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4E" w:rsidRPr="007C009A" w:rsidRDefault="00AE174E" w:rsidP="00A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СВЕДЕНИЯ</w:t>
      </w:r>
    </w:p>
    <w:p w:rsidR="00AE174E" w:rsidRPr="007C009A" w:rsidRDefault="00AE174E" w:rsidP="00A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О ТЕРРИТОРИАЛЬНОМ РАЗМЕЩЕНИИ И ВНЕШНЕМ ВИДЕ</w:t>
      </w:r>
    </w:p>
    <w:p w:rsidR="00AE174E" w:rsidRDefault="00AE174E" w:rsidP="00A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РЕКЛАМНОЙ КОНСТРУКЦИИ</w:t>
      </w:r>
    </w:p>
    <w:p w:rsidR="007C009A" w:rsidRPr="007C009A" w:rsidRDefault="007C009A" w:rsidP="00A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174E" w:rsidRPr="007C009A" w:rsidRDefault="00AE174E" w:rsidP="00AE1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4"/>
      <w:bookmarkEnd w:id="0"/>
      <w:r w:rsidRPr="007C009A">
        <w:rPr>
          <w:rFonts w:ascii="Times New Roman" w:hAnsi="Times New Roman" w:cs="Times New Roman"/>
          <w:b/>
          <w:sz w:val="28"/>
          <w:szCs w:val="28"/>
        </w:rPr>
        <w:t>1. Фото предполагаемого места размещения рекламной конструкции (без рекламной конструкции).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Фотографии предполагаемого места размещения проектируемой рекламной конструкции должны быть выполнены не более чем за один месяц до обращения за получением муниципальной услуги, должны давать полное представление о месте размещения на земле, здании, сооружении, в том числе о его месте в градостроительной ситуации, должны быть цветными, четкими, выполненными в светлое время суток.</w:t>
      </w:r>
    </w:p>
    <w:p w:rsidR="00AE174E" w:rsidRDefault="00AE174E" w:rsidP="00AE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174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Default="005E2C3E" w:rsidP="005E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оформления: </w:t>
            </w:r>
            <w:r w:rsidR="00AE174E">
              <w:rPr>
                <w:rFonts w:ascii="Times New Roman" w:hAnsi="Times New Roman" w:cs="Times New Roman"/>
              </w:rPr>
              <w:t>фото размером 10 x 15 см</w:t>
            </w:r>
            <w:r w:rsidR="00677E9A">
              <w:rPr>
                <w:rFonts w:ascii="Times New Roman" w:hAnsi="Times New Roman" w:cs="Times New Roman"/>
              </w:rPr>
              <w:t xml:space="preserve"> либо на отдельном листе формата А4 в качестве приложения к настоящим сведениям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</w:tr>
    </w:tbl>
    <w:p w:rsidR="00AE174E" w:rsidRDefault="00AE174E" w:rsidP="00AE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009A" w:rsidRPr="007C009A" w:rsidRDefault="007C009A" w:rsidP="007C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A">
        <w:rPr>
          <w:rFonts w:ascii="Times New Roman" w:hAnsi="Times New Roman" w:cs="Times New Roman"/>
          <w:b/>
          <w:sz w:val="28"/>
          <w:szCs w:val="28"/>
        </w:rPr>
        <w:t>2. Фотомонтаж (</w:t>
      </w:r>
      <w:proofErr w:type="spellStart"/>
      <w:r w:rsidRPr="007C009A">
        <w:rPr>
          <w:rFonts w:ascii="Times New Roman" w:hAnsi="Times New Roman" w:cs="Times New Roman"/>
          <w:b/>
          <w:sz w:val="28"/>
          <w:szCs w:val="28"/>
        </w:rPr>
        <w:t>фотопривязка</w:t>
      </w:r>
      <w:proofErr w:type="spellEnd"/>
      <w:r w:rsidRPr="007C009A">
        <w:rPr>
          <w:rFonts w:ascii="Times New Roman" w:hAnsi="Times New Roman" w:cs="Times New Roman"/>
          <w:b/>
          <w:sz w:val="28"/>
          <w:szCs w:val="28"/>
        </w:rPr>
        <w:t xml:space="preserve">) рекламной конструкции в месте предполагаемого размещения. Фотомонтаж в виде графической </w:t>
      </w:r>
      <w:proofErr w:type="spellStart"/>
      <w:r w:rsidRPr="007C009A">
        <w:rPr>
          <w:rFonts w:ascii="Times New Roman" w:hAnsi="Times New Roman" w:cs="Times New Roman"/>
          <w:b/>
          <w:sz w:val="28"/>
          <w:szCs w:val="28"/>
        </w:rPr>
        <w:t>врисовки</w:t>
      </w:r>
      <w:proofErr w:type="spellEnd"/>
      <w:r w:rsidRPr="007C009A">
        <w:rPr>
          <w:rFonts w:ascii="Times New Roman" w:hAnsi="Times New Roman" w:cs="Times New Roman"/>
          <w:b/>
          <w:sz w:val="28"/>
          <w:szCs w:val="28"/>
        </w:rPr>
        <w:t xml:space="preserve"> проектируемой рекламной конструкции выполняется на фотографии, требования к которой описаны в </w:t>
      </w:r>
      <w:hyperlink w:anchor="Par4" w:history="1">
        <w:r w:rsidRPr="007C009A">
          <w:rPr>
            <w:rFonts w:ascii="Times New Roman" w:hAnsi="Times New Roman" w:cs="Times New Roman"/>
            <w:b/>
            <w:sz w:val="28"/>
            <w:szCs w:val="28"/>
          </w:rPr>
          <w:t>пункте 1</w:t>
        </w:r>
      </w:hyperlink>
      <w:r w:rsidRPr="007C009A">
        <w:rPr>
          <w:rFonts w:ascii="Times New Roman" w:hAnsi="Times New Roman" w:cs="Times New Roman"/>
          <w:b/>
          <w:sz w:val="28"/>
          <w:szCs w:val="28"/>
        </w:rPr>
        <w:t>.</w:t>
      </w:r>
    </w:p>
    <w:p w:rsidR="007C009A" w:rsidRDefault="007C009A" w:rsidP="007C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9"/>
      </w:tblGrid>
      <w:tr w:rsidR="007C009A" w:rsidTr="001714A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9A" w:rsidRDefault="007C009A" w:rsidP="0017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оформления: фото размером 10 x 15 см либо на отдельном листе формата А4 в качестве приложения к настоящим сведениям и др.</w:t>
            </w:r>
          </w:p>
        </w:tc>
      </w:tr>
    </w:tbl>
    <w:p w:rsidR="007C009A" w:rsidRDefault="007C009A" w:rsidP="00AE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009A" w:rsidRDefault="007C009A" w:rsidP="00AE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174E" w:rsidRPr="007C009A" w:rsidRDefault="007C009A" w:rsidP="00AE1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A">
        <w:rPr>
          <w:rFonts w:ascii="Times New Roman" w:hAnsi="Times New Roman" w:cs="Times New Roman"/>
          <w:b/>
          <w:sz w:val="28"/>
          <w:szCs w:val="28"/>
        </w:rPr>
        <w:t>3</w:t>
      </w:r>
      <w:r w:rsidR="00AE174E" w:rsidRPr="007C009A">
        <w:rPr>
          <w:rFonts w:ascii="Times New Roman" w:hAnsi="Times New Roman" w:cs="Times New Roman"/>
          <w:b/>
          <w:sz w:val="28"/>
          <w:szCs w:val="28"/>
        </w:rPr>
        <w:t>. Изображение (эскиз) проектируемой рекламной конструкции.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Изображение проектируемой рекламной конструкции осуществляется на:</w:t>
      </w:r>
    </w:p>
    <w:p w:rsidR="00AE174E" w:rsidRDefault="00AE174E" w:rsidP="0067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фотомонтаже (</w:t>
      </w:r>
      <w:proofErr w:type="spellStart"/>
      <w:r>
        <w:rPr>
          <w:rFonts w:ascii="Times New Roman" w:hAnsi="Times New Roman" w:cs="Times New Roman"/>
        </w:rPr>
        <w:t>фотопривязке</w:t>
      </w:r>
      <w:proofErr w:type="spellEnd"/>
      <w:r>
        <w:rPr>
          <w:rFonts w:ascii="Times New Roman" w:hAnsi="Times New Roman" w:cs="Times New Roman"/>
        </w:rPr>
        <w:t>),</w:t>
      </w:r>
    </w:p>
    <w:p w:rsidR="00AE174E" w:rsidRPr="005D5A86" w:rsidRDefault="00AE174E" w:rsidP="0067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677E9A">
        <w:rPr>
          <w:rFonts w:ascii="Courier New" w:hAnsi="Courier New" w:cs="Courier New"/>
          <w:sz w:val="20"/>
          <w:szCs w:val="20"/>
        </w:rPr>
        <w:t xml:space="preserve">    </w:t>
      </w:r>
      <w:r w:rsidR="00677E9A" w:rsidRPr="005D5A86">
        <w:rPr>
          <w:rFonts w:ascii="Courier New" w:hAnsi="Courier New" w:cs="Courier New"/>
          <w:sz w:val="16"/>
          <w:szCs w:val="16"/>
        </w:rPr>
        <w:t xml:space="preserve"> </w:t>
      </w:r>
    </w:p>
    <w:p w:rsidR="00AE174E" w:rsidRPr="00677E9A" w:rsidRDefault="00AE174E" w:rsidP="0067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77E9A">
        <w:rPr>
          <w:rFonts w:ascii="Times New Roman" w:hAnsi="Times New Roman" w:cs="Times New Roman"/>
        </w:rPr>
        <w:t>- чертеже, в том числе,</w:t>
      </w:r>
      <w:r w:rsidR="00677E9A" w:rsidRPr="00677E9A">
        <w:rPr>
          <w:rFonts w:ascii="Times New Roman" w:hAnsi="Times New Roman" w:cs="Times New Roman"/>
        </w:rPr>
        <w:t xml:space="preserve"> в виде </w:t>
      </w:r>
      <w:r w:rsidR="00677E9A" w:rsidRPr="00063D2A">
        <w:rPr>
          <w:rFonts w:ascii="Times New Roman" w:hAnsi="Times New Roman" w:cs="Times New Roman"/>
          <w:i/>
        </w:rPr>
        <w:t>ортогональных проекций</w:t>
      </w:r>
      <w:r w:rsidR="00BA796B" w:rsidRPr="00BA796B">
        <w:rPr>
          <w:rFonts w:ascii="Times New Roman" w:hAnsi="Times New Roman" w:cs="Times New Roman"/>
          <w:b/>
        </w:rPr>
        <w:t xml:space="preserve">* </w:t>
      </w:r>
      <w:r w:rsidR="00BA796B">
        <w:rPr>
          <w:rFonts w:ascii="Times New Roman" w:hAnsi="Times New Roman" w:cs="Times New Roman"/>
        </w:rPr>
        <w:t>для отдельно стоящих конструкций</w:t>
      </w:r>
      <w:r w:rsidR="00063D2A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AE174E" w:rsidRPr="00677E9A" w:rsidRDefault="00AE174E" w:rsidP="00AE17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E9A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E174E" w:rsidRPr="00BA796B" w:rsidRDefault="00AE174E" w:rsidP="00AE17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796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A796B">
        <w:rPr>
          <w:rFonts w:ascii="Times New Roman" w:hAnsi="Times New Roman" w:cs="Times New Roman"/>
          <w:i/>
          <w:sz w:val="20"/>
          <w:szCs w:val="20"/>
        </w:rPr>
        <w:t>*</w:t>
      </w:r>
      <w:r w:rsidR="00677E9A" w:rsidRPr="00BA79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BA796B">
        <w:rPr>
          <w:rFonts w:ascii="Times New Roman" w:hAnsi="Times New Roman" w:cs="Times New Roman"/>
          <w:i/>
          <w:sz w:val="20"/>
          <w:szCs w:val="20"/>
        </w:rPr>
        <w:t>Ортогональный  чертеж</w:t>
      </w:r>
      <w:proofErr w:type="gramEnd"/>
      <w:r w:rsidRPr="00BA796B">
        <w:rPr>
          <w:rFonts w:ascii="Times New Roman" w:hAnsi="Times New Roman" w:cs="Times New Roman"/>
          <w:i/>
          <w:sz w:val="20"/>
          <w:szCs w:val="20"/>
        </w:rPr>
        <w:t xml:space="preserve">  рекламной конструкции - основной вид, вид сбоку,</w:t>
      </w:r>
      <w:r w:rsidR="00677E9A" w:rsidRPr="00BA79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796B">
        <w:rPr>
          <w:rFonts w:ascii="Times New Roman" w:hAnsi="Times New Roman" w:cs="Times New Roman"/>
          <w:i/>
          <w:sz w:val="20"/>
          <w:szCs w:val="20"/>
        </w:rPr>
        <w:t>вид сверху (при криволинейной форме конструкции).</w:t>
      </w:r>
    </w:p>
    <w:p w:rsidR="00AE174E" w:rsidRDefault="00AE174E" w:rsidP="00AE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174E" w:rsidRDefault="00F81307" w:rsidP="00AE1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17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E174E">
        <w:rPr>
          <w:rFonts w:ascii="Times New Roman" w:hAnsi="Times New Roman" w:cs="Times New Roman"/>
        </w:rPr>
        <w:t>. Чертеж проектируемой рекламной конструкции выполняется с соблюдением пропорций, с обозначением места расположения маркировки.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рекламной конструкции в виде крышной установки, проекционной рекламной конструкции маркировка не требуется.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Чертеж фасада здания, сооружения выполняется в следующих рекомендуемых масштабах: 1:100, 1:150, 1:200, 1:250 (допускается уменьшение масштаба для крупногабаритных зданий, сооружений).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Чертеж может быть выполнен на отдельном листе формата А4 и оформлен в качестве приложения к настоящим сведениям.</w:t>
      </w:r>
      <w:r w:rsidR="00BA796B" w:rsidRPr="00BA796B">
        <w:rPr>
          <w:rFonts w:ascii="Times New Roman" w:hAnsi="Times New Roman" w:cs="Times New Roman"/>
        </w:rPr>
        <w:t xml:space="preserve"> </w:t>
      </w:r>
      <w:r w:rsidR="00BA796B" w:rsidRPr="00BA796B">
        <w:rPr>
          <w:rFonts w:ascii="Times New Roman" w:hAnsi="Times New Roman" w:cs="Times New Roman"/>
        </w:rPr>
        <w:t>Если чертёж имеется в составе проектной документации, достаточно указать об этом в сведениях.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 чертеже фасада здания, сооружения указываются: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отметки, определяющие место размещения рекламной конструкции относительно фасада (по вертикали и горизонтали).</w:t>
      </w:r>
    </w:p>
    <w:p w:rsidR="00AE174E" w:rsidRPr="00677E9A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77E9A">
        <w:rPr>
          <w:rFonts w:ascii="Times New Roman" w:hAnsi="Times New Roman" w:cs="Times New Roman"/>
          <w:b/>
        </w:rPr>
        <w:t>В пояснительной части указываются: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типе/виде рекламной конструкции;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адресе установки рекламной конструкции;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габаритные размеры рекламной конструкции;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размеры и площадь информационного поля;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используемые материалы;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 подсветки;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видимые конструктивные и крепежные элементы;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указываются: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медиафасада (видеоэкрана) расстояние между пикселями (шаг пикселя), тип используемых светодиодов, разрешение светодиодного экрана, максимальная яркость, наличие автоматической регулировки яркости, цвет сетки;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проекционной рекламной конструкции яркость проекционного оборудования.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Для размещения отдельно стоящей рекламной конструкции: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Чертеж рекламной конструкции в ортогональной проекции, включая цветовое решение. На чертеже рекламной конструкции указываются: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габаритные размеры рекламной конструкции;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высота опоры;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высотные отметки верхнего и нижнего края информационного поля рекламной конструкции;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месторасположение маркировки.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пояснительной части указываются: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информационных полей;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типы информационных полей;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размер одного информационного поля;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 подсветки;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используемые материалы;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расстояние между пикселями (шаг пикселя) при наличии информационного поля в виде электронно-цифровой поверхности.</w:t>
      </w:r>
    </w:p>
    <w:p w:rsidR="00AE174E" w:rsidRPr="00F81307" w:rsidRDefault="00F81307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307">
        <w:rPr>
          <w:rFonts w:ascii="Times New Roman" w:hAnsi="Times New Roman" w:cs="Times New Roman"/>
          <w:b/>
          <w:sz w:val="28"/>
          <w:szCs w:val="28"/>
        </w:rPr>
        <w:t>4</w:t>
      </w:r>
      <w:r w:rsidR="00AE174E" w:rsidRPr="00F81307">
        <w:rPr>
          <w:rFonts w:ascii="Times New Roman" w:hAnsi="Times New Roman" w:cs="Times New Roman"/>
          <w:b/>
          <w:sz w:val="28"/>
          <w:szCs w:val="28"/>
        </w:rPr>
        <w:t>. Схема размещения рекламной конструкции (ситуационный план).</w:t>
      </w:r>
    </w:p>
    <w:p w:rsidR="00AE174E" w:rsidRDefault="00AE174E" w:rsidP="00AE17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Ситуационный план - место размещения проектируемой рекламной конструкции на карте города,</w:t>
      </w:r>
      <w:r w:rsidR="00BD4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дающее полное представление о градостроительной ситуации относительно пересечения улиц</w:t>
      </w:r>
      <w:r w:rsidR="00DC6E83">
        <w:rPr>
          <w:rStyle w:val="ac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.Изображение должно быть четким, цветным, наименования улиц и номера домов в читаемом размере, объекты (здания, сооружения) выделены цветом, места размещения проектируемых рекламных конструкций на объектах (зданиях, сооружениях), земельных участках обозначены условным знаком.</w:t>
      </w:r>
    </w:p>
    <w:p w:rsidR="00AE174E" w:rsidRDefault="00AE174E" w:rsidP="00AE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174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Default="005E2C3E" w:rsidP="005E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оформления: </w:t>
            </w:r>
            <w:r w:rsidR="00677E9A">
              <w:rPr>
                <w:rFonts w:ascii="Times New Roman" w:hAnsi="Times New Roman" w:cs="Times New Roman"/>
              </w:rPr>
              <w:t>на отдельном листе формата А4 в качестве приложения к настоящим сведениям</w:t>
            </w:r>
          </w:p>
        </w:tc>
      </w:tr>
    </w:tbl>
    <w:p w:rsidR="00F81307" w:rsidRDefault="00F81307" w:rsidP="0067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174E" w:rsidRPr="00677E9A" w:rsidRDefault="00F81307" w:rsidP="0067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E174E" w:rsidRPr="00677E9A">
        <w:rPr>
          <w:rFonts w:ascii="Times New Roman" w:hAnsi="Times New Roman" w:cs="Times New Roman"/>
        </w:rPr>
        <w:t>аявитель _______</w:t>
      </w:r>
      <w:r w:rsidR="00677E9A">
        <w:rPr>
          <w:rFonts w:ascii="Times New Roman" w:hAnsi="Times New Roman" w:cs="Times New Roman"/>
        </w:rPr>
        <w:t>_______</w:t>
      </w:r>
      <w:r w:rsidR="00AE174E" w:rsidRPr="00677E9A">
        <w:rPr>
          <w:rFonts w:ascii="Times New Roman" w:hAnsi="Times New Roman" w:cs="Times New Roman"/>
        </w:rPr>
        <w:t xml:space="preserve"> _________________________________________________________</w:t>
      </w:r>
    </w:p>
    <w:p w:rsidR="00AE174E" w:rsidRPr="00677E9A" w:rsidRDefault="00AE174E" w:rsidP="0067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7E9A">
        <w:rPr>
          <w:rFonts w:ascii="Times New Roman" w:hAnsi="Times New Roman" w:cs="Times New Roman"/>
        </w:rPr>
        <w:t xml:space="preserve">         </w:t>
      </w:r>
      <w:r w:rsidR="00677E9A">
        <w:rPr>
          <w:rFonts w:ascii="Times New Roman" w:hAnsi="Times New Roman" w:cs="Times New Roman"/>
        </w:rPr>
        <w:t xml:space="preserve">          </w:t>
      </w:r>
      <w:r w:rsidRPr="00677E9A">
        <w:rPr>
          <w:rFonts w:ascii="Times New Roman" w:hAnsi="Times New Roman" w:cs="Times New Roman"/>
        </w:rPr>
        <w:t>(</w:t>
      </w:r>
      <w:proofErr w:type="gramStart"/>
      <w:r w:rsidRPr="00677E9A">
        <w:rPr>
          <w:rFonts w:ascii="Times New Roman" w:hAnsi="Times New Roman" w:cs="Times New Roman"/>
        </w:rPr>
        <w:t xml:space="preserve">подпись)   </w:t>
      </w:r>
      <w:proofErr w:type="gramEnd"/>
      <w:r w:rsidRPr="00677E9A">
        <w:rPr>
          <w:rFonts w:ascii="Times New Roman" w:hAnsi="Times New Roman" w:cs="Times New Roman"/>
        </w:rPr>
        <w:t xml:space="preserve">      </w:t>
      </w:r>
      <w:r w:rsidR="00677E9A">
        <w:rPr>
          <w:rFonts w:ascii="Times New Roman" w:hAnsi="Times New Roman" w:cs="Times New Roman"/>
        </w:rPr>
        <w:t xml:space="preserve">     </w:t>
      </w:r>
      <w:r w:rsidRPr="00677E9A">
        <w:rPr>
          <w:rFonts w:ascii="Times New Roman" w:hAnsi="Times New Roman" w:cs="Times New Roman"/>
        </w:rPr>
        <w:t>(расшифровка ФИО, наименование должности</w:t>
      </w:r>
      <w:r w:rsidR="00677E9A">
        <w:rPr>
          <w:rFonts w:ascii="Times New Roman" w:hAnsi="Times New Roman" w:cs="Times New Roman"/>
        </w:rPr>
        <w:t xml:space="preserve"> </w:t>
      </w:r>
      <w:r w:rsidRPr="00677E9A">
        <w:rPr>
          <w:rFonts w:ascii="Times New Roman" w:hAnsi="Times New Roman" w:cs="Times New Roman"/>
        </w:rPr>
        <w:t>руководителя юрлица)</w:t>
      </w:r>
    </w:p>
    <w:p w:rsidR="00677E9A" w:rsidRDefault="00677E9A" w:rsidP="00AE17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E174E" w:rsidRDefault="00AE174E" w:rsidP="00DC6E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77E9A">
        <w:rPr>
          <w:rFonts w:ascii="Times New Roman" w:hAnsi="Times New Roman" w:cs="Times New Roman"/>
        </w:rPr>
        <w:t>М.П.</w:t>
      </w:r>
    </w:p>
    <w:p w:rsidR="00AE174E" w:rsidRDefault="00AE174E" w:rsidP="00AE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E174E" w:rsidSect="00F81307">
      <w:footerReference w:type="default" r:id="rId7"/>
      <w:pgSz w:w="11905" w:h="16838"/>
      <w:pgMar w:top="284" w:right="850" w:bottom="0" w:left="127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AD5" w:rsidRDefault="00BA6AD5" w:rsidP="00AE174E">
      <w:pPr>
        <w:spacing w:after="0" w:line="240" w:lineRule="auto"/>
      </w:pPr>
      <w:r>
        <w:separator/>
      </w:r>
    </w:p>
  </w:endnote>
  <w:endnote w:type="continuationSeparator" w:id="0">
    <w:p w:rsidR="00BA6AD5" w:rsidRDefault="00BA6AD5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856456"/>
      <w:docPartObj>
        <w:docPartGallery w:val="Page Numbers (Bottom of Page)"/>
        <w:docPartUnique/>
      </w:docPartObj>
    </w:sdtPr>
    <w:sdtEndPr/>
    <w:sdtContent>
      <w:p w:rsidR="00AE174E" w:rsidRDefault="00AE17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86">
          <w:rPr>
            <w:noProof/>
          </w:rPr>
          <w:t>2</w:t>
        </w:r>
        <w:r>
          <w:fldChar w:fldCharType="end"/>
        </w:r>
      </w:p>
    </w:sdtContent>
  </w:sdt>
  <w:p w:rsidR="00AE174E" w:rsidRDefault="00AE17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AD5" w:rsidRDefault="00BA6AD5" w:rsidP="00AE174E">
      <w:pPr>
        <w:spacing w:after="0" w:line="240" w:lineRule="auto"/>
      </w:pPr>
      <w:r>
        <w:separator/>
      </w:r>
    </w:p>
  </w:footnote>
  <w:footnote w:type="continuationSeparator" w:id="0">
    <w:p w:rsidR="00BA6AD5" w:rsidRDefault="00BA6AD5" w:rsidP="00AE174E">
      <w:pPr>
        <w:spacing w:after="0" w:line="240" w:lineRule="auto"/>
      </w:pPr>
      <w:r>
        <w:continuationSeparator/>
      </w:r>
    </w:p>
  </w:footnote>
  <w:footnote w:id="1">
    <w:p w:rsidR="00DC6E83" w:rsidRDefault="00DC6E83">
      <w:pPr>
        <w:pStyle w:val="aa"/>
      </w:pPr>
      <w:r>
        <w:rPr>
          <w:rStyle w:val="ac"/>
        </w:rPr>
        <w:footnoteRef/>
      </w:r>
      <w:r>
        <w:t xml:space="preserve"> </w:t>
      </w:r>
      <w:r w:rsidRPr="00BD4921">
        <w:rPr>
          <w:rFonts w:ascii="Times New Roman" w:hAnsi="Times New Roman" w:cs="Times New Roman"/>
        </w:rPr>
        <w:t>Вариант оформления</w:t>
      </w:r>
      <w:r>
        <w:rPr>
          <w:rFonts w:ascii="Times New Roman" w:hAnsi="Times New Roman" w:cs="Times New Roman"/>
        </w:rPr>
        <w:t>:</w:t>
      </w:r>
      <w:r w:rsidRPr="00BD4921">
        <w:rPr>
          <w:rFonts w:ascii="Times New Roman" w:hAnsi="Times New Roman" w:cs="Times New Roman"/>
        </w:rPr>
        <w:t xml:space="preserve"> допускается на основе 2</w:t>
      </w:r>
      <w:r w:rsidRPr="00BD4921">
        <w:rPr>
          <w:rFonts w:ascii="Times New Roman" w:hAnsi="Times New Roman" w:cs="Times New Roman"/>
          <w:lang w:val="en-US"/>
        </w:rPr>
        <w:t>GIS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4E"/>
    <w:rsid w:val="00063D2A"/>
    <w:rsid w:val="00492EE9"/>
    <w:rsid w:val="005B3DE0"/>
    <w:rsid w:val="005D5A86"/>
    <w:rsid w:val="005E2C3E"/>
    <w:rsid w:val="00677E9A"/>
    <w:rsid w:val="007C009A"/>
    <w:rsid w:val="0093684D"/>
    <w:rsid w:val="0094547A"/>
    <w:rsid w:val="00AE174E"/>
    <w:rsid w:val="00B86F90"/>
    <w:rsid w:val="00BA6AD5"/>
    <w:rsid w:val="00BA796B"/>
    <w:rsid w:val="00BD4921"/>
    <w:rsid w:val="00C308F2"/>
    <w:rsid w:val="00D260AD"/>
    <w:rsid w:val="00DC6E83"/>
    <w:rsid w:val="00EA2A27"/>
    <w:rsid w:val="00EC4B01"/>
    <w:rsid w:val="00F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9290"/>
  <w15:chartTrackingRefBased/>
  <w15:docId w15:val="{53BA4D92-6258-4E2F-B640-45F6A77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74E"/>
  </w:style>
  <w:style w:type="paragraph" w:styleId="a5">
    <w:name w:val="footer"/>
    <w:basedOn w:val="a"/>
    <w:link w:val="a6"/>
    <w:uiPriority w:val="99"/>
    <w:unhideWhenUsed/>
    <w:rsid w:val="00AE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74E"/>
  </w:style>
  <w:style w:type="paragraph" w:styleId="a7">
    <w:name w:val="endnote text"/>
    <w:basedOn w:val="a"/>
    <w:link w:val="a8"/>
    <w:uiPriority w:val="99"/>
    <w:semiHidden/>
    <w:unhideWhenUsed/>
    <w:rsid w:val="00C308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308F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308F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C6E8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C6E8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C6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F54E-FD85-4A29-B821-DFFC678F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art5</cp:lastModifiedBy>
  <cp:revision>9</cp:revision>
  <dcterms:created xsi:type="dcterms:W3CDTF">2021-09-09T07:40:00Z</dcterms:created>
  <dcterms:modified xsi:type="dcterms:W3CDTF">2021-11-25T09:29:00Z</dcterms:modified>
</cp:coreProperties>
</file>