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Pr="00D564B5" w:rsidRDefault="00D564B5" w:rsidP="00D564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084BCA" w:rsidRPr="00D564B5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E52EEA" w:rsidRPr="00D564B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65B1B" w:rsidRPr="00D564B5">
        <w:rPr>
          <w:rFonts w:ascii="Times New Roman" w:hAnsi="Times New Roman" w:cs="Times New Roman"/>
          <w:b w:val="0"/>
          <w:sz w:val="24"/>
          <w:szCs w:val="24"/>
        </w:rPr>
        <w:t>4</w:t>
      </w:r>
      <w:r w:rsidR="00084BCA" w:rsidRPr="00D564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59CA" w:rsidRPr="00D564B5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64B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01667" w:rsidRPr="00D564B5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об </w:t>
      </w:r>
      <w:r w:rsidR="00686C76" w:rsidRPr="00D564B5">
        <w:rPr>
          <w:rFonts w:ascii="Times New Roman" w:hAnsi="Times New Roman" w:cs="Times New Roman"/>
          <w:b w:val="0"/>
          <w:sz w:val="24"/>
          <w:szCs w:val="24"/>
        </w:rPr>
        <w:t xml:space="preserve">открытом </w:t>
      </w:r>
      <w:r w:rsidR="00C01667" w:rsidRPr="00D564B5">
        <w:rPr>
          <w:rFonts w:ascii="Times New Roman" w:hAnsi="Times New Roman" w:cs="Times New Roman"/>
          <w:b w:val="0"/>
          <w:sz w:val="24"/>
          <w:szCs w:val="24"/>
        </w:rPr>
        <w:t xml:space="preserve">аукционе </w:t>
      </w:r>
    </w:p>
    <w:p w:rsidR="00E52EEA" w:rsidRPr="00D564B5" w:rsidRDefault="00665B1B" w:rsidP="00E52E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64B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9349B">
        <w:rPr>
          <w:rFonts w:ascii="Times New Roman" w:hAnsi="Times New Roman" w:cs="Times New Roman"/>
          <w:b w:val="0"/>
          <w:sz w:val="24"/>
          <w:szCs w:val="24"/>
        </w:rPr>
        <w:t>2</w:t>
      </w:r>
      <w:r w:rsidR="009259CA" w:rsidRPr="00D564B5">
        <w:rPr>
          <w:rFonts w:ascii="Times New Roman" w:hAnsi="Times New Roman" w:cs="Times New Roman"/>
          <w:b w:val="0"/>
          <w:sz w:val="24"/>
          <w:szCs w:val="24"/>
        </w:rPr>
        <w:t>А</w:t>
      </w:r>
      <w:r w:rsidR="00E30D5D" w:rsidRPr="00D564B5">
        <w:rPr>
          <w:rFonts w:ascii="Times New Roman" w:hAnsi="Times New Roman" w:cs="Times New Roman"/>
          <w:b w:val="0"/>
          <w:sz w:val="24"/>
          <w:szCs w:val="24"/>
        </w:rPr>
        <w:t>/</w:t>
      </w:r>
      <w:r w:rsidRPr="00D564B5">
        <w:rPr>
          <w:rFonts w:ascii="Times New Roman" w:hAnsi="Times New Roman" w:cs="Times New Roman"/>
          <w:b w:val="0"/>
          <w:sz w:val="24"/>
          <w:szCs w:val="24"/>
        </w:rPr>
        <w:t>2</w:t>
      </w:r>
      <w:r w:rsidR="00826FDE">
        <w:rPr>
          <w:rFonts w:ascii="Times New Roman" w:hAnsi="Times New Roman" w:cs="Times New Roman"/>
          <w:b w:val="0"/>
          <w:sz w:val="24"/>
          <w:szCs w:val="24"/>
        </w:rPr>
        <w:t>2</w:t>
      </w:r>
      <w:r w:rsidR="009259CA" w:rsidRPr="00D564B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F1BB0">
        <w:rPr>
          <w:rFonts w:ascii="Times New Roman" w:hAnsi="Times New Roman" w:cs="Times New Roman"/>
          <w:b w:val="0"/>
          <w:sz w:val="24"/>
          <w:szCs w:val="24"/>
        </w:rPr>
        <w:t>24</w:t>
      </w:r>
      <w:r w:rsidR="00000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6FDE">
        <w:rPr>
          <w:rFonts w:ascii="Times New Roman" w:hAnsi="Times New Roman" w:cs="Times New Roman"/>
          <w:b w:val="0"/>
          <w:sz w:val="24"/>
          <w:szCs w:val="24"/>
        </w:rPr>
        <w:t>ма</w:t>
      </w:r>
      <w:r w:rsidR="0029349B">
        <w:rPr>
          <w:rFonts w:ascii="Times New Roman" w:hAnsi="Times New Roman" w:cs="Times New Roman"/>
          <w:b w:val="0"/>
          <w:sz w:val="24"/>
          <w:szCs w:val="24"/>
        </w:rPr>
        <w:t>я</w:t>
      </w:r>
      <w:r w:rsidR="00000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59CA" w:rsidRPr="00D564B5">
        <w:rPr>
          <w:rFonts w:ascii="Times New Roman" w:hAnsi="Times New Roman" w:cs="Times New Roman"/>
          <w:b w:val="0"/>
          <w:sz w:val="24"/>
          <w:szCs w:val="24"/>
        </w:rPr>
        <w:t>202</w:t>
      </w:r>
      <w:r w:rsidR="00826FDE">
        <w:rPr>
          <w:rFonts w:ascii="Times New Roman" w:hAnsi="Times New Roman" w:cs="Times New Roman"/>
          <w:b w:val="0"/>
          <w:sz w:val="24"/>
          <w:szCs w:val="24"/>
        </w:rPr>
        <w:t>2</w:t>
      </w:r>
      <w:r w:rsidR="000004A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установку и эксплуатацию рекламн</w:t>
      </w:r>
      <w:r w:rsidR="00A47E6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A47E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826FDE">
        <w:rPr>
          <w:rFonts w:ascii="Times New Roman" w:hAnsi="Times New Roman" w:cs="Times New Roman"/>
          <w:sz w:val="24"/>
          <w:szCs w:val="24"/>
        </w:rPr>
        <w:t>2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42318B">
        <w:rPr>
          <w:sz w:val="24"/>
          <w:szCs w:val="24"/>
        </w:rPr>
        <w:t xml:space="preserve">Управление городского развития </w:t>
      </w:r>
      <w:r w:rsidR="003432F6" w:rsidRPr="0042318B">
        <w:rPr>
          <w:sz w:val="24"/>
          <w:szCs w:val="24"/>
        </w:rPr>
        <w:t xml:space="preserve">администрации города Кемерово от имени администрации города Кемерово, </w:t>
      </w:r>
      <w:r w:rsidRPr="0042318B">
        <w:rPr>
          <w:sz w:val="24"/>
          <w:szCs w:val="24"/>
        </w:rPr>
        <w:t>в лице начальника управления городского развития</w:t>
      </w:r>
      <w:r w:rsidR="00346D05" w:rsidRPr="0042318B">
        <w:rPr>
          <w:sz w:val="24"/>
          <w:szCs w:val="24"/>
        </w:rPr>
        <w:t xml:space="preserve"> </w:t>
      </w:r>
      <w:proofErr w:type="spellStart"/>
      <w:r w:rsidR="009259CA">
        <w:rPr>
          <w:sz w:val="24"/>
          <w:szCs w:val="24"/>
        </w:rPr>
        <w:t>Зварыгина</w:t>
      </w:r>
      <w:proofErr w:type="spellEnd"/>
      <w:r w:rsidR="009259CA">
        <w:rPr>
          <w:sz w:val="24"/>
          <w:szCs w:val="24"/>
        </w:rPr>
        <w:t xml:space="preserve"> Александра Владимировича</w:t>
      </w:r>
      <w:r w:rsidRPr="0042318B">
        <w:rPr>
          <w:sz w:val="24"/>
          <w:szCs w:val="24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42318B">
        <w:rPr>
          <w:sz w:val="24"/>
          <w:szCs w:val="24"/>
        </w:rPr>
        <w:t>4</w:t>
      </w:r>
      <w:r w:rsidRPr="0042318B">
        <w:rPr>
          <w:sz w:val="24"/>
          <w:szCs w:val="24"/>
        </w:rPr>
        <w:t>.04.20</w:t>
      </w:r>
      <w:r w:rsidR="00386C91" w:rsidRPr="0042318B">
        <w:rPr>
          <w:sz w:val="24"/>
          <w:szCs w:val="24"/>
        </w:rPr>
        <w:t>20 № 1190</w:t>
      </w:r>
      <w:r w:rsidR="00F851F5" w:rsidRPr="0042318B">
        <w:rPr>
          <w:sz w:val="24"/>
          <w:szCs w:val="24"/>
        </w:rPr>
        <w:t xml:space="preserve"> и доверенности </w:t>
      </w:r>
      <w:r w:rsidR="00826FDE" w:rsidRPr="00826FDE">
        <w:rPr>
          <w:sz w:val="24"/>
          <w:szCs w:val="24"/>
        </w:rPr>
        <w:t>№ 01-32/3197 от 30.12.2021</w:t>
      </w:r>
      <w:r w:rsidRPr="0042318B">
        <w:rPr>
          <w:sz w:val="24"/>
          <w:szCs w:val="24"/>
        </w:rPr>
        <w:t xml:space="preserve">, </w:t>
      </w:r>
      <w:r w:rsidR="00346D05" w:rsidRPr="0042318B">
        <w:rPr>
          <w:sz w:val="24"/>
          <w:szCs w:val="24"/>
        </w:rPr>
        <w:t>именуемое</w:t>
      </w:r>
      <w:r w:rsidR="003432F6" w:rsidRPr="0042318B">
        <w:rPr>
          <w:sz w:val="24"/>
          <w:szCs w:val="24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 xml:space="preserve">в </w:t>
      </w:r>
      <w:proofErr w:type="gramStart"/>
      <w:r w:rsidRPr="0044724A">
        <w:rPr>
          <w:sz w:val="24"/>
          <w:szCs w:val="24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дальнейшем </w:t>
      </w:r>
      <w:r w:rsidR="00E35DC4">
        <w:rPr>
          <w:sz w:val="24"/>
          <w:szCs w:val="24"/>
        </w:rPr>
        <w:t>«</w:t>
      </w:r>
      <w:r>
        <w:rPr>
          <w:sz w:val="24"/>
          <w:szCs w:val="24"/>
        </w:rPr>
        <w:t>Владелец рекламн</w:t>
      </w:r>
      <w:r w:rsidR="00257EAB">
        <w:rPr>
          <w:sz w:val="24"/>
          <w:szCs w:val="24"/>
        </w:rPr>
        <w:t>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с другой стороны, вместе именуемые Стороны, </w:t>
      </w:r>
    </w:p>
    <w:p w:rsidR="00DD07B3" w:rsidRPr="00F632B5" w:rsidRDefault="00DD07B3" w:rsidP="00E35DC4">
      <w:pPr>
        <w:adjustRightInd w:val="0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</w:t>
      </w:r>
      <w:r w:rsidR="009259CA">
        <w:rPr>
          <w:sz w:val="24"/>
          <w:szCs w:val="24"/>
        </w:rPr>
        <w:t xml:space="preserve">    </w:t>
      </w:r>
      <w:r w:rsidR="00E35DC4">
        <w:rPr>
          <w:sz w:val="24"/>
          <w:szCs w:val="24"/>
        </w:rPr>
        <w:t xml:space="preserve">№ 38-ФЗ «О рекламе», </w:t>
      </w:r>
      <w:r>
        <w:rPr>
          <w:sz w:val="24"/>
          <w:szCs w:val="24"/>
        </w:rPr>
        <w:t xml:space="preserve">по результатам проведения открытого </w:t>
      </w:r>
      <w:r w:rsidR="007529BD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на право заключения</w:t>
      </w:r>
      <w:r w:rsidRPr="00C80CEB">
        <w:rPr>
          <w:sz w:val="24"/>
          <w:szCs w:val="24"/>
        </w:rPr>
        <w:t xml:space="preserve"> договора на </w:t>
      </w:r>
      <w:r>
        <w:rPr>
          <w:sz w:val="24"/>
          <w:szCs w:val="24"/>
        </w:rPr>
        <w:t>установку и эксплуатацию рекламн</w:t>
      </w:r>
      <w:r w:rsidR="00791C0F">
        <w:rPr>
          <w:sz w:val="24"/>
          <w:szCs w:val="24"/>
        </w:rPr>
        <w:t>ой конструкции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 основании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="007529BD">
        <w:rPr>
          <w:sz w:val="24"/>
          <w:szCs w:val="24"/>
        </w:rPr>
        <w:t xml:space="preserve">аукциона </w:t>
      </w:r>
      <w:r w:rsidRPr="00E92974">
        <w:rPr>
          <w:sz w:val="24"/>
          <w:szCs w:val="24"/>
        </w:rPr>
        <w:t xml:space="preserve">от </w:t>
      </w:r>
      <w:r w:rsidR="009E3CE9">
        <w:rPr>
          <w:sz w:val="24"/>
          <w:szCs w:val="24"/>
        </w:rPr>
        <w:t xml:space="preserve">______________ №_____________, </w:t>
      </w:r>
      <w:r w:rsidRPr="00E92974">
        <w:rPr>
          <w:sz w:val="24"/>
          <w:szCs w:val="24"/>
        </w:rPr>
        <w:t>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DD07B3" w:rsidRPr="009D5FEC" w:rsidRDefault="00DD07B3" w:rsidP="00DD07B3">
      <w:pPr>
        <w:ind w:left="540"/>
        <w:jc w:val="center"/>
        <w:rPr>
          <w:b/>
          <w:sz w:val="24"/>
          <w:szCs w:val="24"/>
        </w:rPr>
      </w:pPr>
    </w:p>
    <w:p w:rsidR="009D5FEC" w:rsidRPr="004A0830" w:rsidRDefault="00DD07B3" w:rsidP="009D5F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FEC">
        <w:rPr>
          <w:rFonts w:ascii="Times New Roman" w:hAnsi="Times New Roman" w:cs="Times New Roman"/>
          <w:sz w:val="24"/>
          <w:szCs w:val="24"/>
        </w:rPr>
        <w:t xml:space="preserve">1.1. 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9259CA" w:rsidRPr="009D5FEC">
        <w:rPr>
          <w:rFonts w:ascii="Times New Roman" w:hAnsi="Times New Roman" w:cs="Times New Roman"/>
          <w:sz w:val="24"/>
          <w:szCs w:val="24"/>
        </w:rPr>
        <w:t>рекламных</w:t>
      </w:r>
      <w:r w:rsidR="00F851F5" w:rsidRPr="009D5FE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9259CA" w:rsidRPr="009D5FEC">
        <w:rPr>
          <w:rFonts w:ascii="Times New Roman" w:hAnsi="Times New Roman" w:cs="Times New Roman"/>
          <w:sz w:val="24"/>
          <w:szCs w:val="24"/>
        </w:rPr>
        <w:t>й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</w:t>
      </w:r>
      <w:r w:rsidR="007F453D" w:rsidRPr="009D5FEC">
        <w:rPr>
          <w:rFonts w:ascii="Times New Roman" w:hAnsi="Times New Roman" w:cs="Times New Roman"/>
          <w:sz w:val="24"/>
          <w:szCs w:val="24"/>
        </w:rPr>
        <w:t>сплуатацию рекламной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 w:rsidRPr="009D5FEC">
        <w:rPr>
          <w:rFonts w:ascii="Times New Roman" w:hAnsi="Times New Roman" w:cs="Times New Roman"/>
          <w:sz w:val="24"/>
          <w:szCs w:val="24"/>
        </w:rPr>
        <w:t>и</w:t>
      </w:r>
      <w:r w:rsidR="006C6144">
        <w:rPr>
          <w:sz w:val="24"/>
          <w:szCs w:val="24"/>
        </w:rPr>
        <w:t xml:space="preserve"> </w:t>
      </w:r>
      <w:r w:rsidR="000C0C42">
        <w:rPr>
          <w:rFonts w:ascii="Times New Roman" w:hAnsi="Times New Roman" w:cs="Times New Roman"/>
          <w:sz w:val="24"/>
          <w:szCs w:val="24"/>
        </w:rPr>
        <w:t>в количестве _____</w:t>
      </w:r>
      <w:bookmarkStart w:id="0" w:name="_GoBack"/>
      <w:bookmarkEnd w:id="0"/>
      <w:r w:rsidR="009D5FEC">
        <w:rPr>
          <w:rFonts w:ascii="Times New Roman" w:hAnsi="Times New Roman" w:cs="Times New Roman"/>
          <w:sz w:val="24"/>
          <w:szCs w:val="24"/>
        </w:rPr>
        <w:t xml:space="preserve"> шт. по адресу: г. Кемерово, ________________________________________________________________</w:t>
      </w:r>
      <w:r w:rsidR="009D5FEC" w:rsidRPr="005C6E3E">
        <w:rPr>
          <w:rFonts w:ascii="Times New Roman" w:hAnsi="Times New Roman" w:cs="Times New Roman"/>
          <w:sz w:val="24"/>
          <w:szCs w:val="24"/>
        </w:rPr>
        <w:t>_______,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а Владелец </w:t>
      </w:r>
      <w:r w:rsidR="009D5FEC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9D5FEC" w:rsidRPr="004A0830">
        <w:rPr>
          <w:rFonts w:ascii="Times New Roman" w:hAnsi="Times New Roman" w:cs="Times New Roman"/>
          <w:sz w:val="24"/>
          <w:szCs w:val="24"/>
        </w:rPr>
        <w:t>осуществляет установку и эксплуатацию рекламн</w:t>
      </w:r>
      <w:r w:rsidR="009D5FEC">
        <w:rPr>
          <w:rFonts w:ascii="Times New Roman" w:hAnsi="Times New Roman" w:cs="Times New Roman"/>
          <w:sz w:val="24"/>
          <w:szCs w:val="24"/>
        </w:rPr>
        <w:t>ой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9D5FEC">
        <w:rPr>
          <w:rFonts w:ascii="Times New Roman" w:hAnsi="Times New Roman" w:cs="Times New Roman"/>
          <w:sz w:val="24"/>
          <w:szCs w:val="24"/>
        </w:rPr>
        <w:t>и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8663EF" w:rsidRDefault="004A0830" w:rsidP="009D5FEC">
      <w:pPr>
        <w:ind w:firstLine="709"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Владелец РК устанав</w:t>
      </w:r>
      <w:r w:rsidR="00BE7BA1">
        <w:rPr>
          <w:sz w:val="24"/>
          <w:szCs w:val="24"/>
        </w:rPr>
        <w:t>ливает рекламные</w:t>
      </w:r>
      <w:r w:rsidR="007F453D">
        <w:rPr>
          <w:sz w:val="24"/>
          <w:szCs w:val="24"/>
        </w:rPr>
        <w:t xml:space="preserve"> конструкци</w:t>
      </w:r>
      <w:r w:rsidR="00BE7BA1">
        <w:rPr>
          <w:sz w:val="24"/>
          <w:szCs w:val="24"/>
        </w:rPr>
        <w:t>и</w:t>
      </w:r>
      <w:r w:rsidR="00ED44FE">
        <w:rPr>
          <w:sz w:val="24"/>
          <w:szCs w:val="24"/>
        </w:rPr>
        <w:t xml:space="preserve"> </w:t>
      </w:r>
      <w:r w:rsidR="003F6448" w:rsidRPr="003010A3">
        <w:rPr>
          <w:sz w:val="24"/>
          <w:szCs w:val="24"/>
        </w:rPr>
        <w:t xml:space="preserve">в полном соответствии </w:t>
      </w:r>
      <w:r w:rsidR="003010A3" w:rsidRPr="003010A3">
        <w:rPr>
          <w:sz w:val="24"/>
          <w:szCs w:val="24"/>
        </w:rPr>
        <w:t>с техническими</w:t>
      </w:r>
      <w:r w:rsidR="003010A3">
        <w:rPr>
          <w:sz w:val="24"/>
          <w:szCs w:val="24"/>
        </w:rPr>
        <w:t xml:space="preserve"> </w:t>
      </w:r>
      <w:r w:rsidR="003010A3" w:rsidRPr="003010A3">
        <w:rPr>
          <w:sz w:val="24"/>
          <w:szCs w:val="24"/>
        </w:rPr>
        <w:t>требованиями, предъявляемыми аукционной документацией</w:t>
      </w:r>
      <w:r w:rsidR="003010A3">
        <w:rPr>
          <w:sz w:val="24"/>
          <w:szCs w:val="24"/>
        </w:rPr>
        <w:t>,</w:t>
      </w:r>
      <w:r w:rsidR="003010A3" w:rsidRPr="003010A3">
        <w:rPr>
          <w:sz w:val="24"/>
          <w:szCs w:val="24"/>
        </w:rPr>
        <w:t xml:space="preserve"> и с соблюдением</w:t>
      </w:r>
      <w:r w:rsidR="003010A3">
        <w:rPr>
          <w:sz w:val="24"/>
          <w:szCs w:val="24"/>
        </w:rPr>
        <w:t xml:space="preserve"> </w:t>
      </w:r>
      <w:r w:rsidR="003F6448" w:rsidRPr="003010A3">
        <w:rPr>
          <w:sz w:val="24"/>
          <w:szCs w:val="24"/>
        </w:rPr>
        <w:t>норм и правил, требований действующего законодательства,</w:t>
      </w:r>
      <w:r w:rsidR="003F6448" w:rsidRPr="003F6448">
        <w:rPr>
          <w:sz w:val="24"/>
          <w:szCs w:val="24"/>
        </w:rPr>
        <w:t xml:space="preserve"> в том числе:</w:t>
      </w:r>
    </w:p>
    <w:p w:rsidR="008663EF" w:rsidRPr="00242EC4" w:rsidRDefault="008663EF" w:rsidP="00866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вид:</w:t>
      </w:r>
      <w:r>
        <w:rPr>
          <w:rFonts w:ascii="Times New Roman" w:hAnsi="Times New Roman" w:cs="Times New Roman"/>
          <w:sz w:val="24"/>
          <w:szCs w:val="24"/>
        </w:rPr>
        <w:t xml:space="preserve"> Рекламная стела/Индивидуальная рекламная конструкция малой формы/Сити-формат</w:t>
      </w:r>
      <w:r w:rsidRPr="00242EC4">
        <w:rPr>
          <w:rFonts w:ascii="Times New Roman" w:hAnsi="Times New Roman" w:cs="Times New Roman"/>
          <w:sz w:val="24"/>
          <w:szCs w:val="24"/>
        </w:rPr>
        <w:t>;</w:t>
      </w:r>
    </w:p>
    <w:p w:rsidR="009D5FEC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габариты: ширина - 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м), высота – _______ (м</w:t>
      </w:r>
      <w:r w:rsidRPr="008663EF">
        <w:rPr>
          <w:sz w:val="24"/>
          <w:szCs w:val="24"/>
        </w:rPr>
        <w:t xml:space="preserve">); </w:t>
      </w:r>
      <w:r w:rsidR="008663EF" w:rsidRPr="008663EF">
        <w:rPr>
          <w:sz w:val="24"/>
          <w:szCs w:val="24"/>
        </w:rPr>
        <w:t xml:space="preserve"> для индивидуальной рекламной конструкции - </w:t>
      </w:r>
      <w:r w:rsidRPr="008663EF">
        <w:rPr>
          <w:sz w:val="24"/>
          <w:szCs w:val="24"/>
        </w:rPr>
        <w:t>объем – ______ (</w:t>
      </w:r>
      <w:proofErr w:type="spellStart"/>
      <w:r w:rsidRPr="008663EF">
        <w:rPr>
          <w:sz w:val="24"/>
          <w:szCs w:val="24"/>
        </w:rPr>
        <w:t>куб.м</w:t>
      </w:r>
      <w:proofErr w:type="spellEnd"/>
      <w:r w:rsidRPr="008663EF">
        <w:rPr>
          <w:sz w:val="24"/>
          <w:szCs w:val="24"/>
        </w:rPr>
        <w:t>)</w:t>
      </w:r>
      <w:r w:rsidR="008663EF">
        <w:rPr>
          <w:sz w:val="24"/>
          <w:szCs w:val="24"/>
        </w:rPr>
        <w:t>;</w:t>
      </w:r>
      <w:r w:rsidRPr="009D5FEC">
        <w:rPr>
          <w:sz w:val="24"/>
          <w:szCs w:val="24"/>
          <w:highlight w:val="yellow"/>
        </w:rPr>
        <w:t xml:space="preserve"> </w:t>
      </w:r>
    </w:p>
    <w:p w:rsidR="009D5FEC" w:rsidRPr="00242EC4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 w:rsidRPr="00151558">
        <w:rPr>
          <w:sz w:val="24"/>
          <w:szCs w:val="24"/>
        </w:rPr>
        <w:t>площадь информационного поля – одной стороны</w:t>
      </w:r>
      <w:r>
        <w:rPr>
          <w:sz w:val="24"/>
          <w:szCs w:val="24"/>
        </w:rPr>
        <w:t>:</w:t>
      </w:r>
      <w:r w:rsidRPr="0015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proofErr w:type="spellStart"/>
      <w:r w:rsidRPr="00151558">
        <w:rPr>
          <w:sz w:val="24"/>
          <w:szCs w:val="24"/>
        </w:rPr>
        <w:t>кв.м</w:t>
      </w:r>
      <w:proofErr w:type="spellEnd"/>
      <w:r w:rsidRPr="0015155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_______ширина в </w:t>
      </w:r>
      <w:r w:rsidRPr="001444D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1444D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C6E3E">
        <w:rPr>
          <w:sz w:val="24"/>
          <w:szCs w:val="24"/>
        </w:rPr>
        <w:t>_________</w:t>
      </w:r>
      <w:r>
        <w:rPr>
          <w:sz w:val="24"/>
          <w:szCs w:val="24"/>
        </w:rPr>
        <w:t xml:space="preserve">высота в </w:t>
      </w:r>
      <w:r w:rsidRPr="001444D6">
        <w:rPr>
          <w:sz w:val="24"/>
          <w:szCs w:val="24"/>
        </w:rPr>
        <w:t>м</w:t>
      </w:r>
      <w:r w:rsidRPr="0015155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D5FEC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количество сторон: </w:t>
      </w:r>
      <w:r>
        <w:rPr>
          <w:sz w:val="24"/>
          <w:szCs w:val="24"/>
        </w:rPr>
        <w:t>___</w:t>
      </w:r>
      <w:r w:rsidRPr="00242EC4">
        <w:rPr>
          <w:sz w:val="24"/>
          <w:szCs w:val="24"/>
        </w:rPr>
        <w:t>;</w:t>
      </w:r>
    </w:p>
    <w:p w:rsidR="00E167C2" w:rsidRDefault="00DD07B3" w:rsidP="00790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местоположение: в соответствии со схемой размещения рекламных конструкций, утвержденной</w:t>
      </w:r>
      <w:r w:rsidR="00790065" w:rsidRPr="00242E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Кемерово от 30.12.2013 № 3929</w:t>
      </w:r>
      <w:r w:rsidR="001D39CB" w:rsidRPr="00242EC4">
        <w:rPr>
          <w:rFonts w:ascii="Times New Roman" w:hAnsi="Times New Roman" w:cs="Times New Roman"/>
          <w:sz w:val="24"/>
          <w:szCs w:val="24"/>
        </w:rPr>
        <w:t xml:space="preserve"> </w:t>
      </w:r>
      <w:r w:rsidR="000004AB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9D5FEC">
        <w:rPr>
          <w:rFonts w:ascii="Times New Roman" w:hAnsi="Times New Roman" w:cs="Times New Roman"/>
          <w:sz w:val="24"/>
          <w:szCs w:val="24"/>
        </w:rPr>
        <w:t>12</w:t>
      </w:r>
      <w:r w:rsidR="00074BC8">
        <w:rPr>
          <w:rFonts w:ascii="Times New Roman" w:hAnsi="Times New Roman" w:cs="Times New Roman"/>
          <w:sz w:val="24"/>
          <w:szCs w:val="24"/>
        </w:rPr>
        <w:t>.</w:t>
      </w:r>
      <w:r w:rsidR="009D5FEC">
        <w:rPr>
          <w:rFonts w:ascii="Times New Roman" w:hAnsi="Times New Roman" w:cs="Times New Roman"/>
          <w:sz w:val="24"/>
          <w:szCs w:val="24"/>
        </w:rPr>
        <w:t>05</w:t>
      </w:r>
      <w:r w:rsidR="00074BC8">
        <w:rPr>
          <w:rFonts w:ascii="Times New Roman" w:hAnsi="Times New Roman" w:cs="Times New Roman"/>
          <w:sz w:val="24"/>
          <w:szCs w:val="24"/>
        </w:rPr>
        <w:t>.202</w:t>
      </w:r>
      <w:r w:rsidR="009D5FEC">
        <w:rPr>
          <w:rFonts w:ascii="Times New Roman" w:hAnsi="Times New Roman" w:cs="Times New Roman"/>
          <w:sz w:val="24"/>
          <w:szCs w:val="24"/>
        </w:rPr>
        <w:t>2</w:t>
      </w:r>
      <w:r w:rsidR="003F0D24">
        <w:rPr>
          <w:rFonts w:ascii="Times New Roman" w:hAnsi="Times New Roman" w:cs="Times New Roman"/>
          <w:sz w:val="24"/>
          <w:szCs w:val="24"/>
        </w:rPr>
        <w:t>)</w:t>
      </w:r>
      <w:r w:rsidR="00074BC8">
        <w:rPr>
          <w:rFonts w:ascii="Times New Roman" w:hAnsi="Times New Roman" w:cs="Times New Roman"/>
          <w:sz w:val="24"/>
          <w:szCs w:val="24"/>
        </w:rPr>
        <w:t xml:space="preserve"> </w:t>
      </w:r>
      <w:r w:rsidR="001D39CB" w:rsidRPr="00242EC4">
        <w:rPr>
          <w:rFonts w:ascii="Times New Roman" w:hAnsi="Times New Roman" w:cs="Times New Roman"/>
          <w:sz w:val="24"/>
          <w:szCs w:val="24"/>
        </w:rPr>
        <w:t>и адресной программой</w:t>
      </w:r>
      <w:r w:rsidR="00074BC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Кемерово </w:t>
      </w:r>
      <w:r w:rsidR="00726BF0" w:rsidRPr="00931370">
        <w:rPr>
          <w:rFonts w:ascii="Times New Roman" w:hAnsi="Times New Roman" w:cs="Times New Roman"/>
          <w:sz w:val="24"/>
          <w:szCs w:val="24"/>
        </w:rPr>
        <w:t xml:space="preserve">от </w:t>
      </w:r>
      <w:r w:rsidR="009D5FEC">
        <w:rPr>
          <w:rFonts w:ascii="Times New Roman" w:hAnsi="Times New Roman" w:cs="Times New Roman"/>
          <w:sz w:val="24"/>
          <w:szCs w:val="24"/>
        </w:rPr>
        <w:t>20</w:t>
      </w:r>
      <w:r w:rsidR="00BE7BA1">
        <w:rPr>
          <w:rFonts w:ascii="Times New Roman" w:hAnsi="Times New Roman" w:cs="Times New Roman"/>
          <w:sz w:val="24"/>
          <w:szCs w:val="24"/>
        </w:rPr>
        <w:t>.</w:t>
      </w:r>
      <w:r w:rsidR="009D5FEC">
        <w:rPr>
          <w:rFonts w:ascii="Times New Roman" w:hAnsi="Times New Roman" w:cs="Times New Roman"/>
          <w:sz w:val="24"/>
          <w:szCs w:val="24"/>
        </w:rPr>
        <w:t>04</w:t>
      </w:r>
      <w:r w:rsidR="00BE7BA1">
        <w:rPr>
          <w:rFonts w:ascii="Times New Roman" w:hAnsi="Times New Roman" w:cs="Times New Roman"/>
          <w:sz w:val="24"/>
          <w:szCs w:val="24"/>
        </w:rPr>
        <w:t>.202</w:t>
      </w:r>
      <w:r w:rsidR="009D5FEC">
        <w:rPr>
          <w:rFonts w:ascii="Times New Roman" w:hAnsi="Times New Roman" w:cs="Times New Roman"/>
          <w:sz w:val="24"/>
          <w:szCs w:val="24"/>
        </w:rPr>
        <w:t>2</w:t>
      </w:r>
      <w:r w:rsidR="00BE7BA1">
        <w:rPr>
          <w:rFonts w:ascii="Times New Roman" w:hAnsi="Times New Roman" w:cs="Times New Roman"/>
          <w:sz w:val="24"/>
          <w:szCs w:val="24"/>
        </w:rPr>
        <w:t xml:space="preserve"> № </w:t>
      </w:r>
      <w:r w:rsidR="009D5FEC">
        <w:rPr>
          <w:rFonts w:ascii="Times New Roman" w:hAnsi="Times New Roman" w:cs="Times New Roman"/>
          <w:sz w:val="24"/>
          <w:szCs w:val="24"/>
        </w:rPr>
        <w:t>1031</w:t>
      </w:r>
      <w:r w:rsidR="00726BF0" w:rsidRPr="008D6F29">
        <w:rPr>
          <w:color w:val="000000"/>
          <w:sz w:val="24"/>
          <w:szCs w:val="24"/>
        </w:rPr>
        <w:t xml:space="preserve"> </w:t>
      </w:r>
      <w:r w:rsidR="00BE7BA1" w:rsidRPr="00BE7BA1">
        <w:rPr>
          <w:rFonts w:ascii="Times New Roman" w:hAnsi="Times New Roman" w:cs="Times New Roman"/>
          <w:color w:val="000000"/>
          <w:sz w:val="24"/>
          <w:szCs w:val="24"/>
        </w:rPr>
        <w:t>(приложение к постановлению)</w:t>
      </w:r>
      <w:r w:rsidR="00790065" w:rsidRPr="00BE7BA1">
        <w:rPr>
          <w:rFonts w:ascii="Times New Roman" w:hAnsi="Times New Roman" w:cs="Times New Roman"/>
          <w:sz w:val="24"/>
          <w:szCs w:val="24"/>
        </w:rPr>
        <w:t>.</w:t>
      </w:r>
    </w:p>
    <w:p w:rsidR="00790065" w:rsidRPr="00E92974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E92974">
        <w:rPr>
          <w:rFonts w:ascii="Times New Roman" w:hAnsi="Times New Roman" w:cs="Times New Roman"/>
          <w:sz w:val="24"/>
          <w:szCs w:val="24"/>
        </w:rPr>
        <w:t>Рекламная конструкция, все её конструктивные элементы должны быть новыми,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ранее не </w:t>
      </w:r>
      <w:proofErr w:type="spellStart"/>
      <w:r w:rsidR="0057335B" w:rsidRPr="00E92974">
        <w:rPr>
          <w:rFonts w:ascii="Times New Roman" w:hAnsi="Times New Roman" w:cs="Times New Roman"/>
          <w:sz w:val="24"/>
          <w:szCs w:val="24"/>
        </w:rPr>
        <w:lastRenderedPageBreak/>
        <w:t>эксплуатировавшимися</w:t>
      </w:r>
      <w:proofErr w:type="spellEnd"/>
      <w:r w:rsidR="0057335B" w:rsidRPr="00E92974">
        <w:rPr>
          <w:rFonts w:ascii="Times New Roman" w:hAnsi="Times New Roman" w:cs="Times New Roman"/>
          <w:sz w:val="24"/>
          <w:szCs w:val="24"/>
        </w:rPr>
        <w:t xml:space="preserve">, соответствовать всем техническим требованиям, указанным в </w:t>
      </w:r>
      <w:r w:rsidR="00992F85">
        <w:rPr>
          <w:rFonts w:ascii="Times New Roman" w:hAnsi="Times New Roman" w:cs="Times New Roman"/>
          <w:sz w:val="24"/>
          <w:szCs w:val="24"/>
        </w:rPr>
        <w:t xml:space="preserve">аукционной документации 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и </w:t>
      </w:r>
      <w:r w:rsidR="003010A3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F465CB">
        <w:rPr>
          <w:rFonts w:ascii="Times New Roman" w:hAnsi="Times New Roman" w:cs="Times New Roman"/>
          <w:sz w:val="24"/>
          <w:szCs w:val="24"/>
        </w:rPr>
        <w:t>документации</w:t>
      </w:r>
      <w:r w:rsidR="003010A3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="0057335B" w:rsidRPr="003010A3">
        <w:rPr>
          <w:rFonts w:ascii="Times New Roman" w:hAnsi="Times New Roman" w:cs="Times New Roman"/>
          <w:sz w:val="24"/>
          <w:szCs w:val="24"/>
        </w:rPr>
        <w:t>.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Металлические элементы должны быть обработаны антикоррозийным покрытием.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настоящего Договора осуществляется </w:t>
      </w:r>
      <w:r w:rsidR="00EF42F9">
        <w:rPr>
          <w:sz w:val="24"/>
          <w:szCs w:val="24"/>
        </w:rPr>
        <w:t>по результатам</w:t>
      </w:r>
      <w:r w:rsidR="00EA64C5">
        <w:rPr>
          <w:sz w:val="24"/>
          <w:szCs w:val="24"/>
        </w:rPr>
        <w:t xml:space="preserve"> проведения </w:t>
      </w:r>
      <w:r w:rsidR="00EF42F9">
        <w:rPr>
          <w:sz w:val="24"/>
          <w:szCs w:val="24"/>
        </w:rPr>
        <w:t>открытого</w:t>
      </w:r>
      <w:r w:rsidR="00EA64C5">
        <w:rPr>
          <w:sz w:val="24"/>
          <w:szCs w:val="24"/>
        </w:rPr>
        <w:t xml:space="preserve"> </w:t>
      </w:r>
      <w:r w:rsidR="00992F85">
        <w:rPr>
          <w:sz w:val="24"/>
          <w:szCs w:val="24"/>
        </w:rPr>
        <w:t xml:space="preserve">аукциона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>в размере 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коп. (сумма цифрами и прописью).</w:t>
      </w:r>
    </w:p>
    <w:p w:rsidR="00992F85" w:rsidRDefault="00992F85" w:rsidP="00992F85">
      <w:pPr>
        <w:ind w:firstLine="709"/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Pr="00D80E30">
        <w:rPr>
          <w:sz w:val="24"/>
          <w:szCs w:val="24"/>
        </w:rPr>
        <w:t>(_________________</w:t>
      </w:r>
      <w:r>
        <w:rPr>
          <w:sz w:val="24"/>
          <w:szCs w:val="24"/>
        </w:rPr>
        <w:t>______</w:t>
      </w:r>
      <w:r w:rsidR="009F44C7">
        <w:rPr>
          <w:sz w:val="24"/>
          <w:szCs w:val="24"/>
        </w:rPr>
        <w:t>) руб. ____</w:t>
      </w:r>
      <w:r w:rsidRPr="00CE563F">
        <w:rPr>
          <w:sz w:val="24"/>
          <w:szCs w:val="24"/>
        </w:rPr>
        <w:t xml:space="preserve"> </w:t>
      </w:r>
      <w:proofErr w:type="gramStart"/>
      <w:r w:rsidRPr="00CE563F">
        <w:rPr>
          <w:sz w:val="24"/>
          <w:szCs w:val="24"/>
        </w:rPr>
        <w:t>коп.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CE563F">
        <w:rPr>
          <w:sz w:val="24"/>
          <w:szCs w:val="24"/>
        </w:rPr>
        <w:t>внесенный</w:t>
      </w:r>
    </w:p>
    <w:p w:rsidR="00992F85" w:rsidRPr="00D80E30" w:rsidRDefault="00992F85" w:rsidP="00992F85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(сумма прописью)</w:t>
      </w:r>
    </w:p>
    <w:p w:rsidR="00992F85" w:rsidRDefault="00992F85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r w:rsidRPr="00CE563F">
        <w:rPr>
          <w:sz w:val="24"/>
          <w:szCs w:val="24"/>
        </w:rPr>
        <w:t xml:space="preserve">торгов - </w:t>
      </w:r>
      <w:r>
        <w:rPr>
          <w:sz w:val="24"/>
          <w:szCs w:val="24"/>
        </w:rPr>
        <w:t xml:space="preserve">_____________________________ </w:t>
      </w:r>
      <w:r w:rsidRPr="00CE563F">
        <w:rPr>
          <w:sz w:val="24"/>
          <w:szCs w:val="24"/>
        </w:rPr>
        <w:t xml:space="preserve">при участии в них, засчитывается в </w:t>
      </w:r>
      <w:r>
        <w:rPr>
          <w:sz w:val="24"/>
          <w:szCs w:val="24"/>
        </w:rPr>
        <w:t>счет</w:t>
      </w:r>
    </w:p>
    <w:p w:rsidR="00992F85" w:rsidRPr="00D80E30" w:rsidRDefault="00992F85" w:rsidP="00992F85">
      <w:pPr>
        <w:ind w:firstLine="70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80E30">
        <w:rPr>
          <w:sz w:val="18"/>
          <w:szCs w:val="18"/>
        </w:rPr>
        <w:t>(</w:t>
      </w:r>
      <w:r>
        <w:rPr>
          <w:sz w:val="18"/>
          <w:szCs w:val="18"/>
        </w:rPr>
        <w:t xml:space="preserve">ФИО, </w:t>
      </w:r>
      <w:r w:rsidRPr="00D80E30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юрлица</w:t>
      </w:r>
      <w:proofErr w:type="spellEnd"/>
      <w:r w:rsidRPr="00D80E30">
        <w:rPr>
          <w:sz w:val="18"/>
          <w:szCs w:val="18"/>
        </w:rPr>
        <w:t>)</w:t>
      </w:r>
      <w:r w:rsidRPr="00D80E30">
        <w:rPr>
          <w:sz w:val="18"/>
          <w:szCs w:val="18"/>
        </w:rPr>
        <w:tab/>
      </w:r>
    </w:p>
    <w:p w:rsidR="00992F85" w:rsidRPr="00CE563F" w:rsidRDefault="00F465CB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оплаты </w:t>
      </w:r>
      <w:r w:rsidR="00992F85" w:rsidRPr="00CE563F">
        <w:rPr>
          <w:sz w:val="24"/>
          <w:szCs w:val="24"/>
        </w:rPr>
        <w:t>права на заключение договора на ус</w:t>
      </w:r>
      <w:r w:rsidR="00992F85">
        <w:rPr>
          <w:sz w:val="24"/>
          <w:szCs w:val="24"/>
        </w:rPr>
        <w:t>тановку и эксплуатацию рекламной</w:t>
      </w:r>
      <w:r w:rsidR="00992F85" w:rsidRPr="00CE563F">
        <w:rPr>
          <w:sz w:val="24"/>
          <w:szCs w:val="24"/>
        </w:rPr>
        <w:t xml:space="preserve"> конструкци</w:t>
      </w:r>
      <w:r w:rsidR="00992F85">
        <w:rPr>
          <w:sz w:val="24"/>
          <w:szCs w:val="24"/>
        </w:rPr>
        <w:t>и</w:t>
      </w:r>
      <w:r w:rsidR="00992F85" w:rsidRPr="00CE563F">
        <w:rPr>
          <w:sz w:val="24"/>
          <w:szCs w:val="24"/>
        </w:rPr>
        <w:t xml:space="preserve"> на территории города Кемерово.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Договору не включается в стоимость оплаченного </w:t>
      </w:r>
      <w:r w:rsidR="00EA64C5">
        <w:rPr>
          <w:rFonts w:eastAsia="Calibri"/>
          <w:sz w:val="24"/>
          <w:szCs w:val="24"/>
        </w:rPr>
        <w:t xml:space="preserve">права на заключение </w:t>
      </w:r>
      <w:r w:rsidRPr="00412B11">
        <w:rPr>
          <w:rFonts w:eastAsia="Calibri"/>
          <w:sz w:val="24"/>
          <w:szCs w:val="24"/>
        </w:rPr>
        <w:t>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="00EA64C5">
        <w:rPr>
          <w:sz w:val="24"/>
          <w:szCs w:val="24"/>
        </w:rPr>
        <w:t>на использование</w:t>
      </w:r>
      <w:r w:rsidR="00E167C2">
        <w:rPr>
          <w:sz w:val="24"/>
          <w:szCs w:val="24"/>
        </w:rPr>
        <w:t xml:space="preserve"> </w:t>
      </w:r>
      <w:r w:rsidR="008663EF">
        <w:rPr>
          <w:sz w:val="24"/>
          <w:szCs w:val="24"/>
        </w:rPr>
        <w:t>рекламного</w:t>
      </w:r>
      <w:r w:rsidR="00E167C2">
        <w:rPr>
          <w:sz w:val="24"/>
          <w:szCs w:val="24"/>
        </w:rPr>
        <w:t xml:space="preserve"> мест</w:t>
      </w:r>
      <w:r w:rsidR="008663EF">
        <w:rPr>
          <w:sz w:val="24"/>
          <w:szCs w:val="24"/>
        </w:rPr>
        <w:t>а</w:t>
      </w:r>
      <w:r w:rsidRPr="00004C1B">
        <w:rPr>
          <w:sz w:val="24"/>
          <w:szCs w:val="24"/>
        </w:rPr>
        <w:t>: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</w:t>
      </w:r>
      <w:r w:rsidR="00EA64C5">
        <w:rPr>
          <w:rFonts w:ascii="Times New Roman" w:hAnsi="Times New Roman" w:cs="Times New Roman"/>
          <w:sz w:val="24"/>
          <w:szCs w:val="24"/>
        </w:rPr>
        <w:t xml:space="preserve">амное место является пригодным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>рекламное</w:t>
      </w:r>
      <w:r w:rsidR="00EA64C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 xml:space="preserve">место находится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Default="00DD07B3" w:rsidP="00DD07B3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</w:t>
      </w:r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8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от 29.07.98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>и сос</w:t>
      </w:r>
      <w:r w:rsidR="00EA64C5">
        <w:rPr>
          <w:rFonts w:ascii="Times New Roman" w:hAnsi="Times New Roman" w:cs="Times New Roman"/>
          <w:sz w:val="24"/>
          <w:szCs w:val="24"/>
        </w:rPr>
        <w:t xml:space="preserve">тавляет   __________рублей ____ </w:t>
      </w:r>
      <w:r w:rsidR="00EF3C61" w:rsidRPr="00683AB0">
        <w:rPr>
          <w:rFonts w:ascii="Times New Roman" w:hAnsi="Times New Roman" w:cs="Times New Roman"/>
          <w:sz w:val="24"/>
          <w:szCs w:val="24"/>
        </w:rPr>
        <w:t>копе</w:t>
      </w:r>
      <w:r w:rsidR="00224AFA">
        <w:rPr>
          <w:rFonts w:ascii="Times New Roman" w:hAnsi="Times New Roman" w:cs="Times New Roman"/>
          <w:sz w:val="24"/>
          <w:szCs w:val="24"/>
        </w:rPr>
        <w:t>ек (сумма цифрами и прописью)</w:t>
      </w:r>
      <w:r w:rsidR="00224AFA" w:rsidRPr="00951AD9">
        <w:rPr>
          <w:rFonts w:ascii="Times New Roman" w:hAnsi="Times New Roman" w:cs="Times New Roman"/>
          <w:sz w:val="24"/>
          <w:szCs w:val="24"/>
        </w:rPr>
        <w:t>.</w:t>
      </w:r>
    </w:p>
    <w:p w:rsidR="003734DB" w:rsidRPr="00C25BAE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AE">
        <w:rPr>
          <w:rFonts w:ascii="Times New Roman" w:hAnsi="Times New Roman" w:cs="Times New Roman"/>
          <w:sz w:val="24"/>
          <w:szCs w:val="24"/>
        </w:rPr>
        <w:t>3.2.</w:t>
      </w:r>
      <w:r w:rsidRPr="00C2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перечисл</w:t>
      </w:r>
      <w:r w:rsidR="00257EAB" w:rsidRPr="00C25BAE">
        <w:rPr>
          <w:rFonts w:ascii="Times New Roman" w:hAnsi="Times New Roman" w:cs="Times New Roman"/>
          <w:sz w:val="24"/>
          <w:szCs w:val="24"/>
        </w:rPr>
        <w:t>яет плату за размещение рекламной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 w:rsidRPr="00C25BAE">
        <w:rPr>
          <w:rFonts w:ascii="Times New Roman" w:hAnsi="Times New Roman" w:cs="Times New Roman"/>
          <w:sz w:val="24"/>
          <w:szCs w:val="24"/>
        </w:rPr>
        <w:t>и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в размере ________рублей ____ копеек</w:t>
      </w:r>
      <w:r w:rsidR="0085658F" w:rsidRPr="00C25BAE">
        <w:rPr>
          <w:rFonts w:ascii="Times New Roman" w:hAnsi="Times New Roman" w:cs="Times New Roman"/>
          <w:sz w:val="24"/>
          <w:szCs w:val="24"/>
        </w:rPr>
        <w:t xml:space="preserve"> (сумма цифрами и </w:t>
      </w:r>
      <w:r w:rsidR="003734DB" w:rsidRPr="00C25BAE">
        <w:rPr>
          <w:rFonts w:ascii="Times New Roman" w:hAnsi="Times New Roman" w:cs="Times New Roman"/>
          <w:sz w:val="24"/>
          <w:szCs w:val="24"/>
        </w:rPr>
        <w:t>прописью) 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420502001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>Кузбассу,</w:t>
      </w:r>
      <w:r w:rsidR="00E167C2">
        <w:rPr>
          <w:sz w:val="24"/>
          <w:szCs w:val="24"/>
        </w:rPr>
        <w:t xml:space="preserve">   </w:t>
      </w:r>
      <w:proofErr w:type="gramEnd"/>
      <w:r w:rsidR="00E167C2">
        <w:rPr>
          <w:sz w:val="24"/>
          <w:szCs w:val="24"/>
        </w:rPr>
        <w:t xml:space="preserve">           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734DB" w:rsidRPr="00C25BAE" w:rsidRDefault="003734DB" w:rsidP="003734DB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lastRenderedPageBreak/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C25BAE">
        <w:rPr>
          <w:sz w:val="24"/>
          <w:szCs w:val="24"/>
        </w:rPr>
        <w:t>я</w:t>
      </w:r>
      <w:r w:rsidRPr="00C25BAE">
        <w:rPr>
          <w:sz w:val="24"/>
          <w:szCs w:val="24"/>
        </w:rPr>
        <w:t xml:space="preserve"> на установку и экс</w:t>
      </w:r>
      <w:r w:rsidR="00257EAB" w:rsidRPr="00C25BAE">
        <w:rPr>
          <w:sz w:val="24"/>
          <w:szCs w:val="24"/>
        </w:rPr>
        <w:t>плуатацию рекламной</w:t>
      </w:r>
      <w:r w:rsidR="00570955" w:rsidRPr="00C25BAE">
        <w:rPr>
          <w:sz w:val="24"/>
          <w:szCs w:val="24"/>
        </w:rPr>
        <w:t xml:space="preserve"> конструкци</w:t>
      </w:r>
      <w:r w:rsidR="00257EAB" w:rsidRPr="00C25BAE">
        <w:rPr>
          <w:sz w:val="24"/>
          <w:szCs w:val="24"/>
        </w:rPr>
        <w:t>и</w:t>
      </w:r>
      <w:r w:rsidR="00570955" w:rsidRPr="00C25BAE">
        <w:rPr>
          <w:sz w:val="24"/>
          <w:szCs w:val="24"/>
        </w:rPr>
        <w:t xml:space="preserve"> в размере, установленном п. 3.1. настоящего Договора.</w:t>
      </w:r>
    </w:p>
    <w:p w:rsidR="00570955" w:rsidRPr="00C25BAE" w:rsidRDefault="003734DB" w:rsidP="00570955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C25BAE">
        <w:rPr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574448" w:rsidRPr="00155CCC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574448" w:rsidRPr="00155CCC">
        <w:rPr>
          <w:rFonts w:ascii="Times New Roman" w:hAnsi="Times New Roman" w:cs="Times New Roman"/>
          <w:sz w:val="24"/>
          <w:szCs w:val="24"/>
        </w:rPr>
        <w:t>В платёжном документе в обязательном порядке указывается: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наименование платежа (плата </w:t>
      </w:r>
      <w:r>
        <w:rPr>
          <w:sz w:val="24"/>
          <w:szCs w:val="24"/>
        </w:rPr>
        <w:t>по договору на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 w:rsidR="0078790F">
        <w:rPr>
          <w:sz w:val="24"/>
          <w:szCs w:val="24"/>
        </w:rPr>
        <w:t xml:space="preserve"> </w:t>
      </w:r>
      <w:proofErr w:type="spellStart"/>
      <w:r w:rsidR="0078790F">
        <w:rPr>
          <w:sz w:val="24"/>
          <w:szCs w:val="24"/>
        </w:rPr>
        <w:t>юрлица</w:t>
      </w:r>
      <w:proofErr w:type="spellEnd"/>
      <w:r w:rsidR="008663EF">
        <w:rPr>
          <w:sz w:val="24"/>
          <w:szCs w:val="24"/>
        </w:rPr>
        <w:t xml:space="preserve"> / Ф</w:t>
      </w:r>
      <w:r w:rsidRPr="00155CCC">
        <w:rPr>
          <w:sz w:val="24"/>
          <w:szCs w:val="24"/>
        </w:rPr>
        <w:t>И</w:t>
      </w:r>
      <w:r w:rsidR="008663EF">
        <w:rPr>
          <w:sz w:val="24"/>
          <w:szCs w:val="24"/>
        </w:rPr>
        <w:t>О</w:t>
      </w:r>
      <w:r w:rsidRPr="00155CCC">
        <w:rPr>
          <w:sz w:val="24"/>
          <w:szCs w:val="24"/>
        </w:rPr>
        <w:t xml:space="preserve">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</w:t>
      </w:r>
      <w:r w:rsidR="001009CE">
        <w:rPr>
          <w:sz w:val="24"/>
          <w:szCs w:val="24"/>
        </w:rPr>
        <w:t>4</w:t>
      </w:r>
      <w:r w:rsidRPr="00155CCC">
        <w:rPr>
          <w:sz w:val="24"/>
          <w:szCs w:val="24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>
        <w:rPr>
          <w:sz w:val="24"/>
          <w:szCs w:val="24"/>
        </w:rPr>
        <w:t>.</w:t>
      </w:r>
      <w:r w:rsidRPr="00155CCC">
        <w:rPr>
          <w:sz w:val="24"/>
          <w:szCs w:val="24"/>
        </w:rPr>
        <w:t xml:space="preserve"> настоящего Договора, при оформлении платежного документа в порядке, указанном в пункте 3.</w:t>
      </w:r>
      <w:r w:rsidR="003D19DA">
        <w:rPr>
          <w:sz w:val="24"/>
          <w:szCs w:val="24"/>
        </w:rPr>
        <w:t>3.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1009CE" w:rsidP="00DD07B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D07B3" w:rsidRPr="00155CCC">
        <w:rPr>
          <w:sz w:val="24"/>
          <w:szCs w:val="24"/>
        </w:rPr>
        <w:t xml:space="preserve">. </w:t>
      </w:r>
      <w:r w:rsidR="004B5392">
        <w:rPr>
          <w:sz w:val="24"/>
          <w:szCs w:val="24"/>
        </w:rPr>
        <w:t>В</w:t>
      </w:r>
      <w:r w:rsidR="004B5392" w:rsidRPr="00155CCC">
        <w:rPr>
          <w:sz w:val="24"/>
          <w:szCs w:val="24"/>
        </w:rPr>
        <w:t xml:space="preserve"> случае наличия у </w:t>
      </w:r>
      <w:r w:rsidR="004B5392">
        <w:rPr>
          <w:sz w:val="24"/>
          <w:szCs w:val="24"/>
        </w:rPr>
        <w:t xml:space="preserve">Владельца рекламной конструкции </w:t>
      </w:r>
      <w:r w:rsidR="004B5392" w:rsidRPr="00155CCC">
        <w:rPr>
          <w:sz w:val="24"/>
          <w:szCs w:val="24"/>
        </w:rPr>
        <w:t xml:space="preserve">задолженности </w:t>
      </w:r>
      <w:r w:rsidR="004B5392">
        <w:rPr>
          <w:sz w:val="24"/>
          <w:szCs w:val="24"/>
        </w:rPr>
        <w:t>по настоящему Договору,</w:t>
      </w:r>
      <w:r w:rsidR="004B5392" w:rsidRPr="00155CCC">
        <w:rPr>
          <w:sz w:val="24"/>
          <w:szCs w:val="24"/>
        </w:rPr>
        <w:t xml:space="preserve"> </w:t>
      </w:r>
      <w:r w:rsidR="004B5392">
        <w:rPr>
          <w:sz w:val="24"/>
          <w:szCs w:val="24"/>
        </w:rPr>
        <w:t>п</w:t>
      </w:r>
      <w:r w:rsidR="00DD07B3" w:rsidRPr="00155CCC">
        <w:rPr>
          <w:sz w:val="24"/>
          <w:szCs w:val="24"/>
        </w:rPr>
        <w:t xml:space="preserve">оступающие платежи по настоящему Договору, учитываются </w:t>
      </w:r>
      <w:r w:rsidR="00DD07B3">
        <w:rPr>
          <w:sz w:val="24"/>
          <w:szCs w:val="24"/>
        </w:rPr>
        <w:t xml:space="preserve">Администрацией </w:t>
      </w:r>
      <w:r w:rsidR="00DD07B3"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>
        <w:rPr>
          <w:sz w:val="24"/>
          <w:szCs w:val="24"/>
        </w:rPr>
        <w:t xml:space="preserve">оплаты </w:t>
      </w:r>
      <w:r w:rsidR="00DD07B3">
        <w:rPr>
          <w:sz w:val="24"/>
          <w:szCs w:val="24"/>
        </w:rPr>
        <w:t xml:space="preserve">по настоящему Договору </w:t>
      </w:r>
      <w:r w:rsidR="00DD07B3"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Договору </w:t>
      </w:r>
      <w:r w:rsidRPr="00155CCC">
        <w:rPr>
          <w:sz w:val="24"/>
          <w:szCs w:val="24"/>
        </w:rPr>
        <w:t xml:space="preserve">(переплата), если отсутствует задолженность по пене </w:t>
      </w:r>
      <w:r w:rsidR="004B5392">
        <w:rPr>
          <w:sz w:val="24"/>
          <w:szCs w:val="24"/>
        </w:rPr>
        <w:t xml:space="preserve">и (или) штрафам, </w:t>
      </w:r>
      <w:r w:rsidRPr="00155CCC">
        <w:rPr>
          <w:sz w:val="24"/>
          <w:szCs w:val="24"/>
        </w:rPr>
        <w:t>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1009CE">
        <w:rPr>
          <w:rFonts w:ascii="Times New Roman" w:hAnsi="Times New Roman" w:cs="Times New Roman"/>
          <w:sz w:val="24"/>
          <w:szCs w:val="24"/>
        </w:rPr>
        <w:t>6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>месте не может служить основанием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D07B3" w:rsidRPr="00155CCC">
        <w:rPr>
          <w:rFonts w:ascii="Times New Roman" w:hAnsi="Times New Roman" w:cs="Times New Roman"/>
          <w:sz w:val="24"/>
          <w:szCs w:val="24"/>
        </w:rPr>
        <w:t>. Плата</w:t>
      </w:r>
      <w:r w:rsidR="00DD07B3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благоустройство </w:t>
      </w:r>
      <w:r w:rsidR="00DD07B3"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="00DD07B3" w:rsidRPr="00155CCC">
        <w:rPr>
          <w:rFonts w:ascii="Times New Roman" w:hAnsi="Times New Roman" w:cs="Times New Roman"/>
          <w:sz w:val="24"/>
          <w:szCs w:val="24"/>
        </w:rPr>
        <w:t>места</w:t>
      </w:r>
      <w:r w:rsidR="00DD07B3">
        <w:rPr>
          <w:rFonts w:ascii="Times New Roman" w:hAnsi="Times New Roman" w:cs="Times New Roman"/>
          <w:sz w:val="24"/>
          <w:szCs w:val="24"/>
        </w:rPr>
        <w:t>.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1009CE">
        <w:rPr>
          <w:sz w:val="24"/>
          <w:szCs w:val="24"/>
        </w:rPr>
        <w:t>8</w:t>
      </w:r>
      <w:r w:rsidRPr="00841511">
        <w:rPr>
          <w:sz w:val="24"/>
          <w:szCs w:val="24"/>
        </w:rPr>
        <w:t>. В случае отказа Владельца РК от места размещения рекламной конс</w:t>
      </w:r>
      <w:r w:rsidR="004B5392">
        <w:rPr>
          <w:sz w:val="24"/>
          <w:szCs w:val="24"/>
        </w:rPr>
        <w:t>трукции</w:t>
      </w:r>
      <w:r w:rsidRPr="00841511">
        <w:rPr>
          <w:sz w:val="24"/>
          <w:szCs w:val="24"/>
        </w:rPr>
        <w:t xml:space="preserve"> </w:t>
      </w:r>
      <w:r w:rsidR="00E07898" w:rsidRPr="00841511">
        <w:rPr>
          <w:sz w:val="24"/>
          <w:szCs w:val="24"/>
        </w:rPr>
        <w:t xml:space="preserve">или невозможности </w:t>
      </w:r>
      <w:r w:rsidR="004D0701">
        <w:rPr>
          <w:sz w:val="24"/>
          <w:szCs w:val="24"/>
        </w:rPr>
        <w:t xml:space="preserve">установки рекламной конструкции </w:t>
      </w:r>
      <w:r w:rsidR="00E07898" w:rsidRPr="00841511">
        <w:rPr>
          <w:sz w:val="24"/>
          <w:szCs w:val="24"/>
        </w:rPr>
        <w:t>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</w:p>
    <w:p w:rsidR="00C03FD2" w:rsidRDefault="00C03FD2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61D80" w:rsidRDefault="00D61D80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t xml:space="preserve">4.1.1. </w:t>
      </w:r>
      <w:r w:rsidR="008F50F7">
        <w:rPr>
          <w:sz w:val="24"/>
          <w:szCs w:val="24"/>
        </w:rPr>
        <w:t>Б</w:t>
      </w:r>
      <w:r w:rsidR="003F18BA" w:rsidRPr="00E32251">
        <w:rPr>
          <w:sz w:val="24"/>
          <w:szCs w:val="24"/>
        </w:rPr>
        <w:t>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Default="00C03FD2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О</w:t>
      </w:r>
      <w:r w:rsidRPr="00841511">
        <w:rPr>
          <w:sz w:val="24"/>
          <w:szCs w:val="24"/>
        </w:rPr>
        <w:t xml:space="preserve">братиться в течение 10 (десяти) </w:t>
      </w:r>
      <w:r w:rsidR="00C03FD2" w:rsidRPr="00F465CB">
        <w:rPr>
          <w:sz w:val="24"/>
          <w:szCs w:val="24"/>
        </w:rPr>
        <w:t>рабочих</w:t>
      </w:r>
      <w:r w:rsidR="00C03FD2">
        <w:rPr>
          <w:sz w:val="24"/>
          <w:szCs w:val="24"/>
        </w:rPr>
        <w:t xml:space="preserve"> </w:t>
      </w:r>
      <w:r w:rsidRPr="00841511">
        <w:rPr>
          <w:sz w:val="24"/>
          <w:szCs w:val="24"/>
        </w:rPr>
        <w:t xml:space="preserve">дней с даты подписания настоящего Договора в Администрацию </w:t>
      </w:r>
      <w:r>
        <w:rPr>
          <w:sz w:val="24"/>
          <w:szCs w:val="24"/>
        </w:rPr>
        <w:t>за</w:t>
      </w:r>
      <w:r w:rsidRPr="00841511">
        <w:rPr>
          <w:sz w:val="24"/>
          <w:szCs w:val="24"/>
        </w:rPr>
        <w:t xml:space="preserve"> получением </w:t>
      </w:r>
      <w:r w:rsidR="008F50F7" w:rsidRPr="00841511">
        <w:rPr>
          <w:sz w:val="24"/>
          <w:szCs w:val="24"/>
        </w:rPr>
        <w:t>разрешени</w:t>
      </w:r>
      <w:r w:rsidR="008F50F7">
        <w:rPr>
          <w:sz w:val="24"/>
          <w:szCs w:val="24"/>
        </w:rPr>
        <w:t>й</w:t>
      </w:r>
      <w:r w:rsidRPr="00841511">
        <w:rPr>
          <w:sz w:val="24"/>
          <w:szCs w:val="24"/>
        </w:rPr>
        <w:t xml:space="preserve"> на у</w:t>
      </w:r>
      <w:r w:rsidR="008F50F7">
        <w:rPr>
          <w:sz w:val="24"/>
          <w:szCs w:val="24"/>
        </w:rPr>
        <w:t>становку и эксплуатацию рекламных конструкций</w:t>
      </w:r>
      <w:r>
        <w:rPr>
          <w:sz w:val="24"/>
          <w:szCs w:val="24"/>
        </w:rPr>
        <w:t xml:space="preserve"> (далее – разрешение)</w:t>
      </w:r>
      <w:r w:rsidRPr="00841511">
        <w:rPr>
          <w:sz w:val="24"/>
          <w:szCs w:val="24"/>
        </w:rPr>
        <w:t>.</w:t>
      </w:r>
    </w:p>
    <w:p w:rsidR="00791C0F" w:rsidRDefault="00E76693" w:rsidP="00E76693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1C0F" w:rsidRPr="00C029C6">
        <w:rPr>
          <w:sz w:val="24"/>
          <w:szCs w:val="24"/>
        </w:rPr>
        <w:t>Установить рекламн</w:t>
      </w:r>
      <w:r w:rsidR="00D61D80">
        <w:rPr>
          <w:sz w:val="24"/>
          <w:szCs w:val="24"/>
        </w:rPr>
        <w:t>ую</w:t>
      </w:r>
      <w:r w:rsidR="00791C0F" w:rsidRPr="00C029C6">
        <w:rPr>
          <w:sz w:val="24"/>
          <w:szCs w:val="24"/>
        </w:rPr>
        <w:t xml:space="preserve"> конструкци</w:t>
      </w:r>
      <w:r w:rsidR="00D61D80">
        <w:rPr>
          <w:sz w:val="24"/>
          <w:szCs w:val="24"/>
        </w:rPr>
        <w:t>ю</w:t>
      </w:r>
      <w:r w:rsidR="00791C0F" w:rsidRPr="00C029C6">
        <w:rPr>
          <w:sz w:val="24"/>
          <w:szCs w:val="24"/>
        </w:rPr>
        <w:t xml:space="preserve"> после получения разрешени</w:t>
      </w:r>
      <w:r w:rsidR="00D61D80">
        <w:rPr>
          <w:sz w:val="24"/>
          <w:szCs w:val="24"/>
        </w:rPr>
        <w:t>я.</w:t>
      </w:r>
    </w:p>
    <w:p w:rsidR="00F465CB" w:rsidRPr="00791C0F" w:rsidRDefault="00791C0F" w:rsidP="00E76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lastRenderedPageBreak/>
        <w:t>Владелец РК обязан самостоятельно и за свой счет решить</w:t>
      </w:r>
      <w:r w:rsidR="00257EAB">
        <w:rPr>
          <w:rFonts w:ascii="Times New Roman" w:hAnsi="Times New Roman" w:cs="Times New Roman"/>
          <w:sz w:val="24"/>
          <w:szCs w:val="24"/>
        </w:rPr>
        <w:t xml:space="preserve"> вопросы о подключении рекламной конструкции</w:t>
      </w:r>
      <w:r w:rsidRPr="00791C0F">
        <w:rPr>
          <w:rFonts w:ascii="Times New Roman" w:hAnsi="Times New Roman" w:cs="Times New Roman"/>
          <w:sz w:val="24"/>
          <w:szCs w:val="24"/>
        </w:rPr>
        <w:t xml:space="preserve"> к электрическим сетям. </w:t>
      </w:r>
    </w:p>
    <w:p w:rsidR="00DD07B3" w:rsidRPr="005B5CF4" w:rsidRDefault="00DD07B3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>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Pr="000A353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Pr="000A35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="00AD282D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Pr="00E3165A">
        <w:rPr>
          <w:rFonts w:ascii="Times New Roman" w:hAnsi="Times New Roman" w:cs="Times New Roman"/>
          <w:sz w:val="24"/>
          <w:szCs w:val="24"/>
        </w:rPr>
        <w:t xml:space="preserve">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Владельц</w:t>
      </w:r>
      <w:r w:rsidR="00AD282D">
        <w:rPr>
          <w:rFonts w:ascii="Times New Roman" w:hAnsi="Times New Roman" w:cs="Times New Roman"/>
          <w:sz w:val="24"/>
          <w:szCs w:val="24"/>
        </w:rPr>
        <w:t>ем</w:t>
      </w:r>
      <w:r w:rsidR="00211908" w:rsidRPr="00E3165A">
        <w:rPr>
          <w:rFonts w:ascii="Times New Roman" w:hAnsi="Times New Roman" w:cs="Times New Roman"/>
          <w:sz w:val="24"/>
          <w:szCs w:val="24"/>
        </w:rPr>
        <w:t xml:space="preserve"> РК</w:t>
      </w:r>
      <w:r w:rsidR="00AD282D">
        <w:rPr>
          <w:rFonts w:ascii="Times New Roman" w:hAnsi="Times New Roman" w:cs="Times New Roman"/>
          <w:sz w:val="24"/>
          <w:szCs w:val="24"/>
        </w:rPr>
        <w:t xml:space="preserve"> при получении разрешения на установку и эксплуатацию рекламной конструкции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 w:rsidR="00A736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9" w:history="1">
        <w:r w:rsidRPr="000A3539">
          <w:rPr>
            <w:rFonts w:ascii="Times New Roman" w:hAnsi="Times New Roman" w:cs="Times New Roman"/>
            <w:sz w:val="24"/>
            <w:szCs w:val="24"/>
          </w:rPr>
          <w:t>Р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</w:t>
      </w:r>
      <w:r w:rsidR="00F162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 </w:t>
      </w:r>
      <w:r w:rsidRPr="00BC2F5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строительных, </w:t>
      </w:r>
      <w:r w:rsidRPr="009D6C41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D80">
        <w:rPr>
          <w:rFonts w:ascii="Times New Roman" w:hAnsi="Times New Roman" w:cs="Times New Roman"/>
          <w:sz w:val="24"/>
          <w:szCs w:val="24"/>
        </w:rPr>
        <w:t xml:space="preserve"> </w:t>
      </w:r>
      <w:r w:rsidRPr="00BC2F54">
        <w:rPr>
          <w:rFonts w:ascii="Times New Roman" w:hAnsi="Times New Roman" w:cs="Times New Roman"/>
          <w:sz w:val="24"/>
          <w:szCs w:val="24"/>
        </w:rPr>
        <w:t>санитарных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 xml:space="preserve">Обеспечить безопасность рекламной конструкции для жизни и здоровья людей.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сторон,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н</w:t>
      </w:r>
      <w:r w:rsidR="00D61D80">
        <w:rPr>
          <w:rFonts w:ascii="Times New Roman" w:hAnsi="Times New Roman" w:cs="Times New Roman"/>
          <w:sz w:val="24"/>
          <w:szCs w:val="24"/>
        </w:rPr>
        <w:t>а рекламную конструкцию</w:t>
      </w:r>
      <w:r w:rsidRPr="002F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B9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2F3619">
        <w:rPr>
          <w:rFonts w:ascii="Times New Roman" w:hAnsi="Times New Roman" w:cs="Times New Roman"/>
          <w:sz w:val="24"/>
          <w:szCs w:val="24"/>
        </w:rPr>
        <w:t>пожароэлектробезопасном</w:t>
      </w:r>
      <w:proofErr w:type="spellEnd"/>
      <w:r w:rsidRPr="002F3619">
        <w:rPr>
          <w:rFonts w:ascii="Times New Roman" w:hAnsi="Times New Roman" w:cs="Times New Roman"/>
          <w:sz w:val="24"/>
          <w:szCs w:val="24"/>
        </w:rPr>
        <w:t xml:space="preserve"> и техническом состоянии, своевременно производить ремонт рекламной конструкции, замену, </w:t>
      </w:r>
      <w:r w:rsidR="007E7A64">
        <w:rPr>
          <w:rFonts w:ascii="Times New Roman" w:hAnsi="Times New Roman" w:cs="Times New Roman"/>
          <w:sz w:val="24"/>
          <w:szCs w:val="24"/>
        </w:rPr>
        <w:t>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AD31B9" w:rsidRPr="002F3619" w:rsidRDefault="00AD31B9" w:rsidP="00AD31B9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ут</w:t>
      </w:r>
      <w:r w:rsidR="003F0D24">
        <w:rPr>
          <w:rFonts w:eastAsia="Calibri"/>
          <w:iCs/>
          <w:sz w:val="24"/>
          <w:szCs w:val="24"/>
        </w:rPr>
        <w:t>рат</w:t>
      </w:r>
      <w:r w:rsidR="00A73699">
        <w:rPr>
          <w:rFonts w:eastAsia="Calibri"/>
          <w:iCs/>
          <w:sz w:val="24"/>
          <w:szCs w:val="24"/>
        </w:rPr>
        <w:t>ы</w:t>
      </w:r>
      <w:r w:rsidR="003F0D24">
        <w:rPr>
          <w:rFonts w:eastAsia="Calibri"/>
          <w:iCs/>
          <w:sz w:val="24"/>
          <w:szCs w:val="24"/>
        </w:rPr>
        <w:t xml:space="preserve"> отдельных элементов рекламной конструкции;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="00E76693">
        <w:rPr>
          <w:rFonts w:eastAsia="Calibri"/>
          <w:iCs/>
          <w:sz w:val="24"/>
          <w:szCs w:val="24"/>
        </w:rPr>
        <w:t>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с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состоянии рекламной конструкции не реже 1 раза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год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4.2.6. Использовать рекламную конструкци</w:t>
      </w:r>
      <w:r w:rsidR="00884A87">
        <w:rPr>
          <w:rFonts w:ascii="Times New Roman" w:hAnsi="Times New Roman" w:cs="Times New Roman"/>
          <w:sz w:val="24"/>
          <w:szCs w:val="24"/>
        </w:rPr>
        <w:t>ю только для размещения рекламы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>. Соблюдать Правила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A30B17">
        <w:rPr>
          <w:rFonts w:ascii="Times New Roman" w:hAnsi="Times New Roman" w:cs="Times New Roman"/>
          <w:sz w:val="24"/>
          <w:szCs w:val="24"/>
        </w:rPr>
        <w:t>фотоотчета.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5A" w:rsidRPr="00FD305A" w:rsidRDefault="00DD07B3" w:rsidP="00FD305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4.2.1</w:t>
      </w:r>
      <w:r w:rsidR="00975EB0" w:rsidRPr="00F1628C">
        <w:rPr>
          <w:sz w:val="24"/>
          <w:szCs w:val="24"/>
        </w:rPr>
        <w:t>1</w:t>
      </w:r>
      <w:r w:rsidRPr="00F1628C">
        <w:rPr>
          <w:sz w:val="24"/>
          <w:szCs w:val="24"/>
        </w:rPr>
        <w:t xml:space="preserve">. </w:t>
      </w:r>
      <w:r w:rsidR="00FD305A" w:rsidRPr="00FD305A">
        <w:rPr>
          <w:sz w:val="24"/>
          <w:szCs w:val="24"/>
        </w:rPr>
        <w:t xml:space="preserve">Владелец РК самостоятельно и за свой счет обязан демонтировать рекламную конструкцию, в случае, если установленная рекламная конструкция в течение срока действия </w:t>
      </w:r>
      <w:r w:rsidR="00FD305A" w:rsidRPr="00FD305A">
        <w:rPr>
          <w:sz w:val="24"/>
          <w:szCs w:val="24"/>
        </w:rPr>
        <w:lastRenderedPageBreak/>
        <w:t xml:space="preserve">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FD305A" w:rsidRPr="00701C32" w:rsidRDefault="00DD07B3" w:rsidP="00FD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8C">
        <w:rPr>
          <w:rFonts w:ascii="Times New Roman" w:hAnsi="Times New Roman" w:cs="Times New Roman"/>
          <w:sz w:val="24"/>
          <w:szCs w:val="24"/>
        </w:rPr>
        <w:t>4.2.1</w:t>
      </w:r>
      <w:r w:rsidR="00975EB0" w:rsidRPr="00F1628C">
        <w:rPr>
          <w:rFonts w:ascii="Times New Roman" w:hAnsi="Times New Roman" w:cs="Times New Roman"/>
          <w:sz w:val="24"/>
          <w:szCs w:val="24"/>
        </w:rPr>
        <w:t>2</w:t>
      </w:r>
      <w:r w:rsidRPr="00701C32">
        <w:rPr>
          <w:rFonts w:ascii="Times New Roman" w:hAnsi="Times New Roman" w:cs="Times New Roman"/>
          <w:sz w:val="24"/>
          <w:szCs w:val="24"/>
        </w:rPr>
        <w:t xml:space="preserve">. </w:t>
      </w:r>
      <w:r w:rsidR="00FD305A" w:rsidRPr="00701C32">
        <w:rPr>
          <w:rFonts w:ascii="Times New Roman" w:hAnsi="Times New Roman" w:cs="Times New Roman"/>
          <w:sz w:val="24"/>
          <w:szCs w:val="24"/>
        </w:rPr>
        <w:t>При размещении рекламной конструкции в охранной зоне инженерных сетей (линейного объекта) обеспечивать доступ представителей собственника инженерных сетей (линейного объекта) или представителей организации, осуществляющих эксплуатацию, к данному объекту в целях обеспечения его безопасности.</w:t>
      </w:r>
    </w:p>
    <w:p w:rsidR="00FD305A" w:rsidRPr="00701C32" w:rsidRDefault="00FD305A" w:rsidP="00FD305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Для Владельца РК действуют следующие обременения: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 случае уведомления Владельца РК организацией, эксплуатирующей инженерные сети, о возникновении аварийной ситуации, требующей незамедлительного демонтажа рекламной конструкции, Владелец РК должен в течение трёх часов с момента оповещения демонтировать рекламную конструкцию.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 случае необходимости проведения плановых работ по ремонту (обслуживанию) инженерных сетей, требующих демонтажа рекламной конструкции, Администрация либо организация, осуществляющая эксплуатацию инженерных сетей, уведомляет Владельца РК о необходимости обеспечения ее демонтажа в срок, указанный в уведомлении, но не позднее, чем за 5 рабочих дней до демонтажа рекламной конструкции;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964CBD" w:rsidRDefault="00D016C2" w:rsidP="00FD305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3</w:t>
      </w:r>
      <w:r w:rsidR="00DD07B3" w:rsidRPr="00964CBD">
        <w:rPr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рекламному месту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>ь</w:t>
      </w:r>
      <w:r w:rsidR="00F1628C">
        <w:rPr>
          <w:rFonts w:ascii="Times New Roman" w:hAnsi="Times New Roman" w:cs="Times New Roman"/>
          <w:sz w:val="24"/>
          <w:szCs w:val="24"/>
        </w:rPr>
        <w:t xml:space="preserve"> демонтаж рекламной конструкции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по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>В случае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>невозврата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F369B2" w:rsidRPr="00F369B2" w:rsidRDefault="00DD07B3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</w:t>
      </w:r>
      <w:r w:rsidR="00F369B2" w:rsidRPr="00F1628C">
        <w:rPr>
          <w:sz w:val="24"/>
          <w:szCs w:val="24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Default="00F369B2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пяти </w:t>
      </w:r>
      <w:r w:rsidRPr="00964CBD">
        <w:rPr>
          <w:sz w:val="24"/>
          <w:szCs w:val="24"/>
        </w:rPr>
        <w:t xml:space="preserve">дней со дня изменения наименования, </w:t>
      </w:r>
      <w:r w:rsidRPr="00964CBD">
        <w:rPr>
          <w:color w:val="000000"/>
          <w:sz w:val="24"/>
          <w:szCs w:val="24"/>
        </w:rPr>
        <w:t>местонахождения</w:t>
      </w:r>
      <w:r>
        <w:rPr>
          <w:color w:val="000000"/>
          <w:sz w:val="24"/>
          <w:szCs w:val="24"/>
        </w:rPr>
        <w:t>, номеров телефонов, банковских</w:t>
      </w:r>
      <w:r w:rsidRPr="00964CBD">
        <w:rPr>
          <w:color w:val="000000"/>
          <w:sz w:val="24"/>
          <w:szCs w:val="24"/>
        </w:rPr>
        <w:t xml:space="preserve"> </w:t>
      </w:r>
      <w:r w:rsidR="00AD282D">
        <w:rPr>
          <w:sz w:val="24"/>
          <w:szCs w:val="24"/>
        </w:rPr>
        <w:t>или других реквизитов</w:t>
      </w:r>
      <w:r w:rsidRPr="00964CBD">
        <w:rPr>
          <w:sz w:val="24"/>
          <w:szCs w:val="24"/>
        </w:rPr>
        <w:t xml:space="preserve"> 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="0071471E">
        <w:rPr>
          <w:bCs/>
          <w:iCs/>
          <w:color w:val="000000"/>
          <w:sz w:val="24"/>
          <w:szCs w:val="24"/>
        </w:rPr>
        <w:t xml:space="preserve">о реорганизации или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>несет риск наступления вызванных этим неблагоприятных последствий для него, в том числе</w:t>
      </w:r>
      <w:r w:rsidR="006503D3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DD07B3" w:rsidRDefault="00DD07B3" w:rsidP="00720534">
      <w:pPr>
        <w:pStyle w:val="ab"/>
        <w:ind w:left="0" w:firstLine="709"/>
        <w:jc w:val="both"/>
        <w:rPr>
          <w:sz w:val="24"/>
          <w:szCs w:val="24"/>
        </w:rPr>
      </w:pPr>
      <w:r w:rsidRPr="004F3AD6">
        <w:rPr>
          <w:sz w:val="24"/>
          <w:szCs w:val="24"/>
        </w:rPr>
        <w:lastRenderedPageBreak/>
        <w:t>4.2.</w:t>
      </w:r>
      <w:r w:rsidR="00372F07" w:rsidRPr="00726BF0">
        <w:rPr>
          <w:sz w:val="24"/>
          <w:szCs w:val="24"/>
        </w:rPr>
        <w:t>19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="00A927E9">
        <w:rPr>
          <w:sz w:val="24"/>
          <w:szCs w:val="24"/>
        </w:rPr>
        <w:t xml:space="preserve">«О рекламе», </w:t>
      </w:r>
      <w:r w:rsidRPr="004F3AD6">
        <w:rPr>
          <w:sz w:val="24"/>
          <w:szCs w:val="24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C03FD2" w:rsidRDefault="00563992" w:rsidP="0072053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D07B3" w:rsidRPr="00EA4571" w:rsidRDefault="00DD07B3" w:rsidP="00DD07B3">
      <w:pPr>
        <w:widowControl w:val="0"/>
        <w:ind w:firstLine="567"/>
        <w:jc w:val="both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</w:t>
      </w:r>
      <w:r w:rsidR="00257EAB">
        <w:rPr>
          <w:sz w:val="24"/>
          <w:szCs w:val="24"/>
        </w:rPr>
        <w:t>нтроль за соответствием рекламной конструкции, выданно</w:t>
      </w:r>
      <w:r w:rsidR="001A6A5D" w:rsidRPr="00E32251">
        <w:rPr>
          <w:sz w:val="24"/>
          <w:szCs w:val="24"/>
        </w:rPr>
        <w:t>м</w:t>
      </w:r>
      <w:r w:rsidR="00257EAB">
        <w:rPr>
          <w:sz w:val="24"/>
          <w:szCs w:val="24"/>
        </w:rPr>
        <w:t>у</w:t>
      </w:r>
      <w:r w:rsidR="001A6A5D" w:rsidRPr="00E32251">
        <w:rPr>
          <w:sz w:val="24"/>
          <w:szCs w:val="24"/>
        </w:rPr>
        <w:t xml:space="preserve"> на </w:t>
      </w:r>
      <w:r w:rsidR="00257EAB">
        <w:rPr>
          <w:sz w:val="24"/>
          <w:szCs w:val="24"/>
        </w:rPr>
        <w:t xml:space="preserve">неё </w:t>
      </w:r>
      <w:r w:rsidR="001A6A5D" w:rsidRPr="00E32251">
        <w:rPr>
          <w:sz w:val="24"/>
          <w:szCs w:val="24"/>
        </w:rPr>
        <w:t>разрешени</w:t>
      </w:r>
      <w:r w:rsidR="00257EAB">
        <w:rPr>
          <w:sz w:val="24"/>
          <w:szCs w:val="24"/>
        </w:rPr>
        <w:t>ю</w:t>
      </w:r>
      <w:r w:rsidR="001A6A5D" w:rsidRPr="00E32251">
        <w:rPr>
          <w:sz w:val="24"/>
          <w:szCs w:val="24"/>
        </w:rPr>
        <w:t>, а т</w:t>
      </w:r>
      <w:r w:rsidR="00257EAB">
        <w:rPr>
          <w:sz w:val="24"/>
          <w:szCs w:val="24"/>
        </w:rPr>
        <w:t>акже за соответствием рекламной конструкции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техническим требованиям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аукционной документации</w:t>
      </w:r>
      <w:r w:rsidR="001A6A5D" w:rsidRPr="00E32251">
        <w:rPr>
          <w:sz w:val="24"/>
          <w:szCs w:val="24"/>
        </w:rPr>
        <w:t>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r w:rsidR="00DD07B3" w:rsidRPr="00EA4571">
        <w:rPr>
          <w:sz w:val="24"/>
          <w:szCs w:val="24"/>
        </w:rPr>
        <w:t xml:space="preserve">его условий.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В случае установления нарушений</w:t>
      </w:r>
      <w:r w:rsidR="003A7C5E" w:rsidRPr="003A7C5E"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условий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требовать устранения </w:t>
      </w:r>
      <w:r w:rsidR="003A7C5E" w:rsidRPr="00EA4571">
        <w:rPr>
          <w:sz w:val="24"/>
          <w:szCs w:val="24"/>
        </w:rPr>
        <w:t>данных нарушений</w:t>
      </w:r>
      <w:r w:rsidRPr="00EA4571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</w:t>
      </w:r>
      <w:r w:rsidR="0085658F">
        <w:rPr>
          <w:sz w:val="24"/>
          <w:szCs w:val="24"/>
        </w:rPr>
        <w:t>3</w:t>
      </w:r>
      <w:r w:rsidRPr="00EA4571">
        <w:rPr>
          <w:sz w:val="24"/>
          <w:szCs w:val="24"/>
        </w:rPr>
        <w:t xml:space="preserve">. Беспрепятственно </w:t>
      </w:r>
      <w:r w:rsidR="007335D4">
        <w:rPr>
          <w:sz w:val="24"/>
          <w:szCs w:val="24"/>
        </w:rPr>
        <w:t xml:space="preserve">осматривать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</w:t>
      </w:r>
      <w:r w:rsidR="0085658F">
        <w:rPr>
          <w:sz w:val="24"/>
          <w:szCs w:val="24"/>
        </w:rPr>
        <w:t>4</w:t>
      </w:r>
      <w:r w:rsidRPr="00CE0D0D">
        <w:rPr>
          <w:sz w:val="24"/>
          <w:szCs w:val="24"/>
        </w:rPr>
        <w:t>.</w:t>
      </w:r>
      <w:r>
        <w:rPr>
          <w:sz w:val="24"/>
          <w:szCs w:val="24"/>
        </w:rPr>
        <w:t xml:space="preserve"> Отказаться в одностороннем порядке от исполнения настоящего Договора в случаях, предусмотренных </w:t>
      </w:r>
      <w:r w:rsidR="00696CFD">
        <w:rPr>
          <w:sz w:val="24"/>
          <w:szCs w:val="24"/>
        </w:rPr>
        <w:t>пунктом</w:t>
      </w:r>
      <w:r w:rsidRPr="005A212D">
        <w:rPr>
          <w:sz w:val="24"/>
          <w:szCs w:val="24"/>
        </w:rPr>
        <w:t xml:space="preserve"> 6.5 настоящего Договора.</w:t>
      </w:r>
      <w:r>
        <w:rPr>
          <w:sz w:val="24"/>
          <w:szCs w:val="24"/>
        </w:rPr>
        <w:t xml:space="preserve"> 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 w:rsidR="00791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а</w:t>
      </w:r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r>
        <w:rPr>
          <w:sz w:val="24"/>
          <w:szCs w:val="24"/>
        </w:rPr>
        <w:t xml:space="preserve">Владельцу рекламной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t xml:space="preserve">             </w:t>
      </w:r>
    </w:p>
    <w:p w:rsidR="00DD07B3" w:rsidRDefault="00DD07B3" w:rsidP="004B2DA5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4B2DA5" w:rsidRPr="00EB16E2" w:rsidRDefault="004B2DA5" w:rsidP="004B2DA5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DD07B3" w:rsidRPr="00EB16E2" w:rsidRDefault="00DD07B3" w:rsidP="004B2DA5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>пени</w:t>
      </w:r>
      <w:r w:rsidR="003A7C5E">
        <w:rPr>
          <w:sz w:val="24"/>
          <w:szCs w:val="24"/>
        </w:rPr>
        <w:t xml:space="preserve"> на сумму долга</w:t>
      </w:r>
      <w:r w:rsidR="00552730" w:rsidRPr="008F1785">
        <w:rPr>
          <w:sz w:val="24"/>
          <w:szCs w:val="24"/>
        </w:rPr>
        <w:t xml:space="preserve">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>одной трехсотой ключевой ставки Центрального банка Российской Федерации</w:t>
      </w:r>
      <w:r w:rsidR="003A7C5E">
        <w:rPr>
          <w:rFonts w:eastAsiaTheme="minorHAnsi"/>
          <w:sz w:val="24"/>
          <w:szCs w:val="24"/>
          <w:lang w:eastAsia="en-US"/>
        </w:rPr>
        <w:t>, действующей в соответствующие периоды просрочки,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>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4 настоящего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 w:rsidR="003A7C5E">
        <w:rPr>
          <w:sz w:val="24"/>
          <w:szCs w:val="24"/>
        </w:rPr>
        <w:t xml:space="preserve"> </w:t>
      </w:r>
      <w:proofErr w:type="spellStart"/>
      <w:r w:rsidR="003A7C5E">
        <w:rPr>
          <w:sz w:val="24"/>
          <w:szCs w:val="24"/>
        </w:rPr>
        <w:t>юрлица</w:t>
      </w:r>
      <w:proofErr w:type="spellEnd"/>
      <w:r w:rsidRPr="00EB16E2">
        <w:rPr>
          <w:sz w:val="24"/>
          <w:szCs w:val="24"/>
        </w:rPr>
        <w:t xml:space="preserve">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5.4. В случае повреждения ин</w:t>
      </w:r>
      <w:r w:rsidR="00696CFD">
        <w:rPr>
          <w:sz w:val="24"/>
          <w:szCs w:val="24"/>
        </w:rPr>
        <w:t>женерных сетей и коммуникаций</w:t>
      </w:r>
      <w:r w:rsidRPr="00EB16E2">
        <w:rPr>
          <w:sz w:val="24"/>
          <w:szCs w:val="24"/>
        </w:rPr>
        <w:t xml:space="preserve"> </w:t>
      </w:r>
      <w:r w:rsidR="00696CFD">
        <w:rPr>
          <w:sz w:val="24"/>
          <w:szCs w:val="24"/>
        </w:rPr>
        <w:t>п</w:t>
      </w:r>
      <w:r>
        <w:rPr>
          <w:sz w:val="24"/>
          <w:szCs w:val="24"/>
        </w:rPr>
        <w:t>о вине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 w:rsidRPr="00F1628C">
        <w:rPr>
          <w:sz w:val="24"/>
          <w:szCs w:val="24"/>
        </w:rPr>
        <w:t>4.2.8</w:t>
      </w:r>
      <w:proofErr w:type="gramStart"/>
      <w:r w:rsidR="00361F40" w:rsidRPr="00F1628C">
        <w:rPr>
          <w:sz w:val="24"/>
          <w:szCs w:val="24"/>
        </w:rPr>
        <w:t xml:space="preserve">, </w:t>
      </w:r>
      <w:r w:rsidRPr="00F1628C">
        <w:rPr>
          <w:sz w:val="24"/>
          <w:szCs w:val="24"/>
        </w:rPr>
        <w:t xml:space="preserve"> 4.2.</w:t>
      </w:r>
      <w:r w:rsidR="00F260EF" w:rsidRPr="00F1628C">
        <w:rPr>
          <w:sz w:val="24"/>
          <w:szCs w:val="24"/>
        </w:rPr>
        <w:t>15</w:t>
      </w:r>
      <w:proofErr w:type="gramEnd"/>
      <w:r w:rsidR="007E7A64" w:rsidRPr="00F1628C">
        <w:rPr>
          <w:sz w:val="24"/>
          <w:szCs w:val="24"/>
        </w:rPr>
        <w:t xml:space="preserve"> и</w:t>
      </w:r>
      <w:r w:rsidR="00361F40" w:rsidRPr="00F1628C">
        <w:rPr>
          <w:sz w:val="24"/>
          <w:szCs w:val="24"/>
        </w:rPr>
        <w:t>ли</w:t>
      </w:r>
      <w:r w:rsidR="007E7A64" w:rsidRPr="00F1628C">
        <w:rPr>
          <w:sz w:val="24"/>
          <w:szCs w:val="24"/>
        </w:rPr>
        <w:t xml:space="preserve"> 4.2.1</w:t>
      </w:r>
      <w:r w:rsidR="00F260EF" w:rsidRPr="00F1628C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lastRenderedPageBreak/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Договор </w:t>
      </w:r>
      <w:r w:rsidR="006D31CB">
        <w:rPr>
          <w:sz w:val="24"/>
          <w:szCs w:val="24"/>
        </w:rPr>
        <w:t xml:space="preserve">может быть изменен по </w:t>
      </w:r>
      <w:r w:rsidRPr="00E536E6">
        <w:rPr>
          <w:sz w:val="24"/>
          <w:szCs w:val="24"/>
        </w:rPr>
        <w:t xml:space="preserve">соглашению </w:t>
      </w:r>
      <w:r w:rsidR="006D31CB">
        <w:rPr>
          <w:sz w:val="24"/>
          <w:szCs w:val="24"/>
        </w:rPr>
        <w:t xml:space="preserve">Сторон. При этом не </w:t>
      </w:r>
      <w:r w:rsidRPr="00E536E6">
        <w:rPr>
          <w:sz w:val="24"/>
          <w:szCs w:val="24"/>
        </w:rPr>
        <w:t>допускается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r w:rsidRPr="00E536E6">
        <w:rPr>
          <w:sz w:val="24"/>
          <w:szCs w:val="24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в следующих случаях</w:t>
      </w:r>
      <w:r w:rsidRPr="00E536E6">
        <w:rPr>
          <w:sz w:val="24"/>
          <w:szCs w:val="24"/>
        </w:rPr>
        <w:t>:</w:t>
      </w:r>
    </w:p>
    <w:p w:rsidR="00B57CD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конструкции </w:t>
      </w:r>
      <w:r w:rsidR="000C3D02">
        <w:rPr>
          <w:sz w:val="24"/>
          <w:szCs w:val="24"/>
        </w:rPr>
        <w:t xml:space="preserve">осуществляется </w:t>
      </w:r>
      <w:r w:rsidRPr="00E536E6">
        <w:rPr>
          <w:sz w:val="24"/>
          <w:szCs w:val="24"/>
        </w:rPr>
        <w:t xml:space="preserve">с нарушением </w:t>
      </w:r>
      <w:r w:rsidR="00563992">
        <w:rPr>
          <w:sz w:val="24"/>
          <w:szCs w:val="24"/>
        </w:rPr>
        <w:t>условий договора</w:t>
      </w:r>
      <w:r w:rsidRPr="00E536E6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установленных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 w:rsidRPr="00F1628C">
        <w:rPr>
          <w:sz w:val="24"/>
          <w:szCs w:val="24"/>
        </w:rPr>
        <w:t xml:space="preserve">1.1, </w:t>
      </w:r>
      <w:r w:rsidR="00131B8C" w:rsidRPr="00F1628C">
        <w:rPr>
          <w:sz w:val="24"/>
          <w:szCs w:val="24"/>
        </w:rPr>
        <w:t>4.2</w:t>
      </w:r>
      <w:r w:rsidR="00A56EF5" w:rsidRPr="00F1628C">
        <w:rPr>
          <w:sz w:val="24"/>
          <w:szCs w:val="24"/>
        </w:rPr>
        <w:t>.1, 4.2.2, 4.2.3, 4.2.8</w:t>
      </w:r>
      <w:r w:rsidR="00EA4F2E" w:rsidRPr="00F1628C">
        <w:rPr>
          <w:sz w:val="24"/>
          <w:szCs w:val="24"/>
        </w:rPr>
        <w:t>, 4.2.10, 4.2.11</w:t>
      </w:r>
      <w:r w:rsidR="00617DD7">
        <w:rPr>
          <w:sz w:val="24"/>
          <w:szCs w:val="24"/>
        </w:rPr>
        <w:t xml:space="preserve">, 4.2.12, </w:t>
      </w:r>
      <w:r w:rsidRPr="00E536E6">
        <w:rPr>
          <w:sz w:val="24"/>
          <w:szCs w:val="24"/>
        </w:rPr>
        <w:t>настоящего Договора</w:t>
      </w:r>
      <w:r w:rsidR="00F1628C">
        <w:rPr>
          <w:sz w:val="24"/>
          <w:szCs w:val="24"/>
        </w:rPr>
        <w:t xml:space="preserve"> (достаточно однократного нарушения)</w:t>
      </w:r>
      <w:r w:rsidRPr="00E536E6">
        <w:rPr>
          <w:sz w:val="24"/>
          <w:szCs w:val="24"/>
        </w:rPr>
        <w:t>.</w:t>
      </w:r>
      <w:r w:rsidR="00F1628C">
        <w:rPr>
          <w:sz w:val="24"/>
          <w:szCs w:val="24"/>
        </w:rPr>
        <w:t xml:space="preserve"> </w:t>
      </w:r>
    </w:p>
    <w:p w:rsidR="00DD07B3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3010A3">
        <w:rPr>
          <w:sz w:val="24"/>
          <w:szCs w:val="24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>
        <w:rPr>
          <w:sz w:val="24"/>
          <w:szCs w:val="24"/>
        </w:rPr>
        <w:t>,</w:t>
      </w:r>
      <w:r w:rsidRPr="003010A3">
        <w:rPr>
          <w:sz w:val="24"/>
          <w:szCs w:val="24"/>
        </w:rPr>
        <w:t xml:space="preserve"> не зависящим от Администрации.</w:t>
      </w:r>
      <w:r w:rsidR="00DD07B3" w:rsidRPr="00E536E6">
        <w:rPr>
          <w:sz w:val="24"/>
          <w:szCs w:val="24"/>
        </w:rPr>
        <w:t xml:space="preserve">  </w:t>
      </w:r>
    </w:p>
    <w:p w:rsidR="00A56EF5" w:rsidRPr="00E536E6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r w:rsidR="00A56EF5">
        <w:rPr>
          <w:sz w:val="24"/>
          <w:szCs w:val="24"/>
        </w:rPr>
        <w:t>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 w:rsidR="00A56EF5">
        <w:rPr>
          <w:sz w:val="24"/>
          <w:szCs w:val="24"/>
        </w:rPr>
        <w:t xml:space="preserve"> и более раз) Владельцем РК обязательств, предусмотренных </w:t>
      </w:r>
      <w:r w:rsidR="00A56EF5" w:rsidRPr="003C3831">
        <w:rPr>
          <w:sz w:val="24"/>
          <w:szCs w:val="24"/>
        </w:rPr>
        <w:t xml:space="preserve">п. 4.2.4, 4.2.4.1, </w:t>
      </w:r>
      <w:r w:rsidR="00F8307B" w:rsidRPr="003C3831">
        <w:rPr>
          <w:sz w:val="24"/>
          <w:szCs w:val="24"/>
        </w:rPr>
        <w:t xml:space="preserve">4.2.5, 4.2.6, </w:t>
      </w:r>
      <w:r w:rsidR="00A92844" w:rsidRPr="003C3831">
        <w:rPr>
          <w:sz w:val="24"/>
          <w:szCs w:val="24"/>
        </w:rPr>
        <w:t xml:space="preserve">4.2.7, </w:t>
      </w:r>
      <w:r w:rsidR="00BB6539" w:rsidRPr="003C3831">
        <w:rPr>
          <w:sz w:val="24"/>
          <w:szCs w:val="24"/>
        </w:rPr>
        <w:t>4.2.9</w:t>
      </w:r>
      <w:r w:rsidR="00563992" w:rsidRPr="003C3831">
        <w:rPr>
          <w:sz w:val="24"/>
          <w:szCs w:val="24"/>
        </w:rPr>
        <w:t>,</w:t>
      </w:r>
      <w:r w:rsidR="00BB6539" w:rsidRPr="003C3831">
        <w:rPr>
          <w:sz w:val="24"/>
          <w:szCs w:val="24"/>
        </w:rPr>
        <w:t xml:space="preserve"> </w:t>
      </w:r>
      <w:r w:rsidR="00A56EF5">
        <w:rPr>
          <w:sz w:val="24"/>
          <w:szCs w:val="24"/>
        </w:rPr>
        <w:t>а также невыполнения требований Администрации по устранению нарушений технического состояния и внешнего вида конструкции</w:t>
      </w:r>
      <w:r w:rsidR="000C3D02">
        <w:rPr>
          <w:sz w:val="24"/>
          <w:szCs w:val="24"/>
        </w:rPr>
        <w:t>.</w:t>
      </w:r>
    </w:p>
    <w:p w:rsidR="004D0701" w:rsidRPr="004D0701" w:rsidRDefault="004D0701" w:rsidP="004D070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07B3" w:rsidRPr="00327DDE">
        <w:rPr>
          <w:sz w:val="24"/>
          <w:szCs w:val="24"/>
        </w:rPr>
        <w:t>6.5.</w:t>
      </w:r>
      <w:r w:rsidR="00B57CD2">
        <w:rPr>
          <w:sz w:val="24"/>
          <w:szCs w:val="24"/>
        </w:rPr>
        <w:t>4</w:t>
      </w:r>
      <w:r w:rsidR="00DD07B3" w:rsidRPr="00327DDE">
        <w:rPr>
          <w:sz w:val="24"/>
          <w:szCs w:val="24"/>
        </w:rPr>
        <w:t xml:space="preserve">. </w:t>
      </w:r>
      <w:r w:rsidR="00A049D4">
        <w:rPr>
          <w:sz w:val="24"/>
          <w:szCs w:val="24"/>
        </w:rPr>
        <w:t>Невнесения</w:t>
      </w:r>
      <w:r w:rsidRPr="006A6E94">
        <w:rPr>
          <w:sz w:val="24"/>
          <w:szCs w:val="24"/>
        </w:rPr>
        <w:t xml:space="preserve"> Владельцем РК, а также внесения не в полном объеме в предусмотренный настоящим договором срок </w:t>
      </w:r>
      <w:r>
        <w:rPr>
          <w:sz w:val="24"/>
          <w:szCs w:val="24"/>
        </w:rPr>
        <w:t xml:space="preserve">ежегодной </w:t>
      </w:r>
      <w:r w:rsidRPr="006A6E94">
        <w:rPr>
          <w:sz w:val="24"/>
          <w:szCs w:val="24"/>
        </w:rPr>
        <w:t xml:space="preserve">платы, установленной пунктом 3.2 настоящего </w:t>
      </w:r>
      <w:r>
        <w:rPr>
          <w:sz w:val="24"/>
          <w:szCs w:val="24"/>
        </w:rPr>
        <w:t>Д</w:t>
      </w:r>
      <w:r w:rsidRPr="006A6E94">
        <w:rPr>
          <w:sz w:val="24"/>
          <w:szCs w:val="24"/>
        </w:rPr>
        <w:t xml:space="preserve">оговора, </w:t>
      </w:r>
      <w:r w:rsidRPr="004D0701">
        <w:rPr>
          <w:sz w:val="24"/>
          <w:szCs w:val="24"/>
        </w:rPr>
        <w:t xml:space="preserve">если просрочка платежа составляет более 30 (тридцати) календарных дней.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B57CD2">
        <w:rPr>
          <w:sz w:val="24"/>
          <w:szCs w:val="24"/>
        </w:rPr>
        <w:t>5</w:t>
      </w:r>
      <w:r w:rsidR="00DD07B3">
        <w:rPr>
          <w:sz w:val="24"/>
          <w:szCs w:val="24"/>
        </w:rPr>
        <w:t>. Аннулировани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или признани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недействительным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Pr="00841511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</w:t>
      </w:r>
      <w:r w:rsidR="00B57CD2">
        <w:rPr>
          <w:sz w:val="24"/>
          <w:szCs w:val="24"/>
        </w:rPr>
        <w:t>6</w:t>
      </w:r>
      <w:r w:rsidRPr="00841511">
        <w:rPr>
          <w:sz w:val="24"/>
          <w:szCs w:val="24"/>
        </w:rPr>
        <w:t xml:space="preserve">. </w:t>
      </w:r>
      <w:r w:rsidR="000E4966" w:rsidRPr="00841511">
        <w:rPr>
          <w:sz w:val="24"/>
          <w:szCs w:val="24"/>
        </w:rPr>
        <w:t>Ликвидации Владельца РК либо признания Владельца РК несостоятельным (банкротом).</w:t>
      </w:r>
    </w:p>
    <w:p w:rsidR="00DD07B3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6.6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 w:rsidR="00DD07B3">
        <w:rPr>
          <w:rFonts w:eastAsia="Calibri"/>
          <w:sz w:val="24"/>
          <w:szCs w:val="24"/>
          <w:lang w:eastAsia="en-US"/>
        </w:rPr>
        <w:t>однос</w:t>
      </w:r>
      <w:r w:rsidR="006D31CB">
        <w:rPr>
          <w:rFonts w:eastAsia="Calibri"/>
          <w:sz w:val="24"/>
          <w:szCs w:val="24"/>
          <w:lang w:eastAsia="en-US"/>
        </w:rPr>
        <w:t xml:space="preserve">тороннего отказа от исполнения </w:t>
      </w:r>
      <w:r w:rsidR="00DD07B3" w:rsidRPr="00A16C80">
        <w:rPr>
          <w:rFonts w:eastAsia="Calibri"/>
          <w:sz w:val="24"/>
          <w:szCs w:val="24"/>
          <w:lang w:eastAsia="en-US"/>
        </w:rPr>
        <w:t>настоящего Договора по инициативе</w:t>
      </w:r>
      <w:r w:rsidR="00DD07B3" w:rsidRPr="00E27713">
        <w:rPr>
          <w:sz w:val="24"/>
          <w:szCs w:val="24"/>
        </w:rPr>
        <w:t xml:space="preserve"> </w:t>
      </w:r>
      <w:r w:rsidR="00DD07B3"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</w:t>
      </w:r>
      <w:r w:rsidR="00DD07B3">
        <w:rPr>
          <w:sz w:val="24"/>
          <w:szCs w:val="24"/>
        </w:rPr>
        <w:t>Администрация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направляет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="00DD07B3"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 w:rsidR="00DD07B3"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рекламной конструкции</w:t>
      </w:r>
      <w:r w:rsidRPr="00E536E6">
        <w:rPr>
          <w:sz w:val="24"/>
          <w:szCs w:val="24"/>
        </w:rPr>
        <w:t>, выплате неустойки (пени и (или) штрафов), процентов за пользован</w:t>
      </w:r>
      <w:r w:rsidR="006D31CB">
        <w:rPr>
          <w:sz w:val="24"/>
          <w:szCs w:val="24"/>
        </w:rPr>
        <w:t xml:space="preserve">ие чужими денежными средствами </w:t>
      </w:r>
      <w:r w:rsidRPr="00E536E6">
        <w:rPr>
          <w:sz w:val="24"/>
          <w:szCs w:val="24"/>
        </w:rPr>
        <w:t>и возмещения убытков, в том числе упущенной выгоды.</w:t>
      </w:r>
    </w:p>
    <w:p w:rsidR="00B4762E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>
        <w:rPr>
          <w:sz w:val="24"/>
          <w:szCs w:val="24"/>
        </w:rPr>
        <w:t>: _________________________________________</w:t>
      </w:r>
      <w:r w:rsidR="000E4517">
        <w:rPr>
          <w:sz w:val="24"/>
          <w:szCs w:val="24"/>
        </w:rPr>
        <w:t>___________</w:t>
      </w:r>
      <w:r w:rsidR="00CD4FCF">
        <w:rPr>
          <w:sz w:val="24"/>
          <w:szCs w:val="24"/>
        </w:rPr>
        <w:t>, тел.________________________</w:t>
      </w:r>
      <w:r w:rsidR="00C25BAE">
        <w:rPr>
          <w:sz w:val="24"/>
          <w:szCs w:val="24"/>
        </w:rPr>
        <w:t>_</w:t>
      </w:r>
      <w:r w:rsidR="00CD4FCF">
        <w:rPr>
          <w:sz w:val="24"/>
          <w:szCs w:val="24"/>
        </w:rPr>
        <w:t xml:space="preserve">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3C3831" w:rsidRDefault="004E7544" w:rsidP="00C914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</w:t>
      </w:r>
      <w:r w:rsidR="00C91447" w:rsidRPr="003C3831">
        <w:rPr>
          <w:sz w:val="24"/>
          <w:szCs w:val="24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Default="00C91447" w:rsidP="00C91447">
      <w:pPr>
        <w:ind w:firstLine="567"/>
        <w:jc w:val="both"/>
        <w:rPr>
          <w:sz w:val="24"/>
          <w:szCs w:val="24"/>
        </w:rPr>
      </w:pPr>
      <w:r w:rsidRPr="003C3831">
        <w:rPr>
          <w:sz w:val="24"/>
          <w:szCs w:val="24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AC47E1">
        <w:rPr>
          <w:sz w:val="24"/>
          <w:szCs w:val="24"/>
        </w:rPr>
        <w:t xml:space="preserve"> </w:t>
      </w:r>
    </w:p>
    <w:p w:rsidR="00DD07B3" w:rsidRPr="00460F7F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963FBE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Администрация»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«Владелец рекламной конструкции»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420502001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726BF0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726BF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726BF0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726BF0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726BF0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726BF0">
        <w:rPr>
          <w:color w:val="000000"/>
          <w:sz w:val="22"/>
          <w:szCs w:val="22"/>
        </w:rPr>
        <w:t xml:space="preserve"> </w:t>
      </w:r>
    </w:p>
    <w:p w:rsidR="00963FBE" w:rsidRPr="00726BF0" w:rsidRDefault="00106285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726BF0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726BF0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726BF0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726BF0" w:rsidRDefault="00DD07B3" w:rsidP="00DD07B3">
      <w:pPr>
        <w:jc w:val="both"/>
        <w:rPr>
          <w:sz w:val="24"/>
          <w:szCs w:val="24"/>
        </w:rPr>
      </w:pPr>
      <w:r w:rsidRPr="00726BF0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85" w:rsidRDefault="00106285" w:rsidP="00DD07B3">
      <w:r>
        <w:separator/>
      </w:r>
    </w:p>
  </w:endnote>
  <w:endnote w:type="continuationSeparator" w:id="0">
    <w:p w:rsidR="00106285" w:rsidRDefault="00106285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106285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0C0C42">
      <w:rPr>
        <w:noProof/>
      </w:rPr>
      <w:t>2</w:t>
    </w:r>
    <w:r>
      <w:fldChar w:fldCharType="end"/>
    </w:r>
  </w:p>
  <w:p w:rsidR="00B71E0D" w:rsidRDefault="00106285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85" w:rsidRDefault="00106285" w:rsidP="00DD07B3">
      <w:r>
        <w:separator/>
      </w:r>
    </w:p>
  </w:footnote>
  <w:footnote w:type="continuationSeparator" w:id="0">
    <w:p w:rsidR="00106285" w:rsidRDefault="00106285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1062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004AB"/>
    <w:rsid w:val="000200AA"/>
    <w:rsid w:val="00024EC7"/>
    <w:rsid w:val="00030944"/>
    <w:rsid w:val="0003726D"/>
    <w:rsid w:val="00056F2F"/>
    <w:rsid w:val="0006225B"/>
    <w:rsid w:val="00062305"/>
    <w:rsid w:val="00070EE4"/>
    <w:rsid w:val="00074BC8"/>
    <w:rsid w:val="00076D98"/>
    <w:rsid w:val="000813AA"/>
    <w:rsid w:val="00084BCA"/>
    <w:rsid w:val="0009216E"/>
    <w:rsid w:val="00097A2A"/>
    <w:rsid w:val="000A0DC9"/>
    <w:rsid w:val="000A77ED"/>
    <w:rsid w:val="000B1790"/>
    <w:rsid w:val="000B707E"/>
    <w:rsid w:val="000C0C42"/>
    <w:rsid w:val="000C3D02"/>
    <w:rsid w:val="000E1375"/>
    <w:rsid w:val="000E4517"/>
    <w:rsid w:val="000E4966"/>
    <w:rsid w:val="000E4EF1"/>
    <w:rsid w:val="00100127"/>
    <w:rsid w:val="001009CE"/>
    <w:rsid w:val="00106285"/>
    <w:rsid w:val="00121078"/>
    <w:rsid w:val="00131B8C"/>
    <w:rsid w:val="00132759"/>
    <w:rsid w:val="00151558"/>
    <w:rsid w:val="00181316"/>
    <w:rsid w:val="001A427A"/>
    <w:rsid w:val="001A6A5D"/>
    <w:rsid w:val="001B380E"/>
    <w:rsid w:val="001D39CB"/>
    <w:rsid w:val="001E322C"/>
    <w:rsid w:val="00205261"/>
    <w:rsid w:val="002058E9"/>
    <w:rsid w:val="00211908"/>
    <w:rsid w:val="00216D26"/>
    <w:rsid w:val="00221D6F"/>
    <w:rsid w:val="00222000"/>
    <w:rsid w:val="00224AFA"/>
    <w:rsid w:val="00242EC4"/>
    <w:rsid w:val="00254AA3"/>
    <w:rsid w:val="00257EAB"/>
    <w:rsid w:val="00267054"/>
    <w:rsid w:val="00281044"/>
    <w:rsid w:val="00284103"/>
    <w:rsid w:val="0029349B"/>
    <w:rsid w:val="002A3131"/>
    <w:rsid w:val="002A7846"/>
    <w:rsid w:val="003002D9"/>
    <w:rsid w:val="003010A3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5ADF"/>
    <w:rsid w:val="00372F07"/>
    <w:rsid w:val="003734DB"/>
    <w:rsid w:val="003822BD"/>
    <w:rsid w:val="00382D2C"/>
    <w:rsid w:val="00383C98"/>
    <w:rsid w:val="00386C91"/>
    <w:rsid w:val="00393B31"/>
    <w:rsid w:val="00397C6C"/>
    <w:rsid w:val="003A5BBC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404CCF"/>
    <w:rsid w:val="00415597"/>
    <w:rsid w:val="00421CCB"/>
    <w:rsid w:val="0042318B"/>
    <w:rsid w:val="00423A07"/>
    <w:rsid w:val="00425FED"/>
    <w:rsid w:val="00430222"/>
    <w:rsid w:val="004462EA"/>
    <w:rsid w:val="0045693A"/>
    <w:rsid w:val="004722BA"/>
    <w:rsid w:val="0047310C"/>
    <w:rsid w:val="00481AC1"/>
    <w:rsid w:val="00491EEB"/>
    <w:rsid w:val="004A0830"/>
    <w:rsid w:val="004B2DA5"/>
    <w:rsid w:val="004B5392"/>
    <w:rsid w:val="004D0701"/>
    <w:rsid w:val="004D32EF"/>
    <w:rsid w:val="004E132D"/>
    <w:rsid w:val="004E279B"/>
    <w:rsid w:val="004E7544"/>
    <w:rsid w:val="0051216E"/>
    <w:rsid w:val="00513AF1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2C2E"/>
    <w:rsid w:val="005C6E3E"/>
    <w:rsid w:val="005D7AF1"/>
    <w:rsid w:val="005F6577"/>
    <w:rsid w:val="00601444"/>
    <w:rsid w:val="006021B8"/>
    <w:rsid w:val="00617DD7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83AB0"/>
    <w:rsid w:val="00686C76"/>
    <w:rsid w:val="00687DB2"/>
    <w:rsid w:val="00696CFD"/>
    <w:rsid w:val="006A5C33"/>
    <w:rsid w:val="006A6E6A"/>
    <w:rsid w:val="006C6144"/>
    <w:rsid w:val="006C62FA"/>
    <w:rsid w:val="006D31CB"/>
    <w:rsid w:val="006D4AE6"/>
    <w:rsid w:val="006D5D49"/>
    <w:rsid w:val="006E60B5"/>
    <w:rsid w:val="006F4D79"/>
    <w:rsid w:val="006F7C9A"/>
    <w:rsid w:val="006F7E37"/>
    <w:rsid w:val="00701C32"/>
    <w:rsid w:val="00702C9E"/>
    <w:rsid w:val="00707505"/>
    <w:rsid w:val="0071471E"/>
    <w:rsid w:val="00720534"/>
    <w:rsid w:val="00726BF0"/>
    <w:rsid w:val="007335D4"/>
    <w:rsid w:val="007379E7"/>
    <w:rsid w:val="007529BD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6FDE"/>
    <w:rsid w:val="0084148B"/>
    <w:rsid w:val="00841511"/>
    <w:rsid w:val="008519C8"/>
    <w:rsid w:val="00854A1A"/>
    <w:rsid w:val="0085658F"/>
    <w:rsid w:val="0086166C"/>
    <w:rsid w:val="0086618C"/>
    <w:rsid w:val="008663EF"/>
    <w:rsid w:val="008720BA"/>
    <w:rsid w:val="0087526B"/>
    <w:rsid w:val="00884A87"/>
    <w:rsid w:val="008A7C4B"/>
    <w:rsid w:val="008D5D0D"/>
    <w:rsid w:val="008D6538"/>
    <w:rsid w:val="008E42FF"/>
    <w:rsid w:val="008F1785"/>
    <w:rsid w:val="008F50F7"/>
    <w:rsid w:val="00900BAA"/>
    <w:rsid w:val="00901BE9"/>
    <w:rsid w:val="009259CA"/>
    <w:rsid w:val="00927731"/>
    <w:rsid w:val="00931370"/>
    <w:rsid w:val="00933D04"/>
    <w:rsid w:val="009379CC"/>
    <w:rsid w:val="00940D2F"/>
    <w:rsid w:val="00942BFF"/>
    <w:rsid w:val="00950246"/>
    <w:rsid w:val="00951AD9"/>
    <w:rsid w:val="00955EF1"/>
    <w:rsid w:val="0096156E"/>
    <w:rsid w:val="0096157F"/>
    <w:rsid w:val="00963FBE"/>
    <w:rsid w:val="00970C12"/>
    <w:rsid w:val="00975548"/>
    <w:rsid w:val="00975EB0"/>
    <w:rsid w:val="00984F8B"/>
    <w:rsid w:val="00992F85"/>
    <w:rsid w:val="009B54C2"/>
    <w:rsid w:val="009B76B1"/>
    <w:rsid w:val="009C3F69"/>
    <w:rsid w:val="009D27C5"/>
    <w:rsid w:val="009D5FEC"/>
    <w:rsid w:val="009D609A"/>
    <w:rsid w:val="009E1811"/>
    <w:rsid w:val="009E3CE9"/>
    <w:rsid w:val="009F141B"/>
    <w:rsid w:val="009F44C7"/>
    <w:rsid w:val="009F52ED"/>
    <w:rsid w:val="00A03040"/>
    <w:rsid w:val="00A049D4"/>
    <w:rsid w:val="00A11B1A"/>
    <w:rsid w:val="00A16B25"/>
    <w:rsid w:val="00A2190A"/>
    <w:rsid w:val="00A30B17"/>
    <w:rsid w:val="00A3567A"/>
    <w:rsid w:val="00A47E60"/>
    <w:rsid w:val="00A56EF5"/>
    <w:rsid w:val="00A73699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AF1BB0"/>
    <w:rsid w:val="00B32C38"/>
    <w:rsid w:val="00B4762E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E7BA1"/>
    <w:rsid w:val="00BF3EF9"/>
    <w:rsid w:val="00C01667"/>
    <w:rsid w:val="00C02A83"/>
    <w:rsid w:val="00C03FD2"/>
    <w:rsid w:val="00C25BAE"/>
    <w:rsid w:val="00C31276"/>
    <w:rsid w:val="00C47611"/>
    <w:rsid w:val="00C53F4A"/>
    <w:rsid w:val="00C571C9"/>
    <w:rsid w:val="00C90D07"/>
    <w:rsid w:val="00C91447"/>
    <w:rsid w:val="00CB0D16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40C2"/>
    <w:rsid w:val="00D07B3F"/>
    <w:rsid w:val="00D31F2C"/>
    <w:rsid w:val="00D42EAB"/>
    <w:rsid w:val="00D564B5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2DC4"/>
    <w:rsid w:val="00DB68E1"/>
    <w:rsid w:val="00DD07B3"/>
    <w:rsid w:val="00DD3455"/>
    <w:rsid w:val="00DE6A4C"/>
    <w:rsid w:val="00E07898"/>
    <w:rsid w:val="00E125CF"/>
    <w:rsid w:val="00E167C2"/>
    <w:rsid w:val="00E16F99"/>
    <w:rsid w:val="00E207F5"/>
    <w:rsid w:val="00E30D5D"/>
    <w:rsid w:val="00E3165A"/>
    <w:rsid w:val="00E33F90"/>
    <w:rsid w:val="00E35DC4"/>
    <w:rsid w:val="00E4335C"/>
    <w:rsid w:val="00E474B3"/>
    <w:rsid w:val="00E513D9"/>
    <w:rsid w:val="00E52D62"/>
    <w:rsid w:val="00E52EEA"/>
    <w:rsid w:val="00E54535"/>
    <w:rsid w:val="00E563BA"/>
    <w:rsid w:val="00E65432"/>
    <w:rsid w:val="00E76693"/>
    <w:rsid w:val="00E86422"/>
    <w:rsid w:val="00E92974"/>
    <w:rsid w:val="00E93578"/>
    <w:rsid w:val="00E96326"/>
    <w:rsid w:val="00EA4F2E"/>
    <w:rsid w:val="00EA64C5"/>
    <w:rsid w:val="00EB1522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563BD"/>
    <w:rsid w:val="00F74D94"/>
    <w:rsid w:val="00F8307B"/>
    <w:rsid w:val="00F851F5"/>
    <w:rsid w:val="00F970CD"/>
    <w:rsid w:val="00FA2DB6"/>
    <w:rsid w:val="00FA5E83"/>
    <w:rsid w:val="00FB1362"/>
    <w:rsid w:val="00FB6C77"/>
    <w:rsid w:val="00FC7540"/>
    <w:rsid w:val="00FD1C47"/>
    <w:rsid w:val="00FD305A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D8F2-CFDF-45B2-9257-858D47C2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21</cp:revision>
  <cp:lastPrinted>2022-05-23T07:03:00Z</cp:lastPrinted>
  <dcterms:created xsi:type="dcterms:W3CDTF">2021-09-13T08:18:00Z</dcterms:created>
  <dcterms:modified xsi:type="dcterms:W3CDTF">2022-05-24T03:24:00Z</dcterms:modified>
</cp:coreProperties>
</file>