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B4BC6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621E">
        <w:rPr>
          <w:rFonts w:ascii="Times New Roman" w:hAnsi="Times New Roman" w:cs="Times New Roman"/>
          <w:b/>
          <w:sz w:val="20"/>
          <w:szCs w:val="20"/>
        </w:rPr>
        <w:t>СВОДКА ПРЕДЛОЖЕНИЙ</w:t>
      </w:r>
    </w:p>
    <w:p w14:paraId="29269F75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C00BA4" w14:textId="2D3ED000" w:rsidR="009870F2" w:rsidRPr="0078621E" w:rsidRDefault="0078621E" w:rsidP="00786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      </w:t>
      </w:r>
      <w:r w:rsidR="00BC200E" w:rsidRPr="00BC200E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О внесении изменений в постановление администрации города Кемерово от 02.06.2016 № 1191 «Об утверждении схемы </w:t>
      </w:r>
      <w:r w:rsidR="00BC200E">
        <w:rPr>
          <w:rFonts w:ascii="Times New Roman" w:eastAsia="Arial Unicode MS" w:hAnsi="Times New Roman" w:cs="Times New Roman"/>
          <w:sz w:val="24"/>
          <w:szCs w:val="24"/>
          <w:lang w:eastAsia="en-US"/>
        </w:rPr>
        <w:t>размещения нестационарных торго</w:t>
      </w:r>
      <w:r w:rsidR="00BC200E" w:rsidRPr="00BC200E">
        <w:rPr>
          <w:rFonts w:ascii="Times New Roman" w:eastAsia="Arial Unicode MS" w:hAnsi="Times New Roman" w:cs="Times New Roman"/>
          <w:sz w:val="24"/>
          <w:szCs w:val="24"/>
          <w:lang w:eastAsia="en-US"/>
        </w:rPr>
        <w:t>вых объектов».</w:t>
      </w:r>
    </w:p>
    <w:p w14:paraId="678B7EFF" w14:textId="77777777" w:rsidR="009870F2" w:rsidRPr="0078621E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 xml:space="preserve">     </w:t>
      </w:r>
      <w:r w:rsidR="0078621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8621E">
        <w:rPr>
          <w:rFonts w:ascii="Times New Roman" w:hAnsi="Times New Roman" w:cs="Times New Roman"/>
          <w:sz w:val="20"/>
          <w:szCs w:val="20"/>
        </w:rPr>
        <w:t>(наименование проекта муниципального нормативного правового акта)</w:t>
      </w:r>
    </w:p>
    <w:p w14:paraId="6D93F678" w14:textId="5B3F0165" w:rsidR="009870F2" w:rsidRPr="0078621E" w:rsidRDefault="009870F2" w:rsidP="009870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>Степень регулирующего воздействия проекта нормативного правового акта:</w:t>
      </w:r>
      <w:r w:rsidR="0078621E">
        <w:rPr>
          <w:rFonts w:ascii="Times New Roman" w:hAnsi="Times New Roman" w:cs="Times New Roman"/>
          <w:sz w:val="20"/>
          <w:szCs w:val="20"/>
        </w:rPr>
        <w:t xml:space="preserve"> ___</w:t>
      </w:r>
      <w:r w:rsidR="004D6293" w:rsidRPr="004D6293">
        <w:t xml:space="preserve"> </w:t>
      </w:r>
      <w:r w:rsidR="00C104F4">
        <w:rPr>
          <w:rFonts w:ascii="Times New Roman" w:hAnsi="Times New Roman" w:cs="Times New Roman"/>
          <w:sz w:val="24"/>
          <w:szCs w:val="24"/>
        </w:rPr>
        <w:t>средняя</w:t>
      </w:r>
      <w:r w:rsidRPr="0078621E">
        <w:rPr>
          <w:rFonts w:ascii="Times New Roman" w:hAnsi="Times New Roman" w:cs="Times New Roman"/>
          <w:sz w:val="20"/>
          <w:szCs w:val="20"/>
        </w:rPr>
        <w:t>______</w:t>
      </w:r>
    </w:p>
    <w:p w14:paraId="606340C5" w14:textId="647F4A6F" w:rsidR="009870F2" w:rsidRPr="0078621E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>Сроки проведения публичного обсуждения:</w:t>
      </w:r>
      <w:r w:rsidR="00CF5F49">
        <w:rPr>
          <w:rFonts w:ascii="Times New Roman" w:hAnsi="Times New Roman" w:cs="Times New Roman"/>
          <w:sz w:val="20"/>
          <w:szCs w:val="20"/>
        </w:rPr>
        <w:t xml:space="preserve"> </w:t>
      </w:r>
      <w:r w:rsidRPr="0078621E">
        <w:rPr>
          <w:rFonts w:ascii="Times New Roman" w:hAnsi="Times New Roman" w:cs="Times New Roman"/>
          <w:sz w:val="20"/>
          <w:szCs w:val="20"/>
        </w:rPr>
        <w:t>____</w:t>
      </w:r>
      <w:r w:rsidR="004D6293" w:rsidRPr="004D6293">
        <w:t xml:space="preserve"> </w:t>
      </w:r>
      <w:r w:rsidR="0053044E">
        <w:rPr>
          <w:rFonts w:ascii="Times New Roman" w:hAnsi="Times New Roman" w:cs="Times New Roman"/>
          <w:sz w:val="24"/>
          <w:szCs w:val="24"/>
        </w:rPr>
        <w:t>30</w:t>
      </w:r>
      <w:r w:rsidR="00BC200E" w:rsidRPr="00BC200E">
        <w:rPr>
          <w:rFonts w:ascii="Times New Roman" w:hAnsi="Times New Roman" w:cs="Times New Roman"/>
          <w:sz w:val="24"/>
          <w:szCs w:val="24"/>
        </w:rPr>
        <w:t>.0</w:t>
      </w:r>
      <w:r w:rsidR="0053044E">
        <w:rPr>
          <w:rFonts w:ascii="Times New Roman" w:hAnsi="Times New Roman" w:cs="Times New Roman"/>
          <w:sz w:val="24"/>
          <w:szCs w:val="24"/>
        </w:rPr>
        <w:t>6</w:t>
      </w:r>
      <w:r w:rsidR="00BC200E" w:rsidRPr="00BC200E">
        <w:rPr>
          <w:rFonts w:ascii="Times New Roman" w:hAnsi="Times New Roman" w:cs="Times New Roman"/>
          <w:sz w:val="24"/>
          <w:szCs w:val="24"/>
        </w:rPr>
        <w:t>.202</w:t>
      </w:r>
      <w:r w:rsidR="005752C3">
        <w:rPr>
          <w:rFonts w:ascii="Times New Roman" w:hAnsi="Times New Roman" w:cs="Times New Roman"/>
          <w:sz w:val="24"/>
          <w:szCs w:val="24"/>
        </w:rPr>
        <w:t>3</w:t>
      </w:r>
      <w:r w:rsidR="00BC200E" w:rsidRPr="00BC200E">
        <w:rPr>
          <w:rFonts w:ascii="Times New Roman" w:hAnsi="Times New Roman" w:cs="Times New Roman"/>
          <w:sz w:val="24"/>
          <w:szCs w:val="24"/>
        </w:rPr>
        <w:t xml:space="preserve"> – 1</w:t>
      </w:r>
      <w:r w:rsidR="0053044E">
        <w:rPr>
          <w:rFonts w:ascii="Times New Roman" w:hAnsi="Times New Roman" w:cs="Times New Roman"/>
          <w:sz w:val="24"/>
          <w:szCs w:val="24"/>
        </w:rPr>
        <w:t>4</w:t>
      </w:r>
      <w:r w:rsidR="00BC200E" w:rsidRPr="00BC200E">
        <w:rPr>
          <w:rFonts w:ascii="Times New Roman" w:hAnsi="Times New Roman" w:cs="Times New Roman"/>
          <w:sz w:val="24"/>
          <w:szCs w:val="24"/>
        </w:rPr>
        <w:t>.0</w:t>
      </w:r>
      <w:r w:rsidR="0053044E">
        <w:rPr>
          <w:rFonts w:ascii="Times New Roman" w:hAnsi="Times New Roman" w:cs="Times New Roman"/>
          <w:sz w:val="24"/>
          <w:szCs w:val="24"/>
        </w:rPr>
        <w:t>7</w:t>
      </w:r>
      <w:r w:rsidR="00BC200E" w:rsidRPr="00BC200E">
        <w:rPr>
          <w:rFonts w:ascii="Times New Roman" w:hAnsi="Times New Roman" w:cs="Times New Roman"/>
          <w:sz w:val="24"/>
          <w:szCs w:val="24"/>
        </w:rPr>
        <w:t>.202</w:t>
      </w:r>
      <w:r w:rsidR="005752C3">
        <w:rPr>
          <w:rFonts w:ascii="Times New Roman" w:hAnsi="Times New Roman" w:cs="Times New Roman"/>
          <w:sz w:val="24"/>
          <w:szCs w:val="24"/>
        </w:rPr>
        <w:t>3</w:t>
      </w:r>
      <w:r w:rsidRPr="0078621E">
        <w:rPr>
          <w:rFonts w:ascii="Times New Roman" w:hAnsi="Times New Roman" w:cs="Times New Roman"/>
          <w:sz w:val="20"/>
          <w:szCs w:val="20"/>
        </w:rPr>
        <w:t>__________________</w:t>
      </w:r>
    </w:p>
    <w:p w14:paraId="5AB8A40D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417"/>
        <w:gridCol w:w="4253"/>
        <w:gridCol w:w="4252"/>
      </w:tblGrid>
      <w:tr w:rsidR="009870F2" w:rsidRPr="008D455C" w14:paraId="27128661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626F" w14:textId="77777777" w:rsidR="009870F2" w:rsidRPr="008D455C" w:rsidRDefault="0078621E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22C1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0547" w14:textId="77777777" w:rsidR="009870F2" w:rsidRPr="00957D10" w:rsidRDefault="009870F2" w:rsidP="00511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D10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5359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Мотивированное решение разработчика, в том числе о причинах отклонения</w:t>
            </w:r>
          </w:p>
        </w:tc>
      </w:tr>
      <w:tr w:rsidR="00C61D13" w:rsidRPr="008D455C" w14:paraId="09768ED4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F342" w14:textId="2E5313F4" w:rsidR="00C61D13" w:rsidRPr="008D455C" w:rsidRDefault="00EC63E6" w:rsidP="008D45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35BA" w14:textId="44314E68" w:rsidR="00C61D13" w:rsidRPr="008D455C" w:rsidRDefault="00EC63E6" w:rsidP="00EC6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60E2" w14:textId="3299D2A9" w:rsidR="00897D3C" w:rsidRPr="00897D3C" w:rsidRDefault="00EC63E6" w:rsidP="00EC63E6">
            <w:pPr>
              <w:tabs>
                <w:tab w:val="left" w:pos="993"/>
              </w:tabs>
              <w:autoSpaceDE w:val="0"/>
              <w:autoSpaceDN w:val="0"/>
              <w:adjustRightInd w:val="0"/>
              <w:ind w:left="79" w:right="2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DBC2" w14:textId="52335FEE" w:rsidR="00C11435" w:rsidRPr="007B6580" w:rsidRDefault="00EC63E6" w:rsidP="00EC6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00872C7" w14:textId="77777777" w:rsidR="002267B4" w:rsidRDefault="002267B4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D1D5E6F" w14:textId="77777777" w:rsidR="00033899" w:rsidRPr="00B5342C" w:rsidRDefault="00033899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3058"/>
      </w:tblGrid>
      <w:tr w:rsidR="009870F2" w:rsidRPr="00B5342C" w14:paraId="5E8D29A1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7BB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C36" w14:textId="2D2EBF5B" w:rsidR="009870F2" w:rsidRPr="00B5342C" w:rsidRDefault="00EC63E6" w:rsidP="00666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4CF6B320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28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5A1" w14:textId="5DB9E593" w:rsidR="009870F2" w:rsidRPr="00B5342C" w:rsidRDefault="00EC63E6" w:rsidP="0000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04F389EC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B0F6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A988" w14:textId="5472A317" w:rsidR="009870F2" w:rsidRPr="00B5342C" w:rsidRDefault="00EC63E6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75383867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91A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DED" w14:textId="6AFC8BAD" w:rsidR="009870F2" w:rsidRPr="00B5342C" w:rsidRDefault="00EC63E6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8D8C72D" w14:textId="77777777" w:rsidR="009870F2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870F2" w:rsidSect="00FB123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C55"/>
    <w:multiLevelType w:val="hybridMultilevel"/>
    <w:tmpl w:val="D4F4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9092D"/>
    <w:multiLevelType w:val="hybridMultilevel"/>
    <w:tmpl w:val="0278EE80"/>
    <w:lvl w:ilvl="0" w:tplc="82DEED02">
      <w:start w:val="4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" w15:restartNumberingAfterBreak="0">
    <w:nsid w:val="4D033A79"/>
    <w:multiLevelType w:val="hybridMultilevel"/>
    <w:tmpl w:val="4B940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A7284"/>
    <w:multiLevelType w:val="hybridMultilevel"/>
    <w:tmpl w:val="D1D0BF44"/>
    <w:lvl w:ilvl="0" w:tplc="CF2097CC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F2"/>
    <w:rsid w:val="0000046E"/>
    <w:rsid w:val="000079D2"/>
    <w:rsid w:val="00012E46"/>
    <w:rsid w:val="00033899"/>
    <w:rsid w:val="00072FF8"/>
    <w:rsid w:val="000A2E24"/>
    <w:rsid w:val="00102F9C"/>
    <w:rsid w:val="00121235"/>
    <w:rsid w:val="00180826"/>
    <w:rsid w:val="0018485E"/>
    <w:rsid w:val="001A1B14"/>
    <w:rsid w:val="001A42BF"/>
    <w:rsid w:val="00217F1E"/>
    <w:rsid w:val="00225036"/>
    <w:rsid w:val="002267B4"/>
    <w:rsid w:val="0026251B"/>
    <w:rsid w:val="002912C2"/>
    <w:rsid w:val="002D58ED"/>
    <w:rsid w:val="002D62A4"/>
    <w:rsid w:val="002F036F"/>
    <w:rsid w:val="0030057E"/>
    <w:rsid w:val="00312026"/>
    <w:rsid w:val="00312D6D"/>
    <w:rsid w:val="003176DF"/>
    <w:rsid w:val="0034216A"/>
    <w:rsid w:val="00344413"/>
    <w:rsid w:val="00346290"/>
    <w:rsid w:val="00355C13"/>
    <w:rsid w:val="00360E6E"/>
    <w:rsid w:val="003C0691"/>
    <w:rsid w:val="003C44F4"/>
    <w:rsid w:val="0041585B"/>
    <w:rsid w:val="00433077"/>
    <w:rsid w:val="00445030"/>
    <w:rsid w:val="00456B61"/>
    <w:rsid w:val="004803F8"/>
    <w:rsid w:val="004A00E1"/>
    <w:rsid w:val="004B371C"/>
    <w:rsid w:val="004D0A6F"/>
    <w:rsid w:val="004D6293"/>
    <w:rsid w:val="00501E60"/>
    <w:rsid w:val="00511124"/>
    <w:rsid w:val="00513C78"/>
    <w:rsid w:val="0053044E"/>
    <w:rsid w:val="00531A6D"/>
    <w:rsid w:val="0054143A"/>
    <w:rsid w:val="00561C1C"/>
    <w:rsid w:val="00566427"/>
    <w:rsid w:val="0057382C"/>
    <w:rsid w:val="005752C3"/>
    <w:rsid w:val="005A15C6"/>
    <w:rsid w:val="005A62B2"/>
    <w:rsid w:val="005D5C3E"/>
    <w:rsid w:val="005E1F92"/>
    <w:rsid w:val="005E7890"/>
    <w:rsid w:val="00602AC5"/>
    <w:rsid w:val="00610439"/>
    <w:rsid w:val="00651420"/>
    <w:rsid w:val="00664B28"/>
    <w:rsid w:val="00666E37"/>
    <w:rsid w:val="0069447D"/>
    <w:rsid w:val="00696223"/>
    <w:rsid w:val="00703D34"/>
    <w:rsid w:val="00723E2E"/>
    <w:rsid w:val="00740BAB"/>
    <w:rsid w:val="00764B19"/>
    <w:rsid w:val="00781A73"/>
    <w:rsid w:val="00785788"/>
    <w:rsid w:val="0078621E"/>
    <w:rsid w:val="00796352"/>
    <w:rsid w:val="007A1F88"/>
    <w:rsid w:val="007B6580"/>
    <w:rsid w:val="007B7C76"/>
    <w:rsid w:val="007C2F2D"/>
    <w:rsid w:val="00806990"/>
    <w:rsid w:val="0081113D"/>
    <w:rsid w:val="008343B7"/>
    <w:rsid w:val="00836FB2"/>
    <w:rsid w:val="00847CC9"/>
    <w:rsid w:val="008558C4"/>
    <w:rsid w:val="008974F5"/>
    <w:rsid w:val="00897D3C"/>
    <w:rsid w:val="008D455C"/>
    <w:rsid w:val="008D6029"/>
    <w:rsid w:val="008E5F40"/>
    <w:rsid w:val="00920E9D"/>
    <w:rsid w:val="00934E59"/>
    <w:rsid w:val="00957D10"/>
    <w:rsid w:val="00963845"/>
    <w:rsid w:val="009870F2"/>
    <w:rsid w:val="00996623"/>
    <w:rsid w:val="009A72FE"/>
    <w:rsid w:val="009B735D"/>
    <w:rsid w:val="009E1BB3"/>
    <w:rsid w:val="009E328F"/>
    <w:rsid w:val="009F7AAE"/>
    <w:rsid w:val="00A0546D"/>
    <w:rsid w:val="00A27DE9"/>
    <w:rsid w:val="00A31F62"/>
    <w:rsid w:val="00A37710"/>
    <w:rsid w:val="00A65A3A"/>
    <w:rsid w:val="00A73C3E"/>
    <w:rsid w:val="00A77AD9"/>
    <w:rsid w:val="00AA5781"/>
    <w:rsid w:val="00B0368E"/>
    <w:rsid w:val="00B13D38"/>
    <w:rsid w:val="00B272E7"/>
    <w:rsid w:val="00B37705"/>
    <w:rsid w:val="00B41F53"/>
    <w:rsid w:val="00B5342C"/>
    <w:rsid w:val="00B535FD"/>
    <w:rsid w:val="00B63756"/>
    <w:rsid w:val="00B84736"/>
    <w:rsid w:val="00B931A9"/>
    <w:rsid w:val="00B96300"/>
    <w:rsid w:val="00BC200E"/>
    <w:rsid w:val="00C104F4"/>
    <w:rsid w:val="00C11435"/>
    <w:rsid w:val="00C118F7"/>
    <w:rsid w:val="00C2162F"/>
    <w:rsid w:val="00C4530A"/>
    <w:rsid w:val="00C53E46"/>
    <w:rsid w:val="00C61D13"/>
    <w:rsid w:val="00C809EC"/>
    <w:rsid w:val="00C8182F"/>
    <w:rsid w:val="00C830A0"/>
    <w:rsid w:val="00C842D1"/>
    <w:rsid w:val="00C865D6"/>
    <w:rsid w:val="00C90B67"/>
    <w:rsid w:val="00CA1114"/>
    <w:rsid w:val="00CB0A78"/>
    <w:rsid w:val="00CC7000"/>
    <w:rsid w:val="00CD6E04"/>
    <w:rsid w:val="00CF5F49"/>
    <w:rsid w:val="00D02E5E"/>
    <w:rsid w:val="00D83054"/>
    <w:rsid w:val="00D966E1"/>
    <w:rsid w:val="00D9686B"/>
    <w:rsid w:val="00DA6012"/>
    <w:rsid w:val="00DC32C0"/>
    <w:rsid w:val="00DE3A62"/>
    <w:rsid w:val="00E15F7E"/>
    <w:rsid w:val="00E3430B"/>
    <w:rsid w:val="00E418CF"/>
    <w:rsid w:val="00E71B6D"/>
    <w:rsid w:val="00EC63E6"/>
    <w:rsid w:val="00ED1FEF"/>
    <w:rsid w:val="00EE293D"/>
    <w:rsid w:val="00F00D4F"/>
    <w:rsid w:val="00F14CF1"/>
    <w:rsid w:val="00F43DFC"/>
    <w:rsid w:val="00F60DBF"/>
    <w:rsid w:val="00F658BC"/>
    <w:rsid w:val="00F665A4"/>
    <w:rsid w:val="00F72C16"/>
    <w:rsid w:val="00F77C8B"/>
    <w:rsid w:val="00F86072"/>
    <w:rsid w:val="00FA2A91"/>
    <w:rsid w:val="00FA7B11"/>
    <w:rsid w:val="00FE6E24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1288"/>
  <w15:docId w15:val="{D5F55EEA-CAA1-4098-A983-FC7A9D9F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86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E1B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A0546D"/>
    <w:rPr>
      <w:rFonts w:ascii="Arial" w:hAnsi="Arial" w:cs="Arial"/>
      <w:sz w:val="14"/>
      <w:szCs w:val="14"/>
    </w:rPr>
  </w:style>
  <w:style w:type="paragraph" w:styleId="a4">
    <w:name w:val="Normal (Web)"/>
    <w:basedOn w:val="a"/>
    <w:uiPriority w:val="99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64B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4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llowedHyperlink"/>
    <w:rsid w:val="00F8607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01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57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511124"/>
    <w:pPr>
      <w:ind w:left="720"/>
      <w:contextualSpacing/>
    </w:pPr>
  </w:style>
  <w:style w:type="paragraph" w:customStyle="1" w:styleId="1">
    <w:name w:val="Обычный1"/>
    <w:rsid w:val="0092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Urist6</dc:creator>
  <cp:lastModifiedBy>Protection2</cp:lastModifiedBy>
  <cp:revision>5</cp:revision>
  <cp:lastPrinted>2022-05-31T05:26:00Z</cp:lastPrinted>
  <dcterms:created xsi:type="dcterms:W3CDTF">2023-07-19T03:19:00Z</dcterms:created>
  <dcterms:modified xsi:type="dcterms:W3CDTF">2023-08-09T07:57:00Z</dcterms:modified>
</cp:coreProperties>
</file>