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30.06.2007 N 103-ОЗ</w:t>
              <w:br/>
              <w:t xml:space="preserve">(ред. от 31.05.2023)</w:t>
              <w:br/>
              <w:t xml:space="preserve">"О некоторых вопросах прохождения муниципальной службы"</w:t>
              <w:br/>
              <w:t xml:space="preserve">(принят Советом народных депутатов Кемеровской области 20.06.2007)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30 июня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103-ОЗ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ПРОХОЖДЕНИЯ МУНИЦИПАЛЬНОЙ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20 июня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13.03.2008 </w:t>
            </w:r>
            <w:hyperlink w:history="0" r:id="rId7" w:tooltip="Закон Кемеровской области от 13.03.2008 N 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2.2008) {КонсультантПлюс}">
              <w:r>
                <w:rPr>
                  <w:sz w:val="20"/>
                  <w:color w:val="0000ff"/>
                </w:rPr>
                <w:t xml:space="preserve">N 6-ОЗ</w:t>
              </w:r>
            </w:hyperlink>
            <w:r>
              <w:rPr>
                <w:sz w:val="20"/>
                <w:color w:val="392c69"/>
              </w:rPr>
              <w:t xml:space="preserve">, от 06.02.2009 </w:t>
            </w:r>
            <w:hyperlink w:history="0" r:id="rId8" w:tooltip="Закон Кемеровской области от 06.02.2009 N 1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8.01.2009) {КонсультантПлюс}">
              <w:r>
                <w:rPr>
                  <w:sz w:val="20"/>
                  <w:color w:val="0000ff"/>
                </w:rPr>
                <w:t xml:space="preserve">N 12-ОЗ</w:t>
              </w:r>
            </w:hyperlink>
            <w:r>
              <w:rPr>
                <w:sz w:val="20"/>
                <w:color w:val="392c69"/>
              </w:rPr>
              <w:t xml:space="preserve">, от 19.07.2011 </w:t>
            </w:r>
            <w:hyperlink w:history="0" r:id="rId9" w:tooltip="Закон Кемеровской области от 19.07.2011 N 9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7.07.2011) {КонсультантПлюс}">
              <w:r>
                <w:rPr>
                  <w:sz w:val="20"/>
                  <w:color w:val="0000ff"/>
                </w:rPr>
                <w:t xml:space="preserve">N 94-ОЗ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07.03.2013 </w:t>
            </w:r>
            <w:hyperlink w:history="0" r:id="rId10" w:tooltip="Закон Кемеровской области от 07.03.2013 N 1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2.2013) {КонсультантПлюс}">
              <w:r>
                <w:rPr>
                  <w:sz w:val="20"/>
                  <w:color w:val="0000ff"/>
                </w:rPr>
                <w:t xml:space="preserve">N 15-ОЗ</w:t>
              </w:r>
            </w:hyperlink>
            <w:r>
              <w:rPr>
                <w:sz w:val="20"/>
                <w:color w:val="392c69"/>
              </w:rPr>
              <w:t xml:space="preserve">, от 21.07.2014 </w:t>
            </w:r>
            <w:hyperlink w:history="0" r:id="rId11" w:tooltip="Закон Кемеровской области от 21.07.2014 N 78-ОЗ (ред. от 22.12.2022) &quot;О внесении изменений в некоторые законодательные акты Кемеровской области в сфере противодействия коррупции&quot; (принят Советом народных депутатов Кемеровской области 02.07.2014) {КонсультантПлюс}">
              <w:r>
                <w:rPr>
                  <w:sz w:val="20"/>
                  <w:color w:val="0000ff"/>
                </w:rPr>
                <w:t xml:space="preserve">N 78-ОЗ</w:t>
              </w:r>
            </w:hyperlink>
            <w:r>
              <w:rPr>
                <w:sz w:val="20"/>
                <w:color w:val="392c69"/>
              </w:rPr>
              <w:t xml:space="preserve">, от 29.12.2014 </w:t>
            </w:r>
            <w:hyperlink w:history="0" r:id="rId12" w:tooltip="Закон Кемеровской области от 29.12.2014 N 13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5.12.2014) {КонсультантПлюс}">
              <w:r>
                <w:rPr>
                  <w:sz w:val="20"/>
                  <w:color w:val="0000ff"/>
                </w:rPr>
                <w:t xml:space="preserve">N 135-ОЗ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05.05.2016 </w:t>
            </w:r>
            <w:hyperlink w:history="0" r:id="rId13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      <w:r>
                <w:rPr>
                  <w:sz w:val="20"/>
                  <w:color w:val="0000ff"/>
                </w:rPr>
                <w:t xml:space="preserve">N 26-ОЗ</w:t>
              </w:r>
            </w:hyperlink>
            <w:r>
              <w:rPr>
                <w:sz w:val="20"/>
                <w:color w:val="392c69"/>
              </w:rPr>
              <w:t xml:space="preserve">, от 13.07.2016 </w:t>
            </w:r>
            <w:hyperlink w:history="0" r:id="rId14" w:tooltip="Закон Кемеровской области от 13.07.2016 N 6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6.07.2016) {КонсультантПлюс}">
              <w:r>
                <w:rPr>
                  <w:sz w:val="20"/>
                  <w:color w:val="0000ff"/>
                </w:rPr>
                <w:t xml:space="preserve">N 62-ОЗ</w:t>
              </w:r>
            </w:hyperlink>
            <w:r>
              <w:rPr>
                <w:sz w:val="20"/>
                <w:color w:val="392c69"/>
              </w:rPr>
              <w:t xml:space="preserve">, от 03.07.2017 </w:t>
            </w:r>
            <w:hyperlink w:history="0" r:id="rId15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      <w:r>
                <w:rPr>
                  <w:sz w:val="20"/>
                  <w:color w:val="0000ff"/>
                </w:rPr>
                <w:t xml:space="preserve">N 54-ОЗ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22.12.2017 </w:t>
            </w:r>
            <w:hyperlink w:history="0" r:id="rId16" w:tooltip="Закон Кемеровской области от 22.12.2017 N 109-ОЗ (ред. от 22.12.2022) &quot;О внесении изменений в некоторые законодательные акты Кемеровской области&quot; (принят Советом народных депутатов Кемеровской области 22.12.2017) {КонсультантПлюс}">
              <w:r>
                <w:rPr>
                  <w:sz w:val="20"/>
                  <w:color w:val="0000ff"/>
                </w:rPr>
                <w:t xml:space="preserve">N 109-ОЗ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</w:t>
            </w:r>
            <w:hyperlink w:history="0" r:id="rId17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N 113-ОЗ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18" w:tooltip="Закон Кемеровской области - Кузбасса от 24.12.2021 N 138-ОЗ &quot;О внесении изменения в приложение 4 к Закону Кемеровской области &quot;О некоторых вопросах прохождения муниципальной службы&quot; (принят Законодательным Собранием Кемеровской области - Кузбасса 15.12.2021) {КонсультантПлюс}">
              <w:r>
                <w:rPr>
                  <w:sz w:val="20"/>
                  <w:color w:val="0000ff"/>
                </w:rPr>
                <w:t xml:space="preserve">N 138-ОЗ</w:t>
              </w:r>
            </w:hyperlink>
            <w:r>
              <w:rPr>
                <w:sz w:val="20"/>
                <w:color w:val="392c69"/>
              </w:rPr>
              <w:t xml:space="preserve">, от 11.07.2022 </w:t>
            </w:r>
            <w:hyperlink w:history="0" r:id="rId19" w:tooltip="Закон Кемеровской области - Кузбасса от 11.07.2022 N 80-ОЗ &quot;О внесении изменений в Закон Кемеровской области &quot;О некоторых вопросах прохождения муниципальной службы&quot; (принят Законодательным Собранием Кемеровской области - Кузбасса 29.06.2022) {КонсультантПлюс}">
              <w:r>
                <w:rPr>
                  <w:sz w:val="20"/>
                  <w:color w:val="0000ff"/>
                </w:rPr>
                <w:t xml:space="preserve">N 80-ОЗ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20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      <w:r>
                <w:rPr>
                  <w:sz w:val="20"/>
                  <w:color w:val="0000ff"/>
                </w:rPr>
                <w:t xml:space="preserve">N 18-ОЗ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21" w:tooltip="Закон Кемеровской области - Кузбасса от 31.05.2023 N 41-ОЗ &quot;О внесении изменений в некоторые законодательные акты Кемеровской области по отдельным вопросам, связанным с противодействием коррупции в Кемеровской области - Кузбассе&quot; (принят Законодательным Собранием Кемеровской области - Кузбасса 24.05.2023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Кемеровской области от 29.12.2014 N 13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29.12.2014 N 135-ОЗ)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3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муниципальной службе в Российской Федерации" устанавливает: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должностей муниципальной службы в Кемеровской области - Кузбассе (далее также - муниципальная служба);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должностей муниципальной службы и должностей государственной гражданской службы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типовые квалификационные требования для замещения должностей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гражданами, претендующими на замещение должностей муниципальной службы, муниципальными служащими в Кемеровской области - Кузбассе (далее - муниципальные служащие) сведений о доходах, расходах, об имуществе и обязательствах имущественного характера;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образования комиссий по соблюдению требований к служебному поведению муниципальных служащих и урегулированию конфликта интересов (далее также - комиссии по урегулированию конфликтов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положение о проведении аттестации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ежемесячные и иные дополнительные выплаты денежного содержания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предоставления муниципальному служащему ежегодного дополнительного оплачиваемого отпуска за выслугу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исчисления стажа муниципальной службы и зачета в него иных периодов трудовой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назначения муниципальному служащему пенсии за выслугу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поощрения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заключения договора о целевом обучении с обязательством последующего прохождения муниципальной службы;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Закон Кемеровской области от 13.07.2016 N 6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6.07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13.07.2016 N 62-ОЗ)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Закон Кемеровской области - Кузбасса от 11.07.2022 N 80-ОЗ &quot;О внесении изменений в Закон Кемеровской области &quot;О некоторых вопросах прохождения муниципальной службы&quot; (принят Законодательным Собранием Кемеровской области - Кузбасса 29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11.07.2022 N 80-ОЗ)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Реестр должностей муниципальной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муниципальной службы устанавливаются муниципальными правовыми актами в соответствии с </w:t>
      </w:r>
      <w:hyperlink w:history="0" w:anchor="P284" w:tooltip="РЕЕСТР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 согласно приложению 1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Допускается двойное наименование должности муниципальной службы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муниципального образования является руководителем структурного подразделения исполнительно-распорядительного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структурного подразделения органа местного самоуправления является руководителем отдела, сектора этого же структурного подразделения.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Соотношение должностей муниципальной службы и должностей государственной гражданской службы Кемеровской области - Кузбасса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соотношением должностей муниципальной службы и должностей государственной гражданской службы Кемеровской области - Кузбасса (далее также - гражданская служба) в настоящем Законе понимается соответствие группы должностей муниципальной службы группе и категории должностей гражданской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устанавливается с учетом квалификационных требований к соответствующим должностям муниципальной службы и должностям гражданской службы и численности населения в муниципальном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Соответствующими группами должностей гражданской службы для должностей муниципальной службы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высших должностей муниципальной службы - высшие, главные и ведущие должности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главных должностей муниципальной службы - главные и ведущие должности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ведущих должностей муниципальной службы - ведущие и старшие должности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старших должностей муниципальной службы - старшие и младшие должности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младших должностей муниципальной службы - младшие должности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422" w:tooltip="СООТНОШЕНИЕ">
        <w:r>
          <w:rPr>
            <w:sz w:val="20"/>
            <w:color w:val="0000ff"/>
          </w:rPr>
          <w:t xml:space="preserve">Соотношение</w:t>
        </w:r>
      </w:hyperlink>
      <w:r>
        <w:rPr>
          <w:sz w:val="20"/>
        </w:rPr>
        <w:t xml:space="preserve"> должностей муниципальной службы и должностей гражданской службы устанавливается согласно приложению 2 к настоящему Закону.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Типовые квалификационные требования для замещения должностей муниципальной службы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замещения должности муниципальной службы лицо, поступающее на муниципальную службу, должно соответствовать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по соответствующей должности муниципальной службы устанавливаются муниципальным правовым актом с учетом задач и функций органа местного самоуправления на основе типовых квалификационных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Типовые квалификационные требования к уровню профессионального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высших должностей муниципальной службы - высшее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главных, ведущих и старших должностей муниципальной службы - высшее образование либо профессиональное образование по специальности, соответствующей должностным обязанностям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младших должностей муниципальной службы - профессиональное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Типовые квалификационные требования к стажу: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высших должностей муниципальной службы - не менее двух лет стажа муниципальной службы или работы по специальности, направлению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главных должностей муниципальной службы - не менее одного года стажа муниципальной службы или работы по специальности, направлению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ведущих, старших и младших должностей муниципальной службы - без предъявления требования к стажу.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3" w:tooltip="Закон Кемеровской области от 22.12.2017 N 109-ОЗ (ред. от 22.12.2022) &quot;О внесении изменений в некоторые законодательные акты Кемеровской области&quot; (принят Советом народных депутатов Кемеровской области 22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22.12.2017 N 109-ОЗ)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4-1. Представление сведений о доходах, расходах, об имуществе и обязательствах имущественного характера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4" w:tooltip="Закон Кемеровской области от 07.03.2013 N 1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07.03.2013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претендующие на замещение должностей муниципальной службы, включенных в перечень, установленный муниципальным нормативным правовым актом, муниципальные служащие, замещающие указанные должности, ежегодно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Кемеровской области - Кузбасса (далее также - государственные гражданские служащие Кемеровской области).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служащие, замещающие должности муниципальной службы, включенные в перечень, установленный муниципальным нормативным правовым актом, обязаны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об осуществлении контроля за расходами муниципальных служащих, замещающих должности муниципальной службы, включенные в перечень, установленный муниципальным нормативным правовым актом, а также за расходами их супруг (супругов) и несовершеннолетних детей принимается Губернатором Кемеровской области - Кузбасса либо уполномоченным им должностным лицом в порядке, определяемом Губернатором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15.11.2021 </w:t>
      </w:r>
      <w:hyperlink w:history="0" r:id="rId36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N 113-ОЗ</w:t>
        </w:r>
      </w:hyperlink>
      <w:r>
        <w:rPr>
          <w:sz w:val="20"/>
        </w:rPr>
        <w:t xml:space="preserve">, от 06.04.2023 </w:t>
      </w:r>
      <w:hyperlink w:history="0" r:id="rId37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, от 31.05.2023 </w:t>
      </w:r>
      <w:hyperlink w:history="0" r:id="rId38" w:tooltip="Закон Кемеровской области - Кузбасса от 31.05.2023 N 41-ОЗ &quot;О внесении изменений в некоторые законодательные акты Кемеровской области по отдельным вопросам, связанным с противодействием коррупции в Кемеровской области - Кузбассе&quot; (принят Законодательным Собранием Кемеровской области - Кузбасса 24.05.2023) {КонсультантПлюс}">
        <w:r>
          <w:rPr>
            <w:sz w:val="20"/>
            <w:color w:val="0000ff"/>
          </w:rPr>
          <w:t xml:space="preserve">N 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расходами лиц, замещающих должности муниципальной службы, включенные в перечень, установленный муниципальным нормативным правовым актом, а также за расходами их супруг (супругов) и несовершеннолетних детей осуществляет государственный орган Кемеровской области - Кузбасса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определяемый Губернатором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емеровской области от 21.07.2014 N 78-ОЗ (ред. от 22.12.2022) &quot;О внесении изменений в некоторые законодательные акты Кемеровской области в сфере противодействия коррупции&quot; (принят Советом народных депутатов Кемеровской области 02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21.07.2014 N 78-ОЗ, </w:t>
      </w:r>
      <w:hyperlink w:history="0" r:id="rId40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доходах, расходах, об имуществе и обязательствах имущественного характера, представляемые муниципальными служащими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перечень, установленный муниципальным нормативным правовым актом,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w:history="0" r:id="rId41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 и другими нормативными правовыми актами Российской Федерации, осуществляется в порядке, определяемом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15.11.2021 </w:t>
      </w:r>
      <w:hyperlink w:history="0" r:id="rId42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N 113-ОЗ</w:t>
        </w:r>
      </w:hyperlink>
      <w:r>
        <w:rPr>
          <w:sz w:val="20"/>
        </w:rPr>
        <w:t xml:space="preserve">, от 06.04.2023 </w:t>
      </w:r>
      <w:hyperlink w:history="0" r:id="rId43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4-2. Порядок образования комиссий по соблюдению требований к служебному поведению муниципальных служащих и урегулированию конфликтов интересов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4" w:tooltip="Закон Кемеровской области от 29.12.2014 N 13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5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29.12.2014 N 135-ОЗ)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45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муниципальной службе в Российской Федерации" для обеспечения соблюдения муниципальными служащими общих принципов служебного поведения и урегулирования конфликтов интересов в органе местного самоуправления,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по урегулированию конфликтов интересов образуются муниципальными правовыми актами органов местного самоуправления, определяемых уставами муниципальных образований. Указанными актами утверждаются состав комиссии по урегулированию конфликтов интересов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комиссии по урегулированию конфликтов интересов входят председатель комиссии, его заместитель, назначаемый председателем комиссии из числа членов указанной комиссии, замещающих должности муниципальной службы,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комиссии по урегулированию конфликтов интересов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заместитель главы муниципального образования или иное должностное лицо местного самоуправления - председатель комиссии; руководитель кадрового подразделения органа местного самоуправления, аппарата избирательной комиссии муниципального образования либо должностное лицо, ответственное за работу по профилактике коррупционных и иных правонарушений, - секретарь комиссии; представитель юридической (правовой) службы, представители других подразделений органа местного самоуправления, аппарата избирательной комиссии муниципального образования, определяемые их руководителями;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образовательных организаций дополнительного профессионального образования, деятельность которых связана с муниципальной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комиссии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представителей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представителя профсоюзной организации, действующей в установленном порядке в органе местного самоуправления, аппарате избирательной комиссии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Лица, указанные в </w:t>
      </w:r>
      <w:hyperlink w:history="0" w:anchor="P108" w:tooltip="2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бразовательных организаций дополнительного профессионального образования, деятельность которых связана с муниципальной службой.">
        <w:r>
          <w:rPr>
            <w:sz w:val="20"/>
            <w:color w:val="0000ff"/>
          </w:rPr>
          <w:t xml:space="preserve">подпункте 2 пункта 4</w:t>
        </w:r>
      </w:hyperlink>
      <w:r>
        <w:rPr>
          <w:sz w:val="20"/>
        </w:rPr>
        <w:t xml:space="preserve"> и в пункте 5 настоящей статьи, включаются в состав комиссии по урегулированию конфликтов интересов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образовательными организациями дополнительного профессионального образования, с общественной организацией, с профсоюзной организацией, действующей в установленном порядке в органе местного самоуправления, аппарате избирательной комиссии муниципального образования, на основании запроса органа местного самоуправления, аппарата избирательной комиссии муниципального образования. Согласование осуществляется в 10-дневный срок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Число членов комиссии по урегулированию конфликтов интересов, не замещающих должности муниципальной службы,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комиссии по урегулированию конфликтов интересов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Типовое положение о проведении аттестации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Положение о проведении аттестации муниципальных служащих утверждается муниципальным правовым актом в соответствии с Типовым </w:t>
      </w:r>
      <w:hyperlink w:history="0" w:anchor="P599" w:tooltip="ТИПОВОЕ 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проведении аттестации муниципальных служащих согласно приложению 3 к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5-1. Ежемесячные и иные дополнительные выплаты денежного содержания муниципальных служащих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6" w:tooltip="Закон Кемеровской области от 06.02.2009 N 1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8.01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06.02.2009 N 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Определить следующие ежемесячные и иные дополнительные выплаты денежного содержания муниципальных служащих: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ежемесячная надбавка к должностному окладу за особые условия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ежемесячная надбавка к должностному окладу за выслугу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ежемесячная надбавка к должностному окладу за ученую степень, ученое звание и почетное звание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ежемесячная надбавка за особые условия муниципальной службы лицам, в основные служебные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премия по результатам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материальная помощь и единовременная выплата при предоставлении ежегодного оплачиваемого отпуска;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47" w:tooltip="Закон Кемеровской области от 07.03.2013 N 1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07.03.2013 N 15-ОЗ;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другие виды надбавок и выплат, предусмотренные федеральными законами, законами Кемеровской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Порядок и условия предоставления муниципальному служащему ежегодного дополнительного оплачиваемого отпуска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Муниципальному служащему предоставляется ежегодный дополнительный оплачиваемый отпуск за выслугу лет продолжительностью не более 10 календарных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9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возникновении права на ежегодные дополнительные оплачиваемые отпуска за выслугу лет и ненормированный служебный день в первый год работы муниципального служащего их предоставление возможно не ранее чем через шесть месяцев непрерывной работы в органах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Ежегодные дополнительные оплачиваемые отпуска за выслугу лет и ненормированный служебный день предоставляются за тот служебный год, в котором возникло на них право. При этом отпуска предоставляются в полном объеме за весь служебный год независимо от того, когда возникло на них право.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Ежегодные дополнительные оплачиваемые отпуска за выслугу лет и ненормированный служебный день за второй и последующий годы работы могут предоставляться в любое время рабочего года в соответствии с графиком отпусков.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Стаж муниципальной службы и порядок его исчисления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05.05.2016 N 26-ОЗ)</w:t>
      </w:r>
    </w:p>
    <w:p>
      <w:pPr>
        <w:pStyle w:val="0"/>
        <w:jc w:val="both"/>
      </w:pPr>
      <w:r>
        <w:rPr>
          <w:sz w:val="20"/>
        </w:rPr>
      </w:r>
    </w:p>
    <w:bookmarkStart w:id="150" w:name="P150"/>
    <w:bookmarkEnd w:id="150"/>
    <w:p>
      <w:pPr>
        <w:pStyle w:val="0"/>
        <w:ind w:firstLine="540"/>
        <w:jc w:val="both"/>
      </w:pPr>
      <w:r>
        <w:rPr>
          <w:sz w:val="20"/>
        </w:rPr>
        <w:t xml:space="preserve">1. В стаж (общую продолжительность) муниципальной службы включаются периоды замещения: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должностей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муниципальных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государственных должностей Российской Федерации и государственных должностей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иных должностей в соответствии с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54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05.05.2016 N 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В стаж муниципальной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настоящим Законом и уставами муниципальных образований, помимо периодов замещения должностей, указанных в </w:t>
      </w:r>
      <w:hyperlink w:history="0" w:anchor="P150" w:tooltip="1. В стаж (общую продолжительность) муниципальной службы включаются периоды замещени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w:history="0" r:id="rId55" w:tooltip="Федеральный закон от 27.07.2004 N 79-ФЗ (ред. от 24.07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частью 2 статьи 54</w:t>
        </w:r>
      </w:hyperlink>
      <w:r>
        <w:rPr>
          <w:sz w:val="20"/>
        </w:rPr>
        <w:t xml:space="preserve"> Федерального закона "О государственной гражданской службе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1-1 введен </w:t>
      </w:r>
      <w:hyperlink w:history="0" r:id="rId56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05.05.2016 N 26-ОЗ)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рассмотрения вопросов по исчислению стажа муниципальной службы в органе местного самоуправления создается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создания и деятельности комиссии устанавливается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компетенцию комиссии входят вопросы подготовки рекомендаций по определению стажа муниципальной службы, дающего право на получение ежемесячной надбавки к должностному окладу за выслугу лет, ежегодного дополнительного оплачиваемого отпуска за выслугу лет, пенсии за выслугу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должно быть доведено до муниципального служащего в течение 14 дней с момента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решения комиссии представитель нанимателя (работодатель) издает правовой акт, определяющий стаж (общую продолжительность) муниципальной службы муниципального служащего.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Исчисление стажа муниципальной службы производится в календарном порядке, за исключением периодов, которые включаются в стаж муниципальной службы в порядке, установленном Федеральным </w:t>
      </w:r>
      <w:hyperlink w:history="0" r:id="rId57" w:tooltip="Федеральный закон от 27.05.1998 N 76-ФЗ (ред. от 24.07.2023) &quot;О статусе военнослужащ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статусе военнослужащих".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исчислении стажа муниципальной службы суммируются все включаемые (засчитываемые) в него периоды службы (работы).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8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05.05.2016 N 26-ОЗ)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59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05.05.2016 N 26-ОЗ)</w:t>
      </w:r>
    </w:p>
    <w:p>
      <w:pPr>
        <w:pStyle w:val="0"/>
        <w:jc w:val="both"/>
      </w:pPr>
      <w:r>
        <w:rPr>
          <w:sz w:val="20"/>
        </w:rPr>
      </w:r>
    </w:p>
    <w:bookmarkStart w:id="171" w:name="P171"/>
    <w:bookmarkEnd w:id="17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Порядок назначения муниципальному служащему пенсии за выслугу лет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Муниципальным служащим устанавливается пенсия за выслугу лет. Порядок начисления муниципальному служащему пенсии за выслугу лет регулируется нормативным правовым актом органа местного самоуправления, который принимается в соответствии с законом Кемеровской области, регулирующим начисление пенсии за выслугу лет государственным гражданским служащим Кемеровской области.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стаж муниципальной службы для назначения пенсии за выслугу лет муниципальным служащим включаются (засчитываются) периоды замещения должностей, указанных в </w:t>
      </w:r>
      <w:hyperlink w:history="0" w:anchor="P150" w:tooltip="1. В стаж (общую продолжительность) муниципальной службы включаются периоды замещения:">
        <w:r>
          <w:rPr>
            <w:sz w:val="20"/>
            <w:color w:val="0000ff"/>
          </w:rPr>
          <w:t xml:space="preserve">пункте 1 статьи 7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0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05.05.2016 N 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Стаж (общая продолжительность) муниципальной службы, дающий право на установление муниципальному служащему пенсии за выслугу лет, исчисляется в порядке, установленном </w:t>
      </w:r>
      <w:hyperlink w:history="0" w:anchor="P159" w:tooltip="2. Для рассмотрения вопросов по исчислению стажа муниципальной службы в органе местного самоуправления создается комиссия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165" w:tooltip="3. Исчисление стажа муниципальной службы производится в календарном порядке, за исключением периодов, которые включаются в стаж муниципальной службы в порядке, установленном Федеральным законом &quot;О статусе военнослужащих&quot;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168" w:tooltip="4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">
        <w:r>
          <w:rPr>
            <w:sz w:val="20"/>
            <w:color w:val="0000ff"/>
          </w:rPr>
          <w:t xml:space="preserve">4 статьи 7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05.05.2016 N 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Пенсия за выслугу лет выплачивается за счет средств местного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Виды поощрения муниципального служащего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 образцовое выполнение муниципальными служащими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благодарности;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вручение единовременного денежного вознаграждения;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награждение ценным подарком;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почетного звания;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вручение Почетной грамоты;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к награждению.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Муниципальным служащим в связи с выходом на пенсию производится выплата единовременного поощрения за установленную муниципальными нормативными правовыми актами выслугу лет (стаж муниципальной службы).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62" w:tooltip="Закон Кемеровской области от 07.03.2013 N 1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07.03.2013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применения поощрения устанавливается муниципальными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9-1. Порядок заключения договора о целевом обучении с обязательством последующего прохождения муниципальной службы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3" w:tooltip="Закон Кемеровской области от 13.07.2016 N 6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6.07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13.07.2016 N 62-ОЗ)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со </w:t>
      </w:r>
      <w:hyperlink w:history="0" r:id="rId64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28.1</w:t>
        </w:r>
      </w:hyperlink>
      <w:r>
        <w:rPr>
          <w:sz w:val="20"/>
        </w:rPr>
        <w:t xml:space="preserve"> Федерального закона "О муниципальной службе в Российской Федерации" договор о целевом обучении с обязательством последующего прохождения муниципальной службы заключается между органом местного самоуправления муниципального образования в Кемеровской области - Кузбассе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Заключение договора о целевом обучении с обязательством последующего прохождения муниципальной службы осуществляется на конкурсной основе в порядке, установленном </w:t>
      </w:r>
      <w:hyperlink w:history="0" w:anchor="P737" w:tooltip="ПОЛОЖЕНИЕ">
        <w:r>
          <w:rPr>
            <w:sz w:val="20"/>
            <w:color w:val="0000ff"/>
          </w:rPr>
          <w:t xml:space="preserve">приложением 4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со </w:t>
      </w:r>
      <w:hyperlink w:history="0" r:id="rId66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28.1</w:t>
        </w:r>
      </w:hyperlink>
      <w:r>
        <w:rPr>
          <w:sz w:val="20"/>
        </w:rPr>
        <w:t xml:space="preserve"> Федерального закона "О муниципальной службе в Российской Федерации" финансовое обеспечение расходов, предусмотренных договором о целевом обучении между органом местного самоуправления муниципального образования в Кемеровской области - Кузбассе и гражданином, осуществляется за счет средств местного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9-2.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8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муниципальный служащий обязан получить разрешение представителя нанимателя в порядке, установленном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(далее в настоящей статье - заявление) подается муниципальным служащим на имя представителя нанимателя в структурное подразделение (должностному лицу), ответственное (ответственному) за работу по профилактике коррупционных и иных правонарушений органа местного самоуправления, в письменном виде по форме, установленной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отдельно в отношении каждой некоммерческой организации, участие в управлении которой планирует осуществлять муниципальный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Заявление представляется муниципальным служащим до начала участия на безвозмездной основе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участвующие на безвозмездной основе в управлении некоммерческой организацией на день их назначения на должность муниципальной службы, представляют заявление в день назначения на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заявлению прилагаются копии учредительных документов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Заявление подлежит регистрации в день его поступления в журнале регистрации заявлений о разрешении на участие на безвозмездной основе в управлении некоммерческой организацией, форма которого утверждается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Структурное подразделение (должностное лицо), ответственное за работу по профилактике коррупционных и иных правонарушений органа местного самоуправления, осуществляет предварительное рассмотрение заявления и подготовку мотивированного заключения о возможности возникновения конфликта интересов при осуществлении управления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подготовке мотивированного заключения сотрудник структурного подразделения (должностное лицо), ответственного (ответственное) за работу по профилактике коррупционных и иных правонарушений органа местного самоуправления, 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Мотивированное 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информацию, изложенную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информацию, полученную при собеседовании с муниципальным служащим, представившим заявление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информацию, представленную муниципальным служащим в письменном пояснении к заявлению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мотивированное предложение о разрешении или об отказе в разрешении муниципальному служащему участвовать на безвозмездной основе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и мотивированное заключение на него в течение семи рабочих дней после регистрации заявления направляются представителю нанимателя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Представитель нанимателя в течение пяти рабочих дней со дня поступления к нему заявления и мотивированного заключения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разрешить муниципальному служащему участвовать на безвозмездной основе в управлении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отказать муниципальному служащему в участии на безвозмездной основе в управлении некоммерческой организацией в случае усмотрения возникновения личной заинтересованности муниципального служащего, которая приводит или может привести к конфликту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Структурное подразделение (должностное лицо), ответственное за работу по профилактике коррупционных и иных правонарушений органа местного самоуправления, письменно уведомляет муниципального служащего о результатах рассмотрения его заявления в течение двух рабочих дней с даты принятия решения представителем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Оригинал заявления с резолюцией представителя нанимателя приобщается к личному делу муниципального служащего.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9-3.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9" w:tooltip="Закон Кемеровской области - Кузбасса от 11.07.2022 N 80-ОЗ &quot;О внесении изменений в Закон Кемеровской области &quot;О некоторых вопросах прохождения муниципальной службы&quot; (принят Законодательным Собранием Кемеровской области - Кузбасса 29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11.07.2022 N 80-ОЗ)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w:history="0" r:id="rId70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муниципальной службе в Российской Федерации", Федеральным </w:t>
      </w:r>
      <w:hyperlink w:history="0" r:id="rId71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 и другими федеральными законами, налагаются взыскания, предусмотренные </w:t>
      </w:r>
      <w:hyperlink w:history="0" r:id="rId72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Федерального закона "О муниципальной службе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history="0" r:id="rId73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статьями 14.1</w:t>
        </w:r>
      </w:hyperlink>
      <w:r>
        <w:rPr>
          <w:sz w:val="20"/>
        </w:rPr>
        <w:t xml:space="preserve"> и </w:t>
      </w:r>
      <w:hyperlink w:history="0" r:id="rId74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Федерального закона "О муниципальной службе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Взыскания, предусмотренные </w:t>
      </w:r>
      <w:hyperlink w:history="0" r:id="rId75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статьями 14.1</w:t>
        </w:r>
      </w:hyperlink>
      <w:r>
        <w:rPr>
          <w:sz w:val="20"/>
        </w:rPr>
        <w:t xml:space="preserve">, </w:t>
      </w:r>
      <w:hyperlink w:history="0" r:id="rId76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 </w:t>
      </w:r>
      <w:hyperlink w:history="0" r:id="rId77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Федерального закона "О муниципальной службе в Российской Федерации", применяются представителем нанимателя (работодателем) в порядке, установленном муниципальными нормативными правовыми актами с учетом положений настоящего Закона,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объяснений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применении взысканий, предусмотренных </w:t>
      </w:r>
      <w:hyperlink w:history="0" r:id="rId7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статьями 14.1</w:t>
        </w:r>
      </w:hyperlink>
      <w:r>
        <w:rPr>
          <w:sz w:val="20"/>
        </w:rPr>
        <w:t xml:space="preserve">, </w:t>
      </w:r>
      <w:hyperlink w:history="0" r:id="rId79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 </w:t>
      </w:r>
      <w:hyperlink w:history="0" r:id="rId80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Взыскания, предусмотренные </w:t>
      </w:r>
      <w:hyperlink w:history="0" r:id="rId81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статьями 14.1</w:t>
        </w:r>
      </w:hyperlink>
      <w:r>
        <w:rPr>
          <w:sz w:val="20"/>
        </w:rPr>
        <w:t xml:space="preserve">, </w:t>
      </w:r>
      <w:hyperlink w:history="0" r:id="rId82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 </w:t>
      </w:r>
      <w:hyperlink w:history="0" r:id="rId83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history="0" r:id="rId84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часть 1</w:t>
        </w:r>
      </w:hyperlink>
      <w:r>
        <w:rPr>
          <w:sz w:val="20"/>
        </w:rPr>
        <w:t xml:space="preserve"> или </w:t>
      </w:r>
      <w:hyperlink w:history="0" r:id="rId85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2 статьи 27.1</w:t>
        </w:r>
      </w:hyperlink>
      <w:r>
        <w:rPr>
          <w:sz w:val="20"/>
        </w:rPr>
        <w:t xml:space="preserve"> Федерального закона "О муниципальной службе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ему под расписку или заказным письмом с уведомлением о вручении в течение пяти дней со дня издания соответствующего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w:history="0" r:id="rId86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Признание утратившими силу законов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 со дня вступления в силу настоящего Закона:</w:t>
      </w:r>
    </w:p>
    <w:p>
      <w:pPr>
        <w:pStyle w:val="0"/>
        <w:spacing w:before="200" w:line-rule="auto"/>
        <w:ind w:firstLine="540"/>
        <w:jc w:val="both"/>
      </w:pPr>
      <w:hyperlink w:history="0" r:id="rId87" w:tooltip="Закон Кемеровской области от 16.10.1998 N 49-ОЗ (ред. от 03.07.2006) &quot;О муниципальной службе в Кемеровской области&quot; (принят Законодательным собранием Кемеровской области 04.06.1998 и 08.07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16.10.98 N 49-ОЗ "О муниципальной службе в Кемеровской области" (Кузбасс, 1998, 24 октября);</w:t>
      </w:r>
    </w:p>
    <w:p>
      <w:pPr>
        <w:pStyle w:val="0"/>
        <w:spacing w:before="200" w:line-rule="auto"/>
        <w:ind w:firstLine="540"/>
        <w:jc w:val="both"/>
      </w:pPr>
      <w:hyperlink w:history="0" r:id="rId88" w:tooltip="Закон Кемеровской области от 13.11.1999 N 76-ОЗ &quot;О внесении изменений и дополнений в Закон Кемеровской области от 16.10.98 N 49-ОЗ &quot;О муниципальной службе в Кемеровской области&quot; (принят Советом народных депутатов Кемеровской области 28.10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13.11.99 N 76-ОЗ "О внесении изменений и дополнений в Закон Кемеровской области от 16.10.98 N 49-ОЗ "О муниципальной службе в Кемеровской области" (Кузбасс, 1999, 23 ноября);</w:t>
      </w:r>
    </w:p>
    <w:p>
      <w:pPr>
        <w:pStyle w:val="0"/>
        <w:spacing w:before="200" w:line-rule="auto"/>
        <w:ind w:firstLine="540"/>
        <w:jc w:val="both"/>
      </w:pPr>
      <w:hyperlink w:history="0" r:id="rId89" w:tooltip="Закон Кемеровской области от 24.07.2001 N 76-ОЗ &quot;О внесении изменений и дополнений в Закон Кемеровской области от 16.10.98 N 49-ОЗ &quot;О муниципальной службе в Кемеровской области&quot; (принят Советом народных депутатов Кемеровской области 18.07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24.07.2001 N 76-ОЗ "О внесении изменений и дополнений в Закон Кемеровской области от 16.10.98 N 49-ОЗ "О муниципальной службе в Кемеровской области" (Законодательный вестник Совета народных депутатов Кемеровской области, 2001, июль);</w:t>
      </w:r>
    </w:p>
    <w:p>
      <w:pPr>
        <w:pStyle w:val="0"/>
        <w:spacing w:before="200" w:line-rule="auto"/>
        <w:ind w:firstLine="540"/>
        <w:jc w:val="both"/>
      </w:pPr>
      <w:hyperlink w:history="0" r:id="rId90" w:tooltip="Закон Кемеровской области от 08.10.2004 N 71-ОЗ &quot;О внесении изменений в Закон Кемеровской области от 16.10.98 N 49-ОЗ &quot;О муниципальной службе в Кемеровской области&quot; (принят Советом народных депутатов Кемеровской области 29.09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08.10.2004 N 71-ОЗ "О внесении изменений в Закон Кемеровской области от 16.10.98 N 49-ОЗ "О муниципальной службе в Кемеровской области" (Кузбасс, 2004, 19 октября);</w:t>
      </w:r>
    </w:p>
    <w:p>
      <w:pPr>
        <w:pStyle w:val="0"/>
        <w:spacing w:before="200" w:line-rule="auto"/>
        <w:ind w:firstLine="540"/>
        <w:jc w:val="both"/>
      </w:pPr>
      <w:hyperlink w:history="0" r:id="rId91" w:tooltip="Закон Кемеровской области от 16.05.2006 N 69-ОЗ &quot;О внесении изменений в Закон Кемеровской области от 16.10.98 N 49-ОЗ &quot;О муниципальной службе в Кемеровской области&quot; (принят Советом народных депутатов Кемеровской области 26.04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16.05.2006 N 69-ОЗ "О внесении изменений в Закон Кемеровской области от 16.10.98 N 49-ОЗ "О муниципальной службе в Кемеровской области" (Кузбасс, 2006, 23 мая, 30 мая);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Закон Кемеровской области N 90-ОЗ принят 12.07.2006, а не 03.07.2006.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92" w:tooltip="Закон Кемеровской области от 03.07.2006 N 90-ОЗ &quot;О внесении изменений в отдельные законы Кемеровской области, регулирующие гражданскую и муниципальную службу&quot; (принят Советом народных депутатов Кемеровской области 28.06.2006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Кемеровской области от 03.07.2006 N 90-ОЗ "О внесении изменений в отдельные законы Кемеровской области, регулирующие гражданскую и муниципальную службу" (Законодательный вестник Совета народных депутатов Кемеровской области, 2006, июль).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Вступление в силу настоящего Закон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w:history="0" w:anchor="P171" w:tooltip="Статья 8. Порядок назначения муниципальному служащему пенсии за выслугу лет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hyperlink w:history="0" w:anchor="P171" w:tooltip="Статья 8. Порядок назначения муниципальному служащему пенсии за выслугу лет">
        <w:r>
          <w:rPr>
            <w:sz w:val="20"/>
            <w:color w:val="0000ff"/>
          </w:rPr>
          <w:t xml:space="preserve">Статья 8</w:t>
        </w:r>
      </w:hyperlink>
      <w:r>
        <w:rPr>
          <w:sz w:val="20"/>
        </w:rPr>
        <w:t xml:space="preserve"> настоящего Закона вступает в силу после вступления в силу закона Кемеровской области, регулирующего порядок исчисления пенсии за выслугу лет гражданским служащим Кемеровской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 приведения муниципальных правовых актов в соответствие с настоящим Законом они применяются в части, не противоречащей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исчисления стажа муниципальной службы, установленный </w:t>
      </w:r>
      <w:hyperlink w:history="0" w:anchor="P147" w:tooltip="Статья 7. Стаж муниципальной службы и порядок его исчисления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и </w:t>
      </w:r>
      <w:hyperlink w:history="0" w:anchor="P174" w:tooltip="2. В стаж муниципальной службы для назначения пенсии за выслугу лет муниципальным служащим включаются (засчитываются) периоды замещения должностей, указанных в пункте 1 статьи 7 настоящего Закона.">
        <w:r>
          <w:rPr>
            <w:sz w:val="20"/>
            <w:color w:val="0000ff"/>
          </w:rPr>
          <w:t xml:space="preserve">пунктом 2 статьи 8</w:t>
        </w:r>
      </w:hyperlink>
      <w:r>
        <w:rPr>
          <w:sz w:val="20"/>
        </w:rPr>
        <w:t xml:space="preserve"> настоящего Закона, применяется для исчисления стажа муниципальной службы лиц, поступивших на муниципальную службу после вступления в силу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стаж муниципальной службы лица, поступившего на муниципальную службу до вступления в силу настоящего Закона, были зачтены периоды работы (службы), не указанные в </w:t>
      </w:r>
      <w:hyperlink w:history="0" w:anchor="P147" w:tooltip="Статья 7. Стаж муниципальной службы и порядок его исчисления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 и </w:t>
      </w:r>
      <w:hyperlink w:history="0" w:anchor="P174" w:tooltip="2. В стаж муниципальной службы для назначения пенсии за выслугу лет муниципальным служащим включаются (засчитываются) периоды замещения должностей, указанных в пункте 1 статьи 7 настоящего Закона.">
        <w:r>
          <w:rPr>
            <w:sz w:val="20"/>
            <w:color w:val="0000ff"/>
          </w:rPr>
          <w:t xml:space="preserve">пункте 2 статьи 8</w:t>
        </w:r>
      </w:hyperlink>
      <w:r>
        <w:rPr>
          <w:sz w:val="20"/>
        </w:rPr>
        <w:t xml:space="preserve"> настоящего Закона, данные периоды учитываются при установлении ежемесячной надбавки к должностному окладу за выслугу лет, определении продолжительности ежегодного дополнительного оплачиваемого отпуска за выслугу лет, а также при установлении пенсии за выслугу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93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05.05.2016 N 26-ОЗ.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30 июня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103-ОЗ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2007 г. N 103-ОЗ</w:t>
      </w:r>
    </w:p>
    <w:p>
      <w:pPr>
        <w:pStyle w:val="0"/>
        <w:jc w:val="both"/>
      </w:pPr>
      <w:r>
        <w:rPr>
          <w:sz w:val="20"/>
        </w:rPr>
      </w:r>
    </w:p>
    <w:bookmarkStart w:id="284" w:name="P284"/>
    <w:bookmarkEnd w:id="284"/>
    <w:p>
      <w:pPr>
        <w:pStyle w:val="2"/>
        <w:jc w:val="center"/>
      </w:pPr>
      <w:hyperlink w:history="0" r:id="rId94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РЕЕСТР</w:t>
        </w:r>
      </w:hyperlink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5" w:tooltip="Закон Кемеровской области от 19.07.2011 N 9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7.07.201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19.07.2011 N 94-ОЗ,</w:t>
            </w:r>
          </w:p>
          <w:p>
            <w:pPr>
              <w:pStyle w:val="0"/>
              <w:jc w:val="center"/>
            </w:pPr>
            <w:hyperlink w:history="0" r:id="rId96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N 113-ОЗ)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 1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службы, учреждаемые для</w:t>
      </w:r>
    </w:p>
    <w:p>
      <w:pPr>
        <w:pStyle w:val="2"/>
        <w:jc w:val="center"/>
      </w:pPr>
      <w:r>
        <w:rPr>
          <w:sz w:val="20"/>
        </w:rPr>
        <w:t xml:space="preserve">непосредственного обеспечения исполнения полномочий лица,</w:t>
      </w:r>
    </w:p>
    <w:p>
      <w:pPr>
        <w:pStyle w:val="2"/>
        <w:jc w:val="center"/>
      </w:pPr>
      <w:r>
        <w:rPr>
          <w:sz w:val="20"/>
        </w:rPr>
        <w:t xml:space="preserve">замещающего муниципальную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Высшая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Первый заместитель главы муниципального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муниципального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Ведущая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Помощник главы муниципального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 (консультант) главы муниципального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Пресс-секретарь главы муниципального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председателя представительного органа муниципального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 (консультант) председателя представительного органа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 2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службы, учреждаемые для обеспечения</w:t>
      </w:r>
    </w:p>
    <w:p>
      <w:pPr>
        <w:pStyle w:val="2"/>
        <w:jc w:val="center"/>
      </w:pPr>
      <w:r>
        <w:rPr>
          <w:sz w:val="20"/>
        </w:rPr>
        <w:t xml:space="preserve">исполнения полномочий представительного органа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Ведущая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самостоятельного отдела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сектором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Консультант-советник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Старшая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Главный специалист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Младшая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Специалист 1-й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2-й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 3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службы, учреждаемые для обеспечения</w:t>
      </w:r>
    </w:p>
    <w:p>
      <w:pPr>
        <w:pStyle w:val="2"/>
        <w:jc w:val="center"/>
      </w:pPr>
      <w:r>
        <w:rPr>
          <w:sz w:val="20"/>
        </w:rPr>
        <w:t xml:space="preserve">исполнения полномочий местной администрации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Высшая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Управляющий делами (руководитель аппарата)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территориального, в составе муниципального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образования, организационно-распорядительного органа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департамента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Главная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начальника департамента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комитета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самостоятельного отдела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Ведущая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(заведующий) службы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(заведующий) отдела в департаменте, управлении, комитете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(заведующего) отдела, службы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сектором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Консультант-советник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Старшая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Главный специалист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Младшая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Специалист 1-й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2-й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 4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службы, учреждаемые для обеспечения</w:t>
      </w:r>
    </w:p>
    <w:p>
      <w:pPr>
        <w:pStyle w:val="2"/>
        <w:jc w:val="center"/>
      </w:pPr>
      <w:r>
        <w:rPr>
          <w:sz w:val="20"/>
        </w:rPr>
        <w:t xml:space="preserve">исполнения полномочий контрольно-счетного органа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7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от 15.11.2021 N 113-ОЗ)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Ведущая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(заведующий) отдела в контрольно-счетном органе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(заведующего) отдела в контрольно-счетном органе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сектором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Консультант-советник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Инспектор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Старшая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Главный специалист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Младшая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Специалист 1-й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2-й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 5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службы, учреждаемые для обеспечения</w:t>
      </w:r>
    </w:p>
    <w:p>
      <w:pPr>
        <w:pStyle w:val="2"/>
        <w:jc w:val="center"/>
      </w:pPr>
      <w:r>
        <w:rPr>
          <w:sz w:val="20"/>
        </w:rPr>
        <w:t xml:space="preserve">исполнения полномочий избирательной комиссии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Старшая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Главный специалист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Младшая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Специалист 1-й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2-й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2007 г. N 103-ОЗ</w:t>
      </w:r>
    </w:p>
    <w:p>
      <w:pPr>
        <w:pStyle w:val="0"/>
        <w:jc w:val="both"/>
      </w:pPr>
      <w:r>
        <w:rPr>
          <w:sz w:val="20"/>
        </w:rPr>
      </w:r>
    </w:p>
    <w:bookmarkStart w:id="422" w:name="P422"/>
    <w:bookmarkEnd w:id="422"/>
    <w:p>
      <w:pPr>
        <w:pStyle w:val="2"/>
        <w:jc w:val="center"/>
      </w:pPr>
      <w:hyperlink w:history="0" r:id="rId9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СООТНОШЕНИЕ</w:t>
        </w:r>
      </w:hyperlink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 И ДОЛЖНОСТЕЙ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9" w:tooltip="Закон Кемеровской области от 19.07.2011 N 9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7.07.201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19.07.2011 N 94-ОЗ,</w:t>
            </w:r>
          </w:p>
          <w:p>
            <w:pPr>
              <w:pStyle w:val="0"/>
              <w:jc w:val="center"/>
            </w:pPr>
            <w:hyperlink w:history="0" r:id="rId100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N 113-ОЗ)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Соотношение должностей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 и должностей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для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 численностью населения</w:t>
      </w:r>
    </w:p>
    <w:p>
      <w:pPr>
        <w:pStyle w:val="2"/>
        <w:jc w:val="center"/>
      </w:pPr>
      <w:r>
        <w:rPr>
          <w:sz w:val="20"/>
        </w:rPr>
        <w:t xml:space="preserve">свыше 50 тысяч человек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1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от 15.11.2021 N 113-ОЗ)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3960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Должности муниципальной службы в Кемеровской области - Кузбассе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группе и категории должностей государственной гражданской службы Кемеровской области - Кузбасса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главы муниципального образования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"помощники (советники)"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(консультант)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Пресс-секретарь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председателя представительного органа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(консультант) председателя представительного органа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Управляющий делами (руководитель аппарата)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Аудитор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самостоятельного отдела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службы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отдела в департаменте, управлении, комитете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отдела в контрольно-счетном органе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(заведующего) отдела, службы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(заведующего) отдела в контрольно-счетном органе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сектором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Консультант-советник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Инспектор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1-й категории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2-й категории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Соотношение должностей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 и должностей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для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 численностью населения</w:t>
      </w:r>
    </w:p>
    <w:p>
      <w:pPr>
        <w:pStyle w:val="2"/>
        <w:jc w:val="center"/>
      </w:pPr>
      <w:r>
        <w:rPr>
          <w:sz w:val="20"/>
        </w:rPr>
        <w:t xml:space="preserve">от 10 до 50 тысяч человек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2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от 15.11.2021 N 113-ОЗ)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3960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Должности муниципальной службы в Кемеровской области - Кузбассе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группе и категории должностей государственной гражданской службы Кемеровской области - Кузбасса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Управляющий делами (руководитель аппарата)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главы муниципального образования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"помощники (советники)"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(консультант)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Пресс-секретарь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председателя представительного органа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(консультант) председателя представительного органа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Аудитор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самостоятельного отдела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службы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отдела в управлении, комитете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отдела в контрольно-счетном органе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(заведующего) отдела, службы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(заведующего) отдела в контрольно-счетном органе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сектором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Консультант-советник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Инспектор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1-й категории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2-й категории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Соотношение должностей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 и должностей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для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 численностью населения до 10 тысяч человек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3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от 15.11.2021 N 113-ОЗ)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3960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Должности муниципальной службы в Кемеровской области - Кузбассе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группе и категории должностей государственной гражданской службы Кемеровской области - Кузбасса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Аудитор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самостоятельного отдела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службы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отдела в управлении, комитете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Инспектор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1-й категории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2-й категории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2007 г. N 103-ОЗ</w:t>
      </w:r>
    </w:p>
    <w:p>
      <w:pPr>
        <w:pStyle w:val="0"/>
        <w:jc w:val="both"/>
      </w:pPr>
      <w:r>
        <w:rPr>
          <w:sz w:val="20"/>
        </w:rPr>
      </w:r>
    </w:p>
    <w:bookmarkStart w:id="599" w:name="P599"/>
    <w:bookmarkEnd w:id="599"/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АТТЕСТАЦИИ МУНИЦИПАЛЬНЫХ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4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N 113-ОЗ)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Организация проведения аттестации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проведения </w:t>
      </w:r>
      <w:hyperlink w:history="0" r:id="rId105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аттестации</w:t>
        </w:r>
      </w:hyperlink>
      <w:r>
        <w:rPr>
          <w:sz w:val="20"/>
        </w:rPr>
        <w:t xml:space="preserve">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формировании аттестационной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утверждении графика проведения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составлении списков муниципальных служащих, подлежащих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подготовке документов, необходимых для работы аттестационной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аттестационной комиссии в обязательном порядке включаются: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 В соответствии с правовым актом органа местного самоуправления для работы в аттестационной комиссии могут быть приглашены независимые эксперты - специалисты в области муниципальной службы. Число независимых экспертов определяется правовым актом органа местного самоуправления о проведении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графике проведения аттестации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 местного самоуправления, подразделения, в которых проводится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список муниципальных служащих, подлежащих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дата, время и место проведения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bookmarkStart w:id="623" w:name="P623"/>
    <w:bookmarkEnd w:id="6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Отзыв, предусмотренный </w:t>
      </w:r>
      <w:hyperlink w:history="0" w:anchor="P623" w:tooltip="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Положения, должен содержать следующие сведения о муниципальном служащем: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замещаемая должность муниципальной службы на момент проведения аттестации и дата назначения на эту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основных вопросов (документов), в решении (разработке) которых муниципальный служащий принимал участие;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Проведение аттестации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результатам аттестации муниципального служащего аттестационной комиссией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соответствует замещаемой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06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15.11.2021 N 113-ОЗ;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соответствует замещаемой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Результаты аттестации сообщаются аттестованным муниципальным служащим непосредственно после подведения итогов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аттестации заносятся в аттестационный </w:t>
      </w:r>
      <w:hyperlink w:history="0" w:anchor="P667" w:tooltip="           Аттестационный лист муниципального служащего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служащий знакомится с аттестационным листом под расписку.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Материалы аттестации муниципальных служащих представляются представителю нанимателя (работодателем) не позднее чем через семь дней после ее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(работодателя) о том, что муниципальный служащий: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соответствует замещаемой должности муниципальной службы (подлежит поощрению и (или) повышению в 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направляется на профессиональную переподготовку или повышение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понижается в должности муниципальной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Типовому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аттестации</w:t>
      </w:r>
    </w:p>
    <w:p>
      <w:pPr>
        <w:pStyle w:val="0"/>
        <w:jc w:val="right"/>
      </w:pPr>
      <w:r>
        <w:rPr>
          <w:sz w:val="20"/>
        </w:rPr>
        <w:t xml:space="preserve">муниципальных служащих</w:t>
      </w:r>
    </w:p>
    <w:p>
      <w:pPr>
        <w:pStyle w:val="0"/>
        <w:jc w:val="both"/>
      </w:pPr>
      <w:r>
        <w:rPr>
          <w:sz w:val="20"/>
        </w:rPr>
      </w:r>
    </w:p>
    <w:bookmarkStart w:id="667" w:name="P667"/>
    <w:bookmarkEnd w:id="667"/>
    <w:p>
      <w:pPr>
        <w:pStyle w:val="1"/>
        <w:jc w:val="both"/>
      </w:pPr>
      <w:r>
        <w:rPr>
          <w:sz w:val="20"/>
        </w:rPr>
        <w:t xml:space="preserve">           Аттестационный лист муниципального служащего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Фамилия, имя, отчество 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Год, число и месяц рождения ___________________________________</w:t>
      </w:r>
    </w:p>
    <w:p>
      <w:pPr>
        <w:pStyle w:val="1"/>
        <w:jc w:val="both"/>
      </w:pPr>
      <w:r>
        <w:rPr>
          <w:sz w:val="20"/>
        </w:rPr>
        <w:t xml:space="preserve">3. Сведения   о  профессиональном   образовании,  наличии   ученой</w:t>
      </w:r>
    </w:p>
    <w:p>
      <w:pPr>
        <w:pStyle w:val="1"/>
        <w:jc w:val="both"/>
      </w:pPr>
      <w:r>
        <w:rPr>
          <w:sz w:val="20"/>
        </w:rPr>
        <w:t xml:space="preserve">степени, ученого звания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(когда и какое учебное заведение окончил, специальность и</w:t>
      </w:r>
    </w:p>
    <w:p>
      <w:pPr>
        <w:pStyle w:val="1"/>
        <w:jc w:val="both"/>
      </w:pPr>
      <w:r>
        <w:rPr>
          <w:sz w:val="20"/>
        </w:rPr>
        <w:t xml:space="preserve">    квалификация по образованию, ученая степень, ученое звание)</w:t>
      </w:r>
    </w:p>
    <w:p>
      <w:pPr>
        <w:pStyle w:val="1"/>
        <w:jc w:val="both"/>
      </w:pPr>
      <w:r>
        <w:rPr>
          <w:sz w:val="20"/>
        </w:rPr>
        <w:t xml:space="preserve">4. Замещаемая должность муниципальной службы  на момент аттестации</w:t>
      </w:r>
    </w:p>
    <w:p>
      <w:pPr>
        <w:pStyle w:val="1"/>
        <w:jc w:val="both"/>
      </w:pPr>
      <w:r>
        <w:rPr>
          <w:sz w:val="20"/>
        </w:rPr>
        <w:t xml:space="preserve">и дата назначения на эту должность _______________________________</w:t>
      </w:r>
    </w:p>
    <w:p>
      <w:pPr>
        <w:pStyle w:val="1"/>
        <w:jc w:val="both"/>
      </w:pPr>
      <w:r>
        <w:rPr>
          <w:sz w:val="20"/>
        </w:rPr>
        <w:t xml:space="preserve">5. Стаж муниципальной службы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6. Общий трудовой стаж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7. Вопросы  к муниципальному  служащему  и краткие ответы  на  них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8. Замечания и предложения, высказанные  аттестационной  комиссией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9. Краткая оценка выполнения муниципальным  служащим  рекомендаций</w:t>
      </w:r>
    </w:p>
    <w:p>
      <w:pPr>
        <w:pStyle w:val="1"/>
        <w:jc w:val="both"/>
      </w:pPr>
      <w:r>
        <w:rPr>
          <w:sz w:val="20"/>
        </w:rPr>
        <w:t xml:space="preserve">предыдущей аттестации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(выполнены, выполнены частично, не выполнены)</w:t>
      </w:r>
    </w:p>
    <w:p>
      <w:pPr>
        <w:pStyle w:val="1"/>
        <w:jc w:val="both"/>
      </w:pPr>
      <w:r>
        <w:rPr>
          <w:sz w:val="20"/>
        </w:rPr>
        <w:t xml:space="preserve">10. Решение аттестационной комиссии ______________________________</w:t>
      </w:r>
    </w:p>
    <w:p>
      <w:pPr>
        <w:pStyle w:val="1"/>
        <w:jc w:val="both"/>
      </w:pPr>
      <w:r>
        <w:rPr>
          <w:sz w:val="20"/>
        </w:rPr>
        <w:t xml:space="preserve">         (соответствует замещаемой должности муниципальной службы;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соответствует замещаемой должности муниципальной службы при</w:t>
      </w:r>
    </w:p>
    <w:p>
      <w:pPr>
        <w:pStyle w:val="1"/>
        <w:jc w:val="both"/>
      </w:pPr>
      <w:r>
        <w:rPr>
          <w:sz w:val="20"/>
        </w:rPr>
        <w:t xml:space="preserve">   условии успешного прохождения профессиональной переподготовки</w:t>
      </w:r>
    </w:p>
    <w:p>
      <w:pPr>
        <w:pStyle w:val="1"/>
        <w:jc w:val="both"/>
      </w:pPr>
      <w:r>
        <w:rPr>
          <w:sz w:val="20"/>
        </w:rPr>
        <w:t xml:space="preserve">                      или повышения квалификации;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не соответствует замещаемой должности муниципальной службы)</w:t>
      </w:r>
    </w:p>
    <w:p>
      <w:pPr>
        <w:pStyle w:val="1"/>
        <w:jc w:val="both"/>
      </w:pPr>
      <w:r>
        <w:rPr>
          <w:sz w:val="20"/>
        </w:rPr>
        <w:t xml:space="preserve">11. Количественный состав аттестационной комиссии ________________</w:t>
      </w:r>
    </w:p>
    <w:p>
      <w:pPr>
        <w:pStyle w:val="1"/>
        <w:jc w:val="both"/>
      </w:pPr>
      <w:r>
        <w:rPr>
          <w:sz w:val="20"/>
        </w:rPr>
        <w:t xml:space="preserve">На заседании присутствовало ____ членов аттестационной комиссии</w:t>
      </w:r>
    </w:p>
    <w:p>
      <w:pPr>
        <w:pStyle w:val="1"/>
        <w:jc w:val="both"/>
      </w:pPr>
      <w:r>
        <w:rPr>
          <w:sz w:val="20"/>
        </w:rPr>
        <w:t xml:space="preserve">Количество голосов за ____, против ____</w:t>
      </w:r>
    </w:p>
    <w:p>
      <w:pPr>
        <w:pStyle w:val="1"/>
        <w:jc w:val="both"/>
      </w:pPr>
      <w:r>
        <w:rPr>
          <w:sz w:val="20"/>
        </w:rPr>
        <w:t xml:space="preserve">12. Примечания 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</w:t>
      </w:r>
    </w:p>
    <w:p>
      <w:pPr>
        <w:pStyle w:val="1"/>
        <w:jc w:val="both"/>
      </w:pPr>
      <w:r>
        <w:rPr>
          <w:sz w:val="20"/>
        </w:rPr>
        <w:t xml:space="preserve">аттестационной комиссии   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председателя</w:t>
      </w:r>
    </w:p>
    <w:p>
      <w:pPr>
        <w:pStyle w:val="1"/>
        <w:jc w:val="both"/>
      </w:pPr>
      <w:r>
        <w:rPr>
          <w:sz w:val="20"/>
        </w:rPr>
        <w:t xml:space="preserve">аттестационной комиссии   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</w:t>
      </w:r>
    </w:p>
    <w:p>
      <w:pPr>
        <w:pStyle w:val="1"/>
        <w:jc w:val="both"/>
      </w:pPr>
      <w:r>
        <w:rPr>
          <w:sz w:val="20"/>
        </w:rPr>
        <w:t xml:space="preserve">аттестационной комиссии   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Члены</w:t>
      </w:r>
    </w:p>
    <w:p>
      <w:pPr>
        <w:pStyle w:val="1"/>
        <w:jc w:val="both"/>
      </w:pPr>
      <w:r>
        <w:rPr>
          <w:sz w:val="20"/>
        </w:rPr>
        <w:t xml:space="preserve">аттестационной комиссии   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проведения аттестации</w:t>
      </w:r>
    </w:p>
    <w:p>
      <w:pPr>
        <w:pStyle w:val="1"/>
        <w:jc w:val="both"/>
      </w:pPr>
      <w:r>
        <w:rPr>
          <w:sz w:val="20"/>
        </w:rPr>
        <w:t xml:space="preserve">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аттестационным листом ознакомился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 муниципального служащего, 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(место для печати органа местного самоуправления)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"О некоторых вопросах прохождения</w:t>
      </w:r>
    </w:p>
    <w:p>
      <w:pPr>
        <w:pStyle w:val="0"/>
        <w:jc w:val="right"/>
      </w:pPr>
      <w:r>
        <w:rPr>
          <w:sz w:val="20"/>
        </w:rPr>
        <w:t xml:space="preserve">муниципальной службы"</w:t>
      </w:r>
    </w:p>
    <w:p>
      <w:pPr>
        <w:pStyle w:val="0"/>
        <w:jc w:val="both"/>
      </w:pPr>
      <w:r>
        <w:rPr>
          <w:sz w:val="20"/>
        </w:rPr>
      </w:r>
    </w:p>
    <w:bookmarkStart w:id="737" w:name="P737"/>
    <w:bookmarkEnd w:id="7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ЗАКЛЮЧЕНИЯ ДОГОВОРА О ЦЕЛЕВОМ ОБУЧЕНИИ</w:t>
      </w:r>
    </w:p>
    <w:p>
      <w:pPr>
        <w:pStyle w:val="2"/>
        <w:jc w:val="center"/>
      </w:pPr>
      <w:r>
        <w:rPr>
          <w:sz w:val="20"/>
        </w:rPr>
        <w:t xml:space="preserve">С ОБЯЗАТЕЛЬСТВОМ ПОСЛЕДУЮЩЕГО ПРОХОЖДЕНИЯ МУНИЦИПАЛЬНОЙ</w:t>
      </w:r>
    </w:p>
    <w:p>
      <w:pPr>
        <w:pStyle w:val="2"/>
        <w:jc w:val="center"/>
      </w:pPr>
      <w:r>
        <w:rPr>
          <w:sz w:val="20"/>
        </w:rPr>
        <w:t xml:space="preserve">СЛУЖБЫ В КЕМЕРОВСКОЙ ОБЛАСТИ - КУЗБАССЕ МЕЖДУ ОРГАНОМ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 И ГРАЖДАНИНОМ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07" w:tooltip="Закон Кемеровской области от 13.07.2016 N 6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6.07.201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13.07.2016 N 62-ОЗ;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</w:t>
            </w:r>
            <w:hyperlink w:history="0" r:id="rId108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N 113-ОЗ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109" w:tooltip="Закон Кемеровской области - Кузбасса от 24.12.2021 N 138-ОЗ &quot;О внесении изменения в приложение 4 к Закону Кемеровской области &quot;О некоторых вопросах прохождения муниципальной службы&quot; (принят Законодательным Собранием Кемеровской области - Кузбасса 15.12.2021) {КонсультантПлюс}">
              <w:r>
                <w:rPr>
                  <w:sz w:val="20"/>
                  <w:color w:val="0000ff"/>
                </w:rPr>
                <w:t xml:space="preserve">N 138-ОЗ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заключения договора о целевом обучении с обязательством последующего прохождения муниципальной службы в Кемеровской области - Кузбассе (далее - договор о целевом обучении) между органом местного самоуправления муниципального образования в Кемеровской области - Кузбассе (далее - орган местного самоуправления) и отобранным на конкурсной основе гражданином, обучающимся в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Гражданин, изъявивший желание принять участие в конкурсе, должен на дату поступления на муниципальную службу, а также в течение всего срока, предусмотренного </w:t>
      </w:r>
      <w:hyperlink w:history="0" w:anchor="P775" w:tooltip="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 Указанный срок в соответствии со статьей 28.1 Федерального закона &quot;О муниципальной службе в Российской Федерации&quot; не может быть менее срока, в течение которого орган местного самоуправлени...">
        <w:r>
          <w:rPr>
            <w:sz w:val="20"/>
            <w:color w:val="0000ff"/>
          </w:rPr>
          <w:t xml:space="preserve">абзацем вторым пункта 11</w:t>
        </w:r>
      </w:hyperlink>
      <w:r>
        <w:rPr>
          <w:sz w:val="20"/>
        </w:rPr>
        <w:t xml:space="preserve"> настоящего Положения, соответствовать требованиям, установленным </w:t>
      </w:r>
      <w:hyperlink w:history="0" r:id="rId111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"О муниципальной службе в Российской Федерации", </w:t>
      </w:r>
      <w:hyperlink w:history="0" w:anchor="P70" w:tooltip="Статья 4. Типовые квалификационные требования для замещения должностей муниципальной службы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 для замещения должностей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Договор о целевом обучении с гражданином, осваивающим программы бакалавриата и программы специалитета,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один год до окончания обучения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Договор о целевом обучении с гражданином заключается с обязательством последующего прохождения муниципальной службы в Кемеровской области - Кузбассе на должностях муниципальной службы, относящихся к старшей и младшей группам должностей в органе местного самоуправления, указанном в договоре о целевом обучении.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целевом обучении может быть заключен с гражданином один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 проводится конкурсной комиссией, образуемой в органе местного самоуправления в соответствии с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Объявление о проведении конкурса публикуется органом местного самоуправления в печатном средстве массовой информации, в котором осуществляется официальное опубликование муниципальных правовых актов, и размещается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направлению подготовки,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</w:t>
      </w:r>
      <w:hyperlink w:history="0" w:anchor="P762" w:tooltip="8. Гражданин, изъявивший желание участвовать в конкурсе, представляет в орган местного самоуправлени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Положения; место и время их приема; срок, до истечения которого принимаются указанные документы; дата, место и порядок проведения конкурса.</w:t>
      </w:r>
    </w:p>
    <w:bookmarkStart w:id="762" w:name="P762"/>
    <w:bookmarkEnd w:id="7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Гражданин, изъявивший желание участвовать в конкурсе, представляет в орган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собственноручно заполненную и подписанную анкету по форме, утвержденной </w:t>
      </w:r>
      <w:hyperlink w:history="0" r:id="rId113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паспорта (паспорт предъявляется лично по прибытии на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Конкурсная комиссия оценивает претендентов на основании представленных документов, указанных в </w:t>
      </w:r>
      <w:hyperlink w:history="0" w:anchor="P762" w:tooltip="8. Гражданин, изъявивший желание участвовать в конкурсе, представляет в орган местного самоуправления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а также по результатам конкурса, порядок проведения которого и критерии оценки претендентов устанавливаются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history="0" w:anchor="P762" w:tooltip="8. Гражданин, изъявивший желание участвовать в конкурсе, представляет в орган местного самоуправлени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Конкурсная комиссия проводит заседания и принимает решение о заключении договора о целевом обучении в порядке, установленном законодательством Российской Федерации для проведения конкурса на замещение вакантной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участвовавшим в конкурсе, сообщается о результатах конкурса в письменной форме в течение одного месяца со дня его завершения.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Договор о целевом обучении между органом местного самоуправления и победителем конкурса заключается по типовой форме договора о целевом обучении, установленной Правительством Российской Федерации, не позднее чем через 45 дней со дня принятия решения по итогам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Закон Кемеровской области - Кузбасса от 24.12.2021 N 138-ОЗ &quot;О внесении изменения в приложение 4 к Закону Кемеровской области &quot;О некоторых вопросах прохождения муниципальной службы&quot; (принят Законодательным Собранием Кемеровской области - Кузбасса 15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138-ОЗ)</w:t>
      </w:r>
    </w:p>
    <w:bookmarkStart w:id="775" w:name="P775"/>
    <w:bookmarkEnd w:id="7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 Указанный срок в соответствии со </w:t>
      </w:r>
      <w:hyperlink w:history="0" r:id="rId115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28.1</w:t>
        </w:r>
      </w:hyperlink>
      <w:r>
        <w:rPr>
          <w:sz w:val="20"/>
        </w:rPr>
        <w:t xml:space="preserve"> Федерального закона "О муниципальной службе в Российской Федерации"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Контроль за исполнением обязательств по договору о целевом обучении осуществляется кадровой службой (специалистом по кадрам)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30.06.2007 N 103-ОЗ</w:t>
            <w:br/>
            <w:t>(ред. от 31.05.2023)</w:t>
            <w:br/>
            <w:t>"О некоторых вопросах прохождения муниципальной сл...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8C3D322D1421362FADE3A7E6274DC24F6BFC0E9C69A72F2FA0AC0A0BD1936D10BF8D368A5674EBCE49E9F3F9842AC7CC69F3A0C077206F7427CAz1Q7F" TargetMode = "External"/>
	<Relationship Id="rId8" Type="http://schemas.openxmlformats.org/officeDocument/2006/relationships/hyperlink" Target="consultantplus://offline/ref=7E8C3D322D1421362FADE3A7E6274DC24F6BFC0E9C6AA22A2EA0AC0A0BD1936D10BF8D368A5674EBCE49E9F3F9842AC7CC69F3A0C077206F7427CAz1Q7F" TargetMode = "External"/>
	<Relationship Id="rId9" Type="http://schemas.openxmlformats.org/officeDocument/2006/relationships/hyperlink" Target="consultantplus://offline/ref=7E8C3D322D1421362FADE3A7E6274DC24F6BFC0E9860A0292DA0AC0A0BD1936D10BF8D368A5674EBCE49E9F3F9842AC7CC69F3A0C077206F7427CAz1Q7F" TargetMode = "External"/>
	<Relationship Id="rId10" Type="http://schemas.openxmlformats.org/officeDocument/2006/relationships/hyperlink" Target="consultantplus://offline/ref=7E8C3D322D1421362FADE3A7E6274DC24F6BFC0E9860A0242FA0AC0A0BD1936D10BF8D368A5674EBCE49E9F3F9842AC7CC69F3A0C077206F7427CAz1Q7F" TargetMode = "External"/>
	<Relationship Id="rId11" Type="http://schemas.openxmlformats.org/officeDocument/2006/relationships/hyperlink" Target="consultantplus://offline/ref=7E8C3D322D1421362FADE3A7E6274DC24F6BFC0E9F6AA42C28AEF10003889F6F17B0D2218D1F78EACE49E9FEF6DB2FD2DD31FCA6DA6928796825C816z3Q4F" TargetMode = "External"/>
	<Relationship Id="rId12" Type="http://schemas.openxmlformats.org/officeDocument/2006/relationships/hyperlink" Target="consultantplus://offline/ref=7E8C3D322D1421362FADE3A7E6274DC24F6BFC0E986BA32D2DA0AC0A0BD1936D10BF8D368A5674EBCE49E9FCF9842AC7CC69F3A0C077206F7427CAz1Q7F" TargetMode = "External"/>
	<Relationship Id="rId13" Type="http://schemas.openxmlformats.org/officeDocument/2006/relationships/hyperlink" Target="consultantplus://offline/ref=7E8C3D322D1421362FADE3A7E6274DC24F6BFC0E996BA72825A0AC0A0BD1936D10BF8D368A5674EBCE49E9F3F9842AC7CC69F3A0C077206F7427CAz1Q7F" TargetMode = "External"/>
	<Relationship Id="rId14" Type="http://schemas.openxmlformats.org/officeDocument/2006/relationships/hyperlink" Target="consultantplus://offline/ref=7E8C3D322D1421362FADE3A7E6274DC24F6BFC0E996AAD292CA0AC0A0BD1936D10BF8D368A5674EBCE49E9F3F9842AC7CC69F3A0C077206F7427CAz1Q7F" TargetMode = "External"/>
	<Relationship Id="rId15" Type="http://schemas.openxmlformats.org/officeDocument/2006/relationships/hyperlink" Target="consultantplus://offline/ref=7E8C3D322D1421362FADE3A7E6274DC24F6BFC0E9668A1292EA0AC0A0BD1936D10BF8D368A5674EBCE49E9F3F9842AC7CC69F3A0C077206F7427CAz1Q7F" TargetMode = "External"/>
	<Relationship Id="rId16" Type="http://schemas.openxmlformats.org/officeDocument/2006/relationships/hyperlink" Target="consultantplus://offline/ref=7E8C3D322D1421362FADE3A7E6274DC24F6BFC0E9F6AA42C2CA3F10003889F6F17B0D2218D1F78EACE49E9FEF1DB2FD2DD31FCA6DA6928796825C816z3Q4F" TargetMode = "External"/>
	<Relationship Id="rId17" Type="http://schemas.openxmlformats.org/officeDocument/2006/relationships/hyperlink" Target="consultantplus://offline/ref=7E8C3D322D1421362FADE3A7E6274DC24F6BFC0E9F6BA52528A8F10003889F6F17B0D2218D1F78EACE49E9FAF0DB2FD2DD31FCA6DA6928796825C816z3Q4F" TargetMode = "External"/>
	<Relationship Id="rId18" Type="http://schemas.openxmlformats.org/officeDocument/2006/relationships/hyperlink" Target="consultantplus://offline/ref=7E8C3D322D1421362FADE3A7E6274DC24F6BFC0E9F6BA72D29AEF10003889F6F17B0D2218D1F78EACE49E9FBF5DB2FD2DD31FCA6DA6928796825C816z3Q4F" TargetMode = "External"/>
	<Relationship Id="rId19" Type="http://schemas.openxmlformats.org/officeDocument/2006/relationships/hyperlink" Target="consultantplus://offline/ref=7E8C3D322D1421362FADE3A7E6274DC24F6BFC0E9F6BA22F2CA9F10003889F6F17B0D2218D1F78EACE49E9FBFADB2FD2DD31FCA6DA6928796825C816z3Q4F" TargetMode = "External"/>
	<Relationship Id="rId20" Type="http://schemas.openxmlformats.org/officeDocument/2006/relationships/hyperlink" Target="consultantplus://offline/ref=7E8C3D322D1421362FADE3A7E6274DC24F6BFC0E9F6AA6242EA9F10003889F6F17B0D2218D1F78EACE49EAF8FBDB2FD2DD31FCA6DA6928796825C816z3Q4F" TargetMode = "External"/>
	<Relationship Id="rId21" Type="http://schemas.openxmlformats.org/officeDocument/2006/relationships/hyperlink" Target="consultantplus://offline/ref=7E8C3D322D1421362FADE3A7E6274DC24F6BFC0E9F6AA02F2CAFF10003889F6F17B0D2218D1F78EACE49E9F2F1DB2FD2DD31FCA6DA6928796825C816z3Q4F" TargetMode = "External"/>
	<Relationship Id="rId22" Type="http://schemas.openxmlformats.org/officeDocument/2006/relationships/hyperlink" Target="consultantplus://offline/ref=7E8C3D322D1421362FADE3A7E6274DC24F6BFC0E986BA32D2DA0AC0A0BD1936D10BF8D368A5674EBCE49E9F3F9842AC7CC69F3A0C077206F7427CAz1Q7F" TargetMode = "External"/>
	<Relationship Id="rId23" Type="http://schemas.openxmlformats.org/officeDocument/2006/relationships/hyperlink" Target="consultantplus://offline/ref=7E8C3D322D1421362FADFDAAF04B11C74F65A3049961AE7B71FFF7575CD8993A45F08C78CC5F6BEBC657EBFBF0zDQ3F" TargetMode = "External"/>
	<Relationship Id="rId24" Type="http://schemas.openxmlformats.org/officeDocument/2006/relationships/hyperlink" Target="consultantplus://offline/ref=7E8C3D322D1421362FADE3A7E6274DC24F6BFC0E9F6BA52528A8F10003889F6F17B0D2218D1F78EACE49E9FAF6DB2FD2DD31FCA6DA6928796825C816z3Q4F" TargetMode = "External"/>
	<Relationship Id="rId25" Type="http://schemas.openxmlformats.org/officeDocument/2006/relationships/hyperlink" Target="consultantplus://offline/ref=7E8C3D322D1421362FADE3A7E6274DC24F6BFC0E9F6BA52528A8F10003889F6F17B0D2218D1F78EACE49E9FAF7DB2FD2DD31FCA6DA6928796825C816z3Q4F" TargetMode = "External"/>
	<Relationship Id="rId26" Type="http://schemas.openxmlformats.org/officeDocument/2006/relationships/hyperlink" Target="consultantplus://offline/ref=7E8C3D322D1421362FADE3A7E6274DC24F6BFC0E9F6BA52528A8F10003889F6F17B0D2218D1F78EACE49E9FAF4DB2FD2DD31FCA6DA6928796825C816z3Q4F" TargetMode = "External"/>
	<Relationship Id="rId27" Type="http://schemas.openxmlformats.org/officeDocument/2006/relationships/hyperlink" Target="consultantplus://offline/ref=7E8C3D322D1421362FADE3A7E6274DC24F6BFC0E996AAD292CA0AC0A0BD1936D10BF8D368A5674EBCE49E9F2F9842AC7CC69F3A0C077206F7427CAz1Q7F" TargetMode = "External"/>
	<Relationship Id="rId28" Type="http://schemas.openxmlformats.org/officeDocument/2006/relationships/hyperlink" Target="consultantplus://offline/ref=7E8C3D322D1421362FADE3A7E6274DC24F6BFC0E9F6BA52528A8F10003889F6F17B0D2218D1F78EACE49E9FAF5DB2FD2DD31FCA6DA6928796825C816z3Q4F" TargetMode = "External"/>
	<Relationship Id="rId29" Type="http://schemas.openxmlformats.org/officeDocument/2006/relationships/hyperlink" Target="consultantplus://offline/ref=7E8C3D322D1421362FADE3A7E6274DC24F6BFC0E9F6BA22F2CA9F10003889F6F17B0D2218D1F78EACE49E9FBFBDB2FD2DD31FCA6DA6928796825C816z3Q4F" TargetMode = "External"/>
	<Relationship Id="rId30" Type="http://schemas.openxmlformats.org/officeDocument/2006/relationships/hyperlink" Target="consultantplus://offline/ref=7E8C3D322D1421362FADE3A7E6274DC24F6BFC0E9F6BA52528A8F10003889F6F17B0D2218D1F78EACE49E9F9F2DB2FD2DD31FCA6DA6928796825C816z3Q4F" TargetMode = "External"/>
	<Relationship Id="rId31" Type="http://schemas.openxmlformats.org/officeDocument/2006/relationships/hyperlink" Target="consultantplus://offline/ref=7E8C3D322D1421362FADE3A7E6274DC24F6BFC0E9F6BA52528A8F10003889F6F17B0D2218D1F78EACE49E9F9F3DB2FD2DD31FCA6DA6928796825C816z3Q4F" TargetMode = "External"/>
	<Relationship Id="rId32" Type="http://schemas.openxmlformats.org/officeDocument/2006/relationships/hyperlink" Target="consultantplus://offline/ref=7E8C3D322D1421362FADE3A7E6274DC24F6BFC0E9668A1292EA0AC0A0BD1936D10BF8D368A5674EBCE49E9F2F9842AC7CC69F3A0C077206F7427CAz1Q7F" TargetMode = "External"/>
	<Relationship Id="rId33" Type="http://schemas.openxmlformats.org/officeDocument/2006/relationships/hyperlink" Target="consultantplus://offline/ref=7E8C3D322D1421362FADE3A7E6274DC24F6BFC0E9F6AA42C2CA3F10003889F6F17B0D2218D1F78EACE49E9FEF1DB2FD2DD31FCA6DA6928796825C816z3Q4F" TargetMode = "External"/>
	<Relationship Id="rId34" Type="http://schemas.openxmlformats.org/officeDocument/2006/relationships/hyperlink" Target="consultantplus://offline/ref=7E8C3D322D1421362FADE3A7E6274DC24F6BFC0E9860A0242FA0AC0A0BD1936D10BF8D368A5674EBCE49E9F2F9842AC7CC69F3A0C077206F7427CAz1Q7F" TargetMode = "External"/>
	<Relationship Id="rId35" Type="http://schemas.openxmlformats.org/officeDocument/2006/relationships/hyperlink" Target="consultantplus://offline/ref=7E8C3D322D1421362FADE3A7E6274DC24F6BFC0E9F6BA52528A8F10003889F6F17B0D2218D1F78EACE49E9F9F1DB2FD2DD31FCA6DA6928796825C816z3Q4F" TargetMode = "External"/>
	<Relationship Id="rId36" Type="http://schemas.openxmlformats.org/officeDocument/2006/relationships/hyperlink" Target="consultantplus://offline/ref=7E8C3D322D1421362FADE3A7E6274DC24F6BFC0E9F6BA52528A8F10003889F6F17B0D2218D1F78EACE49E9F9F6DB2FD2DD31FCA6DA6928796825C816z3Q4F" TargetMode = "External"/>
	<Relationship Id="rId37" Type="http://schemas.openxmlformats.org/officeDocument/2006/relationships/hyperlink" Target="consultantplus://offline/ref=7E8C3D322D1421362FADE3A7E6274DC24F6BFC0E9F6AA6242EA9F10003889F6F17B0D2218D1F78EACE49EAF8FBDB2FD2DD31FCA6DA6928796825C816z3Q4F" TargetMode = "External"/>
	<Relationship Id="rId38" Type="http://schemas.openxmlformats.org/officeDocument/2006/relationships/hyperlink" Target="consultantplus://offline/ref=7E8C3D322D1421362FADE3A7E6274DC24F6BFC0E9F6AA02F2CAFF10003889F6F17B0D2218D1F78EACE49E9F2F1DB2FD2DD31FCA6DA6928796825C816z3Q4F" TargetMode = "External"/>
	<Relationship Id="rId39" Type="http://schemas.openxmlformats.org/officeDocument/2006/relationships/hyperlink" Target="consultantplus://offline/ref=7E8C3D322D1421362FADE3A7E6274DC24F6BFC0E9F6AA42C28AEF10003889F6F17B0D2218D1F78EACE49E9FEF6DB2FD2DD31FCA6DA6928796825C816z3Q4F" TargetMode = "External"/>
	<Relationship Id="rId40" Type="http://schemas.openxmlformats.org/officeDocument/2006/relationships/hyperlink" Target="consultantplus://offline/ref=7E8C3D322D1421362FADE3A7E6274DC24F6BFC0E9F6BA52528A8F10003889F6F17B0D2218D1F78EACE49E9F9F7DB2FD2DD31FCA6DA6928796825C816z3Q4F" TargetMode = "External"/>
	<Relationship Id="rId41" Type="http://schemas.openxmlformats.org/officeDocument/2006/relationships/hyperlink" Target="consultantplus://offline/ref=7E8C3D322D1421362FADFDAAF04B11C74F64AB049961AE7B71FFF7575CD8993A45F08C78CC5F6BEBC657EBFBF0zDQ3F" TargetMode = "External"/>
	<Relationship Id="rId42" Type="http://schemas.openxmlformats.org/officeDocument/2006/relationships/hyperlink" Target="consultantplus://offline/ref=7E8C3D322D1421362FADE3A7E6274DC24F6BFC0E9F6BA52528A8F10003889F6F17B0D2218D1F78EACE49E9F9F4DB2FD2DD31FCA6DA6928796825C816z3Q4F" TargetMode = "External"/>
	<Relationship Id="rId43" Type="http://schemas.openxmlformats.org/officeDocument/2006/relationships/hyperlink" Target="consultantplus://offline/ref=7E8C3D322D1421362FADE3A7E6274DC24F6BFC0E9F6AA6242EA9F10003889F6F17B0D2218D1F78EACE49EAF8FBDB2FD2DD31FCA6DA6928796825C816z3Q4F" TargetMode = "External"/>
	<Relationship Id="rId44" Type="http://schemas.openxmlformats.org/officeDocument/2006/relationships/hyperlink" Target="consultantplus://offline/ref=7E8C3D322D1421362FADE3A7E6274DC24F6BFC0E986BA32D2DA0AC0A0BD1936D10BF8D368A5674EBCE49EBF9F9842AC7CC69F3A0C077206F7427CAz1Q7F" TargetMode = "External"/>
	<Relationship Id="rId45" Type="http://schemas.openxmlformats.org/officeDocument/2006/relationships/hyperlink" Target="consultantplus://offline/ref=7E8C3D322D1421362FADFDAAF04B11C74F65A3049961AE7B71FFF7575CD8993A45F08C78CC5F6BEBC657EBFBF0zDQ3F" TargetMode = "External"/>
	<Relationship Id="rId46" Type="http://schemas.openxmlformats.org/officeDocument/2006/relationships/hyperlink" Target="consultantplus://offline/ref=7E8C3D322D1421362FADE3A7E6274DC24F6BFC0E9C6AA22A2EA0AC0A0BD1936D10BF8D368A5674EBCE49EBFAF9842AC7CC69F3A0C077206F7427CAz1Q7F" TargetMode = "External"/>
	<Relationship Id="rId47" Type="http://schemas.openxmlformats.org/officeDocument/2006/relationships/hyperlink" Target="consultantplus://offline/ref=7E8C3D322D1421362FADE3A7E6274DC24F6BFC0E9860A0242FA0AC0A0BD1936D10BF8D368A5674EBCE49E8FCF9842AC7CC69F3A0C077206F7427CAz1Q7F" TargetMode = "External"/>
	<Relationship Id="rId48" Type="http://schemas.openxmlformats.org/officeDocument/2006/relationships/hyperlink" Target="consultantplus://offline/ref=7E8C3D322D1421362FADE3A7E6274DC24F6BFC0E9668A1292EA0AC0A0BD1936D10BF8D368A5674EBCE49EBFEF9842AC7CC69F3A0C077206F7427CAz1Q7F" TargetMode = "External"/>
	<Relationship Id="rId49" Type="http://schemas.openxmlformats.org/officeDocument/2006/relationships/hyperlink" Target="consultantplus://offline/ref=7E8C3D322D1421362FADE3A7E6274DC24F6BFC0E9668A1292EA0AC0A0BD1936D10BF8D368A5674EBCE49EBFDF9842AC7CC69F3A0C077206F7427CAz1Q7F" TargetMode = "External"/>
	<Relationship Id="rId50" Type="http://schemas.openxmlformats.org/officeDocument/2006/relationships/hyperlink" Target="consultantplus://offline/ref=7E8C3D322D1421362FADE3A7E6274DC24F6BFC0E9668A1292EA0AC0A0BD1936D10BF8D368A5674EBCE49EBF3F9842AC7CC69F3A0C077206F7427CAz1Q7F" TargetMode = "External"/>
	<Relationship Id="rId51" Type="http://schemas.openxmlformats.org/officeDocument/2006/relationships/hyperlink" Target="consultantplus://offline/ref=7E8C3D322D1421362FADE3A7E6274DC24F6BFC0E9668A1292EA0AC0A0BD1936D10BF8D368A5674EBCE49EBF3F9842AC7CC69F3A0C077206F7427CAz1Q7F" TargetMode = "External"/>
	<Relationship Id="rId52" Type="http://schemas.openxmlformats.org/officeDocument/2006/relationships/hyperlink" Target="consultantplus://offline/ref=7E8C3D322D1421362FADE3A7E6274DC24F6BFC0E9668A1292EA0AC0A0BD1936D10BF8D368A5674EBCE49EBF3F9842AC7CC69F3A0C077206F7427CAz1Q7F" TargetMode = "External"/>
	<Relationship Id="rId53" Type="http://schemas.openxmlformats.org/officeDocument/2006/relationships/hyperlink" Target="consultantplus://offline/ref=7E8C3D322D1421362FADE3A7E6274DC24F6BFC0E996BA72825A0AC0A0BD1936D10BF8D368A5674EBCE49E8FDF9842AC7CC69F3A0C077206F7427CAz1Q7F" TargetMode = "External"/>
	<Relationship Id="rId54" Type="http://schemas.openxmlformats.org/officeDocument/2006/relationships/hyperlink" Target="consultantplus://offline/ref=7E8C3D322D1421362FADE3A7E6274DC24F6BFC0E996BA72825A0AC0A0BD1936D10BF8D368A5674EBCE49E8F3F9842AC7CC69F3A0C077206F7427CAz1Q7F" TargetMode = "External"/>
	<Relationship Id="rId55" Type="http://schemas.openxmlformats.org/officeDocument/2006/relationships/hyperlink" Target="consultantplus://offline/ref=7E8C3D322D1421362FADFDAAF04B11C74F65A00B976CAE7B71FFF7575CD8993A57F0D474CE5B7CEACD42BDAAB68576819D7AF1ACC0752873z7Q5F" TargetMode = "External"/>
	<Relationship Id="rId56" Type="http://schemas.openxmlformats.org/officeDocument/2006/relationships/hyperlink" Target="consultantplus://offline/ref=7E8C3D322D1421362FADE3A7E6274DC24F6BFC0E996BA72825A0AC0A0BD1936D10BF8D368A5674EBCE49EBFEF9842AC7CC69F3A0C077206F7427CAz1Q7F" TargetMode = "External"/>
	<Relationship Id="rId57" Type="http://schemas.openxmlformats.org/officeDocument/2006/relationships/hyperlink" Target="consultantplus://offline/ref=7E8C3D322D1421362FADFDAAF04B11C74F65A0059669AE7B71FFF7575CD8993A45F08C78CC5F6BEBC657EBFBF0zDQ3F" TargetMode = "External"/>
	<Relationship Id="rId58" Type="http://schemas.openxmlformats.org/officeDocument/2006/relationships/hyperlink" Target="consultantplus://offline/ref=8A57632DB2491778EE49A2D76BC6C0D8FB4A5BC5A38CF1115CCFAFC34511883B6D855FFE8057587C1422725FCF3AC86A4B4A3FC082657A3889130B0FQ6F" TargetMode = "External"/>
	<Relationship Id="rId59" Type="http://schemas.openxmlformats.org/officeDocument/2006/relationships/hyperlink" Target="consultantplus://offline/ref=8A57632DB2491778EE49A2D76BC6C0D8FB4A5BC5A38CF1115CCFAFC34511883B6D855FFE8057587C14227358CF3AC86A4B4A3FC082657A3889130B0FQ6F" TargetMode = "External"/>
	<Relationship Id="rId60" Type="http://schemas.openxmlformats.org/officeDocument/2006/relationships/hyperlink" Target="consultantplus://offline/ref=8A57632DB2491778EE49A2D76BC6C0D8FB4A5BC5A38CF1115CCFAFC34511883B6D855FFE8057587C1422735BCF3AC86A4B4A3FC082657A3889130B0FQ6F" TargetMode = "External"/>
	<Relationship Id="rId61" Type="http://schemas.openxmlformats.org/officeDocument/2006/relationships/hyperlink" Target="consultantplus://offline/ref=8A57632DB2491778EE49A2D76BC6C0D8FB4A5BC5A38CF1115CCFAFC34511883B6D855FFE8057587C1422735DCF3AC86A4B4A3FC082657A3889130B0FQ6F" TargetMode = "External"/>
	<Relationship Id="rId62" Type="http://schemas.openxmlformats.org/officeDocument/2006/relationships/hyperlink" Target="consultantplus://offline/ref=8A57632DB2491778EE49A2D76BC6C0D8FB4A5BC5A287F61D56CFAFC34511883B6D855FFE8057587C14227150CF3AC86A4B4A3FC082657A3889130B0FQ6F" TargetMode = "External"/>
	<Relationship Id="rId63" Type="http://schemas.openxmlformats.org/officeDocument/2006/relationships/hyperlink" Target="consultantplus://offline/ref=8A57632DB2491778EE49A2D76BC6C0D8FB4A5BC5A38DFB1055CFAFC34511883B6D855FFE8057587C14227159CF3AC86A4B4A3FC082657A3889130B0FQ6F" TargetMode = "External"/>
	<Relationship Id="rId64" Type="http://schemas.openxmlformats.org/officeDocument/2006/relationships/hyperlink" Target="consultantplus://offline/ref=8A57632DB2491778EE49BCDA7DAA9CDDFB4404CFA386F8420890F49E1218826C2ACA06BAC5510D2D50777D5AC070992600453DC609QFF" TargetMode = "External"/>
	<Relationship Id="rId65" Type="http://schemas.openxmlformats.org/officeDocument/2006/relationships/hyperlink" Target="consultantplus://offline/ref=8A57632DB2491778EE49A2D76BC6C0D8FB4A5BC5A58CF31C51C7F2C94D4884396A8A00E9871E547D1422705AC365CD7F5A1230C6987B722E951109F70CQ5F" TargetMode = "External"/>
	<Relationship Id="rId66" Type="http://schemas.openxmlformats.org/officeDocument/2006/relationships/hyperlink" Target="consultantplus://offline/ref=8A57632DB2491778EE49BCDA7DAA9CDDFB4404CFA386F8420890F49E1218826C2ACA06BAC5510D2D50777D5AC070992600453DC609QFF" TargetMode = "External"/>
	<Relationship Id="rId67" Type="http://schemas.openxmlformats.org/officeDocument/2006/relationships/hyperlink" Target="consultantplus://offline/ref=8A57632DB2491778EE49A2D76BC6C0D8FB4A5BC5A58CF31C51C7F2C94D4884396A8A00E9871E547D1422705AC365CD7F5A1230C6987B722E951109F70CQ5F" TargetMode = "External"/>
	<Relationship Id="rId68" Type="http://schemas.openxmlformats.org/officeDocument/2006/relationships/hyperlink" Target="consultantplus://offline/ref=8A57632DB2491778EE49A2D76BC6C0D8FB4A5BC5A58CF31C51C7F2C94D4884396A8A00E9871E547D1422705ACC65CD7F5A1230C6987B722E951109F70CQ5F" TargetMode = "External"/>
	<Relationship Id="rId69" Type="http://schemas.openxmlformats.org/officeDocument/2006/relationships/hyperlink" Target="consultantplus://offline/ref=8A57632DB2491778EE49A2D76BC6C0D8FB4A5BC5A58CF41655C6F2C94D4884396A8A00E9871E547D14227059C565CD7F5A1230C6987B722E951109F70CQ5F" TargetMode = "External"/>
	<Relationship Id="rId70" Type="http://schemas.openxmlformats.org/officeDocument/2006/relationships/hyperlink" Target="consultantplus://offline/ref=8A57632DB2491778EE49BCDA7DAA9CDDFB4404CFA386F8420890F49E1218826C38CA5EB0C65E477C1C3C7258C606QDF" TargetMode = "External"/>
	<Relationship Id="rId71" Type="http://schemas.openxmlformats.org/officeDocument/2006/relationships/hyperlink" Target="consultantplus://offline/ref=8A57632DB2491778EE49BCDA7DAA9CDDFB450CCFA386F8420890F49E1218826C38CA5EB0C65E477C1C3C7258C606QDF" TargetMode = "External"/>
	<Relationship Id="rId72" Type="http://schemas.openxmlformats.org/officeDocument/2006/relationships/hyperlink" Target="consultantplus://offline/ref=8A57632DB2491778EE49BCDA7DAA9CDDFB4404CFA386F8420890F49E1218826C2ACA06BCC45A5B7E15292409803B942C1A593DCC8267722408Q8F" TargetMode = "External"/>
	<Relationship Id="rId73" Type="http://schemas.openxmlformats.org/officeDocument/2006/relationships/hyperlink" Target="consultantplus://offline/ref=8A57632DB2491778EE49BCDA7DAA9CDDFB4404CFA386F8420890F49E1218826C2ACA06BCC45A5B741D292409803B942C1A593DCC8267722408Q8F" TargetMode = "External"/>
	<Relationship Id="rId74" Type="http://schemas.openxmlformats.org/officeDocument/2006/relationships/hyperlink" Target="consultantplus://offline/ref=8A57632DB2491778EE49BCDA7DAA9CDDFB4404CFA386F8420890F49E1218826C2ACA06B9C5510D2D50777D5AC070992600453DC609QFF" TargetMode = "External"/>
	<Relationship Id="rId75" Type="http://schemas.openxmlformats.org/officeDocument/2006/relationships/hyperlink" Target="consultantplus://offline/ref=8A57632DB2491778EE49BCDA7DAA9CDDFB4404CFA386F8420890F49E1218826C2ACA06BCC45A5B741D292409803B942C1A593DCC8267722408Q8F" TargetMode = "External"/>
	<Relationship Id="rId76" Type="http://schemas.openxmlformats.org/officeDocument/2006/relationships/hyperlink" Target="consultantplus://offline/ref=8A57632DB2491778EE49BCDA7DAA9CDDFB4404CFA386F8420890F49E1218826C2ACA06B9C5510D2D50777D5AC070992600453DC609QFF" TargetMode = "External"/>
	<Relationship Id="rId77" Type="http://schemas.openxmlformats.org/officeDocument/2006/relationships/hyperlink" Target="consultantplus://offline/ref=8A57632DB2491778EE49BCDA7DAA9CDDFB4404CFA386F8420890F49E1218826C2ACA06BCC45A5B7E15292409803B942C1A593DCC8267722408Q8F" TargetMode = "External"/>
	<Relationship Id="rId78" Type="http://schemas.openxmlformats.org/officeDocument/2006/relationships/hyperlink" Target="consultantplus://offline/ref=8A57632DB2491778EE49BCDA7DAA9CDDFB4404CFA386F8420890F49E1218826C2ACA06BCC45A5B741D292409803B942C1A593DCC8267722408Q8F" TargetMode = "External"/>
	<Relationship Id="rId79" Type="http://schemas.openxmlformats.org/officeDocument/2006/relationships/hyperlink" Target="consultantplus://offline/ref=8A57632DB2491778EE49BCDA7DAA9CDDFB4404CFA386F8420890F49E1218826C2ACA06B9C5510D2D50777D5AC070992600453DC609QFF" TargetMode = "External"/>
	<Relationship Id="rId80" Type="http://schemas.openxmlformats.org/officeDocument/2006/relationships/hyperlink" Target="consultantplus://offline/ref=8A57632DB2491778EE49BCDA7DAA9CDDFB4404CFA386F8420890F49E1218826C2ACA06BCC45A5B7E15292409803B942C1A593DCC8267722408Q8F" TargetMode = "External"/>
	<Relationship Id="rId81" Type="http://schemas.openxmlformats.org/officeDocument/2006/relationships/hyperlink" Target="consultantplus://offline/ref=8A57632DB2491778EE49BCDA7DAA9CDDFB4404CFA386F8420890F49E1218826C2ACA06BCC45A5B741D292409803B942C1A593DCC8267722408Q8F" TargetMode = "External"/>
	<Relationship Id="rId82" Type="http://schemas.openxmlformats.org/officeDocument/2006/relationships/hyperlink" Target="consultantplus://offline/ref=8A57632DB2491778EE49BCDA7DAA9CDDFB4404CFA386F8420890F49E1218826C2ACA06B9C5510D2D50777D5AC070992600453DC609QFF" TargetMode = "External"/>
	<Relationship Id="rId83" Type="http://schemas.openxmlformats.org/officeDocument/2006/relationships/hyperlink" Target="consultantplus://offline/ref=8A57632DB2491778EE49BCDA7DAA9CDDFB4404CFA386F8420890F49E1218826C2ACA06BCC45A5B7E15292409803B942C1A593DCC8267722408Q8F" TargetMode = "External"/>
	<Relationship Id="rId84" Type="http://schemas.openxmlformats.org/officeDocument/2006/relationships/hyperlink" Target="consultantplus://offline/ref=8A57632DB2491778EE49BCDA7DAA9CDDFB4404CFA386F8420890F49E1218826C2ACA06BEC5510D2D50777D5AC070992600453DC609QFF" TargetMode = "External"/>
	<Relationship Id="rId85" Type="http://schemas.openxmlformats.org/officeDocument/2006/relationships/hyperlink" Target="consultantplus://offline/ref=8A57632DB2491778EE49BCDA7DAA9CDDFB4404CFA386F8420890F49E1218826C2ACA06BEC6510D2D50777D5AC070992600453DC609QFF" TargetMode = "External"/>
	<Relationship Id="rId86" Type="http://schemas.openxmlformats.org/officeDocument/2006/relationships/hyperlink" Target="consultantplus://offline/ref=8A57632DB2491778EE49BCDA7DAA9CDDFB450CCFA386F8420890F49E1218826C2ACA06BCC45A587813292409803B942C1A593DCC8267722408Q8F" TargetMode = "External"/>
	<Relationship Id="rId87" Type="http://schemas.openxmlformats.org/officeDocument/2006/relationships/hyperlink" Target="consultantplus://offline/ref=8A57632DB2491778EE49A2D76BC6C0D8FB4A5BC5A287F5145CCFAFC34511883B6D855FEC800F547E103C7050DA6C992C01QDF" TargetMode = "External"/>
	<Relationship Id="rId88" Type="http://schemas.openxmlformats.org/officeDocument/2006/relationships/hyperlink" Target="consultantplus://offline/ref=8A57632DB2491778EE49A2D76BC6C0D8FB4A5BC5A78AF3165F92A5CB1C1D8A3C62DA5AF991575B780A227846C66E9B02QDF" TargetMode = "External"/>
	<Relationship Id="rId89" Type="http://schemas.openxmlformats.org/officeDocument/2006/relationships/hyperlink" Target="consultantplus://offline/ref=8A57632DB2491778EE49A2D76BC6C0D8FB4A5BC5A58EFB1554CFAFC34511883B6D855FEC800F547E103C7050DA6C992C01QDF" TargetMode = "External"/>
	<Relationship Id="rId90" Type="http://schemas.openxmlformats.org/officeDocument/2006/relationships/hyperlink" Target="consultantplus://offline/ref=8A57632DB2491778EE49A2D76BC6C0D8FB4A5BC5A58EF51D56CFAFC34511883B6D855FEC800F547E103C7050DA6C992C01QDF" TargetMode = "External"/>
	<Relationship Id="rId91" Type="http://schemas.openxmlformats.org/officeDocument/2006/relationships/hyperlink" Target="consultantplus://offline/ref=8A57632DB2491778EE49A2D76BC6C0D8FB4A5BC5A58AF2125DCFAFC34511883B6D855FEC800F547E103C7050DA6C992C01QDF" TargetMode = "External"/>
	<Relationship Id="rId92" Type="http://schemas.openxmlformats.org/officeDocument/2006/relationships/hyperlink" Target="consultantplus://offline/ref=8A57632DB2491778EE49A2D76BC6C0D8FB4A5BC5A287F61252CFAFC34511883B6D855FFE8057587C14227450CF3AC86A4B4A3FC082657A3889130B0FQ6F" TargetMode = "External"/>
	<Relationship Id="rId93" Type="http://schemas.openxmlformats.org/officeDocument/2006/relationships/hyperlink" Target="consultantplus://offline/ref=8A57632DB2491778EE49A2D76BC6C0D8FB4A5BC5A38CF1115CCFAFC34511883B6D855FFE8057587C1422735ECF3AC86A4B4A3FC082657A3889130B0FQ6F" TargetMode = "External"/>
	<Relationship Id="rId94" Type="http://schemas.openxmlformats.org/officeDocument/2006/relationships/hyperlink" Target="consultantplus://offline/ref=8A57632DB2491778EE49BCDA7DAA9CDDFB4404CFA386F8420890F49E1218826C2ACA06BCC45A597816292409803B942C1A593DCC8267722408Q8F" TargetMode = "External"/>
	<Relationship Id="rId95" Type="http://schemas.openxmlformats.org/officeDocument/2006/relationships/hyperlink" Target="consultantplus://offline/ref=8A57632DB2491778EE49A2D76BC6C0D8FB4A5BC5A287F61054CFAFC34511883B6D855FFE8057587C14227051CF3AC86A4B4A3FC082657A3889130B0FQ6F" TargetMode = "External"/>
	<Relationship Id="rId96" Type="http://schemas.openxmlformats.org/officeDocument/2006/relationships/hyperlink" Target="consultantplus://offline/ref=8A57632DB2491778EE49A2D76BC6C0D8FB4A5BC5A58CF31C51C7F2C94D4884396A8A00E9871E547D1422705DC665CD7F5A1230C6987B722E951109F70CQ5F" TargetMode = "External"/>
	<Relationship Id="rId97" Type="http://schemas.openxmlformats.org/officeDocument/2006/relationships/hyperlink" Target="consultantplus://offline/ref=8A57632DB2491778EE49A2D76BC6C0D8FB4A5BC5A58CF31C51C7F2C94D4884396A8A00E9871E547D1422705DC665CD7F5A1230C6987B722E951109F70CQ5F" TargetMode = "External"/>
	<Relationship Id="rId98" Type="http://schemas.openxmlformats.org/officeDocument/2006/relationships/hyperlink" Target="consultantplus://offline/ref=8A57632DB2491778EE49BCDA7DAA9CDDFB4404CFA386F8420890F49E1218826C2ACA06BCC45A597910292409803B942C1A593DCC8267722408Q8F" TargetMode = "External"/>
	<Relationship Id="rId99" Type="http://schemas.openxmlformats.org/officeDocument/2006/relationships/hyperlink" Target="consultantplus://offline/ref=8A57632DB2491778EE49A2D76BC6C0D8FB4A5BC5A287F61054CFAFC34511883B6D855FFE8057587C14227251CF3AC86A4B4A3FC082657A3889130B0FQ6F" TargetMode = "External"/>
	<Relationship Id="rId100" Type="http://schemas.openxmlformats.org/officeDocument/2006/relationships/hyperlink" Target="consultantplus://offline/ref=8A57632DB2491778EE49A2D76BC6C0D8FB4A5BC5A58CF31C51C7F2C94D4884396A8A00E9871E547D1422705EC365CD7F5A1230C6987B722E951109F70CQ5F" TargetMode = "External"/>
	<Relationship Id="rId101" Type="http://schemas.openxmlformats.org/officeDocument/2006/relationships/hyperlink" Target="consultantplus://offline/ref=8A57632DB2491778EE49A2D76BC6C0D8FB4A5BC5A58CF31C51C7F2C94D4884396A8A00E9871E547D1422705ECD65CD7F5A1230C6987B722E951109F70CQ5F" TargetMode = "External"/>
	<Relationship Id="rId102" Type="http://schemas.openxmlformats.org/officeDocument/2006/relationships/hyperlink" Target="consultantplus://offline/ref=8A57632DB2491778EE49A2D76BC6C0D8FB4A5BC5A58CF31C51C7F2C94D4884396A8A00E9871E547D1422705ECD65CD7F5A1230C6987B722E951109F70CQ5F" TargetMode = "External"/>
	<Relationship Id="rId103" Type="http://schemas.openxmlformats.org/officeDocument/2006/relationships/hyperlink" Target="consultantplus://offline/ref=8A57632DB2491778EE49A2D76BC6C0D8FB4A5BC5A58CF31C51C7F2C94D4884396A8A00E9871E547D1422705ECD65CD7F5A1230C6987B722E951109F70CQ5F" TargetMode = "External"/>
	<Relationship Id="rId104" Type="http://schemas.openxmlformats.org/officeDocument/2006/relationships/hyperlink" Target="consultantplus://offline/ref=8A57632DB2491778EE49A2D76BC6C0D8FB4A5BC5A58CF31C51C7F2C94D4884396A8A00E9871E547D1422705FC565CD7F5A1230C6987B722E951109F70CQ5F" TargetMode = "External"/>
	<Relationship Id="rId105" Type="http://schemas.openxmlformats.org/officeDocument/2006/relationships/hyperlink" Target="consultantplus://offline/ref=8A57632DB2491778EE49BCDA7DAA9CDDFB4404CFA386F8420890F49E1218826C2ACA06BCC45A587B14292409803B942C1A593DCC8267722408Q8F" TargetMode = "External"/>
	<Relationship Id="rId106" Type="http://schemas.openxmlformats.org/officeDocument/2006/relationships/hyperlink" Target="consultantplus://offline/ref=8A57632DB2491778EE49A2D76BC6C0D8FB4A5BC5A58CF31C51C7F2C94D4884396A8A00E9871E547D1422705FC565CD7F5A1230C6987B722E951109F70CQ5F" TargetMode = "External"/>
	<Relationship Id="rId107" Type="http://schemas.openxmlformats.org/officeDocument/2006/relationships/hyperlink" Target="consultantplus://offline/ref=8A57632DB2491778EE49A2D76BC6C0D8FB4A5BC5A38DFB1055CFAFC34511883B6D855FFE8057587C1422715ECF3AC86A4B4A3FC082657A3889130B0FQ6F" TargetMode = "External"/>
	<Relationship Id="rId108" Type="http://schemas.openxmlformats.org/officeDocument/2006/relationships/hyperlink" Target="consultantplus://offline/ref=8A57632DB2491778EE49A2D76BC6C0D8FB4A5BC5A58CF31C51C7F2C94D4884396A8A00E9871E547D1422705FC665CD7F5A1230C6987B722E951109F70CQ5F" TargetMode = "External"/>
	<Relationship Id="rId109" Type="http://schemas.openxmlformats.org/officeDocument/2006/relationships/hyperlink" Target="consultantplus://offline/ref=8A57632DB2491778EE49A2D76BC6C0D8FB4A5BC5A58CF11450C1F2C94D4884396A8A00E9871E547D14227058C365CD7F5A1230C6987B722E951109F70CQ5F" TargetMode = "External"/>
	<Relationship Id="rId110" Type="http://schemas.openxmlformats.org/officeDocument/2006/relationships/hyperlink" Target="consultantplus://offline/ref=8A57632DB2491778EE49A2D76BC6C0D8FB4A5BC5A58CF31C51C7F2C94D4884396A8A00E9871E547D1422705FC065CD7F5A1230C6987B722E951109F70CQ5F" TargetMode = "External"/>
	<Relationship Id="rId111" Type="http://schemas.openxmlformats.org/officeDocument/2006/relationships/hyperlink" Target="consultantplus://offline/ref=8A57632DB2491778EE49BCDA7DAA9CDDFB4404CFA386F8420890F49E1218826C2ACA06BCC45A597911292409803B942C1A593DCC8267722408Q8F" TargetMode = "External"/>
	<Relationship Id="rId112" Type="http://schemas.openxmlformats.org/officeDocument/2006/relationships/hyperlink" Target="consultantplus://offline/ref=8A57632DB2491778EE49A2D76BC6C0D8FB4A5BC5A58CF31C51C7F2C94D4884396A8A00E9871E547D1422705FC165CD7F5A1230C6987B722E951109F70CQ5F" TargetMode = "External"/>
	<Relationship Id="rId113" Type="http://schemas.openxmlformats.org/officeDocument/2006/relationships/hyperlink" Target="consultantplus://offline/ref=8A57632DB2491778EE49BCDA7DAA9CDDFB4000CEA18BF8420890F49E1218826C38CA5EB0C65E477C1C3C7258C606QDF" TargetMode = "External"/>
	<Relationship Id="rId114" Type="http://schemas.openxmlformats.org/officeDocument/2006/relationships/hyperlink" Target="consultantplus://offline/ref=8A57632DB2491778EE49A2D76BC6C0D8FB4A5BC5A58CF11450C1F2C94D4884396A8A00E9871E547D14227058C365CD7F5A1230C6987B722E951109F70CQ5F" TargetMode = "External"/>
	<Relationship Id="rId115" Type="http://schemas.openxmlformats.org/officeDocument/2006/relationships/hyperlink" Target="consultantplus://offline/ref=8A57632DB2491778EE49BCDA7DAA9CDDFB4404CFA386F8420890F49E1218826C2ACA06BAC5510D2D50777D5AC070992600453DC609Q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30.06.2007 N 103-ОЗ
(ред. от 31.05.2023)
"О некоторых вопросах прохождения муниципальной службы"
(принят Советом народных депутатов Кемеровской области 20.06.2007)</dc:title>
  <dcterms:created xsi:type="dcterms:W3CDTF">2023-08-24T05:16:48Z</dcterms:created>
</cp:coreProperties>
</file>