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3043A95A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7D39">
        <w:rPr>
          <w:rFonts w:ascii="Times New Roman" w:eastAsia="Times New Roman" w:hAnsi="Times New Roman" w:cs="Times New Roman"/>
          <w:sz w:val="28"/>
          <w:szCs w:val="28"/>
        </w:rPr>
        <w:t>22.12.2023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97D39">
        <w:rPr>
          <w:rFonts w:ascii="Times New Roman" w:eastAsia="Times New Roman" w:hAnsi="Times New Roman" w:cs="Times New Roman"/>
          <w:sz w:val="28"/>
          <w:szCs w:val="28"/>
        </w:rPr>
        <w:t>4199</w:t>
      </w: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4C6979C1" w:rsidR="00106591" w:rsidRDefault="007E5068" w:rsidP="00385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– </w:t>
      </w:r>
      <w:r w:rsidR="00A258DE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               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 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38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2F2DC3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присоединения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к электрическим сетям</w:t>
      </w:r>
      <w:r w:rsidR="002F2DC3" w:rsidRPr="000F16EC">
        <w:t xml:space="preserve"> 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DC3" w:rsidRPr="000F16EC">
        <w:rPr>
          <w:rFonts w:ascii="Times New Roman" w:eastAsia="Times New Roman" w:hAnsi="Times New Roman" w:cs="Times New Roman"/>
          <w:sz w:val="28"/>
          <w:szCs w:val="28"/>
        </w:rPr>
        <w:t xml:space="preserve">СКЭК»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8F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018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023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7303A75B" w:rsidR="007E5068" w:rsidRPr="003E70E5" w:rsidRDefault="007E5068" w:rsidP="00FA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2DC3" w:rsidRP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F2DC3" w:rsidRPr="000050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101030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307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 xml:space="preserve"> кв.м),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 xml:space="preserve"> 42:24:0101030:305 (185 кв.м),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пунктов, </w:t>
      </w:r>
      <w:r w:rsidR="00F5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94C3F" w:rsidRPr="00E94C3F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E94C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4C3F" w:rsidRPr="00E94C3F">
        <w:rPr>
          <w:rFonts w:ascii="Times New Roman" w:eastAsia="Times New Roman" w:hAnsi="Times New Roman" w:cs="Times New Roman"/>
          <w:sz w:val="28"/>
          <w:szCs w:val="28"/>
        </w:rPr>
        <w:t xml:space="preserve"> сети КЛ-0,4 кВ от ТП-197 (технологическое присоединение нежилого помещения) по адресу: г. Кемерово, ул. Патриотов, 8</w:t>
      </w:r>
      <w:r w:rsidR="00384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2F2DC3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5FB38BF9" w:rsidR="009D7F9C" w:rsidRDefault="009D7F9C" w:rsidP="002E5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5628095" w:rsidR="00757B78" w:rsidRPr="00864C44" w:rsidRDefault="009D7F9C" w:rsidP="00806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4C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2DC3" w:rsidRPr="002F654F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2DC3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F2DC3" w:rsidRPr="00091AD5">
        <w:t xml:space="preserve">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F2DC3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C3"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100EA0" w14:textId="5333EBDD" w:rsidR="00E438C9" w:rsidRPr="00E438C9" w:rsidRDefault="007E5068" w:rsidP="00E94C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215F86E3" w14:textId="6BAFA1D0" w:rsidR="002F2DC3" w:rsidRPr="002F2DC3" w:rsidRDefault="00E438C9" w:rsidP="002F2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E9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68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платы за публичный сервитут определ</w:t>
      </w:r>
      <w:r w:rsidR="00E9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</w:t>
      </w:r>
      <w:r w:rsidR="00607D68" w:rsidRPr="00607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C3" w:rsidRP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</w:t>
      </w:r>
      <w:r w:rsidR="00E94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C3" w:rsidRPr="002F2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осуществлении публичного сервитута в порядке ст. 39.47 Земельного кодекса Российской Федерации.</w:t>
      </w:r>
    </w:p>
    <w:p w14:paraId="34AFC4A2" w14:textId="4C374FA3" w:rsidR="007E5068" w:rsidRPr="00864C44" w:rsidRDefault="00E94C3F" w:rsidP="00633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438C9" w:rsidRPr="003042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 работ по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A42CE">
        <w:rPr>
          <w:rFonts w:ascii="Times New Roman" w:eastAsia="Times New Roman" w:hAnsi="Times New Roman" w:cs="Times New Roman"/>
          <w:sz w:val="28"/>
          <w:szCs w:val="28"/>
        </w:rPr>
        <w:t>подключению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C3F">
        <w:rPr>
          <w:rFonts w:ascii="Times New Roman" w:eastAsia="Times New Roman" w:hAnsi="Times New Roman" w:cs="Times New Roman"/>
          <w:sz w:val="28"/>
          <w:szCs w:val="28"/>
        </w:rPr>
        <w:t>(технологическ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E94C3F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94C3F">
        <w:rPr>
          <w:rFonts w:ascii="Times New Roman" w:eastAsia="Times New Roman" w:hAnsi="Times New Roman" w:cs="Times New Roman"/>
          <w:sz w:val="28"/>
          <w:szCs w:val="28"/>
        </w:rPr>
        <w:t xml:space="preserve"> нежилого помещения) по адресу: г.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4C3F">
        <w:rPr>
          <w:rFonts w:ascii="Times New Roman" w:eastAsia="Times New Roman" w:hAnsi="Times New Roman" w:cs="Times New Roman"/>
          <w:sz w:val="28"/>
          <w:szCs w:val="28"/>
        </w:rPr>
        <w:t>емерово, ул. Патриотов, 8</w:t>
      </w:r>
      <w:r w:rsidR="00384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0D1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DC3"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2DC3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FA08B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384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73D63" w14:textId="007CBF85" w:rsidR="00825D03" w:rsidRPr="00825D03" w:rsidRDefault="00E94C3F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56F9BBFF" w14:textId="5647A0C9" w:rsidR="00825D03" w:rsidRPr="00825D03" w:rsidRDefault="00E94C3F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EA9AD7F" w14:textId="7E94FDA2" w:rsidR="007E5068" w:rsidRPr="003E70E5" w:rsidRDefault="00E94C3F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5D0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3583E6B8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BB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78A91854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B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. Управлению архитектуры и градостроительства </w:t>
      </w:r>
      <w:r w:rsidR="00E44D4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D637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14EAB6" w14:textId="341E720D" w:rsidR="00025CA7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5815C4" w14:textId="52C5E198" w:rsidR="00025CA7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B5B32D" w14:textId="3AA9C0CC" w:rsidR="00584ECC" w:rsidRDefault="00E942A3" w:rsidP="00D67B60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64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bookmarkStart w:id="0" w:name="_GoBack"/>
      <w:bookmarkEnd w:id="0"/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>Мельника</w:t>
      </w:r>
      <w:r w:rsidR="00480245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387BD427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8E968" w14:textId="77777777" w:rsidR="00385944" w:rsidRDefault="0038594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59E6B" w14:textId="77777777" w:rsidR="00F50D1E" w:rsidRDefault="00F50D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705339" w14:textId="17BD4FE5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3A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 xml:space="preserve">                   Д.В.Анисимов</w:t>
      </w:r>
    </w:p>
    <w:p w14:paraId="54AEC0A8" w14:textId="4F21DD46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2A403" w14:textId="6ECB0245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4CAF1" w14:textId="77777777" w:rsidR="00633899" w:rsidRDefault="003848CB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22BC93DF" w14:textId="77777777" w:rsidR="00E94C3F" w:rsidRDefault="00633899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84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667884" w14:textId="77777777" w:rsidR="00E94C3F" w:rsidRDefault="00E94C3F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BD6F7C4" w14:textId="77777777" w:rsidR="00E94C3F" w:rsidRDefault="00E94C3F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F6F92B3" w14:textId="77777777" w:rsidR="00E94C3F" w:rsidRDefault="00E94C3F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EE3BF5B" w14:textId="77777777" w:rsidR="00E94C3F" w:rsidRDefault="00E94C3F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4ABF306" w14:textId="77777777" w:rsidR="00E94C3F" w:rsidRDefault="00E94C3F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314E43" w14:textId="77777777" w:rsidR="00E94C3F" w:rsidRDefault="00E94C3F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13ADC66" w14:textId="5EF83484" w:rsidR="00CA627C" w:rsidRDefault="00E94C3F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0A2616EA" w14:textId="77777777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249CB06" w14:textId="77777777" w:rsidR="00CA627C" w:rsidRDefault="00CA627C" w:rsidP="00CA62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3FE91FB" w14:textId="4BD0338F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297D39">
        <w:rPr>
          <w:rFonts w:ascii="Times New Roman" w:eastAsia="Times New Roman" w:hAnsi="Times New Roman" w:cs="Times New Roman"/>
          <w:sz w:val="28"/>
          <w:szCs w:val="28"/>
        </w:rPr>
        <w:t>22.12.2023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97D39">
        <w:rPr>
          <w:rFonts w:ascii="Times New Roman" w:eastAsia="Times New Roman" w:hAnsi="Times New Roman" w:cs="Times New Roman"/>
          <w:sz w:val="28"/>
          <w:szCs w:val="28"/>
        </w:rPr>
        <w:t>4199</w:t>
      </w:r>
    </w:p>
    <w:p w14:paraId="3CEBE200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049DD23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6CB557F6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2023 год</w:t>
      </w:r>
    </w:p>
    <w:p w14:paraId="03FC66D1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14:paraId="05010984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1843"/>
        <w:gridCol w:w="1390"/>
        <w:gridCol w:w="1276"/>
        <w:gridCol w:w="1277"/>
        <w:gridCol w:w="1275"/>
        <w:gridCol w:w="1137"/>
        <w:gridCol w:w="5531"/>
      </w:tblGrid>
      <w:tr w:rsidR="00CA627C" w14:paraId="2A18C23A" w14:textId="77777777" w:rsidTr="00E94C3F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92A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A3A2E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6B9D8" w14:textId="50455563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</w:t>
            </w:r>
            <w:r w:rsidR="00E94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ется публичный сервитут (руб. за кв. м) (п.5 ст. 39.46 Земельного кодекса РФ)/ Средний показатель кадастровой стоимости земельных участков, в отношении которых устанавлива</w:t>
            </w:r>
            <w:r w:rsidR="00E94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ется публичный сервитут </w:t>
            </w:r>
          </w:p>
          <w:p w14:paraId="02748A1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 м)</w:t>
            </w:r>
          </w:p>
          <w:p w14:paraId="4BE20FB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EB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 м)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7B03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  <w:p w14:paraId="2771DB30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83A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14E85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публич-</w:t>
            </w:r>
          </w:p>
          <w:p w14:paraId="541E2EA4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сервитут (руб.)</w:t>
            </w:r>
          </w:p>
        </w:tc>
        <w:tc>
          <w:tcPr>
            <w:tcW w:w="5531" w:type="dxa"/>
            <w:noWrap/>
            <w:vAlign w:val="bottom"/>
            <w:hideMark/>
          </w:tcPr>
          <w:p w14:paraId="24F019C1" w14:textId="77777777" w:rsidR="00CA627C" w:rsidRDefault="00CA6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27C" w14:paraId="38689FEF" w14:textId="77777777" w:rsidTr="00E94C3F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FEF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461A8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4BF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C22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99C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F71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686C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237E1E9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A4B5CD7" w14:textId="77777777" w:rsidTr="00E94C3F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13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EFE5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09A3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E9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6D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BF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5251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776D61BC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7BF5590" w14:textId="77777777" w:rsidTr="00E94C3F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721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753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8BF2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414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2F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AD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C5C7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F84766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49B54DB5" w14:textId="77777777" w:rsidTr="00E94C3F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0B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1FBA21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342D3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39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94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5D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3364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A96E3F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E89D2CB" w14:textId="77777777" w:rsidTr="00E94C3F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8B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613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8A4A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DC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81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AC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004A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616F1BC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0DE2882" w14:textId="77777777" w:rsidTr="00E94C3F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C1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DC48A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BC08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12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B4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34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B153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47CA2444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18C0481" w14:textId="77777777" w:rsidTr="00E94C3F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A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12A7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97174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0F5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21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24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6BAC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5B87C7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AAC7650" w14:textId="77777777" w:rsidTr="00E94C3F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47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214D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7054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7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A0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13C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572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D8ECF1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E94C3F" w14:paraId="70B20CF4" w14:textId="77777777" w:rsidTr="00E94C3F">
        <w:trPr>
          <w:trHeight w:val="141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A3F194" w14:textId="0C80BF87" w:rsidR="00E94C3F" w:rsidRPr="00DA424E" w:rsidRDefault="00E94C3F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</w:rPr>
            </w:pPr>
            <w:r w:rsidRPr="00E94C3F">
              <w:rPr>
                <w:rFonts w:ascii="Times New Roman" w:eastAsia="Times New Roman" w:hAnsi="Times New Roman" w:cs="Times New Roman"/>
                <w:color w:val="000000"/>
              </w:rPr>
              <w:t>Строительство сети КЛ-0,4 кВ от ТП-197 (технологичес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94C3F">
              <w:rPr>
                <w:rFonts w:ascii="Times New Roman" w:eastAsia="Times New Roman" w:hAnsi="Times New Roman" w:cs="Times New Roman"/>
                <w:color w:val="000000"/>
              </w:rPr>
              <w:t>кое присоединение нежилого помещения) по адресу: г. Кемерово, ул. Патриотов,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A5B0" w14:textId="08D304C1" w:rsidR="00E94C3F" w:rsidRDefault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42:24:0101030:307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327E" w14:textId="00499342" w:rsidR="00E94C3F" w:rsidRDefault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26025454,88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F8A5" w14:textId="4D17C131" w:rsidR="00E94C3F" w:rsidRDefault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4A8F0" w14:textId="7744CBCA" w:rsidR="00E94C3F" w:rsidRDefault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AE3F" w14:textId="77777777" w:rsidR="00E94C3F" w:rsidRDefault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5D0F" w14:textId="71251DAF" w:rsidR="00E94C3F" w:rsidRDefault="007D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E94C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531" w:type="dxa"/>
            <w:vMerge w:val="restart"/>
            <w:vAlign w:val="center"/>
            <w:hideMark/>
          </w:tcPr>
          <w:p w14:paraId="36A142B7" w14:textId="77777777" w:rsidR="00E94C3F" w:rsidRDefault="00E94C3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14:paraId="23A91923" w14:textId="77777777" w:rsidR="00E94C3F" w:rsidRDefault="00E94C3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  <w:p w14:paraId="238CEECE" w14:textId="638941AB" w:rsidR="00E94C3F" w:rsidRDefault="00E94C3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4C3F" w14:paraId="483B90E1" w14:textId="77777777" w:rsidTr="00E94C3F">
        <w:trPr>
          <w:trHeight w:val="1358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EF36" w14:textId="77777777" w:rsidR="00E94C3F" w:rsidRPr="00E94C3F" w:rsidRDefault="00E94C3F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8B013" w14:textId="5F0A4AF1" w:rsidR="00E94C3F" w:rsidRDefault="00E94C3F" w:rsidP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42:24:0101030:305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7B15A" w14:textId="54867A10" w:rsidR="00E94C3F" w:rsidRPr="00633899" w:rsidRDefault="007D1887" w:rsidP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12170497,76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BABA0" w14:textId="2537D46E" w:rsidR="00E94C3F" w:rsidRDefault="007D1887" w:rsidP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4027A" w14:textId="262E428A" w:rsidR="00E94C3F" w:rsidRDefault="007D1887" w:rsidP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FC4C7" w14:textId="52C35ADA" w:rsidR="00E94C3F" w:rsidRDefault="007D1887" w:rsidP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D0AEA" w14:textId="54382E7E" w:rsidR="00E94C3F" w:rsidRDefault="007D1887" w:rsidP="00E94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103,19</w:t>
            </w:r>
          </w:p>
        </w:tc>
        <w:tc>
          <w:tcPr>
            <w:tcW w:w="5531" w:type="dxa"/>
            <w:vMerge/>
            <w:vAlign w:val="center"/>
          </w:tcPr>
          <w:p w14:paraId="4748A054" w14:textId="77777777" w:rsidR="00E94C3F" w:rsidRDefault="00E94C3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27C" w14:paraId="37D9B1D7" w14:textId="77777777" w:rsidTr="00CA627C">
        <w:trPr>
          <w:gridAfter w:val="1"/>
          <w:wAfter w:w="5531" w:type="dxa"/>
          <w:trHeight w:val="599"/>
        </w:trPr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EB7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DC8E8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151D0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0C3" w14:textId="77777777" w:rsidR="00CA627C" w:rsidRDefault="00CA6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30528" w14:textId="2F2787A8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338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D18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D18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6338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bookmarkEnd w:id="1"/>
    </w:tbl>
    <w:p w14:paraId="35884492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B691C" w14:textId="151097D8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7D1887">
        <w:rPr>
          <w:rFonts w:ascii="Times New Roman" w:eastAsia="Times New Roman" w:hAnsi="Times New Roman" w:cs="Times New Roman"/>
          <w:sz w:val="28"/>
          <w:szCs w:val="28"/>
        </w:rPr>
        <w:t>8 062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18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7BBC295D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8BDEF3" w14:textId="77BA2530" w:rsidR="00CA627C" w:rsidRDefault="00633899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22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.2024 – </w:t>
      </w:r>
      <w:r w:rsidR="007D1887">
        <w:rPr>
          <w:rFonts w:ascii="Times New Roman" w:eastAsia="Times New Roman" w:hAnsi="Times New Roman" w:cs="Times New Roman"/>
          <w:sz w:val="28"/>
          <w:szCs w:val="28"/>
        </w:rPr>
        <w:t>8 062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D188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1CF50E62" w14:textId="111AA018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633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– </w:t>
      </w:r>
      <w:r w:rsidR="007D1887">
        <w:rPr>
          <w:rFonts w:ascii="Times New Roman" w:eastAsia="Times New Roman" w:hAnsi="Times New Roman" w:cs="Times New Roman"/>
          <w:sz w:val="28"/>
          <w:szCs w:val="28"/>
        </w:rPr>
        <w:t>8 062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18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035940E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227D9762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4207023869 КПП 420545006</w:t>
      </w:r>
    </w:p>
    <w:p w14:paraId="47254A38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- Кузбассу (Управление городского развития </w:t>
      </w:r>
    </w:p>
    <w:p w14:paraId="7C9D105F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3089F809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37FD3DEC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3"/>
    <w:p w14:paraId="093D599C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11A3651B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Кемеровской области - Кузбассу, г Кемерово</w:t>
      </w:r>
    </w:p>
    <w:p w14:paraId="446A6F76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4242D39D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18BD0E65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27DE02CC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E183D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4A49E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C0DAE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57C3D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C1A90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30294" w14:textId="77777777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E4016" w14:textId="36190B7F" w:rsidR="00122FA3" w:rsidRDefault="00122FA3" w:rsidP="00F50D1E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247B" w14:textId="77777777" w:rsidR="00280CC6" w:rsidRDefault="00280CC6" w:rsidP="00BA494A">
      <w:pPr>
        <w:spacing w:after="0" w:line="240" w:lineRule="auto"/>
      </w:pPr>
      <w:r>
        <w:separator/>
      </w:r>
    </w:p>
  </w:endnote>
  <w:endnote w:type="continuationSeparator" w:id="0">
    <w:p w14:paraId="1D56E476" w14:textId="77777777" w:rsidR="00280CC6" w:rsidRDefault="00280CC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7075" w14:textId="77777777" w:rsidR="00280CC6" w:rsidRDefault="00280CC6" w:rsidP="00BA494A">
      <w:pPr>
        <w:spacing w:after="0" w:line="240" w:lineRule="auto"/>
      </w:pPr>
      <w:r>
        <w:separator/>
      </w:r>
    </w:p>
  </w:footnote>
  <w:footnote w:type="continuationSeparator" w:id="0">
    <w:p w14:paraId="1A0BD631" w14:textId="77777777" w:rsidR="00280CC6" w:rsidRDefault="00280CC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B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55D1A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1AA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30FB"/>
    <w:rsid w:val="00163F34"/>
    <w:rsid w:val="00164BB1"/>
    <w:rsid w:val="001670D1"/>
    <w:rsid w:val="00172688"/>
    <w:rsid w:val="00177293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6389A"/>
    <w:rsid w:val="002710C3"/>
    <w:rsid w:val="00274444"/>
    <w:rsid w:val="00274961"/>
    <w:rsid w:val="002761C6"/>
    <w:rsid w:val="00280CC6"/>
    <w:rsid w:val="002839EE"/>
    <w:rsid w:val="00286BA8"/>
    <w:rsid w:val="00290F27"/>
    <w:rsid w:val="00291679"/>
    <w:rsid w:val="00297D39"/>
    <w:rsid w:val="002A3182"/>
    <w:rsid w:val="002A3A99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2DC3"/>
    <w:rsid w:val="002F654F"/>
    <w:rsid w:val="00304248"/>
    <w:rsid w:val="0031542E"/>
    <w:rsid w:val="0031555F"/>
    <w:rsid w:val="00317A55"/>
    <w:rsid w:val="00324957"/>
    <w:rsid w:val="00342C7E"/>
    <w:rsid w:val="00343E94"/>
    <w:rsid w:val="00344290"/>
    <w:rsid w:val="003449B7"/>
    <w:rsid w:val="00345FB9"/>
    <w:rsid w:val="00360C95"/>
    <w:rsid w:val="00362152"/>
    <w:rsid w:val="003637C8"/>
    <w:rsid w:val="00366F89"/>
    <w:rsid w:val="00367635"/>
    <w:rsid w:val="00377F97"/>
    <w:rsid w:val="0038286F"/>
    <w:rsid w:val="003845D3"/>
    <w:rsid w:val="003848CB"/>
    <w:rsid w:val="00385944"/>
    <w:rsid w:val="00386607"/>
    <w:rsid w:val="003916D3"/>
    <w:rsid w:val="00391894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276E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3899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77D68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2AC4"/>
    <w:rsid w:val="006F0E89"/>
    <w:rsid w:val="006F1E1A"/>
    <w:rsid w:val="006F2026"/>
    <w:rsid w:val="006F40BC"/>
    <w:rsid w:val="00700356"/>
    <w:rsid w:val="007018F8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1887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13A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5289E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0FF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1DD"/>
    <w:rsid w:val="00A3289C"/>
    <w:rsid w:val="00A361B1"/>
    <w:rsid w:val="00A473F5"/>
    <w:rsid w:val="00A50532"/>
    <w:rsid w:val="00A510EC"/>
    <w:rsid w:val="00A558A4"/>
    <w:rsid w:val="00A56D39"/>
    <w:rsid w:val="00A60D51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092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4556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1FD"/>
    <w:rsid w:val="00C77440"/>
    <w:rsid w:val="00C84DBE"/>
    <w:rsid w:val="00C877C1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A627C"/>
    <w:rsid w:val="00CA767E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250E"/>
    <w:rsid w:val="00D6375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424E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DF5706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4C3F"/>
    <w:rsid w:val="00E974D0"/>
    <w:rsid w:val="00EA3D57"/>
    <w:rsid w:val="00EA4976"/>
    <w:rsid w:val="00EB2FC7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30523"/>
    <w:rsid w:val="00F376B6"/>
    <w:rsid w:val="00F50D1E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08B4"/>
    <w:rsid w:val="00FA0CAB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FBD4-BECE-47E5-9219-5CA82B26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365</cp:revision>
  <cp:lastPrinted>2023-08-04T04:10:00Z</cp:lastPrinted>
  <dcterms:created xsi:type="dcterms:W3CDTF">2022-01-17T07:58:00Z</dcterms:created>
  <dcterms:modified xsi:type="dcterms:W3CDTF">2023-12-22T10:04:00Z</dcterms:modified>
</cp:coreProperties>
</file>