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24" w:rsidRDefault="00C30C24" w:rsidP="00C30C24">
      <w:pPr>
        <w:tabs>
          <w:tab w:val="left" w:pos="4680"/>
        </w:tabs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</w:t>
      </w:r>
      <w:r>
        <w:rPr>
          <w:noProof/>
          <w:szCs w:val="28"/>
        </w:rPr>
        <w:drawing>
          <wp:inline distT="0" distB="0" distL="0" distR="0" wp14:anchorId="5BDA8FE6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40CE">
        <w:rPr>
          <w:szCs w:val="28"/>
        </w:rPr>
        <w:tab/>
      </w:r>
      <w:r w:rsidR="007140CE">
        <w:rPr>
          <w:szCs w:val="28"/>
        </w:rPr>
        <w:tab/>
      </w:r>
    </w:p>
    <w:p w:rsidR="007140CE" w:rsidRDefault="007140CE" w:rsidP="00C30C24">
      <w:pPr>
        <w:tabs>
          <w:tab w:val="left" w:pos="4680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140CE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7140CE" w:rsidRDefault="007140CE" w:rsidP="007140CE">
      <w:pPr>
        <w:spacing w:line="360" w:lineRule="auto"/>
        <w:jc w:val="center"/>
        <w:rPr>
          <w:szCs w:val="28"/>
        </w:rPr>
      </w:pPr>
    </w:p>
    <w:p w:rsidR="007140CE" w:rsidRPr="00175894" w:rsidRDefault="007140CE" w:rsidP="007140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0CE" w:rsidRDefault="007140CE" w:rsidP="007140CE">
      <w:pPr>
        <w:spacing w:line="480" w:lineRule="auto"/>
        <w:jc w:val="center"/>
        <w:rPr>
          <w:szCs w:val="28"/>
        </w:rPr>
      </w:pPr>
    </w:p>
    <w:p w:rsidR="00365779" w:rsidRDefault="00365779" w:rsidP="00961667">
      <w:pPr>
        <w:spacing w:line="360" w:lineRule="auto"/>
        <w:jc w:val="center"/>
        <w:rPr>
          <w:color w:val="auto"/>
          <w:szCs w:val="28"/>
        </w:rPr>
      </w:pPr>
      <w:r>
        <w:rPr>
          <w:szCs w:val="28"/>
        </w:rPr>
        <w:t>от 22.12.2023 № 4204</w:t>
      </w:r>
    </w:p>
    <w:p w:rsidR="00365779" w:rsidRDefault="00365779" w:rsidP="00365779">
      <w:pPr>
        <w:rPr>
          <w:szCs w:val="28"/>
        </w:rPr>
      </w:pPr>
    </w:p>
    <w:p w:rsidR="00365779" w:rsidRDefault="00365779" w:rsidP="00365779">
      <w:pPr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Pr="00B3780A">
        <w:rPr>
          <w:szCs w:val="28"/>
        </w:rPr>
        <w:t xml:space="preserve">межведомственного </w:t>
      </w:r>
      <w:r>
        <w:rPr>
          <w:szCs w:val="28"/>
        </w:rPr>
        <w:t xml:space="preserve">плана мероприятий </w:t>
      </w:r>
    </w:p>
    <w:p w:rsidR="00365779" w:rsidRDefault="00365779" w:rsidP="00365779">
      <w:pPr>
        <w:jc w:val="center"/>
        <w:rPr>
          <w:szCs w:val="28"/>
        </w:rPr>
      </w:pPr>
      <w:r>
        <w:rPr>
          <w:szCs w:val="28"/>
        </w:rPr>
        <w:t xml:space="preserve">(«дорожная карта») по профилактике правонарушений в городе Кемерово </w:t>
      </w:r>
    </w:p>
    <w:p w:rsidR="00365779" w:rsidRDefault="00365779" w:rsidP="00365779">
      <w:pPr>
        <w:jc w:val="center"/>
        <w:rPr>
          <w:b/>
          <w:szCs w:val="28"/>
        </w:rPr>
      </w:pPr>
      <w:r>
        <w:rPr>
          <w:szCs w:val="28"/>
        </w:rPr>
        <w:t>на 2024-2026 годы</w:t>
      </w:r>
    </w:p>
    <w:p w:rsidR="00365779" w:rsidRDefault="00365779" w:rsidP="00365779">
      <w:pPr>
        <w:spacing w:line="360" w:lineRule="auto"/>
        <w:jc w:val="center"/>
        <w:rPr>
          <w:b/>
          <w:szCs w:val="28"/>
        </w:rPr>
      </w:pPr>
    </w:p>
    <w:p w:rsidR="00365779" w:rsidRPr="00B3780A" w:rsidRDefault="00365779" w:rsidP="00365779">
      <w:pPr>
        <w:ind w:firstLine="709"/>
        <w:jc w:val="both"/>
        <w:rPr>
          <w:szCs w:val="28"/>
        </w:rPr>
      </w:pPr>
      <w:r w:rsidRPr="00CC3221">
        <w:rPr>
          <w:szCs w:val="28"/>
        </w:rPr>
        <w:t>В целях повышения эффективности работы органов и учреждений городской систе</w:t>
      </w:r>
      <w:r>
        <w:rPr>
          <w:szCs w:val="28"/>
        </w:rPr>
        <w:t xml:space="preserve">мы профилактики </w:t>
      </w:r>
      <w:r w:rsidRPr="00CC3221">
        <w:rPr>
          <w:szCs w:val="28"/>
        </w:rPr>
        <w:t>п</w:t>
      </w:r>
      <w:r>
        <w:rPr>
          <w:szCs w:val="28"/>
        </w:rPr>
        <w:t>равонарушений</w:t>
      </w:r>
      <w:r w:rsidRPr="00CC3221">
        <w:rPr>
          <w:szCs w:val="28"/>
        </w:rPr>
        <w:t xml:space="preserve"> в рамках реализации</w:t>
      </w:r>
      <w:r w:rsidRPr="00B3780A">
        <w:rPr>
          <w:szCs w:val="28"/>
        </w:rPr>
        <w:t xml:space="preserve"> </w:t>
      </w:r>
      <w:r>
        <w:rPr>
          <w:szCs w:val="28"/>
        </w:rPr>
        <w:t>Федерального закона</w:t>
      </w:r>
      <w:r w:rsidRPr="00B3780A">
        <w:rPr>
          <w:szCs w:val="28"/>
        </w:rPr>
        <w:t xml:space="preserve"> от </w:t>
      </w:r>
      <w:r>
        <w:rPr>
          <w:szCs w:val="28"/>
        </w:rPr>
        <w:t xml:space="preserve">06.10.2003 </w:t>
      </w:r>
      <w:r w:rsidRPr="00B3780A">
        <w:rPr>
          <w:szCs w:val="28"/>
        </w:rPr>
        <w:t>№ 131-ФЗ «Об общих принципах организации местного самоуправления в Ро</w:t>
      </w:r>
      <w:r>
        <w:rPr>
          <w:szCs w:val="28"/>
        </w:rPr>
        <w:t>ссийской Федерации», Федерального закона от 23.06.2016 №182-ФЗ «Об основах системы профилактики правонарушений в Российской Федерации»</w:t>
      </w:r>
    </w:p>
    <w:p w:rsidR="00365779" w:rsidRDefault="00365779" w:rsidP="0036577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9000E">
        <w:rPr>
          <w:szCs w:val="28"/>
        </w:rPr>
        <w:t xml:space="preserve"> </w:t>
      </w:r>
      <w:r w:rsidRPr="00782762">
        <w:rPr>
          <w:szCs w:val="28"/>
        </w:rPr>
        <w:t>Утвердить межведомственный план мероприятий</w:t>
      </w:r>
      <w:r>
        <w:rPr>
          <w:szCs w:val="28"/>
        </w:rPr>
        <w:t xml:space="preserve"> («дорожная карта»)</w:t>
      </w:r>
      <w:r w:rsidRPr="00782762">
        <w:rPr>
          <w:szCs w:val="28"/>
        </w:rPr>
        <w:t xml:space="preserve"> по профила</w:t>
      </w:r>
      <w:r>
        <w:rPr>
          <w:szCs w:val="28"/>
        </w:rPr>
        <w:t xml:space="preserve">ктике правонарушений в городе Кемерово на 2024-2026 годы (далее – мероприятия) </w:t>
      </w:r>
      <w:r w:rsidRPr="00782762">
        <w:rPr>
          <w:szCs w:val="28"/>
        </w:rPr>
        <w:t>согласно приложению.</w:t>
      </w:r>
    </w:p>
    <w:p w:rsidR="00365779" w:rsidRPr="00782762" w:rsidRDefault="00365779" w:rsidP="00365779">
      <w:pPr>
        <w:ind w:firstLine="709"/>
        <w:jc w:val="both"/>
        <w:rPr>
          <w:szCs w:val="28"/>
        </w:rPr>
      </w:pPr>
      <w:r w:rsidRPr="00782762">
        <w:rPr>
          <w:szCs w:val="28"/>
        </w:rPr>
        <w:t>2. Ответственным за исполнение мероприятий, указанных в межведомственном плане мероприятий по</w:t>
      </w:r>
      <w:r>
        <w:rPr>
          <w:szCs w:val="28"/>
        </w:rPr>
        <w:t xml:space="preserve"> профилактике правонарушений в городе Кемерово на 2024-2026</w:t>
      </w:r>
      <w:r w:rsidRPr="00782762">
        <w:rPr>
          <w:szCs w:val="28"/>
        </w:rPr>
        <w:t xml:space="preserve"> годы:</w:t>
      </w:r>
    </w:p>
    <w:p w:rsidR="00365779" w:rsidRPr="00782762" w:rsidRDefault="00365779" w:rsidP="00365779">
      <w:pPr>
        <w:ind w:firstLine="709"/>
        <w:jc w:val="both"/>
        <w:rPr>
          <w:szCs w:val="28"/>
        </w:rPr>
      </w:pPr>
      <w:r w:rsidRPr="00782762">
        <w:rPr>
          <w:szCs w:val="28"/>
        </w:rPr>
        <w:t>2.1. Принять меры по своевременному и качествен</w:t>
      </w:r>
      <w:r>
        <w:rPr>
          <w:szCs w:val="28"/>
        </w:rPr>
        <w:t>ному выполнению</w:t>
      </w:r>
      <w:r w:rsidRPr="00782762">
        <w:rPr>
          <w:szCs w:val="28"/>
        </w:rPr>
        <w:t xml:space="preserve"> мероприятий.</w:t>
      </w:r>
    </w:p>
    <w:p w:rsidR="00365779" w:rsidRDefault="00365779" w:rsidP="00365779">
      <w:pPr>
        <w:ind w:firstLine="709"/>
        <w:jc w:val="both"/>
        <w:rPr>
          <w:szCs w:val="28"/>
        </w:rPr>
      </w:pPr>
      <w:r w:rsidRPr="00782762">
        <w:rPr>
          <w:szCs w:val="28"/>
        </w:rPr>
        <w:t>2.2. Представлять ин</w:t>
      </w:r>
      <w:r>
        <w:rPr>
          <w:szCs w:val="28"/>
        </w:rPr>
        <w:t>формацию о выполнении мероприятий ежегодно</w:t>
      </w:r>
      <w:r w:rsidRPr="00782762">
        <w:rPr>
          <w:szCs w:val="28"/>
        </w:rPr>
        <w:t xml:space="preserve">, в срок до </w:t>
      </w:r>
      <w:r>
        <w:rPr>
          <w:szCs w:val="28"/>
        </w:rPr>
        <w:t>25-го января, в секретариат городской межведомственной комиссии по профилактике правонарушений.</w:t>
      </w:r>
    </w:p>
    <w:p w:rsidR="00365779" w:rsidRPr="00080E0A" w:rsidRDefault="00365779" w:rsidP="00365779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Pr="00080E0A">
        <w:rPr>
          <w:color w:val="auto"/>
          <w:szCs w:val="28"/>
        </w:rPr>
        <w:t xml:space="preserve">. </w:t>
      </w:r>
      <w:r w:rsidRPr="006B00F4">
        <w:rPr>
          <w:color w:val="auto"/>
          <w:szCs w:val="28"/>
        </w:rPr>
        <w:t>Комитету по работе со средствами массовой информации администрации города Кемерово</w:t>
      </w:r>
      <w:r>
        <w:rPr>
          <w:color w:val="auto"/>
          <w:szCs w:val="28"/>
        </w:rPr>
        <w:t xml:space="preserve"> </w:t>
      </w:r>
      <w:r w:rsidRPr="006B00F4">
        <w:rPr>
          <w:color w:val="auto"/>
          <w:szCs w:val="28"/>
        </w:rPr>
        <w:t>обеспечить официальное опубликование настоящего постановления.</w:t>
      </w:r>
    </w:p>
    <w:p w:rsidR="00365779" w:rsidRDefault="00365779" w:rsidP="00365779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</w:t>
      </w:r>
      <w:r w:rsidRPr="00080E0A">
        <w:rPr>
          <w:color w:val="auto"/>
          <w:szCs w:val="28"/>
        </w:rPr>
        <w:t xml:space="preserve">. </w:t>
      </w:r>
      <w:r w:rsidRPr="00650517">
        <w:rPr>
          <w:color w:val="auto"/>
          <w:szCs w:val="28"/>
        </w:rPr>
        <w:t>Контроль за исполнением настоящего постановления возложить н</w:t>
      </w:r>
      <w:r>
        <w:rPr>
          <w:color w:val="auto"/>
          <w:szCs w:val="28"/>
        </w:rPr>
        <w:t>а заместителя Главы города по социальным вопросам Коваленко О.В</w:t>
      </w:r>
      <w:r w:rsidRPr="00080E0A">
        <w:rPr>
          <w:color w:val="auto"/>
        </w:rPr>
        <w:t>.</w:t>
      </w:r>
    </w:p>
    <w:p w:rsidR="00365779" w:rsidRDefault="00365779" w:rsidP="00365779">
      <w:pPr>
        <w:ind w:firstLine="709"/>
        <w:jc w:val="both"/>
        <w:rPr>
          <w:color w:val="auto"/>
          <w:szCs w:val="28"/>
        </w:rPr>
      </w:pPr>
    </w:p>
    <w:p w:rsidR="00365779" w:rsidRDefault="00365779" w:rsidP="00365779">
      <w:pPr>
        <w:ind w:firstLine="709"/>
        <w:jc w:val="both"/>
        <w:rPr>
          <w:color w:val="auto"/>
          <w:szCs w:val="28"/>
        </w:rPr>
      </w:pPr>
    </w:p>
    <w:p w:rsidR="00365779" w:rsidRPr="0091644C" w:rsidRDefault="00365779" w:rsidP="00365779">
      <w:pPr>
        <w:ind w:firstLine="709"/>
        <w:jc w:val="both"/>
        <w:rPr>
          <w:color w:val="auto"/>
          <w:szCs w:val="28"/>
        </w:rPr>
      </w:pPr>
    </w:p>
    <w:p w:rsidR="00514A8A" w:rsidRDefault="00365779" w:rsidP="00365779">
      <w:pPr>
        <w:autoSpaceDE w:val="0"/>
        <w:autoSpaceDN w:val="0"/>
        <w:adjustRightInd w:val="0"/>
        <w:contextualSpacing/>
        <w:jc w:val="both"/>
        <w:rPr>
          <w:szCs w:val="28"/>
        </w:rPr>
        <w:sectPr w:rsidR="00514A8A" w:rsidSect="00514A8A">
          <w:headerReference w:type="default" r:id="rId9"/>
          <w:headerReference w:type="first" r:id="rId10"/>
          <w:pgSz w:w="11906" w:h="16838"/>
          <w:pgMar w:top="142" w:right="849" w:bottom="142" w:left="1560" w:header="708" w:footer="708" w:gutter="0"/>
          <w:pgNumType w:start="2" w:chapStyle="1"/>
          <w:cols w:space="708"/>
          <w:titlePg/>
          <w:docGrid w:linePitch="381"/>
        </w:sectPr>
      </w:pPr>
      <w:r>
        <w:rPr>
          <w:szCs w:val="28"/>
        </w:rPr>
        <w:t>Г</w:t>
      </w:r>
      <w:r w:rsidRPr="000B0FC9">
        <w:rPr>
          <w:szCs w:val="28"/>
        </w:rPr>
        <w:t>лав</w:t>
      </w:r>
      <w:r>
        <w:rPr>
          <w:szCs w:val="28"/>
        </w:rPr>
        <w:t>а</w:t>
      </w:r>
      <w:r w:rsidRPr="000B0FC9">
        <w:rPr>
          <w:szCs w:val="28"/>
        </w:rPr>
        <w:t xml:space="preserve"> города                                                                                 </w:t>
      </w:r>
      <w:r>
        <w:rPr>
          <w:szCs w:val="28"/>
        </w:rPr>
        <w:t xml:space="preserve">          Д.В. Анисимов</w:t>
      </w:r>
      <w:r w:rsidR="008A79E8">
        <w:rPr>
          <w:szCs w:val="28"/>
        </w:rPr>
        <w:t xml:space="preserve">  </w:t>
      </w:r>
    </w:p>
    <w:p w:rsidR="00474E4E" w:rsidRDefault="008A79E8" w:rsidP="00365779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            </w:t>
      </w:r>
    </w:p>
    <w:p w:rsidR="00365779" w:rsidRDefault="00365779" w:rsidP="00365779">
      <w:pPr>
        <w:ind w:left="576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365779">
        <w:rPr>
          <w:szCs w:val="28"/>
        </w:rPr>
        <w:t>ПРИЛОЖЕНИЕ</w:t>
      </w:r>
    </w:p>
    <w:p w:rsidR="00365779" w:rsidRPr="00365779" w:rsidRDefault="00365779" w:rsidP="00365779">
      <w:pPr>
        <w:ind w:left="5760"/>
        <w:jc w:val="right"/>
        <w:rPr>
          <w:szCs w:val="28"/>
        </w:rPr>
      </w:pPr>
      <w:r w:rsidRPr="00365779">
        <w:rPr>
          <w:szCs w:val="28"/>
        </w:rPr>
        <w:t xml:space="preserve"> к постановлению администрации</w:t>
      </w:r>
    </w:p>
    <w:p w:rsidR="00365779" w:rsidRPr="00365779" w:rsidRDefault="00365779" w:rsidP="00365779">
      <w:pPr>
        <w:ind w:left="11424" w:firstLine="708"/>
        <w:rPr>
          <w:szCs w:val="28"/>
        </w:rPr>
      </w:pPr>
      <w:r w:rsidRPr="00365779">
        <w:rPr>
          <w:szCs w:val="28"/>
        </w:rPr>
        <w:t>города Кемерово</w:t>
      </w:r>
    </w:p>
    <w:p w:rsidR="00365779" w:rsidRPr="00365779" w:rsidRDefault="00365779" w:rsidP="00365779">
      <w:pPr>
        <w:ind w:left="10716"/>
        <w:rPr>
          <w:szCs w:val="28"/>
        </w:rPr>
      </w:pPr>
      <w:r w:rsidRPr="00365779">
        <w:rPr>
          <w:szCs w:val="28"/>
        </w:rPr>
        <w:t xml:space="preserve">          от </w:t>
      </w:r>
      <w:r w:rsidR="0059565A">
        <w:rPr>
          <w:szCs w:val="28"/>
        </w:rPr>
        <w:t>22.12.2023</w:t>
      </w:r>
      <w:r w:rsidRPr="00365779">
        <w:rPr>
          <w:szCs w:val="28"/>
        </w:rPr>
        <w:t xml:space="preserve"> № </w:t>
      </w:r>
      <w:r w:rsidR="0059565A">
        <w:rPr>
          <w:szCs w:val="28"/>
        </w:rPr>
        <w:t>4204</w:t>
      </w:r>
      <w:bookmarkStart w:id="0" w:name="_GoBack"/>
      <w:bookmarkEnd w:id="0"/>
    </w:p>
    <w:p w:rsidR="00365779" w:rsidRPr="00365779" w:rsidRDefault="00365779" w:rsidP="00365779">
      <w:pPr>
        <w:jc w:val="center"/>
        <w:rPr>
          <w:sz w:val="16"/>
          <w:szCs w:val="16"/>
        </w:rPr>
      </w:pPr>
    </w:p>
    <w:p w:rsidR="00365779" w:rsidRPr="00365779" w:rsidRDefault="00365779" w:rsidP="00365779">
      <w:pPr>
        <w:rPr>
          <w:sz w:val="16"/>
          <w:szCs w:val="16"/>
        </w:rPr>
      </w:pPr>
    </w:p>
    <w:p w:rsidR="00365779" w:rsidRPr="00365779" w:rsidRDefault="00365779" w:rsidP="00365779">
      <w:pPr>
        <w:jc w:val="center"/>
        <w:rPr>
          <w:rFonts w:cs="Calibri"/>
          <w:b/>
        </w:rPr>
      </w:pPr>
      <w:r w:rsidRPr="00365779">
        <w:rPr>
          <w:rFonts w:cs="Calibri"/>
          <w:b/>
          <w:color w:val="auto"/>
        </w:rPr>
        <w:t xml:space="preserve">Межведомственный план </w:t>
      </w:r>
      <w:r w:rsidRPr="00365779">
        <w:rPr>
          <w:rFonts w:cs="Calibri"/>
          <w:b/>
        </w:rPr>
        <w:t xml:space="preserve">мероприятий («дорожная карта») по профилактике правонарушений в городе Кемерово </w:t>
      </w:r>
    </w:p>
    <w:p w:rsidR="00365779" w:rsidRPr="00365779" w:rsidRDefault="00365779" w:rsidP="00365779">
      <w:pPr>
        <w:jc w:val="center"/>
        <w:rPr>
          <w:rFonts w:cs="Calibri"/>
          <w:b/>
        </w:rPr>
      </w:pPr>
      <w:r w:rsidRPr="00365779">
        <w:rPr>
          <w:rFonts w:cs="Calibri"/>
          <w:b/>
        </w:rPr>
        <w:t>на 2024 - 2026 годы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9498"/>
        <w:gridCol w:w="2976"/>
        <w:gridCol w:w="2172"/>
      </w:tblGrid>
      <w:tr w:rsidR="00365779" w:rsidRPr="00365779" w:rsidTr="002706DB">
        <w:trPr>
          <w:trHeight w:val="400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№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п/п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Наименование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мероприятий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Ответственные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исполнители</w:t>
            </w:r>
          </w:p>
        </w:tc>
        <w:tc>
          <w:tcPr>
            <w:tcW w:w="217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Срок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исполнения</w:t>
            </w:r>
          </w:p>
        </w:tc>
      </w:tr>
      <w:tr w:rsidR="00365779" w:rsidRPr="00365779" w:rsidTr="002706DB">
        <w:trPr>
          <w:tblCellSpacing w:w="5" w:type="nil"/>
        </w:trPr>
        <w:tc>
          <w:tcPr>
            <w:tcW w:w="15288" w:type="dxa"/>
            <w:gridSpan w:val="4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1. Организационные и информационно-методические мероприятия в сфере профилактики правонарушений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1.1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Анализ оперативной обстановки и состояния правопорядка на территории города в целях своевременного выявления возможных негативных тенденций с последующей выработкой и реализацией специальных предупредительно-профилактических мероприятий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ОРПОиПС</w:t>
            </w:r>
            <w:proofErr w:type="spellEnd"/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1.2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Регулярное рассмотрение на координационных и оперативных совещаниях результатов совместной деятельности органов местного самоуправления, органов внутренних дел (полиции) и общественных объединений </w:t>
            </w:r>
            <w:r w:rsidRPr="00365779">
              <w:rPr>
                <w:szCs w:val="28"/>
              </w:rPr>
              <w:br/>
              <w:t xml:space="preserve">правоохранительной направленности по вопросам повышения </w:t>
            </w:r>
            <w:r w:rsidRPr="00365779">
              <w:rPr>
                <w:szCs w:val="28"/>
              </w:rPr>
              <w:br/>
              <w:t>эффективности профилактики правонарушений и укрепления общественного порядка и общественной безопасности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УМВД</w:t>
            </w:r>
          </w:p>
          <w:p w:rsidR="00365779" w:rsidRPr="00365779" w:rsidRDefault="00365779" w:rsidP="00365779">
            <w:pPr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ОРПОиПС</w:t>
            </w:r>
            <w:proofErr w:type="spellEnd"/>
          </w:p>
          <w:p w:rsidR="00365779" w:rsidRPr="00365779" w:rsidRDefault="00365779" w:rsidP="00365779">
            <w:pPr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1017"/>
          <w:tblCellSpacing w:w="5" w:type="nil"/>
        </w:trPr>
        <w:tc>
          <w:tcPr>
            <w:tcW w:w="642" w:type="dxa"/>
            <w:tcBorders>
              <w:bottom w:val="single" w:sz="4" w:space="0" w:color="auto"/>
            </w:tcBorders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1.3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Ежегодное рассмотрение результатов выполнения данного плана </w:t>
            </w:r>
            <w:r w:rsidRPr="00365779">
              <w:rPr>
                <w:szCs w:val="28"/>
              </w:rPr>
              <w:br/>
              <w:t xml:space="preserve">мероприятий на заседаниях городской межведомственной комиссии по </w:t>
            </w:r>
            <w:r w:rsidRPr="00365779">
              <w:rPr>
                <w:szCs w:val="28"/>
              </w:rPr>
              <w:br/>
              <w:t xml:space="preserve">профилактике правонарушений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Межведомственная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комиссия по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профилактике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правонарушений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1017"/>
          <w:tblCellSpacing w:w="5" w:type="nil"/>
        </w:trPr>
        <w:tc>
          <w:tcPr>
            <w:tcW w:w="642" w:type="dxa"/>
            <w:tcBorders>
              <w:bottom w:val="single" w:sz="4" w:space="0" w:color="auto"/>
            </w:tcBorders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1.4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t xml:space="preserve">Ежеквартальное рассмотрение вопросов по профилактике правонарушений на заседаниях </w:t>
            </w:r>
            <w:r w:rsidRPr="00365779">
              <w:rPr>
                <w:szCs w:val="28"/>
              </w:rPr>
              <w:t xml:space="preserve">городской межведомственной комиссии по профилактике </w:t>
            </w:r>
            <w:r w:rsidRPr="00365779">
              <w:rPr>
                <w:szCs w:val="28"/>
              </w:rPr>
              <w:br/>
              <w:t>правонарушений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Межведомственная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комиссия по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профилактике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правонарушений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1017"/>
          <w:tblCellSpacing w:w="5" w:type="nil"/>
        </w:trPr>
        <w:tc>
          <w:tcPr>
            <w:tcW w:w="642" w:type="dxa"/>
            <w:tcBorders>
              <w:bottom w:val="single" w:sz="4" w:space="0" w:color="auto"/>
            </w:tcBorders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lastRenderedPageBreak/>
              <w:t>1.5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t>Проведение мониторинга в сфере профилактики правонарушений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УМВД</w:t>
            </w:r>
          </w:p>
          <w:p w:rsidR="00365779" w:rsidRPr="00365779" w:rsidRDefault="00365779" w:rsidP="00365779">
            <w:pPr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ОРПОиПС</w:t>
            </w:r>
            <w:proofErr w:type="spellEnd"/>
            <w:r w:rsidRPr="00365779">
              <w:rPr>
                <w:szCs w:val="28"/>
              </w:rPr>
              <w:t>;</w:t>
            </w:r>
          </w:p>
          <w:p w:rsidR="00365779" w:rsidRPr="00365779" w:rsidRDefault="00365779" w:rsidP="00365779">
            <w:pPr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ОСПиП</w:t>
            </w:r>
            <w:proofErr w:type="spellEnd"/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365779" w:rsidRPr="00365779" w:rsidRDefault="00365779" w:rsidP="00365779">
            <w:pPr>
              <w:rPr>
                <w:szCs w:val="28"/>
              </w:rPr>
            </w:pPr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  <w:tcBorders>
              <w:top w:val="single" w:sz="4" w:space="0" w:color="auto"/>
            </w:tcBorders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1.6</w:t>
            </w: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Cs w:val="28"/>
              </w:rPr>
            </w:pPr>
            <w:r w:rsidRPr="00365779">
              <w:rPr>
                <w:color w:val="auto"/>
                <w:szCs w:val="28"/>
              </w:rPr>
              <w:t xml:space="preserve">Информирование населения через СМИ и информационно - </w:t>
            </w:r>
            <w:r w:rsidRPr="00365779">
              <w:rPr>
                <w:color w:val="auto"/>
                <w:szCs w:val="28"/>
              </w:rPr>
              <w:br/>
              <w:t xml:space="preserve">телекоммуникационные сети «Интернет» о складывающейся криминогенной обстановке, деятельности органов местного самоуправления, </w:t>
            </w:r>
            <w:r w:rsidRPr="00365779">
              <w:rPr>
                <w:color w:val="auto"/>
                <w:szCs w:val="28"/>
              </w:rPr>
              <w:br/>
              <w:t xml:space="preserve">правоохранительных органов и общественных объединений </w:t>
            </w:r>
            <w:r w:rsidRPr="00365779">
              <w:rPr>
                <w:color w:val="auto"/>
                <w:szCs w:val="28"/>
              </w:rPr>
              <w:br/>
              <w:t xml:space="preserve">правоохранительной направленности по профилактике и предупреждению правонарушений, принимаемых мерах по обеспечению общественной </w:t>
            </w:r>
            <w:r w:rsidRPr="00365779">
              <w:rPr>
                <w:color w:val="auto"/>
                <w:szCs w:val="28"/>
              </w:rPr>
              <w:br/>
              <w:t>безопасности и правопорядка на территории города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КСМИ;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ОРПОиПС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1272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1.7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Проведение встреч руководителей УМВД, участковых уполномоченных </w:t>
            </w:r>
            <w:r w:rsidRPr="00365779">
              <w:rPr>
                <w:szCs w:val="28"/>
              </w:rPr>
              <w:br/>
              <w:t xml:space="preserve">полиции и представителей органов местного самоуправления с населением города, коллективами учреждений, организаций и предприятий, </w:t>
            </w:r>
            <w:r w:rsidRPr="00365779">
              <w:rPr>
                <w:szCs w:val="28"/>
              </w:rPr>
              <w:br/>
              <w:t xml:space="preserve">представителями общественного актива микрорайонов 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УМВД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 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ОРПОиПС</w:t>
            </w:r>
            <w:proofErr w:type="spellEnd"/>
            <w:r w:rsidRPr="00365779">
              <w:rPr>
                <w:szCs w:val="28"/>
              </w:rPr>
              <w:t>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ТУ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1.8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Информирование граждан о способах и средствах правомерной защиты от преступных и иных противоправных посягательств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КСМИ;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ОРПОиПС</w:t>
            </w:r>
            <w:proofErr w:type="spellEnd"/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1.9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Информационно-пропагандистская работа с населением города по </w:t>
            </w:r>
            <w:r w:rsidRPr="00365779">
              <w:rPr>
                <w:szCs w:val="28"/>
              </w:rPr>
              <w:br/>
              <w:t xml:space="preserve">добровольной сдаче незаконно хранящегося оружия и боеприпасов, </w:t>
            </w:r>
            <w:r w:rsidRPr="00365779">
              <w:rPr>
                <w:szCs w:val="28"/>
              </w:rPr>
              <w:br/>
              <w:t>взрывчатых веществ и устройств за вознаграждение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КСМИ;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ОРПОиПС</w:t>
            </w:r>
            <w:proofErr w:type="spellEnd"/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188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1.10</w:t>
            </w:r>
          </w:p>
        </w:tc>
        <w:tc>
          <w:tcPr>
            <w:tcW w:w="9498" w:type="dxa"/>
          </w:tcPr>
          <w:p w:rsidR="0016038F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Мониторинг состояния социально-политической обстановки на территории города с повышенным вниманием к местам проживания иностранных </w:t>
            </w:r>
            <w:r w:rsidRPr="00365779">
              <w:rPr>
                <w:szCs w:val="28"/>
              </w:rPr>
              <w:br/>
              <w:t xml:space="preserve">граждан (местным национальным диаспорам) для оперативного принятия мер по недопущению конфликтов между местными жителями и лицами </w:t>
            </w:r>
            <w:r w:rsidRPr="00365779">
              <w:rPr>
                <w:szCs w:val="28"/>
              </w:rPr>
              <w:br/>
              <w:t xml:space="preserve">другой национальности, устранению угроз возникновения данных </w:t>
            </w:r>
            <w:r w:rsidRPr="00365779">
              <w:rPr>
                <w:szCs w:val="28"/>
              </w:rPr>
              <w:br/>
              <w:t>конфликтов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УМВД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 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УД;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ТУ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blCellSpacing w:w="5" w:type="nil"/>
        </w:trPr>
        <w:tc>
          <w:tcPr>
            <w:tcW w:w="15288" w:type="dxa"/>
            <w:gridSpan w:val="4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lastRenderedPageBreak/>
              <w:t>2. Профилактика правонарушений на улицах и в общественных местах</w:t>
            </w:r>
          </w:p>
        </w:tc>
      </w:tr>
      <w:tr w:rsidR="00365779" w:rsidRPr="00365779" w:rsidTr="002706DB">
        <w:trPr>
          <w:trHeight w:val="132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2.1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t xml:space="preserve">Обеспечение правопорядка, законности и общественной безопасности, </w:t>
            </w:r>
            <w:r w:rsidRPr="00365779">
              <w:br/>
              <w:t xml:space="preserve">содействие избирательным комиссиям в период подготовки и проведения </w:t>
            </w:r>
            <w:r w:rsidRPr="00365779">
              <w:br/>
              <w:t>избирательных кампаний различных уровней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ОРПОиПС</w:t>
            </w:r>
            <w:proofErr w:type="spellEnd"/>
            <w:r w:rsidRPr="00365779">
              <w:rPr>
                <w:szCs w:val="28"/>
              </w:rPr>
              <w:t>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ТУ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2.2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Привлечение общественных формирований (добровольных народных </w:t>
            </w:r>
            <w:r w:rsidRPr="00365779">
              <w:rPr>
                <w:szCs w:val="28"/>
              </w:rPr>
              <w:br/>
              <w:t xml:space="preserve">дружин, студенческих отрядов охраны правопорядка, внештатных </w:t>
            </w:r>
            <w:r w:rsidRPr="00365779">
              <w:rPr>
                <w:szCs w:val="28"/>
              </w:rPr>
              <w:br/>
              <w:t xml:space="preserve">сотрудников полиции, казачьих обществ) к правоохранительной </w:t>
            </w:r>
            <w:r w:rsidRPr="00365779">
              <w:rPr>
                <w:szCs w:val="28"/>
              </w:rPr>
              <w:br/>
              <w:t xml:space="preserve">деятельности по охране общественного порядка и обеспечению </w:t>
            </w:r>
            <w:r w:rsidRPr="00365779">
              <w:rPr>
                <w:szCs w:val="28"/>
              </w:rPr>
              <w:br/>
              <w:t xml:space="preserve">общественной безопасности на территории города, в том числе при </w:t>
            </w:r>
            <w:r w:rsidRPr="00365779">
              <w:rPr>
                <w:szCs w:val="28"/>
              </w:rPr>
              <w:br/>
              <w:t>проведении массовых мероприятий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ОРПОиПС</w:t>
            </w:r>
            <w:proofErr w:type="spellEnd"/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2.3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      </w:r>
            <w:r w:rsidRPr="00365779">
              <w:rPr>
                <w:szCs w:val="28"/>
              </w:rPr>
              <w:br/>
              <w:t xml:space="preserve">дружин в рамках полномочий, предоставленных  </w:t>
            </w:r>
            <w:r w:rsidRPr="00365779">
              <w:rPr>
                <w:szCs w:val="28"/>
              </w:rPr>
              <w:br/>
              <w:t xml:space="preserve">Федеральным законом от 6 октября 2003 года № 131-ФЗ «Об общих </w:t>
            </w:r>
            <w:r w:rsidRPr="00365779">
              <w:rPr>
                <w:szCs w:val="28"/>
              </w:rPr>
              <w:br/>
              <w:t>принципах организации местного самоуправления в Российской Федерации», Федеральным законом от 2 апреля 2014 года № 44-ФЗ «Об участии граждан в охране общественного порядка»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ОРПОиПС</w:t>
            </w:r>
            <w:proofErr w:type="spellEnd"/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2.4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779">
              <w:t xml:space="preserve">Совместная работа общественных формирований правоохранительной направленности, общественного актива и территориальных управлений </w:t>
            </w:r>
            <w:r w:rsidRPr="00365779">
              <w:br/>
              <w:t xml:space="preserve">районов администрации города с участковыми уполномоченными полиции города по профилактике бытовой преступности, выявлению и ликвидации притонов для употребления алкогольной продукции, наркотических средств, занятия проституцией, привлечению к ответственности </w:t>
            </w:r>
            <w:r w:rsidRPr="00365779">
              <w:br/>
              <w:t>притоносодержателей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ОРПОиПС</w:t>
            </w:r>
            <w:proofErr w:type="spellEnd"/>
            <w:r w:rsidRPr="00365779">
              <w:rPr>
                <w:szCs w:val="28"/>
              </w:rPr>
              <w:t>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ТУ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1668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lastRenderedPageBreak/>
              <w:t>2.5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t xml:space="preserve">Проведение рейдовых мероприятий по выявлению и пресечению в торговых организациях города незаконной торговли спиртосодержащей жидкостью, незаконного оборота наркотических средств и их прекурсоров, </w:t>
            </w:r>
            <w:r w:rsidRPr="00365779">
              <w:br/>
              <w:t>сильнодействующих лекарственных препаратов, запрещенных курительных смесей и контрафактной алкогольной продукции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УПРиРП</w:t>
            </w:r>
            <w:proofErr w:type="spellEnd"/>
            <w:r w:rsidRPr="00365779">
              <w:rPr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1668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2.6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779">
              <w:t xml:space="preserve">Проведение работы по информированию граждан о способах защиты от </w:t>
            </w:r>
            <w:r w:rsidRPr="00365779">
              <w:br/>
              <w:t>преступных посягательств, в том числе мошеннических действий, связанных с завладением денежными средствами граждан посредством телефонной связи и сети Интернет, совершенных «дистанционным» способом, и профилактика данных преступлений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ОРПОиПС</w:t>
            </w:r>
            <w:proofErr w:type="spellEnd"/>
            <w:r w:rsidRPr="00365779">
              <w:rPr>
                <w:szCs w:val="28"/>
              </w:rPr>
              <w:t>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ТУ 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</w:p>
        </w:tc>
      </w:tr>
      <w:tr w:rsidR="00365779" w:rsidRPr="00365779" w:rsidTr="002706DB">
        <w:trPr>
          <w:trHeight w:val="1345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2.7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779">
              <w:t xml:space="preserve">Межведомственное взаимодействие по профилактике бытовой преступности и бытового насилия посредством установления связей между центрами </w:t>
            </w:r>
            <w:r w:rsidRPr="00365779">
              <w:br/>
              <w:t xml:space="preserve">социальной помощи семье и детям, образовательными учреждениями и </w:t>
            </w:r>
            <w:r w:rsidRPr="00365779">
              <w:br/>
              <w:t xml:space="preserve">правоохранительными органами  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УМВД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УО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2.8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779">
              <w:t xml:space="preserve">Проведение рейдовых мероприятий по местам проживания и концентрации иностранных граждан и лиц без гражданства на предмет соблюдения </w:t>
            </w:r>
            <w:r w:rsidRPr="00365779">
              <w:br/>
              <w:t xml:space="preserve">действующего законодательства Российской Федерации в сфере </w:t>
            </w:r>
            <w:r w:rsidRPr="00365779">
              <w:br/>
              <w:t xml:space="preserve">миграционных и паспортно-визовых правил и пресечение незаконной </w:t>
            </w:r>
            <w:r w:rsidRPr="00365779">
              <w:br/>
              <w:t>трудовой миграции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ТУ 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blCellSpacing w:w="5" w:type="nil"/>
        </w:trPr>
        <w:tc>
          <w:tcPr>
            <w:tcW w:w="15288" w:type="dxa"/>
            <w:gridSpan w:val="4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3. Профилактика правонарушений среди несовершеннолетних</w:t>
            </w:r>
          </w:p>
        </w:tc>
      </w:tr>
      <w:tr w:rsidR="00365779" w:rsidRPr="00365779" w:rsidTr="002706DB">
        <w:trPr>
          <w:trHeight w:val="744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3.1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Размещение тематических радио - телепередач, публикаций в печатных СМИ, сети Интернет, городских информационных экранах по проблемам: 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- толерантного поведения в подростковой среде;   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- наркомании, токсикомании и игромании среди молодежи;                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- детского дорожно-транспортного травматизма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УО;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УКСиМП</w:t>
            </w:r>
            <w:proofErr w:type="spellEnd"/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3.2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Проведение семинаров, лекций для детей и подростков, обучающихся в </w:t>
            </w:r>
            <w:r w:rsidRPr="00365779">
              <w:rPr>
                <w:szCs w:val="28"/>
              </w:rPr>
              <w:br/>
              <w:t xml:space="preserve">образовательных учреждениях всех типов и видов по вопросам </w:t>
            </w:r>
            <w:r w:rsidRPr="00365779">
              <w:rPr>
                <w:szCs w:val="28"/>
              </w:rPr>
              <w:br/>
              <w:t xml:space="preserve">профилактики правонарушений, в том числе борьбы с употреблением </w:t>
            </w:r>
            <w:r w:rsidRPr="00365779">
              <w:rPr>
                <w:szCs w:val="28"/>
              </w:rPr>
              <w:br/>
              <w:t>алкогольной продукции, наркотических средств и психотропных препаратов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65779">
              <w:rPr>
                <w:szCs w:val="28"/>
              </w:rPr>
              <w:t xml:space="preserve">              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УО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1016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lastRenderedPageBreak/>
              <w:t>3.3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Поддержка деятельности юных помощников полиции, юных инспекторов безопасности дорожного движения, активизация работы секций и кружков по изучению детьми правил дорожного движения, уголовного и </w:t>
            </w:r>
            <w:r w:rsidRPr="00365779">
              <w:rPr>
                <w:szCs w:val="28"/>
              </w:rPr>
              <w:br/>
              <w:t>административного законодательства, способам безопасного поведения в общественных местах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65779">
              <w:rPr>
                <w:szCs w:val="28"/>
              </w:rPr>
              <w:t xml:space="preserve">              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УО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3.4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Организация и проведение лекций, семинаров, бесед для детей и подростков в общеобразовательных учреждениях всех типов по профилактике </w:t>
            </w:r>
            <w:r w:rsidRPr="00365779">
              <w:rPr>
                <w:szCs w:val="28"/>
              </w:rPr>
              <w:br/>
              <w:t xml:space="preserve">подростковой преступности, совершения преступлений в отношении </w:t>
            </w:r>
            <w:r w:rsidRPr="00365779">
              <w:rPr>
                <w:szCs w:val="28"/>
              </w:rPr>
              <w:br/>
              <w:t>несовершеннолетних, в т.ч. вовлечения их в преступную деятельность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УО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3.5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Адресная профилактическая работа с несовершеннолетними, состоящими на учете в органах внутренних дел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УО;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УКСиМП</w:t>
            </w:r>
            <w:proofErr w:type="spellEnd"/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70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3.6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Организация трудовых отрядов, из числа детей среднего подросткового и школьного возраста, оказавшихся в трудной жизненной ситуации, а также организация профильной смены для несовершеннолетних детей из </w:t>
            </w:r>
            <w:r w:rsidRPr="00365779">
              <w:rPr>
                <w:szCs w:val="28"/>
              </w:rPr>
              <w:br/>
              <w:t xml:space="preserve">асоциальных семей 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65779">
              <w:rPr>
                <w:szCs w:val="28"/>
              </w:rPr>
              <w:t xml:space="preserve">              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УО;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УКСиМП</w:t>
            </w:r>
            <w:proofErr w:type="spellEnd"/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70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3.7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Организация работы по противодействию распространения криминальной субкультуры и деструктивного поведения среди детей и молодежи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65779">
              <w:rPr>
                <w:szCs w:val="28"/>
              </w:rPr>
              <w:t xml:space="preserve">              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УО;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65779">
              <w:rPr>
                <w:szCs w:val="28"/>
              </w:rPr>
              <w:t xml:space="preserve">            </w:t>
            </w:r>
            <w:proofErr w:type="spellStart"/>
            <w:r w:rsidRPr="00365779">
              <w:rPr>
                <w:szCs w:val="28"/>
              </w:rPr>
              <w:t>УКСиМП</w:t>
            </w:r>
            <w:proofErr w:type="spellEnd"/>
          </w:p>
        </w:tc>
        <w:tc>
          <w:tcPr>
            <w:tcW w:w="2172" w:type="dxa"/>
          </w:tcPr>
          <w:p w:rsidR="00365779" w:rsidRPr="00365779" w:rsidRDefault="00365779" w:rsidP="00365779">
            <w:pPr>
              <w:rPr>
                <w:szCs w:val="28"/>
              </w:rPr>
            </w:pPr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blCellSpacing w:w="5" w:type="nil"/>
        </w:trPr>
        <w:tc>
          <w:tcPr>
            <w:tcW w:w="15288" w:type="dxa"/>
            <w:gridSpan w:val="4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4. Повышение безопасности дорожного движения и профилактика нарушений правил дорожного движения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4.1</w:t>
            </w:r>
          </w:p>
        </w:tc>
        <w:tc>
          <w:tcPr>
            <w:tcW w:w="9498" w:type="dxa"/>
          </w:tcPr>
          <w:p w:rsid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779">
              <w:t xml:space="preserve">Проведение анализа дорожно-транспортных происшествий по местам их </w:t>
            </w:r>
            <w:r w:rsidRPr="00365779">
              <w:br/>
              <w:t xml:space="preserve">совершения, причинам и условиям, способствующим совершению </w:t>
            </w:r>
            <w:r w:rsidRPr="00365779">
              <w:br/>
              <w:t>дорожно-транспортных происшествий, с целью оперативного осуществления необходимых мероприятий по устранению этих причин и условий, негативно влияющих на состояние аварийности</w:t>
            </w:r>
          </w:p>
          <w:p w:rsidR="00EF440E" w:rsidRDefault="00EF440E" w:rsidP="003657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440E" w:rsidRPr="00365779" w:rsidRDefault="00EF440E" w:rsidP="003657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УМВД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 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УБДХ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lastRenderedPageBreak/>
              <w:t>4.2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779">
              <w:t xml:space="preserve">Комплексное обследование дорожно-транспортной сети города на предмет выявления участков, состояние которых не соответствует нормам дорожной безопасности или имеющим серьезные недостатки, которые могут привести к совершению дорожно-транспортных происшествий, проверки состояния </w:t>
            </w:r>
            <w:r w:rsidRPr="00365779">
              <w:br/>
              <w:t xml:space="preserve">дорожного покрытия и пешеходных переходов в местах расположения </w:t>
            </w:r>
            <w:r w:rsidRPr="00365779">
              <w:br/>
              <w:t xml:space="preserve">детских дошкольных учреждений, учреждений образования, учреждений </w:t>
            </w:r>
            <w:r w:rsidRPr="00365779">
              <w:br/>
              <w:t xml:space="preserve">социальной защиты населения, учреждений здравоохранения с целью </w:t>
            </w:r>
            <w:r w:rsidRPr="00365779">
              <w:br/>
              <w:t>своевременного принятия мер по устранению выявленных недостатков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УБДХ</w:t>
            </w:r>
          </w:p>
          <w:p w:rsidR="00365779" w:rsidRPr="00365779" w:rsidRDefault="00365779" w:rsidP="00365779">
            <w:pPr>
              <w:rPr>
                <w:szCs w:val="28"/>
              </w:rPr>
            </w:pPr>
          </w:p>
          <w:p w:rsidR="00365779" w:rsidRPr="00365779" w:rsidRDefault="00365779" w:rsidP="00365779">
            <w:pPr>
              <w:rPr>
                <w:szCs w:val="28"/>
              </w:rPr>
            </w:pPr>
          </w:p>
          <w:p w:rsidR="00365779" w:rsidRPr="00365779" w:rsidRDefault="00365779" w:rsidP="00365779">
            <w:pPr>
              <w:jc w:val="right"/>
              <w:rPr>
                <w:szCs w:val="28"/>
              </w:rPr>
            </w:pP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350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4.3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t xml:space="preserve">Организация работы автотранспортных предприятий города, с целью </w:t>
            </w:r>
            <w:r w:rsidRPr="00365779">
              <w:br/>
              <w:t xml:space="preserve">повышения роли руководителей предприятий в организации работы по </w:t>
            </w:r>
            <w:r w:rsidRPr="00365779">
              <w:br/>
              <w:t xml:space="preserve">эффективному контролю за соблюдением водительским составом трудовой дисциплины и правил дорожного движения, постоянному контролю за </w:t>
            </w:r>
            <w:r w:rsidRPr="00365779">
              <w:br/>
              <w:t xml:space="preserve">техническим состоянием автотранспорта, осуществляющих регулярные </w:t>
            </w:r>
            <w:r w:rsidRPr="00365779">
              <w:br/>
              <w:t>перевозки пассажиров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365779">
              <w:rPr>
                <w:szCs w:val="28"/>
              </w:rPr>
              <w:t>УТиС</w:t>
            </w:r>
            <w:proofErr w:type="spellEnd"/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4.4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t xml:space="preserve">Контроль за </w:t>
            </w:r>
            <w:r w:rsidRPr="00365779">
              <w:rPr>
                <w:szCs w:val="28"/>
              </w:rPr>
              <w:t>организацией дорожного движения, в том числе</w:t>
            </w:r>
            <w:r w:rsidRPr="00365779">
              <w:t xml:space="preserve"> состоянием остановок общественного транспорта на предмет наличия </w:t>
            </w:r>
            <w:r w:rsidRPr="00365779">
              <w:br/>
              <w:t xml:space="preserve">предупредительных дорожных знаков, защитного ограждения и освещения прилегающей к остановкам территории и их соответствия требованиям </w:t>
            </w:r>
            <w:r w:rsidRPr="00365779">
              <w:br/>
              <w:t>безопасности, своевременного удаления наледи и снежных заносов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 УБДХ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1031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4.5</w:t>
            </w:r>
          </w:p>
        </w:tc>
        <w:tc>
          <w:tcPr>
            <w:tcW w:w="9498" w:type="dxa"/>
          </w:tcPr>
          <w:p w:rsid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779">
              <w:t>Проведение информационно-разъяснительной работы о неукоснительном</w:t>
            </w:r>
            <w:r w:rsidRPr="00365779">
              <w:br/>
              <w:t xml:space="preserve"> соблюдении правил дорожного движения водителями и пешеходами, мерах, принимаемых администрацией города по обеспечению дорожной </w:t>
            </w:r>
            <w:r w:rsidRPr="00365779">
              <w:br/>
              <w:t xml:space="preserve">безопасности и устранению причин и условий, способствующих совершению дорожно-транспортных происшествий, анализах совершенных </w:t>
            </w:r>
            <w:r w:rsidRPr="00365779">
              <w:br/>
              <w:t xml:space="preserve">дорожно-транспортных происшествий с тяжкими последствиями, их </w:t>
            </w:r>
            <w:r w:rsidRPr="00365779">
              <w:br/>
              <w:t>причинах и принятых мерах к виновникам данных дорожно-транспортных происшествий</w:t>
            </w:r>
          </w:p>
          <w:p w:rsidR="00EF440E" w:rsidRDefault="00EF440E" w:rsidP="0036577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440E" w:rsidRPr="00365779" w:rsidRDefault="00EF440E" w:rsidP="003657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УБДХ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lastRenderedPageBreak/>
              <w:t>4.6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 xml:space="preserve">Проведение мероприятия по пропаганде безопасности дорожного движения для обучающихся детских дошкольных учреждений, учреждений </w:t>
            </w:r>
            <w:r w:rsidRPr="00365779">
              <w:rPr>
                <w:szCs w:val="28"/>
              </w:rPr>
              <w:br/>
              <w:t>образования с использованием автогородков города. Деятельность отрядов ЮИД города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УО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  <w:tr w:rsidR="00365779" w:rsidRPr="00365779" w:rsidTr="002706DB">
        <w:trPr>
          <w:trHeight w:val="563"/>
          <w:tblCellSpacing w:w="5" w:type="nil"/>
        </w:trPr>
        <w:tc>
          <w:tcPr>
            <w:tcW w:w="642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5779">
              <w:rPr>
                <w:szCs w:val="28"/>
              </w:rPr>
              <w:t>4.7</w:t>
            </w:r>
          </w:p>
        </w:tc>
        <w:tc>
          <w:tcPr>
            <w:tcW w:w="9498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779">
              <w:t xml:space="preserve">Организация профилактической работы с учащимися общеобразовательных учреждений по снижению детского дорожно-транспортного травматизма и тяжести последствий дорожно-транспортных происшествий с участием </w:t>
            </w:r>
            <w:r w:rsidRPr="00365779">
              <w:br/>
              <w:t>несовершеннолетних, роль семьи в обучении детей безопасному поведению на проезжей части</w:t>
            </w:r>
          </w:p>
        </w:tc>
        <w:tc>
          <w:tcPr>
            <w:tcW w:w="2976" w:type="dxa"/>
          </w:tcPr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 xml:space="preserve">УМВД 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(по согласованию);</w:t>
            </w:r>
          </w:p>
          <w:p w:rsidR="00365779" w:rsidRPr="00365779" w:rsidRDefault="00365779" w:rsidP="003657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65779">
              <w:rPr>
                <w:szCs w:val="28"/>
              </w:rPr>
              <w:t>УО</w:t>
            </w:r>
          </w:p>
        </w:tc>
        <w:tc>
          <w:tcPr>
            <w:tcW w:w="2172" w:type="dxa"/>
          </w:tcPr>
          <w:p w:rsidR="00365779" w:rsidRPr="00365779" w:rsidRDefault="00365779" w:rsidP="00365779">
            <w:r w:rsidRPr="00365779">
              <w:rPr>
                <w:szCs w:val="28"/>
              </w:rPr>
              <w:t xml:space="preserve">2024 – 2026 </w:t>
            </w:r>
            <w:proofErr w:type="spellStart"/>
            <w:r w:rsidRPr="00365779">
              <w:rPr>
                <w:szCs w:val="28"/>
              </w:rPr>
              <w:t>г.г</w:t>
            </w:r>
            <w:proofErr w:type="spellEnd"/>
            <w:r w:rsidRPr="00365779">
              <w:rPr>
                <w:szCs w:val="28"/>
              </w:rPr>
              <w:t>.</w:t>
            </w:r>
          </w:p>
        </w:tc>
      </w:tr>
    </w:tbl>
    <w:p w:rsidR="00365779" w:rsidRPr="00365779" w:rsidRDefault="00365779" w:rsidP="00365779">
      <w:pPr>
        <w:jc w:val="both"/>
      </w:pPr>
    </w:p>
    <w:p w:rsidR="00365779" w:rsidRDefault="00365779" w:rsidP="00365779">
      <w:pPr>
        <w:jc w:val="both"/>
      </w:pPr>
    </w:p>
    <w:p w:rsidR="00365779" w:rsidRPr="00365779" w:rsidRDefault="00365779" w:rsidP="00365779">
      <w:pPr>
        <w:jc w:val="both"/>
      </w:pPr>
    </w:p>
    <w:p w:rsidR="00365779" w:rsidRPr="00365779" w:rsidRDefault="00365779" w:rsidP="00365779">
      <w:pPr>
        <w:jc w:val="both"/>
        <w:rPr>
          <w:b/>
          <w:sz w:val="24"/>
          <w:szCs w:val="24"/>
        </w:rPr>
      </w:pPr>
      <w:bookmarkStart w:id="1" w:name="_Hlk56516044"/>
      <w:r w:rsidRPr="00365779">
        <w:rPr>
          <w:b/>
          <w:sz w:val="24"/>
          <w:szCs w:val="24"/>
        </w:rPr>
        <w:t>Список принятых сокращений:</w:t>
      </w:r>
    </w:p>
    <w:p w:rsidR="00365779" w:rsidRPr="00365779" w:rsidRDefault="00365779" w:rsidP="00365779">
      <w:pPr>
        <w:jc w:val="both"/>
        <w:rPr>
          <w:b/>
          <w:sz w:val="24"/>
          <w:szCs w:val="24"/>
        </w:rPr>
      </w:pPr>
    </w:p>
    <w:p w:rsidR="00365779" w:rsidRPr="00365779" w:rsidRDefault="00365779" w:rsidP="00365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5779">
        <w:rPr>
          <w:sz w:val="22"/>
          <w:szCs w:val="22"/>
        </w:rPr>
        <w:t xml:space="preserve">КСМИ - комитет по работе со средствами массовой информации администрации города Кемерово </w:t>
      </w:r>
    </w:p>
    <w:p w:rsidR="00365779" w:rsidRPr="00365779" w:rsidRDefault="00365779" w:rsidP="00365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65779">
        <w:rPr>
          <w:sz w:val="22"/>
          <w:szCs w:val="22"/>
        </w:rPr>
        <w:t>ОРПОиПС</w:t>
      </w:r>
      <w:proofErr w:type="spellEnd"/>
      <w:r w:rsidRPr="00365779">
        <w:rPr>
          <w:sz w:val="22"/>
          <w:szCs w:val="22"/>
        </w:rPr>
        <w:t xml:space="preserve"> - отдел по работе с правоохранительными органами и противопожарными службами администрации города Кемерово </w:t>
      </w:r>
    </w:p>
    <w:p w:rsidR="00365779" w:rsidRPr="00365779" w:rsidRDefault="00365779" w:rsidP="00365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5779">
        <w:rPr>
          <w:sz w:val="22"/>
          <w:szCs w:val="22"/>
        </w:rPr>
        <w:t>ТУ - территориальные управления районов администрации города Кемерово</w:t>
      </w:r>
    </w:p>
    <w:p w:rsidR="00365779" w:rsidRPr="00365779" w:rsidRDefault="00365779" w:rsidP="00365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65779">
        <w:rPr>
          <w:sz w:val="22"/>
          <w:szCs w:val="22"/>
        </w:rPr>
        <w:t>ОСПиП</w:t>
      </w:r>
      <w:proofErr w:type="spellEnd"/>
      <w:r w:rsidRPr="00365779">
        <w:rPr>
          <w:sz w:val="22"/>
          <w:szCs w:val="22"/>
        </w:rPr>
        <w:t xml:space="preserve"> – отдел социальных проектов и программ администрации города Кемерово</w:t>
      </w:r>
    </w:p>
    <w:p w:rsidR="00365779" w:rsidRPr="00365779" w:rsidRDefault="00365779" w:rsidP="00365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5779">
        <w:rPr>
          <w:sz w:val="22"/>
          <w:szCs w:val="22"/>
        </w:rPr>
        <w:t xml:space="preserve">УБДХ - управление дорожного хозяйства и благоустройства администрации города Кемерово </w:t>
      </w:r>
    </w:p>
    <w:p w:rsidR="00365779" w:rsidRPr="00365779" w:rsidRDefault="00365779" w:rsidP="00365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5779">
        <w:rPr>
          <w:sz w:val="22"/>
          <w:szCs w:val="22"/>
        </w:rPr>
        <w:t>УМВД - управление МВД России по городу Кемерово</w:t>
      </w:r>
    </w:p>
    <w:p w:rsidR="00365779" w:rsidRPr="00365779" w:rsidRDefault="00365779" w:rsidP="00365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5779">
        <w:rPr>
          <w:sz w:val="22"/>
          <w:szCs w:val="22"/>
        </w:rPr>
        <w:t>УО - управление образования администрации города Кемерово</w:t>
      </w:r>
    </w:p>
    <w:p w:rsidR="00365779" w:rsidRPr="00365779" w:rsidRDefault="00365779" w:rsidP="00365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65779">
        <w:rPr>
          <w:sz w:val="22"/>
          <w:szCs w:val="22"/>
        </w:rPr>
        <w:t>УД – управление делами администрации города Кемерово</w:t>
      </w:r>
    </w:p>
    <w:p w:rsidR="00365779" w:rsidRPr="00365779" w:rsidRDefault="00365779" w:rsidP="00365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65779">
        <w:rPr>
          <w:sz w:val="22"/>
          <w:szCs w:val="22"/>
        </w:rPr>
        <w:t>УКСиМП</w:t>
      </w:r>
      <w:proofErr w:type="spellEnd"/>
      <w:r w:rsidRPr="00365779">
        <w:rPr>
          <w:sz w:val="22"/>
          <w:szCs w:val="22"/>
        </w:rPr>
        <w:t xml:space="preserve"> – управление культуры, спорта и молодежной политики администрации города Кемерово </w:t>
      </w:r>
    </w:p>
    <w:p w:rsidR="00365779" w:rsidRPr="00365779" w:rsidRDefault="00365779" w:rsidP="00365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65779">
        <w:rPr>
          <w:sz w:val="22"/>
          <w:szCs w:val="22"/>
        </w:rPr>
        <w:t>УПРиРП</w:t>
      </w:r>
      <w:proofErr w:type="spellEnd"/>
      <w:r w:rsidRPr="00365779">
        <w:rPr>
          <w:sz w:val="22"/>
          <w:szCs w:val="22"/>
        </w:rPr>
        <w:t xml:space="preserve"> - управление потребительского рынка и развития предпринимательства администрации города Кемерово</w:t>
      </w:r>
    </w:p>
    <w:p w:rsidR="00365779" w:rsidRPr="00365779" w:rsidRDefault="00365779" w:rsidP="00365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65779">
        <w:rPr>
          <w:sz w:val="22"/>
          <w:szCs w:val="22"/>
        </w:rPr>
        <w:t>УТиС</w:t>
      </w:r>
      <w:proofErr w:type="spellEnd"/>
      <w:r w:rsidRPr="00365779">
        <w:rPr>
          <w:sz w:val="22"/>
          <w:szCs w:val="22"/>
        </w:rPr>
        <w:t xml:space="preserve"> - управление транспорта и связи администрации города Кемерово</w:t>
      </w:r>
      <w:bookmarkEnd w:id="1"/>
    </w:p>
    <w:p w:rsidR="00F96AF7" w:rsidRDefault="00C91E78" w:rsidP="00463430">
      <w:pPr>
        <w:jc w:val="both"/>
        <w:rPr>
          <w:szCs w:val="28"/>
        </w:rPr>
      </w:pPr>
      <w:r w:rsidRPr="00C91E78">
        <w:rPr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3E5140" w:rsidRDefault="00A12EDB" w:rsidP="00A12EDB">
      <w:pPr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3E5140" w:rsidRDefault="003E5140" w:rsidP="00A12EDB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3E5140" w:rsidRDefault="003E5140" w:rsidP="00A12EDB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3E5140" w:rsidRDefault="003E5140" w:rsidP="00A12EDB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3E5140" w:rsidRDefault="003E5140" w:rsidP="00A12EDB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F96AF7" w:rsidRDefault="00F96AF7" w:rsidP="00F91C44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sectPr w:rsidR="00F96AF7" w:rsidSect="00514A8A">
      <w:headerReference w:type="first" r:id="rId11"/>
      <w:pgSz w:w="16838" w:h="11906" w:orient="landscape"/>
      <w:pgMar w:top="1135" w:right="1135" w:bottom="851" w:left="993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F8" w:rsidRDefault="003D6FF8" w:rsidP="008E77FC">
      <w:r>
        <w:separator/>
      </w:r>
    </w:p>
  </w:endnote>
  <w:endnote w:type="continuationSeparator" w:id="0">
    <w:p w:rsidR="003D6FF8" w:rsidRDefault="003D6FF8" w:rsidP="008E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F8" w:rsidRDefault="003D6FF8" w:rsidP="008E77FC">
      <w:r>
        <w:separator/>
      </w:r>
    </w:p>
  </w:footnote>
  <w:footnote w:type="continuationSeparator" w:id="0">
    <w:p w:rsidR="003D6FF8" w:rsidRDefault="003D6FF8" w:rsidP="008E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806708"/>
      <w:docPartObj>
        <w:docPartGallery w:val="Page Numbers (Top of Page)"/>
        <w:docPartUnique/>
      </w:docPartObj>
    </w:sdtPr>
    <w:sdtEndPr/>
    <w:sdtContent>
      <w:p w:rsidR="00514A8A" w:rsidRDefault="00514A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5A">
          <w:rPr>
            <w:noProof/>
          </w:rPr>
          <w:t>8</w:t>
        </w:r>
        <w:r>
          <w:fldChar w:fldCharType="end"/>
        </w:r>
      </w:p>
    </w:sdtContent>
  </w:sdt>
  <w:p w:rsidR="00514A8A" w:rsidRDefault="00514A8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8A" w:rsidRDefault="00514A8A">
    <w:pPr>
      <w:pStyle w:val="aa"/>
      <w:jc w:val="center"/>
    </w:pPr>
  </w:p>
  <w:p w:rsidR="00ED6718" w:rsidRDefault="00ED6718" w:rsidP="00071563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34894"/>
      <w:docPartObj>
        <w:docPartGallery w:val="Page Numbers (Top of Page)"/>
        <w:docPartUnique/>
      </w:docPartObj>
    </w:sdtPr>
    <w:sdtEndPr/>
    <w:sdtContent>
      <w:p w:rsidR="00514A8A" w:rsidRDefault="00514A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5A">
          <w:rPr>
            <w:noProof/>
          </w:rPr>
          <w:t>2</w:t>
        </w:r>
        <w:r>
          <w:fldChar w:fldCharType="end"/>
        </w:r>
      </w:p>
    </w:sdtContent>
  </w:sdt>
  <w:p w:rsidR="00514A8A" w:rsidRDefault="00514A8A" w:rsidP="0007156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63A"/>
    <w:multiLevelType w:val="hybridMultilevel"/>
    <w:tmpl w:val="16D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57A"/>
    <w:multiLevelType w:val="multilevel"/>
    <w:tmpl w:val="34F4F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15E52442"/>
    <w:multiLevelType w:val="hybridMultilevel"/>
    <w:tmpl w:val="432A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25C"/>
    <w:multiLevelType w:val="multilevel"/>
    <w:tmpl w:val="A1746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22DD25A3"/>
    <w:multiLevelType w:val="multilevel"/>
    <w:tmpl w:val="4AC85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4896113"/>
    <w:multiLevelType w:val="multilevel"/>
    <w:tmpl w:val="34F4F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331972FD"/>
    <w:multiLevelType w:val="multilevel"/>
    <w:tmpl w:val="2854AC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34921325"/>
    <w:multiLevelType w:val="hybridMultilevel"/>
    <w:tmpl w:val="6EF2C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E35AB"/>
    <w:multiLevelType w:val="multilevel"/>
    <w:tmpl w:val="5008A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4D1C7C29"/>
    <w:multiLevelType w:val="multilevel"/>
    <w:tmpl w:val="26A02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D2426FD"/>
    <w:multiLevelType w:val="multilevel"/>
    <w:tmpl w:val="F49CC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525B4451"/>
    <w:multiLevelType w:val="hybridMultilevel"/>
    <w:tmpl w:val="45DC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4219C"/>
    <w:multiLevelType w:val="multilevel"/>
    <w:tmpl w:val="3A146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E56428D"/>
    <w:multiLevelType w:val="hybridMultilevel"/>
    <w:tmpl w:val="B87E6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B7DB0"/>
    <w:multiLevelType w:val="multilevel"/>
    <w:tmpl w:val="55AC1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9AC3A4A"/>
    <w:multiLevelType w:val="hybridMultilevel"/>
    <w:tmpl w:val="CC8CA1CC"/>
    <w:lvl w:ilvl="0" w:tplc="0419000F">
      <w:start w:val="1"/>
      <w:numFmt w:val="decimal"/>
      <w:lvlText w:val="%1."/>
      <w:lvlJc w:val="left"/>
      <w:pPr>
        <w:ind w:left="12480" w:hanging="360"/>
      </w:pPr>
    </w:lvl>
    <w:lvl w:ilvl="1" w:tplc="04190019" w:tentative="1">
      <w:start w:val="1"/>
      <w:numFmt w:val="lowerLetter"/>
      <w:lvlText w:val="%2."/>
      <w:lvlJc w:val="left"/>
      <w:pPr>
        <w:ind w:left="13200" w:hanging="360"/>
      </w:pPr>
    </w:lvl>
    <w:lvl w:ilvl="2" w:tplc="0419001B" w:tentative="1">
      <w:start w:val="1"/>
      <w:numFmt w:val="lowerRoman"/>
      <w:lvlText w:val="%3."/>
      <w:lvlJc w:val="right"/>
      <w:pPr>
        <w:ind w:left="13920" w:hanging="180"/>
      </w:pPr>
    </w:lvl>
    <w:lvl w:ilvl="3" w:tplc="0419000F" w:tentative="1">
      <w:start w:val="1"/>
      <w:numFmt w:val="decimal"/>
      <w:lvlText w:val="%4."/>
      <w:lvlJc w:val="left"/>
      <w:pPr>
        <w:ind w:left="14640" w:hanging="360"/>
      </w:pPr>
    </w:lvl>
    <w:lvl w:ilvl="4" w:tplc="04190019" w:tentative="1">
      <w:start w:val="1"/>
      <w:numFmt w:val="lowerLetter"/>
      <w:lvlText w:val="%5."/>
      <w:lvlJc w:val="left"/>
      <w:pPr>
        <w:ind w:left="15360" w:hanging="360"/>
      </w:pPr>
    </w:lvl>
    <w:lvl w:ilvl="5" w:tplc="0419001B" w:tentative="1">
      <w:start w:val="1"/>
      <w:numFmt w:val="lowerRoman"/>
      <w:lvlText w:val="%6."/>
      <w:lvlJc w:val="right"/>
      <w:pPr>
        <w:ind w:left="16080" w:hanging="180"/>
      </w:pPr>
    </w:lvl>
    <w:lvl w:ilvl="6" w:tplc="0419000F" w:tentative="1">
      <w:start w:val="1"/>
      <w:numFmt w:val="decimal"/>
      <w:lvlText w:val="%7."/>
      <w:lvlJc w:val="left"/>
      <w:pPr>
        <w:ind w:left="16800" w:hanging="360"/>
      </w:pPr>
    </w:lvl>
    <w:lvl w:ilvl="7" w:tplc="04190019" w:tentative="1">
      <w:start w:val="1"/>
      <w:numFmt w:val="lowerLetter"/>
      <w:lvlText w:val="%8."/>
      <w:lvlJc w:val="left"/>
      <w:pPr>
        <w:ind w:left="17520" w:hanging="360"/>
      </w:pPr>
    </w:lvl>
    <w:lvl w:ilvl="8" w:tplc="0419001B" w:tentative="1">
      <w:start w:val="1"/>
      <w:numFmt w:val="lowerRoman"/>
      <w:lvlText w:val="%9."/>
      <w:lvlJc w:val="right"/>
      <w:pPr>
        <w:ind w:left="18240" w:hanging="180"/>
      </w:pPr>
    </w:lvl>
  </w:abstractNum>
  <w:abstractNum w:abstractNumId="16" w15:restartNumberingAfterBreak="0">
    <w:nsid w:val="756C6E97"/>
    <w:multiLevelType w:val="hybridMultilevel"/>
    <w:tmpl w:val="DD8E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16"/>
  </w:num>
  <w:num w:numId="10">
    <w:abstractNumId w:val="0"/>
  </w:num>
  <w:num w:numId="11">
    <w:abstractNumId w:val="13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E"/>
    <w:rsid w:val="00014F57"/>
    <w:rsid w:val="0002263E"/>
    <w:rsid w:val="00030FA7"/>
    <w:rsid w:val="00035EDD"/>
    <w:rsid w:val="00036325"/>
    <w:rsid w:val="0004086C"/>
    <w:rsid w:val="00043BDB"/>
    <w:rsid w:val="00052349"/>
    <w:rsid w:val="00054E8C"/>
    <w:rsid w:val="000601E7"/>
    <w:rsid w:val="000615D5"/>
    <w:rsid w:val="00071563"/>
    <w:rsid w:val="00084C8B"/>
    <w:rsid w:val="00091CDC"/>
    <w:rsid w:val="000A3224"/>
    <w:rsid w:val="000A4372"/>
    <w:rsid w:val="000A4798"/>
    <w:rsid w:val="000B3B60"/>
    <w:rsid w:val="000B77E3"/>
    <w:rsid w:val="000C4F19"/>
    <w:rsid w:val="000D07C7"/>
    <w:rsid w:val="000D6F24"/>
    <w:rsid w:val="000E02C3"/>
    <w:rsid w:val="000E1A91"/>
    <w:rsid w:val="000E3E62"/>
    <w:rsid w:val="000E4AA9"/>
    <w:rsid w:val="000E51D5"/>
    <w:rsid w:val="000F0F7E"/>
    <w:rsid w:val="000F46E1"/>
    <w:rsid w:val="000F7274"/>
    <w:rsid w:val="0010092F"/>
    <w:rsid w:val="00100CF2"/>
    <w:rsid w:val="0010226A"/>
    <w:rsid w:val="00112505"/>
    <w:rsid w:val="00122E55"/>
    <w:rsid w:val="00124F1C"/>
    <w:rsid w:val="001266F1"/>
    <w:rsid w:val="00132942"/>
    <w:rsid w:val="001422C8"/>
    <w:rsid w:val="00144198"/>
    <w:rsid w:val="001447AD"/>
    <w:rsid w:val="00157917"/>
    <w:rsid w:val="0016038F"/>
    <w:rsid w:val="00163C04"/>
    <w:rsid w:val="00163D9F"/>
    <w:rsid w:val="001672C0"/>
    <w:rsid w:val="00167BF4"/>
    <w:rsid w:val="0017248A"/>
    <w:rsid w:val="00176A64"/>
    <w:rsid w:val="00177922"/>
    <w:rsid w:val="00177D02"/>
    <w:rsid w:val="0018283B"/>
    <w:rsid w:val="00185BE1"/>
    <w:rsid w:val="00190068"/>
    <w:rsid w:val="00192443"/>
    <w:rsid w:val="00196B81"/>
    <w:rsid w:val="00196EE7"/>
    <w:rsid w:val="001A0366"/>
    <w:rsid w:val="001A0A25"/>
    <w:rsid w:val="001A7058"/>
    <w:rsid w:val="001B0D1E"/>
    <w:rsid w:val="001B543C"/>
    <w:rsid w:val="001B7349"/>
    <w:rsid w:val="001B7A5B"/>
    <w:rsid w:val="001C26CC"/>
    <w:rsid w:val="001C6298"/>
    <w:rsid w:val="001D2A10"/>
    <w:rsid w:val="001D6547"/>
    <w:rsid w:val="001D7429"/>
    <w:rsid w:val="001E0C7E"/>
    <w:rsid w:val="001E3DB9"/>
    <w:rsid w:val="001F0618"/>
    <w:rsid w:val="001F1B96"/>
    <w:rsid w:val="001F5389"/>
    <w:rsid w:val="001F5B42"/>
    <w:rsid w:val="002009FB"/>
    <w:rsid w:val="002017D0"/>
    <w:rsid w:val="00202C7B"/>
    <w:rsid w:val="00203F2C"/>
    <w:rsid w:val="00210856"/>
    <w:rsid w:val="00213B2E"/>
    <w:rsid w:val="00214ADB"/>
    <w:rsid w:val="00216C74"/>
    <w:rsid w:val="002202D1"/>
    <w:rsid w:val="00220501"/>
    <w:rsid w:val="00220D40"/>
    <w:rsid w:val="00222A1A"/>
    <w:rsid w:val="00222ECB"/>
    <w:rsid w:val="00224EFE"/>
    <w:rsid w:val="00226C91"/>
    <w:rsid w:val="0022785A"/>
    <w:rsid w:val="002309DE"/>
    <w:rsid w:val="00234A8E"/>
    <w:rsid w:val="0023614F"/>
    <w:rsid w:val="002367BF"/>
    <w:rsid w:val="00236E1F"/>
    <w:rsid w:val="00244AA4"/>
    <w:rsid w:val="002474C9"/>
    <w:rsid w:val="00250808"/>
    <w:rsid w:val="0025130E"/>
    <w:rsid w:val="00251378"/>
    <w:rsid w:val="002554B2"/>
    <w:rsid w:val="0026021B"/>
    <w:rsid w:val="00261D85"/>
    <w:rsid w:val="00262F20"/>
    <w:rsid w:val="00267D72"/>
    <w:rsid w:val="00271C0D"/>
    <w:rsid w:val="002725A8"/>
    <w:rsid w:val="002731C8"/>
    <w:rsid w:val="002738BC"/>
    <w:rsid w:val="00273DA9"/>
    <w:rsid w:val="00274016"/>
    <w:rsid w:val="00274306"/>
    <w:rsid w:val="00280D48"/>
    <w:rsid w:val="0028213C"/>
    <w:rsid w:val="002879BB"/>
    <w:rsid w:val="002908F8"/>
    <w:rsid w:val="002910E8"/>
    <w:rsid w:val="00292A44"/>
    <w:rsid w:val="00294C6B"/>
    <w:rsid w:val="002A7D27"/>
    <w:rsid w:val="002B0D3D"/>
    <w:rsid w:val="002B500F"/>
    <w:rsid w:val="002B6E6F"/>
    <w:rsid w:val="002C6AA5"/>
    <w:rsid w:val="002D3E8B"/>
    <w:rsid w:val="002D5183"/>
    <w:rsid w:val="002E0502"/>
    <w:rsid w:val="002E0A1B"/>
    <w:rsid w:val="002E20BE"/>
    <w:rsid w:val="002E22D1"/>
    <w:rsid w:val="002F318D"/>
    <w:rsid w:val="002F4F05"/>
    <w:rsid w:val="002F5F5A"/>
    <w:rsid w:val="00300829"/>
    <w:rsid w:val="0030295C"/>
    <w:rsid w:val="00304F79"/>
    <w:rsid w:val="00307875"/>
    <w:rsid w:val="00310D38"/>
    <w:rsid w:val="0032058E"/>
    <w:rsid w:val="00320A90"/>
    <w:rsid w:val="00324813"/>
    <w:rsid w:val="00324DF8"/>
    <w:rsid w:val="0033258A"/>
    <w:rsid w:val="00334CB8"/>
    <w:rsid w:val="003400A7"/>
    <w:rsid w:val="00340452"/>
    <w:rsid w:val="00343AED"/>
    <w:rsid w:val="00345341"/>
    <w:rsid w:val="00346DAF"/>
    <w:rsid w:val="00351929"/>
    <w:rsid w:val="00351C56"/>
    <w:rsid w:val="00353DDD"/>
    <w:rsid w:val="003543D8"/>
    <w:rsid w:val="00360E10"/>
    <w:rsid w:val="0036378A"/>
    <w:rsid w:val="00365779"/>
    <w:rsid w:val="003672B7"/>
    <w:rsid w:val="00367FCF"/>
    <w:rsid w:val="00370C8A"/>
    <w:rsid w:val="00380BC1"/>
    <w:rsid w:val="00386A89"/>
    <w:rsid w:val="00390349"/>
    <w:rsid w:val="003925E8"/>
    <w:rsid w:val="00394052"/>
    <w:rsid w:val="00394167"/>
    <w:rsid w:val="003A1B42"/>
    <w:rsid w:val="003A1C6F"/>
    <w:rsid w:val="003A4FAC"/>
    <w:rsid w:val="003B0BCF"/>
    <w:rsid w:val="003B6399"/>
    <w:rsid w:val="003C5CEF"/>
    <w:rsid w:val="003C68EA"/>
    <w:rsid w:val="003C6E2F"/>
    <w:rsid w:val="003D36B0"/>
    <w:rsid w:val="003D38FA"/>
    <w:rsid w:val="003D3FC8"/>
    <w:rsid w:val="003D6FF8"/>
    <w:rsid w:val="003E0543"/>
    <w:rsid w:val="003E5140"/>
    <w:rsid w:val="003F549E"/>
    <w:rsid w:val="003F5A0C"/>
    <w:rsid w:val="003F6C97"/>
    <w:rsid w:val="0040371C"/>
    <w:rsid w:val="00405289"/>
    <w:rsid w:val="00406177"/>
    <w:rsid w:val="00407A75"/>
    <w:rsid w:val="00415CEA"/>
    <w:rsid w:val="00416086"/>
    <w:rsid w:val="00416DDE"/>
    <w:rsid w:val="00420B47"/>
    <w:rsid w:val="00423127"/>
    <w:rsid w:val="00423DD5"/>
    <w:rsid w:val="00424C4B"/>
    <w:rsid w:val="004306A0"/>
    <w:rsid w:val="0043530C"/>
    <w:rsid w:val="0044055F"/>
    <w:rsid w:val="00443FC3"/>
    <w:rsid w:val="00444497"/>
    <w:rsid w:val="004445F7"/>
    <w:rsid w:val="00451688"/>
    <w:rsid w:val="004531D9"/>
    <w:rsid w:val="004603D3"/>
    <w:rsid w:val="00463430"/>
    <w:rsid w:val="0047092D"/>
    <w:rsid w:val="0047209C"/>
    <w:rsid w:val="00474BAD"/>
    <w:rsid w:val="00474E4E"/>
    <w:rsid w:val="00483FBE"/>
    <w:rsid w:val="0048445E"/>
    <w:rsid w:val="004865EA"/>
    <w:rsid w:val="00493248"/>
    <w:rsid w:val="004970F6"/>
    <w:rsid w:val="004A0691"/>
    <w:rsid w:val="004A2109"/>
    <w:rsid w:val="004A5312"/>
    <w:rsid w:val="004A71CC"/>
    <w:rsid w:val="004A7646"/>
    <w:rsid w:val="004B21B2"/>
    <w:rsid w:val="004B3E89"/>
    <w:rsid w:val="004B6904"/>
    <w:rsid w:val="004B77D8"/>
    <w:rsid w:val="004C05BD"/>
    <w:rsid w:val="004C77D5"/>
    <w:rsid w:val="004D0D75"/>
    <w:rsid w:val="004D3603"/>
    <w:rsid w:val="004E372E"/>
    <w:rsid w:val="004E39E4"/>
    <w:rsid w:val="004F0317"/>
    <w:rsid w:val="004F6EFF"/>
    <w:rsid w:val="00501BE9"/>
    <w:rsid w:val="005055E1"/>
    <w:rsid w:val="0051297F"/>
    <w:rsid w:val="00512EE8"/>
    <w:rsid w:val="00513294"/>
    <w:rsid w:val="00513302"/>
    <w:rsid w:val="00513697"/>
    <w:rsid w:val="00514A8A"/>
    <w:rsid w:val="00515F18"/>
    <w:rsid w:val="005171EA"/>
    <w:rsid w:val="005251C1"/>
    <w:rsid w:val="005357DE"/>
    <w:rsid w:val="00535E5D"/>
    <w:rsid w:val="005452B7"/>
    <w:rsid w:val="00545C0A"/>
    <w:rsid w:val="00545EC8"/>
    <w:rsid w:val="005504B9"/>
    <w:rsid w:val="00550F7B"/>
    <w:rsid w:val="00552491"/>
    <w:rsid w:val="005529E3"/>
    <w:rsid w:val="0055764F"/>
    <w:rsid w:val="00561182"/>
    <w:rsid w:val="00562ED2"/>
    <w:rsid w:val="005663F8"/>
    <w:rsid w:val="00570EC5"/>
    <w:rsid w:val="00574B20"/>
    <w:rsid w:val="00576BB0"/>
    <w:rsid w:val="00587E38"/>
    <w:rsid w:val="0059019F"/>
    <w:rsid w:val="00591EFE"/>
    <w:rsid w:val="0059332B"/>
    <w:rsid w:val="0059565A"/>
    <w:rsid w:val="005A27A8"/>
    <w:rsid w:val="005A53B4"/>
    <w:rsid w:val="005B02FB"/>
    <w:rsid w:val="005B2B02"/>
    <w:rsid w:val="005B3FCA"/>
    <w:rsid w:val="005B4140"/>
    <w:rsid w:val="005D3160"/>
    <w:rsid w:val="005D3682"/>
    <w:rsid w:val="005D579D"/>
    <w:rsid w:val="005D6961"/>
    <w:rsid w:val="005E4134"/>
    <w:rsid w:val="005F0FDE"/>
    <w:rsid w:val="005F3240"/>
    <w:rsid w:val="005F6EAA"/>
    <w:rsid w:val="005F7C25"/>
    <w:rsid w:val="0060629D"/>
    <w:rsid w:val="00606B73"/>
    <w:rsid w:val="00606DEF"/>
    <w:rsid w:val="006108F4"/>
    <w:rsid w:val="00610D76"/>
    <w:rsid w:val="00610ED1"/>
    <w:rsid w:val="00613E15"/>
    <w:rsid w:val="00616E0A"/>
    <w:rsid w:val="00625601"/>
    <w:rsid w:val="00626DC0"/>
    <w:rsid w:val="00627D2B"/>
    <w:rsid w:val="00630585"/>
    <w:rsid w:val="0063503B"/>
    <w:rsid w:val="006410B0"/>
    <w:rsid w:val="00651638"/>
    <w:rsid w:val="00652D01"/>
    <w:rsid w:val="0065355F"/>
    <w:rsid w:val="00656C2D"/>
    <w:rsid w:val="00660CF4"/>
    <w:rsid w:val="00660F1C"/>
    <w:rsid w:val="00664138"/>
    <w:rsid w:val="006672BE"/>
    <w:rsid w:val="0067116D"/>
    <w:rsid w:val="00671702"/>
    <w:rsid w:val="0068600F"/>
    <w:rsid w:val="00690B6A"/>
    <w:rsid w:val="00692E5A"/>
    <w:rsid w:val="00693BF2"/>
    <w:rsid w:val="006B28D7"/>
    <w:rsid w:val="006B3E24"/>
    <w:rsid w:val="006C1BE8"/>
    <w:rsid w:val="006C5DCD"/>
    <w:rsid w:val="006D017B"/>
    <w:rsid w:val="006D13B6"/>
    <w:rsid w:val="006D35A6"/>
    <w:rsid w:val="006D3B6E"/>
    <w:rsid w:val="006D3CC2"/>
    <w:rsid w:val="006D564A"/>
    <w:rsid w:val="006E0034"/>
    <w:rsid w:val="006F3C6C"/>
    <w:rsid w:val="00700CCC"/>
    <w:rsid w:val="0070266E"/>
    <w:rsid w:val="00706A44"/>
    <w:rsid w:val="00707249"/>
    <w:rsid w:val="00711E8A"/>
    <w:rsid w:val="00712DC1"/>
    <w:rsid w:val="007140CE"/>
    <w:rsid w:val="0072355D"/>
    <w:rsid w:val="00724782"/>
    <w:rsid w:val="0072504F"/>
    <w:rsid w:val="00735C9E"/>
    <w:rsid w:val="00736732"/>
    <w:rsid w:val="0073779E"/>
    <w:rsid w:val="00737D14"/>
    <w:rsid w:val="007476FD"/>
    <w:rsid w:val="00751886"/>
    <w:rsid w:val="00751E55"/>
    <w:rsid w:val="0075325C"/>
    <w:rsid w:val="007615EF"/>
    <w:rsid w:val="0076489E"/>
    <w:rsid w:val="00770820"/>
    <w:rsid w:val="0077253E"/>
    <w:rsid w:val="007831FD"/>
    <w:rsid w:val="00784336"/>
    <w:rsid w:val="007845CB"/>
    <w:rsid w:val="0078645A"/>
    <w:rsid w:val="00791C96"/>
    <w:rsid w:val="00792A0A"/>
    <w:rsid w:val="00792F56"/>
    <w:rsid w:val="007A134A"/>
    <w:rsid w:val="007A5A91"/>
    <w:rsid w:val="007A6F2E"/>
    <w:rsid w:val="007B24BE"/>
    <w:rsid w:val="007B505D"/>
    <w:rsid w:val="007B6A2B"/>
    <w:rsid w:val="007C0E63"/>
    <w:rsid w:val="007C5356"/>
    <w:rsid w:val="007C7BBE"/>
    <w:rsid w:val="007D072A"/>
    <w:rsid w:val="007D29D2"/>
    <w:rsid w:val="007D586A"/>
    <w:rsid w:val="007E5409"/>
    <w:rsid w:val="007E5798"/>
    <w:rsid w:val="007F1DAD"/>
    <w:rsid w:val="007F2A71"/>
    <w:rsid w:val="007F4166"/>
    <w:rsid w:val="007F5882"/>
    <w:rsid w:val="007F74A6"/>
    <w:rsid w:val="00800B62"/>
    <w:rsid w:val="00802947"/>
    <w:rsid w:val="00803F25"/>
    <w:rsid w:val="0080799F"/>
    <w:rsid w:val="00810A21"/>
    <w:rsid w:val="0081244D"/>
    <w:rsid w:val="008128F8"/>
    <w:rsid w:val="00813F7F"/>
    <w:rsid w:val="00822297"/>
    <w:rsid w:val="00823A3B"/>
    <w:rsid w:val="0082477F"/>
    <w:rsid w:val="00826EF0"/>
    <w:rsid w:val="0083047A"/>
    <w:rsid w:val="0083072C"/>
    <w:rsid w:val="0083122B"/>
    <w:rsid w:val="0083317A"/>
    <w:rsid w:val="00833CB9"/>
    <w:rsid w:val="00834A57"/>
    <w:rsid w:val="0084632E"/>
    <w:rsid w:val="008503F1"/>
    <w:rsid w:val="00856034"/>
    <w:rsid w:val="00856839"/>
    <w:rsid w:val="0086094B"/>
    <w:rsid w:val="00860D82"/>
    <w:rsid w:val="00864D28"/>
    <w:rsid w:val="00871687"/>
    <w:rsid w:val="0087171B"/>
    <w:rsid w:val="008719EE"/>
    <w:rsid w:val="00872C11"/>
    <w:rsid w:val="00890519"/>
    <w:rsid w:val="00896144"/>
    <w:rsid w:val="00897F9A"/>
    <w:rsid w:val="008A0A5D"/>
    <w:rsid w:val="008A6E51"/>
    <w:rsid w:val="008A79E8"/>
    <w:rsid w:val="008B0271"/>
    <w:rsid w:val="008B28C8"/>
    <w:rsid w:val="008B35C4"/>
    <w:rsid w:val="008B3D9D"/>
    <w:rsid w:val="008B4B91"/>
    <w:rsid w:val="008B6270"/>
    <w:rsid w:val="008B6B0A"/>
    <w:rsid w:val="008C0CB1"/>
    <w:rsid w:val="008C2F80"/>
    <w:rsid w:val="008C42AF"/>
    <w:rsid w:val="008C5A63"/>
    <w:rsid w:val="008D2311"/>
    <w:rsid w:val="008D247E"/>
    <w:rsid w:val="008D3AAD"/>
    <w:rsid w:val="008D43BD"/>
    <w:rsid w:val="008D6F4C"/>
    <w:rsid w:val="008E041C"/>
    <w:rsid w:val="008E120E"/>
    <w:rsid w:val="008E4215"/>
    <w:rsid w:val="008E49C9"/>
    <w:rsid w:val="008E4B35"/>
    <w:rsid w:val="008E65FC"/>
    <w:rsid w:val="008E77FC"/>
    <w:rsid w:val="008F75C3"/>
    <w:rsid w:val="00902435"/>
    <w:rsid w:val="00905438"/>
    <w:rsid w:val="00905469"/>
    <w:rsid w:val="00912863"/>
    <w:rsid w:val="00926C82"/>
    <w:rsid w:val="00932900"/>
    <w:rsid w:val="00933CEE"/>
    <w:rsid w:val="0093413C"/>
    <w:rsid w:val="00941A56"/>
    <w:rsid w:val="00942B74"/>
    <w:rsid w:val="00944553"/>
    <w:rsid w:val="00954B7A"/>
    <w:rsid w:val="00961667"/>
    <w:rsid w:val="00981ACF"/>
    <w:rsid w:val="00987151"/>
    <w:rsid w:val="0099311B"/>
    <w:rsid w:val="009A30BE"/>
    <w:rsid w:val="009A5E44"/>
    <w:rsid w:val="009A729E"/>
    <w:rsid w:val="009B02F0"/>
    <w:rsid w:val="009B0725"/>
    <w:rsid w:val="009B25A0"/>
    <w:rsid w:val="009B527B"/>
    <w:rsid w:val="009B5A2B"/>
    <w:rsid w:val="009B6352"/>
    <w:rsid w:val="009C1A41"/>
    <w:rsid w:val="009C1E6B"/>
    <w:rsid w:val="009C2D00"/>
    <w:rsid w:val="009C5131"/>
    <w:rsid w:val="009D18A1"/>
    <w:rsid w:val="009D27C2"/>
    <w:rsid w:val="009D2F8C"/>
    <w:rsid w:val="009D35F6"/>
    <w:rsid w:val="009D6A33"/>
    <w:rsid w:val="009E3C8E"/>
    <w:rsid w:val="009E5EFD"/>
    <w:rsid w:val="009F00D0"/>
    <w:rsid w:val="009F1F33"/>
    <w:rsid w:val="009F3BE3"/>
    <w:rsid w:val="009F74F2"/>
    <w:rsid w:val="00A00C59"/>
    <w:rsid w:val="00A01339"/>
    <w:rsid w:val="00A05A7B"/>
    <w:rsid w:val="00A05D79"/>
    <w:rsid w:val="00A115B0"/>
    <w:rsid w:val="00A12EDB"/>
    <w:rsid w:val="00A145D2"/>
    <w:rsid w:val="00A14CD0"/>
    <w:rsid w:val="00A15CF6"/>
    <w:rsid w:val="00A16532"/>
    <w:rsid w:val="00A17056"/>
    <w:rsid w:val="00A26240"/>
    <w:rsid w:val="00A302CA"/>
    <w:rsid w:val="00A34AC9"/>
    <w:rsid w:val="00A41E7E"/>
    <w:rsid w:val="00A43B7B"/>
    <w:rsid w:val="00A4517B"/>
    <w:rsid w:val="00A500A6"/>
    <w:rsid w:val="00A555A8"/>
    <w:rsid w:val="00A61F33"/>
    <w:rsid w:val="00A64EF7"/>
    <w:rsid w:val="00A67184"/>
    <w:rsid w:val="00A75164"/>
    <w:rsid w:val="00A761CD"/>
    <w:rsid w:val="00A8570E"/>
    <w:rsid w:val="00A85D2C"/>
    <w:rsid w:val="00A9089F"/>
    <w:rsid w:val="00A927BC"/>
    <w:rsid w:val="00AB00CF"/>
    <w:rsid w:val="00AB0821"/>
    <w:rsid w:val="00AB6620"/>
    <w:rsid w:val="00AC11B0"/>
    <w:rsid w:val="00AC5504"/>
    <w:rsid w:val="00AD172B"/>
    <w:rsid w:val="00AD3D1C"/>
    <w:rsid w:val="00AD4337"/>
    <w:rsid w:val="00AD5765"/>
    <w:rsid w:val="00AE2A5B"/>
    <w:rsid w:val="00AE6BF8"/>
    <w:rsid w:val="00B04158"/>
    <w:rsid w:val="00B06B0D"/>
    <w:rsid w:val="00B12714"/>
    <w:rsid w:val="00B12C17"/>
    <w:rsid w:val="00B14636"/>
    <w:rsid w:val="00B23921"/>
    <w:rsid w:val="00B2724D"/>
    <w:rsid w:val="00B300F2"/>
    <w:rsid w:val="00B30B48"/>
    <w:rsid w:val="00B318B7"/>
    <w:rsid w:val="00B323A4"/>
    <w:rsid w:val="00B32ECE"/>
    <w:rsid w:val="00B33CDF"/>
    <w:rsid w:val="00B37128"/>
    <w:rsid w:val="00B4165E"/>
    <w:rsid w:val="00B41B58"/>
    <w:rsid w:val="00B45648"/>
    <w:rsid w:val="00B72CF6"/>
    <w:rsid w:val="00B73495"/>
    <w:rsid w:val="00B84882"/>
    <w:rsid w:val="00B867B9"/>
    <w:rsid w:val="00B86CA6"/>
    <w:rsid w:val="00B951DA"/>
    <w:rsid w:val="00B9724B"/>
    <w:rsid w:val="00BA20DE"/>
    <w:rsid w:val="00BA4E1D"/>
    <w:rsid w:val="00BA72FA"/>
    <w:rsid w:val="00BB0993"/>
    <w:rsid w:val="00BB27B5"/>
    <w:rsid w:val="00BB3D6C"/>
    <w:rsid w:val="00BC3D88"/>
    <w:rsid w:val="00BC604E"/>
    <w:rsid w:val="00BD4105"/>
    <w:rsid w:val="00BE0A66"/>
    <w:rsid w:val="00BE123E"/>
    <w:rsid w:val="00BE1549"/>
    <w:rsid w:val="00BE4A02"/>
    <w:rsid w:val="00BE64DB"/>
    <w:rsid w:val="00BE741C"/>
    <w:rsid w:val="00C00851"/>
    <w:rsid w:val="00C012B9"/>
    <w:rsid w:val="00C01907"/>
    <w:rsid w:val="00C0299F"/>
    <w:rsid w:val="00C07042"/>
    <w:rsid w:val="00C107E6"/>
    <w:rsid w:val="00C174FF"/>
    <w:rsid w:val="00C309EB"/>
    <w:rsid w:val="00C30C24"/>
    <w:rsid w:val="00C311B0"/>
    <w:rsid w:val="00C31866"/>
    <w:rsid w:val="00C32242"/>
    <w:rsid w:val="00C33B51"/>
    <w:rsid w:val="00C35FB4"/>
    <w:rsid w:val="00C37DE6"/>
    <w:rsid w:val="00C56EE7"/>
    <w:rsid w:val="00C610E5"/>
    <w:rsid w:val="00C62A0F"/>
    <w:rsid w:val="00C67A59"/>
    <w:rsid w:val="00C72979"/>
    <w:rsid w:val="00C743C3"/>
    <w:rsid w:val="00C76AF5"/>
    <w:rsid w:val="00C80955"/>
    <w:rsid w:val="00C817FD"/>
    <w:rsid w:val="00C85478"/>
    <w:rsid w:val="00C86749"/>
    <w:rsid w:val="00C91148"/>
    <w:rsid w:val="00C91E78"/>
    <w:rsid w:val="00C91EA4"/>
    <w:rsid w:val="00C91F09"/>
    <w:rsid w:val="00C93AF6"/>
    <w:rsid w:val="00C96615"/>
    <w:rsid w:val="00CB1A32"/>
    <w:rsid w:val="00CB462F"/>
    <w:rsid w:val="00CC248E"/>
    <w:rsid w:val="00CC3AA4"/>
    <w:rsid w:val="00CC457F"/>
    <w:rsid w:val="00CC5C34"/>
    <w:rsid w:val="00CE0608"/>
    <w:rsid w:val="00CE1193"/>
    <w:rsid w:val="00CE167E"/>
    <w:rsid w:val="00CE3614"/>
    <w:rsid w:val="00CE6ACB"/>
    <w:rsid w:val="00CE7D9B"/>
    <w:rsid w:val="00CF079F"/>
    <w:rsid w:val="00CF34C4"/>
    <w:rsid w:val="00D01D00"/>
    <w:rsid w:val="00D0372D"/>
    <w:rsid w:val="00D110AA"/>
    <w:rsid w:val="00D127EF"/>
    <w:rsid w:val="00D16C38"/>
    <w:rsid w:val="00D240A6"/>
    <w:rsid w:val="00D25885"/>
    <w:rsid w:val="00D266DA"/>
    <w:rsid w:val="00D32837"/>
    <w:rsid w:val="00D348D2"/>
    <w:rsid w:val="00D419E0"/>
    <w:rsid w:val="00D43090"/>
    <w:rsid w:val="00D468B6"/>
    <w:rsid w:val="00D46AA6"/>
    <w:rsid w:val="00D47171"/>
    <w:rsid w:val="00D508E6"/>
    <w:rsid w:val="00D51E2E"/>
    <w:rsid w:val="00D5297B"/>
    <w:rsid w:val="00D641A5"/>
    <w:rsid w:val="00D65B07"/>
    <w:rsid w:val="00D66EC2"/>
    <w:rsid w:val="00D70B21"/>
    <w:rsid w:val="00D71454"/>
    <w:rsid w:val="00D750B7"/>
    <w:rsid w:val="00D75E17"/>
    <w:rsid w:val="00D76076"/>
    <w:rsid w:val="00D77CB6"/>
    <w:rsid w:val="00D81EEA"/>
    <w:rsid w:val="00D83E3B"/>
    <w:rsid w:val="00D87E0A"/>
    <w:rsid w:val="00D923FC"/>
    <w:rsid w:val="00D95D85"/>
    <w:rsid w:val="00DB2FF3"/>
    <w:rsid w:val="00DB445B"/>
    <w:rsid w:val="00DB45B9"/>
    <w:rsid w:val="00DB6E8E"/>
    <w:rsid w:val="00DC317A"/>
    <w:rsid w:val="00DC5071"/>
    <w:rsid w:val="00DC60D3"/>
    <w:rsid w:val="00DC6902"/>
    <w:rsid w:val="00DD50AA"/>
    <w:rsid w:val="00DE3640"/>
    <w:rsid w:val="00DE7C75"/>
    <w:rsid w:val="00DF29B5"/>
    <w:rsid w:val="00DF617C"/>
    <w:rsid w:val="00DF76E5"/>
    <w:rsid w:val="00E00A62"/>
    <w:rsid w:val="00E032D2"/>
    <w:rsid w:val="00E049A2"/>
    <w:rsid w:val="00E165E1"/>
    <w:rsid w:val="00E16D2F"/>
    <w:rsid w:val="00E25AD7"/>
    <w:rsid w:val="00E31B4B"/>
    <w:rsid w:val="00E3459B"/>
    <w:rsid w:val="00E351F5"/>
    <w:rsid w:val="00E43E4E"/>
    <w:rsid w:val="00E5278B"/>
    <w:rsid w:val="00E77A9E"/>
    <w:rsid w:val="00E9541E"/>
    <w:rsid w:val="00E977F2"/>
    <w:rsid w:val="00EA6F56"/>
    <w:rsid w:val="00EA7F95"/>
    <w:rsid w:val="00EB0C95"/>
    <w:rsid w:val="00EB7DA5"/>
    <w:rsid w:val="00EC3D65"/>
    <w:rsid w:val="00EC57F4"/>
    <w:rsid w:val="00ED6718"/>
    <w:rsid w:val="00EE0A28"/>
    <w:rsid w:val="00EE24EB"/>
    <w:rsid w:val="00EE3B3E"/>
    <w:rsid w:val="00EF440E"/>
    <w:rsid w:val="00EF521A"/>
    <w:rsid w:val="00EF59E3"/>
    <w:rsid w:val="00EF6922"/>
    <w:rsid w:val="00EF72FC"/>
    <w:rsid w:val="00F0273A"/>
    <w:rsid w:val="00F068C5"/>
    <w:rsid w:val="00F069B0"/>
    <w:rsid w:val="00F10701"/>
    <w:rsid w:val="00F11A61"/>
    <w:rsid w:val="00F138EA"/>
    <w:rsid w:val="00F14123"/>
    <w:rsid w:val="00F17606"/>
    <w:rsid w:val="00F26ADF"/>
    <w:rsid w:val="00F31599"/>
    <w:rsid w:val="00F319BB"/>
    <w:rsid w:val="00F442EC"/>
    <w:rsid w:val="00F45E7F"/>
    <w:rsid w:val="00F55C2C"/>
    <w:rsid w:val="00F626C5"/>
    <w:rsid w:val="00F7496A"/>
    <w:rsid w:val="00F7556F"/>
    <w:rsid w:val="00F76081"/>
    <w:rsid w:val="00F76A2A"/>
    <w:rsid w:val="00F81F09"/>
    <w:rsid w:val="00F837AD"/>
    <w:rsid w:val="00F84926"/>
    <w:rsid w:val="00F85141"/>
    <w:rsid w:val="00F90E36"/>
    <w:rsid w:val="00F91808"/>
    <w:rsid w:val="00F91C44"/>
    <w:rsid w:val="00F942AD"/>
    <w:rsid w:val="00F9691D"/>
    <w:rsid w:val="00F96AF7"/>
    <w:rsid w:val="00F97673"/>
    <w:rsid w:val="00FA3251"/>
    <w:rsid w:val="00FA3528"/>
    <w:rsid w:val="00FA4518"/>
    <w:rsid w:val="00FA53E3"/>
    <w:rsid w:val="00FA6765"/>
    <w:rsid w:val="00FB058C"/>
    <w:rsid w:val="00FB06D3"/>
    <w:rsid w:val="00FB1A82"/>
    <w:rsid w:val="00FB25A9"/>
    <w:rsid w:val="00FB430B"/>
    <w:rsid w:val="00FB5341"/>
    <w:rsid w:val="00FC4CFA"/>
    <w:rsid w:val="00FC526E"/>
    <w:rsid w:val="00FC569E"/>
    <w:rsid w:val="00FC5BD6"/>
    <w:rsid w:val="00FD2062"/>
    <w:rsid w:val="00FD418B"/>
    <w:rsid w:val="00FE619F"/>
    <w:rsid w:val="00FF3218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B7326A-EBFD-4F97-8BBF-37C45A5E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B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1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rsid w:val="00E1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23DD5"/>
    <w:pPr>
      <w:jc w:val="both"/>
    </w:pPr>
  </w:style>
  <w:style w:type="character" w:customStyle="1" w:styleId="a7">
    <w:name w:val="Основной текст Знак"/>
    <w:basedOn w:val="a0"/>
    <w:link w:val="a6"/>
    <w:rsid w:val="00423DD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145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A03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0366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E77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7F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E77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7F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91E78"/>
  </w:style>
  <w:style w:type="numbering" w:customStyle="1" w:styleId="11">
    <w:name w:val="Нет списка11"/>
    <w:next w:val="a2"/>
    <w:uiPriority w:val="99"/>
    <w:semiHidden/>
    <w:unhideWhenUsed/>
    <w:rsid w:val="00C91E78"/>
  </w:style>
  <w:style w:type="character" w:customStyle="1" w:styleId="12">
    <w:name w:val="Гиперссылка1"/>
    <w:basedOn w:val="a0"/>
    <w:uiPriority w:val="99"/>
    <w:unhideWhenUsed/>
    <w:rsid w:val="00C91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4631-C977-4DC4-B994-835C5482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Kanc4</cp:lastModifiedBy>
  <cp:revision>19</cp:revision>
  <cp:lastPrinted>2023-11-27T05:08:00Z</cp:lastPrinted>
  <dcterms:created xsi:type="dcterms:W3CDTF">2023-11-27T08:24:00Z</dcterms:created>
  <dcterms:modified xsi:type="dcterms:W3CDTF">2023-12-25T03:31:00Z</dcterms:modified>
</cp:coreProperties>
</file>