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AD" w:rsidRPr="000E52B3" w:rsidRDefault="005911AD" w:rsidP="0059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51F22" w:rsidRPr="000E52B3" w:rsidRDefault="005911AD" w:rsidP="0059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 xml:space="preserve">к </w:t>
      </w:r>
      <w:r w:rsidR="00C51F22" w:rsidRPr="000E52B3">
        <w:rPr>
          <w:rFonts w:ascii="Times New Roman" w:hAnsi="Times New Roman" w:cs="Times New Roman"/>
          <w:sz w:val="28"/>
          <w:szCs w:val="28"/>
        </w:rPr>
        <w:t xml:space="preserve">отчету о </w:t>
      </w:r>
      <w:r w:rsidR="002D4664" w:rsidRPr="000E52B3">
        <w:rPr>
          <w:rFonts w:ascii="Times New Roman" w:hAnsi="Times New Roman" w:cs="Times New Roman"/>
          <w:sz w:val="28"/>
          <w:szCs w:val="28"/>
        </w:rPr>
        <w:t>выполнении</w:t>
      </w:r>
      <w:r w:rsidR="00C51F22" w:rsidRPr="000E52B3">
        <w:rPr>
          <w:rFonts w:ascii="Times New Roman" w:hAnsi="Times New Roman" w:cs="Times New Roman"/>
          <w:sz w:val="28"/>
          <w:szCs w:val="28"/>
        </w:rPr>
        <w:t xml:space="preserve"> </w:t>
      </w:r>
      <w:r w:rsidRPr="000E52B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51F22" w:rsidRPr="000E52B3">
        <w:rPr>
          <w:rFonts w:ascii="Times New Roman" w:hAnsi="Times New Roman" w:cs="Times New Roman"/>
          <w:sz w:val="28"/>
          <w:szCs w:val="28"/>
        </w:rPr>
        <w:t>ы</w:t>
      </w:r>
      <w:r w:rsidRPr="000E52B3">
        <w:rPr>
          <w:rFonts w:ascii="Times New Roman" w:hAnsi="Times New Roman" w:cs="Times New Roman"/>
          <w:sz w:val="28"/>
          <w:szCs w:val="28"/>
        </w:rPr>
        <w:t xml:space="preserve"> </w:t>
      </w:r>
      <w:r w:rsidR="00C51F22" w:rsidRPr="000E5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64" w:rsidRPr="000E52B3" w:rsidRDefault="005911AD" w:rsidP="002D466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«</w:t>
      </w:r>
      <w:r w:rsidR="002D4664" w:rsidRPr="000E52B3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Кемерово</w:t>
      </w:r>
      <w:r w:rsidR="00C51F22" w:rsidRPr="000E52B3">
        <w:rPr>
          <w:rFonts w:ascii="Times New Roman" w:hAnsi="Times New Roman" w:cs="Times New Roman"/>
          <w:sz w:val="28"/>
          <w:szCs w:val="28"/>
        </w:rPr>
        <w:t>»</w:t>
      </w:r>
      <w:r w:rsidR="002D4664" w:rsidRPr="000E5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64" w:rsidRPr="000E52B3" w:rsidRDefault="00E709AF" w:rsidP="002D466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на период 2015 – 202</w:t>
      </w:r>
      <w:r w:rsidR="00386279" w:rsidRPr="000E52B3">
        <w:rPr>
          <w:rFonts w:ascii="Times New Roman" w:hAnsi="Times New Roman" w:cs="Times New Roman"/>
          <w:sz w:val="28"/>
          <w:szCs w:val="28"/>
        </w:rPr>
        <w:t>2</w:t>
      </w:r>
      <w:r w:rsidR="002D4664" w:rsidRPr="000E52B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11AD" w:rsidRPr="000E52B3" w:rsidRDefault="00C51F22" w:rsidP="002D466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 xml:space="preserve">за </w:t>
      </w:r>
      <w:r w:rsidRPr="000E52B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86279" w:rsidRPr="000E52B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E52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4664" w:rsidRPr="000E52B3" w:rsidRDefault="002D4664" w:rsidP="006F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«Развитие информационного общества в городе Кемерово» на 201</w:t>
      </w:r>
      <w:r w:rsidR="00386279" w:rsidRPr="000E52B3">
        <w:rPr>
          <w:rFonts w:ascii="Times New Roman" w:hAnsi="Times New Roman" w:cs="Times New Roman"/>
          <w:sz w:val="28"/>
          <w:szCs w:val="28"/>
        </w:rPr>
        <w:t>9</w:t>
      </w:r>
      <w:r w:rsidRPr="000E52B3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86279" w:rsidRPr="000E52B3">
        <w:rPr>
          <w:rFonts w:ascii="Times New Roman" w:hAnsi="Times New Roman" w:cs="Times New Roman"/>
          <w:sz w:val="28"/>
          <w:szCs w:val="28"/>
        </w:rPr>
        <w:t>82</w:t>
      </w:r>
      <w:r w:rsidR="003119BE">
        <w:rPr>
          <w:rFonts w:ascii="Times New Roman" w:hAnsi="Times New Roman" w:cs="Times New Roman"/>
          <w:sz w:val="28"/>
          <w:szCs w:val="28"/>
        </w:rPr>
        <w:t> </w:t>
      </w:r>
      <w:r w:rsidR="00386279" w:rsidRPr="000E52B3">
        <w:rPr>
          <w:rFonts w:ascii="Times New Roman" w:hAnsi="Times New Roman" w:cs="Times New Roman"/>
          <w:sz w:val="28"/>
          <w:szCs w:val="28"/>
        </w:rPr>
        <w:t>4</w:t>
      </w:r>
      <w:r w:rsidR="003119BE">
        <w:rPr>
          <w:rFonts w:ascii="Times New Roman" w:hAnsi="Times New Roman" w:cs="Times New Roman"/>
          <w:sz w:val="28"/>
          <w:szCs w:val="28"/>
        </w:rPr>
        <w:t>74,2</w:t>
      </w:r>
      <w:r w:rsidRPr="000E52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Целями данной муниципальной программы являются: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1. Получение гражданами и организациями преимуществ от применения информационных и коммуникационных технологий.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деятельности органов местного самоуправления города Кемерово.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3. Совершенствование системы предоставления государственных и муниципальных услуг.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Для достижения указанных целей поставлены следующие задачи: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внедрение инновационных информационных технологий в деятельность органов местного самоуправления;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оптимизация, повышение качества и доступности предоставления государственных и муниципальных услуг;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внедрение принципа «одного окна» при предоставлении государственных и муниципальных услуг.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В рамках решения задачи «внедрение инновационных информационных технологий в деятельность органов местного самоуправления»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2473">
        <w:rPr>
          <w:rFonts w:ascii="Times New Roman" w:hAnsi="Times New Roman" w:cs="Times New Roman"/>
          <w:sz w:val="28"/>
          <w:szCs w:val="28"/>
        </w:rPr>
        <w:t xml:space="preserve"> году администрацией города Кемерово </w:t>
      </w:r>
      <w:r w:rsidRPr="0051380C">
        <w:rPr>
          <w:rFonts w:ascii="Times New Roman" w:hAnsi="Times New Roman" w:cs="Times New Roman"/>
          <w:sz w:val="28"/>
          <w:szCs w:val="28"/>
        </w:rPr>
        <w:t xml:space="preserve">проведена организационная работа по созданию и внедрению системы электронного документооборота </w:t>
      </w:r>
      <w:r w:rsidR="00097D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97D8A">
        <w:rPr>
          <w:rFonts w:ascii="Times New Roman" w:hAnsi="Times New Roman" w:cs="Times New Roman"/>
          <w:sz w:val="28"/>
          <w:szCs w:val="28"/>
        </w:rPr>
        <w:t xml:space="preserve">   </w:t>
      </w:r>
      <w:r w:rsidRPr="005138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380C">
        <w:rPr>
          <w:rFonts w:ascii="Times New Roman" w:hAnsi="Times New Roman" w:cs="Times New Roman"/>
          <w:sz w:val="28"/>
          <w:szCs w:val="28"/>
        </w:rPr>
        <w:t xml:space="preserve">далее - СЭД) в администрации города Кемерово. 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C">
        <w:rPr>
          <w:rFonts w:ascii="Times New Roman" w:hAnsi="Times New Roman" w:cs="Times New Roman"/>
          <w:sz w:val="28"/>
          <w:szCs w:val="28"/>
        </w:rPr>
        <w:t>Разработан и утвержден Временный регламент использования системы. Проведено обследование бизнес-процессов администрации, подлежащих в дальнейшем автоматизации, анкетирование, интервьюирование сотрудников администрации и анализа имеющихся регламентов по работе с различными видами документов (входящие и исходящие письма, нормативно-правовые акты, обращения граждан, протоколы совещаний). Приобретено необходимое серверное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 лицензии СЭД </w:t>
      </w:r>
      <w:r w:rsidRPr="0051380C">
        <w:rPr>
          <w:rFonts w:ascii="Times New Roman" w:hAnsi="Times New Roman" w:cs="Times New Roman"/>
          <w:sz w:val="28"/>
          <w:szCs w:val="28"/>
        </w:rPr>
        <w:t>DIRECTUM</w:t>
      </w:r>
      <w:r>
        <w:rPr>
          <w:rFonts w:ascii="Times New Roman" w:hAnsi="Times New Roman" w:cs="Times New Roman"/>
          <w:sz w:val="28"/>
          <w:szCs w:val="28"/>
        </w:rPr>
        <w:t xml:space="preserve"> для автоматизации</w:t>
      </w:r>
      <w:r w:rsidR="00097D8A">
        <w:rPr>
          <w:rFonts w:ascii="Times New Roman" w:hAnsi="Times New Roman" w:cs="Times New Roman"/>
          <w:sz w:val="28"/>
          <w:szCs w:val="28"/>
        </w:rPr>
        <w:t xml:space="preserve"> </w:t>
      </w:r>
      <w:r w:rsidRPr="0051380C">
        <w:rPr>
          <w:rFonts w:ascii="Times New Roman" w:hAnsi="Times New Roman" w:cs="Times New Roman"/>
          <w:sz w:val="28"/>
          <w:szCs w:val="28"/>
        </w:rPr>
        <w:t xml:space="preserve"> </w:t>
      </w:r>
      <w:r w:rsidR="00097D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02DB">
        <w:rPr>
          <w:rFonts w:ascii="Times New Roman" w:hAnsi="Times New Roman" w:cs="Times New Roman"/>
          <w:b/>
          <w:sz w:val="28"/>
          <w:szCs w:val="28"/>
        </w:rPr>
        <w:t>50</w:t>
      </w:r>
      <w:r w:rsidRPr="0051380C">
        <w:rPr>
          <w:rFonts w:ascii="Times New Roman" w:hAnsi="Times New Roman" w:cs="Times New Roman"/>
          <w:sz w:val="28"/>
          <w:szCs w:val="28"/>
        </w:rPr>
        <w:t>-ти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80C">
        <w:rPr>
          <w:rFonts w:ascii="Times New Roman" w:hAnsi="Times New Roman" w:cs="Times New Roman"/>
          <w:sz w:val="28"/>
          <w:szCs w:val="28"/>
        </w:rPr>
        <w:t xml:space="preserve"> Приобретены дополнительные модули: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C">
        <w:rPr>
          <w:rFonts w:ascii="Times New Roman" w:hAnsi="Times New Roman" w:cs="Times New Roman"/>
          <w:sz w:val="28"/>
          <w:szCs w:val="28"/>
        </w:rPr>
        <w:t>- «Канцелярия» (21 лицензия);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C">
        <w:rPr>
          <w:rFonts w:ascii="Times New Roman" w:hAnsi="Times New Roman" w:cs="Times New Roman"/>
          <w:sz w:val="28"/>
          <w:szCs w:val="28"/>
        </w:rPr>
        <w:t>- «Обращение граждан» (21 лицензия);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C">
        <w:rPr>
          <w:rFonts w:ascii="Times New Roman" w:hAnsi="Times New Roman" w:cs="Times New Roman"/>
          <w:sz w:val="28"/>
          <w:szCs w:val="28"/>
        </w:rPr>
        <w:t>- «Управление совещаниями» (2 лицензии);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C">
        <w:rPr>
          <w:rFonts w:ascii="Times New Roman" w:hAnsi="Times New Roman" w:cs="Times New Roman"/>
          <w:sz w:val="28"/>
          <w:szCs w:val="28"/>
        </w:rPr>
        <w:t>- «Управление показателями эффективности» (2 лицензии).</w:t>
      </w:r>
    </w:p>
    <w:p w:rsidR="00214F74" w:rsidRPr="0051380C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C">
        <w:rPr>
          <w:rFonts w:ascii="Times New Roman" w:hAnsi="Times New Roman" w:cs="Times New Roman"/>
          <w:sz w:val="28"/>
          <w:szCs w:val="28"/>
        </w:rPr>
        <w:t>Проведено обучение 50 сотрудников – ведущих поль</w:t>
      </w:r>
      <w:r w:rsidR="00097D8A">
        <w:rPr>
          <w:rFonts w:ascii="Times New Roman" w:hAnsi="Times New Roman" w:cs="Times New Roman"/>
          <w:sz w:val="28"/>
          <w:szCs w:val="28"/>
        </w:rPr>
        <w:t>зователей системы. С 14.10.</w:t>
      </w:r>
      <w:r w:rsidRPr="0051380C">
        <w:rPr>
          <w:rFonts w:ascii="Times New Roman" w:hAnsi="Times New Roman" w:cs="Times New Roman"/>
          <w:sz w:val="28"/>
          <w:szCs w:val="28"/>
        </w:rPr>
        <w:t>2019 года начался процесс внедрения корпоративной системы электронного</w:t>
      </w:r>
      <w:r w:rsidR="00097D8A">
        <w:rPr>
          <w:rFonts w:ascii="Times New Roman" w:hAnsi="Times New Roman" w:cs="Times New Roman"/>
          <w:sz w:val="28"/>
          <w:szCs w:val="28"/>
        </w:rPr>
        <w:t xml:space="preserve"> документооборота, с 28.10.</w:t>
      </w:r>
      <w:r w:rsidRPr="0051380C">
        <w:rPr>
          <w:rFonts w:ascii="Times New Roman" w:hAnsi="Times New Roman" w:cs="Times New Roman"/>
          <w:sz w:val="28"/>
          <w:szCs w:val="28"/>
        </w:rPr>
        <w:t>2019 начата промышленная эксплуатация корпоративной СЭД администрации г. Кемерово «</w:t>
      </w:r>
      <w:proofErr w:type="spellStart"/>
      <w:r w:rsidRPr="0051380C"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  <w:r w:rsidRPr="0051380C">
        <w:rPr>
          <w:rFonts w:ascii="Times New Roman" w:hAnsi="Times New Roman" w:cs="Times New Roman"/>
          <w:sz w:val="28"/>
          <w:szCs w:val="28"/>
        </w:rPr>
        <w:t xml:space="preserve">». </w:t>
      </w:r>
      <w:r w:rsidR="00097D8A">
        <w:rPr>
          <w:rFonts w:ascii="Times New Roman" w:hAnsi="Times New Roman" w:cs="Times New Roman"/>
          <w:sz w:val="28"/>
          <w:szCs w:val="28"/>
        </w:rPr>
        <w:t xml:space="preserve">    </w:t>
      </w:r>
      <w:r w:rsidRPr="0051380C">
        <w:rPr>
          <w:rFonts w:ascii="Times New Roman" w:hAnsi="Times New Roman" w:cs="Times New Roman"/>
          <w:sz w:val="28"/>
          <w:szCs w:val="28"/>
        </w:rPr>
        <w:t xml:space="preserve">За период эксплуатации через систему прошло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138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1380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80C">
        <w:rPr>
          <w:rFonts w:ascii="Times New Roman" w:hAnsi="Times New Roman" w:cs="Times New Roman"/>
          <w:sz w:val="28"/>
          <w:szCs w:val="28"/>
        </w:rPr>
        <w:t>.</w:t>
      </w:r>
    </w:p>
    <w:p w:rsidR="00214F74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366">
        <w:rPr>
          <w:rFonts w:ascii="Times New Roman" w:hAnsi="Times New Roman"/>
          <w:sz w:val="28"/>
          <w:szCs w:val="28"/>
        </w:rPr>
        <w:t xml:space="preserve">В результате исполнения мероприятия «Программно-техническое обеспечение </w:t>
      </w:r>
      <w:r w:rsidRPr="006926A0">
        <w:rPr>
          <w:rFonts w:ascii="Times New Roman" w:hAnsi="Times New Roman"/>
          <w:sz w:val="28"/>
          <w:szCs w:val="28"/>
        </w:rPr>
        <w:t>рабочих мест органов местного самоуправления» в 2019 году были приобретены</w:t>
      </w:r>
      <w:r w:rsidRPr="006926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50 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t xml:space="preserve">системных блоков, </w:t>
      </w:r>
      <w:r w:rsidRPr="006926A0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t xml:space="preserve"> мониторов, </w:t>
      </w:r>
      <w:r w:rsidRPr="006926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50 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t>лазерных принтеров</w:t>
      </w:r>
      <w:r w:rsidRPr="006926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t>формата А4,</w:t>
      </w:r>
      <w:r w:rsidRPr="006926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t xml:space="preserve"> лазерных МФУ формата А4; </w:t>
      </w:r>
      <w:r w:rsidRPr="006926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t xml:space="preserve"> цветное лазерное </w:t>
      </w:r>
      <w:r w:rsidRPr="006926A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МФУ формата А3, </w:t>
      </w:r>
      <w:r w:rsidRPr="007403F4">
        <w:rPr>
          <w:rFonts w:ascii="Times New Roman" w:hAnsi="Times New Roman"/>
          <w:b/>
          <w:sz w:val="28"/>
          <w:szCs w:val="28"/>
        </w:rPr>
        <w:t>3</w:t>
      </w:r>
      <w:r w:rsidRPr="007E53D5">
        <w:rPr>
          <w:rFonts w:ascii="Times New Roman" w:hAnsi="Times New Roman"/>
          <w:sz w:val="28"/>
          <w:szCs w:val="28"/>
        </w:rPr>
        <w:t xml:space="preserve"> сервера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6A0">
        <w:rPr>
          <w:rFonts w:ascii="Times New Roman" w:hAnsi="Times New Roman"/>
          <w:sz w:val="28"/>
          <w:szCs w:val="28"/>
        </w:rPr>
        <w:t xml:space="preserve">что позволило заменить неисправное и морально устаревшее компьютерное оборудование, введенное в эксплуатацию более 9 лет назад. Приобретено 55 комплектов базового программного обеспечения </w:t>
      </w:r>
      <w:proofErr w:type="spellStart"/>
      <w:r w:rsidRPr="006926A0">
        <w:rPr>
          <w:rFonts w:ascii="Times New Roman" w:hAnsi="Times New Roman"/>
          <w:sz w:val="28"/>
          <w:szCs w:val="28"/>
        </w:rPr>
        <w:t>Microsoft</w:t>
      </w:r>
      <w:proofErr w:type="spellEnd"/>
      <w:r w:rsidRPr="0069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6A0">
        <w:rPr>
          <w:rFonts w:ascii="Times New Roman" w:hAnsi="Times New Roman"/>
          <w:sz w:val="28"/>
          <w:szCs w:val="28"/>
        </w:rPr>
        <w:t>WinPro</w:t>
      </w:r>
      <w:proofErr w:type="spellEnd"/>
      <w:r w:rsidRPr="006926A0">
        <w:rPr>
          <w:rFonts w:ascii="Times New Roman" w:hAnsi="Times New Roman"/>
          <w:sz w:val="28"/>
          <w:szCs w:val="28"/>
        </w:rPr>
        <w:t xml:space="preserve"> 10 и </w:t>
      </w:r>
      <w:proofErr w:type="spellStart"/>
      <w:r w:rsidRPr="006926A0">
        <w:rPr>
          <w:rFonts w:ascii="Times New Roman" w:hAnsi="Times New Roman"/>
          <w:sz w:val="28"/>
          <w:szCs w:val="28"/>
        </w:rPr>
        <w:t>Office</w:t>
      </w:r>
      <w:proofErr w:type="spellEnd"/>
      <w:r w:rsidRPr="0069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6A0">
        <w:rPr>
          <w:rFonts w:ascii="Times New Roman" w:hAnsi="Times New Roman"/>
          <w:sz w:val="28"/>
          <w:szCs w:val="28"/>
        </w:rPr>
        <w:t>Standard</w:t>
      </w:r>
      <w:proofErr w:type="spellEnd"/>
      <w:r w:rsidRPr="006926A0">
        <w:rPr>
          <w:rFonts w:ascii="Times New Roman" w:hAnsi="Times New Roman"/>
          <w:sz w:val="28"/>
          <w:szCs w:val="28"/>
        </w:rPr>
        <w:t xml:space="preserve"> 2019. Заключены договора на сопровождение и обновление программ автоматизации бухгалтерского и управленческого (кадрового) учета, делопроизводства. Приобретены расходные материалы и комплектующие к оргтехнике,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533">
        <w:rPr>
          <w:rFonts w:ascii="Times New Roman" w:hAnsi="Times New Roman"/>
          <w:sz w:val="28"/>
          <w:szCs w:val="28"/>
        </w:rPr>
        <w:t>Проведена ревизия радиоэлектронных средств (раций). Приобретены зарядные устройства, беспроводные гарнитуры.</w:t>
      </w:r>
    </w:p>
    <w:p w:rsidR="00214F74" w:rsidRPr="007E53D5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D5">
        <w:rPr>
          <w:rFonts w:ascii="Times New Roman" w:hAnsi="Times New Roman"/>
          <w:sz w:val="28"/>
          <w:szCs w:val="28"/>
        </w:rPr>
        <w:t xml:space="preserve">В 2019 году для организации совещаний в режиме видеоконференции (селектор Главы) были приобретены 3 бессрочные и 17 временных лицензий программного обеспечения </w:t>
      </w:r>
      <w:proofErr w:type="spellStart"/>
      <w:r w:rsidRPr="007E53D5">
        <w:rPr>
          <w:rFonts w:ascii="Times New Roman" w:hAnsi="Times New Roman"/>
          <w:sz w:val="28"/>
          <w:szCs w:val="28"/>
        </w:rPr>
        <w:t>TrueConf</w:t>
      </w:r>
      <w:proofErr w:type="spellEnd"/>
      <w:r w:rsidRPr="007E5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3D5">
        <w:rPr>
          <w:rFonts w:ascii="Times New Roman" w:hAnsi="Times New Roman"/>
          <w:sz w:val="28"/>
          <w:szCs w:val="28"/>
        </w:rPr>
        <w:t>Server</w:t>
      </w:r>
      <w:proofErr w:type="spellEnd"/>
      <w:r w:rsidRPr="007E53D5">
        <w:rPr>
          <w:rFonts w:ascii="Times New Roman" w:hAnsi="Times New Roman"/>
          <w:sz w:val="28"/>
          <w:szCs w:val="28"/>
        </w:rPr>
        <w:t>.</w:t>
      </w:r>
    </w:p>
    <w:p w:rsidR="00214F74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783">
        <w:rPr>
          <w:rFonts w:ascii="Times New Roman" w:hAnsi="Times New Roman"/>
          <w:sz w:val="28"/>
          <w:szCs w:val="28"/>
        </w:rPr>
        <w:t xml:space="preserve">В 2019 году </w:t>
      </w:r>
      <w:r w:rsidRPr="001879D7">
        <w:rPr>
          <w:rFonts w:ascii="Times New Roman" w:hAnsi="Times New Roman"/>
          <w:b/>
          <w:sz w:val="28"/>
          <w:szCs w:val="28"/>
        </w:rPr>
        <w:t>97%</w:t>
      </w:r>
      <w:r w:rsidRPr="00070783">
        <w:rPr>
          <w:rFonts w:ascii="Times New Roman" w:hAnsi="Times New Roman"/>
          <w:sz w:val="28"/>
          <w:szCs w:val="28"/>
        </w:rPr>
        <w:t xml:space="preserve"> компьютеров органов местного самоуправления были обеспечены доступом к информационно-телекоммуникационной сети «Интернет». </w:t>
      </w:r>
    </w:p>
    <w:p w:rsidR="00214F74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783">
        <w:rPr>
          <w:rFonts w:ascii="Times New Roman" w:hAnsi="Times New Roman"/>
          <w:sz w:val="28"/>
          <w:szCs w:val="28"/>
        </w:rPr>
        <w:t xml:space="preserve">Проведена работа по модернизации официального сайта администрации г. Кемерово www.kemerovo.ru и приведению его в соответствие с законодательством и современным тенденциями государственного </w:t>
      </w:r>
      <w:proofErr w:type="spellStart"/>
      <w:r w:rsidRPr="00070783">
        <w:rPr>
          <w:rFonts w:ascii="Times New Roman" w:hAnsi="Times New Roman"/>
          <w:sz w:val="28"/>
          <w:szCs w:val="28"/>
        </w:rPr>
        <w:t>сайтостроения</w:t>
      </w:r>
      <w:proofErr w:type="spellEnd"/>
      <w:r w:rsidRPr="00070783">
        <w:rPr>
          <w:rFonts w:ascii="Times New Roman" w:hAnsi="Times New Roman"/>
          <w:sz w:val="28"/>
          <w:szCs w:val="28"/>
        </w:rPr>
        <w:t xml:space="preserve">. Модернизированный официальный сайт администрации </w:t>
      </w:r>
      <w:r w:rsidR="001325C8">
        <w:rPr>
          <w:rFonts w:ascii="Times New Roman" w:hAnsi="Times New Roman"/>
          <w:sz w:val="28"/>
          <w:szCs w:val="28"/>
        </w:rPr>
        <w:t xml:space="preserve">                   </w:t>
      </w:r>
      <w:r w:rsidRPr="00070783">
        <w:rPr>
          <w:rFonts w:ascii="Times New Roman" w:hAnsi="Times New Roman"/>
          <w:sz w:val="28"/>
          <w:szCs w:val="28"/>
        </w:rPr>
        <w:t xml:space="preserve">г. Кемерово </w:t>
      </w:r>
      <w:r w:rsidRPr="00070783">
        <w:rPr>
          <w:rFonts w:ascii="Times New Roman" w:hAnsi="Times New Roman"/>
          <w:sz w:val="28"/>
          <w:szCs w:val="28"/>
          <w:u w:val="single"/>
        </w:rPr>
        <w:t>kemerovo.ru</w:t>
      </w:r>
      <w:r w:rsidRPr="00070783">
        <w:rPr>
          <w:rFonts w:ascii="Times New Roman" w:hAnsi="Times New Roman"/>
          <w:sz w:val="28"/>
          <w:szCs w:val="28"/>
        </w:rPr>
        <w:t xml:space="preserve"> запущен в промышленную эксплуатацию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70783">
        <w:rPr>
          <w:rFonts w:ascii="Times New Roman" w:hAnsi="Times New Roman"/>
          <w:sz w:val="28"/>
          <w:szCs w:val="28"/>
        </w:rPr>
        <w:t xml:space="preserve"> август</w:t>
      </w:r>
      <w:r>
        <w:rPr>
          <w:rFonts w:ascii="Times New Roman" w:hAnsi="Times New Roman"/>
          <w:sz w:val="28"/>
          <w:szCs w:val="28"/>
        </w:rPr>
        <w:t>е</w:t>
      </w:r>
      <w:r w:rsidRPr="00070783">
        <w:rPr>
          <w:rFonts w:ascii="Times New Roman" w:hAnsi="Times New Roman"/>
          <w:sz w:val="28"/>
          <w:szCs w:val="28"/>
        </w:rPr>
        <w:t xml:space="preserve"> 2019. </w:t>
      </w:r>
    </w:p>
    <w:p w:rsidR="00214F74" w:rsidRPr="009245D1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1868">
        <w:rPr>
          <w:rFonts w:ascii="Times New Roman" w:hAnsi="Times New Roman"/>
          <w:sz w:val="28"/>
          <w:szCs w:val="28"/>
        </w:rPr>
        <w:t>В рамках мероприятия «Защита информации в органах местного самоуправления» в 201</w:t>
      </w:r>
      <w:r>
        <w:rPr>
          <w:rFonts w:ascii="Times New Roman" w:hAnsi="Times New Roman"/>
          <w:sz w:val="28"/>
          <w:szCs w:val="28"/>
        </w:rPr>
        <w:t>9</w:t>
      </w:r>
      <w:r w:rsidRPr="002D1868">
        <w:rPr>
          <w:rFonts w:ascii="Times New Roman" w:hAnsi="Times New Roman"/>
          <w:sz w:val="28"/>
          <w:szCs w:val="28"/>
        </w:rPr>
        <w:t xml:space="preserve"> году в администрацией города Кемерово была продолжена работа по принятию организационно-технических мер с целью реализации защиты персональных данных в рамках исполнения Федерального закона РФ от 27.07.2006 № 152-ФЗ «О персональных данных», Федерального закона РФ от 27.07.2006 № 149-ФЗ «Об информации, информационных технологиях и о защите информации», Федерального закона РФ от                    26.07.2017 №187-ФЗ «О безопасности критической информационной инфраструктуры Российской Федерации»</w:t>
      </w:r>
      <w:r>
        <w:rPr>
          <w:rFonts w:ascii="Times New Roman" w:hAnsi="Times New Roman"/>
          <w:sz w:val="28"/>
          <w:szCs w:val="28"/>
        </w:rPr>
        <w:t>. П</w:t>
      </w:r>
      <w:r w:rsidRPr="002D1868">
        <w:rPr>
          <w:rFonts w:ascii="Times New Roman" w:hAnsi="Times New Roman"/>
          <w:sz w:val="28"/>
          <w:szCs w:val="28"/>
        </w:rPr>
        <w:t>роведено обследование информационных систем в структурных подразделениях администрации г. Кемерово</w:t>
      </w:r>
      <w:r>
        <w:rPr>
          <w:rFonts w:ascii="Times New Roman" w:hAnsi="Times New Roman"/>
          <w:sz w:val="28"/>
          <w:szCs w:val="28"/>
        </w:rPr>
        <w:t>. П</w:t>
      </w:r>
      <w:r w:rsidRPr="002D1868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 xml:space="preserve">ы и установлены </w:t>
      </w:r>
      <w:r w:rsidRPr="00FE1E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программных средств для защиты информации</w:t>
      </w:r>
      <w:r w:rsidRPr="00FE1E4E">
        <w:rPr>
          <w:rFonts w:ascii="Times New Roman" w:hAnsi="Times New Roman"/>
          <w:sz w:val="28"/>
          <w:szCs w:val="28"/>
        </w:rPr>
        <w:t>, что соответствуе</w:t>
      </w:r>
      <w:r>
        <w:rPr>
          <w:rFonts w:ascii="Times New Roman" w:hAnsi="Times New Roman"/>
          <w:sz w:val="28"/>
          <w:szCs w:val="28"/>
        </w:rPr>
        <w:t xml:space="preserve">т плановому целевому показателю: </w:t>
      </w:r>
    </w:p>
    <w:p w:rsidR="00214F74" w:rsidRPr="007506A0" w:rsidRDefault="00214F74" w:rsidP="00214F74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506A0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6926A0">
        <w:rPr>
          <w:rFonts w:ascii="Times New Roman" w:hAnsi="Times New Roman"/>
          <w:sz w:val="28"/>
          <w:szCs w:val="28"/>
        </w:rPr>
        <w:t>антивирусно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506A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506A0">
        <w:rPr>
          <w:rFonts w:ascii="Times New Roman" w:hAnsi="Times New Roman"/>
          <w:sz w:val="28"/>
          <w:szCs w:val="28"/>
          <w:lang w:val="en-US"/>
        </w:rPr>
        <w:t xml:space="preserve"> Kaspersky Endpoint Security (</w:t>
      </w:r>
      <w:r w:rsidRPr="007506A0">
        <w:rPr>
          <w:rFonts w:ascii="Times New Roman" w:hAnsi="Times New Roman"/>
          <w:b/>
          <w:sz w:val="28"/>
          <w:szCs w:val="28"/>
          <w:lang w:val="en-US"/>
        </w:rPr>
        <w:t>784</w:t>
      </w:r>
      <w:r w:rsidRPr="007506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26A0">
        <w:rPr>
          <w:rFonts w:ascii="Times New Roman" w:hAnsi="Times New Roman"/>
          <w:sz w:val="28"/>
          <w:szCs w:val="28"/>
        </w:rPr>
        <w:t>лицензии</w:t>
      </w:r>
      <w:r w:rsidRPr="007506A0">
        <w:rPr>
          <w:rFonts w:ascii="Times New Roman" w:hAnsi="Times New Roman"/>
          <w:sz w:val="28"/>
          <w:szCs w:val="28"/>
          <w:lang w:val="en-US"/>
        </w:rPr>
        <w:t xml:space="preserve">); </w:t>
      </w:r>
    </w:p>
    <w:p w:rsidR="00214F74" w:rsidRPr="007506A0" w:rsidRDefault="00214F74" w:rsidP="00214F74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506A0">
        <w:rPr>
          <w:rFonts w:ascii="Times New Roman" w:hAnsi="Times New Roman"/>
          <w:sz w:val="28"/>
          <w:szCs w:val="28"/>
          <w:lang w:val="en-US"/>
        </w:rPr>
        <w:t>2) Secret Net Studio 8 (</w:t>
      </w:r>
      <w:r w:rsidRPr="007506A0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7506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1868">
        <w:rPr>
          <w:rFonts w:ascii="Times New Roman" w:hAnsi="Times New Roman"/>
          <w:sz w:val="28"/>
          <w:szCs w:val="28"/>
        </w:rPr>
        <w:t>лицензии</w:t>
      </w:r>
      <w:r w:rsidRPr="007506A0">
        <w:rPr>
          <w:rFonts w:ascii="Times New Roman" w:hAnsi="Times New Roman"/>
          <w:sz w:val="28"/>
          <w:szCs w:val="28"/>
          <w:lang w:val="en-US"/>
        </w:rPr>
        <w:t xml:space="preserve">);  </w:t>
      </w:r>
    </w:p>
    <w:p w:rsidR="00214F74" w:rsidRDefault="00214F74" w:rsidP="00214F74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1E2F96">
        <w:rPr>
          <w:rFonts w:ascii="Times New Roman" w:hAnsi="Times New Roman"/>
          <w:color w:val="000000" w:themeColor="text1"/>
          <w:sz w:val="28"/>
          <w:szCs w:val="28"/>
        </w:rPr>
        <w:t>СКЗИ Крипто Про 4.0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E2F96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1E2F96">
        <w:rPr>
          <w:rFonts w:ascii="Times New Roman" w:hAnsi="Times New Roman"/>
          <w:color w:val="000000" w:themeColor="text1"/>
          <w:sz w:val="28"/>
          <w:szCs w:val="28"/>
        </w:rPr>
        <w:t xml:space="preserve"> лицензий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214F74" w:rsidRPr="009245D1" w:rsidRDefault="00214F74" w:rsidP="00214F74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E2F96">
        <w:rPr>
          <w:rFonts w:ascii="Times New Roman" w:hAnsi="Times New Roman"/>
          <w:color w:val="000000" w:themeColor="text1"/>
          <w:sz w:val="28"/>
          <w:szCs w:val="28"/>
        </w:rPr>
        <w:t xml:space="preserve">СКЗИ </w:t>
      </w:r>
      <w:proofErr w:type="spellStart"/>
      <w:r w:rsidRPr="001E2F96">
        <w:rPr>
          <w:rFonts w:ascii="Times New Roman" w:hAnsi="Times New Roman"/>
          <w:color w:val="000000" w:themeColor="text1"/>
          <w:sz w:val="28"/>
          <w:szCs w:val="28"/>
        </w:rPr>
        <w:t>КриптоАрм</w:t>
      </w:r>
      <w:proofErr w:type="spellEnd"/>
      <w:r w:rsidRPr="001E2F96">
        <w:rPr>
          <w:rFonts w:ascii="Times New Roman" w:hAnsi="Times New Roman"/>
          <w:color w:val="000000" w:themeColor="text1"/>
          <w:sz w:val="28"/>
          <w:szCs w:val="28"/>
        </w:rPr>
        <w:t xml:space="preserve"> (средство криптографической защиты информации) для организации юридически значимого электронного документооборота с федеральными и государственными органами, в </w:t>
      </w:r>
      <w:proofErr w:type="spellStart"/>
      <w:r w:rsidRPr="001E2F96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1E2F96">
        <w:rPr>
          <w:rFonts w:ascii="Times New Roman" w:hAnsi="Times New Roman"/>
          <w:color w:val="000000" w:themeColor="text1"/>
          <w:sz w:val="28"/>
          <w:szCs w:val="28"/>
        </w:rPr>
        <w:t xml:space="preserve"> с арбитражными судами и Управлением государственной экспертизы проектной документации и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езультатов инженерных изысканий - </w:t>
      </w:r>
      <w:r w:rsidRPr="001E2F9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1E2F96">
        <w:rPr>
          <w:rFonts w:ascii="Times New Roman" w:hAnsi="Times New Roman"/>
          <w:color w:val="000000" w:themeColor="text1"/>
          <w:sz w:val="28"/>
          <w:szCs w:val="28"/>
        </w:rPr>
        <w:t xml:space="preserve"> лицензий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214F74" w:rsidRDefault="00214F74" w:rsidP="00214F74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7506A0">
        <w:rPr>
          <w:rFonts w:ascii="Times New Roman" w:hAnsi="Times New Roman"/>
          <w:color w:val="000000" w:themeColor="text1"/>
          <w:sz w:val="28"/>
          <w:szCs w:val="28"/>
        </w:rPr>
        <w:t>обновление "</w:t>
      </w:r>
      <w:proofErr w:type="spellStart"/>
      <w:r w:rsidRPr="007506A0">
        <w:rPr>
          <w:rFonts w:ascii="Times New Roman" w:hAnsi="Times New Roman"/>
          <w:color w:val="000000" w:themeColor="text1"/>
          <w:sz w:val="28"/>
          <w:szCs w:val="28"/>
        </w:rPr>
        <w:t>КриптоПро</w:t>
      </w:r>
      <w:proofErr w:type="spellEnd"/>
      <w:r w:rsidRPr="007506A0">
        <w:rPr>
          <w:rFonts w:ascii="Times New Roman" w:hAnsi="Times New Roman"/>
          <w:color w:val="000000" w:themeColor="text1"/>
          <w:sz w:val="28"/>
          <w:szCs w:val="28"/>
        </w:rPr>
        <w:t xml:space="preserve"> PDF" до версии 2.0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7506A0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7506A0">
        <w:rPr>
          <w:rFonts w:ascii="Times New Roman" w:hAnsi="Times New Roman"/>
          <w:color w:val="000000" w:themeColor="text1"/>
          <w:sz w:val="28"/>
          <w:szCs w:val="28"/>
        </w:rPr>
        <w:t>ицензии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506A0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14F74" w:rsidRPr="00F002DB" w:rsidRDefault="00214F74" w:rsidP="00214F74">
      <w:pPr>
        <w:pStyle w:val="a3"/>
        <w:spacing w:after="0" w:line="240" w:lineRule="auto"/>
        <w:ind w:left="851" w:right="-1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6) </w:t>
      </w:r>
      <w:proofErr w:type="spellStart"/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Client 4.x (</w:t>
      </w:r>
      <w:r w:rsidRPr="007506A0">
        <w:rPr>
          <w:rFonts w:ascii="Times New Roman" w:hAnsi="Times New Roman"/>
          <w:color w:val="000000" w:themeColor="text1"/>
          <w:sz w:val="28"/>
          <w:szCs w:val="28"/>
        </w:rPr>
        <w:t>КС</w:t>
      </w:r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>1) (</w:t>
      </w:r>
      <w:proofErr w:type="gramStart"/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proofErr w:type="gramEnd"/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7506A0">
        <w:rPr>
          <w:rFonts w:ascii="Times New Roman" w:hAnsi="Times New Roman"/>
          <w:color w:val="000000" w:themeColor="text1"/>
          <w:sz w:val="28"/>
          <w:szCs w:val="28"/>
        </w:rPr>
        <w:t>ицензии</w:t>
      </w:r>
      <w:r w:rsidRPr="00F002DB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  <w:r w:rsidRPr="00F002DB">
        <w:rPr>
          <w:rFonts w:ascii="Times New Roman" w:hAnsi="Times New Roman"/>
          <w:sz w:val="28"/>
          <w:szCs w:val="28"/>
          <w:lang w:val="en-US"/>
        </w:rPr>
        <w:t>.</w:t>
      </w:r>
    </w:p>
    <w:p w:rsidR="00214F74" w:rsidRPr="002D0E15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E15">
        <w:rPr>
          <w:rFonts w:ascii="Times New Roman" w:hAnsi="Times New Roman"/>
          <w:sz w:val="28"/>
          <w:szCs w:val="28"/>
        </w:rPr>
        <w:t xml:space="preserve">Проведен ежегодный контроль эффективности установленных средств защиты информации автоматизированной системы на базе СВТ в </w:t>
      </w:r>
      <w:proofErr w:type="spellStart"/>
      <w:r w:rsidRPr="002D0E15">
        <w:rPr>
          <w:rFonts w:ascii="Times New Roman" w:hAnsi="Times New Roman"/>
          <w:sz w:val="28"/>
          <w:szCs w:val="28"/>
        </w:rPr>
        <w:t>режимно</w:t>
      </w:r>
      <w:proofErr w:type="spellEnd"/>
      <w:r w:rsidRPr="002D0E15">
        <w:rPr>
          <w:rFonts w:ascii="Times New Roman" w:hAnsi="Times New Roman"/>
          <w:sz w:val="28"/>
          <w:szCs w:val="28"/>
        </w:rPr>
        <w:t xml:space="preserve">-секретном подразделении администрации города (отдел мобилизационной </w:t>
      </w:r>
      <w:r w:rsidRPr="002D0E15">
        <w:rPr>
          <w:rFonts w:ascii="Times New Roman" w:hAnsi="Times New Roman"/>
          <w:sz w:val="28"/>
          <w:szCs w:val="28"/>
        </w:rPr>
        <w:lastRenderedPageBreak/>
        <w:t>подготовки).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E15">
        <w:rPr>
          <w:rFonts w:ascii="Times New Roman" w:hAnsi="Times New Roman"/>
          <w:sz w:val="28"/>
          <w:szCs w:val="28"/>
        </w:rPr>
        <w:t>Проведена аттестация объекта информатизации в управлении архитектуры и градостроительства.</w:t>
      </w:r>
    </w:p>
    <w:p w:rsidR="00214F74" w:rsidRPr="00803D9D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9D">
        <w:rPr>
          <w:rFonts w:ascii="Times New Roman" w:hAnsi="Times New Roman"/>
          <w:sz w:val="28"/>
          <w:szCs w:val="28"/>
        </w:rPr>
        <w:t>В рамках мероприятия «Повышение квалификации муниципальных служащих в сфере информационных технологий» проведено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D9D">
        <w:rPr>
          <w:rFonts w:ascii="Times New Roman" w:hAnsi="Times New Roman"/>
          <w:b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сотрудника - г</w:t>
      </w:r>
      <w:r w:rsidRPr="00803D9D">
        <w:rPr>
          <w:rFonts w:ascii="Times New Roman" w:hAnsi="Times New Roman"/>
          <w:sz w:val="28"/>
          <w:szCs w:val="28"/>
        </w:rPr>
        <w:t>лавного специалиста отдела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9C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D29CD">
        <w:rPr>
          <w:rFonts w:ascii="Times New Roman" w:hAnsi="Times New Roman"/>
          <w:i/>
          <w:sz w:val="28"/>
          <w:szCs w:val="28"/>
        </w:rPr>
        <w:t>Ракунова</w:t>
      </w:r>
      <w:proofErr w:type="spellEnd"/>
      <w:r w:rsidRPr="00ED29CD">
        <w:rPr>
          <w:rFonts w:ascii="Times New Roman" w:hAnsi="Times New Roman"/>
          <w:i/>
          <w:sz w:val="28"/>
          <w:szCs w:val="28"/>
        </w:rPr>
        <w:t xml:space="preserve"> А.С.)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D9D">
        <w:rPr>
          <w:rFonts w:ascii="Times New Roman" w:hAnsi="Times New Roman"/>
          <w:sz w:val="28"/>
          <w:szCs w:val="28"/>
        </w:rPr>
        <w:t>в «Учебном Центре СИБИНФОЦЕНТР» (г. Новосибирск) по программе повышения квалификации «Введение в ЭП и PKI на примере линейки продуктов «</w:t>
      </w:r>
      <w:proofErr w:type="spellStart"/>
      <w:r w:rsidRPr="00803D9D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803D9D">
        <w:rPr>
          <w:rFonts w:ascii="Times New Roman" w:hAnsi="Times New Roman"/>
          <w:sz w:val="28"/>
          <w:szCs w:val="28"/>
        </w:rPr>
        <w:t>» (Инфраструктура открытых ключей – это система цифровых сертификатов, центров сертификации и центров регистрации, которые проверяют и подтверждают подлинность каждого объекта, участвующего в электронной транзакции с использованием криптографии с открытыми ключами).</w:t>
      </w:r>
    </w:p>
    <w:p w:rsidR="00214F74" w:rsidRPr="007E53D5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D5">
        <w:rPr>
          <w:rFonts w:ascii="Times New Roman" w:hAnsi="Times New Roman"/>
          <w:sz w:val="28"/>
          <w:szCs w:val="28"/>
        </w:rPr>
        <w:t>Для решения задачи «оптимизация, повышение качества и доступности предоставления государственных и муниципальных услуг» в 201</w:t>
      </w:r>
      <w:r>
        <w:rPr>
          <w:rFonts w:ascii="Times New Roman" w:hAnsi="Times New Roman"/>
          <w:sz w:val="28"/>
          <w:szCs w:val="28"/>
        </w:rPr>
        <w:t>9</w:t>
      </w:r>
      <w:r w:rsidRPr="007E53D5">
        <w:rPr>
          <w:rFonts w:ascii="Times New Roman" w:hAnsi="Times New Roman"/>
          <w:sz w:val="28"/>
          <w:szCs w:val="28"/>
        </w:rPr>
        <w:t xml:space="preserve"> году в рамках мероприятия «Развитие и поддержка информационно-коммуникационной сети администрации города Кемерово» были проведены работы по реконструкции корпоративной локальной сети в зданиях территориальных управлений, а также в территориальном отделе образования Рудничного района по адресу пр. Шахтеров, 32. Обеспечен доступ к Интернет. </w:t>
      </w:r>
    </w:p>
    <w:p w:rsidR="00214F74" w:rsidRPr="007E53D5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D5">
        <w:rPr>
          <w:rFonts w:ascii="Times New Roman" w:hAnsi="Times New Roman"/>
          <w:sz w:val="28"/>
          <w:szCs w:val="28"/>
        </w:rPr>
        <w:t xml:space="preserve">Приобретены </w:t>
      </w:r>
      <w:r w:rsidRPr="007403F4">
        <w:rPr>
          <w:rFonts w:ascii="Times New Roman" w:hAnsi="Times New Roman"/>
          <w:b/>
          <w:sz w:val="28"/>
          <w:szCs w:val="28"/>
        </w:rPr>
        <w:t>2</w:t>
      </w:r>
      <w:r w:rsidRPr="007E53D5">
        <w:rPr>
          <w:rFonts w:ascii="Times New Roman" w:hAnsi="Times New Roman"/>
          <w:sz w:val="28"/>
          <w:szCs w:val="28"/>
        </w:rPr>
        <w:t xml:space="preserve"> сетевых коммутатора, </w:t>
      </w:r>
      <w:r w:rsidRPr="004F6023">
        <w:rPr>
          <w:rFonts w:ascii="Times New Roman" w:hAnsi="Times New Roman"/>
          <w:sz w:val="28"/>
          <w:szCs w:val="28"/>
        </w:rPr>
        <w:t xml:space="preserve">платформа для </w:t>
      </w:r>
      <w:proofErr w:type="spellStart"/>
      <w:r w:rsidRPr="004F6023">
        <w:rPr>
          <w:rFonts w:ascii="Times New Roman" w:hAnsi="Times New Roman"/>
          <w:sz w:val="28"/>
          <w:szCs w:val="28"/>
        </w:rPr>
        <w:t>мультитач</w:t>
      </w:r>
      <w:proofErr w:type="spellEnd"/>
      <w:r w:rsidRPr="004F6023">
        <w:rPr>
          <w:rFonts w:ascii="Times New Roman" w:hAnsi="Times New Roman"/>
          <w:sz w:val="28"/>
          <w:szCs w:val="28"/>
        </w:rPr>
        <w:t>-панели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3D5">
        <w:rPr>
          <w:rFonts w:ascii="Times New Roman" w:hAnsi="Times New Roman"/>
          <w:sz w:val="28"/>
          <w:szCs w:val="28"/>
        </w:rPr>
        <w:t xml:space="preserve">и </w:t>
      </w:r>
      <w:r w:rsidRPr="007403F4">
        <w:rPr>
          <w:rFonts w:ascii="Times New Roman" w:hAnsi="Times New Roman"/>
          <w:b/>
          <w:sz w:val="28"/>
          <w:szCs w:val="28"/>
        </w:rPr>
        <w:t>2</w:t>
      </w:r>
      <w:r w:rsidRPr="007E5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источника</w:t>
      </w:r>
      <w:r w:rsidRPr="007E53D5">
        <w:rPr>
          <w:rFonts w:ascii="Times New Roman" w:hAnsi="Times New Roman"/>
          <w:sz w:val="28"/>
          <w:szCs w:val="28"/>
        </w:rPr>
        <w:t xml:space="preserve"> бесперебойного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214F74" w:rsidRPr="00542473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4F9">
        <w:rPr>
          <w:rFonts w:ascii="Times New Roman" w:hAnsi="Times New Roman"/>
          <w:sz w:val="28"/>
          <w:szCs w:val="28"/>
        </w:rPr>
        <w:t>В рамках мероприятия «Аппаратно-техническое обеспечение автоматизированных рабочих мест, подключенных к РСМЭВ» в отчетном году оказаны услуги удостоверяющего центра по генерации сертификатов ключей электронной подписи, срок действия которых составляет 1 год, для работы в системе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 договор на оказание к</w:t>
      </w:r>
      <w:r w:rsidRPr="003014F9">
        <w:rPr>
          <w:rFonts w:ascii="Times New Roman" w:hAnsi="Times New Roman"/>
          <w:sz w:val="28"/>
          <w:szCs w:val="28"/>
        </w:rPr>
        <w:t>омплекса услуг «</w:t>
      </w:r>
      <w:proofErr w:type="spellStart"/>
      <w:r w:rsidRPr="003014F9">
        <w:rPr>
          <w:rFonts w:ascii="Times New Roman" w:hAnsi="Times New Roman"/>
          <w:sz w:val="28"/>
          <w:szCs w:val="28"/>
        </w:rPr>
        <w:t>ТехноКад</w:t>
      </w:r>
      <w:proofErr w:type="spellEnd"/>
      <w:r w:rsidRPr="003014F9">
        <w:rPr>
          <w:rFonts w:ascii="Times New Roman" w:hAnsi="Times New Roman"/>
          <w:sz w:val="28"/>
          <w:szCs w:val="28"/>
        </w:rPr>
        <w:t>–Муниципалитет»</w:t>
      </w:r>
      <w:r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spellStart"/>
      <w:r w:rsidRPr="003014F9">
        <w:rPr>
          <w:rFonts w:ascii="Times New Roman" w:hAnsi="Times New Roman"/>
          <w:sz w:val="28"/>
          <w:szCs w:val="28"/>
        </w:rPr>
        <w:t>web</w:t>
      </w:r>
      <w:proofErr w:type="spellEnd"/>
      <w:r w:rsidRPr="003014F9">
        <w:rPr>
          <w:rFonts w:ascii="Times New Roman" w:hAnsi="Times New Roman"/>
          <w:sz w:val="28"/>
          <w:szCs w:val="28"/>
        </w:rPr>
        <w:t>-сервис</w:t>
      </w:r>
      <w:r>
        <w:rPr>
          <w:rFonts w:ascii="Times New Roman" w:hAnsi="Times New Roman"/>
          <w:sz w:val="28"/>
          <w:szCs w:val="28"/>
        </w:rPr>
        <w:t>а для формирования</w:t>
      </w:r>
      <w:r w:rsidRPr="003014F9">
        <w:rPr>
          <w:rFonts w:ascii="Times New Roman" w:hAnsi="Times New Roman"/>
          <w:sz w:val="28"/>
          <w:szCs w:val="28"/>
        </w:rPr>
        <w:t xml:space="preserve"> и отправк</w:t>
      </w:r>
      <w:r>
        <w:rPr>
          <w:rFonts w:ascii="Times New Roman" w:hAnsi="Times New Roman"/>
          <w:sz w:val="28"/>
          <w:szCs w:val="28"/>
        </w:rPr>
        <w:t>и</w:t>
      </w:r>
      <w:r w:rsidRPr="003014F9">
        <w:rPr>
          <w:rFonts w:ascii="Times New Roman" w:hAnsi="Times New Roman"/>
          <w:sz w:val="28"/>
          <w:szCs w:val="28"/>
        </w:rPr>
        <w:t xml:space="preserve"> электронных документов в ЕГРН</w:t>
      </w:r>
      <w:r>
        <w:rPr>
          <w:rFonts w:ascii="Times New Roman" w:hAnsi="Times New Roman"/>
          <w:sz w:val="28"/>
          <w:szCs w:val="28"/>
        </w:rPr>
        <w:t>.</w:t>
      </w:r>
    </w:p>
    <w:p w:rsidR="00214F74" w:rsidRPr="003014F9" w:rsidRDefault="00214F74" w:rsidP="00214F7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3721" w:rsidRPr="00862331" w:rsidRDefault="005F2222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3721" w:rsidRPr="00862331">
        <w:rPr>
          <w:rFonts w:ascii="Times New Roman" w:hAnsi="Times New Roman" w:cs="Times New Roman"/>
          <w:sz w:val="28"/>
          <w:szCs w:val="28"/>
        </w:rPr>
        <w:t>проводится постоянная работа по актуализации информации о государственных и муниципальных услугах, оказываемых администрацией города Кемерово, а также подведомственными ей учреждениями, размещенной на Едином портале государственных и муниципальных услуг (функций).</w:t>
      </w:r>
    </w:p>
    <w:p w:rsidR="00483721" w:rsidRPr="00862331" w:rsidRDefault="00483721" w:rsidP="008B7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3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86279" w:rsidRPr="008623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6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 мониторинг</w:t>
      </w:r>
      <w:r w:rsidRPr="00862331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услуг, по результатам которого </w:t>
      </w:r>
      <w:proofErr w:type="spellStart"/>
      <w:r w:rsidR="00F6078C" w:rsidRPr="00862331">
        <w:rPr>
          <w:rFonts w:ascii="Times New Roman" w:hAnsi="Times New Roman" w:cs="Times New Roman"/>
          <w:sz w:val="28"/>
          <w:szCs w:val="28"/>
        </w:rPr>
        <w:t>кемеровчане</w:t>
      </w:r>
      <w:proofErr w:type="spellEnd"/>
      <w:r w:rsidR="00F6078C" w:rsidRPr="00862331">
        <w:rPr>
          <w:rFonts w:ascii="Times New Roman" w:hAnsi="Times New Roman" w:cs="Times New Roman"/>
          <w:sz w:val="28"/>
          <w:szCs w:val="28"/>
        </w:rPr>
        <w:t xml:space="preserve"> оценили качество</w:t>
      </w:r>
      <w:r w:rsidRPr="00862331">
        <w:rPr>
          <w:rFonts w:ascii="Times New Roman" w:hAnsi="Times New Roman" w:cs="Times New Roman"/>
          <w:sz w:val="28"/>
          <w:szCs w:val="28"/>
        </w:rPr>
        <w:t xml:space="preserve"> </w:t>
      </w:r>
      <w:r w:rsidR="00F6078C" w:rsidRPr="00862331">
        <w:rPr>
          <w:rFonts w:ascii="Times New Roman" w:hAnsi="Times New Roman" w:cs="Times New Roman"/>
          <w:sz w:val="28"/>
          <w:szCs w:val="28"/>
        </w:rPr>
        <w:t xml:space="preserve">оказания услуг на </w:t>
      </w:r>
      <w:r w:rsidR="00D56440" w:rsidRPr="00862331">
        <w:rPr>
          <w:rFonts w:ascii="Times New Roman" w:hAnsi="Times New Roman" w:cs="Times New Roman"/>
          <w:sz w:val="28"/>
          <w:szCs w:val="28"/>
        </w:rPr>
        <w:t xml:space="preserve">97 </w:t>
      </w:r>
      <w:r w:rsidRPr="00862331">
        <w:rPr>
          <w:rFonts w:ascii="Times New Roman" w:hAnsi="Times New Roman" w:cs="Times New Roman"/>
          <w:sz w:val="28"/>
          <w:szCs w:val="28"/>
        </w:rPr>
        <w:t xml:space="preserve">%, что превышает запланированное значение на </w:t>
      </w:r>
      <w:r w:rsidR="00D56440" w:rsidRPr="00862331">
        <w:rPr>
          <w:rFonts w:ascii="Times New Roman" w:hAnsi="Times New Roman" w:cs="Times New Roman"/>
          <w:sz w:val="28"/>
          <w:szCs w:val="28"/>
        </w:rPr>
        <w:t>2 процентных пункта (2019 год – 95 %).</w:t>
      </w:r>
    </w:p>
    <w:p w:rsidR="002D4664" w:rsidRPr="00862331" w:rsidRDefault="00D56440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31">
        <w:rPr>
          <w:rFonts w:ascii="Times New Roman" w:hAnsi="Times New Roman" w:cs="Times New Roman"/>
          <w:sz w:val="28"/>
          <w:szCs w:val="28"/>
        </w:rPr>
        <w:t>До середины 2019 года п</w:t>
      </w:r>
      <w:r w:rsidR="008544CF" w:rsidRPr="00862331">
        <w:rPr>
          <w:rFonts w:ascii="Times New Roman" w:hAnsi="Times New Roman" w:cs="Times New Roman"/>
          <w:sz w:val="28"/>
          <w:szCs w:val="28"/>
        </w:rPr>
        <w:t>ри реализации задачи «внедрение принципа «одного окна» при предоставлении государственных и муниципальных услуг» в 201</w:t>
      </w:r>
      <w:r w:rsidRPr="00862331">
        <w:rPr>
          <w:rFonts w:ascii="Times New Roman" w:hAnsi="Times New Roman" w:cs="Times New Roman"/>
          <w:sz w:val="28"/>
          <w:szCs w:val="28"/>
        </w:rPr>
        <w:t>9</w:t>
      </w:r>
      <w:r w:rsidR="008544CF" w:rsidRPr="008623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2E7A" w:rsidRPr="00862331">
        <w:rPr>
          <w:rFonts w:ascii="Times New Roman" w:hAnsi="Times New Roman" w:cs="Times New Roman"/>
          <w:sz w:val="28"/>
          <w:szCs w:val="28"/>
        </w:rPr>
        <w:t xml:space="preserve"> </w:t>
      </w:r>
      <w:r w:rsidR="00F65523" w:rsidRPr="00862331">
        <w:rPr>
          <w:rFonts w:ascii="Times New Roman" w:hAnsi="Times New Roman" w:cs="Times New Roman"/>
          <w:sz w:val="28"/>
          <w:szCs w:val="28"/>
        </w:rPr>
        <w:t xml:space="preserve">МАУ «МФЦ г. Кемерово» </w:t>
      </w:r>
      <w:r w:rsidR="00CE41E5" w:rsidRPr="00862331">
        <w:rPr>
          <w:rFonts w:ascii="Times New Roman" w:hAnsi="Times New Roman" w:cs="Times New Roman"/>
          <w:sz w:val="28"/>
          <w:szCs w:val="28"/>
        </w:rPr>
        <w:t>ос</w:t>
      </w:r>
      <w:r w:rsidR="00F65523" w:rsidRPr="00862331">
        <w:rPr>
          <w:rFonts w:ascii="Times New Roman" w:hAnsi="Times New Roman" w:cs="Times New Roman"/>
          <w:sz w:val="28"/>
          <w:szCs w:val="28"/>
        </w:rPr>
        <w:t>у</w:t>
      </w:r>
      <w:r w:rsidR="00CE41E5" w:rsidRPr="00862331">
        <w:rPr>
          <w:rFonts w:ascii="Times New Roman" w:hAnsi="Times New Roman" w:cs="Times New Roman"/>
          <w:sz w:val="28"/>
          <w:szCs w:val="28"/>
        </w:rPr>
        <w:t>щ</w:t>
      </w:r>
      <w:r w:rsidR="00F65523" w:rsidRPr="00862331">
        <w:rPr>
          <w:rFonts w:ascii="Times New Roman" w:hAnsi="Times New Roman" w:cs="Times New Roman"/>
          <w:sz w:val="28"/>
          <w:szCs w:val="28"/>
        </w:rPr>
        <w:t>ест</w:t>
      </w:r>
      <w:r w:rsidR="00CE41E5" w:rsidRPr="00862331">
        <w:rPr>
          <w:rFonts w:ascii="Times New Roman" w:hAnsi="Times New Roman" w:cs="Times New Roman"/>
          <w:sz w:val="28"/>
          <w:szCs w:val="28"/>
        </w:rPr>
        <w:t>вля</w:t>
      </w:r>
      <w:r w:rsidR="00F65523" w:rsidRPr="00862331">
        <w:rPr>
          <w:rFonts w:ascii="Times New Roman" w:hAnsi="Times New Roman" w:cs="Times New Roman"/>
          <w:sz w:val="28"/>
          <w:szCs w:val="28"/>
        </w:rPr>
        <w:t>л</w:t>
      </w:r>
      <w:r w:rsidR="0048247E" w:rsidRPr="00862331">
        <w:rPr>
          <w:rFonts w:ascii="Times New Roman" w:hAnsi="Times New Roman" w:cs="Times New Roman"/>
          <w:sz w:val="28"/>
          <w:szCs w:val="28"/>
        </w:rPr>
        <w:t>о</w:t>
      </w:r>
      <w:r w:rsidR="00F65523" w:rsidRPr="00862331">
        <w:rPr>
          <w:rFonts w:ascii="Times New Roman" w:hAnsi="Times New Roman" w:cs="Times New Roman"/>
          <w:sz w:val="28"/>
          <w:szCs w:val="28"/>
        </w:rPr>
        <w:t xml:space="preserve"> </w:t>
      </w:r>
      <w:r w:rsidR="00CE41E5" w:rsidRPr="00862331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48247E" w:rsidRPr="00862331">
        <w:rPr>
          <w:rFonts w:ascii="Times New Roman" w:hAnsi="Times New Roman" w:cs="Times New Roman"/>
          <w:sz w:val="28"/>
          <w:szCs w:val="28"/>
        </w:rPr>
        <w:t xml:space="preserve">в 123 окнах приема и </w:t>
      </w:r>
      <w:r w:rsidR="00535FDF" w:rsidRPr="00862331">
        <w:rPr>
          <w:rFonts w:ascii="Times New Roman" w:hAnsi="Times New Roman" w:cs="Times New Roman"/>
          <w:sz w:val="28"/>
          <w:szCs w:val="28"/>
        </w:rPr>
        <w:t>выдачи документов в 3 оф</w:t>
      </w:r>
      <w:r w:rsidR="00990329" w:rsidRPr="00862331">
        <w:rPr>
          <w:rFonts w:ascii="Times New Roman" w:hAnsi="Times New Roman" w:cs="Times New Roman"/>
          <w:sz w:val="28"/>
          <w:szCs w:val="28"/>
        </w:rPr>
        <w:t>исах учреждения (ул. Кирова, 41</w:t>
      </w:r>
      <w:proofErr w:type="gramStart"/>
      <w:r w:rsidR="00990329" w:rsidRPr="00862331">
        <w:rPr>
          <w:rFonts w:ascii="Times New Roman" w:hAnsi="Times New Roman" w:cs="Times New Roman"/>
          <w:sz w:val="28"/>
          <w:szCs w:val="28"/>
        </w:rPr>
        <w:t>А</w:t>
      </w:r>
      <w:r w:rsidR="00535FDF" w:rsidRPr="00862331">
        <w:rPr>
          <w:rFonts w:ascii="Times New Roman" w:hAnsi="Times New Roman" w:cs="Times New Roman"/>
          <w:sz w:val="28"/>
          <w:szCs w:val="28"/>
        </w:rPr>
        <w:t>;</w:t>
      </w:r>
      <w:r w:rsidR="00990329" w:rsidRPr="008623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90329" w:rsidRPr="008623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5FDF" w:rsidRPr="0086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329" w:rsidRPr="00862331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="00990329" w:rsidRPr="00862331">
        <w:rPr>
          <w:rFonts w:ascii="Times New Roman" w:hAnsi="Times New Roman" w:cs="Times New Roman"/>
          <w:sz w:val="28"/>
          <w:szCs w:val="28"/>
        </w:rPr>
        <w:t xml:space="preserve">. </w:t>
      </w:r>
      <w:r w:rsidR="0048247E" w:rsidRPr="00862331">
        <w:rPr>
          <w:rFonts w:ascii="Times New Roman" w:hAnsi="Times New Roman" w:cs="Times New Roman"/>
          <w:sz w:val="28"/>
          <w:szCs w:val="28"/>
        </w:rPr>
        <w:t>Пионерский, с</w:t>
      </w:r>
      <w:r w:rsidR="00990329" w:rsidRPr="00862331">
        <w:rPr>
          <w:rFonts w:ascii="Times New Roman" w:hAnsi="Times New Roman" w:cs="Times New Roman"/>
          <w:sz w:val="28"/>
          <w:szCs w:val="28"/>
        </w:rPr>
        <w:t>тр. 3, пом. 1; ул. Рекордная, 2В</w:t>
      </w:r>
      <w:r w:rsidR="0048247E" w:rsidRPr="00862331">
        <w:rPr>
          <w:rFonts w:ascii="Times New Roman" w:hAnsi="Times New Roman" w:cs="Times New Roman"/>
          <w:sz w:val="28"/>
          <w:szCs w:val="28"/>
        </w:rPr>
        <w:t>).</w:t>
      </w:r>
    </w:p>
    <w:p w:rsidR="00D56440" w:rsidRPr="00862331" w:rsidRDefault="00D56440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31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D34E1A" w:rsidRPr="00862331">
        <w:rPr>
          <w:rFonts w:ascii="Times New Roman" w:hAnsi="Times New Roman" w:cs="Times New Roman"/>
          <w:sz w:val="28"/>
          <w:szCs w:val="28"/>
        </w:rPr>
        <w:t xml:space="preserve">в связи с осуществлением перехода с 01.08.2019 на централизованную систему организации деятельности многофункциональных центров предоставления государственных и муниципальных услуг в Кемеровской области – Кузбассе муниципальное автономное учреждение «Многофункциональный центр предоставления государственных и </w:t>
      </w:r>
      <w:r w:rsidR="00D34E1A" w:rsidRPr="0086233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городе Кемерово» было ликвидировано (решение комитета по управлению муниципальным имуществом города Кемерово от 28.08.2019 № 1603, постановление администрации города Кемерово от 26.08.2019 № 2206).</w:t>
      </w:r>
    </w:p>
    <w:p w:rsidR="005F2E7A" w:rsidRDefault="005F2E7A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31">
        <w:rPr>
          <w:rFonts w:ascii="Times New Roman" w:hAnsi="Times New Roman" w:cs="Times New Roman"/>
          <w:sz w:val="28"/>
          <w:szCs w:val="28"/>
        </w:rPr>
        <w:t>Таким образом, показател</w:t>
      </w:r>
      <w:r w:rsidR="00CB2830" w:rsidRPr="00862331">
        <w:rPr>
          <w:rFonts w:ascii="Times New Roman" w:hAnsi="Times New Roman" w:cs="Times New Roman"/>
          <w:sz w:val="28"/>
          <w:szCs w:val="28"/>
        </w:rPr>
        <w:t xml:space="preserve">и, характеризующие степень реализации мероприятий подпрограммы 3 «Предоставление государственных и муниципальных услуг жителям города Кемерово по принципу «одного окна» на базе «МФЦ», </w:t>
      </w:r>
      <w:r w:rsidR="00D34E1A" w:rsidRPr="00862331">
        <w:rPr>
          <w:rFonts w:ascii="Times New Roman" w:hAnsi="Times New Roman" w:cs="Times New Roman"/>
          <w:sz w:val="28"/>
          <w:szCs w:val="28"/>
        </w:rPr>
        <w:t>рассчитывал</w:t>
      </w:r>
      <w:r w:rsidR="00CB2830" w:rsidRPr="00862331">
        <w:rPr>
          <w:rFonts w:ascii="Times New Roman" w:hAnsi="Times New Roman" w:cs="Times New Roman"/>
          <w:sz w:val="28"/>
          <w:szCs w:val="28"/>
        </w:rPr>
        <w:t>ись по итогам работы МАУ «МФЦ г. Кемерово» до августа 2019 года</w:t>
      </w:r>
      <w:r w:rsidR="00D34E1A" w:rsidRPr="00862331">
        <w:rPr>
          <w:rFonts w:ascii="Times New Roman" w:hAnsi="Times New Roman" w:cs="Times New Roman"/>
          <w:sz w:val="28"/>
          <w:szCs w:val="28"/>
        </w:rPr>
        <w:t>.</w:t>
      </w:r>
    </w:p>
    <w:p w:rsidR="003119BE" w:rsidRPr="00542473" w:rsidRDefault="003119BE" w:rsidP="003B1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A47FA" w:rsidRPr="00F13E60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</w:t>
      </w:r>
      <w:r w:rsidR="005C19D2" w:rsidRPr="00F13E6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13E60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информационного общества </w:t>
      </w:r>
      <w:r w:rsidR="005C19D2" w:rsidRPr="00F13E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3E60">
        <w:rPr>
          <w:rFonts w:ascii="Times New Roman" w:hAnsi="Times New Roman" w:cs="Times New Roman"/>
          <w:sz w:val="28"/>
          <w:szCs w:val="28"/>
        </w:rPr>
        <w:t xml:space="preserve">в городе Кемерово» </w:t>
      </w:r>
    </w:p>
    <w:p w:rsidR="002A47FA" w:rsidRPr="00F13E60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на 2015-20</w:t>
      </w:r>
      <w:r w:rsidR="00E709AF" w:rsidRPr="00F13E60">
        <w:rPr>
          <w:rFonts w:ascii="Times New Roman" w:hAnsi="Times New Roman" w:cs="Times New Roman"/>
          <w:sz w:val="28"/>
          <w:szCs w:val="28"/>
        </w:rPr>
        <w:t>2</w:t>
      </w:r>
      <w:r w:rsidR="00386279" w:rsidRPr="00F13E60">
        <w:rPr>
          <w:rFonts w:ascii="Times New Roman" w:hAnsi="Times New Roman" w:cs="Times New Roman"/>
          <w:sz w:val="28"/>
          <w:szCs w:val="28"/>
        </w:rPr>
        <w:t>2</w:t>
      </w:r>
      <w:r w:rsidRPr="00F13E60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8544CF" w:rsidRPr="00F13E60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 xml:space="preserve">за </w:t>
      </w:r>
      <w:r w:rsidRPr="00F13E6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86279" w:rsidRPr="00F13E6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13E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44CF" w:rsidRPr="00F13E60" w:rsidRDefault="008544CF" w:rsidP="0085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следующих оценок:</w:t>
      </w: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целей и решения задач муниципальной программы.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рассчитывается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C19D2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достигнутое на конец отчетного периода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(индикатора) муниципальной программы 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желаемой тенденцией развития которых является рост значений).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5C19D2" w:rsidP="0085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bCs/>
          <w:noProof/>
          <w:position w:val="-2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B3EDD" wp14:editId="63779906">
            <wp:simplePos x="0" y="0"/>
            <wp:positionH relativeFrom="margin">
              <wp:posOffset>2635250</wp:posOffset>
            </wp:positionH>
            <wp:positionV relativeFrom="margin">
              <wp:posOffset>5525770</wp:posOffset>
            </wp:positionV>
            <wp:extent cx="1104900" cy="6572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4CF" w:rsidRPr="00F1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достижения целей и решения задач муниципальной программы рассчитывается по формуле: </w:t>
      </w:r>
      <w:r w:rsidR="008544CF" w:rsidRPr="00F13E60"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  <w:t xml:space="preserve"> </w:t>
      </w:r>
    </w:p>
    <w:p w:rsidR="008544CF" w:rsidRPr="00F13E60" w:rsidRDefault="008544CF" w:rsidP="00F8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N - число целевых показателей (индикаторов) муниципальной программы.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больше 1, значение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принимается равным 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F13E60" w:rsidRDefault="00D919EA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Ср = (1+1+1+1+1+1+1+1+1+1+1+1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>) / 1</w:t>
      </w:r>
      <w:r w:rsidRPr="00F13E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>=1</w:t>
      </w:r>
    </w:p>
    <w:p w:rsidR="00862331" w:rsidRPr="00F13E60" w:rsidRDefault="00862331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sz w:val="28"/>
          <w:szCs w:val="28"/>
        </w:rPr>
        <w:t>Степень реализации мероприятий.</w:t>
      </w: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sz w:val="28"/>
          <w:szCs w:val="28"/>
        </w:rPr>
        <w:lastRenderedPageBreak/>
        <w:t>Степень реализации мероприятий оценивается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/ М = 1</w:t>
      </w:r>
      <w:r w:rsidR="00A731C1" w:rsidRPr="00F13E60">
        <w:rPr>
          <w:rFonts w:ascii="Times New Roman" w:hAnsi="Times New Roman" w:cs="Times New Roman"/>
          <w:b/>
          <w:bCs/>
          <w:sz w:val="28"/>
          <w:szCs w:val="28"/>
        </w:rPr>
        <w:t>0/10</w:t>
      </w:r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степень реализации мероприятий;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44CF" w:rsidRPr="002263F4" w:rsidRDefault="008544CF" w:rsidP="0022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6364" w:rsidRPr="00F13E60" w:rsidRDefault="00C56364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Степень соответствия запланированному уровню затрат.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Степень соответствия запланированному уровню затрат определяется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544CF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</w:p>
    <w:p w:rsidR="003119BE" w:rsidRPr="00F13E60" w:rsidRDefault="003119BE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8EA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B308EA" w:rsidRPr="00F13E60">
        <w:rPr>
          <w:rFonts w:ascii="Times New Roman" w:hAnsi="Times New Roman" w:cs="Times New Roman"/>
          <w:bCs/>
          <w:sz w:val="28"/>
          <w:szCs w:val="28"/>
        </w:rPr>
        <w:t xml:space="preserve">82 463,3/82 474,2= </w:t>
      </w:r>
      <w:r w:rsidR="00F13E60">
        <w:rPr>
          <w:rFonts w:ascii="Times New Roman" w:hAnsi="Times New Roman" w:cs="Times New Roman"/>
          <w:bCs/>
          <w:sz w:val="28"/>
          <w:szCs w:val="28"/>
        </w:rPr>
        <w:t>0,99</w:t>
      </w:r>
      <w:r w:rsidR="002645D5">
        <w:rPr>
          <w:rFonts w:ascii="Times New Roman" w:hAnsi="Times New Roman" w:cs="Times New Roman"/>
          <w:bCs/>
          <w:sz w:val="28"/>
          <w:szCs w:val="28"/>
        </w:rPr>
        <w:t>9=1</w:t>
      </w:r>
    </w:p>
    <w:p w:rsidR="00862331" w:rsidRDefault="00862331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73">
        <w:rPr>
          <w:rFonts w:ascii="Times New Roman" w:hAnsi="Times New Roman" w:cs="Times New Roman"/>
          <w:b/>
          <w:bCs/>
          <w:sz w:val="28"/>
          <w:szCs w:val="28"/>
        </w:rPr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73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1/</w:t>
      </w:r>
      <w:r w:rsidR="007F46A3" w:rsidRPr="00542473">
        <w:rPr>
          <w:rFonts w:ascii="Times New Roman" w:hAnsi="Times New Roman" w:cs="Times New Roman"/>
          <w:bCs/>
          <w:sz w:val="28"/>
          <w:szCs w:val="28"/>
        </w:rPr>
        <w:t>1</w:t>
      </w:r>
      <w:r w:rsidRPr="0054247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7F46A3" w:rsidRPr="00542473">
        <w:rPr>
          <w:rFonts w:ascii="Times New Roman" w:hAnsi="Times New Roman" w:cs="Times New Roman"/>
          <w:bCs/>
          <w:sz w:val="28"/>
          <w:szCs w:val="28"/>
        </w:rPr>
        <w:t>1</w:t>
      </w:r>
    </w:p>
    <w:p w:rsidR="003119BE" w:rsidRPr="00542473" w:rsidRDefault="003119BE" w:rsidP="00FC3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E5">
        <w:rPr>
          <w:rFonts w:ascii="Times New Roman" w:hAnsi="Times New Roman" w:cs="Times New Roman"/>
          <w:b/>
          <w:bCs/>
          <w:sz w:val="28"/>
          <w:szCs w:val="28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ЭРмп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Ср х </w:t>
      </w: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1х1=1, 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E5">
        <w:rPr>
          <w:rFonts w:ascii="Times New Roman" w:hAnsi="Times New Roman" w:cs="Times New Roman"/>
          <w:bCs/>
          <w:sz w:val="28"/>
          <w:szCs w:val="28"/>
        </w:rPr>
        <w:t>следовательно, программа считается реализованной в отчетном периоде с высоким уровнем эффективности.</w:t>
      </w:r>
    </w:p>
    <w:p w:rsidR="008544CF" w:rsidRPr="00436EE5" w:rsidRDefault="008544CF" w:rsidP="00073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</w:t>
      </w:r>
      <w:r w:rsidR="00D935A5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реализации муниципальной программы выполнены в полном объеме либо перевыполнены. </w:t>
      </w:r>
    </w:p>
    <w:p w:rsidR="00436EE5" w:rsidRPr="00436EE5" w:rsidRDefault="00436EE5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19" w:rsidRPr="00436EE5" w:rsidRDefault="00B57119" w:rsidP="00D9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62331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внесены изменения в муниципальную программу </w:t>
      </w:r>
      <w:r w:rsidRPr="00436EE5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 Кемерово от </w:t>
      </w:r>
      <w:r w:rsidR="00862331" w:rsidRPr="00436EE5">
        <w:rPr>
          <w:rFonts w:ascii="Times New Roman" w:hAnsi="Times New Roman" w:cs="Times New Roman"/>
          <w:sz w:val="28"/>
          <w:szCs w:val="28"/>
        </w:rPr>
        <w:t>06.02.2019</w:t>
      </w:r>
      <w:r w:rsidRPr="00436EE5">
        <w:rPr>
          <w:rFonts w:ascii="Times New Roman" w:hAnsi="Times New Roman" w:cs="Times New Roman"/>
          <w:sz w:val="28"/>
          <w:szCs w:val="28"/>
        </w:rPr>
        <w:t xml:space="preserve"> № </w:t>
      </w:r>
      <w:r w:rsidR="00862331" w:rsidRPr="00436EE5">
        <w:rPr>
          <w:rFonts w:ascii="Times New Roman" w:hAnsi="Times New Roman" w:cs="Times New Roman"/>
          <w:sz w:val="28"/>
          <w:szCs w:val="28"/>
        </w:rPr>
        <w:t>222</w:t>
      </w:r>
      <w:r w:rsidRPr="00436EE5">
        <w:rPr>
          <w:rFonts w:ascii="Times New Roman" w:hAnsi="Times New Roman" w:cs="Times New Roman"/>
          <w:sz w:val="28"/>
          <w:szCs w:val="28"/>
        </w:rPr>
        <w:t xml:space="preserve">, </w:t>
      </w:r>
      <w:r w:rsidR="008264FD" w:rsidRPr="00436EE5">
        <w:rPr>
          <w:rFonts w:ascii="Times New Roman" w:hAnsi="Times New Roman" w:cs="Times New Roman"/>
          <w:sz w:val="28"/>
          <w:szCs w:val="28"/>
        </w:rPr>
        <w:t xml:space="preserve">от </w:t>
      </w:r>
      <w:r w:rsidR="00862331" w:rsidRPr="00436EE5">
        <w:rPr>
          <w:rFonts w:ascii="Times New Roman" w:hAnsi="Times New Roman" w:cs="Times New Roman"/>
          <w:sz w:val="28"/>
          <w:szCs w:val="28"/>
        </w:rPr>
        <w:t>22.03.2019</w:t>
      </w:r>
      <w:r w:rsidR="008264FD" w:rsidRPr="00436EE5">
        <w:rPr>
          <w:rFonts w:ascii="Times New Roman" w:hAnsi="Times New Roman" w:cs="Times New Roman"/>
          <w:sz w:val="28"/>
          <w:szCs w:val="28"/>
        </w:rPr>
        <w:t xml:space="preserve"> № </w:t>
      </w:r>
      <w:r w:rsidR="00862331" w:rsidRPr="00436EE5">
        <w:rPr>
          <w:rFonts w:ascii="Times New Roman" w:hAnsi="Times New Roman" w:cs="Times New Roman"/>
          <w:sz w:val="28"/>
          <w:szCs w:val="28"/>
        </w:rPr>
        <w:t>613</w:t>
      </w:r>
      <w:r w:rsidR="008264FD" w:rsidRPr="00436EE5">
        <w:rPr>
          <w:rFonts w:ascii="Times New Roman" w:hAnsi="Times New Roman" w:cs="Times New Roman"/>
          <w:sz w:val="28"/>
          <w:szCs w:val="28"/>
        </w:rPr>
        <w:t xml:space="preserve">, </w:t>
      </w:r>
      <w:r w:rsidR="00862331" w:rsidRPr="00436EE5">
        <w:rPr>
          <w:rFonts w:ascii="Times New Roman" w:hAnsi="Times New Roman" w:cs="Times New Roman"/>
          <w:sz w:val="28"/>
          <w:szCs w:val="28"/>
        </w:rPr>
        <w:t xml:space="preserve">от 19.08.2019 № 2137, </w:t>
      </w:r>
      <w:r w:rsidR="008264FD" w:rsidRPr="00436EE5">
        <w:rPr>
          <w:rFonts w:ascii="Times New Roman" w:hAnsi="Times New Roman" w:cs="Times New Roman"/>
          <w:sz w:val="28"/>
          <w:szCs w:val="28"/>
        </w:rPr>
        <w:t xml:space="preserve">от </w:t>
      </w:r>
      <w:r w:rsidR="00862331" w:rsidRPr="00436EE5">
        <w:rPr>
          <w:rFonts w:ascii="Times New Roman" w:hAnsi="Times New Roman" w:cs="Times New Roman"/>
          <w:sz w:val="28"/>
          <w:szCs w:val="28"/>
        </w:rPr>
        <w:t>11.09.2019</w:t>
      </w:r>
      <w:r w:rsidR="008264FD" w:rsidRPr="00436EE5">
        <w:rPr>
          <w:rFonts w:ascii="Times New Roman" w:hAnsi="Times New Roman" w:cs="Times New Roman"/>
          <w:sz w:val="28"/>
          <w:szCs w:val="28"/>
        </w:rPr>
        <w:t xml:space="preserve"> № </w:t>
      </w:r>
      <w:r w:rsidR="00862331" w:rsidRPr="00436EE5">
        <w:rPr>
          <w:rFonts w:ascii="Times New Roman" w:hAnsi="Times New Roman" w:cs="Times New Roman"/>
          <w:sz w:val="28"/>
          <w:szCs w:val="28"/>
        </w:rPr>
        <w:t>2374, от 31.12.2019</w:t>
      </w:r>
      <w:r w:rsidR="008602E1" w:rsidRPr="00436EE5">
        <w:rPr>
          <w:rFonts w:ascii="Times New Roman" w:hAnsi="Times New Roman" w:cs="Times New Roman"/>
          <w:sz w:val="28"/>
          <w:szCs w:val="28"/>
        </w:rPr>
        <w:t xml:space="preserve"> 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</w:t>
      </w:r>
      <w:r w:rsidR="00E50C03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935A5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муниципальной программы, </w:t>
      </w:r>
      <w:r w:rsidR="00862331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ее мероприятий, а также характеристики текущего состояния сферы деятельности муниципальной программы и ожидаемых конечных результатов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22" w:rsidRPr="007062AE" w:rsidRDefault="00B57119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 дальнейшая реализация муниципальной программы.</w:t>
      </w:r>
    </w:p>
    <w:p w:rsidR="002263F4" w:rsidRPr="00B57119" w:rsidRDefault="002263F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263F4" w:rsidRPr="00B57119" w:rsidSect="003119BE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14DF"/>
    <w:multiLevelType w:val="hybridMultilevel"/>
    <w:tmpl w:val="82A0AF6E"/>
    <w:lvl w:ilvl="0" w:tplc="76844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D"/>
    <w:rsid w:val="000462FE"/>
    <w:rsid w:val="00046BD0"/>
    <w:rsid w:val="00063192"/>
    <w:rsid w:val="00073DF4"/>
    <w:rsid w:val="00075B07"/>
    <w:rsid w:val="00097D8A"/>
    <w:rsid w:val="000A65E7"/>
    <w:rsid w:val="000B7CF8"/>
    <w:rsid w:val="000C5687"/>
    <w:rsid w:val="000C5C56"/>
    <w:rsid w:val="000E52B3"/>
    <w:rsid w:val="000F494B"/>
    <w:rsid w:val="00113CC6"/>
    <w:rsid w:val="00123C5D"/>
    <w:rsid w:val="001325C8"/>
    <w:rsid w:val="001406CA"/>
    <w:rsid w:val="00143497"/>
    <w:rsid w:val="001438FC"/>
    <w:rsid w:val="001944D2"/>
    <w:rsid w:val="001A076C"/>
    <w:rsid w:val="001B2BEF"/>
    <w:rsid w:val="001B4499"/>
    <w:rsid w:val="001B5F8B"/>
    <w:rsid w:val="001E2B67"/>
    <w:rsid w:val="002001A9"/>
    <w:rsid w:val="00210BE1"/>
    <w:rsid w:val="00214F74"/>
    <w:rsid w:val="0021606E"/>
    <w:rsid w:val="00217941"/>
    <w:rsid w:val="002263F4"/>
    <w:rsid w:val="00243826"/>
    <w:rsid w:val="00247CB7"/>
    <w:rsid w:val="0025168E"/>
    <w:rsid w:val="002645D5"/>
    <w:rsid w:val="002656C6"/>
    <w:rsid w:val="00280A95"/>
    <w:rsid w:val="002855C8"/>
    <w:rsid w:val="00286E3E"/>
    <w:rsid w:val="00295516"/>
    <w:rsid w:val="002A1399"/>
    <w:rsid w:val="002A47FA"/>
    <w:rsid w:val="002A526E"/>
    <w:rsid w:val="002D225C"/>
    <w:rsid w:val="002D4664"/>
    <w:rsid w:val="002E55AD"/>
    <w:rsid w:val="002F6105"/>
    <w:rsid w:val="003119BE"/>
    <w:rsid w:val="00332F67"/>
    <w:rsid w:val="003341C7"/>
    <w:rsid w:val="00386279"/>
    <w:rsid w:val="003965B3"/>
    <w:rsid w:val="003B1A50"/>
    <w:rsid w:val="003C0EA6"/>
    <w:rsid w:val="003F7FBF"/>
    <w:rsid w:val="0041126B"/>
    <w:rsid w:val="00434833"/>
    <w:rsid w:val="00436EE5"/>
    <w:rsid w:val="00444AFF"/>
    <w:rsid w:val="004535A9"/>
    <w:rsid w:val="00457CE7"/>
    <w:rsid w:val="00475CCE"/>
    <w:rsid w:val="0048247E"/>
    <w:rsid w:val="00483721"/>
    <w:rsid w:val="004962F4"/>
    <w:rsid w:val="004C518B"/>
    <w:rsid w:val="005006E5"/>
    <w:rsid w:val="00511C4D"/>
    <w:rsid w:val="005206F5"/>
    <w:rsid w:val="00535871"/>
    <w:rsid w:val="00535FDF"/>
    <w:rsid w:val="00541B27"/>
    <w:rsid w:val="00542473"/>
    <w:rsid w:val="005865C4"/>
    <w:rsid w:val="005906FC"/>
    <w:rsid w:val="005911AD"/>
    <w:rsid w:val="0059789E"/>
    <w:rsid w:val="005A62F7"/>
    <w:rsid w:val="005C19D2"/>
    <w:rsid w:val="005C2FD8"/>
    <w:rsid w:val="005D5978"/>
    <w:rsid w:val="005F2222"/>
    <w:rsid w:val="005F2E7A"/>
    <w:rsid w:val="00607BD4"/>
    <w:rsid w:val="0061140C"/>
    <w:rsid w:val="00612802"/>
    <w:rsid w:val="006215E3"/>
    <w:rsid w:val="00650348"/>
    <w:rsid w:val="00667FF7"/>
    <w:rsid w:val="00671BE6"/>
    <w:rsid w:val="006A2755"/>
    <w:rsid w:val="006A6352"/>
    <w:rsid w:val="006C2059"/>
    <w:rsid w:val="006E2E35"/>
    <w:rsid w:val="006F223A"/>
    <w:rsid w:val="006F5AE6"/>
    <w:rsid w:val="006F67AC"/>
    <w:rsid w:val="007062AE"/>
    <w:rsid w:val="00707DAD"/>
    <w:rsid w:val="00731302"/>
    <w:rsid w:val="00742124"/>
    <w:rsid w:val="00743885"/>
    <w:rsid w:val="0075263C"/>
    <w:rsid w:val="0076099B"/>
    <w:rsid w:val="007629BA"/>
    <w:rsid w:val="007648F4"/>
    <w:rsid w:val="007661CE"/>
    <w:rsid w:val="0077587B"/>
    <w:rsid w:val="00792764"/>
    <w:rsid w:val="0079526D"/>
    <w:rsid w:val="007A42FF"/>
    <w:rsid w:val="007D1211"/>
    <w:rsid w:val="007D60B1"/>
    <w:rsid w:val="007E1A5D"/>
    <w:rsid w:val="007E7398"/>
    <w:rsid w:val="007F46A3"/>
    <w:rsid w:val="008111B0"/>
    <w:rsid w:val="00812C17"/>
    <w:rsid w:val="0081588B"/>
    <w:rsid w:val="008264FD"/>
    <w:rsid w:val="00826916"/>
    <w:rsid w:val="00835599"/>
    <w:rsid w:val="008544CF"/>
    <w:rsid w:val="008602E1"/>
    <w:rsid w:val="00860584"/>
    <w:rsid w:val="00862331"/>
    <w:rsid w:val="00866C40"/>
    <w:rsid w:val="00882701"/>
    <w:rsid w:val="008908D4"/>
    <w:rsid w:val="00894A47"/>
    <w:rsid w:val="008B4FE6"/>
    <w:rsid w:val="008B759F"/>
    <w:rsid w:val="008C225F"/>
    <w:rsid w:val="008D76E1"/>
    <w:rsid w:val="008E38D0"/>
    <w:rsid w:val="008F60B2"/>
    <w:rsid w:val="009027BB"/>
    <w:rsid w:val="00990329"/>
    <w:rsid w:val="009A0DD5"/>
    <w:rsid w:val="009A65C7"/>
    <w:rsid w:val="009A7588"/>
    <w:rsid w:val="009C1C62"/>
    <w:rsid w:val="009D4228"/>
    <w:rsid w:val="009D44C1"/>
    <w:rsid w:val="00A122F2"/>
    <w:rsid w:val="00A44FCA"/>
    <w:rsid w:val="00A64CF9"/>
    <w:rsid w:val="00A715B7"/>
    <w:rsid w:val="00A731C1"/>
    <w:rsid w:val="00A81B27"/>
    <w:rsid w:val="00A94FAA"/>
    <w:rsid w:val="00A962D2"/>
    <w:rsid w:val="00AB1765"/>
    <w:rsid w:val="00AB44E0"/>
    <w:rsid w:val="00AC1D55"/>
    <w:rsid w:val="00AC234E"/>
    <w:rsid w:val="00AD08CE"/>
    <w:rsid w:val="00AE72DF"/>
    <w:rsid w:val="00AE75A3"/>
    <w:rsid w:val="00AF1436"/>
    <w:rsid w:val="00AF5E91"/>
    <w:rsid w:val="00B00A31"/>
    <w:rsid w:val="00B1199E"/>
    <w:rsid w:val="00B308EA"/>
    <w:rsid w:val="00B43819"/>
    <w:rsid w:val="00B45C5D"/>
    <w:rsid w:val="00B50689"/>
    <w:rsid w:val="00B57119"/>
    <w:rsid w:val="00BA7EC4"/>
    <w:rsid w:val="00BC0F14"/>
    <w:rsid w:val="00BC5EE9"/>
    <w:rsid w:val="00C01C6C"/>
    <w:rsid w:val="00C06B4A"/>
    <w:rsid w:val="00C25BA1"/>
    <w:rsid w:val="00C421F2"/>
    <w:rsid w:val="00C51F22"/>
    <w:rsid w:val="00C545FD"/>
    <w:rsid w:val="00C56364"/>
    <w:rsid w:val="00CA06FF"/>
    <w:rsid w:val="00CA1888"/>
    <w:rsid w:val="00CB2830"/>
    <w:rsid w:val="00CC23F7"/>
    <w:rsid w:val="00CC7AF7"/>
    <w:rsid w:val="00CE41E5"/>
    <w:rsid w:val="00D112B9"/>
    <w:rsid w:val="00D12311"/>
    <w:rsid w:val="00D16DFD"/>
    <w:rsid w:val="00D22BC6"/>
    <w:rsid w:val="00D34E1A"/>
    <w:rsid w:val="00D423F6"/>
    <w:rsid w:val="00D56440"/>
    <w:rsid w:val="00D66BC3"/>
    <w:rsid w:val="00D919EA"/>
    <w:rsid w:val="00D935A5"/>
    <w:rsid w:val="00DA4547"/>
    <w:rsid w:val="00DC42D3"/>
    <w:rsid w:val="00DD533C"/>
    <w:rsid w:val="00DE0AC6"/>
    <w:rsid w:val="00DE164B"/>
    <w:rsid w:val="00E0695E"/>
    <w:rsid w:val="00E221D7"/>
    <w:rsid w:val="00E50C03"/>
    <w:rsid w:val="00E625D2"/>
    <w:rsid w:val="00E709AF"/>
    <w:rsid w:val="00E952D4"/>
    <w:rsid w:val="00EA666E"/>
    <w:rsid w:val="00EB6848"/>
    <w:rsid w:val="00EC5772"/>
    <w:rsid w:val="00EC5999"/>
    <w:rsid w:val="00ED2439"/>
    <w:rsid w:val="00F13E60"/>
    <w:rsid w:val="00F22091"/>
    <w:rsid w:val="00F30876"/>
    <w:rsid w:val="00F6078C"/>
    <w:rsid w:val="00F65523"/>
    <w:rsid w:val="00F766AE"/>
    <w:rsid w:val="00F825C9"/>
    <w:rsid w:val="00F85C3A"/>
    <w:rsid w:val="00F8713F"/>
    <w:rsid w:val="00F874F4"/>
    <w:rsid w:val="00F87827"/>
    <w:rsid w:val="00FA1905"/>
    <w:rsid w:val="00FC3349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semiHidden/>
    <w:locked/>
    <w:rsid w:val="003B1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B1A5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FE45-D952-4353-AED9-AA24057D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Uer3</cp:lastModifiedBy>
  <cp:revision>103</cp:revision>
  <cp:lastPrinted>2020-03-05T04:54:00Z</cp:lastPrinted>
  <dcterms:created xsi:type="dcterms:W3CDTF">2017-03-02T07:53:00Z</dcterms:created>
  <dcterms:modified xsi:type="dcterms:W3CDTF">2020-03-16T03:14:00Z</dcterms:modified>
</cp:coreProperties>
</file>