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07A5" w14:textId="77777777" w:rsidR="00890609" w:rsidRDefault="00890609">
      <w:pPr>
        <w:pStyle w:val="ConsPlusTitlePage"/>
      </w:pPr>
      <w:r>
        <w:t xml:space="preserve">Документ предоставлен </w:t>
      </w:r>
      <w:hyperlink r:id="rId4" w:history="1">
        <w:r>
          <w:rPr>
            <w:color w:val="0000FF"/>
          </w:rPr>
          <w:t>КонсультантПлюс</w:t>
        </w:r>
      </w:hyperlink>
      <w:r>
        <w:br/>
      </w:r>
    </w:p>
    <w:p w14:paraId="40771A5C" w14:textId="77777777" w:rsidR="00890609" w:rsidRDefault="00890609">
      <w:pPr>
        <w:pStyle w:val="ConsPlusNormal"/>
        <w:jc w:val="both"/>
        <w:outlineLvl w:val="0"/>
      </w:pPr>
    </w:p>
    <w:p w14:paraId="343B17F6" w14:textId="77777777" w:rsidR="00890609" w:rsidRDefault="00890609">
      <w:pPr>
        <w:pStyle w:val="ConsPlusTitle"/>
        <w:jc w:val="center"/>
        <w:outlineLvl w:val="0"/>
      </w:pPr>
      <w:r>
        <w:t>АДМИНИСТРАЦИЯ ГОРОДА КЕМЕРОВО</w:t>
      </w:r>
    </w:p>
    <w:p w14:paraId="5A12F85B" w14:textId="77777777" w:rsidR="00890609" w:rsidRDefault="00890609">
      <w:pPr>
        <w:pStyle w:val="ConsPlusTitle"/>
        <w:jc w:val="center"/>
      </w:pPr>
    </w:p>
    <w:p w14:paraId="24CE998C" w14:textId="77777777" w:rsidR="00890609" w:rsidRDefault="00890609">
      <w:pPr>
        <w:pStyle w:val="ConsPlusTitle"/>
        <w:jc w:val="center"/>
      </w:pPr>
      <w:r>
        <w:t>ПОСТАНОВЛЕНИЕ</w:t>
      </w:r>
    </w:p>
    <w:p w14:paraId="24E54536" w14:textId="77777777" w:rsidR="00890609" w:rsidRDefault="00890609">
      <w:pPr>
        <w:pStyle w:val="ConsPlusTitle"/>
        <w:jc w:val="center"/>
      </w:pPr>
      <w:r>
        <w:t>от 28 декабря 2017 г. N 3304</w:t>
      </w:r>
    </w:p>
    <w:p w14:paraId="0A9CE8AF" w14:textId="77777777" w:rsidR="00890609" w:rsidRDefault="00890609">
      <w:pPr>
        <w:pStyle w:val="ConsPlusTitle"/>
        <w:jc w:val="center"/>
      </w:pPr>
    </w:p>
    <w:p w14:paraId="409740AA" w14:textId="77777777" w:rsidR="00890609" w:rsidRDefault="00890609">
      <w:pPr>
        <w:pStyle w:val="ConsPlusTitle"/>
        <w:jc w:val="center"/>
      </w:pPr>
      <w:r>
        <w:t>ОБ УТВЕРЖДЕНИИ АДМИНИСТРАТИВНОГО РЕГЛАМЕНТА ПРЕДОСТАВЛЕНИЯ</w:t>
      </w:r>
    </w:p>
    <w:p w14:paraId="0598915A" w14:textId="77777777" w:rsidR="00890609" w:rsidRDefault="00890609">
      <w:pPr>
        <w:pStyle w:val="ConsPlusTitle"/>
        <w:jc w:val="center"/>
      </w:pPr>
      <w:r>
        <w:t>МУНИЦИПАЛЬНОЙ УСЛУГИ "СОГЛАСОВАНИЕ ПРОВЕДЕНИЯ ПЕРЕУСТРОЙСТВА</w:t>
      </w:r>
    </w:p>
    <w:p w14:paraId="490CEA22" w14:textId="77777777" w:rsidR="00890609" w:rsidRDefault="00890609">
      <w:pPr>
        <w:pStyle w:val="ConsPlusTitle"/>
        <w:jc w:val="center"/>
      </w:pPr>
      <w:r>
        <w:t>И (ИЛИ) ПЕРЕПЛАНИРОВКИ ПОМЕЩЕНИЯ В МНОГОКВАРТИРНОМ ДОМЕ"</w:t>
      </w:r>
    </w:p>
    <w:p w14:paraId="0F7EFC49" w14:textId="77777777" w:rsidR="00890609" w:rsidRDefault="00890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0609" w14:paraId="5DB43D8D" w14:textId="77777777">
        <w:trPr>
          <w:jc w:val="center"/>
        </w:trPr>
        <w:tc>
          <w:tcPr>
            <w:tcW w:w="9294" w:type="dxa"/>
            <w:tcBorders>
              <w:top w:val="nil"/>
              <w:left w:val="single" w:sz="24" w:space="0" w:color="CED3F1"/>
              <w:bottom w:val="nil"/>
              <w:right w:val="single" w:sz="24" w:space="0" w:color="F4F3F8"/>
            </w:tcBorders>
            <w:shd w:val="clear" w:color="auto" w:fill="F4F3F8"/>
          </w:tcPr>
          <w:p w14:paraId="15A13F82" w14:textId="77777777" w:rsidR="00890609" w:rsidRDefault="00890609">
            <w:pPr>
              <w:pStyle w:val="ConsPlusNormal"/>
              <w:jc w:val="center"/>
            </w:pPr>
            <w:r>
              <w:rPr>
                <w:color w:val="392C69"/>
              </w:rPr>
              <w:t>Список изменяющих документов</w:t>
            </w:r>
          </w:p>
          <w:p w14:paraId="660E2089" w14:textId="77777777" w:rsidR="00890609" w:rsidRDefault="00890609">
            <w:pPr>
              <w:pStyle w:val="ConsPlusNormal"/>
              <w:jc w:val="center"/>
            </w:pPr>
            <w:r>
              <w:rPr>
                <w:color w:val="392C69"/>
              </w:rPr>
              <w:t>(в ред. постановлений администрации г. Кемерово</w:t>
            </w:r>
          </w:p>
          <w:p w14:paraId="47031E75" w14:textId="77777777" w:rsidR="00890609" w:rsidRDefault="00890609">
            <w:pPr>
              <w:pStyle w:val="ConsPlusNormal"/>
              <w:jc w:val="center"/>
            </w:pPr>
            <w:r>
              <w:rPr>
                <w:color w:val="392C69"/>
              </w:rPr>
              <w:t xml:space="preserve">от 30.03.2021 </w:t>
            </w:r>
            <w:hyperlink r:id="rId5" w:history="1">
              <w:r>
                <w:rPr>
                  <w:color w:val="0000FF"/>
                </w:rPr>
                <w:t>N 892</w:t>
              </w:r>
            </w:hyperlink>
            <w:r>
              <w:rPr>
                <w:color w:val="392C69"/>
              </w:rPr>
              <w:t xml:space="preserve">, от 20.09.2022 </w:t>
            </w:r>
            <w:hyperlink r:id="rId6" w:history="1">
              <w:r>
                <w:rPr>
                  <w:color w:val="0000FF"/>
                </w:rPr>
                <w:t>N 2730</w:t>
              </w:r>
            </w:hyperlink>
            <w:r>
              <w:rPr>
                <w:color w:val="392C69"/>
              </w:rPr>
              <w:t>)</w:t>
            </w:r>
          </w:p>
        </w:tc>
      </w:tr>
    </w:tbl>
    <w:p w14:paraId="66AA3C43" w14:textId="77777777" w:rsidR="00890609" w:rsidRDefault="00890609">
      <w:pPr>
        <w:pStyle w:val="ConsPlusNormal"/>
        <w:jc w:val="both"/>
      </w:pPr>
    </w:p>
    <w:p w14:paraId="2BD6C1B7" w14:textId="77777777" w:rsidR="00890609" w:rsidRDefault="00890609">
      <w:pPr>
        <w:pStyle w:val="ConsPlusNormal"/>
        <w:ind w:firstLine="540"/>
        <w:jc w:val="both"/>
      </w:pPr>
      <w:r>
        <w:t xml:space="preserve">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статьей 45</w:t>
        </w:r>
      </w:hyperlink>
      <w:r>
        <w:t xml:space="preserve"> Устава города Кемерово</w:t>
      </w:r>
    </w:p>
    <w:p w14:paraId="68D2481E" w14:textId="77777777" w:rsidR="00890609" w:rsidRDefault="00890609">
      <w:pPr>
        <w:pStyle w:val="ConsPlusNormal"/>
        <w:jc w:val="both"/>
      </w:pPr>
      <w:r>
        <w:t xml:space="preserve">(преамбула в ред. </w:t>
      </w:r>
      <w:hyperlink r:id="rId10" w:history="1">
        <w:r>
          <w:rPr>
            <w:color w:val="0000FF"/>
          </w:rPr>
          <w:t>постановления</w:t>
        </w:r>
      </w:hyperlink>
      <w:r>
        <w:t xml:space="preserve"> администрации г. Кемерово от 20.09.2022 N 2730)</w:t>
      </w:r>
    </w:p>
    <w:p w14:paraId="6625A167" w14:textId="77777777" w:rsidR="00890609" w:rsidRDefault="00890609">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"Согласование проведения переустройства и (или) перепланировки помещения в многоквартирном доме".</w:t>
      </w:r>
    </w:p>
    <w:p w14:paraId="4CADEBF2" w14:textId="77777777" w:rsidR="00890609" w:rsidRDefault="00890609">
      <w:pPr>
        <w:pStyle w:val="ConsPlusNormal"/>
        <w:jc w:val="both"/>
      </w:pPr>
      <w:r>
        <w:t xml:space="preserve">(п. 1 в ред. </w:t>
      </w:r>
      <w:hyperlink r:id="rId11" w:history="1">
        <w:r>
          <w:rPr>
            <w:color w:val="0000FF"/>
          </w:rPr>
          <w:t>постановления</w:t>
        </w:r>
      </w:hyperlink>
      <w:r>
        <w:t xml:space="preserve"> администрации г. Кемерово от 20.09.2022 N 2730)</w:t>
      </w:r>
    </w:p>
    <w:p w14:paraId="47418299" w14:textId="77777777" w:rsidR="00890609" w:rsidRDefault="00890609">
      <w:pPr>
        <w:pStyle w:val="ConsPlusNormal"/>
        <w:spacing w:before="220"/>
        <w:ind w:firstLine="540"/>
        <w:jc w:val="both"/>
      </w:pPr>
      <w:r>
        <w:t>2. Признать утратившими силу:</w:t>
      </w:r>
    </w:p>
    <w:p w14:paraId="373BFFB3" w14:textId="77777777" w:rsidR="00890609" w:rsidRDefault="00890609">
      <w:pPr>
        <w:pStyle w:val="ConsPlusNormal"/>
        <w:spacing w:before="220"/>
        <w:ind w:firstLine="540"/>
        <w:jc w:val="both"/>
      </w:pPr>
      <w:r>
        <w:t xml:space="preserve">2.1. </w:t>
      </w:r>
      <w:hyperlink r:id="rId12" w:history="1">
        <w:r>
          <w:rPr>
            <w:color w:val="0000FF"/>
          </w:rPr>
          <w:t>Постановление</w:t>
        </w:r>
      </w:hyperlink>
      <w:r>
        <w:t xml:space="preserve"> администрации города Кемерово от 03.10.2013 N 3024 "Об утверждении административного регламента предоставления муниципальной услуги "Согласование переустройства и перепланировки жилых помещений".</w:t>
      </w:r>
    </w:p>
    <w:p w14:paraId="13CD40E2" w14:textId="77777777" w:rsidR="00890609" w:rsidRDefault="00890609">
      <w:pPr>
        <w:pStyle w:val="ConsPlusNormal"/>
        <w:spacing w:before="220"/>
        <w:ind w:firstLine="540"/>
        <w:jc w:val="both"/>
      </w:pPr>
      <w:r>
        <w:t xml:space="preserve">2.2. </w:t>
      </w:r>
      <w:hyperlink r:id="rId13" w:history="1">
        <w:r>
          <w:rPr>
            <w:color w:val="0000FF"/>
          </w:rPr>
          <w:t>Постановление</w:t>
        </w:r>
      </w:hyperlink>
      <w:r>
        <w:t xml:space="preserve"> администрации города Кемерово от 22.05.2015 N 1253 "О внесении изменений в постановление администрации города Кемерово от 03.10.2013 N 3024 "Об утверждении административного регламента предоставления муниципальной услуги "Согласование переустройства и перепланировки жилых помещений".</w:t>
      </w:r>
    </w:p>
    <w:p w14:paraId="443EE32F" w14:textId="77777777" w:rsidR="00890609" w:rsidRDefault="00890609">
      <w:pPr>
        <w:pStyle w:val="ConsPlusNormal"/>
        <w:spacing w:before="220"/>
        <w:ind w:firstLine="540"/>
        <w:jc w:val="both"/>
      </w:pPr>
      <w:r>
        <w:t xml:space="preserve">2.3. </w:t>
      </w:r>
      <w:hyperlink r:id="rId14" w:history="1">
        <w:r>
          <w:rPr>
            <w:color w:val="0000FF"/>
          </w:rPr>
          <w:t>Пункт 3</w:t>
        </w:r>
      </w:hyperlink>
      <w:r>
        <w:t xml:space="preserve"> постановления администрации города Кемерово от 20.06.2016 N 1371 "О внесении изменений в отдельные правовые акты"</w:t>
      </w:r>
    </w:p>
    <w:p w14:paraId="3B9E6E0C" w14:textId="77777777" w:rsidR="00890609" w:rsidRDefault="00890609">
      <w:pPr>
        <w:pStyle w:val="ConsPlusNormal"/>
        <w:spacing w:before="220"/>
        <w:ind w:firstLine="540"/>
        <w:jc w:val="both"/>
      </w:pPr>
      <w:r>
        <w:t>3.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14:paraId="47F09262" w14:textId="77777777" w:rsidR="00890609" w:rsidRDefault="00890609">
      <w:pPr>
        <w:pStyle w:val="ConsPlusNormal"/>
        <w:spacing w:before="220"/>
        <w:ind w:firstLine="540"/>
        <w:jc w:val="both"/>
      </w:pPr>
      <w:r>
        <w:t>4. Контроль за исполнением настоящего постановления возложить на первого заместителя Главы города Д.В.Анисимова.</w:t>
      </w:r>
    </w:p>
    <w:p w14:paraId="732C9323" w14:textId="77777777" w:rsidR="00890609" w:rsidRDefault="00890609">
      <w:pPr>
        <w:pStyle w:val="ConsPlusNormal"/>
        <w:jc w:val="both"/>
      </w:pPr>
      <w:r>
        <w:t xml:space="preserve">(п. 4 в ред. </w:t>
      </w:r>
      <w:hyperlink r:id="rId15" w:history="1">
        <w:r>
          <w:rPr>
            <w:color w:val="0000FF"/>
          </w:rPr>
          <w:t>постановления</w:t>
        </w:r>
      </w:hyperlink>
      <w:r>
        <w:t xml:space="preserve"> администрации г. Кемерово от 20.09.2022 N 2730)</w:t>
      </w:r>
    </w:p>
    <w:p w14:paraId="1015A83E" w14:textId="77777777" w:rsidR="00890609" w:rsidRDefault="00890609">
      <w:pPr>
        <w:pStyle w:val="ConsPlusNormal"/>
        <w:jc w:val="both"/>
      </w:pPr>
    </w:p>
    <w:p w14:paraId="29E4162F" w14:textId="77777777" w:rsidR="00890609" w:rsidRDefault="00890609">
      <w:pPr>
        <w:pStyle w:val="ConsPlusNormal"/>
        <w:jc w:val="right"/>
      </w:pPr>
      <w:r>
        <w:t>Глава города</w:t>
      </w:r>
    </w:p>
    <w:p w14:paraId="2E33E3BD" w14:textId="77777777" w:rsidR="00890609" w:rsidRDefault="00890609">
      <w:pPr>
        <w:pStyle w:val="ConsPlusNormal"/>
        <w:jc w:val="right"/>
      </w:pPr>
      <w:r>
        <w:t>И.В.СЕРЕДЮК</w:t>
      </w:r>
    </w:p>
    <w:p w14:paraId="17B49B43" w14:textId="77777777" w:rsidR="00890609" w:rsidRDefault="00890609">
      <w:pPr>
        <w:pStyle w:val="ConsPlusNormal"/>
        <w:jc w:val="both"/>
      </w:pPr>
    </w:p>
    <w:p w14:paraId="06B50567" w14:textId="77777777" w:rsidR="00890609" w:rsidRDefault="00890609">
      <w:pPr>
        <w:pStyle w:val="ConsPlusNormal"/>
        <w:jc w:val="both"/>
      </w:pPr>
    </w:p>
    <w:p w14:paraId="699CEC66" w14:textId="77777777" w:rsidR="00890609" w:rsidRDefault="00890609">
      <w:pPr>
        <w:pStyle w:val="ConsPlusNormal"/>
        <w:jc w:val="both"/>
      </w:pPr>
    </w:p>
    <w:p w14:paraId="4425F6CC" w14:textId="77777777" w:rsidR="00890609" w:rsidRDefault="00890609">
      <w:pPr>
        <w:pStyle w:val="ConsPlusNormal"/>
        <w:jc w:val="both"/>
      </w:pPr>
    </w:p>
    <w:p w14:paraId="7F79BF9B" w14:textId="77777777" w:rsidR="00890609" w:rsidRDefault="00890609">
      <w:pPr>
        <w:pStyle w:val="ConsPlusNormal"/>
        <w:jc w:val="both"/>
      </w:pPr>
    </w:p>
    <w:p w14:paraId="7CB892CB" w14:textId="77777777" w:rsidR="00890609" w:rsidRDefault="00890609">
      <w:pPr>
        <w:pStyle w:val="ConsPlusNormal"/>
        <w:jc w:val="right"/>
        <w:outlineLvl w:val="0"/>
      </w:pPr>
      <w:r>
        <w:t>Приложение</w:t>
      </w:r>
    </w:p>
    <w:p w14:paraId="4FE46EC1" w14:textId="77777777" w:rsidR="00890609" w:rsidRDefault="00890609">
      <w:pPr>
        <w:pStyle w:val="ConsPlusNormal"/>
        <w:jc w:val="right"/>
      </w:pPr>
      <w:r>
        <w:t>к постановлению администрации</w:t>
      </w:r>
    </w:p>
    <w:p w14:paraId="0979C971" w14:textId="77777777" w:rsidR="00890609" w:rsidRDefault="00890609">
      <w:pPr>
        <w:pStyle w:val="ConsPlusNormal"/>
        <w:jc w:val="right"/>
      </w:pPr>
      <w:r>
        <w:t>города Кемерово</w:t>
      </w:r>
    </w:p>
    <w:p w14:paraId="2031BA09" w14:textId="77777777" w:rsidR="00890609" w:rsidRDefault="00890609">
      <w:pPr>
        <w:pStyle w:val="ConsPlusNormal"/>
        <w:jc w:val="right"/>
      </w:pPr>
      <w:r>
        <w:t>от 28 декабря 2017 г. N 3304</w:t>
      </w:r>
    </w:p>
    <w:p w14:paraId="2EBAB7C6" w14:textId="77777777" w:rsidR="00890609" w:rsidRDefault="00890609">
      <w:pPr>
        <w:pStyle w:val="ConsPlusNormal"/>
        <w:jc w:val="both"/>
      </w:pPr>
    </w:p>
    <w:p w14:paraId="4C28EBDD" w14:textId="77777777" w:rsidR="00890609" w:rsidRDefault="00890609">
      <w:pPr>
        <w:pStyle w:val="ConsPlusTitle"/>
        <w:jc w:val="center"/>
      </w:pPr>
      <w:bookmarkStart w:id="0" w:name="P37"/>
      <w:bookmarkEnd w:id="0"/>
      <w:r>
        <w:t>АДМИНИСТРАТИВНЫЙ РЕГЛАМЕНТ</w:t>
      </w:r>
    </w:p>
    <w:p w14:paraId="58ED5B52" w14:textId="77777777" w:rsidR="00890609" w:rsidRDefault="00890609">
      <w:pPr>
        <w:pStyle w:val="ConsPlusTitle"/>
        <w:jc w:val="center"/>
      </w:pPr>
      <w:r>
        <w:t>ПРЕДОСТАВЛЕНИЯ МУНИЦИПАЛЬНОЙ УСЛУГИ "СОГЛАСОВАНИЕ ПРОВЕДЕНИЯ</w:t>
      </w:r>
    </w:p>
    <w:p w14:paraId="24D5310E" w14:textId="77777777" w:rsidR="00890609" w:rsidRDefault="00890609">
      <w:pPr>
        <w:pStyle w:val="ConsPlusTitle"/>
        <w:jc w:val="center"/>
      </w:pPr>
      <w:r>
        <w:t>ПЕРЕУСТРОЙСТВА И (ИЛИ) ПЕРЕПЛАНИРОВКИ ПОМЕЩЕНИЯ</w:t>
      </w:r>
    </w:p>
    <w:p w14:paraId="21C7BEE1" w14:textId="77777777" w:rsidR="00890609" w:rsidRDefault="00890609">
      <w:pPr>
        <w:pStyle w:val="ConsPlusTitle"/>
        <w:jc w:val="center"/>
      </w:pPr>
      <w:r>
        <w:t>В МНОГОКВАРТИРНОМ ДОМЕ"</w:t>
      </w:r>
    </w:p>
    <w:p w14:paraId="06F27A95" w14:textId="77777777" w:rsidR="00890609" w:rsidRDefault="008906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0609" w14:paraId="7EB906B9" w14:textId="77777777">
        <w:trPr>
          <w:jc w:val="center"/>
        </w:trPr>
        <w:tc>
          <w:tcPr>
            <w:tcW w:w="9294" w:type="dxa"/>
            <w:tcBorders>
              <w:top w:val="nil"/>
              <w:left w:val="single" w:sz="24" w:space="0" w:color="CED3F1"/>
              <w:bottom w:val="nil"/>
              <w:right w:val="single" w:sz="24" w:space="0" w:color="F4F3F8"/>
            </w:tcBorders>
            <w:shd w:val="clear" w:color="auto" w:fill="F4F3F8"/>
          </w:tcPr>
          <w:p w14:paraId="1F556C7D" w14:textId="77777777" w:rsidR="00890609" w:rsidRDefault="00890609">
            <w:pPr>
              <w:pStyle w:val="ConsPlusNormal"/>
              <w:jc w:val="center"/>
            </w:pPr>
            <w:r>
              <w:rPr>
                <w:color w:val="392C69"/>
              </w:rPr>
              <w:t>Список изменяющих документов</w:t>
            </w:r>
          </w:p>
          <w:p w14:paraId="2B2FC064" w14:textId="77777777" w:rsidR="00890609" w:rsidRDefault="00890609">
            <w:pPr>
              <w:pStyle w:val="ConsPlusNormal"/>
              <w:jc w:val="center"/>
            </w:pPr>
            <w:r>
              <w:rPr>
                <w:color w:val="392C69"/>
              </w:rPr>
              <w:t>(в ред. постановлений администрации г. Кемерово</w:t>
            </w:r>
          </w:p>
          <w:p w14:paraId="61F49305" w14:textId="77777777" w:rsidR="00890609" w:rsidRDefault="00890609">
            <w:pPr>
              <w:pStyle w:val="ConsPlusNormal"/>
              <w:jc w:val="center"/>
            </w:pPr>
            <w:r>
              <w:rPr>
                <w:color w:val="392C69"/>
              </w:rPr>
              <w:t xml:space="preserve">от 30.03.2021 </w:t>
            </w:r>
            <w:hyperlink r:id="rId16" w:history="1">
              <w:r>
                <w:rPr>
                  <w:color w:val="0000FF"/>
                </w:rPr>
                <w:t>N 892</w:t>
              </w:r>
            </w:hyperlink>
            <w:r>
              <w:rPr>
                <w:color w:val="392C69"/>
              </w:rPr>
              <w:t xml:space="preserve">, от 20.09.2022 </w:t>
            </w:r>
            <w:hyperlink r:id="rId17" w:history="1">
              <w:r>
                <w:rPr>
                  <w:color w:val="0000FF"/>
                </w:rPr>
                <w:t>N 2730</w:t>
              </w:r>
            </w:hyperlink>
            <w:r>
              <w:rPr>
                <w:color w:val="392C69"/>
              </w:rPr>
              <w:t>)</w:t>
            </w:r>
          </w:p>
        </w:tc>
      </w:tr>
    </w:tbl>
    <w:p w14:paraId="1B43D43B" w14:textId="77777777" w:rsidR="00890609" w:rsidRDefault="00890609">
      <w:pPr>
        <w:pStyle w:val="ConsPlusNormal"/>
        <w:jc w:val="both"/>
      </w:pPr>
    </w:p>
    <w:p w14:paraId="14319A00" w14:textId="77777777" w:rsidR="00890609" w:rsidRDefault="00890609">
      <w:pPr>
        <w:pStyle w:val="ConsPlusTitle"/>
        <w:jc w:val="center"/>
        <w:outlineLvl w:val="1"/>
      </w:pPr>
      <w:r>
        <w:t>1. Общие положения</w:t>
      </w:r>
    </w:p>
    <w:p w14:paraId="4DEDBF2D" w14:textId="77777777" w:rsidR="00890609" w:rsidRDefault="00890609">
      <w:pPr>
        <w:pStyle w:val="ConsPlusNormal"/>
        <w:jc w:val="both"/>
      </w:pPr>
    </w:p>
    <w:p w14:paraId="34CBFEA2" w14:textId="77777777" w:rsidR="00890609" w:rsidRDefault="00890609">
      <w:pPr>
        <w:pStyle w:val="ConsPlusNormal"/>
        <w:ind w:firstLine="540"/>
        <w:jc w:val="both"/>
      </w:pPr>
      <w:r>
        <w:t>1.1. Предмет регулирования административного регламента.</w:t>
      </w:r>
    </w:p>
    <w:p w14:paraId="10F46C2A" w14:textId="77777777" w:rsidR="00890609" w:rsidRDefault="00890609">
      <w:pPr>
        <w:pStyle w:val="ConsPlusNormal"/>
        <w:spacing w:before="220"/>
        <w:ind w:firstLine="540"/>
        <w:jc w:val="both"/>
      </w:pPr>
      <w: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 нормативный правовой акт, устанавливающий порядок и стандарт предоставления муниципальной услуги.</w:t>
      </w:r>
    </w:p>
    <w:p w14:paraId="0BE63C89" w14:textId="77777777" w:rsidR="00890609" w:rsidRDefault="00890609">
      <w:pPr>
        <w:pStyle w:val="ConsPlusNormal"/>
        <w:jc w:val="both"/>
      </w:pPr>
      <w:r>
        <w:t xml:space="preserve">(в ред. </w:t>
      </w:r>
      <w:hyperlink r:id="rId18" w:history="1">
        <w:r>
          <w:rPr>
            <w:color w:val="0000FF"/>
          </w:rPr>
          <w:t>постановления</w:t>
        </w:r>
      </w:hyperlink>
      <w:r>
        <w:t xml:space="preserve"> администрации г. Кемерово от 20.09.2022 N 2730)</w:t>
      </w:r>
    </w:p>
    <w:p w14:paraId="1AAD0CDE" w14:textId="77777777" w:rsidR="00890609" w:rsidRDefault="00890609">
      <w:pPr>
        <w:pStyle w:val="ConsPlusNormal"/>
        <w:spacing w:before="220"/>
        <w:ind w:firstLine="540"/>
        <w:jc w:val="both"/>
      </w:pPr>
      <w:r>
        <w:t>Административный регламент определяет порядок, сроки и последовательность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7BD363DB" w14:textId="77777777" w:rsidR="00890609" w:rsidRDefault="00890609">
      <w:pPr>
        <w:pStyle w:val="ConsPlusNormal"/>
        <w:spacing w:before="220"/>
        <w:ind w:firstLine="540"/>
        <w:jc w:val="both"/>
      </w:pPr>
      <w:r>
        <w:t>1.2. Круг заявителей.</w:t>
      </w:r>
    </w:p>
    <w:p w14:paraId="77AAC623" w14:textId="77777777" w:rsidR="00890609" w:rsidRDefault="00890609">
      <w:pPr>
        <w:pStyle w:val="ConsPlusNormal"/>
        <w:spacing w:before="220"/>
        <w:ind w:firstLine="540"/>
        <w:jc w:val="both"/>
      </w:pPr>
      <w:r>
        <w:t>Муниципальная услуга предоставляется собственнику помещения в многоквартирном доме или уполномоченному им лицу (далее - заявитель).</w:t>
      </w:r>
    </w:p>
    <w:p w14:paraId="6D801709" w14:textId="77777777" w:rsidR="00890609" w:rsidRDefault="00890609">
      <w:pPr>
        <w:pStyle w:val="ConsPlusNormal"/>
        <w:spacing w:before="220"/>
        <w:ind w:firstLine="540"/>
        <w:jc w:val="both"/>
      </w:pPr>
      <w:r>
        <w:t>1.3. Требования к порядку информирования о предоставлении муниципальной услуги.</w:t>
      </w:r>
    </w:p>
    <w:p w14:paraId="6600AAE1" w14:textId="77777777" w:rsidR="00890609" w:rsidRDefault="00890609">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14:paraId="42A86842" w14:textId="77777777" w:rsidR="00890609" w:rsidRDefault="00890609">
      <w:pPr>
        <w:pStyle w:val="ConsPlusNormal"/>
        <w:spacing w:before="220"/>
        <w:ind w:firstLine="540"/>
        <w:jc w:val="both"/>
      </w:pPr>
      <w: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51B482BE" w14:textId="77777777" w:rsidR="00890609" w:rsidRDefault="00890609">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14:paraId="150899E7" w14:textId="77777777" w:rsidR="00890609" w:rsidRDefault="00890609">
      <w:pPr>
        <w:pStyle w:val="ConsPlusNormal"/>
        <w:jc w:val="both"/>
      </w:pPr>
      <w:r>
        <w:t xml:space="preserve">(в ред. </w:t>
      </w:r>
      <w:hyperlink r:id="rId19" w:history="1">
        <w:r>
          <w:rPr>
            <w:color w:val="0000FF"/>
          </w:rPr>
          <w:t>постановления</w:t>
        </w:r>
      </w:hyperlink>
      <w:r>
        <w:t xml:space="preserve"> администрации г. Кемерово от 20.09.2022 N 2730)</w:t>
      </w:r>
    </w:p>
    <w:p w14:paraId="0604F575" w14:textId="77777777" w:rsidR="00890609" w:rsidRDefault="00890609">
      <w:pPr>
        <w:pStyle w:val="ConsPlusNormal"/>
        <w:spacing w:before="220"/>
        <w:ind w:firstLine="540"/>
        <w:jc w:val="both"/>
      </w:pPr>
      <w: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0749485F" w14:textId="77777777" w:rsidR="00890609" w:rsidRDefault="00890609">
      <w:pPr>
        <w:pStyle w:val="ConsPlusNormal"/>
        <w:spacing w:before="220"/>
        <w:ind w:firstLine="540"/>
        <w:jc w:val="both"/>
      </w:pPr>
      <w:r>
        <w:t>путем публикации информационных материалов в средствах массовой информации;</w:t>
      </w:r>
    </w:p>
    <w:p w14:paraId="216A2733" w14:textId="77777777" w:rsidR="00890609" w:rsidRDefault="00890609">
      <w:pPr>
        <w:pStyle w:val="ConsPlusNormal"/>
        <w:spacing w:before="220"/>
        <w:ind w:firstLine="540"/>
        <w:jc w:val="both"/>
      </w:pPr>
      <w:r>
        <w:t>посредством ответов на письменные обращения;</w:t>
      </w:r>
    </w:p>
    <w:p w14:paraId="006E9C55" w14:textId="77777777" w:rsidR="00890609" w:rsidRDefault="00890609">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567" w:history="1">
        <w:r>
          <w:rPr>
            <w:color w:val="0000FF"/>
          </w:rPr>
          <w:t>пунктом 6.3</w:t>
        </w:r>
      </w:hyperlink>
      <w:r>
        <w:t xml:space="preserve"> административного регламента.</w:t>
      </w:r>
    </w:p>
    <w:p w14:paraId="2E702353" w14:textId="77777777" w:rsidR="00890609" w:rsidRDefault="00890609">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администрации города Кемерово (далее - УАиГ) предоставляется начальником отдела индивидуального строительства и перепланировок жилых помещений УАиГ (далее - начальник отдела ИС) и (или) специалистом соответствующего отдела.</w:t>
      </w:r>
    </w:p>
    <w:p w14:paraId="1F07F4B5" w14:textId="77777777" w:rsidR="00890609" w:rsidRDefault="00890609">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F4382A9" w14:textId="77777777" w:rsidR="00890609" w:rsidRDefault="00890609">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BF84063" w14:textId="77777777" w:rsidR="00890609" w:rsidRDefault="00890609">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(www.kemerovo.ru),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14:paraId="6DCACD86" w14:textId="77777777" w:rsidR="00890609" w:rsidRDefault="00890609">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14:paraId="183B6EAD" w14:textId="77777777" w:rsidR="00890609" w:rsidRDefault="00890609">
      <w:pPr>
        <w:pStyle w:val="ConsPlusNormal"/>
        <w:jc w:val="both"/>
      </w:pPr>
    </w:p>
    <w:p w14:paraId="3B11AEC0" w14:textId="77777777" w:rsidR="00890609" w:rsidRDefault="00890609">
      <w:pPr>
        <w:pStyle w:val="ConsPlusTitle"/>
        <w:jc w:val="center"/>
        <w:outlineLvl w:val="1"/>
      </w:pPr>
      <w:r>
        <w:t>2. Стандарт предоставления муниципальной услуги</w:t>
      </w:r>
    </w:p>
    <w:p w14:paraId="3069D5AA" w14:textId="77777777" w:rsidR="00890609" w:rsidRDefault="00890609">
      <w:pPr>
        <w:pStyle w:val="ConsPlusNormal"/>
        <w:jc w:val="both"/>
      </w:pPr>
    </w:p>
    <w:p w14:paraId="6736B365" w14:textId="77777777" w:rsidR="00890609" w:rsidRDefault="00890609">
      <w:pPr>
        <w:pStyle w:val="ConsPlusNormal"/>
        <w:ind w:firstLine="540"/>
        <w:jc w:val="both"/>
      </w:pPr>
      <w:r>
        <w:t>2.1. Наименование муниципальной услуги.</w:t>
      </w:r>
    </w:p>
    <w:p w14:paraId="388D2553" w14:textId="77777777" w:rsidR="00890609" w:rsidRDefault="00890609">
      <w:pPr>
        <w:pStyle w:val="ConsPlusNormal"/>
        <w:spacing w:before="220"/>
        <w:ind w:firstLine="540"/>
        <w:jc w:val="both"/>
      </w:pPr>
      <w:r>
        <w:t>Наименование муниципальной услуги - согласование проведения переустройства и (или) перепланировки помещения в многоквартирном доме.</w:t>
      </w:r>
    </w:p>
    <w:p w14:paraId="19DDAFC1" w14:textId="77777777" w:rsidR="00890609" w:rsidRDefault="00890609">
      <w:pPr>
        <w:pStyle w:val="ConsPlusNormal"/>
        <w:jc w:val="both"/>
      </w:pPr>
      <w:r>
        <w:t xml:space="preserve">(в ред. </w:t>
      </w:r>
      <w:hyperlink r:id="rId20" w:history="1">
        <w:r>
          <w:rPr>
            <w:color w:val="0000FF"/>
          </w:rPr>
          <w:t>постановления</w:t>
        </w:r>
      </w:hyperlink>
      <w:r>
        <w:t xml:space="preserve"> администрации г. Кемерово от 20.09.2022 N 2730)</w:t>
      </w:r>
    </w:p>
    <w:p w14:paraId="68AC4758" w14:textId="77777777" w:rsidR="00890609" w:rsidRDefault="00890609">
      <w:pPr>
        <w:pStyle w:val="ConsPlusNormal"/>
        <w:spacing w:before="220"/>
        <w:ind w:firstLine="540"/>
        <w:jc w:val="both"/>
      </w:pPr>
      <w:r>
        <w:t>Муниципальная услуга включает в себя:</w:t>
      </w:r>
    </w:p>
    <w:p w14:paraId="3439D8B5" w14:textId="77777777" w:rsidR="00890609" w:rsidRDefault="00890609">
      <w:pPr>
        <w:pStyle w:val="ConsPlusNormal"/>
        <w:jc w:val="both"/>
      </w:pPr>
      <w:r>
        <w:t xml:space="preserve">(в ред. </w:t>
      </w:r>
      <w:hyperlink r:id="rId21" w:history="1">
        <w:r>
          <w:rPr>
            <w:color w:val="0000FF"/>
          </w:rPr>
          <w:t>постановления</w:t>
        </w:r>
      </w:hyperlink>
      <w:r>
        <w:t xml:space="preserve"> администрации г. Кемерово от 20.09.2022 N 2730)</w:t>
      </w:r>
    </w:p>
    <w:p w14:paraId="2A3B5426" w14:textId="77777777" w:rsidR="00890609" w:rsidRDefault="00890609">
      <w:pPr>
        <w:pStyle w:val="ConsPlusNormal"/>
        <w:spacing w:before="220"/>
        <w:ind w:firstLine="540"/>
        <w:jc w:val="both"/>
      </w:pPr>
      <w:r>
        <w:t>1)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4117F8B7" w14:textId="77777777" w:rsidR="00890609" w:rsidRDefault="00890609">
      <w:pPr>
        <w:pStyle w:val="ConsPlusNormal"/>
        <w:jc w:val="both"/>
      </w:pPr>
      <w:r>
        <w:t xml:space="preserve">(пп. 1 в ред. </w:t>
      </w:r>
      <w:hyperlink r:id="rId22" w:history="1">
        <w:r>
          <w:rPr>
            <w:color w:val="0000FF"/>
          </w:rPr>
          <w:t>постановления</w:t>
        </w:r>
      </w:hyperlink>
      <w:r>
        <w:t xml:space="preserve"> администрации г. Кемерово от 20.09.2022 N 2730)</w:t>
      </w:r>
    </w:p>
    <w:p w14:paraId="4FAD6630" w14:textId="77777777" w:rsidR="00890609" w:rsidRDefault="00890609">
      <w:pPr>
        <w:pStyle w:val="ConsPlusNormal"/>
        <w:spacing w:before="220"/>
        <w:ind w:firstLine="540"/>
        <w:jc w:val="both"/>
      </w:pPr>
      <w:r>
        <w:lastRenderedPageBreak/>
        <w:t>2) подготовку акта приемочной комиссии либо отказа в выдаче акта приемочной комиссии.</w:t>
      </w:r>
    </w:p>
    <w:p w14:paraId="4A3613E2" w14:textId="77777777" w:rsidR="00890609" w:rsidRDefault="00890609">
      <w:pPr>
        <w:pStyle w:val="ConsPlusNormal"/>
        <w:jc w:val="both"/>
      </w:pPr>
      <w:r>
        <w:t xml:space="preserve">(пп. 2 в ред. </w:t>
      </w:r>
      <w:hyperlink r:id="rId23" w:history="1">
        <w:r>
          <w:rPr>
            <w:color w:val="0000FF"/>
          </w:rPr>
          <w:t>постановления</w:t>
        </w:r>
      </w:hyperlink>
      <w:r>
        <w:t xml:space="preserve"> администрации г. Кемерово от 20.09.2022 N 2730)</w:t>
      </w:r>
    </w:p>
    <w:p w14:paraId="17A593C7" w14:textId="77777777" w:rsidR="00890609" w:rsidRDefault="00890609">
      <w:pPr>
        <w:pStyle w:val="ConsPlusNormal"/>
        <w:spacing w:before="220"/>
        <w:ind w:firstLine="540"/>
        <w:jc w:val="both"/>
      </w:pPr>
      <w:r>
        <w:t>2.2. Наименование органа, предоставляющего муниципальную услугу.</w:t>
      </w:r>
    </w:p>
    <w:p w14:paraId="4623087E" w14:textId="77777777" w:rsidR="00890609" w:rsidRDefault="00890609">
      <w:pPr>
        <w:pStyle w:val="ConsPlusNormal"/>
        <w:spacing w:before="220"/>
        <w:ind w:firstLine="540"/>
        <w:jc w:val="both"/>
      </w:pPr>
      <w:r>
        <w:t>Органом, осуществляющим предоставление муниципальной услуги, является администрация города Кемерово.</w:t>
      </w:r>
    </w:p>
    <w:p w14:paraId="4909A363" w14:textId="77777777" w:rsidR="00890609" w:rsidRDefault="00890609">
      <w:pPr>
        <w:pStyle w:val="ConsPlusNormal"/>
        <w:spacing w:before="220"/>
        <w:ind w:firstLine="540"/>
        <w:jc w:val="both"/>
      </w:pPr>
      <w:r>
        <w:t>Уполномоченным структурным подразделением администрации города Кемерово по предоставлению муниципальной услуги является УАиГ.</w:t>
      </w:r>
    </w:p>
    <w:p w14:paraId="11CDF019" w14:textId="77777777" w:rsidR="00890609" w:rsidRDefault="00890609">
      <w:pPr>
        <w:pStyle w:val="ConsPlusNormal"/>
        <w:spacing w:before="220"/>
        <w:ind w:firstLine="540"/>
        <w:jc w:val="both"/>
      </w:pPr>
      <w:r>
        <w:t>МФЦ участвует в предоставлении муниципальной услуги в части:</w:t>
      </w:r>
    </w:p>
    <w:p w14:paraId="2480AE79" w14:textId="77777777" w:rsidR="00890609" w:rsidRDefault="00890609">
      <w:pPr>
        <w:pStyle w:val="ConsPlusNormal"/>
        <w:spacing w:before="220"/>
        <w:ind w:firstLine="540"/>
        <w:jc w:val="both"/>
      </w:pPr>
      <w:r>
        <w:t>- информирования по вопросам предоставления муниципальной услуги;</w:t>
      </w:r>
    </w:p>
    <w:p w14:paraId="77B2250E" w14:textId="77777777" w:rsidR="00890609" w:rsidRDefault="00890609">
      <w:pPr>
        <w:pStyle w:val="ConsPlusNormal"/>
        <w:spacing w:before="220"/>
        <w:ind w:firstLine="540"/>
        <w:jc w:val="both"/>
      </w:pPr>
      <w:r>
        <w:t>- приема заявлений и документов, необходимых для предоставления муниципальной услуги;</w:t>
      </w:r>
    </w:p>
    <w:p w14:paraId="084486C5" w14:textId="77777777" w:rsidR="00890609" w:rsidRDefault="00890609">
      <w:pPr>
        <w:pStyle w:val="ConsPlusNormal"/>
        <w:spacing w:before="220"/>
        <w:ind w:firstLine="540"/>
        <w:jc w:val="both"/>
      </w:pPr>
      <w:r>
        <w:t>- выдачи результата предоставления муниципальной услуги.</w:t>
      </w:r>
    </w:p>
    <w:p w14:paraId="47F2F0A2" w14:textId="77777777" w:rsidR="00890609" w:rsidRDefault="00890609">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14:paraId="4E06521D" w14:textId="77777777" w:rsidR="00890609" w:rsidRDefault="00890609">
      <w:pPr>
        <w:pStyle w:val="ConsPlusNormal"/>
        <w:spacing w:before="220"/>
        <w:ind w:firstLine="540"/>
        <w:jc w:val="both"/>
      </w:pPr>
      <w:r>
        <w:t>Заявитель вправе подать заявление на согласование переустройства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14:paraId="63890583" w14:textId="77777777" w:rsidR="00890609" w:rsidRDefault="00890609">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AA570C6" w14:textId="77777777" w:rsidR="00890609" w:rsidRDefault="00890609">
      <w:pPr>
        <w:pStyle w:val="ConsPlusNormal"/>
        <w:spacing w:before="220"/>
        <w:ind w:firstLine="540"/>
        <w:jc w:val="both"/>
      </w:pPr>
      <w:bookmarkStart w:id="1" w:name="P89"/>
      <w:bookmarkEnd w:id="1"/>
      <w:r>
        <w:t>2.3. Описание результата предоставления муниципальной услуги.</w:t>
      </w:r>
    </w:p>
    <w:p w14:paraId="57E40AE9" w14:textId="77777777" w:rsidR="00890609" w:rsidRDefault="00890609">
      <w:pPr>
        <w:pStyle w:val="ConsPlusNormal"/>
        <w:spacing w:before="220"/>
        <w:ind w:firstLine="540"/>
        <w:jc w:val="both"/>
      </w:pPr>
      <w:r>
        <w:t>Результатом предоставления муниципальной услуги является принятое уполномоченным органом:</w:t>
      </w:r>
    </w:p>
    <w:p w14:paraId="62836236" w14:textId="77777777" w:rsidR="00890609" w:rsidRDefault="00890609">
      <w:pPr>
        <w:pStyle w:val="ConsPlusNormal"/>
        <w:jc w:val="both"/>
      </w:pPr>
      <w:r>
        <w:t xml:space="preserve">(в ред. </w:t>
      </w:r>
      <w:hyperlink r:id="rId24" w:history="1">
        <w:r>
          <w:rPr>
            <w:color w:val="0000FF"/>
          </w:rPr>
          <w:t>постановления</w:t>
        </w:r>
      </w:hyperlink>
      <w:r>
        <w:t xml:space="preserve"> администрации г. Кемерово от 20.09.2022 N 2730)</w:t>
      </w:r>
    </w:p>
    <w:p w14:paraId="655B9C17" w14:textId="77777777" w:rsidR="00890609" w:rsidRDefault="00890609">
      <w:pPr>
        <w:pStyle w:val="ConsPlusNormal"/>
        <w:spacing w:before="220"/>
        <w:ind w:firstLine="540"/>
        <w:jc w:val="both"/>
      </w:pPr>
      <w:r>
        <w:t>- решение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w:t>
      </w:r>
    </w:p>
    <w:p w14:paraId="067FFC78" w14:textId="77777777" w:rsidR="00890609" w:rsidRDefault="00890609">
      <w:pPr>
        <w:pStyle w:val="ConsPlusNormal"/>
        <w:jc w:val="both"/>
      </w:pPr>
      <w:r>
        <w:t xml:space="preserve">(в ред. </w:t>
      </w:r>
      <w:hyperlink r:id="rId25" w:history="1">
        <w:r>
          <w:rPr>
            <w:color w:val="0000FF"/>
          </w:rPr>
          <w:t>постановления</w:t>
        </w:r>
      </w:hyperlink>
      <w:r>
        <w:t xml:space="preserve"> администрации г. Кемерово от 20.09.2022 N 2730)</w:t>
      </w:r>
    </w:p>
    <w:p w14:paraId="77054076" w14:textId="77777777" w:rsidR="00890609" w:rsidRDefault="00890609">
      <w:pPr>
        <w:pStyle w:val="ConsPlusNormal"/>
        <w:spacing w:before="220"/>
        <w:ind w:firstLine="540"/>
        <w:jc w:val="both"/>
      </w:pPr>
      <w:r>
        <w:t>- акт приемочной комиссии либо отказ в выдаче акта приемочной комиссии.</w:t>
      </w:r>
    </w:p>
    <w:p w14:paraId="1F86E9E7" w14:textId="77777777" w:rsidR="00890609" w:rsidRDefault="00890609">
      <w:pPr>
        <w:pStyle w:val="ConsPlusNormal"/>
        <w:jc w:val="both"/>
      </w:pPr>
      <w:r>
        <w:t xml:space="preserve">(в ред. </w:t>
      </w:r>
      <w:hyperlink r:id="rId26" w:history="1">
        <w:r>
          <w:rPr>
            <w:color w:val="0000FF"/>
          </w:rPr>
          <w:t>постановления</w:t>
        </w:r>
      </w:hyperlink>
      <w:r>
        <w:t xml:space="preserve"> администрации г. Кемерово от 20.09.2022 N 2730)</w:t>
      </w:r>
    </w:p>
    <w:p w14:paraId="15C8004A" w14:textId="77777777" w:rsidR="00890609" w:rsidRDefault="00890609">
      <w:pPr>
        <w:pStyle w:val="ConsPlusNormal"/>
        <w:spacing w:before="220"/>
        <w:ind w:firstLine="540"/>
        <w:jc w:val="both"/>
      </w:pPr>
      <w:r>
        <w:t>Результат предоставления муниципальной услуги может быть получен:</w:t>
      </w:r>
    </w:p>
    <w:p w14:paraId="34BFC14B" w14:textId="77777777" w:rsidR="00890609" w:rsidRDefault="00890609">
      <w:pPr>
        <w:pStyle w:val="ConsPlusNormal"/>
        <w:spacing w:before="220"/>
        <w:ind w:firstLine="540"/>
        <w:jc w:val="both"/>
      </w:pPr>
      <w:r>
        <w:t>- в УАиГ на бумажном носителе при личном обращении;</w:t>
      </w:r>
    </w:p>
    <w:p w14:paraId="3B672CBE" w14:textId="77777777" w:rsidR="00890609" w:rsidRDefault="00890609">
      <w:pPr>
        <w:pStyle w:val="ConsPlusNormal"/>
        <w:spacing w:before="220"/>
        <w:ind w:firstLine="540"/>
        <w:jc w:val="both"/>
      </w:pPr>
      <w:r>
        <w:t>- в МФЦ на бумажном носителе при личном обращении;</w:t>
      </w:r>
    </w:p>
    <w:p w14:paraId="002C4E58" w14:textId="77777777" w:rsidR="00890609" w:rsidRDefault="00890609">
      <w:pPr>
        <w:pStyle w:val="ConsPlusNormal"/>
        <w:spacing w:before="220"/>
        <w:ind w:firstLine="540"/>
        <w:jc w:val="both"/>
      </w:pPr>
      <w:r>
        <w:t>- почтовым отправлением;</w:t>
      </w:r>
    </w:p>
    <w:p w14:paraId="3EC626DD" w14:textId="77777777" w:rsidR="00890609" w:rsidRDefault="00890609">
      <w:pPr>
        <w:pStyle w:val="ConsPlusNormal"/>
        <w:spacing w:before="220"/>
        <w:ind w:firstLine="540"/>
        <w:jc w:val="both"/>
      </w:pPr>
      <w:r>
        <w:t>- на ЕПГУ, РПГУ, в том числе в форме электронного документа, подписанного электронной подписью.</w:t>
      </w:r>
    </w:p>
    <w:p w14:paraId="52CDBC29" w14:textId="77777777" w:rsidR="00890609" w:rsidRDefault="00890609">
      <w:pPr>
        <w:pStyle w:val="ConsPlusNormal"/>
        <w:spacing w:before="220"/>
        <w:ind w:firstLine="540"/>
        <w:jc w:val="both"/>
      </w:pPr>
      <w: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9B84AE2" w14:textId="77777777" w:rsidR="00890609" w:rsidRDefault="00890609">
      <w:pPr>
        <w:pStyle w:val="ConsPlusNormal"/>
        <w:spacing w:before="220"/>
        <w:ind w:firstLine="540"/>
        <w:jc w:val="both"/>
      </w:pPr>
      <w:r>
        <w:t>Уполномоченный орган принимает решение о согласовании или об отказе в согласовании переустройства и (или) перепланировки помещения в многоквартирном доме не позднее чем через 45 дней с даты представления в указанный орган документов, обязанность по представлению которых возложена на заявителя.</w:t>
      </w:r>
    </w:p>
    <w:p w14:paraId="6E1D9FB5" w14:textId="77777777" w:rsidR="00890609" w:rsidRDefault="00890609">
      <w:pPr>
        <w:pStyle w:val="ConsPlusNormal"/>
        <w:spacing w:before="220"/>
        <w:ind w:firstLine="540"/>
        <w:jc w:val="both"/>
      </w:pPr>
      <w:r>
        <w:t>Подготовка акта приемочной комиссии либо отказа в выдаче акта приемочной комиссии осуществляется уполномоченным органом в течение 30 дней с даты представления соответствующего заявления и документов.</w:t>
      </w:r>
    </w:p>
    <w:p w14:paraId="0184DA45" w14:textId="77777777" w:rsidR="00890609" w:rsidRDefault="00890609">
      <w:pPr>
        <w:pStyle w:val="ConsPlusNormal"/>
        <w:spacing w:before="220"/>
        <w:ind w:firstLine="540"/>
        <w:jc w:val="both"/>
      </w:pPr>
      <w:r>
        <w:t>В случае представления заявления и документов в МФЦ срок предоставления муниципальной услуги исчисляется со дня передачи МФЦ соответствующих документов в администрацию города Кемерово.</w:t>
      </w:r>
    </w:p>
    <w:p w14:paraId="60B631C0" w14:textId="77777777" w:rsidR="00890609" w:rsidRDefault="00890609">
      <w:pPr>
        <w:pStyle w:val="ConsPlusNormal"/>
        <w:spacing w:before="220"/>
        <w:ind w:firstLine="540"/>
        <w:jc w:val="both"/>
      </w:pPr>
      <w:r>
        <w:t>Срок выдачи результата муниципальной услуги - 1 рабочий день с даты принятия соответствующего решения, который входит в общий срок предоставления муниципальной услуги.</w:t>
      </w:r>
    </w:p>
    <w:p w14:paraId="489F84CB" w14:textId="77777777" w:rsidR="00890609" w:rsidRDefault="00890609">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14:paraId="2AB63039" w14:textId="77777777" w:rsidR="00890609" w:rsidRDefault="00890609">
      <w:pPr>
        <w:pStyle w:val="ConsPlusNormal"/>
        <w:jc w:val="both"/>
      </w:pPr>
      <w:r>
        <w:t xml:space="preserve">(п. 2.4 в ред. </w:t>
      </w:r>
      <w:hyperlink r:id="rId27" w:history="1">
        <w:r>
          <w:rPr>
            <w:color w:val="0000FF"/>
          </w:rPr>
          <w:t>постановления</w:t>
        </w:r>
      </w:hyperlink>
      <w:r>
        <w:t xml:space="preserve"> администрации г. Кемерово от 20.09.2022 N 2730)</w:t>
      </w:r>
    </w:p>
    <w:p w14:paraId="2A64B155" w14:textId="77777777" w:rsidR="00890609" w:rsidRDefault="00890609">
      <w:pPr>
        <w:pStyle w:val="ConsPlusNormal"/>
        <w:spacing w:before="220"/>
        <w:ind w:firstLine="540"/>
        <w:jc w:val="both"/>
      </w:pPr>
      <w:r>
        <w:t>2.5. Нормативные правовые акты, регулирующие предоставление муниципальной услуги.</w:t>
      </w:r>
    </w:p>
    <w:p w14:paraId="73F3CD50" w14:textId="77777777" w:rsidR="00890609" w:rsidRDefault="00890609">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(www.kemerovo.ru), в федеральном реестре, на ЕПГУ, РПГУ, а также на портале обеспечения градостроительной деятельности (www.mgis42.ru).</w:t>
      </w:r>
    </w:p>
    <w:p w14:paraId="6B18622F" w14:textId="77777777" w:rsidR="00890609" w:rsidRDefault="00890609">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 даты вступления в силу соответствующих изменений.</w:t>
      </w:r>
    </w:p>
    <w:p w14:paraId="217B831D" w14:textId="77777777" w:rsidR="00890609" w:rsidRDefault="00890609">
      <w:pPr>
        <w:pStyle w:val="ConsPlusNormal"/>
        <w:jc w:val="both"/>
      </w:pPr>
      <w:r>
        <w:t xml:space="preserve">(в ред. </w:t>
      </w:r>
      <w:hyperlink r:id="rId28" w:history="1">
        <w:r>
          <w:rPr>
            <w:color w:val="0000FF"/>
          </w:rPr>
          <w:t>постановления</w:t>
        </w:r>
      </w:hyperlink>
      <w:r>
        <w:t xml:space="preserve"> администрации г. Кемерово от 20.09.2022 N 2730)</w:t>
      </w:r>
    </w:p>
    <w:p w14:paraId="1A61A184" w14:textId="77777777" w:rsidR="00890609" w:rsidRDefault="00890609">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E7DFE59" w14:textId="77777777" w:rsidR="00890609" w:rsidRDefault="00890609">
      <w:pPr>
        <w:pStyle w:val="ConsPlusNormal"/>
        <w:spacing w:before="220"/>
        <w:ind w:firstLine="540"/>
        <w:jc w:val="both"/>
      </w:pPr>
      <w:bookmarkStart w:id="2" w:name="P113"/>
      <w:bookmarkEnd w:id="2"/>
      <w:r>
        <w:t>2.6.1. Исчерпывающий перечень документов, необходимых для предоставления муниципальной услуги.</w:t>
      </w:r>
    </w:p>
    <w:p w14:paraId="32937B6B" w14:textId="77777777" w:rsidR="00890609" w:rsidRDefault="00890609">
      <w:pPr>
        <w:pStyle w:val="ConsPlusNormal"/>
        <w:spacing w:before="220"/>
        <w:ind w:firstLine="540"/>
        <w:jc w:val="both"/>
      </w:pPr>
      <w:r>
        <w:t>В целях проведения переустройства и (или) перепланировки помещения в многоквартирном доме заявитель предоставляет в уполномоченный орган:</w:t>
      </w:r>
    </w:p>
    <w:p w14:paraId="5EF27E9A" w14:textId="77777777" w:rsidR="00890609" w:rsidRDefault="00890609">
      <w:pPr>
        <w:pStyle w:val="ConsPlusNormal"/>
        <w:spacing w:before="220"/>
        <w:ind w:firstLine="540"/>
        <w:jc w:val="both"/>
      </w:pPr>
      <w:r>
        <w:t xml:space="preserve">1) заявление о переустройстве и (или) перепланировке помещения в многоквартирном доме (далее - заявление) по </w:t>
      </w:r>
      <w:hyperlink r:id="rId29" w:history="1">
        <w:r>
          <w:rPr>
            <w:color w:val="0000FF"/>
          </w:rPr>
          <w:t>форме</w:t>
        </w:r>
      </w:hyperlink>
      <w:r>
        <w:t>,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17EFC5C5" w14:textId="77777777" w:rsidR="00890609" w:rsidRDefault="00890609">
      <w:pPr>
        <w:pStyle w:val="ConsPlusNormal"/>
        <w:spacing w:before="220"/>
        <w:ind w:firstLine="540"/>
        <w:jc w:val="both"/>
      </w:pPr>
      <w:bookmarkStart w:id="3" w:name="P116"/>
      <w:bookmarkEnd w:id="3"/>
      <w:r>
        <w:lastRenderedPageBreak/>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6482D8A7" w14:textId="77777777" w:rsidR="00890609" w:rsidRDefault="00890609">
      <w:pPr>
        <w:pStyle w:val="ConsPlusNormal"/>
        <w:spacing w:before="220"/>
        <w:ind w:firstLine="540"/>
        <w:jc w:val="both"/>
      </w:pPr>
      <w: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14:paraId="0ABE6074" w14:textId="77777777" w:rsidR="00890609" w:rsidRDefault="00890609">
      <w:pPr>
        <w:pStyle w:val="ConsPlusNormal"/>
        <w:spacing w:before="220"/>
        <w:ind w:firstLine="540"/>
        <w:jc w:val="both"/>
      </w:pPr>
      <w:bookmarkStart w:id="4" w:name="P118"/>
      <w:bookmarkEnd w:id="4"/>
      <w:r>
        <w:t>4) технический паспорт переустраиваемого и (или) перепланируемого помещения в многоквартирном доме;</w:t>
      </w:r>
    </w:p>
    <w:p w14:paraId="4486F731" w14:textId="77777777" w:rsidR="00890609" w:rsidRDefault="00890609">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08C5DD5C" w14:textId="77777777" w:rsidR="00890609" w:rsidRDefault="00890609">
      <w:pPr>
        <w:pStyle w:val="ConsPlusNormal"/>
        <w:spacing w:before="220"/>
        <w:ind w:firstLine="540"/>
        <w:jc w:val="both"/>
      </w:pPr>
      <w:bookmarkStart w:id="5" w:name="P120"/>
      <w:bookmarkEnd w:id="5"/>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29C9BBA2" w14:textId="77777777" w:rsidR="00890609" w:rsidRDefault="00890609">
      <w:pPr>
        <w:pStyle w:val="ConsPlusNormal"/>
        <w:spacing w:before="220"/>
        <w:ind w:firstLine="540"/>
        <w:jc w:val="both"/>
      </w:pPr>
      <w: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3B300BF2" w14:textId="77777777" w:rsidR="00890609" w:rsidRDefault="00890609">
      <w:pPr>
        <w:pStyle w:val="ConsPlusNormal"/>
        <w:spacing w:before="220"/>
        <w:ind w:firstLine="540"/>
        <w:jc w:val="both"/>
      </w:pPr>
      <w:r>
        <w:t>- оформленную в соответствии с законодательством Российской Федерации доверенность (для физических лиц);</w:t>
      </w:r>
    </w:p>
    <w:p w14:paraId="3D471170" w14:textId="77777777" w:rsidR="00890609" w:rsidRDefault="00890609">
      <w:pPr>
        <w:pStyle w:val="ConsPlusNormal"/>
        <w:spacing w:before="220"/>
        <w:ind w:firstLine="540"/>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6A74DD50" w14:textId="77777777" w:rsidR="00890609" w:rsidRDefault="00890609">
      <w:pPr>
        <w:pStyle w:val="ConsPlusNormal"/>
        <w:spacing w:before="220"/>
        <w:ind w:firstLine="540"/>
        <w:jc w:val="both"/>
      </w:pPr>
      <w:r>
        <w:t>Прием заявления о согласовании переустройства и (или) перепланировки помещения в многоквартирном доме и прилагаемых к нему документов могут осуществляться:</w:t>
      </w:r>
    </w:p>
    <w:p w14:paraId="205B27EC" w14:textId="77777777" w:rsidR="00890609" w:rsidRDefault="00890609">
      <w:pPr>
        <w:pStyle w:val="ConsPlusNormal"/>
        <w:jc w:val="both"/>
      </w:pPr>
      <w:r>
        <w:t xml:space="preserve">(абзац введен </w:t>
      </w:r>
      <w:hyperlink r:id="rId30" w:history="1">
        <w:r>
          <w:rPr>
            <w:color w:val="0000FF"/>
          </w:rPr>
          <w:t>постановлением</w:t>
        </w:r>
      </w:hyperlink>
      <w:r>
        <w:t xml:space="preserve"> администрации г. Кемерово от 20.09.2022 N 2730)</w:t>
      </w:r>
    </w:p>
    <w:p w14:paraId="641744C0" w14:textId="77777777" w:rsidR="00890609" w:rsidRDefault="00890609">
      <w:pPr>
        <w:pStyle w:val="ConsPlusNormal"/>
        <w:spacing w:before="220"/>
        <w:ind w:firstLine="540"/>
        <w:jc w:val="both"/>
      </w:pPr>
      <w:r>
        <w:t>1) непосредственно уполномоченным органом;</w:t>
      </w:r>
    </w:p>
    <w:p w14:paraId="6BB5668B" w14:textId="77777777" w:rsidR="00890609" w:rsidRDefault="00890609">
      <w:pPr>
        <w:pStyle w:val="ConsPlusNormal"/>
        <w:jc w:val="both"/>
      </w:pPr>
      <w:r>
        <w:t xml:space="preserve">(пп. 1 введен </w:t>
      </w:r>
      <w:hyperlink r:id="rId31" w:history="1">
        <w:r>
          <w:rPr>
            <w:color w:val="0000FF"/>
          </w:rPr>
          <w:t>постановлением</w:t>
        </w:r>
      </w:hyperlink>
      <w:r>
        <w:t xml:space="preserve"> администрации г. Кемерово от 20.09.2022 N 2730)</w:t>
      </w:r>
    </w:p>
    <w:p w14:paraId="292BD8CF" w14:textId="77777777" w:rsidR="00890609" w:rsidRDefault="00890609">
      <w:pPr>
        <w:pStyle w:val="ConsPlusNormal"/>
        <w:spacing w:before="220"/>
        <w:ind w:firstLine="540"/>
        <w:jc w:val="both"/>
      </w:pPr>
      <w:r>
        <w:t>2) через МФЦ в соответствии с соглашением о взаимодействии между многофункциональным центром и уполномоченным органом;</w:t>
      </w:r>
    </w:p>
    <w:p w14:paraId="12294FD9" w14:textId="77777777" w:rsidR="00890609" w:rsidRDefault="00890609">
      <w:pPr>
        <w:pStyle w:val="ConsPlusNormal"/>
        <w:jc w:val="both"/>
      </w:pPr>
      <w:r>
        <w:t xml:space="preserve">(пп. 2 введен </w:t>
      </w:r>
      <w:hyperlink r:id="rId32" w:history="1">
        <w:r>
          <w:rPr>
            <w:color w:val="0000FF"/>
          </w:rPr>
          <w:t>постановлением</w:t>
        </w:r>
      </w:hyperlink>
      <w:r>
        <w:t xml:space="preserve"> администрации г. Кемерово от 20.09.2022 N 2730)</w:t>
      </w:r>
    </w:p>
    <w:p w14:paraId="55E8F8B8" w14:textId="77777777" w:rsidR="00890609" w:rsidRDefault="00890609">
      <w:pPr>
        <w:pStyle w:val="ConsPlusNormal"/>
        <w:spacing w:before="220"/>
        <w:ind w:firstLine="540"/>
        <w:jc w:val="both"/>
      </w:pPr>
      <w:r>
        <w:t>3) с использованием ЕПГУ или РПГУ;</w:t>
      </w:r>
    </w:p>
    <w:p w14:paraId="659A9038" w14:textId="77777777" w:rsidR="00890609" w:rsidRDefault="00890609">
      <w:pPr>
        <w:pStyle w:val="ConsPlusNormal"/>
        <w:jc w:val="both"/>
      </w:pPr>
      <w:r>
        <w:t xml:space="preserve">(пп. 3 введен </w:t>
      </w:r>
      <w:hyperlink r:id="rId33" w:history="1">
        <w:r>
          <w:rPr>
            <w:color w:val="0000FF"/>
          </w:rPr>
          <w:t>постановлением</w:t>
        </w:r>
      </w:hyperlink>
      <w:r>
        <w:t xml:space="preserve"> администрации г. Кемерово от 20.09.2022 N 2730)</w:t>
      </w:r>
    </w:p>
    <w:p w14:paraId="759BAB54" w14:textId="77777777" w:rsidR="00890609" w:rsidRDefault="00890609">
      <w:pPr>
        <w:pStyle w:val="ConsPlusNormal"/>
        <w:spacing w:before="220"/>
        <w:ind w:firstLine="540"/>
        <w:jc w:val="both"/>
      </w:pPr>
      <w:r>
        <w:t>4) посредством почтового отправления.</w:t>
      </w:r>
    </w:p>
    <w:p w14:paraId="7008A070" w14:textId="77777777" w:rsidR="00890609" w:rsidRDefault="00890609">
      <w:pPr>
        <w:pStyle w:val="ConsPlusNormal"/>
        <w:jc w:val="both"/>
      </w:pPr>
      <w:r>
        <w:t xml:space="preserve">(пп. 4 введен </w:t>
      </w:r>
      <w:hyperlink r:id="rId34" w:history="1">
        <w:r>
          <w:rPr>
            <w:color w:val="0000FF"/>
          </w:rPr>
          <w:t>постановлением</w:t>
        </w:r>
      </w:hyperlink>
      <w:r>
        <w:t xml:space="preserve"> администрации г. Кемерово от 20.09.2022 N 2730)</w:t>
      </w:r>
    </w:p>
    <w:p w14:paraId="15FFCA52" w14:textId="77777777" w:rsidR="00890609" w:rsidRDefault="00890609">
      <w:pPr>
        <w:pStyle w:val="ConsPlusNormal"/>
        <w:spacing w:before="220"/>
        <w:ind w:firstLine="540"/>
        <w:jc w:val="both"/>
      </w:pPr>
      <w:bookmarkStart w:id="6" w:name="P134"/>
      <w:bookmarkEnd w:id="6"/>
      <w:r>
        <w:lastRenderedPageBreak/>
        <w:t>2.6.1.1. После завершения работ по переустройству и (или) перепланировке помещения в многоквартирном доме заявителю необходимо обратиться в уполномоченный орган с заявлением о завершении переустройства и (или) перепланировки в многоквартирном доме, выдаче акта приемочной комиссии (далее - заявление о завершении работ) с приложением следующих документов:</w:t>
      </w:r>
    </w:p>
    <w:p w14:paraId="11017958" w14:textId="77777777" w:rsidR="00890609" w:rsidRDefault="00890609">
      <w:pPr>
        <w:pStyle w:val="ConsPlusNormal"/>
        <w:spacing w:before="220"/>
        <w:ind w:firstLine="540"/>
        <w:jc w:val="both"/>
      </w:pPr>
      <w:r>
        <w:t>1) документ, удостоверяющий личность заявителя, а в случае, обращения представителя заявителя - документ, удостоверяющий его личность, а также документ, подтверждающий его полномочия на осуществление действий от имени заявителя;</w:t>
      </w:r>
    </w:p>
    <w:p w14:paraId="0098D860" w14:textId="77777777" w:rsidR="00890609" w:rsidRDefault="00890609">
      <w:pPr>
        <w:pStyle w:val="ConsPlusNormal"/>
        <w:spacing w:before="220"/>
        <w:ind w:firstLine="540"/>
        <w:jc w:val="both"/>
      </w:pPr>
      <w:r>
        <w:t>2) правоустанавливающие документы на переустроенное и (или) перепланируемое помещение в многоквартирном доме;</w:t>
      </w:r>
    </w:p>
    <w:p w14:paraId="02B17F38" w14:textId="77777777" w:rsidR="00890609" w:rsidRDefault="00890609">
      <w:pPr>
        <w:pStyle w:val="ConsPlusNormal"/>
        <w:spacing w:before="220"/>
        <w:ind w:firstLine="540"/>
        <w:jc w:val="both"/>
      </w:pPr>
      <w:r>
        <w:t>3) технический паспорт либо технический план, отражающие характеристики помещения после проведенных переустройства и (или) перепланировки;</w:t>
      </w:r>
    </w:p>
    <w:p w14:paraId="6E6A3E7D" w14:textId="77777777" w:rsidR="00890609" w:rsidRDefault="00890609">
      <w:pPr>
        <w:pStyle w:val="ConsPlusNormal"/>
        <w:spacing w:before="220"/>
        <w:ind w:firstLine="540"/>
        <w:jc w:val="both"/>
      </w:pPr>
      <w:r>
        <w:t>4) акты скрытых работ.</w:t>
      </w:r>
    </w:p>
    <w:p w14:paraId="7CEC411F" w14:textId="77777777" w:rsidR="00890609" w:rsidRDefault="00890609">
      <w:pPr>
        <w:pStyle w:val="ConsPlusNormal"/>
        <w:spacing w:before="220"/>
        <w:ind w:firstLine="540"/>
        <w:jc w:val="both"/>
      </w:pPr>
      <w:r>
        <w:t>Заявление о завершении работ и прилагаемые к нему документы могут быть поданы:</w:t>
      </w:r>
    </w:p>
    <w:p w14:paraId="0E8B2F96" w14:textId="77777777" w:rsidR="00890609" w:rsidRDefault="00890609">
      <w:pPr>
        <w:pStyle w:val="ConsPlusNormal"/>
        <w:spacing w:before="220"/>
        <w:ind w:firstLine="540"/>
        <w:jc w:val="both"/>
      </w:pPr>
      <w:r>
        <w:t>1) непосредственно в уполномоченный орган;</w:t>
      </w:r>
    </w:p>
    <w:p w14:paraId="0CAD4192" w14:textId="77777777" w:rsidR="00890609" w:rsidRDefault="00890609">
      <w:pPr>
        <w:pStyle w:val="ConsPlusNormal"/>
        <w:spacing w:before="220"/>
        <w:ind w:firstLine="540"/>
        <w:jc w:val="both"/>
      </w:pPr>
      <w:r>
        <w:t>2) через МФЦ в соответствии с соглашением о взаимодействии между многофункциональным центром и уполномоченным органом;</w:t>
      </w:r>
    </w:p>
    <w:p w14:paraId="6DB93ABB" w14:textId="77777777" w:rsidR="00890609" w:rsidRDefault="00890609">
      <w:pPr>
        <w:pStyle w:val="ConsPlusNormal"/>
        <w:spacing w:before="220"/>
        <w:ind w:firstLine="540"/>
        <w:jc w:val="both"/>
      </w:pPr>
      <w:r>
        <w:t>3) с использованием ЕПГУ или РПГУ;</w:t>
      </w:r>
    </w:p>
    <w:p w14:paraId="760EF6B7" w14:textId="77777777" w:rsidR="00890609" w:rsidRDefault="00890609">
      <w:pPr>
        <w:pStyle w:val="ConsPlusNormal"/>
        <w:spacing w:before="220"/>
        <w:ind w:firstLine="540"/>
        <w:jc w:val="both"/>
      </w:pPr>
      <w:r>
        <w:t>4) посредством почтового отправления.</w:t>
      </w:r>
    </w:p>
    <w:p w14:paraId="371BC224" w14:textId="77777777" w:rsidR="00890609" w:rsidRDefault="00890609">
      <w:pPr>
        <w:pStyle w:val="ConsPlusNormal"/>
        <w:jc w:val="both"/>
      </w:pPr>
      <w:r>
        <w:t xml:space="preserve">(п. 2.6.1.1 введен </w:t>
      </w:r>
      <w:hyperlink r:id="rId35" w:history="1">
        <w:r>
          <w:rPr>
            <w:color w:val="0000FF"/>
          </w:rPr>
          <w:t>постановлением</w:t>
        </w:r>
      </w:hyperlink>
      <w:r>
        <w:t xml:space="preserve"> администрации г. Кемерово от 20.09.2022 N 2730)</w:t>
      </w:r>
    </w:p>
    <w:p w14:paraId="3EF3BC11" w14:textId="77777777" w:rsidR="00890609" w:rsidRDefault="00890609">
      <w:pPr>
        <w:pStyle w:val="ConsPlusNormal"/>
        <w:spacing w:before="220"/>
        <w:ind w:firstLine="540"/>
        <w:jc w:val="both"/>
      </w:pPr>
      <w:bookmarkStart w:id="7" w:name="P145"/>
      <w:bookmarkEnd w:id="7"/>
      <w:r>
        <w:t>2.6.2. Правоустанавливающие документы на переустраиваемое и (или) перепланируемое помещение в многоквартирном доме, технический паспорт переустраиваемого и (или) перепланируемого помещения в многоквартирном доме,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либо его представитель не представил указанные документы самостоятельно.</w:t>
      </w:r>
    </w:p>
    <w:p w14:paraId="27829B9D" w14:textId="77777777" w:rsidR="00890609" w:rsidRDefault="00890609">
      <w:pPr>
        <w:pStyle w:val="ConsPlusNormal"/>
        <w:spacing w:before="220"/>
        <w:ind w:firstLine="540"/>
        <w:jc w:val="both"/>
      </w:pPr>
      <w: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вышеперечисленные документы обязаны направить запрошенные документы (их копии или содержащиеся в них сведения) в уполномоченный орган.</w:t>
      </w:r>
    </w:p>
    <w:p w14:paraId="58989BCB" w14:textId="77777777" w:rsidR="00890609" w:rsidRDefault="00890609">
      <w:pPr>
        <w:pStyle w:val="ConsPlusNormal"/>
        <w:spacing w:before="220"/>
        <w:ind w:firstLine="540"/>
        <w:jc w:val="both"/>
      </w:pPr>
      <w:r>
        <w:t>Запрошенные уполномоченным органом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719D98B4" w14:textId="77777777" w:rsidR="00890609" w:rsidRDefault="00890609">
      <w:pPr>
        <w:pStyle w:val="ConsPlusNormal"/>
        <w:spacing w:before="220"/>
        <w:ind w:firstLine="540"/>
        <w:jc w:val="both"/>
      </w:pPr>
      <w:r>
        <w:t>Правоустанавливающие документы на переустраиваемое и (или) перепланируемое помещение в многоквартирном доме представляются заявителем либо его представителем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14:paraId="45F8290D" w14:textId="77777777" w:rsidR="00890609" w:rsidRDefault="00890609">
      <w:pPr>
        <w:pStyle w:val="ConsPlusNormal"/>
        <w:jc w:val="both"/>
      </w:pPr>
      <w:r>
        <w:t xml:space="preserve">(п. 2.6.2 в ред. </w:t>
      </w:r>
      <w:hyperlink r:id="rId36" w:history="1">
        <w:r>
          <w:rPr>
            <w:color w:val="0000FF"/>
          </w:rPr>
          <w:t>постановления</w:t>
        </w:r>
      </w:hyperlink>
      <w:r>
        <w:t xml:space="preserve"> администрации г. Кемерово от 20.09.2022 N 2730)</w:t>
      </w:r>
    </w:p>
    <w:p w14:paraId="5C4BB4B5" w14:textId="77777777" w:rsidR="00890609" w:rsidRDefault="00890609">
      <w:pPr>
        <w:pStyle w:val="ConsPlusNormal"/>
        <w:spacing w:before="220"/>
        <w:ind w:firstLine="540"/>
        <w:jc w:val="both"/>
      </w:pPr>
      <w:r>
        <w:lastRenderedPageBreak/>
        <w:t>2.7. Уполномоченный орган не вправе требовать от заявителя или его представителя:</w:t>
      </w:r>
    </w:p>
    <w:p w14:paraId="5F606D8D" w14:textId="77777777" w:rsidR="00890609" w:rsidRDefault="0089060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57A659" w14:textId="77777777" w:rsidR="00890609" w:rsidRDefault="00890609">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14:paraId="6A955BED" w14:textId="77777777" w:rsidR="00890609" w:rsidRDefault="00890609">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F48AC1" w14:textId="77777777" w:rsidR="00890609" w:rsidRDefault="0089060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67C1164" w14:textId="77777777" w:rsidR="00890609" w:rsidRDefault="0089060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0B3E5CB" w14:textId="77777777" w:rsidR="00890609" w:rsidRDefault="0089060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0838CFC" w14:textId="77777777" w:rsidR="00890609" w:rsidRDefault="0089060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1C4A380" w14:textId="77777777" w:rsidR="00890609" w:rsidRDefault="00890609">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3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FC11407" w14:textId="77777777" w:rsidR="00890609" w:rsidRDefault="00890609">
      <w:pPr>
        <w:pStyle w:val="ConsPlusNormal"/>
        <w:spacing w:before="220"/>
        <w:ind w:firstLine="540"/>
        <w:jc w:val="both"/>
      </w:pPr>
      <w:bookmarkStart w:id="8" w:name="P159"/>
      <w:bookmarkEnd w:id="8"/>
      <w:r>
        <w:t>2.8. Исчерпывающий перечень оснований для отказа в приеме документов, необходимых для предоставления муниципальной услуги.</w:t>
      </w:r>
    </w:p>
    <w:p w14:paraId="5D2A4907" w14:textId="77777777" w:rsidR="00890609" w:rsidRDefault="00890609">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14:paraId="3A408575" w14:textId="77777777" w:rsidR="00890609" w:rsidRDefault="00890609">
      <w:pPr>
        <w:pStyle w:val="ConsPlusNormal"/>
        <w:spacing w:before="220"/>
        <w:ind w:firstLine="540"/>
        <w:jc w:val="both"/>
      </w:pPr>
      <w:r>
        <w:t xml:space="preserve">2.9. Исчерпывающий перечень оснований для приостановления или отказа в предоставлении </w:t>
      </w:r>
      <w:r>
        <w:lastRenderedPageBreak/>
        <w:t>муниципальной услуги.</w:t>
      </w:r>
    </w:p>
    <w:p w14:paraId="584CB344" w14:textId="77777777" w:rsidR="00890609" w:rsidRDefault="00890609">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14:paraId="118628C6" w14:textId="77777777" w:rsidR="00890609" w:rsidRDefault="00890609">
      <w:pPr>
        <w:pStyle w:val="ConsPlusNormal"/>
        <w:spacing w:before="220"/>
        <w:ind w:firstLine="540"/>
        <w:jc w:val="both"/>
      </w:pPr>
      <w:r>
        <w:t>2.9.1. Уполномоченный орган отказывает в согласовании переустройства и (или) перепланировки помещения в многоквартирном доме в случае, если:</w:t>
      </w:r>
    </w:p>
    <w:p w14:paraId="62D6EB13" w14:textId="77777777" w:rsidR="00890609" w:rsidRDefault="00890609">
      <w:pPr>
        <w:pStyle w:val="ConsPlusNormal"/>
        <w:jc w:val="both"/>
      </w:pPr>
      <w:r>
        <w:t xml:space="preserve">(в ред. </w:t>
      </w:r>
      <w:hyperlink r:id="rId39" w:history="1">
        <w:r>
          <w:rPr>
            <w:color w:val="0000FF"/>
          </w:rPr>
          <w:t>постановления</w:t>
        </w:r>
      </w:hyperlink>
      <w:r>
        <w:t xml:space="preserve"> администрации г. Кемерово от 20.09.2022 N 2730)</w:t>
      </w:r>
    </w:p>
    <w:p w14:paraId="6A052C1D" w14:textId="77777777" w:rsidR="00890609" w:rsidRDefault="00890609">
      <w:pPr>
        <w:pStyle w:val="ConsPlusNormal"/>
        <w:spacing w:before="220"/>
        <w:ind w:firstLine="540"/>
        <w:jc w:val="both"/>
      </w:pPr>
      <w:r>
        <w:t xml:space="preserve">1) заявителем не представлены документы, определенные </w:t>
      </w:r>
      <w:hyperlink w:anchor="P113" w:history="1">
        <w:r>
          <w:rPr>
            <w:color w:val="0000FF"/>
          </w:rPr>
          <w:t>пунктом 2.6.1</w:t>
        </w:r>
      </w:hyperlink>
      <w:r>
        <w:t xml:space="preserve"> административного регламента, обязанность по представлению которых с учетом </w:t>
      </w:r>
      <w:hyperlink w:anchor="P145" w:history="1">
        <w:r>
          <w:rPr>
            <w:color w:val="0000FF"/>
          </w:rPr>
          <w:t>пункта 2.6.2</w:t>
        </w:r>
      </w:hyperlink>
      <w:r>
        <w:t xml:space="preserve"> административного регламента возложена на заявителя;</w:t>
      </w:r>
    </w:p>
    <w:p w14:paraId="637A4A2C" w14:textId="77777777" w:rsidR="00890609" w:rsidRDefault="00890609">
      <w:pPr>
        <w:pStyle w:val="ConsPlusNormal"/>
        <w:spacing w:before="220"/>
        <w:ind w:firstLine="540"/>
        <w:jc w:val="both"/>
      </w:pPr>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13" w:history="1">
        <w:r>
          <w:rPr>
            <w:color w:val="0000FF"/>
          </w:rPr>
          <w:t>пунктом 2.6.1</w:t>
        </w:r>
      </w:hyperlink>
      <w:r>
        <w:t xml:space="preserve"> административного регламента, если соответствующий документ не был представлен заявителем по собственной инициативе.</w:t>
      </w:r>
    </w:p>
    <w:p w14:paraId="657C5A91" w14:textId="77777777" w:rsidR="00890609" w:rsidRDefault="00890609">
      <w:pPr>
        <w:pStyle w:val="ConsPlusNormal"/>
        <w:spacing w:before="220"/>
        <w:ind w:firstLine="540"/>
        <w:jc w:val="both"/>
      </w:pPr>
      <w: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113" w:history="1">
        <w:r>
          <w:rPr>
            <w:color w:val="0000FF"/>
          </w:rPr>
          <w:t>пунктом 2.6.1</w:t>
        </w:r>
      </w:hyperlink>
      <w: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6EAB4BAF" w14:textId="77777777" w:rsidR="00890609" w:rsidRDefault="00890609">
      <w:pPr>
        <w:pStyle w:val="ConsPlusNormal"/>
        <w:spacing w:before="220"/>
        <w:ind w:firstLine="540"/>
        <w:jc w:val="both"/>
      </w:pPr>
      <w:r>
        <w:t>3) представления документов в ненадлежащий орган;</w:t>
      </w:r>
    </w:p>
    <w:p w14:paraId="3C835EB4" w14:textId="77777777" w:rsidR="00890609" w:rsidRDefault="00890609">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14:paraId="16D4E90C" w14:textId="77777777" w:rsidR="00890609" w:rsidRDefault="00890609">
      <w:pPr>
        <w:pStyle w:val="ConsPlusNormal"/>
        <w:spacing w:before="220"/>
        <w:ind w:firstLine="540"/>
        <w:jc w:val="both"/>
      </w:pPr>
      <w:r>
        <w:t xml:space="preserve">Неполучение или несвоевременное получение документов, указанных в </w:t>
      </w:r>
      <w:hyperlink w:anchor="P113" w:history="1">
        <w:r>
          <w:rPr>
            <w:color w:val="0000FF"/>
          </w:rP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00FD3A0B" w14:textId="77777777" w:rsidR="00890609" w:rsidRDefault="00890609">
      <w:pPr>
        <w:pStyle w:val="ConsPlusNormal"/>
        <w:spacing w:before="220"/>
        <w:ind w:firstLine="540"/>
        <w:jc w:val="both"/>
      </w:pPr>
      <w:bookmarkStart w:id="9" w:name="P171"/>
      <w:bookmarkEnd w:id="9"/>
      <w:r>
        <w:t>2.9.1.1. Уполномоченный орган отказывает в выдаче акта приемочной комиссии в случае:</w:t>
      </w:r>
    </w:p>
    <w:p w14:paraId="0DA872D1" w14:textId="77777777" w:rsidR="00890609" w:rsidRDefault="00890609">
      <w:pPr>
        <w:pStyle w:val="ConsPlusNormal"/>
        <w:spacing w:before="220"/>
        <w:ind w:firstLine="540"/>
        <w:jc w:val="both"/>
      </w:pPr>
      <w:r>
        <w:t xml:space="preserve">1) непредставления заявителем документов, предусмотренных </w:t>
      </w:r>
      <w:hyperlink w:anchor="P134" w:history="1">
        <w:r>
          <w:rPr>
            <w:color w:val="0000FF"/>
          </w:rPr>
          <w:t>пунктом 2.6.1.1</w:t>
        </w:r>
      </w:hyperlink>
      <w:r>
        <w:t xml:space="preserve"> административного регламента;</w:t>
      </w:r>
    </w:p>
    <w:p w14:paraId="124985F6" w14:textId="77777777" w:rsidR="00890609" w:rsidRDefault="00890609">
      <w:pPr>
        <w:pStyle w:val="ConsPlusNormal"/>
        <w:spacing w:before="220"/>
        <w:ind w:firstLine="540"/>
        <w:jc w:val="both"/>
      </w:pPr>
      <w:r>
        <w:t>2) необеспечение доступа комиссии в переустроенное и (или) перепланированное помещение в многоквартирном доме;</w:t>
      </w:r>
    </w:p>
    <w:p w14:paraId="29A4D8AA" w14:textId="77777777" w:rsidR="00890609" w:rsidRDefault="00890609">
      <w:pPr>
        <w:pStyle w:val="ConsPlusNormal"/>
        <w:spacing w:before="220"/>
        <w:ind w:firstLine="540"/>
        <w:jc w:val="both"/>
      </w:pPr>
      <w:r>
        <w:t>3) несоответствие фактически произведенных работ по переустройству и (или) перепланировке помещения в многоквартирном доме, работам, указанным в проекте переустройства и (или) перепланировки помещения в многоквартирном доме.</w:t>
      </w:r>
    </w:p>
    <w:p w14:paraId="3418CCFC" w14:textId="77777777" w:rsidR="00890609" w:rsidRDefault="00890609">
      <w:pPr>
        <w:pStyle w:val="ConsPlusNormal"/>
        <w:jc w:val="both"/>
      </w:pPr>
      <w:r>
        <w:t xml:space="preserve">(п. 2.9.1.1 введен </w:t>
      </w:r>
      <w:hyperlink r:id="rId40" w:history="1">
        <w:r>
          <w:rPr>
            <w:color w:val="0000FF"/>
          </w:rPr>
          <w:t>постановлением</w:t>
        </w:r>
      </w:hyperlink>
      <w:r>
        <w:t xml:space="preserve"> администрации г. Кемерово от 20.09.2022 N 2730)</w:t>
      </w:r>
    </w:p>
    <w:p w14:paraId="367CABDD" w14:textId="77777777" w:rsidR="00890609" w:rsidRDefault="00890609">
      <w:pPr>
        <w:pStyle w:val="ConsPlusNormal"/>
        <w:spacing w:before="220"/>
        <w:ind w:firstLine="540"/>
        <w:jc w:val="both"/>
      </w:pPr>
      <w:bookmarkStart w:id="10" w:name="P176"/>
      <w:bookmarkEnd w:id="10"/>
      <w: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lastRenderedPageBreak/>
        <w:t>выдаваемом (выдаваемых) организациями, участвующими в предоставлении муниципальной услуги.</w:t>
      </w:r>
    </w:p>
    <w:p w14:paraId="67DA03FA" w14:textId="77777777" w:rsidR="00890609" w:rsidRDefault="00890609">
      <w:pPr>
        <w:pStyle w:val="ConsPlusNormal"/>
        <w:spacing w:before="220"/>
        <w:ind w:firstLine="540"/>
        <w:jc w:val="both"/>
      </w:pPr>
      <w:r>
        <w:t>Услуги, которые являются необходимыми и обязательными для предоставления муниципальной услуги:</w:t>
      </w:r>
    </w:p>
    <w:p w14:paraId="31D7894E" w14:textId="77777777" w:rsidR="00890609" w:rsidRDefault="00890609">
      <w:pPr>
        <w:pStyle w:val="ConsPlusNormal"/>
        <w:spacing w:before="220"/>
        <w:ind w:firstLine="540"/>
        <w:jc w:val="both"/>
      </w:pPr>
      <w: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34BB3600" w14:textId="77777777" w:rsidR="00890609" w:rsidRDefault="00890609">
      <w:pPr>
        <w:pStyle w:val="ConsPlusNormal"/>
        <w:spacing w:before="220"/>
        <w:ind w:firstLine="540"/>
        <w:jc w:val="both"/>
      </w:pPr>
      <w: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0D136E7A" w14:textId="77777777" w:rsidR="00890609" w:rsidRDefault="00890609">
      <w:pPr>
        <w:pStyle w:val="ConsPlusNormal"/>
        <w:spacing w:before="220"/>
        <w:ind w:firstLine="540"/>
        <w:jc w:val="both"/>
      </w:pPr>
      <w: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41" w:history="1">
        <w:r>
          <w:rPr>
            <w:color w:val="0000FF"/>
          </w:rPr>
          <w:t>пунктом 2 статьи 26</w:t>
        </w:r>
      </w:hyperlink>
      <w: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3D81F4F2" w14:textId="77777777" w:rsidR="00890609" w:rsidRDefault="00890609">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14:paraId="3D9EAB5A" w14:textId="77777777" w:rsidR="00890609" w:rsidRDefault="00890609">
      <w:pPr>
        <w:pStyle w:val="ConsPlusNormal"/>
        <w:spacing w:before="220"/>
        <w:ind w:firstLine="540"/>
        <w:jc w:val="both"/>
      </w:pPr>
      <w:r>
        <w:t>Предоставление муниципальной услуги осуществляется бесплатно.</w:t>
      </w:r>
    </w:p>
    <w:p w14:paraId="0B206175" w14:textId="77777777" w:rsidR="00890609" w:rsidRDefault="00890609">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477D19" w14:textId="77777777" w:rsidR="00890609" w:rsidRDefault="00890609">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76" w:history="1">
        <w:r>
          <w:rPr>
            <w:color w:val="0000FF"/>
          </w:rPr>
          <w:t>пункте 2.10</w:t>
        </w:r>
      </w:hyperlink>
      <w:r>
        <w:t xml:space="preserve"> административного регламента, определяется организациями, предоставляющими данные услуги.</w:t>
      </w:r>
    </w:p>
    <w:p w14:paraId="75971FBD" w14:textId="77777777" w:rsidR="00890609" w:rsidRDefault="00890609">
      <w:pPr>
        <w:pStyle w:val="ConsPlusNormal"/>
        <w:spacing w:before="220"/>
        <w:ind w:firstLine="540"/>
        <w:jc w:val="both"/>
      </w:pPr>
      <w: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1A99902" w14:textId="77777777" w:rsidR="00890609" w:rsidRDefault="00890609">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225FCB9A" w14:textId="77777777" w:rsidR="00890609" w:rsidRDefault="00890609">
      <w:pPr>
        <w:pStyle w:val="ConsPlusNormal"/>
        <w:spacing w:before="220"/>
        <w:ind w:firstLine="540"/>
        <w:jc w:val="both"/>
      </w:pPr>
      <w:r>
        <w:t>2.14. Срок и порядок регистрации заявления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14:paraId="50129FAC" w14:textId="77777777" w:rsidR="00890609" w:rsidRDefault="00890609">
      <w:pPr>
        <w:pStyle w:val="ConsPlusNormal"/>
        <w:spacing w:before="220"/>
        <w:ind w:firstLine="540"/>
        <w:jc w:val="both"/>
      </w:pPr>
      <w: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75846352" w14:textId="77777777" w:rsidR="00890609" w:rsidRDefault="00890609">
      <w:pPr>
        <w:pStyle w:val="ConsPlusNormal"/>
        <w:spacing w:before="220"/>
        <w:ind w:firstLine="54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72E338D2" w14:textId="77777777" w:rsidR="00890609" w:rsidRDefault="00890609">
      <w:pPr>
        <w:pStyle w:val="ConsPlusNormal"/>
        <w:spacing w:before="220"/>
        <w:ind w:firstLine="540"/>
        <w:jc w:val="both"/>
      </w:pPr>
      <w: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w:t>
      </w:r>
      <w:r>
        <w:lastRenderedPageBreak/>
        <w:t>запросов на ЕПГУ, РПГУ.</w:t>
      </w:r>
    </w:p>
    <w:p w14:paraId="1207D032" w14:textId="77777777" w:rsidR="00890609" w:rsidRDefault="00890609">
      <w:pPr>
        <w:pStyle w:val="ConsPlusNormal"/>
        <w:spacing w:before="220"/>
        <w:ind w:firstLine="540"/>
        <w:jc w:val="both"/>
      </w:pPr>
      <w:r>
        <w:t>Заявление, поступившее в нерабочее время, регистрируется уполномоченным органом в первый рабочий день.</w:t>
      </w:r>
    </w:p>
    <w:p w14:paraId="50CAC409" w14:textId="77777777" w:rsidR="00890609" w:rsidRDefault="00890609">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DCF7E1D" w14:textId="77777777" w:rsidR="00890609" w:rsidRDefault="00890609">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6C25E723" w14:textId="77777777" w:rsidR="00890609" w:rsidRDefault="00890609">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5212A4C" w14:textId="77777777" w:rsidR="00890609" w:rsidRDefault="00890609">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64604D65" w14:textId="77777777" w:rsidR="00890609" w:rsidRDefault="00890609">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5D8606D6" w14:textId="77777777" w:rsidR="00890609" w:rsidRDefault="00890609">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9C13633" w14:textId="77777777" w:rsidR="00890609" w:rsidRDefault="00890609">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14:paraId="04494967" w14:textId="77777777" w:rsidR="00890609" w:rsidRDefault="00890609">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A91A619" w14:textId="77777777" w:rsidR="00890609" w:rsidRDefault="00890609">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09DD0F8" w14:textId="77777777" w:rsidR="00890609" w:rsidRDefault="00890609">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14:paraId="1166834D" w14:textId="77777777" w:rsidR="00890609" w:rsidRDefault="00890609">
      <w:pPr>
        <w:pStyle w:val="ConsPlusNormal"/>
        <w:spacing w:before="220"/>
        <w:ind w:firstLine="540"/>
        <w:jc w:val="both"/>
      </w:pPr>
      <w:r>
        <w:lastRenderedPageBreak/>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42" w:history="1">
        <w:r>
          <w:rPr>
            <w:color w:val="0000FF"/>
          </w:rPr>
          <w:t>приказом</w:t>
        </w:r>
      </w:hyperlink>
      <w:r>
        <w:t xml:space="preserve"> Министерства строительства и жилищно-коммунального хозяйства Российской Федерации Минстроя России от 30.12.2020 N 904/пр "Об утверждении СП 59.13330.2020 "СНиП 35-01-2001 Доступность зданий и сооружений для маломобильных групп населения".</w:t>
      </w:r>
    </w:p>
    <w:p w14:paraId="24C7E635" w14:textId="77777777" w:rsidR="00890609" w:rsidRDefault="00890609">
      <w:pPr>
        <w:pStyle w:val="ConsPlusNormal"/>
        <w:jc w:val="both"/>
      </w:pPr>
      <w:r>
        <w:t xml:space="preserve">(в ред. </w:t>
      </w:r>
      <w:hyperlink r:id="rId43" w:history="1">
        <w:r>
          <w:rPr>
            <w:color w:val="0000FF"/>
          </w:rPr>
          <w:t>постановления</w:t>
        </w:r>
      </w:hyperlink>
      <w:r>
        <w:t xml:space="preserve"> администрации г. Кемерово от 20.09.2022 N 2730)</w:t>
      </w:r>
    </w:p>
    <w:p w14:paraId="23D752CD" w14:textId="77777777" w:rsidR="00890609" w:rsidRDefault="00890609">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16904A42" w14:textId="77777777" w:rsidR="00890609" w:rsidRDefault="00890609">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87D79E7" w14:textId="77777777" w:rsidR="00890609" w:rsidRDefault="00890609">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0BA6809" w14:textId="77777777" w:rsidR="00890609" w:rsidRDefault="00890609">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4A36084C" w14:textId="77777777" w:rsidR="00890609" w:rsidRDefault="00890609">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15E91C16" w14:textId="77777777" w:rsidR="00890609" w:rsidRDefault="00890609">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AE72E9E" w14:textId="77777777" w:rsidR="00890609" w:rsidRDefault="00890609">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14:paraId="01F426D7" w14:textId="77777777" w:rsidR="00890609" w:rsidRDefault="00890609">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0E82A581" w14:textId="77777777" w:rsidR="00890609" w:rsidRDefault="00890609">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4513FD76" w14:textId="77777777" w:rsidR="00890609" w:rsidRDefault="00890609">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2AEF802B" w14:textId="77777777" w:rsidR="00890609" w:rsidRDefault="00890609">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14:paraId="4114C577" w14:textId="77777777" w:rsidR="00890609" w:rsidRDefault="00890609">
      <w:pPr>
        <w:pStyle w:val="ConsPlusNormal"/>
        <w:spacing w:before="220"/>
        <w:ind w:firstLine="540"/>
        <w:jc w:val="both"/>
      </w:pPr>
      <w:r>
        <w:lastRenderedPageBreak/>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54E849E2" w14:textId="77777777" w:rsidR="00890609" w:rsidRDefault="00890609">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6E675344" w14:textId="77777777" w:rsidR="00890609" w:rsidRDefault="00890609">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44"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0CF254B0" w14:textId="77777777" w:rsidR="00890609" w:rsidRDefault="00890609">
      <w:pPr>
        <w:pStyle w:val="ConsPlusNormal"/>
        <w:spacing w:before="220"/>
        <w:ind w:firstLine="540"/>
        <w:jc w:val="both"/>
      </w:pPr>
      <w:r>
        <w:t>2.16. Показатели доступности и качества муниципальной услуги.</w:t>
      </w:r>
    </w:p>
    <w:p w14:paraId="47A79684" w14:textId="77777777" w:rsidR="00890609" w:rsidRDefault="00890609">
      <w:pPr>
        <w:pStyle w:val="ConsPlusNormal"/>
        <w:spacing w:before="220"/>
        <w:ind w:firstLine="540"/>
        <w:jc w:val="both"/>
      </w:pPr>
      <w:r>
        <w:t>Количество взаимодействий заявителя с сотрудником уполномоченного органа при предоставлении муниципальной услуги - 2.</w:t>
      </w:r>
    </w:p>
    <w:p w14:paraId="034610BC" w14:textId="77777777" w:rsidR="00890609" w:rsidRDefault="00890609">
      <w:pPr>
        <w:pStyle w:val="ConsPlusNormal"/>
        <w:spacing w:before="220"/>
        <w:ind w:firstLine="540"/>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14:paraId="31FCBA6A" w14:textId="77777777" w:rsidR="00890609" w:rsidRDefault="00890609">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47883E3D" w14:textId="77777777" w:rsidR="00890609" w:rsidRDefault="00890609">
      <w:pPr>
        <w:pStyle w:val="ConsPlusNormal"/>
        <w:spacing w:before="220"/>
        <w:ind w:firstLine="540"/>
        <w:jc w:val="both"/>
      </w:pPr>
      <w:r>
        <w:t>2.16.1. Иными показателями качества и доступности предоставления муниципальной услуги являются:</w:t>
      </w:r>
    </w:p>
    <w:p w14:paraId="50C890D0" w14:textId="77777777" w:rsidR="00890609" w:rsidRDefault="00890609">
      <w:pPr>
        <w:pStyle w:val="ConsPlusNormal"/>
        <w:spacing w:before="22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39684F8F" w14:textId="77777777" w:rsidR="00890609" w:rsidRDefault="00890609">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1C0EC2D" w14:textId="77777777" w:rsidR="00890609" w:rsidRDefault="00890609">
      <w:pPr>
        <w:pStyle w:val="ConsPlusNormal"/>
        <w:spacing w:before="220"/>
        <w:ind w:firstLine="540"/>
        <w:jc w:val="both"/>
      </w:pPr>
      <w:r>
        <w:t>возможность выбора заявителем форм обращения за получением муниципальной услуги;</w:t>
      </w:r>
    </w:p>
    <w:p w14:paraId="11316247" w14:textId="77777777" w:rsidR="00890609" w:rsidRDefault="00890609">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14:paraId="2E93EEDF" w14:textId="77777777" w:rsidR="00890609" w:rsidRDefault="00890609">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14:paraId="7C3FB9E0" w14:textId="77777777" w:rsidR="00890609" w:rsidRDefault="00890609">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3CAB08D" w14:textId="77777777" w:rsidR="00890609" w:rsidRDefault="00890609">
      <w:pPr>
        <w:pStyle w:val="ConsPlusNormal"/>
        <w:spacing w:before="220"/>
        <w:ind w:firstLine="540"/>
        <w:jc w:val="both"/>
      </w:pPr>
      <w:r>
        <w:t>возможность получения информации о ходе предоставления муниципальной услуги;</w:t>
      </w:r>
    </w:p>
    <w:p w14:paraId="01E3D38A" w14:textId="77777777" w:rsidR="00890609" w:rsidRDefault="00890609">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14:paraId="1C36FF18" w14:textId="77777777" w:rsidR="00890609" w:rsidRDefault="00890609">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4E50AC6" w14:textId="77777777" w:rsidR="00890609" w:rsidRDefault="00890609">
      <w:pPr>
        <w:pStyle w:val="ConsPlusNormal"/>
        <w:spacing w:before="220"/>
        <w:ind w:firstLine="540"/>
        <w:jc w:val="both"/>
      </w:pPr>
      <w:r>
        <w:t xml:space="preserve">наличие необходимого и достаточного количества специалистов уполномоченного органа, а </w:t>
      </w:r>
      <w:r>
        <w:lastRenderedPageBreak/>
        <w:t>также помещений уполномоченного органа, в которых осуществляется прием заявлений и документов от заявителей.</w:t>
      </w:r>
    </w:p>
    <w:p w14:paraId="61DB0A3F" w14:textId="77777777" w:rsidR="00890609" w:rsidRDefault="00890609">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2B24F532" w14:textId="77777777" w:rsidR="00890609" w:rsidRDefault="00890609">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43DF3EA1" w14:textId="77777777" w:rsidR="00890609" w:rsidRDefault="00890609">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66727A8E" w14:textId="77777777" w:rsidR="00890609" w:rsidRDefault="00890609">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14:paraId="50D49225" w14:textId="77777777" w:rsidR="00890609" w:rsidRDefault="00890609">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5F77940" w14:textId="77777777" w:rsidR="00890609" w:rsidRDefault="00890609">
      <w:pPr>
        <w:pStyle w:val="ConsPlusNormal"/>
        <w:spacing w:before="220"/>
        <w:ind w:firstLine="540"/>
        <w:jc w:val="both"/>
      </w:pPr>
      <w:r>
        <w:t>для получения информации по вопросам предоставления муниципальной услуги;</w:t>
      </w:r>
    </w:p>
    <w:p w14:paraId="01F33DA2" w14:textId="77777777" w:rsidR="00890609" w:rsidRDefault="00890609">
      <w:pPr>
        <w:pStyle w:val="ConsPlusNormal"/>
        <w:spacing w:before="220"/>
        <w:ind w:firstLine="540"/>
        <w:jc w:val="both"/>
      </w:pPr>
      <w:r>
        <w:t>для подачи заявления и документов;</w:t>
      </w:r>
    </w:p>
    <w:p w14:paraId="6B9017DC" w14:textId="77777777" w:rsidR="00890609" w:rsidRDefault="00890609">
      <w:pPr>
        <w:pStyle w:val="ConsPlusNormal"/>
        <w:spacing w:before="220"/>
        <w:ind w:firstLine="540"/>
        <w:jc w:val="both"/>
      </w:pPr>
      <w:r>
        <w:t>для получения информации о ходе предоставления муниципальной услуги;</w:t>
      </w:r>
    </w:p>
    <w:p w14:paraId="11F052FB" w14:textId="77777777" w:rsidR="00890609" w:rsidRDefault="00890609">
      <w:pPr>
        <w:pStyle w:val="ConsPlusNormal"/>
        <w:spacing w:before="220"/>
        <w:ind w:firstLine="540"/>
        <w:jc w:val="both"/>
      </w:pPr>
      <w:r>
        <w:t>для получения результата предоставления муниципальной услуги.</w:t>
      </w:r>
    </w:p>
    <w:p w14:paraId="4BAC1B8F" w14:textId="77777777" w:rsidR="00890609" w:rsidRDefault="00890609">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14:paraId="24AA1584" w14:textId="77777777" w:rsidR="00890609" w:rsidRDefault="00890609">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2C083741" w14:textId="77777777" w:rsidR="00890609" w:rsidRDefault="00890609">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523C8B55" w14:textId="77777777" w:rsidR="00890609" w:rsidRDefault="00890609">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14:paraId="77BA2A18" w14:textId="77777777" w:rsidR="00890609" w:rsidRDefault="00890609">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BEDE257" w14:textId="77777777" w:rsidR="00890609" w:rsidRDefault="00890609">
      <w:pPr>
        <w:pStyle w:val="ConsPlusNormal"/>
        <w:spacing w:before="220"/>
        <w:ind w:firstLine="540"/>
        <w:jc w:val="both"/>
      </w:pPr>
      <w:r>
        <w:t>2.17.1. Предоставление муниципальной услуги по экстерриториальному принципу невозможно.</w:t>
      </w:r>
    </w:p>
    <w:p w14:paraId="3010F4C1" w14:textId="77777777" w:rsidR="00890609" w:rsidRDefault="00890609">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113" w:history="1">
        <w:r>
          <w:rPr>
            <w:color w:val="0000FF"/>
          </w:rPr>
          <w:t>пункте 2.6.1</w:t>
        </w:r>
      </w:hyperlink>
      <w:r>
        <w:t xml:space="preserve">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45" w:history="1">
        <w:r>
          <w:rPr>
            <w:color w:val="0000FF"/>
          </w:rPr>
          <w:t>закона</w:t>
        </w:r>
      </w:hyperlink>
      <w:r>
        <w:t xml:space="preserve"> "Об электронной подписи".</w:t>
      </w:r>
    </w:p>
    <w:p w14:paraId="158A5F17" w14:textId="77777777" w:rsidR="00890609" w:rsidRDefault="00890609">
      <w:pPr>
        <w:pStyle w:val="ConsPlusNormal"/>
        <w:spacing w:before="220"/>
        <w:ind w:firstLine="540"/>
        <w:jc w:val="both"/>
      </w:pPr>
      <w:r>
        <w:lastRenderedPageBreak/>
        <w:t>Уполномоченный орган обеспечивает информирование заявителей о возможности получения муниципальной услуги через ЕПГУ, РПГУ.</w:t>
      </w:r>
    </w:p>
    <w:p w14:paraId="786EBA10" w14:textId="77777777" w:rsidR="00890609" w:rsidRDefault="00890609">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AE4E74E" w14:textId="77777777" w:rsidR="00890609" w:rsidRDefault="00890609">
      <w:pPr>
        <w:pStyle w:val="ConsPlusNormal"/>
        <w:spacing w:before="220"/>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4A8A7FF7" w14:textId="77777777" w:rsidR="00890609" w:rsidRDefault="00890609">
      <w:pPr>
        <w:pStyle w:val="ConsPlusNormal"/>
        <w:spacing w:before="220"/>
        <w:ind w:firstLine="540"/>
        <w:jc w:val="both"/>
      </w:pPr>
      <w:r>
        <w:t>В этом случае заявитель или его представитель авторизуется на ЕПГУ, РПГУ посредством подтвержденной учетной записи в единой системе идентификации и аутентификации, заполняет заявление о предоставлении муниципальной услуги с использованием интерактивной формы в электронном виде.</w:t>
      </w:r>
    </w:p>
    <w:p w14:paraId="3E5BFE66" w14:textId="77777777" w:rsidR="00890609" w:rsidRDefault="00890609">
      <w:pPr>
        <w:pStyle w:val="ConsPlusNormal"/>
        <w:jc w:val="both"/>
      </w:pPr>
      <w:r>
        <w:t xml:space="preserve">(абзац введен </w:t>
      </w:r>
      <w:hyperlink r:id="rId46" w:history="1">
        <w:r>
          <w:rPr>
            <w:color w:val="0000FF"/>
          </w:rPr>
          <w:t>постановлением</w:t>
        </w:r>
      </w:hyperlink>
      <w:r>
        <w:t xml:space="preserve"> администрации г. Кемерово от 20.09.2022 N 2730)</w:t>
      </w:r>
    </w:p>
    <w:p w14:paraId="6A3B5676" w14:textId="77777777" w:rsidR="00890609" w:rsidRDefault="00890609">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идентификации и аутентификации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170CAAE" w14:textId="77777777" w:rsidR="00890609" w:rsidRDefault="00890609">
      <w:pPr>
        <w:pStyle w:val="ConsPlusNormal"/>
        <w:jc w:val="both"/>
      </w:pPr>
      <w:r>
        <w:t xml:space="preserve">(абзац введен </w:t>
      </w:r>
      <w:hyperlink r:id="rId47" w:history="1">
        <w:r>
          <w:rPr>
            <w:color w:val="0000FF"/>
          </w:rPr>
          <w:t>постановлением</w:t>
        </w:r>
      </w:hyperlink>
      <w:r>
        <w:t xml:space="preserve"> администрации г. Кемерово от 20.09.2022 N 2730)</w:t>
      </w:r>
    </w:p>
    <w:p w14:paraId="5F1C3892" w14:textId="77777777" w:rsidR="00890609" w:rsidRDefault="00890609">
      <w:pPr>
        <w:pStyle w:val="ConsPlusNormal"/>
        <w:spacing w:before="220"/>
        <w:ind w:firstLine="540"/>
        <w:jc w:val="both"/>
      </w:pPr>
      <w:r>
        <w:t xml:space="preserve">Результаты предоставления муниципальной услуги, указанные в </w:t>
      </w:r>
      <w:hyperlink w:anchor="P89" w:history="1">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14:paraId="58B31E31" w14:textId="77777777" w:rsidR="00890609" w:rsidRDefault="00890609">
      <w:pPr>
        <w:pStyle w:val="ConsPlusNormal"/>
        <w:jc w:val="both"/>
      </w:pPr>
      <w:r>
        <w:t xml:space="preserve">(абзац введен </w:t>
      </w:r>
      <w:hyperlink r:id="rId48" w:history="1">
        <w:r>
          <w:rPr>
            <w:color w:val="0000FF"/>
          </w:rPr>
          <w:t>постановлением</w:t>
        </w:r>
      </w:hyperlink>
      <w:r>
        <w:t xml:space="preserve"> администрации г. Кемерово от 20.09.2022 N 2730)</w:t>
      </w:r>
    </w:p>
    <w:p w14:paraId="6A9A2B58" w14:textId="77777777" w:rsidR="00890609" w:rsidRDefault="00890609">
      <w:pPr>
        <w:pStyle w:val="ConsPlusNormal"/>
        <w:spacing w:before="220"/>
        <w:ind w:firstLine="540"/>
        <w:jc w:val="both"/>
      </w:pPr>
      <w: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87" w:history="1">
        <w:r>
          <w:rPr>
            <w:color w:val="0000FF"/>
          </w:rPr>
          <w:t>пунктом 6.6.2</w:t>
        </w:r>
      </w:hyperlink>
      <w:r>
        <w:t xml:space="preserve"> настоящего административного регламента.</w:t>
      </w:r>
    </w:p>
    <w:p w14:paraId="377DBE3D" w14:textId="77777777" w:rsidR="00890609" w:rsidRDefault="00890609">
      <w:pPr>
        <w:pStyle w:val="ConsPlusNormal"/>
        <w:jc w:val="both"/>
      </w:pPr>
      <w:r>
        <w:t xml:space="preserve">(абзац введен </w:t>
      </w:r>
      <w:hyperlink r:id="rId49" w:history="1">
        <w:r>
          <w:rPr>
            <w:color w:val="0000FF"/>
          </w:rPr>
          <w:t>постановлением</w:t>
        </w:r>
      </w:hyperlink>
      <w:r>
        <w:t xml:space="preserve"> администрации г. Кемерово от 20.09.2022 N 2730)</w:t>
      </w:r>
    </w:p>
    <w:p w14:paraId="6DF7F9E2" w14:textId="77777777" w:rsidR="00890609" w:rsidRDefault="00890609">
      <w:pPr>
        <w:pStyle w:val="ConsPlusNormal"/>
        <w:spacing w:before="220"/>
        <w:ind w:firstLine="540"/>
        <w:jc w:val="both"/>
      </w:pPr>
      <w:r>
        <w:t>Электронные документы представляются в следующих форматах:</w:t>
      </w:r>
    </w:p>
    <w:p w14:paraId="5D3A3721" w14:textId="77777777" w:rsidR="00890609" w:rsidRDefault="00890609">
      <w:pPr>
        <w:pStyle w:val="ConsPlusNormal"/>
        <w:jc w:val="both"/>
      </w:pPr>
      <w:r>
        <w:t xml:space="preserve">(абзац введен </w:t>
      </w:r>
      <w:hyperlink r:id="rId50" w:history="1">
        <w:r>
          <w:rPr>
            <w:color w:val="0000FF"/>
          </w:rPr>
          <w:t>постановлением</w:t>
        </w:r>
      </w:hyperlink>
      <w:r>
        <w:t xml:space="preserve"> администрации г. Кемерово от 20.09.2022 N 2730)</w:t>
      </w:r>
    </w:p>
    <w:p w14:paraId="1D61D9B6" w14:textId="77777777" w:rsidR="00890609" w:rsidRDefault="00890609">
      <w:pPr>
        <w:pStyle w:val="ConsPlusNormal"/>
        <w:spacing w:before="220"/>
        <w:ind w:firstLine="540"/>
        <w:jc w:val="both"/>
      </w:pPr>
      <w:r>
        <w:t>а) xml - для формализованных документов;</w:t>
      </w:r>
    </w:p>
    <w:p w14:paraId="4DE9E419" w14:textId="77777777" w:rsidR="00890609" w:rsidRDefault="00890609">
      <w:pPr>
        <w:pStyle w:val="ConsPlusNormal"/>
        <w:jc w:val="both"/>
      </w:pPr>
      <w:r>
        <w:t xml:space="preserve">(пп. "а" введен </w:t>
      </w:r>
      <w:hyperlink r:id="rId51" w:history="1">
        <w:r>
          <w:rPr>
            <w:color w:val="0000FF"/>
          </w:rPr>
          <w:t>постановлением</w:t>
        </w:r>
      </w:hyperlink>
      <w:r>
        <w:t xml:space="preserve"> администрации г. Кемерово от 20.09.2022 N 2730)</w:t>
      </w:r>
    </w:p>
    <w:p w14:paraId="20E069C7" w14:textId="77777777" w:rsidR="00890609" w:rsidRDefault="00890609">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5C46B0D6" w14:textId="77777777" w:rsidR="00890609" w:rsidRDefault="00890609">
      <w:pPr>
        <w:pStyle w:val="ConsPlusNormal"/>
        <w:jc w:val="both"/>
      </w:pPr>
      <w:r>
        <w:t xml:space="preserve">(пп. "б" введен </w:t>
      </w:r>
      <w:hyperlink r:id="rId52" w:history="1">
        <w:r>
          <w:rPr>
            <w:color w:val="0000FF"/>
          </w:rPr>
          <w:t>постановлением</w:t>
        </w:r>
      </w:hyperlink>
      <w:r>
        <w:t xml:space="preserve"> администрации г. Кемерово от 20.09.2022 N 2730)</w:t>
      </w:r>
    </w:p>
    <w:p w14:paraId="1EFAEEC4" w14:textId="77777777" w:rsidR="00890609" w:rsidRDefault="00890609">
      <w:pPr>
        <w:pStyle w:val="ConsPlusNormal"/>
        <w:spacing w:before="220"/>
        <w:ind w:firstLine="540"/>
        <w:jc w:val="both"/>
      </w:pPr>
      <w:r>
        <w:t>в) xls, xlsx, ods - для документов, содержащих расчеты;</w:t>
      </w:r>
    </w:p>
    <w:p w14:paraId="1BA693B2" w14:textId="77777777" w:rsidR="00890609" w:rsidRDefault="00890609">
      <w:pPr>
        <w:pStyle w:val="ConsPlusNormal"/>
        <w:jc w:val="both"/>
      </w:pPr>
      <w:r>
        <w:t xml:space="preserve">(пп. "в" введен </w:t>
      </w:r>
      <w:hyperlink r:id="rId53" w:history="1">
        <w:r>
          <w:rPr>
            <w:color w:val="0000FF"/>
          </w:rPr>
          <w:t>постановлением</w:t>
        </w:r>
      </w:hyperlink>
      <w:r>
        <w:t xml:space="preserve"> администрации г. Кемерово от 20.09.2022 N 2730)</w:t>
      </w:r>
    </w:p>
    <w:p w14:paraId="607CD9DF" w14:textId="77777777" w:rsidR="00890609" w:rsidRDefault="00890609">
      <w:pPr>
        <w:pStyle w:val="ConsPlusNormal"/>
        <w:spacing w:before="22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0BF216B" w14:textId="77777777" w:rsidR="00890609" w:rsidRDefault="00890609">
      <w:pPr>
        <w:pStyle w:val="ConsPlusNormal"/>
        <w:jc w:val="both"/>
      </w:pPr>
      <w:r>
        <w:lastRenderedPageBreak/>
        <w:t xml:space="preserve">(пп. "г" введен </w:t>
      </w:r>
      <w:hyperlink r:id="rId54" w:history="1">
        <w:r>
          <w:rPr>
            <w:color w:val="0000FF"/>
          </w:rPr>
          <w:t>постановлением</w:t>
        </w:r>
      </w:hyperlink>
      <w:r>
        <w:t xml:space="preserve"> администрации г. Кемерово от 20.09.2022 N 2730)</w:t>
      </w:r>
    </w:p>
    <w:p w14:paraId="2F71E4CE" w14:textId="77777777" w:rsidR="00890609" w:rsidRDefault="00890609">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F6391FF" w14:textId="77777777" w:rsidR="00890609" w:rsidRDefault="00890609">
      <w:pPr>
        <w:pStyle w:val="ConsPlusNormal"/>
        <w:jc w:val="both"/>
      </w:pPr>
      <w:r>
        <w:t xml:space="preserve">(абзац введен </w:t>
      </w:r>
      <w:hyperlink r:id="rId55" w:history="1">
        <w:r>
          <w:rPr>
            <w:color w:val="0000FF"/>
          </w:rPr>
          <w:t>постановлением</w:t>
        </w:r>
      </w:hyperlink>
      <w:r>
        <w:t xml:space="preserve"> администрации г. Кемерово от 20.09.2022 N 2730)</w:t>
      </w:r>
    </w:p>
    <w:p w14:paraId="69E4B156" w14:textId="77777777" w:rsidR="00890609" w:rsidRDefault="00890609">
      <w:pPr>
        <w:pStyle w:val="ConsPlusNormal"/>
        <w:spacing w:before="220"/>
        <w:ind w:firstLine="540"/>
        <w:jc w:val="both"/>
      </w:pPr>
      <w:r>
        <w:t>- "черно-белый" (при отсутствии в документе графических изображений и (или) цветного текста);</w:t>
      </w:r>
    </w:p>
    <w:p w14:paraId="057417F2" w14:textId="77777777" w:rsidR="00890609" w:rsidRDefault="00890609">
      <w:pPr>
        <w:pStyle w:val="ConsPlusNormal"/>
        <w:jc w:val="both"/>
      </w:pPr>
      <w:r>
        <w:t xml:space="preserve">(абзац введен </w:t>
      </w:r>
      <w:hyperlink r:id="rId56" w:history="1">
        <w:r>
          <w:rPr>
            <w:color w:val="0000FF"/>
          </w:rPr>
          <w:t>постановлением</w:t>
        </w:r>
      </w:hyperlink>
      <w:r>
        <w:t xml:space="preserve"> администрации г. Кемерово от 20.09.2022 N 2730)</w:t>
      </w:r>
    </w:p>
    <w:p w14:paraId="51C76160" w14:textId="77777777" w:rsidR="00890609" w:rsidRDefault="00890609">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14:paraId="68EF7E22" w14:textId="77777777" w:rsidR="00890609" w:rsidRDefault="00890609">
      <w:pPr>
        <w:pStyle w:val="ConsPlusNormal"/>
        <w:jc w:val="both"/>
      </w:pPr>
      <w:r>
        <w:t xml:space="preserve">(абзац введен </w:t>
      </w:r>
      <w:hyperlink r:id="rId57" w:history="1">
        <w:r>
          <w:rPr>
            <w:color w:val="0000FF"/>
          </w:rPr>
          <w:t>постановлением</w:t>
        </w:r>
      </w:hyperlink>
      <w:r>
        <w:t xml:space="preserve"> администрации г. Кемерово от 20.09.2022 N 2730)</w:t>
      </w:r>
    </w:p>
    <w:p w14:paraId="46C6CB86" w14:textId="77777777" w:rsidR="00890609" w:rsidRDefault="00890609">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14:paraId="537AA01B" w14:textId="77777777" w:rsidR="00890609" w:rsidRDefault="00890609">
      <w:pPr>
        <w:pStyle w:val="ConsPlusNormal"/>
        <w:jc w:val="both"/>
      </w:pPr>
      <w:r>
        <w:t xml:space="preserve">(абзац введен </w:t>
      </w:r>
      <w:hyperlink r:id="rId58" w:history="1">
        <w:r>
          <w:rPr>
            <w:color w:val="0000FF"/>
          </w:rPr>
          <w:t>постановлением</w:t>
        </w:r>
      </w:hyperlink>
      <w:r>
        <w:t xml:space="preserve"> администрации г. Кемерово от 20.09.2022 N 2730)</w:t>
      </w:r>
    </w:p>
    <w:p w14:paraId="225D1024" w14:textId="77777777" w:rsidR="00890609" w:rsidRDefault="00890609">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14:paraId="6740F0DE" w14:textId="77777777" w:rsidR="00890609" w:rsidRDefault="00890609">
      <w:pPr>
        <w:pStyle w:val="ConsPlusNormal"/>
        <w:jc w:val="both"/>
      </w:pPr>
      <w:r>
        <w:t xml:space="preserve">(абзац введен </w:t>
      </w:r>
      <w:hyperlink r:id="rId59" w:history="1">
        <w:r>
          <w:rPr>
            <w:color w:val="0000FF"/>
          </w:rPr>
          <w:t>постановлением</w:t>
        </w:r>
      </w:hyperlink>
      <w:r>
        <w:t xml:space="preserve"> администрации г. Кемерово от 20.09.2022 N 2730)</w:t>
      </w:r>
    </w:p>
    <w:p w14:paraId="416572E7" w14:textId="77777777" w:rsidR="00890609" w:rsidRDefault="00890609">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14:paraId="6BF5E43A" w14:textId="77777777" w:rsidR="00890609" w:rsidRDefault="00890609">
      <w:pPr>
        <w:pStyle w:val="ConsPlusNormal"/>
        <w:jc w:val="both"/>
      </w:pPr>
      <w:r>
        <w:t xml:space="preserve">(абзац введен </w:t>
      </w:r>
      <w:hyperlink r:id="rId60" w:history="1">
        <w:r>
          <w:rPr>
            <w:color w:val="0000FF"/>
          </w:rPr>
          <w:t>постановлением</w:t>
        </w:r>
      </w:hyperlink>
      <w:r>
        <w:t xml:space="preserve"> администрации г. Кемерово от 20.09.2022 N 2730)</w:t>
      </w:r>
    </w:p>
    <w:p w14:paraId="53417CE1" w14:textId="77777777" w:rsidR="00890609" w:rsidRDefault="00890609">
      <w:pPr>
        <w:pStyle w:val="ConsPlusNormal"/>
        <w:spacing w:before="220"/>
        <w:ind w:firstLine="540"/>
        <w:jc w:val="both"/>
      </w:pPr>
      <w:r>
        <w:t>Электронные документы должны обеспечивать:</w:t>
      </w:r>
    </w:p>
    <w:p w14:paraId="1260AEAA" w14:textId="77777777" w:rsidR="00890609" w:rsidRDefault="00890609">
      <w:pPr>
        <w:pStyle w:val="ConsPlusNormal"/>
        <w:jc w:val="both"/>
      </w:pPr>
      <w:r>
        <w:t xml:space="preserve">(абзац введен </w:t>
      </w:r>
      <w:hyperlink r:id="rId61" w:history="1">
        <w:r>
          <w:rPr>
            <w:color w:val="0000FF"/>
          </w:rPr>
          <w:t>постановлением</w:t>
        </w:r>
      </w:hyperlink>
      <w:r>
        <w:t xml:space="preserve"> администрации г. Кемерово от 20.09.2022 N 2730)</w:t>
      </w:r>
    </w:p>
    <w:p w14:paraId="22196AF4" w14:textId="77777777" w:rsidR="00890609" w:rsidRDefault="00890609">
      <w:pPr>
        <w:pStyle w:val="ConsPlusNormal"/>
        <w:spacing w:before="220"/>
        <w:ind w:firstLine="540"/>
        <w:jc w:val="both"/>
      </w:pPr>
      <w:r>
        <w:t>- возможность идентифицировать документ и количество листов в документе;</w:t>
      </w:r>
    </w:p>
    <w:p w14:paraId="4428D926" w14:textId="77777777" w:rsidR="00890609" w:rsidRDefault="00890609">
      <w:pPr>
        <w:pStyle w:val="ConsPlusNormal"/>
        <w:jc w:val="both"/>
      </w:pPr>
      <w:r>
        <w:t xml:space="preserve">(абзац введен </w:t>
      </w:r>
      <w:hyperlink r:id="rId62" w:history="1">
        <w:r>
          <w:rPr>
            <w:color w:val="0000FF"/>
          </w:rPr>
          <w:t>постановлением</w:t>
        </w:r>
      </w:hyperlink>
      <w:r>
        <w:t xml:space="preserve"> администрации г. Кемерово от 20.09.2022 N 2730)</w:t>
      </w:r>
    </w:p>
    <w:p w14:paraId="6E1F5DB8" w14:textId="77777777" w:rsidR="00890609" w:rsidRDefault="00890609">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45B50A8" w14:textId="77777777" w:rsidR="00890609" w:rsidRDefault="00890609">
      <w:pPr>
        <w:pStyle w:val="ConsPlusNormal"/>
        <w:jc w:val="both"/>
      </w:pPr>
      <w:r>
        <w:t xml:space="preserve">(абзац введен </w:t>
      </w:r>
      <w:hyperlink r:id="rId63" w:history="1">
        <w:r>
          <w:rPr>
            <w:color w:val="0000FF"/>
          </w:rPr>
          <w:t>постановлением</w:t>
        </w:r>
      </w:hyperlink>
      <w:r>
        <w:t xml:space="preserve"> администрации г. Кемерово от 20.09.2022 N 2730)</w:t>
      </w:r>
    </w:p>
    <w:p w14:paraId="7E321DC3" w14:textId="77777777" w:rsidR="00890609" w:rsidRDefault="00890609">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14:paraId="63ACAEC9" w14:textId="77777777" w:rsidR="00890609" w:rsidRDefault="00890609">
      <w:pPr>
        <w:pStyle w:val="ConsPlusNormal"/>
        <w:jc w:val="both"/>
      </w:pPr>
      <w:r>
        <w:t xml:space="preserve">(абзац введен </w:t>
      </w:r>
      <w:hyperlink r:id="rId64" w:history="1">
        <w:r>
          <w:rPr>
            <w:color w:val="0000FF"/>
          </w:rPr>
          <w:t>постановлением</w:t>
        </w:r>
      </w:hyperlink>
      <w:r>
        <w:t xml:space="preserve"> администрации г. Кемерово от 20.09.2022 N 2730)</w:t>
      </w:r>
    </w:p>
    <w:p w14:paraId="72BA330D" w14:textId="77777777" w:rsidR="00890609" w:rsidRDefault="00890609">
      <w:pPr>
        <w:pStyle w:val="ConsPlusNormal"/>
        <w:spacing w:before="220"/>
        <w:ind w:firstLine="540"/>
        <w:jc w:val="both"/>
      </w:pPr>
      <w:r>
        <w:t>2.17.3. При предоставлении муниципальной услуги в электронной форме посредством ЕПГУ, РПГУ заявителю обеспечивается:</w:t>
      </w:r>
    </w:p>
    <w:p w14:paraId="6C457859" w14:textId="77777777" w:rsidR="00890609" w:rsidRDefault="00890609">
      <w:pPr>
        <w:pStyle w:val="ConsPlusNormal"/>
        <w:spacing w:before="220"/>
        <w:ind w:firstLine="540"/>
        <w:jc w:val="both"/>
      </w:pPr>
      <w:r>
        <w:t>- получение информации о порядке и сроках предоставления муниципальной услуги;</w:t>
      </w:r>
    </w:p>
    <w:p w14:paraId="4026EDA3" w14:textId="77777777" w:rsidR="00890609" w:rsidRDefault="00890609">
      <w:pPr>
        <w:pStyle w:val="ConsPlusNormal"/>
        <w:spacing w:before="220"/>
        <w:ind w:firstLine="540"/>
        <w:jc w:val="both"/>
      </w:pPr>
      <w:r>
        <w:t>- запись на прием в уполномоченный орган для подачи заявления и документов;</w:t>
      </w:r>
    </w:p>
    <w:p w14:paraId="30775112" w14:textId="77777777" w:rsidR="00890609" w:rsidRDefault="00890609">
      <w:pPr>
        <w:pStyle w:val="ConsPlusNormal"/>
        <w:spacing w:before="220"/>
        <w:ind w:firstLine="540"/>
        <w:jc w:val="both"/>
      </w:pPr>
      <w:r>
        <w:t>- формирование запроса;</w:t>
      </w:r>
    </w:p>
    <w:p w14:paraId="6C6DE49F" w14:textId="77777777" w:rsidR="00890609" w:rsidRDefault="00890609">
      <w:pPr>
        <w:pStyle w:val="ConsPlusNormal"/>
        <w:spacing w:before="220"/>
        <w:ind w:firstLine="540"/>
        <w:jc w:val="both"/>
      </w:pPr>
      <w:r>
        <w:t>- прием и регистрация уполномоченным органом запроса и документов;</w:t>
      </w:r>
    </w:p>
    <w:p w14:paraId="4EE893BC" w14:textId="77777777" w:rsidR="00890609" w:rsidRDefault="00890609">
      <w:pPr>
        <w:pStyle w:val="ConsPlusNormal"/>
        <w:spacing w:before="220"/>
        <w:ind w:firstLine="540"/>
        <w:jc w:val="both"/>
      </w:pPr>
      <w:r>
        <w:t>- получение результата предоставления муниципальной услуги;</w:t>
      </w:r>
    </w:p>
    <w:p w14:paraId="4B786365" w14:textId="77777777" w:rsidR="00890609" w:rsidRDefault="00890609">
      <w:pPr>
        <w:pStyle w:val="ConsPlusNormal"/>
        <w:spacing w:before="220"/>
        <w:ind w:firstLine="540"/>
        <w:jc w:val="both"/>
      </w:pPr>
      <w:r>
        <w:t>- получение сведений о ходе выполнения запроса;</w:t>
      </w:r>
    </w:p>
    <w:p w14:paraId="6489FA32" w14:textId="77777777" w:rsidR="00890609" w:rsidRDefault="00890609">
      <w:pPr>
        <w:pStyle w:val="ConsPlusNormal"/>
        <w:spacing w:before="220"/>
        <w:ind w:firstLine="540"/>
        <w:jc w:val="both"/>
      </w:pPr>
      <w:r>
        <w:lastRenderedPageBreak/>
        <w:t>- осуществление оценки качества предоставления муниципальной услуги;</w:t>
      </w:r>
    </w:p>
    <w:p w14:paraId="1C504E92" w14:textId="77777777" w:rsidR="00890609" w:rsidRDefault="00890609">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4FE2FAEC" w14:textId="77777777" w:rsidR="00890609" w:rsidRDefault="00890609">
      <w:pPr>
        <w:pStyle w:val="ConsPlusNormal"/>
        <w:spacing w:before="220"/>
        <w:ind w:firstLine="540"/>
        <w:jc w:val="both"/>
      </w:pPr>
      <w:r>
        <w:t>2.17.4. При формировании заявления в электронном виде заявителю обеспечивается:</w:t>
      </w:r>
    </w:p>
    <w:p w14:paraId="51C11F4D" w14:textId="77777777" w:rsidR="00890609" w:rsidRDefault="00890609">
      <w:pPr>
        <w:pStyle w:val="ConsPlusNormal"/>
        <w:spacing w:before="220"/>
        <w:ind w:firstLine="540"/>
        <w:jc w:val="both"/>
      </w:pPr>
      <w:r>
        <w:t>а) возможность копирования и сохранения запроса и иных документов, необходимых для предоставления услуги;</w:t>
      </w:r>
    </w:p>
    <w:p w14:paraId="78DAB891" w14:textId="77777777" w:rsidR="00890609" w:rsidRDefault="00890609">
      <w:pPr>
        <w:pStyle w:val="ConsPlusNormal"/>
        <w:spacing w:before="220"/>
        <w:ind w:firstLine="540"/>
        <w:jc w:val="both"/>
      </w:pPr>
      <w:r>
        <w:t>б) возможность печати на бумажном носителе копии электронной формы запроса;</w:t>
      </w:r>
    </w:p>
    <w:p w14:paraId="79E78C95" w14:textId="77777777" w:rsidR="00890609" w:rsidRDefault="00890609">
      <w:pPr>
        <w:pStyle w:val="ConsPlusNormal"/>
        <w:spacing w:before="220"/>
        <w:ind w:firstLine="540"/>
        <w:jc w:val="both"/>
      </w:pPr>
      <w: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3091E59" w14:textId="77777777" w:rsidR="00890609" w:rsidRDefault="00890609">
      <w:pPr>
        <w:pStyle w:val="ConsPlusNormal"/>
        <w:spacing w:before="220"/>
        <w:ind w:firstLine="540"/>
        <w:jc w:val="both"/>
      </w:pPr>
      <w: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4FDE1DAA" w14:textId="77777777" w:rsidR="00890609" w:rsidRDefault="00890609">
      <w:pPr>
        <w:pStyle w:val="ConsPlusNormal"/>
        <w:spacing w:before="220"/>
        <w:ind w:firstLine="540"/>
        <w:jc w:val="both"/>
      </w:pPr>
      <w:r>
        <w:t>д) возможность вернуться на любой из этапов заполнения электронной формы запроса без потери ранее введенной информации;</w:t>
      </w:r>
    </w:p>
    <w:p w14:paraId="1724DABA" w14:textId="77777777" w:rsidR="00890609" w:rsidRDefault="00890609">
      <w:pPr>
        <w:pStyle w:val="ConsPlusNormal"/>
        <w:spacing w:before="220"/>
        <w:ind w:firstLine="540"/>
        <w:jc w:val="both"/>
      </w:pPr>
      <w:r>
        <w:t>е) возможность доступа заявителя на ЕПГУ, РПГУ к ранее поданным им запросам.</w:t>
      </w:r>
    </w:p>
    <w:p w14:paraId="7BE7CE7C" w14:textId="77777777" w:rsidR="00890609" w:rsidRDefault="00890609">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6E95EBD" w14:textId="77777777" w:rsidR="00890609" w:rsidRDefault="00890609">
      <w:pPr>
        <w:pStyle w:val="ConsPlusNormal"/>
        <w:jc w:val="both"/>
      </w:pPr>
    </w:p>
    <w:p w14:paraId="41E43D85" w14:textId="77777777" w:rsidR="00890609" w:rsidRDefault="00890609">
      <w:pPr>
        <w:pStyle w:val="ConsPlusTitle"/>
        <w:jc w:val="center"/>
        <w:outlineLvl w:val="1"/>
      </w:pPr>
      <w:r>
        <w:t>3. Состав, последовательность и сроки выполнения</w:t>
      </w:r>
    </w:p>
    <w:p w14:paraId="6C18EE61" w14:textId="77777777" w:rsidR="00890609" w:rsidRDefault="00890609">
      <w:pPr>
        <w:pStyle w:val="ConsPlusTitle"/>
        <w:jc w:val="center"/>
      </w:pPr>
      <w:r>
        <w:t>административных процедур (действий), требования к порядку</w:t>
      </w:r>
    </w:p>
    <w:p w14:paraId="137E01FE" w14:textId="77777777" w:rsidR="00890609" w:rsidRDefault="00890609">
      <w:pPr>
        <w:pStyle w:val="ConsPlusTitle"/>
        <w:jc w:val="center"/>
      </w:pPr>
      <w:r>
        <w:t>их выполнения, в том числе особенности выполнения</w:t>
      </w:r>
    </w:p>
    <w:p w14:paraId="641F1F66" w14:textId="77777777" w:rsidR="00890609" w:rsidRDefault="00890609">
      <w:pPr>
        <w:pStyle w:val="ConsPlusTitle"/>
        <w:jc w:val="center"/>
      </w:pPr>
      <w:r>
        <w:t>административных процедур (действий) в электронной форме</w:t>
      </w:r>
    </w:p>
    <w:p w14:paraId="190479C1" w14:textId="77777777" w:rsidR="00890609" w:rsidRDefault="00890609">
      <w:pPr>
        <w:pStyle w:val="ConsPlusNormal"/>
        <w:jc w:val="both"/>
      </w:pPr>
    </w:p>
    <w:p w14:paraId="5BBF9197" w14:textId="77777777" w:rsidR="00890609" w:rsidRDefault="00890609">
      <w:pPr>
        <w:pStyle w:val="ConsPlusNormal"/>
        <w:ind w:firstLine="540"/>
        <w:jc w:val="both"/>
      </w:pPr>
      <w:r>
        <w:t>3.1. Исчерпывающий перечень административных процедур при принятии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5F413BB3" w14:textId="77777777" w:rsidR="00890609" w:rsidRDefault="00890609">
      <w:pPr>
        <w:pStyle w:val="ConsPlusNormal"/>
        <w:jc w:val="both"/>
      </w:pPr>
      <w:r>
        <w:t xml:space="preserve">(в ред. </w:t>
      </w:r>
      <w:hyperlink r:id="rId65" w:history="1">
        <w:r>
          <w:rPr>
            <w:color w:val="0000FF"/>
          </w:rPr>
          <w:t>постановления</w:t>
        </w:r>
      </w:hyperlink>
      <w:r>
        <w:t xml:space="preserve"> администрации г. Кемерово от 20.09.2022 N 2730)</w:t>
      </w:r>
    </w:p>
    <w:p w14:paraId="649C26CE" w14:textId="77777777" w:rsidR="00890609" w:rsidRDefault="00890609">
      <w:pPr>
        <w:pStyle w:val="ConsPlusNormal"/>
        <w:spacing w:before="220"/>
        <w:ind w:firstLine="540"/>
        <w:jc w:val="both"/>
      </w:pPr>
      <w:r>
        <w:t>1) прием и регистрация заявления и документов на предоставление муниципальной услуги;</w:t>
      </w:r>
    </w:p>
    <w:p w14:paraId="55899270" w14:textId="77777777" w:rsidR="00890609" w:rsidRDefault="0089060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9C3B838" w14:textId="77777777" w:rsidR="00890609" w:rsidRDefault="00890609">
      <w:pPr>
        <w:pStyle w:val="ConsPlusNormal"/>
        <w:spacing w:before="220"/>
        <w:ind w:firstLine="540"/>
        <w:jc w:val="both"/>
      </w:pPr>
      <w:r>
        <w:t>3) принятие решения о согласовании (об отказе в согласовании) переустройства и (или) перепланировки помещения в многоквартирном доме;</w:t>
      </w:r>
    </w:p>
    <w:p w14:paraId="047EF48B" w14:textId="77777777" w:rsidR="00890609" w:rsidRDefault="00890609">
      <w:pPr>
        <w:pStyle w:val="ConsPlusNormal"/>
        <w:spacing w:before="220"/>
        <w:ind w:firstLine="540"/>
        <w:jc w:val="both"/>
      </w:pPr>
      <w:r>
        <w:t>4) выдача (направление) документов по результатам предоставления муниципальной услуги.</w:t>
      </w:r>
    </w:p>
    <w:p w14:paraId="157834D1" w14:textId="77777777" w:rsidR="00890609" w:rsidRDefault="00890609">
      <w:pPr>
        <w:pStyle w:val="ConsPlusNormal"/>
        <w:spacing w:before="220"/>
        <w:ind w:firstLine="540"/>
        <w:jc w:val="both"/>
      </w:pPr>
      <w:r>
        <w:t xml:space="preserve">Абзац исключен. - </w:t>
      </w:r>
      <w:hyperlink r:id="rId66" w:history="1">
        <w:r>
          <w:rPr>
            <w:color w:val="0000FF"/>
          </w:rPr>
          <w:t>Постановление</w:t>
        </w:r>
      </w:hyperlink>
      <w:r>
        <w:t xml:space="preserve"> администрации г. Кемерово от 20.09.2022 N 2730.</w:t>
      </w:r>
    </w:p>
    <w:p w14:paraId="3F8EF1DE" w14:textId="77777777" w:rsidR="00890609" w:rsidRDefault="00890609">
      <w:pPr>
        <w:pStyle w:val="ConsPlusNormal"/>
        <w:spacing w:before="220"/>
        <w:ind w:firstLine="540"/>
        <w:jc w:val="both"/>
      </w:pPr>
      <w:r>
        <w:lastRenderedPageBreak/>
        <w:t>3.1.1. Прием и регистрация заявления и документов на предоставление муниципальной услуги.</w:t>
      </w:r>
    </w:p>
    <w:p w14:paraId="69E1B779" w14:textId="77777777" w:rsidR="00890609" w:rsidRDefault="00890609">
      <w:pPr>
        <w:pStyle w:val="ConsPlusNormal"/>
        <w:spacing w:before="220"/>
        <w:ind w:firstLine="540"/>
        <w:jc w:val="both"/>
      </w:pPr>
      <w:r>
        <w:t>3.1.1.1. Основанием для начала административной процедуры является: личное обращение заявителя в уполномоченный орган, по месту нахождения переустраиваемого и (или) перепланируемого помещения в многоквартирном доме, МФЦ с заявлением о завершении документами; поступление в уполномоченный орган заявления и копий документов посредством почтовой связи, а также в электронной форме через ЕПГУ, РПГУ.</w:t>
      </w:r>
    </w:p>
    <w:p w14:paraId="13489765" w14:textId="77777777" w:rsidR="00890609" w:rsidRDefault="00890609">
      <w:pPr>
        <w:pStyle w:val="ConsPlusNormal"/>
        <w:jc w:val="both"/>
      </w:pPr>
      <w:r>
        <w:t xml:space="preserve">(п. 3.1.1.1 в ред. </w:t>
      </w:r>
      <w:hyperlink r:id="rId67" w:history="1">
        <w:r>
          <w:rPr>
            <w:color w:val="0000FF"/>
          </w:rPr>
          <w:t>постановления</w:t>
        </w:r>
      </w:hyperlink>
      <w:r>
        <w:t xml:space="preserve"> администрации г. Кемерово от 20.09.2022 N 2730)</w:t>
      </w:r>
    </w:p>
    <w:p w14:paraId="62E4A986" w14:textId="77777777" w:rsidR="00890609" w:rsidRDefault="00890609">
      <w:pPr>
        <w:pStyle w:val="ConsPlusNormal"/>
        <w:spacing w:before="22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14:paraId="79485D7B" w14:textId="77777777" w:rsidR="00890609" w:rsidRDefault="00890609">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683735C9" w14:textId="77777777" w:rsidR="00890609" w:rsidRDefault="00890609">
      <w:pPr>
        <w:pStyle w:val="ConsPlusNormal"/>
        <w:spacing w:before="22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291754D6" w14:textId="77777777" w:rsidR="00890609" w:rsidRDefault="00890609">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14:paraId="7F1E5008" w14:textId="77777777" w:rsidR="00890609" w:rsidRDefault="00890609">
      <w:pPr>
        <w:pStyle w:val="ConsPlusNormal"/>
        <w:spacing w:before="220"/>
        <w:ind w:firstLine="540"/>
        <w:jc w:val="both"/>
      </w:pPr>
      <w:r>
        <w:t>1) текст в заявлении о переустройстве и (или) перепланировке помещения в многоквартирном доме поддается прочтению;</w:t>
      </w:r>
    </w:p>
    <w:p w14:paraId="48F14F3F" w14:textId="77777777" w:rsidR="00890609" w:rsidRDefault="00890609">
      <w:pPr>
        <w:pStyle w:val="ConsPlusNormal"/>
        <w:spacing w:before="220"/>
        <w:ind w:firstLine="540"/>
        <w:jc w:val="both"/>
      </w:pPr>
      <w: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6C7A05F7" w14:textId="77777777" w:rsidR="00890609" w:rsidRDefault="00890609">
      <w:pPr>
        <w:pStyle w:val="ConsPlusNormal"/>
        <w:spacing w:before="220"/>
        <w:ind w:firstLine="540"/>
        <w:jc w:val="both"/>
      </w:pPr>
      <w:r>
        <w:t>3) заявление о переустройстве и (или) перепланировке помещения в многоквартирном доме подписано уполномоченным лицом;</w:t>
      </w:r>
    </w:p>
    <w:p w14:paraId="2043CC05" w14:textId="77777777" w:rsidR="00890609" w:rsidRDefault="00890609">
      <w:pPr>
        <w:pStyle w:val="ConsPlusNormal"/>
        <w:spacing w:before="220"/>
        <w:ind w:firstLine="540"/>
        <w:jc w:val="both"/>
      </w:pPr>
      <w:r>
        <w:t>4) прилагаются документы, необходимые для предоставления муниципальной услуги.</w:t>
      </w:r>
    </w:p>
    <w:p w14:paraId="63F695E2" w14:textId="77777777" w:rsidR="00890609" w:rsidRDefault="00890609">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05E0F68B" w14:textId="77777777" w:rsidR="00890609" w:rsidRDefault="00890609">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14:paraId="225ED424" w14:textId="77777777" w:rsidR="00890609" w:rsidRDefault="00890609">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2AFD31E9" w14:textId="77777777" w:rsidR="00890609" w:rsidRDefault="00890609">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14:paraId="4E708066" w14:textId="77777777" w:rsidR="00890609" w:rsidRDefault="00890609">
      <w:pPr>
        <w:pStyle w:val="ConsPlusNormal"/>
        <w:spacing w:before="220"/>
        <w:ind w:firstLine="540"/>
        <w:jc w:val="both"/>
      </w:pPr>
      <w: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w:t>
      </w:r>
      <w:r>
        <w:lastRenderedPageBreak/>
        <w:t>инициалов.</w:t>
      </w:r>
    </w:p>
    <w:p w14:paraId="4CFAB134" w14:textId="77777777" w:rsidR="00890609" w:rsidRDefault="00890609">
      <w:pPr>
        <w:pStyle w:val="ConsPlusNormal"/>
        <w:spacing w:before="220"/>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486D0429" w14:textId="77777777" w:rsidR="00890609" w:rsidRDefault="00890609">
      <w:pPr>
        <w:pStyle w:val="ConsPlusNormal"/>
        <w:spacing w:before="220"/>
        <w:ind w:firstLine="540"/>
        <w:jc w:val="both"/>
      </w:pPr>
      <w:r>
        <w:t>Максимальный срок выполнения административной процедуры по приему и регистрации заявления о согласовании переустройства и (или) перепланировки помещения в многоквартирном доме и приложенных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194584CB" w14:textId="77777777" w:rsidR="00890609" w:rsidRDefault="00890609">
      <w:pPr>
        <w:pStyle w:val="ConsPlusNormal"/>
        <w:jc w:val="both"/>
      </w:pPr>
      <w:r>
        <w:t xml:space="preserve">(в ред. </w:t>
      </w:r>
      <w:hyperlink r:id="rId68" w:history="1">
        <w:r>
          <w:rPr>
            <w:color w:val="0000FF"/>
          </w:rPr>
          <w:t>постановления</w:t>
        </w:r>
      </w:hyperlink>
      <w:r>
        <w:t xml:space="preserve"> администрации г. Кемерово от 20.09.2022 N 2730)</w:t>
      </w:r>
    </w:p>
    <w:p w14:paraId="1B0428CE" w14:textId="77777777" w:rsidR="00890609" w:rsidRDefault="00890609">
      <w:pPr>
        <w:pStyle w:val="ConsPlusNormal"/>
        <w:spacing w:before="220"/>
        <w:ind w:firstLine="540"/>
        <w:jc w:val="both"/>
      </w:pPr>
      <w:r>
        <w:t>Критерий принятия решения: поступление заявления о согласовании переустройства и (или) перепланировки помещения в многоквартирном доме и приложенных к нему документов.</w:t>
      </w:r>
    </w:p>
    <w:p w14:paraId="099E1E23" w14:textId="77777777" w:rsidR="00890609" w:rsidRDefault="00890609">
      <w:pPr>
        <w:pStyle w:val="ConsPlusNormal"/>
        <w:spacing w:before="220"/>
        <w:ind w:firstLine="540"/>
        <w:jc w:val="both"/>
      </w:pPr>
      <w:r>
        <w:t>Результатом административной процедуры является прием и регистрация заявления о согласовании переустройства и (или) перепланировки помещения в многоквартирном доме и приложенных к нему документов.</w:t>
      </w:r>
    </w:p>
    <w:p w14:paraId="11F6DA24" w14:textId="77777777" w:rsidR="00890609" w:rsidRDefault="00890609">
      <w:pPr>
        <w:pStyle w:val="ConsPlusNormal"/>
        <w:spacing w:before="220"/>
        <w:ind w:firstLine="540"/>
        <w:jc w:val="both"/>
      </w:pPr>
      <w:r>
        <w:t>Информация о приеме заявления о согласовании переустройства и (или) перепланировки помещения в многоквартирном доме и приложенных к нему документов фиксируется в системе электронного документооборота УАиГ, после чего поступившие документы передаются начальнику УАиГ для рассмотрения и назначения ответственного исполнителя.</w:t>
      </w:r>
    </w:p>
    <w:p w14:paraId="461B5E1C" w14:textId="77777777" w:rsidR="00890609" w:rsidRDefault="00890609">
      <w:pPr>
        <w:pStyle w:val="ConsPlusNormal"/>
        <w:spacing w:before="220"/>
        <w:ind w:firstLine="540"/>
        <w:jc w:val="both"/>
      </w:pPr>
      <w:r>
        <w:t>3.1.1.3. Прием и регистрация заявления и документов на предоставление муниципальной услуги в форме электронных документов.</w:t>
      </w:r>
    </w:p>
    <w:p w14:paraId="22F63981" w14:textId="77777777" w:rsidR="00890609" w:rsidRDefault="00890609">
      <w:pPr>
        <w:pStyle w:val="ConsPlusNormal"/>
        <w:spacing w:before="220"/>
        <w:ind w:firstLine="540"/>
        <w:jc w:val="both"/>
      </w:pPr>
      <w:r>
        <w:t>При направлении заявления о согласовании переустройства и (или) перепланировки помещения в многоквартирном доме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5B08E1D4" w14:textId="77777777" w:rsidR="00890609" w:rsidRDefault="00890609">
      <w:pPr>
        <w:pStyle w:val="ConsPlusNormal"/>
        <w:jc w:val="both"/>
      </w:pPr>
      <w:r>
        <w:t xml:space="preserve">(в ред. </w:t>
      </w:r>
      <w:hyperlink r:id="rId69" w:history="1">
        <w:r>
          <w:rPr>
            <w:color w:val="0000FF"/>
          </w:rPr>
          <w:t>постановления</w:t>
        </w:r>
      </w:hyperlink>
      <w:r>
        <w:t xml:space="preserve"> администрации г. Кемерово от 20.09.2022 N 2730)</w:t>
      </w:r>
    </w:p>
    <w:p w14:paraId="7ECC654B" w14:textId="77777777" w:rsidR="00890609" w:rsidRDefault="00890609">
      <w:pPr>
        <w:pStyle w:val="ConsPlusNormal"/>
        <w:spacing w:before="220"/>
        <w:ind w:firstLine="540"/>
        <w:jc w:val="both"/>
      </w:pPr>
      <w:r>
        <w:t>На ЕПГУ, РПГУ размещается образец заполнения электронной формы заявления (запроса).</w:t>
      </w:r>
    </w:p>
    <w:p w14:paraId="0256E1F1" w14:textId="77777777" w:rsidR="00890609" w:rsidRDefault="00890609">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A26790C" w14:textId="77777777" w:rsidR="00890609" w:rsidRDefault="00890609">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14:paraId="10FE986E" w14:textId="77777777" w:rsidR="00890609" w:rsidRDefault="00890609">
      <w:pPr>
        <w:pStyle w:val="ConsPlusNormal"/>
        <w:spacing w:before="220"/>
        <w:ind w:firstLine="540"/>
        <w:jc w:val="both"/>
      </w:pPr>
      <w:r>
        <w:t>проверяет электронные образы документов на отсутствие компьютерных вирусов и искаженной информации;</w:t>
      </w:r>
    </w:p>
    <w:p w14:paraId="122A80FE" w14:textId="77777777" w:rsidR="00890609" w:rsidRDefault="00890609">
      <w:pPr>
        <w:pStyle w:val="ConsPlusNormal"/>
        <w:spacing w:before="220"/>
        <w:ind w:firstLine="540"/>
        <w:jc w:val="both"/>
      </w:pPr>
      <w:r>
        <w:t>регистрирует документы в системе электронного документооборота УАиГ;</w:t>
      </w:r>
    </w:p>
    <w:p w14:paraId="03A33943" w14:textId="77777777" w:rsidR="00890609" w:rsidRDefault="00890609">
      <w:pPr>
        <w:pStyle w:val="ConsPlusNormal"/>
        <w:spacing w:before="220"/>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27D88087" w14:textId="77777777" w:rsidR="00890609" w:rsidRDefault="00890609">
      <w:pPr>
        <w:pStyle w:val="ConsPlusNormal"/>
        <w:spacing w:before="220"/>
        <w:ind w:firstLine="540"/>
        <w:jc w:val="both"/>
      </w:pPr>
      <w:r>
        <w:lastRenderedPageBreak/>
        <w:t>направляет поступивший пакет документов начальнику УАиГ для рассмотрения и назначения ответственного исполнителя.</w:t>
      </w:r>
    </w:p>
    <w:p w14:paraId="37C795EF" w14:textId="77777777" w:rsidR="00890609" w:rsidRDefault="00890609">
      <w:pPr>
        <w:pStyle w:val="ConsPlusNormal"/>
        <w:spacing w:before="220"/>
        <w:ind w:firstLine="540"/>
        <w:jc w:val="both"/>
      </w:pPr>
      <w:r>
        <w:t>Максимальный срок выполнения административной процедуры по приему и регистрации заявления о согласовании переустройства и (или) перепланировки помещения в многоквартирном доме и приложенных к нему документов в форме электронных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7ECFB1F6" w14:textId="77777777" w:rsidR="00890609" w:rsidRDefault="00890609">
      <w:pPr>
        <w:pStyle w:val="ConsPlusNormal"/>
        <w:jc w:val="both"/>
      </w:pPr>
      <w:r>
        <w:t xml:space="preserve">(в ред. </w:t>
      </w:r>
      <w:hyperlink r:id="rId70" w:history="1">
        <w:r>
          <w:rPr>
            <w:color w:val="0000FF"/>
          </w:rPr>
          <w:t>постановления</w:t>
        </w:r>
      </w:hyperlink>
      <w:r>
        <w:t xml:space="preserve"> администрации г. Кемерово от 20.09.2022 N 2730)</w:t>
      </w:r>
    </w:p>
    <w:p w14:paraId="00EB16CB" w14:textId="77777777" w:rsidR="00890609" w:rsidRDefault="00890609">
      <w:pPr>
        <w:pStyle w:val="ConsPlusNormal"/>
        <w:spacing w:before="220"/>
        <w:ind w:firstLine="540"/>
        <w:jc w:val="both"/>
      </w:pPr>
      <w:r>
        <w:t>Критерий принятия решения: поступление заявления о согласовании переустройства и (или) перепланировки помещения в многоквартирном доме и приложенных к нему документов.</w:t>
      </w:r>
    </w:p>
    <w:p w14:paraId="55D616ED" w14:textId="77777777" w:rsidR="00890609" w:rsidRDefault="00890609">
      <w:pPr>
        <w:pStyle w:val="ConsPlusNormal"/>
        <w:spacing w:before="220"/>
        <w:ind w:firstLine="540"/>
        <w:jc w:val="both"/>
      </w:pPr>
      <w:r>
        <w:t>Результатом административной процедуры является прием, регистрация заявления о согласовании переустройства и (или) перепланировки помещения в многоквартирном доме и приложенных к нему документов.</w:t>
      </w:r>
    </w:p>
    <w:p w14:paraId="113A703F" w14:textId="77777777" w:rsidR="00890609" w:rsidRDefault="00890609">
      <w:pPr>
        <w:pStyle w:val="ConsPlusNormal"/>
        <w:spacing w:before="220"/>
        <w:ind w:firstLine="540"/>
        <w:jc w:val="both"/>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09F0E048" w14:textId="77777777" w:rsidR="00890609" w:rsidRDefault="00890609">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78D8D0E4" w14:textId="77777777" w:rsidR="00890609" w:rsidRDefault="00890609">
      <w:pPr>
        <w:pStyle w:val="ConsPlusNormal"/>
        <w:spacing w:before="22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14:paraId="30D2B783" w14:textId="77777777" w:rsidR="00890609" w:rsidRDefault="00890609">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w:t>
      </w:r>
    </w:p>
    <w:p w14:paraId="1ED6D9A9" w14:textId="77777777" w:rsidR="00890609" w:rsidRDefault="00890609">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368DD4C" w14:textId="77777777" w:rsidR="00890609" w:rsidRDefault="00890609">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8FE693A" w14:textId="77777777" w:rsidR="00890609" w:rsidRDefault="00890609">
      <w:pPr>
        <w:pStyle w:val="ConsPlusNormal"/>
        <w:spacing w:before="220"/>
        <w:ind w:firstLine="540"/>
        <w:jc w:val="both"/>
      </w:pPr>
      <w:r>
        <w:t>Максимальный срок выполнения административной процедуры по приему и регистрации заявления о согласовании переустройства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3317ADE3" w14:textId="77777777" w:rsidR="00890609" w:rsidRDefault="00890609">
      <w:pPr>
        <w:pStyle w:val="ConsPlusNormal"/>
        <w:jc w:val="both"/>
      </w:pPr>
      <w:r>
        <w:t xml:space="preserve">(в ред. </w:t>
      </w:r>
      <w:hyperlink r:id="rId71" w:history="1">
        <w:r>
          <w:rPr>
            <w:color w:val="0000FF"/>
          </w:rPr>
          <w:t>постановления</w:t>
        </w:r>
      </w:hyperlink>
      <w:r>
        <w:t xml:space="preserve"> администрации г. Кемерово от 20.09.2022 N 2730)</w:t>
      </w:r>
    </w:p>
    <w:p w14:paraId="2E76B2CF" w14:textId="77777777" w:rsidR="00890609" w:rsidRDefault="00890609">
      <w:pPr>
        <w:pStyle w:val="ConsPlusNormal"/>
        <w:spacing w:before="220"/>
        <w:ind w:firstLine="540"/>
        <w:jc w:val="both"/>
      </w:pPr>
      <w:r>
        <w:t>Критерий принятия решения: поступление заявления о согласовании переустройства и (или) перепланировки помещения в многоквартирном доме и приложенных к нему документов.</w:t>
      </w:r>
    </w:p>
    <w:p w14:paraId="1AB684C5" w14:textId="77777777" w:rsidR="00890609" w:rsidRDefault="00890609">
      <w:pPr>
        <w:pStyle w:val="ConsPlusNormal"/>
        <w:spacing w:before="220"/>
        <w:ind w:firstLine="540"/>
        <w:jc w:val="both"/>
      </w:pPr>
      <w:r>
        <w:t>Результатом административной процедуры является прием и регистрация заявления о согласовании переустройства и (или) перепланировки помещения в многоквартирном доме и приложенных к нему документов.</w:t>
      </w:r>
    </w:p>
    <w:p w14:paraId="67103DAD" w14:textId="77777777" w:rsidR="00890609" w:rsidRDefault="00890609">
      <w:pPr>
        <w:pStyle w:val="ConsPlusNormal"/>
        <w:spacing w:before="220"/>
        <w:ind w:firstLine="540"/>
        <w:jc w:val="both"/>
      </w:pPr>
      <w:r>
        <w:t xml:space="preserve">Информация о приеме заявления о согласовании переустройства и (или) перепланировки </w:t>
      </w:r>
      <w:r>
        <w:lastRenderedPageBreak/>
        <w:t>помещения в многоквартирном доме и приложенных к нему документов фиксируется в системе электронного документооборота УАиГ.</w:t>
      </w:r>
    </w:p>
    <w:p w14:paraId="751AF3F4" w14:textId="77777777" w:rsidR="00890609" w:rsidRDefault="00890609">
      <w:pPr>
        <w:pStyle w:val="ConsPlusNormal"/>
        <w:spacing w:before="220"/>
        <w:ind w:firstLine="540"/>
        <w:jc w:val="both"/>
      </w:pPr>
      <w:r>
        <w:t>В день регистрации заявления о согласовании переустройства и (или) перепланировки помещения в многоквартирном доме и приложенных к нему документов, специалист, ответственный за прием документов, передает поступившие документы начальнику УАиГ для рассмотрения и назначения ответственного исполнителя.</w:t>
      </w:r>
    </w:p>
    <w:p w14:paraId="260DDD3D" w14:textId="77777777" w:rsidR="00890609" w:rsidRDefault="00890609">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7CED41E7" w14:textId="77777777" w:rsidR="00890609" w:rsidRDefault="00890609">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16" w:history="1">
        <w:r>
          <w:rPr>
            <w:color w:val="0000FF"/>
          </w:rPr>
          <w:t>подпунктами 2</w:t>
        </w:r>
      </w:hyperlink>
      <w:r>
        <w:t xml:space="preserve">, </w:t>
      </w:r>
      <w:hyperlink w:anchor="P118" w:history="1">
        <w:r>
          <w:rPr>
            <w:color w:val="0000FF"/>
          </w:rPr>
          <w:t>4</w:t>
        </w:r>
      </w:hyperlink>
      <w:r>
        <w:t xml:space="preserve">, </w:t>
      </w:r>
      <w:hyperlink w:anchor="P120" w:history="1">
        <w:r>
          <w:rPr>
            <w:color w:val="0000FF"/>
          </w:rPr>
          <w:t>6 пункта 2.6.1</w:t>
        </w:r>
      </w:hyperlink>
      <w:r>
        <w:t xml:space="preserve"> административного регламента.</w:t>
      </w:r>
    </w:p>
    <w:p w14:paraId="35062578" w14:textId="77777777" w:rsidR="00890609" w:rsidRDefault="00890609">
      <w:pPr>
        <w:pStyle w:val="ConsPlusNormal"/>
        <w:spacing w:before="220"/>
        <w:ind w:firstLine="540"/>
        <w:jc w:val="both"/>
      </w:pPr>
      <w:r>
        <w:t>Начальник отдела ИС УАиГ при получении заявления о согласовании переустройства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47D82B75" w14:textId="77777777" w:rsidR="00890609" w:rsidRDefault="00890609">
      <w:pPr>
        <w:pStyle w:val="ConsPlusNormal"/>
        <w:spacing w:before="220"/>
        <w:ind w:firstLine="540"/>
        <w:jc w:val="both"/>
      </w:pPr>
      <w: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116" w:history="1">
        <w:r>
          <w:rPr>
            <w:color w:val="0000FF"/>
          </w:rPr>
          <w:t>подпунктами 2</w:t>
        </w:r>
      </w:hyperlink>
      <w:r>
        <w:t xml:space="preserve">, </w:t>
      </w:r>
      <w:hyperlink w:anchor="P118" w:history="1">
        <w:r>
          <w:rPr>
            <w:color w:val="0000FF"/>
          </w:rPr>
          <w:t>4</w:t>
        </w:r>
      </w:hyperlink>
      <w:r>
        <w:t xml:space="preserve">, </w:t>
      </w:r>
      <w:hyperlink w:anchor="P120" w:history="1">
        <w:r>
          <w:rPr>
            <w:color w:val="0000FF"/>
          </w:rPr>
          <w:t>6 пункта 2.6.1</w:t>
        </w:r>
      </w:hyperlink>
      <w:r>
        <w:t xml:space="preserve"> административного регламента, принимается решение о направлении соответствующих межведомственных запросов.</w:t>
      </w:r>
    </w:p>
    <w:p w14:paraId="4B08108E" w14:textId="77777777" w:rsidR="00890609" w:rsidRDefault="00890609">
      <w:pPr>
        <w:pStyle w:val="ConsPlusNormal"/>
        <w:spacing w:before="220"/>
        <w:ind w:firstLine="540"/>
        <w:jc w:val="both"/>
      </w:pPr>
      <w:r>
        <w:t>Межведомственные запросы направляются в срок, не превышающий 3 рабочих дней со дня получения заявления о согласовании переустройства и (или) перепланировки помещения в многоквартирном доме и приложенных к нему документов от заявителя.</w:t>
      </w:r>
    </w:p>
    <w:p w14:paraId="0F6FE464" w14:textId="77777777" w:rsidR="00890609" w:rsidRDefault="00890609">
      <w:pPr>
        <w:pStyle w:val="ConsPlusNormal"/>
        <w:spacing w:before="22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52998AC5" w14:textId="77777777" w:rsidR="00890609" w:rsidRDefault="00890609">
      <w:pPr>
        <w:pStyle w:val="ConsPlusNormal"/>
        <w:spacing w:before="220"/>
        <w:ind w:firstLine="54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76D9B7A" w14:textId="77777777" w:rsidR="00890609" w:rsidRDefault="00890609">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72F29772" w14:textId="77777777" w:rsidR="00890609" w:rsidRDefault="00890609">
      <w:pPr>
        <w:pStyle w:val="ConsPlusNormal"/>
        <w:spacing w:before="220"/>
        <w:ind w:firstLine="540"/>
        <w:jc w:val="both"/>
      </w:pPr>
      <w:r>
        <w:t>Максимальный срок выполнения данной административной процедуры составляет 3 рабочих дня с даты поступления начальнику отдела ИС УАиГ зарегистрированных заявления и приложенных к нему документов. Максимальный срок выполнения административной процедуры входит в общий срок предоставления муниципальной услуги.</w:t>
      </w:r>
    </w:p>
    <w:p w14:paraId="5FA8E17B" w14:textId="77777777" w:rsidR="00890609" w:rsidRDefault="00890609">
      <w:pPr>
        <w:pStyle w:val="ConsPlusNormal"/>
        <w:jc w:val="both"/>
      </w:pPr>
      <w:r>
        <w:t xml:space="preserve">(в ред. </w:t>
      </w:r>
      <w:hyperlink r:id="rId72" w:history="1">
        <w:r>
          <w:rPr>
            <w:color w:val="0000FF"/>
          </w:rPr>
          <w:t>постановления</w:t>
        </w:r>
      </w:hyperlink>
      <w:r>
        <w:t xml:space="preserve"> администрации г. Кемерово от 20.09.2022 N 2730)</w:t>
      </w:r>
    </w:p>
    <w:p w14:paraId="6CDF0944" w14:textId="77777777" w:rsidR="00890609" w:rsidRDefault="00890609">
      <w:pPr>
        <w:pStyle w:val="ConsPlusNormal"/>
        <w:spacing w:before="220"/>
        <w:ind w:firstLine="540"/>
        <w:jc w:val="both"/>
      </w:pPr>
      <w:r>
        <w:t xml:space="preserve">Критерий принятия решения: непредставление документов, предусмотренных </w:t>
      </w:r>
      <w:hyperlink w:anchor="P116" w:history="1">
        <w:r>
          <w:rPr>
            <w:color w:val="0000FF"/>
          </w:rPr>
          <w:t>подпунктами 2</w:t>
        </w:r>
      </w:hyperlink>
      <w:r>
        <w:t xml:space="preserve">, </w:t>
      </w:r>
      <w:hyperlink w:anchor="P118" w:history="1">
        <w:r>
          <w:rPr>
            <w:color w:val="0000FF"/>
          </w:rPr>
          <w:t>4</w:t>
        </w:r>
      </w:hyperlink>
      <w:r>
        <w:t xml:space="preserve">, </w:t>
      </w:r>
      <w:hyperlink w:anchor="P120" w:history="1">
        <w:r>
          <w:rPr>
            <w:color w:val="0000FF"/>
          </w:rPr>
          <w:t>6 пункта 2.6.1</w:t>
        </w:r>
      </w:hyperlink>
      <w:r>
        <w:t xml:space="preserve"> административного регламента.</w:t>
      </w:r>
    </w:p>
    <w:p w14:paraId="437370E3" w14:textId="77777777" w:rsidR="00890609" w:rsidRDefault="00890609">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EBE7F9E" w14:textId="77777777" w:rsidR="00890609" w:rsidRDefault="00890609">
      <w:pPr>
        <w:pStyle w:val="ConsPlusNormal"/>
        <w:spacing w:before="220"/>
        <w:ind w:firstLine="540"/>
        <w:jc w:val="both"/>
      </w:pPr>
      <w:r>
        <w:t>Фиксация результата выполнения административной процедуры не производится.</w:t>
      </w:r>
    </w:p>
    <w:p w14:paraId="2D32B15B" w14:textId="77777777" w:rsidR="00890609" w:rsidRDefault="00890609">
      <w:pPr>
        <w:pStyle w:val="ConsPlusNormal"/>
        <w:spacing w:before="220"/>
        <w:ind w:firstLine="540"/>
        <w:jc w:val="both"/>
      </w:pPr>
      <w:r>
        <w:lastRenderedPageBreak/>
        <w:t>3.1.3. Принятие решения о согласовании (об отказе в согласовании) переустройства и (или) перепланировки помещения в многоквартирном доме.</w:t>
      </w:r>
    </w:p>
    <w:p w14:paraId="0CCACB8D" w14:textId="77777777" w:rsidR="00890609" w:rsidRDefault="00890609">
      <w:pPr>
        <w:pStyle w:val="ConsPlusNormal"/>
        <w:spacing w:before="220"/>
        <w:ind w:firstLine="540"/>
        <w:jc w:val="both"/>
      </w:pPr>
      <w:r>
        <w:t xml:space="preserve">Основанием для начала административной процедуры является получение специалистом соответствующего отдела документов, указанных в </w:t>
      </w:r>
      <w:hyperlink w:anchor="P113" w:history="1">
        <w:r>
          <w:rPr>
            <w:color w:val="0000FF"/>
          </w:rPr>
          <w:t>пункте 2.6.1</w:t>
        </w:r>
      </w:hyperlink>
      <w:r>
        <w:t xml:space="preserve">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5AEF8B61" w14:textId="77777777" w:rsidR="00890609" w:rsidRDefault="00890609">
      <w:pPr>
        <w:pStyle w:val="ConsPlusNormal"/>
        <w:spacing w:before="220"/>
        <w:ind w:firstLine="540"/>
        <w:jc w:val="both"/>
      </w:pPr>
      <w:r>
        <w:t>Ответственным за выполнение административной процедуры является начальник отдела ИС УАиГ.</w:t>
      </w:r>
    </w:p>
    <w:p w14:paraId="32C2FA0E" w14:textId="77777777" w:rsidR="00890609" w:rsidRDefault="00890609">
      <w:pPr>
        <w:pStyle w:val="ConsPlusNormal"/>
        <w:spacing w:before="220"/>
        <w:ind w:firstLine="540"/>
        <w:jc w:val="both"/>
      </w:pPr>
      <w:r>
        <w:t xml:space="preserve">Специалист отдела проводит анализ представленных документов на наличие оснований для отказа в предоставлении муниципальной услуги, указанных в </w:t>
      </w:r>
      <w:hyperlink w:anchor="P159" w:history="1">
        <w:r>
          <w:rPr>
            <w:color w:val="0000FF"/>
          </w:rPr>
          <w:t>пункте 2.8</w:t>
        </w:r>
      </w:hyperlink>
      <w:r>
        <w:t xml:space="preserve"> административного регламента, и подготавливает проект решения о согласовании переустройства и (или) перепланировки помещения в многоквартирном доме по </w:t>
      </w:r>
      <w:hyperlink r:id="rId73" w:history="1">
        <w:r>
          <w:rPr>
            <w:color w:val="0000FF"/>
          </w:rPr>
          <w:t>форме</w:t>
        </w:r>
      </w:hyperlink>
      <w:r>
        <w:t>, утвержденной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либо проект решения об отказе в согласовании переустройства и (или) перепланировки помещения в многоквартирном доме.</w:t>
      </w:r>
    </w:p>
    <w:p w14:paraId="7CFFC18D" w14:textId="77777777" w:rsidR="00890609" w:rsidRDefault="00890609">
      <w:pPr>
        <w:pStyle w:val="ConsPlusNormal"/>
        <w:spacing w:before="220"/>
        <w:ind w:firstLine="540"/>
        <w:jc w:val="both"/>
      </w:pPr>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13" w:history="1">
        <w:r>
          <w:rPr>
            <w:color w:val="0000FF"/>
          </w:rPr>
          <w:t>пунктом 2.6.1</w:t>
        </w:r>
      </w:hyperlink>
      <w:r>
        <w:t xml:space="preserve">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113" w:history="1">
        <w:r>
          <w:rPr>
            <w:color w:val="0000FF"/>
          </w:rPr>
          <w:t>пунктом 2.6.1</w:t>
        </w:r>
      </w:hyperlink>
      <w:r>
        <w:t xml:space="preserve"> административного регламента, в течение пятнадцати рабочих дней со дня направления уведомления.</w:t>
      </w:r>
    </w:p>
    <w:p w14:paraId="7AB12F96" w14:textId="77777777" w:rsidR="00890609" w:rsidRDefault="00890609">
      <w:pPr>
        <w:pStyle w:val="ConsPlusNormal"/>
        <w:spacing w:before="220"/>
        <w:ind w:firstLine="540"/>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переустройства и (или) перепланировки помещения в многоквартирном доме.</w:t>
      </w:r>
    </w:p>
    <w:p w14:paraId="7A7B86F3" w14:textId="77777777" w:rsidR="00890609" w:rsidRDefault="00890609">
      <w:pPr>
        <w:pStyle w:val="ConsPlusNormal"/>
        <w:spacing w:before="220"/>
        <w:ind w:firstLine="540"/>
        <w:jc w:val="both"/>
      </w:pPr>
      <w:r>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159" w:history="1">
        <w:r>
          <w:rPr>
            <w:color w:val="0000FF"/>
          </w:rPr>
          <w:t>пунктом 2.8</w:t>
        </w:r>
      </w:hyperlink>
      <w:r>
        <w:t xml:space="preserve"> административного регламента.</w:t>
      </w:r>
    </w:p>
    <w:p w14:paraId="6FF5030C" w14:textId="77777777" w:rsidR="00890609" w:rsidRDefault="00890609">
      <w:pPr>
        <w:pStyle w:val="ConsPlusNormal"/>
        <w:spacing w:before="220"/>
        <w:ind w:firstLine="540"/>
        <w:jc w:val="both"/>
      </w:pPr>
      <w:r>
        <w:t>Решение о согласовании или об отказе в согласовании переустройства и (или) перепланировки помещения в многоквартирном доме подписывается начальником УАиГ в двух экземплярах и передается специалисту отдела, ответственному за прием-выдачу документов.</w:t>
      </w:r>
    </w:p>
    <w:p w14:paraId="2582DD6B" w14:textId="77777777" w:rsidR="00890609" w:rsidRDefault="00890609">
      <w:pPr>
        <w:pStyle w:val="ConsPlusNormal"/>
        <w:spacing w:before="220"/>
        <w:ind w:firstLine="540"/>
        <w:jc w:val="both"/>
      </w:pPr>
      <w:r>
        <w:t>В случае представления заявления о согласовании перепланировки через МФЦ документ, подтверждающий принятие решения, направляется в МФЦ, если иной способ его получения не указан заявителем.</w:t>
      </w:r>
    </w:p>
    <w:p w14:paraId="287527AA" w14:textId="77777777" w:rsidR="00890609" w:rsidRDefault="00890609">
      <w:pPr>
        <w:pStyle w:val="ConsPlusNormal"/>
        <w:spacing w:before="220"/>
        <w:ind w:firstLine="540"/>
        <w:jc w:val="both"/>
      </w:pPr>
      <w:r>
        <w:t xml:space="preserve">Максимальный срок выполнения административной процедуры по принятию уполномоченным органом решения о согласовании или об отказе в согласовании переустройства и (или) перепланировки помещения в многоквартирном доме составляет сорок дней с даты </w:t>
      </w:r>
      <w:r>
        <w:lastRenderedPageBreak/>
        <w:t xml:space="preserve">получения специалистом соответствующего отдела документов, указанных в </w:t>
      </w:r>
      <w:hyperlink w:anchor="P113" w:history="1">
        <w:r>
          <w:rPr>
            <w:color w:val="0000FF"/>
          </w:rPr>
          <w:t>пункте 2.6.1</w:t>
        </w:r>
      </w:hyperlink>
      <w:r>
        <w:t xml:space="preserve"> настоящего административного регламента, в том числе по каналам межведомственного информационного взаимодействия. Максимальный срок выполнения указанной административной процедуры входит в общий срок предоставления муниципальной услуги.</w:t>
      </w:r>
    </w:p>
    <w:p w14:paraId="317F7DC6" w14:textId="77777777" w:rsidR="00890609" w:rsidRDefault="00890609">
      <w:pPr>
        <w:pStyle w:val="ConsPlusNormal"/>
        <w:jc w:val="both"/>
      </w:pPr>
      <w:r>
        <w:t xml:space="preserve">(в ред. </w:t>
      </w:r>
      <w:hyperlink r:id="rId74" w:history="1">
        <w:r>
          <w:rPr>
            <w:color w:val="0000FF"/>
          </w:rPr>
          <w:t>постановления</w:t>
        </w:r>
      </w:hyperlink>
      <w:r>
        <w:t xml:space="preserve"> администрации г. Кемерово от 20.09.2022 N 2730)</w:t>
      </w:r>
    </w:p>
    <w:p w14:paraId="0308E6AE" w14:textId="77777777" w:rsidR="00890609" w:rsidRDefault="00890609">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59" w:history="1">
        <w:r>
          <w:rPr>
            <w:color w:val="0000FF"/>
          </w:rPr>
          <w:t>пунктом 2.8</w:t>
        </w:r>
      </w:hyperlink>
      <w:r>
        <w:t xml:space="preserve"> административного регламента.</w:t>
      </w:r>
    </w:p>
    <w:p w14:paraId="07865B36" w14:textId="77777777" w:rsidR="00890609" w:rsidRDefault="00890609">
      <w:pPr>
        <w:pStyle w:val="ConsPlusNormal"/>
        <w:spacing w:before="220"/>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переустройства и (или) перепланировки помещения в многоквартирном доме.</w:t>
      </w:r>
    </w:p>
    <w:p w14:paraId="4865CA5C" w14:textId="77777777" w:rsidR="00890609" w:rsidRDefault="00890609">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w:t>
      </w:r>
    </w:p>
    <w:p w14:paraId="04110E8C" w14:textId="77777777" w:rsidR="00890609" w:rsidRDefault="00890609">
      <w:pPr>
        <w:pStyle w:val="ConsPlusNormal"/>
        <w:spacing w:before="220"/>
        <w:ind w:firstLine="540"/>
        <w:jc w:val="both"/>
      </w:pPr>
      <w:r>
        <w:t>3.1.4. Выдача (направление) документов по результатам предоставления муниципальной услуги.</w:t>
      </w:r>
    </w:p>
    <w:p w14:paraId="1D67C0F7" w14:textId="77777777" w:rsidR="00890609" w:rsidRDefault="00890609">
      <w:pPr>
        <w:pStyle w:val="ConsPlusNormal"/>
        <w:spacing w:before="220"/>
        <w:ind w:firstLine="540"/>
        <w:jc w:val="both"/>
      </w:pPr>
      <w:r>
        <w:t>3.1.4.1. Выдача (направление) документов по результатам предоставления муниципальной услуги в уполномоченном органе.</w:t>
      </w:r>
    </w:p>
    <w:p w14:paraId="30628EBC" w14:textId="77777777" w:rsidR="00890609" w:rsidRDefault="00890609">
      <w:pPr>
        <w:pStyle w:val="ConsPlusNormal"/>
        <w:spacing w:before="220"/>
        <w:ind w:firstLine="540"/>
        <w:jc w:val="both"/>
      </w:pPr>
      <w: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14:paraId="500A9551" w14:textId="77777777" w:rsidR="00890609" w:rsidRDefault="00890609">
      <w:pPr>
        <w:pStyle w:val="ConsPlusNormal"/>
        <w:spacing w:before="22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заявитель предъявляет следующие документы:</w:t>
      </w:r>
    </w:p>
    <w:p w14:paraId="410F2828" w14:textId="77777777" w:rsidR="00890609" w:rsidRDefault="00890609">
      <w:pPr>
        <w:pStyle w:val="ConsPlusNormal"/>
        <w:jc w:val="both"/>
      </w:pPr>
      <w:r>
        <w:t xml:space="preserve">(в ред. </w:t>
      </w:r>
      <w:hyperlink r:id="rId75" w:history="1">
        <w:r>
          <w:rPr>
            <w:color w:val="0000FF"/>
          </w:rPr>
          <w:t>постановления</w:t>
        </w:r>
      </w:hyperlink>
      <w:r>
        <w:t xml:space="preserve"> администрации г. Кемерово от 20.09.2022 N 2730)</w:t>
      </w:r>
    </w:p>
    <w:p w14:paraId="7D84574D" w14:textId="77777777" w:rsidR="00890609" w:rsidRDefault="00890609">
      <w:pPr>
        <w:pStyle w:val="ConsPlusNormal"/>
        <w:spacing w:before="220"/>
        <w:ind w:firstLine="540"/>
        <w:jc w:val="both"/>
      </w:pPr>
      <w:r>
        <w:t>1) документ, удостоверяющий личность заявителя;</w:t>
      </w:r>
    </w:p>
    <w:p w14:paraId="59161DD5" w14:textId="77777777" w:rsidR="00890609" w:rsidRDefault="00890609">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14:paraId="40834DC5" w14:textId="77777777" w:rsidR="00890609" w:rsidRDefault="00890609">
      <w:pPr>
        <w:pStyle w:val="ConsPlusNormal"/>
        <w:spacing w:before="220"/>
        <w:ind w:firstLine="540"/>
        <w:jc w:val="both"/>
      </w:pPr>
      <w:r>
        <w:t>3) расписка в получении документов (при ее наличии у заявителя).</w:t>
      </w:r>
    </w:p>
    <w:p w14:paraId="084B4CCC" w14:textId="77777777" w:rsidR="00890609" w:rsidRDefault="00890609">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14:paraId="4BCDD380" w14:textId="77777777" w:rsidR="00890609" w:rsidRDefault="00890609">
      <w:pPr>
        <w:pStyle w:val="ConsPlusNormal"/>
        <w:spacing w:before="220"/>
        <w:ind w:firstLine="540"/>
        <w:jc w:val="both"/>
      </w:pPr>
      <w:r>
        <w:t>1) устанавливает личность заявителя либо его представителя;</w:t>
      </w:r>
    </w:p>
    <w:p w14:paraId="3237A17A" w14:textId="77777777" w:rsidR="00890609" w:rsidRDefault="00890609">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14:paraId="1B3AA635" w14:textId="77777777" w:rsidR="00890609" w:rsidRDefault="00890609">
      <w:pPr>
        <w:pStyle w:val="ConsPlusNormal"/>
        <w:spacing w:before="220"/>
        <w:ind w:firstLine="540"/>
        <w:jc w:val="both"/>
      </w:pPr>
      <w:r>
        <w:t>3) находит копию заявления и документы, подлежащие выдаче заявителю;</w:t>
      </w:r>
    </w:p>
    <w:p w14:paraId="3406ED69" w14:textId="77777777" w:rsidR="00890609" w:rsidRDefault="00890609">
      <w:pPr>
        <w:pStyle w:val="ConsPlusNormal"/>
        <w:spacing w:before="220"/>
        <w:ind w:firstLine="540"/>
        <w:jc w:val="both"/>
      </w:pPr>
      <w:r>
        <w:t>4) выдает документы;</w:t>
      </w:r>
    </w:p>
    <w:p w14:paraId="08CEAACB" w14:textId="77777777" w:rsidR="00890609" w:rsidRDefault="00890609">
      <w:pPr>
        <w:pStyle w:val="ConsPlusNormal"/>
        <w:spacing w:before="220"/>
        <w:ind w:firstLine="540"/>
        <w:jc w:val="both"/>
      </w:pPr>
      <w:r>
        <w:t>5) регистрирует факт выдачи документов в системе электронного документооборота УАиГ и в журнале регистрации;</w:t>
      </w:r>
    </w:p>
    <w:p w14:paraId="7B7AD275" w14:textId="77777777" w:rsidR="00890609" w:rsidRDefault="00890609">
      <w:pPr>
        <w:pStyle w:val="ConsPlusNormal"/>
        <w:spacing w:before="220"/>
        <w:ind w:firstLine="540"/>
        <w:jc w:val="both"/>
      </w:pPr>
      <w:r>
        <w:t>6) отказывает в выдаче результата предоставления муниципальной услуги в случаях:</w:t>
      </w:r>
    </w:p>
    <w:p w14:paraId="31E8D2DB" w14:textId="77777777" w:rsidR="00890609" w:rsidRDefault="00890609">
      <w:pPr>
        <w:pStyle w:val="ConsPlusNormal"/>
        <w:spacing w:before="220"/>
        <w:ind w:firstLine="540"/>
        <w:jc w:val="both"/>
      </w:pPr>
      <w:r>
        <w:t>- за выдачей документов обратилось лицо, не являющееся заявителем (его представителем);</w:t>
      </w:r>
    </w:p>
    <w:p w14:paraId="4BEDFB3E" w14:textId="77777777" w:rsidR="00890609" w:rsidRDefault="00890609">
      <w:pPr>
        <w:pStyle w:val="ConsPlusNormal"/>
        <w:spacing w:before="220"/>
        <w:ind w:firstLine="540"/>
        <w:jc w:val="both"/>
      </w:pPr>
      <w:r>
        <w:lastRenderedPageBreak/>
        <w:t>- обратившееся лицо отказалось предъявить документ, удостоверяющий его личность;</w:t>
      </w:r>
    </w:p>
    <w:p w14:paraId="03CC51A5" w14:textId="77777777" w:rsidR="00890609" w:rsidRDefault="00890609">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14:paraId="5064CB6E" w14:textId="77777777" w:rsidR="00890609" w:rsidRDefault="00890609">
      <w:pPr>
        <w:pStyle w:val="ConsPlusNormal"/>
        <w:spacing w:before="220"/>
        <w:ind w:firstLine="540"/>
        <w:jc w:val="both"/>
      </w:pPr>
      <w:r>
        <w:t>Если заявитель, не согласившись с результатом предоставления муниципальной услуги, отказался проставить свою подпись в получении документов, решение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 ему не выдается и специалист, ответственный за прием и выдачу документов, на копии заявления о проставляет отметку об отказе в получении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путем внесения слов "Получить документы отказался", заверяет своей подписью.</w:t>
      </w:r>
    </w:p>
    <w:p w14:paraId="45DD2668" w14:textId="77777777" w:rsidR="00890609" w:rsidRDefault="00890609">
      <w:pPr>
        <w:pStyle w:val="ConsPlusNormal"/>
        <w:spacing w:before="220"/>
        <w:ind w:firstLine="540"/>
        <w:jc w:val="both"/>
      </w:pPr>
      <w:r>
        <w:t>Не позднее следующего рабочего дня со дня обращения заявителя в уполномоченный орган,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 или сообщить почтовый адрес, по которому ему эти документы могут быть направлены посредством почтового отправления с уведомлением о вручении.</w:t>
      </w:r>
    </w:p>
    <w:p w14:paraId="50174FC1" w14:textId="77777777" w:rsidR="00890609" w:rsidRDefault="00890609">
      <w:pPr>
        <w:pStyle w:val="ConsPlusNormal"/>
        <w:spacing w:before="220"/>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295B6F23" w14:textId="77777777" w:rsidR="00890609" w:rsidRDefault="00890609">
      <w:pPr>
        <w:pStyle w:val="ConsPlusNormal"/>
        <w:spacing w:before="220"/>
        <w:ind w:firstLine="540"/>
        <w:jc w:val="both"/>
      </w:pPr>
      <w:r>
        <w:t>1) устанавливает личность заявителя либо его представителя;</w:t>
      </w:r>
    </w:p>
    <w:p w14:paraId="33C36B41" w14:textId="77777777" w:rsidR="00890609" w:rsidRDefault="00890609">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14:paraId="6AF678C6" w14:textId="77777777" w:rsidR="00890609" w:rsidRDefault="00890609">
      <w:pPr>
        <w:pStyle w:val="ConsPlusNormal"/>
        <w:spacing w:before="22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14:paraId="0C842DCF" w14:textId="77777777" w:rsidR="00890609" w:rsidRDefault="00890609">
      <w:pPr>
        <w:pStyle w:val="ConsPlusNormal"/>
        <w:spacing w:before="220"/>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5DE04A3" w14:textId="77777777" w:rsidR="00890609" w:rsidRDefault="00890609">
      <w:pPr>
        <w:pStyle w:val="ConsPlusNormal"/>
        <w:spacing w:before="22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о чем составляется акт.</w:t>
      </w:r>
    </w:p>
    <w:p w14:paraId="7164C205" w14:textId="77777777" w:rsidR="00890609" w:rsidRDefault="00890609">
      <w:pPr>
        <w:pStyle w:val="ConsPlusNormal"/>
        <w:spacing w:before="220"/>
        <w:ind w:firstLine="540"/>
        <w:jc w:val="both"/>
      </w:pPr>
      <w:r>
        <w:t>В случае, если заявителю отказано в предоставлении муниципальной услуги, решение об отказе в согласовании переустройства и (или) перепланировки помещения в многоквартирном доме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Оригинал решения заявитель вправе получить в уполномоченном органе.</w:t>
      </w:r>
    </w:p>
    <w:p w14:paraId="41742DBB" w14:textId="77777777" w:rsidR="00890609" w:rsidRDefault="00890609">
      <w:pPr>
        <w:pStyle w:val="ConsPlusNormal"/>
        <w:spacing w:before="220"/>
        <w:ind w:firstLine="540"/>
        <w:jc w:val="both"/>
      </w:pPr>
      <w:r>
        <w:t>Максимальный срок выполнения данной административной процедуры составляет 1 рабочий день с даты принятия уполномоченным органом решения о согласовании либо об отказе в согласовании переустройства и (или) перепланировки помещения в многоквартирном доме. Максимальный срок выполнения административной процедуры входит в общий срок предоставления муниципальной услуги.</w:t>
      </w:r>
    </w:p>
    <w:p w14:paraId="210B38C6" w14:textId="77777777" w:rsidR="00890609" w:rsidRDefault="00890609">
      <w:pPr>
        <w:pStyle w:val="ConsPlusNormal"/>
        <w:jc w:val="both"/>
      </w:pPr>
      <w:r>
        <w:lastRenderedPageBreak/>
        <w:t xml:space="preserve">(в ред. </w:t>
      </w:r>
      <w:hyperlink r:id="rId76" w:history="1">
        <w:r>
          <w:rPr>
            <w:color w:val="0000FF"/>
          </w:rPr>
          <w:t>постановления</w:t>
        </w:r>
      </w:hyperlink>
      <w:r>
        <w:t xml:space="preserve"> администрации г. Кемерово от 20.09.2022 N 2730)</w:t>
      </w:r>
    </w:p>
    <w:p w14:paraId="468DD59A" w14:textId="77777777" w:rsidR="00890609" w:rsidRDefault="00890609">
      <w:pPr>
        <w:pStyle w:val="ConsPlusNormal"/>
        <w:spacing w:before="220"/>
        <w:ind w:firstLine="540"/>
        <w:jc w:val="both"/>
      </w:pPr>
      <w:r>
        <w:t>Критерий принятия решения: принятие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4A484E56" w14:textId="77777777" w:rsidR="00890609" w:rsidRDefault="00890609">
      <w:pPr>
        <w:pStyle w:val="ConsPlusNormal"/>
        <w:spacing w:before="220"/>
        <w:ind w:firstLine="540"/>
        <w:jc w:val="both"/>
      </w:pPr>
      <w:r>
        <w:t>Результатом административной процедуры является выдача заявителю решения о согласовании 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14:paraId="52F20777" w14:textId="77777777" w:rsidR="00890609" w:rsidRDefault="00890609">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 и в журнале регистрации.</w:t>
      </w:r>
    </w:p>
    <w:p w14:paraId="2A155259" w14:textId="77777777" w:rsidR="00890609" w:rsidRDefault="00890609">
      <w:pPr>
        <w:pStyle w:val="ConsPlusNormal"/>
        <w:spacing w:before="220"/>
        <w:ind w:firstLine="540"/>
        <w:jc w:val="both"/>
      </w:pPr>
      <w:r>
        <w:t>3.2. Исчерпывающий перечень административных процедур при подготовке акта приемочной комиссии либо отказа в выдаче акта приемочной комиссии:</w:t>
      </w:r>
    </w:p>
    <w:p w14:paraId="0F04EC50" w14:textId="77777777" w:rsidR="00890609" w:rsidRDefault="00890609">
      <w:pPr>
        <w:pStyle w:val="ConsPlusNormal"/>
        <w:spacing w:before="220"/>
        <w:ind w:firstLine="540"/>
        <w:jc w:val="both"/>
      </w:pPr>
      <w:r>
        <w:t>1) прием и регистрация заявления о завершении работ и приложенных к нему документов;</w:t>
      </w:r>
    </w:p>
    <w:p w14:paraId="4AEA7395" w14:textId="77777777" w:rsidR="00890609" w:rsidRDefault="00890609">
      <w:pPr>
        <w:pStyle w:val="ConsPlusNormal"/>
        <w:spacing w:before="220"/>
        <w:ind w:firstLine="540"/>
        <w:jc w:val="both"/>
      </w:pPr>
      <w:r>
        <w:t>2) рассмотрение заявления о завершении работ и принятие решения о подготовке акта приемочной комиссии либо решения об отказе в выдаче акта приемочной комиссии;</w:t>
      </w:r>
    </w:p>
    <w:p w14:paraId="1F60EFA6" w14:textId="77777777" w:rsidR="00890609" w:rsidRDefault="00890609">
      <w:pPr>
        <w:pStyle w:val="ConsPlusNormal"/>
        <w:spacing w:before="220"/>
        <w:ind w:firstLine="540"/>
        <w:jc w:val="both"/>
      </w:pPr>
      <w:r>
        <w:t>3) выдача (направление) документов по результатам предоставления муниципальной услуги.</w:t>
      </w:r>
    </w:p>
    <w:p w14:paraId="64D688F2" w14:textId="77777777" w:rsidR="00890609" w:rsidRDefault="00890609">
      <w:pPr>
        <w:pStyle w:val="ConsPlusNormal"/>
        <w:spacing w:before="220"/>
        <w:ind w:firstLine="540"/>
        <w:jc w:val="both"/>
      </w:pPr>
      <w:r>
        <w:t>3.2.1. Прием и регистрация заявления и документов на предоставление муниципальной услуги.</w:t>
      </w:r>
    </w:p>
    <w:p w14:paraId="15509D5C" w14:textId="77777777" w:rsidR="00890609" w:rsidRDefault="00890609">
      <w:pPr>
        <w:pStyle w:val="ConsPlusNormal"/>
        <w:spacing w:before="220"/>
        <w:ind w:firstLine="540"/>
        <w:jc w:val="both"/>
      </w:pPr>
      <w:r>
        <w:t>3.2.1.1. Основанием для начала административной процедуры является: личное обращение заявителя в уполномоченный орган либо через МФЦ, по месту жительства (месту пребывания, месту фактического проживания), с заявлением и документами; поступление заявления и копий документов посредством почтового отправления.</w:t>
      </w:r>
    </w:p>
    <w:p w14:paraId="50B1860C" w14:textId="77777777" w:rsidR="00890609" w:rsidRDefault="00890609">
      <w:pPr>
        <w:pStyle w:val="ConsPlusNormal"/>
        <w:spacing w:before="220"/>
        <w:ind w:firstLine="540"/>
        <w:jc w:val="both"/>
      </w:pPr>
      <w:r>
        <w:t>3.2.1.2. При личном обращении заявителя в уполномоченный орган специалист уполномоченного органа, ответственный за прием и выдачу документов:</w:t>
      </w:r>
    </w:p>
    <w:p w14:paraId="457059F8" w14:textId="77777777" w:rsidR="00890609" w:rsidRDefault="00890609">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0238503F" w14:textId="77777777" w:rsidR="00890609" w:rsidRDefault="00890609">
      <w:pPr>
        <w:pStyle w:val="ConsPlusNormal"/>
        <w:spacing w:before="22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456B297F" w14:textId="77777777" w:rsidR="00890609" w:rsidRDefault="00890609">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14:paraId="3B23D836" w14:textId="77777777" w:rsidR="00890609" w:rsidRDefault="00890609">
      <w:pPr>
        <w:pStyle w:val="ConsPlusNormal"/>
        <w:spacing w:before="220"/>
        <w:ind w:firstLine="540"/>
        <w:jc w:val="both"/>
      </w:pPr>
      <w:r>
        <w:t>1) текст в заявлении о завершении работ поддается прочтению;</w:t>
      </w:r>
    </w:p>
    <w:p w14:paraId="692A6FBF" w14:textId="77777777" w:rsidR="00890609" w:rsidRDefault="00890609">
      <w:pPr>
        <w:pStyle w:val="ConsPlusNormal"/>
        <w:spacing w:before="220"/>
        <w:ind w:firstLine="540"/>
        <w:jc w:val="both"/>
      </w:pPr>
      <w:r>
        <w:t>2) в заявлении о завершении работ указаны фамилия, имя, отчество (последнее - при наличии) физического лица либо наименование юридического лица;</w:t>
      </w:r>
    </w:p>
    <w:p w14:paraId="1C0DF451" w14:textId="77777777" w:rsidR="00890609" w:rsidRDefault="00890609">
      <w:pPr>
        <w:pStyle w:val="ConsPlusNormal"/>
        <w:spacing w:before="220"/>
        <w:ind w:firstLine="540"/>
        <w:jc w:val="both"/>
      </w:pPr>
      <w:r>
        <w:t>3) заявление о завершении работ подписано уполномоченным лицом;</w:t>
      </w:r>
    </w:p>
    <w:p w14:paraId="5E62798D" w14:textId="77777777" w:rsidR="00890609" w:rsidRDefault="00890609">
      <w:pPr>
        <w:pStyle w:val="ConsPlusNormal"/>
        <w:spacing w:before="220"/>
        <w:ind w:firstLine="540"/>
        <w:jc w:val="both"/>
      </w:pPr>
      <w:r>
        <w:t>4) прилагаются документы, необходимые для предоставления муниципальной услуги.</w:t>
      </w:r>
    </w:p>
    <w:p w14:paraId="02DE03EC" w14:textId="77777777" w:rsidR="00890609" w:rsidRDefault="00890609">
      <w:pPr>
        <w:pStyle w:val="ConsPlusNormal"/>
        <w:spacing w:before="220"/>
        <w:ind w:firstLine="540"/>
        <w:jc w:val="both"/>
      </w:pPr>
      <w:r>
        <w:t xml:space="preserve">При установлении фактов отсутствия необходимых документов, обязанность по </w:t>
      </w:r>
      <w:r>
        <w:lastRenderedPageBreak/>
        <w:t>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1A492537" w14:textId="77777777" w:rsidR="00890609" w:rsidRDefault="00890609">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14:paraId="03257678" w14:textId="77777777" w:rsidR="00890609" w:rsidRDefault="00890609">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4F3E88A6" w14:textId="77777777" w:rsidR="00890609" w:rsidRDefault="00890609">
      <w:pPr>
        <w:pStyle w:val="ConsPlusNormal"/>
        <w:spacing w:before="220"/>
        <w:ind w:firstLine="540"/>
        <w:jc w:val="both"/>
      </w:pPr>
      <w:r>
        <w:t>Максимальный срок выполнения административной процедуры по приему и регистрации заявления о завершении работ и приложенных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2D0D24D8" w14:textId="77777777" w:rsidR="00890609" w:rsidRDefault="00890609">
      <w:pPr>
        <w:pStyle w:val="ConsPlusNormal"/>
        <w:spacing w:before="220"/>
        <w:ind w:firstLine="540"/>
        <w:jc w:val="both"/>
      </w:pPr>
      <w:r>
        <w:t>Критерий принятия решения: поступление заявления о завершении работ и приложенных к нему документов.</w:t>
      </w:r>
    </w:p>
    <w:p w14:paraId="6C4B4975" w14:textId="77777777" w:rsidR="00890609" w:rsidRDefault="00890609">
      <w:pPr>
        <w:pStyle w:val="ConsPlusNormal"/>
        <w:spacing w:before="220"/>
        <w:ind w:firstLine="540"/>
        <w:jc w:val="both"/>
      </w:pPr>
      <w:r>
        <w:t>Результатом административной процедуры является прием и регистрация заявления о завершении работ и приложенных к нему документов.</w:t>
      </w:r>
    </w:p>
    <w:p w14:paraId="1F4E094A" w14:textId="77777777" w:rsidR="00890609" w:rsidRDefault="00890609">
      <w:pPr>
        <w:pStyle w:val="ConsPlusNormal"/>
        <w:spacing w:before="220"/>
        <w:ind w:firstLine="540"/>
        <w:jc w:val="both"/>
      </w:pPr>
      <w:r>
        <w:t>Информация о приеме заявления о завершении работ фиксируется в системе электронного документооборота УАиГ, после чего поступившие документы передаются начальнику УАиГ.</w:t>
      </w:r>
    </w:p>
    <w:p w14:paraId="0FC7120F" w14:textId="77777777" w:rsidR="00890609" w:rsidRDefault="00890609">
      <w:pPr>
        <w:pStyle w:val="ConsPlusNormal"/>
        <w:spacing w:before="220"/>
        <w:ind w:firstLine="540"/>
        <w:jc w:val="both"/>
      </w:pPr>
      <w:r>
        <w:t>3.2.1.3. Прием и регистрация заявления и документов на предоставление муниципальной услуги в форме электронных документов.</w:t>
      </w:r>
    </w:p>
    <w:p w14:paraId="630C8970" w14:textId="77777777" w:rsidR="00890609" w:rsidRDefault="00890609">
      <w:pPr>
        <w:pStyle w:val="ConsPlusNormal"/>
        <w:spacing w:before="220"/>
        <w:ind w:firstLine="540"/>
        <w:jc w:val="both"/>
      </w:pPr>
      <w:r>
        <w:t>Муниципальная услуга не предоставляется в электронной форме.</w:t>
      </w:r>
    </w:p>
    <w:p w14:paraId="73016C2B" w14:textId="77777777" w:rsidR="00890609" w:rsidRDefault="00890609">
      <w:pPr>
        <w:pStyle w:val="ConsPlusNormal"/>
        <w:spacing w:before="220"/>
        <w:ind w:firstLine="540"/>
        <w:jc w:val="both"/>
      </w:pPr>
      <w:r>
        <w:t>3.2.1.4.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189FAFB3" w14:textId="77777777" w:rsidR="00890609" w:rsidRDefault="00890609">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1242617" w14:textId="77777777" w:rsidR="00890609" w:rsidRDefault="00890609">
      <w:pPr>
        <w:pStyle w:val="ConsPlusNormal"/>
        <w:spacing w:before="22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14:paraId="22D625CF" w14:textId="77777777" w:rsidR="00890609" w:rsidRDefault="00890609">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w:t>
      </w:r>
    </w:p>
    <w:p w14:paraId="0C754DCB" w14:textId="77777777" w:rsidR="00890609" w:rsidRDefault="00890609">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0B362530" w14:textId="77777777" w:rsidR="00890609" w:rsidRDefault="00890609">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73D5E02" w14:textId="77777777" w:rsidR="00890609" w:rsidRDefault="00890609">
      <w:pPr>
        <w:pStyle w:val="ConsPlusNormal"/>
        <w:spacing w:before="220"/>
        <w:ind w:firstLine="540"/>
        <w:jc w:val="both"/>
      </w:pPr>
      <w:r>
        <w:t xml:space="preserve">Максимальный срок выполнения административной процедуры по приему и регистрации заявления о завершении работ и приложенных к нему документов, поступивших посредством почтовой связи составляет 1 день с даты поступления указанных документов в уполномоченный </w:t>
      </w:r>
      <w:r>
        <w:lastRenderedPageBreak/>
        <w:t>орган. Максимальный срок выполнения административной процедуры входит в общий срок предоставления муниципальной услуги.</w:t>
      </w:r>
    </w:p>
    <w:p w14:paraId="484C35B6" w14:textId="77777777" w:rsidR="00890609" w:rsidRDefault="00890609">
      <w:pPr>
        <w:pStyle w:val="ConsPlusNormal"/>
        <w:spacing w:before="220"/>
        <w:ind w:firstLine="540"/>
        <w:jc w:val="both"/>
      </w:pPr>
      <w:r>
        <w:t>Критерий принятия решения: поступление заявления о завершении работ и приложенных к нему документов.</w:t>
      </w:r>
    </w:p>
    <w:p w14:paraId="2EB56FCB" w14:textId="77777777" w:rsidR="00890609" w:rsidRDefault="00890609">
      <w:pPr>
        <w:pStyle w:val="ConsPlusNormal"/>
        <w:spacing w:before="220"/>
        <w:ind w:firstLine="540"/>
        <w:jc w:val="both"/>
      </w:pPr>
      <w:r>
        <w:t>Результатом административной процедуры является прием и регистрация заявления о завершении работ и приложенных к нему документов.</w:t>
      </w:r>
    </w:p>
    <w:p w14:paraId="018E8F13" w14:textId="77777777" w:rsidR="00890609" w:rsidRDefault="00890609">
      <w:pPr>
        <w:pStyle w:val="ConsPlusNormal"/>
        <w:spacing w:before="220"/>
        <w:ind w:firstLine="540"/>
        <w:jc w:val="both"/>
      </w:pPr>
      <w:r>
        <w:t>Информация о приеме заявления о завершении работ и приложенных к нему документов фиксируется в системе электронного документооборота УАиГ после чего поступившие документы передаются начальнику УАиГ.</w:t>
      </w:r>
    </w:p>
    <w:p w14:paraId="55137496" w14:textId="77777777" w:rsidR="00890609" w:rsidRDefault="00890609">
      <w:pPr>
        <w:pStyle w:val="ConsPlusNormal"/>
        <w:spacing w:before="220"/>
        <w:ind w:firstLine="540"/>
        <w:jc w:val="both"/>
      </w:pPr>
      <w:r>
        <w:t>3.2.2. Рассмотрение заявления о завершении работ и принятие решения о подготовке акта приемочной комиссии либо отказа в выдаче акта приемочной комиссии.</w:t>
      </w:r>
    </w:p>
    <w:p w14:paraId="666C9088" w14:textId="77777777" w:rsidR="00890609" w:rsidRDefault="00890609">
      <w:pPr>
        <w:pStyle w:val="ConsPlusNormal"/>
        <w:spacing w:before="220"/>
        <w:ind w:firstLine="540"/>
        <w:jc w:val="both"/>
      </w:pPr>
      <w:r>
        <w:t xml:space="preserve">Основанием для начала административной процедуры является получение специалистом соответствующего отдела документов, указанных в </w:t>
      </w:r>
      <w:hyperlink w:anchor="P134" w:history="1">
        <w:r>
          <w:rPr>
            <w:color w:val="0000FF"/>
          </w:rPr>
          <w:t>пункте 2.6.1.1</w:t>
        </w:r>
      </w:hyperlink>
      <w:r>
        <w:t>.</w:t>
      </w:r>
    </w:p>
    <w:p w14:paraId="6DF1A83D" w14:textId="77777777" w:rsidR="00890609" w:rsidRDefault="00890609">
      <w:pPr>
        <w:pStyle w:val="ConsPlusNormal"/>
        <w:spacing w:before="220"/>
        <w:ind w:firstLine="540"/>
        <w:jc w:val="both"/>
      </w:pPr>
      <w:r>
        <w:t>Ответственным за выполнение административной процедуры является начальник отдела ИС УАиГ.</w:t>
      </w:r>
    </w:p>
    <w:p w14:paraId="6AD02F82" w14:textId="77777777" w:rsidR="00890609" w:rsidRDefault="00890609">
      <w:pPr>
        <w:pStyle w:val="ConsPlusNormal"/>
        <w:spacing w:before="220"/>
        <w:ind w:firstLine="540"/>
        <w:jc w:val="both"/>
      </w:pPr>
      <w:r>
        <w:t xml:space="preserve">Специалист отдела осуществляет проверку предоставленных заявителем документов на наличие оснований для отказа, предусмотренных </w:t>
      </w:r>
      <w:hyperlink w:anchor="P171" w:history="1">
        <w:r>
          <w:rPr>
            <w:color w:val="0000FF"/>
          </w:rPr>
          <w:t>пунктом 2.9.1.1</w:t>
        </w:r>
      </w:hyperlink>
      <w:r>
        <w:t xml:space="preserve"> административного регламента.</w:t>
      </w:r>
    </w:p>
    <w:p w14:paraId="4FBB781A" w14:textId="77777777" w:rsidR="00890609" w:rsidRDefault="00890609">
      <w:pPr>
        <w:pStyle w:val="ConsPlusNormal"/>
        <w:spacing w:before="220"/>
        <w:ind w:firstLine="540"/>
        <w:jc w:val="both"/>
      </w:pPr>
      <w:r>
        <w:t xml:space="preserve">При непредоставлении заявителем документов, предусмотренных </w:t>
      </w:r>
      <w:hyperlink w:anchor="P134" w:history="1">
        <w:r>
          <w:rPr>
            <w:color w:val="0000FF"/>
          </w:rPr>
          <w:t>пунктом 2.6.1.1</w:t>
        </w:r>
      </w:hyperlink>
      <w:r>
        <w:t xml:space="preserve"> административного регламента, а также в случае выявления несоответствия выполненных работ по переустройству и (или) перепланировке выданному решению о согласовании переустройства и (или) перепланировки жилого помещения и проектной документации специалист отдела подготавливает отказ в выдаче акта приемочной комиссии.</w:t>
      </w:r>
    </w:p>
    <w:p w14:paraId="65FB4A3F" w14:textId="77777777" w:rsidR="00890609" w:rsidRDefault="00890609">
      <w:pPr>
        <w:pStyle w:val="ConsPlusNormal"/>
        <w:spacing w:before="220"/>
        <w:ind w:firstLine="540"/>
        <w:jc w:val="both"/>
      </w:pPr>
      <w:r>
        <w:t>В случае, если заявителем представлены все необходимые для предоставления муниципальной услуги документы, - и работы по переустройству и (или) перепланировке соответствуют выданному уполномоченным органом решению о согласовании переустройства и (или) перепланировки жилого помещения в многоквартирном доме и проектной документации, специалист отдела назначает дату и время проведения осмотра жилого помещения приемочной комиссией и извещает об этом заявителя.</w:t>
      </w:r>
    </w:p>
    <w:p w14:paraId="745C33B1" w14:textId="77777777" w:rsidR="00890609" w:rsidRDefault="00890609">
      <w:pPr>
        <w:pStyle w:val="ConsPlusNormal"/>
        <w:spacing w:before="220"/>
        <w:ind w:firstLine="540"/>
        <w:jc w:val="both"/>
      </w:pPr>
      <w:r>
        <w:t>По результатам проведения осмотра приемочной комиссией, - при соответствии фактически произведенных работ решению о согласовании переустройства и (или) перепланировке и проектной документации специалист отдела подготавливает и передает начальнику отдела ИС УАиГ акт приемочной комиссии.</w:t>
      </w:r>
    </w:p>
    <w:p w14:paraId="10380138" w14:textId="77777777" w:rsidR="00890609" w:rsidRDefault="00890609">
      <w:pPr>
        <w:pStyle w:val="ConsPlusNormal"/>
        <w:spacing w:before="220"/>
        <w:ind w:firstLine="540"/>
        <w:jc w:val="both"/>
      </w:pPr>
      <w:r>
        <w:t>При необеспечение доступа приемочной комиссии в переустроенное и (или) перепланированное помещение в многоквартирном доме, а также в случае несоответствие фактически произведенных работ решению о согласовании переустройства и (или) перепланировке и проектной документации специалист отдела подготавливает мотивированный отказ в выдаче акта приемочной комиссии и передает его начальнику отдела ИС УАиГ.</w:t>
      </w:r>
    </w:p>
    <w:p w14:paraId="4F9374D2" w14:textId="77777777" w:rsidR="00890609" w:rsidRDefault="00890609">
      <w:pPr>
        <w:pStyle w:val="ConsPlusNormal"/>
        <w:spacing w:before="220"/>
        <w:ind w:firstLine="540"/>
        <w:jc w:val="both"/>
      </w:pPr>
      <w:r>
        <w:t>Максимальный срок выполнения административной процедуры по рассмотрению заявления о завершении работ и принятию решения о подготовке акта приемочной комиссии либо отказа в выдаче акта приемочной комиссии составляет 28 дней с даты регистрации заявления и приложенных к нему документов в уполномоченном органе. Максимальный срок выполнения административной процедуры входит в общий срок предоставления муниципальной услуги.</w:t>
      </w:r>
    </w:p>
    <w:p w14:paraId="66F56DF5" w14:textId="77777777" w:rsidR="00890609" w:rsidRDefault="00890609">
      <w:pPr>
        <w:pStyle w:val="ConsPlusNormal"/>
        <w:spacing w:before="220"/>
        <w:ind w:firstLine="540"/>
        <w:jc w:val="both"/>
      </w:pPr>
      <w:r>
        <w:t xml:space="preserve">Критерий принятия решения: наличие (отсутствие) оснований для отказа, предусмотренных </w:t>
      </w:r>
      <w:hyperlink w:anchor="P171" w:history="1">
        <w:r>
          <w:rPr>
            <w:color w:val="0000FF"/>
          </w:rPr>
          <w:t>пунктом 2.9.1.1</w:t>
        </w:r>
      </w:hyperlink>
      <w:r>
        <w:t xml:space="preserve"> административного регламента.</w:t>
      </w:r>
    </w:p>
    <w:p w14:paraId="70884FC1" w14:textId="77777777" w:rsidR="00890609" w:rsidRDefault="00890609">
      <w:pPr>
        <w:pStyle w:val="ConsPlusNormal"/>
        <w:spacing w:before="220"/>
        <w:ind w:firstLine="540"/>
        <w:jc w:val="both"/>
      </w:pPr>
      <w:r>
        <w:t>Результатом административной процедуры является поступление к специалисту, ответственному за прием-выдачу акта приемочной комиссии либо отказа в выдаче акта приемочной комиссии.</w:t>
      </w:r>
    </w:p>
    <w:p w14:paraId="386893B4" w14:textId="77777777" w:rsidR="00890609" w:rsidRDefault="00890609">
      <w:pPr>
        <w:pStyle w:val="ConsPlusNormal"/>
        <w:spacing w:before="220"/>
        <w:ind w:firstLine="540"/>
        <w:jc w:val="both"/>
      </w:pPr>
      <w:r>
        <w:t>3.2.3. Выдача (направление) документов по результатам предоставления муниципальной услуги.</w:t>
      </w:r>
    </w:p>
    <w:p w14:paraId="1EF72C25" w14:textId="77777777" w:rsidR="00890609" w:rsidRDefault="00890609">
      <w:pPr>
        <w:pStyle w:val="ConsPlusNormal"/>
        <w:spacing w:before="220"/>
        <w:ind w:firstLine="540"/>
        <w:jc w:val="both"/>
      </w:pPr>
      <w:r>
        <w:t>3.2.3.1. Выдача (направление) документов по результатам предоставления муниципальной услуги в уполномоченном органе.</w:t>
      </w:r>
    </w:p>
    <w:p w14:paraId="0B65536C" w14:textId="77777777" w:rsidR="00890609" w:rsidRDefault="00890609">
      <w:pPr>
        <w:pStyle w:val="ConsPlusNormal"/>
        <w:spacing w:before="220"/>
        <w:ind w:firstLine="540"/>
        <w:jc w:val="both"/>
      </w:pPr>
      <w: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14:paraId="493E10C1" w14:textId="77777777" w:rsidR="00890609" w:rsidRDefault="00890609">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14:paraId="6D1590A1" w14:textId="77777777" w:rsidR="00890609" w:rsidRDefault="00890609">
      <w:pPr>
        <w:pStyle w:val="ConsPlusNormal"/>
        <w:spacing w:before="220"/>
        <w:ind w:firstLine="540"/>
        <w:jc w:val="both"/>
      </w:pPr>
      <w:r>
        <w:t>1) устанавливает личность заявителя либо его представителя;</w:t>
      </w:r>
    </w:p>
    <w:p w14:paraId="6F5A6C7E" w14:textId="77777777" w:rsidR="00890609" w:rsidRDefault="00890609">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14:paraId="7B010F49" w14:textId="77777777" w:rsidR="00890609" w:rsidRDefault="00890609">
      <w:pPr>
        <w:pStyle w:val="ConsPlusNormal"/>
        <w:spacing w:before="220"/>
        <w:ind w:firstLine="540"/>
        <w:jc w:val="both"/>
      </w:pPr>
      <w:r>
        <w:t>3) находит копию заявления и документы, подлежащие выдаче заявителю;</w:t>
      </w:r>
    </w:p>
    <w:p w14:paraId="72B46AEA" w14:textId="77777777" w:rsidR="00890609" w:rsidRDefault="00890609">
      <w:pPr>
        <w:pStyle w:val="ConsPlusNormal"/>
        <w:spacing w:before="220"/>
        <w:ind w:firstLine="540"/>
        <w:jc w:val="both"/>
      </w:pPr>
      <w:r>
        <w:t>4) выдает документы;</w:t>
      </w:r>
    </w:p>
    <w:p w14:paraId="0E76758B" w14:textId="77777777" w:rsidR="00890609" w:rsidRDefault="00890609">
      <w:pPr>
        <w:pStyle w:val="ConsPlusNormal"/>
        <w:spacing w:before="220"/>
        <w:ind w:firstLine="540"/>
        <w:jc w:val="both"/>
      </w:pPr>
      <w:r>
        <w:t>5) регистрирует факт выдачи документов в системе электронного документооборота УАиГ и в журнале регистрации;</w:t>
      </w:r>
    </w:p>
    <w:p w14:paraId="71880393" w14:textId="77777777" w:rsidR="00890609" w:rsidRDefault="00890609">
      <w:pPr>
        <w:pStyle w:val="ConsPlusNormal"/>
        <w:spacing w:before="220"/>
        <w:ind w:firstLine="540"/>
        <w:jc w:val="both"/>
      </w:pPr>
      <w:r>
        <w:t>6) отказывает в выдаче результата предоставления муниципальной услуги в случаях:</w:t>
      </w:r>
    </w:p>
    <w:p w14:paraId="09FE1372" w14:textId="77777777" w:rsidR="00890609" w:rsidRDefault="00890609">
      <w:pPr>
        <w:pStyle w:val="ConsPlusNormal"/>
        <w:spacing w:before="220"/>
        <w:ind w:firstLine="540"/>
        <w:jc w:val="both"/>
      </w:pPr>
      <w:r>
        <w:t>- за выдачей документов обратилось лицо, не являющееся заявителем (его представителем);</w:t>
      </w:r>
    </w:p>
    <w:p w14:paraId="733CA566" w14:textId="77777777" w:rsidR="00890609" w:rsidRDefault="00890609">
      <w:pPr>
        <w:pStyle w:val="ConsPlusNormal"/>
        <w:spacing w:before="220"/>
        <w:ind w:firstLine="540"/>
        <w:jc w:val="both"/>
      </w:pPr>
      <w:r>
        <w:t>- обратившееся лицо отказалось предъявить документ, удостоверяющий его личность.</w:t>
      </w:r>
    </w:p>
    <w:p w14:paraId="78A2219A" w14:textId="77777777" w:rsidR="00890609" w:rsidRDefault="00890609">
      <w:pPr>
        <w:pStyle w:val="ConsPlusNormal"/>
        <w:spacing w:before="220"/>
        <w:ind w:firstLine="540"/>
        <w:jc w:val="both"/>
      </w:pPr>
      <w:r>
        <w:t>Если заявитель, не согласившись с результатом предоставления муниципальной услуги, отказался проставить свою подпись в получении документов, акт приемочной комиссии либо отказ в выдаче акта приемочной комиссии ему не выдается и специалист, ответственный за прием и выдачу документов, на копии заявления проставляет отметку об отказе в получении документов, являющихся результатом предоставления муниципальной услуги, путем внесения слов "Получить документы отказался", заверяет своей подписью.</w:t>
      </w:r>
    </w:p>
    <w:p w14:paraId="7EF01258" w14:textId="77777777" w:rsidR="00890609" w:rsidRDefault="00890609">
      <w:pPr>
        <w:pStyle w:val="ConsPlusNormal"/>
        <w:spacing w:before="220"/>
        <w:ind w:firstLine="540"/>
        <w:jc w:val="both"/>
      </w:pPr>
      <w:r>
        <w:t>Не позднее следующего рабочего дня со дня обращения в уполномоченный орган заявителя, отказавшегося получить результат предоставления муниципальной услуги, -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14:paraId="5AFCAE7B" w14:textId="77777777" w:rsidR="00890609" w:rsidRDefault="00890609">
      <w:pPr>
        <w:pStyle w:val="ConsPlusNormal"/>
        <w:spacing w:before="220"/>
        <w:ind w:firstLine="540"/>
        <w:jc w:val="both"/>
      </w:pPr>
      <w:r>
        <w:t>Максимальный срок выполнения данной административной процедуры составляет 1 рабочий день с даты подготовки уполномоченным органом акта приемочной комиссии либо отказа в выдаче акта приемочной комиссии. Максимальный срок выполнения административной процедуры входит в общий срок предоставления муниципальной услуги.</w:t>
      </w:r>
    </w:p>
    <w:p w14:paraId="2ABE8FE8" w14:textId="77777777" w:rsidR="00890609" w:rsidRDefault="00890609">
      <w:pPr>
        <w:pStyle w:val="ConsPlusNormal"/>
        <w:spacing w:before="220"/>
        <w:ind w:firstLine="540"/>
        <w:jc w:val="both"/>
      </w:pPr>
      <w:r>
        <w:lastRenderedPageBreak/>
        <w:t>Критерий принятия решения: подготовка акта приемочной комиссии либо отказа в выдаче акта приемочной комиссии.</w:t>
      </w:r>
    </w:p>
    <w:p w14:paraId="6BA38E58" w14:textId="77777777" w:rsidR="00890609" w:rsidRDefault="00890609">
      <w:pPr>
        <w:pStyle w:val="ConsPlusNormal"/>
        <w:spacing w:before="220"/>
        <w:ind w:firstLine="540"/>
        <w:jc w:val="both"/>
      </w:pPr>
      <w:r>
        <w:t>Результатом административной процедуры является выдача заявителю акта приемочной комиссии либо отказа в выдаче акта приемочной комиссии.</w:t>
      </w:r>
    </w:p>
    <w:p w14:paraId="7C98C8B7" w14:textId="77777777" w:rsidR="00890609" w:rsidRDefault="00890609">
      <w:pPr>
        <w:pStyle w:val="ConsPlusNormal"/>
        <w:jc w:val="both"/>
      </w:pPr>
      <w:r>
        <w:t xml:space="preserve">(п. 3.2 введен </w:t>
      </w:r>
      <w:hyperlink r:id="rId77" w:history="1">
        <w:r>
          <w:rPr>
            <w:color w:val="0000FF"/>
          </w:rPr>
          <w:t>постановлением</w:t>
        </w:r>
      </w:hyperlink>
      <w:r>
        <w:t xml:space="preserve"> администрации г. Кемерово от 20.09.2022 N 2730)</w:t>
      </w:r>
    </w:p>
    <w:p w14:paraId="0C591356" w14:textId="77777777" w:rsidR="00890609" w:rsidRDefault="00890609">
      <w:pPr>
        <w:pStyle w:val="ConsPlusNormal"/>
        <w:spacing w:before="220"/>
        <w:ind w:firstLine="540"/>
        <w:jc w:val="both"/>
      </w:pPr>
      <w:r>
        <w:t>3.3. Порядок исправления допущенных опечаток и ошибок в выданных в результате предоставления муниципальной услуги документах.</w:t>
      </w:r>
    </w:p>
    <w:p w14:paraId="504791A6" w14:textId="77777777" w:rsidR="00890609" w:rsidRDefault="00890609">
      <w:pPr>
        <w:pStyle w:val="ConsPlusNormal"/>
        <w:spacing w:before="220"/>
        <w:ind w:firstLine="540"/>
        <w:jc w:val="both"/>
      </w:pPr>
      <w: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14:paraId="64AB6B1D" w14:textId="77777777" w:rsidR="00890609" w:rsidRDefault="00890609">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14:paraId="1F392143" w14:textId="77777777" w:rsidR="00890609" w:rsidRDefault="00890609">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14:paraId="6DBDC621" w14:textId="77777777" w:rsidR="00890609" w:rsidRDefault="00890609">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даты регистрации соответствующего заявления.</w:t>
      </w:r>
    </w:p>
    <w:p w14:paraId="2466C212" w14:textId="77777777" w:rsidR="00890609" w:rsidRDefault="00890609">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даты регистрации соответствующего заявления.</w:t>
      </w:r>
    </w:p>
    <w:p w14:paraId="152FFD8A" w14:textId="77777777" w:rsidR="00890609" w:rsidRDefault="00890609">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w:t>
      </w:r>
    </w:p>
    <w:p w14:paraId="6D1E582B" w14:textId="77777777" w:rsidR="00890609" w:rsidRDefault="00890609">
      <w:pPr>
        <w:pStyle w:val="ConsPlusNormal"/>
        <w:spacing w:before="22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14:paraId="40295CF0" w14:textId="77777777" w:rsidR="00890609" w:rsidRDefault="00890609">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14:paraId="0DDF2BA6" w14:textId="77777777" w:rsidR="00890609" w:rsidRDefault="00890609">
      <w:pPr>
        <w:pStyle w:val="ConsPlusNormal"/>
        <w:jc w:val="both"/>
      </w:pPr>
      <w:r>
        <w:t xml:space="preserve">(п. 3.3 введен </w:t>
      </w:r>
      <w:hyperlink r:id="rId78" w:history="1">
        <w:r>
          <w:rPr>
            <w:color w:val="0000FF"/>
          </w:rPr>
          <w:t>постановлением</w:t>
        </w:r>
      </w:hyperlink>
      <w:r>
        <w:t xml:space="preserve"> администрации г. Кемерово от 20.09.2022 N 2730)</w:t>
      </w:r>
    </w:p>
    <w:p w14:paraId="459A2538" w14:textId="77777777" w:rsidR="00890609" w:rsidRDefault="00890609">
      <w:pPr>
        <w:pStyle w:val="ConsPlusNormal"/>
        <w:jc w:val="both"/>
      </w:pPr>
    </w:p>
    <w:p w14:paraId="4592ABBC" w14:textId="77777777" w:rsidR="00890609" w:rsidRDefault="00890609">
      <w:pPr>
        <w:pStyle w:val="ConsPlusTitle"/>
        <w:jc w:val="center"/>
        <w:outlineLvl w:val="1"/>
      </w:pPr>
      <w:r>
        <w:t>4. Формы контроля за исполнением</w:t>
      </w:r>
    </w:p>
    <w:p w14:paraId="26D335B2" w14:textId="77777777" w:rsidR="00890609" w:rsidRDefault="00890609">
      <w:pPr>
        <w:pStyle w:val="ConsPlusTitle"/>
        <w:jc w:val="center"/>
      </w:pPr>
      <w:r>
        <w:t>административного регламента</w:t>
      </w:r>
    </w:p>
    <w:p w14:paraId="0FBFC4CF" w14:textId="77777777" w:rsidR="00890609" w:rsidRDefault="00890609">
      <w:pPr>
        <w:pStyle w:val="ConsPlusNormal"/>
        <w:jc w:val="both"/>
      </w:pPr>
    </w:p>
    <w:p w14:paraId="4AEDF631" w14:textId="77777777" w:rsidR="00890609" w:rsidRDefault="00890609">
      <w:pPr>
        <w:pStyle w:val="ConsPlusNormal"/>
        <w:ind w:firstLine="540"/>
        <w:jc w:val="both"/>
      </w:pPr>
      <w: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lastRenderedPageBreak/>
        <w:t>нормативных правовых актов, устанавливающих требования к предоставлению муниципальной услуги, а также принятием ими решений.</w:t>
      </w:r>
    </w:p>
    <w:p w14:paraId="260A8A19" w14:textId="77777777" w:rsidR="00890609" w:rsidRDefault="00890609">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14:paraId="7D60A1D1" w14:textId="77777777" w:rsidR="00890609" w:rsidRDefault="00890609">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F2CCCBA" w14:textId="77777777" w:rsidR="00890609" w:rsidRDefault="0089060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4B6FADF" w14:textId="77777777" w:rsidR="00890609" w:rsidRDefault="00890609">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2AC32E3B" w14:textId="77777777" w:rsidR="00890609" w:rsidRDefault="00890609">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14:paraId="1CD15298" w14:textId="77777777" w:rsidR="00890609" w:rsidRDefault="00890609">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55A5DCC" w14:textId="77777777" w:rsidR="00890609" w:rsidRDefault="00890609">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16CD2704" w14:textId="77777777" w:rsidR="00890609" w:rsidRDefault="00890609">
      <w:pPr>
        <w:pStyle w:val="ConsPlusNormal"/>
        <w:spacing w:before="220"/>
        <w:ind w:firstLine="540"/>
        <w:jc w:val="both"/>
      </w:pPr>
      <w:r>
        <w:t>Периодичность осуществления плановых проверок - не реже одного раза в квартал.</w:t>
      </w:r>
    </w:p>
    <w:p w14:paraId="575E7801" w14:textId="77777777" w:rsidR="00890609" w:rsidRDefault="00890609">
      <w:pPr>
        <w:pStyle w:val="ConsPlusNormal"/>
        <w:spacing w:before="220"/>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5E2E9700" w14:textId="77777777" w:rsidR="00890609" w:rsidRDefault="00890609">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3C63D6A2" w14:textId="77777777" w:rsidR="00890609" w:rsidRDefault="00890609">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5D2DD373" w14:textId="77777777" w:rsidR="00890609" w:rsidRDefault="00890609">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215D15F" w14:textId="77777777" w:rsidR="00890609" w:rsidRDefault="00890609">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5A0E073F" w14:textId="77777777" w:rsidR="00890609" w:rsidRDefault="00890609">
      <w:pPr>
        <w:pStyle w:val="ConsPlusNormal"/>
        <w:spacing w:before="220"/>
        <w:ind w:firstLine="540"/>
        <w:jc w:val="both"/>
      </w:pPr>
      <w: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w:t>
      </w:r>
      <w:r>
        <w:lastRenderedPageBreak/>
        <w:t>(направившему) заявление.</w:t>
      </w:r>
    </w:p>
    <w:p w14:paraId="6738DEA4" w14:textId="77777777" w:rsidR="00890609" w:rsidRDefault="00890609">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BC222DB" w14:textId="77777777" w:rsidR="00890609" w:rsidRDefault="00890609">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1BFE6E7" w14:textId="77777777" w:rsidR="00890609" w:rsidRDefault="00890609">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2A0A005D" w14:textId="77777777" w:rsidR="00890609" w:rsidRDefault="00890609">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5CBCBE75" w14:textId="77777777" w:rsidR="00890609" w:rsidRDefault="00890609">
      <w:pPr>
        <w:pStyle w:val="ConsPlusNormal"/>
        <w:jc w:val="both"/>
      </w:pPr>
    </w:p>
    <w:p w14:paraId="4FE38411" w14:textId="77777777" w:rsidR="00890609" w:rsidRDefault="00890609">
      <w:pPr>
        <w:pStyle w:val="ConsPlusTitle"/>
        <w:jc w:val="center"/>
        <w:outlineLvl w:val="1"/>
      </w:pPr>
      <w:r>
        <w:t>5. Досудебный (внесудебный) порядок обжалования решений</w:t>
      </w:r>
    </w:p>
    <w:p w14:paraId="664E59CA" w14:textId="77777777" w:rsidR="00890609" w:rsidRDefault="00890609">
      <w:pPr>
        <w:pStyle w:val="ConsPlusTitle"/>
        <w:jc w:val="center"/>
      </w:pPr>
      <w:r>
        <w:t>и действий (бездействия) органов, предоставляющих</w:t>
      </w:r>
    </w:p>
    <w:p w14:paraId="66D77D83" w14:textId="77777777" w:rsidR="00890609" w:rsidRDefault="00890609">
      <w:pPr>
        <w:pStyle w:val="ConsPlusTitle"/>
        <w:jc w:val="center"/>
      </w:pPr>
      <w:r>
        <w:t>муниципальные услуги, а также</w:t>
      </w:r>
    </w:p>
    <w:p w14:paraId="73F6F057" w14:textId="77777777" w:rsidR="00890609" w:rsidRDefault="00890609">
      <w:pPr>
        <w:pStyle w:val="ConsPlusTitle"/>
        <w:jc w:val="center"/>
      </w:pPr>
      <w:r>
        <w:t>их должностных лиц</w:t>
      </w:r>
    </w:p>
    <w:p w14:paraId="636F2D11" w14:textId="77777777" w:rsidR="00890609" w:rsidRDefault="00890609">
      <w:pPr>
        <w:pStyle w:val="ConsPlusNormal"/>
        <w:jc w:val="both"/>
      </w:pPr>
    </w:p>
    <w:p w14:paraId="3B20E1EF" w14:textId="77777777" w:rsidR="00890609" w:rsidRDefault="00890609">
      <w:pPr>
        <w:pStyle w:val="ConsPlusNormal"/>
        <w:ind w:firstLine="540"/>
        <w:jc w:val="both"/>
      </w:pPr>
      <w:bookmarkStart w:id="11" w:name="P528"/>
      <w:bookmarkEnd w:id="11"/>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778851DB" w14:textId="77777777" w:rsidR="00890609" w:rsidRDefault="00890609">
      <w:pPr>
        <w:pStyle w:val="ConsPlusNormal"/>
        <w:spacing w:before="220"/>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43B93C10" w14:textId="77777777" w:rsidR="00890609" w:rsidRDefault="00890609">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14:paraId="3442153E" w14:textId="77777777" w:rsidR="00890609" w:rsidRDefault="00890609">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6635C6C9" w14:textId="77777777" w:rsidR="00890609" w:rsidRDefault="00890609">
      <w:pPr>
        <w:pStyle w:val="ConsPlusNormal"/>
        <w:spacing w:before="220"/>
        <w:ind w:firstLine="540"/>
        <w:jc w:val="both"/>
      </w:pPr>
      <w:r>
        <w:t>Заявитель может обратиться с жалобой, в том числе в следующих случаях:</w:t>
      </w:r>
    </w:p>
    <w:p w14:paraId="3817F000" w14:textId="77777777" w:rsidR="00890609" w:rsidRDefault="00890609">
      <w:pPr>
        <w:pStyle w:val="ConsPlusNormal"/>
        <w:spacing w:before="220"/>
        <w:ind w:firstLine="540"/>
        <w:jc w:val="both"/>
      </w:pPr>
      <w:r>
        <w:t>1) нарушение срока регистрации заявления о предоставлении муниципальной услуги;</w:t>
      </w:r>
    </w:p>
    <w:p w14:paraId="095F07D2" w14:textId="77777777" w:rsidR="00890609" w:rsidRDefault="00890609">
      <w:pPr>
        <w:pStyle w:val="ConsPlusNormal"/>
        <w:spacing w:before="220"/>
        <w:ind w:firstLine="540"/>
        <w:jc w:val="both"/>
      </w:pPr>
      <w:r>
        <w:t>2) нарушение срока предоставления муниципальной услуги;</w:t>
      </w:r>
    </w:p>
    <w:p w14:paraId="1DBBB246" w14:textId="77777777" w:rsidR="00890609" w:rsidRDefault="0089060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14:paraId="44B2D6A2" w14:textId="77777777" w:rsidR="00890609" w:rsidRDefault="00890609">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w:t>
      </w:r>
      <w:r>
        <w:lastRenderedPageBreak/>
        <w:t>муниципальной услуги, у заявителя;</w:t>
      </w:r>
    </w:p>
    <w:p w14:paraId="1BE0EF54" w14:textId="77777777" w:rsidR="00890609" w:rsidRDefault="0089060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14:paraId="1F4A2144" w14:textId="77777777" w:rsidR="00890609" w:rsidRDefault="0089060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14:paraId="79EAE692" w14:textId="77777777" w:rsidR="00890609" w:rsidRDefault="00890609">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9C6A12" w14:textId="77777777" w:rsidR="00890609" w:rsidRDefault="0089060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629E1844" w14:textId="77777777" w:rsidR="00890609" w:rsidRDefault="0089060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14:paraId="6615DFD6" w14:textId="77777777" w:rsidR="00890609" w:rsidRDefault="0089060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9" w:history="1">
        <w:r>
          <w:rPr>
            <w:color w:val="0000FF"/>
          </w:rPr>
          <w:t>пунктом 4 части 1 статьи 7</w:t>
        </w:r>
      </w:hyperlink>
      <w:r>
        <w:t xml:space="preserve"> Федерального закона N 210-ФЗ.</w:t>
      </w:r>
    </w:p>
    <w:p w14:paraId="70390D99" w14:textId="77777777" w:rsidR="00890609" w:rsidRDefault="00890609">
      <w:pPr>
        <w:pStyle w:val="ConsPlusNormal"/>
        <w:spacing w:before="220"/>
        <w:ind w:firstLine="540"/>
        <w:jc w:val="both"/>
      </w:pPr>
      <w:r>
        <w:t>Жалоба должна содержать:</w:t>
      </w:r>
    </w:p>
    <w:p w14:paraId="57CBA642" w14:textId="77777777" w:rsidR="00890609" w:rsidRDefault="0089060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AB61F99" w14:textId="77777777" w:rsidR="00890609" w:rsidRDefault="0089060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E70074" w14:textId="77777777" w:rsidR="00890609" w:rsidRDefault="00890609">
      <w:pPr>
        <w:pStyle w:val="ConsPlusNormal"/>
        <w:spacing w:before="22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409541B" w14:textId="77777777" w:rsidR="00890609" w:rsidRDefault="00890609">
      <w:pPr>
        <w:pStyle w:val="ConsPlusNormal"/>
        <w:spacing w:before="22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4EC744A" w14:textId="77777777" w:rsidR="00890609" w:rsidRDefault="00890609">
      <w:pPr>
        <w:pStyle w:val="ConsPlusNormal"/>
        <w:spacing w:before="22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E3604B1" w14:textId="77777777" w:rsidR="00890609" w:rsidRDefault="00890609">
      <w:pPr>
        <w:pStyle w:val="ConsPlusNormal"/>
        <w:spacing w:before="220"/>
        <w:ind w:firstLine="540"/>
        <w:jc w:val="both"/>
      </w:pPr>
      <w: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14:paraId="195EAA8F" w14:textId="77777777" w:rsidR="00890609" w:rsidRDefault="00890609">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УАиГ.</w:t>
      </w:r>
    </w:p>
    <w:p w14:paraId="5FC1E286" w14:textId="77777777" w:rsidR="00890609" w:rsidRDefault="00890609">
      <w:pPr>
        <w:pStyle w:val="ConsPlusNormal"/>
        <w:spacing w:before="220"/>
        <w:ind w:firstLine="540"/>
        <w:jc w:val="both"/>
      </w:pPr>
      <w:r>
        <w:t>Жалоба на решение, действия (бездействие) начальника УАиГ подается первому заместителю Главы города Кемерово.</w:t>
      </w:r>
    </w:p>
    <w:p w14:paraId="2C1C1FD3" w14:textId="77777777" w:rsidR="00890609" w:rsidRDefault="00890609">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14:paraId="4DFD9FC4" w14:textId="77777777" w:rsidR="00890609" w:rsidRDefault="00890609">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ЕПГУ, РПГУ.</w:t>
      </w:r>
    </w:p>
    <w:p w14:paraId="15E7124C" w14:textId="77777777" w:rsidR="00890609" w:rsidRDefault="00890609">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B5BD42" w14:textId="77777777" w:rsidR="00890609" w:rsidRDefault="0089060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2A6A0A" w14:textId="77777777" w:rsidR="00890609" w:rsidRDefault="0089060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32CC09" w14:textId="77777777" w:rsidR="00890609" w:rsidRDefault="0089060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0CA5D45" w14:textId="77777777" w:rsidR="00890609" w:rsidRDefault="00890609">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E68FE66" w14:textId="77777777" w:rsidR="00890609" w:rsidRDefault="00890609">
      <w:pPr>
        <w:pStyle w:val="ConsPlusNormal"/>
        <w:spacing w:before="22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80" w:history="1">
        <w:r>
          <w:rPr>
            <w:color w:val="0000FF"/>
          </w:rPr>
          <w:t>законом</w:t>
        </w:r>
      </w:hyperlink>
      <w:r>
        <w:t xml:space="preserve"> N 210-ФЗ, </w:t>
      </w:r>
      <w:hyperlink r:id="rId81"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hyperlink r:id="rId82"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83" w:history="1">
        <w:r>
          <w:rPr>
            <w:color w:val="0000FF"/>
          </w:rPr>
          <w:t>постановлением</w:t>
        </w:r>
      </w:hyperlink>
      <w:r>
        <w:t xml:space="preserve"> администрации города Кемерово от </w:t>
      </w:r>
      <w:r>
        <w:lastRenderedPageBreak/>
        <w:t>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14:paraId="7CF48331" w14:textId="77777777" w:rsidR="00890609" w:rsidRDefault="00890609">
      <w:pPr>
        <w:pStyle w:val="ConsPlusNormal"/>
        <w:spacing w:before="220"/>
        <w:ind w:firstLine="540"/>
        <w:jc w:val="both"/>
      </w:pPr>
      <w: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14:paraId="4B59DD78" w14:textId="77777777" w:rsidR="00890609" w:rsidRDefault="00890609">
      <w:pPr>
        <w:pStyle w:val="ConsPlusNormal"/>
        <w:jc w:val="both"/>
      </w:pPr>
    </w:p>
    <w:p w14:paraId="5192295F" w14:textId="77777777" w:rsidR="00890609" w:rsidRDefault="00890609">
      <w:pPr>
        <w:pStyle w:val="ConsPlusTitle"/>
        <w:jc w:val="center"/>
        <w:outlineLvl w:val="1"/>
      </w:pPr>
      <w:r>
        <w:t>6. Особенности выполнения административных</w:t>
      </w:r>
    </w:p>
    <w:p w14:paraId="6F4A071D" w14:textId="77777777" w:rsidR="00890609" w:rsidRDefault="00890609">
      <w:pPr>
        <w:pStyle w:val="ConsPlusTitle"/>
        <w:jc w:val="center"/>
      </w:pPr>
      <w:r>
        <w:t>процедур (действий) в МФЦ</w:t>
      </w:r>
    </w:p>
    <w:p w14:paraId="05FFC911" w14:textId="77777777" w:rsidR="00890609" w:rsidRDefault="00890609">
      <w:pPr>
        <w:pStyle w:val="ConsPlusNormal"/>
        <w:jc w:val="both"/>
      </w:pPr>
    </w:p>
    <w:p w14:paraId="40D14972" w14:textId="77777777" w:rsidR="00890609" w:rsidRDefault="00890609">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7FB8410" w14:textId="77777777" w:rsidR="00890609" w:rsidRDefault="00890609">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14:paraId="470637FF" w14:textId="77777777" w:rsidR="00890609" w:rsidRDefault="00890609">
      <w:pPr>
        <w:pStyle w:val="ConsPlusNormal"/>
        <w:spacing w:before="220"/>
        <w:ind w:firstLine="540"/>
        <w:jc w:val="both"/>
      </w:pPr>
      <w:bookmarkStart w:id="12" w:name="P567"/>
      <w:bookmarkEnd w:id="12"/>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49F17D7" w14:textId="77777777" w:rsidR="00890609" w:rsidRDefault="00890609">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14:paraId="766263A6" w14:textId="77777777" w:rsidR="00890609" w:rsidRDefault="00890609">
      <w:pPr>
        <w:pStyle w:val="ConsPlusNormal"/>
        <w:spacing w:before="220"/>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14:paraId="3795E1A0" w14:textId="77777777" w:rsidR="00890609" w:rsidRDefault="00890609">
      <w:pPr>
        <w:pStyle w:val="ConsPlusNormal"/>
        <w:spacing w:before="220"/>
        <w:ind w:firstLine="540"/>
        <w:jc w:val="both"/>
      </w:pPr>
      <w:r>
        <w:t>При личном обращении заявителя в МФЦ сотрудник, ответственный за прием документов:</w:t>
      </w:r>
    </w:p>
    <w:p w14:paraId="0BFD7698" w14:textId="77777777" w:rsidR="00890609" w:rsidRDefault="00890609">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15BB52EE" w14:textId="77777777" w:rsidR="00890609" w:rsidRDefault="00890609">
      <w:pPr>
        <w:pStyle w:val="ConsPlusNormal"/>
        <w:spacing w:before="220"/>
        <w:ind w:firstLine="540"/>
        <w:jc w:val="both"/>
      </w:pPr>
      <w:r>
        <w:t>- проверяет представленное заявление и документы на предмет:</w:t>
      </w:r>
    </w:p>
    <w:p w14:paraId="4E69204B" w14:textId="77777777" w:rsidR="00890609" w:rsidRDefault="00890609">
      <w:pPr>
        <w:pStyle w:val="ConsPlusNormal"/>
        <w:spacing w:before="220"/>
        <w:ind w:firstLine="540"/>
        <w:jc w:val="both"/>
      </w:pPr>
      <w:r>
        <w:t>1) текст в заявлении поддается прочтению;</w:t>
      </w:r>
    </w:p>
    <w:p w14:paraId="3208C10D" w14:textId="77777777" w:rsidR="00890609" w:rsidRDefault="00890609">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14:paraId="14E2E777" w14:textId="77777777" w:rsidR="00890609" w:rsidRDefault="00890609">
      <w:pPr>
        <w:pStyle w:val="ConsPlusNormal"/>
        <w:spacing w:before="220"/>
        <w:ind w:firstLine="540"/>
        <w:jc w:val="both"/>
      </w:pPr>
      <w:r>
        <w:t>3) заявление подписано уполномоченным лицом;</w:t>
      </w:r>
    </w:p>
    <w:p w14:paraId="5FD68E9B" w14:textId="77777777" w:rsidR="00890609" w:rsidRDefault="00890609">
      <w:pPr>
        <w:pStyle w:val="ConsPlusNormal"/>
        <w:spacing w:before="220"/>
        <w:ind w:firstLine="540"/>
        <w:jc w:val="both"/>
      </w:pPr>
      <w:r>
        <w:t>4) приложены документы, необходимые для предоставления муниципальной услуги;</w:t>
      </w:r>
    </w:p>
    <w:p w14:paraId="4529A9FF" w14:textId="77777777" w:rsidR="00890609" w:rsidRDefault="00890609">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14:paraId="6A6B85BC" w14:textId="77777777" w:rsidR="00890609" w:rsidRDefault="00890609">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84"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14:paraId="39F65EEE" w14:textId="77777777" w:rsidR="00890609" w:rsidRDefault="00890609">
      <w:pPr>
        <w:pStyle w:val="ConsPlusNormal"/>
        <w:spacing w:before="220"/>
        <w:ind w:firstLine="540"/>
        <w:jc w:val="both"/>
      </w:pPr>
      <w:r>
        <w:lastRenderedPageBreak/>
        <w:t>- заполняет сведения о заявителе и представленных документах в автоматизированной информационной системе (АИС МФЦ);</w:t>
      </w:r>
    </w:p>
    <w:p w14:paraId="3BA49DF0" w14:textId="77777777" w:rsidR="00890609" w:rsidRDefault="00890609">
      <w:pPr>
        <w:pStyle w:val="ConsPlusNormal"/>
        <w:spacing w:before="220"/>
        <w:ind w:firstLine="540"/>
        <w:jc w:val="both"/>
      </w:pPr>
      <w:r>
        <w:t>- выдает расписку в получении документов на предоставление услуги, сформированную в АИС МФЦ;</w:t>
      </w:r>
    </w:p>
    <w:p w14:paraId="354BD2FC" w14:textId="77777777" w:rsidR="00890609" w:rsidRDefault="00890609">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38E9DC5F" w14:textId="77777777" w:rsidR="00890609" w:rsidRDefault="00890609">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14:paraId="7EB805A5" w14:textId="77777777" w:rsidR="00890609" w:rsidRDefault="00890609">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4BD82AD" w14:textId="77777777" w:rsidR="00890609" w:rsidRDefault="00890609">
      <w:pPr>
        <w:pStyle w:val="ConsPlusNormal"/>
        <w:spacing w:before="220"/>
        <w:ind w:firstLine="540"/>
        <w:jc w:val="both"/>
      </w:pPr>
      <w: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54B0AE1" w14:textId="77777777" w:rsidR="00890609" w:rsidRDefault="00890609">
      <w:pPr>
        <w:pStyle w:val="ConsPlusNormal"/>
        <w:spacing w:before="220"/>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4AED2018" w14:textId="77777777" w:rsidR="00890609" w:rsidRDefault="00890609">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14:paraId="05F52811" w14:textId="77777777" w:rsidR="00890609" w:rsidRDefault="00890609">
      <w:pPr>
        <w:pStyle w:val="ConsPlusNormal"/>
        <w:spacing w:before="220"/>
        <w:ind w:firstLine="540"/>
        <w:jc w:val="both"/>
      </w:pPr>
      <w:bookmarkStart w:id="13" w:name="P587"/>
      <w:bookmarkEnd w:id="13"/>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290EC482" w14:textId="77777777" w:rsidR="00890609" w:rsidRDefault="00890609">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369568C6" w14:textId="77777777" w:rsidR="00890609" w:rsidRDefault="00890609">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CE13A97" w14:textId="77777777" w:rsidR="00890609" w:rsidRDefault="00890609">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14:paraId="07917159" w14:textId="77777777" w:rsidR="00890609" w:rsidRDefault="00890609">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14:paraId="71B6298A" w14:textId="77777777" w:rsidR="00890609" w:rsidRDefault="00890609">
      <w:pPr>
        <w:pStyle w:val="ConsPlusNormal"/>
        <w:spacing w:before="220"/>
        <w:ind w:firstLine="540"/>
        <w:jc w:val="both"/>
      </w:pPr>
      <w:r>
        <w:lastRenderedPageBreak/>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4647489" w14:textId="77777777" w:rsidR="00890609" w:rsidRDefault="00890609">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528" w:history="1">
        <w:r>
          <w:rPr>
            <w:color w:val="0000FF"/>
          </w:rPr>
          <w:t>пунктом 5.1</w:t>
        </w:r>
      </w:hyperlink>
      <w:r>
        <w:t xml:space="preserve"> административного регламента.</w:t>
      </w:r>
    </w:p>
    <w:p w14:paraId="4CD7B111" w14:textId="77777777" w:rsidR="00890609" w:rsidRDefault="00890609">
      <w:pPr>
        <w:pStyle w:val="ConsPlusNormal"/>
        <w:jc w:val="both"/>
      </w:pPr>
    </w:p>
    <w:p w14:paraId="09B0B86A" w14:textId="77777777" w:rsidR="00890609" w:rsidRDefault="00890609">
      <w:pPr>
        <w:pStyle w:val="ConsPlusNormal"/>
        <w:jc w:val="both"/>
      </w:pPr>
    </w:p>
    <w:p w14:paraId="5B9F68D0" w14:textId="77777777" w:rsidR="00890609" w:rsidRDefault="00890609">
      <w:pPr>
        <w:pStyle w:val="ConsPlusNormal"/>
        <w:jc w:val="both"/>
      </w:pPr>
    </w:p>
    <w:p w14:paraId="0D84D725" w14:textId="77777777" w:rsidR="00890609" w:rsidRDefault="00890609">
      <w:pPr>
        <w:pStyle w:val="ConsPlusNormal"/>
        <w:jc w:val="both"/>
      </w:pPr>
    </w:p>
    <w:p w14:paraId="3C3E6947" w14:textId="77777777" w:rsidR="00890609" w:rsidRDefault="00890609">
      <w:pPr>
        <w:pStyle w:val="ConsPlusNormal"/>
        <w:jc w:val="both"/>
      </w:pPr>
    </w:p>
    <w:p w14:paraId="4159A388" w14:textId="77777777" w:rsidR="00890609" w:rsidRDefault="00890609">
      <w:pPr>
        <w:pStyle w:val="ConsPlusNormal"/>
        <w:jc w:val="right"/>
        <w:outlineLvl w:val="1"/>
      </w:pPr>
      <w:r>
        <w:t>Приложение</w:t>
      </w:r>
    </w:p>
    <w:p w14:paraId="26E370F9" w14:textId="77777777" w:rsidR="00890609" w:rsidRDefault="00890609">
      <w:pPr>
        <w:pStyle w:val="ConsPlusNormal"/>
        <w:jc w:val="right"/>
      </w:pPr>
      <w:r>
        <w:t>к административному регламенту</w:t>
      </w:r>
    </w:p>
    <w:p w14:paraId="7E71CEC1" w14:textId="77777777" w:rsidR="00890609" w:rsidRDefault="00890609">
      <w:pPr>
        <w:pStyle w:val="ConsPlusNormal"/>
        <w:jc w:val="right"/>
      </w:pPr>
      <w:r>
        <w:t>предоставления муниципальной услуги</w:t>
      </w:r>
    </w:p>
    <w:p w14:paraId="6F15BB32" w14:textId="77777777" w:rsidR="00890609" w:rsidRDefault="00890609">
      <w:pPr>
        <w:pStyle w:val="ConsPlusNormal"/>
        <w:jc w:val="right"/>
      </w:pPr>
      <w:r>
        <w:t>"Согласование переустройства</w:t>
      </w:r>
    </w:p>
    <w:p w14:paraId="2FBB5B63" w14:textId="77777777" w:rsidR="00890609" w:rsidRDefault="00890609">
      <w:pPr>
        <w:pStyle w:val="ConsPlusNormal"/>
        <w:jc w:val="right"/>
      </w:pPr>
      <w:r>
        <w:t>и (или) перепланировки помещения</w:t>
      </w:r>
    </w:p>
    <w:p w14:paraId="41AD9FEF" w14:textId="77777777" w:rsidR="00890609" w:rsidRDefault="00890609">
      <w:pPr>
        <w:pStyle w:val="ConsPlusNormal"/>
        <w:jc w:val="right"/>
      </w:pPr>
      <w:r>
        <w:t>в многоквартирном доме"</w:t>
      </w:r>
    </w:p>
    <w:p w14:paraId="3CDD6BCA" w14:textId="77777777" w:rsidR="00890609" w:rsidRDefault="00890609">
      <w:pPr>
        <w:pStyle w:val="ConsPlusNormal"/>
        <w:jc w:val="both"/>
      </w:pPr>
    </w:p>
    <w:p w14:paraId="157D07AA" w14:textId="77777777" w:rsidR="00890609" w:rsidRDefault="00890609">
      <w:pPr>
        <w:pStyle w:val="ConsPlusTitle"/>
        <w:jc w:val="center"/>
      </w:pPr>
      <w:r>
        <w:t>БЛОК-СХЕМА</w:t>
      </w:r>
    </w:p>
    <w:p w14:paraId="789BD215" w14:textId="77777777" w:rsidR="00890609" w:rsidRDefault="00890609">
      <w:pPr>
        <w:pStyle w:val="ConsPlusTitle"/>
        <w:jc w:val="center"/>
      </w:pPr>
      <w:r>
        <w:t>ПРЕДОСТАВЛЕНИЯ МУНИЦИПАЛЬНОЙ УСЛУГИ "СОГЛАСОВАНИЕ</w:t>
      </w:r>
    </w:p>
    <w:p w14:paraId="0CD75ADB" w14:textId="77777777" w:rsidR="00890609" w:rsidRDefault="00890609">
      <w:pPr>
        <w:pStyle w:val="ConsPlusTitle"/>
        <w:jc w:val="center"/>
      </w:pPr>
      <w:r>
        <w:t>ПЕРЕУСТРОЙСТВА И (ИЛИ) ПЕРЕПЛАНИРОВКИ ПОМЕЩЕНИЯ</w:t>
      </w:r>
    </w:p>
    <w:p w14:paraId="3CC53456" w14:textId="77777777" w:rsidR="00890609" w:rsidRDefault="00890609">
      <w:pPr>
        <w:pStyle w:val="ConsPlusTitle"/>
        <w:jc w:val="center"/>
      </w:pPr>
      <w:r>
        <w:t>В МНОГОКВАРТИРНОМ ДОМЕ"</w:t>
      </w:r>
    </w:p>
    <w:p w14:paraId="7475AA98" w14:textId="77777777" w:rsidR="00890609" w:rsidRDefault="00890609">
      <w:pPr>
        <w:pStyle w:val="ConsPlusNormal"/>
        <w:jc w:val="both"/>
      </w:pPr>
    </w:p>
    <w:p w14:paraId="611E83E0" w14:textId="77777777" w:rsidR="00890609" w:rsidRDefault="00890609">
      <w:pPr>
        <w:pStyle w:val="ConsPlusNormal"/>
        <w:ind w:firstLine="540"/>
        <w:jc w:val="both"/>
      </w:pPr>
      <w:r>
        <w:t xml:space="preserve">Исключена. - </w:t>
      </w:r>
      <w:hyperlink r:id="rId85" w:history="1">
        <w:r>
          <w:rPr>
            <w:color w:val="0000FF"/>
          </w:rPr>
          <w:t>Постановление</w:t>
        </w:r>
      </w:hyperlink>
      <w:r>
        <w:t xml:space="preserve"> администрации г. Кемерово от 20.09.2022 N 2730.</w:t>
      </w:r>
    </w:p>
    <w:p w14:paraId="6AB60F8D" w14:textId="77777777" w:rsidR="00890609" w:rsidRDefault="00890609">
      <w:pPr>
        <w:pStyle w:val="ConsPlusNormal"/>
        <w:jc w:val="both"/>
      </w:pPr>
    </w:p>
    <w:p w14:paraId="657F72A1" w14:textId="77777777" w:rsidR="00890609" w:rsidRDefault="00890609">
      <w:pPr>
        <w:pStyle w:val="ConsPlusNormal"/>
        <w:jc w:val="both"/>
      </w:pPr>
    </w:p>
    <w:p w14:paraId="655D8598" w14:textId="77777777" w:rsidR="00890609" w:rsidRDefault="00890609">
      <w:pPr>
        <w:pStyle w:val="ConsPlusNormal"/>
        <w:pBdr>
          <w:top w:val="single" w:sz="6" w:space="0" w:color="auto"/>
        </w:pBdr>
        <w:spacing w:before="100" w:after="100"/>
        <w:jc w:val="both"/>
        <w:rPr>
          <w:sz w:val="2"/>
          <w:szCs w:val="2"/>
        </w:rPr>
      </w:pPr>
    </w:p>
    <w:p w14:paraId="35205072" w14:textId="77777777" w:rsidR="00822290" w:rsidRDefault="00822290"/>
    <w:sectPr w:rsidR="00822290" w:rsidSect="00164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09"/>
    <w:rsid w:val="001649BE"/>
    <w:rsid w:val="0029520C"/>
    <w:rsid w:val="00822290"/>
    <w:rsid w:val="0089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E14A"/>
  <w15:chartTrackingRefBased/>
  <w15:docId w15:val="{916A49CE-3BAA-4E49-99E1-30C7F609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609"/>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Nonformat">
    <w:name w:val="ConsPlusNonformat"/>
    <w:rsid w:val="00890609"/>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rsid w:val="00890609"/>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Cell">
    <w:name w:val="ConsPlusCell"/>
    <w:rsid w:val="00890609"/>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rsid w:val="00890609"/>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Page">
    <w:name w:val="ConsPlusTitlePage"/>
    <w:rsid w:val="00890609"/>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890609"/>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890609"/>
    <w:pPr>
      <w:widowControl w:val="0"/>
      <w:autoSpaceDE w:val="0"/>
      <w:autoSpaceDN w:val="0"/>
      <w:spacing w:after="0" w:line="240" w:lineRule="auto"/>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45742842463A5DCDD50593C9C4FCFE3B5F634B2CBC95694E0B3E39DC4327C9B96F9C41B850A7EF7514AE797A3AAE9B56BCA9EF174E4A9BCA1039A5d87BB" TargetMode="External"/><Relationship Id="rId21" Type="http://schemas.openxmlformats.org/officeDocument/2006/relationships/hyperlink" Target="consultantplus://offline/ref=F745742842463A5DCDD50593C9C4FCFE3B5F634B2CBC95694E0B3E39DC4327C9B96F9C41B850A7EF7514AE79703AAE9B56BCA9EF174E4A9BCA1039A5d87BB" TargetMode="External"/><Relationship Id="rId42" Type="http://schemas.openxmlformats.org/officeDocument/2006/relationships/hyperlink" Target="consultantplus://offline/ref=F745742842463A5DCDD51B9EDFA8A0FB3C5335452EBF9637165B386E8313219CEB2FC218FA16B4EE740AAC7B70d375B" TargetMode="External"/><Relationship Id="rId47" Type="http://schemas.openxmlformats.org/officeDocument/2006/relationships/hyperlink" Target="consultantplus://offline/ref=F745742842463A5DCDD50593C9C4FCFE3B5F634B2CBC95694E0B3E39DC4327C9B96F9C41B850A7EF7514AE7C733AAE9B56BCA9EF174E4A9BCA1039A5d87BB" TargetMode="External"/><Relationship Id="rId63" Type="http://schemas.openxmlformats.org/officeDocument/2006/relationships/hyperlink" Target="consultantplus://offline/ref=F745742842463A5DCDD50593C9C4FCFE3B5F634B2CBC95694E0B3E39DC4327C9B96F9C41B850A7EF7514AE73753AAE9B56BCA9EF174E4A9BCA1039A5d87BB" TargetMode="External"/><Relationship Id="rId68" Type="http://schemas.openxmlformats.org/officeDocument/2006/relationships/hyperlink" Target="consultantplus://offline/ref=F745742842463A5DCDD50593C9C4FCFE3B5F634B2CBC95694E0B3E39DC4327C9B96F9C41B850A7EF7514AE72763AAE9B56BCA9EF174E4A9BCA1039A5d87BB" TargetMode="External"/><Relationship Id="rId84" Type="http://schemas.openxmlformats.org/officeDocument/2006/relationships/hyperlink" Target="consultantplus://offline/ref=F745742842463A5DCDD51B9EDFA8A0FB3B573B452FB89637165B386E8313219CEB2FC218FA16B4EE740AAC7B70d375B" TargetMode="External"/><Relationship Id="rId16" Type="http://schemas.openxmlformats.org/officeDocument/2006/relationships/hyperlink" Target="consultantplus://offline/ref=F745742842463A5DCDD50593C9C4FCFE3B5F634B2CBF9868480B3E39DC4327C9B96F9C41B850A7EF7514AE7B743AAE9B56BCA9EF174E4A9BCA1039A5d87BB" TargetMode="External"/><Relationship Id="rId11" Type="http://schemas.openxmlformats.org/officeDocument/2006/relationships/hyperlink" Target="consultantplus://offline/ref=F745742842463A5DCDD50593C9C4FCFE3B5F634B2CBC95694E0B3E39DC4327C9B96F9C41B850A7EF7514AE7A723AAE9B56BCA9EF174E4A9BCA1039A5d87BB" TargetMode="External"/><Relationship Id="rId32" Type="http://schemas.openxmlformats.org/officeDocument/2006/relationships/hyperlink" Target="consultantplus://offline/ref=F745742842463A5DCDD50593C9C4FCFE3B5F634B2CBC95694E0B3E39DC4327C9B96F9C41B850A7EF7514AE7F733AAE9B56BCA9EF174E4A9BCA1039A5d87BB" TargetMode="External"/><Relationship Id="rId37" Type="http://schemas.openxmlformats.org/officeDocument/2006/relationships/hyperlink" Target="consultantplus://offline/ref=F745742842463A5DCDD51B9EDFA8A0FB3B513E452CBD9637165B386E8313219CF92F9A11F81FFEBF3141A37A702FFACB0CEBA4ECd171B" TargetMode="External"/><Relationship Id="rId53" Type="http://schemas.openxmlformats.org/officeDocument/2006/relationships/hyperlink" Target="consultantplus://offline/ref=F745742842463A5DCDD50593C9C4FCFE3B5F634B2CBC95694E0B3E39DC4327C9B96F9C41B850A7EF7514AE7C753AAE9B56BCA9EF174E4A9BCA1039A5d87BB" TargetMode="External"/><Relationship Id="rId58" Type="http://schemas.openxmlformats.org/officeDocument/2006/relationships/hyperlink" Target="consultantplus://offline/ref=F745742842463A5DCDD50593C9C4FCFE3B5F634B2CBC95694E0B3E39DC4327C9B96F9C41B850A7EF7514AE73703AAE9B56BCA9EF174E4A9BCA1039A5d87BB" TargetMode="External"/><Relationship Id="rId74" Type="http://schemas.openxmlformats.org/officeDocument/2006/relationships/hyperlink" Target="consultantplus://offline/ref=F745742842463A5DCDD50593C9C4FCFE3B5F634B2CBC95694E0B3E39DC4327C9B96F9C41B850A7EF7514AF7B763AAE9B56BCA9EF174E4A9BCA1039A5d87BB" TargetMode="External"/><Relationship Id="rId79" Type="http://schemas.openxmlformats.org/officeDocument/2006/relationships/hyperlink" Target="consultantplus://offline/ref=F745742842463A5DCDD51B9EDFA8A0FB3B513E452CBD9637165B386E8313219CF92F9A17F214A1BA2450FB767333E4CA13F7A6EE17d574B" TargetMode="External"/><Relationship Id="rId5" Type="http://schemas.openxmlformats.org/officeDocument/2006/relationships/hyperlink" Target="consultantplus://offline/ref=F745742842463A5DCDD50593C9C4FCFE3B5F634B2CBF9868480B3E39DC4327C9B96F9C41B850A7EF7514AE7B773AAE9B56BCA9EF174E4A9BCA1039A5d87BB" TargetMode="External"/><Relationship Id="rId19" Type="http://schemas.openxmlformats.org/officeDocument/2006/relationships/hyperlink" Target="consultantplus://offline/ref=F745742842463A5DCDD50593C9C4FCFE3B5F634B2CBC95694E0B3E39DC4327C9B96F9C41B850A7EF7514AE7A7A3AAE9B56BCA9EF174E4A9BCA1039A5d87BB" TargetMode="External"/><Relationship Id="rId14" Type="http://schemas.openxmlformats.org/officeDocument/2006/relationships/hyperlink" Target="consultantplus://offline/ref=F745742842463A5DCDD50593C9C4FCFE3B5F634B25BC9C644A046333D41A2BCBBE60C356BF19ABEE7514AA787965AB8E47E4A5EC0B504B84D6123BdA73B" TargetMode="External"/><Relationship Id="rId22" Type="http://schemas.openxmlformats.org/officeDocument/2006/relationships/hyperlink" Target="consultantplus://offline/ref=F745742842463A5DCDD50593C9C4FCFE3B5F634B2CBC95694E0B3E39DC4327C9B96F9C41B850A7EF7514AE79713AAE9B56BCA9EF174E4A9BCA1039A5d87BB" TargetMode="External"/><Relationship Id="rId27" Type="http://schemas.openxmlformats.org/officeDocument/2006/relationships/hyperlink" Target="consultantplus://offline/ref=F745742842463A5DCDD50593C9C4FCFE3B5F634B2CBC95694E0B3E39DC4327C9B96F9C41B850A7EF7514AE797B3AAE9B56BCA9EF174E4A9BCA1039A5d87BB" TargetMode="External"/><Relationship Id="rId30" Type="http://schemas.openxmlformats.org/officeDocument/2006/relationships/hyperlink" Target="consultantplus://offline/ref=F745742842463A5DCDD50593C9C4FCFE3B5F634B2CBC95694E0B3E39DC4327C9B96F9C41B850A7EF7514AE787A3AAE9B56BCA9EF174E4A9BCA1039A5d87BB" TargetMode="External"/><Relationship Id="rId35" Type="http://schemas.openxmlformats.org/officeDocument/2006/relationships/hyperlink" Target="consultantplus://offline/ref=F745742842463A5DCDD50593C9C4FCFE3B5F634B2CBC95694E0B3E39DC4327C9B96F9C41B850A7EF7514AE7F763AAE9B56BCA9EF174E4A9BCA1039A5d87BB" TargetMode="External"/><Relationship Id="rId43" Type="http://schemas.openxmlformats.org/officeDocument/2006/relationships/hyperlink" Target="consultantplus://offline/ref=F745742842463A5DCDD50593C9C4FCFE3B5F634B2CBC95694E0B3E39DC4327C9B96F9C41B850A7EF7514AE7D753AAE9B56BCA9EF174E4A9BCA1039A5d87BB" TargetMode="External"/><Relationship Id="rId48" Type="http://schemas.openxmlformats.org/officeDocument/2006/relationships/hyperlink" Target="consultantplus://offline/ref=F745742842463A5DCDD50593C9C4FCFE3B5F634B2CBC95694E0B3E39DC4327C9B96F9C41B850A7EF7514AE7C703AAE9B56BCA9EF174E4A9BCA1039A5d87BB" TargetMode="External"/><Relationship Id="rId56" Type="http://schemas.openxmlformats.org/officeDocument/2006/relationships/hyperlink" Target="consultantplus://offline/ref=F745742842463A5DCDD50593C9C4FCFE3B5F634B2CBC95694E0B3E39DC4327C9B96F9C41B850A7EF7514AE73723AAE9B56BCA9EF174E4A9BCA1039A5d87BB" TargetMode="External"/><Relationship Id="rId64" Type="http://schemas.openxmlformats.org/officeDocument/2006/relationships/hyperlink" Target="consultantplus://offline/ref=F745742842463A5DCDD50593C9C4FCFE3B5F634B2CBC95694E0B3E39DC4327C9B96F9C41B850A7EF7514AE737A3AAE9B56BCA9EF174E4A9BCA1039A5d87BB" TargetMode="External"/><Relationship Id="rId69" Type="http://schemas.openxmlformats.org/officeDocument/2006/relationships/hyperlink" Target="consultantplus://offline/ref=F745742842463A5DCDD50593C9C4FCFE3B5F634B2CBC95694E0B3E39DC4327C9B96F9C41B850A7EF7514AE72743AAE9B56BCA9EF174E4A9BCA1039A5d87BB" TargetMode="External"/><Relationship Id="rId77" Type="http://schemas.openxmlformats.org/officeDocument/2006/relationships/hyperlink" Target="consultantplus://offline/ref=F745742842463A5DCDD50593C9C4FCFE3B5F634B2CBC95694E0B3E39DC4327C9B96F9C41B850A7EF7514AF7A723AAE9B56BCA9EF174E4A9BCA1039A5d87BB" TargetMode="External"/><Relationship Id="rId8" Type="http://schemas.openxmlformats.org/officeDocument/2006/relationships/hyperlink" Target="consultantplus://offline/ref=F745742842463A5DCDD51B9EDFA8A0FB3B513E452CBD9637165B386E8313219CF92F9A14FB14AAE7711FFA2A3664F7CB10F7A4EF0B524A98dD70B" TargetMode="External"/><Relationship Id="rId51" Type="http://schemas.openxmlformats.org/officeDocument/2006/relationships/hyperlink" Target="consultantplus://offline/ref=F745742842463A5DCDD50593C9C4FCFE3B5F634B2CBC95694E0B3E39DC4327C9B96F9C41B850A7EF7514AE7C773AAE9B56BCA9EF174E4A9BCA1039A5d87BB" TargetMode="External"/><Relationship Id="rId72" Type="http://schemas.openxmlformats.org/officeDocument/2006/relationships/hyperlink" Target="consultantplus://offline/ref=F745742842463A5DCDD50593C9C4FCFE3B5F634B2CBC95694E0B3E39DC4327C9B96F9C41B850A7EF7514AF7B703AAE9B56BCA9EF174E4A9BCA1039A5d87BB" TargetMode="External"/><Relationship Id="rId80" Type="http://schemas.openxmlformats.org/officeDocument/2006/relationships/hyperlink" Target="consultantplus://offline/ref=F745742842463A5DCDD51B9EDFA8A0FB3B513E452CBD9637165B386E8313219CEB2FC218FA16B4EE740AAC7B70d375B" TargetMode="External"/><Relationship Id="rId85" Type="http://schemas.openxmlformats.org/officeDocument/2006/relationships/hyperlink" Target="consultantplus://offline/ref=F745742842463A5DCDD50593C9C4FCFE3B5F634B2CBC95694E0B3E39DC4327C9B96F9C41B850A7EF7514AE72733AAE9B56BCA9EF174E4A9BCA1039A5d87BB" TargetMode="External"/><Relationship Id="rId3" Type="http://schemas.openxmlformats.org/officeDocument/2006/relationships/webSettings" Target="webSettings.xml"/><Relationship Id="rId12" Type="http://schemas.openxmlformats.org/officeDocument/2006/relationships/hyperlink" Target="consultantplus://offline/ref=F745742842463A5DCDD50593C9C4FCFE3B5F634B2ABD9E6142046333D41A2BCBBE60C344BF41A7EF770AAE7A6C33FAC8d176B" TargetMode="External"/><Relationship Id="rId17" Type="http://schemas.openxmlformats.org/officeDocument/2006/relationships/hyperlink" Target="consultantplus://offline/ref=F745742842463A5DCDD50593C9C4FCFE3B5F634B2CBC95694E0B3E39DC4327C9B96F9C41B850A7EF7514AE7A763AAE9B56BCA9EF174E4A9BCA1039A5d87BB" TargetMode="External"/><Relationship Id="rId25" Type="http://schemas.openxmlformats.org/officeDocument/2006/relationships/hyperlink" Target="consultantplus://offline/ref=F745742842463A5DCDD50593C9C4FCFE3B5F634B2CBC95694E0B3E39DC4327C9B96F9C41B850A7EF7514AE79753AAE9B56BCA9EF174E4A9BCA1039A5d87BB" TargetMode="External"/><Relationship Id="rId33" Type="http://schemas.openxmlformats.org/officeDocument/2006/relationships/hyperlink" Target="consultantplus://offline/ref=F745742842463A5DCDD50593C9C4FCFE3B5F634B2CBC95694E0B3E39DC4327C9B96F9C41B850A7EF7514AE7F703AAE9B56BCA9EF174E4A9BCA1039A5d87BB" TargetMode="External"/><Relationship Id="rId38" Type="http://schemas.openxmlformats.org/officeDocument/2006/relationships/hyperlink" Target="consultantplus://offline/ref=F745742842463A5DCDD51B9EDFA8A0FB3B513E452CBD9637165B386E8313219CF92F9A16FE1DA1BA2450FB767333E4CA13F7A6EE17d574B" TargetMode="External"/><Relationship Id="rId46" Type="http://schemas.openxmlformats.org/officeDocument/2006/relationships/hyperlink" Target="consultantplus://offline/ref=F745742842463A5DCDD50593C9C4FCFE3B5F634B2CBC95694E0B3E39DC4327C9B96F9C41B850A7EF7514AE7D7B3AAE9B56BCA9EF174E4A9BCA1039A5d87BB" TargetMode="External"/><Relationship Id="rId59" Type="http://schemas.openxmlformats.org/officeDocument/2006/relationships/hyperlink" Target="consultantplus://offline/ref=F745742842463A5DCDD50593C9C4FCFE3B5F634B2CBC95694E0B3E39DC4327C9B96F9C41B850A7EF7514AE73713AAE9B56BCA9EF174E4A9BCA1039A5d87BB" TargetMode="External"/><Relationship Id="rId67" Type="http://schemas.openxmlformats.org/officeDocument/2006/relationships/hyperlink" Target="consultantplus://offline/ref=F745742842463A5DCDD50593C9C4FCFE3B5F634B2CBC95694E0B3E39DC4327C9B96F9C41B850A7EF7514AE72703AAE9B56BCA9EF174E4A9BCA1039A5d87BB" TargetMode="External"/><Relationship Id="rId20" Type="http://schemas.openxmlformats.org/officeDocument/2006/relationships/hyperlink" Target="consultantplus://offline/ref=F745742842463A5DCDD50593C9C4FCFE3B5F634B2CBC95694E0B3E39DC4327C9B96F9C41B850A7EF7514AE79723AAE9B56BCA9EF174E4A9BCA1039A5d87BB" TargetMode="External"/><Relationship Id="rId41" Type="http://schemas.openxmlformats.org/officeDocument/2006/relationships/hyperlink" Target="consultantplus://offline/ref=F745742842463A5DCDD51B9EDFA8A0FB3B523C4E2EB79637165B386E8313219CF92F9A1DF812A1BA2450FB767333E4CA13F7A6EE17d574B" TargetMode="External"/><Relationship Id="rId54" Type="http://schemas.openxmlformats.org/officeDocument/2006/relationships/hyperlink" Target="consultantplus://offline/ref=F745742842463A5DCDD50593C9C4FCFE3B5F634B2CBC95694E0B3E39DC4327C9B96F9C41B850A7EF7514AE7C7A3AAE9B56BCA9EF174E4A9BCA1039A5d87BB" TargetMode="External"/><Relationship Id="rId62" Type="http://schemas.openxmlformats.org/officeDocument/2006/relationships/hyperlink" Target="consultantplus://offline/ref=F745742842463A5DCDD50593C9C4FCFE3B5F634B2CBC95694E0B3E39DC4327C9B96F9C41B850A7EF7514AE73743AAE9B56BCA9EF174E4A9BCA1039A5d87BB" TargetMode="External"/><Relationship Id="rId70" Type="http://schemas.openxmlformats.org/officeDocument/2006/relationships/hyperlink" Target="consultantplus://offline/ref=F745742842463A5DCDD50593C9C4FCFE3B5F634B2CBC95694E0B3E39DC4327C9B96F9C41B850A7EF7514AE727A3AAE9B56BCA9EF174E4A9BCA1039A5d87BB" TargetMode="External"/><Relationship Id="rId75" Type="http://schemas.openxmlformats.org/officeDocument/2006/relationships/hyperlink" Target="consultantplus://offline/ref=F745742842463A5DCDD50593C9C4FCFE3B5F634B2CBC95694E0B3E39DC4327C9B96F9C41B850A7EF7514AF7B743AAE9B56BCA9EF174E4A9BCA1039A5d87BB" TargetMode="External"/><Relationship Id="rId83" Type="http://schemas.openxmlformats.org/officeDocument/2006/relationships/hyperlink" Target="consultantplus://offline/ref=F745742842463A5DCDD50593C9C4FCFE3B5F634B2CBD98644B0D3E39DC4327C9B96F9C41AA50FFE37416B07B732FF8CA10dE7DB" TargetMode="External"/><Relationship Id="rId1" Type="http://schemas.openxmlformats.org/officeDocument/2006/relationships/styles" Target="styles.xml"/><Relationship Id="rId6" Type="http://schemas.openxmlformats.org/officeDocument/2006/relationships/hyperlink" Target="consultantplus://offline/ref=F745742842463A5DCDD50593C9C4FCFE3B5F634B2CBC95694E0B3E39DC4327C9B96F9C41B850A7EF7514AE7B773AAE9B56BCA9EF174E4A9BCA1039A5d87BB" TargetMode="External"/><Relationship Id="rId15" Type="http://schemas.openxmlformats.org/officeDocument/2006/relationships/hyperlink" Target="consultantplus://offline/ref=F745742842463A5DCDD50593C9C4FCFE3B5F634B2CBC95694E0B3E39DC4327C9B96F9C41B850A7EF7514AE7A703AAE9B56BCA9EF174E4A9BCA1039A5d87BB" TargetMode="External"/><Relationship Id="rId23" Type="http://schemas.openxmlformats.org/officeDocument/2006/relationships/hyperlink" Target="consultantplus://offline/ref=F745742842463A5DCDD50593C9C4FCFE3B5F634B2CBC95694E0B3E39DC4327C9B96F9C41B850A7EF7514AE79763AAE9B56BCA9EF174E4A9BCA1039A5d87BB" TargetMode="External"/><Relationship Id="rId28" Type="http://schemas.openxmlformats.org/officeDocument/2006/relationships/hyperlink" Target="consultantplus://offline/ref=F745742842463A5DCDD50593C9C4FCFE3B5F634B2CBC95694E0B3E39DC4327C9B96F9C41B850A7EF7514AE78743AAE9B56BCA9EF174E4A9BCA1039A5d87BB" TargetMode="External"/><Relationship Id="rId36" Type="http://schemas.openxmlformats.org/officeDocument/2006/relationships/hyperlink" Target="consultantplus://offline/ref=F745742842463A5DCDD50593C9C4FCFE3B5F634B2CBC95694E0B3E39DC4327C9B96F9C41B850A7EF7514AE7E773AAE9B56BCA9EF174E4A9BCA1039A5d87BB" TargetMode="External"/><Relationship Id="rId49" Type="http://schemas.openxmlformats.org/officeDocument/2006/relationships/hyperlink" Target="consultantplus://offline/ref=F745742842463A5DCDD50593C9C4FCFE3B5F634B2CBC95694E0B3E39DC4327C9B96F9C41B850A7EF7514AE7C713AAE9B56BCA9EF174E4A9BCA1039A5d87BB" TargetMode="External"/><Relationship Id="rId57" Type="http://schemas.openxmlformats.org/officeDocument/2006/relationships/hyperlink" Target="consultantplus://offline/ref=F745742842463A5DCDD50593C9C4FCFE3B5F634B2CBC95694E0B3E39DC4327C9B96F9C41B850A7EF7514AE73733AAE9B56BCA9EF174E4A9BCA1039A5d87BB" TargetMode="External"/><Relationship Id="rId10" Type="http://schemas.openxmlformats.org/officeDocument/2006/relationships/hyperlink" Target="consultantplus://offline/ref=F745742842463A5DCDD50593C9C4FCFE3B5F634B2CBC95694E0B3E39DC4327C9B96F9C41B850A7EF7514AE7B7A3AAE9B56BCA9EF174E4A9BCA1039A5d87BB" TargetMode="External"/><Relationship Id="rId31" Type="http://schemas.openxmlformats.org/officeDocument/2006/relationships/hyperlink" Target="consultantplus://offline/ref=F745742842463A5DCDD50593C9C4FCFE3B5F634B2CBC95694E0B3E39DC4327C9B96F9C41B850A7EF7514AE7F723AAE9B56BCA9EF174E4A9BCA1039A5d87BB" TargetMode="External"/><Relationship Id="rId44" Type="http://schemas.openxmlformats.org/officeDocument/2006/relationships/hyperlink" Target="consultantplus://offline/ref=F745742842463A5DCDD51B9EDFA8A0FB3B573B452FB89637165B386E8313219CEB2FC218FA16B4EE740AAC7B70d375B" TargetMode="External"/><Relationship Id="rId52" Type="http://schemas.openxmlformats.org/officeDocument/2006/relationships/hyperlink" Target="consultantplus://offline/ref=F745742842463A5DCDD50593C9C4FCFE3B5F634B2CBC95694E0B3E39DC4327C9B96F9C41B850A7EF7514AE7C743AAE9B56BCA9EF174E4A9BCA1039A5d87BB" TargetMode="External"/><Relationship Id="rId60" Type="http://schemas.openxmlformats.org/officeDocument/2006/relationships/hyperlink" Target="consultantplus://offline/ref=F745742842463A5DCDD50593C9C4FCFE3B5F634B2CBC95694E0B3E39DC4327C9B96F9C41B850A7EF7514AE73763AAE9B56BCA9EF174E4A9BCA1039A5d87BB" TargetMode="External"/><Relationship Id="rId65" Type="http://schemas.openxmlformats.org/officeDocument/2006/relationships/hyperlink" Target="consultantplus://offline/ref=F745742842463A5DCDD50593C9C4FCFE3B5F634B2CBC95694E0B3E39DC4327C9B96F9C41B850A7EF7514AE737B3AAE9B56BCA9EF174E4A9BCA1039A5d87BB" TargetMode="External"/><Relationship Id="rId73" Type="http://schemas.openxmlformats.org/officeDocument/2006/relationships/hyperlink" Target="consultantplus://offline/ref=F745742842463A5DCDD51B9EDFA8A0FB3A513A412AB5CB3D1E02346C841C7E8BFE669615FB14A8EB7E40FF3F273CFBC80CE9A5F0175048d97EB" TargetMode="External"/><Relationship Id="rId78" Type="http://schemas.openxmlformats.org/officeDocument/2006/relationships/hyperlink" Target="consultantplus://offline/ref=F745742842463A5DCDD50593C9C4FCFE3B5F634B2CBC95694E0B3E39DC4327C9B96F9C41B850A7EF7514AF7C703AAE9B56BCA9EF174E4A9BCA1039A5d87BB" TargetMode="External"/><Relationship Id="rId81" Type="http://schemas.openxmlformats.org/officeDocument/2006/relationships/hyperlink" Target="consultantplus://offline/ref=F745742842463A5DCDD51B9EDFA8A0FB3C543D452CB89637165B386E8313219CEB2FC218FA16B4EE740AAC7B70d375B" TargetMode="External"/><Relationship Id="rId8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745742842463A5DCDD50593C9C4FCFE3B5F634B2CBD98604B083E39DC4327C9B96F9C41B850A7EF7514A97E723AAE9B56BCA9EF174E4A9BCA1039A5d87BB" TargetMode="External"/><Relationship Id="rId13" Type="http://schemas.openxmlformats.org/officeDocument/2006/relationships/hyperlink" Target="consultantplus://offline/ref=F745742842463A5DCDD50593C9C4FCFE3B5F634B2BBB9A614A046333D41A2BCBBE60C344BF41A7EF770AAE7A6C33FAC8d176B" TargetMode="External"/><Relationship Id="rId18" Type="http://schemas.openxmlformats.org/officeDocument/2006/relationships/hyperlink" Target="consultantplus://offline/ref=F745742842463A5DCDD50593C9C4FCFE3B5F634B2CBC95694E0B3E39DC4327C9B96F9C41B850A7EF7514AE7A743AAE9B56BCA9EF174E4A9BCA1039A5d87BB" TargetMode="External"/><Relationship Id="rId39" Type="http://schemas.openxmlformats.org/officeDocument/2006/relationships/hyperlink" Target="consultantplus://offline/ref=F745742842463A5DCDD50593C9C4FCFE3B5F634B2CBC95694E0B3E39DC4327C9B96F9C41B850A7EF7514AE7D723AAE9B56BCA9EF174E4A9BCA1039A5d87BB" TargetMode="External"/><Relationship Id="rId34" Type="http://schemas.openxmlformats.org/officeDocument/2006/relationships/hyperlink" Target="consultantplus://offline/ref=F745742842463A5DCDD50593C9C4FCFE3B5F634B2CBC95694E0B3E39DC4327C9B96F9C41B850A7EF7514AE7F713AAE9B56BCA9EF174E4A9BCA1039A5d87BB" TargetMode="External"/><Relationship Id="rId50" Type="http://schemas.openxmlformats.org/officeDocument/2006/relationships/hyperlink" Target="consultantplus://offline/ref=F745742842463A5DCDD50593C9C4FCFE3B5F634B2CBC95694E0B3E39DC4327C9B96F9C41B850A7EF7514AE7C763AAE9B56BCA9EF174E4A9BCA1039A5d87BB" TargetMode="External"/><Relationship Id="rId55" Type="http://schemas.openxmlformats.org/officeDocument/2006/relationships/hyperlink" Target="consultantplus://offline/ref=F745742842463A5DCDD50593C9C4FCFE3B5F634B2CBC95694E0B3E39DC4327C9B96F9C41B850A7EF7514AE7C7B3AAE9B56BCA9EF174E4A9BCA1039A5d87BB" TargetMode="External"/><Relationship Id="rId76" Type="http://schemas.openxmlformats.org/officeDocument/2006/relationships/hyperlink" Target="consultantplus://offline/ref=F745742842463A5DCDD50593C9C4FCFE3B5F634B2CBC95694E0B3E39DC4327C9B96F9C41B850A7EF7514AF7B7A3AAE9B56BCA9EF174E4A9BCA1039A5d87BB" TargetMode="External"/><Relationship Id="rId7" Type="http://schemas.openxmlformats.org/officeDocument/2006/relationships/hyperlink" Target="consultantplus://offline/ref=F745742842463A5DCDD51B9EDFA8A0FB3B523C472CB99637165B386E8313219CEB2FC218FA16B4EE740AAC7B70d375B" TargetMode="External"/><Relationship Id="rId71" Type="http://schemas.openxmlformats.org/officeDocument/2006/relationships/hyperlink" Target="consultantplus://offline/ref=F745742842463A5DCDD50593C9C4FCFE3B5F634B2CBC95694E0B3E39DC4327C9B96F9C41B850A7EF7514AF7B723AAE9B56BCA9EF174E4A9BCA1039A5d87BB" TargetMode="External"/><Relationship Id="rId2" Type="http://schemas.openxmlformats.org/officeDocument/2006/relationships/settings" Target="settings.xml"/><Relationship Id="rId29" Type="http://schemas.openxmlformats.org/officeDocument/2006/relationships/hyperlink" Target="consultantplus://offline/ref=F745742842463A5DCDD51B9EDFA8A0FB3A513A412AB5CB3D1E02346C841C7E8BFE669615FB14ABEE7E40FF3F273CFBC80CE9A5F0175048d97EB" TargetMode="External"/><Relationship Id="rId24" Type="http://schemas.openxmlformats.org/officeDocument/2006/relationships/hyperlink" Target="consultantplus://offline/ref=F745742842463A5DCDD50593C9C4FCFE3B5F634B2CBC95694E0B3E39DC4327C9B96F9C41B850A7EF7514AE79773AAE9B56BCA9EF174E4A9BCA1039A5d87BB" TargetMode="External"/><Relationship Id="rId40" Type="http://schemas.openxmlformats.org/officeDocument/2006/relationships/hyperlink" Target="consultantplus://offline/ref=F745742842463A5DCDD50593C9C4FCFE3B5F634B2CBC95694E0B3E39DC4327C9B96F9C41B850A7EF7514AE7D703AAE9B56BCA9EF174E4A9BCA1039A5d87BB" TargetMode="External"/><Relationship Id="rId45" Type="http://schemas.openxmlformats.org/officeDocument/2006/relationships/hyperlink" Target="consultantplus://offline/ref=F745742842463A5DCDD51B9EDFA8A0FB3B5139452DBB9637165B386E8313219CEB2FC218FA16B4EE740AAC7B70d375B" TargetMode="External"/><Relationship Id="rId66" Type="http://schemas.openxmlformats.org/officeDocument/2006/relationships/hyperlink" Target="consultantplus://offline/ref=F745742842463A5DCDD50593C9C4FCFE3B5F634B2CBC95694E0B3E39DC4327C9B96F9C41B850A7EF7514AE72733AAE9B56BCA9EF174E4A9BCA1039A5d87BB" TargetMode="External"/><Relationship Id="rId87" Type="http://schemas.openxmlformats.org/officeDocument/2006/relationships/theme" Target="theme/theme1.xml"/><Relationship Id="rId61" Type="http://schemas.openxmlformats.org/officeDocument/2006/relationships/hyperlink" Target="consultantplus://offline/ref=F745742842463A5DCDD50593C9C4FCFE3B5F634B2CBC95694E0B3E39DC4327C9B96F9C41B850A7EF7514AE73773AAE9B56BCA9EF174E4A9BCA1039A5d87BB" TargetMode="External"/><Relationship Id="rId82" Type="http://schemas.openxmlformats.org/officeDocument/2006/relationships/hyperlink" Target="consultantplus://offline/ref=F745742842463A5DCDD50593C9C4FCFE3B5F634B2CBC95644B0B3E39DC4327C9B96F9C41AA50FFE37416B07B732FF8CA10dE7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17894</Words>
  <Characters>102000</Characters>
  <Application>Microsoft Office Word</Application>
  <DocSecurity>0</DocSecurity>
  <Lines>850</Lines>
  <Paragraphs>239</Paragraphs>
  <ScaleCrop>false</ScaleCrop>
  <Company/>
  <LinksUpToDate>false</LinksUpToDate>
  <CharactersWithSpaces>119655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Клемешова Наталья Викторовна</dc:creator>
  <cp:keywords/>
  <dc:description/>
  <cp:lastModifiedBy>Клемешова Наталья Викторовна</cp:lastModifiedBy>
  <cp:revision>1</cp:revision>
  <dcterms:created xsi:type="dcterms:W3CDTF">2024-01-12T01:59:00Z</dcterms:created>
  <dcterms:modified xsi:type="dcterms:W3CDTF">2024-01-12T02:00:00Z</dcterms:modified>
</cp:coreProperties>
</file>