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D1" w:rsidRDefault="000A6CD1">
      <w:pPr>
        <w:pStyle w:val="ConsPlusTitlePage"/>
      </w:pPr>
      <w:r>
        <w:t xml:space="preserve">Документ предоставлен </w:t>
      </w:r>
      <w:hyperlink r:id="rId4">
        <w:r>
          <w:rPr>
            <w:color w:val="0000FF"/>
          </w:rPr>
          <w:t>КонсультантПлюс</w:t>
        </w:r>
      </w:hyperlink>
      <w:r>
        <w:br/>
      </w:r>
    </w:p>
    <w:p w:rsidR="000A6CD1" w:rsidRDefault="000A6CD1">
      <w:pPr>
        <w:pStyle w:val="ConsPlusNormal"/>
        <w:jc w:val="both"/>
        <w:outlineLvl w:val="0"/>
      </w:pPr>
    </w:p>
    <w:p w:rsidR="000A6CD1" w:rsidRDefault="000A6CD1">
      <w:pPr>
        <w:pStyle w:val="ConsPlusTitle"/>
        <w:jc w:val="center"/>
        <w:outlineLvl w:val="0"/>
      </w:pPr>
      <w:r>
        <w:t>АДМИНИСТРАЦИЯ ГОРОДА КЕМЕРОВО</w:t>
      </w:r>
    </w:p>
    <w:p w:rsidR="000A6CD1" w:rsidRDefault="000A6CD1">
      <w:pPr>
        <w:pStyle w:val="ConsPlusTitle"/>
        <w:jc w:val="both"/>
      </w:pPr>
    </w:p>
    <w:p w:rsidR="000A6CD1" w:rsidRDefault="000A6CD1">
      <w:pPr>
        <w:pStyle w:val="ConsPlusTitle"/>
        <w:jc w:val="center"/>
      </w:pPr>
      <w:r>
        <w:t>ПОСТАНОВЛЕНИЕ</w:t>
      </w:r>
    </w:p>
    <w:p w:rsidR="000A6CD1" w:rsidRDefault="000A6CD1">
      <w:pPr>
        <w:pStyle w:val="ConsPlusTitle"/>
        <w:jc w:val="center"/>
      </w:pPr>
      <w:r>
        <w:t>от 23 июня 2021 г. N 1811</w:t>
      </w:r>
    </w:p>
    <w:p w:rsidR="000A6CD1" w:rsidRDefault="000A6CD1">
      <w:pPr>
        <w:pStyle w:val="ConsPlusTitle"/>
        <w:jc w:val="both"/>
      </w:pPr>
    </w:p>
    <w:p w:rsidR="000A6CD1" w:rsidRDefault="000A6CD1">
      <w:pPr>
        <w:pStyle w:val="ConsPlusTitle"/>
        <w:jc w:val="center"/>
      </w:pPr>
      <w:r>
        <w:t>ОБ УТВЕРЖДЕНИИ АДМИНИСТРАТИВНОГО РЕГЛАМЕНТА ПРЕДОСТАВЛЕНИЯ</w:t>
      </w:r>
    </w:p>
    <w:p w:rsidR="000A6CD1" w:rsidRDefault="000A6CD1">
      <w:pPr>
        <w:pStyle w:val="ConsPlusTitle"/>
        <w:jc w:val="center"/>
      </w:pPr>
      <w:r>
        <w:t>МУНИЦИПАЛЬНОЙ УСЛУГИ "ОБ УТВЕРЖДЕНИИ АДМИНИСТРАТИВНОГО</w:t>
      </w:r>
    </w:p>
    <w:p w:rsidR="000A6CD1" w:rsidRDefault="000A6CD1">
      <w:pPr>
        <w:pStyle w:val="ConsPlusTitle"/>
        <w:jc w:val="center"/>
      </w:pPr>
      <w:r>
        <w:t>РЕГЛАМЕНТА ПРЕДОСТАВЛЕНИЯ МУНИЦИПАЛЬНОЙ УСЛУГИ "ПРИСВОЕНИЕ</w:t>
      </w:r>
    </w:p>
    <w:p w:rsidR="000A6CD1" w:rsidRDefault="000A6CD1">
      <w:pPr>
        <w:pStyle w:val="ConsPlusTitle"/>
        <w:jc w:val="center"/>
      </w:pPr>
      <w:r>
        <w:t>АДРЕСА ОБЪЕКТУ АДРЕСАЦИИ, ИЗМЕНЕНИЕ И АННУЛИРОВАНИЕ</w:t>
      </w:r>
    </w:p>
    <w:p w:rsidR="000A6CD1" w:rsidRDefault="000A6CD1">
      <w:pPr>
        <w:pStyle w:val="ConsPlusTitle"/>
        <w:jc w:val="center"/>
      </w:pPr>
      <w:r>
        <w:t>ТАКОГО АДРЕСА"</w:t>
      </w:r>
    </w:p>
    <w:p w:rsidR="000A6CD1" w:rsidRDefault="000A6C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C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CD1" w:rsidRDefault="000A6C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CD1" w:rsidRDefault="000A6C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CD1" w:rsidRDefault="000A6CD1">
            <w:pPr>
              <w:pStyle w:val="ConsPlusNormal"/>
              <w:jc w:val="center"/>
            </w:pPr>
            <w:r>
              <w:rPr>
                <w:color w:val="392C69"/>
              </w:rPr>
              <w:t>Список изменяющих документов</w:t>
            </w:r>
          </w:p>
          <w:p w:rsidR="000A6CD1" w:rsidRDefault="000A6CD1">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Кемерово</w:t>
            </w:r>
          </w:p>
          <w:p w:rsidR="000A6CD1" w:rsidRDefault="000A6CD1">
            <w:pPr>
              <w:pStyle w:val="ConsPlusNormal"/>
              <w:jc w:val="center"/>
            </w:pPr>
            <w:r>
              <w:rPr>
                <w:color w:val="392C69"/>
              </w:rPr>
              <w:t>от 05.09.2022 N 2539)</w:t>
            </w:r>
          </w:p>
        </w:tc>
        <w:tc>
          <w:tcPr>
            <w:tcW w:w="113" w:type="dxa"/>
            <w:tcBorders>
              <w:top w:val="nil"/>
              <w:left w:val="nil"/>
              <w:bottom w:val="nil"/>
              <w:right w:val="nil"/>
            </w:tcBorders>
            <w:shd w:val="clear" w:color="auto" w:fill="F4F3F8"/>
            <w:tcMar>
              <w:top w:w="0" w:type="dxa"/>
              <w:left w:w="0" w:type="dxa"/>
              <w:bottom w:w="0" w:type="dxa"/>
              <w:right w:w="0" w:type="dxa"/>
            </w:tcMar>
          </w:tcPr>
          <w:p w:rsidR="000A6CD1" w:rsidRDefault="000A6CD1">
            <w:pPr>
              <w:pStyle w:val="ConsPlusNormal"/>
            </w:pPr>
          </w:p>
        </w:tc>
      </w:tr>
    </w:tbl>
    <w:p w:rsidR="000A6CD1" w:rsidRDefault="000A6CD1">
      <w:pPr>
        <w:pStyle w:val="ConsPlusNormal"/>
        <w:jc w:val="both"/>
      </w:pPr>
    </w:p>
    <w:p w:rsidR="000A6CD1" w:rsidRDefault="000A6CD1">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статьей 45</w:t>
        </w:r>
      </w:hyperlink>
      <w:r>
        <w:t xml:space="preserve"> Устава города Кемерово, </w:t>
      </w:r>
      <w:hyperlink r:id="rId9">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0A6CD1" w:rsidRDefault="000A6CD1">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"Присвоение адреса объекту адресации, изменение и аннулирование такого адреса".</w:t>
      </w:r>
    </w:p>
    <w:p w:rsidR="000A6CD1" w:rsidRDefault="000A6CD1">
      <w:pPr>
        <w:pStyle w:val="ConsPlusNormal"/>
        <w:spacing w:before="220"/>
        <w:ind w:firstLine="540"/>
        <w:jc w:val="both"/>
      </w:pPr>
      <w:r>
        <w:t xml:space="preserve">2. Признать утратившим силу </w:t>
      </w:r>
      <w:hyperlink r:id="rId10">
        <w:r>
          <w:rPr>
            <w:color w:val="0000FF"/>
          </w:rPr>
          <w:t>постановление</w:t>
        </w:r>
      </w:hyperlink>
      <w:r>
        <w:t xml:space="preserve"> администрации города Кемерово от 08.09.2015 N 2151 "Об утверждении административного регламента предоставления муниципальной услуги "Присвоение, аннулирование адресов объектам недвижимости на территории города Кемерово".</w:t>
      </w:r>
    </w:p>
    <w:p w:rsidR="000A6CD1" w:rsidRDefault="000A6CD1">
      <w:pPr>
        <w:pStyle w:val="ConsPlusNormal"/>
        <w:spacing w:before="220"/>
        <w:ind w:firstLine="540"/>
        <w:jc w:val="both"/>
      </w:pPr>
      <w:r>
        <w:t>3.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rsidR="000A6CD1" w:rsidRDefault="000A6CD1">
      <w:pPr>
        <w:pStyle w:val="ConsPlusNormal"/>
        <w:spacing w:before="220"/>
        <w:ind w:firstLine="540"/>
        <w:jc w:val="both"/>
      </w:pPr>
      <w:r>
        <w:t>4. Контроль за исполнением настоящего постановления возложить на первого заместителя Главы города Д.В.Анисимова.</w:t>
      </w:r>
    </w:p>
    <w:p w:rsidR="000A6CD1" w:rsidRDefault="000A6CD1">
      <w:pPr>
        <w:pStyle w:val="ConsPlusNormal"/>
        <w:jc w:val="both"/>
      </w:pPr>
    </w:p>
    <w:p w:rsidR="000A6CD1" w:rsidRDefault="000A6CD1">
      <w:pPr>
        <w:pStyle w:val="ConsPlusNormal"/>
        <w:jc w:val="right"/>
      </w:pPr>
      <w:r>
        <w:t>Глава города</w:t>
      </w:r>
    </w:p>
    <w:p w:rsidR="000A6CD1" w:rsidRDefault="000A6CD1">
      <w:pPr>
        <w:pStyle w:val="ConsPlusNormal"/>
        <w:jc w:val="right"/>
      </w:pPr>
      <w:r>
        <w:t>И.В.СЕРЕДЮК</w:t>
      </w:r>
    </w:p>
    <w:p w:rsidR="000A6CD1" w:rsidRDefault="000A6CD1">
      <w:pPr>
        <w:pStyle w:val="ConsPlusNormal"/>
        <w:jc w:val="both"/>
      </w:pPr>
    </w:p>
    <w:p w:rsidR="000A6CD1" w:rsidRDefault="000A6CD1">
      <w:pPr>
        <w:pStyle w:val="ConsPlusNormal"/>
        <w:jc w:val="both"/>
      </w:pPr>
    </w:p>
    <w:p w:rsidR="000A6CD1" w:rsidRDefault="000A6CD1">
      <w:pPr>
        <w:pStyle w:val="ConsPlusNormal"/>
        <w:jc w:val="both"/>
      </w:pPr>
    </w:p>
    <w:p w:rsidR="000A6CD1" w:rsidRDefault="000A6CD1">
      <w:pPr>
        <w:pStyle w:val="ConsPlusNormal"/>
        <w:jc w:val="both"/>
      </w:pPr>
    </w:p>
    <w:p w:rsidR="000A6CD1" w:rsidRDefault="000A6CD1">
      <w:pPr>
        <w:pStyle w:val="ConsPlusNormal"/>
        <w:jc w:val="both"/>
      </w:pPr>
    </w:p>
    <w:p w:rsidR="000A6CD1" w:rsidRDefault="000A6CD1">
      <w:pPr>
        <w:pStyle w:val="ConsPlusNormal"/>
        <w:jc w:val="right"/>
        <w:outlineLvl w:val="0"/>
      </w:pPr>
      <w:r>
        <w:t>Приложение</w:t>
      </w:r>
    </w:p>
    <w:p w:rsidR="000A6CD1" w:rsidRDefault="000A6CD1">
      <w:pPr>
        <w:pStyle w:val="ConsPlusNormal"/>
        <w:jc w:val="right"/>
      </w:pPr>
      <w:r>
        <w:t>к постановлению администрации</w:t>
      </w:r>
    </w:p>
    <w:p w:rsidR="000A6CD1" w:rsidRDefault="000A6CD1">
      <w:pPr>
        <w:pStyle w:val="ConsPlusNormal"/>
        <w:jc w:val="right"/>
      </w:pPr>
      <w:r>
        <w:t>города Кемерово</w:t>
      </w:r>
    </w:p>
    <w:p w:rsidR="000A6CD1" w:rsidRDefault="000A6CD1">
      <w:pPr>
        <w:pStyle w:val="ConsPlusNormal"/>
        <w:jc w:val="right"/>
      </w:pPr>
      <w:r>
        <w:t>от 23 июня 2021 г. N 1811</w:t>
      </w:r>
    </w:p>
    <w:p w:rsidR="000A6CD1" w:rsidRDefault="000A6CD1">
      <w:pPr>
        <w:pStyle w:val="ConsPlusNormal"/>
        <w:jc w:val="both"/>
      </w:pPr>
    </w:p>
    <w:p w:rsidR="000A6CD1" w:rsidRDefault="000A6CD1">
      <w:pPr>
        <w:pStyle w:val="ConsPlusTitle"/>
        <w:jc w:val="center"/>
      </w:pPr>
      <w:bookmarkStart w:id="0" w:name="P33"/>
      <w:bookmarkEnd w:id="0"/>
      <w:r>
        <w:t>АДМИНИСТРАТИВНЫЙ РЕГЛАМЕНТ</w:t>
      </w:r>
    </w:p>
    <w:p w:rsidR="000A6CD1" w:rsidRDefault="000A6CD1">
      <w:pPr>
        <w:pStyle w:val="ConsPlusTitle"/>
        <w:jc w:val="center"/>
      </w:pPr>
      <w:r>
        <w:t>ПРЕДОСТАВЛЕНИЯ МУНИЦИПАЛЬНОЙ УСЛУГИ "ПРИСВОЕНИЕ АДРЕСА</w:t>
      </w:r>
    </w:p>
    <w:p w:rsidR="000A6CD1" w:rsidRDefault="000A6CD1">
      <w:pPr>
        <w:pStyle w:val="ConsPlusTitle"/>
        <w:jc w:val="center"/>
      </w:pPr>
      <w:r>
        <w:t>ОБЪЕКТУ АДРЕСАЦИИ, ИЗМЕНЕНИЕ И АННУЛИРОВАНИЕ ТАКОГО АДРЕСА"</w:t>
      </w:r>
    </w:p>
    <w:p w:rsidR="000A6CD1" w:rsidRDefault="000A6C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A6C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CD1" w:rsidRDefault="000A6C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6CD1" w:rsidRDefault="000A6C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6CD1" w:rsidRDefault="000A6CD1">
            <w:pPr>
              <w:pStyle w:val="ConsPlusNormal"/>
              <w:jc w:val="center"/>
            </w:pPr>
            <w:r>
              <w:rPr>
                <w:color w:val="392C69"/>
              </w:rPr>
              <w:t>Список изменяющих документов</w:t>
            </w:r>
          </w:p>
          <w:p w:rsidR="000A6CD1" w:rsidRDefault="000A6CD1">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 Кемерово</w:t>
            </w:r>
          </w:p>
          <w:p w:rsidR="000A6CD1" w:rsidRDefault="000A6CD1">
            <w:pPr>
              <w:pStyle w:val="ConsPlusNormal"/>
              <w:jc w:val="center"/>
            </w:pPr>
            <w:r>
              <w:rPr>
                <w:color w:val="392C69"/>
              </w:rPr>
              <w:t>от 05.09.2022 N 2539)</w:t>
            </w:r>
          </w:p>
        </w:tc>
        <w:tc>
          <w:tcPr>
            <w:tcW w:w="113" w:type="dxa"/>
            <w:tcBorders>
              <w:top w:val="nil"/>
              <w:left w:val="nil"/>
              <w:bottom w:val="nil"/>
              <w:right w:val="nil"/>
            </w:tcBorders>
            <w:shd w:val="clear" w:color="auto" w:fill="F4F3F8"/>
            <w:tcMar>
              <w:top w:w="0" w:type="dxa"/>
              <w:left w:w="0" w:type="dxa"/>
              <w:bottom w:w="0" w:type="dxa"/>
              <w:right w:w="0" w:type="dxa"/>
            </w:tcMar>
          </w:tcPr>
          <w:p w:rsidR="000A6CD1" w:rsidRDefault="000A6CD1">
            <w:pPr>
              <w:pStyle w:val="ConsPlusNormal"/>
            </w:pPr>
          </w:p>
        </w:tc>
      </w:tr>
    </w:tbl>
    <w:p w:rsidR="000A6CD1" w:rsidRDefault="000A6CD1">
      <w:pPr>
        <w:pStyle w:val="ConsPlusNormal"/>
        <w:jc w:val="both"/>
      </w:pPr>
    </w:p>
    <w:p w:rsidR="000A6CD1" w:rsidRDefault="000A6CD1">
      <w:pPr>
        <w:pStyle w:val="ConsPlusTitle"/>
        <w:jc w:val="center"/>
        <w:outlineLvl w:val="1"/>
      </w:pPr>
      <w:r>
        <w:t>1. Общие положения</w:t>
      </w:r>
    </w:p>
    <w:p w:rsidR="000A6CD1" w:rsidRDefault="000A6CD1">
      <w:pPr>
        <w:pStyle w:val="ConsPlusNormal"/>
        <w:jc w:val="both"/>
      </w:pPr>
    </w:p>
    <w:p w:rsidR="000A6CD1" w:rsidRDefault="000A6CD1">
      <w:pPr>
        <w:pStyle w:val="ConsPlusNormal"/>
        <w:ind w:firstLine="540"/>
        <w:jc w:val="both"/>
      </w:pPr>
      <w:r>
        <w:t>1.1. Предмет регулирования административного регламента.</w:t>
      </w:r>
    </w:p>
    <w:p w:rsidR="000A6CD1" w:rsidRDefault="000A6CD1">
      <w:pPr>
        <w:pStyle w:val="ConsPlusNormal"/>
        <w:spacing w:before="220"/>
        <w:ind w:firstLine="540"/>
        <w:jc w:val="both"/>
      </w:pPr>
      <w: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0A6CD1" w:rsidRDefault="000A6CD1">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0A6CD1" w:rsidRDefault="000A6CD1">
      <w:pPr>
        <w:pStyle w:val="ConsPlusNormal"/>
        <w:spacing w:before="220"/>
        <w:ind w:firstLine="540"/>
        <w:jc w:val="both"/>
      </w:pPr>
      <w:bookmarkStart w:id="1" w:name="P45"/>
      <w:bookmarkEnd w:id="1"/>
      <w:r>
        <w:t>1.2. Круг заявителей.</w:t>
      </w:r>
    </w:p>
    <w:p w:rsidR="000A6CD1" w:rsidRDefault="000A6CD1">
      <w:pPr>
        <w:pStyle w:val="ConsPlusNormal"/>
        <w:spacing w:before="220"/>
        <w:ind w:firstLine="540"/>
        <w:jc w:val="both"/>
      </w:pPr>
      <w:bookmarkStart w:id="2" w:name="P46"/>
      <w:bookmarkEnd w:id="2"/>
      <w: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(далее - заявитель):</w:t>
      </w:r>
    </w:p>
    <w:p w:rsidR="000A6CD1" w:rsidRDefault="000A6CD1">
      <w:pPr>
        <w:pStyle w:val="ConsPlusNormal"/>
        <w:spacing w:before="220"/>
        <w:ind w:firstLine="540"/>
        <w:jc w:val="both"/>
      </w:pPr>
      <w:r>
        <w:t>право хозяйственного ведения;</w:t>
      </w:r>
    </w:p>
    <w:p w:rsidR="000A6CD1" w:rsidRDefault="000A6CD1">
      <w:pPr>
        <w:pStyle w:val="ConsPlusNormal"/>
        <w:spacing w:before="220"/>
        <w:ind w:firstLine="540"/>
        <w:jc w:val="both"/>
      </w:pPr>
      <w:r>
        <w:t>право оперативного управления;</w:t>
      </w:r>
    </w:p>
    <w:p w:rsidR="000A6CD1" w:rsidRDefault="000A6CD1">
      <w:pPr>
        <w:pStyle w:val="ConsPlusNormal"/>
        <w:spacing w:before="220"/>
        <w:ind w:firstLine="540"/>
        <w:jc w:val="both"/>
      </w:pPr>
      <w:r>
        <w:t>право пожизненно наследуемого владения;</w:t>
      </w:r>
    </w:p>
    <w:p w:rsidR="000A6CD1" w:rsidRDefault="000A6CD1">
      <w:pPr>
        <w:pStyle w:val="ConsPlusNormal"/>
        <w:spacing w:before="220"/>
        <w:ind w:firstLine="540"/>
        <w:jc w:val="both"/>
      </w:pPr>
      <w:r>
        <w:t>право постоянного (бессрочного) пользования.</w:t>
      </w:r>
    </w:p>
    <w:p w:rsidR="000A6CD1" w:rsidRDefault="000A6CD1">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0A6CD1" w:rsidRDefault="000A6CD1">
      <w:pPr>
        <w:pStyle w:val="ConsPlusNormal"/>
        <w:jc w:val="both"/>
      </w:pPr>
      <w:r>
        <w:t xml:space="preserve">(в ред. </w:t>
      </w:r>
      <w:hyperlink r:id="rId12">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A6CD1" w:rsidRDefault="000A6CD1">
      <w:pPr>
        <w:pStyle w:val="ConsPlusNormal"/>
        <w:spacing w:before="22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A6CD1" w:rsidRDefault="000A6CD1">
      <w:pPr>
        <w:pStyle w:val="ConsPlusNormal"/>
        <w:spacing w:before="220"/>
        <w:ind w:firstLine="540"/>
        <w:jc w:val="both"/>
      </w:pPr>
      <w:r>
        <w:t xml:space="preserve">От имени лиц, указанных в </w:t>
      </w:r>
      <w:hyperlink w:anchor="P46">
        <w:r>
          <w:rPr>
            <w:color w:val="0000FF"/>
          </w:rPr>
          <w:t>абзаце 1 пункта 1.2</w:t>
        </w:r>
      </w:hyperlink>
      <w:r>
        <w:t xml:space="preserve"> административного регламента вправе обратиться кадастровый инженер, выполняющий на основании документа, предусмотренного </w:t>
      </w:r>
      <w:hyperlink r:id="rId13">
        <w:r>
          <w:rPr>
            <w:color w:val="0000FF"/>
          </w:rPr>
          <w:t>статьей 35</w:t>
        </w:r>
      </w:hyperlink>
      <w:r>
        <w:t xml:space="preserve"> или </w:t>
      </w:r>
      <w:hyperlink r:id="rId14">
        <w:r>
          <w:rPr>
            <w:color w:val="0000FF"/>
          </w:rPr>
          <w:t>статьей 42.3</w:t>
        </w:r>
      </w:hyperlink>
      <w: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A6CD1" w:rsidRDefault="000A6CD1">
      <w:pPr>
        <w:pStyle w:val="ConsPlusNormal"/>
        <w:spacing w:before="220"/>
        <w:ind w:firstLine="540"/>
        <w:jc w:val="both"/>
      </w:pPr>
      <w:r>
        <w:lastRenderedPageBreak/>
        <w:t>1.3. Требования к порядку информирования о предоставлении муниципальной услуги.</w:t>
      </w:r>
    </w:p>
    <w:p w:rsidR="000A6CD1" w:rsidRDefault="000A6CD1">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0A6CD1" w:rsidRDefault="000A6CD1">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A6CD1" w:rsidRDefault="000A6CD1">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0A6CD1" w:rsidRDefault="000A6CD1">
      <w:pPr>
        <w:pStyle w:val="ConsPlusNormal"/>
        <w:jc w:val="both"/>
      </w:pPr>
      <w:r>
        <w:t xml:space="preserve">(в ред. </w:t>
      </w:r>
      <w:hyperlink r:id="rId15">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A6CD1" w:rsidRDefault="000A6CD1">
      <w:pPr>
        <w:pStyle w:val="ConsPlusNormal"/>
        <w:spacing w:before="220"/>
        <w:ind w:firstLine="540"/>
        <w:jc w:val="both"/>
      </w:pPr>
      <w:r>
        <w:t>путем публикации информационных материалов в средствах массовой информации;</w:t>
      </w:r>
    </w:p>
    <w:p w:rsidR="000A6CD1" w:rsidRDefault="000A6CD1">
      <w:pPr>
        <w:pStyle w:val="ConsPlusNormal"/>
        <w:spacing w:before="220"/>
        <w:ind w:firstLine="540"/>
        <w:jc w:val="both"/>
      </w:pPr>
      <w:r>
        <w:t>посредством ответов на письменные обращения;</w:t>
      </w:r>
    </w:p>
    <w:p w:rsidR="000A6CD1" w:rsidRDefault="000A6CD1">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493">
        <w:r>
          <w:rPr>
            <w:color w:val="0000FF"/>
          </w:rPr>
          <w:t>пунктом 6.3</w:t>
        </w:r>
      </w:hyperlink>
      <w:r>
        <w:t xml:space="preserve"> административного регламента.</w:t>
      </w:r>
    </w:p>
    <w:p w:rsidR="000A6CD1" w:rsidRDefault="000A6CD1">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заведующим отдела геослужбы УАиГ (далее - заведующий отдела геослужбы) и (или) специалистом соответствующего отдела.</w:t>
      </w:r>
    </w:p>
    <w:p w:rsidR="000A6CD1" w:rsidRDefault="000A6CD1">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A6CD1" w:rsidRDefault="000A6CD1">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A6CD1" w:rsidRDefault="000A6CD1">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A6CD1" w:rsidRDefault="000A6CD1">
      <w:pPr>
        <w:pStyle w:val="ConsPlusNormal"/>
        <w:spacing w:before="220"/>
        <w:ind w:firstLine="540"/>
        <w:jc w:val="both"/>
      </w:pPr>
      <w:r>
        <w:t xml:space="preserve">Справочная информация о местонахождении, графике работы, контактных телефонах МФЦ, </w:t>
      </w:r>
      <w:r>
        <w:lastRenderedPageBreak/>
        <w:t>адресе электронной почты МФЦ размещена на официальном сайте МФЦ (http://umfc42.ru/).</w:t>
      </w:r>
    </w:p>
    <w:p w:rsidR="000A6CD1" w:rsidRDefault="000A6CD1">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 даты вступления в силу указанных изменений.</w:t>
      </w:r>
    </w:p>
    <w:p w:rsidR="000A6CD1" w:rsidRDefault="000A6CD1">
      <w:pPr>
        <w:pStyle w:val="ConsPlusNormal"/>
        <w:jc w:val="both"/>
      </w:pPr>
      <w:r>
        <w:t xml:space="preserve">(в ред. </w:t>
      </w:r>
      <w:hyperlink r:id="rId16">
        <w:r>
          <w:rPr>
            <w:color w:val="0000FF"/>
          </w:rPr>
          <w:t>постановления</w:t>
        </w:r>
      </w:hyperlink>
      <w:r>
        <w:t xml:space="preserve"> администрации г. Кемерово от 05.09.2022 N 2539)</w:t>
      </w:r>
    </w:p>
    <w:p w:rsidR="000A6CD1" w:rsidRDefault="000A6CD1">
      <w:pPr>
        <w:pStyle w:val="ConsPlusNormal"/>
        <w:jc w:val="both"/>
      </w:pPr>
    </w:p>
    <w:p w:rsidR="000A6CD1" w:rsidRDefault="000A6CD1">
      <w:pPr>
        <w:pStyle w:val="ConsPlusTitle"/>
        <w:jc w:val="center"/>
        <w:outlineLvl w:val="1"/>
      </w:pPr>
      <w:r>
        <w:t>2. Стандарт предоставления муниципальной услуги</w:t>
      </w:r>
    </w:p>
    <w:p w:rsidR="000A6CD1" w:rsidRDefault="000A6CD1">
      <w:pPr>
        <w:pStyle w:val="ConsPlusNormal"/>
        <w:jc w:val="both"/>
      </w:pPr>
    </w:p>
    <w:p w:rsidR="000A6CD1" w:rsidRDefault="000A6CD1">
      <w:pPr>
        <w:pStyle w:val="ConsPlusNormal"/>
        <w:ind w:firstLine="540"/>
        <w:jc w:val="both"/>
      </w:pPr>
      <w:r>
        <w:t>2.1. Наименование муниципальной услуги.</w:t>
      </w:r>
    </w:p>
    <w:p w:rsidR="000A6CD1" w:rsidRDefault="000A6CD1">
      <w:pPr>
        <w:pStyle w:val="ConsPlusNormal"/>
        <w:spacing w:before="220"/>
        <w:ind w:firstLine="540"/>
        <w:jc w:val="both"/>
      </w:pPr>
      <w:r>
        <w:t>Наименование муниципальной услуги: "Присвоение адреса объекту адресации, изменение и аннулирование такого адреса".</w:t>
      </w:r>
    </w:p>
    <w:p w:rsidR="000A6CD1" w:rsidRDefault="000A6CD1">
      <w:pPr>
        <w:pStyle w:val="ConsPlusNormal"/>
        <w:spacing w:before="220"/>
        <w:ind w:firstLine="540"/>
        <w:jc w:val="both"/>
      </w:pPr>
      <w:r>
        <w:t>2.2. Наименование органа, предоставляющего муниципальную услугу.</w:t>
      </w:r>
    </w:p>
    <w:p w:rsidR="000A6CD1" w:rsidRDefault="000A6CD1">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rsidR="000A6CD1" w:rsidRDefault="000A6CD1">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УАиГ.</w:t>
      </w:r>
    </w:p>
    <w:p w:rsidR="000A6CD1" w:rsidRDefault="000A6CD1">
      <w:pPr>
        <w:pStyle w:val="ConsPlusNormal"/>
        <w:spacing w:before="220"/>
        <w:ind w:firstLine="540"/>
        <w:jc w:val="both"/>
      </w:pPr>
      <w:r>
        <w:t>МФЦ участвует в предоставлении муниципальной услуги в части:</w:t>
      </w:r>
    </w:p>
    <w:p w:rsidR="000A6CD1" w:rsidRDefault="000A6CD1">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0A6CD1" w:rsidRDefault="000A6CD1">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A6CD1" w:rsidRDefault="000A6CD1">
      <w:pPr>
        <w:pStyle w:val="ConsPlusNormal"/>
        <w:spacing w:before="220"/>
        <w:ind w:firstLine="540"/>
        <w:jc w:val="both"/>
      </w:pPr>
      <w:r>
        <w:t>- выдачи результата предоставления муниципальной услуги.</w:t>
      </w:r>
    </w:p>
    <w:p w:rsidR="000A6CD1" w:rsidRDefault="000A6CD1">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A6CD1" w:rsidRDefault="000A6CD1">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6CD1" w:rsidRDefault="000A6CD1">
      <w:pPr>
        <w:pStyle w:val="ConsPlusNormal"/>
        <w:spacing w:before="220"/>
        <w:ind w:firstLine="540"/>
        <w:jc w:val="both"/>
      </w:pPr>
      <w:bookmarkStart w:id="3" w:name="P86"/>
      <w:bookmarkEnd w:id="3"/>
      <w:r>
        <w:t>2.3. Описание результата предоставления муниципальной услуги.</w:t>
      </w:r>
    </w:p>
    <w:p w:rsidR="000A6CD1" w:rsidRDefault="000A6CD1">
      <w:pPr>
        <w:pStyle w:val="ConsPlusNormal"/>
        <w:spacing w:before="220"/>
        <w:ind w:firstLine="540"/>
        <w:jc w:val="both"/>
      </w:pPr>
      <w:r>
        <w:t>Результатом предоставления муниципальной услуги является:</w:t>
      </w:r>
    </w:p>
    <w:p w:rsidR="000A6CD1" w:rsidRDefault="000A6CD1">
      <w:pPr>
        <w:pStyle w:val="ConsPlusNormal"/>
        <w:spacing w:before="220"/>
        <w:ind w:firstLine="540"/>
        <w:jc w:val="both"/>
      </w:pPr>
      <w:r>
        <w:t>- решение уполномоченного органа о присвоении объекту адресации адреса объекту адресации или аннулирование его адреса;</w:t>
      </w:r>
    </w:p>
    <w:p w:rsidR="000A6CD1" w:rsidRDefault="000A6CD1">
      <w:pPr>
        <w:pStyle w:val="ConsPlusNormal"/>
        <w:spacing w:before="220"/>
        <w:ind w:firstLine="540"/>
        <w:jc w:val="both"/>
      </w:pPr>
      <w:r>
        <w:t>- решение уполномоченного органа об отказе в присвоении объекту адресации адреса или аннулирование его адреса.</w:t>
      </w:r>
    </w:p>
    <w:p w:rsidR="000A6CD1" w:rsidRDefault="000A6CD1">
      <w:pPr>
        <w:pStyle w:val="ConsPlusNormal"/>
        <w:spacing w:before="220"/>
        <w:ind w:firstLine="540"/>
        <w:jc w:val="both"/>
      </w:pPr>
      <w:r>
        <w:t xml:space="preserve">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w:t>
      </w:r>
      <w:r>
        <w:lastRenderedPageBreak/>
        <w:t>течение 3 рабочих дней с даты принятия такого решения.</w:t>
      </w:r>
    </w:p>
    <w:p w:rsidR="000A6CD1" w:rsidRDefault="000A6CD1">
      <w:pPr>
        <w:pStyle w:val="ConsPlusNormal"/>
        <w:jc w:val="both"/>
      </w:pPr>
      <w:r>
        <w:t xml:space="preserve">(в ред. </w:t>
      </w:r>
      <w:hyperlink r:id="rId17">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0A6CD1" w:rsidRDefault="000A6CD1">
      <w:pPr>
        <w:pStyle w:val="ConsPlusNormal"/>
        <w:spacing w:before="220"/>
        <w:ind w:firstLine="540"/>
        <w:jc w:val="both"/>
      </w:pPr>
      <w: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A6CD1" w:rsidRDefault="000A6CD1">
      <w:pPr>
        <w:pStyle w:val="ConsPlusNormal"/>
        <w:spacing w:before="220"/>
        <w:ind w:firstLine="540"/>
        <w:jc w:val="both"/>
      </w:pPr>
      <w:r>
        <w:t xml:space="preserve">- в форме электронного документа с использованием информационно-телекоммуникационных сетей общего пользования, в том числе ЕПГУ, РПГУ, не позднее одного рабочего дня со дня истечения срока, указанного в </w:t>
      </w:r>
      <w:hyperlink w:anchor="P97">
        <w:r>
          <w:rPr>
            <w:color w:val="0000FF"/>
          </w:rPr>
          <w:t>пункте 2.4</w:t>
        </w:r>
      </w:hyperlink>
      <w:r>
        <w:t xml:space="preserve"> административного регламента;</w:t>
      </w:r>
    </w:p>
    <w:p w:rsidR="000A6CD1" w:rsidRDefault="000A6CD1">
      <w:pPr>
        <w:pStyle w:val="ConsPlusNormal"/>
        <w:spacing w:before="220"/>
        <w:ind w:firstLine="540"/>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97">
        <w:r>
          <w:rPr>
            <w:color w:val="0000FF"/>
          </w:rPr>
          <w:t>пунктом 2.4</w:t>
        </w:r>
      </w:hyperlink>
      <w:r>
        <w:t xml:space="preserve"> административного регламента срока предоставления муниципальной услуги посредством почтового отправления по указанному в заявлении почтовому адресу.</w:t>
      </w:r>
    </w:p>
    <w:p w:rsidR="000A6CD1" w:rsidRDefault="000A6CD1">
      <w:pPr>
        <w:pStyle w:val="ConsPlusNormal"/>
        <w:spacing w:before="220"/>
        <w:ind w:firstLine="540"/>
        <w:jc w:val="both"/>
      </w:pPr>
      <w: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указанного в пункте 2.4 административного регламента.</w:t>
      </w:r>
    </w:p>
    <w:p w:rsidR="000A6CD1" w:rsidRDefault="000A6CD1">
      <w:pPr>
        <w:pStyle w:val="ConsPlusNormal"/>
        <w:spacing w:before="220"/>
        <w:ind w:firstLine="540"/>
        <w:jc w:val="both"/>
      </w:pPr>
      <w:bookmarkStart w:id="4" w:name="P97"/>
      <w:bookmarkEnd w:id="4"/>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A6CD1" w:rsidRDefault="000A6CD1">
      <w:pPr>
        <w:pStyle w:val="ConsPlusNormal"/>
        <w:spacing w:before="220"/>
        <w:ind w:firstLine="540"/>
        <w:jc w:val="both"/>
      </w:pPr>
      <w: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 даты поступления заявления.</w:t>
      </w:r>
    </w:p>
    <w:p w:rsidR="000A6CD1" w:rsidRDefault="000A6CD1">
      <w:pPr>
        <w:pStyle w:val="ConsPlusNormal"/>
        <w:jc w:val="both"/>
      </w:pPr>
      <w:r>
        <w:t xml:space="preserve">(в ред. </w:t>
      </w:r>
      <w:hyperlink r:id="rId18">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w:t>
      </w:r>
      <w:hyperlink w:anchor="P108">
        <w:r>
          <w:rPr>
            <w:color w:val="0000FF"/>
          </w:rPr>
          <w:t>пункте 2.6.1</w:t>
        </w:r>
      </w:hyperlink>
      <w:r>
        <w:t xml:space="preserve"> административного регламента в уполномоченный орган.</w:t>
      </w:r>
    </w:p>
    <w:p w:rsidR="000A6CD1" w:rsidRDefault="000A6CD1">
      <w:pPr>
        <w:pStyle w:val="ConsPlusNormal"/>
        <w:spacing w:before="220"/>
        <w:ind w:firstLine="540"/>
        <w:jc w:val="both"/>
      </w:pPr>
      <w:r>
        <w:t>Срок выдачи документов, являющихся результатом предоставления муниципальной услуги, - 1 рабочий день с даты принятия уполномоченным органом соответствующего решения. Указанный срок входит в общий срок предоставления муниципальной услуги.</w:t>
      </w:r>
    </w:p>
    <w:p w:rsidR="000A6CD1" w:rsidRDefault="000A6CD1">
      <w:pPr>
        <w:pStyle w:val="ConsPlusNormal"/>
        <w:jc w:val="both"/>
      </w:pPr>
      <w:r>
        <w:t xml:space="preserve">(в ред. </w:t>
      </w:r>
      <w:hyperlink r:id="rId19">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2.5. Нормативные правовые акты, регулирующие предоставление муниципальной услуги.</w:t>
      </w:r>
    </w:p>
    <w:p w:rsidR="000A6CD1" w:rsidRDefault="000A6CD1">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федеральном реестре, на ЕПГУ, РПГУ, а также на портале обеспечения градостроительной деятельности (www.mgis42.ru).</w:t>
      </w:r>
    </w:p>
    <w:p w:rsidR="000A6CD1" w:rsidRDefault="000A6CD1">
      <w:pPr>
        <w:pStyle w:val="ConsPlusNormal"/>
        <w:spacing w:before="220"/>
        <w:ind w:firstLine="540"/>
        <w:jc w:val="both"/>
      </w:pPr>
      <w: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даты вступления в силу соответствующих изменений.</w:t>
      </w:r>
    </w:p>
    <w:p w:rsidR="000A6CD1" w:rsidRDefault="000A6CD1">
      <w:pPr>
        <w:pStyle w:val="ConsPlusNormal"/>
        <w:jc w:val="both"/>
      </w:pPr>
      <w:r>
        <w:t xml:space="preserve">(в ред. </w:t>
      </w:r>
      <w:hyperlink r:id="rId20">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6CD1" w:rsidRDefault="000A6CD1">
      <w:pPr>
        <w:pStyle w:val="ConsPlusNormal"/>
        <w:spacing w:before="220"/>
        <w:ind w:firstLine="540"/>
        <w:jc w:val="both"/>
      </w:pPr>
      <w:bookmarkStart w:id="5" w:name="P108"/>
      <w:bookmarkEnd w:id="5"/>
      <w:r>
        <w:t>2.6.1. Исчерпывающий перечень документов, необходимых для предоставления муниципальной услуги.</w:t>
      </w:r>
    </w:p>
    <w:p w:rsidR="000A6CD1" w:rsidRDefault="000A6CD1">
      <w:pPr>
        <w:pStyle w:val="ConsPlusNormal"/>
        <w:spacing w:before="220"/>
        <w:ind w:firstLine="540"/>
        <w:jc w:val="both"/>
      </w:pPr>
      <w:r>
        <w:t xml:space="preserve">В целях получения муниципальной услуги, заявитель либо его представитель обращается в уполномоченный орган с </w:t>
      </w:r>
      <w:hyperlink r:id="rId21">
        <w:r>
          <w:rPr>
            <w:color w:val="0000FF"/>
          </w:rPr>
          <w:t>заявлением</w:t>
        </w:r>
      </w:hyperlink>
      <w:r>
        <w:t xml:space="preserve"> по форме, устанавливаемой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A6CD1" w:rsidRDefault="000A6CD1">
      <w:pPr>
        <w:pStyle w:val="ConsPlusNormal"/>
        <w:spacing w:before="220"/>
        <w:ind w:firstLine="540"/>
        <w:jc w:val="both"/>
      </w:pPr>
      <w: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A6CD1" w:rsidRDefault="000A6CD1">
      <w:pPr>
        <w:pStyle w:val="ConsPlusNormal"/>
        <w:spacing w:before="220"/>
        <w:ind w:firstLine="540"/>
        <w:jc w:val="both"/>
      </w:pPr>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РПГУ, портала федеральной информационной адресной системы в информационно-телекоммуникационной сети "Интернет" (далее - портал адресной системы).</w:t>
      </w:r>
    </w:p>
    <w:p w:rsidR="000A6CD1" w:rsidRDefault="000A6CD1">
      <w:pPr>
        <w:pStyle w:val="ConsPlusNormal"/>
        <w:spacing w:before="220"/>
        <w:ind w:firstLine="540"/>
        <w:jc w:val="both"/>
      </w:pPr>
      <w:r>
        <w:t>Заявление представляется заявителем (представителем заявителя) в уполномоченный орган или МФЦ, с которым уполномоченным органом в установленном Правительством Российской Федерации порядке заключено соглашение о взаимодействии.</w:t>
      </w:r>
    </w:p>
    <w:p w:rsidR="000A6CD1" w:rsidRDefault="000A6CD1">
      <w:pPr>
        <w:pStyle w:val="ConsPlusNormal"/>
        <w:spacing w:before="220"/>
        <w:ind w:firstLine="540"/>
        <w:jc w:val="both"/>
      </w:pPr>
      <w:r>
        <w:t>Заявление представляется в уполномоченный орган или МФЦ по месту нахождения объекта адресации.</w:t>
      </w:r>
    </w:p>
    <w:p w:rsidR="000A6CD1" w:rsidRDefault="000A6CD1">
      <w:pPr>
        <w:pStyle w:val="ConsPlusNormal"/>
        <w:spacing w:before="220"/>
        <w:ind w:firstLine="540"/>
        <w:jc w:val="both"/>
      </w:pPr>
      <w:r>
        <w:t>Заявление подписывается заявителем либо представителем заявителя.</w:t>
      </w:r>
    </w:p>
    <w:p w:rsidR="000A6CD1" w:rsidRDefault="000A6CD1">
      <w:pPr>
        <w:pStyle w:val="ConsPlusNormal"/>
        <w:spacing w:before="22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A6CD1" w:rsidRDefault="000A6CD1">
      <w:pPr>
        <w:pStyle w:val="ConsPlusNormal"/>
        <w:spacing w:before="22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22">
        <w:r>
          <w:rPr>
            <w:color w:val="0000FF"/>
          </w:rPr>
          <w:t>статьей 35</w:t>
        </w:r>
      </w:hyperlink>
      <w:r>
        <w:t xml:space="preserve"> или </w:t>
      </w:r>
      <w:hyperlink r:id="rId23">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A6CD1" w:rsidRDefault="000A6CD1">
      <w:pPr>
        <w:pStyle w:val="ConsPlusNormal"/>
        <w:spacing w:before="220"/>
        <w:ind w:firstLine="54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4">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0A6CD1" w:rsidRDefault="000A6CD1">
      <w:pPr>
        <w:pStyle w:val="ConsPlusNormal"/>
        <w:spacing w:before="220"/>
        <w:ind w:firstLine="540"/>
        <w:jc w:val="both"/>
      </w:pPr>
      <w:r>
        <w:t xml:space="preserve">При предоставлении заявления представителем заявителя в форме электронного документа </w:t>
      </w:r>
      <w:r>
        <w:lastRenderedPageBreak/>
        <w:t>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A6CD1" w:rsidRDefault="000A6CD1">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A6CD1" w:rsidRDefault="000A6CD1">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A6CD1" w:rsidRDefault="000A6CD1">
      <w:pPr>
        <w:pStyle w:val="ConsPlusNormal"/>
        <w:spacing w:before="220"/>
        <w:ind w:firstLine="540"/>
        <w:jc w:val="both"/>
      </w:pPr>
      <w:r>
        <w:t>К документам, на основании которых уполномоченным органам принимается решение о присвоении объекту адресации адреса или аннулирование его адреса относятся:</w:t>
      </w:r>
    </w:p>
    <w:p w:rsidR="000A6CD1" w:rsidRDefault="000A6CD1">
      <w:pPr>
        <w:pStyle w:val="ConsPlusNormal"/>
        <w:spacing w:before="220"/>
        <w:ind w:firstLine="540"/>
        <w:jc w:val="both"/>
      </w:pPr>
      <w:bookmarkStart w:id="6" w:name="P122"/>
      <w:bookmarkEnd w:id="6"/>
      <w: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5">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A6CD1" w:rsidRDefault="000A6CD1">
      <w:pPr>
        <w:pStyle w:val="ConsPlusNormal"/>
        <w:spacing w:before="220"/>
        <w:ind w:firstLine="54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A6CD1" w:rsidRDefault="000A6CD1">
      <w:pPr>
        <w:pStyle w:val="ConsPlusNormal"/>
        <w:spacing w:before="220"/>
        <w:ind w:firstLine="540"/>
        <w:jc w:val="both"/>
      </w:pPr>
      <w:bookmarkStart w:id="7" w:name="P124"/>
      <w:bookmarkEnd w:id="7"/>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A6CD1" w:rsidRDefault="000A6CD1">
      <w:pPr>
        <w:pStyle w:val="ConsPlusNormal"/>
        <w:spacing w:before="220"/>
        <w:ind w:firstLine="540"/>
        <w:jc w:val="both"/>
      </w:pPr>
      <w:bookmarkStart w:id="8" w:name="P125"/>
      <w:bookmarkEnd w:id="8"/>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A6CD1" w:rsidRDefault="000A6CD1">
      <w:pPr>
        <w:pStyle w:val="ConsPlusNormal"/>
        <w:spacing w:before="220"/>
        <w:ind w:firstLine="540"/>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A6CD1" w:rsidRDefault="000A6CD1">
      <w:pPr>
        <w:pStyle w:val="ConsPlusNormal"/>
        <w:spacing w:before="220"/>
        <w:ind w:firstLine="540"/>
        <w:jc w:val="both"/>
      </w:pPr>
      <w:bookmarkStart w:id="9" w:name="P127"/>
      <w:bookmarkEnd w:id="9"/>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A6CD1" w:rsidRDefault="000A6CD1">
      <w:pPr>
        <w:pStyle w:val="ConsPlusNormal"/>
        <w:spacing w:before="220"/>
        <w:ind w:firstLine="540"/>
        <w:jc w:val="both"/>
      </w:pPr>
      <w:bookmarkStart w:id="10" w:name="P128"/>
      <w:bookmarkEnd w:id="10"/>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A6CD1" w:rsidRDefault="000A6CD1">
      <w:pPr>
        <w:pStyle w:val="ConsPlusNormal"/>
        <w:spacing w:before="220"/>
        <w:ind w:firstLine="540"/>
        <w:jc w:val="both"/>
      </w:pPr>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w:t>
      </w:r>
      <w:r>
        <w:lastRenderedPageBreak/>
        <w:t xml:space="preserve">аннулирования адреса объекта адресации по основаниям, указанным в </w:t>
      </w:r>
      <w:hyperlink r:id="rId27">
        <w:r>
          <w:rPr>
            <w:color w:val="0000FF"/>
          </w:rPr>
          <w:t>подпункте "а" пункта 14</w:t>
        </w:r>
      </w:hyperlink>
      <w:r>
        <w:t xml:space="preserve"> Постановления Правительства РФ от 19.11.2014 N 1221 "Об утверждении Правил присвоения, изменения и аннулирования адресов");</w:t>
      </w:r>
    </w:p>
    <w:p w:rsidR="000A6CD1" w:rsidRDefault="000A6CD1">
      <w:pPr>
        <w:pStyle w:val="ConsPlusNormal"/>
        <w:spacing w:before="220"/>
        <w:ind w:firstLine="540"/>
        <w:jc w:val="both"/>
      </w:pPr>
      <w:bookmarkStart w:id="11" w:name="P130"/>
      <w:bookmarkEnd w:id="11"/>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r>
          <w:rPr>
            <w:color w:val="0000FF"/>
          </w:rPr>
          <w:t>подпункте "а" пункта 14</w:t>
        </w:r>
      </w:hyperlink>
      <w:r>
        <w:t xml:space="preserve"> Постановления Правительства РФ от 19.11.2014 N 1221 "Об утверждении Правил присвоения, изменения и аннулирования адресов").</w:t>
      </w:r>
    </w:p>
    <w:p w:rsidR="000A6CD1" w:rsidRDefault="000A6CD1">
      <w:pPr>
        <w:pStyle w:val="ConsPlusNormal"/>
        <w:spacing w:before="220"/>
        <w:ind w:firstLine="540"/>
        <w:jc w:val="both"/>
      </w:pPr>
      <w:r>
        <w:t xml:space="preserve">2.6.2. Документы, указанные в подпунктах "б", "д", "з", и "и" пункта 2.6.1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29">
        <w:r>
          <w:rPr>
            <w:color w:val="0000FF"/>
          </w:rPr>
          <w:t>законом</w:t>
        </w:r>
      </w:hyperlink>
      <w:r>
        <w:t xml:space="preserve"> от 30.12.2021 N 448-ФЗ "О публично-правовой компании "Роскадастр", в порядке межведомственного информационного взаимодействия по запросу уполномоченного органа.</w:t>
      </w:r>
    </w:p>
    <w:p w:rsidR="000A6CD1" w:rsidRDefault="000A6CD1">
      <w:pPr>
        <w:pStyle w:val="ConsPlusNormal"/>
        <w:spacing w:before="220"/>
        <w:ind w:firstLine="540"/>
        <w:jc w:val="both"/>
      </w:pPr>
      <w:r>
        <w:t xml:space="preserve">Уполномоченный орган запрашивает документы, указанные в </w:t>
      </w:r>
      <w:hyperlink w:anchor="P108">
        <w:r>
          <w:rPr>
            <w:color w:val="0000FF"/>
          </w:rPr>
          <w:t>пункте 2.6.1</w:t>
        </w:r>
      </w:hyperlink>
      <w: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0A6CD1" w:rsidRDefault="000A6CD1">
      <w:pPr>
        <w:pStyle w:val="ConsPlusNormal"/>
        <w:spacing w:before="220"/>
        <w:ind w:firstLine="540"/>
        <w:jc w:val="both"/>
      </w:pPr>
      <w:r>
        <w:t xml:space="preserve">Заявители (представители заявителя) при подаче заявления вправе приложить к нему документы, указанные в </w:t>
      </w:r>
      <w:hyperlink w:anchor="P122">
        <w:r>
          <w:rPr>
            <w:color w:val="0000FF"/>
          </w:rPr>
          <w:t>подпунктах "а"</w:t>
        </w:r>
      </w:hyperlink>
      <w:r>
        <w:t xml:space="preserve">, </w:t>
      </w:r>
      <w:hyperlink w:anchor="P124">
        <w:r>
          <w:rPr>
            <w:color w:val="0000FF"/>
          </w:rPr>
          <w:t>"в"</w:t>
        </w:r>
      </w:hyperlink>
      <w:r>
        <w:t xml:space="preserve">, </w:t>
      </w:r>
      <w:hyperlink w:anchor="P125">
        <w:r>
          <w:rPr>
            <w:color w:val="0000FF"/>
          </w:rPr>
          <w:t>"г"</w:t>
        </w:r>
      </w:hyperlink>
      <w:r>
        <w:t xml:space="preserve">, </w:t>
      </w:r>
      <w:hyperlink w:anchor="P127">
        <w:r>
          <w:rPr>
            <w:color w:val="0000FF"/>
          </w:rPr>
          <w:t>"е"</w:t>
        </w:r>
      </w:hyperlink>
      <w:r>
        <w:t xml:space="preserve"> и </w:t>
      </w:r>
      <w:hyperlink w:anchor="P128">
        <w:r>
          <w:rPr>
            <w:color w:val="0000FF"/>
          </w:rPr>
          <w:t>"ж" пункта 2.6.1</w:t>
        </w:r>
      </w:hyperlink>
      <w:r>
        <w:t xml:space="preserve"> административного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0A6CD1" w:rsidRDefault="000A6CD1">
      <w:pPr>
        <w:pStyle w:val="ConsPlusNormal"/>
        <w:spacing w:before="220"/>
        <w:ind w:firstLine="540"/>
        <w:jc w:val="both"/>
      </w:pPr>
      <w:r>
        <w:t xml:space="preserve">Документы, указанные в </w:t>
      </w:r>
      <w:hyperlink w:anchor="P122">
        <w:r>
          <w:rPr>
            <w:color w:val="0000FF"/>
          </w:rPr>
          <w:t>подпунктах "а"</w:t>
        </w:r>
      </w:hyperlink>
      <w:r>
        <w:t xml:space="preserve">, </w:t>
      </w:r>
      <w:hyperlink w:anchor="P124">
        <w:r>
          <w:rPr>
            <w:color w:val="0000FF"/>
          </w:rPr>
          <w:t>"в"</w:t>
        </w:r>
      </w:hyperlink>
      <w:r>
        <w:t xml:space="preserve">, </w:t>
      </w:r>
      <w:hyperlink w:anchor="P125">
        <w:r>
          <w:rPr>
            <w:color w:val="0000FF"/>
          </w:rPr>
          <w:t>"г"</w:t>
        </w:r>
      </w:hyperlink>
      <w:r>
        <w:t xml:space="preserve">, </w:t>
      </w:r>
      <w:hyperlink w:anchor="P127">
        <w:r>
          <w:rPr>
            <w:color w:val="0000FF"/>
          </w:rPr>
          <w:t>"е"</w:t>
        </w:r>
      </w:hyperlink>
      <w:r>
        <w:t xml:space="preserve"> и </w:t>
      </w:r>
      <w:hyperlink w:anchor="P128">
        <w:r>
          <w:rPr>
            <w:color w:val="0000FF"/>
          </w:rPr>
          <w:t>"ж" пункта 2.6.1</w:t>
        </w:r>
      </w:hyperlink>
      <w:r>
        <w:t xml:space="preserve">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0">
        <w:r>
          <w:rPr>
            <w:color w:val="0000FF"/>
          </w:rPr>
          <w:t>частью 2 статьи 21.1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A6CD1" w:rsidRDefault="000A6CD1">
      <w:pPr>
        <w:pStyle w:val="ConsPlusNormal"/>
        <w:jc w:val="both"/>
      </w:pPr>
      <w:r>
        <w:t xml:space="preserve">(п. 2.6.2 в ред. </w:t>
      </w:r>
      <w:hyperlink r:id="rId31">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2.7. Уполномоченный орган не вправе требовать от заявителя или его представителя:</w:t>
      </w:r>
    </w:p>
    <w:p w:rsidR="000A6CD1" w:rsidRDefault="000A6CD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CD1" w:rsidRDefault="000A6CD1">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r>
          <w:rPr>
            <w:color w:val="0000FF"/>
          </w:rPr>
          <w:t>части 6 статьи 7</w:t>
        </w:r>
      </w:hyperlink>
      <w:r>
        <w:t xml:space="preserve"> Федерального закона N 210-ФЗ);</w:t>
      </w:r>
    </w:p>
    <w:p w:rsidR="000A6CD1" w:rsidRDefault="000A6CD1">
      <w:pPr>
        <w:pStyle w:val="ConsPlusNormal"/>
        <w:jc w:val="both"/>
      </w:pPr>
      <w:r>
        <w:t xml:space="preserve">(в ред. </w:t>
      </w:r>
      <w:hyperlink r:id="rId33">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lastRenderedPageBreak/>
        <w:t xml:space="preserve">3)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r>
          <w:rPr>
            <w:color w:val="0000FF"/>
          </w:rPr>
          <w:t>части 1 статьи 9</w:t>
        </w:r>
      </w:hyperlink>
      <w:r>
        <w:t xml:space="preserve"> Федеральный закон N 210-ФЗ;</w:t>
      </w:r>
    </w:p>
    <w:p w:rsidR="000A6CD1" w:rsidRDefault="000A6CD1">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0A6CD1" w:rsidRDefault="000A6CD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6CD1" w:rsidRDefault="000A6CD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6CD1" w:rsidRDefault="000A6CD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CD1" w:rsidRDefault="000A6CD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6CD1" w:rsidRDefault="000A6CD1">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6CD1" w:rsidRDefault="000A6CD1">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0A6CD1" w:rsidRDefault="000A6CD1">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0A6CD1" w:rsidRDefault="000A6CD1">
      <w:pPr>
        <w:pStyle w:val="ConsPlusNormal"/>
        <w:spacing w:before="220"/>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6CD1" w:rsidRDefault="000A6CD1">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0A6CD1" w:rsidRDefault="000A6CD1">
      <w:pPr>
        <w:pStyle w:val="ConsPlusNormal"/>
        <w:spacing w:before="220"/>
        <w:ind w:firstLine="540"/>
        <w:jc w:val="both"/>
      </w:pPr>
      <w:bookmarkStart w:id="12" w:name="P151"/>
      <w:bookmarkEnd w:id="12"/>
      <w:r>
        <w:t>2.9.1. Основания для отказа в предоставлении муниципальной услуги.</w:t>
      </w:r>
    </w:p>
    <w:p w:rsidR="000A6CD1" w:rsidRDefault="000A6CD1">
      <w:pPr>
        <w:pStyle w:val="ConsPlusNormal"/>
        <w:spacing w:before="220"/>
        <w:ind w:firstLine="540"/>
        <w:jc w:val="both"/>
      </w:pPr>
      <w:r>
        <w:t>В присвоении объекту адресации адреса или аннулировании его адреса может быть отказано в случаях, если:</w:t>
      </w:r>
    </w:p>
    <w:p w:rsidR="000A6CD1" w:rsidRDefault="000A6CD1">
      <w:pPr>
        <w:pStyle w:val="ConsPlusNormal"/>
        <w:spacing w:before="220"/>
        <w:ind w:firstLine="540"/>
        <w:jc w:val="both"/>
      </w:pPr>
      <w:r>
        <w:t xml:space="preserve">а) с заявлением о присвоении объекту адресации адреса обратилось лицо, не указанное в </w:t>
      </w:r>
      <w:hyperlink w:anchor="P45">
        <w:r>
          <w:rPr>
            <w:color w:val="0000FF"/>
          </w:rPr>
          <w:t>пункте 1.2</w:t>
        </w:r>
      </w:hyperlink>
      <w:r>
        <w:t xml:space="preserve"> административного регламента;</w:t>
      </w:r>
    </w:p>
    <w:p w:rsidR="000A6CD1" w:rsidRDefault="000A6CD1">
      <w:pPr>
        <w:pStyle w:val="ConsPlusNormal"/>
        <w:spacing w:before="220"/>
        <w:ind w:firstLine="540"/>
        <w:jc w:val="both"/>
      </w:pPr>
      <w: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A6CD1" w:rsidRDefault="000A6CD1">
      <w:pPr>
        <w:pStyle w:val="ConsPlusNormal"/>
        <w:spacing w:before="220"/>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A6CD1" w:rsidRDefault="000A6CD1">
      <w:pPr>
        <w:pStyle w:val="ConsPlusNormal"/>
        <w:spacing w:before="220"/>
        <w:ind w:firstLine="540"/>
        <w:jc w:val="both"/>
      </w:pPr>
      <w:r>
        <w:t xml:space="preserve">г) отсутствуют случаи и условия для присвоения объекту адресации адреса или аннулирования его адреса, указанные в </w:t>
      </w:r>
      <w:hyperlink r:id="rId36">
        <w:r>
          <w:rPr>
            <w:color w:val="0000FF"/>
          </w:rPr>
          <w:t>пунктах 5</w:t>
        </w:r>
      </w:hyperlink>
      <w:r>
        <w:t xml:space="preserve">, </w:t>
      </w:r>
      <w:hyperlink r:id="rId37">
        <w:r>
          <w:rPr>
            <w:color w:val="0000FF"/>
          </w:rPr>
          <w:t>8</w:t>
        </w:r>
      </w:hyperlink>
      <w:r>
        <w:t xml:space="preserve"> - </w:t>
      </w:r>
      <w:hyperlink r:id="rId38">
        <w:r>
          <w:rPr>
            <w:color w:val="0000FF"/>
          </w:rPr>
          <w:t>11</w:t>
        </w:r>
      </w:hyperlink>
      <w:r>
        <w:t xml:space="preserve"> и </w:t>
      </w:r>
      <w:hyperlink r:id="rId39">
        <w:r>
          <w:rPr>
            <w:color w:val="0000FF"/>
          </w:rPr>
          <w:t>14</w:t>
        </w:r>
      </w:hyperlink>
      <w:r>
        <w:t xml:space="preserve"> - </w:t>
      </w:r>
      <w:hyperlink r:id="rId40">
        <w:r>
          <w:rPr>
            <w:color w:val="0000FF"/>
          </w:rPr>
          <w:t>18</w:t>
        </w:r>
      </w:hyperlink>
      <w:r>
        <w:t xml:space="preserve"> Постановления Правительства РФ от 19.11.2014 N 1221 "Об утверждении Правил присвоения, изменения и аннулирования адресов".</w:t>
      </w:r>
    </w:p>
    <w:p w:rsidR="000A6CD1" w:rsidRDefault="000A6CD1">
      <w:pPr>
        <w:pStyle w:val="ConsPlusNormal"/>
        <w:spacing w:before="220"/>
        <w:ind w:firstLine="540"/>
        <w:jc w:val="both"/>
      </w:pPr>
      <w: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r>
          <w:rPr>
            <w:color w:val="0000FF"/>
          </w:rPr>
          <w:t>пункта 40</w:t>
        </w:r>
      </w:hyperlink>
      <w:r>
        <w:t xml:space="preserve"> Постановления Правительства РФ от 19.11.2014 N 1221 "Об утверждении Правил присвоения, изменения и аннулирования адресов", являющиеся основанием для принятия такого решения.</w:t>
      </w:r>
    </w:p>
    <w:p w:rsidR="000A6CD1" w:rsidRDefault="000A6CD1">
      <w:pPr>
        <w:pStyle w:val="ConsPlusNormal"/>
        <w:spacing w:before="220"/>
        <w:ind w:firstLine="540"/>
        <w:jc w:val="both"/>
      </w:pPr>
      <w: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11.12.2014 </w:t>
      </w:r>
      <w:hyperlink r:id="rId42">
        <w:r>
          <w:rPr>
            <w:color w:val="0000FF"/>
          </w:rPr>
          <w:t>N 146н</w:t>
        </w:r>
      </w:hyperlink>
      <w: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A6CD1" w:rsidRDefault="000A6CD1">
      <w:pPr>
        <w:pStyle w:val="ConsPlusNormal"/>
        <w:spacing w:before="220"/>
        <w:ind w:firstLine="540"/>
        <w:jc w:val="both"/>
      </w:pPr>
      <w:r>
        <w:t>Решение об отказе в присвоении объекту адресации адреса или аннулировании его адреса может быть обжаловано в судебном порядке.</w:t>
      </w:r>
    </w:p>
    <w:p w:rsidR="000A6CD1" w:rsidRDefault="000A6CD1">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6CD1" w:rsidRDefault="000A6CD1">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0A6CD1" w:rsidRDefault="000A6CD1">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0A6CD1" w:rsidRDefault="000A6CD1">
      <w:pPr>
        <w:pStyle w:val="ConsPlusNormal"/>
        <w:spacing w:before="220"/>
        <w:ind w:firstLine="540"/>
        <w:jc w:val="both"/>
      </w:pPr>
      <w:r>
        <w:t>Присвоение, изменение и аннулирование адресов осуществляется без взимания платы.</w:t>
      </w:r>
    </w:p>
    <w:p w:rsidR="000A6CD1" w:rsidRDefault="000A6CD1">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6CD1" w:rsidRDefault="000A6CD1">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0A6CD1" w:rsidRDefault="000A6CD1">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6CD1" w:rsidRDefault="000A6CD1">
      <w:pPr>
        <w:pStyle w:val="ConsPlusNormal"/>
        <w:spacing w:before="220"/>
        <w:ind w:firstLine="540"/>
        <w:jc w:val="both"/>
      </w:pPr>
      <w:r>
        <w:t>Максимальный срок ожидания в очереди при подаче заявления и при получении результата данной муниципальной услуги не должен превышать 15 минут.</w:t>
      </w:r>
    </w:p>
    <w:p w:rsidR="000A6CD1" w:rsidRDefault="000A6CD1">
      <w:pPr>
        <w:pStyle w:val="ConsPlusNormal"/>
        <w:spacing w:before="220"/>
        <w:ind w:firstLine="540"/>
        <w:jc w:val="both"/>
      </w:pPr>
      <w:r>
        <w:lastRenderedPageBreak/>
        <w:t>2.14. Срок и порядок регистрации заявления заявителя о предоставлении муниципальной услуги, услуги организации, участвующей в ее представлении, в том числе в электронной форме.</w:t>
      </w:r>
    </w:p>
    <w:p w:rsidR="000A6CD1" w:rsidRDefault="000A6CD1">
      <w:pPr>
        <w:pStyle w:val="ConsPlusNormal"/>
        <w:spacing w:before="220"/>
        <w:ind w:firstLine="540"/>
        <w:jc w:val="both"/>
      </w:pPr>
      <w:r>
        <w:t>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A6CD1" w:rsidRDefault="000A6CD1">
      <w:pPr>
        <w:pStyle w:val="ConsPlusNormal"/>
        <w:spacing w:before="220"/>
        <w:ind w:firstLine="540"/>
        <w:jc w:val="both"/>
      </w:pPr>
      <w:r>
        <w:t>Заявление, представленное заявителем либо его представителем через МФЦ, регистрируется уполномоченным органом в день поступления заявления и документов, необходимых для предоставления муниципальной услуги от МФЦ.</w:t>
      </w:r>
    </w:p>
    <w:p w:rsidR="000A6CD1" w:rsidRDefault="000A6CD1">
      <w:pPr>
        <w:pStyle w:val="ConsPlusNormal"/>
        <w:spacing w:before="22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A6CD1" w:rsidRDefault="000A6CD1">
      <w:pPr>
        <w:pStyle w:val="ConsPlusNormal"/>
        <w:spacing w:before="220"/>
        <w:ind w:firstLine="540"/>
        <w:jc w:val="both"/>
      </w:pPr>
      <w:r>
        <w:t>Заявление, поступившее в нерабочее время, регистрируется уполномоченным органом в первый рабочий день.</w:t>
      </w:r>
    </w:p>
    <w:p w:rsidR="000A6CD1" w:rsidRDefault="000A6CD1">
      <w:pPr>
        <w:pStyle w:val="ConsPlusNormal"/>
        <w:jc w:val="both"/>
      </w:pPr>
      <w:r>
        <w:t xml:space="preserve">(п. 2.14 в ред. </w:t>
      </w:r>
      <w:hyperlink r:id="rId43">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6CD1" w:rsidRDefault="000A6CD1">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A6CD1" w:rsidRDefault="000A6CD1">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A6CD1" w:rsidRDefault="000A6CD1">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A6CD1" w:rsidRDefault="000A6CD1">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A6CD1" w:rsidRDefault="000A6CD1">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A6CD1" w:rsidRDefault="000A6CD1">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0A6CD1" w:rsidRDefault="000A6CD1">
      <w:pPr>
        <w:pStyle w:val="ConsPlusNormal"/>
        <w:spacing w:before="220"/>
        <w:ind w:firstLine="540"/>
        <w:jc w:val="both"/>
      </w:pPr>
      <w: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A6CD1" w:rsidRDefault="000A6CD1">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A6CD1" w:rsidRDefault="000A6CD1">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44">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0A6CD1" w:rsidRDefault="000A6CD1">
      <w:pPr>
        <w:pStyle w:val="ConsPlusNormal"/>
        <w:jc w:val="both"/>
      </w:pPr>
      <w:r>
        <w:t xml:space="preserve">(в ред. </w:t>
      </w:r>
      <w:hyperlink r:id="rId45">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A6CD1" w:rsidRDefault="000A6CD1">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A6CD1" w:rsidRDefault="000A6CD1">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A6CD1" w:rsidRDefault="000A6CD1">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A6CD1" w:rsidRDefault="000A6CD1">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A6CD1" w:rsidRDefault="000A6CD1">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A6CD1" w:rsidRDefault="000A6CD1">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0A6CD1" w:rsidRDefault="000A6CD1">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A6CD1" w:rsidRDefault="000A6CD1">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A6CD1" w:rsidRDefault="000A6CD1">
      <w:pPr>
        <w:pStyle w:val="ConsPlusNormal"/>
        <w:spacing w:before="220"/>
        <w:ind w:firstLine="540"/>
        <w:jc w:val="both"/>
      </w:pPr>
      <w: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A6CD1" w:rsidRDefault="000A6CD1">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0A6CD1" w:rsidRDefault="000A6CD1">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A6CD1" w:rsidRDefault="000A6CD1">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A6CD1" w:rsidRDefault="000A6CD1">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утверждены </w:t>
      </w:r>
      <w:hyperlink r:id="rId4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A6CD1" w:rsidRDefault="000A6CD1">
      <w:pPr>
        <w:pStyle w:val="ConsPlusNormal"/>
        <w:spacing w:before="220"/>
        <w:ind w:firstLine="540"/>
        <w:jc w:val="both"/>
      </w:pPr>
      <w:r>
        <w:t>2.16. Показатели доступности и качества муниципальной услуги.</w:t>
      </w:r>
    </w:p>
    <w:p w:rsidR="000A6CD1" w:rsidRDefault="000A6CD1">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0A6CD1" w:rsidRDefault="000A6CD1">
      <w:pPr>
        <w:pStyle w:val="ConsPlusNormal"/>
        <w:spacing w:before="220"/>
        <w:ind w:firstLine="540"/>
        <w:jc w:val="both"/>
      </w:pPr>
      <w:r>
        <w:t>2.16.1.1.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A6CD1" w:rsidRDefault="000A6CD1">
      <w:pPr>
        <w:pStyle w:val="ConsPlusNormal"/>
        <w:spacing w:before="220"/>
        <w:ind w:firstLine="540"/>
        <w:jc w:val="both"/>
      </w:pPr>
      <w:r>
        <w:t>2.16.1.2.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A6CD1" w:rsidRDefault="000A6CD1">
      <w:pPr>
        <w:pStyle w:val="ConsPlusNormal"/>
        <w:spacing w:before="220"/>
        <w:ind w:firstLine="540"/>
        <w:jc w:val="both"/>
      </w:pPr>
      <w:r>
        <w:t>2.16.1.3. Возможность выбора заявителем форм обращения за получением муниципальной услуги.</w:t>
      </w:r>
    </w:p>
    <w:p w:rsidR="000A6CD1" w:rsidRDefault="000A6CD1">
      <w:pPr>
        <w:pStyle w:val="ConsPlusNormal"/>
        <w:spacing w:before="220"/>
        <w:ind w:firstLine="540"/>
        <w:jc w:val="both"/>
      </w:pPr>
      <w:r>
        <w:t>2.16.1.4. Доступность обращения за предоставлением муниципальной услуги, в том числе для лиц с ограниченными возможностями здоровья.</w:t>
      </w:r>
    </w:p>
    <w:p w:rsidR="000A6CD1" w:rsidRDefault="000A6CD1">
      <w:pPr>
        <w:pStyle w:val="ConsPlusNormal"/>
        <w:spacing w:before="220"/>
        <w:ind w:firstLine="540"/>
        <w:jc w:val="both"/>
      </w:pPr>
      <w:r>
        <w:t>2.16.1.5. Своевременность предоставления муниципальной услуги в соответствии со стандартом ее предоставления.</w:t>
      </w:r>
    </w:p>
    <w:p w:rsidR="000A6CD1" w:rsidRDefault="000A6CD1">
      <w:pPr>
        <w:pStyle w:val="ConsPlusNormal"/>
        <w:spacing w:before="220"/>
        <w:ind w:firstLine="540"/>
        <w:jc w:val="both"/>
      </w:pPr>
      <w:r>
        <w:t>2.16.1.6.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A6CD1" w:rsidRDefault="000A6CD1">
      <w:pPr>
        <w:pStyle w:val="ConsPlusNormal"/>
        <w:spacing w:before="220"/>
        <w:ind w:firstLine="540"/>
        <w:jc w:val="both"/>
      </w:pPr>
      <w:r>
        <w:t>2.16.1.7. Возможность получения информации о ходе предоставления муниципальной услуги.</w:t>
      </w:r>
    </w:p>
    <w:p w:rsidR="000A6CD1" w:rsidRDefault="000A6CD1">
      <w:pPr>
        <w:pStyle w:val="ConsPlusNormal"/>
        <w:spacing w:before="220"/>
        <w:ind w:firstLine="540"/>
        <w:jc w:val="both"/>
      </w:pPr>
      <w:r>
        <w:t>2.16.1.8. Отсутствие обоснованных жалоб со стороны заявителя по результатам предоставления муниципальной услуги.</w:t>
      </w:r>
    </w:p>
    <w:p w:rsidR="000A6CD1" w:rsidRDefault="000A6CD1">
      <w:pPr>
        <w:pStyle w:val="ConsPlusNormal"/>
        <w:spacing w:before="220"/>
        <w:ind w:firstLine="540"/>
        <w:jc w:val="both"/>
      </w:pPr>
      <w:r>
        <w:t xml:space="preserve">2.16.1.9.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lastRenderedPageBreak/>
        <w:t>руководителя уполномоченного органа либо специалиста уполномоченного органа.</w:t>
      </w:r>
    </w:p>
    <w:p w:rsidR="000A6CD1" w:rsidRDefault="000A6CD1">
      <w:pPr>
        <w:pStyle w:val="ConsPlusNormal"/>
        <w:spacing w:before="220"/>
        <w:ind w:firstLine="540"/>
        <w:jc w:val="both"/>
      </w:pPr>
      <w:r>
        <w:t>2.16.1.10.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A6CD1" w:rsidRDefault="000A6CD1">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A6CD1" w:rsidRDefault="000A6CD1">
      <w:pPr>
        <w:pStyle w:val="ConsPlusNormal"/>
        <w:spacing w:before="220"/>
        <w:ind w:firstLine="540"/>
        <w:jc w:val="both"/>
      </w:pPr>
      <w:r>
        <w:t>2.16.2.1.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A6CD1" w:rsidRDefault="000A6CD1">
      <w:pPr>
        <w:pStyle w:val="ConsPlusNormal"/>
        <w:spacing w:before="220"/>
        <w:ind w:firstLine="540"/>
        <w:jc w:val="both"/>
      </w:pPr>
      <w:r>
        <w:t>2.16.2.2.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A6CD1" w:rsidRDefault="000A6CD1">
      <w:pPr>
        <w:pStyle w:val="ConsPlusNormal"/>
        <w:spacing w:before="220"/>
        <w:ind w:firstLine="540"/>
        <w:jc w:val="both"/>
      </w:pPr>
      <w:r>
        <w:t>2.16.2.3. Оказание помощи инвалидам в преодолении барьеров, мешающих получению муниципальной услуги наравне с другими лицами.</w:t>
      </w:r>
    </w:p>
    <w:p w:rsidR="000A6CD1" w:rsidRDefault="000A6CD1">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A6CD1" w:rsidRDefault="000A6CD1">
      <w:pPr>
        <w:pStyle w:val="ConsPlusNormal"/>
        <w:spacing w:before="220"/>
        <w:ind w:firstLine="540"/>
        <w:jc w:val="both"/>
      </w:pPr>
      <w:r>
        <w:t>2.16.3.1. Для получения информации по вопросам предоставления муниципальной услуги.</w:t>
      </w:r>
    </w:p>
    <w:p w:rsidR="000A6CD1" w:rsidRDefault="000A6CD1">
      <w:pPr>
        <w:pStyle w:val="ConsPlusNormal"/>
        <w:spacing w:before="220"/>
        <w:ind w:firstLine="540"/>
        <w:jc w:val="both"/>
      </w:pPr>
      <w:r>
        <w:t>2.16.3.2. Для подачи заявления и документов.</w:t>
      </w:r>
    </w:p>
    <w:p w:rsidR="000A6CD1" w:rsidRDefault="000A6CD1">
      <w:pPr>
        <w:pStyle w:val="ConsPlusNormal"/>
        <w:spacing w:before="220"/>
        <w:ind w:firstLine="540"/>
        <w:jc w:val="both"/>
      </w:pPr>
      <w:r>
        <w:t>2.16.3.3. Для получения информации о ходе предоставления муниципальной услуги.</w:t>
      </w:r>
    </w:p>
    <w:p w:rsidR="000A6CD1" w:rsidRDefault="000A6CD1">
      <w:pPr>
        <w:pStyle w:val="ConsPlusNormal"/>
        <w:spacing w:before="220"/>
        <w:ind w:firstLine="540"/>
        <w:jc w:val="both"/>
      </w:pPr>
      <w:r>
        <w:t>2.16.3.4. Для получения результата предоставления муниципальной услуги.</w:t>
      </w:r>
    </w:p>
    <w:p w:rsidR="000A6CD1" w:rsidRDefault="000A6CD1">
      <w:pPr>
        <w:pStyle w:val="ConsPlusNormal"/>
        <w:spacing w:before="220"/>
        <w:ind w:firstLine="540"/>
        <w:jc w:val="both"/>
      </w:pPr>
      <w:r>
        <w:t>2.16.4. Продолжительность взаимодействия заявителя со специалистом уполномоченного органа не может превышать 15 минут.</w:t>
      </w:r>
    </w:p>
    <w:p w:rsidR="000A6CD1" w:rsidRDefault="000A6CD1">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6CD1" w:rsidRDefault="000A6CD1">
      <w:pPr>
        <w:pStyle w:val="ConsPlusNormal"/>
        <w:spacing w:before="220"/>
        <w:ind w:firstLine="540"/>
        <w:jc w:val="both"/>
      </w:pPr>
      <w:r>
        <w:t>2.17.1. Предоставление муниципальной услуги по экстерриториальному принципу невозможно.</w:t>
      </w:r>
    </w:p>
    <w:p w:rsidR="000A6CD1" w:rsidRDefault="000A6CD1">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08">
        <w:r>
          <w:rPr>
            <w:color w:val="0000FF"/>
          </w:rPr>
          <w:t>п. 2.6.1</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47">
        <w:r>
          <w:rPr>
            <w:color w:val="0000FF"/>
          </w:rPr>
          <w:t>закона</w:t>
        </w:r>
      </w:hyperlink>
      <w:r>
        <w:t xml:space="preserve"> от 06.04.2011 N 63-ФЗ "Об электронной подписи".</w:t>
      </w:r>
    </w:p>
    <w:p w:rsidR="000A6CD1" w:rsidRDefault="000A6CD1">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0A6CD1" w:rsidRDefault="000A6CD1">
      <w:pPr>
        <w:pStyle w:val="ConsPlusNormal"/>
        <w:spacing w:before="220"/>
        <w:ind w:firstLine="540"/>
        <w:jc w:val="both"/>
      </w:pPr>
      <w:r>
        <w:t xml:space="preserve">Обращение за услугой через ЕПГУ, РПГУ, портал адресной системы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w:t>
      </w:r>
      <w:r>
        <w:lastRenderedPageBreak/>
        <w:t>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A6CD1" w:rsidRDefault="000A6CD1">
      <w:pPr>
        <w:pStyle w:val="ConsPlusNormal"/>
        <w:spacing w:before="220"/>
        <w:ind w:firstLine="540"/>
        <w:jc w:val="both"/>
      </w:pPr>
      <w:r>
        <w:t>В этом случае заявитель или его представитель авторизуется на ЕПГУ, РПГУ посредством подтвержденной учетной записи в единой системе идентификации и аутентификации, заполняет заявление о предоставлении муниципальной услуги с использованием интерактивной формы в электронном виде.</w:t>
      </w:r>
    </w:p>
    <w:p w:rsidR="000A6CD1" w:rsidRDefault="000A6CD1">
      <w:pPr>
        <w:pStyle w:val="ConsPlusNormal"/>
        <w:jc w:val="both"/>
      </w:pPr>
      <w:r>
        <w:t xml:space="preserve">(абзац введен </w:t>
      </w:r>
      <w:hyperlink r:id="rId48">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A6CD1" w:rsidRDefault="000A6CD1">
      <w:pPr>
        <w:pStyle w:val="ConsPlusNormal"/>
        <w:jc w:val="both"/>
      </w:pPr>
      <w:r>
        <w:t xml:space="preserve">(абзац введен </w:t>
      </w:r>
      <w:hyperlink r:id="rId49">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xml:space="preserve">Результаты предоставления муниципальной услуги, указанные в </w:t>
      </w:r>
      <w:hyperlink w:anchor="P86">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0A6CD1" w:rsidRDefault="000A6CD1">
      <w:pPr>
        <w:pStyle w:val="ConsPlusNormal"/>
        <w:jc w:val="both"/>
      </w:pPr>
      <w:r>
        <w:t xml:space="preserve">(абзац введен </w:t>
      </w:r>
      <w:hyperlink r:id="rId50">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13">
        <w:r>
          <w:rPr>
            <w:color w:val="0000FF"/>
          </w:rPr>
          <w:t>пунктом 6.6.2</w:t>
        </w:r>
      </w:hyperlink>
      <w:r>
        <w:t xml:space="preserve"> настоящего административного регламента.</w:t>
      </w:r>
    </w:p>
    <w:p w:rsidR="000A6CD1" w:rsidRDefault="000A6CD1">
      <w:pPr>
        <w:pStyle w:val="ConsPlusNormal"/>
        <w:jc w:val="both"/>
      </w:pPr>
      <w:r>
        <w:t xml:space="preserve">(абзац введен </w:t>
      </w:r>
      <w:hyperlink r:id="rId51">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Электронные документы представляются в следующих форматах:</w:t>
      </w:r>
    </w:p>
    <w:p w:rsidR="000A6CD1" w:rsidRDefault="000A6CD1">
      <w:pPr>
        <w:pStyle w:val="ConsPlusNormal"/>
        <w:jc w:val="both"/>
      </w:pPr>
      <w:r>
        <w:t xml:space="preserve">(абзац введен </w:t>
      </w:r>
      <w:hyperlink r:id="rId52">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а) xml - для формализованных документов;</w:t>
      </w:r>
    </w:p>
    <w:p w:rsidR="000A6CD1" w:rsidRDefault="000A6CD1">
      <w:pPr>
        <w:pStyle w:val="ConsPlusNormal"/>
        <w:jc w:val="both"/>
      </w:pPr>
      <w:r>
        <w:t xml:space="preserve">(пп. "а" введен </w:t>
      </w:r>
      <w:hyperlink r:id="rId53">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A6CD1" w:rsidRDefault="000A6CD1">
      <w:pPr>
        <w:pStyle w:val="ConsPlusNormal"/>
        <w:jc w:val="both"/>
      </w:pPr>
      <w:r>
        <w:t xml:space="preserve">(пп. "б" введен </w:t>
      </w:r>
      <w:hyperlink r:id="rId54">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в) xls, xlsx, ods - для документов, содержащих расчеты;</w:t>
      </w:r>
    </w:p>
    <w:p w:rsidR="000A6CD1" w:rsidRDefault="000A6CD1">
      <w:pPr>
        <w:pStyle w:val="ConsPlusNormal"/>
        <w:jc w:val="both"/>
      </w:pPr>
      <w:r>
        <w:t xml:space="preserve">(пп. "в" введен </w:t>
      </w:r>
      <w:hyperlink r:id="rId55">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A6CD1" w:rsidRDefault="000A6CD1">
      <w:pPr>
        <w:pStyle w:val="ConsPlusNormal"/>
        <w:jc w:val="both"/>
      </w:pPr>
      <w:r>
        <w:t xml:space="preserve">(пп. "г" введен </w:t>
      </w:r>
      <w:hyperlink r:id="rId56">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A6CD1" w:rsidRDefault="000A6CD1">
      <w:pPr>
        <w:pStyle w:val="ConsPlusNormal"/>
        <w:jc w:val="both"/>
      </w:pPr>
      <w:r>
        <w:t xml:space="preserve">(абзац введен </w:t>
      </w:r>
      <w:hyperlink r:id="rId57">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lastRenderedPageBreak/>
        <w:t>- "черно-белый" (при отсутствии в документе графических изображений и (или) цветного текста);</w:t>
      </w:r>
    </w:p>
    <w:p w:rsidR="000A6CD1" w:rsidRDefault="000A6CD1">
      <w:pPr>
        <w:pStyle w:val="ConsPlusNormal"/>
        <w:jc w:val="both"/>
      </w:pPr>
      <w:r>
        <w:t xml:space="preserve">(абзац введен </w:t>
      </w:r>
      <w:hyperlink r:id="rId58">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0A6CD1" w:rsidRDefault="000A6CD1">
      <w:pPr>
        <w:pStyle w:val="ConsPlusNormal"/>
        <w:jc w:val="both"/>
      </w:pPr>
      <w:r>
        <w:t xml:space="preserve">(абзац введен </w:t>
      </w:r>
      <w:hyperlink r:id="rId59">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0A6CD1" w:rsidRDefault="000A6CD1">
      <w:pPr>
        <w:pStyle w:val="ConsPlusNormal"/>
        <w:jc w:val="both"/>
      </w:pPr>
      <w:r>
        <w:t xml:space="preserve">(абзац введен </w:t>
      </w:r>
      <w:hyperlink r:id="rId60">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0A6CD1" w:rsidRDefault="000A6CD1">
      <w:pPr>
        <w:pStyle w:val="ConsPlusNormal"/>
        <w:jc w:val="both"/>
      </w:pPr>
      <w:r>
        <w:t xml:space="preserve">(абзац введен </w:t>
      </w:r>
      <w:hyperlink r:id="rId61">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0A6CD1" w:rsidRDefault="000A6CD1">
      <w:pPr>
        <w:pStyle w:val="ConsPlusNormal"/>
        <w:jc w:val="both"/>
      </w:pPr>
      <w:r>
        <w:t xml:space="preserve">(абзац введен </w:t>
      </w:r>
      <w:hyperlink r:id="rId62">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Электронные документы должны обеспечивать:</w:t>
      </w:r>
    </w:p>
    <w:p w:rsidR="000A6CD1" w:rsidRDefault="000A6CD1">
      <w:pPr>
        <w:pStyle w:val="ConsPlusNormal"/>
        <w:jc w:val="both"/>
      </w:pPr>
      <w:r>
        <w:t xml:space="preserve">(абзац введен </w:t>
      </w:r>
      <w:hyperlink r:id="rId63">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возможность идентифицировать документ и количество листов в документе;</w:t>
      </w:r>
    </w:p>
    <w:p w:rsidR="000A6CD1" w:rsidRDefault="000A6CD1">
      <w:pPr>
        <w:pStyle w:val="ConsPlusNormal"/>
        <w:jc w:val="both"/>
      </w:pPr>
      <w:r>
        <w:t xml:space="preserve">(абзац введен </w:t>
      </w:r>
      <w:hyperlink r:id="rId64">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6CD1" w:rsidRDefault="000A6CD1">
      <w:pPr>
        <w:pStyle w:val="ConsPlusNormal"/>
        <w:jc w:val="both"/>
      </w:pPr>
      <w:r>
        <w:t xml:space="preserve">(абзац введен </w:t>
      </w:r>
      <w:hyperlink r:id="rId65">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0A6CD1" w:rsidRDefault="000A6CD1">
      <w:pPr>
        <w:pStyle w:val="ConsPlusNormal"/>
        <w:jc w:val="both"/>
      </w:pPr>
      <w:r>
        <w:t xml:space="preserve">(абзац введен </w:t>
      </w:r>
      <w:hyperlink r:id="rId66">
        <w:r>
          <w:rPr>
            <w:color w:val="0000FF"/>
          </w:rPr>
          <w:t>постановлением</w:t>
        </w:r>
      </w:hyperlink>
      <w:r>
        <w:t xml:space="preserve"> администрации г. Кемерово от 05.09.2022 N 2539)</w:t>
      </w:r>
    </w:p>
    <w:p w:rsidR="000A6CD1" w:rsidRDefault="000A6CD1">
      <w:pPr>
        <w:pStyle w:val="ConsPlusNormal"/>
        <w:spacing w:before="220"/>
        <w:ind w:firstLine="540"/>
        <w:jc w:val="both"/>
      </w:pPr>
      <w:r>
        <w:t>2.17.3. При предоставлении муниципальной услуги в электронной форме посредством ЕПГУ, РПГУ, портала адресной системы заявителю обеспечивается:</w:t>
      </w:r>
    </w:p>
    <w:p w:rsidR="000A6CD1" w:rsidRDefault="000A6CD1">
      <w:pPr>
        <w:pStyle w:val="ConsPlusNormal"/>
        <w:spacing w:before="220"/>
        <w:ind w:firstLine="540"/>
        <w:jc w:val="both"/>
      </w:pPr>
      <w:r>
        <w:t>2.17.3.1. Получение информации о порядке и сроках предоставления муниципальной услуги.</w:t>
      </w:r>
    </w:p>
    <w:p w:rsidR="000A6CD1" w:rsidRDefault="000A6CD1">
      <w:pPr>
        <w:pStyle w:val="ConsPlusNormal"/>
        <w:spacing w:before="220"/>
        <w:ind w:firstLine="540"/>
        <w:jc w:val="both"/>
      </w:pPr>
      <w:r>
        <w:t>2.17.3.2. Запись на прием в уполномоченный орган для подачи заявления и документов.</w:t>
      </w:r>
    </w:p>
    <w:p w:rsidR="000A6CD1" w:rsidRDefault="000A6CD1">
      <w:pPr>
        <w:pStyle w:val="ConsPlusNormal"/>
        <w:spacing w:before="220"/>
        <w:ind w:firstLine="540"/>
        <w:jc w:val="both"/>
      </w:pPr>
      <w:r>
        <w:t>2.17.3.3. Формирование запроса.</w:t>
      </w:r>
    </w:p>
    <w:p w:rsidR="000A6CD1" w:rsidRDefault="000A6CD1">
      <w:pPr>
        <w:pStyle w:val="ConsPlusNormal"/>
        <w:spacing w:before="220"/>
        <w:ind w:firstLine="540"/>
        <w:jc w:val="both"/>
      </w:pPr>
      <w:r>
        <w:t>2.17.3.4. Прием и регистрация уполномоченным органом запроса и документов.</w:t>
      </w:r>
    </w:p>
    <w:p w:rsidR="000A6CD1" w:rsidRDefault="000A6CD1">
      <w:pPr>
        <w:pStyle w:val="ConsPlusNormal"/>
        <w:spacing w:before="220"/>
        <w:ind w:firstLine="540"/>
        <w:jc w:val="both"/>
      </w:pPr>
      <w:r>
        <w:t>2.17.3.5. Получение результата предоставления муниципальной услуги.</w:t>
      </w:r>
    </w:p>
    <w:p w:rsidR="000A6CD1" w:rsidRDefault="000A6CD1">
      <w:pPr>
        <w:pStyle w:val="ConsPlusNormal"/>
        <w:spacing w:before="220"/>
        <w:ind w:firstLine="540"/>
        <w:jc w:val="both"/>
      </w:pPr>
      <w:r>
        <w:t>2.17.3.6. Получение сведений о ходе выполнения запроса.</w:t>
      </w:r>
    </w:p>
    <w:p w:rsidR="000A6CD1" w:rsidRDefault="000A6CD1">
      <w:pPr>
        <w:pStyle w:val="ConsPlusNormal"/>
        <w:spacing w:before="220"/>
        <w:ind w:firstLine="540"/>
        <w:jc w:val="both"/>
      </w:pPr>
      <w:r>
        <w:t>2.17.3.7. Осуществление оценки качества предоставления муниципальной услуги.</w:t>
      </w:r>
    </w:p>
    <w:p w:rsidR="000A6CD1" w:rsidRDefault="000A6CD1">
      <w:pPr>
        <w:pStyle w:val="ConsPlusNormal"/>
        <w:spacing w:before="220"/>
        <w:ind w:firstLine="540"/>
        <w:jc w:val="both"/>
      </w:pPr>
      <w:r>
        <w:t>2.17.3.8.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A6CD1" w:rsidRDefault="000A6CD1">
      <w:pPr>
        <w:pStyle w:val="ConsPlusNormal"/>
        <w:spacing w:before="220"/>
        <w:ind w:firstLine="540"/>
        <w:jc w:val="both"/>
      </w:pPr>
      <w:r>
        <w:t xml:space="preserve">2.17.4. При формировании запроса в электронном виде (при наличии технической </w:t>
      </w:r>
      <w:r>
        <w:lastRenderedPageBreak/>
        <w:t>возможности) заявителю обеспечивается:</w:t>
      </w:r>
    </w:p>
    <w:p w:rsidR="000A6CD1" w:rsidRDefault="000A6CD1">
      <w:pPr>
        <w:pStyle w:val="ConsPlusNormal"/>
        <w:spacing w:before="220"/>
        <w:ind w:firstLine="540"/>
        <w:jc w:val="both"/>
      </w:pPr>
      <w:r>
        <w:t>2.17.4.1. Возможность копирования и сохранения запроса и иных документов, необходимых для предоставления услуги.</w:t>
      </w:r>
    </w:p>
    <w:p w:rsidR="000A6CD1" w:rsidRDefault="000A6CD1">
      <w:pPr>
        <w:pStyle w:val="ConsPlusNormal"/>
        <w:spacing w:before="220"/>
        <w:ind w:firstLine="540"/>
        <w:jc w:val="both"/>
      </w:pPr>
      <w:r>
        <w:t>2.17.4.2. Возможность печати на бумажном носителе копии электронной формы запроса.</w:t>
      </w:r>
    </w:p>
    <w:p w:rsidR="000A6CD1" w:rsidRDefault="000A6CD1">
      <w:pPr>
        <w:pStyle w:val="ConsPlusNormal"/>
        <w:spacing w:before="220"/>
        <w:ind w:firstLine="540"/>
        <w:jc w:val="both"/>
      </w:pPr>
      <w:r>
        <w:t>2.17.4.3.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6CD1" w:rsidRDefault="000A6CD1">
      <w:pPr>
        <w:pStyle w:val="ConsPlusNormal"/>
        <w:spacing w:before="220"/>
        <w:ind w:firstLine="540"/>
        <w:jc w:val="both"/>
      </w:pPr>
      <w:r>
        <w:t>2.17.4.4.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A6CD1" w:rsidRDefault="000A6CD1">
      <w:pPr>
        <w:pStyle w:val="ConsPlusNormal"/>
        <w:spacing w:before="220"/>
        <w:ind w:firstLine="540"/>
        <w:jc w:val="both"/>
      </w:pPr>
      <w:r>
        <w:t>В том числе заполнение полей электронной формы запроса через портал адресной системы.</w:t>
      </w:r>
    </w:p>
    <w:p w:rsidR="000A6CD1" w:rsidRDefault="000A6CD1">
      <w:pPr>
        <w:pStyle w:val="ConsPlusNormal"/>
        <w:spacing w:before="220"/>
        <w:ind w:firstLine="540"/>
        <w:jc w:val="both"/>
      </w:pPr>
      <w:r>
        <w:t>2.17.4.5. Возможность вернуться на любой из этапов заполнения электронной формы запроса без потери ранее введенной информации.</w:t>
      </w:r>
    </w:p>
    <w:p w:rsidR="000A6CD1" w:rsidRDefault="000A6CD1">
      <w:pPr>
        <w:pStyle w:val="ConsPlusNormal"/>
        <w:spacing w:before="220"/>
        <w:ind w:firstLine="540"/>
        <w:jc w:val="both"/>
      </w:pPr>
      <w:r>
        <w:t>2.17.4.6. Возможность доступа заявителя на ЕПГУ, РПГУ к ранее поданным им запросам.</w:t>
      </w:r>
    </w:p>
    <w:p w:rsidR="000A6CD1" w:rsidRDefault="000A6CD1">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A6CD1" w:rsidRDefault="000A6CD1">
      <w:pPr>
        <w:pStyle w:val="ConsPlusNormal"/>
        <w:spacing w:before="220"/>
        <w:ind w:firstLine="540"/>
        <w:jc w:val="both"/>
      </w:pPr>
      <w:r>
        <w:t>2.17.5. Решение о присвоении адреса объекту адресации, изменение и аннулирование такого адреса выдается в форме электронного документа посредством ЕПГУ, РПГУ,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0A6CD1" w:rsidRDefault="000A6CD1">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портала адресной системы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портале адресной системы).</w:t>
      </w:r>
    </w:p>
    <w:p w:rsidR="000A6CD1" w:rsidRDefault="000A6CD1">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портале адресной системы о получении результата услуги на бумажном носителе) заявителю на ЕПГУ, РПГУ, портале адресной системы обеспечивается запись на прием в уполномоченный орган, при этом заявителю обеспечивается возможность:</w:t>
      </w:r>
    </w:p>
    <w:p w:rsidR="000A6CD1" w:rsidRDefault="000A6CD1">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A6CD1" w:rsidRDefault="000A6CD1">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0A6CD1" w:rsidRDefault="000A6CD1">
      <w:pPr>
        <w:pStyle w:val="ConsPlusNormal"/>
        <w:spacing w:before="220"/>
        <w:ind w:firstLine="540"/>
        <w:jc w:val="both"/>
      </w:pPr>
      <w:r>
        <w:lastRenderedPageBreak/>
        <w:t xml:space="preserve">В целях предоставления муниципальной услугу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67">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0A6CD1" w:rsidRDefault="000A6CD1">
      <w:pPr>
        <w:pStyle w:val="ConsPlusNormal"/>
        <w:spacing w:before="220"/>
        <w:ind w:firstLine="540"/>
        <w:jc w:val="both"/>
      </w:pPr>
      <w:r>
        <w:t>При предоставлении муниципальной услугу в электронной форме идентификация и аутентификация могут осуществляться посредством:</w:t>
      </w:r>
    </w:p>
    <w:p w:rsidR="000A6CD1" w:rsidRDefault="000A6CD1">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6CD1" w:rsidRDefault="000A6CD1">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6CD1" w:rsidRDefault="000A6CD1">
      <w:pPr>
        <w:pStyle w:val="ConsPlusNormal"/>
        <w:jc w:val="both"/>
      </w:pPr>
    </w:p>
    <w:p w:rsidR="000A6CD1" w:rsidRDefault="000A6CD1">
      <w:pPr>
        <w:pStyle w:val="ConsPlusTitle"/>
        <w:jc w:val="center"/>
        <w:outlineLvl w:val="1"/>
      </w:pPr>
      <w:r>
        <w:t>3. Состав, последовательность и сроки выполнения</w:t>
      </w:r>
    </w:p>
    <w:p w:rsidR="000A6CD1" w:rsidRDefault="000A6CD1">
      <w:pPr>
        <w:pStyle w:val="ConsPlusTitle"/>
        <w:jc w:val="center"/>
      </w:pPr>
      <w:r>
        <w:t>административных процедур (действий), требования к порядку</w:t>
      </w:r>
    </w:p>
    <w:p w:rsidR="000A6CD1" w:rsidRDefault="000A6CD1">
      <w:pPr>
        <w:pStyle w:val="ConsPlusTitle"/>
        <w:jc w:val="center"/>
      </w:pPr>
      <w:r>
        <w:t>их выполнения, в том числе особенности выполнения</w:t>
      </w:r>
    </w:p>
    <w:p w:rsidR="000A6CD1" w:rsidRDefault="000A6CD1">
      <w:pPr>
        <w:pStyle w:val="ConsPlusTitle"/>
        <w:jc w:val="center"/>
      </w:pPr>
      <w:r>
        <w:t>административных процедур (действий) в электронной форме</w:t>
      </w:r>
    </w:p>
    <w:p w:rsidR="000A6CD1" w:rsidRDefault="000A6CD1">
      <w:pPr>
        <w:pStyle w:val="ConsPlusNormal"/>
        <w:jc w:val="both"/>
      </w:pPr>
    </w:p>
    <w:p w:rsidR="000A6CD1" w:rsidRDefault="000A6CD1">
      <w:pPr>
        <w:pStyle w:val="ConsPlusNormal"/>
        <w:ind w:firstLine="540"/>
        <w:jc w:val="both"/>
      </w:pPr>
      <w:r>
        <w:t>3.1. Исчерпывающий перечень административных процедур</w:t>
      </w:r>
    </w:p>
    <w:p w:rsidR="000A6CD1" w:rsidRDefault="000A6CD1">
      <w:pPr>
        <w:pStyle w:val="ConsPlusNormal"/>
        <w:spacing w:before="220"/>
        <w:ind w:firstLine="540"/>
        <w:jc w:val="both"/>
      </w:pPr>
      <w:r>
        <w:t>1) прием и регистрация заявления и прилагаемых к нему документов;</w:t>
      </w:r>
    </w:p>
    <w:p w:rsidR="000A6CD1" w:rsidRDefault="000A6CD1">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w:t>
      </w:r>
    </w:p>
    <w:p w:rsidR="000A6CD1" w:rsidRDefault="000A6CD1">
      <w:pPr>
        <w:pStyle w:val="ConsPlusNormal"/>
        <w:spacing w:before="220"/>
        <w:ind w:firstLine="540"/>
        <w:jc w:val="both"/>
      </w:pPr>
      <w:r>
        <w:t>3) рассмотрение заявления и подготовка проекта решения;</w:t>
      </w:r>
    </w:p>
    <w:p w:rsidR="000A6CD1" w:rsidRDefault="000A6CD1">
      <w:pPr>
        <w:pStyle w:val="ConsPlusNormal"/>
        <w:spacing w:before="220"/>
        <w:ind w:firstLine="540"/>
        <w:jc w:val="both"/>
      </w:pPr>
      <w:r>
        <w:t>4) подписание проекта решения и выдача (направление) его заявителю.</w:t>
      </w:r>
    </w:p>
    <w:p w:rsidR="000A6CD1" w:rsidRDefault="000A6CD1">
      <w:pPr>
        <w:pStyle w:val="ConsPlusNormal"/>
        <w:spacing w:before="220"/>
        <w:ind w:firstLine="540"/>
        <w:jc w:val="both"/>
      </w:pPr>
      <w:hyperlink w:anchor="P533">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rsidR="000A6CD1" w:rsidRDefault="000A6CD1">
      <w:pPr>
        <w:pStyle w:val="ConsPlusNormal"/>
        <w:spacing w:before="220"/>
        <w:ind w:firstLine="540"/>
        <w:jc w:val="both"/>
      </w:pPr>
      <w:r>
        <w:t>3.1.1. Прием и регистрация заявления и прилагаемых к нему документов.</w:t>
      </w:r>
    </w:p>
    <w:p w:rsidR="000A6CD1" w:rsidRDefault="000A6CD1">
      <w:pPr>
        <w:pStyle w:val="ConsPlusNormal"/>
        <w:spacing w:before="220"/>
        <w:ind w:firstLine="540"/>
        <w:jc w:val="both"/>
      </w:pPr>
      <w:r>
        <w:t>3.1.1.1. Основанием для начала предоставления муниципальной услуги является личное обращение заявителя либо представителя заявителя в уполномоченный орган, МФЦ по месту нахождения объекта адресации с заявлением; поступление заявления и прилагаемых документов почтовым отправлением или в электронной форме через ЕПГУ, РПГУ, портал адресной системы.</w:t>
      </w:r>
    </w:p>
    <w:p w:rsidR="000A6CD1" w:rsidRDefault="000A6CD1">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0A6CD1" w:rsidRDefault="000A6CD1">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A6CD1" w:rsidRDefault="000A6CD1">
      <w:pPr>
        <w:pStyle w:val="ConsPlusNormal"/>
        <w:spacing w:before="220"/>
        <w:ind w:firstLine="540"/>
        <w:jc w:val="both"/>
      </w:pPr>
      <w:r>
        <w:lastRenderedPageBreak/>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прилагаемых к нему документах.</w:t>
      </w:r>
    </w:p>
    <w:p w:rsidR="000A6CD1" w:rsidRDefault="000A6CD1">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в следующем:</w:t>
      </w:r>
    </w:p>
    <w:p w:rsidR="000A6CD1" w:rsidRDefault="000A6CD1">
      <w:pPr>
        <w:pStyle w:val="ConsPlusNormal"/>
        <w:spacing w:before="220"/>
        <w:ind w:firstLine="540"/>
        <w:jc w:val="both"/>
      </w:pPr>
      <w:r>
        <w:t>1) текст в заявлении поддается прочтению;</w:t>
      </w:r>
    </w:p>
    <w:p w:rsidR="000A6CD1" w:rsidRDefault="000A6CD1">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0A6CD1" w:rsidRDefault="000A6CD1">
      <w:pPr>
        <w:pStyle w:val="ConsPlusNormal"/>
        <w:spacing w:before="220"/>
        <w:ind w:firstLine="540"/>
        <w:jc w:val="both"/>
      </w:pPr>
      <w:r>
        <w:t>3) заявление подписано уполномоченным лицом;</w:t>
      </w:r>
    </w:p>
    <w:p w:rsidR="000A6CD1" w:rsidRDefault="000A6CD1">
      <w:pPr>
        <w:pStyle w:val="ConsPlusNormal"/>
        <w:spacing w:before="220"/>
        <w:ind w:firstLine="540"/>
        <w:jc w:val="both"/>
      </w:pPr>
      <w:r>
        <w:t>4) приложены документы, необходимые для предоставления муниципальной услуги.</w:t>
      </w:r>
    </w:p>
    <w:p w:rsidR="000A6CD1" w:rsidRDefault="000A6CD1">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A6CD1" w:rsidRDefault="000A6CD1">
      <w:pPr>
        <w:pStyle w:val="ConsPlusNormal"/>
        <w:spacing w:before="220"/>
        <w:ind w:firstLine="540"/>
        <w:jc w:val="both"/>
      </w:pPr>
      <w:r>
        <w:t>Максимальный срок выполнения административной процедуры по приему и регистрации заявления и прилагаемых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0A6CD1" w:rsidRDefault="000A6CD1">
      <w:pPr>
        <w:pStyle w:val="ConsPlusNormal"/>
        <w:jc w:val="both"/>
      </w:pPr>
      <w:r>
        <w:t xml:space="preserve">(в ред. </w:t>
      </w:r>
      <w:hyperlink r:id="rId68">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Критерий принятия решения: поступление в уполномоченный орган заявления и прилагаемых к нему документов.</w:t>
      </w:r>
    </w:p>
    <w:p w:rsidR="000A6CD1" w:rsidRDefault="000A6CD1">
      <w:pPr>
        <w:pStyle w:val="ConsPlusNormal"/>
        <w:spacing w:before="220"/>
        <w:ind w:firstLine="540"/>
        <w:jc w:val="both"/>
      </w:pPr>
      <w:r>
        <w:t>Результатом административной процедуры является прием и регистрация заявления и прилагаемых к нему документов в системе электронного документооборота УАиГ.</w:t>
      </w:r>
    </w:p>
    <w:p w:rsidR="000A6CD1" w:rsidRDefault="000A6CD1">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rsidR="000A6CD1" w:rsidRDefault="000A6CD1">
      <w:pPr>
        <w:pStyle w:val="ConsPlusNormal"/>
        <w:spacing w:before="220"/>
        <w:ind w:firstLine="540"/>
        <w:jc w:val="both"/>
      </w:pPr>
      <w:r>
        <w:t>Начальник УАиГ отписывает поступившие документы заведующему отдела геослужбы.</w:t>
      </w:r>
    </w:p>
    <w:p w:rsidR="000A6CD1" w:rsidRDefault="000A6CD1">
      <w:pPr>
        <w:pStyle w:val="ConsPlusNormal"/>
        <w:spacing w:before="220"/>
        <w:ind w:firstLine="540"/>
        <w:jc w:val="both"/>
      </w:pPr>
      <w:r>
        <w:t>3.1.1.3. Прием и регистрация заявления и прилагаемых документов в форме электронных документов.</w:t>
      </w:r>
    </w:p>
    <w:p w:rsidR="000A6CD1" w:rsidRDefault="000A6CD1">
      <w:pPr>
        <w:pStyle w:val="ConsPlusNormal"/>
        <w:spacing w:before="220"/>
        <w:ind w:firstLine="540"/>
        <w:jc w:val="both"/>
      </w:pPr>
      <w:r>
        <w:t>При направлении заявления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A6CD1" w:rsidRDefault="000A6CD1">
      <w:pPr>
        <w:pStyle w:val="ConsPlusNormal"/>
        <w:spacing w:before="220"/>
        <w:ind w:firstLine="540"/>
        <w:jc w:val="both"/>
      </w:pPr>
      <w:r>
        <w:t>На ЕПГУ, РПГУ размещается образец заполнения электронной формы заявления (запроса).</w:t>
      </w:r>
    </w:p>
    <w:p w:rsidR="000A6CD1" w:rsidRDefault="000A6CD1">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6CD1" w:rsidRDefault="000A6CD1">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0A6CD1" w:rsidRDefault="000A6CD1">
      <w:pPr>
        <w:pStyle w:val="ConsPlusNormal"/>
        <w:spacing w:before="220"/>
        <w:ind w:firstLine="540"/>
        <w:jc w:val="both"/>
      </w:pPr>
      <w:r>
        <w:lastRenderedPageBreak/>
        <w:t>проверяет электронные образы документов на отсутствие компьютерных вирусов и искаженной информации;</w:t>
      </w:r>
    </w:p>
    <w:p w:rsidR="000A6CD1" w:rsidRDefault="000A6CD1">
      <w:pPr>
        <w:pStyle w:val="ConsPlusNormal"/>
        <w:spacing w:before="220"/>
        <w:ind w:firstLine="540"/>
        <w:jc w:val="both"/>
      </w:pPr>
      <w:r>
        <w:t>регистрирует документы в системе электронного документооборота УАиГ;</w:t>
      </w:r>
    </w:p>
    <w:p w:rsidR="000A6CD1" w:rsidRDefault="000A6CD1">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A6CD1" w:rsidRDefault="000A6CD1">
      <w:pPr>
        <w:pStyle w:val="ConsPlusNormal"/>
        <w:spacing w:before="220"/>
        <w:ind w:firstLine="540"/>
        <w:jc w:val="both"/>
      </w:pPr>
      <w:r>
        <w:t>направляет поступивший пакет документов начальнику УАиГ для рассмотрения и назначения ответственного исполнителя.</w:t>
      </w:r>
    </w:p>
    <w:p w:rsidR="000A6CD1" w:rsidRDefault="000A6CD1">
      <w:pPr>
        <w:pStyle w:val="ConsPlusNormal"/>
        <w:spacing w:before="220"/>
        <w:ind w:firstLine="540"/>
        <w:jc w:val="both"/>
      </w:pPr>
      <w:r>
        <w:t>Максимальный срок выполнения административной процедуры по приему и регистрации заявления и прилагаемых документов в форме электронных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0A6CD1" w:rsidRDefault="000A6CD1">
      <w:pPr>
        <w:pStyle w:val="ConsPlusNormal"/>
        <w:jc w:val="both"/>
      </w:pPr>
      <w:r>
        <w:t xml:space="preserve">(в ред. </w:t>
      </w:r>
      <w:hyperlink r:id="rId69">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Критерий принятия решения: поступление заявления и прилагаемых к нему документов.</w:t>
      </w:r>
    </w:p>
    <w:p w:rsidR="000A6CD1" w:rsidRDefault="000A6CD1">
      <w:pPr>
        <w:pStyle w:val="ConsPlusNormal"/>
        <w:spacing w:before="220"/>
        <w:ind w:firstLine="540"/>
        <w:jc w:val="both"/>
      </w:pPr>
      <w:r>
        <w:t>Результатом административной процедуры является прием и регистрация заявления и прилагаемых к нему документов.</w:t>
      </w:r>
    </w:p>
    <w:p w:rsidR="000A6CD1" w:rsidRDefault="000A6CD1">
      <w:pPr>
        <w:pStyle w:val="ConsPlusNormal"/>
        <w:spacing w:before="220"/>
        <w:ind w:firstLine="540"/>
        <w:jc w:val="both"/>
      </w:pPr>
      <w:r>
        <w:t>3.1.1.4. При направлении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A6CD1" w:rsidRDefault="000A6CD1">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A6CD1" w:rsidRDefault="000A6CD1">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0A6CD1" w:rsidRDefault="000A6CD1">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w:t>
      </w:r>
    </w:p>
    <w:p w:rsidR="000A6CD1" w:rsidRDefault="000A6CD1">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A6CD1" w:rsidRDefault="000A6CD1">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A6CD1" w:rsidRDefault="000A6CD1">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поступивших посредством почтовой связи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0A6CD1" w:rsidRDefault="000A6CD1">
      <w:pPr>
        <w:pStyle w:val="ConsPlusNormal"/>
        <w:jc w:val="both"/>
      </w:pPr>
      <w:r>
        <w:t xml:space="preserve">(в ред. </w:t>
      </w:r>
      <w:hyperlink r:id="rId70">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Критерий принятия решения: поступление заявления и прилагаемых к нему документов.</w:t>
      </w:r>
    </w:p>
    <w:p w:rsidR="000A6CD1" w:rsidRDefault="000A6CD1">
      <w:pPr>
        <w:pStyle w:val="ConsPlusNormal"/>
        <w:spacing w:before="220"/>
        <w:ind w:firstLine="540"/>
        <w:jc w:val="both"/>
      </w:pPr>
      <w:r>
        <w:t xml:space="preserve">Результатом административной процедуры является прием и регистрация заявления </w:t>
      </w:r>
      <w:r>
        <w:lastRenderedPageBreak/>
        <w:t>прилагаемых к нему документов.</w:t>
      </w:r>
    </w:p>
    <w:p w:rsidR="000A6CD1" w:rsidRDefault="000A6CD1">
      <w:pPr>
        <w:pStyle w:val="ConsPlusNormal"/>
        <w:spacing w:before="220"/>
        <w:ind w:firstLine="540"/>
        <w:jc w:val="both"/>
      </w:pPr>
      <w:r>
        <w:t>Информация о приеме заявления прилагаемых к нему документов фиксируется в системе электронного документооборота УАиГ.</w:t>
      </w:r>
    </w:p>
    <w:p w:rsidR="000A6CD1" w:rsidRDefault="000A6CD1">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rsidR="000A6CD1" w:rsidRDefault="000A6CD1">
      <w:pPr>
        <w:pStyle w:val="ConsPlusNormal"/>
        <w:spacing w:before="220"/>
        <w:ind w:firstLine="540"/>
        <w:jc w:val="both"/>
      </w:pPr>
      <w:r>
        <w:t>Начальник УАиГ отписывает поступившие документы заведующему отдела геослужбы.</w:t>
      </w:r>
    </w:p>
    <w:p w:rsidR="000A6CD1" w:rsidRDefault="000A6CD1">
      <w:pPr>
        <w:pStyle w:val="ConsPlusNormal"/>
        <w:spacing w:before="220"/>
        <w:ind w:firstLine="540"/>
        <w:jc w:val="both"/>
      </w:pPr>
      <w:r>
        <w:t>3.1.2. Формирование и направление межведомственных запросов в органы, участвующие в предоставлении муниципальной услуги.</w:t>
      </w:r>
    </w:p>
    <w:p w:rsidR="000A6CD1" w:rsidRDefault="000A6CD1">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22">
        <w:r>
          <w:rPr>
            <w:color w:val="0000FF"/>
          </w:rPr>
          <w:t>подпунктами "а"</w:t>
        </w:r>
      </w:hyperlink>
      <w:r>
        <w:t xml:space="preserve"> - </w:t>
      </w:r>
      <w:hyperlink w:anchor="P130">
        <w:r>
          <w:rPr>
            <w:color w:val="0000FF"/>
          </w:rPr>
          <w:t>"и" пункта 2.6.1</w:t>
        </w:r>
      </w:hyperlink>
      <w:r>
        <w:t xml:space="preserve"> административного регламента.</w:t>
      </w:r>
    </w:p>
    <w:p w:rsidR="000A6CD1" w:rsidRDefault="000A6CD1">
      <w:pPr>
        <w:pStyle w:val="ConsPlusNormal"/>
        <w:spacing w:before="220"/>
        <w:ind w:firstLine="540"/>
        <w:jc w:val="both"/>
      </w:pPr>
      <w:r>
        <w:t>Заведующий отдела геослужбы при получении заявления и прилагаемых к нему документов, поручает специалисту соответствующего отдела произвести их проверку.</w:t>
      </w:r>
    </w:p>
    <w:p w:rsidR="000A6CD1" w:rsidRDefault="000A6CD1">
      <w:pPr>
        <w:pStyle w:val="ConsPlusNormal"/>
        <w:spacing w:before="220"/>
        <w:ind w:firstLine="540"/>
        <w:jc w:val="both"/>
      </w:pPr>
      <w: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122">
        <w:r>
          <w:rPr>
            <w:color w:val="0000FF"/>
          </w:rPr>
          <w:t>подпунктами "а"</w:t>
        </w:r>
      </w:hyperlink>
      <w:r>
        <w:t xml:space="preserve"> - </w:t>
      </w:r>
      <w:hyperlink w:anchor="P130">
        <w:r>
          <w:rPr>
            <w:color w:val="0000FF"/>
          </w:rPr>
          <w:t>"и" пункта 2.6.1</w:t>
        </w:r>
      </w:hyperlink>
      <w:r>
        <w:t xml:space="preserve"> административного регламента, принимается решение о направлении соответствующих межведомственных запросов.</w:t>
      </w:r>
    </w:p>
    <w:p w:rsidR="000A6CD1" w:rsidRDefault="000A6CD1">
      <w:pPr>
        <w:pStyle w:val="ConsPlusNormal"/>
        <w:spacing w:before="220"/>
        <w:ind w:firstLine="540"/>
        <w:jc w:val="both"/>
      </w:pPr>
      <w:r>
        <w:t>Межведомственные запросы направляются в срок, не превышающий 1 рабочего дня с даты регистрации заявления и прилагаемых к нему документов в уполномоченном органе.</w:t>
      </w:r>
    </w:p>
    <w:p w:rsidR="000A6CD1" w:rsidRDefault="000A6CD1">
      <w:pPr>
        <w:pStyle w:val="ConsPlusNormal"/>
        <w:jc w:val="both"/>
      </w:pPr>
      <w:r>
        <w:t xml:space="preserve">(в ред. </w:t>
      </w:r>
      <w:hyperlink r:id="rId71">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A6CD1" w:rsidRDefault="000A6CD1">
      <w:pPr>
        <w:pStyle w:val="ConsPlusNormal"/>
        <w:spacing w:before="220"/>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A6CD1" w:rsidRDefault="000A6CD1">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A6CD1" w:rsidRDefault="000A6CD1">
      <w:pPr>
        <w:pStyle w:val="ConsPlusNormal"/>
        <w:spacing w:before="220"/>
        <w:ind w:firstLine="540"/>
        <w:jc w:val="both"/>
      </w:pPr>
      <w:r>
        <w:t>Максимальный срок выполнения административной процедуры по формированию и направлению межведомственных запросов в органы, участвующие в предоставлении муниципальной услуги составляет 1 рабочий день с даты регистрации заявления в уполномоченном органе. Максимальный срок выполнения административной процедуры входит в общий срок предоставления муниципальной услуги.</w:t>
      </w:r>
    </w:p>
    <w:p w:rsidR="000A6CD1" w:rsidRDefault="000A6CD1">
      <w:pPr>
        <w:pStyle w:val="ConsPlusNormal"/>
        <w:jc w:val="both"/>
      </w:pPr>
      <w:r>
        <w:t xml:space="preserve">(в ред. </w:t>
      </w:r>
      <w:hyperlink r:id="rId72">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 xml:space="preserve">Критерий принятия решения: непредставление документов, предусмотренных </w:t>
      </w:r>
      <w:hyperlink w:anchor="P122">
        <w:r>
          <w:rPr>
            <w:color w:val="0000FF"/>
          </w:rPr>
          <w:t>подпунктами "а"</w:t>
        </w:r>
      </w:hyperlink>
      <w:r>
        <w:t xml:space="preserve"> - </w:t>
      </w:r>
      <w:hyperlink w:anchor="P130">
        <w:r>
          <w:rPr>
            <w:color w:val="0000FF"/>
          </w:rPr>
          <w:t>"и" пункта 2.6.1</w:t>
        </w:r>
      </w:hyperlink>
      <w:r>
        <w:t xml:space="preserve"> административного регламента.</w:t>
      </w:r>
    </w:p>
    <w:p w:rsidR="000A6CD1" w:rsidRDefault="000A6CD1">
      <w:pPr>
        <w:pStyle w:val="ConsPlusNormal"/>
        <w:spacing w:before="220"/>
        <w:ind w:firstLine="540"/>
        <w:jc w:val="both"/>
      </w:pPr>
      <w: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w:t>
      </w:r>
      <w:r>
        <w:lastRenderedPageBreak/>
        <w:t>сведений, содержащихся в них), необходимых для предоставления муниципальной услуги.</w:t>
      </w:r>
    </w:p>
    <w:p w:rsidR="000A6CD1" w:rsidRDefault="000A6CD1">
      <w:pPr>
        <w:pStyle w:val="ConsPlusNormal"/>
        <w:spacing w:before="220"/>
        <w:ind w:firstLine="540"/>
        <w:jc w:val="both"/>
      </w:pPr>
      <w:r>
        <w:t>Фиксация результата выполнения административной процедуры не производится.</w:t>
      </w:r>
    </w:p>
    <w:p w:rsidR="000A6CD1" w:rsidRDefault="000A6CD1">
      <w:pPr>
        <w:pStyle w:val="ConsPlusNormal"/>
        <w:spacing w:before="220"/>
        <w:ind w:firstLine="540"/>
        <w:jc w:val="both"/>
      </w:pPr>
      <w:r>
        <w:t>3.1.3. Рассмотрение заявления и подготовка проекта решения уполномоченным органом.</w:t>
      </w:r>
    </w:p>
    <w:p w:rsidR="000A6CD1" w:rsidRDefault="000A6CD1">
      <w:pPr>
        <w:pStyle w:val="ConsPlusNormal"/>
        <w:spacing w:before="220"/>
        <w:ind w:firstLine="540"/>
        <w:jc w:val="both"/>
      </w:pPr>
      <w:r>
        <w:t xml:space="preserve">Основанием для начала административной процедуры является получение специалистом соответствующего отдела документов, указанных в </w:t>
      </w:r>
      <w:hyperlink w:anchor="P108">
        <w:r>
          <w:rPr>
            <w:color w:val="0000FF"/>
          </w:rPr>
          <w:t>пункте 2.6.1</w:t>
        </w:r>
      </w:hyperlink>
      <w:r>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A6CD1" w:rsidRDefault="000A6CD1">
      <w:pPr>
        <w:pStyle w:val="ConsPlusNormal"/>
        <w:spacing w:before="220"/>
        <w:ind w:firstLine="540"/>
        <w:jc w:val="both"/>
      </w:pPr>
      <w:r>
        <w:t>Ответственным за выполнение административной процедуры является заведующий отдела геослужбы.</w:t>
      </w:r>
    </w:p>
    <w:p w:rsidR="000A6CD1" w:rsidRDefault="000A6CD1">
      <w:pPr>
        <w:pStyle w:val="ConsPlusNormal"/>
        <w:spacing w:before="220"/>
        <w:ind w:firstLine="540"/>
        <w:jc w:val="both"/>
      </w:pPr>
      <w:r>
        <w:t>При рассмотрении заявления и прилагаемых документов уполномоченный орган обязан:</w:t>
      </w:r>
    </w:p>
    <w:p w:rsidR="000A6CD1" w:rsidRDefault="000A6CD1">
      <w:pPr>
        <w:pStyle w:val="ConsPlusNormal"/>
        <w:spacing w:before="220"/>
        <w:ind w:firstLine="540"/>
        <w:jc w:val="both"/>
      </w:pPr>
      <w:r>
        <w:t>а) определить возможность присвоения объекту адресации адреса или аннулирования его адреса;</w:t>
      </w:r>
    </w:p>
    <w:p w:rsidR="000A6CD1" w:rsidRDefault="000A6CD1">
      <w:pPr>
        <w:pStyle w:val="ConsPlusNormal"/>
        <w:spacing w:before="220"/>
        <w:ind w:firstLine="540"/>
        <w:jc w:val="both"/>
      </w:pPr>
      <w:r>
        <w:t>б) провести осмотр местонахождения объекта адресации (при необходимости);</w:t>
      </w:r>
    </w:p>
    <w:p w:rsidR="000A6CD1" w:rsidRDefault="000A6CD1">
      <w:pPr>
        <w:pStyle w:val="ConsPlusNormal"/>
        <w:spacing w:before="220"/>
        <w:ind w:firstLine="540"/>
        <w:jc w:val="both"/>
      </w:pPr>
      <w: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0A6CD1" w:rsidRDefault="000A6CD1">
      <w:pPr>
        <w:pStyle w:val="ConsPlusNormal"/>
        <w:spacing w:before="220"/>
        <w:ind w:firstLine="540"/>
        <w:jc w:val="both"/>
      </w:pPr>
      <w:r>
        <w:t>В случае невозможности идентификации объекта адресации специалист соответствующего отдела в течение 2 рабочих дней с даты регистрации заявления в системе электронного документооборота УАиГ, готовит служебную записку начальнику УАиГ о необходимости изготовления топогеодезической съемки объекта адресации.</w:t>
      </w:r>
    </w:p>
    <w:p w:rsidR="000A6CD1" w:rsidRDefault="000A6CD1">
      <w:pPr>
        <w:pStyle w:val="ConsPlusNormal"/>
        <w:spacing w:before="220"/>
        <w:ind w:firstLine="540"/>
        <w:jc w:val="both"/>
      </w:pPr>
      <w:r>
        <w:t>После получения служебной записки, начальник УАиГ в рамках муниципального контракта, заключенного между уполномоченным органом и специализированной организацией, поручает специализированной организации, имеющей в своем штате кадастрового инженера, осуществить изготовление топогеодезической съемки объекта адресации.</w:t>
      </w:r>
    </w:p>
    <w:p w:rsidR="000A6CD1" w:rsidRDefault="000A6CD1">
      <w:pPr>
        <w:pStyle w:val="ConsPlusNormal"/>
        <w:spacing w:before="220"/>
        <w:ind w:firstLine="540"/>
        <w:jc w:val="both"/>
      </w:pPr>
      <w:r>
        <w:t>После изготовления топогеодезическая съемка передается специалисту соответствующего отдела для внесения имеющихся в ней сведений в автоматизированную информационную систему обеспечения градостроительной деятельности администрации города Кемерово с целью дальнейшей идентификации объекта адресации и выполнения данной административной процедуры.</w:t>
      </w:r>
    </w:p>
    <w:p w:rsidR="000A6CD1" w:rsidRDefault="000A6CD1">
      <w:pPr>
        <w:pStyle w:val="ConsPlusNormal"/>
        <w:spacing w:before="220"/>
        <w:ind w:firstLine="540"/>
        <w:jc w:val="both"/>
      </w:pPr>
      <w:r>
        <w:t xml:space="preserve">По итогам проверки документов, учитывая основания, указанные в </w:t>
      </w:r>
      <w:hyperlink w:anchor="P151">
        <w:r>
          <w:rPr>
            <w:color w:val="0000FF"/>
          </w:rPr>
          <w:t>пункте 2.9.1</w:t>
        </w:r>
      </w:hyperlink>
      <w:r>
        <w:t xml:space="preserve"> административного регламента, специалист соответствующего отдела подготавливает либо проект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с указанием причин отказа в 2 экземплярах.</w:t>
      </w:r>
    </w:p>
    <w:p w:rsidR="000A6CD1" w:rsidRDefault="000A6CD1">
      <w:pPr>
        <w:pStyle w:val="ConsPlusNormal"/>
        <w:spacing w:before="220"/>
        <w:ind w:firstLine="540"/>
        <w:jc w:val="both"/>
      </w:pPr>
      <w:r>
        <w:t>В случае направления заявления и прилагаемых документов в электронном виде через ЕПГУ, РПГУ, портал адресной системы, в котором содержится указание о получении результата муниципальной услуги в электронном виде, специалист соответствующего отдела подготавливает проект решения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в электронном виде.</w:t>
      </w:r>
    </w:p>
    <w:p w:rsidR="000A6CD1" w:rsidRDefault="000A6CD1">
      <w:pPr>
        <w:pStyle w:val="ConsPlusNormal"/>
        <w:spacing w:before="220"/>
        <w:ind w:firstLine="540"/>
        <w:jc w:val="both"/>
      </w:pPr>
      <w:r>
        <w:lastRenderedPageBreak/>
        <w:t>Подготовленные проекты решений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передаются специалистом соответствующего заведующему отдела геослужбы.</w:t>
      </w:r>
    </w:p>
    <w:p w:rsidR="000A6CD1" w:rsidRDefault="000A6CD1">
      <w:pPr>
        <w:pStyle w:val="ConsPlusNormal"/>
        <w:spacing w:before="220"/>
        <w:ind w:firstLine="540"/>
        <w:jc w:val="both"/>
      </w:pPr>
      <w:r>
        <w:t>Заведующий отдела геослужбы проверяет правильность подготовленного специалистом соответствующего отдела проекта решения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в том числе в электронном виде.</w:t>
      </w:r>
    </w:p>
    <w:p w:rsidR="000A6CD1" w:rsidRDefault="000A6CD1">
      <w:pPr>
        <w:pStyle w:val="ConsPlusNormal"/>
        <w:spacing w:before="220"/>
        <w:ind w:firstLine="540"/>
        <w:jc w:val="both"/>
      </w:pPr>
      <w:r>
        <w:t>В случае согласия и отсутствия замечаний к проекту решения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заведующий отдела геослужбы передает (направляет в электронном виде) данные документы начальнику УАиГ для осуществления следующей административной процедуры.</w:t>
      </w:r>
    </w:p>
    <w:p w:rsidR="000A6CD1" w:rsidRDefault="000A6CD1">
      <w:pPr>
        <w:pStyle w:val="ConsPlusNormal"/>
        <w:spacing w:before="220"/>
        <w:ind w:firstLine="540"/>
        <w:jc w:val="both"/>
      </w:pPr>
      <w:r>
        <w:t>Максимальный срок выполнения административной процедуры по рассмотрению заявления и подготовке проекта решения уполномоченным органом составляет 5 рабочих дней с даты направления межведомственных запросов в органы, участвующие в предоставлении муниципальной услуги. Максимальный срок выполнения административной процедуры входит в общий срок предоставления муниципальной услуги.</w:t>
      </w:r>
    </w:p>
    <w:p w:rsidR="000A6CD1" w:rsidRDefault="000A6CD1">
      <w:pPr>
        <w:pStyle w:val="ConsPlusNormal"/>
        <w:jc w:val="both"/>
      </w:pPr>
      <w:r>
        <w:t xml:space="preserve">(в ред. </w:t>
      </w:r>
      <w:hyperlink r:id="rId73">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51">
        <w:r>
          <w:rPr>
            <w:color w:val="0000FF"/>
          </w:rPr>
          <w:t>пунктом 2.9.1</w:t>
        </w:r>
      </w:hyperlink>
      <w:r>
        <w:t xml:space="preserve"> административного регламента.</w:t>
      </w:r>
    </w:p>
    <w:p w:rsidR="000A6CD1" w:rsidRDefault="000A6CD1">
      <w:pPr>
        <w:pStyle w:val="ConsPlusNormal"/>
        <w:spacing w:before="220"/>
        <w:ind w:firstLine="540"/>
        <w:jc w:val="both"/>
      </w:pPr>
      <w:r>
        <w:t>Результатом административной процедуры является передача начальнику УАиГ проекта решения о присвоении объекту адресации адреса или аннулировании его адреса либо проекта решения об отказе в присвоении объекту адресации адреса или аннулировании его адреса.</w:t>
      </w:r>
    </w:p>
    <w:p w:rsidR="000A6CD1" w:rsidRDefault="000A6CD1">
      <w:pPr>
        <w:pStyle w:val="ConsPlusNormal"/>
        <w:spacing w:before="220"/>
        <w:ind w:firstLine="540"/>
        <w:jc w:val="both"/>
      </w:pPr>
      <w:r>
        <w:t>Фиксация результата выполнения административной процедуры не производится.</w:t>
      </w:r>
    </w:p>
    <w:p w:rsidR="000A6CD1" w:rsidRDefault="000A6CD1">
      <w:pPr>
        <w:pStyle w:val="ConsPlusNormal"/>
        <w:spacing w:before="220"/>
        <w:ind w:firstLine="540"/>
        <w:jc w:val="both"/>
      </w:pPr>
      <w:r>
        <w:t>3.1.4. Подписание проекта решения и выдача (направление) его заявителю.</w:t>
      </w:r>
    </w:p>
    <w:p w:rsidR="000A6CD1" w:rsidRDefault="000A6CD1">
      <w:pPr>
        <w:pStyle w:val="ConsPlusNormal"/>
        <w:spacing w:before="220"/>
        <w:ind w:firstLine="540"/>
        <w:jc w:val="both"/>
      </w:pPr>
      <w:r>
        <w:t>Основанием для начала административной процедуры является поступление к начальнику УАиГ проекта решения о присвоении объекту адресации адреса или аннулировании его адреса либо проекта решения об отказе в присвоении объекту адресации адреса или аннулировании его адреса, завизированного заведующим отдела геослужбы.</w:t>
      </w:r>
    </w:p>
    <w:p w:rsidR="000A6CD1" w:rsidRDefault="000A6CD1">
      <w:pPr>
        <w:pStyle w:val="ConsPlusNormal"/>
        <w:spacing w:before="220"/>
        <w:ind w:firstLine="540"/>
        <w:jc w:val="both"/>
      </w:pPr>
      <w:r>
        <w:t>В случае наличия замечаний у начальника УАиГ по проекту решения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заведующий отдела геослужбы возвращает специалисту соответствующего отдела документы с резолюцией о доработке.</w:t>
      </w:r>
    </w:p>
    <w:p w:rsidR="000A6CD1" w:rsidRDefault="000A6CD1">
      <w:pPr>
        <w:pStyle w:val="ConsPlusNormal"/>
        <w:spacing w:before="220"/>
        <w:ind w:firstLine="540"/>
        <w:jc w:val="both"/>
      </w:pPr>
      <w:r>
        <w:t>Доработанные проекты решения о присвоении объекту адресации адреса или аннулировании его адреса либо проект решения об отказе в присвоении объекту адресации адреса или аннулировании его адреса передаются (направляются в электронном виде) специалистом соответствующего отдела заведующему отдела геослужбы для направления начальнику УАиГ.</w:t>
      </w:r>
    </w:p>
    <w:p w:rsidR="000A6CD1" w:rsidRDefault="000A6CD1">
      <w:pPr>
        <w:pStyle w:val="ConsPlusNormal"/>
        <w:spacing w:before="220"/>
        <w:ind w:firstLine="540"/>
        <w:jc w:val="both"/>
      </w:pPr>
      <w:r>
        <w:t>Начальник УАиГ при отсутствии замечаний:</w:t>
      </w:r>
    </w:p>
    <w:p w:rsidR="000A6CD1" w:rsidRDefault="000A6CD1">
      <w:pPr>
        <w:pStyle w:val="ConsPlusNormal"/>
        <w:spacing w:before="220"/>
        <w:ind w:firstLine="540"/>
        <w:jc w:val="both"/>
      </w:pPr>
      <w:r>
        <w:t>подписывает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и передает их заведующему отдела геослужбы;</w:t>
      </w:r>
    </w:p>
    <w:p w:rsidR="000A6CD1" w:rsidRDefault="000A6CD1">
      <w:pPr>
        <w:pStyle w:val="ConsPlusNormal"/>
        <w:spacing w:before="220"/>
        <w:ind w:firstLine="540"/>
        <w:jc w:val="both"/>
      </w:pPr>
      <w:r>
        <w:lastRenderedPageBreak/>
        <w:t>в случае, если в заявлении, направленном через ЕПГУ, РПГУ, портал адресной системы указано о получении результата предоставления муниципальной услуги в электронной форме, подписывает электронной подписью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в форме электронного документа.</w:t>
      </w:r>
    </w:p>
    <w:p w:rsidR="000A6CD1" w:rsidRDefault="000A6CD1">
      <w:pPr>
        <w:pStyle w:val="ConsPlusNormal"/>
        <w:spacing w:before="220"/>
        <w:ind w:firstLine="540"/>
        <w:jc w:val="both"/>
      </w:pPr>
      <w:r>
        <w:t>Заведующий отдела геослужбы передает полученные документы специалисту соответствующего отдела, подготавливавшему проект решения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для внесения информации по принятому решению о присвоении объекту адресации адреса или аннулировании его адреса в государственный адресный реестр.</w:t>
      </w:r>
    </w:p>
    <w:p w:rsidR="000A6CD1" w:rsidRDefault="000A6CD1">
      <w:pPr>
        <w:pStyle w:val="ConsPlusNormal"/>
        <w:spacing w:before="220"/>
        <w:ind w:firstLine="540"/>
        <w:jc w:val="both"/>
      </w:pPr>
      <w: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A6CD1" w:rsidRDefault="000A6CD1">
      <w:pPr>
        <w:pStyle w:val="ConsPlusNormal"/>
        <w:spacing w:before="220"/>
        <w:ind w:firstLine="540"/>
        <w:jc w:val="both"/>
      </w:pPr>
      <w:r>
        <w:t>После внесений сведений в государственный адресный реестр специалист соответствующего отдела передает документы специалисту отдела, ответственному за прием-выдачу документов.</w:t>
      </w:r>
    </w:p>
    <w:p w:rsidR="000A6CD1" w:rsidRDefault="000A6CD1">
      <w:pPr>
        <w:pStyle w:val="ConsPlusNormal"/>
        <w:spacing w:before="220"/>
        <w:ind w:firstLine="540"/>
        <w:jc w:val="both"/>
      </w:pPr>
      <w:r>
        <w:t>Заявителю выдается 1 экземпляр решения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в случае выбора заявителем получения результата предоставления муниципальной услуги в бумажном виде. Второй экземпляр решения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хранится в архиве УАиГ.</w:t>
      </w:r>
    </w:p>
    <w:p w:rsidR="000A6CD1" w:rsidRDefault="000A6CD1">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портал адресной системы заявитель предъявляет следующие документы:</w:t>
      </w:r>
    </w:p>
    <w:p w:rsidR="000A6CD1" w:rsidRDefault="000A6CD1">
      <w:pPr>
        <w:pStyle w:val="ConsPlusNormal"/>
        <w:spacing w:before="220"/>
        <w:ind w:firstLine="540"/>
        <w:jc w:val="both"/>
      </w:pPr>
      <w:r>
        <w:t>1) документ, удостоверяющий личность заявителя;</w:t>
      </w:r>
    </w:p>
    <w:p w:rsidR="000A6CD1" w:rsidRDefault="000A6CD1">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0A6CD1" w:rsidRDefault="000A6CD1">
      <w:pPr>
        <w:pStyle w:val="ConsPlusNormal"/>
        <w:spacing w:before="220"/>
        <w:ind w:firstLine="540"/>
        <w:jc w:val="both"/>
      </w:pPr>
      <w:r>
        <w:t xml:space="preserve">3) оригиналы документов, указанные в </w:t>
      </w:r>
      <w:hyperlink w:anchor="P108">
        <w:r>
          <w:rPr>
            <w:color w:val="0000FF"/>
          </w:rPr>
          <w:t>пункте 2.6.1</w:t>
        </w:r>
      </w:hyperlink>
      <w:r>
        <w:t xml:space="preserve"> настоящего административного регламента, если таковые представлялись заявителем при направлении запроса и документов на предоставление услуги через ЕПГУ, РПГУ, портал адресной системы.</w:t>
      </w:r>
    </w:p>
    <w:p w:rsidR="000A6CD1" w:rsidRDefault="000A6CD1">
      <w:pPr>
        <w:pStyle w:val="ConsPlusNormal"/>
        <w:spacing w:before="220"/>
        <w:ind w:firstLine="540"/>
        <w:jc w:val="both"/>
      </w:pPr>
      <w:r>
        <w:t>Специалист, ответственный за выдачу (направление) документов при выдаче результата предоставления услуги на бумажном носителе:</w:t>
      </w:r>
    </w:p>
    <w:p w:rsidR="000A6CD1" w:rsidRDefault="000A6CD1">
      <w:pPr>
        <w:pStyle w:val="ConsPlusNormal"/>
        <w:spacing w:before="220"/>
        <w:ind w:firstLine="540"/>
        <w:jc w:val="both"/>
      </w:pPr>
      <w:r>
        <w:t>1) устанавливает личность заявителя;</w:t>
      </w:r>
    </w:p>
    <w:p w:rsidR="000A6CD1" w:rsidRDefault="000A6CD1">
      <w:pPr>
        <w:pStyle w:val="ConsPlusNormal"/>
        <w:spacing w:before="220"/>
        <w:ind w:firstLine="540"/>
        <w:jc w:val="both"/>
      </w:pPr>
      <w:r>
        <w:t>2) проверяет правомочия заявителя действовать от его имени при получении документов;</w:t>
      </w:r>
    </w:p>
    <w:p w:rsidR="000A6CD1" w:rsidRDefault="000A6CD1">
      <w:pPr>
        <w:pStyle w:val="ConsPlusNormal"/>
        <w:spacing w:before="220"/>
        <w:ind w:firstLine="540"/>
        <w:jc w:val="both"/>
      </w:pPr>
      <w:r>
        <w:t>3) находит копию заявления и документы, являющиеся результатом предоставления муниципальной услуги;</w:t>
      </w:r>
    </w:p>
    <w:p w:rsidR="000A6CD1" w:rsidRDefault="000A6CD1">
      <w:pPr>
        <w:pStyle w:val="ConsPlusNormal"/>
        <w:spacing w:before="220"/>
        <w:ind w:firstLine="540"/>
        <w:jc w:val="both"/>
      </w:pPr>
      <w:r>
        <w:t>4) сверяет электронные образы документов с оригиналами (при направлении запроса и документов на предоставление услуги через ЕПГУ, РПГУ, портал адресной системы и при указании в запросе о получении результата на бумажном носителе);</w:t>
      </w:r>
    </w:p>
    <w:p w:rsidR="000A6CD1" w:rsidRDefault="000A6CD1">
      <w:pPr>
        <w:pStyle w:val="ConsPlusNormal"/>
        <w:spacing w:before="220"/>
        <w:ind w:firstLine="540"/>
        <w:jc w:val="both"/>
      </w:pPr>
      <w:r>
        <w:lastRenderedPageBreak/>
        <w:t>5) выдает заявителю результат предоставления муниципальной услуги;</w:t>
      </w:r>
    </w:p>
    <w:p w:rsidR="000A6CD1" w:rsidRDefault="000A6CD1">
      <w:pPr>
        <w:pStyle w:val="ConsPlusNormal"/>
        <w:spacing w:before="220"/>
        <w:ind w:firstLine="540"/>
        <w:jc w:val="both"/>
      </w:pPr>
      <w:r>
        <w:t>6) вносит запись о выдаче результата предоставления муниципальной услуги в систему электронного документооборота УАиГ.</w:t>
      </w:r>
    </w:p>
    <w:p w:rsidR="000A6CD1" w:rsidRDefault="000A6CD1">
      <w:pPr>
        <w:pStyle w:val="ConsPlusNormal"/>
        <w:spacing w:before="220"/>
        <w:ind w:firstLine="540"/>
        <w:jc w:val="both"/>
      </w:pPr>
      <w:r>
        <w:t>Если заявитель, не согласившись с решением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отказался проставить свою подпись в получении документов,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ему не выдается и специалист, ответственный за прием-выдачу документов, на копии заявления проставляет отметку об отказе в получении результата предоставления муниципальной услуги путем внесения слов "Получить документы отказался", заверяет своей подписью.</w:t>
      </w:r>
    </w:p>
    <w:p w:rsidR="000A6CD1" w:rsidRDefault="000A6CD1">
      <w:pPr>
        <w:pStyle w:val="ConsPlusNormal"/>
        <w:spacing w:before="220"/>
        <w:ind w:firstLine="540"/>
        <w:jc w:val="both"/>
      </w:pPr>
      <w:r>
        <w:t>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решения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A6CD1" w:rsidRDefault="000A6CD1">
      <w:pPr>
        <w:pStyle w:val="ConsPlusNormal"/>
        <w:spacing w:before="220"/>
        <w:ind w:firstLine="540"/>
        <w:jc w:val="both"/>
      </w:pPr>
      <w:r>
        <w:t>В случае подачи заявителем документов в электронном виде посредством ЕПГУ, РПГУ, портала адресной системы и указании в запросе о получении результата предоставления муниципальной услуги в электронном виде, специалист, ответственный за прием и выдачу документов:</w:t>
      </w:r>
    </w:p>
    <w:p w:rsidR="000A6CD1" w:rsidRDefault="000A6CD1">
      <w:pPr>
        <w:pStyle w:val="ConsPlusNormal"/>
        <w:spacing w:before="220"/>
        <w:ind w:firstLine="540"/>
        <w:jc w:val="both"/>
      </w:pPr>
      <w:r>
        <w:t>- устанавливает личность заявителя;</w:t>
      </w:r>
    </w:p>
    <w:p w:rsidR="000A6CD1" w:rsidRDefault="000A6CD1">
      <w:pPr>
        <w:pStyle w:val="ConsPlusNormal"/>
        <w:spacing w:before="220"/>
        <w:ind w:firstLine="540"/>
        <w:jc w:val="both"/>
      </w:pPr>
      <w:r>
        <w:t>- проверяет правомочия заявителя действовать от его имени при получении документов;</w:t>
      </w:r>
    </w:p>
    <w:p w:rsidR="000A6CD1" w:rsidRDefault="000A6CD1">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 портал адресной системы);</w:t>
      </w:r>
    </w:p>
    <w:p w:rsidR="000A6CD1" w:rsidRDefault="000A6CD1">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портал адресной системы в форме электронного документа.</w:t>
      </w:r>
    </w:p>
    <w:p w:rsidR="000A6CD1" w:rsidRDefault="000A6CD1">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A6CD1" w:rsidRDefault="000A6CD1">
      <w:pPr>
        <w:pStyle w:val="ConsPlusNormal"/>
        <w:spacing w:before="220"/>
        <w:ind w:firstLine="540"/>
        <w:jc w:val="both"/>
      </w:pPr>
      <w:r>
        <w:t>В случае, если заявителю отказано в предоставлении муниципальной услуги, решение об отказе в присвоении объекту адресации адреса или аннулировании его адреса сканируется и направляется заявителю через ЕПГУ, РПГУ, портал адресной системы либо направляется в форме электронного документа, подписанного электронной подписью в личный кабинет заявителя на ЕПГУ, РПГУ, портал адресной системы. Оригинал решения заявитель вправе получить в уполномоченном органе.</w:t>
      </w:r>
    </w:p>
    <w:p w:rsidR="000A6CD1" w:rsidRDefault="000A6CD1">
      <w:pPr>
        <w:pStyle w:val="ConsPlusNormal"/>
        <w:spacing w:before="220"/>
        <w:ind w:firstLine="540"/>
        <w:jc w:val="both"/>
      </w:pPr>
      <w:r>
        <w:t>Максимальный срок выполнения административной процедуры по подписанию проекта решения и выдаче (направлению) его заявителю составляет 3 рабочих дня с даты поступления к начальнику УАиГ проекта решения о присвоении объекту адресации адреса или аннулировании его адреса либо проекта решения об отказе в присвоении объекту адресации адреса или аннулировании его адреса. Максимальный срок выполнения административной процедуры входит в общий срок предоставления муниципальной услуги.</w:t>
      </w:r>
    </w:p>
    <w:p w:rsidR="000A6CD1" w:rsidRDefault="000A6CD1">
      <w:pPr>
        <w:pStyle w:val="ConsPlusNormal"/>
        <w:jc w:val="both"/>
      </w:pPr>
      <w:r>
        <w:t xml:space="preserve">(в ред. </w:t>
      </w:r>
      <w:hyperlink r:id="rId74">
        <w:r>
          <w:rPr>
            <w:color w:val="0000FF"/>
          </w:rPr>
          <w:t>постановления</w:t>
        </w:r>
      </w:hyperlink>
      <w:r>
        <w:t xml:space="preserve"> администрации г. Кемерово от 05.09.2022 N 2539)</w:t>
      </w:r>
    </w:p>
    <w:p w:rsidR="000A6CD1" w:rsidRDefault="000A6CD1">
      <w:pPr>
        <w:pStyle w:val="ConsPlusNormal"/>
        <w:spacing w:before="220"/>
        <w:ind w:firstLine="540"/>
        <w:jc w:val="both"/>
      </w:pPr>
      <w:r>
        <w:lastRenderedPageBreak/>
        <w:t xml:space="preserve">Критерий принятия решения: наличие (отсутствие) оснований для отказа в предоставлении муниципальной услуги, предусмотренных </w:t>
      </w:r>
      <w:hyperlink w:anchor="P151">
        <w:r>
          <w:rPr>
            <w:color w:val="0000FF"/>
          </w:rPr>
          <w:t>пунктом 2.9.1</w:t>
        </w:r>
      </w:hyperlink>
      <w:r>
        <w:t xml:space="preserve"> административного регламента.</w:t>
      </w:r>
    </w:p>
    <w:p w:rsidR="000A6CD1" w:rsidRDefault="000A6CD1">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прием-выдачу документов, являющихся результатом предоставления муниципальной услуги.</w:t>
      </w:r>
    </w:p>
    <w:p w:rsidR="000A6CD1" w:rsidRDefault="000A6CD1">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rsidR="000A6CD1" w:rsidRDefault="000A6CD1">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0A6CD1" w:rsidRDefault="000A6CD1">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0A6CD1" w:rsidRDefault="000A6CD1">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A6CD1" w:rsidRDefault="000A6CD1">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0A6CD1" w:rsidRDefault="000A6CD1">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даты регистрации соответствующего заявления.</w:t>
      </w:r>
    </w:p>
    <w:p w:rsidR="000A6CD1" w:rsidRDefault="000A6CD1">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даты регистрации соответствующего заявления.</w:t>
      </w:r>
    </w:p>
    <w:p w:rsidR="000A6CD1" w:rsidRDefault="000A6CD1">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rsidR="000A6CD1" w:rsidRDefault="000A6CD1">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0A6CD1" w:rsidRDefault="000A6CD1">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0A6CD1" w:rsidRDefault="000A6CD1">
      <w:pPr>
        <w:pStyle w:val="ConsPlusNormal"/>
        <w:jc w:val="both"/>
      </w:pPr>
      <w:r>
        <w:t xml:space="preserve">(п. 3.2 введен </w:t>
      </w:r>
      <w:hyperlink r:id="rId75">
        <w:r>
          <w:rPr>
            <w:color w:val="0000FF"/>
          </w:rPr>
          <w:t>постановлением</w:t>
        </w:r>
      </w:hyperlink>
      <w:r>
        <w:t xml:space="preserve"> администрации г. Кемерово от 05.09.2022 N 2539)</w:t>
      </w:r>
    </w:p>
    <w:p w:rsidR="000A6CD1" w:rsidRDefault="000A6CD1">
      <w:pPr>
        <w:pStyle w:val="ConsPlusNormal"/>
        <w:jc w:val="both"/>
      </w:pPr>
    </w:p>
    <w:p w:rsidR="000A6CD1" w:rsidRDefault="000A6CD1">
      <w:pPr>
        <w:pStyle w:val="ConsPlusTitle"/>
        <w:jc w:val="center"/>
        <w:outlineLvl w:val="1"/>
      </w:pPr>
      <w:r>
        <w:t>4. Формы контроля за исполнением</w:t>
      </w:r>
    </w:p>
    <w:p w:rsidR="000A6CD1" w:rsidRDefault="000A6CD1">
      <w:pPr>
        <w:pStyle w:val="ConsPlusTitle"/>
        <w:jc w:val="center"/>
      </w:pPr>
      <w:r>
        <w:t>административного регламента</w:t>
      </w:r>
    </w:p>
    <w:p w:rsidR="000A6CD1" w:rsidRDefault="000A6CD1">
      <w:pPr>
        <w:pStyle w:val="ConsPlusNormal"/>
        <w:jc w:val="both"/>
      </w:pPr>
    </w:p>
    <w:p w:rsidR="000A6CD1" w:rsidRDefault="000A6CD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6CD1" w:rsidRDefault="000A6CD1">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0A6CD1" w:rsidRDefault="000A6CD1">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A6CD1" w:rsidRDefault="000A6CD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6CD1" w:rsidRDefault="000A6CD1">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A6CD1" w:rsidRDefault="000A6CD1">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0A6CD1" w:rsidRDefault="000A6CD1">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A6CD1" w:rsidRDefault="000A6CD1">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A6CD1" w:rsidRDefault="000A6CD1">
      <w:pPr>
        <w:pStyle w:val="ConsPlusNormal"/>
        <w:spacing w:before="220"/>
        <w:ind w:firstLine="540"/>
        <w:jc w:val="both"/>
      </w:pPr>
      <w:r>
        <w:t>Периодичность осуществления плановых проверок - не реже одного раза в квартал.</w:t>
      </w:r>
    </w:p>
    <w:p w:rsidR="000A6CD1" w:rsidRDefault="000A6CD1">
      <w:pPr>
        <w:pStyle w:val="ConsPlusNormal"/>
        <w:spacing w:before="22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A6CD1" w:rsidRDefault="000A6CD1">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A6CD1" w:rsidRDefault="000A6CD1">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A6CD1" w:rsidRDefault="000A6CD1">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A6CD1" w:rsidRDefault="000A6CD1">
      <w:pPr>
        <w:pStyle w:val="ConsPlusNormal"/>
        <w:spacing w:before="220"/>
        <w:ind w:firstLine="540"/>
        <w:jc w:val="both"/>
      </w:pPr>
      <w:r>
        <w:t xml:space="preserve">Сотрудники, ответственные за выдачу (направление) документов, несут персональную </w:t>
      </w:r>
      <w:r>
        <w:lastRenderedPageBreak/>
        <w:t>ответственность за соблюдение порядка выдачи (направления) документов.</w:t>
      </w:r>
    </w:p>
    <w:p w:rsidR="000A6CD1" w:rsidRDefault="000A6CD1">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A6CD1" w:rsidRDefault="000A6CD1">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A6CD1" w:rsidRDefault="000A6CD1">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6CD1" w:rsidRDefault="000A6CD1">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A6CD1" w:rsidRDefault="000A6CD1">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A6CD1" w:rsidRDefault="000A6CD1">
      <w:pPr>
        <w:pStyle w:val="ConsPlusNormal"/>
        <w:jc w:val="both"/>
      </w:pPr>
    </w:p>
    <w:p w:rsidR="000A6CD1" w:rsidRDefault="000A6CD1">
      <w:pPr>
        <w:pStyle w:val="ConsPlusTitle"/>
        <w:jc w:val="center"/>
        <w:outlineLvl w:val="1"/>
      </w:pPr>
      <w:r>
        <w:t>5. Досудебный (внесудебный) порядок обжалования решений</w:t>
      </w:r>
    </w:p>
    <w:p w:rsidR="000A6CD1" w:rsidRDefault="000A6CD1">
      <w:pPr>
        <w:pStyle w:val="ConsPlusTitle"/>
        <w:jc w:val="center"/>
      </w:pPr>
      <w:r>
        <w:t>и действий (бездействия) органов, предоставляющих</w:t>
      </w:r>
    </w:p>
    <w:p w:rsidR="000A6CD1" w:rsidRDefault="000A6CD1">
      <w:pPr>
        <w:pStyle w:val="ConsPlusTitle"/>
        <w:jc w:val="center"/>
      </w:pPr>
      <w:r>
        <w:t>муниципальные услуги, а также их должностных лиц</w:t>
      </w:r>
    </w:p>
    <w:p w:rsidR="000A6CD1" w:rsidRDefault="000A6CD1">
      <w:pPr>
        <w:pStyle w:val="ConsPlusNormal"/>
        <w:jc w:val="both"/>
      </w:pPr>
    </w:p>
    <w:p w:rsidR="000A6CD1" w:rsidRDefault="000A6CD1">
      <w:pPr>
        <w:pStyle w:val="ConsPlusNormal"/>
        <w:ind w:firstLine="540"/>
        <w:jc w:val="both"/>
      </w:pPr>
      <w:bookmarkStart w:id="13" w:name="P454"/>
      <w:bookmarkEnd w:id="13"/>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A6CD1" w:rsidRDefault="000A6CD1">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A6CD1" w:rsidRDefault="000A6CD1">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0A6CD1" w:rsidRDefault="000A6CD1">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A6CD1" w:rsidRDefault="000A6CD1">
      <w:pPr>
        <w:pStyle w:val="ConsPlusNormal"/>
        <w:spacing w:before="220"/>
        <w:ind w:firstLine="540"/>
        <w:jc w:val="both"/>
      </w:pPr>
      <w:r>
        <w:t>Заявитель может обратиться с жалобой, в том числе в следующих случаях:</w:t>
      </w:r>
    </w:p>
    <w:p w:rsidR="000A6CD1" w:rsidRDefault="000A6CD1">
      <w:pPr>
        <w:pStyle w:val="ConsPlusNormal"/>
        <w:spacing w:before="220"/>
        <w:ind w:firstLine="540"/>
        <w:jc w:val="both"/>
      </w:pPr>
      <w:r>
        <w:t>1) нарушение срока регистрации заявления о предоставлении муниципальной услуги;</w:t>
      </w:r>
    </w:p>
    <w:p w:rsidR="000A6CD1" w:rsidRDefault="000A6CD1">
      <w:pPr>
        <w:pStyle w:val="ConsPlusNormal"/>
        <w:spacing w:before="220"/>
        <w:ind w:firstLine="540"/>
        <w:jc w:val="both"/>
      </w:pPr>
      <w:r>
        <w:t>2) нарушение срока предоставления муниципальной услуги;</w:t>
      </w:r>
    </w:p>
    <w:p w:rsidR="000A6CD1" w:rsidRDefault="000A6CD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0A6CD1" w:rsidRDefault="000A6CD1">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0A6CD1" w:rsidRDefault="000A6CD1">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0A6CD1" w:rsidRDefault="000A6CD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0A6CD1" w:rsidRDefault="000A6CD1">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6CD1" w:rsidRDefault="000A6CD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A6CD1" w:rsidRDefault="000A6CD1">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0A6CD1" w:rsidRDefault="000A6CD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6">
        <w:r>
          <w:rPr>
            <w:color w:val="0000FF"/>
          </w:rPr>
          <w:t>пунктом 4 части 1 статьи 7</w:t>
        </w:r>
      </w:hyperlink>
      <w:r>
        <w:t xml:space="preserve"> Федерального закона N 210-ФЗ.</w:t>
      </w:r>
    </w:p>
    <w:p w:rsidR="000A6CD1" w:rsidRDefault="000A6CD1">
      <w:pPr>
        <w:pStyle w:val="ConsPlusNormal"/>
        <w:spacing w:before="220"/>
        <w:ind w:firstLine="540"/>
        <w:jc w:val="both"/>
      </w:pPr>
      <w:r>
        <w:t>Жалоба должна содержать:</w:t>
      </w:r>
    </w:p>
    <w:p w:rsidR="000A6CD1" w:rsidRDefault="000A6CD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6CD1" w:rsidRDefault="000A6CD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CD1" w:rsidRDefault="000A6CD1">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6CD1" w:rsidRDefault="000A6CD1">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6CD1" w:rsidRDefault="000A6CD1">
      <w:pPr>
        <w:pStyle w:val="ConsPlusNormal"/>
        <w:spacing w:before="220"/>
        <w:ind w:firstLine="540"/>
        <w:jc w:val="both"/>
      </w:pPr>
      <w:r>
        <w:lastRenderedPageBreak/>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6CD1" w:rsidRDefault="000A6CD1">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0A6CD1" w:rsidRDefault="000A6CD1">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УАиГ.</w:t>
      </w:r>
    </w:p>
    <w:p w:rsidR="000A6CD1" w:rsidRDefault="000A6CD1">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rsidR="000A6CD1" w:rsidRDefault="000A6CD1">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rsidR="000A6CD1" w:rsidRDefault="000A6CD1">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rsidR="000A6CD1" w:rsidRDefault="000A6CD1">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CD1" w:rsidRDefault="000A6CD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6CD1" w:rsidRDefault="000A6CD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6CD1" w:rsidRDefault="000A6CD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A6CD1" w:rsidRDefault="000A6CD1">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A6CD1" w:rsidRDefault="000A6CD1">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77">
        <w:r>
          <w:rPr>
            <w:color w:val="0000FF"/>
          </w:rPr>
          <w:t>законом</w:t>
        </w:r>
      </w:hyperlink>
      <w:r>
        <w:t xml:space="preserve"> N 210-ФЗ, </w:t>
      </w:r>
      <w:hyperlink r:id="rId78">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79">
        <w:r>
          <w:rPr>
            <w:color w:val="0000FF"/>
          </w:rPr>
          <w:t>постановлением</w:t>
        </w:r>
      </w:hyperlink>
      <w:r>
        <w:t xml:space="preserve"> Коллегии </w:t>
      </w:r>
      <w:r>
        <w:lastRenderedPageBreak/>
        <w:t xml:space="preserve">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80">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0A6CD1" w:rsidRDefault="000A6CD1">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0A6CD1" w:rsidRDefault="000A6CD1">
      <w:pPr>
        <w:pStyle w:val="ConsPlusNormal"/>
        <w:jc w:val="both"/>
      </w:pPr>
    </w:p>
    <w:p w:rsidR="000A6CD1" w:rsidRDefault="000A6CD1">
      <w:pPr>
        <w:pStyle w:val="ConsPlusTitle"/>
        <w:jc w:val="center"/>
        <w:outlineLvl w:val="1"/>
      </w:pPr>
      <w:r>
        <w:t>6. Особенности выполнения административных процедур</w:t>
      </w:r>
    </w:p>
    <w:p w:rsidR="000A6CD1" w:rsidRDefault="000A6CD1">
      <w:pPr>
        <w:pStyle w:val="ConsPlusTitle"/>
        <w:jc w:val="center"/>
      </w:pPr>
      <w:r>
        <w:t>(действий) в МФЦ</w:t>
      </w:r>
    </w:p>
    <w:p w:rsidR="000A6CD1" w:rsidRDefault="000A6CD1">
      <w:pPr>
        <w:pStyle w:val="ConsPlusNormal"/>
        <w:jc w:val="both"/>
      </w:pPr>
    </w:p>
    <w:p w:rsidR="000A6CD1" w:rsidRDefault="000A6CD1">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A6CD1" w:rsidRDefault="000A6CD1">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0A6CD1" w:rsidRDefault="000A6CD1">
      <w:pPr>
        <w:pStyle w:val="ConsPlusNormal"/>
        <w:spacing w:before="220"/>
        <w:ind w:firstLine="540"/>
        <w:jc w:val="both"/>
      </w:pPr>
      <w:bookmarkStart w:id="14" w:name="P493"/>
      <w:bookmarkEnd w:id="14"/>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6CD1" w:rsidRDefault="000A6CD1">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0A6CD1" w:rsidRDefault="000A6CD1">
      <w:pPr>
        <w:pStyle w:val="ConsPlusNormal"/>
        <w:spacing w:before="22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0A6CD1" w:rsidRDefault="000A6CD1">
      <w:pPr>
        <w:pStyle w:val="ConsPlusNormal"/>
        <w:spacing w:before="220"/>
        <w:ind w:firstLine="540"/>
        <w:jc w:val="both"/>
      </w:pPr>
      <w:r>
        <w:t>При личном обращении заявителя в МФЦ сотрудник, ответственный за прием документов:</w:t>
      </w:r>
    </w:p>
    <w:p w:rsidR="000A6CD1" w:rsidRDefault="000A6CD1">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A6CD1" w:rsidRDefault="000A6CD1">
      <w:pPr>
        <w:pStyle w:val="ConsPlusNormal"/>
        <w:spacing w:before="220"/>
        <w:ind w:firstLine="540"/>
        <w:jc w:val="both"/>
      </w:pPr>
      <w:r>
        <w:t>- проверяет представленное заявление и документы на предмет:</w:t>
      </w:r>
    </w:p>
    <w:p w:rsidR="000A6CD1" w:rsidRDefault="000A6CD1">
      <w:pPr>
        <w:pStyle w:val="ConsPlusNormal"/>
        <w:spacing w:before="220"/>
        <w:ind w:firstLine="540"/>
        <w:jc w:val="both"/>
      </w:pPr>
      <w:r>
        <w:t>1) текст в заявлении поддается прочтению;</w:t>
      </w:r>
    </w:p>
    <w:p w:rsidR="000A6CD1" w:rsidRDefault="000A6CD1">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0A6CD1" w:rsidRDefault="000A6CD1">
      <w:pPr>
        <w:pStyle w:val="ConsPlusNormal"/>
        <w:spacing w:before="220"/>
        <w:ind w:firstLine="540"/>
        <w:jc w:val="both"/>
      </w:pPr>
      <w:r>
        <w:t>3) заявление подписано уполномоченным лицом;</w:t>
      </w:r>
    </w:p>
    <w:p w:rsidR="000A6CD1" w:rsidRDefault="000A6CD1">
      <w:pPr>
        <w:pStyle w:val="ConsPlusNormal"/>
        <w:spacing w:before="220"/>
        <w:ind w:firstLine="540"/>
        <w:jc w:val="both"/>
      </w:pPr>
      <w:r>
        <w:t>4) приложены документы, необходимые для предоставления муниципальной услуги;</w:t>
      </w:r>
    </w:p>
    <w:p w:rsidR="000A6CD1" w:rsidRDefault="000A6CD1">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0A6CD1" w:rsidRDefault="000A6CD1">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81">
        <w:r>
          <w:rPr>
            <w:color w:val="0000FF"/>
          </w:rPr>
          <w:t>постановлением</w:t>
        </w:r>
      </w:hyperlink>
      <w:r>
        <w:t xml:space="preserve"> Правительства Российской </w:t>
      </w:r>
      <w:r>
        <w:lastRenderedPageBreak/>
        <w:t>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A6CD1" w:rsidRDefault="000A6CD1">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0A6CD1" w:rsidRDefault="000A6CD1">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0A6CD1" w:rsidRDefault="000A6CD1">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A6CD1" w:rsidRDefault="000A6CD1">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0A6CD1" w:rsidRDefault="000A6CD1">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A6CD1" w:rsidRDefault="000A6CD1">
      <w:pPr>
        <w:pStyle w:val="ConsPlusNormal"/>
        <w:spacing w:before="220"/>
        <w:ind w:firstLine="540"/>
        <w:jc w:val="both"/>
      </w:pPr>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A6CD1" w:rsidRDefault="000A6CD1">
      <w:pPr>
        <w:pStyle w:val="ConsPlusNormal"/>
        <w:spacing w:before="22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A6CD1" w:rsidRDefault="000A6CD1">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0A6CD1" w:rsidRDefault="000A6CD1">
      <w:pPr>
        <w:pStyle w:val="ConsPlusNormal"/>
        <w:spacing w:before="220"/>
        <w:ind w:firstLine="540"/>
        <w:jc w:val="both"/>
      </w:pPr>
      <w:bookmarkStart w:id="15" w:name="P513"/>
      <w:bookmarkEnd w:id="15"/>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A6CD1" w:rsidRDefault="000A6CD1">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A6CD1" w:rsidRDefault="000A6CD1">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A6CD1" w:rsidRDefault="000A6CD1">
      <w:pPr>
        <w:pStyle w:val="ConsPlusNormal"/>
        <w:spacing w:before="220"/>
        <w:ind w:firstLine="540"/>
        <w:jc w:val="both"/>
      </w:pPr>
      <w: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w:t>
      </w:r>
      <w:r>
        <w:lastRenderedPageBreak/>
        <w:t>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A6CD1" w:rsidRDefault="000A6CD1">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0A6CD1" w:rsidRDefault="000A6CD1">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A6CD1" w:rsidRDefault="000A6CD1">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54">
        <w:r>
          <w:rPr>
            <w:color w:val="0000FF"/>
          </w:rPr>
          <w:t>пунктом 5.1</w:t>
        </w:r>
      </w:hyperlink>
      <w:r>
        <w:t xml:space="preserve"> административного регламента.</w:t>
      </w:r>
    </w:p>
    <w:p w:rsidR="000A6CD1" w:rsidRDefault="000A6CD1">
      <w:pPr>
        <w:pStyle w:val="ConsPlusNormal"/>
        <w:jc w:val="both"/>
      </w:pPr>
    </w:p>
    <w:p w:rsidR="000A6CD1" w:rsidRDefault="000A6CD1">
      <w:pPr>
        <w:pStyle w:val="ConsPlusNormal"/>
        <w:jc w:val="both"/>
      </w:pPr>
    </w:p>
    <w:p w:rsidR="000A6CD1" w:rsidRDefault="000A6CD1">
      <w:pPr>
        <w:pStyle w:val="ConsPlusNormal"/>
        <w:jc w:val="both"/>
      </w:pPr>
    </w:p>
    <w:p w:rsidR="000A6CD1" w:rsidRDefault="000A6CD1">
      <w:pPr>
        <w:pStyle w:val="ConsPlusNormal"/>
        <w:jc w:val="both"/>
      </w:pPr>
    </w:p>
    <w:p w:rsidR="000A6CD1" w:rsidRDefault="000A6CD1">
      <w:pPr>
        <w:pStyle w:val="ConsPlusNormal"/>
        <w:jc w:val="both"/>
      </w:pPr>
    </w:p>
    <w:p w:rsidR="000A6CD1" w:rsidRDefault="000A6CD1">
      <w:pPr>
        <w:pStyle w:val="ConsPlusNormal"/>
        <w:jc w:val="right"/>
        <w:outlineLvl w:val="1"/>
      </w:pPr>
      <w:r>
        <w:t>Приложение</w:t>
      </w:r>
    </w:p>
    <w:p w:rsidR="000A6CD1" w:rsidRDefault="000A6CD1">
      <w:pPr>
        <w:pStyle w:val="ConsPlusNormal"/>
        <w:jc w:val="right"/>
      </w:pPr>
      <w:r>
        <w:t>к административному регламенту</w:t>
      </w:r>
    </w:p>
    <w:p w:rsidR="000A6CD1" w:rsidRDefault="000A6CD1">
      <w:pPr>
        <w:pStyle w:val="ConsPlusNormal"/>
        <w:jc w:val="right"/>
      </w:pPr>
      <w:r>
        <w:t>предоставления муниципальной</w:t>
      </w:r>
    </w:p>
    <w:p w:rsidR="000A6CD1" w:rsidRDefault="000A6CD1">
      <w:pPr>
        <w:pStyle w:val="ConsPlusNormal"/>
        <w:jc w:val="right"/>
      </w:pPr>
      <w:r>
        <w:t>услуги "Присвоение адреса</w:t>
      </w:r>
    </w:p>
    <w:p w:rsidR="000A6CD1" w:rsidRDefault="000A6CD1">
      <w:pPr>
        <w:pStyle w:val="ConsPlusNormal"/>
        <w:jc w:val="right"/>
      </w:pPr>
      <w:r>
        <w:t>объекту адресации,</w:t>
      </w:r>
    </w:p>
    <w:p w:rsidR="000A6CD1" w:rsidRDefault="000A6CD1">
      <w:pPr>
        <w:pStyle w:val="ConsPlusNormal"/>
        <w:jc w:val="right"/>
      </w:pPr>
      <w:r>
        <w:t>изменение и аннулирование</w:t>
      </w:r>
    </w:p>
    <w:p w:rsidR="000A6CD1" w:rsidRDefault="000A6CD1">
      <w:pPr>
        <w:pStyle w:val="ConsPlusNormal"/>
        <w:jc w:val="right"/>
      </w:pPr>
      <w:r>
        <w:t>такого адреса"</w:t>
      </w:r>
    </w:p>
    <w:p w:rsidR="000A6CD1" w:rsidRDefault="000A6CD1">
      <w:pPr>
        <w:pStyle w:val="ConsPlusNormal"/>
        <w:jc w:val="both"/>
      </w:pPr>
    </w:p>
    <w:p w:rsidR="000A6CD1" w:rsidRDefault="000A6CD1">
      <w:pPr>
        <w:pStyle w:val="ConsPlusTitle"/>
        <w:jc w:val="center"/>
      </w:pPr>
      <w:bookmarkStart w:id="16" w:name="P533"/>
      <w:bookmarkEnd w:id="16"/>
      <w:r>
        <w:t>БЛОК-СХЕМА</w:t>
      </w:r>
    </w:p>
    <w:p w:rsidR="000A6CD1" w:rsidRDefault="000A6CD1">
      <w:pPr>
        <w:pStyle w:val="ConsPlusTitle"/>
        <w:jc w:val="center"/>
      </w:pPr>
      <w:r>
        <w:t>ПРЕДОСТАВЛЕНИЯ МУНИЦИПАЛЬНОЙ УСЛУГИ "ПРИСВОЕНИЕ АДРЕСА</w:t>
      </w:r>
    </w:p>
    <w:p w:rsidR="000A6CD1" w:rsidRDefault="000A6CD1">
      <w:pPr>
        <w:pStyle w:val="ConsPlusTitle"/>
        <w:jc w:val="center"/>
      </w:pPr>
      <w:r>
        <w:t>ОБЪЕКТУ АДРЕСАЦИИ, ИЗМЕНЕНИЕ И АННУЛИРОВАНИЕ ТАКОГО АДРЕСА"</w:t>
      </w:r>
    </w:p>
    <w:p w:rsidR="000A6CD1" w:rsidRDefault="000A6CD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839"/>
        <w:gridCol w:w="540"/>
        <w:gridCol w:w="690"/>
        <w:gridCol w:w="4872"/>
        <w:gridCol w:w="1005"/>
        <w:gridCol w:w="360"/>
        <w:gridCol w:w="765"/>
      </w:tblGrid>
      <w:tr w:rsidR="000A6CD1">
        <w:tc>
          <w:tcPr>
            <w:tcW w:w="2069" w:type="dxa"/>
            <w:gridSpan w:val="3"/>
            <w:tcBorders>
              <w:top w:val="nil"/>
              <w:left w:val="nil"/>
              <w:bottom w:val="nil"/>
            </w:tcBorders>
          </w:tcPr>
          <w:p w:rsidR="000A6CD1" w:rsidRDefault="000A6CD1">
            <w:pPr>
              <w:pStyle w:val="ConsPlusNormal"/>
            </w:pPr>
          </w:p>
        </w:tc>
        <w:tc>
          <w:tcPr>
            <w:tcW w:w="4872" w:type="dxa"/>
            <w:tcBorders>
              <w:top w:val="single" w:sz="4" w:space="0" w:color="auto"/>
              <w:bottom w:val="single" w:sz="4" w:space="0" w:color="auto"/>
            </w:tcBorders>
          </w:tcPr>
          <w:p w:rsidR="000A6CD1" w:rsidRDefault="000A6CD1">
            <w:pPr>
              <w:pStyle w:val="ConsPlusNormal"/>
              <w:jc w:val="center"/>
            </w:pPr>
            <w:r>
              <w:t>Заявитель</w:t>
            </w:r>
          </w:p>
        </w:tc>
        <w:tc>
          <w:tcPr>
            <w:tcW w:w="2130" w:type="dxa"/>
            <w:gridSpan w:val="3"/>
            <w:tcBorders>
              <w:top w:val="nil"/>
              <w:bottom w:val="nil"/>
              <w:right w:val="nil"/>
            </w:tcBorders>
          </w:tcPr>
          <w:p w:rsidR="000A6CD1" w:rsidRDefault="000A6CD1">
            <w:pPr>
              <w:pStyle w:val="ConsPlusNormal"/>
            </w:pPr>
          </w:p>
        </w:tc>
      </w:tr>
      <w:tr w:rsidR="000A6CD1">
        <w:tc>
          <w:tcPr>
            <w:tcW w:w="9071" w:type="dxa"/>
            <w:gridSpan w:val="7"/>
            <w:tcBorders>
              <w:top w:val="nil"/>
              <w:left w:val="nil"/>
              <w:bottom w:val="nil"/>
              <w:right w:val="nil"/>
            </w:tcBorders>
          </w:tcPr>
          <w:p w:rsidR="000A6CD1" w:rsidRDefault="000A6CD1">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A6CD1">
        <w:tc>
          <w:tcPr>
            <w:tcW w:w="1379" w:type="dxa"/>
            <w:gridSpan w:val="2"/>
            <w:tcBorders>
              <w:top w:val="nil"/>
              <w:left w:val="nil"/>
              <w:bottom w:val="nil"/>
            </w:tcBorders>
          </w:tcPr>
          <w:p w:rsidR="000A6CD1" w:rsidRDefault="000A6CD1">
            <w:pPr>
              <w:pStyle w:val="ConsPlusNormal"/>
            </w:pPr>
          </w:p>
        </w:tc>
        <w:tc>
          <w:tcPr>
            <w:tcW w:w="6567" w:type="dxa"/>
            <w:gridSpan w:val="3"/>
            <w:tcBorders>
              <w:top w:val="single" w:sz="4" w:space="0" w:color="auto"/>
              <w:bottom w:val="single" w:sz="4" w:space="0" w:color="auto"/>
            </w:tcBorders>
          </w:tcPr>
          <w:p w:rsidR="000A6CD1" w:rsidRDefault="000A6CD1">
            <w:pPr>
              <w:pStyle w:val="ConsPlusNormal"/>
              <w:jc w:val="center"/>
            </w:pPr>
            <w:r>
              <w:t>Прием и регистрация заявления и прилагаемых к нему документов</w:t>
            </w:r>
          </w:p>
          <w:p w:rsidR="000A6CD1" w:rsidRDefault="000A6CD1">
            <w:pPr>
              <w:pStyle w:val="ConsPlusNormal"/>
              <w:jc w:val="center"/>
            </w:pPr>
            <w:r>
              <w:t>1 рабочий день</w:t>
            </w:r>
          </w:p>
        </w:tc>
        <w:tc>
          <w:tcPr>
            <w:tcW w:w="1125" w:type="dxa"/>
            <w:gridSpan w:val="2"/>
            <w:tcBorders>
              <w:top w:val="nil"/>
              <w:bottom w:val="nil"/>
              <w:right w:val="nil"/>
            </w:tcBorders>
          </w:tcPr>
          <w:p w:rsidR="000A6CD1" w:rsidRDefault="000A6CD1">
            <w:pPr>
              <w:pStyle w:val="ConsPlusNormal"/>
            </w:pPr>
          </w:p>
        </w:tc>
      </w:tr>
      <w:tr w:rsidR="000A6CD1">
        <w:tc>
          <w:tcPr>
            <w:tcW w:w="9071" w:type="dxa"/>
            <w:gridSpan w:val="7"/>
            <w:tcBorders>
              <w:top w:val="nil"/>
              <w:left w:val="nil"/>
              <w:bottom w:val="nil"/>
              <w:right w:val="nil"/>
            </w:tcBorders>
          </w:tcPr>
          <w:p w:rsidR="000A6CD1" w:rsidRDefault="000A6CD1">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A6CD1">
        <w:tc>
          <w:tcPr>
            <w:tcW w:w="839" w:type="dxa"/>
            <w:tcBorders>
              <w:top w:val="nil"/>
              <w:left w:val="nil"/>
              <w:bottom w:val="nil"/>
            </w:tcBorders>
          </w:tcPr>
          <w:p w:rsidR="000A6CD1" w:rsidRDefault="000A6CD1">
            <w:pPr>
              <w:pStyle w:val="ConsPlusNormal"/>
            </w:pPr>
          </w:p>
        </w:tc>
        <w:tc>
          <w:tcPr>
            <w:tcW w:w="7467" w:type="dxa"/>
            <w:gridSpan w:val="5"/>
            <w:tcBorders>
              <w:top w:val="single" w:sz="4" w:space="0" w:color="auto"/>
              <w:bottom w:val="single" w:sz="4" w:space="0" w:color="auto"/>
            </w:tcBorders>
          </w:tcPr>
          <w:p w:rsidR="000A6CD1" w:rsidRDefault="000A6CD1">
            <w:pPr>
              <w:pStyle w:val="ConsPlusNormal"/>
              <w:jc w:val="center"/>
            </w:pPr>
            <w:r>
              <w:t>Формирование и направление межведомственных запросов в органы, участвующие в предоставлении муниципальной услуги</w:t>
            </w:r>
          </w:p>
          <w:p w:rsidR="000A6CD1" w:rsidRDefault="000A6CD1">
            <w:pPr>
              <w:pStyle w:val="ConsPlusNormal"/>
              <w:jc w:val="center"/>
            </w:pPr>
            <w:r>
              <w:t>1 рабочий день</w:t>
            </w:r>
          </w:p>
        </w:tc>
        <w:tc>
          <w:tcPr>
            <w:tcW w:w="765" w:type="dxa"/>
            <w:tcBorders>
              <w:top w:val="nil"/>
              <w:bottom w:val="nil"/>
              <w:right w:val="nil"/>
            </w:tcBorders>
          </w:tcPr>
          <w:p w:rsidR="000A6CD1" w:rsidRDefault="000A6CD1">
            <w:pPr>
              <w:pStyle w:val="ConsPlusNormal"/>
            </w:pPr>
          </w:p>
        </w:tc>
      </w:tr>
      <w:tr w:rsidR="000A6CD1">
        <w:tc>
          <w:tcPr>
            <w:tcW w:w="9071" w:type="dxa"/>
            <w:gridSpan w:val="7"/>
            <w:tcBorders>
              <w:top w:val="nil"/>
              <w:left w:val="nil"/>
              <w:bottom w:val="nil"/>
              <w:right w:val="nil"/>
            </w:tcBorders>
          </w:tcPr>
          <w:p w:rsidR="000A6CD1" w:rsidRDefault="000A6CD1">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A6CD1">
        <w:tc>
          <w:tcPr>
            <w:tcW w:w="839" w:type="dxa"/>
            <w:tcBorders>
              <w:top w:val="nil"/>
              <w:left w:val="nil"/>
              <w:bottom w:val="nil"/>
            </w:tcBorders>
          </w:tcPr>
          <w:p w:rsidR="000A6CD1" w:rsidRDefault="000A6CD1">
            <w:pPr>
              <w:pStyle w:val="ConsPlusNormal"/>
            </w:pPr>
          </w:p>
        </w:tc>
        <w:tc>
          <w:tcPr>
            <w:tcW w:w="7467" w:type="dxa"/>
            <w:gridSpan w:val="5"/>
            <w:tcBorders>
              <w:top w:val="single" w:sz="4" w:space="0" w:color="auto"/>
              <w:bottom w:val="single" w:sz="4" w:space="0" w:color="auto"/>
            </w:tcBorders>
          </w:tcPr>
          <w:p w:rsidR="000A6CD1" w:rsidRDefault="000A6CD1">
            <w:pPr>
              <w:pStyle w:val="ConsPlusNormal"/>
              <w:jc w:val="center"/>
            </w:pPr>
            <w:r>
              <w:t>Рассмотрение заявления и подготовка проекта решения</w:t>
            </w:r>
          </w:p>
          <w:p w:rsidR="000A6CD1" w:rsidRDefault="000A6CD1">
            <w:pPr>
              <w:pStyle w:val="ConsPlusNormal"/>
              <w:jc w:val="center"/>
            </w:pPr>
            <w:r>
              <w:t>5 рабочих дней</w:t>
            </w:r>
          </w:p>
        </w:tc>
        <w:tc>
          <w:tcPr>
            <w:tcW w:w="765" w:type="dxa"/>
            <w:tcBorders>
              <w:top w:val="nil"/>
              <w:bottom w:val="nil"/>
              <w:right w:val="nil"/>
            </w:tcBorders>
          </w:tcPr>
          <w:p w:rsidR="000A6CD1" w:rsidRDefault="000A6CD1">
            <w:pPr>
              <w:pStyle w:val="ConsPlusNormal"/>
            </w:pPr>
          </w:p>
        </w:tc>
      </w:tr>
      <w:tr w:rsidR="000A6CD1">
        <w:tc>
          <w:tcPr>
            <w:tcW w:w="9071" w:type="dxa"/>
            <w:gridSpan w:val="7"/>
            <w:tcBorders>
              <w:top w:val="nil"/>
              <w:left w:val="nil"/>
              <w:bottom w:val="nil"/>
              <w:right w:val="nil"/>
            </w:tcBorders>
          </w:tcPr>
          <w:p w:rsidR="000A6CD1" w:rsidRDefault="000A6CD1">
            <w:pPr>
              <w:pStyle w:val="ConsPlusNormal"/>
              <w:jc w:val="center"/>
            </w:pPr>
            <w:r>
              <w:rPr>
                <w:noProof/>
                <w:position w:val="-6"/>
              </w:rPr>
              <w:lastRenderedPageBreak/>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A6CD1">
        <w:tc>
          <w:tcPr>
            <w:tcW w:w="839" w:type="dxa"/>
            <w:tcBorders>
              <w:top w:val="nil"/>
              <w:left w:val="nil"/>
              <w:bottom w:val="nil"/>
            </w:tcBorders>
          </w:tcPr>
          <w:p w:rsidR="000A6CD1" w:rsidRDefault="000A6CD1">
            <w:pPr>
              <w:pStyle w:val="ConsPlusNormal"/>
            </w:pPr>
          </w:p>
        </w:tc>
        <w:tc>
          <w:tcPr>
            <w:tcW w:w="7467" w:type="dxa"/>
            <w:gridSpan w:val="5"/>
            <w:tcBorders>
              <w:top w:val="single" w:sz="4" w:space="0" w:color="auto"/>
              <w:bottom w:val="single" w:sz="4" w:space="0" w:color="auto"/>
            </w:tcBorders>
          </w:tcPr>
          <w:p w:rsidR="000A6CD1" w:rsidRDefault="000A6CD1">
            <w:pPr>
              <w:pStyle w:val="ConsPlusNormal"/>
              <w:jc w:val="center"/>
            </w:pPr>
            <w:r>
              <w:t>Подписание проекта решения и выдача (направление) его заявителю</w:t>
            </w:r>
          </w:p>
          <w:p w:rsidR="000A6CD1" w:rsidRDefault="000A6CD1">
            <w:pPr>
              <w:pStyle w:val="ConsPlusNormal"/>
              <w:jc w:val="center"/>
            </w:pPr>
            <w:r>
              <w:t>3 рабочих дня</w:t>
            </w:r>
          </w:p>
        </w:tc>
        <w:tc>
          <w:tcPr>
            <w:tcW w:w="765" w:type="dxa"/>
            <w:tcBorders>
              <w:top w:val="nil"/>
              <w:bottom w:val="nil"/>
              <w:right w:val="nil"/>
            </w:tcBorders>
          </w:tcPr>
          <w:p w:rsidR="000A6CD1" w:rsidRDefault="000A6CD1">
            <w:pPr>
              <w:pStyle w:val="ConsPlusNormal"/>
            </w:pPr>
          </w:p>
        </w:tc>
      </w:tr>
      <w:tr w:rsidR="000A6CD1">
        <w:tc>
          <w:tcPr>
            <w:tcW w:w="9071" w:type="dxa"/>
            <w:gridSpan w:val="7"/>
            <w:tcBorders>
              <w:top w:val="nil"/>
              <w:left w:val="nil"/>
              <w:bottom w:val="nil"/>
              <w:right w:val="nil"/>
            </w:tcBorders>
          </w:tcPr>
          <w:p w:rsidR="000A6CD1" w:rsidRDefault="000A6CD1">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A6CD1">
        <w:tc>
          <w:tcPr>
            <w:tcW w:w="839" w:type="dxa"/>
            <w:tcBorders>
              <w:top w:val="nil"/>
              <w:left w:val="nil"/>
              <w:bottom w:val="nil"/>
            </w:tcBorders>
          </w:tcPr>
          <w:p w:rsidR="000A6CD1" w:rsidRDefault="000A6CD1">
            <w:pPr>
              <w:pStyle w:val="ConsPlusNormal"/>
            </w:pPr>
          </w:p>
        </w:tc>
        <w:tc>
          <w:tcPr>
            <w:tcW w:w="7467" w:type="dxa"/>
            <w:gridSpan w:val="5"/>
            <w:tcBorders>
              <w:top w:val="single" w:sz="4" w:space="0" w:color="auto"/>
              <w:bottom w:val="single" w:sz="4" w:space="0" w:color="auto"/>
            </w:tcBorders>
          </w:tcPr>
          <w:p w:rsidR="000A6CD1" w:rsidRDefault="000A6CD1">
            <w:pPr>
              <w:pStyle w:val="ConsPlusNormal"/>
              <w:jc w:val="center"/>
            </w:pPr>
            <w:r>
              <w:t>Заявитель</w:t>
            </w:r>
          </w:p>
        </w:tc>
        <w:tc>
          <w:tcPr>
            <w:tcW w:w="765" w:type="dxa"/>
            <w:tcBorders>
              <w:top w:val="nil"/>
              <w:bottom w:val="nil"/>
              <w:right w:val="nil"/>
            </w:tcBorders>
          </w:tcPr>
          <w:p w:rsidR="000A6CD1" w:rsidRDefault="000A6CD1">
            <w:pPr>
              <w:pStyle w:val="ConsPlusNormal"/>
            </w:pPr>
          </w:p>
        </w:tc>
      </w:tr>
    </w:tbl>
    <w:p w:rsidR="000A6CD1" w:rsidRDefault="000A6CD1">
      <w:pPr>
        <w:pStyle w:val="ConsPlusNormal"/>
        <w:jc w:val="both"/>
      </w:pPr>
    </w:p>
    <w:p w:rsidR="000A6CD1" w:rsidRDefault="000A6CD1">
      <w:pPr>
        <w:pStyle w:val="ConsPlusNormal"/>
        <w:jc w:val="both"/>
      </w:pPr>
    </w:p>
    <w:p w:rsidR="000A6CD1" w:rsidRDefault="000A6CD1">
      <w:pPr>
        <w:pStyle w:val="ConsPlusNormal"/>
        <w:pBdr>
          <w:bottom w:val="single" w:sz="6" w:space="0" w:color="auto"/>
        </w:pBdr>
        <w:spacing w:before="100" w:after="100"/>
        <w:jc w:val="both"/>
        <w:rPr>
          <w:sz w:val="2"/>
          <w:szCs w:val="2"/>
        </w:rPr>
      </w:pPr>
    </w:p>
    <w:p w:rsidR="007C25D0" w:rsidRDefault="007C25D0"/>
    <w:sectPr w:rsidR="007C25D0" w:rsidSect="00880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6CD1"/>
    <w:rsid w:val="000A6CD1"/>
    <w:rsid w:val="007C2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C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6C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6C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6C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6C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6C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6C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6CD1"/>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A6C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29D00253F2353E15279F4CE44212F92E0E980F658F1E863EF5CA7A4763BEE9A9C8408DA74EBE886637503CC531ECK1q7H" TargetMode="External"/><Relationship Id="rId18" Type="http://schemas.openxmlformats.org/officeDocument/2006/relationships/hyperlink" Target="consultantplus://offline/ref=0323A2F74B551D78EC4D37DD143FAE303E1B7B9548E64141AC7308CF5035894BC67EF39F39036DBCEFA29C10CDF917EDC92D3A5627D931EA0D329570KAqCH" TargetMode="External"/><Relationship Id="rId26" Type="http://schemas.openxmlformats.org/officeDocument/2006/relationships/hyperlink" Target="consultantplus://offline/ref=0323A2F74B551D78EC4D29D00253F2353E16219941E14212F92E0E980F658F1E943EADC678427EBDEBBC9E11CBKFq6H" TargetMode="External"/><Relationship Id="rId39" Type="http://schemas.openxmlformats.org/officeDocument/2006/relationships/hyperlink" Target="consultantplus://offline/ref=0323A2F74B551D78EC4D29D00253F2353E162D914DED4212F92E0E980F658F1E863EF5C97C4C34ECABF79113CCEC43B8937A3756K2q6H" TargetMode="External"/><Relationship Id="rId21" Type="http://schemas.openxmlformats.org/officeDocument/2006/relationships/hyperlink" Target="consultantplus://offline/ref=0323A2F74B551D78EC4D29D00253F2353E102C9149E34212F92E0E980F658F1E863EF5CA7A4760BCEEA9C8408DA74EBE886637503CC531ECK1q7H" TargetMode="External"/><Relationship Id="rId34" Type="http://schemas.openxmlformats.org/officeDocument/2006/relationships/hyperlink" Target="consultantplus://offline/ref=0323A2F74B551D78EC4D29D00253F2353E16209F40EC4212F92E0E980F658F1E863EF5C8794E6BE9BEE6C91CCBF75DBC8966355420KCq3H" TargetMode="External"/><Relationship Id="rId42" Type="http://schemas.openxmlformats.org/officeDocument/2006/relationships/hyperlink" Target="consultantplus://offline/ref=0323A2F74B551D78EC4D29D00253F2353E102C9149E34212F92E0E980F658F1E943EADC678427EBDEBBC9E11CBKFq6H" TargetMode="External"/><Relationship Id="rId47" Type="http://schemas.openxmlformats.org/officeDocument/2006/relationships/hyperlink" Target="consultantplus://offline/ref=0323A2F74B551D78EC4D29D00253F2353E15219B49E14212F92E0E980F658F1E943EADC678427EBDEBBC9E11CBKFq6H" TargetMode="External"/><Relationship Id="rId50" Type="http://schemas.openxmlformats.org/officeDocument/2006/relationships/hyperlink" Target="consultantplus://offline/ref=0323A2F74B551D78EC4D37DD143FAE303E1B7B9548E64141AC7308CF5035894BC67EF39F39036DBCEFA29C12CEF917EDC92D3A5627D931EA0D329570KAqCH" TargetMode="External"/><Relationship Id="rId55" Type="http://schemas.openxmlformats.org/officeDocument/2006/relationships/hyperlink" Target="consultantplus://offline/ref=0323A2F74B551D78EC4D37DD143FAE303E1B7B9548E64141AC7308CF5035894BC67EF39F39036DBCEFA29C15CBF917EDC92D3A5627D931EA0D329570KAqCH" TargetMode="External"/><Relationship Id="rId63" Type="http://schemas.openxmlformats.org/officeDocument/2006/relationships/hyperlink" Target="consultantplus://offline/ref=0323A2F74B551D78EC4D37DD143FAE303E1B7B9548E64141AC7308CF5035894BC67EF39F39036DBCEFA29C14C9F917EDC92D3A5627D931EA0D329570KAqCH" TargetMode="External"/><Relationship Id="rId68" Type="http://schemas.openxmlformats.org/officeDocument/2006/relationships/hyperlink" Target="consultantplus://offline/ref=0323A2F74B551D78EC4D37DD143FAE303E1B7B9548E64141AC7308CF5035894BC67EF39F39036DBCEFA29C14CDF917EDC92D3A5627D931EA0D329570KAqCH" TargetMode="External"/><Relationship Id="rId76" Type="http://schemas.openxmlformats.org/officeDocument/2006/relationships/hyperlink" Target="consultantplus://offline/ref=0323A2F74B551D78EC4D29D00253F2353E16209F40EC4212F92E0E980F658F1E863EF5C973476BE9BEE6C91CCBF75DBC8966355420KCq3H" TargetMode="External"/><Relationship Id="rId84" Type="http://schemas.openxmlformats.org/officeDocument/2006/relationships/theme" Target="theme/theme1.xml"/><Relationship Id="rId7" Type="http://schemas.openxmlformats.org/officeDocument/2006/relationships/hyperlink" Target="consultantplus://offline/ref=0323A2F74B551D78EC4D29D00253F2353E16209F40EC4212F92E0E980F658F1E863EF5CA7A4760B4EBA9C8408DA74EBE886637503CC531ECK1q7H" TargetMode="External"/><Relationship Id="rId71" Type="http://schemas.openxmlformats.org/officeDocument/2006/relationships/hyperlink" Target="consultantplus://offline/ref=0323A2F74B551D78EC4D37DD143FAE303E1B7B9548E64141AC7308CF5035894BC67EF39F39036DBCEFA29C17C9F917EDC92D3A5627D931EA0D329570KAqCH" TargetMode="External"/><Relationship Id="rId2" Type="http://schemas.openxmlformats.org/officeDocument/2006/relationships/settings" Target="settings.xml"/><Relationship Id="rId16" Type="http://schemas.openxmlformats.org/officeDocument/2006/relationships/hyperlink" Target="consultantplus://offline/ref=0323A2F74B551D78EC4D37DD143FAE303E1B7B9548E64141AC7308CF5035894BC67EF39F39036DBCEFA29C10C9F917EDC92D3A5627D931EA0D329570KAqCH" TargetMode="External"/><Relationship Id="rId29" Type="http://schemas.openxmlformats.org/officeDocument/2006/relationships/hyperlink" Target="consultantplus://offline/ref=0323A2F74B551D78EC4D29D00253F2353E15219A48E14212F92E0E980F658F1E943EADC678427EBDEBBC9E11CBKFq6H" TargetMode="External"/><Relationship Id="rId11" Type="http://schemas.openxmlformats.org/officeDocument/2006/relationships/hyperlink" Target="consultantplus://offline/ref=0323A2F74B551D78EC4D37DD143FAE303E1B7B9548E64141AC7308CF5035894BC67EF39F39036DBCEFA29C11CFF917EDC92D3A5627D931EA0D329570KAqCH" TargetMode="External"/><Relationship Id="rId24" Type="http://schemas.openxmlformats.org/officeDocument/2006/relationships/hyperlink" Target="consultantplus://offline/ref=0323A2F74B551D78EC4D29D00253F2353E16209F40EC4212F92E0E980F658F1E863EF5C8711331F9BAAF9E14D7F247A28F7835K5q0H" TargetMode="External"/><Relationship Id="rId32" Type="http://schemas.openxmlformats.org/officeDocument/2006/relationships/hyperlink" Target="consultantplus://offline/ref=0323A2F74B551D78EC4D29D00253F2353E16209F40EC4212F92E0E980F658F1E863EF5CF794C34ECABF79113CCEC43B8937A3756K2q6H" TargetMode="External"/><Relationship Id="rId37" Type="http://schemas.openxmlformats.org/officeDocument/2006/relationships/hyperlink" Target="consultantplus://offline/ref=0323A2F74B551D78EC4D29D00253F2353E162D914DED4212F92E0E980F658F1E863EF5CA7A4760BEECA9C8408DA74EBE886637503CC531ECK1q7H" TargetMode="External"/><Relationship Id="rId40" Type="http://schemas.openxmlformats.org/officeDocument/2006/relationships/hyperlink" Target="consultantplus://offline/ref=0323A2F74B551D78EC4D29D00253F2353E162D914DED4212F92E0E980F658F1E863EF5C87B4C34ECABF79113CCEC43B8937A3756K2q6H" TargetMode="External"/><Relationship Id="rId45" Type="http://schemas.openxmlformats.org/officeDocument/2006/relationships/hyperlink" Target="consultantplus://offline/ref=0323A2F74B551D78EC4D37DD143FAE303E1B7B9548E64141AC7308CF5035894BC67EF39F39036DBCEFA29C12CBF917EDC92D3A5627D931EA0D329570KAqCH" TargetMode="External"/><Relationship Id="rId53" Type="http://schemas.openxmlformats.org/officeDocument/2006/relationships/hyperlink" Target="consultantplus://offline/ref=0323A2F74B551D78EC4D37DD143FAE303E1B7B9548E64141AC7308CF5035894BC67EF39F39036DBCEFA29C15C9F917EDC92D3A5627D931EA0D329570KAqCH" TargetMode="External"/><Relationship Id="rId58" Type="http://schemas.openxmlformats.org/officeDocument/2006/relationships/hyperlink" Target="consultantplus://offline/ref=0323A2F74B551D78EC4D37DD143FAE303E1B7B9548E64141AC7308CF5035894BC67EF39F39036DBCEFA29C15CCF917EDC92D3A5627D931EA0D329570KAqCH" TargetMode="External"/><Relationship Id="rId66" Type="http://schemas.openxmlformats.org/officeDocument/2006/relationships/hyperlink" Target="consultantplus://offline/ref=0323A2F74B551D78EC4D37DD143FAE303E1B7B9548E64141AC7308CF5035894BC67EF39F39036DBCEFA29C14CAF917EDC92D3A5627D931EA0D329570KAqCH" TargetMode="External"/><Relationship Id="rId74" Type="http://schemas.openxmlformats.org/officeDocument/2006/relationships/hyperlink" Target="consultantplus://offline/ref=0323A2F74B551D78EC4D37DD143FAE303E1B7B9548E64141AC7308CF5035894BC67EF39F39036DBCEFA29C17CFF917EDC92D3A5627D931EA0D329570KAqCH" TargetMode="External"/><Relationship Id="rId79" Type="http://schemas.openxmlformats.org/officeDocument/2006/relationships/hyperlink" Target="consultantplus://offline/ref=0323A2F74B551D78EC4D37DD143FAE303E1B7B9548E64141A47E08CF5035894BC67EF39F2B0335B0EDA78211CDEC41BC8FK7qCH" TargetMode="External"/><Relationship Id="rId5" Type="http://schemas.openxmlformats.org/officeDocument/2006/relationships/hyperlink" Target="consultantplus://offline/ref=0323A2F74B551D78EC4D37DD143FAE303E1B7B9548E64141AC7308CF5035894BC67EF39F39036DBCEFA29C11CCF917EDC92D3A5627D931EA0D329570KAqCH" TargetMode="External"/><Relationship Id="rId61" Type="http://schemas.openxmlformats.org/officeDocument/2006/relationships/hyperlink" Target="consultantplus://offline/ref=0323A2F74B551D78EC4D37DD143FAE303E1B7B9548E64141AC7308CF5035894BC67EF39F39036DBCEFA29C15C1F917EDC92D3A5627D931EA0D329570KAqCH" TargetMode="External"/><Relationship Id="rId82" Type="http://schemas.openxmlformats.org/officeDocument/2006/relationships/image" Target="media/image1.wmf"/><Relationship Id="rId10" Type="http://schemas.openxmlformats.org/officeDocument/2006/relationships/hyperlink" Target="consultantplus://offline/ref=0323A2F74B551D78EC4D37DD143FAE303E1B7B954EE74A47A17155C5586C8549C171AC9A3E126DBFEABC9C15D7F043BEK8q9H" TargetMode="External"/><Relationship Id="rId19" Type="http://schemas.openxmlformats.org/officeDocument/2006/relationships/hyperlink" Target="consultantplus://offline/ref=0323A2F74B551D78EC4D37DD143FAE303E1B7B9548E64141AC7308CF5035894BC67EF39F39036DBCEFA29C10CFF917EDC92D3A5627D931EA0D329570KAqCH" TargetMode="External"/><Relationship Id="rId31" Type="http://schemas.openxmlformats.org/officeDocument/2006/relationships/hyperlink" Target="consultantplus://offline/ref=0323A2F74B551D78EC4D37DD143FAE303E1B7B9548E64141AC7308CF5035894BC67EF39F39036DBCEFA29C13C9F917EDC92D3A5627D931EA0D329570KAqCH" TargetMode="External"/><Relationship Id="rId44" Type="http://schemas.openxmlformats.org/officeDocument/2006/relationships/hyperlink" Target="consultantplus://offline/ref=0323A2F74B551D78EC4D29D00253F23539172D9B4AE54212F92E0E980F658F1E943EADC678427EBDEBBC9E11CBKFq6H" TargetMode="External"/><Relationship Id="rId52" Type="http://schemas.openxmlformats.org/officeDocument/2006/relationships/hyperlink" Target="consultantplus://offline/ref=0323A2F74B551D78EC4D37DD143FAE303E1B7B9548E64141AC7308CF5035894BC67EF39F39036DBCEFA29C12C0F917EDC92D3A5627D931EA0D329570KAqCH" TargetMode="External"/><Relationship Id="rId60" Type="http://schemas.openxmlformats.org/officeDocument/2006/relationships/hyperlink" Target="consultantplus://offline/ref=0323A2F74B551D78EC4D37DD143FAE303E1B7B9548E64141AC7308CF5035894BC67EF39F39036DBCEFA29C15CEF917EDC92D3A5627D931EA0D329570KAqCH" TargetMode="External"/><Relationship Id="rId65" Type="http://schemas.openxmlformats.org/officeDocument/2006/relationships/hyperlink" Target="consultantplus://offline/ref=0323A2F74B551D78EC4D37DD143FAE303E1B7B9548E64141AC7308CF5035894BC67EF39F39036DBCEFA29C14CBF917EDC92D3A5627D931EA0D329570KAqCH" TargetMode="External"/><Relationship Id="rId73" Type="http://schemas.openxmlformats.org/officeDocument/2006/relationships/hyperlink" Target="consultantplus://offline/ref=0323A2F74B551D78EC4D37DD143FAE303E1B7B9548E64141AC7308CF5035894BC67EF39F39036DBCEFA29C17CDF917EDC92D3A5627D931EA0D329570KAqCH" TargetMode="External"/><Relationship Id="rId78" Type="http://schemas.openxmlformats.org/officeDocument/2006/relationships/hyperlink" Target="consultantplus://offline/ref=0323A2F74B551D78EC4D29D00253F2353910259B48E24212F92E0E980F658F1E943EADC678427EBDEBBC9E11CBKFq6H" TargetMode="External"/><Relationship Id="rId81" Type="http://schemas.openxmlformats.org/officeDocument/2006/relationships/hyperlink" Target="consultantplus://offline/ref=0323A2F74B551D78EC4D29D00253F2353E17269841E64212F92E0E980F658F1E943EADC678427EBDEBBC9E11CBKFq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23A2F74B551D78EC4D37DD143FAE303E1B7B9548E74B40A07E08CF5035894BC67EF39F39036DBCEFA29C10CCF917EDC92D3A5627D931EA0D329570KAqCH" TargetMode="External"/><Relationship Id="rId14" Type="http://schemas.openxmlformats.org/officeDocument/2006/relationships/hyperlink" Target="consultantplus://offline/ref=0323A2F74B551D78EC4D29D00253F2353E15279F4CE44212F92E0E980F658F1E863EF5CA7A4261B6BBF3D844C4F046A28D7C295622C5K3q5H" TargetMode="External"/><Relationship Id="rId22" Type="http://schemas.openxmlformats.org/officeDocument/2006/relationships/hyperlink" Target="consultantplus://offline/ref=0323A2F74B551D78EC4D29D00253F2353E15279F4CE44212F92E0E980F658F1E863EF5CA7A4763BEE9A9C8408DA74EBE886637503CC531ECK1q7H" TargetMode="External"/><Relationship Id="rId27" Type="http://schemas.openxmlformats.org/officeDocument/2006/relationships/hyperlink" Target="consultantplus://offline/ref=0323A2F74B551D78EC4D29D00253F2353E162D914DED4212F92E0E980F658F1E863EF5C97D4C34ECABF79113CCEC43B8937A3756K2q6H" TargetMode="External"/><Relationship Id="rId30" Type="http://schemas.openxmlformats.org/officeDocument/2006/relationships/hyperlink" Target="consultantplus://offline/ref=0323A2F74B551D78EC4D29D00253F2353E16209F40EC4212F92E0E980F658F1E863EF5C8711331F9BAAF9E14D7F247A28F7835K5q0H" TargetMode="External"/><Relationship Id="rId35" Type="http://schemas.openxmlformats.org/officeDocument/2006/relationships/hyperlink" Target="consultantplus://offline/ref=0323A2F74B551D78EC4D29D00253F2353E16209F40EC4212F92E0E980F658F1E863EF5C87F4E6BE9BEE6C91CCBF75DBC8966355420KCq3H" TargetMode="External"/><Relationship Id="rId43" Type="http://schemas.openxmlformats.org/officeDocument/2006/relationships/hyperlink" Target="consultantplus://offline/ref=0323A2F74B551D78EC4D37DD143FAE303E1B7B9548E64141AC7308CF5035894BC67EF39F39036DBCEFA29C13CFF917EDC92D3A5627D931EA0D329570KAqCH" TargetMode="External"/><Relationship Id="rId48" Type="http://schemas.openxmlformats.org/officeDocument/2006/relationships/hyperlink" Target="consultantplus://offline/ref=0323A2F74B551D78EC4D37DD143FAE303E1B7B9548E64141AC7308CF5035894BC67EF39F39036DBCEFA29C12CDF917EDC92D3A5627D931EA0D329570KAqCH" TargetMode="External"/><Relationship Id="rId56" Type="http://schemas.openxmlformats.org/officeDocument/2006/relationships/hyperlink" Target="consultantplus://offline/ref=0323A2F74B551D78EC4D37DD143FAE303E1B7B9548E64141AC7308CF5035894BC67EF39F39036DBCEFA29C15CAF917EDC92D3A5627D931EA0D329570KAqCH" TargetMode="External"/><Relationship Id="rId64" Type="http://schemas.openxmlformats.org/officeDocument/2006/relationships/hyperlink" Target="consultantplus://offline/ref=0323A2F74B551D78EC4D37DD143FAE303E1B7B9548E64141AC7308CF5035894BC67EF39F39036DBCEFA29C14C8F917EDC92D3A5627D931EA0D329570KAqCH" TargetMode="External"/><Relationship Id="rId69" Type="http://schemas.openxmlformats.org/officeDocument/2006/relationships/hyperlink" Target="consultantplus://offline/ref=0323A2F74B551D78EC4D37DD143FAE303E1B7B9548E64141AC7308CF5035894BC67EF39F39036DBCEFA29C14CFF917EDC92D3A5627D931EA0D329570KAqCH" TargetMode="External"/><Relationship Id="rId77" Type="http://schemas.openxmlformats.org/officeDocument/2006/relationships/hyperlink" Target="consultantplus://offline/ref=0323A2F74B551D78EC4D29D00253F2353E16209F40EC4212F92E0E980F658F1E943EADC678427EBDEBBC9E11CBKFq6H" TargetMode="External"/><Relationship Id="rId8" Type="http://schemas.openxmlformats.org/officeDocument/2006/relationships/hyperlink" Target="consultantplus://offline/ref=0323A2F74B551D78EC4D37DD143FAE303E1B7B9548E04843AC7A08CF5035894BC67EF39F39036DBCEFA29B14C9F917EDC92D3A5627D931EA0D329570KAqCH" TargetMode="External"/><Relationship Id="rId51" Type="http://schemas.openxmlformats.org/officeDocument/2006/relationships/hyperlink" Target="consultantplus://offline/ref=0323A2F74B551D78EC4D37DD143FAE303E1B7B9548E64141AC7308CF5035894BC67EF39F39036DBCEFA29C12C1F917EDC92D3A5627D931EA0D329570KAqCH" TargetMode="External"/><Relationship Id="rId72" Type="http://schemas.openxmlformats.org/officeDocument/2006/relationships/hyperlink" Target="consultantplus://offline/ref=0323A2F74B551D78EC4D37DD143FAE303E1B7B9548E64141AC7308CF5035894BC67EF39F39036DBCEFA29C17CBF917EDC92D3A5627D931EA0D329570KAqCH" TargetMode="External"/><Relationship Id="rId80" Type="http://schemas.openxmlformats.org/officeDocument/2006/relationships/hyperlink" Target="consultantplus://offline/ref=0323A2F74B551D78EC4D37DD143FAE303E1B7B9548E74C41A47808CF5035894BC67EF39F2B0335B0EDA78211CDEC41BC8FK7qCH" TargetMode="External"/><Relationship Id="rId3" Type="http://schemas.openxmlformats.org/officeDocument/2006/relationships/webSettings" Target="webSettings.xml"/><Relationship Id="rId12" Type="http://schemas.openxmlformats.org/officeDocument/2006/relationships/hyperlink" Target="consultantplus://offline/ref=0323A2F74B551D78EC4D37DD143FAE303E1B7B9548E64141AC7308CF5035894BC67EF39F39036DBCEFA29C11CFF917EDC92D3A5627D931EA0D329570KAqCH" TargetMode="External"/><Relationship Id="rId17" Type="http://schemas.openxmlformats.org/officeDocument/2006/relationships/hyperlink" Target="consultantplus://offline/ref=0323A2F74B551D78EC4D37DD143FAE303E1B7B9548E64141AC7308CF5035894BC67EF39F39036DBCEFA29C10CBF917EDC92D3A5627D931EA0D329570KAqCH" TargetMode="External"/><Relationship Id="rId25" Type="http://schemas.openxmlformats.org/officeDocument/2006/relationships/hyperlink" Target="consultantplus://offline/ref=0323A2F74B551D78EC4D29D00253F2353E16219941E14212F92E0E980F658F1E943EADC678427EBDEBBC9E11CBKFq6H" TargetMode="External"/><Relationship Id="rId33" Type="http://schemas.openxmlformats.org/officeDocument/2006/relationships/hyperlink" Target="consultantplus://offline/ref=0323A2F74B551D78EC4D37DD143FAE303E1B7B9548E64141AC7308CF5035894BC67EF39F39036DBCEFA29C13CCF917EDC92D3A5627D931EA0D329570KAqCH" TargetMode="External"/><Relationship Id="rId38" Type="http://schemas.openxmlformats.org/officeDocument/2006/relationships/hyperlink" Target="consultantplus://offline/ref=0323A2F74B551D78EC4D29D00253F2353E162D914DED4212F92E0E980F658F1E863EF5C97E4C34ECABF79113CCEC43B8937A3756K2q6H" TargetMode="External"/><Relationship Id="rId46" Type="http://schemas.openxmlformats.org/officeDocument/2006/relationships/hyperlink" Target="consultantplus://offline/ref=0323A2F74B551D78EC4D29D00253F2353E17269841E64212F92E0E980F658F1E943EADC678427EBDEBBC9E11CBKFq6H" TargetMode="External"/><Relationship Id="rId59" Type="http://schemas.openxmlformats.org/officeDocument/2006/relationships/hyperlink" Target="consultantplus://offline/ref=0323A2F74B551D78EC4D37DD143FAE303E1B7B9548E64141AC7308CF5035894BC67EF39F39036DBCEFA29C15CFF917EDC92D3A5627D931EA0D329570KAqCH" TargetMode="External"/><Relationship Id="rId67" Type="http://schemas.openxmlformats.org/officeDocument/2006/relationships/hyperlink" Target="consultantplus://offline/ref=0323A2F74B551D78EC4D29D00253F2353E1621994CE34212F92E0E980F658F1E863EF5CA7A4762BCE7A9C8408DA74EBE886637503CC531ECK1q7H" TargetMode="External"/><Relationship Id="rId20" Type="http://schemas.openxmlformats.org/officeDocument/2006/relationships/hyperlink" Target="consultantplus://offline/ref=0323A2F74B551D78EC4D37DD143FAE303E1B7B9548E64141AC7308CF5035894BC67EF39F39036DBCEFA29C10C1F917EDC92D3A5627D931EA0D329570KAqCH" TargetMode="External"/><Relationship Id="rId41" Type="http://schemas.openxmlformats.org/officeDocument/2006/relationships/hyperlink" Target="consultantplus://offline/ref=0323A2F74B551D78EC4D29D00253F2353E162D914DED4212F92E0E980F658F1E863EF5CA7A4761BEEFA9C8408DA74EBE886637503CC531ECK1q7H" TargetMode="External"/><Relationship Id="rId54" Type="http://schemas.openxmlformats.org/officeDocument/2006/relationships/hyperlink" Target="consultantplus://offline/ref=0323A2F74B551D78EC4D37DD143FAE303E1B7B9548E64141AC7308CF5035894BC67EF39F39036DBCEFA29C15C8F917EDC92D3A5627D931EA0D329570KAqCH" TargetMode="External"/><Relationship Id="rId62" Type="http://schemas.openxmlformats.org/officeDocument/2006/relationships/hyperlink" Target="consultantplus://offline/ref=0323A2F74B551D78EC4D37DD143FAE303E1B7B9548E64141AC7308CF5035894BC67EF39F39036DBCEFA29C15C0F917EDC92D3A5627D931EA0D329570KAqCH" TargetMode="External"/><Relationship Id="rId70" Type="http://schemas.openxmlformats.org/officeDocument/2006/relationships/hyperlink" Target="consultantplus://offline/ref=0323A2F74B551D78EC4D37DD143FAE303E1B7B9548E64141AC7308CF5035894BC67EF39F39036DBCEFA29C14C1F917EDC92D3A5627D931EA0D329570KAqCH" TargetMode="External"/><Relationship Id="rId75" Type="http://schemas.openxmlformats.org/officeDocument/2006/relationships/hyperlink" Target="consultantplus://offline/ref=0323A2F74B551D78EC4D37DD143FAE303E1B7B9548E64141AC7308CF5035894BC67EF39F39036DBCEFA29C17C1F917EDC92D3A5627D931EA0D329570KAqC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23A2F74B551D78EC4D29D00253F2353E1727904AE64212F92E0E980F658F1E863EF5CA7A4663B5ECA9C8408DA74EBE886637503CC531ECK1q7H" TargetMode="External"/><Relationship Id="rId15" Type="http://schemas.openxmlformats.org/officeDocument/2006/relationships/hyperlink" Target="consultantplus://offline/ref=0323A2F74B551D78EC4D37DD143FAE303E1B7B9548E64141AC7308CF5035894BC67EF39F39036DBCEFA29C11C1F917EDC92D3A5627D931EA0D329570KAqCH" TargetMode="External"/><Relationship Id="rId23" Type="http://schemas.openxmlformats.org/officeDocument/2006/relationships/hyperlink" Target="consultantplus://offline/ref=0323A2F74B551D78EC4D29D00253F2353E15279F4CE44212F92E0E980F658F1E863EF5CA7A4261B6BBF3D844C4F046A28D7C295622C5K3q5H" TargetMode="External"/><Relationship Id="rId28" Type="http://schemas.openxmlformats.org/officeDocument/2006/relationships/hyperlink" Target="consultantplus://offline/ref=0323A2F74B551D78EC4D29D00253F2353E162D914DED4212F92E0E980F658F1E863EF5C97D4C34ECABF79113CCEC43B8937A3756K2q6H" TargetMode="External"/><Relationship Id="rId36" Type="http://schemas.openxmlformats.org/officeDocument/2006/relationships/hyperlink" Target="consultantplus://offline/ref=0323A2F74B551D78EC4D29D00253F2353E162D914DED4212F92E0E980F658F1E863EF5CD711331F9BAAF9E14D7F247A28F7835K5q0H" TargetMode="External"/><Relationship Id="rId49" Type="http://schemas.openxmlformats.org/officeDocument/2006/relationships/hyperlink" Target="consultantplus://offline/ref=0323A2F74B551D78EC4D37DD143FAE303E1B7B9548E64141AC7308CF5035894BC67EF39F39036DBCEFA29C12CFF917EDC92D3A5627D931EA0D329570KAqCH" TargetMode="External"/><Relationship Id="rId57" Type="http://schemas.openxmlformats.org/officeDocument/2006/relationships/hyperlink" Target="consultantplus://offline/ref=0323A2F74B551D78EC4D37DD143FAE303E1B7B9548E64141AC7308CF5035894BC67EF39F39036DBCEFA29C15CDF917EDC92D3A5627D931EA0D329570KA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16820</Words>
  <Characters>95876</Characters>
  <Application>Microsoft Office Word</Application>
  <DocSecurity>0</DocSecurity>
  <Lines>798</Lines>
  <Paragraphs>224</Paragraphs>
  <ScaleCrop>false</ScaleCrop>
  <Company/>
  <LinksUpToDate>false</LinksUpToDate>
  <CharactersWithSpaces>112472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Екатерина Андреевна</dc:creator>
  <cp:lastModifiedBy>Хакимова Екатерина Андреевна</cp:lastModifiedBy>
  <cp:revision>1</cp:revision>
  <dcterms:created xsi:type="dcterms:W3CDTF">2024-04-25T07:42:00Z</dcterms:created>
  <dcterms:modified xsi:type="dcterms:W3CDTF">2024-04-25T07:42:00Z</dcterms:modified>
</cp:coreProperties>
</file>