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AF1" w:rsidRPr="00550CE3" w:rsidRDefault="00CA7AF1" w:rsidP="00C72CBB">
      <w:pPr>
        <w:spacing w:after="0" w:line="240" w:lineRule="auto"/>
        <w:jc w:val="center"/>
        <w:rPr>
          <w:rFonts w:ascii="Times New Roman" w:hAnsi="Times New Roman" w:cs="Times New Roman"/>
          <w:b/>
          <w:sz w:val="26"/>
          <w:szCs w:val="26"/>
        </w:rPr>
      </w:pPr>
      <w:r w:rsidRPr="00550CE3">
        <w:rPr>
          <w:rFonts w:ascii="Times New Roman" w:hAnsi="Times New Roman" w:cs="Times New Roman"/>
          <w:b/>
          <w:sz w:val="26"/>
          <w:szCs w:val="26"/>
        </w:rPr>
        <w:t xml:space="preserve">Сводный отчет </w:t>
      </w:r>
      <w:r w:rsidR="00F234B9" w:rsidRPr="00550CE3">
        <w:rPr>
          <w:rFonts w:ascii="Times New Roman" w:hAnsi="Times New Roman" w:cs="Times New Roman"/>
          <w:b/>
          <w:sz w:val="26"/>
          <w:szCs w:val="26"/>
        </w:rPr>
        <w:t xml:space="preserve">о выполнении </w:t>
      </w:r>
      <w:r w:rsidR="00201A8F" w:rsidRPr="00550CE3">
        <w:rPr>
          <w:rFonts w:ascii="Times New Roman" w:hAnsi="Times New Roman" w:cs="Times New Roman"/>
          <w:b/>
          <w:sz w:val="26"/>
          <w:szCs w:val="26"/>
        </w:rPr>
        <w:t>комплексного плана</w:t>
      </w:r>
    </w:p>
    <w:p w:rsidR="00201A8F" w:rsidRPr="00550CE3" w:rsidRDefault="00201A8F" w:rsidP="00C72CBB">
      <w:pPr>
        <w:spacing w:after="0" w:line="240" w:lineRule="auto"/>
        <w:jc w:val="center"/>
        <w:rPr>
          <w:rFonts w:ascii="Times New Roman" w:hAnsi="Times New Roman" w:cs="Times New Roman"/>
          <w:b/>
          <w:sz w:val="26"/>
          <w:szCs w:val="26"/>
        </w:rPr>
      </w:pPr>
      <w:r w:rsidRPr="00550CE3">
        <w:rPr>
          <w:rFonts w:ascii="Times New Roman" w:hAnsi="Times New Roman" w:cs="Times New Roman"/>
          <w:b/>
          <w:sz w:val="26"/>
          <w:szCs w:val="26"/>
        </w:rPr>
        <w:t xml:space="preserve">мероприятий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города Кемерово, использованию различных форм поддержки деятельности социально ориентированных некоммерческих организаций </w:t>
      </w:r>
    </w:p>
    <w:p w:rsidR="009B4DCE" w:rsidRPr="00550CE3" w:rsidRDefault="00D730AA" w:rsidP="00C72CBB">
      <w:pPr>
        <w:spacing w:after="0" w:line="240" w:lineRule="auto"/>
        <w:jc w:val="center"/>
        <w:rPr>
          <w:rFonts w:ascii="Times New Roman" w:hAnsi="Times New Roman" w:cs="Times New Roman"/>
          <w:b/>
          <w:i/>
          <w:sz w:val="26"/>
          <w:szCs w:val="26"/>
        </w:rPr>
      </w:pPr>
      <w:r w:rsidRPr="00550CE3">
        <w:rPr>
          <w:rFonts w:ascii="Times New Roman" w:hAnsi="Times New Roman" w:cs="Times New Roman"/>
          <w:b/>
          <w:i/>
          <w:sz w:val="26"/>
          <w:szCs w:val="26"/>
        </w:rPr>
        <w:t>за 202</w:t>
      </w:r>
      <w:r w:rsidR="00B56B60" w:rsidRPr="00550CE3">
        <w:rPr>
          <w:rFonts w:ascii="Times New Roman" w:hAnsi="Times New Roman" w:cs="Times New Roman"/>
          <w:b/>
          <w:i/>
          <w:sz w:val="26"/>
          <w:szCs w:val="26"/>
        </w:rPr>
        <w:t>1</w:t>
      </w:r>
      <w:r w:rsidR="009B4DCE" w:rsidRPr="00550CE3">
        <w:rPr>
          <w:rFonts w:ascii="Times New Roman" w:hAnsi="Times New Roman" w:cs="Times New Roman"/>
          <w:b/>
          <w:i/>
          <w:sz w:val="26"/>
          <w:szCs w:val="26"/>
        </w:rPr>
        <w:t xml:space="preserve"> год</w:t>
      </w:r>
    </w:p>
    <w:p w:rsidR="004D24F3" w:rsidRPr="00550CE3" w:rsidRDefault="004D24F3" w:rsidP="00C420A7">
      <w:pPr>
        <w:spacing w:after="0" w:line="276" w:lineRule="auto"/>
        <w:jc w:val="center"/>
        <w:rPr>
          <w:rFonts w:ascii="Times New Roman" w:hAnsi="Times New Roman" w:cs="Times New Roman"/>
          <w:b/>
          <w:sz w:val="26"/>
          <w:szCs w:val="26"/>
        </w:rPr>
      </w:pPr>
    </w:p>
    <w:p w:rsidR="00434274" w:rsidRPr="00550CE3" w:rsidRDefault="002C79C9" w:rsidP="000A25A3">
      <w:pPr>
        <w:pStyle w:val="ConsPlusTitle"/>
        <w:ind w:firstLine="708"/>
        <w:jc w:val="both"/>
        <w:rPr>
          <w:rFonts w:ascii="Times New Roman" w:hAnsi="Times New Roman" w:cs="Times New Roman"/>
          <w:b w:val="0"/>
          <w:sz w:val="26"/>
          <w:szCs w:val="26"/>
        </w:rPr>
      </w:pPr>
      <w:r w:rsidRPr="00550CE3">
        <w:rPr>
          <w:rFonts w:ascii="Times New Roman" w:hAnsi="Times New Roman" w:cs="Times New Roman"/>
          <w:b w:val="0"/>
          <w:sz w:val="26"/>
          <w:szCs w:val="26"/>
        </w:rPr>
        <w:t>В целях расширения участия негосударственного сектора экономики в оказании услуг в социальной сфере, направленного на повышение доступности и качества о</w:t>
      </w:r>
      <w:r w:rsidR="00073D68" w:rsidRPr="00550CE3">
        <w:rPr>
          <w:rFonts w:ascii="Times New Roman" w:hAnsi="Times New Roman" w:cs="Times New Roman"/>
          <w:b w:val="0"/>
          <w:sz w:val="26"/>
          <w:szCs w:val="26"/>
        </w:rPr>
        <w:t>казываемых услуг</w:t>
      </w:r>
      <w:r w:rsidR="00434274" w:rsidRPr="00550CE3">
        <w:rPr>
          <w:rFonts w:ascii="Times New Roman" w:hAnsi="Times New Roman" w:cs="Times New Roman"/>
          <w:b w:val="0"/>
          <w:sz w:val="26"/>
          <w:szCs w:val="26"/>
        </w:rPr>
        <w:t>,</w:t>
      </w:r>
      <w:r w:rsidR="00073D68" w:rsidRPr="00550CE3">
        <w:rPr>
          <w:rFonts w:ascii="Times New Roman" w:hAnsi="Times New Roman" w:cs="Times New Roman"/>
          <w:b w:val="0"/>
          <w:sz w:val="26"/>
          <w:szCs w:val="26"/>
        </w:rPr>
        <w:t xml:space="preserve"> Администрацией</w:t>
      </w:r>
      <w:r w:rsidRPr="00550CE3">
        <w:rPr>
          <w:rFonts w:ascii="Times New Roman" w:hAnsi="Times New Roman" w:cs="Times New Roman"/>
          <w:b w:val="0"/>
          <w:sz w:val="26"/>
          <w:szCs w:val="26"/>
        </w:rPr>
        <w:t xml:space="preserve"> </w:t>
      </w:r>
      <w:r w:rsidR="00D82AD1" w:rsidRPr="00550CE3">
        <w:rPr>
          <w:rFonts w:ascii="Times New Roman" w:hAnsi="Times New Roman" w:cs="Times New Roman"/>
          <w:b w:val="0"/>
          <w:sz w:val="26"/>
          <w:szCs w:val="26"/>
        </w:rPr>
        <w:t xml:space="preserve">Правительства </w:t>
      </w:r>
      <w:r w:rsidR="00434274" w:rsidRPr="00550CE3">
        <w:rPr>
          <w:rFonts w:ascii="Times New Roman" w:hAnsi="Times New Roman" w:cs="Times New Roman"/>
          <w:b w:val="0"/>
          <w:sz w:val="26"/>
          <w:szCs w:val="26"/>
        </w:rPr>
        <w:t>Кузбасса принято распоряжение о</w:t>
      </w:r>
      <w:r w:rsidR="00201A8F" w:rsidRPr="00550CE3">
        <w:rPr>
          <w:rFonts w:ascii="Times New Roman" w:hAnsi="Times New Roman" w:cs="Times New Roman"/>
          <w:b w:val="0"/>
          <w:sz w:val="26"/>
          <w:szCs w:val="26"/>
        </w:rPr>
        <w:t>т 27.03.2017 №</w:t>
      </w:r>
      <w:r w:rsidRPr="00550CE3">
        <w:rPr>
          <w:rFonts w:ascii="Times New Roman" w:hAnsi="Times New Roman" w:cs="Times New Roman"/>
          <w:b w:val="0"/>
          <w:sz w:val="26"/>
          <w:szCs w:val="26"/>
        </w:rPr>
        <w:t xml:space="preserve"> 127-р </w:t>
      </w:r>
      <w:r w:rsidR="00201A8F" w:rsidRPr="00550CE3">
        <w:rPr>
          <w:rFonts w:ascii="Times New Roman" w:hAnsi="Times New Roman" w:cs="Times New Roman"/>
          <w:b w:val="0"/>
          <w:sz w:val="26"/>
          <w:szCs w:val="26"/>
        </w:rPr>
        <w:t>«</w:t>
      </w:r>
      <w:r w:rsidRPr="00550CE3">
        <w:rPr>
          <w:rFonts w:ascii="Times New Roman" w:hAnsi="Times New Roman" w:cs="Times New Roman"/>
          <w:b w:val="0"/>
          <w:sz w:val="26"/>
          <w:szCs w:val="26"/>
        </w:rPr>
        <w:t xml:space="preserve">Об утверждении комплексного плана мероприятий Кемеровской области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использованию различных форм поддержки деятельности социально ориентированных некоммерческих организаций на </w:t>
      </w:r>
      <w:r w:rsidR="00201A8F" w:rsidRPr="00550CE3">
        <w:rPr>
          <w:rFonts w:ascii="Times New Roman" w:hAnsi="Times New Roman" w:cs="Times New Roman"/>
          <w:b w:val="0"/>
          <w:sz w:val="26"/>
          <w:szCs w:val="26"/>
        </w:rPr>
        <w:t>2017 - 2020 годы»</w:t>
      </w:r>
      <w:r w:rsidR="00434274" w:rsidRPr="00550CE3">
        <w:rPr>
          <w:rFonts w:ascii="Times New Roman" w:hAnsi="Times New Roman" w:cs="Times New Roman"/>
          <w:b w:val="0"/>
          <w:sz w:val="26"/>
          <w:szCs w:val="26"/>
        </w:rPr>
        <w:t xml:space="preserve">. </w:t>
      </w:r>
    </w:p>
    <w:p w:rsidR="002C79C9" w:rsidRPr="00550CE3" w:rsidRDefault="00434274" w:rsidP="000A25A3">
      <w:pPr>
        <w:pStyle w:val="ConsPlusTitle"/>
        <w:ind w:firstLine="708"/>
        <w:jc w:val="both"/>
        <w:rPr>
          <w:rFonts w:ascii="Times New Roman" w:hAnsi="Times New Roman" w:cs="Times New Roman"/>
          <w:b w:val="0"/>
          <w:sz w:val="26"/>
          <w:szCs w:val="26"/>
        </w:rPr>
      </w:pPr>
      <w:r w:rsidRPr="00550CE3">
        <w:rPr>
          <w:rFonts w:ascii="Times New Roman" w:hAnsi="Times New Roman" w:cs="Times New Roman"/>
          <w:b w:val="0"/>
          <w:sz w:val="26"/>
          <w:szCs w:val="26"/>
        </w:rPr>
        <w:t>П</w:t>
      </w:r>
      <w:r w:rsidR="002C79C9" w:rsidRPr="00550CE3">
        <w:rPr>
          <w:rFonts w:ascii="Times New Roman" w:hAnsi="Times New Roman" w:cs="Times New Roman"/>
          <w:b w:val="0"/>
          <w:sz w:val="26"/>
          <w:szCs w:val="26"/>
        </w:rPr>
        <w:t>остановлением администрации города Кемеров</w:t>
      </w:r>
      <w:r w:rsidR="00C907F3" w:rsidRPr="00550CE3">
        <w:rPr>
          <w:rFonts w:ascii="Times New Roman" w:hAnsi="Times New Roman" w:cs="Times New Roman"/>
          <w:b w:val="0"/>
          <w:sz w:val="26"/>
          <w:szCs w:val="26"/>
        </w:rPr>
        <w:t xml:space="preserve">о от 21.12.2017 № 3260 </w:t>
      </w:r>
      <w:r w:rsidRPr="00550CE3">
        <w:rPr>
          <w:rFonts w:ascii="Times New Roman" w:hAnsi="Times New Roman" w:cs="Times New Roman"/>
          <w:b w:val="0"/>
          <w:sz w:val="26"/>
          <w:szCs w:val="26"/>
        </w:rPr>
        <w:t>пролонгирован</w:t>
      </w:r>
      <w:r w:rsidR="002C79C9" w:rsidRPr="00550CE3">
        <w:rPr>
          <w:rFonts w:ascii="Times New Roman" w:hAnsi="Times New Roman" w:cs="Times New Roman"/>
          <w:b w:val="0"/>
          <w:sz w:val="26"/>
          <w:szCs w:val="26"/>
        </w:rPr>
        <w:t xml:space="preserve"> </w:t>
      </w:r>
      <w:r w:rsidR="007F75E7" w:rsidRPr="00550CE3">
        <w:rPr>
          <w:rFonts w:ascii="Times New Roman" w:hAnsi="Times New Roman" w:cs="Times New Roman"/>
          <w:b w:val="0"/>
          <w:sz w:val="26"/>
          <w:szCs w:val="26"/>
        </w:rPr>
        <w:t>К</w:t>
      </w:r>
      <w:r w:rsidR="002C79C9" w:rsidRPr="00550CE3">
        <w:rPr>
          <w:rFonts w:ascii="Times New Roman" w:hAnsi="Times New Roman" w:cs="Times New Roman"/>
          <w:b w:val="0"/>
          <w:sz w:val="26"/>
          <w:szCs w:val="26"/>
        </w:rPr>
        <w:t xml:space="preserve">омплексный </w:t>
      </w:r>
      <w:hyperlink w:anchor="P41" w:history="1">
        <w:r w:rsidR="002C79C9" w:rsidRPr="00550CE3">
          <w:rPr>
            <w:rFonts w:ascii="Times New Roman" w:hAnsi="Times New Roman" w:cs="Times New Roman"/>
            <w:b w:val="0"/>
            <w:sz w:val="26"/>
            <w:szCs w:val="26"/>
          </w:rPr>
          <w:t>план</w:t>
        </w:r>
      </w:hyperlink>
      <w:r w:rsidR="002C79C9" w:rsidRPr="00550CE3">
        <w:rPr>
          <w:rFonts w:ascii="Times New Roman" w:hAnsi="Times New Roman" w:cs="Times New Roman"/>
          <w:b w:val="0"/>
          <w:sz w:val="26"/>
          <w:szCs w:val="26"/>
        </w:rPr>
        <w:t xml:space="preserve"> мероприятий по обеспечению поэтапного доступа социально ориентированных некоммерческих организаций</w:t>
      </w:r>
      <w:r w:rsidR="00EE60CD" w:rsidRPr="00550CE3">
        <w:rPr>
          <w:rFonts w:ascii="Times New Roman" w:hAnsi="Times New Roman" w:cs="Times New Roman"/>
          <w:b w:val="0"/>
          <w:sz w:val="26"/>
          <w:szCs w:val="26"/>
        </w:rPr>
        <w:t xml:space="preserve"> (далее – СОНКО)</w:t>
      </w:r>
      <w:r w:rsidR="002C79C9" w:rsidRPr="00550CE3">
        <w:rPr>
          <w:rFonts w:ascii="Times New Roman" w:hAnsi="Times New Roman" w:cs="Times New Roman"/>
          <w:b w:val="0"/>
          <w:sz w:val="26"/>
          <w:szCs w:val="26"/>
        </w:rPr>
        <w:t>, осуществляющих деятельность в социальной сфере, к бюджетным средствам, выделяемым на предоставление социальных услуг населению города Кемерово, использованию различных форм поддержки деятельности социально ориентированных не</w:t>
      </w:r>
      <w:r w:rsidRPr="00550CE3">
        <w:rPr>
          <w:rFonts w:ascii="Times New Roman" w:hAnsi="Times New Roman" w:cs="Times New Roman"/>
          <w:b w:val="0"/>
          <w:sz w:val="26"/>
          <w:szCs w:val="26"/>
        </w:rPr>
        <w:t xml:space="preserve">коммерческих организаций на </w:t>
      </w:r>
      <w:r w:rsidR="00C907F3" w:rsidRPr="00550CE3">
        <w:rPr>
          <w:rFonts w:ascii="Times New Roman" w:hAnsi="Times New Roman" w:cs="Times New Roman"/>
          <w:b w:val="0"/>
          <w:sz w:val="26"/>
          <w:szCs w:val="26"/>
        </w:rPr>
        <w:t xml:space="preserve">             </w:t>
      </w:r>
      <w:r w:rsidRPr="00550CE3">
        <w:rPr>
          <w:rFonts w:ascii="Times New Roman" w:hAnsi="Times New Roman" w:cs="Times New Roman"/>
          <w:b w:val="0"/>
          <w:sz w:val="26"/>
          <w:szCs w:val="26"/>
        </w:rPr>
        <w:t>2021 - 2023</w:t>
      </w:r>
      <w:r w:rsidR="002C79C9" w:rsidRPr="00550CE3">
        <w:rPr>
          <w:rFonts w:ascii="Times New Roman" w:hAnsi="Times New Roman" w:cs="Times New Roman"/>
          <w:b w:val="0"/>
          <w:sz w:val="26"/>
          <w:szCs w:val="26"/>
        </w:rPr>
        <w:t xml:space="preserve"> год</w:t>
      </w:r>
      <w:r w:rsidRPr="00550CE3">
        <w:rPr>
          <w:rFonts w:ascii="Times New Roman" w:hAnsi="Times New Roman" w:cs="Times New Roman"/>
          <w:b w:val="0"/>
          <w:sz w:val="26"/>
          <w:szCs w:val="26"/>
        </w:rPr>
        <w:t>ы (далее - Комплексный план),</w:t>
      </w:r>
      <w:r w:rsidRPr="00550CE3">
        <w:rPr>
          <w:rFonts w:ascii="Times New Roman" w:hAnsi="Times New Roman" w:cs="Times New Roman"/>
          <w:sz w:val="28"/>
          <w:szCs w:val="28"/>
        </w:rPr>
        <w:t xml:space="preserve"> </w:t>
      </w:r>
      <w:r w:rsidRPr="00550CE3">
        <w:rPr>
          <w:rFonts w:ascii="Times New Roman" w:hAnsi="Times New Roman" w:cs="Times New Roman"/>
          <w:b w:val="0"/>
          <w:sz w:val="26"/>
          <w:szCs w:val="26"/>
        </w:rPr>
        <w:t xml:space="preserve">установлены целевые показатели Комплексного </w:t>
      </w:r>
      <w:hyperlink w:anchor="P41" w:history="1">
        <w:r w:rsidRPr="00550CE3">
          <w:rPr>
            <w:rFonts w:ascii="Times New Roman" w:hAnsi="Times New Roman" w:cs="Times New Roman"/>
            <w:b w:val="0"/>
            <w:sz w:val="26"/>
            <w:szCs w:val="26"/>
          </w:rPr>
          <w:t>плана</w:t>
        </w:r>
      </w:hyperlink>
      <w:r w:rsidRPr="00550CE3">
        <w:rPr>
          <w:rFonts w:ascii="Times New Roman" w:hAnsi="Times New Roman" w:cs="Times New Roman"/>
          <w:b w:val="0"/>
          <w:sz w:val="26"/>
          <w:szCs w:val="26"/>
        </w:rPr>
        <w:t xml:space="preserve"> на 2021 –</w:t>
      </w:r>
      <w:r w:rsidR="00C907F3" w:rsidRPr="00550CE3">
        <w:rPr>
          <w:rFonts w:ascii="Times New Roman" w:hAnsi="Times New Roman" w:cs="Times New Roman"/>
          <w:b w:val="0"/>
          <w:sz w:val="26"/>
          <w:szCs w:val="26"/>
        </w:rPr>
        <w:t xml:space="preserve"> </w:t>
      </w:r>
      <w:r w:rsidRPr="00550CE3">
        <w:rPr>
          <w:rFonts w:ascii="Times New Roman" w:hAnsi="Times New Roman" w:cs="Times New Roman"/>
          <w:b w:val="0"/>
          <w:sz w:val="26"/>
          <w:szCs w:val="26"/>
        </w:rPr>
        <w:t>2023 годы</w:t>
      </w:r>
      <w:r w:rsidR="002C79C9" w:rsidRPr="00550CE3">
        <w:rPr>
          <w:rFonts w:ascii="Times New Roman" w:hAnsi="Times New Roman" w:cs="Times New Roman"/>
          <w:b w:val="0"/>
          <w:sz w:val="26"/>
          <w:szCs w:val="26"/>
        </w:rPr>
        <w:t>.</w:t>
      </w:r>
    </w:p>
    <w:p w:rsidR="000D37AB" w:rsidRPr="00550CE3" w:rsidRDefault="000D37AB" w:rsidP="000D37AB">
      <w:pPr>
        <w:pStyle w:val="ConsPlusNormal"/>
        <w:ind w:firstLine="540"/>
        <w:jc w:val="both"/>
        <w:rPr>
          <w:rFonts w:ascii="Times New Roman" w:hAnsi="Times New Roman" w:cs="Times New Roman"/>
          <w:sz w:val="26"/>
          <w:szCs w:val="26"/>
        </w:rPr>
      </w:pPr>
      <w:r w:rsidRPr="00550CE3">
        <w:rPr>
          <w:rFonts w:ascii="Times New Roman" w:hAnsi="Times New Roman" w:cs="Times New Roman"/>
          <w:sz w:val="26"/>
          <w:szCs w:val="26"/>
        </w:rPr>
        <w:t>Комплексный план предусматривает реализацию мероприятий по нескольким направлениям:</w:t>
      </w:r>
    </w:p>
    <w:p w:rsidR="000D37AB" w:rsidRPr="00550CE3" w:rsidRDefault="000D37AB" w:rsidP="000A25A3">
      <w:pPr>
        <w:pStyle w:val="ConsPlusTitle"/>
        <w:ind w:firstLine="708"/>
        <w:jc w:val="both"/>
        <w:rPr>
          <w:rFonts w:ascii="Times New Roman" w:hAnsi="Times New Roman" w:cs="Times New Roman"/>
          <w:b w:val="0"/>
          <w:sz w:val="14"/>
          <w:szCs w:val="26"/>
        </w:rPr>
      </w:pPr>
    </w:p>
    <w:tbl>
      <w:tblPr>
        <w:tblW w:w="15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2"/>
        <w:gridCol w:w="3690"/>
        <w:gridCol w:w="1560"/>
        <w:gridCol w:w="9355"/>
      </w:tblGrid>
      <w:tr w:rsidR="00D82AD1" w:rsidRPr="00550CE3" w:rsidTr="00D82AD1">
        <w:trPr>
          <w:trHeight w:val="455"/>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rsidR="00D82AD1" w:rsidRPr="00550CE3" w:rsidRDefault="00D82AD1" w:rsidP="00943471">
            <w:pPr>
              <w:pStyle w:val="ConsPlusNormal"/>
              <w:jc w:val="center"/>
              <w:rPr>
                <w:rFonts w:ascii="Times New Roman" w:hAnsi="Times New Roman" w:cs="Times New Roman"/>
                <w:b/>
                <w:sz w:val="24"/>
                <w:szCs w:val="24"/>
              </w:rPr>
            </w:pPr>
            <w:r w:rsidRPr="00550CE3">
              <w:rPr>
                <w:rFonts w:ascii="Times New Roman" w:hAnsi="Times New Roman" w:cs="Times New Roman"/>
                <w:b/>
                <w:sz w:val="24"/>
                <w:szCs w:val="24"/>
              </w:rPr>
              <w:t>№ п/п</w:t>
            </w:r>
          </w:p>
        </w:tc>
        <w:tc>
          <w:tcPr>
            <w:tcW w:w="3690" w:type="dxa"/>
            <w:tcBorders>
              <w:top w:val="single" w:sz="4" w:space="0" w:color="auto"/>
              <w:left w:val="single" w:sz="4" w:space="0" w:color="auto"/>
              <w:bottom w:val="single" w:sz="4" w:space="0" w:color="auto"/>
              <w:right w:val="single" w:sz="4" w:space="0" w:color="auto"/>
            </w:tcBorders>
            <w:hideMark/>
          </w:tcPr>
          <w:p w:rsidR="00D82AD1" w:rsidRPr="00550CE3" w:rsidRDefault="00D82AD1" w:rsidP="00943471">
            <w:pPr>
              <w:jc w:val="center"/>
              <w:rPr>
                <w:rFonts w:ascii="Times New Roman" w:hAnsi="Times New Roman" w:cs="Times New Roman"/>
                <w:b/>
                <w:sz w:val="24"/>
                <w:szCs w:val="24"/>
              </w:rPr>
            </w:pPr>
            <w:r w:rsidRPr="00550CE3">
              <w:rPr>
                <w:rFonts w:ascii="Times New Roman" w:hAnsi="Times New Roman" w:cs="Times New Roman"/>
                <w:b/>
                <w:sz w:val="24"/>
                <w:szCs w:val="24"/>
              </w:rPr>
              <w:t>Наименование мероприятия</w:t>
            </w:r>
          </w:p>
        </w:tc>
        <w:tc>
          <w:tcPr>
            <w:tcW w:w="1560" w:type="dxa"/>
            <w:tcBorders>
              <w:top w:val="single" w:sz="4" w:space="0" w:color="auto"/>
              <w:left w:val="single" w:sz="4" w:space="0" w:color="auto"/>
              <w:bottom w:val="single" w:sz="4" w:space="0" w:color="auto"/>
              <w:right w:val="single" w:sz="4" w:space="0" w:color="auto"/>
            </w:tcBorders>
          </w:tcPr>
          <w:p w:rsidR="00D82AD1" w:rsidRPr="00550CE3" w:rsidRDefault="00D82AD1" w:rsidP="00943471">
            <w:pPr>
              <w:pStyle w:val="ConsPlusNormal"/>
              <w:jc w:val="center"/>
              <w:rPr>
                <w:rFonts w:ascii="Times New Roman" w:hAnsi="Times New Roman" w:cs="Times New Roman"/>
                <w:b/>
                <w:sz w:val="24"/>
                <w:szCs w:val="24"/>
              </w:rPr>
            </w:pPr>
            <w:r w:rsidRPr="00550CE3">
              <w:rPr>
                <w:rFonts w:ascii="Times New Roman" w:hAnsi="Times New Roman" w:cs="Times New Roman"/>
                <w:b/>
                <w:sz w:val="24"/>
                <w:szCs w:val="24"/>
              </w:rPr>
              <w:t>Срок реализации</w:t>
            </w:r>
          </w:p>
        </w:tc>
        <w:tc>
          <w:tcPr>
            <w:tcW w:w="9355" w:type="dxa"/>
            <w:tcBorders>
              <w:top w:val="single" w:sz="4" w:space="0" w:color="auto"/>
              <w:left w:val="single" w:sz="4" w:space="0" w:color="auto"/>
              <w:bottom w:val="single" w:sz="4" w:space="0" w:color="auto"/>
              <w:right w:val="single" w:sz="4" w:space="0" w:color="auto"/>
            </w:tcBorders>
            <w:hideMark/>
          </w:tcPr>
          <w:p w:rsidR="00D82AD1" w:rsidRPr="00550CE3" w:rsidRDefault="00D82AD1" w:rsidP="00943471">
            <w:pPr>
              <w:pStyle w:val="ConsPlusNormal"/>
              <w:jc w:val="center"/>
              <w:rPr>
                <w:rFonts w:ascii="Times New Roman" w:hAnsi="Times New Roman" w:cs="Times New Roman"/>
                <w:b/>
                <w:sz w:val="24"/>
                <w:szCs w:val="24"/>
              </w:rPr>
            </w:pPr>
            <w:r w:rsidRPr="00550CE3">
              <w:rPr>
                <w:rFonts w:ascii="Times New Roman" w:hAnsi="Times New Roman" w:cs="Times New Roman"/>
                <w:b/>
                <w:sz w:val="24"/>
                <w:szCs w:val="24"/>
              </w:rPr>
              <w:t>Результаты исполнения мероприятия</w:t>
            </w:r>
          </w:p>
        </w:tc>
      </w:tr>
      <w:tr w:rsidR="008A1C2A" w:rsidRPr="00550CE3" w:rsidTr="00AF1072">
        <w:trPr>
          <w:trHeight w:val="398"/>
          <w:jc w:val="center"/>
        </w:trPr>
        <w:tc>
          <w:tcPr>
            <w:tcW w:w="15167" w:type="dxa"/>
            <w:gridSpan w:val="4"/>
            <w:tcBorders>
              <w:top w:val="single" w:sz="4" w:space="0" w:color="auto"/>
              <w:left w:val="single" w:sz="4" w:space="0" w:color="auto"/>
              <w:bottom w:val="single" w:sz="4" w:space="0" w:color="auto"/>
              <w:right w:val="single" w:sz="4" w:space="0" w:color="auto"/>
            </w:tcBorders>
          </w:tcPr>
          <w:p w:rsidR="008A1C2A" w:rsidRPr="00550CE3" w:rsidRDefault="008A1C2A" w:rsidP="00D82AD1">
            <w:pPr>
              <w:pStyle w:val="31"/>
              <w:ind w:left="0" w:firstLine="708"/>
              <w:rPr>
                <w:i/>
              </w:rPr>
            </w:pPr>
            <w:r w:rsidRPr="00550CE3">
              <w:rPr>
                <w:b/>
              </w:rPr>
              <w:t xml:space="preserve">1. Реализация механизмов поддержки СОНКО, предоставляющих услуги в социальной сфере города Кемерово </w:t>
            </w:r>
          </w:p>
        </w:tc>
      </w:tr>
      <w:tr w:rsidR="00D82AD1" w:rsidRPr="00550CE3" w:rsidTr="00D82AD1">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D82AD1" w:rsidRPr="00550CE3" w:rsidRDefault="008A1C2A" w:rsidP="00214984">
            <w:pPr>
              <w:pStyle w:val="31"/>
              <w:ind w:left="0" w:firstLine="708"/>
              <w:jc w:val="both"/>
            </w:pPr>
            <w:r w:rsidRPr="00550CE3">
              <w:t>21</w:t>
            </w:r>
            <w:r w:rsidR="00D82AD1" w:rsidRPr="00550CE3">
              <w:t xml:space="preserve">.1. </w:t>
            </w:r>
          </w:p>
          <w:p w:rsidR="00D82AD1" w:rsidRPr="00550CE3" w:rsidRDefault="00D82AD1" w:rsidP="005C0BC7">
            <w:pPr>
              <w:pStyle w:val="31"/>
              <w:ind w:left="0" w:firstLine="708"/>
              <w:jc w:val="right"/>
              <w:rPr>
                <w:i/>
              </w:rPr>
            </w:pPr>
          </w:p>
        </w:tc>
        <w:tc>
          <w:tcPr>
            <w:tcW w:w="3690" w:type="dxa"/>
            <w:tcBorders>
              <w:top w:val="single" w:sz="4" w:space="0" w:color="auto"/>
              <w:left w:val="single" w:sz="4" w:space="0" w:color="auto"/>
              <w:bottom w:val="single" w:sz="4" w:space="0" w:color="auto"/>
              <w:right w:val="single" w:sz="4" w:space="0" w:color="auto"/>
            </w:tcBorders>
          </w:tcPr>
          <w:p w:rsidR="00D82AD1" w:rsidRPr="00550CE3" w:rsidRDefault="00D82AD1" w:rsidP="00BC49A9">
            <w:pPr>
              <w:pStyle w:val="31"/>
              <w:ind w:left="0" w:firstLine="0"/>
              <w:jc w:val="both"/>
              <w:rPr>
                <w:i/>
              </w:rPr>
            </w:pPr>
            <w:r w:rsidRPr="00550CE3">
              <w:t xml:space="preserve">Внедрение на территории </w:t>
            </w:r>
            <w:r w:rsidR="008A1C2A" w:rsidRPr="00550CE3">
              <w:t xml:space="preserve">                          </w:t>
            </w:r>
            <w:r w:rsidRPr="00550CE3">
              <w:t>г. Кемерово лучших практик оказания услуг в социальной сфере СОНКО за счет бюджетного финансирования</w:t>
            </w:r>
          </w:p>
        </w:tc>
        <w:tc>
          <w:tcPr>
            <w:tcW w:w="1560" w:type="dxa"/>
            <w:tcBorders>
              <w:top w:val="single" w:sz="4" w:space="0" w:color="auto"/>
              <w:left w:val="single" w:sz="4" w:space="0" w:color="auto"/>
              <w:bottom w:val="single" w:sz="4" w:space="0" w:color="auto"/>
              <w:right w:val="single" w:sz="4" w:space="0" w:color="auto"/>
            </w:tcBorders>
          </w:tcPr>
          <w:p w:rsidR="00D82AD1" w:rsidRPr="00550CE3" w:rsidRDefault="008A1C2A" w:rsidP="008A1C2A">
            <w:pPr>
              <w:spacing w:after="0" w:line="240" w:lineRule="auto"/>
              <w:jc w:val="center"/>
              <w:rPr>
                <w:rFonts w:ascii="Times New Roman" w:hAnsi="Times New Roman" w:cs="Times New Roman"/>
                <w:sz w:val="24"/>
                <w:szCs w:val="24"/>
              </w:rPr>
            </w:pPr>
            <w:r w:rsidRPr="00550CE3">
              <w:rPr>
                <w:rFonts w:ascii="Times New Roman" w:hAnsi="Times New Roman" w:cs="Times New Roman"/>
                <w:sz w:val="24"/>
                <w:szCs w:val="24"/>
              </w:rPr>
              <w:t>постоянно</w:t>
            </w:r>
          </w:p>
        </w:tc>
        <w:tc>
          <w:tcPr>
            <w:tcW w:w="9355" w:type="dxa"/>
            <w:tcBorders>
              <w:top w:val="single" w:sz="4" w:space="0" w:color="auto"/>
              <w:left w:val="single" w:sz="4" w:space="0" w:color="auto"/>
              <w:bottom w:val="single" w:sz="4" w:space="0" w:color="auto"/>
              <w:right w:val="single" w:sz="4" w:space="0" w:color="auto"/>
            </w:tcBorders>
          </w:tcPr>
          <w:p w:rsidR="005F2215" w:rsidRDefault="00CE394E" w:rsidP="00E3514C">
            <w:pPr>
              <w:spacing w:after="0" w:line="240" w:lineRule="auto"/>
              <w:ind w:firstLine="720"/>
              <w:jc w:val="both"/>
              <w:rPr>
                <w:rFonts w:ascii="Times New Roman" w:hAnsi="Times New Roman" w:cs="Times New Roman"/>
                <w:sz w:val="24"/>
                <w:szCs w:val="24"/>
                <w:highlight w:val="yellow"/>
              </w:rPr>
            </w:pPr>
            <w:r w:rsidRPr="00C749D1">
              <w:rPr>
                <w:rFonts w:ascii="Times New Roman" w:hAnsi="Times New Roman" w:cs="Times New Roman"/>
                <w:sz w:val="24"/>
                <w:szCs w:val="24"/>
              </w:rPr>
              <w:t>В 2021 году из средств бюджета г</w:t>
            </w:r>
            <w:r>
              <w:rPr>
                <w:rFonts w:ascii="Times New Roman" w:hAnsi="Times New Roman" w:cs="Times New Roman"/>
                <w:sz w:val="24"/>
                <w:szCs w:val="24"/>
              </w:rPr>
              <w:t xml:space="preserve">орода Кемерово выделено </w:t>
            </w:r>
            <w:r w:rsidR="00B0350D">
              <w:rPr>
                <w:rFonts w:ascii="Times New Roman" w:hAnsi="Times New Roman" w:cs="Times New Roman"/>
                <w:sz w:val="24"/>
                <w:szCs w:val="24"/>
              </w:rPr>
              <w:t>13,6</w:t>
            </w:r>
            <w:r>
              <w:rPr>
                <w:rFonts w:ascii="Times New Roman" w:hAnsi="Times New Roman" w:cs="Times New Roman"/>
                <w:sz w:val="24"/>
                <w:szCs w:val="24"/>
              </w:rPr>
              <w:t xml:space="preserve"> млн. рублей на оказание финансовой поддержки</w:t>
            </w:r>
            <w:r w:rsidR="004A2D73" w:rsidRPr="00C749D1">
              <w:rPr>
                <w:rFonts w:ascii="Times New Roman" w:hAnsi="Times New Roman" w:cs="Times New Roman"/>
                <w:sz w:val="24"/>
                <w:szCs w:val="24"/>
              </w:rPr>
              <w:t xml:space="preserve"> </w:t>
            </w:r>
            <w:r w:rsidR="00B0350D">
              <w:rPr>
                <w:rFonts w:ascii="Times New Roman" w:hAnsi="Times New Roman" w:cs="Times New Roman"/>
                <w:sz w:val="24"/>
                <w:szCs w:val="24"/>
              </w:rPr>
              <w:t xml:space="preserve">36 </w:t>
            </w:r>
            <w:r w:rsidRPr="00B0350D">
              <w:rPr>
                <w:rFonts w:ascii="Times New Roman" w:hAnsi="Times New Roman" w:cs="Times New Roman"/>
                <w:sz w:val="24"/>
                <w:szCs w:val="24"/>
              </w:rPr>
              <w:t>СОНКО</w:t>
            </w:r>
            <w:r>
              <w:rPr>
                <w:rFonts w:ascii="Times New Roman" w:hAnsi="Times New Roman" w:cs="Times New Roman"/>
                <w:sz w:val="24"/>
                <w:szCs w:val="24"/>
              </w:rPr>
              <w:t>, в том числе в</w:t>
            </w:r>
            <w:r w:rsidRPr="00C749D1">
              <w:rPr>
                <w:rFonts w:ascii="Times New Roman" w:hAnsi="Times New Roman" w:cs="Times New Roman"/>
                <w:sz w:val="24"/>
                <w:szCs w:val="24"/>
              </w:rPr>
              <w:t xml:space="preserve"> рамках реализации муниципальных программ</w:t>
            </w:r>
            <w:r w:rsidR="00F530E2">
              <w:rPr>
                <w:rFonts w:ascii="Times New Roman" w:hAnsi="Times New Roman" w:cs="Times New Roman"/>
                <w:sz w:val="24"/>
                <w:szCs w:val="24"/>
              </w:rPr>
              <w:t>:</w:t>
            </w:r>
            <w:r>
              <w:rPr>
                <w:rFonts w:ascii="Times New Roman" w:hAnsi="Times New Roman" w:cs="Times New Roman"/>
                <w:sz w:val="24"/>
                <w:szCs w:val="24"/>
              </w:rPr>
              <w:t xml:space="preserve"> </w:t>
            </w:r>
            <w:r w:rsidR="00B04F7D" w:rsidRPr="00B04F7D">
              <w:rPr>
                <w:rFonts w:ascii="Times New Roman" w:hAnsi="Times New Roman" w:cs="Times New Roman"/>
                <w:bCs/>
                <w:sz w:val="24"/>
                <w:szCs w:val="24"/>
              </w:rPr>
              <w:t>«Культура города Кемерово», «Спорт города Кемерово», «Молодежь города Кемерово», «Развитие туризма в городе Кемерово», «Профилактика незаконного оборота и потребления наркотических средств и психотропных веществ в городе Кемерово»,</w:t>
            </w:r>
            <w:r w:rsidR="00B04F7D" w:rsidRPr="00B04F7D">
              <w:rPr>
                <w:rFonts w:ascii="Times New Roman" w:hAnsi="Times New Roman" w:cs="Times New Roman"/>
                <w:sz w:val="24"/>
                <w:szCs w:val="24"/>
              </w:rPr>
              <w:t xml:space="preserve"> «Социальная поддержка населения города Кемерово»</w:t>
            </w:r>
            <w:r w:rsidR="00F530E2">
              <w:rPr>
                <w:rFonts w:ascii="Times New Roman" w:hAnsi="Times New Roman" w:cs="Times New Roman"/>
                <w:sz w:val="24"/>
                <w:szCs w:val="24"/>
              </w:rPr>
              <w:t xml:space="preserve"> (таблица № 1).</w:t>
            </w:r>
          </w:p>
          <w:p w:rsidR="00D82AD1" w:rsidRPr="00550CE3" w:rsidRDefault="00D82AD1" w:rsidP="00E3514C">
            <w:pPr>
              <w:spacing w:after="0" w:line="240" w:lineRule="auto"/>
              <w:ind w:firstLine="720"/>
              <w:jc w:val="both"/>
              <w:rPr>
                <w:b/>
                <w:sz w:val="24"/>
                <w:szCs w:val="24"/>
              </w:rPr>
            </w:pPr>
          </w:p>
        </w:tc>
      </w:tr>
      <w:tr w:rsidR="00D82AD1" w:rsidRPr="00550CE3" w:rsidTr="00D82AD1">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D82AD1" w:rsidRPr="00550CE3" w:rsidRDefault="00D82AD1" w:rsidP="00214984">
            <w:pPr>
              <w:pStyle w:val="31"/>
              <w:ind w:left="0" w:firstLine="708"/>
              <w:jc w:val="both"/>
            </w:pPr>
            <w:r w:rsidRPr="00550CE3">
              <w:rPr>
                <w:b/>
              </w:rPr>
              <w:lastRenderedPageBreak/>
              <w:t>2</w:t>
            </w:r>
            <w:r w:rsidR="002E71CF" w:rsidRPr="00550CE3">
              <w:t>1</w:t>
            </w:r>
            <w:r w:rsidRPr="00550CE3">
              <w:t>.2.</w:t>
            </w:r>
          </w:p>
        </w:tc>
        <w:tc>
          <w:tcPr>
            <w:tcW w:w="3690" w:type="dxa"/>
            <w:tcBorders>
              <w:top w:val="single" w:sz="4" w:space="0" w:color="auto"/>
              <w:left w:val="single" w:sz="4" w:space="0" w:color="auto"/>
              <w:bottom w:val="single" w:sz="4" w:space="0" w:color="auto"/>
              <w:right w:val="single" w:sz="4" w:space="0" w:color="auto"/>
            </w:tcBorders>
          </w:tcPr>
          <w:p w:rsidR="00D82AD1" w:rsidRPr="00550CE3" w:rsidRDefault="00D82AD1" w:rsidP="00BC49A9">
            <w:pPr>
              <w:pStyle w:val="31"/>
              <w:ind w:left="0" w:firstLine="0"/>
              <w:jc w:val="both"/>
            </w:pPr>
            <w:r w:rsidRPr="00550CE3">
              <w:t>Выявление и устранение барьеров в передаче оказания</w:t>
            </w:r>
            <w:r w:rsidR="002E71CF" w:rsidRPr="00550CE3">
              <w:t xml:space="preserve"> услуг в социальной сфере г.</w:t>
            </w:r>
            <w:r w:rsidRPr="00550CE3">
              <w:t xml:space="preserve"> Кемерово СОНКО</w:t>
            </w:r>
          </w:p>
        </w:tc>
        <w:tc>
          <w:tcPr>
            <w:tcW w:w="1560" w:type="dxa"/>
            <w:tcBorders>
              <w:top w:val="single" w:sz="4" w:space="0" w:color="auto"/>
              <w:left w:val="single" w:sz="4" w:space="0" w:color="auto"/>
              <w:bottom w:val="single" w:sz="4" w:space="0" w:color="auto"/>
              <w:right w:val="single" w:sz="4" w:space="0" w:color="auto"/>
            </w:tcBorders>
          </w:tcPr>
          <w:p w:rsidR="00D82AD1" w:rsidRPr="00550CE3" w:rsidRDefault="00393E17" w:rsidP="00393E17">
            <w:pPr>
              <w:spacing w:after="0" w:line="240" w:lineRule="auto"/>
              <w:jc w:val="center"/>
              <w:rPr>
                <w:rFonts w:ascii="Times New Roman" w:eastAsia="Times New Roman" w:hAnsi="Times New Roman" w:cs="Times New Roman"/>
                <w:color w:val="000000"/>
                <w:sz w:val="24"/>
                <w:szCs w:val="24"/>
                <w:lang w:eastAsia="ru-RU"/>
              </w:rPr>
            </w:pPr>
            <w:r w:rsidRPr="00550CE3">
              <w:rPr>
                <w:rFonts w:ascii="Times New Roman" w:hAnsi="Times New Roman" w:cs="Times New Roman"/>
                <w:sz w:val="24"/>
                <w:szCs w:val="24"/>
              </w:rPr>
              <w:t>постоянно</w:t>
            </w:r>
          </w:p>
        </w:tc>
        <w:tc>
          <w:tcPr>
            <w:tcW w:w="9355" w:type="dxa"/>
            <w:tcBorders>
              <w:top w:val="single" w:sz="4" w:space="0" w:color="auto"/>
              <w:left w:val="single" w:sz="4" w:space="0" w:color="auto"/>
              <w:bottom w:val="single" w:sz="4" w:space="0" w:color="auto"/>
              <w:right w:val="single" w:sz="4" w:space="0" w:color="auto"/>
            </w:tcBorders>
          </w:tcPr>
          <w:p w:rsidR="00D82AD1" w:rsidRPr="00550CE3" w:rsidRDefault="00D82AD1" w:rsidP="00284678">
            <w:pPr>
              <w:spacing w:after="0" w:line="240" w:lineRule="auto"/>
              <w:ind w:firstLine="708"/>
              <w:jc w:val="both"/>
              <w:rPr>
                <w:rFonts w:ascii="Times New Roman" w:hAnsi="Times New Roman" w:cs="Times New Roman"/>
                <w:b/>
                <w:sz w:val="24"/>
                <w:szCs w:val="24"/>
              </w:rPr>
            </w:pPr>
            <w:r w:rsidRPr="00160692">
              <w:rPr>
                <w:rFonts w:ascii="Times New Roman" w:eastAsia="Times New Roman" w:hAnsi="Times New Roman" w:cs="Times New Roman"/>
                <w:color w:val="000000"/>
                <w:sz w:val="24"/>
                <w:szCs w:val="24"/>
                <w:lang w:eastAsia="ru-RU"/>
              </w:rPr>
              <w:t xml:space="preserve">Выявление и устранение барьеров осуществляется посредством работы с обращениями руководителей СОНКО. </w:t>
            </w:r>
            <w:r w:rsidRPr="00160692">
              <w:rPr>
                <w:rFonts w:ascii="Times New Roman" w:hAnsi="Times New Roman" w:cs="Times New Roman"/>
                <w:color w:val="000000"/>
                <w:sz w:val="24"/>
                <w:szCs w:val="24"/>
              </w:rPr>
              <w:t>При передаче оказания услуг в социальной сф</w:t>
            </w:r>
            <w:r w:rsidR="0091398A">
              <w:rPr>
                <w:rFonts w:ascii="Times New Roman" w:hAnsi="Times New Roman" w:cs="Times New Roman"/>
                <w:color w:val="000000"/>
                <w:sz w:val="24"/>
                <w:szCs w:val="24"/>
              </w:rPr>
              <w:t>ере города Кемерово СОНКО в 2021</w:t>
            </w:r>
            <w:r w:rsidRPr="00160692">
              <w:rPr>
                <w:rFonts w:ascii="Times New Roman" w:hAnsi="Times New Roman" w:cs="Times New Roman"/>
                <w:color w:val="000000"/>
                <w:sz w:val="24"/>
                <w:szCs w:val="24"/>
              </w:rPr>
              <w:t xml:space="preserve"> году барьеров не выявлено. За отчетный период рассмотрено </w:t>
            </w:r>
            <w:r w:rsidR="00284678" w:rsidRPr="00160692">
              <w:rPr>
                <w:rFonts w:ascii="Times New Roman" w:hAnsi="Times New Roman" w:cs="Times New Roman"/>
                <w:color w:val="000000"/>
                <w:sz w:val="24"/>
                <w:szCs w:val="24"/>
              </w:rPr>
              <w:t>4</w:t>
            </w:r>
            <w:r w:rsidRPr="00160692">
              <w:rPr>
                <w:rFonts w:ascii="Times New Roman" w:hAnsi="Times New Roman" w:cs="Times New Roman"/>
                <w:color w:val="000000"/>
                <w:sz w:val="24"/>
                <w:szCs w:val="24"/>
              </w:rPr>
              <w:t xml:space="preserve"> обращения по организации взаимодействия СОНКО с образовательными организациями разных уровней образования, из них: по оценке соответствия услуг</w:t>
            </w:r>
            <w:r w:rsidR="005B34D8" w:rsidRPr="00160692">
              <w:rPr>
                <w:rFonts w:ascii="Times New Roman" w:hAnsi="Times New Roman" w:cs="Times New Roman"/>
                <w:color w:val="000000"/>
                <w:sz w:val="24"/>
                <w:szCs w:val="24"/>
              </w:rPr>
              <w:t xml:space="preserve"> по присмотру и уходу за детьми</w:t>
            </w:r>
            <w:r w:rsidRPr="00160692">
              <w:rPr>
                <w:rFonts w:ascii="Times New Roman" w:hAnsi="Times New Roman" w:cs="Times New Roman"/>
                <w:color w:val="000000"/>
                <w:sz w:val="24"/>
                <w:szCs w:val="24"/>
              </w:rPr>
              <w:t xml:space="preserve"> – </w:t>
            </w:r>
            <w:r w:rsidR="00284678" w:rsidRPr="00160692">
              <w:rPr>
                <w:rFonts w:ascii="Times New Roman" w:hAnsi="Times New Roman" w:cs="Times New Roman"/>
                <w:color w:val="000000"/>
                <w:sz w:val="24"/>
                <w:szCs w:val="24"/>
              </w:rPr>
              <w:t>1</w:t>
            </w:r>
            <w:r w:rsidRPr="00160692">
              <w:rPr>
                <w:rFonts w:ascii="Times New Roman" w:hAnsi="Times New Roman" w:cs="Times New Roman"/>
                <w:color w:val="000000"/>
                <w:sz w:val="24"/>
                <w:szCs w:val="24"/>
              </w:rPr>
              <w:t>, по решению организационных задач реализации программ и проектов в о</w:t>
            </w:r>
            <w:r w:rsidR="005B34D8" w:rsidRPr="00160692">
              <w:rPr>
                <w:rFonts w:ascii="Times New Roman" w:hAnsi="Times New Roman" w:cs="Times New Roman"/>
                <w:color w:val="000000"/>
                <w:sz w:val="24"/>
                <w:szCs w:val="24"/>
              </w:rPr>
              <w:t>бразовательных организациях – 1 (</w:t>
            </w:r>
            <w:r w:rsidRPr="00160692">
              <w:rPr>
                <w:rFonts w:ascii="Times New Roman" w:hAnsi="Times New Roman" w:cs="Times New Roman"/>
                <w:color w:val="000000"/>
                <w:sz w:val="24"/>
                <w:szCs w:val="24"/>
              </w:rPr>
              <w:t>в том числе в целях поддержки проектов в конкурсах на предоставление грантов различных уровней</w:t>
            </w:r>
            <w:r w:rsidR="005B34D8" w:rsidRPr="00160692">
              <w:rPr>
                <w:rFonts w:ascii="Times New Roman" w:hAnsi="Times New Roman" w:cs="Times New Roman"/>
                <w:color w:val="000000"/>
                <w:sz w:val="24"/>
                <w:szCs w:val="24"/>
              </w:rPr>
              <w:t>)</w:t>
            </w:r>
            <w:r w:rsidRPr="00160692">
              <w:rPr>
                <w:rFonts w:ascii="Times New Roman" w:hAnsi="Times New Roman" w:cs="Times New Roman"/>
                <w:color w:val="000000"/>
                <w:sz w:val="24"/>
                <w:szCs w:val="24"/>
              </w:rPr>
              <w:t>, по урегулированию вопросов  предоставления помещения – 1, по урегулированию вопроса возмещения суб</w:t>
            </w:r>
            <w:r w:rsidR="005B34D8" w:rsidRPr="00160692">
              <w:rPr>
                <w:rFonts w:ascii="Times New Roman" w:hAnsi="Times New Roman" w:cs="Times New Roman"/>
                <w:color w:val="000000"/>
                <w:sz w:val="24"/>
                <w:szCs w:val="24"/>
              </w:rPr>
              <w:t>сидии на коммунальные услуги – 1</w:t>
            </w:r>
            <w:r w:rsidRPr="00160692">
              <w:rPr>
                <w:rFonts w:ascii="Times New Roman" w:hAnsi="Times New Roman" w:cs="Times New Roman"/>
                <w:color w:val="000000"/>
                <w:sz w:val="24"/>
                <w:szCs w:val="24"/>
              </w:rPr>
              <w:t>.</w:t>
            </w:r>
          </w:p>
        </w:tc>
      </w:tr>
      <w:tr w:rsidR="00D82AD1" w:rsidRPr="00550CE3" w:rsidTr="00D82AD1">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D82AD1" w:rsidRPr="00550CE3" w:rsidRDefault="0058341A" w:rsidP="00214984">
            <w:pPr>
              <w:pStyle w:val="31"/>
              <w:ind w:left="0" w:firstLine="708"/>
              <w:jc w:val="both"/>
            </w:pPr>
            <w:r w:rsidRPr="00550CE3">
              <w:t>21</w:t>
            </w:r>
            <w:r w:rsidR="00D82AD1" w:rsidRPr="00550CE3">
              <w:t>.3.</w:t>
            </w:r>
          </w:p>
        </w:tc>
        <w:tc>
          <w:tcPr>
            <w:tcW w:w="3690" w:type="dxa"/>
            <w:tcBorders>
              <w:top w:val="single" w:sz="4" w:space="0" w:color="auto"/>
              <w:left w:val="single" w:sz="4" w:space="0" w:color="auto"/>
              <w:bottom w:val="single" w:sz="4" w:space="0" w:color="auto"/>
              <w:right w:val="single" w:sz="4" w:space="0" w:color="auto"/>
            </w:tcBorders>
          </w:tcPr>
          <w:p w:rsidR="00D82AD1" w:rsidRPr="00550CE3" w:rsidRDefault="00D82AD1" w:rsidP="00BC49A9">
            <w:pPr>
              <w:pStyle w:val="ConsPlusNormal"/>
              <w:jc w:val="both"/>
              <w:rPr>
                <w:rFonts w:ascii="Times New Roman" w:hAnsi="Times New Roman" w:cs="Times New Roman"/>
                <w:sz w:val="24"/>
                <w:szCs w:val="24"/>
              </w:rPr>
            </w:pPr>
            <w:r w:rsidRPr="00550CE3">
              <w:rPr>
                <w:rFonts w:ascii="Times New Roman" w:hAnsi="Times New Roman" w:cs="Times New Roman"/>
                <w:sz w:val="24"/>
                <w:szCs w:val="24"/>
              </w:rPr>
              <w:t xml:space="preserve">Предоставление льгот и имущественной поддержки </w:t>
            </w:r>
            <w:hyperlink w:anchor="P195" w:history="1">
              <w:r w:rsidRPr="00550CE3">
                <w:rPr>
                  <w:rFonts w:ascii="Times New Roman" w:hAnsi="Times New Roman" w:cs="Times New Roman"/>
                  <w:sz w:val="24"/>
                  <w:szCs w:val="24"/>
                </w:rPr>
                <w:t>СОНКО</w:t>
              </w:r>
            </w:hyperlink>
            <w:r w:rsidRPr="00550CE3">
              <w:rPr>
                <w:rFonts w:ascii="Times New Roman" w:hAnsi="Times New Roman" w:cs="Times New Roman"/>
                <w:sz w:val="24"/>
                <w:szCs w:val="24"/>
              </w:rPr>
              <w:t>, оказывающим населению г. Кемерово услуги в социальной сфере, в виде предоставления муниципального недвижимого имущества в аренду на льготных условиях или в безвозмездное пользование</w:t>
            </w:r>
          </w:p>
          <w:p w:rsidR="00D82AD1" w:rsidRPr="00550CE3" w:rsidRDefault="00D82AD1" w:rsidP="00BC49A9">
            <w:pPr>
              <w:pStyle w:val="ConsPlusNormal"/>
              <w:ind w:firstLine="708"/>
              <w:jc w:val="both"/>
              <w:rPr>
                <w:rFonts w:ascii="Times New Roman" w:hAnsi="Times New Roman" w:cs="Times New Roman"/>
                <w:b/>
                <w:sz w:val="24"/>
                <w:szCs w:val="24"/>
              </w:rPr>
            </w:pPr>
          </w:p>
          <w:p w:rsidR="00D82AD1" w:rsidRPr="00550CE3" w:rsidRDefault="00D82AD1" w:rsidP="00BC49A9">
            <w:pPr>
              <w:pStyle w:val="31"/>
              <w:ind w:left="0" w:firstLine="0"/>
              <w:jc w:val="both"/>
            </w:pPr>
          </w:p>
        </w:tc>
        <w:tc>
          <w:tcPr>
            <w:tcW w:w="1560" w:type="dxa"/>
            <w:tcBorders>
              <w:top w:val="single" w:sz="4" w:space="0" w:color="auto"/>
              <w:left w:val="single" w:sz="4" w:space="0" w:color="auto"/>
              <w:bottom w:val="single" w:sz="4" w:space="0" w:color="auto"/>
              <w:right w:val="single" w:sz="4" w:space="0" w:color="auto"/>
            </w:tcBorders>
          </w:tcPr>
          <w:p w:rsidR="00D82AD1" w:rsidRPr="00550CE3" w:rsidRDefault="00393E17" w:rsidP="00393E17">
            <w:pPr>
              <w:pStyle w:val="ConsPlusNormal"/>
              <w:jc w:val="center"/>
              <w:rPr>
                <w:rFonts w:ascii="Times New Roman" w:hAnsi="Times New Roman" w:cs="Times New Roman"/>
                <w:sz w:val="24"/>
                <w:szCs w:val="24"/>
              </w:rPr>
            </w:pPr>
            <w:r w:rsidRPr="00550CE3">
              <w:rPr>
                <w:rFonts w:ascii="Times New Roman" w:hAnsi="Times New Roman" w:cs="Times New Roman"/>
                <w:sz w:val="24"/>
                <w:szCs w:val="24"/>
              </w:rPr>
              <w:t>постоянно</w:t>
            </w:r>
          </w:p>
        </w:tc>
        <w:tc>
          <w:tcPr>
            <w:tcW w:w="9355" w:type="dxa"/>
            <w:tcBorders>
              <w:top w:val="single" w:sz="4" w:space="0" w:color="auto"/>
              <w:left w:val="single" w:sz="4" w:space="0" w:color="auto"/>
              <w:bottom w:val="single" w:sz="4" w:space="0" w:color="auto"/>
              <w:right w:val="single" w:sz="4" w:space="0" w:color="auto"/>
            </w:tcBorders>
          </w:tcPr>
          <w:p w:rsidR="00D82AD1" w:rsidRPr="00550CE3" w:rsidRDefault="009639B0" w:rsidP="00214984">
            <w:pPr>
              <w:pStyle w:val="ConsPlusNormal"/>
              <w:ind w:firstLine="708"/>
              <w:jc w:val="both"/>
              <w:rPr>
                <w:rFonts w:ascii="Times New Roman" w:hAnsi="Times New Roman" w:cs="Times New Roman"/>
                <w:sz w:val="24"/>
                <w:szCs w:val="24"/>
              </w:rPr>
            </w:pPr>
            <w:r w:rsidRPr="00550CE3">
              <w:rPr>
                <w:rFonts w:ascii="Times New Roman" w:hAnsi="Times New Roman" w:cs="Times New Roman"/>
                <w:sz w:val="24"/>
                <w:szCs w:val="24"/>
              </w:rPr>
              <w:t>В 2021</w:t>
            </w:r>
            <w:r w:rsidR="00D82AD1" w:rsidRPr="00550CE3">
              <w:rPr>
                <w:rFonts w:ascii="Times New Roman" w:hAnsi="Times New Roman" w:cs="Times New Roman"/>
                <w:sz w:val="24"/>
                <w:szCs w:val="24"/>
              </w:rPr>
              <w:t xml:space="preserve"> году Комитетом по управлению муниципальным имуществом города Кемерово оказана имущественная поддержка для </w:t>
            </w:r>
            <w:r w:rsidR="00F573BA">
              <w:rPr>
                <w:rFonts w:ascii="Times New Roman" w:hAnsi="Times New Roman" w:cs="Times New Roman"/>
                <w:sz w:val="24"/>
                <w:szCs w:val="24"/>
              </w:rPr>
              <w:t>15</w:t>
            </w:r>
            <w:r w:rsidR="00D82AD1" w:rsidRPr="00550CE3">
              <w:rPr>
                <w:rFonts w:ascii="Times New Roman" w:hAnsi="Times New Roman" w:cs="Times New Roman"/>
                <w:sz w:val="24"/>
                <w:szCs w:val="24"/>
              </w:rPr>
              <w:t xml:space="preserve"> СОНКО в виде предоставления муниципального имущества в аренду, в том числе:</w:t>
            </w:r>
          </w:p>
          <w:p w:rsidR="00D82AD1" w:rsidRPr="00550CE3" w:rsidRDefault="009639B0" w:rsidP="00214984">
            <w:pPr>
              <w:pStyle w:val="ConsPlusNormal"/>
              <w:ind w:firstLine="708"/>
              <w:jc w:val="both"/>
              <w:rPr>
                <w:rFonts w:ascii="Times New Roman" w:hAnsi="Times New Roman" w:cs="Times New Roman"/>
                <w:sz w:val="24"/>
                <w:szCs w:val="24"/>
              </w:rPr>
            </w:pPr>
            <w:r w:rsidRPr="00550CE3">
              <w:rPr>
                <w:rFonts w:ascii="Times New Roman" w:hAnsi="Times New Roman" w:cs="Times New Roman"/>
                <w:sz w:val="24"/>
                <w:szCs w:val="24"/>
              </w:rPr>
              <w:t>- 10</w:t>
            </w:r>
            <w:r w:rsidR="00D82AD1" w:rsidRPr="00550CE3">
              <w:rPr>
                <w:rFonts w:ascii="Times New Roman" w:hAnsi="Times New Roman" w:cs="Times New Roman"/>
                <w:sz w:val="24"/>
                <w:szCs w:val="24"/>
              </w:rPr>
              <w:t xml:space="preserve"> до</w:t>
            </w:r>
            <w:r w:rsidRPr="00550CE3">
              <w:rPr>
                <w:rFonts w:ascii="Times New Roman" w:hAnsi="Times New Roman" w:cs="Times New Roman"/>
                <w:sz w:val="24"/>
                <w:szCs w:val="24"/>
              </w:rPr>
              <w:t>говоров</w:t>
            </w:r>
            <w:r w:rsidR="00D82AD1" w:rsidRPr="00550CE3">
              <w:rPr>
                <w:rFonts w:ascii="Times New Roman" w:hAnsi="Times New Roman" w:cs="Times New Roman"/>
                <w:sz w:val="24"/>
                <w:szCs w:val="24"/>
              </w:rPr>
              <w:t xml:space="preserve"> аренды безвозмездного пользования (</w:t>
            </w:r>
            <w:r w:rsidRPr="00550CE3">
              <w:rPr>
                <w:rFonts w:ascii="Times New Roman" w:hAnsi="Times New Roman" w:cs="Times New Roman"/>
                <w:sz w:val="24"/>
                <w:szCs w:val="24"/>
              </w:rPr>
              <w:t>КООООО инвалидов «Всероссийского ордена трудового красного знамени общества слепых»</w:t>
            </w:r>
            <w:r w:rsidR="00D82AD1" w:rsidRPr="00550CE3">
              <w:rPr>
                <w:rFonts w:ascii="Times New Roman" w:hAnsi="Times New Roman" w:cs="Times New Roman"/>
                <w:sz w:val="24"/>
                <w:szCs w:val="24"/>
              </w:rPr>
              <w:t>, КРОООО «Российский красный крест</w:t>
            </w:r>
            <w:r w:rsidR="00A43CB1" w:rsidRPr="00550CE3">
              <w:rPr>
                <w:rFonts w:ascii="Times New Roman" w:hAnsi="Times New Roman" w:cs="Times New Roman"/>
                <w:sz w:val="24"/>
                <w:szCs w:val="24"/>
              </w:rPr>
              <w:t>»</w:t>
            </w:r>
            <w:r w:rsidRPr="00550CE3">
              <w:rPr>
                <w:rFonts w:ascii="Times New Roman" w:hAnsi="Times New Roman" w:cs="Times New Roman"/>
                <w:sz w:val="24"/>
                <w:szCs w:val="24"/>
              </w:rPr>
              <w:t>, КГОВОО ветеранов (пенсионеров) войны, труда, вооруженных сил и правоохранительных органов</w:t>
            </w:r>
            <w:r w:rsidR="00A43CB1" w:rsidRPr="00550CE3">
              <w:rPr>
                <w:rFonts w:ascii="Times New Roman" w:hAnsi="Times New Roman" w:cs="Times New Roman"/>
                <w:sz w:val="24"/>
                <w:szCs w:val="24"/>
              </w:rPr>
              <w:t>, КРО молодежной общероссийской организации «Российские студенческие отряды», БФ помощи животным «За зверушек», ЧОУ «Православная школа во имя святых равноапостольных Кирилла и Мефодия»</w:t>
            </w:r>
            <w:r w:rsidR="00D82AD1" w:rsidRPr="00550CE3">
              <w:rPr>
                <w:rFonts w:ascii="Times New Roman" w:hAnsi="Times New Roman" w:cs="Times New Roman"/>
                <w:sz w:val="24"/>
                <w:szCs w:val="24"/>
              </w:rPr>
              <w:t>);</w:t>
            </w:r>
          </w:p>
          <w:p w:rsidR="00D82AD1" w:rsidRPr="00550CE3" w:rsidRDefault="00A43CB1" w:rsidP="00214984">
            <w:pPr>
              <w:pStyle w:val="ConsPlusNormal"/>
              <w:ind w:firstLine="708"/>
              <w:jc w:val="both"/>
              <w:rPr>
                <w:rFonts w:ascii="Times New Roman" w:hAnsi="Times New Roman" w:cs="Times New Roman"/>
                <w:sz w:val="24"/>
                <w:szCs w:val="24"/>
              </w:rPr>
            </w:pPr>
            <w:r w:rsidRPr="00550CE3">
              <w:rPr>
                <w:rFonts w:ascii="Times New Roman" w:hAnsi="Times New Roman" w:cs="Times New Roman"/>
                <w:sz w:val="24"/>
                <w:szCs w:val="24"/>
              </w:rPr>
              <w:t xml:space="preserve">- </w:t>
            </w:r>
            <w:r w:rsidR="003C0861">
              <w:rPr>
                <w:rFonts w:ascii="Times New Roman" w:hAnsi="Times New Roman" w:cs="Times New Roman"/>
                <w:sz w:val="24"/>
                <w:szCs w:val="24"/>
              </w:rPr>
              <w:t>12</w:t>
            </w:r>
            <w:r w:rsidRPr="00550CE3">
              <w:rPr>
                <w:rFonts w:ascii="Times New Roman" w:hAnsi="Times New Roman" w:cs="Times New Roman"/>
                <w:sz w:val="24"/>
                <w:szCs w:val="24"/>
              </w:rPr>
              <w:t xml:space="preserve"> договоров</w:t>
            </w:r>
            <w:r w:rsidR="00F573BA">
              <w:rPr>
                <w:rFonts w:ascii="Times New Roman" w:hAnsi="Times New Roman" w:cs="Times New Roman"/>
                <w:sz w:val="24"/>
                <w:szCs w:val="24"/>
              </w:rPr>
              <w:t xml:space="preserve"> льготной аренды</w:t>
            </w:r>
            <w:r w:rsidR="00D82AD1" w:rsidRPr="00550CE3">
              <w:rPr>
                <w:rFonts w:ascii="Times New Roman" w:hAnsi="Times New Roman" w:cs="Times New Roman"/>
                <w:sz w:val="24"/>
                <w:szCs w:val="24"/>
              </w:rPr>
              <w:t xml:space="preserve"> </w:t>
            </w:r>
            <w:r w:rsidR="003C0861">
              <w:rPr>
                <w:rFonts w:ascii="Times New Roman" w:hAnsi="Times New Roman" w:cs="Times New Roman"/>
                <w:sz w:val="24"/>
                <w:szCs w:val="24"/>
              </w:rPr>
              <w:t xml:space="preserve">для общественных организаций                                                    </w:t>
            </w:r>
            <w:r w:rsidR="00C72515">
              <w:rPr>
                <w:rFonts w:ascii="Times New Roman" w:hAnsi="Times New Roman" w:cs="Times New Roman"/>
                <w:sz w:val="24"/>
                <w:szCs w:val="24"/>
              </w:rPr>
              <w:t xml:space="preserve">  (</w:t>
            </w:r>
            <w:r w:rsidR="00D82AD1" w:rsidRPr="00550CE3">
              <w:rPr>
                <w:rFonts w:ascii="Times New Roman" w:hAnsi="Times New Roman" w:cs="Times New Roman"/>
                <w:sz w:val="24"/>
                <w:szCs w:val="24"/>
              </w:rPr>
              <w:t>КООООО «Всероссийское общество инвалидов», КРОООО «Российский красный кре</w:t>
            </w:r>
            <w:r w:rsidRPr="00550CE3">
              <w:rPr>
                <w:rFonts w:ascii="Times New Roman" w:hAnsi="Times New Roman" w:cs="Times New Roman"/>
                <w:sz w:val="24"/>
                <w:szCs w:val="24"/>
              </w:rPr>
              <w:t>ст», КГООО «Российский союз ветеранов Афганистана»</w:t>
            </w:r>
            <w:r w:rsidR="00D82AD1" w:rsidRPr="00550CE3">
              <w:rPr>
                <w:rFonts w:ascii="Times New Roman" w:hAnsi="Times New Roman" w:cs="Times New Roman"/>
                <w:sz w:val="24"/>
                <w:szCs w:val="24"/>
              </w:rPr>
              <w:t>;</w:t>
            </w:r>
            <w:r w:rsidR="0090676F" w:rsidRPr="00550CE3">
              <w:rPr>
                <w:rFonts w:ascii="Times New Roman" w:hAnsi="Times New Roman" w:cs="Times New Roman"/>
                <w:sz w:val="24"/>
                <w:szCs w:val="24"/>
              </w:rPr>
              <w:t xml:space="preserve"> КРООО «Союз художников России»</w:t>
            </w:r>
            <w:r w:rsidR="005357D6">
              <w:rPr>
                <w:rFonts w:ascii="Times New Roman" w:hAnsi="Times New Roman" w:cs="Times New Roman"/>
                <w:sz w:val="24"/>
                <w:szCs w:val="24"/>
              </w:rPr>
              <w:t>,</w:t>
            </w:r>
          </w:p>
          <w:p w:rsidR="00D82AD1" w:rsidRPr="00550CE3" w:rsidRDefault="00D82AD1" w:rsidP="005357D6">
            <w:pPr>
              <w:pStyle w:val="ConsPlusNormal"/>
              <w:jc w:val="both"/>
              <w:rPr>
                <w:rFonts w:ascii="Times New Roman" w:hAnsi="Times New Roman" w:cs="Times New Roman"/>
                <w:sz w:val="24"/>
                <w:szCs w:val="24"/>
              </w:rPr>
            </w:pPr>
            <w:r w:rsidRPr="00550CE3">
              <w:rPr>
                <w:rFonts w:ascii="Times New Roman" w:hAnsi="Times New Roman" w:cs="Times New Roman"/>
                <w:sz w:val="24"/>
                <w:szCs w:val="24"/>
              </w:rPr>
              <w:t>КГОО «Интеграция», АНО Пансионат для пожилых людей «НИКА», ОО</w:t>
            </w:r>
            <w:r w:rsidR="0090676F" w:rsidRPr="00550CE3">
              <w:rPr>
                <w:rFonts w:ascii="Times New Roman" w:hAnsi="Times New Roman" w:cs="Times New Roman"/>
                <w:sz w:val="24"/>
                <w:szCs w:val="24"/>
              </w:rPr>
              <w:t>КО «Федерация стрельбы из лука»);</w:t>
            </w:r>
          </w:p>
          <w:p w:rsidR="0090676F" w:rsidRPr="00550CE3" w:rsidRDefault="0090676F" w:rsidP="00214984">
            <w:pPr>
              <w:pStyle w:val="ConsPlusNormal"/>
              <w:ind w:firstLine="708"/>
              <w:jc w:val="both"/>
              <w:rPr>
                <w:rFonts w:ascii="Times New Roman" w:hAnsi="Times New Roman" w:cs="Times New Roman"/>
                <w:sz w:val="24"/>
                <w:szCs w:val="24"/>
              </w:rPr>
            </w:pPr>
            <w:r w:rsidRPr="00550CE3">
              <w:rPr>
                <w:rFonts w:ascii="Times New Roman" w:hAnsi="Times New Roman" w:cs="Times New Roman"/>
                <w:sz w:val="24"/>
                <w:szCs w:val="24"/>
              </w:rPr>
              <w:t>- 1 договор льготной аренды для благотворительного фонда помощи животным «За зверушек»;</w:t>
            </w:r>
          </w:p>
          <w:p w:rsidR="0090676F" w:rsidRPr="00550CE3" w:rsidRDefault="0090676F" w:rsidP="00214984">
            <w:pPr>
              <w:pStyle w:val="ConsPlusNormal"/>
              <w:ind w:firstLine="708"/>
              <w:jc w:val="both"/>
              <w:rPr>
                <w:rFonts w:ascii="Times New Roman" w:hAnsi="Times New Roman" w:cs="Times New Roman"/>
                <w:sz w:val="24"/>
                <w:szCs w:val="24"/>
              </w:rPr>
            </w:pPr>
            <w:r w:rsidRPr="00550CE3">
              <w:rPr>
                <w:rFonts w:ascii="Times New Roman" w:hAnsi="Times New Roman" w:cs="Times New Roman"/>
                <w:sz w:val="24"/>
                <w:szCs w:val="24"/>
              </w:rPr>
              <w:t>-1 договор льготной аренды для фонда поддержки социальных инициатив «Кузбасский»;</w:t>
            </w:r>
          </w:p>
          <w:p w:rsidR="0090676F" w:rsidRPr="00550CE3" w:rsidRDefault="0090676F" w:rsidP="00214984">
            <w:pPr>
              <w:pStyle w:val="ConsPlusNormal"/>
              <w:ind w:firstLine="708"/>
              <w:jc w:val="both"/>
              <w:rPr>
                <w:rFonts w:ascii="Times New Roman" w:hAnsi="Times New Roman" w:cs="Times New Roman"/>
                <w:sz w:val="24"/>
                <w:szCs w:val="24"/>
              </w:rPr>
            </w:pPr>
            <w:r w:rsidRPr="00550CE3">
              <w:rPr>
                <w:rFonts w:ascii="Times New Roman" w:hAnsi="Times New Roman" w:cs="Times New Roman"/>
                <w:sz w:val="24"/>
                <w:szCs w:val="24"/>
              </w:rPr>
              <w:t>- 1 договор льготной аренды для муниципального некоммерческого фонда поддержки малого предпринимательства г. Кемерово.</w:t>
            </w:r>
          </w:p>
          <w:p w:rsidR="00D82AD1" w:rsidRPr="00550CE3" w:rsidRDefault="00D82AD1" w:rsidP="0058341A">
            <w:pPr>
              <w:pStyle w:val="ConsPlusNormal"/>
              <w:ind w:firstLine="708"/>
              <w:jc w:val="both"/>
              <w:rPr>
                <w:rFonts w:ascii="Times New Roman" w:hAnsi="Times New Roman" w:cs="Times New Roman"/>
                <w:sz w:val="24"/>
                <w:szCs w:val="24"/>
              </w:rPr>
            </w:pPr>
            <w:r w:rsidRPr="00550CE3">
              <w:rPr>
                <w:rFonts w:ascii="Times New Roman" w:hAnsi="Times New Roman" w:cs="Times New Roman"/>
                <w:sz w:val="24"/>
                <w:szCs w:val="24"/>
              </w:rPr>
              <w:t xml:space="preserve">Договоры аренды с СОНКО заключены на срок от 1 до </w:t>
            </w:r>
            <w:r w:rsidR="00B61EDD">
              <w:rPr>
                <w:rFonts w:ascii="Times New Roman" w:hAnsi="Times New Roman" w:cs="Times New Roman"/>
                <w:sz w:val="24"/>
                <w:szCs w:val="24"/>
              </w:rPr>
              <w:t>10</w:t>
            </w:r>
            <w:r w:rsidRPr="00550CE3">
              <w:rPr>
                <w:rFonts w:ascii="Times New Roman" w:hAnsi="Times New Roman" w:cs="Times New Roman"/>
                <w:sz w:val="24"/>
                <w:szCs w:val="24"/>
              </w:rPr>
              <w:t xml:space="preserve"> лет. </w:t>
            </w:r>
          </w:p>
          <w:p w:rsidR="00695EF6" w:rsidRPr="00550CE3" w:rsidRDefault="00695EF6" w:rsidP="00695EF6">
            <w:pPr>
              <w:spacing w:after="0" w:line="240" w:lineRule="auto"/>
              <w:ind w:firstLine="496"/>
              <w:jc w:val="both"/>
              <w:rPr>
                <w:rFonts w:ascii="Times New Roman" w:hAnsi="Times New Roman" w:cs="Times New Roman"/>
                <w:color w:val="000000"/>
                <w:sz w:val="24"/>
                <w:szCs w:val="24"/>
              </w:rPr>
            </w:pPr>
            <w:r w:rsidRPr="00550CE3">
              <w:rPr>
                <w:rFonts w:ascii="Times New Roman" w:hAnsi="Times New Roman" w:cs="Times New Roman"/>
                <w:sz w:val="24"/>
                <w:szCs w:val="24"/>
              </w:rPr>
              <w:lastRenderedPageBreak/>
              <w:t>Комитетом по управлению муниципальным имуществом города Кемерово на официальном сайте (</w:t>
            </w:r>
            <w:hyperlink r:id="rId8" w:history="1">
              <w:r w:rsidRPr="00550CE3">
                <w:rPr>
                  <w:rStyle w:val="a3"/>
                  <w:rFonts w:ascii="Times New Roman" w:hAnsi="Times New Roman" w:cs="Times New Roman"/>
                  <w:color w:val="auto"/>
                  <w:sz w:val="24"/>
                  <w:szCs w:val="24"/>
                  <w:u w:val="none"/>
                </w:rPr>
                <w:t>https://www.kumi-kemerovo.ru/</w:t>
              </w:r>
            </w:hyperlink>
            <w:r w:rsidRPr="00550CE3">
              <w:rPr>
                <w:rFonts w:ascii="Times New Roman" w:hAnsi="Times New Roman" w:cs="Times New Roman"/>
                <w:sz w:val="24"/>
                <w:szCs w:val="24"/>
              </w:rPr>
              <w:t>) в разделе «Аренда» ежегодно актуализируется Перечень муниципальных нежилых помещений и земельных участков, планируемых для сдачи в аренду.</w:t>
            </w:r>
          </w:p>
        </w:tc>
      </w:tr>
      <w:tr w:rsidR="00D82AD1" w:rsidRPr="00550CE3" w:rsidTr="00D82AD1">
        <w:trPr>
          <w:trHeight w:val="823"/>
          <w:jc w:val="center"/>
        </w:trPr>
        <w:tc>
          <w:tcPr>
            <w:tcW w:w="562" w:type="dxa"/>
            <w:tcBorders>
              <w:top w:val="single" w:sz="4" w:space="0" w:color="auto"/>
              <w:left w:val="single" w:sz="4" w:space="0" w:color="auto"/>
              <w:bottom w:val="single" w:sz="4" w:space="0" w:color="auto"/>
              <w:right w:val="single" w:sz="4" w:space="0" w:color="auto"/>
            </w:tcBorders>
          </w:tcPr>
          <w:p w:rsidR="00D82AD1" w:rsidRPr="00550CE3" w:rsidRDefault="0058341A" w:rsidP="00214984">
            <w:pPr>
              <w:pStyle w:val="31"/>
              <w:ind w:left="0" w:firstLine="708"/>
              <w:jc w:val="both"/>
            </w:pPr>
            <w:r w:rsidRPr="00550CE3">
              <w:lastRenderedPageBreak/>
              <w:tab/>
              <w:t>1</w:t>
            </w:r>
            <w:r w:rsidR="00D82AD1" w:rsidRPr="00550CE3">
              <w:t>.4. </w:t>
            </w:r>
          </w:p>
        </w:tc>
        <w:tc>
          <w:tcPr>
            <w:tcW w:w="3690" w:type="dxa"/>
            <w:tcBorders>
              <w:top w:val="single" w:sz="4" w:space="0" w:color="auto"/>
              <w:left w:val="single" w:sz="4" w:space="0" w:color="auto"/>
              <w:bottom w:val="single" w:sz="4" w:space="0" w:color="auto"/>
              <w:right w:val="single" w:sz="4" w:space="0" w:color="auto"/>
            </w:tcBorders>
          </w:tcPr>
          <w:p w:rsidR="00D82AD1" w:rsidRPr="00550CE3" w:rsidRDefault="00D82AD1" w:rsidP="00BC49A9">
            <w:pPr>
              <w:spacing w:line="240" w:lineRule="auto"/>
              <w:jc w:val="both"/>
              <w:rPr>
                <w:rFonts w:ascii="Times New Roman" w:hAnsi="Times New Roman" w:cs="Times New Roman"/>
                <w:sz w:val="24"/>
                <w:szCs w:val="24"/>
              </w:rPr>
            </w:pPr>
            <w:r w:rsidRPr="00550CE3">
              <w:rPr>
                <w:rFonts w:ascii="Times New Roman" w:hAnsi="Times New Roman" w:cs="Times New Roman"/>
                <w:sz w:val="24"/>
                <w:szCs w:val="24"/>
              </w:rPr>
              <w:t xml:space="preserve">Оказание методической, консультационной и информационной поддержки СОНКО, оказывающим населению услуги в социальной сфере </w:t>
            </w:r>
          </w:p>
          <w:p w:rsidR="00D82AD1" w:rsidRPr="00550CE3" w:rsidRDefault="00D82AD1" w:rsidP="00214984">
            <w:pPr>
              <w:pStyle w:val="ConsPlusNormal"/>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D82AD1" w:rsidRPr="00550CE3" w:rsidRDefault="00393E17" w:rsidP="00393E17">
            <w:pPr>
              <w:spacing w:after="0" w:line="240" w:lineRule="auto"/>
              <w:jc w:val="center"/>
              <w:rPr>
                <w:rFonts w:ascii="Times New Roman" w:eastAsia="Times New Roman" w:hAnsi="Times New Roman" w:cs="Times New Roman"/>
                <w:sz w:val="24"/>
                <w:szCs w:val="24"/>
                <w:lang w:eastAsia="ru-RU"/>
              </w:rPr>
            </w:pPr>
            <w:r w:rsidRPr="00550CE3">
              <w:rPr>
                <w:rFonts w:ascii="Times New Roman" w:hAnsi="Times New Roman" w:cs="Times New Roman"/>
                <w:sz w:val="24"/>
                <w:szCs w:val="24"/>
              </w:rPr>
              <w:t>постоянно</w:t>
            </w:r>
          </w:p>
        </w:tc>
        <w:tc>
          <w:tcPr>
            <w:tcW w:w="9355" w:type="dxa"/>
            <w:tcBorders>
              <w:top w:val="single" w:sz="4" w:space="0" w:color="auto"/>
              <w:left w:val="single" w:sz="4" w:space="0" w:color="auto"/>
              <w:bottom w:val="single" w:sz="4" w:space="0" w:color="auto"/>
              <w:right w:val="single" w:sz="4" w:space="0" w:color="auto"/>
            </w:tcBorders>
          </w:tcPr>
          <w:p w:rsidR="00AF1072" w:rsidRPr="00550CE3" w:rsidRDefault="00B354C3" w:rsidP="00AF1072">
            <w:pPr>
              <w:spacing w:after="0" w:line="240" w:lineRule="auto"/>
              <w:ind w:firstLine="708"/>
              <w:jc w:val="both"/>
              <w:rPr>
                <w:rFonts w:ascii="Times New Roman" w:hAnsi="Times New Roman" w:cs="Times New Roman"/>
                <w:sz w:val="24"/>
                <w:szCs w:val="24"/>
              </w:rPr>
            </w:pPr>
            <w:r w:rsidRPr="00550CE3">
              <w:rPr>
                <w:rFonts w:ascii="Times New Roman" w:eastAsia="Times New Roman" w:hAnsi="Times New Roman" w:cs="Times New Roman"/>
                <w:sz w:val="24"/>
                <w:szCs w:val="24"/>
                <w:lang w:eastAsia="ru-RU"/>
              </w:rPr>
              <w:t>В течение 2021</w:t>
            </w:r>
            <w:r w:rsidR="00D82AD1" w:rsidRPr="00550CE3">
              <w:rPr>
                <w:rFonts w:ascii="Times New Roman" w:eastAsia="Times New Roman" w:hAnsi="Times New Roman" w:cs="Times New Roman"/>
                <w:sz w:val="24"/>
                <w:szCs w:val="24"/>
                <w:lang w:eastAsia="ru-RU"/>
              </w:rPr>
              <w:t xml:space="preserve"> года </w:t>
            </w:r>
            <w:r w:rsidR="00622B5E">
              <w:rPr>
                <w:rFonts w:ascii="Times New Roman" w:eastAsia="Times New Roman" w:hAnsi="Times New Roman" w:cs="Times New Roman"/>
                <w:sz w:val="24"/>
                <w:szCs w:val="24"/>
                <w:lang w:eastAsia="ru-RU"/>
              </w:rPr>
              <w:t>всеми видами поддержки</w:t>
            </w:r>
            <w:r w:rsidR="00D82AD1" w:rsidRPr="00550CE3">
              <w:rPr>
                <w:rFonts w:ascii="Times New Roman" w:eastAsia="Times New Roman" w:hAnsi="Times New Roman" w:cs="Times New Roman"/>
                <w:sz w:val="24"/>
                <w:szCs w:val="24"/>
                <w:lang w:eastAsia="ru-RU"/>
              </w:rPr>
              <w:t xml:space="preserve"> </w:t>
            </w:r>
            <w:r w:rsidR="00622B5E">
              <w:rPr>
                <w:rFonts w:ascii="Times New Roman" w:eastAsia="Times New Roman" w:hAnsi="Times New Roman" w:cs="Times New Roman"/>
                <w:sz w:val="24"/>
                <w:szCs w:val="24"/>
                <w:lang w:eastAsia="ru-RU"/>
              </w:rPr>
              <w:t>охвачены</w:t>
            </w:r>
            <w:r w:rsidR="00D82AD1" w:rsidRPr="00550CE3">
              <w:rPr>
                <w:rFonts w:ascii="Times New Roman" w:eastAsia="Times New Roman" w:hAnsi="Times New Roman" w:cs="Times New Roman"/>
                <w:sz w:val="24"/>
                <w:szCs w:val="24"/>
                <w:lang w:eastAsia="ru-RU"/>
              </w:rPr>
              <w:t xml:space="preserve"> </w:t>
            </w:r>
            <w:r w:rsidR="00A710D7">
              <w:rPr>
                <w:rFonts w:ascii="Times New Roman" w:eastAsia="Times New Roman" w:hAnsi="Times New Roman" w:cs="Times New Roman"/>
                <w:sz w:val="24"/>
                <w:szCs w:val="24"/>
                <w:lang w:eastAsia="ru-RU"/>
              </w:rPr>
              <w:t>232</w:t>
            </w:r>
            <w:r w:rsidR="00D82AD1" w:rsidRPr="00550CE3">
              <w:rPr>
                <w:rFonts w:ascii="Times New Roman" w:eastAsia="Times New Roman" w:hAnsi="Times New Roman" w:cs="Times New Roman"/>
                <w:sz w:val="24"/>
                <w:szCs w:val="24"/>
                <w:lang w:eastAsia="ru-RU"/>
              </w:rPr>
              <w:t xml:space="preserve"> некоммерческие организации города Кемерово, оказывающие населению услуги в социальной сфере</w:t>
            </w:r>
            <w:r w:rsidR="00AF1072" w:rsidRPr="00550CE3">
              <w:rPr>
                <w:rFonts w:ascii="Times New Roman" w:eastAsia="Times New Roman" w:hAnsi="Times New Roman" w:cs="Times New Roman"/>
                <w:sz w:val="24"/>
                <w:szCs w:val="24"/>
                <w:lang w:eastAsia="ru-RU"/>
              </w:rPr>
              <w:t xml:space="preserve"> (таблица № 2)</w:t>
            </w:r>
            <w:r w:rsidR="00D82AD1" w:rsidRPr="00550CE3">
              <w:rPr>
                <w:rFonts w:ascii="Times New Roman" w:eastAsia="Times New Roman" w:hAnsi="Times New Roman" w:cs="Times New Roman"/>
                <w:sz w:val="24"/>
                <w:szCs w:val="24"/>
                <w:lang w:eastAsia="ru-RU"/>
              </w:rPr>
              <w:t xml:space="preserve">. </w:t>
            </w:r>
          </w:p>
          <w:p w:rsidR="00AF1072" w:rsidRPr="00550CE3" w:rsidRDefault="00AF1072" w:rsidP="00AF1072">
            <w:pPr>
              <w:spacing w:after="0" w:line="240" w:lineRule="auto"/>
              <w:ind w:left="142" w:firstLine="709"/>
              <w:jc w:val="both"/>
              <w:rPr>
                <w:rFonts w:ascii="Times New Roman" w:hAnsi="Times New Roman" w:cs="Times New Roman"/>
                <w:sz w:val="24"/>
                <w:szCs w:val="24"/>
              </w:rPr>
            </w:pPr>
            <w:r w:rsidRPr="00550CE3">
              <w:rPr>
                <w:rFonts w:ascii="Times New Roman" w:hAnsi="Times New Roman" w:cs="Times New Roman"/>
                <w:sz w:val="24"/>
                <w:szCs w:val="24"/>
              </w:rPr>
              <w:t xml:space="preserve">Управлением социальной защиты населения администрации города для размещения на сайте Кемеровского городского Совета ветеранов войны и труда </w:t>
            </w:r>
            <w:r w:rsidRPr="00A710D7">
              <w:rPr>
                <w:rFonts w:ascii="Times New Roman" w:hAnsi="Times New Roman" w:cs="Times New Roman"/>
                <w:color w:val="000000" w:themeColor="text1"/>
                <w:sz w:val="24"/>
                <w:szCs w:val="24"/>
              </w:rPr>
              <w:t>(</w:t>
            </w:r>
            <w:hyperlink r:id="rId9" w:history="1">
              <w:r w:rsidRPr="00A710D7">
                <w:rPr>
                  <w:rStyle w:val="a3"/>
                  <w:rFonts w:ascii="Times New Roman" w:hAnsi="Times New Roman" w:cs="Times New Roman"/>
                  <w:color w:val="000000" w:themeColor="text1"/>
                  <w:sz w:val="24"/>
                  <w:szCs w:val="24"/>
                </w:rPr>
                <w:t>https://www.svkem.ru/</w:t>
              </w:r>
            </w:hyperlink>
            <w:r w:rsidRPr="00A710D7">
              <w:rPr>
                <w:rFonts w:ascii="Times New Roman" w:hAnsi="Times New Roman" w:cs="Times New Roman"/>
                <w:color w:val="000000" w:themeColor="text1"/>
                <w:sz w:val="24"/>
                <w:szCs w:val="24"/>
              </w:rPr>
              <w:t xml:space="preserve">) </w:t>
            </w:r>
            <w:r w:rsidRPr="00550CE3">
              <w:rPr>
                <w:rFonts w:ascii="Times New Roman" w:hAnsi="Times New Roman" w:cs="Times New Roman"/>
                <w:sz w:val="24"/>
                <w:szCs w:val="24"/>
              </w:rPr>
              <w:t>сформирован пакет нормативных документов и информационных материалов по социальному обслуживанию населения, в том числе информация о льготном проезде, бесплатной юридической помощи, местах проведения вакцинации и другая информация. В рамках реализации мероприятий по повышению значений показателей доступности для инвалидов объектов и услуг («дорожная карта») города Кемерово, на сайте администрации города размещен тематич</w:t>
            </w:r>
            <w:r w:rsidR="009E6DC7" w:rsidRPr="00550CE3">
              <w:rPr>
                <w:rFonts w:ascii="Times New Roman" w:hAnsi="Times New Roman" w:cs="Times New Roman"/>
                <w:sz w:val="24"/>
                <w:szCs w:val="24"/>
              </w:rPr>
              <w:t xml:space="preserve">еский раздел «Доступная среда» </w:t>
            </w:r>
            <w:r w:rsidR="009E6DC7" w:rsidRPr="00A710D7">
              <w:rPr>
                <w:rFonts w:ascii="Times New Roman" w:hAnsi="Times New Roman" w:cs="Times New Roman"/>
                <w:color w:val="000000" w:themeColor="text1"/>
                <w:sz w:val="24"/>
                <w:szCs w:val="24"/>
              </w:rPr>
              <w:t>(</w:t>
            </w:r>
            <w:hyperlink r:id="rId10" w:history="1">
              <w:r w:rsidR="009E6DC7" w:rsidRPr="00A710D7">
                <w:rPr>
                  <w:rStyle w:val="a3"/>
                  <w:rFonts w:ascii="Times New Roman" w:hAnsi="Times New Roman" w:cs="Times New Roman"/>
                  <w:color w:val="000000" w:themeColor="text1"/>
                  <w:sz w:val="24"/>
                  <w:szCs w:val="24"/>
                </w:rPr>
                <w:t>https://www.kemerovo.ru/sfery-deyatelnosti/sotsialnaya-zashchita/</w:t>
              </w:r>
            </w:hyperlink>
            <w:r w:rsidR="009E6DC7" w:rsidRPr="00A710D7">
              <w:rPr>
                <w:rFonts w:ascii="Times New Roman" w:hAnsi="Times New Roman" w:cs="Times New Roman"/>
                <w:color w:val="000000" w:themeColor="text1"/>
                <w:sz w:val="24"/>
                <w:szCs w:val="24"/>
              </w:rPr>
              <w:t>).</w:t>
            </w:r>
          </w:p>
          <w:p w:rsidR="00FD743B" w:rsidRPr="00550CE3" w:rsidRDefault="001D4099" w:rsidP="00F0127D">
            <w:pPr>
              <w:spacing w:after="0"/>
              <w:ind w:firstLine="709"/>
              <w:jc w:val="both"/>
              <w:rPr>
                <w:rFonts w:ascii="Times New Roman" w:hAnsi="Times New Roman" w:cs="Times New Roman"/>
                <w:sz w:val="24"/>
                <w:szCs w:val="24"/>
              </w:rPr>
            </w:pPr>
            <w:r w:rsidRPr="00E85159">
              <w:rPr>
                <w:rFonts w:ascii="Times New Roman" w:eastAsia="Calibri" w:hAnsi="Times New Roman" w:cs="Times New Roman"/>
                <w:bCs/>
                <w:color w:val="000000" w:themeColor="text1"/>
                <w:sz w:val="24"/>
                <w:szCs w:val="24"/>
              </w:rPr>
              <w:t>Министерством социальной защиты населения Кузбасса на постоянной основе актуализируется Реестр поставщиков социальных услуг, размещенный на его официальном сайте (</w:t>
            </w:r>
            <w:hyperlink r:id="rId11" w:history="1">
              <w:r w:rsidRPr="00E85159">
                <w:rPr>
                  <w:rStyle w:val="a3"/>
                  <w:rFonts w:ascii="Times New Roman" w:hAnsi="Times New Roman" w:cs="Times New Roman"/>
                  <w:color w:val="000000" w:themeColor="text1"/>
                  <w:sz w:val="24"/>
                  <w:szCs w:val="24"/>
                  <w:u w:val="none"/>
                </w:rPr>
                <w:t>http://www.dsznko.ru/social-service/realizatsiya-442-fz/reestr-postavshchikov-sotsialnykh-uslug.php</w:t>
              </w:r>
            </w:hyperlink>
            <w:r w:rsidRPr="00E85159">
              <w:rPr>
                <w:rFonts w:ascii="Times New Roman" w:hAnsi="Times New Roman" w:cs="Times New Roman"/>
                <w:color w:val="000000" w:themeColor="text1"/>
                <w:sz w:val="24"/>
                <w:szCs w:val="24"/>
              </w:rPr>
              <w:t>).</w:t>
            </w:r>
            <w:r w:rsidR="00467D4C" w:rsidRPr="00E85159">
              <w:rPr>
                <w:rFonts w:ascii="Times New Roman" w:hAnsi="Times New Roman" w:cs="Times New Roman"/>
                <w:color w:val="000000" w:themeColor="text1"/>
                <w:sz w:val="24"/>
                <w:szCs w:val="24"/>
              </w:rPr>
              <w:t xml:space="preserve"> По состоянию на 31.12.2021</w:t>
            </w:r>
            <w:r w:rsidR="00E85159">
              <w:rPr>
                <w:rFonts w:ascii="Times New Roman" w:hAnsi="Times New Roman" w:cs="Times New Roman"/>
                <w:color w:val="000000" w:themeColor="text1"/>
                <w:sz w:val="24"/>
                <w:szCs w:val="24"/>
              </w:rPr>
              <w:t xml:space="preserve"> в реестре состоя</w:t>
            </w:r>
            <w:r w:rsidR="00467D4C" w:rsidRPr="00E85159">
              <w:rPr>
                <w:rFonts w:ascii="Times New Roman" w:hAnsi="Times New Roman" w:cs="Times New Roman"/>
                <w:color w:val="000000" w:themeColor="text1"/>
                <w:sz w:val="24"/>
                <w:szCs w:val="24"/>
              </w:rPr>
              <w:t>т                                   9 СОНКО, из них 4</w:t>
            </w:r>
            <w:r w:rsidR="00E85159">
              <w:rPr>
                <w:rFonts w:ascii="Times New Roman" w:hAnsi="Times New Roman" w:cs="Times New Roman"/>
                <w:color w:val="000000" w:themeColor="text1"/>
                <w:sz w:val="24"/>
                <w:szCs w:val="24"/>
              </w:rPr>
              <w:t xml:space="preserve"> - оказывают</w:t>
            </w:r>
            <w:r w:rsidR="00467D4C" w:rsidRPr="00E85159">
              <w:rPr>
                <w:rFonts w:ascii="Times New Roman" w:hAnsi="Times New Roman" w:cs="Times New Roman"/>
                <w:color w:val="000000" w:themeColor="text1"/>
                <w:sz w:val="24"/>
                <w:szCs w:val="24"/>
              </w:rPr>
              <w:t xml:space="preserve"> социальные услуги.</w:t>
            </w:r>
            <w:r w:rsidR="00F0127D">
              <w:rPr>
                <w:rFonts w:ascii="Times New Roman" w:hAnsi="Times New Roman" w:cs="Times New Roman"/>
                <w:color w:val="000000" w:themeColor="text1"/>
                <w:sz w:val="24"/>
                <w:szCs w:val="24"/>
              </w:rPr>
              <w:t xml:space="preserve"> </w:t>
            </w:r>
            <w:r w:rsidR="00FD743B" w:rsidRPr="00550CE3">
              <w:rPr>
                <w:rFonts w:ascii="Times New Roman" w:hAnsi="Times New Roman" w:cs="Times New Roman"/>
                <w:sz w:val="24"/>
                <w:szCs w:val="24"/>
              </w:rPr>
              <w:t xml:space="preserve">Также управлением социальной защиты населения администрации города Кемерово проведена информационная работа с </w:t>
            </w:r>
            <w:r w:rsidR="00A710D7">
              <w:rPr>
                <w:rFonts w:ascii="Times New Roman" w:hAnsi="Times New Roman" w:cs="Times New Roman"/>
                <w:sz w:val="24"/>
                <w:szCs w:val="24"/>
              </w:rPr>
              <w:t xml:space="preserve">26 </w:t>
            </w:r>
            <w:r w:rsidR="00FD743B" w:rsidRPr="00550CE3">
              <w:rPr>
                <w:rFonts w:ascii="Times New Roman" w:hAnsi="Times New Roman" w:cs="Times New Roman"/>
                <w:sz w:val="24"/>
                <w:szCs w:val="24"/>
              </w:rPr>
              <w:t>учреждениями, направленными на социальную поддержку граждан, по вопросу участия в конкурсе Президентских грантов и других конкурсах. По итогам 2021 года определен статус победителей:</w:t>
            </w:r>
          </w:p>
          <w:p w:rsidR="00FD743B" w:rsidRPr="00550CE3" w:rsidRDefault="00FD743B" w:rsidP="00FD743B">
            <w:pPr>
              <w:spacing w:after="0" w:line="240" w:lineRule="auto"/>
              <w:ind w:left="142"/>
              <w:jc w:val="both"/>
              <w:rPr>
                <w:rFonts w:ascii="Times New Roman" w:hAnsi="Times New Roman" w:cs="Times New Roman"/>
                <w:sz w:val="24"/>
                <w:szCs w:val="24"/>
              </w:rPr>
            </w:pPr>
            <w:r w:rsidRPr="00550CE3">
              <w:rPr>
                <w:rFonts w:ascii="Times New Roman" w:hAnsi="Times New Roman" w:cs="Times New Roman"/>
                <w:sz w:val="24"/>
                <w:szCs w:val="24"/>
              </w:rPr>
              <w:t>- КГООО «Всероссийское общество инвалидов» победил в 2 категориях: «Поддержка проектов в области культуры и искусства» с комплексной программой реабилитации и мотивации «Курс на творчество» для лиц с ограниченными возможностями здоровья и в категории «Социальное обслуживание», социальная поддержка и защита граждан» с проектом «Центр социальной адаптации «Многоточие»;</w:t>
            </w:r>
          </w:p>
          <w:p w:rsidR="00FD743B" w:rsidRPr="00F00098" w:rsidRDefault="00FD743B" w:rsidP="00F00098">
            <w:pPr>
              <w:spacing w:after="0" w:line="240" w:lineRule="auto"/>
              <w:jc w:val="both"/>
              <w:rPr>
                <w:rFonts w:ascii="Times New Roman" w:hAnsi="Times New Roman" w:cs="Times New Roman"/>
                <w:sz w:val="24"/>
                <w:szCs w:val="24"/>
              </w:rPr>
            </w:pPr>
            <w:r w:rsidRPr="00F00098">
              <w:rPr>
                <w:rFonts w:ascii="Times New Roman" w:hAnsi="Times New Roman" w:cs="Times New Roman"/>
                <w:sz w:val="24"/>
                <w:szCs w:val="24"/>
              </w:rPr>
              <w:lastRenderedPageBreak/>
              <w:t>- КГОВОО «Организация ветеранов (пенсионеров) войны, вооруженных сил и правоохранительных органов» победитель в категории «Сохранение исторической памяти» с проектом «Квестбук "#Кемерово. Тропа приключений"»;</w:t>
            </w:r>
          </w:p>
          <w:p w:rsidR="00FD743B" w:rsidRPr="00F00098" w:rsidRDefault="00FD743B" w:rsidP="00F00098">
            <w:pPr>
              <w:spacing w:after="0" w:line="240" w:lineRule="auto"/>
              <w:jc w:val="both"/>
              <w:rPr>
                <w:rFonts w:ascii="Times New Roman" w:hAnsi="Times New Roman" w:cs="Times New Roman"/>
                <w:sz w:val="24"/>
                <w:szCs w:val="24"/>
              </w:rPr>
            </w:pPr>
            <w:r w:rsidRPr="00F00098">
              <w:rPr>
                <w:rFonts w:ascii="Times New Roman" w:hAnsi="Times New Roman" w:cs="Times New Roman"/>
                <w:sz w:val="24"/>
                <w:szCs w:val="24"/>
              </w:rPr>
              <w:t>- МРО «Православный приход храма воскресения Христова г. Кемерово Кемеровской Епархии Русской православной церкви (Московский патриархат) - победитель в номинации «Поддержка семьи, материнства, отцовства и детства» с проектом «Семейный образ». Общая сумма грантов на развитие и реализацию социальных проектов составила более 4,0 млн. рублей.</w:t>
            </w:r>
          </w:p>
          <w:p w:rsidR="00AF1072" w:rsidRPr="00F00098" w:rsidRDefault="00AF1072" w:rsidP="00F00098">
            <w:pPr>
              <w:spacing w:after="0" w:line="240" w:lineRule="auto"/>
              <w:ind w:firstLine="709"/>
              <w:jc w:val="both"/>
              <w:rPr>
                <w:rFonts w:ascii="Times New Roman" w:hAnsi="Times New Roman" w:cs="Times New Roman"/>
                <w:sz w:val="24"/>
                <w:szCs w:val="24"/>
              </w:rPr>
            </w:pPr>
            <w:r w:rsidRPr="00F00098">
              <w:rPr>
                <w:rFonts w:ascii="Times New Roman" w:hAnsi="Times New Roman" w:cs="Times New Roman"/>
                <w:sz w:val="24"/>
                <w:szCs w:val="24"/>
              </w:rPr>
              <w:t>Управлением культуры, спорта и молодежной политики администрации города на регулярной основе организовано информирование СОНКО, оказывающих услуги в сфере культуры и спорта по вопросам получения бюджетного финансирования, оказана консультационная поддержка в процессе подготовки документов для участия в конкурсе и оформления соглашения.</w:t>
            </w:r>
            <w:r w:rsidR="00FD743B" w:rsidRPr="00F00098">
              <w:rPr>
                <w:rFonts w:ascii="Times New Roman" w:hAnsi="Times New Roman" w:cs="Times New Roman"/>
                <w:sz w:val="24"/>
                <w:szCs w:val="24"/>
              </w:rPr>
              <w:t xml:space="preserve"> </w:t>
            </w:r>
          </w:p>
          <w:p w:rsidR="00FD743B" w:rsidRPr="00F00098" w:rsidRDefault="00FD743B" w:rsidP="00F00098">
            <w:pPr>
              <w:spacing w:after="0" w:line="240" w:lineRule="auto"/>
              <w:ind w:firstLine="709"/>
              <w:jc w:val="both"/>
              <w:rPr>
                <w:rFonts w:ascii="Times New Roman" w:hAnsi="Times New Roman" w:cs="Times New Roman"/>
                <w:color w:val="000000"/>
                <w:sz w:val="24"/>
                <w:szCs w:val="24"/>
              </w:rPr>
            </w:pPr>
            <w:r w:rsidRPr="00F00098">
              <w:rPr>
                <w:rFonts w:ascii="Times New Roman" w:hAnsi="Times New Roman" w:cs="Times New Roman"/>
                <w:sz w:val="24"/>
                <w:szCs w:val="24"/>
              </w:rPr>
              <w:t xml:space="preserve">Проведена работа </w:t>
            </w:r>
            <w:r w:rsidR="00A710D7" w:rsidRPr="00F00098">
              <w:rPr>
                <w:rFonts w:ascii="Times New Roman" w:hAnsi="Times New Roman" w:cs="Times New Roman"/>
                <w:sz w:val="24"/>
                <w:szCs w:val="24"/>
              </w:rPr>
              <w:t>125</w:t>
            </w:r>
            <w:r w:rsidRPr="00F00098">
              <w:rPr>
                <w:rFonts w:ascii="Times New Roman" w:hAnsi="Times New Roman" w:cs="Times New Roman"/>
                <w:sz w:val="24"/>
                <w:szCs w:val="24"/>
              </w:rPr>
              <w:t xml:space="preserve"> СОНКО, оказывающих услуги в сфере культуры и спорта, молодежной политики и туризма, по вопросам получения бюджетного финансирования, оказана консультационная поддержка в процессе подготовки документов для участия в муниципальных конкурсах: «Кемеровское молодежное Вече», «Молодое лицо города Кемерово», «Молодая семья Кемерово», «Волонтер города Кемерово», а также проведена активная работа по привлечению к участию в других грантовых конкурсах организаций некоммерческого сектора.</w:t>
            </w:r>
            <w:r w:rsidR="00AF1072" w:rsidRPr="00F00098">
              <w:rPr>
                <w:rFonts w:ascii="Times New Roman" w:hAnsi="Times New Roman" w:cs="Times New Roman"/>
                <w:color w:val="000000"/>
                <w:sz w:val="24"/>
                <w:szCs w:val="24"/>
              </w:rPr>
              <w:t xml:space="preserve">  </w:t>
            </w:r>
          </w:p>
          <w:p w:rsidR="00217E7A" w:rsidRPr="00F00098" w:rsidRDefault="00217E7A" w:rsidP="00F00098">
            <w:pPr>
              <w:spacing w:after="0" w:line="240" w:lineRule="auto"/>
              <w:ind w:firstLine="708"/>
              <w:jc w:val="both"/>
              <w:rPr>
                <w:rFonts w:ascii="Times New Roman" w:hAnsi="Times New Roman" w:cs="Times New Roman"/>
                <w:color w:val="000000" w:themeColor="text1"/>
                <w:sz w:val="24"/>
                <w:szCs w:val="24"/>
              </w:rPr>
            </w:pPr>
            <w:r w:rsidRPr="00F00098">
              <w:rPr>
                <w:rFonts w:ascii="Times New Roman" w:hAnsi="Times New Roman" w:cs="Times New Roman"/>
                <w:color w:val="000000" w:themeColor="text1"/>
                <w:sz w:val="24"/>
                <w:szCs w:val="24"/>
              </w:rPr>
              <w:t>Управлением образования администрации города Кемерово проводилось информирование СОНКО в сфере образования, летнего отдыха детей по вопросам получения бюджетного финансирования и оказывается консультационная поддержка в процессе подготовки документов для участия в конкурсе и оформления соглашения.</w:t>
            </w:r>
          </w:p>
          <w:p w:rsidR="00FD743B" w:rsidRPr="00F00098" w:rsidRDefault="00217E7A" w:rsidP="00F00098">
            <w:pPr>
              <w:spacing w:after="0" w:line="240" w:lineRule="auto"/>
              <w:ind w:firstLine="708"/>
              <w:jc w:val="both"/>
              <w:rPr>
                <w:rFonts w:ascii="Times New Roman" w:eastAsia="Times New Roman" w:hAnsi="Times New Roman" w:cs="Times New Roman"/>
                <w:sz w:val="24"/>
                <w:szCs w:val="24"/>
                <w:lang w:eastAsia="ru-RU"/>
              </w:rPr>
            </w:pPr>
            <w:r w:rsidRPr="00F00098">
              <w:rPr>
                <w:rFonts w:ascii="Times New Roman" w:eastAsia="Times New Roman" w:hAnsi="Times New Roman" w:cs="Times New Roman"/>
                <w:sz w:val="24"/>
                <w:szCs w:val="24"/>
                <w:lang w:eastAsia="ru-RU"/>
              </w:rPr>
              <w:t xml:space="preserve">Так, при </w:t>
            </w:r>
            <w:r w:rsidR="00FD743B" w:rsidRPr="00F00098">
              <w:rPr>
                <w:rFonts w:ascii="Times New Roman" w:eastAsia="Times New Roman" w:hAnsi="Times New Roman" w:cs="Times New Roman"/>
                <w:sz w:val="24"/>
                <w:szCs w:val="24"/>
                <w:lang w:eastAsia="ru-RU"/>
              </w:rPr>
              <w:t>поддержке специалистов управления образования финансовую поддержку Фонда Президентских грантов получили:</w:t>
            </w:r>
          </w:p>
          <w:p w:rsidR="00FD743B" w:rsidRPr="00F00098" w:rsidRDefault="00FD743B" w:rsidP="00F00098">
            <w:pPr>
              <w:spacing w:after="0" w:line="240" w:lineRule="auto"/>
              <w:rPr>
                <w:rFonts w:ascii="Times New Roman" w:eastAsia="Times New Roman" w:hAnsi="Times New Roman" w:cs="Times New Roman"/>
                <w:sz w:val="24"/>
                <w:szCs w:val="24"/>
                <w:lang w:eastAsia="ru-RU"/>
              </w:rPr>
            </w:pPr>
            <w:r w:rsidRPr="00F00098">
              <w:rPr>
                <w:rFonts w:ascii="Times New Roman" w:eastAsia="Times New Roman" w:hAnsi="Times New Roman" w:cs="Times New Roman"/>
                <w:sz w:val="24"/>
                <w:szCs w:val="24"/>
                <w:lang w:eastAsia="ru-RU"/>
              </w:rPr>
              <w:t>- КРОО «Служба лечебной педагогики» в номинации «Социальное обслуживание, социальная поддержка и защита граждан», проект «Доктор ПЕС: канистерапия для меня и моей мамы»;</w:t>
            </w:r>
            <w:r w:rsidRPr="00F00098">
              <w:rPr>
                <w:rFonts w:ascii="Times New Roman" w:eastAsia="Times New Roman" w:hAnsi="Times New Roman" w:cs="Times New Roman"/>
                <w:sz w:val="24"/>
                <w:szCs w:val="24"/>
                <w:lang w:eastAsia="ru-RU"/>
              </w:rPr>
              <w:br/>
              <w:t>- КГОО помощи детям и взрослым с нарушениями развития аутического спектра «Интеграция» в номинации «Социальное обслуживание, социальная поддержка и защита граждан», проект «Микрореабилитационный центр на дому»;</w:t>
            </w:r>
          </w:p>
          <w:p w:rsidR="00FD743B" w:rsidRPr="00550CE3" w:rsidRDefault="001B66E9" w:rsidP="00F00098">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 М</w:t>
            </w:r>
            <w:r w:rsidR="00FD743B" w:rsidRPr="00550CE3">
              <w:rPr>
                <w:rFonts w:ascii="Times New Roman" w:hAnsi="Times New Roman" w:cs="Times New Roman"/>
                <w:sz w:val="24"/>
                <w:szCs w:val="24"/>
              </w:rPr>
              <w:t>АДОУ № 239 «Детский сад комбинированного вида» в «Конкурсе президентских грантов в области культуры, искусства и креативных индустрий», проект «Большие дела маленьких рук #Кемеровчата». Общая сумма привлеченных грантов на реализацию проектов в сфере культуры и спорта составила более 6,5 млн. рублей.</w:t>
            </w:r>
          </w:p>
          <w:p w:rsidR="00FD743B" w:rsidRPr="00550CE3" w:rsidRDefault="00AF1072" w:rsidP="00F00098">
            <w:pPr>
              <w:spacing w:after="0" w:line="240" w:lineRule="auto"/>
              <w:ind w:firstLine="709"/>
              <w:jc w:val="both"/>
              <w:rPr>
                <w:rFonts w:ascii="Times New Roman" w:hAnsi="Times New Roman" w:cs="Times New Roman"/>
                <w:sz w:val="24"/>
                <w:szCs w:val="24"/>
              </w:rPr>
            </w:pPr>
            <w:r w:rsidRPr="00550CE3">
              <w:rPr>
                <w:rFonts w:ascii="Times New Roman" w:hAnsi="Times New Roman" w:cs="Times New Roman"/>
                <w:color w:val="000000"/>
                <w:sz w:val="24"/>
                <w:szCs w:val="24"/>
              </w:rPr>
              <w:t>На постоянной основе организовано освещение реализации проектов СОНКО, осуществляющих деятельность в сфере образования на официальных сайтах управления образования, МБОУ ДПО «Научно-методический центр» и муниципальных образовательных организаций.</w:t>
            </w:r>
          </w:p>
        </w:tc>
      </w:tr>
      <w:tr w:rsidR="00D82AD1" w:rsidRPr="00550CE3" w:rsidTr="00D82AD1">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D82AD1" w:rsidRPr="00550CE3" w:rsidRDefault="00B80AF6" w:rsidP="00214984">
            <w:pPr>
              <w:spacing w:line="240" w:lineRule="auto"/>
              <w:ind w:firstLine="708"/>
              <w:jc w:val="both"/>
              <w:rPr>
                <w:rFonts w:ascii="Times New Roman" w:hAnsi="Times New Roman" w:cs="Times New Roman"/>
                <w:sz w:val="24"/>
                <w:szCs w:val="24"/>
              </w:rPr>
            </w:pPr>
            <w:r w:rsidRPr="00550CE3">
              <w:rPr>
                <w:rFonts w:ascii="Times New Roman" w:hAnsi="Times New Roman" w:cs="Times New Roman"/>
                <w:sz w:val="24"/>
                <w:szCs w:val="24"/>
              </w:rPr>
              <w:lastRenderedPageBreak/>
              <w:t>21.5</w:t>
            </w:r>
            <w:r w:rsidR="00D82AD1" w:rsidRPr="00550CE3">
              <w:rPr>
                <w:rFonts w:ascii="Times New Roman" w:hAnsi="Times New Roman" w:cs="Times New Roman"/>
                <w:sz w:val="24"/>
                <w:szCs w:val="24"/>
              </w:rPr>
              <w:t>.</w:t>
            </w:r>
          </w:p>
          <w:p w:rsidR="00D82AD1" w:rsidRPr="00550CE3" w:rsidRDefault="00D82AD1" w:rsidP="00214984">
            <w:pPr>
              <w:pStyle w:val="31"/>
              <w:ind w:left="0" w:firstLine="708"/>
              <w:jc w:val="both"/>
            </w:pPr>
          </w:p>
        </w:tc>
        <w:tc>
          <w:tcPr>
            <w:tcW w:w="3690" w:type="dxa"/>
            <w:tcBorders>
              <w:top w:val="single" w:sz="4" w:space="0" w:color="auto"/>
              <w:left w:val="single" w:sz="4" w:space="0" w:color="auto"/>
              <w:bottom w:val="single" w:sz="4" w:space="0" w:color="auto"/>
              <w:right w:val="single" w:sz="4" w:space="0" w:color="auto"/>
            </w:tcBorders>
          </w:tcPr>
          <w:p w:rsidR="00D82AD1" w:rsidRPr="00550CE3" w:rsidRDefault="00D82AD1" w:rsidP="00BC49A9">
            <w:pPr>
              <w:spacing w:line="240" w:lineRule="auto"/>
              <w:jc w:val="both"/>
              <w:rPr>
                <w:rFonts w:ascii="Times New Roman" w:hAnsi="Times New Roman" w:cs="Times New Roman"/>
                <w:sz w:val="24"/>
                <w:szCs w:val="24"/>
              </w:rPr>
            </w:pPr>
            <w:r w:rsidRPr="00550CE3">
              <w:rPr>
                <w:rFonts w:ascii="Times New Roman" w:hAnsi="Times New Roman" w:cs="Times New Roman"/>
                <w:sz w:val="24"/>
                <w:szCs w:val="24"/>
              </w:rPr>
              <w:t xml:space="preserve">Организация обучающих мероприятий для муниципальных служащих администрации города Кемерово, сотрудников муниципальных учреждений, оказывающим населению услуги в социальной сфере в части взаимодействия с </w:t>
            </w:r>
            <w:hyperlink w:anchor="P195" w:history="1">
              <w:r w:rsidRPr="00550CE3">
                <w:rPr>
                  <w:rFonts w:ascii="Times New Roman" w:hAnsi="Times New Roman" w:cs="Times New Roman"/>
                  <w:sz w:val="24"/>
                  <w:szCs w:val="24"/>
                </w:rPr>
                <w:t>СОНКО</w:t>
              </w:r>
            </w:hyperlink>
          </w:p>
        </w:tc>
        <w:tc>
          <w:tcPr>
            <w:tcW w:w="1560" w:type="dxa"/>
            <w:tcBorders>
              <w:top w:val="single" w:sz="4" w:space="0" w:color="auto"/>
              <w:left w:val="single" w:sz="4" w:space="0" w:color="auto"/>
              <w:bottom w:val="single" w:sz="4" w:space="0" w:color="auto"/>
              <w:right w:val="single" w:sz="4" w:space="0" w:color="auto"/>
            </w:tcBorders>
          </w:tcPr>
          <w:p w:rsidR="00D82AD1" w:rsidRPr="00550CE3" w:rsidRDefault="00393E17" w:rsidP="00393E17">
            <w:pPr>
              <w:pStyle w:val="ConsPlusNormal"/>
              <w:jc w:val="center"/>
              <w:rPr>
                <w:rFonts w:ascii="Times New Roman" w:hAnsi="Times New Roman" w:cs="Times New Roman"/>
                <w:sz w:val="24"/>
                <w:szCs w:val="24"/>
              </w:rPr>
            </w:pPr>
            <w:r w:rsidRPr="00550CE3">
              <w:rPr>
                <w:rFonts w:ascii="Times New Roman" w:hAnsi="Times New Roman" w:cs="Times New Roman"/>
                <w:sz w:val="24"/>
                <w:szCs w:val="24"/>
              </w:rPr>
              <w:t>ежегодно</w:t>
            </w:r>
          </w:p>
        </w:tc>
        <w:tc>
          <w:tcPr>
            <w:tcW w:w="9355" w:type="dxa"/>
            <w:tcBorders>
              <w:top w:val="single" w:sz="4" w:space="0" w:color="auto"/>
              <w:left w:val="single" w:sz="4" w:space="0" w:color="auto"/>
              <w:bottom w:val="single" w:sz="4" w:space="0" w:color="auto"/>
              <w:right w:val="single" w:sz="4" w:space="0" w:color="auto"/>
            </w:tcBorders>
          </w:tcPr>
          <w:p w:rsidR="00B80AF6" w:rsidRPr="00550CE3" w:rsidRDefault="00B80AF6" w:rsidP="00217E7A">
            <w:pPr>
              <w:spacing w:after="0" w:line="240" w:lineRule="auto"/>
              <w:ind w:firstLine="567"/>
              <w:jc w:val="both"/>
              <w:rPr>
                <w:rFonts w:ascii="Times New Roman" w:hAnsi="Times New Roman" w:cs="Times New Roman"/>
                <w:bCs/>
                <w:color w:val="000000"/>
                <w:sz w:val="24"/>
                <w:szCs w:val="24"/>
                <w:shd w:val="clear" w:color="auto" w:fill="FFFFFF"/>
              </w:rPr>
            </w:pPr>
            <w:r w:rsidRPr="00550CE3">
              <w:rPr>
                <w:rFonts w:ascii="Times New Roman" w:hAnsi="Times New Roman" w:cs="Times New Roman"/>
                <w:color w:val="000000"/>
                <w:sz w:val="24"/>
                <w:szCs w:val="24"/>
                <w:shd w:val="clear" w:color="auto" w:fill="FFFFFF"/>
              </w:rPr>
              <w:t xml:space="preserve">В 2021 году </w:t>
            </w:r>
            <w:r w:rsidRPr="00550CE3">
              <w:rPr>
                <w:rFonts w:ascii="Times New Roman" w:hAnsi="Times New Roman" w:cs="Times New Roman"/>
                <w:sz w:val="24"/>
                <w:szCs w:val="24"/>
              </w:rPr>
              <w:t xml:space="preserve">для представителей СОНКО города Кемерово, волонтеров, ТОСов, сотрудников образовательных учреждений общего и дополнительного образования администрацией города совместно с </w:t>
            </w:r>
            <w:r w:rsidRPr="00550CE3">
              <w:rPr>
                <w:rFonts w:ascii="Times New Roman" w:hAnsi="Times New Roman" w:cs="Times New Roman"/>
                <w:bCs/>
                <w:color w:val="000000"/>
                <w:sz w:val="24"/>
                <w:szCs w:val="24"/>
                <w:shd w:val="clear" w:color="auto" w:fill="FFFFFF"/>
              </w:rPr>
              <w:t>КРОО «Ресурсный центр поддержки общественных инициатив», ассоциацией «Совет муниципальных образований Кузбасса», ФГОУ «</w:t>
            </w:r>
            <w:r w:rsidRPr="00550CE3">
              <w:rPr>
                <w:rFonts w:ascii="Times New Roman" w:hAnsi="Times New Roman" w:cs="Times New Roman"/>
                <w:color w:val="000000"/>
                <w:sz w:val="24"/>
                <w:szCs w:val="24"/>
              </w:rPr>
              <w:t xml:space="preserve">Кемеровский региональный институт повышения квалификации» были </w:t>
            </w:r>
            <w:r w:rsidRPr="00550CE3">
              <w:rPr>
                <w:rFonts w:ascii="Times New Roman" w:hAnsi="Times New Roman" w:cs="Times New Roman"/>
                <w:sz w:val="24"/>
                <w:szCs w:val="24"/>
              </w:rPr>
              <w:t>организованы</w:t>
            </w:r>
            <w:r w:rsidRPr="00550CE3">
              <w:rPr>
                <w:rFonts w:ascii="Times New Roman" w:hAnsi="Times New Roman" w:cs="Times New Roman"/>
                <w:bCs/>
                <w:color w:val="000000"/>
                <w:sz w:val="24"/>
                <w:szCs w:val="24"/>
                <w:shd w:val="clear" w:color="auto" w:fill="FFFFFF"/>
              </w:rPr>
              <w:t xml:space="preserve"> вебинары по вопросам создания НКО и их правовой поддержки, а также с целью привлечения и поддержки НКО к участию в конкурсах: </w:t>
            </w:r>
          </w:p>
          <w:p w:rsidR="00B80AF6" w:rsidRPr="00550CE3" w:rsidRDefault="00B80AF6" w:rsidP="00217E7A">
            <w:pPr>
              <w:spacing w:after="0" w:line="240" w:lineRule="auto"/>
              <w:ind w:firstLine="567"/>
              <w:jc w:val="both"/>
              <w:textAlignment w:val="baseline"/>
              <w:rPr>
                <w:rFonts w:ascii="Times New Roman" w:hAnsi="Times New Roman" w:cs="Times New Roman"/>
                <w:bCs/>
                <w:color w:val="000000"/>
                <w:sz w:val="24"/>
                <w:szCs w:val="24"/>
                <w:shd w:val="clear" w:color="auto" w:fill="FFFFFF"/>
              </w:rPr>
            </w:pPr>
            <w:r w:rsidRPr="00550CE3">
              <w:rPr>
                <w:rFonts w:ascii="Times New Roman" w:hAnsi="Times New Roman" w:cs="Times New Roman"/>
                <w:bCs/>
                <w:color w:val="000000"/>
                <w:sz w:val="24"/>
                <w:szCs w:val="24"/>
                <w:shd w:val="clear" w:color="auto" w:fill="FFFFFF"/>
              </w:rPr>
              <w:t>27.01.2021 – «</w:t>
            </w:r>
            <w:r w:rsidRPr="00550CE3">
              <w:rPr>
                <w:rFonts w:ascii="Times New Roman" w:hAnsi="Times New Roman" w:cs="Times New Roman"/>
                <w:color w:val="000000"/>
                <w:sz w:val="24"/>
                <w:szCs w:val="24"/>
                <w:bdr w:val="none" w:sz="0" w:space="0" w:color="auto" w:frame="1"/>
              </w:rPr>
              <w:t>Заседание секции ТОС Совета МО Кузбасса по вопросу взаимодействия органов местного самоуправления и ТОС в решении задач развития территорий»</w:t>
            </w:r>
            <w:r w:rsidRPr="00550CE3">
              <w:rPr>
                <w:rFonts w:ascii="Times New Roman" w:hAnsi="Times New Roman" w:cs="Times New Roman"/>
                <w:bCs/>
                <w:color w:val="000000"/>
                <w:sz w:val="24"/>
                <w:szCs w:val="24"/>
                <w:shd w:val="clear" w:color="auto" w:fill="FFFFFF"/>
              </w:rPr>
              <w:t>;</w:t>
            </w:r>
          </w:p>
          <w:p w:rsidR="00B80AF6" w:rsidRPr="00550CE3" w:rsidRDefault="00B80AF6" w:rsidP="00217E7A">
            <w:pPr>
              <w:pStyle w:val="font8"/>
              <w:spacing w:before="0" w:beforeAutospacing="0" w:after="0" w:afterAutospacing="0"/>
              <w:ind w:firstLine="567"/>
              <w:jc w:val="both"/>
              <w:textAlignment w:val="baseline"/>
              <w:rPr>
                <w:rFonts w:cs="Times New Roman"/>
                <w:bCs/>
                <w:color w:val="000000"/>
                <w:shd w:val="clear" w:color="auto" w:fill="FFFFFF"/>
              </w:rPr>
            </w:pPr>
            <w:r w:rsidRPr="00550CE3">
              <w:rPr>
                <w:rFonts w:cs="Times New Roman"/>
                <w:bCs/>
                <w:color w:val="000000"/>
                <w:shd w:val="clear" w:color="auto" w:fill="FFFFFF"/>
              </w:rPr>
              <w:t>30.06.2021 – «Какие виды НКО могут входить в общественные советы?», «Общественные советы муниципальных образований», «Практики регионов и международный опыт»;</w:t>
            </w:r>
          </w:p>
          <w:p w:rsidR="00B80AF6" w:rsidRPr="00550CE3" w:rsidRDefault="00B80AF6" w:rsidP="00217E7A">
            <w:pPr>
              <w:pStyle w:val="font8"/>
              <w:spacing w:before="0" w:beforeAutospacing="0" w:after="0" w:afterAutospacing="0"/>
              <w:ind w:firstLine="567"/>
              <w:jc w:val="both"/>
              <w:textAlignment w:val="baseline"/>
              <w:rPr>
                <w:rFonts w:cs="Times New Roman"/>
                <w:bCs/>
                <w:color w:val="000000"/>
                <w:shd w:val="clear" w:color="auto" w:fill="FFFFFF"/>
              </w:rPr>
            </w:pPr>
            <w:r w:rsidRPr="00550CE3">
              <w:rPr>
                <w:rFonts w:cs="Times New Roman"/>
                <w:bCs/>
                <w:color w:val="000000"/>
              </w:rPr>
              <w:t>14.12.2021</w:t>
            </w:r>
            <w:r w:rsidRPr="00550CE3">
              <w:rPr>
                <w:rFonts w:cs="Times New Roman"/>
                <w:color w:val="000000"/>
              </w:rPr>
              <w:t xml:space="preserve"> – «О принципах участия в конкурсах социальных проектов на примере реализации проектов, поддержанных в рамках конкурса на консолидированный бюджет»; </w:t>
            </w:r>
          </w:p>
          <w:p w:rsidR="00D82AD1" w:rsidRDefault="00B80AF6" w:rsidP="00217E7A">
            <w:pPr>
              <w:pStyle w:val="font8"/>
              <w:spacing w:before="0" w:beforeAutospacing="0" w:after="0" w:afterAutospacing="0"/>
              <w:ind w:firstLine="567"/>
              <w:jc w:val="both"/>
              <w:textAlignment w:val="baseline"/>
              <w:rPr>
                <w:rFonts w:cs="Times New Roman"/>
              </w:rPr>
            </w:pPr>
            <w:r w:rsidRPr="00550CE3">
              <w:rPr>
                <w:rFonts w:cs="Times New Roman"/>
                <w:bCs/>
                <w:color w:val="000000"/>
                <w:shd w:val="clear" w:color="auto" w:fill="FFFFFF"/>
              </w:rPr>
              <w:t>17.12.2021 – «</w:t>
            </w:r>
            <w:r w:rsidRPr="00550CE3">
              <w:rPr>
                <w:rFonts w:cs="Times New Roman"/>
              </w:rPr>
              <w:t>Заседание секции ТОС Совета МО Кузбасса по вопросу проведения регионального этапа Всероссийского конкурса «Лучшая практика ТОС».</w:t>
            </w:r>
          </w:p>
          <w:p w:rsidR="00217E7A" w:rsidRPr="00550CE3" w:rsidRDefault="00217E7A" w:rsidP="005A3B37">
            <w:pPr>
              <w:spacing w:after="0" w:line="240" w:lineRule="auto"/>
              <w:ind w:firstLine="708"/>
              <w:jc w:val="both"/>
              <w:rPr>
                <w:rFonts w:cs="Times New Roman"/>
              </w:rPr>
            </w:pPr>
            <w:r w:rsidRPr="00217E7A">
              <w:rPr>
                <w:rFonts w:ascii="Times New Roman" w:hAnsi="Times New Roman" w:cs="Times New Roman"/>
                <w:color w:val="000000" w:themeColor="text1"/>
                <w:sz w:val="24"/>
                <w:szCs w:val="24"/>
              </w:rPr>
              <w:t>Отделом молодежной политики управления культуры, спорта и молодежной политики администрации города проводились обучающие мероприятия для сотрудников администрации города Кемерово и подведомственных учреждений по вопросам социального проектирования, возможности участия в грантовых конкурсах. По итогу работы 3 совместно подготовленных проекта стали победителем конкурса Фонда Президентских грантов (2020 год – 3 проекта).</w:t>
            </w:r>
          </w:p>
        </w:tc>
      </w:tr>
      <w:tr w:rsidR="0062095A" w:rsidRPr="00550CE3" w:rsidTr="00F00098">
        <w:trPr>
          <w:trHeight w:val="2100"/>
          <w:jc w:val="center"/>
        </w:trPr>
        <w:tc>
          <w:tcPr>
            <w:tcW w:w="562" w:type="dxa"/>
            <w:tcBorders>
              <w:top w:val="single" w:sz="4" w:space="0" w:color="auto"/>
              <w:left w:val="single" w:sz="4" w:space="0" w:color="auto"/>
              <w:bottom w:val="single" w:sz="4" w:space="0" w:color="auto"/>
              <w:right w:val="single" w:sz="4" w:space="0" w:color="auto"/>
            </w:tcBorders>
          </w:tcPr>
          <w:p w:rsidR="0062095A" w:rsidRPr="00550CE3" w:rsidRDefault="0062095A" w:rsidP="0062095A">
            <w:pPr>
              <w:spacing w:line="240" w:lineRule="auto"/>
              <w:ind w:firstLine="708"/>
              <w:jc w:val="both"/>
              <w:rPr>
                <w:rFonts w:ascii="Times New Roman" w:hAnsi="Times New Roman" w:cs="Times New Roman"/>
                <w:sz w:val="24"/>
                <w:szCs w:val="24"/>
              </w:rPr>
            </w:pPr>
            <w:r w:rsidRPr="00550CE3">
              <w:rPr>
                <w:rFonts w:ascii="Times New Roman" w:hAnsi="Times New Roman" w:cs="Times New Roman"/>
                <w:sz w:val="24"/>
                <w:szCs w:val="24"/>
              </w:rPr>
              <w:lastRenderedPageBreak/>
              <w:t>21.6.</w:t>
            </w:r>
          </w:p>
          <w:p w:rsidR="0062095A" w:rsidRPr="00550CE3" w:rsidRDefault="0062095A" w:rsidP="0062095A">
            <w:pPr>
              <w:spacing w:line="240" w:lineRule="auto"/>
              <w:ind w:firstLine="708"/>
              <w:jc w:val="both"/>
              <w:rPr>
                <w:rFonts w:ascii="Times New Roman" w:hAnsi="Times New Roman" w:cs="Times New Roman"/>
                <w:sz w:val="24"/>
                <w:szCs w:val="24"/>
              </w:rPr>
            </w:pPr>
          </w:p>
          <w:p w:rsidR="0062095A" w:rsidRPr="00550CE3" w:rsidRDefault="0062095A" w:rsidP="0062095A">
            <w:pPr>
              <w:spacing w:line="240" w:lineRule="auto"/>
              <w:ind w:firstLine="708"/>
              <w:jc w:val="both"/>
              <w:rPr>
                <w:rFonts w:ascii="Times New Roman" w:hAnsi="Times New Roman"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rsidR="0062095A" w:rsidRPr="00550CE3" w:rsidRDefault="0062095A" w:rsidP="0062095A">
            <w:pPr>
              <w:spacing w:line="240" w:lineRule="auto"/>
              <w:rPr>
                <w:rFonts w:ascii="Times New Roman" w:hAnsi="Times New Roman" w:cs="Times New Roman"/>
                <w:sz w:val="24"/>
                <w:szCs w:val="24"/>
              </w:rPr>
            </w:pPr>
            <w:r w:rsidRPr="00550CE3">
              <w:rPr>
                <w:rFonts w:ascii="Times New Roman" w:hAnsi="Times New Roman" w:cs="Times New Roman"/>
                <w:sz w:val="24"/>
                <w:szCs w:val="24"/>
              </w:rPr>
              <w:t>Мониторинг реализации мер по обеспечению поэтапного доступа СОНКО, осуществляющих деятельность в социальной сфере, к бюджетным средствам, выделяемым на предоставление социальных услуг населению города Кемерово</w:t>
            </w:r>
          </w:p>
        </w:tc>
        <w:tc>
          <w:tcPr>
            <w:tcW w:w="1560" w:type="dxa"/>
            <w:tcBorders>
              <w:top w:val="single" w:sz="4" w:space="0" w:color="auto"/>
              <w:left w:val="single" w:sz="4" w:space="0" w:color="auto"/>
              <w:bottom w:val="single" w:sz="4" w:space="0" w:color="auto"/>
              <w:right w:val="single" w:sz="4" w:space="0" w:color="auto"/>
            </w:tcBorders>
          </w:tcPr>
          <w:p w:rsidR="0062095A" w:rsidRPr="00550CE3" w:rsidRDefault="0062095A" w:rsidP="0062095A">
            <w:pPr>
              <w:pStyle w:val="ConsPlusNormal"/>
              <w:jc w:val="center"/>
              <w:rPr>
                <w:rFonts w:ascii="Times New Roman" w:hAnsi="Times New Roman" w:cs="Times New Roman"/>
                <w:sz w:val="24"/>
                <w:szCs w:val="24"/>
              </w:rPr>
            </w:pPr>
            <w:r w:rsidRPr="00550CE3">
              <w:rPr>
                <w:rFonts w:ascii="Times New Roman" w:hAnsi="Times New Roman" w:cs="Times New Roman"/>
                <w:sz w:val="24"/>
                <w:szCs w:val="24"/>
              </w:rPr>
              <w:t>ежегодно</w:t>
            </w:r>
          </w:p>
        </w:tc>
        <w:tc>
          <w:tcPr>
            <w:tcW w:w="9355" w:type="dxa"/>
            <w:tcBorders>
              <w:top w:val="single" w:sz="4" w:space="0" w:color="auto"/>
              <w:left w:val="single" w:sz="4" w:space="0" w:color="auto"/>
              <w:bottom w:val="single" w:sz="4" w:space="0" w:color="auto"/>
              <w:right w:val="single" w:sz="4" w:space="0" w:color="auto"/>
            </w:tcBorders>
          </w:tcPr>
          <w:p w:rsidR="0062095A" w:rsidRPr="00F00098" w:rsidRDefault="0062095A" w:rsidP="00F00098">
            <w:pPr>
              <w:spacing w:after="0" w:line="240" w:lineRule="auto"/>
              <w:ind w:firstLine="567"/>
              <w:jc w:val="both"/>
              <w:rPr>
                <w:rFonts w:ascii="Times New Roman" w:hAnsi="Times New Roman" w:cs="Times New Roman"/>
                <w:sz w:val="24"/>
                <w:szCs w:val="24"/>
              </w:rPr>
            </w:pPr>
            <w:r w:rsidRPr="00F00098">
              <w:rPr>
                <w:rFonts w:ascii="Times New Roman" w:hAnsi="Times New Roman" w:cs="Times New Roman"/>
                <w:sz w:val="24"/>
                <w:szCs w:val="24"/>
              </w:rPr>
              <w:t xml:space="preserve">В рамках выполнения мероприятий по реализации мер по обеспечению поэтапного доступа СОНКО к бюджетным средствам в декабре 2021 года проведен мониторинг, по результатам которого барьеров в передаче оказания услуг в социальной сфере города Кемерово СОНКО не выявлено. </w:t>
            </w:r>
            <w:r w:rsidR="003D009B" w:rsidRPr="00F00098">
              <w:rPr>
                <w:rFonts w:ascii="Times New Roman" w:hAnsi="Times New Roman" w:cs="Times New Roman"/>
                <w:sz w:val="24"/>
                <w:szCs w:val="24"/>
              </w:rPr>
              <w:t xml:space="preserve">За 2021 год всеми формами поддержки охвачено </w:t>
            </w:r>
            <w:r w:rsidR="00A710D7" w:rsidRPr="00F00098">
              <w:rPr>
                <w:rFonts w:ascii="Times New Roman" w:hAnsi="Times New Roman" w:cs="Times New Roman"/>
                <w:sz w:val="24"/>
                <w:szCs w:val="24"/>
              </w:rPr>
              <w:t>232</w:t>
            </w:r>
            <w:r w:rsidR="003D009B" w:rsidRPr="00F00098">
              <w:rPr>
                <w:rFonts w:ascii="Times New Roman" w:hAnsi="Times New Roman" w:cs="Times New Roman"/>
                <w:sz w:val="24"/>
                <w:szCs w:val="24"/>
              </w:rPr>
              <w:t xml:space="preserve"> СОНКО (таблица № 2).</w:t>
            </w:r>
          </w:p>
          <w:p w:rsidR="003D009B" w:rsidRPr="00550CE3" w:rsidRDefault="00A710D7" w:rsidP="00F00098">
            <w:pPr>
              <w:spacing w:after="0" w:line="240" w:lineRule="auto"/>
              <w:jc w:val="both"/>
              <w:rPr>
                <w:rFonts w:ascii="Times New Roman" w:hAnsi="Times New Roman" w:cs="Times New Roman"/>
                <w:color w:val="000000"/>
                <w:sz w:val="24"/>
                <w:szCs w:val="24"/>
                <w:shd w:val="clear" w:color="auto" w:fill="FFFFFF"/>
              </w:rPr>
            </w:pPr>
            <w:r w:rsidRPr="00F00098">
              <w:rPr>
                <w:rFonts w:ascii="Times New Roman" w:hAnsi="Times New Roman" w:cs="Times New Roman"/>
                <w:sz w:val="24"/>
                <w:szCs w:val="24"/>
              </w:rPr>
              <w:t xml:space="preserve">        </w:t>
            </w:r>
            <w:r w:rsidR="003D009B" w:rsidRPr="00F00098">
              <w:rPr>
                <w:rFonts w:ascii="Times New Roman" w:hAnsi="Times New Roman" w:cs="Times New Roman"/>
                <w:sz w:val="24"/>
                <w:szCs w:val="24"/>
              </w:rPr>
              <w:t>Дополнительно, в 2021 году ЧОУ «Православная гимназия во имя святых равноапостольных Кирилла и Мефодия» оказана поддержка из бюджета города Кемерово на возмещение коммунальных услуг в размере 2,4 млн. рублей.</w:t>
            </w:r>
          </w:p>
        </w:tc>
      </w:tr>
      <w:tr w:rsidR="0062095A" w:rsidRPr="00550CE3" w:rsidTr="00D65B30">
        <w:trPr>
          <w:trHeight w:val="1390"/>
          <w:jc w:val="center"/>
        </w:trPr>
        <w:tc>
          <w:tcPr>
            <w:tcW w:w="562" w:type="dxa"/>
            <w:tcBorders>
              <w:top w:val="single" w:sz="4" w:space="0" w:color="auto"/>
              <w:left w:val="single" w:sz="4" w:space="0" w:color="auto"/>
              <w:bottom w:val="single" w:sz="4" w:space="0" w:color="auto"/>
              <w:right w:val="single" w:sz="4" w:space="0" w:color="auto"/>
            </w:tcBorders>
          </w:tcPr>
          <w:p w:rsidR="0062095A" w:rsidRPr="00550CE3" w:rsidRDefault="0062095A" w:rsidP="0062095A">
            <w:pPr>
              <w:spacing w:line="240" w:lineRule="auto"/>
              <w:ind w:firstLine="708"/>
              <w:jc w:val="both"/>
              <w:rPr>
                <w:rFonts w:ascii="Times New Roman" w:hAnsi="Times New Roman" w:cs="Times New Roman"/>
                <w:sz w:val="24"/>
                <w:szCs w:val="24"/>
              </w:rPr>
            </w:pPr>
            <w:r w:rsidRPr="00550CE3">
              <w:rPr>
                <w:rFonts w:ascii="Times New Roman" w:hAnsi="Times New Roman" w:cs="Times New Roman"/>
                <w:sz w:val="24"/>
                <w:szCs w:val="24"/>
              </w:rPr>
              <w:t>21.7.</w:t>
            </w:r>
          </w:p>
          <w:p w:rsidR="0062095A" w:rsidRPr="00550CE3" w:rsidRDefault="0062095A" w:rsidP="0062095A">
            <w:pPr>
              <w:spacing w:line="240" w:lineRule="auto"/>
              <w:ind w:firstLine="708"/>
              <w:jc w:val="both"/>
              <w:rPr>
                <w:rFonts w:ascii="Times New Roman" w:hAnsi="Times New Roman" w:cs="Times New Roman"/>
                <w:sz w:val="24"/>
                <w:szCs w:val="24"/>
              </w:rPr>
            </w:pPr>
            <w:r w:rsidRPr="00550CE3">
              <w:rPr>
                <w:rFonts w:ascii="Times New Roman" w:hAnsi="Times New Roman" w:cs="Times New Roman"/>
                <w:sz w:val="24"/>
                <w:szCs w:val="24"/>
              </w:rPr>
              <w:t>1</w:t>
            </w:r>
          </w:p>
        </w:tc>
        <w:tc>
          <w:tcPr>
            <w:tcW w:w="3690" w:type="dxa"/>
            <w:tcBorders>
              <w:top w:val="single" w:sz="4" w:space="0" w:color="auto"/>
              <w:left w:val="single" w:sz="4" w:space="0" w:color="auto"/>
              <w:bottom w:val="single" w:sz="4" w:space="0" w:color="auto"/>
              <w:right w:val="single" w:sz="4" w:space="0" w:color="auto"/>
            </w:tcBorders>
          </w:tcPr>
          <w:p w:rsidR="0062095A" w:rsidRPr="00550CE3" w:rsidRDefault="0062095A" w:rsidP="00BC49A9">
            <w:pPr>
              <w:spacing w:line="240" w:lineRule="auto"/>
              <w:jc w:val="both"/>
              <w:rPr>
                <w:rFonts w:ascii="Times New Roman" w:hAnsi="Times New Roman" w:cs="Times New Roman"/>
                <w:sz w:val="24"/>
                <w:szCs w:val="24"/>
              </w:rPr>
            </w:pPr>
            <w:r w:rsidRPr="00550CE3">
              <w:rPr>
                <w:rFonts w:ascii="Times New Roman" w:hAnsi="Times New Roman" w:cs="Times New Roman"/>
                <w:sz w:val="24"/>
                <w:szCs w:val="24"/>
              </w:rPr>
              <w:t>Содействие СОНКО, осуществляющим деятельность на территории города Кемерово, в привлечении внебюджетных средств на осуществление их деятельности в сфере оказания социальных услуг населению посредством участия в конкурсах различного уровня</w:t>
            </w:r>
          </w:p>
        </w:tc>
        <w:tc>
          <w:tcPr>
            <w:tcW w:w="1560" w:type="dxa"/>
            <w:tcBorders>
              <w:top w:val="single" w:sz="4" w:space="0" w:color="auto"/>
              <w:left w:val="single" w:sz="4" w:space="0" w:color="auto"/>
              <w:bottom w:val="single" w:sz="4" w:space="0" w:color="auto"/>
              <w:right w:val="single" w:sz="4" w:space="0" w:color="auto"/>
            </w:tcBorders>
          </w:tcPr>
          <w:p w:rsidR="0062095A" w:rsidRPr="00550CE3" w:rsidRDefault="0062095A" w:rsidP="0062095A">
            <w:pPr>
              <w:spacing w:after="0" w:line="240" w:lineRule="auto"/>
              <w:jc w:val="center"/>
              <w:rPr>
                <w:rFonts w:ascii="Times New Roman" w:hAnsi="Times New Roman" w:cs="Times New Roman"/>
                <w:sz w:val="24"/>
                <w:szCs w:val="24"/>
              </w:rPr>
            </w:pPr>
            <w:r w:rsidRPr="00550CE3">
              <w:rPr>
                <w:rFonts w:ascii="Times New Roman" w:hAnsi="Times New Roman" w:cs="Times New Roman"/>
                <w:sz w:val="24"/>
                <w:szCs w:val="24"/>
              </w:rPr>
              <w:t>постоянно</w:t>
            </w:r>
          </w:p>
        </w:tc>
        <w:tc>
          <w:tcPr>
            <w:tcW w:w="9355" w:type="dxa"/>
            <w:tcBorders>
              <w:top w:val="single" w:sz="4" w:space="0" w:color="auto"/>
              <w:left w:val="single" w:sz="4" w:space="0" w:color="auto"/>
              <w:bottom w:val="single" w:sz="4" w:space="0" w:color="auto"/>
              <w:right w:val="single" w:sz="4" w:space="0" w:color="auto"/>
            </w:tcBorders>
          </w:tcPr>
          <w:p w:rsidR="00FF65B7" w:rsidRPr="00B61EDD" w:rsidRDefault="00FF65B7" w:rsidP="00B61EDD">
            <w:pPr>
              <w:spacing w:after="0" w:line="240" w:lineRule="auto"/>
              <w:ind w:firstLine="567"/>
              <w:jc w:val="both"/>
              <w:rPr>
                <w:rFonts w:ascii="Times New Roman" w:hAnsi="Times New Roman" w:cs="Times New Roman"/>
                <w:sz w:val="24"/>
                <w:szCs w:val="24"/>
              </w:rPr>
            </w:pPr>
            <w:r w:rsidRPr="00550CE3">
              <w:rPr>
                <w:rFonts w:ascii="Times New Roman" w:hAnsi="Times New Roman" w:cs="Times New Roman"/>
                <w:sz w:val="24"/>
                <w:szCs w:val="24"/>
              </w:rPr>
              <w:t xml:space="preserve"> </w:t>
            </w:r>
            <w:r w:rsidRPr="00B61EDD">
              <w:rPr>
                <w:rFonts w:ascii="Times New Roman" w:hAnsi="Times New Roman" w:cs="Times New Roman"/>
                <w:sz w:val="24"/>
                <w:szCs w:val="24"/>
              </w:rPr>
              <w:t xml:space="preserve">В целях популяризации участия СОНКО в конкурсах с грантовой поддержкой различных уровней для привлечения дополнительного финансирования деятельности СОНКО структурными подразделениями администрации г. Кемерово при информационной поддержке КРОО «Ресурсный центр поддержки общественных инициатив» на постоянной основе распространяется информация об условиях и сроках подачи заявок для участия во всероссийских и региональных конкурсах, грантах в социальной сфере, также информация о текущих и планируемых конкурсах размещена на </w:t>
            </w:r>
            <w:r w:rsidRPr="00B61EDD">
              <w:rPr>
                <w:rFonts w:ascii="Times New Roman" w:eastAsia="Calibri" w:hAnsi="Times New Roman" w:cs="Times New Roman"/>
                <w:bCs/>
                <w:sz w:val="24"/>
                <w:szCs w:val="24"/>
              </w:rPr>
              <w:t>официальном сайте администрации города Кемерово в разделе «Общество» - «Социально-ориентированные некоммерческие организации» - Конкурсы для НКО.</w:t>
            </w:r>
          </w:p>
          <w:p w:rsidR="0062095A" w:rsidRPr="00B61EDD" w:rsidRDefault="0062095A" w:rsidP="00B61EDD">
            <w:pPr>
              <w:spacing w:after="0" w:line="240" w:lineRule="auto"/>
              <w:ind w:firstLine="567"/>
              <w:jc w:val="both"/>
              <w:rPr>
                <w:rFonts w:ascii="Times New Roman" w:hAnsi="Times New Roman" w:cs="Times New Roman"/>
                <w:sz w:val="24"/>
                <w:szCs w:val="24"/>
              </w:rPr>
            </w:pPr>
            <w:r w:rsidRPr="00B61EDD">
              <w:rPr>
                <w:rFonts w:ascii="Times New Roman" w:hAnsi="Times New Roman" w:cs="Times New Roman"/>
                <w:sz w:val="24"/>
                <w:szCs w:val="24"/>
              </w:rPr>
              <w:t>Управлением социальной защиты населения города Кемерово, управлением культуры, спорта и молодежной политики и управлением образования администрации города Кемерово на постоянной основе проводится работа по привлечению дополнительных источников финансирования в экономику города, в том числе посредством привлечения СОНКО к участию в конкурсах на получение грантов различного уровня, организуются тематические встречи с представителями СОНКО по вопросу их участия в конкурсах, в том числе в конкурсах на предоставление Президентских Грантов.</w:t>
            </w:r>
          </w:p>
          <w:p w:rsidR="0062095A" w:rsidRPr="00550CE3" w:rsidRDefault="0062095A" w:rsidP="00B61EDD">
            <w:pPr>
              <w:spacing w:after="0" w:line="240" w:lineRule="auto"/>
              <w:ind w:firstLine="567"/>
              <w:jc w:val="both"/>
              <w:rPr>
                <w:rFonts w:ascii="Times New Roman" w:hAnsi="Times New Roman" w:cs="Times New Roman"/>
                <w:sz w:val="24"/>
                <w:szCs w:val="24"/>
              </w:rPr>
            </w:pPr>
            <w:r w:rsidRPr="00B61EDD">
              <w:rPr>
                <w:rFonts w:ascii="Times New Roman" w:hAnsi="Times New Roman" w:cs="Times New Roman"/>
                <w:sz w:val="24"/>
                <w:szCs w:val="24"/>
              </w:rPr>
              <w:t>Согласно реестру Министерства юстиции РФ по состоянию на 01.01.2021 некоммерческих организаций (всех видов) на территории Кемеровской области - Кузбасса зарегистрировано – 2 119</w:t>
            </w:r>
            <w:r w:rsidR="00A710D7" w:rsidRPr="00B61EDD">
              <w:rPr>
                <w:rFonts w:ascii="Times New Roman" w:hAnsi="Times New Roman" w:cs="Times New Roman"/>
                <w:sz w:val="24"/>
                <w:szCs w:val="24"/>
              </w:rPr>
              <w:t>, из них в городе Кемерово – 765</w:t>
            </w:r>
            <w:r w:rsidRPr="00B61EDD">
              <w:rPr>
                <w:rFonts w:ascii="Times New Roman" w:hAnsi="Times New Roman" w:cs="Times New Roman"/>
                <w:sz w:val="24"/>
                <w:szCs w:val="24"/>
              </w:rPr>
              <w:t>, из которых около 500 организаций осуществляют деятельность по направлениям, отвечающим требованиям для участия в конкурсах на получение грантов. По итогам проведенных конкурсов различного уровня в 2021 году общая сумма привлеченных НКО города Кемерово гранто</w:t>
            </w:r>
            <w:r w:rsidR="00A710D7" w:rsidRPr="00B61EDD">
              <w:rPr>
                <w:rFonts w:ascii="Times New Roman" w:hAnsi="Times New Roman" w:cs="Times New Roman"/>
                <w:sz w:val="24"/>
                <w:szCs w:val="24"/>
              </w:rPr>
              <w:t>в составила 215,2 млн. рублей (таблица № 3).</w:t>
            </w:r>
          </w:p>
        </w:tc>
      </w:tr>
    </w:tbl>
    <w:p w:rsidR="00D1565F" w:rsidRPr="00550CE3" w:rsidRDefault="00D1565F" w:rsidP="00214984">
      <w:pPr>
        <w:pStyle w:val="ConsPlusNormal"/>
        <w:ind w:firstLine="709"/>
        <w:jc w:val="right"/>
        <w:rPr>
          <w:rFonts w:ascii="Times New Roman" w:hAnsi="Times New Roman" w:cs="Times New Roman"/>
          <w:i/>
          <w:sz w:val="6"/>
          <w:szCs w:val="24"/>
        </w:rPr>
      </w:pPr>
    </w:p>
    <w:p w:rsidR="00F04681" w:rsidRDefault="00F04681" w:rsidP="00F04681">
      <w:pPr>
        <w:pStyle w:val="ConsPlusNormal"/>
        <w:ind w:firstLine="709"/>
        <w:jc w:val="center"/>
        <w:rPr>
          <w:rFonts w:ascii="Times New Roman" w:hAnsi="Times New Roman" w:cs="Times New Roman"/>
          <w:i/>
          <w:sz w:val="24"/>
          <w:szCs w:val="24"/>
        </w:rPr>
      </w:pPr>
      <w:r>
        <w:rPr>
          <w:rFonts w:ascii="Times New Roman" w:hAnsi="Times New Roman" w:cs="Times New Roman"/>
          <w:i/>
          <w:sz w:val="24"/>
          <w:szCs w:val="24"/>
        </w:rPr>
        <w:t>Финансовая помощь из средств местного бюджета</w:t>
      </w:r>
    </w:p>
    <w:p w:rsidR="00F4050E" w:rsidRDefault="00F4050E" w:rsidP="00F04681">
      <w:pPr>
        <w:pStyle w:val="ConsPlusNormal"/>
        <w:ind w:firstLine="709"/>
        <w:jc w:val="right"/>
        <w:rPr>
          <w:rFonts w:ascii="Times New Roman" w:hAnsi="Times New Roman" w:cs="Times New Roman"/>
          <w:i/>
          <w:sz w:val="24"/>
          <w:szCs w:val="24"/>
        </w:rPr>
      </w:pPr>
      <w:r>
        <w:rPr>
          <w:rFonts w:ascii="Times New Roman" w:hAnsi="Times New Roman" w:cs="Times New Roman"/>
          <w:i/>
          <w:sz w:val="24"/>
          <w:szCs w:val="24"/>
        </w:rPr>
        <w:t>Таблица № 1</w:t>
      </w:r>
    </w:p>
    <w:p w:rsidR="00187D0F" w:rsidRDefault="00187D0F" w:rsidP="00214984">
      <w:pPr>
        <w:pStyle w:val="ConsPlusNormal"/>
        <w:ind w:firstLine="709"/>
        <w:jc w:val="right"/>
        <w:rPr>
          <w:rFonts w:ascii="Times New Roman" w:hAnsi="Times New Roman" w:cs="Times New Roman"/>
          <w:i/>
          <w:sz w:val="24"/>
          <w:szCs w:val="24"/>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0"/>
        <w:gridCol w:w="2126"/>
        <w:gridCol w:w="2052"/>
      </w:tblGrid>
      <w:tr w:rsidR="00F4050E" w:rsidRPr="00083F1E" w:rsidTr="00F4050E">
        <w:trPr>
          <w:trHeight w:val="266"/>
          <w:tblHeader/>
        </w:trPr>
        <w:tc>
          <w:tcPr>
            <w:tcW w:w="10990" w:type="dxa"/>
            <w:shd w:val="clear" w:color="auto" w:fill="auto"/>
          </w:tcPr>
          <w:p w:rsidR="00F4050E" w:rsidRPr="001D54DC" w:rsidRDefault="00F4050E" w:rsidP="00272186">
            <w:pPr>
              <w:spacing w:after="0"/>
              <w:jc w:val="center"/>
              <w:rPr>
                <w:rFonts w:ascii="Times New Roman" w:hAnsi="Times New Roman" w:cs="Times New Roman"/>
                <w:i/>
              </w:rPr>
            </w:pPr>
            <w:r w:rsidRPr="001D54DC">
              <w:rPr>
                <w:rFonts w:ascii="Times New Roman" w:hAnsi="Times New Roman" w:cs="Times New Roman"/>
                <w:i/>
              </w:rPr>
              <w:t>Муниципальные программы</w:t>
            </w:r>
          </w:p>
        </w:tc>
        <w:tc>
          <w:tcPr>
            <w:tcW w:w="2126" w:type="dxa"/>
            <w:shd w:val="clear" w:color="auto" w:fill="auto"/>
          </w:tcPr>
          <w:p w:rsidR="00F4050E" w:rsidRPr="001D54DC" w:rsidRDefault="00F4050E" w:rsidP="00272186">
            <w:pPr>
              <w:spacing w:after="0"/>
              <w:jc w:val="center"/>
              <w:rPr>
                <w:rFonts w:ascii="Times New Roman" w:hAnsi="Times New Roman" w:cs="Times New Roman"/>
                <w:i/>
              </w:rPr>
            </w:pPr>
            <w:r w:rsidRPr="001D54DC">
              <w:rPr>
                <w:rFonts w:ascii="Times New Roman" w:hAnsi="Times New Roman" w:cs="Times New Roman"/>
                <w:i/>
              </w:rPr>
              <w:t>Финансирование, тыс. руб.</w:t>
            </w:r>
          </w:p>
        </w:tc>
        <w:tc>
          <w:tcPr>
            <w:tcW w:w="2052" w:type="dxa"/>
            <w:shd w:val="clear" w:color="auto" w:fill="auto"/>
          </w:tcPr>
          <w:p w:rsidR="00F4050E" w:rsidRPr="001D54DC" w:rsidRDefault="00F4050E" w:rsidP="00272186">
            <w:pPr>
              <w:spacing w:after="0"/>
              <w:jc w:val="center"/>
              <w:rPr>
                <w:rFonts w:ascii="Times New Roman" w:hAnsi="Times New Roman" w:cs="Times New Roman"/>
                <w:i/>
              </w:rPr>
            </w:pPr>
            <w:r w:rsidRPr="001D54DC">
              <w:rPr>
                <w:rFonts w:ascii="Times New Roman" w:hAnsi="Times New Roman" w:cs="Times New Roman"/>
                <w:i/>
              </w:rPr>
              <w:t>Кол-во СОНКО</w:t>
            </w:r>
          </w:p>
        </w:tc>
      </w:tr>
      <w:tr w:rsidR="00F4050E" w:rsidRPr="00083F1E" w:rsidTr="00F4050E">
        <w:trPr>
          <w:trHeight w:val="290"/>
        </w:trPr>
        <w:tc>
          <w:tcPr>
            <w:tcW w:w="10990" w:type="dxa"/>
            <w:shd w:val="clear" w:color="auto" w:fill="auto"/>
          </w:tcPr>
          <w:p w:rsidR="00F4050E" w:rsidRPr="001D54DC" w:rsidRDefault="00F4050E" w:rsidP="00272186">
            <w:pPr>
              <w:spacing w:after="0" w:line="360" w:lineRule="auto"/>
              <w:rPr>
                <w:rFonts w:ascii="Times New Roman" w:hAnsi="Times New Roman" w:cs="Times New Roman"/>
                <w:bCs/>
              </w:rPr>
            </w:pPr>
            <w:r w:rsidRPr="001D54DC">
              <w:rPr>
                <w:rFonts w:ascii="Times New Roman" w:hAnsi="Times New Roman" w:cs="Times New Roman"/>
                <w:bCs/>
              </w:rPr>
              <w:t>«Профилактика незаконного оборота и потребления наркотических средств и психотропных веществ в городе Кемерово»</w:t>
            </w:r>
          </w:p>
        </w:tc>
        <w:tc>
          <w:tcPr>
            <w:tcW w:w="2126" w:type="dxa"/>
            <w:shd w:val="clear" w:color="auto" w:fill="auto"/>
          </w:tcPr>
          <w:p w:rsidR="00F4050E" w:rsidRPr="001D54DC" w:rsidRDefault="00F4050E" w:rsidP="00272186">
            <w:pPr>
              <w:spacing w:after="0" w:line="360" w:lineRule="auto"/>
              <w:jc w:val="center"/>
              <w:rPr>
                <w:rFonts w:ascii="Times New Roman" w:hAnsi="Times New Roman" w:cs="Times New Roman"/>
              </w:rPr>
            </w:pPr>
            <w:r>
              <w:rPr>
                <w:rFonts w:ascii="Times New Roman" w:hAnsi="Times New Roman" w:cs="Times New Roman"/>
              </w:rPr>
              <w:t>380,0</w:t>
            </w:r>
          </w:p>
        </w:tc>
        <w:tc>
          <w:tcPr>
            <w:tcW w:w="2052" w:type="dxa"/>
            <w:shd w:val="clear" w:color="auto" w:fill="auto"/>
          </w:tcPr>
          <w:p w:rsidR="00F4050E" w:rsidRPr="001D54DC" w:rsidRDefault="00F4050E" w:rsidP="00272186">
            <w:pPr>
              <w:spacing w:after="0" w:line="360" w:lineRule="auto"/>
              <w:jc w:val="center"/>
              <w:rPr>
                <w:rFonts w:ascii="Times New Roman" w:hAnsi="Times New Roman" w:cs="Times New Roman"/>
              </w:rPr>
            </w:pPr>
            <w:r>
              <w:rPr>
                <w:rFonts w:ascii="Times New Roman" w:hAnsi="Times New Roman" w:cs="Times New Roman"/>
              </w:rPr>
              <w:t>4</w:t>
            </w:r>
          </w:p>
        </w:tc>
      </w:tr>
      <w:tr w:rsidR="00F4050E" w:rsidRPr="00083F1E" w:rsidTr="00F4050E">
        <w:trPr>
          <w:trHeight w:val="278"/>
        </w:trPr>
        <w:tc>
          <w:tcPr>
            <w:tcW w:w="10990" w:type="dxa"/>
            <w:shd w:val="clear" w:color="auto" w:fill="auto"/>
          </w:tcPr>
          <w:p w:rsidR="00F4050E" w:rsidRPr="001D54DC" w:rsidRDefault="00F4050E" w:rsidP="00272186">
            <w:pPr>
              <w:spacing w:after="0" w:line="360" w:lineRule="auto"/>
              <w:rPr>
                <w:rFonts w:ascii="Times New Roman" w:hAnsi="Times New Roman" w:cs="Times New Roman"/>
              </w:rPr>
            </w:pPr>
            <w:r w:rsidRPr="001D54DC">
              <w:rPr>
                <w:rFonts w:ascii="Times New Roman" w:hAnsi="Times New Roman" w:cs="Times New Roman"/>
              </w:rPr>
              <w:t xml:space="preserve"> «Культура города Кемерово»</w:t>
            </w:r>
          </w:p>
        </w:tc>
        <w:tc>
          <w:tcPr>
            <w:tcW w:w="2126" w:type="dxa"/>
            <w:shd w:val="clear" w:color="auto" w:fill="auto"/>
          </w:tcPr>
          <w:p w:rsidR="00F4050E" w:rsidRPr="001D54DC" w:rsidRDefault="00F4050E" w:rsidP="00272186">
            <w:pPr>
              <w:spacing w:after="0" w:line="360" w:lineRule="auto"/>
              <w:jc w:val="center"/>
              <w:rPr>
                <w:rFonts w:ascii="Times New Roman" w:hAnsi="Times New Roman" w:cs="Times New Roman"/>
              </w:rPr>
            </w:pPr>
            <w:r>
              <w:rPr>
                <w:rFonts w:ascii="Times New Roman" w:hAnsi="Times New Roman" w:cs="Times New Roman"/>
              </w:rPr>
              <w:t>1 200,0</w:t>
            </w:r>
          </w:p>
        </w:tc>
        <w:tc>
          <w:tcPr>
            <w:tcW w:w="2052" w:type="dxa"/>
            <w:shd w:val="clear" w:color="auto" w:fill="auto"/>
          </w:tcPr>
          <w:p w:rsidR="00F4050E" w:rsidRPr="00B0350D" w:rsidRDefault="00F4050E" w:rsidP="00272186">
            <w:pPr>
              <w:spacing w:after="0" w:line="360" w:lineRule="auto"/>
              <w:jc w:val="center"/>
              <w:rPr>
                <w:rFonts w:ascii="Times New Roman" w:hAnsi="Times New Roman" w:cs="Times New Roman"/>
                <w:color w:val="000000" w:themeColor="text1"/>
              </w:rPr>
            </w:pPr>
            <w:r w:rsidRPr="00B0350D">
              <w:rPr>
                <w:rFonts w:ascii="Times New Roman" w:hAnsi="Times New Roman" w:cs="Times New Roman"/>
                <w:color w:val="000000" w:themeColor="text1"/>
              </w:rPr>
              <w:t>4</w:t>
            </w:r>
          </w:p>
        </w:tc>
      </w:tr>
      <w:tr w:rsidR="00F4050E" w:rsidRPr="00083F1E" w:rsidTr="00F4050E">
        <w:trPr>
          <w:trHeight w:val="290"/>
        </w:trPr>
        <w:tc>
          <w:tcPr>
            <w:tcW w:w="10990" w:type="dxa"/>
            <w:shd w:val="clear" w:color="auto" w:fill="auto"/>
          </w:tcPr>
          <w:p w:rsidR="00F4050E" w:rsidRPr="001D54DC" w:rsidRDefault="00F4050E" w:rsidP="00272186">
            <w:pPr>
              <w:spacing w:after="0" w:line="360" w:lineRule="auto"/>
              <w:rPr>
                <w:rFonts w:ascii="Times New Roman" w:hAnsi="Times New Roman" w:cs="Times New Roman"/>
                <w:bCs/>
              </w:rPr>
            </w:pPr>
            <w:r w:rsidRPr="001D54DC">
              <w:rPr>
                <w:rFonts w:ascii="Times New Roman" w:hAnsi="Times New Roman" w:cs="Times New Roman"/>
                <w:bCs/>
              </w:rPr>
              <w:t>«Развитие туризма в городе Кемерово»</w:t>
            </w:r>
          </w:p>
        </w:tc>
        <w:tc>
          <w:tcPr>
            <w:tcW w:w="2126" w:type="dxa"/>
            <w:shd w:val="clear" w:color="auto" w:fill="auto"/>
          </w:tcPr>
          <w:p w:rsidR="00F4050E" w:rsidRPr="001D54DC" w:rsidRDefault="00F4050E" w:rsidP="00272186">
            <w:pPr>
              <w:spacing w:after="0" w:line="360" w:lineRule="auto"/>
              <w:jc w:val="center"/>
              <w:rPr>
                <w:rFonts w:ascii="Times New Roman" w:hAnsi="Times New Roman" w:cs="Times New Roman"/>
              </w:rPr>
            </w:pPr>
            <w:r>
              <w:rPr>
                <w:rFonts w:ascii="Times New Roman" w:hAnsi="Times New Roman" w:cs="Times New Roman"/>
              </w:rPr>
              <w:t>600,0</w:t>
            </w:r>
          </w:p>
        </w:tc>
        <w:tc>
          <w:tcPr>
            <w:tcW w:w="2052" w:type="dxa"/>
            <w:shd w:val="clear" w:color="auto" w:fill="auto"/>
          </w:tcPr>
          <w:p w:rsidR="00F4050E" w:rsidRPr="00B0350D" w:rsidRDefault="00F4050E" w:rsidP="00272186">
            <w:pPr>
              <w:spacing w:after="0" w:line="360" w:lineRule="auto"/>
              <w:jc w:val="center"/>
              <w:rPr>
                <w:rFonts w:ascii="Times New Roman" w:hAnsi="Times New Roman" w:cs="Times New Roman"/>
                <w:color w:val="000000" w:themeColor="text1"/>
              </w:rPr>
            </w:pPr>
            <w:r w:rsidRPr="00B0350D">
              <w:rPr>
                <w:rFonts w:ascii="Times New Roman" w:hAnsi="Times New Roman" w:cs="Times New Roman"/>
                <w:color w:val="000000" w:themeColor="text1"/>
              </w:rPr>
              <w:t>1</w:t>
            </w:r>
          </w:p>
        </w:tc>
      </w:tr>
      <w:tr w:rsidR="00F4050E" w:rsidRPr="00083F1E" w:rsidTr="00F4050E">
        <w:trPr>
          <w:trHeight w:val="428"/>
        </w:trPr>
        <w:tc>
          <w:tcPr>
            <w:tcW w:w="10990" w:type="dxa"/>
            <w:shd w:val="clear" w:color="auto" w:fill="auto"/>
          </w:tcPr>
          <w:p w:rsidR="00F4050E" w:rsidRPr="001D54DC" w:rsidRDefault="00F4050E" w:rsidP="00272186">
            <w:pPr>
              <w:spacing w:after="0" w:line="360" w:lineRule="auto"/>
              <w:rPr>
                <w:rFonts w:ascii="Times New Roman" w:hAnsi="Times New Roman" w:cs="Times New Roman"/>
              </w:rPr>
            </w:pPr>
            <w:r w:rsidRPr="001D54DC">
              <w:rPr>
                <w:rFonts w:ascii="Times New Roman" w:hAnsi="Times New Roman" w:cs="Times New Roman"/>
                <w:bCs/>
              </w:rPr>
              <w:t>«Спорт города Кемерово»</w:t>
            </w:r>
          </w:p>
        </w:tc>
        <w:tc>
          <w:tcPr>
            <w:tcW w:w="2126" w:type="dxa"/>
            <w:shd w:val="clear" w:color="auto" w:fill="auto"/>
          </w:tcPr>
          <w:p w:rsidR="00F4050E" w:rsidRPr="001D54DC" w:rsidRDefault="00F4050E" w:rsidP="00F4050E">
            <w:pPr>
              <w:spacing w:after="0" w:line="360" w:lineRule="auto"/>
              <w:jc w:val="center"/>
              <w:rPr>
                <w:rFonts w:ascii="Times New Roman" w:hAnsi="Times New Roman" w:cs="Times New Roman"/>
              </w:rPr>
            </w:pPr>
            <w:r w:rsidRPr="001D54DC">
              <w:rPr>
                <w:rFonts w:ascii="Times New Roman" w:hAnsi="Times New Roman" w:cs="Times New Roman"/>
              </w:rPr>
              <w:t>1 </w:t>
            </w:r>
            <w:r>
              <w:rPr>
                <w:rFonts w:ascii="Times New Roman" w:hAnsi="Times New Roman" w:cs="Times New Roman"/>
              </w:rPr>
              <w:t>5</w:t>
            </w:r>
            <w:r w:rsidRPr="001D54DC">
              <w:rPr>
                <w:rFonts w:ascii="Times New Roman" w:hAnsi="Times New Roman" w:cs="Times New Roman"/>
              </w:rPr>
              <w:t>87,0</w:t>
            </w:r>
          </w:p>
        </w:tc>
        <w:tc>
          <w:tcPr>
            <w:tcW w:w="2052" w:type="dxa"/>
            <w:shd w:val="clear" w:color="auto" w:fill="auto"/>
          </w:tcPr>
          <w:p w:rsidR="00F4050E" w:rsidRPr="00B0350D" w:rsidRDefault="00F4050E" w:rsidP="00272186">
            <w:pPr>
              <w:spacing w:after="0" w:line="360" w:lineRule="auto"/>
              <w:jc w:val="center"/>
              <w:rPr>
                <w:rFonts w:ascii="Times New Roman" w:hAnsi="Times New Roman" w:cs="Times New Roman"/>
                <w:color w:val="000000" w:themeColor="text1"/>
              </w:rPr>
            </w:pPr>
            <w:r w:rsidRPr="00B0350D">
              <w:rPr>
                <w:rFonts w:ascii="Times New Roman" w:hAnsi="Times New Roman" w:cs="Times New Roman"/>
                <w:color w:val="000000" w:themeColor="text1"/>
              </w:rPr>
              <w:t>11</w:t>
            </w:r>
          </w:p>
        </w:tc>
      </w:tr>
      <w:tr w:rsidR="00F4050E" w:rsidRPr="00083F1E" w:rsidTr="00F4050E">
        <w:trPr>
          <w:trHeight w:val="290"/>
        </w:trPr>
        <w:tc>
          <w:tcPr>
            <w:tcW w:w="10990" w:type="dxa"/>
            <w:shd w:val="clear" w:color="auto" w:fill="auto"/>
          </w:tcPr>
          <w:p w:rsidR="00F4050E" w:rsidRPr="001D54DC" w:rsidRDefault="00F4050E" w:rsidP="00272186">
            <w:pPr>
              <w:spacing w:after="0" w:line="360" w:lineRule="auto"/>
              <w:rPr>
                <w:rFonts w:ascii="Times New Roman" w:hAnsi="Times New Roman" w:cs="Times New Roman"/>
              </w:rPr>
            </w:pPr>
            <w:r w:rsidRPr="001D54DC">
              <w:rPr>
                <w:rFonts w:ascii="Times New Roman" w:hAnsi="Times New Roman" w:cs="Times New Roman"/>
                <w:bCs/>
              </w:rPr>
              <w:t>«Молодежь города Кемерово»</w:t>
            </w:r>
          </w:p>
        </w:tc>
        <w:tc>
          <w:tcPr>
            <w:tcW w:w="2126" w:type="dxa"/>
            <w:shd w:val="clear" w:color="auto" w:fill="auto"/>
          </w:tcPr>
          <w:p w:rsidR="00F4050E" w:rsidRPr="001D54DC" w:rsidRDefault="00F4050E" w:rsidP="00272186">
            <w:pPr>
              <w:spacing w:after="0" w:line="360" w:lineRule="auto"/>
              <w:jc w:val="center"/>
              <w:rPr>
                <w:rFonts w:ascii="Times New Roman" w:hAnsi="Times New Roman" w:cs="Times New Roman"/>
              </w:rPr>
            </w:pPr>
            <w:r>
              <w:rPr>
                <w:rFonts w:ascii="Times New Roman" w:hAnsi="Times New Roman" w:cs="Times New Roman"/>
              </w:rPr>
              <w:t>1 097</w:t>
            </w:r>
            <w:r w:rsidRPr="001D54DC">
              <w:rPr>
                <w:rFonts w:ascii="Times New Roman" w:hAnsi="Times New Roman" w:cs="Times New Roman"/>
              </w:rPr>
              <w:t>,0</w:t>
            </w:r>
          </w:p>
        </w:tc>
        <w:tc>
          <w:tcPr>
            <w:tcW w:w="2052" w:type="dxa"/>
            <w:shd w:val="clear" w:color="auto" w:fill="auto"/>
          </w:tcPr>
          <w:p w:rsidR="00F4050E" w:rsidRPr="00B0350D" w:rsidRDefault="00F4050E" w:rsidP="00272186">
            <w:pPr>
              <w:spacing w:after="0" w:line="360" w:lineRule="auto"/>
              <w:jc w:val="center"/>
              <w:rPr>
                <w:rFonts w:ascii="Times New Roman" w:hAnsi="Times New Roman" w:cs="Times New Roman"/>
                <w:color w:val="000000" w:themeColor="text1"/>
              </w:rPr>
            </w:pPr>
            <w:r w:rsidRPr="00B0350D">
              <w:rPr>
                <w:rFonts w:ascii="Times New Roman" w:hAnsi="Times New Roman" w:cs="Times New Roman"/>
                <w:color w:val="000000" w:themeColor="text1"/>
              </w:rPr>
              <w:t>9</w:t>
            </w:r>
          </w:p>
        </w:tc>
      </w:tr>
      <w:tr w:rsidR="00F4050E" w:rsidRPr="00083F1E" w:rsidTr="00F4050E">
        <w:trPr>
          <w:trHeight w:val="290"/>
        </w:trPr>
        <w:tc>
          <w:tcPr>
            <w:tcW w:w="10990" w:type="dxa"/>
            <w:shd w:val="clear" w:color="auto" w:fill="auto"/>
          </w:tcPr>
          <w:p w:rsidR="00F4050E" w:rsidRPr="001D54DC" w:rsidRDefault="00F4050E" w:rsidP="00272186">
            <w:pPr>
              <w:spacing w:after="0" w:line="360" w:lineRule="auto"/>
              <w:rPr>
                <w:rFonts w:ascii="Times New Roman" w:hAnsi="Times New Roman" w:cs="Times New Roman"/>
                <w:bCs/>
              </w:rPr>
            </w:pPr>
            <w:r w:rsidRPr="001D54DC">
              <w:rPr>
                <w:rFonts w:ascii="Times New Roman" w:hAnsi="Times New Roman" w:cs="Times New Roman"/>
                <w:sz w:val="24"/>
                <w:szCs w:val="24"/>
              </w:rPr>
              <w:t>«Социальная поддержка населения города Кемерово»</w:t>
            </w:r>
          </w:p>
        </w:tc>
        <w:tc>
          <w:tcPr>
            <w:tcW w:w="2126" w:type="dxa"/>
            <w:shd w:val="clear" w:color="auto" w:fill="auto"/>
          </w:tcPr>
          <w:p w:rsidR="00F4050E" w:rsidRPr="00340A26" w:rsidRDefault="00340A26" w:rsidP="00272186">
            <w:pPr>
              <w:spacing w:after="0" w:line="360" w:lineRule="auto"/>
              <w:jc w:val="center"/>
              <w:rPr>
                <w:rFonts w:ascii="Times New Roman" w:hAnsi="Times New Roman" w:cs="Times New Roman"/>
              </w:rPr>
            </w:pPr>
            <w:r>
              <w:rPr>
                <w:rFonts w:ascii="Times New Roman" w:hAnsi="Times New Roman" w:cs="Times New Roman"/>
              </w:rPr>
              <w:t>8 749,0</w:t>
            </w:r>
          </w:p>
        </w:tc>
        <w:tc>
          <w:tcPr>
            <w:tcW w:w="2052" w:type="dxa"/>
            <w:shd w:val="clear" w:color="auto" w:fill="auto"/>
          </w:tcPr>
          <w:p w:rsidR="00F4050E" w:rsidRPr="00B0350D" w:rsidRDefault="00F4050E" w:rsidP="00272186">
            <w:pPr>
              <w:spacing w:after="0" w:line="360" w:lineRule="auto"/>
              <w:jc w:val="center"/>
              <w:rPr>
                <w:rFonts w:ascii="Times New Roman" w:hAnsi="Times New Roman" w:cs="Times New Roman"/>
                <w:color w:val="000000" w:themeColor="text1"/>
              </w:rPr>
            </w:pPr>
            <w:r w:rsidRPr="00B0350D">
              <w:rPr>
                <w:rFonts w:ascii="Times New Roman" w:hAnsi="Times New Roman" w:cs="Times New Roman"/>
                <w:color w:val="000000" w:themeColor="text1"/>
              </w:rPr>
              <w:t>6</w:t>
            </w:r>
          </w:p>
        </w:tc>
      </w:tr>
      <w:tr w:rsidR="00F4050E" w:rsidRPr="00083F1E" w:rsidTr="00F4050E">
        <w:trPr>
          <w:trHeight w:val="450"/>
        </w:trPr>
        <w:tc>
          <w:tcPr>
            <w:tcW w:w="10990" w:type="dxa"/>
            <w:tcBorders>
              <w:top w:val="single" w:sz="4" w:space="0" w:color="auto"/>
              <w:left w:val="single" w:sz="4" w:space="0" w:color="auto"/>
              <w:bottom w:val="single" w:sz="4" w:space="0" w:color="auto"/>
              <w:right w:val="single" w:sz="4" w:space="0" w:color="auto"/>
            </w:tcBorders>
            <w:shd w:val="clear" w:color="auto" w:fill="auto"/>
          </w:tcPr>
          <w:p w:rsidR="00F4050E" w:rsidRPr="001D54DC" w:rsidRDefault="00F4050E" w:rsidP="00272186">
            <w:pPr>
              <w:spacing w:after="0" w:line="360" w:lineRule="auto"/>
              <w:rPr>
                <w:rFonts w:ascii="Times New Roman" w:hAnsi="Times New Roman" w:cs="Times New Roman"/>
                <w:bCs/>
                <w:i/>
              </w:rPr>
            </w:pPr>
            <w:r w:rsidRPr="001D54DC">
              <w:rPr>
                <w:rFonts w:ascii="Times New Roman" w:hAnsi="Times New Roman" w:cs="Times New Roman"/>
                <w:bCs/>
                <w:i/>
              </w:rPr>
              <w:t>Итого: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4050E" w:rsidRPr="001D54DC" w:rsidRDefault="00340A26" w:rsidP="00272186">
            <w:pPr>
              <w:spacing w:after="0" w:line="360" w:lineRule="auto"/>
              <w:jc w:val="center"/>
              <w:rPr>
                <w:rFonts w:ascii="Times New Roman" w:hAnsi="Times New Roman" w:cs="Times New Roman"/>
                <w:i/>
              </w:rPr>
            </w:pPr>
            <w:r>
              <w:rPr>
                <w:rFonts w:ascii="Times New Roman" w:hAnsi="Times New Roman" w:cs="Times New Roman"/>
                <w:i/>
              </w:rPr>
              <w:t>13 613,0</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F4050E" w:rsidRPr="001D54DC" w:rsidRDefault="00D95B32" w:rsidP="00272186">
            <w:pPr>
              <w:spacing w:after="0" w:line="360" w:lineRule="auto"/>
              <w:jc w:val="center"/>
              <w:rPr>
                <w:rFonts w:ascii="Times New Roman" w:hAnsi="Times New Roman" w:cs="Times New Roman"/>
                <w:i/>
              </w:rPr>
            </w:pPr>
            <w:r>
              <w:rPr>
                <w:rFonts w:ascii="Times New Roman" w:hAnsi="Times New Roman" w:cs="Times New Roman"/>
                <w:i/>
              </w:rPr>
              <w:t>35</w:t>
            </w:r>
          </w:p>
        </w:tc>
      </w:tr>
    </w:tbl>
    <w:p w:rsidR="00F4050E" w:rsidRPr="00F91D2B" w:rsidRDefault="00F4050E" w:rsidP="00214984">
      <w:pPr>
        <w:pStyle w:val="ConsPlusNormal"/>
        <w:ind w:firstLine="709"/>
        <w:jc w:val="right"/>
        <w:rPr>
          <w:rFonts w:ascii="Times New Roman" w:hAnsi="Times New Roman" w:cs="Times New Roman"/>
          <w:i/>
          <w:sz w:val="10"/>
          <w:szCs w:val="24"/>
        </w:rPr>
      </w:pPr>
    </w:p>
    <w:p w:rsidR="00A710D7" w:rsidRDefault="00A710D7" w:rsidP="00214984">
      <w:pPr>
        <w:pStyle w:val="ConsPlusNormal"/>
        <w:ind w:firstLine="709"/>
        <w:jc w:val="right"/>
        <w:rPr>
          <w:rFonts w:ascii="Times New Roman" w:hAnsi="Times New Roman" w:cs="Times New Roman"/>
          <w:i/>
          <w:sz w:val="24"/>
          <w:szCs w:val="24"/>
        </w:rPr>
      </w:pPr>
    </w:p>
    <w:p w:rsidR="00F35737" w:rsidRDefault="00F4050E" w:rsidP="00214984">
      <w:pPr>
        <w:pStyle w:val="ConsPlusNormal"/>
        <w:ind w:firstLine="709"/>
        <w:jc w:val="right"/>
        <w:rPr>
          <w:rFonts w:ascii="Times New Roman" w:hAnsi="Times New Roman" w:cs="Times New Roman"/>
          <w:i/>
          <w:sz w:val="24"/>
          <w:szCs w:val="24"/>
        </w:rPr>
      </w:pPr>
      <w:r>
        <w:rPr>
          <w:rFonts w:ascii="Times New Roman" w:hAnsi="Times New Roman" w:cs="Times New Roman"/>
          <w:i/>
          <w:sz w:val="24"/>
          <w:szCs w:val="24"/>
        </w:rPr>
        <w:t>Таблица № 2</w:t>
      </w:r>
    </w:p>
    <w:p w:rsidR="005F2215" w:rsidRPr="00F91D2B" w:rsidRDefault="005F2215" w:rsidP="00214984">
      <w:pPr>
        <w:pStyle w:val="ConsPlusNormal"/>
        <w:ind w:firstLine="709"/>
        <w:jc w:val="right"/>
        <w:rPr>
          <w:rFonts w:ascii="Times New Roman" w:hAnsi="Times New Roman" w:cs="Times New Roman"/>
          <w:i/>
          <w:sz w:val="18"/>
          <w:szCs w:val="24"/>
        </w:rPr>
      </w:pPr>
    </w:p>
    <w:p w:rsidR="00D1565F" w:rsidRPr="00550CE3" w:rsidRDefault="00D1565F" w:rsidP="00214984">
      <w:pPr>
        <w:pStyle w:val="ConsPlusNormal"/>
        <w:ind w:firstLine="709"/>
        <w:jc w:val="right"/>
        <w:rPr>
          <w:rFonts w:ascii="Times New Roman" w:hAnsi="Times New Roman" w:cs="Times New Roman"/>
          <w:i/>
          <w:sz w:val="2"/>
          <w:szCs w:val="24"/>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15"/>
        <w:gridCol w:w="2834"/>
        <w:gridCol w:w="2833"/>
        <w:gridCol w:w="2691"/>
      </w:tblGrid>
      <w:tr w:rsidR="00F35737" w:rsidRPr="00550CE3" w:rsidTr="00DB67FE">
        <w:tc>
          <w:tcPr>
            <w:tcW w:w="4390" w:type="dxa"/>
            <w:vMerge w:val="restart"/>
            <w:shd w:val="clear" w:color="auto" w:fill="auto"/>
          </w:tcPr>
          <w:p w:rsidR="00F35737" w:rsidRPr="00550CE3" w:rsidRDefault="00F35737" w:rsidP="00A710D7">
            <w:pPr>
              <w:pStyle w:val="ConsPlusNormal"/>
              <w:spacing w:line="276" w:lineRule="auto"/>
              <w:jc w:val="center"/>
              <w:rPr>
                <w:rFonts w:ascii="Times New Roman" w:hAnsi="Times New Roman" w:cs="Times New Roman"/>
                <w:i/>
                <w:sz w:val="24"/>
                <w:szCs w:val="24"/>
              </w:rPr>
            </w:pPr>
            <w:r w:rsidRPr="00550CE3">
              <w:rPr>
                <w:rFonts w:ascii="Times New Roman" w:hAnsi="Times New Roman" w:cs="Times New Roman"/>
                <w:i/>
                <w:sz w:val="24"/>
                <w:szCs w:val="24"/>
              </w:rPr>
              <w:t>Сфера</w:t>
            </w:r>
          </w:p>
        </w:tc>
        <w:tc>
          <w:tcPr>
            <w:tcW w:w="2415" w:type="dxa"/>
            <w:vMerge w:val="restart"/>
            <w:shd w:val="clear" w:color="auto" w:fill="auto"/>
          </w:tcPr>
          <w:p w:rsidR="00F35737" w:rsidRPr="00550CE3" w:rsidRDefault="00F35737" w:rsidP="0037486C">
            <w:pPr>
              <w:pStyle w:val="ConsPlusNormal"/>
              <w:spacing w:line="276" w:lineRule="auto"/>
              <w:jc w:val="center"/>
              <w:rPr>
                <w:rFonts w:ascii="Times New Roman" w:hAnsi="Times New Roman" w:cs="Times New Roman"/>
                <w:i/>
                <w:sz w:val="24"/>
                <w:szCs w:val="24"/>
              </w:rPr>
            </w:pPr>
            <w:r w:rsidRPr="00550CE3">
              <w:rPr>
                <w:rFonts w:ascii="Times New Roman" w:hAnsi="Times New Roman" w:cs="Times New Roman"/>
                <w:i/>
                <w:sz w:val="24"/>
                <w:szCs w:val="24"/>
              </w:rPr>
              <w:t>Всего СОНКО, получивших поддержку</w:t>
            </w:r>
          </w:p>
        </w:tc>
        <w:tc>
          <w:tcPr>
            <w:tcW w:w="8358" w:type="dxa"/>
            <w:gridSpan w:val="3"/>
            <w:shd w:val="clear" w:color="auto" w:fill="auto"/>
          </w:tcPr>
          <w:p w:rsidR="00F35737" w:rsidRPr="00550CE3" w:rsidRDefault="00F35737" w:rsidP="0037486C">
            <w:pPr>
              <w:pStyle w:val="ConsPlusNormal"/>
              <w:spacing w:line="276" w:lineRule="auto"/>
              <w:jc w:val="center"/>
              <w:rPr>
                <w:rFonts w:ascii="Times New Roman" w:hAnsi="Times New Roman" w:cs="Times New Roman"/>
                <w:i/>
                <w:sz w:val="24"/>
                <w:szCs w:val="24"/>
              </w:rPr>
            </w:pPr>
            <w:r w:rsidRPr="00550CE3">
              <w:rPr>
                <w:rFonts w:ascii="Times New Roman" w:hAnsi="Times New Roman" w:cs="Times New Roman"/>
                <w:i/>
                <w:sz w:val="24"/>
                <w:szCs w:val="24"/>
              </w:rPr>
              <w:t>Виды поддержки</w:t>
            </w:r>
          </w:p>
        </w:tc>
      </w:tr>
      <w:tr w:rsidR="00F35737" w:rsidRPr="00550CE3" w:rsidTr="00DB67FE">
        <w:tc>
          <w:tcPr>
            <w:tcW w:w="4390" w:type="dxa"/>
            <w:vMerge/>
            <w:shd w:val="clear" w:color="auto" w:fill="auto"/>
          </w:tcPr>
          <w:p w:rsidR="00F35737" w:rsidRPr="00550CE3" w:rsidRDefault="00F35737" w:rsidP="0037486C">
            <w:pPr>
              <w:pStyle w:val="ConsPlusNormal"/>
              <w:spacing w:line="276" w:lineRule="auto"/>
              <w:jc w:val="both"/>
              <w:rPr>
                <w:rFonts w:ascii="Times New Roman" w:hAnsi="Times New Roman" w:cs="Times New Roman"/>
                <w:i/>
                <w:sz w:val="24"/>
                <w:szCs w:val="24"/>
              </w:rPr>
            </w:pPr>
          </w:p>
        </w:tc>
        <w:tc>
          <w:tcPr>
            <w:tcW w:w="2415" w:type="dxa"/>
            <w:vMerge/>
            <w:shd w:val="clear" w:color="auto" w:fill="auto"/>
          </w:tcPr>
          <w:p w:rsidR="00F35737" w:rsidRPr="00550CE3" w:rsidRDefault="00F35737" w:rsidP="0037486C">
            <w:pPr>
              <w:pStyle w:val="ConsPlusNormal"/>
              <w:spacing w:line="276" w:lineRule="auto"/>
              <w:jc w:val="center"/>
              <w:rPr>
                <w:rFonts w:ascii="Times New Roman" w:hAnsi="Times New Roman" w:cs="Times New Roman"/>
                <w:i/>
                <w:sz w:val="24"/>
                <w:szCs w:val="24"/>
              </w:rPr>
            </w:pPr>
          </w:p>
        </w:tc>
        <w:tc>
          <w:tcPr>
            <w:tcW w:w="2834" w:type="dxa"/>
            <w:shd w:val="clear" w:color="auto" w:fill="auto"/>
          </w:tcPr>
          <w:p w:rsidR="00F35737" w:rsidRPr="00550CE3" w:rsidRDefault="00F35737" w:rsidP="004F4A9C">
            <w:pPr>
              <w:pStyle w:val="ConsPlusNormal"/>
              <w:spacing w:line="276" w:lineRule="auto"/>
              <w:jc w:val="center"/>
              <w:rPr>
                <w:rFonts w:ascii="Times New Roman" w:hAnsi="Times New Roman" w:cs="Times New Roman"/>
                <w:i/>
                <w:sz w:val="24"/>
                <w:szCs w:val="24"/>
              </w:rPr>
            </w:pPr>
            <w:r w:rsidRPr="00550CE3">
              <w:rPr>
                <w:rFonts w:ascii="Times New Roman" w:hAnsi="Times New Roman" w:cs="Times New Roman"/>
                <w:i/>
                <w:sz w:val="24"/>
                <w:szCs w:val="24"/>
              </w:rPr>
              <w:t>Консультационная</w:t>
            </w:r>
          </w:p>
        </w:tc>
        <w:tc>
          <w:tcPr>
            <w:tcW w:w="2833" w:type="dxa"/>
            <w:shd w:val="clear" w:color="auto" w:fill="auto"/>
          </w:tcPr>
          <w:p w:rsidR="00F35737" w:rsidRPr="00550CE3" w:rsidRDefault="00F35737" w:rsidP="004F4A9C">
            <w:pPr>
              <w:pStyle w:val="ConsPlusNormal"/>
              <w:spacing w:line="276" w:lineRule="auto"/>
              <w:jc w:val="center"/>
              <w:rPr>
                <w:rFonts w:ascii="Times New Roman" w:hAnsi="Times New Roman" w:cs="Times New Roman"/>
                <w:i/>
                <w:sz w:val="24"/>
                <w:szCs w:val="24"/>
              </w:rPr>
            </w:pPr>
            <w:r w:rsidRPr="00550CE3">
              <w:rPr>
                <w:rFonts w:ascii="Times New Roman" w:hAnsi="Times New Roman" w:cs="Times New Roman"/>
                <w:i/>
                <w:sz w:val="24"/>
                <w:szCs w:val="24"/>
              </w:rPr>
              <w:t>Имущественная</w:t>
            </w:r>
          </w:p>
        </w:tc>
        <w:tc>
          <w:tcPr>
            <w:tcW w:w="2691" w:type="dxa"/>
            <w:shd w:val="clear" w:color="auto" w:fill="auto"/>
          </w:tcPr>
          <w:p w:rsidR="00F35737" w:rsidRPr="00550CE3" w:rsidRDefault="00F35737" w:rsidP="004F4A9C">
            <w:pPr>
              <w:pStyle w:val="ConsPlusNormal"/>
              <w:spacing w:line="276" w:lineRule="auto"/>
              <w:jc w:val="center"/>
              <w:rPr>
                <w:rFonts w:ascii="Times New Roman" w:hAnsi="Times New Roman" w:cs="Times New Roman"/>
                <w:i/>
                <w:sz w:val="24"/>
                <w:szCs w:val="24"/>
              </w:rPr>
            </w:pPr>
            <w:r w:rsidRPr="00550CE3">
              <w:rPr>
                <w:rFonts w:ascii="Times New Roman" w:hAnsi="Times New Roman" w:cs="Times New Roman"/>
                <w:i/>
                <w:sz w:val="24"/>
                <w:szCs w:val="24"/>
              </w:rPr>
              <w:t>Финансовая</w:t>
            </w:r>
          </w:p>
        </w:tc>
      </w:tr>
      <w:tr w:rsidR="00F35737" w:rsidRPr="00550CE3" w:rsidTr="00DB67FE">
        <w:trPr>
          <w:trHeight w:val="250"/>
        </w:trPr>
        <w:tc>
          <w:tcPr>
            <w:tcW w:w="4390" w:type="dxa"/>
            <w:shd w:val="clear" w:color="auto" w:fill="auto"/>
          </w:tcPr>
          <w:p w:rsidR="00F35737" w:rsidRPr="00550CE3" w:rsidRDefault="00F35737" w:rsidP="00DB67FE">
            <w:pPr>
              <w:pStyle w:val="ConsPlusNormal"/>
              <w:spacing w:line="276" w:lineRule="auto"/>
              <w:rPr>
                <w:rFonts w:ascii="Times New Roman" w:hAnsi="Times New Roman" w:cs="Times New Roman"/>
                <w:sz w:val="24"/>
                <w:szCs w:val="24"/>
              </w:rPr>
            </w:pPr>
            <w:r w:rsidRPr="00550CE3">
              <w:rPr>
                <w:rFonts w:ascii="Times New Roman" w:hAnsi="Times New Roman" w:cs="Times New Roman"/>
                <w:sz w:val="24"/>
                <w:szCs w:val="24"/>
              </w:rPr>
              <w:t xml:space="preserve">Образование </w:t>
            </w:r>
          </w:p>
        </w:tc>
        <w:tc>
          <w:tcPr>
            <w:tcW w:w="2415" w:type="dxa"/>
            <w:shd w:val="clear" w:color="auto" w:fill="auto"/>
          </w:tcPr>
          <w:p w:rsidR="00F35737" w:rsidRPr="00550CE3" w:rsidRDefault="002470B6" w:rsidP="0037486C">
            <w:pPr>
              <w:pStyle w:val="ConsPlusNormal"/>
              <w:spacing w:line="276" w:lineRule="auto"/>
              <w:jc w:val="center"/>
              <w:rPr>
                <w:rFonts w:ascii="Times New Roman" w:hAnsi="Times New Roman" w:cs="Times New Roman"/>
                <w:sz w:val="24"/>
                <w:szCs w:val="24"/>
                <w:highlight w:val="yellow"/>
              </w:rPr>
            </w:pPr>
            <w:r w:rsidRPr="00550CE3">
              <w:rPr>
                <w:rFonts w:ascii="Times New Roman" w:hAnsi="Times New Roman" w:cs="Times New Roman"/>
                <w:sz w:val="24"/>
                <w:szCs w:val="24"/>
              </w:rPr>
              <w:t>75</w:t>
            </w:r>
          </w:p>
        </w:tc>
        <w:tc>
          <w:tcPr>
            <w:tcW w:w="2834" w:type="dxa"/>
            <w:shd w:val="clear" w:color="auto" w:fill="auto"/>
          </w:tcPr>
          <w:p w:rsidR="00F35737" w:rsidRPr="00550CE3" w:rsidRDefault="00C22440" w:rsidP="0037486C">
            <w:pPr>
              <w:pStyle w:val="ConsPlusNormal"/>
              <w:spacing w:line="276" w:lineRule="auto"/>
              <w:jc w:val="center"/>
              <w:rPr>
                <w:rFonts w:ascii="Times New Roman" w:hAnsi="Times New Roman" w:cs="Times New Roman"/>
                <w:sz w:val="24"/>
                <w:szCs w:val="24"/>
                <w:highlight w:val="yellow"/>
              </w:rPr>
            </w:pPr>
            <w:r w:rsidRPr="00550CE3">
              <w:rPr>
                <w:rFonts w:ascii="Times New Roman" w:hAnsi="Times New Roman" w:cs="Times New Roman"/>
                <w:sz w:val="24"/>
                <w:szCs w:val="24"/>
              </w:rPr>
              <w:t>72</w:t>
            </w:r>
          </w:p>
        </w:tc>
        <w:tc>
          <w:tcPr>
            <w:tcW w:w="2833" w:type="dxa"/>
            <w:shd w:val="clear" w:color="auto" w:fill="auto"/>
          </w:tcPr>
          <w:p w:rsidR="00F35737" w:rsidRPr="00550CE3" w:rsidRDefault="00C22440" w:rsidP="0037486C">
            <w:pPr>
              <w:pStyle w:val="ConsPlusNormal"/>
              <w:spacing w:line="276" w:lineRule="auto"/>
              <w:jc w:val="center"/>
              <w:rPr>
                <w:rFonts w:ascii="Times New Roman" w:hAnsi="Times New Roman" w:cs="Times New Roman"/>
                <w:sz w:val="24"/>
                <w:szCs w:val="24"/>
                <w:highlight w:val="yellow"/>
              </w:rPr>
            </w:pPr>
            <w:r w:rsidRPr="00550CE3">
              <w:rPr>
                <w:rFonts w:ascii="Times New Roman" w:hAnsi="Times New Roman" w:cs="Times New Roman"/>
                <w:sz w:val="24"/>
                <w:szCs w:val="24"/>
              </w:rPr>
              <w:t>2</w:t>
            </w:r>
          </w:p>
        </w:tc>
        <w:tc>
          <w:tcPr>
            <w:tcW w:w="2691" w:type="dxa"/>
            <w:shd w:val="clear" w:color="auto" w:fill="auto"/>
          </w:tcPr>
          <w:p w:rsidR="00F35737" w:rsidRPr="00550CE3" w:rsidRDefault="00656743" w:rsidP="0037486C">
            <w:pPr>
              <w:pStyle w:val="ConsPlusNormal"/>
              <w:spacing w:line="276" w:lineRule="auto"/>
              <w:jc w:val="center"/>
              <w:rPr>
                <w:rFonts w:ascii="Times New Roman" w:hAnsi="Times New Roman" w:cs="Times New Roman"/>
                <w:sz w:val="24"/>
                <w:szCs w:val="24"/>
                <w:highlight w:val="yellow"/>
              </w:rPr>
            </w:pPr>
            <w:r w:rsidRPr="00550CE3">
              <w:rPr>
                <w:rFonts w:ascii="Times New Roman" w:hAnsi="Times New Roman" w:cs="Times New Roman"/>
                <w:sz w:val="24"/>
                <w:szCs w:val="24"/>
              </w:rPr>
              <w:t>1</w:t>
            </w:r>
          </w:p>
        </w:tc>
      </w:tr>
      <w:tr w:rsidR="00F35737" w:rsidRPr="00550CE3" w:rsidTr="00DB67FE">
        <w:tc>
          <w:tcPr>
            <w:tcW w:w="4390" w:type="dxa"/>
            <w:shd w:val="clear" w:color="auto" w:fill="auto"/>
          </w:tcPr>
          <w:p w:rsidR="00F35737" w:rsidRPr="00550CE3" w:rsidRDefault="00712AD1" w:rsidP="00DB67FE">
            <w:pPr>
              <w:pStyle w:val="ConsPlusNormal"/>
              <w:spacing w:line="276" w:lineRule="auto"/>
              <w:rPr>
                <w:rFonts w:ascii="Times New Roman" w:hAnsi="Times New Roman" w:cs="Times New Roman"/>
                <w:sz w:val="24"/>
                <w:szCs w:val="24"/>
              </w:rPr>
            </w:pPr>
            <w:r w:rsidRPr="00550CE3">
              <w:rPr>
                <w:rFonts w:ascii="Times New Roman" w:hAnsi="Times New Roman" w:cs="Times New Roman"/>
                <w:sz w:val="24"/>
                <w:szCs w:val="24"/>
              </w:rPr>
              <w:t>Культура, спорт,</w:t>
            </w:r>
            <w:r w:rsidR="00F35737" w:rsidRPr="00550CE3">
              <w:rPr>
                <w:rFonts w:ascii="Times New Roman" w:hAnsi="Times New Roman" w:cs="Times New Roman"/>
                <w:sz w:val="24"/>
                <w:szCs w:val="24"/>
              </w:rPr>
              <w:t xml:space="preserve"> молодежь</w:t>
            </w:r>
            <w:r w:rsidR="00656743" w:rsidRPr="00550CE3">
              <w:rPr>
                <w:rFonts w:ascii="Times New Roman" w:hAnsi="Times New Roman" w:cs="Times New Roman"/>
                <w:sz w:val="24"/>
                <w:szCs w:val="24"/>
              </w:rPr>
              <w:t>, туризм</w:t>
            </w:r>
          </w:p>
        </w:tc>
        <w:tc>
          <w:tcPr>
            <w:tcW w:w="2415" w:type="dxa"/>
            <w:shd w:val="clear" w:color="auto" w:fill="auto"/>
          </w:tcPr>
          <w:p w:rsidR="00F35737" w:rsidRPr="000B4B2C" w:rsidRDefault="003D10F5" w:rsidP="000B4B2C">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834" w:type="dxa"/>
            <w:shd w:val="clear" w:color="auto" w:fill="auto"/>
          </w:tcPr>
          <w:p w:rsidR="00F35737" w:rsidRPr="000B4B2C" w:rsidRDefault="003D10F5" w:rsidP="0037486C">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2833" w:type="dxa"/>
            <w:shd w:val="clear" w:color="auto" w:fill="auto"/>
          </w:tcPr>
          <w:p w:rsidR="00F35737" w:rsidRPr="004A2D73" w:rsidRDefault="00437A02" w:rsidP="0037486C">
            <w:pPr>
              <w:pStyle w:val="ConsPlusNormal"/>
              <w:spacing w:line="276" w:lineRule="auto"/>
              <w:jc w:val="center"/>
              <w:rPr>
                <w:rFonts w:ascii="Times New Roman" w:hAnsi="Times New Roman" w:cs="Times New Roman"/>
                <w:sz w:val="24"/>
                <w:szCs w:val="24"/>
                <w:highlight w:val="yellow"/>
              </w:rPr>
            </w:pPr>
            <w:r w:rsidRPr="001C4D03">
              <w:rPr>
                <w:rFonts w:ascii="Times New Roman" w:hAnsi="Times New Roman" w:cs="Times New Roman"/>
                <w:sz w:val="24"/>
                <w:szCs w:val="24"/>
              </w:rPr>
              <w:t>3</w:t>
            </w:r>
          </w:p>
        </w:tc>
        <w:tc>
          <w:tcPr>
            <w:tcW w:w="2691" w:type="dxa"/>
            <w:shd w:val="clear" w:color="auto" w:fill="auto"/>
          </w:tcPr>
          <w:p w:rsidR="00F35737" w:rsidRPr="004A2D73" w:rsidRDefault="001C4D03" w:rsidP="0037486C">
            <w:pPr>
              <w:pStyle w:val="ConsPlusNormal"/>
              <w:spacing w:line="276" w:lineRule="auto"/>
              <w:jc w:val="center"/>
              <w:rPr>
                <w:rFonts w:ascii="Times New Roman" w:hAnsi="Times New Roman" w:cs="Times New Roman"/>
                <w:sz w:val="24"/>
                <w:szCs w:val="24"/>
                <w:highlight w:val="yellow"/>
              </w:rPr>
            </w:pPr>
            <w:r w:rsidRPr="001C4D03">
              <w:rPr>
                <w:rFonts w:ascii="Times New Roman" w:hAnsi="Times New Roman" w:cs="Times New Roman"/>
                <w:sz w:val="24"/>
                <w:szCs w:val="24"/>
              </w:rPr>
              <w:t>29</w:t>
            </w:r>
          </w:p>
        </w:tc>
      </w:tr>
      <w:tr w:rsidR="00F35737" w:rsidRPr="00550CE3" w:rsidTr="00DB67FE">
        <w:trPr>
          <w:trHeight w:val="234"/>
        </w:trPr>
        <w:tc>
          <w:tcPr>
            <w:tcW w:w="4390" w:type="dxa"/>
            <w:tcBorders>
              <w:bottom w:val="single" w:sz="4" w:space="0" w:color="auto"/>
            </w:tcBorders>
            <w:shd w:val="clear" w:color="auto" w:fill="auto"/>
          </w:tcPr>
          <w:p w:rsidR="00F35737" w:rsidRPr="00550CE3" w:rsidRDefault="00F35737" w:rsidP="00DB67FE">
            <w:pPr>
              <w:pStyle w:val="ConsPlusNormal"/>
              <w:spacing w:line="276" w:lineRule="auto"/>
              <w:rPr>
                <w:rFonts w:ascii="Times New Roman" w:hAnsi="Times New Roman" w:cs="Times New Roman"/>
                <w:sz w:val="24"/>
                <w:szCs w:val="24"/>
              </w:rPr>
            </w:pPr>
            <w:r w:rsidRPr="00550CE3">
              <w:rPr>
                <w:rFonts w:ascii="Times New Roman" w:hAnsi="Times New Roman" w:cs="Times New Roman"/>
                <w:sz w:val="24"/>
                <w:szCs w:val="24"/>
              </w:rPr>
              <w:t>Социальная защита</w:t>
            </w:r>
          </w:p>
        </w:tc>
        <w:tc>
          <w:tcPr>
            <w:tcW w:w="2415" w:type="dxa"/>
            <w:tcBorders>
              <w:bottom w:val="single" w:sz="4" w:space="0" w:color="auto"/>
            </w:tcBorders>
            <w:shd w:val="clear" w:color="auto" w:fill="auto"/>
          </w:tcPr>
          <w:p w:rsidR="00F35737" w:rsidRPr="00550CE3" w:rsidRDefault="003D10F5" w:rsidP="0037486C">
            <w:pPr>
              <w:pStyle w:val="ConsPlusNormal"/>
              <w:spacing w:line="276" w:lineRule="auto"/>
              <w:jc w:val="center"/>
              <w:rPr>
                <w:rFonts w:ascii="Times New Roman" w:hAnsi="Times New Roman" w:cs="Times New Roman"/>
                <w:sz w:val="24"/>
                <w:szCs w:val="24"/>
                <w:highlight w:val="yellow"/>
              </w:rPr>
            </w:pPr>
            <w:r w:rsidRPr="003D10F5">
              <w:rPr>
                <w:rFonts w:ascii="Times New Roman" w:hAnsi="Times New Roman" w:cs="Times New Roman"/>
                <w:sz w:val="24"/>
                <w:szCs w:val="24"/>
              </w:rPr>
              <w:t>26</w:t>
            </w:r>
          </w:p>
        </w:tc>
        <w:tc>
          <w:tcPr>
            <w:tcW w:w="2834" w:type="dxa"/>
            <w:tcBorders>
              <w:bottom w:val="single" w:sz="4" w:space="0" w:color="auto"/>
            </w:tcBorders>
            <w:shd w:val="clear" w:color="auto" w:fill="auto"/>
          </w:tcPr>
          <w:p w:rsidR="00F35737" w:rsidRPr="00550CE3" w:rsidRDefault="00C55A50" w:rsidP="0017763F">
            <w:pPr>
              <w:pStyle w:val="ConsPlusNormal"/>
              <w:spacing w:line="276" w:lineRule="auto"/>
              <w:jc w:val="center"/>
              <w:rPr>
                <w:rFonts w:ascii="Times New Roman" w:hAnsi="Times New Roman" w:cs="Times New Roman"/>
                <w:sz w:val="24"/>
                <w:szCs w:val="24"/>
                <w:highlight w:val="yellow"/>
              </w:rPr>
            </w:pPr>
            <w:r>
              <w:rPr>
                <w:rFonts w:ascii="Times New Roman" w:hAnsi="Times New Roman" w:cs="Times New Roman"/>
                <w:sz w:val="24"/>
                <w:szCs w:val="24"/>
              </w:rPr>
              <w:t>13</w:t>
            </w:r>
          </w:p>
        </w:tc>
        <w:tc>
          <w:tcPr>
            <w:tcW w:w="2833" w:type="dxa"/>
            <w:tcBorders>
              <w:bottom w:val="single" w:sz="4" w:space="0" w:color="auto"/>
            </w:tcBorders>
            <w:shd w:val="clear" w:color="auto" w:fill="auto"/>
          </w:tcPr>
          <w:p w:rsidR="00F35737" w:rsidRPr="00550CE3" w:rsidRDefault="00FE0C00" w:rsidP="0037486C">
            <w:pPr>
              <w:pStyle w:val="ConsPlusNormal"/>
              <w:spacing w:line="276" w:lineRule="auto"/>
              <w:jc w:val="center"/>
              <w:rPr>
                <w:rFonts w:ascii="Times New Roman" w:hAnsi="Times New Roman" w:cs="Times New Roman"/>
                <w:sz w:val="24"/>
                <w:szCs w:val="24"/>
                <w:highlight w:val="yellow"/>
              </w:rPr>
            </w:pPr>
            <w:r>
              <w:rPr>
                <w:rFonts w:ascii="Times New Roman" w:hAnsi="Times New Roman" w:cs="Times New Roman"/>
                <w:sz w:val="24"/>
                <w:szCs w:val="24"/>
              </w:rPr>
              <w:t>7</w:t>
            </w:r>
          </w:p>
        </w:tc>
        <w:tc>
          <w:tcPr>
            <w:tcW w:w="2691" w:type="dxa"/>
            <w:tcBorders>
              <w:bottom w:val="single" w:sz="4" w:space="0" w:color="auto"/>
            </w:tcBorders>
            <w:shd w:val="clear" w:color="auto" w:fill="auto"/>
          </w:tcPr>
          <w:p w:rsidR="00F35737" w:rsidRPr="00550CE3" w:rsidRDefault="004F4A9C" w:rsidP="0037486C">
            <w:pPr>
              <w:pStyle w:val="ConsPlusNormal"/>
              <w:spacing w:line="276" w:lineRule="auto"/>
              <w:jc w:val="center"/>
              <w:rPr>
                <w:rFonts w:ascii="Times New Roman" w:hAnsi="Times New Roman" w:cs="Times New Roman"/>
                <w:sz w:val="24"/>
                <w:szCs w:val="24"/>
                <w:highlight w:val="yellow"/>
              </w:rPr>
            </w:pPr>
            <w:r w:rsidRPr="001C4D03">
              <w:rPr>
                <w:rFonts w:ascii="Times New Roman" w:hAnsi="Times New Roman" w:cs="Times New Roman"/>
                <w:sz w:val="24"/>
                <w:szCs w:val="24"/>
              </w:rPr>
              <w:t>6</w:t>
            </w:r>
          </w:p>
        </w:tc>
      </w:tr>
      <w:tr w:rsidR="00C22440" w:rsidRPr="00550CE3" w:rsidTr="00DB67FE">
        <w:trPr>
          <w:trHeight w:val="234"/>
        </w:trPr>
        <w:tc>
          <w:tcPr>
            <w:tcW w:w="4390" w:type="dxa"/>
            <w:tcBorders>
              <w:bottom w:val="single" w:sz="4" w:space="0" w:color="auto"/>
            </w:tcBorders>
            <w:shd w:val="clear" w:color="auto" w:fill="auto"/>
          </w:tcPr>
          <w:p w:rsidR="00C22440" w:rsidRPr="00550CE3" w:rsidRDefault="00F54EA8" w:rsidP="00DB67FE">
            <w:pPr>
              <w:pStyle w:val="ConsPlusNormal"/>
              <w:spacing w:line="276" w:lineRule="auto"/>
              <w:rPr>
                <w:rFonts w:ascii="Times New Roman" w:hAnsi="Times New Roman" w:cs="Times New Roman"/>
                <w:sz w:val="24"/>
                <w:szCs w:val="24"/>
              </w:rPr>
            </w:pPr>
            <w:r w:rsidRPr="00550CE3">
              <w:rPr>
                <w:rFonts w:ascii="Times New Roman" w:hAnsi="Times New Roman" w:cs="Times New Roman"/>
                <w:sz w:val="24"/>
                <w:szCs w:val="24"/>
              </w:rPr>
              <w:t>Прочее (</w:t>
            </w:r>
            <w:r w:rsidR="00C22440" w:rsidRPr="00550CE3">
              <w:rPr>
                <w:rFonts w:ascii="Times New Roman" w:hAnsi="Times New Roman" w:cs="Times New Roman"/>
                <w:sz w:val="24"/>
                <w:szCs w:val="24"/>
              </w:rPr>
              <w:t>благотворительные</w:t>
            </w:r>
            <w:r w:rsidR="00DB67FE" w:rsidRPr="00550CE3">
              <w:rPr>
                <w:rFonts w:ascii="Times New Roman" w:hAnsi="Times New Roman" w:cs="Times New Roman"/>
                <w:sz w:val="24"/>
                <w:szCs w:val="24"/>
              </w:rPr>
              <w:t xml:space="preserve"> фонды, фонд поддержки предпринимательства)</w:t>
            </w:r>
          </w:p>
        </w:tc>
        <w:tc>
          <w:tcPr>
            <w:tcW w:w="2415" w:type="dxa"/>
            <w:tcBorders>
              <w:bottom w:val="single" w:sz="4" w:space="0" w:color="auto"/>
            </w:tcBorders>
            <w:shd w:val="clear" w:color="auto" w:fill="auto"/>
          </w:tcPr>
          <w:p w:rsidR="00C22440" w:rsidRPr="00550CE3" w:rsidRDefault="003D10F5" w:rsidP="0037486C">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4" w:type="dxa"/>
            <w:tcBorders>
              <w:bottom w:val="single" w:sz="4" w:space="0" w:color="auto"/>
            </w:tcBorders>
            <w:shd w:val="clear" w:color="auto" w:fill="auto"/>
          </w:tcPr>
          <w:p w:rsidR="00C22440" w:rsidRPr="00550CE3" w:rsidRDefault="003D10F5" w:rsidP="0017763F">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3" w:type="dxa"/>
            <w:tcBorders>
              <w:bottom w:val="single" w:sz="4" w:space="0" w:color="auto"/>
            </w:tcBorders>
            <w:shd w:val="clear" w:color="auto" w:fill="auto"/>
          </w:tcPr>
          <w:p w:rsidR="00C22440" w:rsidRPr="00550CE3" w:rsidRDefault="00C22440" w:rsidP="0037486C">
            <w:pPr>
              <w:pStyle w:val="ConsPlusNormal"/>
              <w:spacing w:line="276" w:lineRule="auto"/>
              <w:jc w:val="center"/>
              <w:rPr>
                <w:rFonts w:ascii="Times New Roman" w:hAnsi="Times New Roman" w:cs="Times New Roman"/>
                <w:sz w:val="24"/>
                <w:szCs w:val="24"/>
              </w:rPr>
            </w:pPr>
            <w:r w:rsidRPr="00550CE3">
              <w:rPr>
                <w:rFonts w:ascii="Times New Roman" w:hAnsi="Times New Roman" w:cs="Times New Roman"/>
                <w:sz w:val="24"/>
                <w:szCs w:val="24"/>
              </w:rPr>
              <w:t>3</w:t>
            </w:r>
          </w:p>
        </w:tc>
        <w:tc>
          <w:tcPr>
            <w:tcW w:w="2691" w:type="dxa"/>
            <w:tcBorders>
              <w:bottom w:val="single" w:sz="4" w:space="0" w:color="auto"/>
            </w:tcBorders>
            <w:shd w:val="clear" w:color="auto" w:fill="auto"/>
          </w:tcPr>
          <w:p w:rsidR="00C22440" w:rsidRPr="00550CE3" w:rsidRDefault="00C22440" w:rsidP="0037486C">
            <w:pPr>
              <w:pStyle w:val="ConsPlusNormal"/>
              <w:spacing w:line="276" w:lineRule="auto"/>
              <w:jc w:val="center"/>
              <w:rPr>
                <w:rFonts w:ascii="Times New Roman" w:hAnsi="Times New Roman" w:cs="Times New Roman"/>
                <w:sz w:val="24"/>
                <w:szCs w:val="24"/>
              </w:rPr>
            </w:pPr>
            <w:r w:rsidRPr="00550CE3">
              <w:rPr>
                <w:rFonts w:ascii="Times New Roman" w:hAnsi="Times New Roman" w:cs="Times New Roman"/>
                <w:sz w:val="24"/>
                <w:szCs w:val="24"/>
              </w:rPr>
              <w:t>-</w:t>
            </w:r>
          </w:p>
        </w:tc>
      </w:tr>
      <w:tr w:rsidR="00F35737" w:rsidRPr="00550CE3" w:rsidTr="00DB67FE">
        <w:tc>
          <w:tcPr>
            <w:tcW w:w="4390" w:type="dxa"/>
            <w:tcBorders>
              <w:bottom w:val="single" w:sz="4" w:space="0" w:color="auto"/>
            </w:tcBorders>
            <w:shd w:val="clear" w:color="auto" w:fill="auto"/>
          </w:tcPr>
          <w:p w:rsidR="00F35737" w:rsidRPr="00550CE3" w:rsidRDefault="00F35737" w:rsidP="00DB67FE">
            <w:pPr>
              <w:pStyle w:val="ConsPlusNormal"/>
              <w:spacing w:line="276" w:lineRule="auto"/>
              <w:rPr>
                <w:rFonts w:ascii="Times New Roman" w:hAnsi="Times New Roman" w:cs="Times New Roman"/>
                <w:i/>
                <w:sz w:val="24"/>
                <w:szCs w:val="24"/>
              </w:rPr>
            </w:pPr>
            <w:r w:rsidRPr="00550CE3">
              <w:rPr>
                <w:rFonts w:ascii="Times New Roman" w:hAnsi="Times New Roman" w:cs="Times New Roman"/>
                <w:i/>
                <w:sz w:val="24"/>
                <w:szCs w:val="24"/>
              </w:rPr>
              <w:t>Итого</w:t>
            </w:r>
            <w:r w:rsidR="00F4280B" w:rsidRPr="00550CE3">
              <w:rPr>
                <w:rFonts w:ascii="Times New Roman" w:hAnsi="Times New Roman" w:cs="Times New Roman"/>
                <w:i/>
                <w:sz w:val="24"/>
                <w:szCs w:val="24"/>
              </w:rPr>
              <w:t>:</w:t>
            </w:r>
          </w:p>
        </w:tc>
        <w:tc>
          <w:tcPr>
            <w:tcW w:w="2415" w:type="dxa"/>
            <w:tcBorders>
              <w:bottom w:val="single" w:sz="4" w:space="0" w:color="auto"/>
            </w:tcBorders>
            <w:shd w:val="clear" w:color="auto" w:fill="auto"/>
          </w:tcPr>
          <w:p w:rsidR="00F35737" w:rsidRPr="00C23B27" w:rsidRDefault="003D10F5" w:rsidP="0037486C">
            <w:pPr>
              <w:pStyle w:val="ConsPlusNormal"/>
              <w:spacing w:line="276" w:lineRule="auto"/>
              <w:jc w:val="center"/>
              <w:rPr>
                <w:rFonts w:ascii="Times New Roman" w:hAnsi="Times New Roman" w:cs="Times New Roman"/>
                <w:sz w:val="24"/>
                <w:szCs w:val="24"/>
              </w:rPr>
            </w:pPr>
            <w:r w:rsidRPr="00C23B27">
              <w:rPr>
                <w:rFonts w:ascii="Times New Roman" w:hAnsi="Times New Roman" w:cs="Times New Roman"/>
                <w:sz w:val="24"/>
                <w:szCs w:val="24"/>
              </w:rPr>
              <w:t>232</w:t>
            </w:r>
          </w:p>
        </w:tc>
        <w:tc>
          <w:tcPr>
            <w:tcW w:w="2834" w:type="dxa"/>
            <w:tcBorders>
              <w:bottom w:val="single" w:sz="4" w:space="0" w:color="auto"/>
            </w:tcBorders>
            <w:shd w:val="clear" w:color="auto" w:fill="auto"/>
          </w:tcPr>
          <w:p w:rsidR="00F35737" w:rsidRPr="00C23B27" w:rsidRDefault="00C23B27" w:rsidP="0037486C">
            <w:pPr>
              <w:pStyle w:val="ConsPlusNormal"/>
              <w:spacing w:line="276" w:lineRule="auto"/>
              <w:jc w:val="center"/>
              <w:rPr>
                <w:rFonts w:ascii="Times New Roman" w:hAnsi="Times New Roman" w:cs="Times New Roman"/>
                <w:sz w:val="24"/>
                <w:szCs w:val="24"/>
              </w:rPr>
            </w:pPr>
            <w:r w:rsidRPr="00C23B27">
              <w:rPr>
                <w:rFonts w:ascii="Times New Roman" w:hAnsi="Times New Roman" w:cs="Times New Roman"/>
                <w:sz w:val="24"/>
                <w:szCs w:val="24"/>
              </w:rPr>
              <w:t>181</w:t>
            </w:r>
          </w:p>
        </w:tc>
        <w:tc>
          <w:tcPr>
            <w:tcW w:w="2833" w:type="dxa"/>
            <w:tcBorders>
              <w:bottom w:val="single" w:sz="4" w:space="0" w:color="auto"/>
            </w:tcBorders>
            <w:shd w:val="clear" w:color="auto" w:fill="auto"/>
          </w:tcPr>
          <w:p w:rsidR="00F35737" w:rsidRPr="00C23B27" w:rsidRDefault="00C23B27" w:rsidP="0037486C">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91" w:type="dxa"/>
            <w:tcBorders>
              <w:bottom w:val="single" w:sz="4" w:space="0" w:color="auto"/>
            </w:tcBorders>
            <w:shd w:val="clear" w:color="auto" w:fill="auto"/>
          </w:tcPr>
          <w:p w:rsidR="00F35737" w:rsidRPr="00C23B27" w:rsidRDefault="00C23B27" w:rsidP="0037486C">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r>
    </w:tbl>
    <w:p w:rsidR="00A710D7" w:rsidRDefault="00A710D7" w:rsidP="00E116F5">
      <w:pPr>
        <w:spacing w:after="0"/>
        <w:ind w:firstLine="567"/>
        <w:jc w:val="right"/>
        <w:rPr>
          <w:rFonts w:ascii="Times New Roman" w:hAnsi="Times New Roman" w:cs="Times New Roman"/>
          <w:i/>
          <w:sz w:val="24"/>
          <w:szCs w:val="24"/>
        </w:rPr>
      </w:pPr>
    </w:p>
    <w:p w:rsidR="00A710D7" w:rsidRDefault="00A710D7" w:rsidP="00E116F5">
      <w:pPr>
        <w:spacing w:after="0"/>
        <w:ind w:firstLine="567"/>
        <w:jc w:val="right"/>
        <w:rPr>
          <w:rFonts w:ascii="Times New Roman" w:hAnsi="Times New Roman" w:cs="Times New Roman"/>
          <w:i/>
          <w:sz w:val="24"/>
          <w:szCs w:val="24"/>
        </w:rPr>
      </w:pPr>
    </w:p>
    <w:p w:rsidR="00A710D7" w:rsidRDefault="00A710D7" w:rsidP="00E116F5">
      <w:pPr>
        <w:spacing w:after="0"/>
        <w:ind w:firstLine="567"/>
        <w:jc w:val="right"/>
        <w:rPr>
          <w:rFonts w:ascii="Times New Roman" w:hAnsi="Times New Roman" w:cs="Times New Roman"/>
          <w:i/>
          <w:sz w:val="24"/>
          <w:szCs w:val="24"/>
        </w:rPr>
      </w:pPr>
    </w:p>
    <w:p w:rsidR="00A710D7" w:rsidRDefault="00A710D7" w:rsidP="00E116F5">
      <w:pPr>
        <w:spacing w:after="0"/>
        <w:ind w:firstLine="567"/>
        <w:jc w:val="right"/>
        <w:rPr>
          <w:rFonts w:ascii="Times New Roman" w:hAnsi="Times New Roman" w:cs="Times New Roman"/>
          <w:i/>
          <w:sz w:val="24"/>
          <w:szCs w:val="24"/>
        </w:rPr>
      </w:pPr>
    </w:p>
    <w:p w:rsidR="00A710D7" w:rsidRDefault="00A710D7" w:rsidP="00E116F5">
      <w:pPr>
        <w:spacing w:after="0"/>
        <w:ind w:firstLine="567"/>
        <w:jc w:val="right"/>
        <w:rPr>
          <w:rFonts w:ascii="Times New Roman" w:hAnsi="Times New Roman" w:cs="Times New Roman"/>
          <w:i/>
          <w:sz w:val="24"/>
          <w:szCs w:val="24"/>
        </w:rPr>
      </w:pPr>
    </w:p>
    <w:p w:rsidR="00A710D7" w:rsidRDefault="00A710D7" w:rsidP="00E116F5">
      <w:pPr>
        <w:spacing w:after="0"/>
        <w:ind w:firstLine="567"/>
        <w:jc w:val="right"/>
        <w:rPr>
          <w:rFonts w:ascii="Times New Roman" w:hAnsi="Times New Roman" w:cs="Times New Roman"/>
          <w:i/>
          <w:sz w:val="24"/>
          <w:szCs w:val="24"/>
        </w:rPr>
      </w:pPr>
    </w:p>
    <w:p w:rsidR="006678E5" w:rsidRPr="00550CE3" w:rsidRDefault="00E116F5" w:rsidP="00E116F5">
      <w:pPr>
        <w:spacing w:after="0"/>
        <w:ind w:firstLine="567"/>
        <w:jc w:val="right"/>
        <w:rPr>
          <w:rFonts w:ascii="Times New Roman" w:hAnsi="Times New Roman" w:cs="Times New Roman"/>
          <w:i/>
          <w:sz w:val="24"/>
          <w:szCs w:val="24"/>
        </w:rPr>
      </w:pPr>
      <w:r w:rsidRPr="00550CE3">
        <w:rPr>
          <w:rFonts w:ascii="Times New Roman" w:hAnsi="Times New Roman" w:cs="Times New Roman"/>
          <w:i/>
          <w:sz w:val="24"/>
          <w:szCs w:val="24"/>
        </w:rPr>
        <w:t>Таблица № 3</w:t>
      </w:r>
    </w:p>
    <w:p w:rsidR="007F7DC3" w:rsidRPr="00550CE3" w:rsidRDefault="007F7DC3" w:rsidP="00E116F5">
      <w:pPr>
        <w:spacing w:after="0"/>
        <w:ind w:firstLine="567"/>
        <w:jc w:val="right"/>
        <w:rPr>
          <w:rFonts w:ascii="Times New Roman" w:hAnsi="Times New Roman" w:cs="Times New Roman"/>
          <w:i/>
          <w:sz w:val="2"/>
          <w:szCs w:val="24"/>
          <w:u w:val="single"/>
        </w:rPr>
      </w:pPr>
    </w:p>
    <w:p w:rsidR="00D56238" w:rsidRPr="00550CE3" w:rsidRDefault="00D56238" w:rsidP="00D56238">
      <w:pPr>
        <w:ind w:firstLine="567"/>
        <w:jc w:val="both"/>
        <w:rPr>
          <w:sz w:val="2"/>
          <w:szCs w:val="26"/>
        </w:rPr>
      </w:pPr>
    </w:p>
    <w:tbl>
      <w:tblPr>
        <w:tblStyle w:val="af"/>
        <w:tblW w:w="5014" w:type="pct"/>
        <w:jc w:val="center"/>
        <w:tblLayout w:type="fixed"/>
        <w:tblLook w:val="04A0" w:firstRow="1" w:lastRow="0" w:firstColumn="1" w:lastColumn="0" w:noHBand="0" w:noVBand="1"/>
      </w:tblPr>
      <w:tblGrid>
        <w:gridCol w:w="562"/>
        <w:gridCol w:w="3828"/>
        <w:gridCol w:w="4584"/>
        <w:gridCol w:w="2202"/>
        <w:gridCol w:w="2205"/>
        <w:gridCol w:w="1787"/>
      </w:tblGrid>
      <w:tr w:rsidR="007E572F" w:rsidRPr="00550CE3" w:rsidTr="00DB67FE">
        <w:trPr>
          <w:trHeight w:val="1096"/>
          <w:tblHeader/>
          <w:jc w:val="center"/>
        </w:trPr>
        <w:tc>
          <w:tcPr>
            <w:tcW w:w="185" w:type="pct"/>
          </w:tcPr>
          <w:p w:rsidR="007E572F" w:rsidRPr="00550CE3" w:rsidRDefault="007E572F" w:rsidP="007B681E">
            <w:pPr>
              <w:jc w:val="center"/>
              <w:rPr>
                <w:rFonts w:ascii="Times New Roman" w:hAnsi="Times New Roman" w:cs="Times New Roman"/>
                <w:i/>
                <w:sz w:val="24"/>
                <w:szCs w:val="24"/>
              </w:rPr>
            </w:pPr>
            <w:r w:rsidRPr="00550CE3">
              <w:rPr>
                <w:rFonts w:ascii="Times New Roman" w:hAnsi="Times New Roman" w:cs="Times New Roman"/>
                <w:i/>
                <w:sz w:val="24"/>
                <w:szCs w:val="24"/>
              </w:rPr>
              <w:t>№ п/п</w:t>
            </w:r>
          </w:p>
        </w:tc>
        <w:tc>
          <w:tcPr>
            <w:tcW w:w="1262" w:type="pct"/>
          </w:tcPr>
          <w:p w:rsidR="007E572F" w:rsidRPr="00550CE3" w:rsidRDefault="007E572F" w:rsidP="007B681E">
            <w:pPr>
              <w:jc w:val="center"/>
              <w:rPr>
                <w:rFonts w:ascii="Times New Roman" w:hAnsi="Times New Roman" w:cs="Times New Roman"/>
                <w:i/>
                <w:sz w:val="24"/>
                <w:szCs w:val="24"/>
              </w:rPr>
            </w:pPr>
            <w:r w:rsidRPr="00550CE3">
              <w:rPr>
                <w:rFonts w:ascii="Times New Roman" w:hAnsi="Times New Roman" w:cs="Times New Roman"/>
                <w:i/>
                <w:sz w:val="24"/>
                <w:szCs w:val="24"/>
              </w:rPr>
              <w:t>Наименование конкурса, гранта</w:t>
            </w:r>
          </w:p>
        </w:tc>
        <w:tc>
          <w:tcPr>
            <w:tcW w:w="1511" w:type="pct"/>
          </w:tcPr>
          <w:p w:rsidR="007E572F" w:rsidRPr="00550CE3" w:rsidRDefault="007E572F" w:rsidP="007B681E">
            <w:pPr>
              <w:jc w:val="center"/>
              <w:rPr>
                <w:rFonts w:ascii="Times New Roman" w:hAnsi="Times New Roman" w:cs="Times New Roman"/>
                <w:i/>
                <w:sz w:val="24"/>
                <w:szCs w:val="24"/>
              </w:rPr>
            </w:pPr>
            <w:r w:rsidRPr="00550CE3">
              <w:rPr>
                <w:rFonts w:ascii="Times New Roman" w:hAnsi="Times New Roman" w:cs="Times New Roman"/>
                <w:i/>
                <w:sz w:val="24"/>
                <w:szCs w:val="24"/>
              </w:rPr>
              <w:t>Направление</w:t>
            </w:r>
          </w:p>
          <w:p w:rsidR="007E572F" w:rsidRPr="00550CE3" w:rsidRDefault="007E572F" w:rsidP="007B681E">
            <w:pPr>
              <w:jc w:val="center"/>
              <w:rPr>
                <w:rFonts w:ascii="Times New Roman" w:hAnsi="Times New Roman" w:cs="Times New Roman"/>
                <w:i/>
                <w:sz w:val="24"/>
                <w:szCs w:val="24"/>
              </w:rPr>
            </w:pPr>
            <w:r w:rsidRPr="00550CE3">
              <w:rPr>
                <w:rFonts w:ascii="Times New Roman" w:hAnsi="Times New Roman" w:cs="Times New Roman"/>
                <w:i/>
                <w:sz w:val="24"/>
                <w:szCs w:val="24"/>
              </w:rPr>
              <w:t xml:space="preserve"> деятельности </w:t>
            </w:r>
          </w:p>
        </w:tc>
        <w:tc>
          <w:tcPr>
            <w:tcW w:w="726" w:type="pct"/>
          </w:tcPr>
          <w:p w:rsidR="007E572F" w:rsidRPr="00550CE3" w:rsidRDefault="007E572F" w:rsidP="007B681E">
            <w:pPr>
              <w:jc w:val="center"/>
              <w:rPr>
                <w:rFonts w:ascii="Times New Roman" w:hAnsi="Times New Roman" w:cs="Times New Roman"/>
                <w:i/>
                <w:sz w:val="24"/>
                <w:szCs w:val="24"/>
              </w:rPr>
            </w:pPr>
            <w:r w:rsidRPr="00550CE3">
              <w:rPr>
                <w:rFonts w:ascii="Times New Roman" w:hAnsi="Times New Roman" w:cs="Times New Roman"/>
                <w:i/>
                <w:sz w:val="24"/>
                <w:szCs w:val="24"/>
              </w:rPr>
              <w:t>Кол-во участников от                           г. Кемерово</w:t>
            </w:r>
          </w:p>
        </w:tc>
        <w:tc>
          <w:tcPr>
            <w:tcW w:w="727" w:type="pct"/>
          </w:tcPr>
          <w:p w:rsidR="007E572F" w:rsidRPr="00550CE3" w:rsidRDefault="007E572F" w:rsidP="007B681E">
            <w:pPr>
              <w:jc w:val="center"/>
              <w:rPr>
                <w:rFonts w:ascii="Times New Roman" w:hAnsi="Times New Roman" w:cs="Times New Roman"/>
                <w:i/>
                <w:sz w:val="24"/>
                <w:szCs w:val="24"/>
              </w:rPr>
            </w:pPr>
            <w:r w:rsidRPr="00550CE3">
              <w:rPr>
                <w:rFonts w:ascii="Times New Roman" w:hAnsi="Times New Roman" w:cs="Times New Roman"/>
                <w:i/>
                <w:sz w:val="24"/>
                <w:szCs w:val="24"/>
              </w:rPr>
              <w:t>Кол-во победителей</w:t>
            </w:r>
          </w:p>
          <w:p w:rsidR="007E572F" w:rsidRPr="00550CE3" w:rsidRDefault="007E572F" w:rsidP="007B681E">
            <w:pPr>
              <w:jc w:val="center"/>
              <w:rPr>
                <w:rFonts w:ascii="Times New Roman" w:hAnsi="Times New Roman" w:cs="Times New Roman"/>
                <w:i/>
                <w:sz w:val="24"/>
                <w:szCs w:val="24"/>
              </w:rPr>
            </w:pPr>
            <w:r w:rsidRPr="00550CE3">
              <w:rPr>
                <w:rFonts w:ascii="Times New Roman" w:hAnsi="Times New Roman" w:cs="Times New Roman"/>
                <w:i/>
                <w:sz w:val="24"/>
                <w:szCs w:val="24"/>
              </w:rPr>
              <w:t>от                           г. Кемерово</w:t>
            </w:r>
          </w:p>
        </w:tc>
        <w:tc>
          <w:tcPr>
            <w:tcW w:w="589" w:type="pct"/>
          </w:tcPr>
          <w:p w:rsidR="007E572F" w:rsidRPr="00550CE3" w:rsidRDefault="007E572F" w:rsidP="007B681E">
            <w:pPr>
              <w:jc w:val="center"/>
              <w:rPr>
                <w:rFonts w:ascii="Times New Roman" w:hAnsi="Times New Roman" w:cs="Times New Roman"/>
                <w:i/>
                <w:sz w:val="24"/>
                <w:szCs w:val="24"/>
              </w:rPr>
            </w:pPr>
            <w:r w:rsidRPr="00550CE3">
              <w:rPr>
                <w:rFonts w:ascii="Times New Roman" w:hAnsi="Times New Roman" w:cs="Times New Roman"/>
                <w:i/>
                <w:sz w:val="24"/>
                <w:szCs w:val="24"/>
              </w:rPr>
              <w:t>Выделено грантов, тыс. руб.</w:t>
            </w:r>
          </w:p>
        </w:tc>
      </w:tr>
      <w:tr w:rsidR="007E572F" w:rsidRPr="00550CE3" w:rsidTr="0062095A">
        <w:trPr>
          <w:trHeight w:val="285"/>
          <w:jc w:val="center"/>
        </w:trPr>
        <w:tc>
          <w:tcPr>
            <w:tcW w:w="5000" w:type="pct"/>
            <w:gridSpan w:val="6"/>
          </w:tcPr>
          <w:p w:rsidR="007E572F" w:rsidRPr="00550CE3" w:rsidRDefault="007E572F" w:rsidP="007B681E">
            <w:pPr>
              <w:jc w:val="center"/>
              <w:rPr>
                <w:rFonts w:ascii="Times New Roman" w:hAnsi="Times New Roman" w:cs="Times New Roman"/>
                <w:b/>
                <w:sz w:val="24"/>
                <w:szCs w:val="24"/>
              </w:rPr>
            </w:pPr>
            <w:r w:rsidRPr="00550CE3">
              <w:rPr>
                <w:rFonts w:ascii="Times New Roman" w:hAnsi="Times New Roman" w:cs="Times New Roman"/>
                <w:b/>
                <w:i/>
                <w:sz w:val="24"/>
                <w:szCs w:val="24"/>
              </w:rPr>
              <w:t>Всероссийские конкурсы:</w:t>
            </w:r>
          </w:p>
        </w:tc>
      </w:tr>
      <w:tr w:rsidR="007E572F" w:rsidRPr="00550CE3" w:rsidTr="00DB67FE">
        <w:trPr>
          <w:trHeight w:val="540"/>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Министерство науки и образования РФ</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 xml:space="preserve">Поддержка научной деятельности </w:t>
            </w: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127 963,6</w:t>
            </w:r>
          </w:p>
        </w:tc>
      </w:tr>
      <w:tr w:rsidR="007E572F" w:rsidRPr="00550CE3" w:rsidTr="00DB67FE">
        <w:trPr>
          <w:trHeight w:val="555"/>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2</w:t>
            </w:r>
          </w:p>
        </w:tc>
        <w:tc>
          <w:tcPr>
            <w:tcW w:w="1262" w:type="pct"/>
          </w:tcPr>
          <w:p w:rsidR="007E572F" w:rsidRPr="00550CE3" w:rsidRDefault="007E572F" w:rsidP="007B681E">
            <w:pPr>
              <w:rPr>
                <w:rFonts w:ascii="Times New Roman" w:hAnsi="Times New Roman" w:cs="Times New Roman"/>
                <w:b/>
                <w:i/>
                <w:sz w:val="24"/>
                <w:szCs w:val="24"/>
              </w:rPr>
            </w:pPr>
            <w:r w:rsidRPr="00550CE3">
              <w:rPr>
                <w:rFonts w:ascii="Times New Roman" w:hAnsi="Times New Roman" w:cs="Times New Roman"/>
                <w:sz w:val="24"/>
                <w:szCs w:val="24"/>
              </w:rPr>
              <w:t>Фонд Президентских грантов</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13 различных направлений для НКО</w:t>
            </w: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96</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34</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29 622,7</w:t>
            </w:r>
          </w:p>
          <w:p w:rsidR="007E572F" w:rsidRPr="00550CE3" w:rsidRDefault="007E572F" w:rsidP="007B681E">
            <w:pPr>
              <w:jc w:val="center"/>
              <w:rPr>
                <w:rFonts w:ascii="Times New Roman" w:hAnsi="Times New Roman" w:cs="Times New Roman"/>
                <w:sz w:val="24"/>
                <w:szCs w:val="24"/>
              </w:rPr>
            </w:pPr>
          </w:p>
        </w:tc>
      </w:tr>
      <w:tr w:rsidR="007E572F" w:rsidRPr="00550CE3" w:rsidTr="00DB67FE">
        <w:trPr>
          <w:trHeight w:val="826"/>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3</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Федеральное агентство по делам молодежи «Росмолодежь»</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 xml:space="preserve">Направления: добровольчество, волонтерство, для НКО, физ. лиц и общественных групп </w:t>
            </w: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28</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21</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18 787,0</w:t>
            </w:r>
          </w:p>
        </w:tc>
      </w:tr>
      <w:tr w:rsidR="007E572F" w:rsidRPr="00550CE3" w:rsidTr="00DB67FE">
        <w:trPr>
          <w:trHeight w:val="270"/>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4</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Российский научный фонд</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Поддержка научной деятельности</w:t>
            </w: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6 000,0</w:t>
            </w:r>
          </w:p>
        </w:tc>
      </w:tr>
      <w:tr w:rsidR="007E572F" w:rsidRPr="00550CE3" w:rsidTr="00DB67FE">
        <w:trPr>
          <w:trHeight w:val="456"/>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5</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Российский фонд культуры</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Поддержка деятельности в сфере культуры и искусства</w:t>
            </w: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4</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2</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6 000,0</w:t>
            </w:r>
          </w:p>
        </w:tc>
      </w:tr>
      <w:tr w:rsidR="007E572F" w:rsidRPr="00550CE3" w:rsidTr="00DB67FE">
        <w:trPr>
          <w:trHeight w:val="456"/>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6</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Благотворительный фонд А. Рыбакова</w:t>
            </w:r>
          </w:p>
        </w:tc>
        <w:tc>
          <w:tcPr>
            <w:tcW w:w="1511" w:type="pct"/>
          </w:tcPr>
          <w:p w:rsidR="007E572F" w:rsidRPr="00550CE3" w:rsidRDefault="007E572F" w:rsidP="007B681E">
            <w:pPr>
              <w:rPr>
                <w:rFonts w:ascii="Times New Roman" w:hAnsi="Times New Roman" w:cs="Times New Roman"/>
                <w:sz w:val="24"/>
                <w:szCs w:val="24"/>
                <w:shd w:val="clear" w:color="auto" w:fill="FFFFFF"/>
              </w:rPr>
            </w:pPr>
            <w:r w:rsidRPr="00550CE3">
              <w:rPr>
                <w:rFonts w:ascii="Times New Roman" w:hAnsi="Times New Roman" w:cs="Times New Roman"/>
                <w:sz w:val="24"/>
                <w:szCs w:val="24"/>
                <w:shd w:val="clear" w:color="auto" w:fill="FFFFFF"/>
              </w:rPr>
              <w:t>Поддержка и популяризация ярких, творческих российских специалистов дошкольного образования</w:t>
            </w: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4</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2</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4 700,0</w:t>
            </w:r>
          </w:p>
        </w:tc>
      </w:tr>
      <w:tr w:rsidR="007E572F" w:rsidRPr="00550CE3" w:rsidTr="00DB67FE">
        <w:trPr>
          <w:trHeight w:val="456"/>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7</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Федеральный центр поддержки концертной деятельности (Росконцерт)</w:t>
            </w:r>
          </w:p>
        </w:tc>
        <w:tc>
          <w:tcPr>
            <w:tcW w:w="1511" w:type="pct"/>
          </w:tcPr>
          <w:p w:rsidR="007E572F" w:rsidRPr="00550CE3" w:rsidRDefault="007E572F" w:rsidP="007B681E">
            <w:pPr>
              <w:rPr>
                <w:rFonts w:ascii="Times New Roman" w:hAnsi="Times New Roman" w:cs="Times New Roman"/>
                <w:sz w:val="24"/>
                <w:szCs w:val="24"/>
                <w:shd w:val="clear" w:color="auto" w:fill="FFFFFF"/>
              </w:rPr>
            </w:pPr>
            <w:r w:rsidRPr="00550CE3">
              <w:rPr>
                <w:rFonts w:ascii="Times New Roman" w:hAnsi="Times New Roman" w:cs="Times New Roman"/>
                <w:sz w:val="24"/>
                <w:szCs w:val="24"/>
                <w:shd w:val="clear" w:color="auto" w:fill="FFFFFF"/>
              </w:rPr>
              <w:t>Поддержка концертной деятельности</w:t>
            </w: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2</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2</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3 090,0</w:t>
            </w:r>
          </w:p>
        </w:tc>
      </w:tr>
      <w:tr w:rsidR="007E572F" w:rsidRPr="00550CE3" w:rsidTr="00DB67FE">
        <w:trPr>
          <w:trHeight w:val="456"/>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8</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Российский футбольный союз</w:t>
            </w:r>
          </w:p>
        </w:tc>
        <w:tc>
          <w:tcPr>
            <w:tcW w:w="1511" w:type="pct"/>
          </w:tcPr>
          <w:p w:rsidR="007E572F" w:rsidRPr="00550CE3" w:rsidRDefault="007E572F" w:rsidP="007B681E">
            <w:pPr>
              <w:rPr>
                <w:rFonts w:ascii="Times New Roman" w:hAnsi="Times New Roman" w:cs="Times New Roman"/>
                <w:sz w:val="24"/>
                <w:szCs w:val="24"/>
                <w:shd w:val="clear" w:color="auto" w:fill="FFFFFF"/>
              </w:rPr>
            </w:pPr>
            <w:r w:rsidRPr="00550CE3">
              <w:rPr>
                <w:rFonts w:ascii="Times New Roman" w:hAnsi="Times New Roman" w:cs="Times New Roman"/>
                <w:sz w:val="24"/>
                <w:szCs w:val="24"/>
                <w:shd w:val="clear" w:color="auto" w:fill="FFFFFF"/>
              </w:rPr>
              <w:t>Развитие женского футбола</w:t>
            </w: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1 000,0</w:t>
            </w:r>
          </w:p>
        </w:tc>
      </w:tr>
      <w:tr w:rsidR="007E572F" w:rsidRPr="00550CE3" w:rsidTr="00DB67FE">
        <w:trPr>
          <w:trHeight w:val="456"/>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9</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Благотворительный фонд «История Отечества»</w:t>
            </w:r>
          </w:p>
        </w:tc>
        <w:tc>
          <w:tcPr>
            <w:tcW w:w="1511" w:type="pct"/>
          </w:tcPr>
          <w:p w:rsidR="007E572F" w:rsidRPr="00550CE3" w:rsidRDefault="007E572F" w:rsidP="007B681E">
            <w:pPr>
              <w:rPr>
                <w:rFonts w:ascii="Times New Roman" w:hAnsi="Times New Roman" w:cs="Times New Roman"/>
                <w:sz w:val="24"/>
                <w:szCs w:val="24"/>
                <w:shd w:val="clear" w:color="auto" w:fill="FFFFFF"/>
              </w:rPr>
            </w:pPr>
            <w:r w:rsidRPr="00550CE3">
              <w:rPr>
                <w:rFonts w:ascii="Times New Roman" w:hAnsi="Times New Roman" w:cs="Times New Roman"/>
                <w:sz w:val="24"/>
                <w:szCs w:val="24"/>
                <w:shd w:val="clear" w:color="auto" w:fill="FFFFFF"/>
              </w:rPr>
              <w:t>«Проведение международных и всероссийских мероприятий» </w:t>
            </w: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800,0</w:t>
            </w:r>
          </w:p>
        </w:tc>
      </w:tr>
      <w:tr w:rsidR="007E572F" w:rsidRPr="00550CE3" w:rsidTr="00DB67FE">
        <w:trPr>
          <w:trHeight w:val="826"/>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10</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Благотворительный фонд «Искусство, наука и спорт»</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на организацию тифлокомментирования</w:t>
            </w:r>
          </w:p>
          <w:p w:rsidR="000A3C99" w:rsidRPr="00550CE3" w:rsidRDefault="000A3C99" w:rsidP="007B681E">
            <w:pPr>
              <w:rPr>
                <w:rFonts w:ascii="Times New Roman" w:hAnsi="Times New Roman" w:cs="Times New Roman"/>
                <w:sz w:val="24"/>
                <w:szCs w:val="24"/>
              </w:rPr>
            </w:pPr>
          </w:p>
        </w:tc>
        <w:tc>
          <w:tcPr>
            <w:tcW w:w="726"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727"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w:t>
            </w:r>
          </w:p>
        </w:tc>
        <w:tc>
          <w:tcPr>
            <w:tcW w:w="589"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177,20</w:t>
            </w:r>
          </w:p>
        </w:tc>
      </w:tr>
      <w:tr w:rsidR="007E572F" w:rsidRPr="00550CE3" w:rsidTr="00BA79F2">
        <w:trPr>
          <w:trHeight w:val="353"/>
          <w:jc w:val="center"/>
        </w:trPr>
        <w:tc>
          <w:tcPr>
            <w:tcW w:w="5000" w:type="pct"/>
            <w:gridSpan w:val="6"/>
          </w:tcPr>
          <w:p w:rsidR="007E572F" w:rsidRPr="00550CE3" w:rsidRDefault="007E572F" w:rsidP="007B681E">
            <w:pPr>
              <w:jc w:val="center"/>
              <w:rPr>
                <w:rFonts w:ascii="Times New Roman" w:hAnsi="Times New Roman" w:cs="Times New Roman"/>
                <w:b/>
                <w:i/>
                <w:sz w:val="24"/>
                <w:szCs w:val="24"/>
              </w:rPr>
            </w:pPr>
            <w:r w:rsidRPr="00550CE3">
              <w:rPr>
                <w:rFonts w:ascii="Times New Roman" w:hAnsi="Times New Roman" w:cs="Times New Roman"/>
                <w:b/>
                <w:i/>
                <w:sz w:val="24"/>
                <w:szCs w:val="24"/>
              </w:rPr>
              <w:t>Региональные конкурсы:</w:t>
            </w:r>
          </w:p>
        </w:tc>
      </w:tr>
      <w:tr w:rsidR="007E572F" w:rsidRPr="00550CE3" w:rsidTr="00DB67FE">
        <w:trPr>
          <w:trHeight w:val="664"/>
          <w:jc w:val="center"/>
        </w:trPr>
        <w:tc>
          <w:tcPr>
            <w:tcW w:w="185"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11</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социальных проектов на консолидированный бюджет, посвященный Году памяти и славы</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Поддержка</w:t>
            </w:r>
            <w:r w:rsidRPr="00550CE3">
              <w:rPr>
                <w:rFonts w:ascii="Times New Roman" w:hAnsi="Times New Roman" w:cs="Times New Roman"/>
                <w:sz w:val="24"/>
                <w:szCs w:val="24"/>
                <w:shd w:val="clear" w:color="auto" w:fill="FFFFFF"/>
              </w:rPr>
              <w:t xml:space="preserve"> гражданской активности населения по 4 номинациям</w:t>
            </w:r>
          </w:p>
        </w:tc>
        <w:tc>
          <w:tcPr>
            <w:tcW w:w="726"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20</w:t>
            </w:r>
          </w:p>
        </w:tc>
        <w:tc>
          <w:tcPr>
            <w:tcW w:w="727"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10</w:t>
            </w:r>
          </w:p>
        </w:tc>
        <w:tc>
          <w:tcPr>
            <w:tcW w:w="589"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2 380,0</w:t>
            </w:r>
          </w:p>
        </w:tc>
      </w:tr>
      <w:tr w:rsidR="007E572F" w:rsidRPr="00550CE3" w:rsidTr="00DB67FE">
        <w:trPr>
          <w:trHeight w:val="664"/>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lastRenderedPageBreak/>
              <w:t>12</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молодежных проектов Кузбасса среди СОНКО</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Поддержка</w:t>
            </w:r>
            <w:r w:rsidRPr="00550CE3">
              <w:rPr>
                <w:rFonts w:ascii="Times New Roman" w:hAnsi="Times New Roman" w:cs="Times New Roman"/>
                <w:sz w:val="24"/>
                <w:szCs w:val="24"/>
                <w:shd w:val="clear" w:color="auto" w:fill="FFFFFF"/>
              </w:rPr>
              <w:t xml:space="preserve"> гражданской активности населения по 10 номинациям</w:t>
            </w:r>
          </w:p>
        </w:tc>
        <w:tc>
          <w:tcPr>
            <w:tcW w:w="726"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21</w:t>
            </w:r>
          </w:p>
        </w:tc>
        <w:tc>
          <w:tcPr>
            <w:tcW w:w="727"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12</w:t>
            </w:r>
          </w:p>
        </w:tc>
        <w:tc>
          <w:tcPr>
            <w:tcW w:w="589"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12 751,0</w:t>
            </w:r>
          </w:p>
        </w:tc>
      </w:tr>
      <w:tr w:rsidR="007E572F" w:rsidRPr="00550CE3" w:rsidTr="00DB67FE">
        <w:trPr>
          <w:trHeight w:val="664"/>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13</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малых грантов «Православная инициатива»</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Поддержка социальных православных инициатив</w:t>
            </w:r>
          </w:p>
        </w:tc>
        <w:tc>
          <w:tcPr>
            <w:tcW w:w="726"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w:t>
            </w:r>
          </w:p>
        </w:tc>
        <w:tc>
          <w:tcPr>
            <w:tcW w:w="727"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w:t>
            </w:r>
          </w:p>
        </w:tc>
        <w:tc>
          <w:tcPr>
            <w:tcW w:w="589"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120,0</w:t>
            </w:r>
          </w:p>
        </w:tc>
      </w:tr>
      <w:tr w:rsidR="007E572F" w:rsidRPr="00550CE3" w:rsidTr="0062095A">
        <w:trPr>
          <w:trHeight w:val="343"/>
          <w:jc w:val="center"/>
        </w:trPr>
        <w:tc>
          <w:tcPr>
            <w:tcW w:w="5000" w:type="pct"/>
            <w:gridSpan w:val="6"/>
          </w:tcPr>
          <w:p w:rsidR="007E572F" w:rsidRPr="00550CE3" w:rsidRDefault="007E572F" w:rsidP="007B681E">
            <w:pPr>
              <w:jc w:val="center"/>
              <w:rPr>
                <w:rStyle w:val="a3"/>
                <w:rFonts w:ascii="Times New Roman" w:hAnsi="Times New Roman" w:cs="Times New Roman"/>
                <w:color w:val="auto"/>
                <w:sz w:val="24"/>
                <w:szCs w:val="24"/>
                <w:u w:val="none"/>
              </w:rPr>
            </w:pPr>
            <w:r w:rsidRPr="00550CE3">
              <w:rPr>
                <w:rFonts w:ascii="Times New Roman" w:hAnsi="Times New Roman" w:cs="Times New Roman"/>
                <w:b/>
                <w:i/>
                <w:sz w:val="24"/>
                <w:szCs w:val="24"/>
              </w:rPr>
              <w:t>Муниципальные конкурсы:</w:t>
            </w:r>
          </w:p>
        </w:tc>
      </w:tr>
      <w:tr w:rsidR="007E572F" w:rsidRPr="00550CE3" w:rsidTr="00DB67FE">
        <w:trPr>
          <w:trHeight w:val="664"/>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14</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«Молодая семья Кемерова»</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Поддержка молодых семей</w:t>
            </w:r>
          </w:p>
        </w:tc>
        <w:tc>
          <w:tcPr>
            <w:tcW w:w="726"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17</w:t>
            </w:r>
          </w:p>
        </w:tc>
        <w:tc>
          <w:tcPr>
            <w:tcW w:w="727"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3</w:t>
            </w:r>
          </w:p>
        </w:tc>
        <w:tc>
          <w:tcPr>
            <w:tcW w:w="589"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75,0</w:t>
            </w:r>
          </w:p>
        </w:tc>
      </w:tr>
      <w:tr w:rsidR="007E572F" w:rsidRPr="00550CE3" w:rsidTr="00DB67FE">
        <w:trPr>
          <w:trHeight w:val="664"/>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15</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«Молодое лицо города»</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Поддержка творческого потенциала молодежи</w:t>
            </w:r>
          </w:p>
        </w:tc>
        <w:tc>
          <w:tcPr>
            <w:tcW w:w="726"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70</w:t>
            </w:r>
          </w:p>
        </w:tc>
        <w:tc>
          <w:tcPr>
            <w:tcW w:w="727"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11</w:t>
            </w:r>
          </w:p>
        </w:tc>
        <w:tc>
          <w:tcPr>
            <w:tcW w:w="589"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66,0</w:t>
            </w:r>
          </w:p>
        </w:tc>
      </w:tr>
      <w:tr w:rsidR="007E572F" w:rsidRPr="00550CE3" w:rsidTr="00DB67FE">
        <w:trPr>
          <w:trHeight w:val="664"/>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16</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«Волонтер Кемерова»</w:t>
            </w:r>
          </w:p>
        </w:tc>
        <w:tc>
          <w:tcPr>
            <w:tcW w:w="1511"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Поддержка волонтерства</w:t>
            </w:r>
          </w:p>
        </w:tc>
        <w:tc>
          <w:tcPr>
            <w:tcW w:w="726"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36</w:t>
            </w:r>
          </w:p>
        </w:tc>
        <w:tc>
          <w:tcPr>
            <w:tcW w:w="727"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15</w:t>
            </w:r>
          </w:p>
        </w:tc>
        <w:tc>
          <w:tcPr>
            <w:tcW w:w="589"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98,0</w:t>
            </w:r>
          </w:p>
        </w:tc>
      </w:tr>
      <w:tr w:rsidR="007E572F" w:rsidRPr="00550CE3" w:rsidTr="00DB67FE">
        <w:trPr>
          <w:trHeight w:val="664"/>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17</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«Кемеровское молодежное Вече»</w:t>
            </w:r>
          </w:p>
        </w:tc>
        <w:tc>
          <w:tcPr>
            <w:tcW w:w="1511" w:type="pct"/>
          </w:tcPr>
          <w:p w:rsidR="007E572F" w:rsidRPr="00550CE3" w:rsidRDefault="007E572F" w:rsidP="007B681E">
            <w:pPr>
              <w:rPr>
                <w:rFonts w:ascii="Times New Roman" w:hAnsi="Times New Roman" w:cs="Times New Roman"/>
                <w:sz w:val="24"/>
                <w:szCs w:val="24"/>
              </w:rPr>
            </w:pPr>
            <w:r w:rsidRPr="00550CE3">
              <w:rPr>
                <w:rStyle w:val="a3"/>
                <w:rFonts w:ascii="Times New Roman" w:hAnsi="Times New Roman" w:cs="Times New Roman"/>
                <w:color w:val="auto"/>
                <w:sz w:val="24"/>
                <w:szCs w:val="24"/>
                <w:u w:val="none"/>
              </w:rPr>
              <w:t>Поддержка молодежных инициатив</w:t>
            </w:r>
          </w:p>
        </w:tc>
        <w:tc>
          <w:tcPr>
            <w:tcW w:w="726"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37</w:t>
            </w:r>
          </w:p>
        </w:tc>
        <w:tc>
          <w:tcPr>
            <w:tcW w:w="727"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25</w:t>
            </w:r>
          </w:p>
        </w:tc>
        <w:tc>
          <w:tcPr>
            <w:tcW w:w="589"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1 300,0</w:t>
            </w:r>
          </w:p>
        </w:tc>
      </w:tr>
      <w:tr w:rsidR="007E572F" w:rsidRPr="00550CE3" w:rsidTr="00DB67FE">
        <w:trPr>
          <w:trHeight w:val="664"/>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18</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на соискание муниципальных стипендиатов среди студентов</w:t>
            </w:r>
          </w:p>
        </w:tc>
        <w:tc>
          <w:tcPr>
            <w:tcW w:w="1511" w:type="pct"/>
          </w:tcPr>
          <w:p w:rsidR="007E572F" w:rsidRPr="00550CE3" w:rsidRDefault="007E572F" w:rsidP="007B681E">
            <w:pP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Поддержка выдающихся студентов</w:t>
            </w:r>
          </w:p>
        </w:tc>
        <w:tc>
          <w:tcPr>
            <w:tcW w:w="726"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50</w:t>
            </w:r>
          </w:p>
        </w:tc>
        <w:tc>
          <w:tcPr>
            <w:tcW w:w="727"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50</w:t>
            </w:r>
          </w:p>
        </w:tc>
        <w:tc>
          <w:tcPr>
            <w:tcW w:w="589"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250,0</w:t>
            </w:r>
          </w:p>
        </w:tc>
      </w:tr>
      <w:tr w:rsidR="007E572F" w:rsidRPr="00550CE3" w:rsidTr="00DB67FE">
        <w:trPr>
          <w:trHeight w:val="664"/>
          <w:jc w:val="center"/>
        </w:trPr>
        <w:tc>
          <w:tcPr>
            <w:tcW w:w="185" w:type="pct"/>
          </w:tcPr>
          <w:p w:rsidR="007E572F" w:rsidRPr="00550CE3" w:rsidRDefault="007E572F" w:rsidP="007B681E">
            <w:pPr>
              <w:jc w:val="center"/>
              <w:rPr>
                <w:rFonts w:ascii="Times New Roman" w:hAnsi="Times New Roman" w:cs="Times New Roman"/>
                <w:sz w:val="24"/>
                <w:szCs w:val="24"/>
              </w:rPr>
            </w:pPr>
            <w:r w:rsidRPr="00550CE3">
              <w:rPr>
                <w:rFonts w:ascii="Times New Roman" w:hAnsi="Times New Roman" w:cs="Times New Roman"/>
                <w:sz w:val="24"/>
                <w:szCs w:val="24"/>
              </w:rPr>
              <w:t>19</w:t>
            </w:r>
          </w:p>
        </w:tc>
        <w:tc>
          <w:tcPr>
            <w:tcW w:w="1262" w:type="pct"/>
          </w:tcPr>
          <w:p w:rsidR="007E572F" w:rsidRPr="00550CE3" w:rsidRDefault="007E572F" w:rsidP="007B681E">
            <w:pPr>
              <w:rPr>
                <w:rFonts w:ascii="Times New Roman" w:hAnsi="Times New Roman" w:cs="Times New Roman"/>
                <w:sz w:val="24"/>
                <w:szCs w:val="24"/>
              </w:rPr>
            </w:pPr>
            <w:r w:rsidRPr="00550CE3">
              <w:rPr>
                <w:rFonts w:ascii="Times New Roman" w:hAnsi="Times New Roman" w:cs="Times New Roman"/>
                <w:sz w:val="24"/>
                <w:szCs w:val="24"/>
              </w:rPr>
              <w:t>Конкурс на соискание муниципальной стипендии им.                      М.А. Подгорбунского</w:t>
            </w:r>
          </w:p>
        </w:tc>
        <w:tc>
          <w:tcPr>
            <w:tcW w:w="1511" w:type="pct"/>
          </w:tcPr>
          <w:p w:rsidR="007E572F" w:rsidRPr="00550CE3" w:rsidRDefault="007E572F" w:rsidP="007B681E">
            <w:pP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Поддержка студентов и аспирантов хирургических специальностей</w:t>
            </w:r>
          </w:p>
        </w:tc>
        <w:tc>
          <w:tcPr>
            <w:tcW w:w="726"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w:t>
            </w:r>
          </w:p>
        </w:tc>
        <w:tc>
          <w:tcPr>
            <w:tcW w:w="727"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1</w:t>
            </w:r>
          </w:p>
        </w:tc>
        <w:tc>
          <w:tcPr>
            <w:tcW w:w="589" w:type="pct"/>
          </w:tcPr>
          <w:p w:rsidR="007E572F" w:rsidRPr="00550CE3" w:rsidRDefault="007E572F" w:rsidP="007B681E">
            <w:pPr>
              <w:jc w:val="center"/>
              <w:rPr>
                <w:rStyle w:val="a3"/>
                <w:rFonts w:ascii="Times New Roman" w:hAnsi="Times New Roman" w:cs="Times New Roman"/>
                <w:color w:val="auto"/>
                <w:sz w:val="24"/>
                <w:szCs w:val="24"/>
                <w:u w:val="none"/>
              </w:rPr>
            </w:pPr>
            <w:r w:rsidRPr="00550CE3">
              <w:rPr>
                <w:rStyle w:val="a3"/>
                <w:rFonts w:ascii="Times New Roman" w:hAnsi="Times New Roman" w:cs="Times New Roman"/>
                <w:color w:val="auto"/>
                <w:sz w:val="24"/>
                <w:szCs w:val="24"/>
                <w:u w:val="none"/>
              </w:rPr>
              <w:t>8,0</w:t>
            </w:r>
          </w:p>
        </w:tc>
      </w:tr>
      <w:tr w:rsidR="007E572F" w:rsidRPr="00550CE3" w:rsidTr="00BA79F2">
        <w:trPr>
          <w:trHeight w:val="569"/>
          <w:jc w:val="center"/>
        </w:trPr>
        <w:tc>
          <w:tcPr>
            <w:tcW w:w="4411" w:type="pct"/>
            <w:gridSpan w:val="5"/>
          </w:tcPr>
          <w:p w:rsidR="007E572F" w:rsidRPr="00550CE3" w:rsidRDefault="007E572F" w:rsidP="007B681E">
            <w:pPr>
              <w:jc w:val="right"/>
              <w:rPr>
                <w:rStyle w:val="a3"/>
                <w:rFonts w:ascii="Times New Roman" w:hAnsi="Times New Roman" w:cs="Times New Roman"/>
                <w:b/>
                <w:color w:val="auto"/>
                <w:sz w:val="24"/>
                <w:szCs w:val="24"/>
                <w:u w:val="none"/>
              </w:rPr>
            </w:pPr>
            <w:r w:rsidRPr="00550CE3">
              <w:rPr>
                <w:rStyle w:val="a3"/>
                <w:rFonts w:ascii="Times New Roman" w:hAnsi="Times New Roman" w:cs="Times New Roman"/>
                <w:b/>
                <w:i/>
                <w:color w:val="auto"/>
                <w:sz w:val="24"/>
                <w:szCs w:val="24"/>
                <w:u w:val="none"/>
              </w:rPr>
              <w:t>Итого по всем конкурсам</w:t>
            </w:r>
            <w:r w:rsidRPr="00550CE3">
              <w:rPr>
                <w:rStyle w:val="a3"/>
                <w:rFonts w:ascii="Times New Roman" w:hAnsi="Times New Roman" w:cs="Times New Roman"/>
                <w:b/>
                <w:color w:val="auto"/>
                <w:sz w:val="24"/>
                <w:szCs w:val="24"/>
                <w:u w:val="none"/>
              </w:rPr>
              <w:t>:</w:t>
            </w:r>
          </w:p>
        </w:tc>
        <w:tc>
          <w:tcPr>
            <w:tcW w:w="589" w:type="pct"/>
          </w:tcPr>
          <w:p w:rsidR="007E572F" w:rsidRPr="00550CE3" w:rsidRDefault="007E572F" w:rsidP="007B681E">
            <w:pPr>
              <w:jc w:val="center"/>
              <w:rPr>
                <w:rStyle w:val="a3"/>
                <w:rFonts w:ascii="Times New Roman" w:hAnsi="Times New Roman" w:cs="Times New Roman"/>
                <w:b/>
                <w:color w:val="auto"/>
                <w:sz w:val="24"/>
                <w:szCs w:val="24"/>
                <w:u w:val="none"/>
              </w:rPr>
            </w:pPr>
            <w:r w:rsidRPr="00550CE3">
              <w:rPr>
                <w:rStyle w:val="a3"/>
                <w:rFonts w:ascii="Times New Roman" w:hAnsi="Times New Roman" w:cs="Times New Roman"/>
                <w:b/>
                <w:color w:val="auto"/>
                <w:sz w:val="24"/>
                <w:szCs w:val="24"/>
                <w:u w:val="none"/>
              </w:rPr>
              <w:t>215 188,5</w:t>
            </w:r>
          </w:p>
        </w:tc>
      </w:tr>
    </w:tbl>
    <w:p w:rsidR="00BA79F2" w:rsidRDefault="00BA79F2" w:rsidP="007E572F">
      <w:pPr>
        <w:spacing w:after="0"/>
        <w:ind w:firstLine="567"/>
        <w:jc w:val="both"/>
        <w:rPr>
          <w:rFonts w:ascii="Times New Roman" w:hAnsi="Times New Roman" w:cs="Times New Roman"/>
          <w:sz w:val="24"/>
          <w:szCs w:val="24"/>
        </w:rPr>
      </w:pPr>
    </w:p>
    <w:p w:rsidR="007E572F" w:rsidRPr="00550CE3" w:rsidRDefault="007E572F" w:rsidP="007E572F">
      <w:pPr>
        <w:spacing w:after="0"/>
        <w:ind w:firstLine="567"/>
        <w:jc w:val="both"/>
        <w:rPr>
          <w:rFonts w:ascii="Times New Roman" w:hAnsi="Times New Roman" w:cs="Times New Roman"/>
          <w:i/>
          <w:sz w:val="24"/>
          <w:szCs w:val="24"/>
        </w:rPr>
      </w:pPr>
      <w:r w:rsidRPr="00550CE3">
        <w:rPr>
          <w:rFonts w:ascii="Times New Roman" w:hAnsi="Times New Roman" w:cs="Times New Roman"/>
          <w:sz w:val="24"/>
          <w:szCs w:val="24"/>
        </w:rPr>
        <w:t xml:space="preserve">По итогам проведенных конкурсов различного уровня в 2021 году общая сумма привлеченных организациями г. Кемерово грантов на их развитие составила </w:t>
      </w:r>
      <w:r w:rsidRPr="00550CE3">
        <w:rPr>
          <w:rFonts w:ascii="Times New Roman" w:hAnsi="Times New Roman" w:cs="Times New Roman"/>
          <w:i/>
          <w:sz w:val="24"/>
          <w:szCs w:val="24"/>
        </w:rPr>
        <w:t>215,2 млн. рублей</w:t>
      </w:r>
      <w:r w:rsidRPr="00550CE3">
        <w:rPr>
          <w:rFonts w:ascii="Times New Roman" w:hAnsi="Times New Roman" w:cs="Times New Roman"/>
          <w:sz w:val="24"/>
          <w:szCs w:val="24"/>
        </w:rPr>
        <w:t>,</w:t>
      </w:r>
      <w:r w:rsidRPr="00550CE3">
        <w:rPr>
          <w:rFonts w:ascii="Times New Roman" w:hAnsi="Times New Roman" w:cs="Times New Roman"/>
          <w:i/>
          <w:sz w:val="24"/>
          <w:szCs w:val="24"/>
        </w:rPr>
        <w:t xml:space="preserve"> </w:t>
      </w:r>
      <w:r w:rsidRPr="00550CE3">
        <w:rPr>
          <w:rFonts w:ascii="Times New Roman" w:hAnsi="Times New Roman" w:cs="Times New Roman"/>
          <w:sz w:val="24"/>
          <w:szCs w:val="24"/>
        </w:rPr>
        <w:t>из них по уровням бюджета:</w:t>
      </w:r>
      <w:r w:rsidR="009639B0" w:rsidRPr="00550CE3">
        <w:rPr>
          <w:rFonts w:ascii="Times New Roman" w:hAnsi="Times New Roman" w:cs="Times New Roman"/>
          <w:sz w:val="24"/>
          <w:szCs w:val="24"/>
        </w:rPr>
        <w:t xml:space="preserve"> </w:t>
      </w:r>
      <w:r w:rsidRPr="00550CE3">
        <w:rPr>
          <w:rFonts w:ascii="Times New Roman" w:hAnsi="Times New Roman" w:cs="Times New Roman"/>
          <w:i/>
          <w:sz w:val="24"/>
          <w:szCs w:val="24"/>
        </w:rPr>
        <w:t>- федеральный бюджет – 198,1 млн. рублей;</w:t>
      </w:r>
      <w:r w:rsidR="009639B0" w:rsidRPr="00550CE3">
        <w:rPr>
          <w:rFonts w:ascii="Times New Roman" w:hAnsi="Times New Roman" w:cs="Times New Roman"/>
          <w:i/>
          <w:sz w:val="24"/>
          <w:szCs w:val="24"/>
        </w:rPr>
        <w:t xml:space="preserve"> </w:t>
      </w:r>
    </w:p>
    <w:p w:rsidR="007E572F" w:rsidRPr="00550CE3" w:rsidRDefault="007E572F" w:rsidP="007E572F">
      <w:pPr>
        <w:spacing w:after="0"/>
        <w:ind w:firstLine="567"/>
        <w:jc w:val="both"/>
        <w:rPr>
          <w:rFonts w:ascii="Times New Roman" w:hAnsi="Times New Roman" w:cs="Times New Roman"/>
          <w:i/>
          <w:sz w:val="24"/>
          <w:szCs w:val="24"/>
        </w:rPr>
      </w:pPr>
      <w:r w:rsidRPr="00550CE3">
        <w:rPr>
          <w:rFonts w:ascii="Times New Roman" w:hAnsi="Times New Roman" w:cs="Times New Roman"/>
          <w:i/>
          <w:sz w:val="24"/>
          <w:szCs w:val="24"/>
        </w:rPr>
        <w:t>- региональный бюджет – 15,3 млн. рублей;</w:t>
      </w:r>
    </w:p>
    <w:p w:rsidR="007E572F" w:rsidRPr="00550CE3" w:rsidRDefault="007E572F" w:rsidP="007E572F">
      <w:pPr>
        <w:spacing w:after="0"/>
        <w:ind w:firstLine="567"/>
        <w:jc w:val="both"/>
        <w:rPr>
          <w:rFonts w:ascii="Times New Roman" w:hAnsi="Times New Roman" w:cs="Times New Roman"/>
          <w:i/>
          <w:sz w:val="24"/>
          <w:szCs w:val="24"/>
        </w:rPr>
      </w:pPr>
      <w:r w:rsidRPr="00550CE3">
        <w:rPr>
          <w:rFonts w:ascii="Times New Roman" w:hAnsi="Times New Roman" w:cs="Times New Roman"/>
          <w:i/>
          <w:sz w:val="24"/>
          <w:szCs w:val="24"/>
        </w:rPr>
        <w:t>- местный бюджет – 1,8 млн. рублей.</w:t>
      </w:r>
    </w:p>
    <w:p w:rsidR="00D56238" w:rsidRPr="00550CE3" w:rsidRDefault="00D56238" w:rsidP="00D56238">
      <w:pPr>
        <w:spacing w:after="0"/>
        <w:ind w:firstLine="567"/>
        <w:jc w:val="both"/>
        <w:rPr>
          <w:rFonts w:ascii="Times New Roman" w:hAnsi="Times New Roman" w:cs="Times New Roman"/>
          <w:sz w:val="24"/>
          <w:szCs w:val="24"/>
        </w:rPr>
      </w:pPr>
    </w:p>
    <w:p w:rsidR="0062095A" w:rsidRDefault="0062095A" w:rsidP="00D56238">
      <w:pPr>
        <w:spacing w:after="0"/>
        <w:ind w:firstLine="567"/>
        <w:jc w:val="both"/>
        <w:rPr>
          <w:rFonts w:ascii="Times New Roman" w:hAnsi="Times New Roman" w:cs="Times New Roman"/>
          <w:sz w:val="24"/>
          <w:szCs w:val="24"/>
        </w:rPr>
      </w:pPr>
    </w:p>
    <w:p w:rsidR="00301C26" w:rsidRPr="00550CE3" w:rsidRDefault="00301C26" w:rsidP="00D56238">
      <w:pPr>
        <w:spacing w:after="0"/>
        <w:ind w:firstLine="567"/>
        <w:jc w:val="both"/>
        <w:rPr>
          <w:rFonts w:ascii="Times New Roman" w:hAnsi="Times New Roman" w:cs="Times New Roman"/>
          <w:sz w:val="24"/>
          <w:szCs w:val="24"/>
        </w:r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5954"/>
        <w:gridCol w:w="8505"/>
      </w:tblGrid>
      <w:tr w:rsidR="00E116F5" w:rsidRPr="00550CE3" w:rsidTr="009524A4">
        <w:trPr>
          <w:trHeight w:val="455"/>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rsidR="00E116F5" w:rsidRPr="00550CE3" w:rsidRDefault="00E116F5" w:rsidP="006D5FFD">
            <w:pPr>
              <w:pStyle w:val="ConsPlusNormal"/>
              <w:jc w:val="center"/>
              <w:rPr>
                <w:rFonts w:ascii="Times New Roman" w:hAnsi="Times New Roman" w:cs="Times New Roman"/>
                <w:b/>
                <w:sz w:val="24"/>
                <w:szCs w:val="24"/>
              </w:rPr>
            </w:pPr>
            <w:r w:rsidRPr="00550CE3">
              <w:rPr>
                <w:rFonts w:ascii="Times New Roman" w:hAnsi="Times New Roman" w:cs="Times New Roman"/>
                <w:b/>
                <w:sz w:val="24"/>
                <w:szCs w:val="24"/>
              </w:rPr>
              <w:lastRenderedPageBreak/>
              <w:t>№ п/п</w:t>
            </w:r>
          </w:p>
        </w:tc>
        <w:tc>
          <w:tcPr>
            <w:tcW w:w="5954" w:type="dxa"/>
            <w:tcBorders>
              <w:top w:val="single" w:sz="4" w:space="0" w:color="auto"/>
              <w:left w:val="single" w:sz="4" w:space="0" w:color="auto"/>
              <w:bottom w:val="single" w:sz="4" w:space="0" w:color="auto"/>
              <w:right w:val="single" w:sz="4" w:space="0" w:color="auto"/>
            </w:tcBorders>
            <w:hideMark/>
          </w:tcPr>
          <w:p w:rsidR="00E116F5" w:rsidRPr="00550CE3" w:rsidRDefault="00E116F5" w:rsidP="006D5FFD">
            <w:pPr>
              <w:jc w:val="center"/>
              <w:rPr>
                <w:rFonts w:ascii="Times New Roman" w:hAnsi="Times New Roman" w:cs="Times New Roman"/>
                <w:b/>
                <w:sz w:val="24"/>
                <w:szCs w:val="24"/>
              </w:rPr>
            </w:pPr>
            <w:r w:rsidRPr="00550CE3">
              <w:rPr>
                <w:rFonts w:ascii="Times New Roman" w:hAnsi="Times New Roman" w:cs="Times New Roman"/>
                <w:b/>
                <w:sz w:val="24"/>
                <w:szCs w:val="24"/>
              </w:rPr>
              <w:t>Наименование мероприятия</w:t>
            </w:r>
          </w:p>
        </w:tc>
        <w:tc>
          <w:tcPr>
            <w:tcW w:w="8505" w:type="dxa"/>
            <w:tcBorders>
              <w:top w:val="single" w:sz="4" w:space="0" w:color="auto"/>
              <w:left w:val="single" w:sz="4" w:space="0" w:color="auto"/>
              <w:bottom w:val="single" w:sz="4" w:space="0" w:color="auto"/>
              <w:right w:val="single" w:sz="4" w:space="0" w:color="auto"/>
            </w:tcBorders>
            <w:hideMark/>
          </w:tcPr>
          <w:p w:rsidR="00E116F5" w:rsidRPr="00550CE3" w:rsidRDefault="00E116F5" w:rsidP="006D5FFD">
            <w:pPr>
              <w:pStyle w:val="ConsPlusNormal"/>
              <w:jc w:val="center"/>
              <w:rPr>
                <w:rFonts w:ascii="Times New Roman" w:hAnsi="Times New Roman" w:cs="Times New Roman"/>
                <w:b/>
                <w:sz w:val="24"/>
                <w:szCs w:val="24"/>
              </w:rPr>
            </w:pPr>
            <w:r w:rsidRPr="00550CE3">
              <w:rPr>
                <w:rFonts w:ascii="Times New Roman" w:hAnsi="Times New Roman" w:cs="Times New Roman"/>
                <w:b/>
                <w:sz w:val="24"/>
                <w:szCs w:val="24"/>
              </w:rPr>
              <w:t>Результаты исполнения мероприятия</w:t>
            </w:r>
          </w:p>
        </w:tc>
      </w:tr>
      <w:tr w:rsidR="007B681E" w:rsidRPr="00550CE3" w:rsidTr="007B681E">
        <w:trPr>
          <w:trHeight w:val="540"/>
          <w:jc w:val="center"/>
        </w:trPr>
        <w:tc>
          <w:tcPr>
            <w:tcW w:w="15163" w:type="dxa"/>
            <w:gridSpan w:val="3"/>
            <w:tcBorders>
              <w:top w:val="single" w:sz="4" w:space="0" w:color="auto"/>
              <w:left w:val="single" w:sz="4" w:space="0" w:color="auto"/>
              <w:bottom w:val="single" w:sz="4" w:space="0" w:color="auto"/>
              <w:right w:val="single" w:sz="4" w:space="0" w:color="auto"/>
            </w:tcBorders>
            <w:vAlign w:val="center"/>
          </w:tcPr>
          <w:p w:rsidR="007B681E" w:rsidRPr="00550CE3" w:rsidRDefault="007B681E" w:rsidP="007B681E">
            <w:pPr>
              <w:pStyle w:val="ConsPlusNormal"/>
              <w:jc w:val="center"/>
              <w:rPr>
                <w:rFonts w:ascii="Times New Roman" w:hAnsi="Times New Roman" w:cs="Times New Roman"/>
                <w:b/>
                <w:sz w:val="24"/>
                <w:szCs w:val="24"/>
              </w:rPr>
            </w:pPr>
            <w:r w:rsidRPr="00550CE3">
              <w:rPr>
                <w:rFonts w:ascii="Times New Roman" w:hAnsi="Times New Roman" w:cs="Times New Roman"/>
                <w:b/>
                <w:sz w:val="24"/>
                <w:szCs w:val="24"/>
              </w:rPr>
              <w:t>2. Отраслевые меры, направленные на расширение участия негосударственного сектора экономики в оказании социальных услуг населению</w:t>
            </w:r>
          </w:p>
        </w:tc>
      </w:tr>
      <w:tr w:rsidR="00E116F5" w:rsidRPr="00550CE3" w:rsidTr="00B525F3">
        <w:trPr>
          <w:trHeight w:val="455"/>
          <w:jc w:val="center"/>
        </w:trPr>
        <w:tc>
          <w:tcPr>
            <w:tcW w:w="704" w:type="dxa"/>
            <w:tcBorders>
              <w:top w:val="single" w:sz="4" w:space="0" w:color="auto"/>
              <w:left w:val="single" w:sz="4" w:space="0" w:color="auto"/>
              <w:bottom w:val="single" w:sz="4" w:space="0" w:color="auto"/>
              <w:right w:val="single" w:sz="4" w:space="0" w:color="auto"/>
            </w:tcBorders>
          </w:tcPr>
          <w:p w:rsidR="00E116F5" w:rsidRPr="00550CE3" w:rsidRDefault="007B681E" w:rsidP="006D5FFD">
            <w:pPr>
              <w:pStyle w:val="ConsPlusNormal"/>
              <w:jc w:val="center"/>
              <w:rPr>
                <w:rFonts w:ascii="Times New Roman" w:hAnsi="Times New Roman" w:cs="Times New Roman"/>
                <w:sz w:val="24"/>
                <w:szCs w:val="24"/>
              </w:rPr>
            </w:pPr>
            <w:r w:rsidRPr="00550CE3">
              <w:rPr>
                <w:rFonts w:ascii="Times New Roman" w:hAnsi="Times New Roman" w:cs="Times New Roman"/>
                <w:sz w:val="24"/>
                <w:szCs w:val="24"/>
              </w:rPr>
              <w:t>2</w:t>
            </w:r>
            <w:r w:rsidR="007735AC">
              <w:rPr>
                <w:rFonts w:ascii="Times New Roman" w:hAnsi="Times New Roman" w:cs="Times New Roman"/>
                <w:sz w:val="24"/>
                <w:szCs w:val="24"/>
              </w:rPr>
              <w:t>.1.</w:t>
            </w:r>
          </w:p>
        </w:tc>
        <w:tc>
          <w:tcPr>
            <w:tcW w:w="5954" w:type="dxa"/>
            <w:tcBorders>
              <w:top w:val="single" w:sz="4" w:space="0" w:color="auto"/>
              <w:left w:val="single" w:sz="4" w:space="0" w:color="auto"/>
              <w:bottom w:val="single" w:sz="4" w:space="0" w:color="auto"/>
              <w:right w:val="single" w:sz="4" w:space="0" w:color="auto"/>
            </w:tcBorders>
          </w:tcPr>
          <w:p w:rsidR="00E116F5" w:rsidRPr="00550CE3" w:rsidRDefault="00A27CE4" w:rsidP="00BC49A9">
            <w:pPr>
              <w:jc w:val="both"/>
              <w:rPr>
                <w:rFonts w:ascii="Times New Roman" w:hAnsi="Times New Roman" w:cs="Times New Roman"/>
                <w:sz w:val="24"/>
                <w:szCs w:val="24"/>
              </w:rPr>
            </w:pPr>
            <w:r w:rsidRPr="00550CE3">
              <w:rPr>
                <w:rFonts w:ascii="Times New Roman" w:hAnsi="Times New Roman" w:cs="Times New Roman"/>
                <w:sz w:val="24"/>
                <w:szCs w:val="24"/>
              </w:rPr>
              <w:t>Проведение конкурса на предоставление субсидий СОНКО, действующим в сфере социальной поддержки населения</w:t>
            </w:r>
          </w:p>
        </w:tc>
        <w:tc>
          <w:tcPr>
            <w:tcW w:w="8505" w:type="dxa"/>
            <w:tcBorders>
              <w:top w:val="single" w:sz="4" w:space="0" w:color="auto"/>
              <w:left w:val="single" w:sz="4" w:space="0" w:color="auto"/>
              <w:bottom w:val="single" w:sz="4" w:space="0" w:color="auto"/>
              <w:right w:val="single" w:sz="4" w:space="0" w:color="auto"/>
            </w:tcBorders>
          </w:tcPr>
          <w:p w:rsidR="00A27CE4" w:rsidRPr="00550CE3" w:rsidRDefault="00A27CE4" w:rsidP="00CB18F4">
            <w:pPr>
              <w:pStyle w:val="ConsPlusTitle"/>
              <w:ind w:firstLine="709"/>
              <w:jc w:val="both"/>
              <w:rPr>
                <w:rFonts w:ascii="Times New Roman" w:hAnsi="Times New Roman" w:cs="Times New Roman"/>
                <w:b w:val="0"/>
                <w:color w:val="323E4F" w:themeColor="text2" w:themeShade="BF"/>
                <w:sz w:val="24"/>
                <w:szCs w:val="24"/>
              </w:rPr>
            </w:pPr>
            <w:r w:rsidRPr="00550CE3">
              <w:rPr>
                <w:rFonts w:ascii="Times New Roman" w:hAnsi="Times New Roman" w:cs="Times New Roman"/>
                <w:b w:val="0"/>
                <w:sz w:val="24"/>
                <w:szCs w:val="24"/>
              </w:rPr>
              <w:t>В соответствии с Порядком предоставления субсидий некоммерческим организациям, не являющимся государственными (муни</w:t>
            </w:r>
            <w:r w:rsidR="007B681E" w:rsidRPr="00550CE3">
              <w:rPr>
                <w:rFonts w:ascii="Times New Roman" w:hAnsi="Times New Roman" w:cs="Times New Roman"/>
                <w:b w:val="0"/>
                <w:sz w:val="24"/>
                <w:szCs w:val="24"/>
              </w:rPr>
              <w:t>ципальными) учреждениями, в 2021</w:t>
            </w:r>
            <w:r w:rsidRPr="00550CE3">
              <w:rPr>
                <w:rFonts w:ascii="Times New Roman" w:hAnsi="Times New Roman" w:cs="Times New Roman"/>
                <w:b w:val="0"/>
                <w:sz w:val="24"/>
                <w:szCs w:val="24"/>
              </w:rPr>
              <w:t xml:space="preserve"> году управлением социальной защиты населения администрации города заключено</w:t>
            </w:r>
            <w:r w:rsidR="00461E36" w:rsidRPr="00550CE3">
              <w:rPr>
                <w:rFonts w:ascii="Times New Roman" w:hAnsi="Times New Roman" w:cs="Times New Roman"/>
                <w:b w:val="0"/>
                <w:sz w:val="24"/>
                <w:szCs w:val="24"/>
              </w:rPr>
              <w:t xml:space="preserve"> </w:t>
            </w:r>
            <w:r w:rsidR="00461E36" w:rsidRPr="007B3FDA">
              <w:rPr>
                <w:rFonts w:ascii="Times New Roman" w:hAnsi="Times New Roman" w:cs="Times New Roman"/>
                <w:b w:val="0"/>
                <w:sz w:val="24"/>
                <w:szCs w:val="24"/>
              </w:rPr>
              <w:t>6</w:t>
            </w:r>
            <w:r w:rsidR="00461E36" w:rsidRPr="00550CE3">
              <w:rPr>
                <w:rFonts w:ascii="Times New Roman" w:hAnsi="Times New Roman" w:cs="Times New Roman"/>
                <w:b w:val="0"/>
                <w:sz w:val="24"/>
                <w:szCs w:val="24"/>
              </w:rPr>
              <w:t xml:space="preserve"> соглашений (договоров) о предоставлении субсидий из бюджета города Кемерово.</w:t>
            </w:r>
          </w:p>
          <w:p w:rsidR="00E116F5" w:rsidRDefault="00A27CE4" w:rsidP="00CB18F4">
            <w:pPr>
              <w:pStyle w:val="ConsPlusTitle"/>
              <w:ind w:firstLine="709"/>
              <w:jc w:val="both"/>
              <w:rPr>
                <w:rFonts w:ascii="Times New Roman" w:hAnsi="Times New Roman" w:cs="Times New Roman"/>
                <w:b w:val="0"/>
                <w:sz w:val="24"/>
                <w:szCs w:val="24"/>
              </w:rPr>
            </w:pPr>
            <w:r w:rsidRPr="00550CE3">
              <w:rPr>
                <w:rFonts w:ascii="Times New Roman" w:hAnsi="Times New Roman" w:cs="Times New Roman"/>
                <w:b w:val="0"/>
                <w:sz w:val="24"/>
                <w:szCs w:val="24"/>
              </w:rPr>
              <w:t xml:space="preserve">Общая сумма субсидий из городского бюджета составила </w:t>
            </w:r>
            <w:r w:rsidR="007B3FDA">
              <w:rPr>
                <w:rFonts w:ascii="Times New Roman" w:hAnsi="Times New Roman" w:cs="Times New Roman"/>
                <w:b w:val="0"/>
                <w:sz w:val="24"/>
                <w:szCs w:val="24"/>
              </w:rPr>
              <w:t>8,75</w:t>
            </w:r>
            <w:r w:rsidRPr="00550CE3">
              <w:rPr>
                <w:rFonts w:ascii="Times New Roman" w:hAnsi="Times New Roman" w:cs="Times New Roman"/>
                <w:b w:val="0"/>
                <w:sz w:val="24"/>
                <w:szCs w:val="24"/>
              </w:rPr>
              <w:t xml:space="preserve"> млн. рублей</w:t>
            </w:r>
            <w:r w:rsidR="00DE6F3B" w:rsidRPr="00550CE3">
              <w:rPr>
                <w:rFonts w:ascii="Times New Roman" w:hAnsi="Times New Roman" w:cs="Times New Roman"/>
                <w:b w:val="0"/>
                <w:sz w:val="24"/>
                <w:szCs w:val="24"/>
              </w:rPr>
              <w:t xml:space="preserve"> (таблица № 4</w:t>
            </w:r>
            <w:r w:rsidRPr="00550CE3">
              <w:rPr>
                <w:rFonts w:ascii="Times New Roman" w:hAnsi="Times New Roman" w:cs="Times New Roman"/>
                <w:b w:val="0"/>
                <w:sz w:val="24"/>
                <w:szCs w:val="24"/>
              </w:rPr>
              <w:t xml:space="preserve">). </w:t>
            </w:r>
          </w:p>
          <w:p w:rsidR="00A371CF" w:rsidRPr="00550CE3" w:rsidRDefault="00A371CF" w:rsidP="00CB18F4">
            <w:pPr>
              <w:pStyle w:val="ConsPlusTitle"/>
              <w:ind w:firstLine="709"/>
              <w:jc w:val="both"/>
              <w:rPr>
                <w:rFonts w:ascii="Times New Roman" w:hAnsi="Times New Roman" w:cs="Times New Roman"/>
                <w:b w:val="0"/>
                <w:sz w:val="24"/>
                <w:szCs w:val="24"/>
              </w:rPr>
            </w:pPr>
          </w:p>
        </w:tc>
      </w:tr>
      <w:tr w:rsidR="009524A4" w:rsidRPr="00550CE3" w:rsidTr="00805265">
        <w:trPr>
          <w:trHeight w:val="455"/>
          <w:jc w:val="center"/>
        </w:trPr>
        <w:tc>
          <w:tcPr>
            <w:tcW w:w="15163" w:type="dxa"/>
            <w:gridSpan w:val="3"/>
            <w:tcBorders>
              <w:top w:val="single" w:sz="4" w:space="0" w:color="auto"/>
              <w:left w:val="single" w:sz="4" w:space="0" w:color="auto"/>
              <w:bottom w:val="single" w:sz="4" w:space="0" w:color="auto"/>
              <w:right w:val="single" w:sz="4" w:space="0" w:color="auto"/>
            </w:tcBorders>
          </w:tcPr>
          <w:p w:rsidR="009524A4" w:rsidRPr="00550CE3" w:rsidRDefault="009524A4" w:rsidP="006D5FFD">
            <w:pPr>
              <w:pStyle w:val="ConsPlusNormal"/>
              <w:jc w:val="center"/>
              <w:rPr>
                <w:rFonts w:ascii="Times New Roman" w:hAnsi="Times New Roman" w:cs="Times New Roman"/>
                <w:sz w:val="6"/>
                <w:szCs w:val="24"/>
              </w:rPr>
            </w:pPr>
          </w:p>
          <w:p w:rsidR="00F84396" w:rsidRPr="007E0FBA" w:rsidRDefault="00F84396" w:rsidP="009524A4">
            <w:pPr>
              <w:pStyle w:val="ConsPlusTitle"/>
              <w:ind w:firstLine="709"/>
              <w:jc w:val="right"/>
              <w:rPr>
                <w:rFonts w:ascii="Times New Roman" w:hAnsi="Times New Roman" w:cs="Times New Roman"/>
                <w:b w:val="0"/>
                <w:i/>
                <w:sz w:val="12"/>
                <w:szCs w:val="24"/>
              </w:rPr>
            </w:pPr>
          </w:p>
          <w:p w:rsidR="00F84396" w:rsidRDefault="00AC3DAD" w:rsidP="009524A4">
            <w:pPr>
              <w:pStyle w:val="ConsPlusTitle"/>
              <w:ind w:firstLine="709"/>
              <w:jc w:val="right"/>
              <w:rPr>
                <w:rFonts w:ascii="Times New Roman" w:hAnsi="Times New Roman" w:cs="Times New Roman"/>
                <w:b w:val="0"/>
                <w:i/>
                <w:sz w:val="24"/>
                <w:szCs w:val="24"/>
              </w:rPr>
            </w:pPr>
            <w:r w:rsidRPr="00550CE3">
              <w:rPr>
                <w:rFonts w:ascii="Times New Roman" w:hAnsi="Times New Roman" w:cs="Times New Roman"/>
                <w:b w:val="0"/>
                <w:i/>
                <w:sz w:val="24"/>
                <w:szCs w:val="24"/>
              </w:rPr>
              <w:t>Таблица № 4</w:t>
            </w:r>
          </w:p>
          <w:p w:rsidR="00F84396" w:rsidRDefault="00F84396" w:rsidP="009524A4">
            <w:pPr>
              <w:pStyle w:val="ConsPlusTitle"/>
              <w:ind w:firstLine="709"/>
              <w:jc w:val="right"/>
              <w:rPr>
                <w:rFonts w:ascii="Times New Roman" w:hAnsi="Times New Roman" w:cs="Times New Roman"/>
                <w:b w:val="0"/>
                <w:i/>
                <w:sz w:val="24"/>
                <w:szCs w:val="24"/>
              </w:rPr>
            </w:pPr>
          </w:p>
          <w:p w:rsidR="007E0FBA" w:rsidRDefault="007E0FBA" w:rsidP="009524A4">
            <w:pPr>
              <w:pStyle w:val="ConsPlusTitle"/>
              <w:ind w:firstLine="709"/>
              <w:jc w:val="right"/>
              <w:rPr>
                <w:rFonts w:ascii="Times New Roman" w:hAnsi="Times New Roman" w:cs="Times New Roman"/>
                <w:b w:val="0"/>
                <w:i/>
                <w:sz w:val="24"/>
                <w:szCs w:val="24"/>
              </w:rPr>
            </w:pPr>
          </w:p>
          <w:p w:rsidR="00301C26" w:rsidRDefault="00301C26" w:rsidP="009524A4">
            <w:pPr>
              <w:pStyle w:val="ConsPlusTitle"/>
              <w:ind w:firstLine="709"/>
              <w:jc w:val="right"/>
              <w:rPr>
                <w:rFonts w:ascii="Times New Roman" w:hAnsi="Times New Roman" w:cs="Times New Roman"/>
                <w:b w:val="0"/>
                <w:i/>
                <w:sz w:val="24"/>
                <w:szCs w:val="24"/>
              </w:rPr>
            </w:pPr>
          </w:p>
          <w:p w:rsidR="00301C26" w:rsidRDefault="00301C26" w:rsidP="009524A4">
            <w:pPr>
              <w:pStyle w:val="ConsPlusTitle"/>
              <w:ind w:firstLine="709"/>
              <w:jc w:val="right"/>
              <w:rPr>
                <w:rFonts w:ascii="Times New Roman" w:hAnsi="Times New Roman" w:cs="Times New Roman"/>
                <w:b w:val="0"/>
                <w:i/>
                <w:sz w:val="24"/>
                <w:szCs w:val="24"/>
              </w:rPr>
            </w:pPr>
          </w:p>
          <w:tbl>
            <w:tblPr>
              <w:tblpPr w:leftFromText="180" w:rightFromText="180" w:vertAnchor="page" w:horzAnchor="margin" w:tblpXSpec="center" w:tblpY="736"/>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6"/>
              <w:gridCol w:w="3023"/>
              <w:gridCol w:w="1558"/>
            </w:tblGrid>
            <w:tr w:rsidR="00EA4296" w:rsidRPr="00550CE3" w:rsidTr="00EA4296">
              <w:trPr>
                <w:trHeight w:val="414"/>
              </w:trPr>
              <w:tc>
                <w:tcPr>
                  <w:tcW w:w="10156" w:type="dxa"/>
                  <w:shd w:val="clear" w:color="auto" w:fill="auto"/>
                </w:tcPr>
                <w:p w:rsidR="00EA4296" w:rsidRPr="00550CE3" w:rsidRDefault="00EA4296" w:rsidP="00EA4296">
                  <w:pPr>
                    <w:spacing w:after="0"/>
                    <w:jc w:val="center"/>
                    <w:rPr>
                      <w:rFonts w:ascii="Times New Roman" w:hAnsi="Times New Roman" w:cs="Times New Roman"/>
                      <w:i/>
                      <w:sz w:val="24"/>
                      <w:szCs w:val="24"/>
                    </w:rPr>
                  </w:pPr>
                  <w:r w:rsidRPr="00550CE3">
                    <w:rPr>
                      <w:rFonts w:ascii="Times New Roman" w:hAnsi="Times New Roman" w:cs="Times New Roman"/>
                      <w:i/>
                      <w:sz w:val="24"/>
                      <w:szCs w:val="24"/>
                    </w:rPr>
                    <w:t xml:space="preserve">Наименование СОНКО </w:t>
                  </w:r>
                </w:p>
              </w:tc>
              <w:tc>
                <w:tcPr>
                  <w:tcW w:w="3023" w:type="dxa"/>
                  <w:shd w:val="clear" w:color="auto" w:fill="auto"/>
                </w:tcPr>
                <w:p w:rsidR="00EA4296" w:rsidRPr="00550CE3" w:rsidRDefault="00EA4296" w:rsidP="00EA4296">
                  <w:pPr>
                    <w:spacing w:after="0"/>
                    <w:jc w:val="center"/>
                    <w:rPr>
                      <w:rFonts w:ascii="Times New Roman" w:hAnsi="Times New Roman" w:cs="Times New Roman"/>
                      <w:i/>
                      <w:sz w:val="24"/>
                      <w:szCs w:val="24"/>
                    </w:rPr>
                  </w:pPr>
                  <w:r w:rsidRPr="00550CE3">
                    <w:rPr>
                      <w:rFonts w:ascii="Times New Roman" w:hAnsi="Times New Roman" w:cs="Times New Roman"/>
                      <w:i/>
                      <w:sz w:val="24"/>
                      <w:szCs w:val="24"/>
                    </w:rPr>
                    <w:t xml:space="preserve">Финансирование,                        тыс. рублей </w:t>
                  </w:r>
                </w:p>
              </w:tc>
              <w:tc>
                <w:tcPr>
                  <w:tcW w:w="1558" w:type="dxa"/>
                  <w:shd w:val="clear" w:color="auto" w:fill="auto"/>
                </w:tcPr>
                <w:p w:rsidR="00EA4296" w:rsidRPr="00550CE3" w:rsidRDefault="00EA4296" w:rsidP="00EA4296">
                  <w:pPr>
                    <w:spacing w:after="0"/>
                    <w:jc w:val="center"/>
                    <w:rPr>
                      <w:rFonts w:ascii="Times New Roman" w:hAnsi="Times New Roman" w:cs="Times New Roman"/>
                      <w:i/>
                      <w:sz w:val="24"/>
                      <w:szCs w:val="24"/>
                    </w:rPr>
                  </w:pPr>
                  <w:r w:rsidRPr="00550CE3">
                    <w:rPr>
                      <w:rFonts w:ascii="Times New Roman" w:hAnsi="Times New Roman" w:cs="Times New Roman"/>
                      <w:i/>
                      <w:sz w:val="24"/>
                      <w:szCs w:val="24"/>
                    </w:rPr>
                    <w:t>Кол-во СОНКО</w:t>
                  </w:r>
                </w:p>
              </w:tc>
            </w:tr>
            <w:tr w:rsidR="00EA4296" w:rsidRPr="00550CE3" w:rsidTr="00EA4296">
              <w:trPr>
                <w:trHeight w:val="217"/>
              </w:trPr>
              <w:tc>
                <w:tcPr>
                  <w:tcW w:w="14737" w:type="dxa"/>
                  <w:gridSpan w:val="3"/>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i/>
                      <w:sz w:val="24"/>
                      <w:szCs w:val="24"/>
                    </w:rPr>
                    <w:t>Муниципальная программа «Социальная поддержка населения»</w:t>
                  </w:r>
                </w:p>
              </w:tc>
            </w:tr>
            <w:tr w:rsidR="00EA4296" w:rsidRPr="00550CE3" w:rsidTr="00EA4296">
              <w:trPr>
                <w:trHeight w:val="426"/>
              </w:trPr>
              <w:tc>
                <w:tcPr>
                  <w:tcW w:w="10156" w:type="dxa"/>
                  <w:shd w:val="clear" w:color="auto" w:fill="auto"/>
                </w:tcPr>
                <w:p w:rsidR="00EA4296" w:rsidRPr="00550CE3" w:rsidRDefault="00EA4296" w:rsidP="00EA4296">
                  <w:pPr>
                    <w:spacing w:after="0"/>
                    <w:rPr>
                      <w:rFonts w:ascii="Times New Roman" w:hAnsi="Times New Roman" w:cs="Times New Roman"/>
                      <w:i/>
                      <w:sz w:val="24"/>
                      <w:szCs w:val="24"/>
                    </w:rPr>
                  </w:pPr>
                  <w:r w:rsidRPr="00550CE3">
                    <w:rPr>
                      <w:rFonts w:ascii="Times New Roman" w:hAnsi="Times New Roman" w:cs="Times New Roman"/>
                      <w:sz w:val="24"/>
                      <w:szCs w:val="24"/>
                    </w:rPr>
                    <w:t>КООВОО ветеранов (пенсионеров) войны, труда, Вооруженных Сил и правоохранительных органов</w:t>
                  </w:r>
                </w:p>
              </w:tc>
              <w:tc>
                <w:tcPr>
                  <w:tcW w:w="3023" w:type="dxa"/>
                  <w:shd w:val="clear" w:color="auto" w:fill="auto"/>
                </w:tcPr>
                <w:p w:rsidR="00EA4296" w:rsidRPr="00D81FA6" w:rsidRDefault="00D81FA6" w:rsidP="00EA4296">
                  <w:pPr>
                    <w:spacing w:after="0"/>
                    <w:jc w:val="center"/>
                    <w:rPr>
                      <w:rFonts w:ascii="Times New Roman" w:hAnsi="Times New Roman" w:cs="Times New Roman"/>
                      <w:sz w:val="24"/>
                      <w:szCs w:val="24"/>
                    </w:rPr>
                  </w:pPr>
                  <w:r w:rsidRPr="00D81FA6">
                    <w:rPr>
                      <w:rFonts w:ascii="Times New Roman" w:hAnsi="Times New Roman" w:cs="Times New Roman"/>
                      <w:color w:val="000000" w:themeColor="text1"/>
                      <w:sz w:val="24"/>
                      <w:szCs w:val="24"/>
                      <w:lang w:eastAsia="zh-TW"/>
                    </w:rPr>
                    <w:t>7 958,8</w:t>
                  </w:r>
                </w:p>
              </w:tc>
              <w:tc>
                <w:tcPr>
                  <w:tcW w:w="1558" w:type="dxa"/>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sz w:val="24"/>
                      <w:szCs w:val="24"/>
                    </w:rPr>
                    <w:t>1</w:t>
                  </w:r>
                </w:p>
              </w:tc>
            </w:tr>
            <w:tr w:rsidR="00EA4296" w:rsidRPr="00550CE3" w:rsidTr="00EA4296">
              <w:trPr>
                <w:trHeight w:val="217"/>
              </w:trPr>
              <w:tc>
                <w:tcPr>
                  <w:tcW w:w="10156" w:type="dxa"/>
                  <w:shd w:val="clear" w:color="auto" w:fill="auto"/>
                </w:tcPr>
                <w:p w:rsidR="00EA4296" w:rsidRPr="00550CE3" w:rsidRDefault="00EA4296" w:rsidP="00EA4296">
                  <w:pPr>
                    <w:spacing w:after="0"/>
                    <w:rPr>
                      <w:rFonts w:ascii="Times New Roman" w:hAnsi="Times New Roman" w:cs="Times New Roman"/>
                      <w:sz w:val="24"/>
                      <w:szCs w:val="24"/>
                    </w:rPr>
                  </w:pPr>
                  <w:r w:rsidRPr="00550CE3">
                    <w:rPr>
                      <w:rFonts w:ascii="Times New Roman" w:hAnsi="Times New Roman" w:cs="Times New Roman"/>
                      <w:sz w:val="24"/>
                      <w:szCs w:val="24"/>
                      <w:lang w:eastAsia="zh-TW"/>
                    </w:rPr>
                    <w:t>КГОООО «Всероссийское общество инвалидов»</w:t>
                  </w:r>
                </w:p>
              </w:tc>
              <w:tc>
                <w:tcPr>
                  <w:tcW w:w="3023" w:type="dxa"/>
                  <w:shd w:val="clear" w:color="auto" w:fill="auto"/>
                </w:tcPr>
                <w:p w:rsidR="00EA4296" w:rsidRPr="00550CE3" w:rsidRDefault="00D81FA6" w:rsidP="00EA4296">
                  <w:pPr>
                    <w:spacing w:after="0"/>
                    <w:jc w:val="center"/>
                    <w:rPr>
                      <w:rFonts w:ascii="Times New Roman" w:hAnsi="Times New Roman" w:cs="Times New Roman"/>
                      <w:sz w:val="24"/>
                      <w:szCs w:val="24"/>
                    </w:rPr>
                  </w:pPr>
                  <w:r>
                    <w:rPr>
                      <w:rFonts w:ascii="Times New Roman" w:hAnsi="Times New Roman" w:cs="Times New Roman"/>
                      <w:sz w:val="24"/>
                      <w:szCs w:val="24"/>
                    </w:rPr>
                    <w:t>200,0</w:t>
                  </w:r>
                </w:p>
              </w:tc>
              <w:tc>
                <w:tcPr>
                  <w:tcW w:w="1558" w:type="dxa"/>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sz w:val="24"/>
                      <w:szCs w:val="24"/>
                    </w:rPr>
                    <w:t>1</w:t>
                  </w:r>
                </w:p>
              </w:tc>
            </w:tr>
            <w:tr w:rsidR="00EA4296" w:rsidRPr="00550CE3" w:rsidTr="00EA4296">
              <w:trPr>
                <w:trHeight w:val="426"/>
              </w:trPr>
              <w:tc>
                <w:tcPr>
                  <w:tcW w:w="10156" w:type="dxa"/>
                  <w:shd w:val="clear" w:color="auto" w:fill="auto"/>
                </w:tcPr>
                <w:p w:rsidR="00EA4296" w:rsidRPr="00550CE3" w:rsidRDefault="00EA4296" w:rsidP="00EA4296">
                  <w:pPr>
                    <w:spacing w:after="0"/>
                    <w:rPr>
                      <w:rFonts w:ascii="Times New Roman" w:hAnsi="Times New Roman" w:cs="Times New Roman"/>
                      <w:i/>
                      <w:sz w:val="24"/>
                      <w:szCs w:val="24"/>
                    </w:rPr>
                  </w:pPr>
                  <w:r w:rsidRPr="00550CE3">
                    <w:rPr>
                      <w:rFonts w:ascii="Times New Roman" w:hAnsi="Times New Roman" w:cs="Times New Roman"/>
                      <w:sz w:val="24"/>
                      <w:szCs w:val="24"/>
                    </w:rPr>
                    <w:t>Религиозная организация «Кемеровская Епархия Русской Православной Церкви (Московский Патриархат)»</w:t>
                  </w:r>
                </w:p>
              </w:tc>
              <w:tc>
                <w:tcPr>
                  <w:tcW w:w="3023" w:type="dxa"/>
                  <w:shd w:val="clear" w:color="auto" w:fill="auto"/>
                </w:tcPr>
                <w:p w:rsidR="00EA4296" w:rsidRPr="00D81FA6" w:rsidRDefault="00D81FA6" w:rsidP="00EA4296">
                  <w:pPr>
                    <w:spacing w:after="0"/>
                    <w:jc w:val="center"/>
                    <w:rPr>
                      <w:rFonts w:ascii="Times New Roman" w:hAnsi="Times New Roman" w:cs="Times New Roman"/>
                      <w:sz w:val="24"/>
                      <w:szCs w:val="24"/>
                    </w:rPr>
                  </w:pPr>
                  <w:r w:rsidRPr="00D81FA6">
                    <w:rPr>
                      <w:rFonts w:ascii="Times New Roman" w:hAnsi="Times New Roman" w:cs="Times New Roman"/>
                      <w:sz w:val="24"/>
                      <w:szCs w:val="24"/>
                      <w:lang w:eastAsia="zh-TW"/>
                    </w:rPr>
                    <w:t>227,2</w:t>
                  </w:r>
                </w:p>
              </w:tc>
              <w:tc>
                <w:tcPr>
                  <w:tcW w:w="1558" w:type="dxa"/>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sz w:val="24"/>
                      <w:szCs w:val="24"/>
                    </w:rPr>
                    <w:t>1</w:t>
                  </w:r>
                </w:p>
              </w:tc>
            </w:tr>
            <w:tr w:rsidR="00EA4296" w:rsidRPr="00550CE3" w:rsidTr="00EA4296">
              <w:trPr>
                <w:trHeight w:val="217"/>
              </w:trPr>
              <w:tc>
                <w:tcPr>
                  <w:tcW w:w="10156" w:type="dxa"/>
                  <w:shd w:val="clear" w:color="auto" w:fill="auto"/>
                </w:tcPr>
                <w:p w:rsidR="00EA4296" w:rsidRPr="00550CE3" w:rsidRDefault="00EA4296" w:rsidP="00EA4296">
                  <w:pPr>
                    <w:spacing w:after="0"/>
                    <w:rPr>
                      <w:rFonts w:ascii="Times New Roman" w:hAnsi="Times New Roman" w:cs="Times New Roman"/>
                      <w:i/>
                      <w:sz w:val="24"/>
                      <w:szCs w:val="24"/>
                    </w:rPr>
                  </w:pPr>
                  <w:r w:rsidRPr="00550CE3">
                    <w:rPr>
                      <w:rFonts w:ascii="Times New Roman" w:hAnsi="Times New Roman" w:cs="Times New Roman"/>
                      <w:sz w:val="24"/>
                      <w:szCs w:val="24"/>
                    </w:rPr>
                    <w:t>АНО «Православная патронажная служба города Кемерово»</w:t>
                  </w:r>
                </w:p>
              </w:tc>
              <w:tc>
                <w:tcPr>
                  <w:tcW w:w="3023" w:type="dxa"/>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sz w:val="24"/>
                      <w:szCs w:val="24"/>
                    </w:rPr>
                    <w:t>105,0</w:t>
                  </w:r>
                </w:p>
              </w:tc>
              <w:tc>
                <w:tcPr>
                  <w:tcW w:w="1558" w:type="dxa"/>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sz w:val="24"/>
                      <w:szCs w:val="24"/>
                    </w:rPr>
                    <w:t>1</w:t>
                  </w:r>
                </w:p>
              </w:tc>
            </w:tr>
            <w:tr w:rsidR="00EA4296" w:rsidRPr="00550CE3" w:rsidTr="00EA4296">
              <w:trPr>
                <w:trHeight w:val="207"/>
              </w:trPr>
              <w:tc>
                <w:tcPr>
                  <w:tcW w:w="10156" w:type="dxa"/>
                  <w:shd w:val="clear" w:color="auto" w:fill="auto"/>
                </w:tcPr>
                <w:p w:rsidR="00EA4296" w:rsidRPr="00550CE3" w:rsidRDefault="00EA4296" w:rsidP="00EA4296">
                  <w:pPr>
                    <w:spacing w:after="0"/>
                    <w:rPr>
                      <w:rFonts w:ascii="Times New Roman" w:hAnsi="Times New Roman" w:cs="Times New Roman"/>
                      <w:i/>
                      <w:sz w:val="24"/>
                      <w:szCs w:val="24"/>
                    </w:rPr>
                  </w:pPr>
                  <w:r w:rsidRPr="00550CE3">
                    <w:rPr>
                      <w:rFonts w:ascii="Times New Roman" w:hAnsi="Times New Roman" w:cs="Times New Roman"/>
                      <w:sz w:val="24"/>
                      <w:szCs w:val="24"/>
                      <w:lang w:eastAsia="zh-TW"/>
                    </w:rPr>
                    <w:t>КООООО «Российский Союз ветеранов Афганистана»</w:t>
                  </w:r>
                </w:p>
              </w:tc>
              <w:tc>
                <w:tcPr>
                  <w:tcW w:w="3023" w:type="dxa"/>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sz w:val="24"/>
                      <w:szCs w:val="24"/>
                    </w:rPr>
                    <w:t>150,0</w:t>
                  </w:r>
                </w:p>
              </w:tc>
              <w:tc>
                <w:tcPr>
                  <w:tcW w:w="1558" w:type="dxa"/>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sz w:val="24"/>
                      <w:szCs w:val="24"/>
                    </w:rPr>
                    <w:t>1</w:t>
                  </w:r>
                </w:p>
              </w:tc>
            </w:tr>
            <w:tr w:rsidR="00EA4296" w:rsidRPr="00550CE3" w:rsidTr="00EA4296">
              <w:trPr>
                <w:trHeight w:val="228"/>
              </w:trPr>
              <w:tc>
                <w:tcPr>
                  <w:tcW w:w="10156" w:type="dxa"/>
                  <w:tcBorders>
                    <w:bottom w:val="single" w:sz="4" w:space="0" w:color="auto"/>
                  </w:tcBorders>
                  <w:shd w:val="clear" w:color="auto" w:fill="auto"/>
                </w:tcPr>
                <w:p w:rsidR="00EA4296" w:rsidRPr="00550CE3" w:rsidRDefault="00EA4296" w:rsidP="00EA4296">
                  <w:pPr>
                    <w:pStyle w:val="ConsPlusTitle"/>
                    <w:spacing w:line="276" w:lineRule="auto"/>
                    <w:jc w:val="both"/>
                    <w:rPr>
                      <w:rFonts w:ascii="Times New Roman" w:hAnsi="Times New Roman" w:cs="Times New Roman"/>
                      <w:b w:val="0"/>
                      <w:i/>
                      <w:sz w:val="24"/>
                      <w:szCs w:val="24"/>
                    </w:rPr>
                  </w:pPr>
                  <w:r w:rsidRPr="00550CE3">
                    <w:rPr>
                      <w:rFonts w:ascii="Times New Roman" w:hAnsi="Times New Roman" w:cs="Times New Roman"/>
                      <w:b w:val="0"/>
                      <w:sz w:val="24"/>
                      <w:szCs w:val="24"/>
                    </w:rPr>
                    <w:t>КООООИ «Всероссийское ордена Трудового Красного Знамени общество слепых»</w:t>
                  </w:r>
                </w:p>
              </w:tc>
              <w:tc>
                <w:tcPr>
                  <w:tcW w:w="3023" w:type="dxa"/>
                  <w:tcBorders>
                    <w:bottom w:val="single" w:sz="4" w:space="0" w:color="auto"/>
                  </w:tcBorders>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sz w:val="24"/>
                      <w:szCs w:val="24"/>
                    </w:rPr>
                    <w:t>108,0</w:t>
                  </w:r>
                </w:p>
              </w:tc>
              <w:tc>
                <w:tcPr>
                  <w:tcW w:w="1558" w:type="dxa"/>
                  <w:tcBorders>
                    <w:bottom w:val="single" w:sz="4" w:space="0" w:color="auto"/>
                  </w:tcBorders>
                  <w:shd w:val="clear" w:color="auto" w:fill="auto"/>
                </w:tcPr>
                <w:p w:rsidR="00EA4296" w:rsidRPr="00550CE3" w:rsidRDefault="00EA4296" w:rsidP="00EA4296">
                  <w:pPr>
                    <w:spacing w:after="0"/>
                    <w:jc w:val="center"/>
                    <w:rPr>
                      <w:rFonts w:ascii="Times New Roman" w:hAnsi="Times New Roman" w:cs="Times New Roman"/>
                      <w:sz w:val="24"/>
                      <w:szCs w:val="24"/>
                    </w:rPr>
                  </w:pPr>
                  <w:r w:rsidRPr="00550CE3">
                    <w:rPr>
                      <w:rFonts w:ascii="Times New Roman" w:hAnsi="Times New Roman" w:cs="Times New Roman"/>
                      <w:sz w:val="24"/>
                      <w:szCs w:val="24"/>
                    </w:rPr>
                    <w:t>1</w:t>
                  </w:r>
                </w:p>
              </w:tc>
            </w:tr>
            <w:tr w:rsidR="00EA4296" w:rsidRPr="00550CE3" w:rsidTr="00EA4296">
              <w:trPr>
                <w:trHeight w:val="217"/>
              </w:trPr>
              <w:tc>
                <w:tcPr>
                  <w:tcW w:w="10156" w:type="dxa"/>
                  <w:tcBorders>
                    <w:bottom w:val="single" w:sz="4" w:space="0" w:color="auto"/>
                  </w:tcBorders>
                  <w:shd w:val="clear" w:color="auto" w:fill="auto"/>
                </w:tcPr>
                <w:p w:rsidR="00EA4296" w:rsidRPr="00550CE3" w:rsidRDefault="00EA4296" w:rsidP="00EA4296">
                  <w:pPr>
                    <w:spacing w:after="0"/>
                    <w:jc w:val="right"/>
                    <w:rPr>
                      <w:rFonts w:ascii="Times New Roman" w:hAnsi="Times New Roman" w:cs="Times New Roman"/>
                      <w:i/>
                      <w:sz w:val="24"/>
                      <w:szCs w:val="24"/>
                    </w:rPr>
                  </w:pPr>
                  <w:r w:rsidRPr="00550CE3">
                    <w:rPr>
                      <w:rFonts w:ascii="Times New Roman" w:hAnsi="Times New Roman" w:cs="Times New Roman"/>
                      <w:i/>
                      <w:sz w:val="24"/>
                      <w:szCs w:val="24"/>
                    </w:rPr>
                    <w:t>Итого:</w:t>
                  </w:r>
                </w:p>
              </w:tc>
              <w:tc>
                <w:tcPr>
                  <w:tcW w:w="3023" w:type="dxa"/>
                  <w:tcBorders>
                    <w:bottom w:val="single" w:sz="4" w:space="0" w:color="auto"/>
                  </w:tcBorders>
                  <w:shd w:val="clear" w:color="auto" w:fill="auto"/>
                </w:tcPr>
                <w:p w:rsidR="00EA4296" w:rsidRPr="00D81FA6" w:rsidRDefault="00D81FA6" w:rsidP="00EA4296">
                  <w:pPr>
                    <w:spacing w:after="0"/>
                    <w:jc w:val="center"/>
                    <w:rPr>
                      <w:rFonts w:ascii="Times New Roman" w:hAnsi="Times New Roman" w:cs="Times New Roman"/>
                      <w:i/>
                      <w:sz w:val="24"/>
                      <w:szCs w:val="24"/>
                    </w:rPr>
                  </w:pPr>
                  <w:r w:rsidRPr="00D81FA6">
                    <w:rPr>
                      <w:rFonts w:ascii="Times New Roman" w:hAnsi="Times New Roman" w:cs="Times New Roman"/>
                      <w:i/>
                      <w:sz w:val="24"/>
                      <w:szCs w:val="24"/>
                    </w:rPr>
                    <w:t>8 749,0</w:t>
                  </w:r>
                </w:p>
              </w:tc>
              <w:tc>
                <w:tcPr>
                  <w:tcW w:w="1558" w:type="dxa"/>
                  <w:tcBorders>
                    <w:bottom w:val="single" w:sz="4" w:space="0" w:color="auto"/>
                  </w:tcBorders>
                  <w:shd w:val="clear" w:color="auto" w:fill="auto"/>
                </w:tcPr>
                <w:p w:rsidR="00EA4296" w:rsidRPr="00D81FA6" w:rsidRDefault="00EA4296" w:rsidP="00EA4296">
                  <w:pPr>
                    <w:spacing w:after="0"/>
                    <w:jc w:val="center"/>
                    <w:rPr>
                      <w:rFonts w:ascii="Times New Roman" w:hAnsi="Times New Roman" w:cs="Times New Roman"/>
                      <w:i/>
                      <w:sz w:val="24"/>
                      <w:szCs w:val="24"/>
                    </w:rPr>
                  </w:pPr>
                  <w:r w:rsidRPr="00D81FA6">
                    <w:rPr>
                      <w:rFonts w:ascii="Times New Roman" w:hAnsi="Times New Roman" w:cs="Times New Roman"/>
                      <w:i/>
                      <w:sz w:val="24"/>
                      <w:szCs w:val="24"/>
                    </w:rPr>
                    <w:t>6</w:t>
                  </w:r>
                </w:p>
              </w:tc>
            </w:tr>
          </w:tbl>
          <w:p w:rsidR="009524A4" w:rsidRPr="003B384B" w:rsidRDefault="009524A4" w:rsidP="003B384B">
            <w:pPr>
              <w:pStyle w:val="ConsPlusTitle"/>
              <w:tabs>
                <w:tab w:val="left" w:pos="13605"/>
              </w:tabs>
              <w:ind w:firstLine="709"/>
              <w:jc w:val="center"/>
              <w:rPr>
                <w:rFonts w:ascii="Times New Roman" w:hAnsi="Times New Roman" w:cs="Times New Roman"/>
                <w:sz w:val="24"/>
                <w:szCs w:val="24"/>
              </w:rPr>
            </w:pPr>
          </w:p>
        </w:tc>
      </w:tr>
      <w:tr w:rsidR="001D4099" w:rsidRPr="00550CE3" w:rsidTr="00DF43F0">
        <w:tblPrEx>
          <w:jc w:val="left"/>
        </w:tblPrEx>
        <w:trPr>
          <w:trHeight w:val="455"/>
          <w:tblHeader/>
        </w:trPr>
        <w:tc>
          <w:tcPr>
            <w:tcW w:w="704" w:type="dxa"/>
            <w:tcBorders>
              <w:top w:val="single" w:sz="4" w:space="0" w:color="auto"/>
            </w:tcBorders>
          </w:tcPr>
          <w:p w:rsidR="001D4099" w:rsidRPr="00550CE3" w:rsidRDefault="007735AC" w:rsidP="001D4099">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2</w:t>
            </w:r>
            <w:r w:rsidR="001D4099" w:rsidRPr="00550CE3">
              <w:rPr>
                <w:rFonts w:ascii="Times New Roman" w:hAnsi="Times New Roman" w:cs="Times New Roman"/>
                <w:sz w:val="24"/>
                <w:szCs w:val="24"/>
              </w:rPr>
              <w:t>.2.</w:t>
            </w:r>
          </w:p>
        </w:tc>
        <w:tc>
          <w:tcPr>
            <w:tcW w:w="5954" w:type="dxa"/>
            <w:tcBorders>
              <w:top w:val="single" w:sz="4" w:space="0" w:color="auto"/>
            </w:tcBorders>
          </w:tcPr>
          <w:p w:rsidR="001D4099" w:rsidRPr="00550CE3" w:rsidRDefault="001D4099" w:rsidP="00BC49A9">
            <w:pPr>
              <w:spacing w:line="240" w:lineRule="auto"/>
              <w:jc w:val="both"/>
              <w:rPr>
                <w:rFonts w:ascii="Times New Roman" w:hAnsi="Times New Roman" w:cs="Times New Roman"/>
                <w:color w:val="000000"/>
                <w:sz w:val="24"/>
                <w:szCs w:val="24"/>
              </w:rPr>
            </w:pPr>
            <w:r w:rsidRPr="00550CE3">
              <w:rPr>
                <w:rFonts w:ascii="Times New Roman" w:hAnsi="Times New Roman" w:cs="Times New Roman"/>
                <w:color w:val="000000"/>
                <w:sz w:val="24"/>
                <w:szCs w:val="24"/>
              </w:rPr>
              <w:t>Внедрение эффективных практик поддержки создания и деятельности некоммерческих организаций в сфере профилактики безнадзорности и правонарушений несовершеннолетних, семейного устройства детей, оставшихся без попечения родителей</w:t>
            </w:r>
          </w:p>
          <w:p w:rsidR="001D4099" w:rsidRPr="00550CE3" w:rsidRDefault="001D4099" w:rsidP="001D4099">
            <w:pPr>
              <w:spacing w:line="240" w:lineRule="auto"/>
              <w:ind w:firstLine="708"/>
              <w:jc w:val="both"/>
              <w:rPr>
                <w:rFonts w:ascii="Times New Roman" w:hAnsi="Times New Roman" w:cs="Times New Roman"/>
                <w:b/>
                <w:sz w:val="24"/>
                <w:szCs w:val="24"/>
              </w:rPr>
            </w:pPr>
          </w:p>
        </w:tc>
        <w:tc>
          <w:tcPr>
            <w:tcW w:w="8505" w:type="dxa"/>
            <w:tcBorders>
              <w:top w:val="single" w:sz="4" w:space="0" w:color="auto"/>
            </w:tcBorders>
          </w:tcPr>
          <w:p w:rsidR="001D4099" w:rsidRPr="00550CE3" w:rsidRDefault="001D4099" w:rsidP="001D4099">
            <w:pPr>
              <w:spacing w:after="0" w:line="240" w:lineRule="auto"/>
              <w:ind w:firstLine="708"/>
              <w:jc w:val="both"/>
              <w:rPr>
                <w:rFonts w:ascii="Times New Roman" w:eastAsia="Times New Roman" w:hAnsi="Times New Roman" w:cs="Times New Roman"/>
                <w:sz w:val="24"/>
                <w:szCs w:val="24"/>
                <w:lang w:eastAsia="ru-RU"/>
              </w:rPr>
            </w:pPr>
            <w:r w:rsidRPr="00550CE3">
              <w:rPr>
                <w:rFonts w:ascii="Times New Roman" w:eastAsia="Times New Roman" w:hAnsi="Times New Roman" w:cs="Times New Roman"/>
                <w:sz w:val="24"/>
                <w:szCs w:val="24"/>
                <w:lang w:eastAsia="ru-RU"/>
              </w:rPr>
              <w:t>С целью внедрения эффективных практик деятельности некоммерческих организаций в работе с несовершеннолетними и детьми, оставшимися без попеч</w:t>
            </w:r>
            <w:r w:rsidR="00F04681">
              <w:rPr>
                <w:rFonts w:ascii="Times New Roman" w:eastAsia="Times New Roman" w:hAnsi="Times New Roman" w:cs="Times New Roman"/>
                <w:sz w:val="24"/>
                <w:szCs w:val="24"/>
                <w:lang w:eastAsia="ru-RU"/>
              </w:rPr>
              <w:t>ения родителей, в 2021</w:t>
            </w:r>
            <w:r w:rsidRPr="00550CE3">
              <w:rPr>
                <w:rFonts w:ascii="Times New Roman" w:eastAsia="Times New Roman" w:hAnsi="Times New Roman" w:cs="Times New Roman"/>
                <w:sz w:val="24"/>
                <w:szCs w:val="24"/>
                <w:lang w:eastAsia="ru-RU"/>
              </w:rPr>
              <w:t xml:space="preserve"> году были реализованы многие социальные проекты НКО. </w:t>
            </w:r>
          </w:p>
          <w:p w:rsidR="001D4099" w:rsidRPr="00550CE3" w:rsidRDefault="007E0FBA" w:rsidP="007E0F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Так, в</w:t>
            </w:r>
            <w:r w:rsidR="001D4099" w:rsidRPr="00550CE3">
              <w:rPr>
                <w:rFonts w:ascii="Times New Roman" w:eastAsia="Times New Roman" w:hAnsi="Times New Roman" w:cs="Times New Roman"/>
                <w:sz w:val="24"/>
                <w:szCs w:val="24"/>
                <w:lang w:eastAsia="ru-RU"/>
              </w:rPr>
              <w:t xml:space="preserve"> ноябре 2021 года ГКУ КО социально-реабилитационный центр для несовершеннолетних «Маленький принц» одержал победу в региональном конкурсе </w:t>
            </w:r>
            <w:r w:rsidR="001D4099" w:rsidRPr="00550CE3">
              <w:rPr>
                <w:rFonts w:ascii="Times New Roman" w:hAnsi="Times New Roman" w:cs="Times New Roman"/>
                <w:color w:val="000000"/>
                <w:sz w:val="24"/>
                <w:szCs w:val="24"/>
                <w:shd w:val="clear" w:color="auto" w:fill="FFFFFF"/>
              </w:rPr>
              <w:t xml:space="preserve">инновационных социальных проектов, направленных на развитие эффективных практик поддержки детей и семей с детьми, находящихся в трудной жизненной ситуации. На базе центра </w:t>
            </w:r>
            <w:r w:rsidR="001D4099" w:rsidRPr="00550CE3">
              <w:rPr>
                <w:rFonts w:ascii="Times New Roman" w:eastAsia="Times New Roman" w:hAnsi="Times New Roman" w:cs="Times New Roman"/>
                <w:sz w:val="24"/>
                <w:szCs w:val="24"/>
                <w:lang w:eastAsia="ru-RU"/>
              </w:rPr>
              <w:t>реализовался проект</w:t>
            </w:r>
            <w:r w:rsidR="001D4099" w:rsidRPr="00550CE3">
              <w:t xml:space="preserve"> </w:t>
            </w:r>
            <w:r w:rsidR="001D4099" w:rsidRPr="00550CE3">
              <w:rPr>
                <w:rFonts w:ascii="Times New Roman" w:hAnsi="Times New Roman" w:cs="Times New Roman"/>
                <w:sz w:val="24"/>
                <w:szCs w:val="24"/>
              </w:rPr>
              <w:t>«Успешные дети», в котором более 50 детей и подростков, оставшихся без попечения родителей, освоили новые знания и открыли для себя новые возможности.</w:t>
            </w:r>
          </w:p>
          <w:p w:rsidR="001D4099" w:rsidRPr="00550CE3" w:rsidRDefault="001D4099" w:rsidP="001D4099">
            <w:pPr>
              <w:spacing w:after="0" w:line="240" w:lineRule="auto"/>
              <w:ind w:firstLine="709"/>
              <w:jc w:val="both"/>
              <w:rPr>
                <w:rFonts w:ascii="Times New Roman" w:hAnsi="Times New Roman" w:cs="Times New Roman"/>
                <w:sz w:val="24"/>
                <w:szCs w:val="24"/>
              </w:rPr>
            </w:pPr>
            <w:r w:rsidRPr="00550CE3">
              <w:rPr>
                <w:rFonts w:ascii="Times New Roman" w:hAnsi="Times New Roman" w:cs="Times New Roman"/>
                <w:sz w:val="24"/>
                <w:szCs w:val="24"/>
              </w:rPr>
              <w:t xml:space="preserve">    Также социально ориентированные проекты НКО были успешно внедрены среди учащихся и воспитанников детских домов и школ-интернатов</w:t>
            </w:r>
            <w:r w:rsidR="006054D2" w:rsidRPr="00550CE3">
              <w:rPr>
                <w:rFonts w:ascii="Times New Roman" w:hAnsi="Times New Roman" w:cs="Times New Roman"/>
                <w:sz w:val="24"/>
                <w:szCs w:val="24"/>
              </w:rPr>
              <w:t xml:space="preserve">: </w:t>
            </w:r>
          </w:p>
          <w:p w:rsidR="006054D2" w:rsidRDefault="006054D2" w:rsidP="006054D2">
            <w:pPr>
              <w:spacing w:after="0" w:line="240" w:lineRule="auto"/>
              <w:jc w:val="both"/>
              <w:rPr>
                <w:rFonts w:ascii="Times New Roman" w:hAnsi="Times New Roman" w:cs="Times New Roman"/>
                <w:sz w:val="24"/>
                <w:szCs w:val="24"/>
              </w:rPr>
            </w:pPr>
            <w:r w:rsidRPr="00550CE3">
              <w:rPr>
                <w:rFonts w:ascii="Times New Roman" w:hAnsi="Times New Roman" w:cs="Times New Roman"/>
                <w:sz w:val="24"/>
                <w:szCs w:val="24"/>
                <w:shd w:val="clear" w:color="auto" w:fill="FFFFFF"/>
              </w:rPr>
              <w:t>проект «БУК: Будущие Ученые Кузбасса» АНО поддержки и развития педагогических инициатив «Авангард» получил поддержку фонда Президентских грантов в размере 0,5 млн. рублей. Проектом предусмотрено создание условий для выявления интеллектуально одаренных детей-сирот и детей, оставшихся без попечения родителей в возрасте 11-17 лет посредством обучения педагогов, воспитателей и психологов детских домов.</w:t>
            </w:r>
            <w:r w:rsidR="007E0FBA">
              <w:rPr>
                <w:rFonts w:ascii="Times New Roman" w:hAnsi="Times New Roman" w:cs="Times New Roman"/>
                <w:sz w:val="24"/>
                <w:szCs w:val="24"/>
                <w:highlight w:val="yellow"/>
              </w:rPr>
              <w:t xml:space="preserve"> </w:t>
            </w:r>
          </w:p>
          <w:p w:rsidR="00301C26" w:rsidRPr="00301C26" w:rsidRDefault="00301C26" w:rsidP="00301C26">
            <w:pPr>
              <w:spacing w:after="0" w:line="240" w:lineRule="auto"/>
              <w:ind w:firstLine="709"/>
              <w:jc w:val="both"/>
              <w:rPr>
                <w:rFonts w:ascii="Times New Roman" w:hAnsi="Times New Roman" w:cs="Times New Roman"/>
                <w:color w:val="000000" w:themeColor="text1"/>
                <w:sz w:val="24"/>
                <w:szCs w:val="24"/>
              </w:rPr>
            </w:pPr>
            <w:r w:rsidRPr="00301C26">
              <w:rPr>
                <w:rFonts w:ascii="Times New Roman" w:hAnsi="Times New Roman" w:cs="Times New Roman"/>
                <w:color w:val="000000" w:themeColor="text1"/>
                <w:sz w:val="24"/>
                <w:szCs w:val="24"/>
              </w:rPr>
              <w:t xml:space="preserve">В городе Кемерово в 2021 году продолжено внедрение эффективной практики управления образования администрации города Кемерово по организации участия СОНКО в ежегодных городских акциях: «Первое сентября – каждому школьнику» и «Рождество для всех и каждого» посредством привлечения волонтеров СОНКО из числа студентов и работающей молодежи. </w:t>
            </w:r>
          </w:p>
          <w:p w:rsidR="00301C26" w:rsidRPr="00301C26" w:rsidRDefault="00301C26" w:rsidP="00301C26">
            <w:pPr>
              <w:spacing w:after="0" w:line="240" w:lineRule="auto"/>
              <w:ind w:firstLine="709"/>
              <w:jc w:val="both"/>
              <w:rPr>
                <w:rFonts w:ascii="Times New Roman" w:hAnsi="Times New Roman" w:cs="Times New Roman"/>
                <w:color w:val="000000" w:themeColor="text1"/>
                <w:sz w:val="24"/>
                <w:szCs w:val="24"/>
              </w:rPr>
            </w:pPr>
            <w:r w:rsidRPr="00301C26">
              <w:rPr>
                <w:rFonts w:ascii="Times New Roman" w:hAnsi="Times New Roman" w:cs="Times New Roman"/>
                <w:color w:val="000000" w:themeColor="text1"/>
                <w:sz w:val="24"/>
                <w:szCs w:val="24"/>
              </w:rPr>
              <w:t>Результативным было участие СОНКО в решении задач профилактики безнадзорности и правонарушений несовершеннолетних воспитанников детских домов и детей из замещающих семей.</w:t>
            </w:r>
          </w:p>
          <w:p w:rsidR="00301C26" w:rsidRPr="00301C26" w:rsidRDefault="00301C26" w:rsidP="00301C26">
            <w:pPr>
              <w:spacing w:after="0" w:line="240" w:lineRule="auto"/>
              <w:ind w:firstLine="709"/>
              <w:jc w:val="both"/>
              <w:rPr>
                <w:rFonts w:ascii="Times New Roman" w:hAnsi="Times New Roman" w:cs="Times New Roman"/>
                <w:color w:val="000000" w:themeColor="text1"/>
                <w:sz w:val="24"/>
                <w:szCs w:val="24"/>
              </w:rPr>
            </w:pPr>
            <w:r w:rsidRPr="00301C26">
              <w:rPr>
                <w:rFonts w:ascii="Times New Roman" w:hAnsi="Times New Roman" w:cs="Times New Roman"/>
                <w:color w:val="000000" w:themeColor="text1"/>
                <w:sz w:val="24"/>
                <w:szCs w:val="24"/>
              </w:rPr>
              <w:t>Эффективные практики СОНКО в решении задач профилактики правонарушений среди подростков в 2021 году внедрены посредством реализации социально-ориентированных проектов НКО на базе детских домов и школ-интернатов, в том числе проектов, получивших поддержку Фонда Президентских грантов:</w:t>
            </w:r>
          </w:p>
          <w:p w:rsidR="00301C26" w:rsidRPr="00301C26" w:rsidRDefault="00301C26" w:rsidP="00236392">
            <w:pPr>
              <w:spacing w:after="0" w:line="240" w:lineRule="auto"/>
              <w:jc w:val="both"/>
              <w:rPr>
                <w:rFonts w:ascii="Times New Roman" w:hAnsi="Times New Roman" w:cs="Times New Roman"/>
                <w:color w:val="000000" w:themeColor="text1"/>
                <w:sz w:val="24"/>
                <w:szCs w:val="24"/>
              </w:rPr>
            </w:pPr>
            <w:r w:rsidRPr="00301C26">
              <w:rPr>
                <w:rFonts w:ascii="Times New Roman" w:hAnsi="Times New Roman" w:cs="Times New Roman"/>
                <w:color w:val="000000" w:themeColor="text1"/>
                <w:sz w:val="24"/>
                <w:szCs w:val="24"/>
              </w:rPr>
              <w:lastRenderedPageBreak/>
              <w:t xml:space="preserve">- «Поделись </w:t>
            </w:r>
            <w:r w:rsidR="00C72515" w:rsidRPr="00301C26">
              <w:rPr>
                <w:rFonts w:ascii="Times New Roman" w:hAnsi="Times New Roman" w:cs="Times New Roman"/>
                <w:color w:val="000000" w:themeColor="text1"/>
                <w:sz w:val="24"/>
                <w:szCs w:val="24"/>
              </w:rPr>
              <w:t>улыбкой</w:t>
            </w:r>
            <w:r w:rsidRPr="00301C26">
              <w:rPr>
                <w:rFonts w:ascii="Times New Roman" w:hAnsi="Times New Roman" w:cs="Times New Roman"/>
                <w:color w:val="000000" w:themeColor="text1"/>
                <w:sz w:val="24"/>
                <w:szCs w:val="24"/>
              </w:rPr>
              <w:t xml:space="preserve"> своей» - партнерский проект Благотворительного Фонда «Центр развития творчества детей и молодежи», Дворца творчества Ленинского района, детских домов №№1, 2, 105 и школы-интерната №27 города Кемерово. В рамках проекта проведены осмотры детей врачом – стоматологом клиники «Улыбка» (95 чел.), беседы о гигиене и здоровье (100 чел.), конкурс рисунков «Красивая улыбка – это важно». Каждый ребенок -участник проекта (116 чел.) получил буклет о том, как беречь свое здоровье; </w:t>
            </w:r>
          </w:p>
          <w:p w:rsidR="00301C26" w:rsidRPr="00301C26" w:rsidRDefault="00301C26" w:rsidP="00272186">
            <w:pPr>
              <w:spacing w:after="0" w:line="240" w:lineRule="auto"/>
              <w:jc w:val="both"/>
              <w:rPr>
                <w:rFonts w:ascii="Times New Roman" w:hAnsi="Times New Roman" w:cs="Times New Roman"/>
                <w:color w:val="000000" w:themeColor="text1"/>
                <w:sz w:val="24"/>
                <w:szCs w:val="24"/>
              </w:rPr>
            </w:pPr>
            <w:r w:rsidRPr="00301C26">
              <w:rPr>
                <w:rFonts w:ascii="Times New Roman" w:hAnsi="Times New Roman" w:cs="Times New Roman"/>
                <w:color w:val="000000" w:themeColor="text1"/>
                <w:sz w:val="24"/>
                <w:szCs w:val="24"/>
              </w:rPr>
              <w:t>- «Семейная академия» - грантовый проект НКО Храм «Утоли моя печали» г. Кемерово и Детского дома №2.  Проведены с детьми мастер-классы по рукоделию, устройству дома и домашней кулинарии, практикумы по моделированию и дизайну дома, беседы о семейных ценностях;</w:t>
            </w:r>
          </w:p>
          <w:p w:rsidR="00A710D7" w:rsidRDefault="00301C26" w:rsidP="00272186">
            <w:pPr>
              <w:spacing w:after="0" w:line="240" w:lineRule="auto"/>
              <w:jc w:val="both"/>
              <w:rPr>
                <w:rFonts w:ascii="Times New Roman" w:hAnsi="Times New Roman" w:cs="Times New Roman"/>
                <w:color w:val="000000" w:themeColor="text1"/>
                <w:sz w:val="24"/>
                <w:szCs w:val="24"/>
              </w:rPr>
            </w:pPr>
            <w:r w:rsidRPr="00301C26">
              <w:rPr>
                <w:rFonts w:ascii="Times New Roman" w:hAnsi="Times New Roman" w:cs="Times New Roman"/>
                <w:color w:val="000000" w:themeColor="text1"/>
                <w:sz w:val="24"/>
                <w:szCs w:val="24"/>
              </w:rPr>
              <w:t>- «Кендо - гармоничное духовное и физическое развитие личности» - партнерский проект Кемеровской региональной общественной организации «Федерация кендо Кемеровской области» и детского</w:t>
            </w:r>
            <w:r w:rsidR="00A710D7">
              <w:rPr>
                <w:rFonts w:ascii="Times New Roman" w:hAnsi="Times New Roman" w:cs="Times New Roman"/>
                <w:color w:val="000000" w:themeColor="text1"/>
                <w:sz w:val="24"/>
                <w:szCs w:val="24"/>
              </w:rPr>
              <w:t xml:space="preserve"> дома №2. </w:t>
            </w:r>
            <w:r w:rsidRPr="00301C26">
              <w:rPr>
                <w:rFonts w:ascii="Times New Roman" w:hAnsi="Times New Roman" w:cs="Times New Roman"/>
                <w:color w:val="000000" w:themeColor="text1"/>
                <w:sz w:val="24"/>
                <w:szCs w:val="24"/>
              </w:rPr>
              <w:t xml:space="preserve">В 2021 Федерация продолжила социально значимую деятельность: проведена оплата годового абонемента </w:t>
            </w:r>
            <w:r w:rsidR="00A710D7">
              <w:rPr>
                <w:rFonts w:ascii="Times New Roman" w:hAnsi="Times New Roman" w:cs="Times New Roman"/>
                <w:color w:val="000000" w:themeColor="text1"/>
                <w:sz w:val="24"/>
                <w:szCs w:val="24"/>
              </w:rPr>
              <w:t xml:space="preserve">на </w:t>
            </w:r>
            <w:r w:rsidRPr="00301C26">
              <w:rPr>
                <w:rFonts w:ascii="Times New Roman" w:hAnsi="Times New Roman" w:cs="Times New Roman"/>
                <w:color w:val="000000" w:themeColor="text1"/>
                <w:sz w:val="24"/>
                <w:szCs w:val="24"/>
              </w:rPr>
              <w:t>2021</w:t>
            </w:r>
            <w:r w:rsidR="00A710D7">
              <w:rPr>
                <w:rFonts w:ascii="Times New Roman" w:hAnsi="Times New Roman" w:cs="Times New Roman"/>
                <w:color w:val="000000" w:themeColor="text1"/>
                <w:sz w:val="24"/>
                <w:szCs w:val="24"/>
              </w:rPr>
              <w:t>год</w:t>
            </w:r>
            <w:r w:rsidRPr="00301C26">
              <w:rPr>
                <w:rFonts w:ascii="Times New Roman" w:hAnsi="Times New Roman" w:cs="Times New Roman"/>
                <w:color w:val="000000" w:themeColor="text1"/>
                <w:sz w:val="24"/>
                <w:szCs w:val="24"/>
              </w:rPr>
              <w:t xml:space="preserve"> для регулярных занятий 4-м воспитанникам детского дома</w:t>
            </w:r>
            <w:r w:rsidR="00A710D7">
              <w:rPr>
                <w:rFonts w:ascii="Times New Roman" w:hAnsi="Times New Roman" w:cs="Times New Roman"/>
                <w:color w:val="000000" w:themeColor="text1"/>
                <w:sz w:val="24"/>
                <w:szCs w:val="24"/>
              </w:rPr>
              <w:t>;</w:t>
            </w:r>
          </w:p>
          <w:p w:rsidR="00301C26" w:rsidRPr="00301C26" w:rsidRDefault="00301C26" w:rsidP="00272186">
            <w:pPr>
              <w:spacing w:after="0" w:line="240" w:lineRule="auto"/>
              <w:jc w:val="both"/>
              <w:rPr>
                <w:rFonts w:ascii="Times New Roman" w:hAnsi="Times New Roman" w:cs="Times New Roman"/>
                <w:color w:val="000000" w:themeColor="text1"/>
                <w:sz w:val="24"/>
                <w:szCs w:val="24"/>
              </w:rPr>
            </w:pPr>
            <w:r w:rsidRPr="00301C26">
              <w:rPr>
                <w:rFonts w:ascii="Times New Roman" w:hAnsi="Times New Roman" w:cs="Times New Roman"/>
                <w:color w:val="000000" w:themeColor="text1"/>
                <w:sz w:val="24"/>
                <w:szCs w:val="24"/>
              </w:rPr>
              <w:t>- «Академия безопасности» - проект Благотворительного фонда «Город 42» вошел в число победителей специального конкурса Фонда президентских грантов, направленного на поддержку пострадавших от пандемии. Проект реализован в формате онлайн-обучения кибербезопасности, безопасности в обществе и навыкам</w:t>
            </w:r>
            <w:r w:rsidR="0007744F">
              <w:rPr>
                <w:rFonts w:ascii="Times New Roman" w:hAnsi="Times New Roman" w:cs="Times New Roman"/>
                <w:color w:val="000000" w:themeColor="text1"/>
                <w:sz w:val="24"/>
                <w:szCs w:val="24"/>
              </w:rPr>
              <w:t xml:space="preserve"> ЗОЖ</w:t>
            </w:r>
            <w:r w:rsidRPr="00301C26">
              <w:rPr>
                <w:rFonts w:ascii="Times New Roman" w:hAnsi="Times New Roman" w:cs="Times New Roman"/>
                <w:color w:val="000000" w:themeColor="text1"/>
                <w:sz w:val="24"/>
                <w:szCs w:val="24"/>
              </w:rPr>
              <w:t xml:space="preserve">. Участники </w:t>
            </w:r>
            <w:r w:rsidR="0007744F">
              <w:rPr>
                <w:rFonts w:ascii="Times New Roman" w:hAnsi="Times New Roman" w:cs="Times New Roman"/>
                <w:color w:val="000000" w:themeColor="text1"/>
                <w:sz w:val="24"/>
                <w:szCs w:val="24"/>
              </w:rPr>
              <w:t>проекта стали</w:t>
            </w:r>
            <w:r w:rsidRPr="00301C26">
              <w:rPr>
                <w:rFonts w:ascii="Times New Roman" w:hAnsi="Times New Roman" w:cs="Times New Roman"/>
                <w:color w:val="000000" w:themeColor="text1"/>
                <w:sz w:val="24"/>
                <w:szCs w:val="24"/>
              </w:rPr>
              <w:t xml:space="preserve"> 100 воспитанников и учеников, из них 12 несовершеннолетних, находящихся в конфликте с законом, а также 25 педагогов детских </w:t>
            </w:r>
            <w:r w:rsidR="00272186">
              <w:rPr>
                <w:rFonts w:ascii="Times New Roman" w:hAnsi="Times New Roman" w:cs="Times New Roman"/>
                <w:color w:val="000000" w:themeColor="text1"/>
                <w:sz w:val="24"/>
                <w:szCs w:val="24"/>
              </w:rPr>
              <w:t>домов №</w:t>
            </w:r>
            <w:r w:rsidRPr="00301C26">
              <w:rPr>
                <w:rFonts w:ascii="Times New Roman" w:hAnsi="Times New Roman" w:cs="Times New Roman"/>
                <w:color w:val="000000" w:themeColor="text1"/>
                <w:sz w:val="24"/>
                <w:szCs w:val="24"/>
              </w:rPr>
              <w:t>№</w:t>
            </w:r>
            <w:r w:rsidR="00272186">
              <w:rPr>
                <w:rFonts w:ascii="Times New Roman" w:hAnsi="Times New Roman" w:cs="Times New Roman"/>
                <w:color w:val="000000" w:themeColor="text1"/>
                <w:sz w:val="24"/>
                <w:szCs w:val="24"/>
              </w:rPr>
              <w:t xml:space="preserve"> 1,</w:t>
            </w:r>
            <w:r w:rsidRPr="00301C26">
              <w:rPr>
                <w:rFonts w:ascii="Times New Roman" w:hAnsi="Times New Roman" w:cs="Times New Roman"/>
                <w:color w:val="000000" w:themeColor="text1"/>
                <w:sz w:val="24"/>
                <w:szCs w:val="24"/>
              </w:rPr>
              <w:t>2, школы-интерната №</w:t>
            </w:r>
            <w:r w:rsidR="00272186">
              <w:rPr>
                <w:rFonts w:ascii="Times New Roman" w:hAnsi="Times New Roman" w:cs="Times New Roman"/>
                <w:color w:val="000000" w:themeColor="text1"/>
                <w:sz w:val="24"/>
                <w:szCs w:val="24"/>
              </w:rPr>
              <w:t xml:space="preserve"> </w:t>
            </w:r>
            <w:r w:rsidRPr="00301C26">
              <w:rPr>
                <w:rFonts w:ascii="Times New Roman" w:hAnsi="Times New Roman" w:cs="Times New Roman"/>
                <w:color w:val="000000" w:themeColor="text1"/>
                <w:sz w:val="24"/>
                <w:szCs w:val="24"/>
              </w:rPr>
              <w:t>27 и школ №№</w:t>
            </w:r>
            <w:r w:rsidR="00272186">
              <w:rPr>
                <w:rFonts w:ascii="Times New Roman" w:hAnsi="Times New Roman" w:cs="Times New Roman"/>
                <w:color w:val="000000" w:themeColor="text1"/>
                <w:sz w:val="24"/>
                <w:szCs w:val="24"/>
              </w:rPr>
              <w:t xml:space="preserve"> </w:t>
            </w:r>
            <w:r w:rsidRPr="00301C26">
              <w:rPr>
                <w:rFonts w:ascii="Times New Roman" w:hAnsi="Times New Roman" w:cs="Times New Roman"/>
                <w:color w:val="000000" w:themeColor="text1"/>
                <w:sz w:val="24"/>
                <w:szCs w:val="24"/>
              </w:rPr>
              <w:t>100, 104.</w:t>
            </w:r>
          </w:p>
          <w:p w:rsidR="00301C26" w:rsidRPr="00301C26" w:rsidRDefault="00301C26" w:rsidP="00301C26">
            <w:pPr>
              <w:spacing w:after="0" w:line="240" w:lineRule="auto"/>
              <w:ind w:firstLine="709"/>
              <w:jc w:val="both"/>
              <w:rPr>
                <w:rFonts w:ascii="Times New Roman" w:hAnsi="Times New Roman" w:cs="Times New Roman"/>
                <w:color w:val="000000" w:themeColor="text1"/>
                <w:sz w:val="24"/>
                <w:szCs w:val="24"/>
              </w:rPr>
            </w:pPr>
            <w:r w:rsidRPr="00301C26">
              <w:rPr>
                <w:rFonts w:ascii="Times New Roman" w:hAnsi="Times New Roman" w:cs="Times New Roman"/>
                <w:color w:val="000000" w:themeColor="text1"/>
                <w:sz w:val="24"/>
                <w:szCs w:val="24"/>
              </w:rPr>
              <w:t xml:space="preserve"> </w:t>
            </w:r>
            <w:r w:rsidR="002F01E4">
              <w:rPr>
                <w:rFonts w:ascii="Times New Roman" w:hAnsi="Times New Roman" w:cs="Times New Roman"/>
                <w:color w:val="000000" w:themeColor="text1"/>
                <w:sz w:val="24"/>
                <w:szCs w:val="24"/>
              </w:rPr>
              <w:t>В</w:t>
            </w:r>
            <w:r w:rsidR="002F01E4" w:rsidRPr="00301C26">
              <w:rPr>
                <w:rFonts w:ascii="Times New Roman" w:hAnsi="Times New Roman" w:cs="Times New Roman"/>
                <w:color w:val="000000" w:themeColor="text1"/>
                <w:sz w:val="24"/>
                <w:szCs w:val="24"/>
              </w:rPr>
              <w:t xml:space="preserve"> 2021 году </w:t>
            </w:r>
            <w:r w:rsidR="002F01E4">
              <w:rPr>
                <w:rFonts w:ascii="Times New Roman" w:hAnsi="Times New Roman" w:cs="Times New Roman"/>
                <w:color w:val="000000" w:themeColor="text1"/>
                <w:sz w:val="24"/>
                <w:szCs w:val="24"/>
              </w:rPr>
              <w:t xml:space="preserve">налажено </w:t>
            </w:r>
            <w:r w:rsidRPr="00301C26">
              <w:rPr>
                <w:rFonts w:ascii="Times New Roman" w:hAnsi="Times New Roman" w:cs="Times New Roman"/>
                <w:color w:val="000000" w:themeColor="text1"/>
                <w:sz w:val="24"/>
                <w:szCs w:val="24"/>
              </w:rPr>
              <w:t>взаимодействие с Благотворительным фондом помощи детям-сиротам и детям, оставшимся без попечения родителей «Доброе дело», который предоставил подарки для победителей конкурса приемных родителей «Свет надежды – детям!».</w:t>
            </w:r>
          </w:p>
          <w:p w:rsidR="00301C26" w:rsidRPr="00550CE3" w:rsidRDefault="00301C26" w:rsidP="002F01E4">
            <w:pPr>
              <w:spacing w:after="0" w:line="240" w:lineRule="auto"/>
              <w:ind w:firstLine="709"/>
              <w:jc w:val="both"/>
              <w:rPr>
                <w:rFonts w:ascii="Times New Roman" w:hAnsi="Times New Roman" w:cs="Times New Roman"/>
                <w:sz w:val="24"/>
                <w:szCs w:val="24"/>
              </w:rPr>
            </w:pPr>
            <w:r w:rsidRPr="00301C26">
              <w:rPr>
                <w:rFonts w:ascii="Times New Roman" w:hAnsi="Times New Roman" w:cs="Times New Roman"/>
                <w:color w:val="000000" w:themeColor="text1"/>
                <w:sz w:val="24"/>
                <w:szCs w:val="24"/>
              </w:rPr>
              <w:t xml:space="preserve">Кемеровское областное отделение Общероссийской общественной организации поддержки президентских инициатив в области здоровьесбережения нации «Общее дело» </w:t>
            </w:r>
            <w:r w:rsidR="00A710D7">
              <w:rPr>
                <w:rFonts w:ascii="Times New Roman" w:hAnsi="Times New Roman" w:cs="Times New Roman"/>
                <w:color w:val="000000" w:themeColor="text1"/>
                <w:sz w:val="24"/>
                <w:szCs w:val="24"/>
              </w:rPr>
              <w:t>на постоянной основе организует конкурсы</w:t>
            </w:r>
            <w:r w:rsidRPr="00301C26">
              <w:rPr>
                <w:rFonts w:ascii="Times New Roman" w:hAnsi="Times New Roman" w:cs="Times New Roman"/>
                <w:color w:val="000000" w:themeColor="text1"/>
                <w:sz w:val="24"/>
                <w:szCs w:val="24"/>
              </w:rPr>
              <w:t xml:space="preserve"> рисунков, видеороликов среди подростков о вреде табакокурения и детского алкоголизма. </w:t>
            </w:r>
          </w:p>
          <w:p w:rsidR="001D4099" w:rsidRPr="00550CE3" w:rsidRDefault="001D4099" w:rsidP="001D4099">
            <w:pPr>
              <w:spacing w:after="0" w:line="240" w:lineRule="auto"/>
              <w:ind w:firstLine="708"/>
              <w:jc w:val="both"/>
              <w:rPr>
                <w:rFonts w:ascii="Times New Roman" w:eastAsia="Times New Roman" w:hAnsi="Times New Roman" w:cs="Times New Roman"/>
                <w:sz w:val="24"/>
                <w:szCs w:val="24"/>
                <w:lang w:eastAsia="ru-RU"/>
              </w:rPr>
            </w:pPr>
          </w:p>
        </w:tc>
      </w:tr>
    </w:tbl>
    <w:p w:rsidR="00455AF5" w:rsidRPr="00550CE3" w:rsidRDefault="0056357C" w:rsidP="0056357C">
      <w:pPr>
        <w:spacing w:after="0" w:line="240" w:lineRule="auto"/>
        <w:ind w:left="142" w:firstLine="709"/>
        <w:jc w:val="both"/>
        <w:rPr>
          <w:lang w:eastAsia="ru-RU"/>
        </w:rPr>
      </w:pPr>
      <w:r w:rsidRPr="00550CE3">
        <w:rPr>
          <w:lang w:eastAsia="ru-RU"/>
        </w:rPr>
        <w:lastRenderedPageBreak/>
        <w:tab/>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5812"/>
        <w:gridCol w:w="8505"/>
      </w:tblGrid>
      <w:tr w:rsidR="006C17E4" w:rsidRPr="00550CE3" w:rsidTr="00F027B0">
        <w:trPr>
          <w:trHeight w:val="455"/>
          <w:tblHeader/>
        </w:trPr>
        <w:tc>
          <w:tcPr>
            <w:tcW w:w="846" w:type="dxa"/>
            <w:tcBorders>
              <w:top w:val="single" w:sz="4" w:space="0" w:color="auto"/>
            </w:tcBorders>
            <w:vAlign w:val="center"/>
          </w:tcPr>
          <w:p w:rsidR="006C17E4" w:rsidRPr="00550CE3" w:rsidRDefault="0056357C" w:rsidP="006C17E4">
            <w:pPr>
              <w:pStyle w:val="ConsPlusNormal"/>
              <w:jc w:val="center"/>
              <w:rPr>
                <w:rFonts w:ascii="Times New Roman" w:hAnsi="Times New Roman" w:cs="Times New Roman"/>
                <w:b/>
                <w:sz w:val="24"/>
                <w:szCs w:val="24"/>
              </w:rPr>
            </w:pPr>
            <w:r w:rsidRPr="00550CE3">
              <w:rPr>
                <w:rFonts w:ascii="Times New Roman" w:hAnsi="Times New Roman" w:cs="Times New Roman"/>
                <w:sz w:val="24"/>
                <w:szCs w:val="24"/>
              </w:rPr>
              <w:lastRenderedPageBreak/>
              <w:t xml:space="preserve">           </w:t>
            </w:r>
            <w:r w:rsidR="006C17E4" w:rsidRPr="00550CE3">
              <w:rPr>
                <w:rFonts w:ascii="Times New Roman" w:hAnsi="Times New Roman" w:cs="Times New Roman"/>
                <w:b/>
                <w:sz w:val="24"/>
                <w:szCs w:val="24"/>
              </w:rPr>
              <w:t>№ п/п</w:t>
            </w:r>
          </w:p>
        </w:tc>
        <w:tc>
          <w:tcPr>
            <w:tcW w:w="5812" w:type="dxa"/>
            <w:tcBorders>
              <w:top w:val="single" w:sz="4" w:space="0" w:color="auto"/>
            </w:tcBorders>
            <w:hideMark/>
          </w:tcPr>
          <w:p w:rsidR="006C17E4" w:rsidRPr="00550CE3" w:rsidRDefault="006C17E4" w:rsidP="006C17E4">
            <w:pPr>
              <w:jc w:val="center"/>
              <w:rPr>
                <w:rFonts w:ascii="Times New Roman" w:hAnsi="Times New Roman" w:cs="Times New Roman"/>
                <w:b/>
                <w:sz w:val="24"/>
                <w:szCs w:val="24"/>
              </w:rPr>
            </w:pPr>
            <w:r w:rsidRPr="00550CE3">
              <w:rPr>
                <w:rFonts w:ascii="Times New Roman" w:hAnsi="Times New Roman" w:cs="Times New Roman"/>
                <w:b/>
                <w:sz w:val="24"/>
                <w:szCs w:val="24"/>
              </w:rPr>
              <w:t>Наименование мероприятия</w:t>
            </w:r>
          </w:p>
        </w:tc>
        <w:tc>
          <w:tcPr>
            <w:tcW w:w="8505" w:type="dxa"/>
            <w:tcBorders>
              <w:top w:val="single" w:sz="4" w:space="0" w:color="auto"/>
            </w:tcBorders>
            <w:hideMark/>
          </w:tcPr>
          <w:p w:rsidR="006C17E4" w:rsidRPr="00550CE3" w:rsidRDefault="006C17E4" w:rsidP="006C17E4">
            <w:pPr>
              <w:pStyle w:val="ConsPlusNormal"/>
              <w:jc w:val="center"/>
              <w:rPr>
                <w:rFonts w:ascii="Times New Roman" w:hAnsi="Times New Roman" w:cs="Times New Roman"/>
                <w:b/>
                <w:sz w:val="24"/>
                <w:szCs w:val="24"/>
              </w:rPr>
            </w:pPr>
            <w:r w:rsidRPr="00550CE3">
              <w:rPr>
                <w:rFonts w:ascii="Times New Roman" w:hAnsi="Times New Roman" w:cs="Times New Roman"/>
                <w:b/>
                <w:sz w:val="24"/>
                <w:szCs w:val="24"/>
              </w:rPr>
              <w:t>Результаты исполнения мероприятия</w:t>
            </w:r>
          </w:p>
        </w:tc>
      </w:tr>
      <w:tr w:rsidR="00A43D16" w:rsidRPr="00550CE3" w:rsidTr="00AC4178">
        <w:trPr>
          <w:trHeight w:val="1391"/>
        </w:trPr>
        <w:tc>
          <w:tcPr>
            <w:tcW w:w="846" w:type="dxa"/>
          </w:tcPr>
          <w:p w:rsidR="00A43D16" w:rsidRDefault="007735AC" w:rsidP="001D4099">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A43D16" w:rsidRPr="00550CE3">
              <w:rPr>
                <w:rFonts w:ascii="Times New Roman" w:hAnsi="Times New Roman" w:cs="Times New Roman"/>
                <w:sz w:val="24"/>
                <w:szCs w:val="24"/>
              </w:rPr>
              <w:t>3.</w:t>
            </w:r>
          </w:p>
          <w:p w:rsidR="001E64A8" w:rsidRDefault="001E64A8" w:rsidP="001D4099">
            <w:pPr>
              <w:pStyle w:val="ConsPlusNormal"/>
              <w:jc w:val="center"/>
              <w:rPr>
                <w:rFonts w:ascii="Times New Roman" w:hAnsi="Times New Roman" w:cs="Times New Roman"/>
                <w:sz w:val="24"/>
                <w:szCs w:val="24"/>
              </w:rPr>
            </w:pPr>
          </w:p>
          <w:p w:rsidR="001E64A8" w:rsidRDefault="001E64A8" w:rsidP="001D4099">
            <w:pPr>
              <w:pStyle w:val="ConsPlusNormal"/>
              <w:jc w:val="center"/>
              <w:rPr>
                <w:rFonts w:ascii="Times New Roman" w:hAnsi="Times New Roman" w:cs="Times New Roman"/>
                <w:sz w:val="24"/>
                <w:szCs w:val="24"/>
              </w:rPr>
            </w:pPr>
          </w:p>
          <w:p w:rsidR="001E64A8" w:rsidRDefault="001E64A8" w:rsidP="001D4099">
            <w:pPr>
              <w:pStyle w:val="ConsPlusNormal"/>
              <w:jc w:val="center"/>
              <w:rPr>
                <w:rFonts w:ascii="Times New Roman" w:hAnsi="Times New Roman" w:cs="Times New Roman"/>
                <w:sz w:val="24"/>
                <w:szCs w:val="24"/>
              </w:rPr>
            </w:pPr>
          </w:p>
          <w:p w:rsidR="001E64A8" w:rsidRDefault="001E64A8" w:rsidP="001D4099">
            <w:pPr>
              <w:pStyle w:val="ConsPlusNormal"/>
              <w:jc w:val="center"/>
              <w:rPr>
                <w:rFonts w:ascii="Times New Roman" w:hAnsi="Times New Roman" w:cs="Times New Roman"/>
                <w:sz w:val="24"/>
                <w:szCs w:val="24"/>
              </w:rPr>
            </w:pPr>
          </w:p>
          <w:p w:rsidR="001E64A8" w:rsidRDefault="001E64A8"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B368B4" w:rsidRDefault="00B368B4" w:rsidP="001D4099">
            <w:pPr>
              <w:pStyle w:val="ConsPlusNormal"/>
              <w:jc w:val="center"/>
              <w:rPr>
                <w:rFonts w:ascii="Times New Roman" w:hAnsi="Times New Roman" w:cs="Times New Roman"/>
                <w:sz w:val="24"/>
                <w:szCs w:val="24"/>
              </w:rPr>
            </w:pPr>
          </w:p>
          <w:p w:rsidR="001E64A8" w:rsidRDefault="001E64A8" w:rsidP="001D4099">
            <w:pPr>
              <w:pStyle w:val="ConsPlusNormal"/>
              <w:jc w:val="center"/>
              <w:rPr>
                <w:rFonts w:ascii="Times New Roman" w:hAnsi="Times New Roman" w:cs="Times New Roman"/>
                <w:sz w:val="24"/>
                <w:szCs w:val="24"/>
              </w:rPr>
            </w:pPr>
          </w:p>
          <w:p w:rsidR="00385C7E" w:rsidRDefault="00385C7E" w:rsidP="001D4099">
            <w:pPr>
              <w:pStyle w:val="ConsPlusNormal"/>
              <w:jc w:val="center"/>
              <w:rPr>
                <w:rFonts w:ascii="Times New Roman" w:hAnsi="Times New Roman" w:cs="Times New Roman"/>
                <w:sz w:val="24"/>
                <w:szCs w:val="24"/>
              </w:rPr>
            </w:pPr>
          </w:p>
          <w:p w:rsidR="00385C7E" w:rsidRDefault="00385C7E" w:rsidP="001D4099">
            <w:pPr>
              <w:pStyle w:val="ConsPlusNormal"/>
              <w:jc w:val="center"/>
              <w:rPr>
                <w:rFonts w:ascii="Times New Roman" w:hAnsi="Times New Roman" w:cs="Times New Roman"/>
                <w:sz w:val="24"/>
                <w:szCs w:val="24"/>
              </w:rPr>
            </w:pPr>
          </w:p>
          <w:p w:rsidR="00385C7E" w:rsidRDefault="00385C7E" w:rsidP="001D4099">
            <w:pPr>
              <w:pStyle w:val="ConsPlusNormal"/>
              <w:jc w:val="center"/>
              <w:rPr>
                <w:rFonts w:ascii="Times New Roman" w:hAnsi="Times New Roman" w:cs="Times New Roman"/>
                <w:sz w:val="24"/>
                <w:szCs w:val="24"/>
              </w:rPr>
            </w:pPr>
          </w:p>
          <w:p w:rsidR="00385C7E" w:rsidRDefault="00385C7E" w:rsidP="001D4099">
            <w:pPr>
              <w:pStyle w:val="ConsPlusNormal"/>
              <w:jc w:val="center"/>
              <w:rPr>
                <w:rFonts w:ascii="Times New Roman" w:hAnsi="Times New Roman" w:cs="Times New Roman"/>
                <w:sz w:val="24"/>
                <w:szCs w:val="24"/>
              </w:rPr>
            </w:pPr>
          </w:p>
          <w:p w:rsidR="00385C7E" w:rsidRDefault="00385C7E" w:rsidP="001D4099">
            <w:pPr>
              <w:pStyle w:val="ConsPlusNormal"/>
              <w:jc w:val="center"/>
              <w:rPr>
                <w:rFonts w:ascii="Times New Roman" w:hAnsi="Times New Roman" w:cs="Times New Roman"/>
                <w:sz w:val="24"/>
                <w:szCs w:val="24"/>
              </w:rPr>
            </w:pPr>
          </w:p>
          <w:p w:rsidR="001E64A8" w:rsidRDefault="001E64A8" w:rsidP="001D4099">
            <w:pPr>
              <w:pStyle w:val="ConsPlusNormal"/>
              <w:jc w:val="center"/>
              <w:rPr>
                <w:rFonts w:ascii="Times New Roman" w:hAnsi="Times New Roman" w:cs="Times New Roman"/>
                <w:sz w:val="24"/>
                <w:szCs w:val="24"/>
              </w:rPr>
            </w:pPr>
          </w:p>
          <w:p w:rsidR="001E64A8" w:rsidRDefault="007735AC" w:rsidP="001D409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1E64A8" w:rsidRPr="00550CE3">
              <w:rPr>
                <w:rFonts w:ascii="Times New Roman" w:hAnsi="Times New Roman" w:cs="Times New Roman"/>
                <w:color w:val="000000"/>
                <w:sz w:val="24"/>
                <w:szCs w:val="24"/>
              </w:rPr>
              <w:t>4.</w:t>
            </w: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6D3BC1" w:rsidP="001D4099">
            <w:pPr>
              <w:pStyle w:val="ConsPlusNormal"/>
              <w:jc w:val="center"/>
              <w:rPr>
                <w:rFonts w:ascii="Times New Roman" w:hAnsi="Times New Roman" w:cs="Times New Roman"/>
                <w:color w:val="000000"/>
                <w:sz w:val="24"/>
                <w:szCs w:val="24"/>
              </w:rPr>
            </w:pPr>
          </w:p>
          <w:p w:rsidR="006D3BC1" w:rsidRDefault="00451085" w:rsidP="001D4099">
            <w:pPr>
              <w:pStyle w:val="ConsPlusNormal"/>
              <w:jc w:val="center"/>
              <w:rPr>
                <w:rFonts w:ascii="Times New Roman" w:hAnsi="Times New Roman" w:cs="Times New Roman"/>
                <w:color w:val="000000"/>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0089F5E4" wp14:editId="47AAD497">
                      <wp:simplePos x="0" y="0"/>
                      <wp:positionH relativeFrom="column">
                        <wp:posOffset>-44450</wp:posOffset>
                      </wp:positionH>
                      <wp:positionV relativeFrom="paragraph">
                        <wp:posOffset>22225</wp:posOffset>
                      </wp:positionV>
                      <wp:extent cx="9629775" cy="9525"/>
                      <wp:effectExtent l="0" t="0" r="28575" b="28575"/>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9629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4DA6C" id="Прямая соединительная линия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75pt" to="754.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" strokecolor="black [3213]" strokeweight=".5pt">
                      <v:stroke joinstyle="miter"/>
                    </v:line>
                  </w:pict>
                </mc:Fallback>
              </mc:AlternateContent>
            </w:r>
          </w:p>
          <w:p w:rsidR="006D3BC1" w:rsidRDefault="007735AC" w:rsidP="001D4099">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6D3BC1" w:rsidRPr="00550CE3">
              <w:rPr>
                <w:rFonts w:ascii="Times New Roman" w:hAnsi="Times New Roman" w:cs="Times New Roman"/>
                <w:sz w:val="24"/>
                <w:szCs w:val="24"/>
              </w:rPr>
              <w:t>5</w:t>
            </w:r>
          </w:p>
          <w:p w:rsidR="00827D5C" w:rsidRDefault="00827D5C" w:rsidP="001D4099">
            <w:pPr>
              <w:pStyle w:val="ConsPlusNormal"/>
              <w:jc w:val="center"/>
              <w:rPr>
                <w:rFonts w:ascii="Times New Roman" w:hAnsi="Times New Roman" w:cs="Times New Roman"/>
                <w:sz w:val="24"/>
                <w:szCs w:val="24"/>
              </w:rPr>
            </w:pPr>
          </w:p>
          <w:p w:rsidR="00827D5C" w:rsidRDefault="00827D5C" w:rsidP="001D4099">
            <w:pPr>
              <w:pStyle w:val="ConsPlusNormal"/>
              <w:jc w:val="center"/>
              <w:rPr>
                <w:rFonts w:ascii="Times New Roman" w:hAnsi="Times New Roman" w:cs="Times New Roman"/>
                <w:sz w:val="24"/>
                <w:szCs w:val="24"/>
              </w:rPr>
            </w:pPr>
          </w:p>
          <w:p w:rsidR="00827D5C" w:rsidRDefault="00827D5C" w:rsidP="001D4099">
            <w:pPr>
              <w:pStyle w:val="ConsPlusNormal"/>
              <w:jc w:val="center"/>
              <w:rPr>
                <w:rFonts w:ascii="Times New Roman" w:hAnsi="Times New Roman" w:cs="Times New Roman"/>
                <w:sz w:val="24"/>
                <w:szCs w:val="24"/>
              </w:rPr>
            </w:pPr>
          </w:p>
          <w:p w:rsidR="00827D5C" w:rsidRDefault="00827D5C" w:rsidP="001D4099">
            <w:pPr>
              <w:pStyle w:val="ConsPlusNormal"/>
              <w:jc w:val="center"/>
              <w:rPr>
                <w:rFonts w:ascii="Times New Roman" w:hAnsi="Times New Roman" w:cs="Times New Roman"/>
                <w:sz w:val="24"/>
                <w:szCs w:val="24"/>
              </w:rPr>
            </w:pPr>
          </w:p>
          <w:p w:rsidR="00827D5C" w:rsidRDefault="00827D5C" w:rsidP="001D4099">
            <w:pPr>
              <w:pStyle w:val="ConsPlusNormal"/>
              <w:jc w:val="center"/>
              <w:rPr>
                <w:rFonts w:ascii="Times New Roman" w:hAnsi="Times New Roman" w:cs="Times New Roman"/>
                <w:sz w:val="24"/>
                <w:szCs w:val="24"/>
              </w:rPr>
            </w:pPr>
          </w:p>
          <w:p w:rsidR="00827D5C" w:rsidRDefault="00827D5C" w:rsidP="001D4099">
            <w:pPr>
              <w:pStyle w:val="ConsPlusNormal"/>
              <w:jc w:val="center"/>
              <w:rPr>
                <w:rFonts w:ascii="Times New Roman" w:hAnsi="Times New Roman" w:cs="Times New Roman"/>
                <w:sz w:val="24"/>
                <w:szCs w:val="24"/>
              </w:rPr>
            </w:pPr>
          </w:p>
          <w:p w:rsidR="00827D5C" w:rsidRDefault="00827D5C" w:rsidP="001D4099">
            <w:pPr>
              <w:pStyle w:val="ConsPlusNormal"/>
              <w:jc w:val="center"/>
              <w:rPr>
                <w:rFonts w:ascii="Times New Roman" w:hAnsi="Times New Roman" w:cs="Times New Roman"/>
                <w:sz w:val="24"/>
                <w:szCs w:val="24"/>
              </w:rPr>
            </w:pPr>
          </w:p>
          <w:p w:rsidR="00AC4178" w:rsidRDefault="00AC4178" w:rsidP="001D4099">
            <w:pPr>
              <w:pStyle w:val="ConsPlusNormal"/>
              <w:jc w:val="center"/>
              <w:rPr>
                <w:rFonts w:ascii="Times New Roman" w:hAnsi="Times New Roman" w:cs="Times New Roman"/>
                <w:sz w:val="24"/>
                <w:szCs w:val="24"/>
              </w:rPr>
            </w:pPr>
          </w:p>
          <w:p w:rsidR="00AC4178" w:rsidRDefault="00AC4178" w:rsidP="001D4099">
            <w:pPr>
              <w:pStyle w:val="ConsPlusNormal"/>
              <w:jc w:val="center"/>
              <w:rPr>
                <w:rFonts w:ascii="Times New Roman" w:hAnsi="Times New Roman" w:cs="Times New Roman"/>
                <w:sz w:val="24"/>
                <w:szCs w:val="24"/>
              </w:rPr>
            </w:pPr>
          </w:p>
          <w:p w:rsidR="00AC4178" w:rsidRPr="001E175A" w:rsidRDefault="00AC4178" w:rsidP="001D4099">
            <w:pPr>
              <w:pStyle w:val="ConsPlusNormal"/>
              <w:jc w:val="center"/>
              <w:rPr>
                <w:rFonts w:ascii="Times New Roman" w:hAnsi="Times New Roman" w:cs="Times New Roman"/>
                <w:sz w:val="18"/>
                <w:szCs w:val="24"/>
              </w:rPr>
            </w:pPr>
          </w:p>
          <w:p w:rsidR="00AC4178" w:rsidRDefault="00AC4178" w:rsidP="001D4099">
            <w:pPr>
              <w:pStyle w:val="ConsPlusNormal"/>
              <w:jc w:val="center"/>
              <w:rPr>
                <w:rFonts w:ascii="Times New Roman" w:hAnsi="Times New Roman" w:cs="Times New Roman"/>
                <w:sz w:val="24"/>
                <w:szCs w:val="24"/>
              </w:rPr>
            </w:pPr>
          </w:p>
          <w:p w:rsidR="00AC4178" w:rsidRDefault="00AC4178" w:rsidP="001D4099">
            <w:pPr>
              <w:pStyle w:val="ConsPlusNormal"/>
              <w:jc w:val="center"/>
              <w:rPr>
                <w:rFonts w:ascii="Times New Roman" w:hAnsi="Times New Roman" w:cs="Times New Roman"/>
                <w:sz w:val="24"/>
                <w:szCs w:val="24"/>
              </w:rPr>
            </w:pPr>
          </w:p>
          <w:p w:rsidR="00AC4178" w:rsidRPr="001E175A" w:rsidRDefault="00AC4178" w:rsidP="001D4099">
            <w:pPr>
              <w:pStyle w:val="ConsPlusNormal"/>
              <w:jc w:val="center"/>
              <w:rPr>
                <w:rFonts w:ascii="Times New Roman" w:hAnsi="Times New Roman" w:cs="Times New Roman"/>
                <w:sz w:val="24"/>
                <w:szCs w:val="24"/>
              </w:rPr>
            </w:pPr>
            <w:r w:rsidRPr="001E175A">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-40005</wp:posOffset>
                      </wp:positionH>
                      <wp:positionV relativeFrom="paragraph">
                        <wp:posOffset>60325</wp:posOffset>
                      </wp:positionV>
                      <wp:extent cx="9620250" cy="28575"/>
                      <wp:effectExtent l="0" t="0" r="19050" b="28575"/>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9620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95D70" id="Прямая соединительная линия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5pt,4.75pt" to="75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" strokecolor="black [3213]" strokeweight=".5pt">
                      <v:stroke joinstyle="miter"/>
                    </v:line>
                  </w:pict>
                </mc:Fallback>
              </mc:AlternateContent>
            </w:r>
          </w:p>
          <w:p w:rsidR="00AC4178" w:rsidRPr="00AC4178" w:rsidRDefault="00AC4178" w:rsidP="001D4099">
            <w:pPr>
              <w:pStyle w:val="ConsPlusNormal"/>
              <w:jc w:val="center"/>
              <w:rPr>
                <w:rFonts w:ascii="Times New Roman" w:hAnsi="Times New Roman" w:cs="Times New Roman"/>
                <w:sz w:val="10"/>
                <w:szCs w:val="24"/>
              </w:rPr>
            </w:pPr>
          </w:p>
          <w:p w:rsidR="00827D5C" w:rsidRPr="00550CE3" w:rsidRDefault="007735AC" w:rsidP="001D4099">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827D5C" w:rsidRPr="00550CE3">
              <w:rPr>
                <w:rFonts w:ascii="Times New Roman" w:hAnsi="Times New Roman" w:cs="Times New Roman"/>
                <w:sz w:val="24"/>
                <w:szCs w:val="24"/>
              </w:rPr>
              <w:t>6.</w:t>
            </w:r>
          </w:p>
        </w:tc>
        <w:tc>
          <w:tcPr>
            <w:tcW w:w="5812" w:type="dxa"/>
          </w:tcPr>
          <w:p w:rsidR="00A43D16" w:rsidRDefault="00A43D16" w:rsidP="00BC49A9">
            <w:pPr>
              <w:spacing w:line="240" w:lineRule="auto"/>
              <w:jc w:val="both"/>
              <w:rPr>
                <w:rFonts w:ascii="Times New Roman" w:hAnsi="Times New Roman" w:cs="Times New Roman"/>
                <w:color w:val="000000"/>
                <w:sz w:val="24"/>
                <w:szCs w:val="24"/>
              </w:rPr>
            </w:pPr>
            <w:r w:rsidRPr="00550CE3">
              <w:rPr>
                <w:rFonts w:ascii="Times New Roman" w:hAnsi="Times New Roman" w:cs="Times New Roman"/>
                <w:color w:val="000000"/>
                <w:sz w:val="24"/>
                <w:szCs w:val="24"/>
              </w:rPr>
              <w:lastRenderedPageBreak/>
              <w:t>Внедрение эффективных практик поддержки создания и деятельности некоммерческих организаций в сфере услуг по организации отдыха и оздоровления детей</w:t>
            </w: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Default="001E64A8" w:rsidP="001D4099">
            <w:pPr>
              <w:spacing w:line="240" w:lineRule="auto"/>
              <w:rPr>
                <w:rFonts w:ascii="Times New Roman" w:hAnsi="Times New Roman" w:cs="Times New Roman"/>
                <w:color w:val="000000"/>
                <w:sz w:val="24"/>
                <w:szCs w:val="24"/>
              </w:rPr>
            </w:pPr>
          </w:p>
          <w:p w:rsidR="001E64A8" w:rsidRPr="00236392" w:rsidRDefault="00385C7E" w:rsidP="001E64A8">
            <w:pPr>
              <w:spacing w:line="240" w:lineRule="auto"/>
              <w:jc w:val="both"/>
              <w:rPr>
                <w:rFonts w:ascii="Times New Roman" w:hAnsi="Times New Roman" w:cs="Times New Roman"/>
                <w:sz w:val="24"/>
                <w:szCs w:val="24"/>
              </w:rPr>
            </w:pPr>
            <w:r w:rsidRPr="00236392">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-574040</wp:posOffset>
                      </wp:positionH>
                      <wp:positionV relativeFrom="paragraph">
                        <wp:posOffset>740410</wp:posOffset>
                      </wp:positionV>
                      <wp:extent cx="9629775" cy="9525"/>
                      <wp:effectExtent l="0" t="0" r="28575" b="28575"/>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9629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6A5F0" id="Прямая соединительная линия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58.3pt" to="713.0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" strokecolor="black [3213]" strokeweight=".5pt">
                      <v:stroke joinstyle="miter"/>
                    </v:line>
                  </w:pict>
                </mc:Fallback>
              </mc:AlternateContent>
            </w:r>
          </w:p>
          <w:p w:rsidR="00385C7E" w:rsidRDefault="00385C7E" w:rsidP="001E64A8">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385C7E" w:rsidRDefault="00385C7E" w:rsidP="001E64A8">
            <w:pPr>
              <w:spacing w:line="240" w:lineRule="auto"/>
              <w:jc w:val="both"/>
              <w:rPr>
                <w:rFonts w:ascii="Times New Roman" w:hAnsi="Times New Roman" w:cs="Times New Roman"/>
                <w:color w:val="000000"/>
                <w:sz w:val="24"/>
                <w:szCs w:val="24"/>
              </w:rPr>
            </w:pPr>
          </w:p>
          <w:p w:rsidR="006D3BC1" w:rsidRDefault="00385C7E" w:rsidP="001E64A8">
            <w:pPr>
              <w:spacing w:line="240" w:lineRule="auto"/>
              <w:jc w:val="both"/>
              <w:rPr>
                <w:rFonts w:ascii="Times New Roman" w:hAnsi="Times New Roman" w:cs="Times New Roman"/>
                <w:color w:val="000000"/>
                <w:sz w:val="24"/>
                <w:szCs w:val="24"/>
              </w:rPr>
            </w:pPr>
            <w:r w:rsidRPr="00550CE3">
              <w:rPr>
                <w:rFonts w:ascii="Times New Roman" w:hAnsi="Times New Roman" w:cs="Times New Roman"/>
                <w:color w:val="000000"/>
                <w:sz w:val="24"/>
                <w:szCs w:val="24"/>
              </w:rPr>
              <w:t>Обеспечение возможности участия СОНКО в реализации мер по развитию научно-образовательной и творческой среды в образовательных организациях города</w:t>
            </w: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0B6DF0" w:rsidRDefault="000B6DF0" w:rsidP="001E64A8">
            <w:pPr>
              <w:spacing w:line="240" w:lineRule="auto"/>
              <w:jc w:val="both"/>
              <w:rPr>
                <w:rFonts w:ascii="Times New Roman" w:hAnsi="Times New Roman" w:cs="Times New Roman"/>
                <w:color w:val="000000"/>
                <w:sz w:val="24"/>
                <w:szCs w:val="24"/>
              </w:rPr>
            </w:pPr>
          </w:p>
          <w:p w:rsidR="006D3BC1" w:rsidRDefault="006D3BC1" w:rsidP="001E64A8">
            <w:pPr>
              <w:spacing w:line="240" w:lineRule="auto"/>
              <w:jc w:val="both"/>
              <w:rPr>
                <w:rFonts w:ascii="Times New Roman" w:hAnsi="Times New Roman" w:cs="Times New Roman"/>
                <w:color w:val="000000"/>
                <w:sz w:val="24"/>
                <w:szCs w:val="24"/>
              </w:rPr>
            </w:pPr>
          </w:p>
          <w:p w:rsidR="00B716CA" w:rsidRDefault="00B716CA" w:rsidP="001E64A8">
            <w:pPr>
              <w:spacing w:line="240" w:lineRule="auto"/>
              <w:jc w:val="both"/>
              <w:rPr>
                <w:rFonts w:ascii="Times New Roman" w:hAnsi="Times New Roman" w:cs="Times New Roman"/>
                <w:color w:val="000000"/>
                <w:sz w:val="24"/>
                <w:szCs w:val="24"/>
              </w:rPr>
            </w:pPr>
          </w:p>
          <w:p w:rsidR="006D3BC1" w:rsidRDefault="006D3BC1" w:rsidP="00BC49A9">
            <w:pPr>
              <w:jc w:val="both"/>
              <w:rPr>
                <w:rFonts w:ascii="Times New Roman" w:hAnsi="Times New Roman" w:cs="Times New Roman"/>
                <w:sz w:val="24"/>
                <w:szCs w:val="24"/>
              </w:rPr>
            </w:pPr>
            <w:r w:rsidRPr="00550CE3">
              <w:rPr>
                <w:rFonts w:ascii="Times New Roman" w:hAnsi="Times New Roman" w:cs="Times New Roman"/>
                <w:sz w:val="24"/>
                <w:szCs w:val="24"/>
              </w:rPr>
              <w:t xml:space="preserve">Привлечение СОНКО, оказывающих профильные услуги по образовательной, социокультурной и социально-бытовой реабилитации детей-инвалидов к деятельности общественных Советов школ, осуществляющих образовательную деятельность по </w:t>
            </w:r>
            <w:r w:rsidRPr="00550CE3">
              <w:rPr>
                <w:rFonts w:ascii="Times New Roman" w:hAnsi="Times New Roman" w:cs="Times New Roman"/>
                <w:sz w:val="24"/>
                <w:szCs w:val="24"/>
              </w:rPr>
              <w:lastRenderedPageBreak/>
              <w:t>адаптированным основным образовательным программам</w:t>
            </w:r>
          </w:p>
          <w:p w:rsidR="00AC4178" w:rsidRDefault="00AC4178" w:rsidP="001D4099">
            <w:pPr>
              <w:spacing w:line="240" w:lineRule="auto"/>
              <w:rPr>
                <w:rFonts w:ascii="Times New Roman" w:hAnsi="Times New Roman" w:cs="Times New Roman"/>
                <w:sz w:val="24"/>
                <w:szCs w:val="24"/>
              </w:rPr>
            </w:pPr>
          </w:p>
          <w:p w:rsidR="00AC4178" w:rsidRPr="001E175A" w:rsidRDefault="00AC4178" w:rsidP="001D4099">
            <w:pPr>
              <w:spacing w:line="240" w:lineRule="auto"/>
              <w:rPr>
                <w:rFonts w:ascii="Times New Roman" w:hAnsi="Times New Roman" w:cs="Times New Roman"/>
                <w:sz w:val="16"/>
                <w:szCs w:val="24"/>
              </w:rPr>
            </w:pPr>
          </w:p>
          <w:p w:rsidR="00AC4178" w:rsidRDefault="00AC4178" w:rsidP="001D4099">
            <w:pPr>
              <w:spacing w:line="240" w:lineRule="auto"/>
              <w:rPr>
                <w:rFonts w:ascii="Times New Roman" w:hAnsi="Times New Roman" w:cs="Times New Roman"/>
                <w:sz w:val="24"/>
                <w:szCs w:val="24"/>
              </w:rPr>
            </w:pPr>
          </w:p>
          <w:p w:rsidR="00AC4178" w:rsidRPr="001E175A" w:rsidRDefault="00AC4178" w:rsidP="001D4099">
            <w:pPr>
              <w:spacing w:line="240" w:lineRule="auto"/>
              <w:rPr>
                <w:rFonts w:ascii="Times New Roman" w:hAnsi="Times New Roman" w:cs="Times New Roman"/>
                <w:sz w:val="2"/>
                <w:szCs w:val="24"/>
              </w:rPr>
            </w:pPr>
          </w:p>
          <w:p w:rsidR="001E64A8" w:rsidRPr="00827D5C" w:rsidRDefault="00827D5C" w:rsidP="00BC49A9">
            <w:pPr>
              <w:spacing w:line="240" w:lineRule="auto"/>
              <w:jc w:val="both"/>
              <w:rPr>
                <w:rFonts w:ascii="Times New Roman" w:hAnsi="Times New Roman" w:cs="Times New Roman"/>
                <w:color w:val="000000"/>
                <w:sz w:val="24"/>
                <w:szCs w:val="24"/>
              </w:rPr>
            </w:pPr>
            <w:r w:rsidRPr="00827D5C">
              <w:rPr>
                <w:rFonts w:ascii="Times New Roman" w:hAnsi="Times New Roman" w:cs="Times New Roman"/>
                <w:sz w:val="24"/>
                <w:szCs w:val="24"/>
              </w:rPr>
              <w:t>Внедрение эффективных практик по поддержке создания и деятельности некоммерческих организаций, в том числе социально ориентированных, в сфере услуг по присмотру и уходу за детьми, услуг в сфере дошкольного образования, в том числе для детей с ограниченными возможностями здоровья</w:t>
            </w:r>
          </w:p>
        </w:tc>
        <w:tc>
          <w:tcPr>
            <w:tcW w:w="8505" w:type="dxa"/>
          </w:tcPr>
          <w:p w:rsidR="008B1A72" w:rsidRDefault="008B1A72" w:rsidP="008B1A72">
            <w:pPr>
              <w:spacing w:after="0" w:line="240" w:lineRule="auto"/>
              <w:ind w:firstLine="709"/>
              <w:jc w:val="both"/>
              <w:rPr>
                <w:rFonts w:ascii="Times New Roman" w:hAnsi="Times New Roman" w:cs="Times New Roman"/>
                <w:color w:val="000000" w:themeColor="text1"/>
                <w:sz w:val="24"/>
                <w:szCs w:val="24"/>
              </w:rPr>
            </w:pPr>
            <w:r w:rsidRPr="00A710D7">
              <w:rPr>
                <w:rFonts w:ascii="Times New Roman" w:hAnsi="Times New Roman" w:cs="Times New Roman"/>
                <w:color w:val="000000" w:themeColor="text1"/>
                <w:sz w:val="24"/>
                <w:szCs w:val="24"/>
              </w:rPr>
              <w:lastRenderedPageBreak/>
              <w:t xml:space="preserve">С </w:t>
            </w:r>
            <w:r>
              <w:rPr>
                <w:rFonts w:ascii="Times New Roman" w:hAnsi="Times New Roman" w:cs="Times New Roman"/>
                <w:color w:val="000000" w:themeColor="text1"/>
                <w:sz w:val="24"/>
                <w:szCs w:val="24"/>
              </w:rPr>
              <w:t xml:space="preserve">начала </w:t>
            </w:r>
            <w:r w:rsidRPr="00A710D7">
              <w:rPr>
                <w:rFonts w:ascii="Times New Roman" w:hAnsi="Times New Roman" w:cs="Times New Roman"/>
                <w:color w:val="000000" w:themeColor="text1"/>
                <w:sz w:val="24"/>
                <w:szCs w:val="24"/>
              </w:rPr>
              <w:t xml:space="preserve">2021 года </w:t>
            </w:r>
            <w:r>
              <w:rPr>
                <w:rFonts w:ascii="Times New Roman" w:hAnsi="Times New Roman" w:cs="Times New Roman"/>
                <w:color w:val="000000" w:themeColor="text1"/>
                <w:sz w:val="24"/>
                <w:szCs w:val="24"/>
              </w:rPr>
              <w:t>организована</w:t>
            </w:r>
            <w:r w:rsidRPr="00A710D7">
              <w:rPr>
                <w:rFonts w:ascii="Times New Roman" w:hAnsi="Times New Roman" w:cs="Times New Roman"/>
                <w:color w:val="000000" w:themeColor="text1"/>
                <w:sz w:val="24"/>
                <w:szCs w:val="24"/>
              </w:rPr>
              <w:t xml:space="preserve"> работа по привлечению СОНКО к вопросам организации летнего отдыха детей и их оздоровления</w:t>
            </w:r>
            <w:r w:rsidR="00B71E6A">
              <w:rPr>
                <w:rFonts w:ascii="Times New Roman" w:hAnsi="Times New Roman" w:cs="Times New Roman"/>
                <w:color w:val="000000" w:themeColor="text1"/>
                <w:sz w:val="24"/>
                <w:szCs w:val="24"/>
              </w:rPr>
              <w:t xml:space="preserve"> на территории города Кемерово</w:t>
            </w:r>
            <w:r w:rsidRPr="00A710D7">
              <w:rPr>
                <w:rFonts w:ascii="Times New Roman" w:hAnsi="Times New Roman" w:cs="Times New Roman"/>
                <w:color w:val="000000" w:themeColor="text1"/>
                <w:sz w:val="24"/>
                <w:szCs w:val="24"/>
              </w:rPr>
              <w:t xml:space="preserve">. </w:t>
            </w:r>
          </w:p>
          <w:p w:rsidR="008B1A72" w:rsidRPr="00A710D7" w:rsidRDefault="008B1A72" w:rsidP="008B1A72">
            <w:pPr>
              <w:spacing w:after="0" w:line="240" w:lineRule="auto"/>
              <w:ind w:firstLine="709"/>
              <w:jc w:val="both"/>
              <w:rPr>
                <w:rFonts w:ascii="Times New Roman" w:hAnsi="Times New Roman" w:cs="Times New Roman"/>
                <w:color w:val="000000" w:themeColor="text1"/>
                <w:sz w:val="24"/>
                <w:szCs w:val="24"/>
              </w:rPr>
            </w:pPr>
            <w:r w:rsidRPr="00A710D7">
              <w:rPr>
                <w:rFonts w:ascii="Times New Roman" w:hAnsi="Times New Roman" w:cs="Times New Roman"/>
                <w:color w:val="000000" w:themeColor="text1"/>
                <w:sz w:val="24"/>
                <w:szCs w:val="24"/>
              </w:rPr>
              <w:t xml:space="preserve">Консультативная помощь оказана Кемеровскому региональному отделению межрегиональной детской личностно развивающей общественной организации «Братство православных следопытов» в вопросах организации многодневных туристических походов. Начата совместная работа </w:t>
            </w:r>
            <w:r>
              <w:rPr>
                <w:rFonts w:ascii="Times New Roman" w:hAnsi="Times New Roman" w:cs="Times New Roman"/>
                <w:color w:val="000000" w:themeColor="text1"/>
                <w:sz w:val="24"/>
                <w:szCs w:val="24"/>
              </w:rPr>
              <w:t xml:space="preserve">                                   </w:t>
            </w:r>
            <w:r w:rsidRPr="00A710D7">
              <w:rPr>
                <w:rFonts w:ascii="Times New Roman" w:hAnsi="Times New Roman" w:cs="Times New Roman"/>
                <w:color w:val="000000" w:themeColor="text1"/>
                <w:sz w:val="24"/>
                <w:szCs w:val="24"/>
              </w:rPr>
              <w:t xml:space="preserve">МАУ «ОК «Отдых» с автономной некоммерческой оборонной спортивно-технической межрегиональной организацией «Центр военной спец. подготовки молодежи «Витязь» </w:t>
            </w:r>
            <w:r w:rsidRPr="00A710D7">
              <w:rPr>
                <w:rFonts w:ascii="Times New Roman" w:hAnsi="Times New Roman" w:cs="Times New Roman"/>
                <w:color w:val="000000" w:themeColor="text1"/>
                <w:sz w:val="24"/>
                <w:szCs w:val="24"/>
                <w:shd w:val="clear" w:color="auto" w:fill="FFFFFF"/>
              </w:rPr>
              <w:t>по вопросу организации летней оздоровительной смены военно-патриотической направленности в 2022 году.</w:t>
            </w:r>
          </w:p>
          <w:p w:rsidR="00A43D16" w:rsidRPr="006660AF" w:rsidRDefault="008B1A72" w:rsidP="006660AF">
            <w:pPr>
              <w:spacing w:after="0" w:line="240" w:lineRule="auto"/>
              <w:ind w:firstLine="709"/>
              <w:jc w:val="both"/>
              <w:rPr>
                <w:rFonts w:ascii="Times New Roman" w:hAnsi="Times New Roman" w:cs="Times New Roman"/>
                <w:color w:val="000000" w:themeColor="text1"/>
                <w:sz w:val="24"/>
                <w:szCs w:val="24"/>
              </w:rPr>
            </w:pPr>
            <w:r w:rsidRPr="006660AF">
              <w:rPr>
                <w:rFonts w:ascii="Times New Roman" w:hAnsi="Times New Roman" w:cs="Times New Roman"/>
                <w:color w:val="000000" w:themeColor="text1"/>
                <w:sz w:val="24"/>
                <w:szCs w:val="24"/>
              </w:rPr>
              <w:t>Фонд поддержки и адаптации детей дошкольного и раннего возраста «Благодать»</w:t>
            </w:r>
            <w:r>
              <w:rPr>
                <w:rFonts w:ascii="Times New Roman" w:hAnsi="Times New Roman" w:cs="Times New Roman"/>
                <w:color w:val="000000" w:themeColor="text1"/>
                <w:sz w:val="24"/>
                <w:szCs w:val="24"/>
              </w:rPr>
              <w:t xml:space="preserve"> в целях организации отдыха и оздоровления детей на территории города Кемерово реализовал в отчетном периоде сразу 2 проекта</w:t>
            </w:r>
            <w:r w:rsidRPr="006660AF">
              <w:rPr>
                <w:rFonts w:ascii="Times New Roman" w:hAnsi="Times New Roman" w:cs="Times New Roman"/>
                <w:color w:val="000000" w:themeColor="text1"/>
                <w:sz w:val="24"/>
                <w:szCs w:val="24"/>
              </w:rPr>
              <w:t xml:space="preserve"> по направлению «Охрана здоровья граждан, про</w:t>
            </w:r>
            <w:r>
              <w:rPr>
                <w:rFonts w:ascii="Times New Roman" w:hAnsi="Times New Roman" w:cs="Times New Roman"/>
                <w:color w:val="000000" w:themeColor="text1"/>
                <w:sz w:val="24"/>
                <w:szCs w:val="24"/>
              </w:rPr>
              <w:t>паганда здорового образа жизни»:</w:t>
            </w:r>
            <w:r w:rsidR="00A43D16" w:rsidRPr="006660AF">
              <w:rPr>
                <w:rFonts w:ascii="Times New Roman" w:hAnsi="Times New Roman" w:cs="Times New Roman"/>
                <w:color w:val="000000" w:themeColor="text1"/>
                <w:sz w:val="24"/>
                <w:szCs w:val="24"/>
              </w:rPr>
              <w:t xml:space="preserve"> </w:t>
            </w:r>
          </w:p>
          <w:p w:rsidR="008B1A72" w:rsidRPr="006660AF" w:rsidRDefault="008B1A72" w:rsidP="008B1A72">
            <w:pPr>
              <w:spacing w:after="0" w:line="240" w:lineRule="auto"/>
              <w:jc w:val="both"/>
              <w:rPr>
                <w:rFonts w:ascii="Times New Roman" w:hAnsi="Times New Roman" w:cs="Times New Roman"/>
                <w:color w:val="000000" w:themeColor="text1"/>
                <w:sz w:val="24"/>
                <w:szCs w:val="24"/>
                <w:shd w:val="clear" w:color="auto" w:fill="FFFFFF"/>
              </w:rPr>
            </w:pPr>
            <w:r w:rsidRPr="006660AF">
              <w:rPr>
                <w:rFonts w:ascii="Times New Roman" w:hAnsi="Times New Roman" w:cs="Times New Roman"/>
                <w:color w:val="000000" w:themeColor="text1"/>
                <w:sz w:val="24"/>
                <w:szCs w:val="24"/>
                <w:shd w:val="clear" w:color="auto" w:fill="FFFFFF"/>
              </w:rPr>
              <w:t xml:space="preserve">- «Энергия здоровья» </w:t>
            </w:r>
            <w:r>
              <w:rPr>
                <w:rFonts w:ascii="Times New Roman" w:hAnsi="Times New Roman" w:cs="Times New Roman"/>
                <w:color w:val="000000" w:themeColor="text1"/>
                <w:sz w:val="24"/>
                <w:szCs w:val="24"/>
                <w:shd w:val="clear" w:color="auto" w:fill="FFFFFF"/>
              </w:rPr>
              <w:t>(</w:t>
            </w:r>
            <w:r w:rsidRPr="006660AF">
              <w:rPr>
                <w:rFonts w:ascii="Times New Roman" w:hAnsi="Times New Roman" w:cs="Times New Roman"/>
                <w:color w:val="000000" w:themeColor="text1"/>
                <w:sz w:val="24"/>
                <w:szCs w:val="24"/>
              </w:rPr>
              <w:t xml:space="preserve">срок реализации проекта с </w:t>
            </w:r>
            <w:r w:rsidRPr="006660AF">
              <w:rPr>
                <w:rFonts w:ascii="Times New Roman" w:hAnsi="Times New Roman" w:cs="Times New Roman"/>
                <w:color w:val="000000" w:themeColor="text1"/>
                <w:sz w:val="24"/>
                <w:szCs w:val="24"/>
                <w:shd w:val="clear" w:color="auto" w:fill="FFFFFF"/>
              </w:rPr>
              <w:t>01.03.</w:t>
            </w:r>
            <w:r>
              <w:rPr>
                <w:rFonts w:ascii="Times New Roman" w:hAnsi="Times New Roman" w:cs="Times New Roman"/>
                <w:color w:val="000000" w:themeColor="text1"/>
                <w:sz w:val="24"/>
                <w:szCs w:val="24"/>
                <w:shd w:val="clear" w:color="auto" w:fill="FFFFFF"/>
              </w:rPr>
              <w:t>2021 - 31.08.2021);</w:t>
            </w:r>
          </w:p>
          <w:p w:rsidR="00A43D16" w:rsidRDefault="00A43D16" w:rsidP="006660AF">
            <w:pPr>
              <w:spacing w:after="0" w:line="240" w:lineRule="auto"/>
              <w:jc w:val="both"/>
              <w:rPr>
                <w:rFonts w:ascii="Times New Roman" w:hAnsi="Times New Roman" w:cs="Times New Roman"/>
                <w:color w:val="000000" w:themeColor="text1"/>
                <w:sz w:val="24"/>
                <w:szCs w:val="24"/>
                <w:shd w:val="clear" w:color="auto" w:fill="FFFFFF"/>
              </w:rPr>
            </w:pPr>
            <w:r w:rsidRPr="006660AF">
              <w:rPr>
                <w:rFonts w:ascii="Times New Roman" w:hAnsi="Times New Roman" w:cs="Times New Roman"/>
                <w:color w:val="000000" w:themeColor="text1"/>
                <w:sz w:val="24"/>
                <w:szCs w:val="24"/>
              </w:rPr>
              <w:t xml:space="preserve">- «Движение - основа радости для всех» </w:t>
            </w:r>
            <w:r w:rsidR="008B1A72">
              <w:rPr>
                <w:rFonts w:ascii="Times New Roman" w:hAnsi="Times New Roman" w:cs="Times New Roman"/>
                <w:color w:val="000000" w:themeColor="text1"/>
                <w:sz w:val="24"/>
                <w:szCs w:val="24"/>
              </w:rPr>
              <w:t>(</w:t>
            </w:r>
            <w:r w:rsidR="008B1A72" w:rsidRPr="006660AF">
              <w:rPr>
                <w:rFonts w:ascii="Times New Roman" w:hAnsi="Times New Roman" w:cs="Times New Roman"/>
                <w:color w:val="000000" w:themeColor="text1"/>
                <w:sz w:val="24"/>
                <w:szCs w:val="24"/>
              </w:rPr>
              <w:t xml:space="preserve">срок реализации проекта с </w:t>
            </w:r>
            <w:r w:rsidR="008B1A72" w:rsidRPr="006660AF">
              <w:rPr>
                <w:rFonts w:ascii="Times New Roman" w:hAnsi="Times New Roman" w:cs="Times New Roman"/>
                <w:color w:val="000000" w:themeColor="text1"/>
                <w:sz w:val="24"/>
                <w:szCs w:val="24"/>
                <w:shd w:val="clear" w:color="auto" w:fill="FFFFFF"/>
              </w:rPr>
              <w:t xml:space="preserve">01.07.2021 </w:t>
            </w:r>
            <w:r w:rsidR="008B1A72">
              <w:rPr>
                <w:rFonts w:ascii="Times New Roman" w:hAnsi="Times New Roman" w:cs="Times New Roman"/>
                <w:color w:val="000000" w:themeColor="text1"/>
                <w:sz w:val="24"/>
                <w:szCs w:val="24"/>
                <w:shd w:val="clear" w:color="auto" w:fill="FFFFFF"/>
              </w:rPr>
              <w:t>по 31.12.2021).</w:t>
            </w:r>
          </w:p>
          <w:p w:rsidR="00385C7E" w:rsidRPr="006660AF" w:rsidRDefault="00385C7E" w:rsidP="00385C7E">
            <w:pPr>
              <w:spacing w:after="0" w:line="240" w:lineRule="auto"/>
              <w:ind w:firstLine="708"/>
              <w:jc w:val="both"/>
              <w:rPr>
                <w:rFonts w:ascii="Times New Roman" w:hAnsi="Times New Roman" w:cs="Times New Roman"/>
                <w:color w:val="000000" w:themeColor="text1"/>
                <w:sz w:val="24"/>
                <w:szCs w:val="24"/>
                <w:shd w:val="clear" w:color="auto" w:fill="FFFFFF"/>
              </w:rPr>
            </w:pPr>
            <w:r w:rsidRPr="00550CE3">
              <w:rPr>
                <w:rFonts w:ascii="Times New Roman" w:hAnsi="Times New Roman" w:cs="Times New Roman"/>
                <w:sz w:val="24"/>
                <w:szCs w:val="24"/>
                <w:shd w:val="clear" w:color="auto" w:fill="FFFFFF"/>
              </w:rPr>
              <w:t>Проект</w:t>
            </w:r>
            <w:r>
              <w:rPr>
                <w:rFonts w:ascii="Times New Roman" w:hAnsi="Times New Roman" w:cs="Times New Roman"/>
                <w:sz w:val="24"/>
                <w:szCs w:val="24"/>
                <w:shd w:val="clear" w:color="auto" w:fill="FFFFFF"/>
              </w:rPr>
              <w:t>ы</w:t>
            </w:r>
            <w:r w:rsidRPr="00550CE3">
              <w:rPr>
                <w:rFonts w:ascii="Times New Roman" w:hAnsi="Times New Roman" w:cs="Times New Roman"/>
                <w:sz w:val="24"/>
                <w:szCs w:val="24"/>
                <w:shd w:val="clear" w:color="auto" w:fill="FFFFFF"/>
              </w:rPr>
              <w:t xml:space="preserve"> направлен</w:t>
            </w:r>
            <w:r>
              <w:rPr>
                <w:rFonts w:ascii="Times New Roman" w:hAnsi="Times New Roman" w:cs="Times New Roman"/>
                <w:sz w:val="24"/>
                <w:szCs w:val="24"/>
                <w:shd w:val="clear" w:color="auto" w:fill="FFFFFF"/>
              </w:rPr>
              <w:t>ы</w:t>
            </w:r>
            <w:r w:rsidRPr="00550CE3">
              <w:rPr>
                <w:rFonts w:ascii="Times New Roman" w:hAnsi="Times New Roman" w:cs="Times New Roman"/>
                <w:sz w:val="24"/>
                <w:szCs w:val="24"/>
                <w:shd w:val="clear" w:color="auto" w:fill="FFFFFF"/>
              </w:rPr>
              <w:t xml:space="preserve"> на профилактику заболеваний у детей с ограниченными возможностями здоровья (2-7 лет) через реализацию ряда профилактических процедур и коррекционно-развивающих мероприятий в весенне-летний период 2021 года на базе МБДОУ № 40 «Детский сад компенсирующего вида» Центрального района г. Кемерово.</w:t>
            </w:r>
            <w:r w:rsidRPr="00550CE3">
              <w:rPr>
                <w:rFonts w:ascii="Times New Roman" w:hAnsi="Times New Roman" w:cs="Times New Roman"/>
                <w:color w:val="000000"/>
                <w:sz w:val="24"/>
                <w:szCs w:val="24"/>
              </w:rPr>
              <w:t xml:space="preserve"> </w:t>
            </w:r>
          </w:p>
          <w:p w:rsidR="00A43D16" w:rsidRDefault="008B1A72" w:rsidP="008B1A7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Оба проекта реализованы при поддержке </w:t>
            </w:r>
            <w:r w:rsidRPr="006660AF">
              <w:rPr>
                <w:rFonts w:ascii="Times New Roman" w:hAnsi="Times New Roman" w:cs="Times New Roman"/>
                <w:color w:val="000000" w:themeColor="text1"/>
                <w:sz w:val="24"/>
                <w:szCs w:val="24"/>
              </w:rPr>
              <w:t>Фонда Президентских гранто</w:t>
            </w:r>
            <w:r>
              <w:rPr>
                <w:rFonts w:ascii="Times New Roman" w:hAnsi="Times New Roman" w:cs="Times New Roman"/>
                <w:color w:val="000000" w:themeColor="text1"/>
                <w:sz w:val="24"/>
                <w:szCs w:val="24"/>
              </w:rPr>
              <w:t xml:space="preserve">в (размер гранта 498,1 тыс. рублей и 445,1 тыс. </w:t>
            </w:r>
            <w:r w:rsidRPr="006660AF">
              <w:rPr>
                <w:rFonts w:ascii="Times New Roman" w:hAnsi="Times New Roman" w:cs="Times New Roman"/>
                <w:color w:val="000000" w:themeColor="text1"/>
                <w:sz w:val="24"/>
                <w:szCs w:val="24"/>
              </w:rPr>
              <w:t>руб</w:t>
            </w:r>
            <w:r>
              <w:rPr>
                <w:rFonts w:ascii="Times New Roman" w:hAnsi="Times New Roman" w:cs="Times New Roman"/>
                <w:color w:val="000000" w:themeColor="text1"/>
                <w:sz w:val="24"/>
                <w:szCs w:val="24"/>
              </w:rPr>
              <w:t xml:space="preserve">лей соответственно). </w:t>
            </w:r>
            <w:r w:rsidRPr="006660AF">
              <w:rPr>
                <w:rFonts w:ascii="Times New Roman" w:hAnsi="Times New Roman" w:cs="Times New Roman"/>
                <w:color w:val="000000" w:themeColor="text1"/>
                <w:sz w:val="24"/>
                <w:szCs w:val="24"/>
              </w:rPr>
              <w:t xml:space="preserve"> </w:t>
            </w:r>
          </w:p>
          <w:p w:rsidR="000A3FC7" w:rsidRPr="00153FE7" w:rsidRDefault="000A3FC7" w:rsidP="008B1A72">
            <w:pPr>
              <w:spacing w:after="0" w:line="240" w:lineRule="auto"/>
              <w:ind w:firstLine="709"/>
              <w:jc w:val="both"/>
              <w:rPr>
                <w:rFonts w:ascii="Times New Roman" w:hAnsi="Times New Roman" w:cs="Times New Roman"/>
                <w:color w:val="000000" w:themeColor="text1"/>
                <w:sz w:val="14"/>
                <w:szCs w:val="24"/>
              </w:rPr>
            </w:pPr>
          </w:p>
          <w:p w:rsidR="00EC2918" w:rsidRDefault="00EC2918" w:rsidP="00EC2918">
            <w:pPr>
              <w:pStyle w:val="ab"/>
              <w:ind w:firstLine="709"/>
              <w:jc w:val="both"/>
              <w:rPr>
                <w:rFonts w:ascii="Times New Roman" w:eastAsia="Times New Roman" w:hAnsi="Times New Roman"/>
                <w:sz w:val="24"/>
                <w:szCs w:val="24"/>
                <w:lang w:eastAsia="ru-RU"/>
              </w:rPr>
            </w:pPr>
            <w:r w:rsidRPr="00EC2918">
              <w:rPr>
                <w:rFonts w:ascii="Times New Roman" w:eastAsia="Times New Roman" w:hAnsi="Times New Roman"/>
                <w:sz w:val="24"/>
                <w:szCs w:val="24"/>
                <w:lang w:eastAsia="ru-RU"/>
              </w:rPr>
              <w:t>С 2016 года управление образования администрации г</w:t>
            </w:r>
            <w:r>
              <w:rPr>
                <w:rFonts w:ascii="Times New Roman" w:eastAsia="Times New Roman" w:hAnsi="Times New Roman"/>
                <w:sz w:val="24"/>
                <w:szCs w:val="24"/>
                <w:lang w:eastAsia="ru-RU"/>
              </w:rPr>
              <w:t>орода</w:t>
            </w:r>
            <w:r w:rsidRPr="00EC2918">
              <w:rPr>
                <w:rFonts w:ascii="Times New Roman" w:eastAsia="Times New Roman" w:hAnsi="Times New Roman"/>
                <w:sz w:val="24"/>
                <w:szCs w:val="24"/>
                <w:lang w:eastAsia="ru-RU"/>
              </w:rPr>
              <w:t xml:space="preserve"> Кемерово сотрудничает с Сибирской генерирующей компанией и Фондом Андрея Мельниченко «СГК – Согреваем сердца», которые ведут в г. Кемерово сразу несколько образовательных проектов, направленных на поддержку одаренных школьников, студентов и образовательных учреждений в целом. </w:t>
            </w:r>
          </w:p>
          <w:p w:rsidR="009C55B8" w:rsidRPr="009C55B8" w:rsidRDefault="009C55B8" w:rsidP="009C55B8">
            <w:pPr>
              <w:pStyle w:val="ab"/>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На базе </w:t>
            </w:r>
            <w:r w:rsidR="005D7A67">
              <w:rPr>
                <w:rFonts w:ascii="Times New Roman" w:eastAsia="Times New Roman" w:hAnsi="Times New Roman"/>
                <w:color w:val="000000" w:themeColor="text1"/>
                <w:sz w:val="24"/>
                <w:szCs w:val="24"/>
                <w:lang w:eastAsia="ru-RU"/>
              </w:rPr>
              <w:t xml:space="preserve">ФГБО </w:t>
            </w:r>
            <w:r>
              <w:rPr>
                <w:rFonts w:ascii="Times New Roman" w:eastAsia="Times New Roman" w:hAnsi="Times New Roman"/>
                <w:color w:val="000000" w:themeColor="text1"/>
                <w:sz w:val="24"/>
                <w:szCs w:val="24"/>
                <w:lang w:eastAsia="ru-RU"/>
              </w:rPr>
              <w:t xml:space="preserve">УВО </w:t>
            </w:r>
            <w:r w:rsidR="005D7A67">
              <w:rPr>
                <w:rFonts w:ascii="Times New Roman" w:eastAsia="Times New Roman" w:hAnsi="Times New Roman"/>
                <w:color w:val="000000" w:themeColor="text1"/>
                <w:sz w:val="24"/>
                <w:szCs w:val="24"/>
                <w:lang w:eastAsia="ru-RU"/>
              </w:rPr>
              <w:t>«Кемеровский государственный университет»</w:t>
            </w:r>
            <w:r w:rsidRPr="009C55B8">
              <w:rPr>
                <w:rFonts w:ascii="Times New Roman" w:eastAsia="Times New Roman" w:hAnsi="Times New Roman"/>
                <w:color w:val="000000" w:themeColor="text1"/>
                <w:sz w:val="24"/>
                <w:szCs w:val="24"/>
                <w:lang w:eastAsia="ru-RU"/>
              </w:rPr>
              <w:t xml:space="preserve"> </w:t>
            </w:r>
            <w:r w:rsidR="005D7A67">
              <w:rPr>
                <w:rFonts w:ascii="Times New Roman" w:eastAsia="Times New Roman" w:hAnsi="Times New Roman"/>
                <w:color w:val="000000" w:themeColor="text1"/>
                <w:sz w:val="24"/>
                <w:szCs w:val="24"/>
                <w:lang w:eastAsia="ru-RU"/>
              </w:rPr>
              <w:t>функционирует</w:t>
            </w:r>
            <w:r w:rsidRPr="009C55B8">
              <w:rPr>
                <w:rFonts w:ascii="Times New Roman" w:eastAsia="Times New Roman" w:hAnsi="Times New Roman"/>
                <w:color w:val="000000" w:themeColor="text1"/>
                <w:sz w:val="24"/>
                <w:szCs w:val="24"/>
                <w:lang w:eastAsia="ru-RU"/>
              </w:rPr>
              <w:t xml:space="preserve"> центр детского научного творчеств</w:t>
            </w:r>
            <w:r w:rsidR="005D7A67">
              <w:rPr>
                <w:rFonts w:ascii="Times New Roman" w:eastAsia="Times New Roman" w:hAnsi="Times New Roman"/>
                <w:color w:val="000000" w:themeColor="text1"/>
                <w:sz w:val="24"/>
                <w:szCs w:val="24"/>
                <w:lang w:eastAsia="ru-RU"/>
              </w:rPr>
              <w:t xml:space="preserve">а «Интеллектуал КемГУ», </w:t>
            </w:r>
            <w:r w:rsidRPr="009C55B8">
              <w:rPr>
                <w:rFonts w:ascii="Times New Roman" w:hAnsi="Times New Roman"/>
                <w:color w:val="000000" w:themeColor="text1"/>
                <w:sz w:val="24"/>
                <w:szCs w:val="24"/>
              </w:rPr>
              <w:lastRenderedPageBreak/>
              <w:t>создан</w:t>
            </w:r>
            <w:r w:rsidR="005D7A67">
              <w:rPr>
                <w:rFonts w:ascii="Times New Roman" w:hAnsi="Times New Roman"/>
                <w:color w:val="000000" w:themeColor="text1"/>
                <w:sz w:val="24"/>
                <w:szCs w:val="24"/>
              </w:rPr>
              <w:t>ный для выявления и поддержки одаре</w:t>
            </w:r>
            <w:r w:rsidRPr="009C55B8">
              <w:rPr>
                <w:rFonts w:ascii="Times New Roman" w:hAnsi="Times New Roman"/>
                <w:color w:val="000000" w:themeColor="text1"/>
                <w:sz w:val="24"/>
                <w:szCs w:val="24"/>
              </w:rPr>
              <w:t>нных учеников, развития их интеллектуальных и творческих способностей, вовлечения в н</w:t>
            </w:r>
            <w:r w:rsidR="005D7A67">
              <w:rPr>
                <w:rFonts w:ascii="Times New Roman" w:hAnsi="Times New Roman"/>
                <w:color w:val="000000" w:themeColor="text1"/>
                <w:sz w:val="24"/>
                <w:szCs w:val="24"/>
              </w:rPr>
              <w:t xml:space="preserve">аучно-исследовательскую работу. </w:t>
            </w:r>
            <w:r w:rsidR="005D7A67">
              <w:rPr>
                <w:rFonts w:ascii="Times New Roman" w:eastAsia="Times New Roman" w:hAnsi="Times New Roman"/>
                <w:color w:val="000000" w:themeColor="text1"/>
                <w:sz w:val="24"/>
                <w:szCs w:val="24"/>
                <w:lang w:eastAsia="ru-RU"/>
              </w:rPr>
              <w:t>У</w:t>
            </w:r>
            <w:r w:rsidRPr="009C55B8">
              <w:rPr>
                <w:rFonts w:ascii="Times New Roman" w:eastAsia="Times New Roman" w:hAnsi="Times New Roman"/>
                <w:color w:val="000000" w:themeColor="text1"/>
                <w:sz w:val="24"/>
                <w:szCs w:val="24"/>
                <w:lang w:eastAsia="ru-RU"/>
              </w:rPr>
              <w:t>чащиеся 5-10 классов общеобразовательных школ углубленно изучают предметы естествен</w:t>
            </w:r>
            <w:r w:rsidR="005D7A67">
              <w:rPr>
                <w:rFonts w:ascii="Times New Roman" w:eastAsia="Times New Roman" w:hAnsi="Times New Roman"/>
                <w:color w:val="000000" w:themeColor="text1"/>
                <w:sz w:val="24"/>
                <w:szCs w:val="24"/>
                <w:lang w:eastAsia="ru-RU"/>
              </w:rPr>
              <w:t>но-математического цикла (физика, химия, астрономия, математика</w:t>
            </w:r>
            <w:r w:rsidRPr="009C55B8">
              <w:rPr>
                <w:rFonts w:ascii="Times New Roman" w:eastAsia="Times New Roman" w:hAnsi="Times New Roman"/>
                <w:color w:val="000000" w:themeColor="text1"/>
                <w:sz w:val="24"/>
                <w:szCs w:val="24"/>
                <w:lang w:eastAsia="ru-RU"/>
              </w:rPr>
              <w:t>), выполняют научно-исследова</w:t>
            </w:r>
            <w:r w:rsidR="005D7A67">
              <w:rPr>
                <w:rFonts w:ascii="Times New Roman" w:eastAsia="Times New Roman" w:hAnsi="Times New Roman"/>
                <w:color w:val="000000" w:themeColor="text1"/>
                <w:sz w:val="24"/>
                <w:szCs w:val="24"/>
                <w:lang w:eastAsia="ru-RU"/>
              </w:rPr>
              <w:t>тельские проекты. Общее число обучающихся</w:t>
            </w:r>
            <w:r w:rsidRPr="009C55B8">
              <w:rPr>
                <w:rFonts w:ascii="Times New Roman" w:eastAsia="Times New Roman" w:hAnsi="Times New Roman"/>
                <w:color w:val="000000" w:themeColor="text1"/>
                <w:sz w:val="24"/>
                <w:szCs w:val="24"/>
                <w:lang w:eastAsia="ru-RU"/>
              </w:rPr>
              <w:t xml:space="preserve"> в центре около 300 человек.</w:t>
            </w:r>
          </w:p>
          <w:p w:rsidR="005D7A67" w:rsidRDefault="005D7A67" w:rsidP="005D7A67">
            <w:pPr>
              <w:pStyle w:val="ab"/>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Также</w:t>
            </w:r>
            <w:r w:rsidR="00EC2918">
              <w:rPr>
                <w:rFonts w:ascii="Times New Roman" w:hAnsi="Times New Roman"/>
                <w:sz w:val="24"/>
                <w:szCs w:val="24"/>
                <w:shd w:val="clear" w:color="auto" w:fill="FFFFFF"/>
              </w:rPr>
              <w:t xml:space="preserve"> </w:t>
            </w:r>
            <w:r w:rsidR="000A3FC7" w:rsidRPr="00550CE3">
              <w:rPr>
                <w:rFonts w:ascii="Times New Roman" w:eastAsia="Times New Roman" w:hAnsi="Times New Roman"/>
                <w:sz w:val="24"/>
                <w:szCs w:val="24"/>
                <w:lang w:eastAsia="ru-RU"/>
              </w:rPr>
              <w:t xml:space="preserve">на базе </w:t>
            </w:r>
            <w:r>
              <w:rPr>
                <w:rFonts w:ascii="Times New Roman" w:eastAsia="Times New Roman" w:hAnsi="Times New Roman"/>
                <w:sz w:val="24"/>
                <w:szCs w:val="24"/>
                <w:lang w:eastAsia="ru-RU"/>
              </w:rPr>
              <w:t>ФГБУ УВО «</w:t>
            </w:r>
            <w:r>
              <w:rPr>
                <w:rFonts w:ascii="Times New Roman" w:hAnsi="Times New Roman"/>
                <w:sz w:val="24"/>
                <w:szCs w:val="24"/>
                <w:shd w:val="clear" w:color="auto" w:fill="FFFFFF"/>
              </w:rPr>
              <w:t xml:space="preserve">Кузбасский государственный технический университет </w:t>
            </w:r>
            <w:r w:rsidR="000A3FC7" w:rsidRPr="00550CE3">
              <w:rPr>
                <w:rFonts w:ascii="Times New Roman" w:hAnsi="Times New Roman"/>
                <w:sz w:val="24"/>
                <w:szCs w:val="24"/>
                <w:shd w:val="clear" w:color="auto" w:fill="FFFFFF"/>
              </w:rPr>
              <w:t>им. Т.Ф. Горбачева</w:t>
            </w:r>
            <w:r>
              <w:rPr>
                <w:rFonts w:ascii="Times New Roman" w:hAnsi="Times New Roman"/>
                <w:sz w:val="24"/>
                <w:szCs w:val="24"/>
                <w:shd w:val="clear" w:color="auto" w:fill="FFFFFF"/>
              </w:rPr>
              <w:t>»</w:t>
            </w:r>
            <w:r w:rsidR="000A3FC7" w:rsidRPr="00550CE3">
              <w:rPr>
                <w:rFonts w:ascii="Times New Roman" w:hAnsi="Times New Roman"/>
                <w:sz w:val="24"/>
                <w:szCs w:val="24"/>
                <w:shd w:val="clear" w:color="auto" w:fill="FFFFFF"/>
              </w:rPr>
              <w:t xml:space="preserve"> </w:t>
            </w:r>
            <w:r w:rsidR="000A3FC7" w:rsidRPr="00550CE3">
              <w:rPr>
                <w:rFonts w:ascii="Times New Roman" w:eastAsia="Times New Roman" w:hAnsi="Times New Roman"/>
                <w:sz w:val="24"/>
                <w:szCs w:val="24"/>
                <w:lang w:eastAsia="ru-RU"/>
              </w:rPr>
              <w:t xml:space="preserve">функционирует Центр детского научного и инженерно-технического творчества «Уникум», </w:t>
            </w:r>
            <w:r w:rsidR="000A3FC7" w:rsidRPr="00550CE3">
              <w:rPr>
                <w:rFonts w:ascii="Times New Roman" w:hAnsi="Times New Roman"/>
                <w:sz w:val="24"/>
                <w:szCs w:val="24"/>
                <w:shd w:val="clear" w:color="auto" w:fill="FFFFFF"/>
              </w:rPr>
              <w:t>где одаренные школьники 5-11 классов общеобразовательных учреждений углубленно проходят подготовку по направлениям: «Пропедевтика», «Искусственный интеллект»</w:t>
            </w:r>
            <w:r w:rsidR="000A3FC7" w:rsidRPr="00550CE3">
              <w:rPr>
                <w:rFonts w:ascii="Times New Roman" w:hAnsi="Times New Roman"/>
                <w:sz w:val="24"/>
                <w:szCs w:val="24"/>
              </w:rPr>
              <w:t>, «Робототехника», «Интеллектуальная электромеханика», «Химия», «Физика» и «Математика. Обучающиеся в центре (</w:t>
            </w:r>
            <w:r w:rsidR="009C55B8">
              <w:rPr>
                <w:rFonts w:ascii="Times New Roman" w:hAnsi="Times New Roman"/>
                <w:sz w:val="24"/>
                <w:szCs w:val="24"/>
              </w:rPr>
              <w:t>более</w:t>
            </w:r>
            <w:r w:rsidR="009C55B8">
              <w:rPr>
                <w:rFonts w:ascii="Times New Roman" w:hAnsi="Times New Roman"/>
                <w:sz w:val="24"/>
                <w:szCs w:val="24"/>
                <w:shd w:val="clear" w:color="auto" w:fill="FFFFFF"/>
              </w:rPr>
              <w:t xml:space="preserve"> 150 </w:t>
            </w:r>
            <w:r w:rsidR="000A3FC7" w:rsidRPr="00550CE3">
              <w:rPr>
                <w:rFonts w:ascii="Times New Roman" w:hAnsi="Times New Roman"/>
                <w:sz w:val="24"/>
                <w:szCs w:val="24"/>
                <w:shd w:val="clear" w:color="auto" w:fill="FFFFFF"/>
              </w:rPr>
              <w:t>человек)</w:t>
            </w:r>
            <w:r w:rsidR="000A3FC7" w:rsidRPr="00550CE3">
              <w:rPr>
                <w:rFonts w:ascii="Times New Roman" w:hAnsi="Times New Roman"/>
                <w:sz w:val="24"/>
                <w:szCs w:val="24"/>
              </w:rPr>
              <w:t xml:space="preserve"> выполняют научно-исследовательские</w:t>
            </w:r>
            <w:r w:rsidR="000A3FC7" w:rsidRPr="00550CE3">
              <w:rPr>
                <w:rFonts w:ascii="Times New Roman" w:hAnsi="Times New Roman"/>
                <w:sz w:val="24"/>
                <w:szCs w:val="24"/>
                <w:shd w:val="clear" w:color="auto" w:fill="FFFFFF"/>
              </w:rPr>
              <w:t xml:space="preserve"> и образовательные проекты в сфере естественных наук. </w:t>
            </w:r>
          </w:p>
          <w:p w:rsidR="00DD4FFE" w:rsidRDefault="005D7A67" w:rsidP="005D7A67">
            <w:pPr>
              <w:pStyle w:val="ab"/>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0A3FC7" w:rsidRPr="00550CE3">
              <w:rPr>
                <w:rFonts w:ascii="Times New Roman" w:hAnsi="Times New Roman"/>
                <w:sz w:val="24"/>
                <w:szCs w:val="24"/>
                <w:shd w:val="clear" w:color="auto" w:fill="FFFFFF"/>
              </w:rPr>
              <w:t xml:space="preserve">В 2021 году воспитанники Центра одержали победу в </w:t>
            </w:r>
            <w:r>
              <w:rPr>
                <w:rFonts w:ascii="Times New Roman" w:hAnsi="Times New Roman"/>
                <w:sz w:val="24"/>
                <w:szCs w:val="24"/>
                <w:shd w:val="clear" w:color="auto" w:fill="FFFFFF"/>
              </w:rPr>
              <w:t xml:space="preserve">муниципальном </w:t>
            </w:r>
            <w:r w:rsidR="000A3FC7" w:rsidRPr="00550CE3">
              <w:rPr>
                <w:rFonts w:ascii="Times New Roman" w:hAnsi="Times New Roman"/>
                <w:sz w:val="24"/>
                <w:szCs w:val="24"/>
                <w:shd w:val="clear" w:color="auto" w:fill="FFFFFF"/>
              </w:rPr>
              <w:t>конкурсе «Лучший городской инновационный проект». В частности, был представлен проект «Умного жгута», оснащенного датчиком-таймером, контролирующего время наложения</w:t>
            </w:r>
            <w:r>
              <w:rPr>
                <w:rFonts w:ascii="Times New Roman" w:hAnsi="Times New Roman"/>
                <w:sz w:val="24"/>
                <w:szCs w:val="24"/>
                <w:shd w:val="clear" w:color="auto" w:fill="FFFFFF"/>
              </w:rPr>
              <w:t>.</w:t>
            </w:r>
          </w:p>
          <w:p w:rsidR="005D7A67" w:rsidRDefault="005D7A67" w:rsidP="00A13D87">
            <w:pPr>
              <w:spacing w:line="240" w:lineRule="auto"/>
              <w:jc w:val="both"/>
              <w:rPr>
                <w:rStyle w:val="winner-infolist-item-title"/>
                <w:rFonts w:ascii="Times New Roman" w:hAnsi="Times New Roman"/>
                <w:bCs/>
                <w:sz w:val="24"/>
                <w:szCs w:val="24"/>
                <w:shd w:val="clear" w:color="auto" w:fill="FFFFFF"/>
              </w:rPr>
            </w:pPr>
            <w:r>
              <w:rPr>
                <w:rFonts w:ascii="Times New Roman" w:hAnsi="Times New Roman"/>
                <w:sz w:val="24"/>
                <w:szCs w:val="24"/>
                <w:shd w:val="clear" w:color="auto" w:fill="FFFFFF"/>
              </w:rPr>
              <w:t xml:space="preserve">          </w:t>
            </w:r>
            <w:r w:rsidRPr="00550CE3">
              <w:rPr>
                <w:rStyle w:val="winner-infolist-item-title"/>
                <w:rFonts w:ascii="Times New Roman" w:hAnsi="Times New Roman"/>
                <w:bCs/>
                <w:sz w:val="24"/>
                <w:szCs w:val="24"/>
                <w:shd w:val="clear" w:color="auto" w:fill="FFFFFF"/>
              </w:rPr>
              <w:t>АНО дополнительного образования «Центр развития «Эврика»</w:t>
            </w:r>
            <w:r>
              <w:rPr>
                <w:rStyle w:val="winner-infolist-item-title"/>
                <w:rFonts w:ascii="Times New Roman" w:hAnsi="Times New Roman"/>
                <w:bCs/>
                <w:sz w:val="24"/>
                <w:szCs w:val="24"/>
                <w:shd w:val="clear" w:color="auto" w:fill="FFFFFF"/>
              </w:rPr>
              <w:t xml:space="preserve"> на базе </w:t>
            </w:r>
            <w:r w:rsidR="00A13D87">
              <w:rPr>
                <w:rFonts w:ascii="Times New Roman" w:hAnsi="Times New Roman" w:cs="Times New Roman"/>
                <w:color w:val="000000"/>
                <w:sz w:val="24"/>
                <w:szCs w:val="24"/>
              </w:rPr>
              <w:t>обще</w:t>
            </w:r>
            <w:r>
              <w:rPr>
                <w:rFonts w:ascii="Times New Roman" w:hAnsi="Times New Roman" w:cs="Times New Roman"/>
                <w:color w:val="000000"/>
                <w:sz w:val="24"/>
                <w:szCs w:val="24"/>
              </w:rPr>
              <w:t>образовательных организаций</w:t>
            </w:r>
            <w:r w:rsidRPr="00550CE3">
              <w:rPr>
                <w:rFonts w:ascii="Times New Roman" w:hAnsi="Times New Roman" w:cs="Times New Roman"/>
                <w:color w:val="000000"/>
                <w:sz w:val="24"/>
                <w:szCs w:val="24"/>
              </w:rPr>
              <w:t xml:space="preserve"> города </w:t>
            </w:r>
            <w:r>
              <w:rPr>
                <w:rFonts w:ascii="Times New Roman" w:hAnsi="Times New Roman" w:cs="Times New Roman"/>
                <w:color w:val="000000"/>
                <w:sz w:val="24"/>
                <w:szCs w:val="24"/>
              </w:rPr>
              <w:t xml:space="preserve">Кемерово </w:t>
            </w:r>
            <w:r w:rsidR="00A13D87">
              <w:rPr>
                <w:rFonts w:ascii="Times New Roman" w:hAnsi="Times New Roman" w:cs="Times New Roman"/>
                <w:color w:val="000000"/>
                <w:sz w:val="24"/>
                <w:szCs w:val="24"/>
              </w:rPr>
              <w:t>реализует</w:t>
            </w:r>
            <w:r w:rsidRPr="00550CE3">
              <w:rPr>
                <w:rFonts w:ascii="Times New Roman" w:hAnsi="Times New Roman" w:cs="Times New Roman"/>
                <w:color w:val="000000"/>
                <w:sz w:val="24"/>
                <w:szCs w:val="24"/>
              </w:rPr>
              <w:t xml:space="preserve"> </w:t>
            </w:r>
            <w:r w:rsidR="00A13D87">
              <w:rPr>
                <w:rFonts w:ascii="Times New Roman" w:hAnsi="Times New Roman" w:cs="Times New Roman"/>
                <w:color w:val="000000"/>
                <w:sz w:val="24"/>
                <w:szCs w:val="24"/>
              </w:rPr>
              <w:t xml:space="preserve">проект </w:t>
            </w:r>
            <w:r w:rsidR="00A13D87" w:rsidRPr="00550CE3">
              <w:rPr>
                <w:rStyle w:val="winner-infolist-item-title"/>
                <w:rFonts w:ascii="Times New Roman" w:hAnsi="Times New Roman"/>
                <w:bCs/>
                <w:sz w:val="24"/>
                <w:szCs w:val="24"/>
                <w:shd w:val="clear" w:color="auto" w:fill="FFFFFF"/>
              </w:rPr>
              <w:t>«Кемерово-литературный»</w:t>
            </w:r>
            <w:r w:rsidR="00A13D87">
              <w:rPr>
                <w:rFonts w:ascii="Times New Roman" w:hAnsi="Times New Roman" w:cs="Times New Roman"/>
                <w:color w:val="000000"/>
                <w:sz w:val="24"/>
                <w:szCs w:val="24"/>
              </w:rPr>
              <w:t>,</w:t>
            </w:r>
            <w:r w:rsidR="00A13D87" w:rsidRPr="00550CE3">
              <w:rPr>
                <w:rStyle w:val="winner-infolist-item-title"/>
                <w:rFonts w:ascii="Times New Roman" w:hAnsi="Times New Roman"/>
                <w:bCs/>
                <w:sz w:val="24"/>
                <w:szCs w:val="24"/>
                <w:shd w:val="clear" w:color="auto" w:fill="FFFFFF"/>
              </w:rPr>
              <w:t xml:space="preserve"> направлен</w:t>
            </w:r>
            <w:r w:rsidR="00A13D87">
              <w:rPr>
                <w:rStyle w:val="winner-infolist-item-title"/>
                <w:rFonts w:ascii="Times New Roman" w:hAnsi="Times New Roman"/>
                <w:bCs/>
                <w:sz w:val="24"/>
                <w:szCs w:val="24"/>
                <w:shd w:val="clear" w:color="auto" w:fill="FFFFFF"/>
              </w:rPr>
              <w:t>ный</w:t>
            </w:r>
            <w:r w:rsidR="00A13D87" w:rsidRPr="00550CE3">
              <w:rPr>
                <w:rStyle w:val="winner-infolist-item-title"/>
                <w:rFonts w:ascii="Times New Roman" w:hAnsi="Times New Roman"/>
                <w:bCs/>
                <w:sz w:val="24"/>
                <w:szCs w:val="24"/>
                <w:shd w:val="clear" w:color="auto" w:fill="FFFFFF"/>
              </w:rPr>
              <w:t xml:space="preserve"> на </w:t>
            </w:r>
            <w:r w:rsidR="00A13D87" w:rsidRPr="00550CE3">
              <w:rPr>
                <w:rFonts w:ascii="Times New Roman" w:hAnsi="Times New Roman"/>
                <w:sz w:val="24"/>
                <w:szCs w:val="24"/>
                <w:shd w:val="clear" w:color="auto" w:fill="FFFFFF"/>
              </w:rPr>
              <w:t>популяризацию русского языка и литературы среди кузбасских школьников и студентов, активизацию познавательной деятельности, развитие творческих способностей, пропаганду чтения как способа развития и сохранения умственного и психического здоровья.</w:t>
            </w:r>
            <w:r w:rsidR="00A13D87">
              <w:rPr>
                <w:rFonts w:ascii="Times New Roman" w:hAnsi="Times New Roman" w:cs="Times New Roman"/>
                <w:color w:val="000000"/>
                <w:sz w:val="24"/>
                <w:szCs w:val="24"/>
              </w:rPr>
              <w:t xml:space="preserve"> </w:t>
            </w:r>
            <w:r w:rsidR="00A13D87">
              <w:rPr>
                <w:rStyle w:val="winner-infolist-item-title"/>
                <w:rFonts w:ascii="Times New Roman" w:hAnsi="Times New Roman"/>
                <w:bCs/>
                <w:sz w:val="24"/>
                <w:szCs w:val="24"/>
                <w:shd w:val="clear" w:color="auto" w:fill="FFFFFF"/>
              </w:rPr>
              <w:t>П</w:t>
            </w:r>
            <w:r w:rsidRPr="00550CE3">
              <w:rPr>
                <w:rStyle w:val="winner-infolist-item-title"/>
                <w:rFonts w:ascii="Times New Roman" w:hAnsi="Times New Roman"/>
                <w:bCs/>
                <w:sz w:val="24"/>
                <w:szCs w:val="24"/>
                <w:shd w:val="clear" w:color="auto" w:fill="FFFFFF"/>
              </w:rPr>
              <w:t xml:space="preserve">ри поддержке фонда Президентских грантов </w:t>
            </w:r>
            <w:r w:rsidR="00A13D87">
              <w:rPr>
                <w:rStyle w:val="winner-infolist-item-title"/>
                <w:rFonts w:ascii="Times New Roman" w:hAnsi="Times New Roman"/>
                <w:bCs/>
                <w:sz w:val="24"/>
                <w:szCs w:val="24"/>
                <w:shd w:val="clear" w:color="auto" w:fill="FFFFFF"/>
              </w:rPr>
              <w:t xml:space="preserve">организация </w:t>
            </w:r>
            <w:r w:rsidRPr="00550CE3">
              <w:rPr>
                <w:rStyle w:val="winner-infolist-item-title"/>
                <w:rFonts w:ascii="Times New Roman" w:hAnsi="Times New Roman"/>
                <w:bCs/>
                <w:sz w:val="24"/>
                <w:szCs w:val="24"/>
                <w:shd w:val="clear" w:color="auto" w:fill="FFFFFF"/>
              </w:rPr>
              <w:t xml:space="preserve">смогла привлечь на реализацию своего проекта 0,9 млн. рублей. </w:t>
            </w:r>
          </w:p>
          <w:p w:rsidR="001814E9" w:rsidRPr="001814E9" w:rsidRDefault="001814E9" w:rsidP="001814E9">
            <w:pPr>
              <w:spacing w:after="0" w:line="240" w:lineRule="auto"/>
              <w:ind w:firstLine="709"/>
              <w:jc w:val="both"/>
              <w:rPr>
                <w:rFonts w:ascii="Times New Roman" w:hAnsi="Times New Roman" w:cs="Times New Roman"/>
                <w:color w:val="000000" w:themeColor="text1"/>
                <w:sz w:val="24"/>
                <w:szCs w:val="24"/>
              </w:rPr>
            </w:pPr>
            <w:r w:rsidRPr="001814E9">
              <w:rPr>
                <w:rFonts w:ascii="Times New Roman" w:hAnsi="Times New Roman" w:cs="Times New Roman"/>
                <w:color w:val="000000" w:themeColor="text1"/>
                <w:sz w:val="24"/>
                <w:szCs w:val="24"/>
              </w:rPr>
              <w:t xml:space="preserve">КРОО «Служба лечебной педагогики» оказывает профильные услуги детям с инвалидностью с множественными нарушениями развития. В 2021 году получили поддержку более 150 детей с инвалидностью и их родители. </w:t>
            </w:r>
          </w:p>
          <w:p w:rsidR="001814E9" w:rsidRPr="001814E9" w:rsidRDefault="001814E9" w:rsidP="000B6DF0">
            <w:pPr>
              <w:spacing w:after="0" w:line="240" w:lineRule="auto"/>
              <w:ind w:firstLine="709"/>
              <w:jc w:val="both"/>
              <w:rPr>
                <w:rFonts w:ascii="Times New Roman" w:hAnsi="Times New Roman" w:cs="Times New Roman"/>
                <w:color w:val="000000" w:themeColor="text1"/>
                <w:sz w:val="24"/>
                <w:szCs w:val="24"/>
              </w:rPr>
            </w:pPr>
            <w:r w:rsidRPr="001814E9">
              <w:rPr>
                <w:rFonts w:ascii="Times New Roman" w:hAnsi="Times New Roman" w:cs="Times New Roman"/>
                <w:color w:val="000000" w:themeColor="text1"/>
                <w:sz w:val="24"/>
                <w:szCs w:val="24"/>
              </w:rPr>
              <w:t xml:space="preserve">Благотворительные фонды «Город 42», «Лабиринт 42», «Счастье детям» в 2021 году являлись постоянными участниками мероприятий в школах психолого-педагогической поддержки, в школах-интернатах (мероприятия социокультурной </w:t>
            </w:r>
            <w:r w:rsidRPr="001814E9">
              <w:rPr>
                <w:rFonts w:ascii="Times New Roman" w:hAnsi="Times New Roman" w:cs="Times New Roman"/>
                <w:color w:val="000000" w:themeColor="text1"/>
                <w:sz w:val="24"/>
                <w:szCs w:val="24"/>
              </w:rPr>
              <w:lastRenderedPageBreak/>
              <w:t>реабилитации).</w:t>
            </w:r>
            <w:r w:rsidR="000B6D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Также</w:t>
            </w:r>
            <w:r w:rsidRPr="001814E9">
              <w:rPr>
                <w:rFonts w:ascii="Times New Roman" w:hAnsi="Times New Roman" w:cs="Times New Roman"/>
                <w:color w:val="000000" w:themeColor="text1"/>
                <w:sz w:val="24"/>
                <w:szCs w:val="24"/>
              </w:rPr>
              <w:t xml:space="preserve"> в данном направлении профильные услуги продолжали оказывать следующие СОНК</w:t>
            </w:r>
            <w:r>
              <w:rPr>
                <w:rFonts w:ascii="Times New Roman" w:hAnsi="Times New Roman" w:cs="Times New Roman"/>
                <w:color w:val="000000" w:themeColor="text1"/>
                <w:sz w:val="24"/>
                <w:szCs w:val="24"/>
              </w:rPr>
              <w:t xml:space="preserve">О: </w:t>
            </w:r>
            <w:r w:rsidRPr="001814E9">
              <w:rPr>
                <w:rFonts w:ascii="Times New Roman" w:hAnsi="Times New Roman" w:cs="Times New Roman"/>
                <w:color w:val="000000" w:themeColor="text1"/>
                <w:sz w:val="24"/>
                <w:szCs w:val="24"/>
              </w:rPr>
              <w:t>«Солнечный город», «Интеграция», «Ре</w:t>
            </w:r>
            <w:r w:rsidR="0085210D">
              <w:rPr>
                <w:rFonts w:ascii="Times New Roman" w:hAnsi="Times New Roman" w:cs="Times New Roman"/>
                <w:color w:val="000000" w:themeColor="text1"/>
                <w:sz w:val="24"/>
                <w:szCs w:val="24"/>
              </w:rPr>
              <w:t>аЦентр, Кемерово».</w:t>
            </w:r>
          </w:p>
          <w:p w:rsidR="001814E9" w:rsidRDefault="001814E9" w:rsidP="00581CEA">
            <w:pPr>
              <w:spacing w:after="0" w:line="240" w:lineRule="auto"/>
              <w:ind w:firstLine="567"/>
              <w:jc w:val="both"/>
              <w:rPr>
                <w:rFonts w:ascii="Times New Roman" w:hAnsi="Times New Roman" w:cs="Times New Roman"/>
                <w:color w:val="000000" w:themeColor="text1"/>
                <w:sz w:val="24"/>
                <w:szCs w:val="24"/>
              </w:rPr>
            </w:pPr>
            <w:r w:rsidRPr="001814E9">
              <w:rPr>
                <w:rFonts w:ascii="Times New Roman" w:hAnsi="Times New Roman" w:cs="Times New Roman"/>
                <w:color w:val="000000" w:themeColor="text1"/>
                <w:sz w:val="24"/>
                <w:szCs w:val="24"/>
              </w:rPr>
              <w:t xml:space="preserve">В декабре 2021 года </w:t>
            </w:r>
            <w:r w:rsidR="00581CEA">
              <w:rPr>
                <w:rFonts w:ascii="Times New Roman" w:hAnsi="Times New Roman" w:cs="Times New Roman"/>
                <w:color w:val="000000" w:themeColor="text1"/>
                <w:sz w:val="24"/>
                <w:szCs w:val="24"/>
              </w:rPr>
              <w:t xml:space="preserve">МБОУ </w:t>
            </w:r>
            <w:r w:rsidR="0063731A">
              <w:rPr>
                <w:rFonts w:ascii="Times New Roman" w:hAnsi="Times New Roman" w:cs="Times New Roman"/>
                <w:color w:val="000000" w:themeColor="text1"/>
                <w:sz w:val="24"/>
                <w:szCs w:val="24"/>
              </w:rPr>
              <w:t>«</w:t>
            </w:r>
            <w:r w:rsidR="00581CEA">
              <w:rPr>
                <w:rFonts w:ascii="Times New Roman" w:hAnsi="Times New Roman" w:cs="Times New Roman"/>
                <w:color w:val="000000" w:themeColor="text1"/>
                <w:sz w:val="24"/>
                <w:szCs w:val="24"/>
              </w:rPr>
              <w:t>СОШ</w:t>
            </w:r>
            <w:r w:rsidRPr="001814E9">
              <w:rPr>
                <w:rFonts w:ascii="Times New Roman" w:hAnsi="Times New Roman" w:cs="Times New Roman"/>
                <w:color w:val="000000" w:themeColor="text1"/>
                <w:sz w:val="24"/>
                <w:szCs w:val="24"/>
              </w:rPr>
              <w:t xml:space="preserve"> №</w:t>
            </w:r>
            <w:r w:rsidR="00581CEA">
              <w:rPr>
                <w:rFonts w:ascii="Times New Roman" w:hAnsi="Times New Roman" w:cs="Times New Roman"/>
                <w:color w:val="000000" w:themeColor="text1"/>
                <w:sz w:val="24"/>
                <w:szCs w:val="24"/>
              </w:rPr>
              <w:t xml:space="preserve"> </w:t>
            </w:r>
            <w:r w:rsidRPr="001814E9">
              <w:rPr>
                <w:rFonts w:ascii="Times New Roman" w:hAnsi="Times New Roman" w:cs="Times New Roman"/>
                <w:color w:val="000000" w:themeColor="text1"/>
                <w:sz w:val="24"/>
                <w:szCs w:val="24"/>
              </w:rPr>
              <w:t>100</w:t>
            </w:r>
            <w:r w:rsidR="0063731A">
              <w:rPr>
                <w:rFonts w:ascii="Times New Roman" w:hAnsi="Times New Roman" w:cs="Times New Roman"/>
                <w:color w:val="000000" w:themeColor="text1"/>
                <w:sz w:val="24"/>
                <w:szCs w:val="24"/>
              </w:rPr>
              <w:t>»</w:t>
            </w:r>
            <w:r w:rsidRPr="001814E9">
              <w:rPr>
                <w:rFonts w:ascii="Times New Roman" w:hAnsi="Times New Roman" w:cs="Times New Roman"/>
                <w:color w:val="000000" w:themeColor="text1"/>
                <w:sz w:val="24"/>
                <w:szCs w:val="24"/>
              </w:rPr>
              <w:t xml:space="preserve"> вошла в число участников федерального проекта по аэродинамической гимнастике д</w:t>
            </w:r>
            <w:r w:rsidR="00581CEA">
              <w:rPr>
                <w:rFonts w:ascii="Times New Roman" w:hAnsi="Times New Roman" w:cs="Times New Roman"/>
                <w:color w:val="000000" w:themeColor="text1"/>
                <w:sz w:val="24"/>
                <w:szCs w:val="24"/>
              </w:rPr>
              <w:t>ля детей с ДЦП «Летай со мной» б</w:t>
            </w:r>
            <w:r w:rsidRPr="001814E9">
              <w:rPr>
                <w:rFonts w:ascii="Times New Roman" w:hAnsi="Times New Roman" w:cs="Times New Roman"/>
                <w:color w:val="000000" w:themeColor="text1"/>
                <w:sz w:val="24"/>
                <w:szCs w:val="24"/>
              </w:rPr>
              <w:t>лаготворительного фонда Екатерины Иноземцевой (</w:t>
            </w:r>
            <w:r w:rsidR="00581CEA">
              <w:rPr>
                <w:rFonts w:ascii="Times New Roman" w:hAnsi="Times New Roman" w:cs="Times New Roman"/>
                <w:color w:val="000000" w:themeColor="text1"/>
                <w:sz w:val="24"/>
                <w:szCs w:val="24"/>
              </w:rPr>
              <w:t>г.</w:t>
            </w:r>
            <w:r w:rsidR="00C72515">
              <w:rPr>
                <w:rFonts w:ascii="Times New Roman" w:hAnsi="Times New Roman" w:cs="Times New Roman"/>
                <w:color w:val="000000" w:themeColor="text1"/>
                <w:sz w:val="24"/>
                <w:szCs w:val="24"/>
              </w:rPr>
              <w:t xml:space="preserve"> </w:t>
            </w:r>
            <w:r w:rsidRPr="001814E9">
              <w:rPr>
                <w:rFonts w:ascii="Times New Roman" w:hAnsi="Times New Roman" w:cs="Times New Roman"/>
                <w:color w:val="000000" w:themeColor="text1"/>
                <w:sz w:val="24"/>
                <w:szCs w:val="24"/>
              </w:rPr>
              <w:t xml:space="preserve">Москва). </w:t>
            </w:r>
            <w:r w:rsidR="00581CEA">
              <w:rPr>
                <w:rFonts w:ascii="Times New Roman" w:hAnsi="Times New Roman" w:cs="Times New Roman"/>
                <w:color w:val="000000" w:themeColor="text1"/>
                <w:sz w:val="24"/>
                <w:szCs w:val="24"/>
              </w:rPr>
              <w:t>реализация п</w:t>
            </w:r>
            <w:r w:rsidRPr="001814E9">
              <w:rPr>
                <w:rFonts w:ascii="Times New Roman" w:hAnsi="Times New Roman" w:cs="Times New Roman"/>
                <w:color w:val="000000" w:themeColor="text1"/>
                <w:sz w:val="24"/>
                <w:szCs w:val="24"/>
              </w:rPr>
              <w:t>роект</w:t>
            </w:r>
            <w:r w:rsidR="00581CEA">
              <w:rPr>
                <w:rFonts w:ascii="Times New Roman" w:hAnsi="Times New Roman" w:cs="Times New Roman"/>
                <w:color w:val="000000" w:themeColor="text1"/>
                <w:sz w:val="24"/>
                <w:szCs w:val="24"/>
              </w:rPr>
              <w:t xml:space="preserve">а в городе Кемерово начнется </w:t>
            </w:r>
            <w:r w:rsidRPr="001814E9">
              <w:rPr>
                <w:rFonts w:ascii="Times New Roman" w:hAnsi="Times New Roman" w:cs="Times New Roman"/>
                <w:color w:val="000000" w:themeColor="text1"/>
                <w:sz w:val="24"/>
                <w:szCs w:val="24"/>
              </w:rPr>
              <w:t>в январе 2022 года.</w:t>
            </w:r>
          </w:p>
          <w:p w:rsidR="00AC4178" w:rsidRPr="00AC4178" w:rsidRDefault="00AC4178" w:rsidP="00581CEA">
            <w:pPr>
              <w:spacing w:after="0" w:line="240" w:lineRule="auto"/>
              <w:ind w:firstLine="567"/>
              <w:jc w:val="both"/>
              <w:rPr>
                <w:rFonts w:ascii="Times New Roman" w:hAnsi="Times New Roman" w:cs="Times New Roman"/>
                <w:color w:val="000000" w:themeColor="text1"/>
                <w:sz w:val="8"/>
                <w:szCs w:val="24"/>
              </w:rPr>
            </w:pPr>
          </w:p>
          <w:p w:rsidR="001E175A" w:rsidRPr="001E175A" w:rsidRDefault="001E175A" w:rsidP="00AC4178">
            <w:pPr>
              <w:spacing w:after="0" w:line="240" w:lineRule="auto"/>
              <w:ind w:firstLine="567"/>
              <w:jc w:val="both"/>
              <w:rPr>
                <w:rFonts w:ascii="Times New Roman" w:hAnsi="Times New Roman" w:cs="Times New Roman"/>
                <w:sz w:val="8"/>
                <w:szCs w:val="24"/>
              </w:rPr>
            </w:pPr>
          </w:p>
          <w:p w:rsidR="00210DEB" w:rsidRPr="00AC4178" w:rsidRDefault="00210DEB" w:rsidP="00AC4178">
            <w:pPr>
              <w:spacing w:after="0" w:line="240" w:lineRule="auto"/>
              <w:ind w:firstLine="567"/>
              <w:jc w:val="both"/>
              <w:rPr>
                <w:rFonts w:ascii="Times New Roman" w:hAnsi="Times New Roman" w:cs="Times New Roman"/>
                <w:color w:val="000000" w:themeColor="text1"/>
                <w:sz w:val="24"/>
                <w:szCs w:val="24"/>
              </w:rPr>
            </w:pPr>
            <w:r w:rsidRPr="00210DEB">
              <w:rPr>
                <w:rFonts w:ascii="Times New Roman" w:hAnsi="Times New Roman" w:cs="Times New Roman"/>
                <w:sz w:val="24"/>
                <w:szCs w:val="24"/>
              </w:rPr>
              <w:t>В 2021 г</w:t>
            </w:r>
            <w:r>
              <w:rPr>
                <w:rFonts w:ascii="Times New Roman" w:hAnsi="Times New Roman" w:cs="Times New Roman"/>
                <w:sz w:val="24"/>
                <w:szCs w:val="24"/>
              </w:rPr>
              <w:t xml:space="preserve">оду проведен аудит среди </w:t>
            </w:r>
            <w:r w:rsidRPr="00210DEB">
              <w:rPr>
                <w:rFonts w:ascii="Times New Roman" w:hAnsi="Times New Roman" w:cs="Times New Roman"/>
                <w:sz w:val="24"/>
                <w:szCs w:val="24"/>
              </w:rPr>
              <w:t xml:space="preserve">СОНКО, оказывающих услуги </w:t>
            </w:r>
            <w:r>
              <w:rPr>
                <w:rFonts w:ascii="Times New Roman" w:hAnsi="Times New Roman" w:cs="Times New Roman"/>
                <w:sz w:val="24"/>
                <w:szCs w:val="24"/>
              </w:rPr>
              <w:t xml:space="preserve">в сфере </w:t>
            </w:r>
            <w:r w:rsidRPr="00AC4178">
              <w:rPr>
                <w:rFonts w:ascii="Times New Roman" w:hAnsi="Times New Roman" w:cs="Times New Roman"/>
                <w:color w:val="000000" w:themeColor="text1"/>
                <w:sz w:val="24"/>
                <w:szCs w:val="24"/>
              </w:rPr>
              <w:t>дошкольного образования: в ЧОУ «Православная гимназия во имя святых равноапостольных Кирилла и Мефодия» и ЧДОУ «Детский сад № 178 открытого акционерного общества «Российские железные дороги».</w:t>
            </w:r>
            <w:r w:rsidR="00B44512" w:rsidRPr="00AC4178">
              <w:rPr>
                <w:rFonts w:ascii="Times New Roman" w:hAnsi="Times New Roman" w:cs="Times New Roman"/>
                <w:color w:val="000000" w:themeColor="text1"/>
                <w:sz w:val="24"/>
                <w:szCs w:val="24"/>
              </w:rPr>
              <w:t xml:space="preserve"> Организации допущены</w:t>
            </w:r>
            <w:r w:rsidRPr="00AC4178">
              <w:rPr>
                <w:rFonts w:ascii="Times New Roman" w:hAnsi="Times New Roman" w:cs="Times New Roman"/>
                <w:color w:val="000000" w:themeColor="text1"/>
                <w:sz w:val="24"/>
                <w:szCs w:val="24"/>
              </w:rPr>
              <w:t xml:space="preserve"> к участию в городских конкурсах, акциях, фестивалях для детей дошкольного возраста. Сотрудники организаций имеют возможность принимать участие в научно-практических конференциях, выставках педагогического мастерства и делиться опытом с коллегами муниципальной системы дошкольного образования. </w:t>
            </w:r>
          </w:p>
          <w:p w:rsidR="00A52AA8" w:rsidRPr="00AC4178" w:rsidRDefault="00B44512" w:rsidP="00AC4178">
            <w:pPr>
              <w:spacing w:after="0" w:line="240" w:lineRule="auto"/>
              <w:jc w:val="both"/>
              <w:rPr>
                <w:rFonts w:ascii="Times New Roman" w:hAnsi="Times New Roman" w:cs="Times New Roman"/>
                <w:color w:val="000000" w:themeColor="text1"/>
                <w:sz w:val="24"/>
                <w:szCs w:val="24"/>
                <w:shd w:val="clear" w:color="auto" w:fill="FFFFFF"/>
              </w:rPr>
            </w:pPr>
            <w:r w:rsidRPr="00AC4178">
              <w:rPr>
                <w:rStyle w:val="winner-infolist-item-title"/>
                <w:rFonts w:ascii="Times New Roman" w:hAnsi="Times New Roman" w:cs="Times New Roman"/>
                <w:bCs/>
                <w:color w:val="000000" w:themeColor="text1"/>
                <w:sz w:val="24"/>
                <w:szCs w:val="24"/>
                <w:shd w:val="clear" w:color="auto" w:fill="FFFFFF"/>
              </w:rPr>
              <w:t xml:space="preserve">            </w:t>
            </w:r>
            <w:r w:rsidRPr="00AC4178">
              <w:rPr>
                <w:rFonts w:ascii="Times New Roman" w:hAnsi="Times New Roman" w:cs="Times New Roman"/>
                <w:color w:val="000000" w:themeColor="text1"/>
                <w:sz w:val="24"/>
                <w:szCs w:val="24"/>
              </w:rPr>
              <w:t xml:space="preserve">По итогам </w:t>
            </w:r>
            <w:r w:rsidR="00A52AA8" w:rsidRPr="00AC4178">
              <w:rPr>
                <w:rFonts w:ascii="Times New Roman" w:hAnsi="Times New Roman" w:cs="Times New Roman"/>
                <w:color w:val="000000" w:themeColor="text1"/>
                <w:sz w:val="24"/>
                <w:szCs w:val="24"/>
              </w:rPr>
              <w:t>конкурса Фонда Президентских грантов-2021 статус победителей получили сразу несколько проектов</w:t>
            </w:r>
            <w:r w:rsidRPr="00AC4178">
              <w:rPr>
                <w:rFonts w:ascii="Times New Roman" w:hAnsi="Times New Roman" w:cs="Times New Roman"/>
                <w:color w:val="000000" w:themeColor="text1"/>
                <w:sz w:val="24"/>
                <w:szCs w:val="24"/>
              </w:rPr>
              <w:t xml:space="preserve"> СОНКО, осуществляющих услуги в сфере дошкольного образования, в том числе для детей с ограниченными возможностями здоровья</w:t>
            </w:r>
            <w:r w:rsidR="00A52AA8" w:rsidRPr="00AC4178">
              <w:rPr>
                <w:rFonts w:ascii="Times New Roman" w:hAnsi="Times New Roman" w:cs="Times New Roman"/>
                <w:color w:val="000000" w:themeColor="text1"/>
                <w:sz w:val="24"/>
                <w:szCs w:val="24"/>
              </w:rPr>
              <w:t xml:space="preserve">. Так, грант на 2,7 млн. рублей получил проект </w:t>
            </w:r>
            <w:r w:rsidR="00A52AA8" w:rsidRPr="00AC4178">
              <w:rPr>
                <w:rFonts w:ascii="Times New Roman" w:eastAsia="Times New Roman" w:hAnsi="Times New Roman" w:cs="Times New Roman"/>
                <w:color w:val="000000" w:themeColor="text1"/>
                <w:sz w:val="24"/>
                <w:szCs w:val="24"/>
                <w:lang w:eastAsia="ru-RU"/>
              </w:rPr>
              <w:t xml:space="preserve">«Микрореабилитационный центр на дому» КГОО помощи детям и взрослым с нарушением развития аутистического спектра «Интеграция». </w:t>
            </w:r>
            <w:r w:rsidR="00A52AA8" w:rsidRPr="00AC4178">
              <w:rPr>
                <w:rFonts w:ascii="Times New Roman" w:hAnsi="Times New Roman" w:cs="Times New Roman"/>
                <w:color w:val="000000" w:themeColor="text1"/>
                <w:sz w:val="24"/>
                <w:szCs w:val="24"/>
                <w:shd w:val="clear" w:color="auto" w:fill="FFFFFF"/>
              </w:rPr>
              <w:t xml:space="preserve">Проект создан с целью проведения комплекса реабилитационных мероприятий ребенку-инвалиду и его семье мультидисциплинарной бригадой специалистов, владеющих абилитационными и восстановительными технологиями, в условиях проживания ребенка-инвалида и направлен на повышение качества восстановительных мероприятий для ребенка и его семьи. </w:t>
            </w:r>
          </w:p>
          <w:p w:rsidR="00AC4178" w:rsidRPr="00AC4178" w:rsidRDefault="00A52AA8" w:rsidP="00AC4178">
            <w:pPr>
              <w:pStyle w:val="31"/>
              <w:ind w:left="0" w:firstLine="567"/>
              <w:jc w:val="both"/>
              <w:rPr>
                <w:color w:val="000000" w:themeColor="text1"/>
              </w:rPr>
            </w:pPr>
            <w:r w:rsidRPr="00AC4178">
              <w:rPr>
                <w:color w:val="000000" w:themeColor="text1"/>
                <w:shd w:val="clear" w:color="auto" w:fill="FFFFFF"/>
              </w:rPr>
              <w:t>Грант на сумму 1,3 млн. рублей получил проект «Доктор ПЕС: канистерапия для меня и моей мамы» КГОО «Служба лечебной педагогики». Проект направлен на реабилитацию, социализацию и психоэмоциональное, физическое развитие детей и подростков с ограниченными возможностями здоровья, а также их мам, с использованием метода канистерапии в комплексном подходе.</w:t>
            </w:r>
            <w:r w:rsidR="00AC4178">
              <w:rPr>
                <w:color w:val="000000" w:themeColor="text1"/>
                <w:shd w:val="clear" w:color="auto" w:fill="FFFFFF"/>
              </w:rPr>
              <w:t xml:space="preserve"> </w:t>
            </w:r>
            <w:r w:rsidR="00AC4178" w:rsidRPr="00AC4178">
              <w:rPr>
                <w:color w:val="000000" w:themeColor="text1"/>
              </w:rPr>
              <w:t xml:space="preserve">Пилотная </w:t>
            </w:r>
            <w:r w:rsidR="00AC4178" w:rsidRPr="00AC4178">
              <w:rPr>
                <w:color w:val="000000" w:themeColor="text1"/>
              </w:rPr>
              <w:lastRenderedPageBreak/>
              <w:t>апробация проекта успешно проведена на базе летней площадки отдыха детей с инвалидностью на базе школы №104.</w:t>
            </w:r>
          </w:p>
          <w:p w:rsidR="006D3BC1" w:rsidRPr="00550CE3" w:rsidRDefault="00A52AA8" w:rsidP="00AC4178">
            <w:pPr>
              <w:spacing w:after="0" w:line="240" w:lineRule="auto"/>
              <w:ind w:firstLine="709"/>
              <w:jc w:val="both"/>
              <w:rPr>
                <w:b/>
              </w:rPr>
            </w:pPr>
            <w:r w:rsidRPr="00AC4178">
              <w:rPr>
                <w:rFonts w:ascii="Times New Roman" w:hAnsi="Times New Roman" w:cs="Times New Roman"/>
                <w:color w:val="000000" w:themeColor="text1"/>
                <w:sz w:val="24"/>
                <w:szCs w:val="24"/>
                <w:shd w:val="clear" w:color="auto" w:fill="FFFFFF"/>
              </w:rPr>
              <w:t xml:space="preserve">КРОО поддержки детей с детским церебральным параличом и нарушением опорно-двигательного аппарата «Шаг навстречу» при участии МБОУДО «Городской центр детского (юношеского) технического творчества города Кемерово» стала победителем первого конкурса 2021 года Президентского фонда культурных инициатив с проектом «Семь чудес Кузбасса». Тематическое направление проекта «Место силы. Малая родина. Региональная история. Локальная идентичность». </w:t>
            </w:r>
            <w:r w:rsidRPr="00AC4178">
              <w:rPr>
                <w:rFonts w:ascii="Times New Roman" w:hAnsi="Times New Roman" w:cs="Times New Roman"/>
                <w:color w:val="000000" w:themeColor="text1"/>
                <w:sz w:val="24"/>
                <w:szCs w:val="24"/>
              </w:rPr>
              <w:t>Размер гранта составил 499,3 тыс</w:t>
            </w:r>
            <w:r w:rsidR="000F0472">
              <w:rPr>
                <w:rFonts w:ascii="Times New Roman" w:hAnsi="Times New Roman" w:cs="Times New Roman"/>
                <w:color w:val="000000" w:themeColor="text1"/>
                <w:sz w:val="24"/>
                <w:szCs w:val="24"/>
              </w:rPr>
              <w:t>.</w:t>
            </w:r>
            <w:r w:rsidR="00AC4178">
              <w:rPr>
                <w:rFonts w:ascii="Times New Roman" w:hAnsi="Times New Roman" w:cs="Times New Roman"/>
                <w:color w:val="000000" w:themeColor="text1"/>
                <w:sz w:val="24"/>
                <w:szCs w:val="24"/>
              </w:rPr>
              <w:t xml:space="preserve"> </w:t>
            </w:r>
            <w:r w:rsidRPr="00AC4178">
              <w:rPr>
                <w:rFonts w:ascii="Times New Roman" w:hAnsi="Times New Roman" w:cs="Times New Roman"/>
                <w:color w:val="000000" w:themeColor="text1"/>
                <w:sz w:val="24"/>
                <w:szCs w:val="24"/>
              </w:rPr>
              <w:t xml:space="preserve">рублей. </w:t>
            </w:r>
          </w:p>
        </w:tc>
      </w:tr>
      <w:tr w:rsidR="001D4099" w:rsidRPr="00550CE3" w:rsidTr="00F027B0">
        <w:trPr>
          <w:trHeight w:val="600"/>
        </w:trPr>
        <w:tc>
          <w:tcPr>
            <w:tcW w:w="846" w:type="dxa"/>
          </w:tcPr>
          <w:p w:rsidR="001D4099" w:rsidRPr="00550CE3" w:rsidRDefault="007735AC" w:rsidP="001D4099">
            <w:pPr>
              <w:pStyle w:val="ConsPlusNormal"/>
              <w:jc w:val="center"/>
              <w:rPr>
                <w:rFonts w:ascii="Times New Roman" w:hAnsi="Times New Roman" w:cs="Times New Roman"/>
                <w:b/>
                <w:sz w:val="24"/>
                <w:szCs w:val="24"/>
              </w:rPr>
            </w:pPr>
            <w:r>
              <w:rPr>
                <w:rFonts w:ascii="Times New Roman" w:hAnsi="Times New Roman" w:cs="Times New Roman"/>
                <w:color w:val="000000"/>
                <w:sz w:val="24"/>
                <w:szCs w:val="24"/>
              </w:rPr>
              <w:lastRenderedPageBreak/>
              <w:t>2.</w:t>
            </w:r>
            <w:r w:rsidR="001D4099" w:rsidRPr="00550CE3">
              <w:rPr>
                <w:rFonts w:ascii="Times New Roman" w:hAnsi="Times New Roman" w:cs="Times New Roman"/>
                <w:color w:val="000000"/>
                <w:sz w:val="24"/>
                <w:szCs w:val="24"/>
              </w:rPr>
              <w:t>7.</w:t>
            </w:r>
          </w:p>
        </w:tc>
        <w:tc>
          <w:tcPr>
            <w:tcW w:w="5812" w:type="dxa"/>
          </w:tcPr>
          <w:p w:rsidR="001D4099" w:rsidRPr="00550CE3" w:rsidRDefault="001D4099" w:rsidP="00BC49A9">
            <w:pPr>
              <w:pStyle w:val="ConsPlusTitle"/>
              <w:rPr>
                <w:rFonts w:ascii="Times New Roman" w:hAnsi="Times New Roman" w:cs="Times New Roman"/>
                <w:b w:val="0"/>
                <w:sz w:val="24"/>
                <w:szCs w:val="24"/>
              </w:rPr>
            </w:pPr>
            <w:r w:rsidRPr="00550CE3">
              <w:rPr>
                <w:rFonts w:ascii="Times New Roman" w:hAnsi="Times New Roman" w:cs="Times New Roman"/>
                <w:b w:val="0"/>
                <w:sz w:val="24"/>
                <w:szCs w:val="24"/>
              </w:rPr>
              <w:t xml:space="preserve">Содействие участию некоммерческих организаций, в том числе социально ориентированных, в разработке инновационных услуг в сфере культуры, сохранения культурного наследия </w:t>
            </w:r>
          </w:p>
          <w:p w:rsidR="001D4099" w:rsidRPr="00550CE3" w:rsidRDefault="001D4099" w:rsidP="001D4099">
            <w:pPr>
              <w:pStyle w:val="ConsPlusTitle"/>
              <w:jc w:val="both"/>
              <w:rPr>
                <w:rFonts w:ascii="Times New Roman" w:hAnsi="Times New Roman" w:cs="Times New Roman"/>
                <w:sz w:val="24"/>
                <w:szCs w:val="24"/>
              </w:rPr>
            </w:pPr>
          </w:p>
        </w:tc>
        <w:tc>
          <w:tcPr>
            <w:tcW w:w="8505" w:type="dxa"/>
          </w:tcPr>
          <w:p w:rsidR="001D4099" w:rsidRPr="00112352" w:rsidRDefault="001D4099" w:rsidP="00112352">
            <w:pPr>
              <w:pStyle w:val="ConsPlusTitle"/>
              <w:ind w:firstLine="708"/>
              <w:jc w:val="both"/>
              <w:rPr>
                <w:rFonts w:ascii="Times New Roman" w:hAnsi="Times New Roman" w:cs="Times New Roman"/>
                <w:b w:val="0"/>
                <w:color w:val="000000" w:themeColor="text1"/>
                <w:sz w:val="24"/>
                <w:szCs w:val="24"/>
              </w:rPr>
            </w:pPr>
            <w:r w:rsidRPr="00112352">
              <w:rPr>
                <w:rFonts w:ascii="Times New Roman" w:hAnsi="Times New Roman" w:cs="Times New Roman"/>
                <w:b w:val="0"/>
                <w:color w:val="000000" w:themeColor="text1"/>
                <w:sz w:val="24"/>
                <w:szCs w:val="24"/>
              </w:rPr>
              <w:t xml:space="preserve">Управлением культуры, спорта и молодежной политики администрации города Кемерово на постоянной основе проводится информационно-консультационная работа с СОНКО, оказывающими инновационные услуги в сфере культуры и сохранения культурного наследия, по вопросу подготовки пакета документов для лицензирования данного вида деятельности с целью дальнейшего участия в конкурсе и возможного финансирования из бюджета города Кемерово.    </w:t>
            </w:r>
          </w:p>
          <w:p w:rsidR="00AC4178" w:rsidRPr="00112352" w:rsidRDefault="00AC4178" w:rsidP="00112352">
            <w:pPr>
              <w:spacing w:after="0" w:line="240" w:lineRule="auto"/>
              <w:ind w:firstLine="567"/>
              <w:jc w:val="both"/>
              <w:rPr>
                <w:rFonts w:ascii="Times New Roman" w:hAnsi="Times New Roman" w:cs="Times New Roman"/>
                <w:color w:val="000000" w:themeColor="text1"/>
                <w:sz w:val="24"/>
                <w:szCs w:val="24"/>
              </w:rPr>
            </w:pPr>
            <w:r w:rsidRPr="00112352">
              <w:rPr>
                <w:rFonts w:ascii="Times New Roman" w:hAnsi="Times New Roman" w:cs="Times New Roman"/>
                <w:color w:val="000000" w:themeColor="text1"/>
                <w:sz w:val="24"/>
                <w:szCs w:val="24"/>
              </w:rPr>
              <w:t>С 2020 года</w:t>
            </w:r>
            <w:r w:rsidRPr="00112352">
              <w:rPr>
                <w:rFonts w:ascii="Times New Roman" w:hAnsi="Times New Roman" w:cs="Times New Roman"/>
                <w:b/>
                <w:color w:val="000000" w:themeColor="text1"/>
                <w:sz w:val="24"/>
                <w:szCs w:val="24"/>
              </w:rPr>
              <w:t xml:space="preserve"> </w:t>
            </w:r>
            <w:r w:rsidRPr="00112352">
              <w:rPr>
                <w:rFonts w:ascii="Times New Roman" w:hAnsi="Times New Roman" w:cs="Times New Roman"/>
                <w:color w:val="000000" w:themeColor="text1"/>
                <w:sz w:val="24"/>
                <w:szCs w:val="24"/>
              </w:rPr>
              <w:t>СОНКО активно привлекаются к взаимодействию с образовательными организациями по вопросам духовно-нравственного воспитания, сохранения культурного наследия. Ярким примером стали проекты «Музейная мастерская» по знакомству детей дошкольного и школьного возраста с народными промыслами (</w:t>
            </w:r>
            <w:r w:rsidR="000F0472">
              <w:rPr>
                <w:rFonts w:ascii="Times New Roman" w:hAnsi="Times New Roman" w:cs="Times New Roman"/>
                <w:color w:val="000000" w:themeColor="text1"/>
                <w:sz w:val="24"/>
                <w:szCs w:val="24"/>
              </w:rPr>
              <w:t>АНО</w:t>
            </w:r>
            <w:r w:rsidRPr="00112352">
              <w:rPr>
                <w:rFonts w:ascii="Times New Roman" w:hAnsi="Times New Roman" w:cs="Times New Roman"/>
                <w:color w:val="000000" w:themeColor="text1"/>
                <w:sz w:val="24"/>
                <w:szCs w:val="24"/>
              </w:rPr>
              <w:t xml:space="preserve"> «Центр сохранения и развития народных промыслов»), «Мы родом из детства» по нравственно-патриотическому воспитанию посредствам художественной литературы (</w:t>
            </w:r>
            <w:r w:rsidR="000F0472">
              <w:rPr>
                <w:rFonts w:ascii="Times New Roman" w:hAnsi="Times New Roman" w:cs="Times New Roman"/>
                <w:color w:val="000000" w:themeColor="text1"/>
                <w:sz w:val="24"/>
                <w:szCs w:val="24"/>
              </w:rPr>
              <w:t>КОО</w:t>
            </w:r>
            <w:r w:rsidRPr="00112352">
              <w:rPr>
                <w:rFonts w:ascii="Times New Roman" w:hAnsi="Times New Roman" w:cs="Times New Roman"/>
                <w:color w:val="000000" w:themeColor="text1"/>
                <w:sz w:val="24"/>
                <w:szCs w:val="24"/>
              </w:rPr>
              <w:t xml:space="preserve"> «Союз писателей Кузбасса» </w:t>
            </w:r>
            <w:r w:rsidR="000F0472">
              <w:rPr>
                <w:rFonts w:ascii="Times New Roman" w:hAnsi="Times New Roman" w:cs="Times New Roman"/>
                <w:color w:val="000000" w:themeColor="text1"/>
                <w:sz w:val="24"/>
                <w:szCs w:val="24"/>
              </w:rPr>
              <w:t>КОО</w:t>
            </w:r>
            <w:r w:rsidRPr="00112352">
              <w:rPr>
                <w:rFonts w:ascii="Times New Roman" w:hAnsi="Times New Roman" w:cs="Times New Roman"/>
                <w:color w:val="000000" w:themeColor="text1"/>
                <w:sz w:val="24"/>
                <w:szCs w:val="24"/>
              </w:rPr>
              <w:t xml:space="preserve"> «Союз писателей России»), которые завершили реализацию в 2021 году.</w:t>
            </w:r>
          </w:p>
          <w:p w:rsidR="00B648F3" w:rsidRPr="00550CE3" w:rsidRDefault="00B648F3" w:rsidP="00112352">
            <w:pPr>
              <w:spacing w:after="0" w:line="240" w:lineRule="auto"/>
              <w:ind w:firstLine="567"/>
              <w:contextualSpacing/>
              <w:jc w:val="both"/>
              <w:rPr>
                <w:rFonts w:ascii="Times New Roman" w:hAnsi="Times New Roman" w:cs="Times New Roman"/>
                <w:sz w:val="24"/>
                <w:szCs w:val="24"/>
                <w:highlight w:val="yellow"/>
              </w:rPr>
            </w:pPr>
            <w:r w:rsidRPr="00112352">
              <w:rPr>
                <w:rFonts w:ascii="Times New Roman" w:hAnsi="Times New Roman" w:cs="Times New Roman"/>
                <w:color w:val="000000" w:themeColor="text1"/>
                <w:sz w:val="24"/>
                <w:szCs w:val="24"/>
                <w:shd w:val="clear" w:color="auto" w:fill="FFFFFF"/>
              </w:rPr>
              <w:t xml:space="preserve">Кемеровское станичное казачье общество кемеровского отдельского казачьего общества Сибирского войскового казачьего общества совместно </w:t>
            </w:r>
            <w:r w:rsidRPr="00112352">
              <w:rPr>
                <w:rFonts w:ascii="Times New Roman" w:hAnsi="Times New Roman" w:cs="Times New Roman"/>
                <w:color w:val="000000" w:themeColor="text1"/>
                <w:sz w:val="24"/>
                <w:szCs w:val="24"/>
              </w:rPr>
              <w:t xml:space="preserve">МАУ «ДК им. 50-летия Октября» реализует проект, направленный на привлечение людей, интересующихся культурой казачества, с целью организации досуга и сохранения казачьей культуры - Фестиваль казачьей культуры «Егорий Зимний». Получена поддержка в Конкурсе молодежных проектов Кузбасса, </w:t>
            </w:r>
            <w:r w:rsidRPr="00112352">
              <w:rPr>
                <w:rFonts w:ascii="Times New Roman" w:hAnsi="Times New Roman" w:cs="Times New Roman"/>
                <w:color w:val="000000" w:themeColor="text1"/>
                <w:sz w:val="24"/>
                <w:szCs w:val="24"/>
              </w:rPr>
              <w:lastRenderedPageBreak/>
              <w:t>организованном Министерством туризма и молодежной политики Кузбасса в размере 389,9 тыс. рублей.</w:t>
            </w:r>
          </w:p>
        </w:tc>
      </w:tr>
      <w:tr w:rsidR="001D4099" w:rsidRPr="00550CE3" w:rsidTr="00F027B0">
        <w:trPr>
          <w:trHeight w:val="823"/>
        </w:trPr>
        <w:tc>
          <w:tcPr>
            <w:tcW w:w="846" w:type="dxa"/>
          </w:tcPr>
          <w:p w:rsidR="001D4099" w:rsidRPr="00550CE3" w:rsidRDefault="007C31ED" w:rsidP="001D4099">
            <w:pPr>
              <w:pStyle w:val="ConsPlusNormal"/>
              <w:jc w:val="center"/>
              <w:rPr>
                <w:rFonts w:ascii="Times New Roman" w:hAnsi="Times New Roman" w:cs="Times New Roman"/>
                <w:color w:val="000000"/>
                <w:sz w:val="24"/>
                <w:szCs w:val="24"/>
              </w:rPr>
            </w:pPr>
            <w:r>
              <w:rPr>
                <w:rFonts w:ascii="Times New Roman" w:hAnsi="Times New Roman" w:cs="Times New Roman"/>
                <w:sz w:val="24"/>
                <w:szCs w:val="24"/>
              </w:rPr>
              <w:lastRenderedPageBreak/>
              <w:t>2</w:t>
            </w:r>
            <w:r w:rsidR="0025442C">
              <w:rPr>
                <w:rFonts w:ascii="Times New Roman" w:hAnsi="Times New Roman" w:cs="Times New Roman"/>
                <w:sz w:val="24"/>
                <w:szCs w:val="24"/>
              </w:rPr>
              <w:t>.</w:t>
            </w:r>
            <w:r w:rsidR="001D4099" w:rsidRPr="00550CE3">
              <w:rPr>
                <w:rFonts w:ascii="Times New Roman" w:hAnsi="Times New Roman" w:cs="Times New Roman"/>
                <w:sz w:val="24"/>
                <w:szCs w:val="24"/>
              </w:rPr>
              <w:t>8.</w:t>
            </w:r>
          </w:p>
        </w:tc>
        <w:tc>
          <w:tcPr>
            <w:tcW w:w="5812" w:type="dxa"/>
          </w:tcPr>
          <w:p w:rsidR="001D4099" w:rsidRPr="00550CE3" w:rsidRDefault="001D4099" w:rsidP="001D4099">
            <w:pPr>
              <w:pStyle w:val="ConsPlusTitle"/>
              <w:jc w:val="both"/>
              <w:rPr>
                <w:rFonts w:ascii="Times New Roman" w:hAnsi="Times New Roman" w:cs="Times New Roman"/>
                <w:b w:val="0"/>
                <w:sz w:val="24"/>
                <w:szCs w:val="24"/>
              </w:rPr>
            </w:pPr>
            <w:r w:rsidRPr="00550CE3">
              <w:rPr>
                <w:rFonts w:ascii="Times New Roman" w:hAnsi="Times New Roman" w:cs="Times New Roman"/>
                <w:b w:val="0"/>
                <w:sz w:val="24"/>
                <w:szCs w:val="24"/>
              </w:rPr>
              <w:t>Внедрение эффективных практик по поддержке создания и деятельности некоммерческих организаций, оказывающих услуги в сфере физической культуры и спорта</w:t>
            </w:r>
          </w:p>
          <w:p w:rsidR="001D4099" w:rsidRPr="00550CE3" w:rsidRDefault="001D4099" w:rsidP="001D4099">
            <w:pPr>
              <w:pStyle w:val="ConsPlusTitle"/>
              <w:jc w:val="both"/>
              <w:rPr>
                <w:rFonts w:ascii="Times New Roman" w:hAnsi="Times New Roman" w:cs="Times New Roman"/>
                <w:b w:val="0"/>
                <w:sz w:val="24"/>
                <w:szCs w:val="24"/>
              </w:rPr>
            </w:pPr>
          </w:p>
        </w:tc>
        <w:tc>
          <w:tcPr>
            <w:tcW w:w="8505" w:type="dxa"/>
          </w:tcPr>
          <w:p w:rsidR="001D4099" w:rsidRPr="00690775" w:rsidRDefault="001D4099" w:rsidP="00690775">
            <w:pPr>
              <w:spacing w:after="0" w:line="240" w:lineRule="auto"/>
              <w:ind w:firstLine="708"/>
              <w:jc w:val="both"/>
              <w:rPr>
                <w:rFonts w:ascii="Times New Roman" w:hAnsi="Times New Roman" w:cs="Times New Roman"/>
                <w:color w:val="000000" w:themeColor="text1"/>
                <w:sz w:val="24"/>
                <w:szCs w:val="24"/>
              </w:rPr>
            </w:pPr>
            <w:r w:rsidRPr="00690775">
              <w:rPr>
                <w:rFonts w:ascii="Times New Roman" w:hAnsi="Times New Roman" w:cs="Times New Roman"/>
                <w:color w:val="000000" w:themeColor="text1"/>
                <w:sz w:val="24"/>
                <w:szCs w:val="24"/>
              </w:rPr>
              <w:t xml:space="preserve">Некоммерческие организации реализуют крупные социально значимые благотворительные инициативы, принимают участие в создании доступной инклюзивной среды, поддерживают проекты развития спорта в городе Кемерово.         </w:t>
            </w:r>
          </w:p>
          <w:p w:rsidR="00690775" w:rsidRPr="00690775" w:rsidRDefault="00690775" w:rsidP="00690775">
            <w:pPr>
              <w:spacing w:after="0" w:line="240" w:lineRule="auto"/>
              <w:ind w:firstLine="567"/>
              <w:jc w:val="both"/>
              <w:rPr>
                <w:rFonts w:ascii="Times New Roman" w:hAnsi="Times New Roman" w:cs="Times New Roman"/>
                <w:color w:val="000000" w:themeColor="text1"/>
                <w:sz w:val="24"/>
                <w:szCs w:val="24"/>
              </w:rPr>
            </w:pPr>
            <w:r w:rsidRPr="00690775">
              <w:rPr>
                <w:rFonts w:ascii="Times New Roman" w:hAnsi="Times New Roman" w:cs="Times New Roman"/>
                <w:color w:val="000000" w:themeColor="text1"/>
                <w:sz w:val="24"/>
                <w:szCs w:val="24"/>
              </w:rPr>
              <w:t>Управление культуры, спорта и молодежной политики администрации города е</w:t>
            </w:r>
            <w:r w:rsidR="00C91241">
              <w:rPr>
                <w:rFonts w:ascii="Times New Roman" w:hAnsi="Times New Roman" w:cs="Times New Roman"/>
                <w:color w:val="000000" w:themeColor="text1"/>
                <w:sz w:val="24"/>
                <w:szCs w:val="24"/>
              </w:rPr>
              <w:t>жегодно поддерживает не менее 11</w:t>
            </w:r>
            <w:r w:rsidRPr="00690775">
              <w:rPr>
                <w:rFonts w:ascii="Times New Roman" w:hAnsi="Times New Roman" w:cs="Times New Roman"/>
                <w:color w:val="000000" w:themeColor="text1"/>
                <w:sz w:val="24"/>
                <w:szCs w:val="24"/>
              </w:rPr>
              <w:t xml:space="preserve"> некоммерческих организаций посредством предоставления субсидий из бюджета города Кемерово и оказания помощи в проведении официальных спортивных мероприятий</w:t>
            </w:r>
            <w:r w:rsidR="00C91241">
              <w:rPr>
                <w:rFonts w:ascii="Times New Roman" w:hAnsi="Times New Roman" w:cs="Times New Roman"/>
                <w:color w:val="000000" w:themeColor="text1"/>
                <w:sz w:val="24"/>
                <w:szCs w:val="24"/>
              </w:rPr>
              <w:t xml:space="preserve"> (таблица № 5)</w:t>
            </w:r>
            <w:r w:rsidRPr="00690775">
              <w:rPr>
                <w:rFonts w:ascii="Times New Roman" w:hAnsi="Times New Roman" w:cs="Times New Roman"/>
                <w:color w:val="000000" w:themeColor="text1"/>
                <w:sz w:val="24"/>
                <w:szCs w:val="24"/>
              </w:rPr>
              <w:t xml:space="preserve">.  </w:t>
            </w:r>
          </w:p>
          <w:p w:rsidR="001D4099" w:rsidRPr="00550CE3" w:rsidRDefault="00690775" w:rsidP="001D409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w:t>
            </w:r>
            <w:r w:rsidR="001D4099" w:rsidRPr="00550CE3">
              <w:rPr>
                <w:rFonts w:ascii="Times New Roman" w:eastAsia="Times New Roman" w:hAnsi="Times New Roman" w:cs="Times New Roman"/>
                <w:sz w:val="24"/>
                <w:szCs w:val="24"/>
                <w:lang w:eastAsia="ru-RU"/>
              </w:rPr>
              <w:t xml:space="preserve"> при информационной и консультационной поддержке специалистов управления финансовую поддержку Фонда Президентских грантов получили:</w:t>
            </w:r>
          </w:p>
          <w:p w:rsidR="001D4099" w:rsidRPr="00550CE3" w:rsidRDefault="001D4099" w:rsidP="001D4099">
            <w:pPr>
              <w:spacing w:after="0" w:line="240" w:lineRule="auto"/>
              <w:jc w:val="both"/>
              <w:rPr>
                <w:rFonts w:ascii="Times New Roman" w:eastAsia="Times New Roman" w:hAnsi="Times New Roman" w:cs="Times New Roman"/>
                <w:sz w:val="24"/>
                <w:szCs w:val="24"/>
                <w:lang w:eastAsia="ru-RU"/>
              </w:rPr>
            </w:pPr>
            <w:r w:rsidRPr="00550CE3">
              <w:rPr>
                <w:rFonts w:ascii="Times New Roman" w:eastAsia="Times New Roman" w:hAnsi="Times New Roman" w:cs="Times New Roman"/>
                <w:sz w:val="24"/>
                <w:szCs w:val="24"/>
                <w:lang w:eastAsia="ru-RU"/>
              </w:rPr>
              <w:t>- Фонд поддержки и развития творческой деятельности и спорта «Яркий город» в номинации</w:t>
            </w:r>
            <w:r w:rsidRPr="00550CE3">
              <w:t xml:space="preserve"> «</w:t>
            </w:r>
            <w:r w:rsidRPr="00550CE3">
              <w:rPr>
                <w:rFonts w:ascii="Times New Roman" w:eastAsia="Times New Roman" w:hAnsi="Times New Roman" w:cs="Times New Roman"/>
                <w:sz w:val="24"/>
                <w:szCs w:val="24"/>
                <w:lang w:eastAsia="ru-RU"/>
              </w:rPr>
              <w:t>Охрана здоровья граждан, пропаганда здорового образа жизни», проект «Будем здоровы»;</w:t>
            </w:r>
          </w:p>
          <w:p w:rsidR="001D4099" w:rsidRPr="00550CE3" w:rsidRDefault="001D4099" w:rsidP="001D4099">
            <w:pPr>
              <w:spacing w:after="0" w:line="240" w:lineRule="auto"/>
              <w:jc w:val="both"/>
              <w:rPr>
                <w:rFonts w:ascii="Times New Roman" w:eastAsia="Times New Roman" w:hAnsi="Times New Roman" w:cs="Times New Roman"/>
                <w:sz w:val="24"/>
                <w:szCs w:val="24"/>
                <w:lang w:eastAsia="ru-RU"/>
              </w:rPr>
            </w:pPr>
            <w:r w:rsidRPr="00550CE3">
              <w:rPr>
                <w:rFonts w:ascii="Times New Roman" w:eastAsia="Times New Roman" w:hAnsi="Times New Roman" w:cs="Times New Roman"/>
                <w:sz w:val="24"/>
                <w:szCs w:val="24"/>
                <w:lang w:eastAsia="ru-RU"/>
              </w:rPr>
              <w:t xml:space="preserve">- КРОО «Федерация волейбола Кемеровской области» в номинации </w:t>
            </w:r>
            <w:r w:rsidRPr="00550CE3">
              <w:t>«</w:t>
            </w:r>
            <w:r w:rsidRPr="00550CE3">
              <w:rPr>
                <w:rFonts w:ascii="Times New Roman" w:eastAsia="Times New Roman" w:hAnsi="Times New Roman" w:cs="Times New Roman"/>
                <w:sz w:val="24"/>
                <w:szCs w:val="24"/>
                <w:lang w:eastAsia="ru-RU"/>
              </w:rPr>
              <w:t>Охрана здоровья граждан, пропаганда здорового образа жизни», проект «Школьная волейбольная лига Кузбасса»;</w:t>
            </w:r>
          </w:p>
          <w:p w:rsidR="001D4099" w:rsidRPr="00550CE3" w:rsidRDefault="001D4099" w:rsidP="00F31667">
            <w:pPr>
              <w:spacing w:after="0" w:line="240" w:lineRule="auto"/>
              <w:jc w:val="both"/>
              <w:rPr>
                <w:rFonts w:ascii="Times New Roman" w:eastAsia="Times New Roman" w:hAnsi="Times New Roman" w:cs="Times New Roman"/>
                <w:sz w:val="24"/>
                <w:szCs w:val="24"/>
                <w:lang w:eastAsia="ru-RU"/>
              </w:rPr>
            </w:pPr>
            <w:r w:rsidRPr="00550CE3">
              <w:rPr>
                <w:rFonts w:ascii="Times New Roman" w:eastAsia="Times New Roman" w:hAnsi="Times New Roman" w:cs="Times New Roman"/>
                <w:sz w:val="24"/>
                <w:szCs w:val="24"/>
                <w:lang w:eastAsia="ru-RU"/>
              </w:rPr>
              <w:t xml:space="preserve">- КР ФСОО «Федерация страйкбола» в номинации </w:t>
            </w:r>
            <w:r w:rsidRPr="00550CE3">
              <w:t>«</w:t>
            </w:r>
            <w:r w:rsidRPr="00550CE3">
              <w:rPr>
                <w:rFonts w:ascii="Times New Roman" w:eastAsia="Times New Roman" w:hAnsi="Times New Roman" w:cs="Times New Roman"/>
                <w:sz w:val="24"/>
                <w:szCs w:val="24"/>
                <w:lang w:eastAsia="ru-RU"/>
              </w:rPr>
              <w:t>Охрана здоровья граждан, пропаганда здорового образа жизни», проект «Путь героев»;</w:t>
            </w:r>
          </w:p>
          <w:p w:rsidR="001D4099" w:rsidRPr="00550CE3" w:rsidRDefault="001D4099" w:rsidP="00F31667">
            <w:pPr>
              <w:spacing w:after="0" w:line="240" w:lineRule="auto"/>
              <w:jc w:val="both"/>
              <w:rPr>
                <w:rFonts w:ascii="Times New Roman" w:eastAsia="Times New Roman" w:hAnsi="Times New Roman" w:cs="Times New Roman"/>
                <w:sz w:val="24"/>
                <w:szCs w:val="24"/>
                <w:lang w:eastAsia="ru-RU"/>
              </w:rPr>
            </w:pPr>
            <w:r w:rsidRPr="00550CE3">
              <w:rPr>
                <w:rFonts w:ascii="Times New Roman" w:eastAsia="Times New Roman" w:hAnsi="Times New Roman" w:cs="Times New Roman"/>
                <w:sz w:val="24"/>
                <w:szCs w:val="24"/>
                <w:lang w:eastAsia="ru-RU"/>
              </w:rPr>
              <w:t xml:space="preserve">- ОО «Федерация стрельбы из лука Кемеровской области», в номинации </w:t>
            </w:r>
            <w:r w:rsidRPr="00550CE3">
              <w:t>«</w:t>
            </w:r>
            <w:r w:rsidRPr="00550CE3">
              <w:rPr>
                <w:rFonts w:ascii="Times New Roman" w:eastAsia="Times New Roman" w:hAnsi="Times New Roman" w:cs="Times New Roman"/>
                <w:sz w:val="24"/>
                <w:szCs w:val="24"/>
                <w:lang w:eastAsia="ru-RU"/>
              </w:rPr>
              <w:t>Охрана здоровья граждан, пропаганда здорового образа жизни», проект «Лучные клубы - драйвер развития массово</w:t>
            </w:r>
            <w:r w:rsidR="00F31667">
              <w:rPr>
                <w:rFonts w:ascii="Times New Roman" w:eastAsia="Times New Roman" w:hAnsi="Times New Roman" w:cs="Times New Roman"/>
                <w:sz w:val="24"/>
                <w:szCs w:val="24"/>
                <w:lang w:eastAsia="ru-RU"/>
              </w:rPr>
              <w:t>го спорта в малых территориях»;</w:t>
            </w:r>
          </w:p>
          <w:p w:rsidR="00F31667" w:rsidRPr="00F31667" w:rsidRDefault="00F31667" w:rsidP="00F31667">
            <w:pPr>
              <w:spacing w:line="240" w:lineRule="auto"/>
              <w:contextualSpacing/>
              <w:jc w:val="both"/>
              <w:rPr>
                <w:rFonts w:ascii="Times New Roman" w:hAnsi="Times New Roman" w:cs="Times New Roman"/>
                <w:color w:val="000000" w:themeColor="text1"/>
                <w:sz w:val="24"/>
                <w:szCs w:val="24"/>
              </w:rPr>
            </w:pPr>
            <w:r w:rsidRPr="00F31667">
              <w:rPr>
                <w:rFonts w:ascii="Times New Roman" w:hAnsi="Times New Roman" w:cs="Times New Roman"/>
                <w:color w:val="000000" w:themeColor="text1"/>
                <w:sz w:val="24"/>
                <w:szCs w:val="24"/>
              </w:rPr>
              <w:t xml:space="preserve">- КРО физкультурно-спортивная организация «Федерация чир спорта Кузбасса» совместно с МАУ «ДК шахтеров» </w:t>
            </w:r>
            <w:r w:rsidRPr="00F31667">
              <w:rPr>
                <w:rFonts w:ascii="Times New Roman" w:eastAsia="Times New Roman" w:hAnsi="Times New Roman" w:cs="Times New Roman"/>
                <w:color w:val="000000" w:themeColor="text1"/>
                <w:sz w:val="24"/>
                <w:szCs w:val="24"/>
                <w:lang w:eastAsia="ru-RU"/>
              </w:rPr>
              <w:t xml:space="preserve">в номинации </w:t>
            </w:r>
            <w:r w:rsidRPr="00F31667">
              <w:rPr>
                <w:color w:val="000000" w:themeColor="text1"/>
              </w:rPr>
              <w:t>«</w:t>
            </w:r>
            <w:r w:rsidRPr="00F31667">
              <w:rPr>
                <w:rFonts w:ascii="Times New Roman" w:eastAsia="Times New Roman" w:hAnsi="Times New Roman" w:cs="Times New Roman"/>
                <w:color w:val="000000" w:themeColor="text1"/>
                <w:sz w:val="24"/>
                <w:szCs w:val="24"/>
                <w:lang w:eastAsia="ru-RU"/>
              </w:rPr>
              <w:t xml:space="preserve">Охрана здоровья граждан, пропаганда здорового образа жизни», </w:t>
            </w:r>
            <w:r w:rsidRPr="00F31667">
              <w:rPr>
                <w:rFonts w:ascii="Times New Roman" w:hAnsi="Times New Roman" w:cs="Times New Roman"/>
                <w:color w:val="000000" w:themeColor="text1"/>
                <w:sz w:val="24"/>
                <w:szCs w:val="24"/>
              </w:rPr>
              <w:t xml:space="preserve">«Спортивное движение «Чудо чир» в </w:t>
            </w:r>
            <w:r w:rsidRPr="00F31667">
              <w:rPr>
                <w:rFonts w:ascii="Times New Roman" w:hAnsi="Times New Roman" w:cs="Times New Roman"/>
                <w:color w:val="000000" w:themeColor="text1"/>
                <w:sz w:val="24"/>
                <w:szCs w:val="24"/>
                <w:shd w:val="clear" w:color="auto" w:fill="FFFFFF"/>
              </w:rPr>
              <w:t>Благотворительный фонд Владимира Потанина</w:t>
            </w:r>
            <w:r w:rsidRPr="00F31667">
              <w:rPr>
                <w:rFonts w:ascii="Times New Roman" w:hAnsi="Times New Roman" w:cs="Times New Roman"/>
                <w:color w:val="000000" w:themeColor="text1"/>
                <w:sz w:val="24"/>
                <w:szCs w:val="24"/>
              </w:rPr>
              <w:t xml:space="preserve"> и вошли в число победителей (сумма гранта - 420</w:t>
            </w:r>
            <w:r>
              <w:rPr>
                <w:rFonts w:ascii="Times New Roman" w:hAnsi="Times New Roman" w:cs="Times New Roman"/>
                <w:color w:val="000000" w:themeColor="text1"/>
                <w:sz w:val="24"/>
                <w:szCs w:val="24"/>
              </w:rPr>
              <w:t> </w:t>
            </w:r>
            <w:r w:rsidR="00303B0C">
              <w:rPr>
                <w:rFonts w:ascii="Times New Roman" w:hAnsi="Times New Roman" w:cs="Times New Roman"/>
                <w:color w:val="000000" w:themeColor="text1"/>
                <w:sz w:val="24"/>
                <w:szCs w:val="24"/>
              </w:rPr>
              <w:t xml:space="preserve">тыс. </w:t>
            </w:r>
            <w:r w:rsidRPr="00F31667">
              <w:rPr>
                <w:rFonts w:ascii="Times New Roman" w:hAnsi="Times New Roman" w:cs="Times New Roman"/>
                <w:color w:val="000000" w:themeColor="text1"/>
                <w:sz w:val="24"/>
                <w:szCs w:val="24"/>
              </w:rPr>
              <w:t>руб</w:t>
            </w:r>
            <w:r w:rsidR="00303B0C">
              <w:rPr>
                <w:rFonts w:ascii="Times New Roman" w:hAnsi="Times New Roman" w:cs="Times New Roman"/>
                <w:color w:val="000000" w:themeColor="text1"/>
                <w:sz w:val="24"/>
                <w:szCs w:val="24"/>
              </w:rPr>
              <w:t>лей</w:t>
            </w:r>
            <w:r w:rsidRPr="00F31667">
              <w:rPr>
                <w:rFonts w:ascii="Times New Roman" w:hAnsi="Times New Roman" w:cs="Times New Roman"/>
                <w:color w:val="000000" w:themeColor="text1"/>
                <w:sz w:val="24"/>
                <w:szCs w:val="24"/>
              </w:rPr>
              <w:t>)</w:t>
            </w:r>
            <w:r w:rsidR="00303B0C">
              <w:rPr>
                <w:rFonts w:ascii="Times New Roman" w:hAnsi="Times New Roman" w:cs="Times New Roman"/>
                <w:color w:val="000000" w:themeColor="text1"/>
                <w:sz w:val="24"/>
                <w:szCs w:val="24"/>
              </w:rPr>
              <w:t>.</w:t>
            </w:r>
          </w:p>
          <w:p w:rsidR="001D4099" w:rsidRPr="00550CE3" w:rsidRDefault="001D4099" w:rsidP="00303B0C">
            <w:pPr>
              <w:spacing w:after="0" w:line="240" w:lineRule="auto"/>
              <w:jc w:val="both"/>
              <w:rPr>
                <w:rFonts w:ascii="Times New Roman" w:hAnsi="Times New Roman" w:cs="Times New Roman"/>
                <w:b/>
                <w:sz w:val="24"/>
                <w:szCs w:val="24"/>
                <w:highlight w:val="yellow"/>
              </w:rPr>
            </w:pPr>
            <w:r w:rsidRPr="00303B0C">
              <w:rPr>
                <w:rFonts w:ascii="Times New Roman" w:eastAsia="Times New Roman" w:hAnsi="Times New Roman" w:cs="Times New Roman"/>
                <w:color w:val="000000" w:themeColor="text1"/>
                <w:sz w:val="24"/>
                <w:szCs w:val="24"/>
                <w:lang w:eastAsia="ru-RU"/>
              </w:rPr>
              <w:t xml:space="preserve">           Общая сумма привлеченных грантов </w:t>
            </w:r>
            <w:r w:rsidRPr="00550CE3">
              <w:rPr>
                <w:rFonts w:ascii="Times New Roman" w:eastAsia="Times New Roman" w:hAnsi="Times New Roman" w:cs="Times New Roman"/>
                <w:sz w:val="24"/>
                <w:szCs w:val="24"/>
                <w:lang w:eastAsia="ru-RU"/>
              </w:rPr>
              <w:t>на реализацию проектов в сфере культуры и спорта с</w:t>
            </w:r>
            <w:r w:rsidR="00BB6231">
              <w:rPr>
                <w:rFonts w:ascii="Times New Roman" w:eastAsia="Times New Roman" w:hAnsi="Times New Roman" w:cs="Times New Roman"/>
                <w:sz w:val="24"/>
                <w:szCs w:val="24"/>
                <w:lang w:eastAsia="ru-RU"/>
              </w:rPr>
              <w:t>оставила более 5,0</w:t>
            </w:r>
            <w:r w:rsidRPr="00550CE3">
              <w:rPr>
                <w:rFonts w:ascii="Times New Roman" w:eastAsia="Times New Roman" w:hAnsi="Times New Roman" w:cs="Times New Roman"/>
                <w:sz w:val="24"/>
                <w:szCs w:val="24"/>
                <w:lang w:eastAsia="ru-RU"/>
              </w:rPr>
              <w:t xml:space="preserve"> млн. рублей.</w:t>
            </w:r>
          </w:p>
        </w:tc>
      </w:tr>
      <w:tr w:rsidR="00F04681" w:rsidRPr="00550CE3" w:rsidTr="00B00795">
        <w:trPr>
          <w:trHeight w:val="8055"/>
        </w:trPr>
        <w:tc>
          <w:tcPr>
            <w:tcW w:w="15163" w:type="dxa"/>
            <w:gridSpan w:val="3"/>
          </w:tcPr>
          <w:tbl>
            <w:tblPr>
              <w:tblpPr w:leftFromText="180" w:rightFromText="180" w:vertAnchor="page" w:horzAnchor="margin" w:tblpXSpec="center" w:tblpY="736"/>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6"/>
              <w:gridCol w:w="3023"/>
              <w:gridCol w:w="1558"/>
            </w:tblGrid>
            <w:tr w:rsidR="00F04681" w:rsidRPr="00550CE3" w:rsidTr="00056370">
              <w:trPr>
                <w:trHeight w:val="414"/>
              </w:trPr>
              <w:tc>
                <w:tcPr>
                  <w:tcW w:w="10156" w:type="dxa"/>
                  <w:shd w:val="clear" w:color="auto" w:fill="auto"/>
                </w:tcPr>
                <w:p w:rsidR="00F04681" w:rsidRPr="00550CE3" w:rsidRDefault="00F04681" w:rsidP="00F04681">
                  <w:pPr>
                    <w:spacing w:after="0"/>
                    <w:jc w:val="center"/>
                    <w:rPr>
                      <w:rFonts w:ascii="Times New Roman" w:hAnsi="Times New Roman" w:cs="Times New Roman"/>
                      <w:i/>
                      <w:sz w:val="24"/>
                      <w:szCs w:val="24"/>
                    </w:rPr>
                  </w:pPr>
                  <w:r w:rsidRPr="00550CE3">
                    <w:rPr>
                      <w:rFonts w:ascii="Times New Roman" w:hAnsi="Times New Roman" w:cs="Times New Roman"/>
                      <w:i/>
                      <w:sz w:val="24"/>
                      <w:szCs w:val="24"/>
                    </w:rPr>
                    <w:lastRenderedPageBreak/>
                    <w:t xml:space="preserve">Наименование СОНКО </w:t>
                  </w:r>
                </w:p>
              </w:tc>
              <w:tc>
                <w:tcPr>
                  <w:tcW w:w="3023" w:type="dxa"/>
                  <w:shd w:val="clear" w:color="auto" w:fill="auto"/>
                </w:tcPr>
                <w:p w:rsidR="00F04681" w:rsidRPr="00550CE3" w:rsidRDefault="00F04681" w:rsidP="00F04681">
                  <w:pPr>
                    <w:spacing w:after="0"/>
                    <w:jc w:val="center"/>
                    <w:rPr>
                      <w:rFonts w:ascii="Times New Roman" w:hAnsi="Times New Roman" w:cs="Times New Roman"/>
                      <w:i/>
                      <w:sz w:val="24"/>
                      <w:szCs w:val="24"/>
                    </w:rPr>
                  </w:pPr>
                  <w:r w:rsidRPr="00550CE3">
                    <w:rPr>
                      <w:rFonts w:ascii="Times New Roman" w:hAnsi="Times New Roman" w:cs="Times New Roman"/>
                      <w:i/>
                      <w:sz w:val="24"/>
                      <w:szCs w:val="24"/>
                    </w:rPr>
                    <w:t xml:space="preserve">Финансирование,                        тыс. рублей </w:t>
                  </w:r>
                </w:p>
              </w:tc>
              <w:tc>
                <w:tcPr>
                  <w:tcW w:w="1558" w:type="dxa"/>
                  <w:shd w:val="clear" w:color="auto" w:fill="auto"/>
                </w:tcPr>
                <w:p w:rsidR="00F04681" w:rsidRPr="00550CE3" w:rsidRDefault="00F04681" w:rsidP="00F04681">
                  <w:pPr>
                    <w:spacing w:after="0"/>
                    <w:jc w:val="center"/>
                    <w:rPr>
                      <w:rFonts w:ascii="Times New Roman" w:hAnsi="Times New Roman" w:cs="Times New Roman"/>
                      <w:i/>
                      <w:sz w:val="24"/>
                      <w:szCs w:val="24"/>
                    </w:rPr>
                  </w:pPr>
                  <w:r w:rsidRPr="00550CE3">
                    <w:rPr>
                      <w:rFonts w:ascii="Times New Roman" w:hAnsi="Times New Roman" w:cs="Times New Roman"/>
                      <w:i/>
                      <w:sz w:val="24"/>
                      <w:szCs w:val="24"/>
                    </w:rPr>
                    <w:t>Кол-во СОНКО</w:t>
                  </w:r>
                </w:p>
              </w:tc>
            </w:tr>
            <w:tr w:rsidR="00F04681" w:rsidRPr="00550CE3" w:rsidTr="00056370">
              <w:trPr>
                <w:trHeight w:val="217"/>
              </w:trPr>
              <w:tc>
                <w:tcPr>
                  <w:tcW w:w="14737" w:type="dxa"/>
                  <w:gridSpan w:val="3"/>
                  <w:shd w:val="clear" w:color="auto" w:fill="auto"/>
                </w:tcPr>
                <w:p w:rsidR="00F04681" w:rsidRPr="00550CE3" w:rsidRDefault="00F04681" w:rsidP="00C64106">
                  <w:pPr>
                    <w:spacing w:after="0"/>
                    <w:jc w:val="center"/>
                    <w:rPr>
                      <w:rFonts w:ascii="Times New Roman" w:hAnsi="Times New Roman" w:cs="Times New Roman"/>
                      <w:sz w:val="24"/>
                      <w:szCs w:val="24"/>
                    </w:rPr>
                  </w:pPr>
                  <w:r w:rsidRPr="00550CE3">
                    <w:rPr>
                      <w:rFonts w:ascii="Times New Roman" w:hAnsi="Times New Roman" w:cs="Times New Roman"/>
                      <w:i/>
                      <w:sz w:val="24"/>
                      <w:szCs w:val="24"/>
                    </w:rPr>
                    <w:t>Муниципальная программа «</w:t>
                  </w:r>
                  <w:r w:rsidR="00C64106">
                    <w:rPr>
                      <w:rFonts w:ascii="Times New Roman" w:hAnsi="Times New Roman" w:cs="Times New Roman"/>
                      <w:i/>
                      <w:sz w:val="24"/>
                      <w:szCs w:val="24"/>
                    </w:rPr>
                    <w:t>Спорт города Кемерово</w:t>
                  </w:r>
                  <w:r w:rsidRPr="00550CE3">
                    <w:rPr>
                      <w:rFonts w:ascii="Times New Roman" w:hAnsi="Times New Roman" w:cs="Times New Roman"/>
                      <w:i/>
                      <w:sz w:val="24"/>
                      <w:szCs w:val="24"/>
                    </w:rPr>
                    <w:t>»</w:t>
                  </w:r>
                </w:p>
              </w:tc>
            </w:tr>
            <w:tr w:rsidR="00ED6DF4" w:rsidRPr="00550CE3" w:rsidTr="00603190">
              <w:trPr>
                <w:trHeight w:val="426"/>
              </w:trPr>
              <w:tc>
                <w:tcPr>
                  <w:tcW w:w="10156" w:type="dxa"/>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АНО</w:t>
                  </w:r>
                  <w:r w:rsidRPr="00ED6DF4">
                    <w:rPr>
                      <w:rFonts w:ascii="Times New Roman" w:hAnsi="Times New Roman" w:cs="Times New Roman"/>
                      <w:sz w:val="24"/>
                      <w:szCs w:val="24"/>
                      <w:lang w:eastAsia="x-none"/>
                    </w:rPr>
                    <w:t xml:space="preserve"> спортивно-техническая межрегиональная организация «Центр военной спецподготовки молодежи «ВИТЯЗЬ»</w:t>
                  </w:r>
                </w:p>
              </w:tc>
              <w:tc>
                <w:tcPr>
                  <w:tcW w:w="3023" w:type="dxa"/>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400,0</w:t>
                  </w:r>
                </w:p>
              </w:tc>
              <w:tc>
                <w:tcPr>
                  <w:tcW w:w="1558" w:type="dxa"/>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217"/>
              </w:trPr>
              <w:tc>
                <w:tcPr>
                  <w:tcW w:w="10156" w:type="dxa"/>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sidRPr="00B00795">
                    <w:rPr>
                      <w:rFonts w:ascii="Times New Roman" w:hAnsi="Times New Roman" w:cs="Times New Roman"/>
                      <w:sz w:val="24"/>
                      <w:szCs w:val="24"/>
                      <w:lang w:val="x-none" w:eastAsia="x-none"/>
                    </w:rPr>
                    <w:t>Детско-молодежн</w:t>
                  </w:r>
                  <w:r w:rsidRPr="00B00795">
                    <w:rPr>
                      <w:rFonts w:ascii="Times New Roman" w:hAnsi="Times New Roman" w:cs="Times New Roman"/>
                      <w:sz w:val="24"/>
                      <w:szCs w:val="24"/>
                      <w:lang w:eastAsia="x-none"/>
                    </w:rPr>
                    <w:t>ая</w:t>
                  </w:r>
                  <w:r w:rsidRPr="00B00795">
                    <w:rPr>
                      <w:rFonts w:ascii="Times New Roman" w:hAnsi="Times New Roman" w:cs="Times New Roman"/>
                      <w:sz w:val="24"/>
                      <w:szCs w:val="24"/>
                      <w:lang w:val="x-none" w:eastAsia="x-none"/>
                    </w:rPr>
                    <w:t xml:space="preserve"> общественн</w:t>
                  </w:r>
                  <w:r w:rsidRPr="00B00795">
                    <w:rPr>
                      <w:rFonts w:ascii="Times New Roman" w:hAnsi="Times New Roman" w:cs="Times New Roman"/>
                      <w:sz w:val="24"/>
                      <w:szCs w:val="24"/>
                      <w:lang w:eastAsia="x-none"/>
                    </w:rPr>
                    <w:t>ая</w:t>
                  </w:r>
                  <w:r w:rsidRPr="00B00795">
                    <w:rPr>
                      <w:rFonts w:ascii="Times New Roman" w:hAnsi="Times New Roman" w:cs="Times New Roman"/>
                      <w:sz w:val="24"/>
                      <w:szCs w:val="24"/>
                      <w:lang w:val="x-none" w:eastAsia="x-none"/>
                    </w:rPr>
                    <w:t xml:space="preserve"> </w:t>
                  </w:r>
                </w:p>
                <w:p w:rsidR="00ED6DF4" w:rsidRPr="00B00795" w:rsidRDefault="00ED6DF4" w:rsidP="00ED6DF4">
                  <w:pPr>
                    <w:spacing w:after="0" w:line="240" w:lineRule="auto"/>
                    <w:ind w:right="-108"/>
                    <w:rPr>
                      <w:rFonts w:ascii="Times New Roman" w:hAnsi="Times New Roman" w:cs="Times New Roman"/>
                      <w:b/>
                      <w:sz w:val="24"/>
                      <w:szCs w:val="24"/>
                      <w:lang w:eastAsia="x-none"/>
                    </w:rPr>
                  </w:pPr>
                  <w:r w:rsidRPr="00B00795">
                    <w:rPr>
                      <w:rFonts w:ascii="Times New Roman" w:hAnsi="Times New Roman" w:cs="Times New Roman"/>
                      <w:sz w:val="24"/>
                      <w:szCs w:val="24"/>
                      <w:lang w:val="x-none" w:eastAsia="x-none"/>
                    </w:rPr>
                    <w:t>организаци</w:t>
                  </w:r>
                  <w:r w:rsidRPr="00B00795">
                    <w:rPr>
                      <w:rFonts w:ascii="Times New Roman" w:hAnsi="Times New Roman" w:cs="Times New Roman"/>
                      <w:sz w:val="24"/>
                      <w:szCs w:val="24"/>
                      <w:lang w:eastAsia="x-none"/>
                    </w:rPr>
                    <w:t>я</w:t>
                  </w:r>
                  <w:r w:rsidRPr="00B00795">
                    <w:rPr>
                      <w:rFonts w:ascii="Times New Roman" w:hAnsi="Times New Roman" w:cs="Times New Roman"/>
                      <w:sz w:val="24"/>
                      <w:szCs w:val="24"/>
                      <w:lang w:val="x-none" w:eastAsia="x-none"/>
                    </w:rPr>
                    <w:t xml:space="preserve"> г.</w:t>
                  </w:r>
                  <w:r w:rsidRPr="00B00795">
                    <w:rPr>
                      <w:rFonts w:ascii="Times New Roman" w:hAnsi="Times New Roman" w:cs="Times New Roman"/>
                      <w:sz w:val="24"/>
                      <w:szCs w:val="24"/>
                      <w:lang w:eastAsia="x-none"/>
                    </w:rPr>
                    <w:t xml:space="preserve"> </w:t>
                  </w:r>
                  <w:r w:rsidRPr="00B00795">
                    <w:rPr>
                      <w:rFonts w:ascii="Times New Roman" w:hAnsi="Times New Roman" w:cs="Times New Roman"/>
                      <w:sz w:val="24"/>
                      <w:szCs w:val="24"/>
                      <w:lang w:val="x-none" w:eastAsia="x-none"/>
                    </w:rPr>
                    <w:t>Кемерово «Спортклуб «Пантера»</w:t>
                  </w:r>
                </w:p>
              </w:tc>
              <w:tc>
                <w:tcPr>
                  <w:tcW w:w="3023" w:type="dxa"/>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200,0</w:t>
                  </w:r>
                </w:p>
              </w:tc>
              <w:tc>
                <w:tcPr>
                  <w:tcW w:w="1558" w:type="dxa"/>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426"/>
              </w:trPr>
              <w:tc>
                <w:tcPr>
                  <w:tcW w:w="10156" w:type="dxa"/>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РОО</w:t>
                  </w:r>
                  <w:r w:rsidRPr="00B00795">
                    <w:rPr>
                      <w:rFonts w:ascii="Times New Roman" w:hAnsi="Times New Roman" w:cs="Times New Roman"/>
                      <w:sz w:val="24"/>
                      <w:szCs w:val="24"/>
                      <w:lang w:eastAsia="x-none"/>
                    </w:rPr>
                    <w:t xml:space="preserve"> «Федерация велосипедного спорта Кемеровской области»</w:t>
                  </w:r>
                </w:p>
              </w:tc>
              <w:tc>
                <w:tcPr>
                  <w:tcW w:w="3023" w:type="dxa"/>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120,0</w:t>
                  </w:r>
                </w:p>
              </w:tc>
              <w:tc>
                <w:tcPr>
                  <w:tcW w:w="1558" w:type="dxa"/>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217"/>
              </w:trPr>
              <w:tc>
                <w:tcPr>
                  <w:tcW w:w="10156" w:type="dxa"/>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ОО</w:t>
                  </w:r>
                  <w:r w:rsidRPr="00B00795">
                    <w:rPr>
                      <w:rFonts w:ascii="Times New Roman" w:hAnsi="Times New Roman" w:cs="Times New Roman"/>
                      <w:sz w:val="24"/>
                      <w:szCs w:val="24"/>
                      <w:lang w:eastAsia="x-none"/>
                    </w:rPr>
                    <w:t xml:space="preserve"> «Федерация Мини-Футбола города Кемерово»</w:t>
                  </w:r>
                </w:p>
              </w:tc>
              <w:tc>
                <w:tcPr>
                  <w:tcW w:w="3023" w:type="dxa"/>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77,6</w:t>
                  </w:r>
                </w:p>
              </w:tc>
              <w:tc>
                <w:tcPr>
                  <w:tcW w:w="1558" w:type="dxa"/>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207"/>
              </w:trPr>
              <w:tc>
                <w:tcPr>
                  <w:tcW w:w="10156" w:type="dxa"/>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КООО</w:t>
                  </w:r>
                  <w:r w:rsidRPr="00B00795">
                    <w:rPr>
                      <w:rFonts w:ascii="Times New Roman" w:hAnsi="Times New Roman" w:cs="Times New Roman"/>
                      <w:sz w:val="24"/>
                      <w:szCs w:val="24"/>
                      <w:lang w:eastAsia="x-none"/>
                    </w:rPr>
                    <w:t xml:space="preserve"> «Федерация тяжелой атлетики Кемеровской области»</w:t>
                  </w:r>
                </w:p>
              </w:tc>
              <w:tc>
                <w:tcPr>
                  <w:tcW w:w="3023" w:type="dxa"/>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19,2</w:t>
                  </w:r>
                </w:p>
              </w:tc>
              <w:tc>
                <w:tcPr>
                  <w:tcW w:w="1558" w:type="dxa"/>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228"/>
              </w:trPr>
              <w:tc>
                <w:tcPr>
                  <w:tcW w:w="10156" w:type="dxa"/>
                  <w:tcBorders>
                    <w:bottom w:val="single" w:sz="4" w:space="0" w:color="auto"/>
                  </w:tcBorders>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КГОО</w:t>
                  </w:r>
                  <w:r w:rsidRPr="00B00795">
                    <w:rPr>
                      <w:rFonts w:ascii="Times New Roman" w:hAnsi="Times New Roman" w:cs="Times New Roman"/>
                      <w:sz w:val="24"/>
                      <w:szCs w:val="24"/>
                      <w:lang w:eastAsia="x-none"/>
                    </w:rPr>
                    <w:t xml:space="preserve"> «Федерация волейбола города Кемерово»</w:t>
                  </w:r>
                </w:p>
              </w:tc>
              <w:tc>
                <w:tcPr>
                  <w:tcW w:w="3023" w:type="dxa"/>
                  <w:tcBorders>
                    <w:bottom w:val="single" w:sz="4" w:space="0" w:color="auto"/>
                  </w:tcBorders>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164,0</w:t>
                  </w:r>
                </w:p>
              </w:tc>
              <w:tc>
                <w:tcPr>
                  <w:tcW w:w="1558" w:type="dxa"/>
                  <w:tcBorders>
                    <w:bottom w:val="single" w:sz="4" w:space="0" w:color="auto"/>
                  </w:tcBorders>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228"/>
              </w:trPr>
              <w:tc>
                <w:tcPr>
                  <w:tcW w:w="10156" w:type="dxa"/>
                  <w:tcBorders>
                    <w:bottom w:val="single" w:sz="4" w:space="0" w:color="auto"/>
                  </w:tcBorders>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ОО</w:t>
                  </w:r>
                  <w:r w:rsidRPr="00B00795">
                    <w:rPr>
                      <w:rFonts w:ascii="Times New Roman" w:hAnsi="Times New Roman" w:cs="Times New Roman"/>
                      <w:sz w:val="24"/>
                      <w:szCs w:val="24"/>
                      <w:lang w:eastAsia="x-none"/>
                    </w:rPr>
                    <w:t xml:space="preserve"> «Федерация фигурного катания» города Кемерово</w:t>
                  </w:r>
                </w:p>
              </w:tc>
              <w:tc>
                <w:tcPr>
                  <w:tcW w:w="3023" w:type="dxa"/>
                  <w:tcBorders>
                    <w:bottom w:val="single" w:sz="4" w:space="0" w:color="auto"/>
                  </w:tcBorders>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153,0</w:t>
                  </w:r>
                </w:p>
              </w:tc>
              <w:tc>
                <w:tcPr>
                  <w:tcW w:w="1558" w:type="dxa"/>
                  <w:tcBorders>
                    <w:bottom w:val="single" w:sz="4" w:space="0" w:color="auto"/>
                  </w:tcBorders>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228"/>
              </w:trPr>
              <w:tc>
                <w:tcPr>
                  <w:tcW w:w="10156" w:type="dxa"/>
                  <w:tcBorders>
                    <w:bottom w:val="single" w:sz="4" w:space="0" w:color="auto"/>
                  </w:tcBorders>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ОО</w:t>
                  </w:r>
                  <w:r w:rsidRPr="00B00795">
                    <w:rPr>
                      <w:rFonts w:ascii="Times New Roman" w:hAnsi="Times New Roman" w:cs="Times New Roman"/>
                      <w:sz w:val="24"/>
                      <w:szCs w:val="24"/>
                      <w:lang w:eastAsia="x-none"/>
                    </w:rPr>
                    <w:t xml:space="preserve"> Кемеровского городского округа всероссийская общественная организация ветеранов (пенсионеров) войны, труда, Вооруженных Сил и правоохранительных органов</w:t>
                  </w:r>
                </w:p>
              </w:tc>
              <w:tc>
                <w:tcPr>
                  <w:tcW w:w="3023" w:type="dxa"/>
                  <w:tcBorders>
                    <w:bottom w:val="single" w:sz="4" w:space="0" w:color="auto"/>
                  </w:tcBorders>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140,0</w:t>
                  </w:r>
                </w:p>
              </w:tc>
              <w:tc>
                <w:tcPr>
                  <w:tcW w:w="1558" w:type="dxa"/>
                  <w:tcBorders>
                    <w:bottom w:val="single" w:sz="4" w:space="0" w:color="auto"/>
                  </w:tcBorders>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228"/>
              </w:trPr>
              <w:tc>
                <w:tcPr>
                  <w:tcW w:w="10156" w:type="dxa"/>
                  <w:tcBorders>
                    <w:bottom w:val="single" w:sz="4" w:space="0" w:color="auto"/>
                  </w:tcBorders>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ОО</w:t>
                  </w:r>
                  <w:r w:rsidRPr="00B00795">
                    <w:rPr>
                      <w:rFonts w:ascii="Times New Roman" w:hAnsi="Times New Roman" w:cs="Times New Roman"/>
                      <w:sz w:val="24"/>
                      <w:szCs w:val="24"/>
                      <w:lang w:eastAsia="x-none"/>
                    </w:rPr>
                    <w:t xml:space="preserve"> «Федерация стрельбы из лука Кемеровской области»</w:t>
                  </w:r>
                </w:p>
              </w:tc>
              <w:tc>
                <w:tcPr>
                  <w:tcW w:w="3023" w:type="dxa"/>
                  <w:tcBorders>
                    <w:bottom w:val="single" w:sz="4" w:space="0" w:color="auto"/>
                  </w:tcBorders>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40,0</w:t>
                  </w:r>
                </w:p>
              </w:tc>
              <w:tc>
                <w:tcPr>
                  <w:tcW w:w="1558" w:type="dxa"/>
                  <w:tcBorders>
                    <w:bottom w:val="single" w:sz="4" w:space="0" w:color="auto"/>
                  </w:tcBorders>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228"/>
              </w:trPr>
              <w:tc>
                <w:tcPr>
                  <w:tcW w:w="10156" w:type="dxa"/>
                  <w:tcBorders>
                    <w:bottom w:val="single" w:sz="4" w:space="0" w:color="auto"/>
                  </w:tcBorders>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ОО</w:t>
                  </w:r>
                  <w:r w:rsidRPr="00B00795">
                    <w:rPr>
                      <w:rFonts w:ascii="Times New Roman" w:hAnsi="Times New Roman" w:cs="Times New Roman"/>
                      <w:sz w:val="24"/>
                      <w:szCs w:val="24"/>
                      <w:lang w:eastAsia="x-none"/>
                    </w:rPr>
                    <w:t xml:space="preserve"> «Федерация «Каратэ» г. Кемерово</w:t>
                  </w:r>
                </w:p>
              </w:tc>
              <w:tc>
                <w:tcPr>
                  <w:tcW w:w="3023" w:type="dxa"/>
                  <w:tcBorders>
                    <w:bottom w:val="single" w:sz="4" w:space="0" w:color="auto"/>
                  </w:tcBorders>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27,6</w:t>
                  </w:r>
                </w:p>
              </w:tc>
              <w:tc>
                <w:tcPr>
                  <w:tcW w:w="1558" w:type="dxa"/>
                  <w:tcBorders>
                    <w:bottom w:val="single" w:sz="4" w:space="0" w:color="auto"/>
                  </w:tcBorders>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ED6DF4" w:rsidRPr="00550CE3" w:rsidTr="00603190">
              <w:trPr>
                <w:trHeight w:val="228"/>
              </w:trPr>
              <w:tc>
                <w:tcPr>
                  <w:tcW w:w="10156" w:type="dxa"/>
                  <w:tcBorders>
                    <w:bottom w:val="single" w:sz="4" w:space="0" w:color="auto"/>
                  </w:tcBorders>
                  <w:shd w:val="clear" w:color="auto" w:fill="auto"/>
                  <w:vAlign w:val="center"/>
                </w:tcPr>
                <w:p w:rsidR="00ED6DF4" w:rsidRPr="00B00795" w:rsidRDefault="00ED6DF4" w:rsidP="00ED6DF4">
                  <w:pPr>
                    <w:spacing w:after="0" w:line="240" w:lineRule="auto"/>
                    <w:ind w:right="-108"/>
                    <w:rPr>
                      <w:rFonts w:ascii="Times New Roman" w:hAnsi="Times New Roman" w:cs="Times New Roman"/>
                      <w:sz w:val="24"/>
                      <w:szCs w:val="24"/>
                      <w:lang w:eastAsia="x-none"/>
                    </w:rPr>
                  </w:pPr>
                  <w:r>
                    <w:rPr>
                      <w:rFonts w:ascii="Times New Roman" w:hAnsi="Times New Roman" w:cs="Times New Roman"/>
                      <w:sz w:val="24"/>
                      <w:szCs w:val="24"/>
                      <w:lang w:eastAsia="x-none"/>
                    </w:rPr>
                    <w:t>ОО</w:t>
                  </w:r>
                  <w:r w:rsidRPr="00B00795">
                    <w:rPr>
                      <w:rFonts w:ascii="Times New Roman" w:hAnsi="Times New Roman" w:cs="Times New Roman"/>
                      <w:sz w:val="24"/>
                      <w:szCs w:val="24"/>
                      <w:lang w:eastAsia="x-none"/>
                    </w:rPr>
                    <w:t xml:space="preserve"> «Федерация футбола города Кемерово»</w:t>
                  </w:r>
                </w:p>
              </w:tc>
              <w:tc>
                <w:tcPr>
                  <w:tcW w:w="3023" w:type="dxa"/>
                  <w:tcBorders>
                    <w:bottom w:val="single" w:sz="4" w:space="0" w:color="auto"/>
                  </w:tcBorders>
                  <w:shd w:val="clear" w:color="auto" w:fill="auto"/>
                </w:tcPr>
                <w:p w:rsidR="00ED6DF4" w:rsidRPr="00ED6DF4" w:rsidRDefault="00ED6DF4" w:rsidP="00ED6DF4">
                  <w:pPr>
                    <w:jc w:val="center"/>
                    <w:rPr>
                      <w:rFonts w:ascii="Times New Roman" w:hAnsi="Times New Roman" w:cs="Times New Roman"/>
                      <w:bCs/>
                      <w:sz w:val="24"/>
                      <w:szCs w:val="24"/>
                      <w:lang w:eastAsia="x-none"/>
                    </w:rPr>
                  </w:pPr>
                  <w:r w:rsidRPr="00ED6DF4">
                    <w:rPr>
                      <w:rFonts w:ascii="Times New Roman" w:hAnsi="Times New Roman" w:cs="Times New Roman"/>
                      <w:bCs/>
                      <w:sz w:val="24"/>
                      <w:szCs w:val="24"/>
                      <w:lang w:eastAsia="x-none"/>
                    </w:rPr>
                    <w:t>245,6</w:t>
                  </w:r>
                </w:p>
              </w:tc>
              <w:tc>
                <w:tcPr>
                  <w:tcW w:w="1558" w:type="dxa"/>
                  <w:tcBorders>
                    <w:bottom w:val="single" w:sz="4" w:space="0" w:color="auto"/>
                  </w:tcBorders>
                  <w:shd w:val="clear" w:color="auto" w:fill="auto"/>
                </w:tcPr>
                <w:p w:rsidR="00ED6DF4" w:rsidRPr="00550CE3" w:rsidRDefault="00ED6DF4" w:rsidP="00ED6DF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F04681" w:rsidRPr="00550CE3" w:rsidTr="00B12964">
              <w:trPr>
                <w:trHeight w:val="448"/>
              </w:trPr>
              <w:tc>
                <w:tcPr>
                  <w:tcW w:w="10156" w:type="dxa"/>
                  <w:tcBorders>
                    <w:bottom w:val="single" w:sz="4" w:space="0" w:color="auto"/>
                  </w:tcBorders>
                  <w:shd w:val="clear" w:color="auto" w:fill="auto"/>
                </w:tcPr>
                <w:p w:rsidR="00F04681" w:rsidRPr="00550CE3" w:rsidRDefault="00F04681" w:rsidP="00F04681">
                  <w:pPr>
                    <w:spacing w:after="0"/>
                    <w:jc w:val="right"/>
                    <w:rPr>
                      <w:rFonts w:ascii="Times New Roman" w:hAnsi="Times New Roman" w:cs="Times New Roman"/>
                      <w:i/>
                      <w:sz w:val="24"/>
                      <w:szCs w:val="24"/>
                    </w:rPr>
                  </w:pPr>
                  <w:r w:rsidRPr="00550CE3">
                    <w:rPr>
                      <w:rFonts w:ascii="Times New Roman" w:hAnsi="Times New Roman" w:cs="Times New Roman"/>
                      <w:i/>
                      <w:sz w:val="24"/>
                      <w:szCs w:val="24"/>
                    </w:rPr>
                    <w:t>Итого:</w:t>
                  </w:r>
                </w:p>
              </w:tc>
              <w:tc>
                <w:tcPr>
                  <w:tcW w:w="3023" w:type="dxa"/>
                  <w:tcBorders>
                    <w:bottom w:val="single" w:sz="4" w:space="0" w:color="auto"/>
                  </w:tcBorders>
                  <w:shd w:val="clear" w:color="auto" w:fill="auto"/>
                </w:tcPr>
                <w:p w:rsidR="00F04681" w:rsidRPr="00D81FA6" w:rsidRDefault="004D3FB9" w:rsidP="00F04681">
                  <w:pPr>
                    <w:spacing w:after="0"/>
                    <w:jc w:val="center"/>
                    <w:rPr>
                      <w:rFonts w:ascii="Times New Roman" w:hAnsi="Times New Roman" w:cs="Times New Roman"/>
                      <w:i/>
                      <w:sz w:val="24"/>
                      <w:szCs w:val="24"/>
                    </w:rPr>
                  </w:pPr>
                  <w:r>
                    <w:rPr>
                      <w:rFonts w:ascii="Times New Roman" w:hAnsi="Times New Roman" w:cs="Times New Roman"/>
                      <w:i/>
                      <w:sz w:val="24"/>
                      <w:szCs w:val="24"/>
                    </w:rPr>
                    <w:t>1 587,0</w:t>
                  </w:r>
                </w:p>
              </w:tc>
              <w:tc>
                <w:tcPr>
                  <w:tcW w:w="1558" w:type="dxa"/>
                  <w:tcBorders>
                    <w:bottom w:val="single" w:sz="4" w:space="0" w:color="auto"/>
                  </w:tcBorders>
                  <w:shd w:val="clear" w:color="auto" w:fill="auto"/>
                </w:tcPr>
                <w:p w:rsidR="00F04681" w:rsidRPr="00D81FA6" w:rsidRDefault="004D3FB9" w:rsidP="00F04681">
                  <w:pPr>
                    <w:spacing w:after="0"/>
                    <w:jc w:val="center"/>
                    <w:rPr>
                      <w:rFonts w:ascii="Times New Roman" w:hAnsi="Times New Roman" w:cs="Times New Roman"/>
                      <w:i/>
                      <w:sz w:val="24"/>
                      <w:szCs w:val="24"/>
                    </w:rPr>
                  </w:pPr>
                  <w:r>
                    <w:rPr>
                      <w:rFonts w:ascii="Times New Roman" w:hAnsi="Times New Roman" w:cs="Times New Roman"/>
                      <w:i/>
                      <w:sz w:val="24"/>
                      <w:szCs w:val="24"/>
                    </w:rPr>
                    <w:t>11</w:t>
                  </w:r>
                </w:p>
              </w:tc>
            </w:tr>
          </w:tbl>
          <w:p w:rsidR="00F04681" w:rsidRPr="00F04681" w:rsidRDefault="00C64106" w:rsidP="009D45FE">
            <w:pPr>
              <w:spacing w:after="0" w:line="240" w:lineRule="auto"/>
              <w:ind w:firstLine="708"/>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Т</w:t>
            </w:r>
            <w:r w:rsidR="00F04681">
              <w:rPr>
                <w:rFonts w:ascii="Times New Roman" w:hAnsi="Times New Roman" w:cs="Times New Roman"/>
                <w:i/>
                <w:color w:val="000000" w:themeColor="text1"/>
                <w:sz w:val="24"/>
                <w:szCs w:val="24"/>
              </w:rPr>
              <w:t>аблиц</w:t>
            </w:r>
            <w:r>
              <w:rPr>
                <w:rFonts w:ascii="Times New Roman" w:hAnsi="Times New Roman" w:cs="Times New Roman"/>
                <w:i/>
                <w:color w:val="000000" w:themeColor="text1"/>
                <w:sz w:val="24"/>
                <w:szCs w:val="24"/>
              </w:rPr>
              <w:t>а № 5</w:t>
            </w:r>
          </w:p>
        </w:tc>
      </w:tr>
      <w:tr w:rsidR="001D4099" w:rsidRPr="00550CE3" w:rsidTr="00BC49A9">
        <w:tblPrEx>
          <w:jc w:val="center"/>
        </w:tblPrEx>
        <w:trPr>
          <w:trHeight w:val="1391"/>
          <w:tblHeader/>
          <w:jc w:val="center"/>
        </w:trPr>
        <w:tc>
          <w:tcPr>
            <w:tcW w:w="846" w:type="dxa"/>
            <w:tcBorders>
              <w:top w:val="single" w:sz="4" w:space="0" w:color="auto"/>
              <w:left w:val="single" w:sz="4" w:space="0" w:color="auto"/>
              <w:bottom w:val="single" w:sz="4" w:space="0" w:color="auto"/>
              <w:right w:val="single" w:sz="4" w:space="0" w:color="auto"/>
            </w:tcBorders>
          </w:tcPr>
          <w:p w:rsidR="001D4099" w:rsidRPr="00775AD9" w:rsidRDefault="00BC49A9" w:rsidP="00A23590">
            <w:pPr>
              <w:pStyle w:val="ConsPlusNormal"/>
              <w:jc w:val="center"/>
              <w:rPr>
                <w:rFonts w:ascii="Times New Roman" w:hAnsi="Times New Roman" w:cs="Times New Roman"/>
                <w:color w:val="000000" w:themeColor="text1"/>
                <w:sz w:val="24"/>
                <w:szCs w:val="24"/>
              </w:rPr>
            </w:pPr>
            <w:r w:rsidRPr="00775AD9">
              <w:rPr>
                <w:rFonts w:ascii="Times New Roman" w:hAnsi="Times New Roman" w:cs="Times New Roman"/>
                <w:color w:val="000000" w:themeColor="text1"/>
                <w:sz w:val="24"/>
                <w:szCs w:val="24"/>
              </w:rPr>
              <w:lastRenderedPageBreak/>
              <w:t>2</w:t>
            </w:r>
            <w:r w:rsidR="001D4099" w:rsidRPr="00775AD9">
              <w:rPr>
                <w:rFonts w:ascii="Times New Roman" w:hAnsi="Times New Roman" w:cs="Times New Roman"/>
                <w:color w:val="000000" w:themeColor="text1"/>
                <w:sz w:val="24"/>
                <w:szCs w:val="24"/>
              </w:rPr>
              <w:t>.9.</w:t>
            </w:r>
          </w:p>
        </w:tc>
        <w:tc>
          <w:tcPr>
            <w:tcW w:w="5812" w:type="dxa"/>
            <w:tcBorders>
              <w:top w:val="single" w:sz="4" w:space="0" w:color="auto"/>
              <w:left w:val="single" w:sz="4" w:space="0" w:color="auto"/>
              <w:bottom w:val="single" w:sz="4" w:space="0" w:color="auto"/>
              <w:right w:val="single" w:sz="4" w:space="0" w:color="auto"/>
            </w:tcBorders>
          </w:tcPr>
          <w:p w:rsidR="001D4099" w:rsidRPr="00775AD9" w:rsidRDefault="001D4099" w:rsidP="00A23590">
            <w:pPr>
              <w:spacing w:after="0" w:line="240" w:lineRule="auto"/>
              <w:jc w:val="both"/>
              <w:rPr>
                <w:rFonts w:ascii="Times New Roman" w:hAnsi="Times New Roman" w:cs="Times New Roman"/>
                <w:color w:val="000000" w:themeColor="text1"/>
                <w:sz w:val="24"/>
                <w:szCs w:val="24"/>
              </w:rPr>
            </w:pPr>
            <w:r w:rsidRPr="00BB0C51">
              <w:rPr>
                <w:rFonts w:ascii="Times New Roman" w:hAnsi="Times New Roman" w:cs="Times New Roman"/>
                <w:color w:val="000000" w:themeColor="text1"/>
                <w:sz w:val="24"/>
                <w:szCs w:val="24"/>
              </w:rPr>
              <w:t>Организация взаимодействия Центра молодежных проектов и программ МАУ «Дворец молодежи» с образовательными организациями высшего образования при реализации совместных проектов студенческих объединений образовательных организаций высшего образования и негосударственных организаций, и для участия в конкурсе программ развития студенческих объединений, проводимом Министерством образования и науки РФ</w:t>
            </w:r>
          </w:p>
        </w:tc>
        <w:tc>
          <w:tcPr>
            <w:tcW w:w="8505" w:type="dxa"/>
            <w:tcBorders>
              <w:top w:val="single" w:sz="4" w:space="0" w:color="auto"/>
              <w:left w:val="single" w:sz="4" w:space="0" w:color="auto"/>
              <w:bottom w:val="single" w:sz="4" w:space="0" w:color="auto"/>
              <w:right w:val="single" w:sz="4" w:space="0" w:color="auto"/>
            </w:tcBorders>
          </w:tcPr>
          <w:p w:rsidR="001D4099" w:rsidRPr="00775AD9" w:rsidRDefault="001D4099" w:rsidP="00A23590">
            <w:pPr>
              <w:pStyle w:val="ad"/>
              <w:shd w:val="clear" w:color="auto" w:fill="F2F1F8"/>
              <w:spacing w:before="0" w:beforeAutospacing="0" w:after="0" w:afterAutospacing="0"/>
              <w:jc w:val="both"/>
              <w:rPr>
                <w:color w:val="000000" w:themeColor="text1"/>
              </w:rPr>
            </w:pPr>
            <w:r w:rsidRPr="00775AD9">
              <w:rPr>
                <w:color w:val="000000" w:themeColor="text1"/>
              </w:rPr>
              <w:t xml:space="preserve">          В рамках сотрудничества администрации города Кемерово и образовательных учреждений высшего образования по вовлечению студентов в социально-экономическое и инновационное развитие города заключены соглашения о сотрудничестве с ВУЗами. Так, на базе</w:t>
            </w:r>
            <w:r w:rsidRPr="00775AD9">
              <w:rPr>
                <w:rStyle w:val="ae"/>
                <w:b w:val="0"/>
                <w:color w:val="000000" w:themeColor="text1"/>
              </w:rPr>
              <w:t xml:space="preserve"> МАУ «Дворец </w:t>
            </w:r>
            <w:proofErr w:type="gramStart"/>
            <w:r w:rsidRPr="00775AD9">
              <w:rPr>
                <w:rStyle w:val="ae"/>
                <w:b w:val="0"/>
                <w:color w:val="000000" w:themeColor="text1"/>
              </w:rPr>
              <w:t xml:space="preserve">молодежи» </w:t>
            </w:r>
            <w:r w:rsidRPr="00775AD9">
              <w:rPr>
                <w:color w:val="000000" w:themeColor="text1"/>
              </w:rPr>
              <w:t xml:space="preserve"> при</w:t>
            </w:r>
            <w:proofErr w:type="gramEnd"/>
            <w:r w:rsidRPr="00775AD9">
              <w:rPr>
                <w:color w:val="000000" w:themeColor="text1"/>
              </w:rPr>
              <w:t xml:space="preserve"> поддержке Президентского фонда культурных инициатив организован </w:t>
            </w:r>
            <w:r w:rsidRPr="00775AD9">
              <w:rPr>
                <w:rStyle w:val="ae"/>
                <w:b w:val="0"/>
                <w:color w:val="000000" w:themeColor="text1"/>
              </w:rPr>
              <w:t>медиафорум молодых журналистов «Культурное поколение».</w:t>
            </w:r>
            <w:r w:rsidRPr="00775AD9">
              <w:rPr>
                <w:b/>
                <w:color w:val="000000" w:themeColor="text1"/>
              </w:rPr>
              <w:t xml:space="preserve"> </w:t>
            </w:r>
            <w:r w:rsidRPr="00775AD9">
              <w:rPr>
                <w:rStyle w:val="ae"/>
                <w:b w:val="0"/>
                <w:color w:val="000000" w:themeColor="text1"/>
              </w:rPr>
              <w:t xml:space="preserve">Участниками форума стали 150 учащихся среднего, средне-специального и высшего образования из 30 учебных учреждений города. </w:t>
            </w:r>
            <w:r w:rsidRPr="00775AD9">
              <w:rPr>
                <w:color w:val="000000" w:themeColor="text1"/>
              </w:rPr>
              <w:t xml:space="preserve">От спикеров и профессионалов в своих направлениях ребята узнали, как создавать сильные тексты, снимать мобильное видео и фото, как эффективно работать в различных соцсетях. Также </w:t>
            </w:r>
          </w:p>
          <w:p w:rsidR="001D4099" w:rsidRPr="00775AD9" w:rsidRDefault="001D4099" w:rsidP="00A23590">
            <w:pPr>
              <w:pStyle w:val="ad"/>
              <w:shd w:val="clear" w:color="auto" w:fill="F2F1F8"/>
              <w:spacing w:before="0" w:beforeAutospacing="0" w:after="0" w:afterAutospacing="0"/>
              <w:jc w:val="both"/>
              <w:rPr>
                <w:color w:val="000000" w:themeColor="text1"/>
              </w:rPr>
            </w:pPr>
            <w:r w:rsidRPr="00775AD9">
              <w:rPr>
                <w:color w:val="000000" w:themeColor="text1"/>
              </w:rPr>
              <w:t>МАУ «Дворец молодежи» в течение 2021 года организовал профориентационные экскурсии на предприятия города для школьников.</w:t>
            </w:r>
          </w:p>
          <w:p w:rsidR="00A371CF" w:rsidRPr="00775AD9" w:rsidRDefault="00A371CF" w:rsidP="00A23590">
            <w:pPr>
              <w:spacing w:after="0" w:line="240" w:lineRule="auto"/>
              <w:ind w:firstLine="567"/>
              <w:contextualSpacing/>
              <w:jc w:val="both"/>
              <w:rPr>
                <w:rFonts w:ascii="Times New Roman" w:hAnsi="Times New Roman" w:cs="Times New Roman"/>
                <w:color w:val="000000" w:themeColor="text1"/>
                <w:sz w:val="24"/>
                <w:szCs w:val="24"/>
              </w:rPr>
            </w:pPr>
            <w:r w:rsidRPr="00775AD9">
              <w:rPr>
                <w:rFonts w:ascii="Times New Roman" w:hAnsi="Times New Roman" w:cs="Times New Roman"/>
                <w:color w:val="000000" w:themeColor="text1"/>
                <w:sz w:val="24"/>
                <w:szCs w:val="24"/>
              </w:rPr>
              <w:t xml:space="preserve">Межрегиональная общественная организация гражданско-патриотического и спортивно-тактического воспитания детей и молодежи «Полигон» совместно с МАУ «Дворец молодежи» в рамках проектной деятельности создали Арт-пространство «Контейнер». Основным мотивом является организация кластера с различными мастер-классами (преимущественно военно-патриотической направленности), образовательными и творческими площадками, где различные патриотические объединения города смогут провести свои мероприятия и проекты. Сумма грантовой поддержки Фонда Президентских грантов составила </w:t>
            </w:r>
            <w:r w:rsidR="004E0C80" w:rsidRPr="00775AD9">
              <w:rPr>
                <w:rFonts w:ascii="Times New Roman" w:hAnsi="Times New Roman" w:cs="Times New Roman"/>
                <w:color w:val="000000" w:themeColor="text1"/>
                <w:sz w:val="24"/>
                <w:szCs w:val="24"/>
              </w:rPr>
              <w:t>361,4 тыс.</w:t>
            </w:r>
            <w:r w:rsidR="002B3896" w:rsidRPr="00775AD9">
              <w:rPr>
                <w:rFonts w:ascii="Times New Roman" w:hAnsi="Times New Roman" w:cs="Times New Roman"/>
                <w:color w:val="000000" w:themeColor="text1"/>
                <w:sz w:val="24"/>
                <w:szCs w:val="24"/>
              </w:rPr>
              <w:t xml:space="preserve"> </w:t>
            </w:r>
            <w:r w:rsidRPr="00775AD9">
              <w:rPr>
                <w:rFonts w:ascii="Times New Roman" w:hAnsi="Times New Roman" w:cs="Times New Roman"/>
                <w:color w:val="000000" w:themeColor="text1"/>
                <w:sz w:val="24"/>
                <w:szCs w:val="24"/>
              </w:rPr>
              <w:t>руб</w:t>
            </w:r>
            <w:r w:rsidR="004E0C80" w:rsidRPr="00775AD9">
              <w:rPr>
                <w:rFonts w:ascii="Times New Roman" w:hAnsi="Times New Roman" w:cs="Times New Roman"/>
                <w:color w:val="000000" w:themeColor="text1"/>
                <w:sz w:val="24"/>
                <w:szCs w:val="24"/>
              </w:rPr>
              <w:t>лей</w:t>
            </w:r>
            <w:r w:rsidRPr="00775AD9">
              <w:rPr>
                <w:rFonts w:ascii="Times New Roman" w:hAnsi="Times New Roman" w:cs="Times New Roman"/>
                <w:color w:val="000000" w:themeColor="text1"/>
                <w:sz w:val="24"/>
                <w:szCs w:val="24"/>
              </w:rPr>
              <w:t>.</w:t>
            </w:r>
          </w:p>
          <w:p w:rsidR="001D4099" w:rsidRPr="00775AD9" w:rsidRDefault="001D4099" w:rsidP="00A23590">
            <w:pPr>
              <w:pStyle w:val="ad"/>
              <w:shd w:val="clear" w:color="auto" w:fill="F2F1F8"/>
              <w:spacing w:before="0" w:beforeAutospacing="0" w:after="0" w:afterAutospacing="0"/>
              <w:jc w:val="both"/>
              <w:rPr>
                <w:b/>
                <w:color w:val="000000" w:themeColor="text1"/>
              </w:rPr>
            </w:pPr>
            <w:r w:rsidRPr="00775AD9">
              <w:rPr>
                <w:color w:val="000000" w:themeColor="text1"/>
              </w:rPr>
              <w:t xml:space="preserve">         В рамках ежегодного городского конкурса среди студентов на соискание муниципальной стипендии определены 50 победителей, общая сумма грантов составила 250 тыс. рублей. Также ежегодно проходит городской конкурс муниципальной стипендии им. М.А. Подгорбунского, направленный на поддержку студентов, аспирантов, клинических ординаторов хирургических специальностей ФГБОУ ВО «Кемеровский государственный медицинский университет», достойно представляющих медицину города Кемерово на межрегиональном, федеральном и международном уровнях. В 2021 году учреждена стипендия для 1 студента. Кроме того, в рамках национального проекта «Наука» для ФГБОУ ВО «Кемеровский государственный университет» выделен дополнительно грант (из федерального бюджета) на сумму 127,9 млн. рублей. Еще 8,1 млн. рублей привлекли в качестве грантов на реализацию </w:t>
            </w:r>
            <w:r w:rsidRPr="00775AD9">
              <w:rPr>
                <w:color w:val="000000" w:themeColor="text1"/>
              </w:rPr>
              <w:lastRenderedPageBreak/>
              <w:t>мероприятий, направленных на формирование надпрофессиональных навыков и развитие социальных лифтов ФГБОУ ВО «Кемеровский государственный университет», ФГБОУ ВО «Кемеровский медицинский университет» и ФГБУ ВО «Кузбасский государственный технический университет им.                                           Т.Ф. Горбачева» (таблица № 3).</w:t>
            </w:r>
          </w:p>
        </w:tc>
      </w:tr>
      <w:tr w:rsidR="001D4099" w:rsidRPr="00550CE3" w:rsidTr="00F027B0">
        <w:tblPrEx>
          <w:jc w:val="center"/>
        </w:tblPrEx>
        <w:trPr>
          <w:trHeight w:val="1468"/>
          <w:tblHeader/>
          <w:jc w:val="center"/>
        </w:trPr>
        <w:tc>
          <w:tcPr>
            <w:tcW w:w="846" w:type="dxa"/>
            <w:tcBorders>
              <w:top w:val="single" w:sz="4" w:space="0" w:color="auto"/>
              <w:left w:val="single" w:sz="4" w:space="0" w:color="auto"/>
              <w:bottom w:val="single" w:sz="4" w:space="0" w:color="auto"/>
              <w:right w:val="single" w:sz="4" w:space="0" w:color="auto"/>
            </w:tcBorders>
          </w:tcPr>
          <w:p w:rsidR="001D4099" w:rsidRPr="00550CE3" w:rsidRDefault="00BA7BC0" w:rsidP="001D4099">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2</w:t>
            </w:r>
            <w:r w:rsidR="0025442C">
              <w:rPr>
                <w:rFonts w:ascii="Times New Roman" w:hAnsi="Times New Roman" w:cs="Times New Roman"/>
                <w:sz w:val="24"/>
                <w:szCs w:val="24"/>
              </w:rPr>
              <w:t>.</w:t>
            </w:r>
            <w:r w:rsidR="001D4099" w:rsidRPr="00550CE3">
              <w:rPr>
                <w:rFonts w:ascii="Times New Roman" w:hAnsi="Times New Roman" w:cs="Times New Roman"/>
                <w:sz w:val="24"/>
                <w:szCs w:val="24"/>
              </w:rPr>
              <w:t>10.</w:t>
            </w:r>
          </w:p>
        </w:tc>
        <w:tc>
          <w:tcPr>
            <w:tcW w:w="5812" w:type="dxa"/>
            <w:tcBorders>
              <w:top w:val="single" w:sz="4" w:space="0" w:color="auto"/>
              <w:left w:val="single" w:sz="4" w:space="0" w:color="auto"/>
              <w:bottom w:val="single" w:sz="4" w:space="0" w:color="auto"/>
              <w:right w:val="single" w:sz="4" w:space="0" w:color="auto"/>
            </w:tcBorders>
          </w:tcPr>
          <w:p w:rsidR="001D4099" w:rsidRPr="00550CE3" w:rsidRDefault="001D4099" w:rsidP="001D4099">
            <w:pPr>
              <w:spacing w:line="240" w:lineRule="auto"/>
              <w:jc w:val="both"/>
              <w:rPr>
                <w:rFonts w:ascii="Times New Roman" w:hAnsi="Times New Roman" w:cs="Times New Roman"/>
                <w:sz w:val="24"/>
                <w:szCs w:val="24"/>
              </w:rPr>
            </w:pPr>
            <w:r w:rsidRPr="00550CE3">
              <w:rPr>
                <w:rFonts w:ascii="Times New Roman" w:hAnsi="Times New Roman" w:cs="Times New Roman"/>
                <w:sz w:val="24"/>
                <w:szCs w:val="24"/>
              </w:rPr>
              <w:t xml:space="preserve">Проведение муниципального грантового конкурса на реализацию социально значимых проектов «Кемеровское молодежное Вече» </w:t>
            </w:r>
          </w:p>
        </w:tc>
        <w:tc>
          <w:tcPr>
            <w:tcW w:w="8505" w:type="dxa"/>
            <w:tcBorders>
              <w:top w:val="single" w:sz="4" w:space="0" w:color="auto"/>
              <w:left w:val="single" w:sz="4" w:space="0" w:color="auto"/>
              <w:bottom w:val="single" w:sz="4" w:space="0" w:color="auto"/>
              <w:right w:val="single" w:sz="4" w:space="0" w:color="auto"/>
            </w:tcBorders>
          </w:tcPr>
          <w:p w:rsidR="001D4099" w:rsidRPr="00550CE3" w:rsidRDefault="001D4099" w:rsidP="001D4099">
            <w:pPr>
              <w:spacing w:after="0" w:line="240" w:lineRule="auto"/>
              <w:ind w:firstLine="496"/>
              <w:jc w:val="both"/>
              <w:rPr>
                <w:rFonts w:ascii="Times New Roman" w:hAnsi="Times New Roman" w:cs="Times New Roman"/>
                <w:sz w:val="24"/>
                <w:szCs w:val="24"/>
                <w:highlight w:val="yellow"/>
              </w:rPr>
            </w:pPr>
            <w:r w:rsidRPr="00550CE3">
              <w:rPr>
                <w:rFonts w:ascii="Times New Roman" w:hAnsi="Times New Roman" w:cs="Times New Roman"/>
                <w:sz w:val="24"/>
                <w:szCs w:val="24"/>
              </w:rPr>
              <w:t xml:space="preserve">В 2021 году состоялся </w:t>
            </w:r>
            <w:r w:rsidRPr="00550CE3">
              <w:rPr>
                <w:rFonts w:ascii="Times New Roman" w:hAnsi="Times New Roman" w:cs="Times New Roman"/>
                <w:sz w:val="24"/>
                <w:szCs w:val="24"/>
                <w:lang w:val="en-US"/>
              </w:rPr>
              <w:t>XVI</w:t>
            </w:r>
            <w:r w:rsidRPr="00550CE3">
              <w:rPr>
                <w:rFonts w:ascii="Times New Roman" w:hAnsi="Times New Roman" w:cs="Times New Roman"/>
                <w:sz w:val="24"/>
                <w:szCs w:val="24"/>
              </w:rPr>
              <w:t xml:space="preserve"> городской молодежный конкурс социально значимых проектов «Кемеровское молодежное Вече»</w:t>
            </w:r>
            <w:r w:rsidR="00BC49A9">
              <w:rPr>
                <w:rFonts w:ascii="Times New Roman" w:hAnsi="Times New Roman" w:cs="Times New Roman"/>
                <w:sz w:val="24"/>
                <w:szCs w:val="24"/>
              </w:rPr>
              <w:t>. На конкурс поступило 38</w:t>
            </w:r>
            <w:r w:rsidRPr="00550CE3">
              <w:rPr>
                <w:rFonts w:ascii="Times New Roman" w:hAnsi="Times New Roman" w:cs="Times New Roman"/>
                <w:sz w:val="24"/>
                <w:szCs w:val="24"/>
              </w:rPr>
              <w:t xml:space="preserve"> заявок. По результатам отборочных туров отобрано 25 социально значимых проектов в профориентационной, профилактической, инновационной, предпринимательской, добровольческой и творческой сферах, а также гражданско-патриотического воспитания молодежи. Данные проекты будут реализованы в 2022 году на условиях софинансирования из бюджета города Кемерово на общую сумму 1,3 млн. рублей.</w:t>
            </w:r>
          </w:p>
        </w:tc>
      </w:tr>
      <w:tr w:rsidR="001D4099" w:rsidRPr="00550CE3" w:rsidTr="00C713A8">
        <w:tblPrEx>
          <w:jc w:val="center"/>
        </w:tblPrEx>
        <w:trPr>
          <w:trHeight w:val="358"/>
          <w:tblHeader/>
          <w:jc w:val="center"/>
        </w:trPr>
        <w:tc>
          <w:tcPr>
            <w:tcW w:w="15163" w:type="dxa"/>
            <w:gridSpan w:val="3"/>
            <w:tcBorders>
              <w:top w:val="single" w:sz="4" w:space="0" w:color="auto"/>
              <w:left w:val="single" w:sz="4" w:space="0" w:color="auto"/>
              <w:bottom w:val="single" w:sz="4" w:space="0" w:color="auto"/>
              <w:right w:val="single" w:sz="4" w:space="0" w:color="auto"/>
            </w:tcBorders>
          </w:tcPr>
          <w:p w:rsidR="001D4099" w:rsidRPr="00550CE3" w:rsidRDefault="00766726" w:rsidP="001D4099">
            <w:pPr>
              <w:pStyle w:val="ConsPlusNormal"/>
              <w:jc w:val="center"/>
              <w:rPr>
                <w:rFonts w:ascii="Times New Roman" w:hAnsi="Times New Roman" w:cs="Times New Roman"/>
                <w:b/>
                <w:sz w:val="24"/>
                <w:szCs w:val="24"/>
              </w:rPr>
            </w:pPr>
            <w:r>
              <w:rPr>
                <w:rFonts w:ascii="Times New Roman" w:hAnsi="Times New Roman" w:cs="Times New Roman"/>
                <w:b/>
                <w:sz w:val="24"/>
                <w:szCs w:val="24"/>
              </w:rPr>
              <w:t>3</w:t>
            </w:r>
            <w:r w:rsidR="001D4099" w:rsidRPr="00550CE3">
              <w:rPr>
                <w:rFonts w:ascii="Times New Roman" w:hAnsi="Times New Roman" w:cs="Times New Roman"/>
                <w:b/>
                <w:sz w:val="24"/>
                <w:szCs w:val="24"/>
              </w:rPr>
              <w:t>. Информационно-методическое обеспечение</w:t>
            </w:r>
          </w:p>
        </w:tc>
      </w:tr>
      <w:tr w:rsidR="001D4099" w:rsidRPr="00550CE3" w:rsidTr="00F027B0">
        <w:tblPrEx>
          <w:jc w:val="center"/>
        </w:tblPrEx>
        <w:trPr>
          <w:trHeight w:val="600"/>
          <w:tblHeader/>
          <w:jc w:val="center"/>
        </w:trPr>
        <w:tc>
          <w:tcPr>
            <w:tcW w:w="846" w:type="dxa"/>
            <w:tcBorders>
              <w:top w:val="single" w:sz="4" w:space="0" w:color="auto"/>
              <w:left w:val="single" w:sz="4" w:space="0" w:color="auto"/>
              <w:bottom w:val="single" w:sz="4" w:space="0" w:color="auto"/>
              <w:right w:val="single" w:sz="4" w:space="0" w:color="auto"/>
            </w:tcBorders>
          </w:tcPr>
          <w:p w:rsidR="001D4099" w:rsidRPr="00550CE3" w:rsidRDefault="00766726" w:rsidP="001D4099">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1D4099" w:rsidRPr="00550CE3">
              <w:rPr>
                <w:rFonts w:ascii="Times New Roman" w:hAnsi="Times New Roman" w:cs="Times New Roman"/>
                <w:sz w:val="24"/>
                <w:szCs w:val="24"/>
              </w:rPr>
              <w:t>.1.</w:t>
            </w:r>
          </w:p>
        </w:tc>
        <w:tc>
          <w:tcPr>
            <w:tcW w:w="5812" w:type="dxa"/>
            <w:tcBorders>
              <w:top w:val="single" w:sz="4" w:space="0" w:color="auto"/>
              <w:left w:val="single" w:sz="4" w:space="0" w:color="auto"/>
              <w:bottom w:val="single" w:sz="4" w:space="0" w:color="auto"/>
              <w:right w:val="single" w:sz="4" w:space="0" w:color="auto"/>
            </w:tcBorders>
          </w:tcPr>
          <w:p w:rsidR="001D4099" w:rsidRPr="00550CE3" w:rsidRDefault="001D4099" w:rsidP="001D4099">
            <w:pPr>
              <w:pStyle w:val="ConsPlusTitle"/>
              <w:jc w:val="both"/>
              <w:rPr>
                <w:rFonts w:ascii="Times New Roman" w:hAnsi="Times New Roman" w:cs="Times New Roman"/>
                <w:b w:val="0"/>
                <w:sz w:val="24"/>
                <w:szCs w:val="24"/>
              </w:rPr>
            </w:pPr>
            <w:r w:rsidRPr="00550CE3">
              <w:rPr>
                <w:rFonts w:ascii="Times New Roman" w:hAnsi="Times New Roman" w:cs="Times New Roman"/>
                <w:b w:val="0"/>
                <w:sz w:val="24"/>
                <w:szCs w:val="24"/>
              </w:rPr>
              <w:t>Создание раздела на официальном сайте администрации города Кемерово об участии негосударственного сектора экономики в оказании услуг в социальной сфере, актуальное его обновление, ведении реестра СОНКО - получателей поддержки (финансовой, информационной, имущественной и т.д.)</w:t>
            </w:r>
          </w:p>
          <w:p w:rsidR="001D4099" w:rsidRPr="00550CE3" w:rsidRDefault="001D4099" w:rsidP="001D4099">
            <w:pPr>
              <w:spacing w:after="0" w:line="240" w:lineRule="auto"/>
              <w:jc w:val="both"/>
              <w:rPr>
                <w:rFonts w:ascii="Times New Roman"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tcPr>
          <w:p w:rsidR="001D4099" w:rsidRPr="00550CE3" w:rsidRDefault="001D4099" w:rsidP="000B765C">
            <w:pPr>
              <w:spacing w:after="0" w:line="240" w:lineRule="auto"/>
              <w:ind w:firstLine="496"/>
              <w:jc w:val="both"/>
              <w:rPr>
                <w:rFonts w:ascii="Times New Roman" w:hAnsi="Times New Roman" w:cs="Times New Roman"/>
                <w:sz w:val="24"/>
                <w:szCs w:val="24"/>
              </w:rPr>
            </w:pPr>
            <w:r w:rsidRPr="00550CE3">
              <w:rPr>
                <w:rFonts w:ascii="Times New Roman" w:eastAsia="Calibri" w:hAnsi="Times New Roman" w:cs="Times New Roman"/>
                <w:bCs/>
                <w:sz w:val="24"/>
                <w:szCs w:val="24"/>
              </w:rPr>
              <w:t xml:space="preserve">Информация о возможности участия негосударственного сектора экономики в оказании услуг в социальной сфере, об обеспечении </w:t>
            </w:r>
            <w:hyperlink r:id="rId12" w:history="1">
              <w:r w:rsidRPr="00550CE3">
                <w:rPr>
                  <w:rStyle w:val="a3"/>
                  <w:rFonts w:ascii="Times New Roman" w:hAnsi="Times New Roman" w:cs="Times New Roman"/>
                  <w:bCs/>
                  <w:color w:val="auto"/>
                  <w:sz w:val="24"/>
                  <w:szCs w:val="24"/>
                  <w:u w:val="none"/>
                  <w:shd w:val="clear" w:color="auto" w:fill="FFFFFF"/>
                </w:rPr>
                <w:t>доступа СОНКО в социальной сфере к бюджетным средствам</w:t>
              </w:r>
            </w:hyperlink>
            <w:r w:rsidRPr="00550CE3">
              <w:rPr>
                <w:rStyle w:val="a3"/>
                <w:rFonts w:ascii="Times New Roman" w:hAnsi="Times New Roman" w:cs="Times New Roman"/>
                <w:bCs/>
                <w:color w:val="auto"/>
                <w:sz w:val="24"/>
                <w:szCs w:val="24"/>
                <w:u w:val="none"/>
                <w:shd w:val="clear" w:color="auto" w:fill="FFFFFF"/>
              </w:rPr>
              <w:t xml:space="preserve"> и иных мерах поддержки СОНКО</w:t>
            </w:r>
            <w:r w:rsidRPr="00550CE3">
              <w:rPr>
                <w:rStyle w:val="ae"/>
                <w:rFonts w:ascii="Times New Roman" w:hAnsi="Times New Roman" w:cs="Times New Roman"/>
                <w:sz w:val="24"/>
                <w:szCs w:val="24"/>
                <w:shd w:val="clear" w:color="auto" w:fill="FFFFFF"/>
              </w:rPr>
              <w:t xml:space="preserve"> </w:t>
            </w:r>
            <w:r w:rsidRPr="00550CE3">
              <w:rPr>
                <w:rFonts w:ascii="Times New Roman" w:eastAsia="Calibri" w:hAnsi="Times New Roman" w:cs="Times New Roman"/>
                <w:bCs/>
                <w:sz w:val="24"/>
                <w:szCs w:val="24"/>
              </w:rPr>
              <w:t>размещена на официальном сайте администрации города Кемерово в разделе «Общество» - «Социально-ориентированные некоммерческие организации» (</w:t>
            </w:r>
            <w:hyperlink r:id="rId13" w:history="1">
              <w:r w:rsidRPr="00550CE3">
                <w:rPr>
                  <w:rStyle w:val="a3"/>
                  <w:rFonts w:ascii="Times New Roman" w:hAnsi="Times New Roman" w:cs="Times New Roman"/>
                  <w:color w:val="auto"/>
                  <w:sz w:val="24"/>
                  <w:szCs w:val="24"/>
                  <w:u w:val="none"/>
                </w:rPr>
                <w:t>https://kemerovo.ru/obshchestvo/sotsialno-orientirovannye-nekommercheskie-organizatsii/</w:t>
              </w:r>
            </w:hyperlink>
            <w:r w:rsidRPr="00550CE3">
              <w:rPr>
                <w:rFonts w:ascii="Times New Roman" w:eastAsia="Calibri" w:hAnsi="Times New Roman" w:cs="Times New Roman"/>
                <w:bCs/>
                <w:sz w:val="24"/>
                <w:szCs w:val="24"/>
              </w:rPr>
              <w:t>).</w:t>
            </w:r>
          </w:p>
        </w:tc>
      </w:tr>
      <w:tr w:rsidR="001D4099" w:rsidRPr="00550CE3" w:rsidTr="00C713A8">
        <w:tblPrEx>
          <w:jc w:val="center"/>
        </w:tblPrEx>
        <w:trPr>
          <w:trHeight w:val="1109"/>
          <w:tblHeader/>
          <w:jc w:val="center"/>
        </w:trPr>
        <w:tc>
          <w:tcPr>
            <w:tcW w:w="846" w:type="dxa"/>
            <w:tcBorders>
              <w:top w:val="single" w:sz="4" w:space="0" w:color="auto"/>
              <w:left w:val="single" w:sz="4" w:space="0" w:color="auto"/>
              <w:bottom w:val="single" w:sz="4" w:space="0" w:color="auto"/>
              <w:right w:val="single" w:sz="4" w:space="0" w:color="auto"/>
            </w:tcBorders>
          </w:tcPr>
          <w:p w:rsidR="001D4099" w:rsidRPr="00550CE3" w:rsidRDefault="00766726" w:rsidP="001D4099">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1D4099" w:rsidRPr="00550CE3">
              <w:rPr>
                <w:rFonts w:ascii="Times New Roman" w:hAnsi="Times New Roman" w:cs="Times New Roman"/>
                <w:sz w:val="24"/>
                <w:szCs w:val="24"/>
              </w:rPr>
              <w:t>.2. </w:t>
            </w:r>
          </w:p>
        </w:tc>
        <w:tc>
          <w:tcPr>
            <w:tcW w:w="5812" w:type="dxa"/>
            <w:tcBorders>
              <w:top w:val="single" w:sz="4" w:space="0" w:color="auto"/>
              <w:left w:val="single" w:sz="4" w:space="0" w:color="auto"/>
              <w:bottom w:val="single" w:sz="4" w:space="0" w:color="auto"/>
              <w:right w:val="single" w:sz="4" w:space="0" w:color="auto"/>
            </w:tcBorders>
          </w:tcPr>
          <w:p w:rsidR="001D4099" w:rsidRPr="00550CE3" w:rsidRDefault="001D4099" w:rsidP="001D4099">
            <w:pPr>
              <w:spacing w:line="240" w:lineRule="auto"/>
              <w:jc w:val="both"/>
              <w:rPr>
                <w:rFonts w:ascii="Times New Roman" w:hAnsi="Times New Roman" w:cs="Times New Roman"/>
                <w:sz w:val="24"/>
                <w:szCs w:val="24"/>
              </w:rPr>
            </w:pPr>
            <w:r w:rsidRPr="00550CE3">
              <w:rPr>
                <w:rFonts w:ascii="Times New Roman" w:hAnsi="Times New Roman" w:cs="Times New Roman"/>
                <w:sz w:val="24"/>
                <w:szCs w:val="24"/>
              </w:rPr>
              <w:t>Проведение информационной кампании по продвижению услуг в социальной сфере, предоставляемых СОНКО, социальными предпринимателя</w:t>
            </w:r>
            <w:r w:rsidR="000B765C">
              <w:rPr>
                <w:rFonts w:ascii="Times New Roman" w:hAnsi="Times New Roman" w:cs="Times New Roman"/>
                <w:sz w:val="24"/>
                <w:szCs w:val="24"/>
              </w:rPr>
              <w:t>ми и организациями муниципально</w:t>
            </w:r>
            <w:r w:rsidRPr="00550CE3">
              <w:rPr>
                <w:rFonts w:ascii="Times New Roman" w:hAnsi="Times New Roman" w:cs="Times New Roman"/>
                <w:sz w:val="24"/>
                <w:szCs w:val="24"/>
              </w:rPr>
              <w:t>-частного партнерства в социальной сфере, поддержке благотворительности и добровольчества на территории города Кемерово</w:t>
            </w:r>
            <w:r w:rsidR="000B765C">
              <w:rPr>
                <w:rFonts w:ascii="Times New Roman" w:hAnsi="Times New Roman" w:cs="Times New Roman"/>
                <w:sz w:val="24"/>
                <w:szCs w:val="24"/>
              </w:rPr>
              <w:t xml:space="preserve"> </w:t>
            </w:r>
            <w:r w:rsidR="000B765C" w:rsidRPr="000B765C">
              <w:rPr>
                <w:rFonts w:ascii="Times New Roman" w:hAnsi="Times New Roman" w:cs="Times New Roman"/>
                <w:sz w:val="24"/>
                <w:szCs w:val="24"/>
              </w:rPr>
              <w:t xml:space="preserve">(в т.ч. на официальных сайтах администрации г. Кемерово, УО, УКСиМП путем распространения информационных и презентационных </w:t>
            </w:r>
            <w:r w:rsidR="000B765C" w:rsidRPr="000B765C">
              <w:rPr>
                <w:rFonts w:ascii="Times New Roman" w:hAnsi="Times New Roman" w:cs="Times New Roman"/>
                <w:sz w:val="24"/>
                <w:szCs w:val="24"/>
              </w:rPr>
              <w:lastRenderedPageBreak/>
              <w:t>материалов СОНКО, социальных предпринимателей и организаций муниципально-частного партнерства в муниципальных учреждениях социальной сферы г. Кемерово)</w:t>
            </w:r>
          </w:p>
        </w:tc>
        <w:tc>
          <w:tcPr>
            <w:tcW w:w="8505" w:type="dxa"/>
            <w:tcBorders>
              <w:top w:val="single" w:sz="4" w:space="0" w:color="auto"/>
              <w:left w:val="single" w:sz="4" w:space="0" w:color="auto"/>
              <w:bottom w:val="single" w:sz="4" w:space="0" w:color="auto"/>
              <w:right w:val="single" w:sz="4" w:space="0" w:color="auto"/>
            </w:tcBorders>
          </w:tcPr>
          <w:p w:rsidR="000B765C" w:rsidRPr="00766726" w:rsidRDefault="001D4099" w:rsidP="00BA7BC0">
            <w:pPr>
              <w:spacing w:after="0" w:line="240" w:lineRule="auto"/>
              <w:ind w:firstLine="708"/>
              <w:jc w:val="both"/>
              <w:rPr>
                <w:rFonts w:ascii="Times New Roman" w:hAnsi="Times New Roman" w:cs="Times New Roman"/>
                <w:color w:val="000000" w:themeColor="text1"/>
                <w:sz w:val="24"/>
                <w:szCs w:val="24"/>
              </w:rPr>
            </w:pPr>
            <w:r w:rsidRPr="00550CE3">
              <w:rPr>
                <w:rFonts w:ascii="Times New Roman" w:hAnsi="Times New Roman" w:cs="Times New Roman"/>
                <w:b/>
                <w:sz w:val="24"/>
                <w:szCs w:val="24"/>
              </w:rPr>
              <w:lastRenderedPageBreak/>
              <w:t xml:space="preserve"> </w:t>
            </w:r>
            <w:r w:rsidRPr="00550CE3">
              <w:rPr>
                <w:rFonts w:ascii="Times New Roman" w:hAnsi="Times New Roman" w:cs="Times New Roman"/>
                <w:sz w:val="24"/>
                <w:szCs w:val="24"/>
              </w:rPr>
              <w:t xml:space="preserve"> </w:t>
            </w:r>
            <w:r w:rsidR="00766726" w:rsidRPr="00766726">
              <w:rPr>
                <w:rFonts w:ascii="Times New Roman" w:hAnsi="Times New Roman" w:cs="Times New Roman"/>
                <w:color w:val="000000" w:themeColor="text1"/>
                <w:sz w:val="24"/>
                <w:szCs w:val="24"/>
              </w:rPr>
              <w:t>У</w:t>
            </w:r>
            <w:r w:rsidR="000B765C" w:rsidRPr="00766726">
              <w:rPr>
                <w:rFonts w:ascii="Times New Roman" w:hAnsi="Times New Roman" w:cs="Times New Roman"/>
                <w:color w:val="000000" w:themeColor="text1"/>
                <w:sz w:val="24"/>
                <w:szCs w:val="24"/>
              </w:rPr>
              <w:t>правления</w:t>
            </w:r>
            <w:r w:rsidR="00766726" w:rsidRPr="00766726">
              <w:rPr>
                <w:rFonts w:ascii="Times New Roman" w:hAnsi="Times New Roman" w:cs="Times New Roman"/>
                <w:color w:val="000000" w:themeColor="text1"/>
                <w:sz w:val="24"/>
                <w:szCs w:val="24"/>
              </w:rPr>
              <w:t>ми</w:t>
            </w:r>
            <w:r w:rsidR="000B765C" w:rsidRPr="00766726">
              <w:rPr>
                <w:rFonts w:ascii="Times New Roman" w:hAnsi="Times New Roman" w:cs="Times New Roman"/>
                <w:color w:val="000000" w:themeColor="text1"/>
                <w:sz w:val="24"/>
                <w:szCs w:val="24"/>
              </w:rPr>
              <w:t xml:space="preserve"> культуры, спорта и молодежной политики</w:t>
            </w:r>
            <w:r w:rsidR="00766726" w:rsidRPr="00766726">
              <w:rPr>
                <w:rFonts w:ascii="Times New Roman" w:hAnsi="Times New Roman" w:cs="Times New Roman"/>
                <w:color w:val="000000" w:themeColor="text1"/>
                <w:sz w:val="24"/>
                <w:szCs w:val="24"/>
              </w:rPr>
              <w:t xml:space="preserve">, образования и социальной защиты населения </w:t>
            </w:r>
            <w:r w:rsidR="000B765C" w:rsidRPr="00766726">
              <w:rPr>
                <w:rFonts w:ascii="Times New Roman" w:hAnsi="Times New Roman" w:cs="Times New Roman"/>
                <w:color w:val="000000" w:themeColor="text1"/>
                <w:sz w:val="24"/>
                <w:szCs w:val="24"/>
              </w:rPr>
              <w:t xml:space="preserve">администрации города </w:t>
            </w:r>
            <w:r w:rsidR="00766726" w:rsidRPr="00766726">
              <w:rPr>
                <w:rFonts w:ascii="Times New Roman" w:hAnsi="Times New Roman" w:cs="Times New Roman"/>
                <w:color w:val="000000" w:themeColor="text1"/>
                <w:sz w:val="24"/>
                <w:szCs w:val="24"/>
              </w:rPr>
              <w:t xml:space="preserve">Кемерово </w:t>
            </w:r>
            <w:r w:rsidR="000B765C" w:rsidRPr="00766726">
              <w:rPr>
                <w:rFonts w:ascii="Times New Roman" w:hAnsi="Times New Roman" w:cs="Times New Roman"/>
                <w:color w:val="000000" w:themeColor="text1"/>
                <w:sz w:val="24"/>
                <w:szCs w:val="24"/>
              </w:rPr>
              <w:t>ведется постоянная работа по информированию некоммерческого сектора о возможностях участия в грантовых конкурсах посредством опубликования анонсов ко</w:t>
            </w:r>
            <w:r w:rsidR="00766726" w:rsidRPr="00766726">
              <w:rPr>
                <w:rFonts w:ascii="Times New Roman" w:hAnsi="Times New Roman" w:cs="Times New Roman"/>
                <w:color w:val="000000" w:themeColor="text1"/>
                <w:sz w:val="24"/>
                <w:szCs w:val="24"/>
              </w:rPr>
              <w:t>нкурсов через официальные сайты управления образования, МБОУ ДПО «Научно методический центр», образовательных организаций в сети Интернет.</w:t>
            </w:r>
          </w:p>
          <w:p w:rsidR="00251066" w:rsidRPr="00550CE3" w:rsidRDefault="000B765C" w:rsidP="00930547">
            <w:pPr>
              <w:spacing w:after="0" w:line="240" w:lineRule="auto"/>
              <w:ind w:firstLine="708"/>
              <w:jc w:val="both"/>
              <w:rPr>
                <w:rFonts w:ascii="Times New Roman" w:eastAsia="Times New Roman" w:hAnsi="Times New Roman" w:cs="Times New Roman"/>
                <w:b/>
                <w:sz w:val="24"/>
                <w:szCs w:val="24"/>
                <w:lang w:eastAsia="ru-RU"/>
              </w:rPr>
            </w:pPr>
            <w:r w:rsidRPr="00766726">
              <w:rPr>
                <w:rFonts w:ascii="Times New Roman" w:hAnsi="Times New Roman" w:cs="Times New Roman"/>
                <w:color w:val="000000" w:themeColor="text1"/>
                <w:sz w:val="24"/>
                <w:szCs w:val="24"/>
              </w:rPr>
              <w:t xml:space="preserve">Ежегодно </w:t>
            </w:r>
            <w:r w:rsidR="00766726">
              <w:rPr>
                <w:rFonts w:ascii="Times New Roman" w:hAnsi="Times New Roman" w:cs="Times New Roman"/>
                <w:color w:val="000000" w:themeColor="text1"/>
                <w:sz w:val="24"/>
                <w:szCs w:val="24"/>
              </w:rPr>
              <w:t>(</w:t>
            </w:r>
            <w:r w:rsidRPr="00766726">
              <w:rPr>
                <w:rFonts w:ascii="Times New Roman" w:hAnsi="Times New Roman" w:cs="Times New Roman"/>
                <w:color w:val="000000" w:themeColor="text1"/>
                <w:sz w:val="24"/>
                <w:szCs w:val="24"/>
              </w:rPr>
              <w:t>в сентябре</w:t>
            </w:r>
            <w:r w:rsidR="00766726">
              <w:rPr>
                <w:rFonts w:ascii="Times New Roman" w:hAnsi="Times New Roman" w:cs="Times New Roman"/>
                <w:color w:val="000000" w:themeColor="text1"/>
                <w:sz w:val="24"/>
                <w:szCs w:val="24"/>
              </w:rPr>
              <w:t>)</w:t>
            </w:r>
            <w:r w:rsidRPr="00766726">
              <w:rPr>
                <w:rFonts w:ascii="Times New Roman" w:hAnsi="Times New Roman" w:cs="Times New Roman"/>
                <w:color w:val="000000" w:themeColor="text1"/>
                <w:sz w:val="24"/>
                <w:szCs w:val="24"/>
              </w:rPr>
              <w:t xml:space="preserve"> МАУ «Дворец молодежи» проводит городскую проектную школ</w:t>
            </w:r>
            <w:r w:rsidR="00766726">
              <w:rPr>
                <w:rFonts w:ascii="Times New Roman" w:hAnsi="Times New Roman" w:cs="Times New Roman"/>
                <w:color w:val="000000" w:themeColor="text1"/>
                <w:sz w:val="24"/>
                <w:szCs w:val="24"/>
              </w:rPr>
              <w:t>у по социальному проектированию, где</w:t>
            </w:r>
            <w:r w:rsidRPr="00766726">
              <w:rPr>
                <w:rFonts w:ascii="Times New Roman" w:hAnsi="Times New Roman" w:cs="Times New Roman"/>
                <w:color w:val="000000" w:themeColor="text1"/>
                <w:sz w:val="24"/>
                <w:szCs w:val="24"/>
              </w:rPr>
              <w:t xml:space="preserve"> совместно с </w:t>
            </w:r>
            <w:r w:rsidRPr="00766726">
              <w:rPr>
                <w:rFonts w:ascii="Times New Roman" w:hAnsi="Times New Roman" w:cs="Times New Roman"/>
                <w:color w:val="000000" w:themeColor="text1"/>
                <w:sz w:val="24"/>
                <w:szCs w:val="24"/>
              </w:rPr>
              <w:lastRenderedPageBreak/>
              <w:t>некоммерческими организациями прорабатываются заявки для участия в грантовых конкурсах.</w:t>
            </w:r>
          </w:p>
        </w:tc>
      </w:tr>
      <w:tr w:rsidR="001D4099" w:rsidRPr="00550CE3" w:rsidTr="006D5FFD">
        <w:tblPrEx>
          <w:jc w:val="center"/>
        </w:tblPrEx>
        <w:trPr>
          <w:trHeight w:val="600"/>
          <w:tblHeader/>
          <w:jc w:val="center"/>
        </w:trPr>
        <w:tc>
          <w:tcPr>
            <w:tcW w:w="846" w:type="dxa"/>
            <w:tcBorders>
              <w:top w:val="single" w:sz="4" w:space="0" w:color="auto"/>
              <w:left w:val="single" w:sz="4" w:space="0" w:color="auto"/>
              <w:bottom w:val="single" w:sz="4" w:space="0" w:color="auto"/>
              <w:right w:val="single" w:sz="4" w:space="0" w:color="auto"/>
            </w:tcBorders>
          </w:tcPr>
          <w:p w:rsidR="001D4099" w:rsidRPr="00550CE3" w:rsidRDefault="00B964A8" w:rsidP="001D4099">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3</w:t>
            </w:r>
            <w:r w:rsidR="001D4099" w:rsidRPr="00550CE3">
              <w:rPr>
                <w:rFonts w:ascii="Times New Roman" w:hAnsi="Times New Roman" w:cs="Times New Roman"/>
                <w:sz w:val="24"/>
                <w:szCs w:val="24"/>
              </w:rPr>
              <w:t>.3.</w:t>
            </w:r>
          </w:p>
        </w:tc>
        <w:tc>
          <w:tcPr>
            <w:tcW w:w="5812" w:type="dxa"/>
            <w:tcBorders>
              <w:top w:val="single" w:sz="4" w:space="0" w:color="auto"/>
              <w:left w:val="single" w:sz="4" w:space="0" w:color="auto"/>
              <w:bottom w:val="single" w:sz="4" w:space="0" w:color="auto"/>
              <w:right w:val="single" w:sz="4" w:space="0" w:color="auto"/>
            </w:tcBorders>
          </w:tcPr>
          <w:p w:rsidR="001D4099" w:rsidRPr="00550CE3" w:rsidRDefault="001D4099" w:rsidP="001D4099">
            <w:pPr>
              <w:autoSpaceDE w:val="0"/>
              <w:autoSpaceDN w:val="0"/>
              <w:adjustRightInd w:val="0"/>
              <w:spacing w:after="0" w:line="240" w:lineRule="auto"/>
              <w:jc w:val="both"/>
              <w:rPr>
                <w:rFonts w:ascii="Times New Roman" w:hAnsi="Times New Roman" w:cs="Times New Roman"/>
                <w:sz w:val="24"/>
                <w:szCs w:val="24"/>
              </w:rPr>
            </w:pPr>
            <w:r w:rsidRPr="00550CE3">
              <w:rPr>
                <w:rFonts w:ascii="Times New Roman" w:hAnsi="Times New Roman" w:cs="Times New Roman"/>
                <w:sz w:val="24"/>
                <w:szCs w:val="24"/>
              </w:rPr>
              <w:t>Организация проведения мероприятий по привлечению финансовых и нефинансовых ресурсов для реализации проектов СОНКО и социальных предпринимателей города Кемерово</w:t>
            </w:r>
          </w:p>
          <w:p w:rsidR="001D4099" w:rsidRPr="00550CE3" w:rsidRDefault="001D4099" w:rsidP="001D4099">
            <w:pPr>
              <w:autoSpaceDE w:val="0"/>
              <w:autoSpaceDN w:val="0"/>
              <w:adjustRightInd w:val="0"/>
              <w:spacing w:after="0" w:line="240" w:lineRule="auto"/>
              <w:ind w:firstLine="709"/>
              <w:jc w:val="both"/>
              <w:rPr>
                <w:rFonts w:ascii="Times New Roman" w:hAnsi="Times New Roman" w:cs="Times New Roman"/>
                <w:sz w:val="24"/>
                <w:szCs w:val="24"/>
              </w:rPr>
            </w:pPr>
          </w:p>
          <w:p w:rsidR="001D4099" w:rsidRPr="00550CE3" w:rsidRDefault="001D4099" w:rsidP="001D4099">
            <w:pPr>
              <w:pStyle w:val="ConsPlusTitle"/>
              <w:jc w:val="both"/>
              <w:rPr>
                <w:rFonts w:ascii="Times New Roman"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tcPr>
          <w:p w:rsidR="001D4099" w:rsidRPr="00A20663" w:rsidRDefault="001D4099" w:rsidP="001D4099">
            <w:pPr>
              <w:spacing w:after="0" w:line="240" w:lineRule="auto"/>
              <w:ind w:firstLine="567"/>
              <w:jc w:val="both"/>
              <w:rPr>
                <w:rFonts w:ascii="Times New Roman" w:hAnsi="Times New Roman" w:cs="Times New Roman"/>
                <w:color w:val="000000" w:themeColor="text1"/>
              </w:rPr>
            </w:pPr>
            <w:r w:rsidRPr="00936231">
              <w:rPr>
                <w:rFonts w:ascii="Times New Roman" w:hAnsi="Times New Roman" w:cs="Times New Roman"/>
                <w:color w:val="000000" w:themeColor="text1"/>
                <w:sz w:val="24"/>
                <w:szCs w:val="24"/>
              </w:rPr>
              <w:t xml:space="preserve">В целях </w:t>
            </w:r>
            <w:r w:rsidR="001C5E6C" w:rsidRPr="00936231">
              <w:rPr>
                <w:rFonts w:ascii="Times New Roman" w:hAnsi="Times New Roman" w:cs="Times New Roman"/>
                <w:color w:val="000000" w:themeColor="text1"/>
                <w:sz w:val="24"/>
                <w:szCs w:val="24"/>
              </w:rPr>
              <w:t>поддержки субъектов малого и среднего предпринимательства, включенных в реестр социальных предпринимателей, в рамках региональной программы «Создание условий для легкого старта и комфортного ведения бизнеса» в 2021 го</w:t>
            </w:r>
            <w:r w:rsidR="00B964A8" w:rsidRPr="00936231">
              <w:rPr>
                <w:rFonts w:ascii="Times New Roman" w:hAnsi="Times New Roman" w:cs="Times New Roman"/>
                <w:color w:val="000000" w:themeColor="text1"/>
                <w:sz w:val="24"/>
                <w:szCs w:val="24"/>
              </w:rPr>
              <w:t>ду были</w:t>
            </w:r>
            <w:r w:rsidR="001C5E6C" w:rsidRPr="00936231">
              <w:rPr>
                <w:rFonts w:ascii="Times New Roman" w:hAnsi="Times New Roman" w:cs="Times New Roman"/>
                <w:color w:val="000000" w:themeColor="text1"/>
                <w:sz w:val="24"/>
                <w:szCs w:val="24"/>
              </w:rPr>
              <w:t xml:space="preserve"> </w:t>
            </w:r>
            <w:r w:rsidR="00337D4E" w:rsidRPr="00936231">
              <w:rPr>
                <w:rFonts w:ascii="Times New Roman" w:hAnsi="Times New Roman" w:cs="Times New Roman"/>
                <w:color w:val="000000" w:themeColor="text1"/>
                <w:sz w:val="24"/>
                <w:szCs w:val="24"/>
              </w:rPr>
              <w:t>проведены информационно-консультационные мероприятия, а также оказана</w:t>
            </w:r>
            <w:r w:rsidR="001C5E6C" w:rsidRPr="00936231">
              <w:rPr>
                <w:rFonts w:ascii="Times New Roman" w:hAnsi="Times New Roman" w:cs="Times New Roman"/>
                <w:color w:val="000000" w:themeColor="text1"/>
                <w:sz w:val="24"/>
                <w:szCs w:val="24"/>
              </w:rPr>
              <w:t xml:space="preserve"> финансовая поддержка</w:t>
            </w:r>
            <w:r w:rsidR="00241772" w:rsidRPr="00936231">
              <w:rPr>
                <w:rFonts w:ascii="Times New Roman" w:hAnsi="Times New Roman" w:cs="Times New Roman"/>
                <w:color w:val="000000" w:themeColor="text1"/>
                <w:sz w:val="24"/>
                <w:szCs w:val="24"/>
              </w:rPr>
              <w:t xml:space="preserve"> для 115 организаций</w:t>
            </w:r>
            <w:r w:rsidR="001C5E6C" w:rsidRPr="00936231">
              <w:rPr>
                <w:rFonts w:ascii="Times New Roman" w:hAnsi="Times New Roman" w:cs="Times New Roman"/>
                <w:color w:val="000000" w:themeColor="text1"/>
                <w:sz w:val="24"/>
                <w:szCs w:val="24"/>
              </w:rPr>
              <w:t xml:space="preserve"> в виде грантов на общую сумму 15 млн. рублей</w:t>
            </w:r>
            <w:r w:rsidR="003C4CA3" w:rsidRPr="00936231">
              <w:rPr>
                <w:rFonts w:ascii="Times New Roman" w:hAnsi="Times New Roman" w:cs="Times New Roman"/>
                <w:color w:val="000000" w:themeColor="text1"/>
                <w:sz w:val="24"/>
                <w:szCs w:val="24"/>
              </w:rPr>
              <w:t xml:space="preserve"> </w:t>
            </w:r>
            <w:r w:rsidR="003C4CA3" w:rsidRPr="00A20663">
              <w:rPr>
                <w:rFonts w:ascii="Times New Roman" w:hAnsi="Times New Roman" w:cs="Times New Roman"/>
                <w:color w:val="000000" w:themeColor="text1"/>
              </w:rPr>
              <w:t>(</w:t>
            </w:r>
            <w:hyperlink r:id="rId14" w:anchor="plans" w:history="1">
              <w:r w:rsidR="003C4CA3" w:rsidRPr="00A20663">
                <w:rPr>
                  <w:rStyle w:val="a3"/>
                  <w:rFonts w:ascii="Times New Roman" w:hAnsi="Times New Roman" w:cs="Times New Roman"/>
                  <w:color w:val="000000" w:themeColor="text1"/>
                </w:rPr>
                <w:t>https://np.ako.ru/projects/maloe-i-srednee-predprinimatelstvo/rasshirenie-dostupa-subektov-malogo-i-srednego-predprinimatelstva-k-finansovoy-podderzhke-v-tom-chis/#plans</w:t>
              </w:r>
            </w:hyperlink>
            <w:r w:rsidR="003C4CA3" w:rsidRPr="00A20663">
              <w:rPr>
                <w:rFonts w:ascii="Times New Roman" w:hAnsi="Times New Roman" w:cs="Times New Roman"/>
                <w:color w:val="000000" w:themeColor="text1"/>
              </w:rPr>
              <w:t>).</w:t>
            </w:r>
          </w:p>
          <w:p w:rsidR="009D113D" w:rsidRPr="00936231" w:rsidRDefault="009D113D" w:rsidP="009D113D">
            <w:pPr>
              <w:pStyle w:val="ConsPlusNormal"/>
              <w:jc w:val="both"/>
              <w:rPr>
                <w:rFonts w:ascii="Times New Roman" w:hAnsi="Times New Roman" w:cs="Times New Roman"/>
                <w:color w:val="000000" w:themeColor="text1"/>
                <w:sz w:val="24"/>
                <w:szCs w:val="24"/>
              </w:rPr>
            </w:pPr>
            <w:r w:rsidRPr="00936231">
              <w:rPr>
                <w:rFonts w:ascii="Times New Roman" w:hAnsi="Times New Roman" w:cs="Times New Roman"/>
                <w:color w:val="000000" w:themeColor="text1"/>
                <w:sz w:val="24"/>
                <w:szCs w:val="24"/>
              </w:rPr>
              <w:t xml:space="preserve">         В </w:t>
            </w:r>
            <w:r w:rsidR="00A20663">
              <w:rPr>
                <w:rFonts w:ascii="Times New Roman" w:hAnsi="Times New Roman" w:cs="Times New Roman"/>
                <w:color w:val="000000" w:themeColor="text1"/>
                <w:sz w:val="24"/>
                <w:szCs w:val="24"/>
              </w:rPr>
              <w:t>рамках оказания имущественной поддержки</w:t>
            </w:r>
            <w:r w:rsidR="00A20663" w:rsidRPr="00936231">
              <w:rPr>
                <w:rFonts w:ascii="Times New Roman" w:hAnsi="Times New Roman" w:cs="Times New Roman"/>
                <w:color w:val="000000" w:themeColor="text1"/>
                <w:sz w:val="24"/>
                <w:szCs w:val="24"/>
              </w:rPr>
              <w:t xml:space="preserve"> </w:t>
            </w:r>
            <w:r w:rsidR="00A20663">
              <w:rPr>
                <w:rFonts w:ascii="Times New Roman" w:hAnsi="Times New Roman" w:cs="Times New Roman"/>
                <w:color w:val="000000" w:themeColor="text1"/>
                <w:sz w:val="24"/>
                <w:szCs w:val="24"/>
              </w:rPr>
              <w:t xml:space="preserve">в </w:t>
            </w:r>
            <w:r w:rsidRPr="00936231">
              <w:rPr>
                <w:rFonts w:ascii="Times New Roman" w:hAnsi="Times New Roman" w:cs="Times New Roman"/>
                <w:color w:val="000000" w:themeColor="text1"/>
                <w:sz w:val="24"/>
                <w:szCs w:val="24"/>
              </w:rPr>
              <w:t xml:space="preserve">2021 году Комитетом по управлению муниципальным имуществом города Кемерово </w:t>
            </w:r>
            <w:r w:rsidR="00A20663">
              <w:rPr>
                <w:rFonts w:ascii="Times New Roman" w:hAnsi="Times New Roman" w:cs="Times New Roman"/>
                <w:color w:val="000000" w:themeColor="text1"/>
                <w:sz w:val="24"/>
                <w:szCs w:val="24"/>
              </w:rPr>
              <w:t>представлено</w:t>
            </w:r>
            <w:r w:rsidR="00A20663" w:rsidRPr="00936231">
              <w:rPr>
                <w:rFonts w:ascii="Times New Roman" w:hAnsi="Times New Roman" w:cs="Times New Roman"/>
                <w:color w:val="000000" w:themeColor="text1"/>
                <w:sz w:val="24"/>
                <w:szCs w:val="24"/>
              </w:rPr>
              <w:t xml:space="preserve"> </w:t>
            </w:r>
            <w:r w:rsidRPr="00936231">
              <w:rPr>
                <w:rFonts w:ascii="Times New Roman" w:hAnsi="Times New Roman" w:cs="Times New Roman"/>
                <w:color w:val="000000" w:themeColor="text1"/>
                <w:sz w:val="24"/>
                <w:szCs w:val="24"/>
              </w:rPr>
              <w:t>в аренду</w:t>
            </w:r>
            <w:r w:rsidR="00A20663">
              <w:rPr>
                <w:rFonts w:ascii="Times New Roman" w:hAnsi="Times New Roman" w:cs="Times New Roman"/>
                <w:color w:val="000000" w:themeColor="text1"/>
                <w:sz w:val="24"/>
                <w:szCs w:val="24"/>
              </w:rPr>
              <w:t xml:space="preserve"> муниципальное имущество для</w:t>
            </w:r>
            <w:r w:rsidRPr="00936231">
              <w:rPr>
                <w:rFonts w:ascii="Times New Roman" w:hAnsi="Times New Roman" w:cs="Times New Roman"/>
                <w:color w:val="000000" w:themeColor="text1"/>
                <w:sz w:val="24"/>
                <w:szCs w:val="24"/>
              </w:rPr>
              <w:t xml:space="preserve">: </w:t>
            </w:r>
          </w:p>
          <w:p w:rsidR="00B964A8" w:rsidRPr="00936231" w:rsidRDefault="009D113D" w:rsidP="009D113D">
            <w:pPr>
              <w:spacing w:after="0" w:line="240" w:lineRule="auto"/>
              <w:jc w:val="both"/>
              <w:rPr>
                <w:rFonts w:ascii="Times New Roman" w:hAnsi="Times New Roman" w:cs="Times New Roman"/>
                <w:color w:val="000000" w:themeColor="text1"/>
                <w:sz w:val="24"/>
                <w:szCs w:val="24"/>
              </w:rPr>
            </w:pPr>
            <w:r w:rsidRPr="00936231">
              <w:rPr>
                <w:rFonts w:ascii="Times New Roman" w:hAnsi="Times New Roman" w:cs="Times New Roman"/>
                <w:color w:val="000000" w:themeColor="text1"/>
                <w:sz w:val="24"/>
                <w:szCs w:val="24"/>
              </w:rPr>
              <w:t>- муниципального некоммерческого фонда поддержки малого предпринимательства г. Кемерово;</w:t>
            </w:r>
          </w:p>
          <w:p w:rsidR="001D4099" w:rsidRPr="00550CE3" w:rsidRDefault="009D113D" w:rsidP="00A20663">
            <w:pPr>
              <w:spacing w:after="0" w:line="240" w:lineRule="auto"/>
              <w:jc w:val="both"/>
              <w:rPr>
                <w:rFonts w:ascii="Times New Roman" w:eastAsia="Times New Roman" w:hAnsi="Times New Roman" w:cs="Times New Roman"/>
                <w:b/>
                <w:sz w:val="24"/>
                <w:szCs w:val="24"/>
                <w:lang w:eastAsia="ru-RU"/>
              </w:rPr>
            </w:pPr>
            <w:r w:rsidRPr="00936231">
              <w:rPr>
                <w:rFonts w:ascii="Times New Roman" w:hAnsi="Times New Roman" w:cs="Times New Roman"/>
                <w:color w:val="000000" w:themeColor="text1"/>
                <w:sz w:val="24"/>
                <w:szCs w:val="24"/>
              </w:rPr>
              <w:t>- фонда поддержки социальных инициатив «Кузбасский».</w:t>
            </w:r>
          </w:p>
        </w:tc>
      </w:tr>
    </w:tbl>
    <w:p w:rsidR="00A83F97" w:rsidRPr="00B805B2" w:rsidRDefault="00A83F97" w:rsidP="00805265">
      <w:pPr>
        <w:autoSpaceDE w:val="0"/>
        <w:autoSpaceDN w:val="0"/>
        <w:adjustRightInd w:val="0"/>
        <w:spacing w:after="0" w:line="240" w:lineRule="auto"/>
        <w:ind w:firstLine="709"/>
        <w:jc w:val="both"/>
        <w:rPr>
          <w:rFonts w:ascii="Times New Roman" w:hAnsi="Times New Roman" w:cs="Times New Roman"/>
          <w:sz w:val="10"/>
          <w:szCs w:val="24"/>
        </w:rPr>
      </w:pPr>
    </w:p>
    <w:p w:rsidR="00B92591" w:rsidRPr="00550CE3" w:rsidRDefault="00B92591" w:rsidP="00805265">
      <w:pPr>
        <w:autoSpaceDE w:val="0"/>
        <w:autoSpaceDN w:val="0"/>
        <w:adjustRightInd w:val="0"/>
        <w:spacing w:after="0" w:line="240" w:lineRule="auto"/>
        <w:ind w:firstLine="709"/>
        <w:jc w:val="both"/>
        <w:rPr>
          <w:rFonts w:ascii="Times New Roman" w:hAnsi="Times New Roman" w:cs="Times New Roman"/>
          <w:sz w:val="24"/>
          <w:szCs w:val="24"/>
        </w:rPr>
      </w:pPr>
      <w:r w:rsidRPr="00550CE3">
        <w:rPr>
          <w:rFonts w:ascii="Times New Roman" w:hAnsi="Times New Roman" w:cs="Times New Roman"/>
          <w:sz w:val="24"/>
          <w:szCs w:val="24"/>
        </w:rPr>
        <w:t xml:space="preserve">Реализация Комплексного плана мероприятий по обеспечению поэтапного доступа СОНКО, осуществляющих </w:t>
      </w:r>
      <w:r w:rsidR="00CD4741" w:rsidRPr="00550CE3">
        <w:rPr>
          <w:rFonts w:ascii="Times New Roman" w:hAnsi="Times New Roman" w:cs="Times New Roman"/>
          <w:sz w:val="24"/>
          <w:szCs w:val="24"/>
        </w:rPr>
        <w:t>деятельность в социальной сфере, к бюджетным средствам</w:t>
      </w:r>
      <w:r w:rsidR="00805265" w:rsidRPr="00550CE3">
        <w:rPr>
          <w:rFonts w:ascii="Times New Roman" w:hAnsi="Times New Roman" w:cs="Times New Roman"/>
          <w:sz w:val="24"/>
          <w:szCs w:val="24"/>
        </w:rPr>
        <w:t xml:space="preserve"> </w:t>
      </w:r>
      <w:r w:rsidR="00CD4741" w:rsidRPr="00550CE3">
        <w:rPr>
          <w:rFonts w:ascii="Times New Roman" w:hAnsi="Times New Roman" w:cs="Times New Roman"/>
          <w:sz w:val="24"/>
          <w:szCs w:val="24"/>
        </w:rPr>
        <w:t xml:space="preserve">позволила достичь </w:t>
      </w:r>
      <w:r w:rsidR="00805265" w:rsidRPr="00550CE3">
        <w:rPr>
          <w:rFonts w:ascii="Times New Roman" w:hAnsi="Times New Roman" w:cs="Times New Roman"/>
          <w:sz w:val="24"/>
          <w:szCs w:val="24"/>
        </w:rPr>
        <w:t>и даже превысить</w:t>
      </w:r>
      <w:r w:rsidR="00CD4741" w:rsidRPr="00550CE3">
        <w:rPr>
          <w:rFonts w:ascii="Times New Roman" w:hAnsi="Times New Roman" w:cs="Times New Roman"/>
          <w:sz w:val="24"/>
          <w:szCs w:val="24"/>
        </w:rPr>
        <w:t xml:space="preserve"> установленны</w:t>
      </w:r>
      <w:r w:rsidR="00FF65B7" w:rsidRPr="00550CE3">
        <w:rPr>
          <w:rFonts w:ascii="Times New Roman" w:hAnsi="Times New Roman" w:cs="Times New Roman"/>
          <w:sz w:val="24"/>
          <w:szCs w:val="24"/>
        </w:rPr>
        <w:t>е на 2021</w:t>
      </w:r>
      <w:r w:rsidR="00CD4741" w:rsidRPr="00550CE3">
        <w:rPr>
          <w:rFonts w:ascii="Times New Roman" w:hAnsi="Times New Roman" w:cs="Times New Roman"/>
          <w:sz w:val="24"/>
          <w:szCs w:val="24"/>
        </w:rPr>
        <w:t xml:space="preserve"> г</w:t>
      </w:r>
      <w:r w:rsidR="002C4810" w:rsidRPr="00550CE3">
        <w:rPr>
          <w:rFonts w:ascii="Times New Roman" w:hAnsi="Times New Roman" w:cs="Times New Roman"/>
          <w:sz w:val="24"/>
          <w:szCs w:val="24"/>
        </w:rPr>
        <w:t>од значения целевых показателей</w:t>
      </w:r>
      <w:r w:rsidR="00805265" w:rsidRPr="00550CE3">
        <w:rPr>
          <w:rFonts w:ascii="Times New Roman" w:hAnsi="Times New Roman" w:cs="Times New Roman"/>
          <w:sz w:val="24"/>
          <w:szCs w:val="24"/>
        </w:rPr>
        <w:t xml:space="preserve"> по численности некоммерческих организаций, получивших доступ к бюджетным средствам</w:t>
      </w:r>
      <w:r w:rsidR="00CD4741" w:rsidRPr="00550CE3">
        <w:rPr>
          <w:rFonts w:ascii="Times New Roman" w:hAnsi="Times New Roman" w:cs="Times New Roman"/>
          <w:sz w:val="24"/>
          <w:szCs w:val="24"/>
        </w:rPr>
        <w:t xml:space="preserve"> </w:t>
      </w:r>
      <w:r w:rsidR="002C4810" w:rsidRPr="00550CE3">
        <w:rPr>
          <w:rFonts w:ascii="Times New Roman" w:hAnsi="Times New Roman" w:cs="Times New Roman"/>
          <w:sz w:val="24"/>
          <w:szCs w:val="24"/>
        </w:rPr>
        <w:t xml:space="preserve">(приложение). </w:t>
      </w:r>
    </w:p>
    <w:p w:rsidR="000631E1" w:rsidRPr="00550CE3" w:rsidRDefault="000631E1" w:rsidP="00805265">
      <w:pPr>
        <w:pStyle w:val="ConsPlusNormal"/>
        <w:ind w:firstLine="540"/>
        <w:jc w:val="both"/>
        <w:rPr>
          <w:rFonts w:ascii="Times New Roman" w:hAnsi="Times New Roman" w:cs="Times New Roman"/>
          <w:sz w:val="24"/>
          <w:szCs w:val="24"/>
        </w:rPr>
      </w:pPr>
      <w:r w:rsidRPr="00550CE3">
        <w:rPr>
          <w:rFonts w:ascii="Times New Roman" w:hAnsi="Times New Roman" w:cs="Times New Roman"/>
          <w:sz w:val="24"/>
          <w:szCs w:val="24"/>
        </w:rPr>
        <w:t>Поддержка социально ориентированных некоммерче</w:t>
      </w:r>
      <w:r w:rsidR="001C229C" w:rsidRPr="00550CE3">
        <w:rPr>
          <w:rFonts w:ascii="Times New Roman" w:hAnsi="Times New Roman" w:cs="Times New Roman"/>
          <w:sz w:val="24"/>
          <w:szCs w:val="24"/>
        </w:rPr>
        <w:t xml:space="preserve">ских организаций </w:t>
      </w:r>
      <w:r w:rsidRPr="00550CE3">
        <w:rPr>
          <w:rFonts w:ascii="Times New Roman" w:hAnsi="Times New Roman" w:cs="Times New Roman"/>
          <w:sz w:val="24"/>
          <w:szCs w:val="24"/>
        </w:rPr>
        <w:t>является одним из долгосрочных приоритетов государственной политики Российской Федерации, содействуя активной самоорганизации граждан и внося тем самым значительный вклад в развитие российского гражданского общества, обеспечение роста качества и доступности услуг в социальной сфере.</w:t>
      </w:r>
    </w:p>
    <w:p w:rsidR="00DB529C" w:rsidRPr="00BB0C51" w:rsidRDefault="00DB529C" w:rsidP="00CD1848">
      <w:pPr>
        <w:pStyle w:val="ConsPlusNormal"/>
        <w:jc w:val="both"/>
        <w:rPr>
          <w:rFonts w:ascii="Times New Roman" w:hAnsi="Times New Roman" w:cs="Times New Roman"/>
          <w:sz w:val="36"/>
          <w:szCs w:val="24"/>
        </w:rPr>
      </w:pPr>
    </w:p>
    <w:p w:rsidR="00852C49" w:rsidRPr="00A20663" w:rsidRDefault="00852C49" w:rsidP="00B97B31">
      <w:pPr>
        <w:spacing w:after="0" w:line="240" w:lineRule="auto"/>
        <w:jc w:val="both"/>
        <w:rPr>
          <w:rFonts w:ascii="Times New Roman" w:eastAsia="Times New Roman" w:hAnsi="Times New Roman" w:cs="Times New Roman"/>
          <w:sz w:val="4"/>
          <w:szCs w:val="24"/>
          <w:lang w:eastAsia="ru-RU"/>
        </w:rPr>
      </w:pPr>
    </w:p>
    <w:p w:rsidR="00C749D1" w:rsidRDefault="00C749D1" w:rsidP="00C749D1">
      <w:pPr>
        <w:spacing w:after="0" w:line="240" w:lineRule="auto"/>
        <w:jc w:val="both"/>
        <w:rPr>
          <w:rFonts w:ascii="Times New Roman" w:eastAsia="Times New Roman" w:hAnsi="Times New Roman" w:cs="Times New Roman"/>
          <w:color w:val="FFFFFF" w:themeColor="background1"/>
          <w:sz w:val="24"/>
          <w:szCs w:val="24"/>
          <w:lang w:eastAsia="ru-RU"/>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210432" w:rsidP="00BB0C51">
      <w:pPr>
        <w:spacing w:after="0" w:line="240" w:lineRule="auto"/>
        <w:jc w:val="both"/>
        <w:rPr>
          <w:rFonts w:ascii="Times New Roman" w:hAnsi="Times New Roman" w:cs="Times New Roman"/>
          <w:sz w:val="24"/>
          <w:szCs w:val="24"/>
        </w:rPr>
      </w:pPr>
      <w:bookmarkStart w:id="0" w:name="_GoBack"/>
      <w:bookmarkEnd w:id="0"/>
      <w:r w:rsidRPr="00210432">
        <w:rPr>
          <w:rFonts w:ascii="Times New Roman" w:hAnsi="Times New Roman" w:cs="Times New Roman"/>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726440</wp:posOffset>
            </wp:positionH>
            <wp:positionV relativeFrom="paragraph">
              <wp:posOffset>0</wp:posOffset>
            </wp:positionV>
            <wp:extent cx="7482364" cy="9976485"/>
            <wp:effectExtent l="0" t="0" r="4445" b="5715"/>
            <wp:wrapSquare wrapText="bothSides"/>
            <wp:docPr id="1" name="Рисунок 1" descr="C:\Users\industry3.ADM\Desktop\IMG_20220209_101435_resized_20220209_1014566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ustry3.ADM\Desktop\IMG_20220209_101435_resized_20220209_101456603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2364" cy="997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p w:rsidR="00E82974" w:rsidRDefault="00E82974" w:rsidP="00BB0C51">
      <w:pPr>
        <w:spacing w:after="0" w:line="240" w:lineRule="auto"/>
        <w:jc w:val="both"/>
        <w:rPr>
          <w:rFonts w:ascii="Times New Roman" w:hAnsi="Times New Roman" w:cs="Times New Roman"/>
          <w:sz w:val="24"/>
          <w:szCs w:val="24"/>
        </w:rPr>
      </w:pPr>
    </w:p>
    <w:sectPr w:rsidR="00E82974" w:rsidSect="00F00098">
      <w:footerReference w:type="default" r:id="rId16"/>
      <w:pgSz w:w="16838" w:h="11906" w:orient="landscape"/>
      <w:pgMar w:top="680" w:right="851" w:bottom="68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CA1" w:rsidRDefault="00D65CA1" w:rsidP="00B941C9">
      <w:pPr>
        <w:spacing w:after="0" w:line="240" w:lineRule="auto"/>
      </w:pPr>
      <w:r>
        <w:separator/>
      </w:r>
    </w:p>
  </w:endnote>
  <w:endnote w:type="continuationSeparator" w:id="0">
    <w:p w:rsidR="00D65CA1" w:rsidRDefault="00D65CA1" w:rsidP="00B94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8BE" w:rsidRDefault="004018B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CA1" w:rsidRDefault="00D65CA1" w:rsidP="00B941C9">
      <w:pPr>
        <w:spacing w:after="0" w:line="240" w:lineRule="auto"/>
      </w:pPr>
      <w:r>
        <w:separator/>
      </w:r>
    </w:p>
  </w:footnote>
  <w:footnote w:type="continuationSeparator" w:id="0">
    <w:p w:rsidR="00D65CA1" w:rsidRDefault="00D65CA1" w:rsidP="00B941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94C88"/>
    <w:multiLevelType w:val="hybridMultilevel"/>
    <w:tmpl w:val="3474AE2A"/>
    <w:lvl w:ilvl="0" w:tplc="780CF7D4">
      <w:start w:val="3"/>
      <w:numFmt w:val="decimal"/>
      <w:lvlText w:val="%1."/>
      <w:lvlJc w:val="left"/>
      <w:pPr>
        <w:ind w:left="373" w:hanging="360"/>
      </w:pPr>
      <w:rPr>
        <w:rFonts w:hint="default"/>
      </w:rPr>
    </w:lvl>
    <w:lvl w:ilvl="1" w:tplc="04190019" w:tentative="1">
      <w:start w:val="1"/>
      <w:numFmt w:val="lowerLetter"/>
      <w:lvlText w:val="%2."/>
      <w:lvlJc w:val="left"/>
      <w:pPr>
        <w:ind w:left="1093" w:hanging="360"/>
      </w:pPr>
    </w:lvl>
    <w:lvl w:ilvl="2" w:tplc="0419001B" w:tentative="1">
      <w:start w:val="1"/>
      <w:numFmt w:val="lowerRoman"/>
      <w:lvlText w:val="%3."/>
      <w:lvlJc w:val="right"/>
      <w:pPr>
        <w:ind w:left="1813" w:hanging="180"/>
      </w:pPr>
    </w:lvl>
    <w:lvl w:ilvl="3" w:tplc="0419000F" w:tentative="1">
      <w:start w:val="1"/>
      <w:numFmt w:val="decimal"/>
      <w:lvlText w:val="%4."/>
      <w:lvlJc w:val="left"/>
      <w:pPr>
        <w:ind w:left="2533" w:hanging="360"/>
      </w:pPr>
    </w:lvl>
    <w:lvl w:ilvl="4" w:tplc="04190019" w:tentative="1">
      <w:start w:val="1"/>
      <w:numFmt w:val="lowerLetter"/>
      <w:lvlText w:val="%5."/>
      <w:lvlJc w:val="left"/>
      <w:pPr>
        <w:ind w:left="3253" w:hanging="360"/>
      </w:pPr>
    </w:lvl>
    <w:lvl w:ilvl="5" w:tplc="0419001B" w:tentative="1">
      <w:start w:val="1"/>
      <w:numFmt w:val="lowerRoman"/>
      <w:lvlText w:val="%6."/>
      <w:lvlJc w:val="right"/>
      <w:pPr>
        <w:ind w:left="3973" w:hanging="180"/>
      </w:pPr>
    </w:lvl>
    <w:lvl w:ilvl="6" w:tplc="0419000F" w:tentative="1">
      <w:start w:val="1"/>
      <w:numFmt w:val="decimal"/>
      <w:lvlText w:val="%7."/>
      <w:lvlJc w:val="left"/>
      <w:pPr>
        <w:ind w:left="4693" w:hanging="360"/>
      </w:pPr>
    </w:lvl>
    <w:lvl w:ilvl="7" w:tplc="04190019" w:tentative="1">
      <w:start w:val="1"/>
      <w:numFmt w:val="lowerLetter"/>
      <w:lvlText w:val="%8."/>
      <w:lvlJc w:val="left"/>
      <w:pPr>
        <w:ind w:left="5413" w:hanging="360"/>
      </w:pPr>
    </w:lvl>
    <w:lvl w:ilvl="8" w:tplc="0419001B" w:tentative="1">
      <w:start w:val="1"/>
      <w:numFmt w:val="lowerRoman"/>
      <w:lvlText w:val="%9."/>
      <w:lvlJc w:val="right"/>
      <w:pPr>
        <w:ind w:left="6133" w:hanging="180"/>
      </w:pPr>
    </w:lvl>
  </w:abstractNum>
  <w:abstractNum w:abstractNumId="1" w15:restartNumberingAfterBreak="0">
    <w:nsid w:val="13403E52"/>
    <w:multiLevelType w:val="hybridMultilevel"/>
    <w:tmpl w:val="38CEBB02"/>
    <w:lvl w:ilvl="0" w:tplc="744CEB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964F56"/>
    <w:multiLevelType w:val="hybridMultilevel"/>
    <w:tmpl w:val="90E889B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1F5735"/>
    <w:multiLevelType w:val="multilevel"/>
    <w:tmpl w:val="F24E6506"/>
    <w:lvl w:ilvl="0">
      <w:start w:val="1"/>
      <w:numFmt w:val="decimal"/>
      <w:lvlText w:val="%1."/>
      <w:lvlJc w:val="left"/>
      <w:pPr>
        <w:ind w:left="720" w:hanging="360"/>
      </w:pPr>
      <w:rPr>
        <w:rFonts w:hint="default"/>
      </w:rPr>
    </w:lvl>
    <w:lvl w:ilvl="1">
      <w:start w:val="6"/>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36162AFE"/>
    <w:multiLevelType w:val="multilevel"/>
    <w:tmpl w:val="FF8A0302"/>
    <w:lvl w:ilvl="0">
      <w:start w:val="1"/>
      <w:numFmt w:val="decimal"/>
      <w:lvlText w:val="%1"/>
      <w:lvlJc w:val="left"/>
      <w:pPr>
        <w:ind w:left="375" w:hanging="375"/>
      </w:pPr>
      <w:rPr>
        <w:rFonts w:hint="default"/>
      </w:rPr>
    </w:lvl>
    <w:lvl w:ilvl="1">
      <w:start w:val="7"/>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4E4F7BDF"/>
    <w:multiLevelType w:val="hybridMultilevel"/>
    <w:tmpl w:val="01766B02"/>
    <w:lvl w:ilvl="0" w:tplc="8ACE9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66F5931"/>
    <w:multiLevelType w:val="multilevel"/>
    <w:tmpl w:val="ADF0857A"/>
    <w:lvl w:ilvl="0">
      <w:start w:val="2"/>
      <w:numFmt w:val="decimal"/>
      <w:lvlText w:val="%1."/>
      <w:lvlJc w:val="left"/>
      <w:pPr>
        <w:ind w:left="1068" w:hanging="360"/>
      </w:pPr>
      <w:rPr>
        <w:rFonts w:hint="default"/>
      </w:rPr>
    </w:lvl>
    <w:lvl w:ilvl="1">
      <w:start w:val="1"/>
      <w:numFmt w:val="decimal"/>
      <w:isLgl/>
      <w:lvlText w:val="%1.%2."/>
      <w:lvlJc w:val="left"/>
      <w:pPr>
        <w:ind w:left="1559" w:hanging="720"/>
      </w:pPr>
      <w:rPr>
        <w:rFonts w:hint="default"/>
        <w:b w:val="0"/>
        <w:color w:val="auto"/>
      </w:rPr>
    </w:lvl>
    <w:lvl w:ilvl="2">
      <w:start w:val="1"/>
      <w:numFmt w:val="decimal"/>
      <w:isLgl/>
      <w:lvlText w:val="%1.%2.%3."/>
      <w:lvlJc w:val="left"/>
      <w:pPr>
        <w:ind w:left="1428" w:hanging="720"/>
      </w:pPr>
      <w:rPr>
        <w:rFonts w:hint="default"/>
        <w:b w:val="0"/>
      </w:rPr>
    </w:lvl>
    <w:lvl w:ilvl="3">
      <w:start w:val="1"/>
      <w:numFmt w:val="decimal"/>
      <w:isLgl/>
      <w:lvlText w:val="%1.%2.%3.%4."/>
      <w:lvlJc w:val="left"/>
      <w:pPr>
        <w:ind w:left="1788" w:hanging="1080"/>
      </w:pPr>
      <w:rPr>
        <w:rFonts w:hint="default"/>
        <w:b w:val="0"/>
      </w:rPr>
    </w:lvl>
    <w:lvl w:ilvl="4">
      <w:start w:val="1"/>
      <w:numFmt w:val="decimal"/>
      <w:isLgl/>
      <w:lvlText w:val="%1.%2.%3.%4.%5."/>
      <w:lvlJc w:val="left"/>
      <w:pPr>
        <w:ind w:left="1788" w:hanging="1080"/>
      </w:pPr>
      <w:rPr>
        <w:rFonts w:hint="default"/>
        <w:b w:val="0"/>
      </w:rPr>
    </w:lvl>
    <w:lvl w:ilvl="5">
      <w:start w:val="1"/>
      <w:numFmt w:val="decimal"/>
      <w:isLgl/>
      <w:lvlText w:val="%1.%2.%3.%4.%5.%6."/>
      <w:lvlJc w:val="left"/>
      <w:pPr>
        <w:ind w:left="2148" w:hanging="1440"/>
      </w:pPr>
      <w:rPr>
        <w:rFonts w:hint="default"/>
        <w:b w:val="0"/>
      </w:rPr>
    </w:lvl>
    <w:lvl w:ilvl="6">
      <w:start w:val="1"/>
      <w:numFmt w:val="decimal"/>
      <w:isLgl/>
      <w:lvlText w:val="%1.%2.%3.%4.%5.%6.%7."/>
      <w:lvlJc w:val="left"/>
      <w:pPr>
        <w:ind w:left="2508" w:hanging="1800"/>
      </w:pPr>
      <w:rPr>
        <w:rFonts w:hint="default"/>
        <w:b w:val="0"/>
      </w:rPr>
    </w:lvl>
    <w:lvl w:ilvl="7">
      <w:start w:val="1"/>
      <w:numFmt w:val="decimal"/>
      <w:isLgl/>
      <w:lvlText w:val="%1.%2.%3.%4.%5.%6.%7.%8."/>
      <w:lvlJc w:val="left"/>
      <w:pPr>
        <w:ind w:left="2508" w:hanging="1800"/>
      </w:pPr>
      <w:rPr>
        <w:rFonts w:hint="default"/>
        <w:b w:val="0"/>
      </w:rPr>
    </w:lvl>
    <w:lvl w:ilvl="8">
      <w:start w:val="1"/>
      <w:numFmt w:val="decimal"/>
      <w:isLgl/>
      <w:lvlText w:val="%1.%2.%3.%4.%5.%6.%7.%8.%9."/>
      <w:lvlJc w:val="left"/>
      <w:pPr>
        <w:ind w:left="2868" w:hanging="2160"/>
      </w:pPr>
      <w:rPr>
        <w:rFonts w:hint="default"/>
        <w:b w:val="0"/>
      </w:rPr>
    </w:lvl>
  </w:abstractNum>
  <w:abstractNum w:abstractNumId="7" w15:restartNumberingAfterBreak="0">
    <w:nsid w:val="771E0419"/>
    <w:multiLevelType w:val="hybridMultilevel"/>
    <w:tmpl w:val="8A8C7C82"/>
    <w:lvl w:ilvl="0" w:tplc="F7A4D7C0">
      <w:start w:val="1"/>
      <w:numFmt w:val="decimal"/>
      <w:lvlText w:val="%1."/>
      <w:lvlJc w:val="left"/>
      <w:pPr>
        <w:ind w:left="2771" w:hanging="36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7DF15C81"/>
    <w:multiLevelType w:val="hybridMultilevel"/>
    <w:tmpl w:val="B5DAEBB6"/>
    <w:lvl w:ilvl="0" w:tplc="27D2FA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6"/>
  </w:num>
  <w:num w:numId="3">
    <w:abstractNumId w:val="5"/>
  </w:num>
  <w:num w:numId="4">
    <w:abstractNumId w:val="3"/>
  </w:num>
  <w:num w:numId="5">
    <w:abstractNumId w:val="4"/>
  </w:num>
  <w:num w:numId="6">
    <w:abstractNumId w:val="2"/>
  </w:num>
  <w:num w:numId="7">
    <w:abstractNumId w:va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E76"/>
    <w:rsid w:val="000001A7"/>
    <w:rsid w:val="00002F78"/>
    <w:rsid w:val="0000420A"/>
    <w:rsid w:val="000044C1"/>
    <w:rsid w:val="000046BF"/>
    <w:rsid w:val="00005B4B"/>
    <w:rsid w:val="00005C30"/>
    <w:rsid w:val="00005D4F"/>
    <w:rsid w:val="00014803"/>
    <w:rsid w:val="00017042"/>
    <w:rsid w:val="000206BC"/>
    <w:rsid w:val="000218C0"/>
    <w:rsid w:val="000235AF"/>
    <w:rsid w:val="00024749"/>
    <w:rsid w:val="00026ED6"/>
    <w:rsid w:val="00027746"/>
    <w:rsid w:val="00027943"/>
    <w:rsid w:val="00027F6C"/>
    <w:rsid w:val="00031693"/>
    <w:rsid w:val="0003219A"/>
    <w:rsid w:val="0003336A"/>
    <w:rsid w:val="000349EB"/>
    <w:rsid w:val="00034AB3"/>
    <w:rsid w:val="000364CD"/>
    <w:rsid w:val="00042C83"/>
    <w:rsid w:val="000448D3"/>
    <w:rsid w:val="000474EE"/>
    <w:rsid w:val="00052851"/>
    <w:rsid w:val="000530FB"/>
    <w:rsid w:val="00054D05"/>
    <w:rsid w:val="00057293"/>
    <w:rsid w:val="0005761F"/>
    <w:rsid w:val="00061487"/>
    <w:rsid w:val="00061724"/>
    <w:rsid w:val="00062E4F"/>
    <w:rsid w:val="000631E1"/>
    <w:rsid w:val="00066146"/>
    <w:rsid w:val="00067482"/>
    <w:rsid w:val="00067D1D"/>
    <w:rsid w:val="0007176D"/>
    <w:rsid w:val="00073D68"/>
    <w:rsid w:val="000756C5"/>
    <w:rsid w:val="0007744F"/>
    <w:rsid w:val="000777EA"/>
    <w:rsid w:val="00083F1E"/>
    <w:rsid w:val="0009087C"/>
    <w:rsid w:val="000963BD"/>
    <w:rsid w:val="000A1520"/>
    <w:rsid w:val="000A1E74"/>
    <w:rsid w:val="000A25A3"/>
    <w:rsid w:val="000A29CD"/>
    <w:rsid w:val="000A38B0"/>
    <w:rsid w:val="000A3C99"/>
    <w:rsid w:val="000A3FC7"/>
    <w:rsid w:val="000A430E"/>
    <w:rsid w:val="000A58C7"/>
    <w:rsid w:val="000A6039"/>
    <w:rsid w:val="000B0891"/>
    <w:rsid w:val="000B1634"/>
    <w:rsid w:val="000B214F"/>
    <w:rsid w:val="000B4B2C"/>
    <w:rsid w:val="000B6DF0"/>
    <w:rsid w:val="000B74AB"/>
    <w:rsid w:val="000B765C"/>
    <w:rsid w:val="000C242D"/>
    <w:rsid w:val="000C3D14"/>
    <w:rsid w:val="000C4FE0"/>
    <w:rsid w:val="000D0DDD"/>
    <w:rsid w:val="000D0F16"/>
    <w:rsid w:val="000D1348"/>
    <w:rsid w:val="000D37AB"/>
    <w:rsid w:val="000D41E1"/>
    <w:rsid w:val="000D6FC8"/>
    <w:rsid w:val="000D776F"/>
    <w:rsid w:val="000E1E24"/>
    <w:rsid w:val="000E23FB"/>
    <w:rsid w:val="000F0472"/>
    <w:rsid w:val="000F0EF5"/>
    <w:rsid w:val="000F4C76"/>
    <w:rsid w:val="000F5ABB"/>
    <w:rsid w:val="000F7890"/>
    <w:rsid w:val="00104EB7"/>
    <w:rsid w:val="0010792F"/>
    <w:rsid w:val="0011045E"/>
    <w:rsid w:val="00112352"/>
    <w:rsid w:val="00114878"/>
    <w:rsid w:val="00116982"/>
    <w:rsid w:val="00116EDC"/>
    <w:rsid w:val="0012358C"/>
    <w:rsid w:val="00124445"/>
    <w:rsid w:val="00125786"/>
    <w:rsid w:val="001316F9"/>
    <w:rsid w:val="00132015"/>
    <w:rsid w:val="00134646"/>
    <w:rsid w:val="0013480D"/>
    <w:rsid w:val="00140A11"/>
    <w:rsid w:val="00141AE5"/>
    <w:rsid w:val="001449E6"/>
    <w:rsid w:val="0014617B"/>
    <w:rsid w:val="00150BEA"/>
    <w:rsid w:val="00153FE7"/>
    <w:rsid w:val="00155CA1"/>
    <w:rsid w:val="00155EB5"/>
    <w:rsid w:val="00160692"/>
    <w:rsid w:val="00161655"/>
    <w:rsid w:val="001632CF"/>
    <w:rsid w:val="00165A47"/>
    <w:rsid w:val="0017322D"/>
    <w:rsid w:val="0017366F"/>
    <w:rsid w:val="001773D0"/>
    <w:rsid w:val="0017754C"/>
    <w:rsid w:val="0017763F"/>
    <w:rsid w:val="001814E9"/>
    <w:rsid w:val="00182826"/>
    <w:rsid w:val="00184526"/>
    <w:rsid w:val="001845F8"/>
    <w:rsid w:val="001853A1"/>
    <w:rsid w:val="00187376"/>
    <w:rsid w:val="00187D0F"/>
    <w:rsid w:val="001930C3"/>
    <w:rsid w:val="0019798A"/>
    <w:rsid w:val="001A0683"/>
    <w:rsid w:val="001A0DC4"/>
    <w:rsid w:val="001A195C"/>
    <w:rsid w:val="001A435E"/>
    <w:rsid w:val="001A6638"/>
    <w:rsid w:val="001B0409"/>
    <w:rsid w:val="001B08D1"/>
    <w:rsid w:val="001B28A1"/>
    <w:rsid w:val="001B3EF5"/>
    <w:rsid w:val="001B53EA"/>
    <w:rsid w:val="001B5A58"/>
    <w:rsid w:val="001B66E9"/>
    <w:rsid w:val="001B71FA"/>
    <w:rsid w:val="001B7BBE"/>
    <w:rsid w:val="001C1611"/>
    <w:rsid w:val="001C1E30"/>
    <w:rsid w:val="001C2063"/>
    <w:rsid w:val="001C229C"/>
    <w:rsid w:val="001C2C34"/>
    <w:rsid w:val="001C2F86"/>
    <w:rsid w:val="001C4D03"/>
    <w:rsid w:val="001C55D7"/>
    <w:rsid w:val="001C5E6C"/>
    <w:rsid w:val="001D16B1"/>
    <w:rsid w:val="001D336D"/>
    <w:rsid w:val="001D4099"/>
    <w:rsid w:val="001D4D18"/>
    <w:rsid w:val="001D54DC"/>
    <w:rsid w:val="001E0D36"/>
    <w:rsid w:val="001E175A"/>
    <w:rsid w:val="001E1BBB"/>
    <w:rsid w:val="001E1D11"/>
    <w:rsid w:val="001E3642"/>
    <w:rsid w:val="001E63EB"/>
    <w:rsid w:val="001E64A8"/>
    <w:rsid w:val="001E69DB"/>
    <w:rsid w:val="001E7E36"/>
    <w:rsid w:val="001F31D2"/>
    <w:rsid w:val="001F43E8"/>
    <w:rsid w:val="001F4C11"/>
    <w:rsid w:val="00201A3F"/>
    <w:rsid w:val="00201A8F"/>
    <w:rsid w:val="00202529"/>
    <w:rsid w:val="0020343D"/>
    <w:rsid w:val="00203B4C"/>
    <w:rsid w:val="00204B76"/>
    <w:rsid w:val="0020749C"/>
    <w:rsid w:val="00210153"/>
    <w:rsid w:val="00210432"/>
    <w:rsid w:val="00210DEB"/>
    <w:rsid w:val="002133D3"/>
    <w:rsid w:val="00214984"/>
    <w:rsid w:val="00215529"/>
    <w:rsid w:val="00216560"/>
    <w:rsid w:val="00217E7A"/>
    <w:rsid w:val="002253B8"/>
    <w:rsid w:val="002316C7"/>
    <w:rsid w:val="00234B72"/>
    <w:rsid w:val="00236392"/>
    <w:rsid w:val="002365A2"/>
    <w:rsid w:val="00237389"/>
    <w:rsid w:val="00237CA3"/>
    <w:rsid w:val="00241772"/>
    <w:rsid w:val="00241CC0"/>
    <w:rsid w:val="0024570A"/>
    <w:rsid w:val="00246439"/>
    <w:rsid w:val="002469F7"/>
    <w:rsid w:val="002470B6"/>
    <w:rsid w:val="00251066"/>
    <w:rsid w:val="00251870"/>
    <w:rsid w:val="0025442C"/>
    <w:rsid w:val="00260C7C"/>
    <w:rsid w:val="0026113F"/>
    <w:rsid w:val="002661D4"/>
    <w:rsid w:val="00270391"/>
    <w:rsid w:val="002710A1"/>
    <w:rsid w:val="00272186"/>
    <w:rsid w:val="0027306C"/>
    <w:rsid w:val="00277C25"/>
    <w:rsid w:val="00277F67"/>
    <w:rsid w:val="00280C5B"/>
    <w:rsid w:val="00284678"/>
    <w:rsid w:val="0028540D"/>
    <w:rsid w:val="00286E2E"/>
    <w:rsid w:val="00291E89"/>
    <w:rsid w:val="002929D2"/>
    <w:rsid w:val="00292BFB"/>
    <w:rsid w:val="00292C3A"/>
    <w:rsid w:val="00297C29"/>
    <w:rsid w:val="00297E6E"/>
    <w:rsid w:val="002A054A"/>
    <w:rsid w:val="002A2EC0"/>
    <w:rsid w:val="002A46B7"/>
    <w:rsid w:val="002A4E68"/>
    <w:rsid w:val="002A5887"/>
    <w:rsid w:val="002B3896"/>
    <w:rsid w:val="002B5705"/>
    <w:rsid w:val="002C0F96"/>
    <w:rsid w:val="002C3733"/>
    <w:rsid w:val="002C4810"/>
    <w:rsid w:val="002C64C6"/>
    <w:rsid w:val="002C67E2"/>
    <w:rsid w:val="002C693F"/>
    <w:rsid w:val="002C79C9"/>
    <w:rsid w:val="002D2C8E"/>
    <w:rsid w:val="002D2FE2"/>
    <w:rsid w:val="002D76FF"/>
    <w:rsid w:val="002D7F26"/>
    <w:rsid w:val="002E0E60"/>
    <w:rsid w:val="002E14C7"/>
    <w:rsid w:val="002E6CFE"/>
    <w:rsid w:val="002E71CF"/>
    <w:rsid w:val="002F01E4"/>
    <w:rsid w:val="002F0671"/>
    <w:rsid w:val="002F2933"/>
    <w:rsid w:val="002F2C04"/>
    <w:rsid w:val="002F319A"/>
    <w:rsid w:val="002F5539"/>
    <w:rsid w:val="00300075"/>
    <w:rsid w:val="00301C26"/>
    <w:rsid w:val="00302BA4"/>
    <w:rsid w:val="00303B0C"/>
    <w:rsid w:val="00303B9A"/>
    <w:rsid w:val="0030616D"/>
    <w:rsid w:val="00307BF4"/>
    <w:rsid w:val="003104C3"/>
    <w:rsid w:val="00312481"/>
    <w:rsid w:val="00312ED4"/>
    <w:rsid w:val="00313297"/>
    <w:rsid w:val="003135EE"/>
    <w:rsid w:val="00314804"/>
    <w:rsid w:val="00314DDE"/>
    <w:rsid w:val="00315314"/>
    <w:rsid w:val="00315F17"/>
    <w:rsid w:val="0031618F"/>
    <w:rsid w:val="00320655"/>
    <w:rsid w:val="0032460F"/>
    <w:rsid w:val="00324C36"/>
    <w:rsid w:val="00330CF5"/>
    <w:rsid w:val="0033261C"/>
    <w:rsid w:val="00332E7F"/>
    <w:rsid w:val="00336AD1"/>
    <w:rsid w:val="00337D4E"/>
    <w:rsid w:val="00340A26"/>
    <w:rsid w:val="00343B17"/>
    <w:rsid w:val="0034444F"/>
    <w:rsid w:val="00350198"/>
    <w:rsid w:val="003505AE"/>
    <w:rsid w:val="00351702"/>
    <w:rsid w:val="0036114D"/>
    <w:rsid w:val="00361C84"/>
    <w:rsid w:val="003626A6"/>
    <w:rsid w:val="00364115"/>
    <w:rsid w:val="00365AE0"/>
    <w:rsid w:val="00365AEC"/>
    <w:rsid w:val="003662D8"/>
    <w:rsid w:val="003673D9"/>
    <w:rsid w:val="0037165D"/>
    <w:rsid w:val="00371756"/>
    <w:rsid w:val="0037486C"/>
    <w:rsid w:val="003768B4"/>
    <w:rsid w:val="00382FB0"/>
    <w:rsid w:val="00384920"/>
    <w:rsid w:val="00384B82"/>
    <w:rsid w:val="00385C7E"/>
    <w:rsid w:val="00387035"/>
    <w:rsid w:val="00391FA7"/>
    <w:rsid w:val="00392CDF"/>
    <w:rsid w:val="00393E17"/>
    <w:rsid w:val="0039605D"/>
    <w:rsid w:val="00397954"/>
    <w:rsid w:val="003A02A1"/>
    <w:rsid w:val="003A09AA"/>
    <w:rsid w:val="003A24AF"/>
    <w:rsid w:val="003A48A2"/>
    <w:rsid w:val="003A5BA3"/>
    <w:rsid w:val="003B118E"/>
    <w:rsid w:val="003B384B"/>
    <w:rsid w:val="003B3D18"/>
    <w:rsid w:val="003B6BB5"/>
    <w:rsid w:val="003B701C"/>
    <w:rsid w:val="003B76A3"/>
    <w:rsid w:val="003C0861"/>
    <w:rsid w:val="003C099E"/>
    <w:rsid w:val="003C207E"/>
    <w:rsid w:val="003C3985"/>
    <w:rsid w:val="003C4450"/>
    <w:rsid w:val="003C4CA3"/>
    <w:rsid w:val="003C5311"/>
    <w:rsid w:val="003D009B"/>
    <w:rsid w:val="003D10F5"/>
    <w:rsid w:val="003D2C00"/>
    <w:rsid w:val="003D47B2"/>
    <w:rsid w:val="003D5328"/>
    <w:rsid w:val="003E08B7"/>
    <w:rsid w:val="003E0C75"/>
    <w:rsid w:val="003E36A4"/>
    <w:rsid w:val="003E5D7F"/>
    <w:rsid w:val="003E63C2"/>
    <w:rsid w:val="003F1B8C"/>
    <w:rsid w:val="003F24EA"/>
    <w:rsid w:val="003F270A"/>
    <w:rsid w:val="003F4D88"/>
    <w:rsid w:val="003F56CF"/>
    <w:rsid w:val="003F6539"/>
    <w:rsid w:val="004018BE"/>
    <w:rsid w:val="00402848"/>
    <w:rsid w:val="00404264"/>
    <w:rsid w:val="00407E0C"/>
    <w:rsid w:val="00410F7F"/>
    <w:rsid w:val="00423278"/>
    <w:rsid w:val="0042441D"/>
    <w:rsid w:val="00425537"/>
    <w:rsid w:val="00425C7B"/>
    <w:rsid w:val="00425F1C"/>
    <w:rsid w:val="00427B24"/>
    <w:rsid w:val="004335FF"/>
    <w:rsid w:val="0043392E"/>
    <w:rsid w:val="00434274"/>
    <w:rsid w:val="00437292"/>
    <w:rsid w:val="00437A02"/>
    <w:rsid w:val="00437BAA"/>
    <w:rsid w:val="00444157"/>
    <w:rsid w:val="00451085"/>
    <w:rsid w:val="00451F59"/>
    <w:rsid w:val="00454094"/>
    <w:rsid w:val="00455AF5"/>
    <w:rsid w:val="00456034"/>
    <w:rsid w:val="00456D32"/>
    <w:rsid w:val="004571DE"/>
    <w:rsid w:val="00457F76"/>
    <w:rsid w:val="00461796"/>
    <w:rsid w:val="00461C97"/>
    <w:rsid w:val="00461E36"/>
    <w:rsid w:val="0046325E"/>
    <w:rsid w:val="004635B7"/>
    <w:rsid w:val="00465871"/>
    <w:rsid w:val="00467850"/>
    <w:rsid w:val="00467A3A"/>
    <w:rsid w:val="00467D4C"/>
    <w:rsid w:val="00470CD9"/>
    <w:rsid w:val="0047133C"/>
    <w:rsid w:val="0047432C"/>
    <w:rsid w:val="004743C4"/>
    <w:rsid w:val="004778C9"/>
    <w:rsid w:val="00480068"/>
    <w:rsid w:val="0048280D"/>
    <w:rsid w:val="004837D5"/>
    <w:rsid w:val="00484AC8"/>
    <w:rsid w:val="004948D7"/>
    <w:rsid w:val="00495488"/>
    <w:rsid w:val="004977FB"/>
    <w:rsid w:val="00497977"/>
    <w:rsid w:val="004A0421"/>
    <w:rsid w:val="004A04AF"/>
    <w:rsid w:val="004A2D73"/>
    <w:rsid w:val="004A41D7"/>
    <w:rsid w:val="004A46F3"/>
    <w:rsid w:val="004A702D"/>
    <w:rsid w:val="004B504C"/>
    <w:rsid w:val="004B5DC0"/>
    <w:rsid w:val="004C53B8"/>
    <w:rsid w:val="004D24F3"/>
    <w:rsid w:val="004D3FB9"/>
    <w:rsid w:val="004E0C80"/>
    <w:rsid w:val="004E0CB9"/>
    <w:rsid w:val="004E30C2"/>
    <w:rsid w:val="004E6090"/>
    <w:rsid w:val="004E779E"/>
    <w:rsid w:val="004E7838"/>
    <w:rsid w:val="004F0700"/>
    <w:rsid w:val="004F1A3E"/>
    <w:rsid w:val="004F2A98"/>
    <w:rsid w:val="004F341F"/>
    <w:rsid w:val="004F46D5"/>
    <w:rsid w:val="004F4A9C"/>
    <w:rsid w:val="004F5D72"/>
    <w:rsid w:val="004F6412"/>
    <w:rsid w:val="004F79FC"/>
    <w:rsid w:val="005038C6"/>
    <w:rsid w:val="00504384"/>
    <w:rsid w:val="00511B0F"/>
    <w:rsid w:val="00514C45"/>
    <w:rsid w:val="0051528A"/>
    <w:rsid w:val="005163C1"/>
    <w:rsid w:val="00517A7B"/>
    <w:rsid w:val="00517BDA"/>
    <w:rsid w:val="005217A0"/>
    <w:rsid w:val="005217FD"/>
    <w:rsid w:val="00521A29"/>
    <w:rsid w:val="00526B6A"/>
    <w:rsid w:val="00531B5B"/>
    <w:rsid w:val="00531B99"/>
    <w:rsid w:val="00532312"/>
    <w:rsid w:val="00533F84"/>
    <w:rsid w:val="005357D6"/>
    <w:rsid w:val="00535BBF"/>
    <w:rsid w:val="00535CFB"/>
    <w:rsid w:val="005379A0"/>
    <w:rsid w:val="00541E28"/>
    <w:rsid w:val="00543244"/>
    <w:rsid w:val="005440C7"/>
    <w:rsid w:val="005469E2"/>
    <w:rsid w:val="00546EF9"/>
    <w:rsid w:val="00550CE3"/>
    <w:rsid w:val="00554D78"/>
    <w:rsid w:val="005571EB"/>
    <w:rsid w:val="00560266"/>
    <w:rsid w:val="00562730"/>
    <w:rsid w:val="00562FBC"/>
    <w:rsid w:val="0056357C"/>
    <w:rsid w:val="00564DA9"/>
    <w:rsid w:val="00566E3A"/>
    <w:rsid w:val="00574928"/>
    <w:rsid w:val="005801B5"/>
    <w:rsid w:val="005801DB"/>
    <w:rsid w:val="00581CEA"/>
    <w:rsid w:val="005830A0"/>
    <w:rsid w:val="0058341A"/>
    <w:rsid w:val="00583E65"/>
    <w:rsid w:val="005858D2"/>
    <w:rsid w:val="0058693F"/>
    <w:rsid w:val="005907A0"/>
    <w:rsid w:val="00590B6C"/>
    <w:rsid w:val="00591022"/>
    <w:rsid w:val="00593246"/>
    <w:rsid w:val="00594061"/>
    <w:rsid w:val="0059623C"/>
    <w:rsid w:val="0059709E"/>
    <w:rsid w:val="005973AE"/>
    <w:rsid w:val="005A078C"/>
    <w:rsid w:val="005A2E85"/>
    <w:rsid w:val="005A3B37"/>
    <w:rsid w:val="005A4C3B"/>
    <w:rsid w:val="005A5A39"/>
    <w:rsid w:val="005A61B3"/>
    <w:rsid w:val="005A6BFC"/>
    <w:rsid w:val="005B0E39"/>
    <w:rsid w:val="005B34D8"/>
    <w:rsid w:val="005B434F"/>
    <w:rsid w:val="005C007D"/>
    <w:rsid w:val="005C014E"/>
    <w:rsid w:val="005C02FC"/>
    <w:rsid w:val="005C0BB3"/>
    <w:rsid w:val="005C0BC7"/>
    <w:rsid w:val="005C1FC4"/>
    <w:rsid w:val="005D336B"/>
    <w:rsid w:val="005D410F"/>
    <w:rsid w:val="005D4962"/>
    <w:rsid w:val="005D6DF4"/>
    <w:rsid w:val="005D7A67"/>
    <w:rsid w:val="005D7DAC"/>
    <w:rsid w:val="005E16AF"/>
    <w:rsid w:val="005E2800"/>
    <w:rsid w:val="005E34EB"/>
    <w:rsid w:val="005E4B05"/>
    <w:rsid w:val="005E629D"/>
    <w:rsid w:val="005E694D"/>
    <w:rsid w:val="005F2215"/>
    <w:rsid w:val="00603054"/>
    <w:rsid w:val="00604604"/>
    <w:rsid w:val="006054D2"/>
    <w:rsid w:val="0060577E"/>
    <w:rsid w:val="0060695F"/>
    <w:rsid w:val="006102C7"/>
    <w:rsid w:val="0061166F"/>
    <w:rsid w:val="00612C1F"/>
    <w:rsid w:val="006134AD"/>
    <w:rsid w:val="006151DD"/>
    <w:rsid w:val="006153E5"/>
    <w:rsid w:val="006156EB"/>
    <w:rsid w:val="0062095A"/>
    <w:rsid w:val="00622B5E"/>
    <w:rsid w:val="00622F90"/>
    <w:rsid w:val="00623FA0"/>
    <w:rsid w:val="00624A41"/>
    <w:rsid w:val="00627ADC"/>
    <w:rsid w:val="0063731A"/>
    <w:rsid w:val="00640050"/>
    <w:rsid w:val="0064036D"/>
    <w:rsid w:val="00643CB1"/>
    <w:rsid w:val="00646565"/>
    <w:rsid w:val="0064688F"/>
    <w:rsid w:val="0064741F"/>
    <w:rsid w:val="00647D10"/>
    <w:rsid w:val="00651C39"/>
    <w:rsid w:val="0065267C"/>
    <w:rsid w:val="00656743"/>
    <w:rsid w:val="0065773F"/>
    <w:rsid w:val="00663026"/>
    <w:rsid w:val="006660AF"/>
    <w:rsid w:val="006678E5"/>
    <w:rsid w:val="00671126"/>
    <w:rsid w:val="00672A8B"/>
    <w:rsid w:val="00673F02"/>
    <w:rsid w:val="00674C7C"/>
    <w:rsid w:val="00674E58"/>
    <w:rsid w:val="006756AE"/>
    <w:rsid w:val="00675A22"/>
    <w:rsid w:val="00676B20"/>
    <w:rsid w:val="00677A46"/>
    <w:rsid w:val="0068227D"/>
    <w:rsid w:val="00682EAE"/>
    <w:rsid w:val="0068518F"/>
    <w:rsid w:val="00686263"/>
    <w:rsid w:val="00686C45"/>
    <w:rsid w:val="00690775"/>
    <w:rsid w:val="00694191"/>
    <w:rsid w:val="00695D2A"/>
    <w:rsid w:val="00695EF6"/>
    <w:rsid w:val="006A1AD1"/>
    <w:rsid w:val="006A34B7"/>
    <w:rsid w:val="006A6174"/>
    <w:rsid w:val="006A76AC"/>
    <w:rsid w:val="006A7FA9"/>
    <w:rsid w:val="006B1C95"/>
    <w:rsid w:val="006B2BA6"/>
    <w:rsid w:val="006B355B"/>
    <w:rsid w:val="006B3FAB"/>
    <w:rsid w:val="006B5DB7"/>
    <w:rsid w:val="006B7F00"/>
    <w:rsid w:val="006C0608"/>
    <w:rsid w:val="006C17E4"/>
    <w:rsid w:val="006D28F0"/>
    <w:rsid w:val="006D3907"/>
    <w:rsid w:val="006D3BC1"/>
    <w:rsid w:val="006D3E37"/>
    <w:rsid w:val="006D5454"/>
    <w:rsid w:val="006D5FFD"/>
    <w:rsid w:val="006E3D01"/>
    <w:rsid w:val="006E3F8B"/>
    <w:rsid w:val="006E4ECB"/>
    <w:rsid w:val="006E515E"/>
    <w:rsid w:val="006E74AA"/>
    <w:rsid w:val="006E7ED7"/>
    <w:rsid w:val="006F3016"/>
    <w:rsid w:val="006F3920"/>
    <w:rsid w:val="006F6FDE"/>
    <w:rsid w:val="006F7C64"/>
    <w:rsid w:val="006F7D07"/>
    <w:rsid w:val="00700743"/>
    <w:rsid w:val="00700C76"/>
    <w:rsid w:val="00702778"/>
    <w:rsid w:val="007071CA"/>
    <w:rsid w:val="00712AD1"/>
    <w:rsid w:val="00712BAD"/>
    <w:rsid w:val="00713825"/>
    <w:rsid w:val="00714C71"/>
    <w:rsid w:val="00715A82"/>
    <w:rsid w:val="00715EDC"/>
    <w:rsid w:val="00717D36"/>
    <w:rsid w:val="00720106"/>
    <w:rsid w:val="00721D05"/>
    <w:rsid w:val="00724A61"/>
    <w:rsid w:val="0072609B"/>
    <w:rsid w:val="007268C2"/>
    <w:rsid w:val="007269B6"/>
    <w:rsid w:val="00726D25"/>
    <w:rsid w:val="00731610"/>
    <w:rsid w:val="00731A5D"/>
    <w:rsid w:val="00732447"/>
    <w:rsid w:val="00741667"/>
    <w:rsid w:val="00745BD5"/>
    <w:rsid w:val="00746550"/>
    <w:rsid w:val="007477D1"/>
    <w:rsid w:val="0075112C"/>
    <w:rsid w:val="007565F4"/>
    <w:rsid w:val="0076071D"/>
    <w:rsid w:val="00760E1C"/>
    <w:rsid w:val="00761013"/>
    <w:rsid w:val="00761BDB"/>
    <w:rsid w:val="00761FE5"/>
    <w:rsid w:val="00766726"/>
    <w:rsid w:val="007735AC"/>
    <w:rsid w:val="007736EB"/>
    <w:rsid w:val="007757A7"/>
    <w:rsid w:val="00775AD9"/>
    <w:rsid w:val="0078148D"/>
    <w:rsid w:val="00782ED4"/>
    <w:rsid w:val="0078536F"/>
    <w:rsid w:val="00785AF0"/>
    <w:rsid w:val="0078671A"/>
    <w:rsid w:val="00791128"/>
    <w:rsid w:val="00791FBA"/>
    <w:rsid w:val="00793D98"/>
    <w:rsid w:val="0079636A"/>
    <w:rsid w:val="00797875"/>
    <w:rsid w:val="007A19CA"/>
    <w:rsid w:val="007A50EB"/>
    <w:rsid w:val="007A6505"/>
    <w:rsid w:val="007A658D"/>
    <w:rsid w:val="007A758D"/>
    <w:rsid w:val="007B08F1"/>
    <w:rsid w:val="007B26FB"/>
    <w:rsid w:val="007B2726"/>
    <w:rsid w:val="007B2D8D"/>
    <w:rsid w:val="007B38BA"/>
    <w:rsid w:val="007B3FDA"/>
    <w:rsid w:val="007B681E"/>
    <w:rsid w:val="007B6F11"/>
    <w:rsid w:val="007C2541"/>
    <w:rsid w:val="007C31ED"/>
    <w:rsid w:val="007C45F6"/>
    <w:rsid w:val="007D2D60"/>
    <w:rsid w:val="007D3A26"/>
    <w:rsid w:val="007D4256"/>
    <w:rsid w:val="007D5989"/>
    <w:rsid w:val="007D65F6"/>
    <w:rsid w:val="007E0E97"/>
    <w:rsid w:val="007E0FBA"/>
    <w:rsid w:val="007E1709"/>
    <w:rsid w:val="007E1852"/>
    <w:rsid w:val="007E496A"/>
    <w:rsid w:val="007E52E8"/>
    <w:rsid w:val="007E572F"/>
    <w:rsid w:val="007F261F"/>
    <w:rsid w:val="007F3749"/>
    <w:rsid w:val="007F5E52"/>
    <w:rsid w:val="007F75E7"/>
    <w:rsid w:val="007F7DC3"/>
    <w:rsid w:val="008001D6"/>
    <w:rsid w:val="00800356"/>
    <w:rsid w:val="00801C12"/>
    <w:rsid w:val="0080306D"/>
    <w:rsid w:val="00805265"/>
    <w:rsid w:val="00805B04"/>
    <w:rsid w:val="0080727B"/>
    <w:rsid w:val="00807697"/>
    <w:rsid w:val="00807B90"/>
    <w:rsid w:val="008124AC"/>
    <w:rsid w:val="00813B42"/>
    <w:rsid w:val="00814D83"/>
    <w:rsid w:val="00816D19"/>
    <w:rsid w:val="0082215F"/>
    <w:rsid w:val="00824E62"/>
    <w:rsid w:val="00826111"/>
    <w:rsid w:val="00827345"/>
    <w:rsid w:val="00827D5C"/>
    <w:rsid w:val="008305C6"/>
    <w:rsid w:val="0083181F"/>
    <w:rsid w:val="00832BD2"/>
    <w:rsid w:val="008332EB"/>
    <w:rsid w:val="00833578"/>
    <w:rsid w:val="00834D3A"/>
    <w:rsid w:val="008413BB"/>
    <w:rsid w:val="00843431"/>
    <w:rsid w:val="00844322"/>
    <w:rsid w:val="00844A7F"/>
    <w:rsid w:val="00846A26"/>
    <w:rsid w:val="008470A0"/>
    <w:rsid w:val="00847DE5"/>
    <w:rsid w:val="00850BA7"/>
    <w:rsid w:val="008513F8"/>
    <w:rsid w:val="0085210D"/>
    <w:rsid w:val="0085266C"/>
    <w:rsid w:val="00852C49"/>
    <w:rsid w:val="00857E4A"/>
    <w:rsid w:val="00861028"/>
    <w:rsid w:val="0086217D"/>
    <w:rsid w:val="00863FA4"/>
    <w:rsid w:val="00867595"/>
    <w:rsid w:val="00867A75"/>
    <w:rsid w:val="00870278"/>
    <w:rsid w:val="008706FB"/>
    <w:rsid w:val="00872E88"/>
    <w:rsid w:val="008738F3"/>
    <w:rsid w:val="008740BA"/>
    <w:rsid w:val="00875290"/>
    <w:rsid w:val="008756B0"/>
    <w:rsid w:val="00882497"/>
    <w:rsid w:val="00890F90"/>
    <w:rsid w:val="00891C17"/>
    <w:rsid w:val="00893DCB"/>
    <w:rsid w:val="0089411C"/>
    <w:rsid w:val="008A1C2A"/>
    <w:rsid w:val="008A2B9D"/>
    <w:rsid w:val="008A4463"/>
    <w:rsid w:val="008A5D1B"/>
    <w:rsid w:val="008A6BFC"/>
    <w:rsid w:val="008A7126"/>
    <w:rsid w:val="008A7ECA"/>
    <w:rsid w:val="008B07BB"/>
    <w:rsid w:val="008B1A72"/>
    <w:rsid w:val="008B4514"/>
    <w:rsid w:val="008B4F6C"/>
    <w:rsid w:val="008B7F0C"/>
    <w:rsid w:val="008C085A"/>
    <w:rsid w:val="008C10FE"/>
    <w:rsid w:val="008C1CCD"/>
    <w:rsid w:val="008C5592"/>
    <w:rsid w:val="008C6208"/>
    <w:rsid w:val="008D0ECA"/>
    <w:rsid w:val="008D2643"/>
    <w:rsid w:val="008D327F"/>
    <w:rsid w:val="008D34F9"/>
    <w:rsid w:val="008E239B"/>
    <w:rsid w:val="008E33D9"/>
    <w:rsid w:val="008E3C9B"/>
    <w:rsid w:val="008E43B9"/>
    <w:rsid w:val="008E6750"/>
    <w:rsid w:val="008F1775"/>
    <w:rsid w:val="008F1B25"/>
    <w:rsid w:val="0090003A"/>
    <w:rsid w:val="0090141D"/>
    <w:rsid w:val="0090224E"/>
    <w:rsid w:val="00903A8A"/>
    <w:rsid w:val="0090557A"/>
    <w:rsid w:val="0090676F"/>
    <w:rsid w:val="00912720"/>
    <w:rsid w:val="0091398A"/>
    <w:rsid w:val="00913AB7"/>
    <w:rsid w:val="00915838"/>
    <w:rsid w:val="009227DB"/>
    <w:rsid w:val="0092375D"/>
    <w:rsid w:val="00925840"/>
    <w:rsid w:val="009269FD"/>
    <w:rsid w:val="00926D51"/>
    <w:rsid w:val="00926E97"/>
    <w:rsid w:val="00930547"/>
    <w:rsid w:val="00930EFD"/>
    <w:rsid w:val="00931863"/>
    <w:rsid w:val="00935CE2"/>
    <w:rsid w:val="00936231"/>
    <w:rsid w:val="0093657A"/>
    <w:rsid w:val="00936B08"/>
    <w:rsid w:val="00937641"/>
    <w:rsid w:val="00940650"/>
    <w:rsid w:val="009407F9"/>
    <w:rsid w:val="0094181E"/>
    <w:rsid w:val="009433B9"/>
    <w:rsid w:val="00943471"/>
    <w:rsid w:val="00946541"/>
    <w:rsid w:val="0095040A"/>
    <w:rsid w:val="009524A4"/>
    <w:rsid w:val="00954D57"/>
    <w:rsid w:val="009619ED"/>
    <w:rsid w:val="009639B0"/>
    <w:rsid w:val="00963D44"/>
    <w:rsid w:val="009654DB"/>
    <w:rsid w:val="00972417"/>
    <w:rsid w:val="00980F11"/>
    <w:rsid w:val="0098286F"/>
    <w:rsid w:val="00986A6A"/>
    <w:rsid w:val="00987AE0"/>
    <w:rsid w:val="00991212"/>
    <w:rsid w:val="009A1B4B"/>
    <w:rsid w:val="009A1E0D"/>
    <w:rsid w:val="009A2924"/>
    <w:rsid w:val="009A6024"/>
    <w:rsid w:val="009A69F7"/>
    <w:rsid w:val="009B0704"/>
    <w:rsid w:val="009B4DCE"/>
    <w:rsid w:val="009B59B3"/>
    <w:rsid w:val="009B74C5"/>
    <w:rsid w:val="009C0C99"/>
    <w:rsid w:val="009C20A2"/>
    <w:rsid w:val="009C240F"/>
    <w:rsid w:val="009C26B9"/>
    <w:rsid w:val="009C55B8"/>
    <w:rsid w:val="009C5C23"/>
    <w:rsid w:val="009C6CBE"/>
    <w:rsid w:val="009C7FB1"/>
    <w:rsid w:val="009D113D"/>
    <w:rsid w:val="009D4090"/>
    <w:rsid w:val="009D45FE"/>
    <w:rsid w:val="009D49BB"/>
    <w:rsid w:val="009D69CA"/>
    <w:rsid w:val="009D7C85"/>
    <w:rsid w:val="009E129C"/>
    <w:rsid w:val="009E1B49"/>
    <w:rsid w:val="009E2AB5"/>
    <w:rsid w:val="009E33B6"/>
    <w:rsid w:val="009E3C50"/>
    <w:rsid w:val="009E48BB"/>
    <w:rsid w:val="009E49E2"/>
    <w:rsid w:val="009E6DC7"/>
    <w:rsid w:val="009F0BF0"/>
    <w:rsid w:val="009F5312"/>
    <w:rsid w:val="009F5981"/>
    <w:rsid w:val="009F7D4A"/>
    <w:rsid w:val="00A001B2"/>
    <w:rsid w:val="00A00390"/>
    <w:rsid w:val="00A01FEB"/>
    <w:rsid w:val="00A02CC9"/>
    <w:rsid w:val="00A0487F"/>
    <w:rsid w:val="00A05B1D"/>
    <w:rsid w:val="00A0625E"/>
    <w:rsid w:val="00A06F70"/>
    <w:rsid w:val="00A116FB"/>
    <w:rsid w:val="00A13D87"/>
    <w:rsid w:val="00A152E3"/>
    <w:rsid w:val="00A1555C"/>
    <w:rsid w:val="00A16342"/>
    <w:rsid w:val="00A20663"/>
    <w:rsid w:val="00A21852"/>
    <w:rsid w:val="00A225D3"/>
    <w:rsid w:val="00A23590"/>
    <w:rsid w:val="00A23806"/>
    <w:rsid w:val="00A26955"/>
    <w:rsid w:val="00A279E4"/>
    <w:rsid w:val="00A27CE4"/>
    <w:rsid w:val="00A27E47"/>
    <w:rsid w:val="00A36143"/>
    <w:rsid w:val="00A361C5"/>
    <w:rsid w:val="00A36E33"/>
    <w:rsid w:val="00A371CF"/>
    <w:rsid w:val="00A43660"/>
    <w:rsid w:val="00A43CB1"/>
    <w:rsid w:val="00A43D16"/>
    <w:rsid w:val="00A52AA8"/>
    <w:rsid w:val="00A65A4E"/>
    <w:rsid w:val="00A66A51"/>
    <w:rsid w:val="00A677C8"/>
    <w:rsid w:val="00A710D7"/>
    <w:rsid w:val="00A72DC5"/>
    <w:rsid w:val="00A73B16"/>
    <w:rsid w:val="00A755C9"/>
    <w:rsid w:val="00A75E48"/>
    <w:rsid w:val="00A82DDE"/>
    <w:rsid w:val="00A83F97"/>
    <w:rsid w:val="00A85E4D"/>
    <w:rsid w:val="00A862B1"/>
    <w:rsid w:val="00A87E60"/>
    <w:rsid w:val="00A909F7"/>
    <w:rsid w:val="00A94668"/>
    <w:rsid w:val="00A967D2"/>
    <w:rsid w:val="00A97CA7"/>
    <w:rsid w:val="00AA0560"/>
    <w:rsid w:val="00AA0C53"/>
    <w:rsid w:val="00AA0E52"/>
    <w:rsid w:val="00AA186F"/>
    <w:rsid w:val="00AA1EE3"/>
    <w:rsid w:val="00AA36B3"/>
    <w:rsid w:val="00AA443D"/>
    <w:rsid w:val="00AA4B85"/>
    <w:rsid w:val="00AA5786"/>
    <w:rsid w:val="00AA6ACE"/>
    <w:rsid w:val="00AA742F"/>
    <w:rsid w:val="00AA759E"/>
    <w:rsid w:val="00AB075B"/>
    <w:rsid w:val="00AB0BE4"/>
    <w:rsid w:val="00AB3C93"/>
    <w:rsid w:val="00AB5099"/>
    <w:rsid w:val="00AB68A5"/>
    <w:rsid w:val="00AC14E9"/>
    <w:rsid w:val="00AC3DAD"/>
    <w:rsid w:val="00AC4178"/>
    <w:rsid w:val="00AC68AC"/>
    <w:rsid w:val="00AD030E"/>
    <w:rsid w:val="00AD28CD"/>
    <w:rsid w:val="00AD345E"/>
    <w:rsid w:val="00AD48F8"/>
    <w:rsid w:val="00AE1617"/>
    <w:rsid w:val="00AE1C0B"/>
    <w:rsid w:val="00AE28C5"/>
    <w:rsid w:val="00AE3648"/>
    <w:rsid w:val="00AE5F21"/>
    <w:rsid w:val="00AE799A"/>
    <w:rsid w:val="00AF0ACF"/>
    <w:rsid w:val="00AF1072"/>
    <w:rsid w:val="00AF10DA"/>
    <w:rsid w:val="00AF121C"/>
    <w:rsid w:val="00AF7485"/>
    <w:rsid w:val="00B00795"/>
    <w:rsid w:val="00B0350D"/>
    <w:rsid w:val="00B04F7D"/>
    <w:rsid w:val="00B06C61"/>
    <w:rsid w:val="00B07FEF"/>
    <w:rsid w:val="00B102E2"/>
    <w:rsid w:val="00B108AA"/>
    <w:rsid w:val="00B12964"/>
    <w:rsid w:val="00B148B7"/>
    <w:rsid w:val="00B15F1F"/>
    <w:rsid w:val="00B16E70"/>
    <w:rsid w:val="00B204F9"/>
    <w:rsid w:val="00B22679"/>
    <w:rsid w:val="00B2476A"/>
    <w:rsid w:val="00B320F1"/>
    <w:rsid w:val="00B32932"/>
    <w:rsid w:val="00B35342"/>
    <w:rsid w:val="00B354C3"/>
    <w:rsid w:val="00B368B4"/>
    <w:rsid w:val="00B419E8"/>
    <w:rsid w:val="00B42A13"/>
    <w:rsid w:val="00B4353D"/>
    <w:rsid w:val="00B44512"/>
    <w:rsid w:val="00B50C8D"/>
    <w:rsid w:val="00B525F3"/>
    <w:rsid w:val="00B52A23"/>
    <w:rsid w:val="00B55488"/>
    <w:rsid w:val="00B56B60"/>
    <w:rsid w:val="00B56F12"/>
    <w:rsid w:val="00B572CF"/>
    <w:rsid w:val="00B60742"/>
    <w:rsid w:val="00B61EDD"/>
    <w:rsid w:val="00B62EA7"/>
    <w:rsid w:val="00B648F3"/>
    <w:rsid w:val="00B64D3C"/>
    <w:rsid w:val="00B716CA"/>
    <w:rsid w:val="00B71E6A"/>
    <w:rsid w:val="00B7521D"/>
    <w:rsid w:val="00B805B2"/>
    <w:rsid w:val="00B80AF6"/>
    <w:rsid w:val="00B80AFB"/>
    <w:rsid w:val="00B83589"/>
    <w:rsid w:val="00B856A6"/>
    <w:rsid w:val="00B859D3"/>
    <w:rsid w:val="00B9060F"/>
    <w:rsid w:val="00B92591"/>
    <w:rsid w:val="00B92711"/>
    <w:rsid w:val="00B941C9"/>
    <w:rsid w:val="00B94546"/>
    <w:rsid w:val="00B95A90"/>
    <w:rsid w:val="00B964A8"/>
    <w:rsid w:val="00B97B31"/>
    <w:rsid w:val="00B97B3D"/>
    <w:rsid w:val="00BA25B1"/>
    <w:rsid w:val="00BA3E05"/>
    <w:rsid w:val="00BA6292"/>
    <w:rsid w:val="00BA6401"/>
    <w:rsid w:val="00BA6CA5"/>
    <w:rsid w:val="00BA79F2"/>
    <w:rsid w:val="00BA7BC0"/>
    <w:rsid w:val="00BB0C51"/>
    <w:rsid w:val="00BB16BF"/>
    <w:rsid w:val="00BB3DB9"/>
    <w:rsid w:val="00BB3E00"/>
    <w:rsid w:val="00BB6231"/>
    <w:rsid w:val="00BB6BA5"/>
    <w:rsid w:val="00BC2A9B"/>
    <w:rsid w:val="00BC49A9"/>
    <w:rsid w:val="00BC4DEB"/>
    <w:rsid w:val="00BC7D1B"/>
    <w:rsid w:val="00BD4A36"/>
    <w:rsid w:val="00BD52A3"/>
    <w:rsid w:val="00BD5DEA"/>
    <w:rsid w:val="00BD77EF"/>
    <w:rsid w:val="00BE044C"/>
    <w:rsid w:val="00BE10CF"/>
    <w:rsid w:val="00BE6636"/>
    <w:rsid w:val="00BE7730"/>
    <w:rsid w:val="00BF1527"/>
    <w:rsid w:val="00BF177A"/>
    <w:rsid w:val="00BF4849"/>
    <w:rsid w:val="00BF4993"/>
    <w:rsid w:val="00BF7948"/>
    <w:rsid w:val="00C00748"/>
    <w:rsid w:val="00C037AA"/>
    <w:rsid w:val="00C038B7"/>
    <w:rsid w:val="00C046DC"/>
    <w:rsid w:val="00C06F69"/>
    <w:rsid w:val="00C07541"/>
    <w:rsid w:val="00C12F54"/>
    <w:rsid w:val="00C14ECD"/>
    <w:rsid w:val="00C15FD7"/>
    <w:rsid w:val="00C162F5"/>
    <w:rsid w:val="00C17735"/>
    <w:rsid w:val="00C2096D"/>
    <w:rsid w:val="00C22440"/>
    <w:rsid w:val="00C23B27"/>
    <w:rsid w:val="00C278E9"/>
    <w:rsid w:val="00C27B46"/>
    <w:rsid w:val="00C3465D"/>
    <w:rsid w:val="00C35183"/>
    <w:rsid w:val="00C351A3"/>
    <w:rsid w:val="00C3571C"/>
    <w:rsid w:val="00C36540"/>
    <w:rsid w:val="00C4015E"/>
    <w:rsid w:val="00C402DF"/>
    <w:rsid w:val="00C420A7"/>
    <w:rsid w:val="00C43C13"/>
    <w:rsid w:val="00C46034"/>
    <w:rsid w:val="00C46464"/>
    <w:rsid w:val="00C520E2"/>
    <w:rsid w:val="00C5500F"/>
    <w:rsid w:val="00C55A50"/>
    <w:rsid w:val="00C5620F"/>
    <w:rsid w:val="00C57468"/>
    <w:rsid w:val="00C60450"/>
    <w:rsid w:val="00C62D13"/>
    <w:rsid w:val="00C64106"/>
    <w:rsid w:val="00C64144"/>
    <w:rsid w:val="00C64A6B"/>
    <w:rsid w:val="00C705FA"/>
    <w:rsid w:val="00C713A8"/>
    <w:rsid w:val="00C72213"/>
    <w:rsid w:val="00C72515"/>
    <w:rsid w:val="00C72CBB"/>
    <w:rsid w:val="00C749D1"/>
    <w:rsid w:val="00C77742"/>
    <w:rsid w:val="00C77A78"/>
    <w:rsid w:val="00C814EC"/>
    <w:rsid w:val="00C907F3"/>
    <w:rsid w:val="00C90D3C"/>
    <w:rsid w:val="00C90DE0"/>
    <w:rsid w:val="00C91241"/>
    <w:rsid w:val="00C95B64"/>
    <w:rsid w:val="00C974CB"/>
    <w:rsid w:val="00CA188A"/>
    <w:rsid w:val="00CA3D90"/>
    <w:rsid w:val="00CA5D6F"/>
    <w:rsid w:val="00CA6509"/>
    <w:rsid w:val="00CA6897"/>
    <w:rsid w:val="00CA68EE"/>
    <w:rsid w:val="00CA7AF1"/>
    <w:rsid w:val="00CB10DC"/>
    <w:rsid w:val="00CB18F4"/>
    <w:rsid w:val="00CC313D"/>
    <w:rsid w:val="00CC65FB"/>
    <w:rsid w:val="00CD01B2"/>
    <w:rsid w:val="00CD1848"/>
    <w:rsid w:val="00CD18D5"/>
    <w:rsid w:val="00CD4741"/>
    <w:rsid w:val="00CD6897"/>
    <w:rsid w:val="00CD692A"/>
    <w:rsid w:val="00CD7307"/>
    <w:rsid w:val="00CD758D"/>
    <w:rsid w:val="00CE394E"/>
    <w:rsid w:val="00CE4472"/>
    <w:rsid w:val="00CE69D2"/>
    <w:rsid w:val="00CF347C"/>
    <w:rsid w:val="00CF456E"/>
    <w:rsid w:val="00CF4D05"/>
    <w:rsid w:val="00D014C1"/>
    <w:rsid w:val="00D03317"/>
    <w:rsid w:val="00D038DB"/>
    <w:rsid w:val="00D07D41"/>
    <w:rsid w:val="00D12660"/>
    <w:rsid w:val="00D13CA2"/>
    <w:rsid w:val="00D14426"/>
    <w:rsid w:val="00D1565F"/>
    <w:rsid w:val="00D17CD0"/>
    <w:rsid w:val="00D229F0"/>
    <w:rsid w:val="00D250BA"/>
    <w:rsid w:val="00D2675A"/>
    <w:rsid w:val="00D26D49"/>
    <w:rsid w:val="00D31366"/>
    <w:rsid w:val="00D32686"/>
    <w:rsid w:val="00D34126"/>
    <w:rsid w:val="00D3481D"/>
    <w:rsid w:val="00D37FB8"/>
    <w:rsid w:val="00D40141"/>
    <w:rsid w:val="00D45816"/>
    <w:rsid w:val="00D46929"/>
    <w:rsid w:val="00D47080"/>
    <w:rsid w:val="00D5002E"/>
    <w:rsid w:val="00D51161"/>
    <w:rsid w:val="00D530FA"/>
    <w:rsid w:val="00D53E76"/>
    <w:rsid w:val="00D56238"/>
    <w:rsid w:val="00D5644D"/>
    <w:rsid w:val="00D6071A"/>
    <w:rsid w:val="00D65114"/>
    <w:rsid w:val="00D65B30"/>
    <w:rsid w:val="00D65CA1"/>
    <w:rsid w:val="00D67ACB"/>
    <w:rsid w:val="00D67B86"/>
    <w:rsid w:val="00D714CF"/>
    <w:rsid w:val="00D716F6"/>
    <w:rsid w:val="00D7183F"/>
    <w:rsid w:val="00D71A0E"/>
    <w:rsid w:val="00D730AA"/>
    <w:rsid w:val="00D75623"/>
    <w:rsid w:val="00D76382"/>
    <w:rsid w:val="00D773AD"/>
    <w:rsid w:val="00D80ADB"/>
    <w:rsid w:val="00D813B1"/>
    <w:rsid w:val="00D81C42"/>
    <w:rsid w:val="00D81FA6"/>
    <w:rsid w:val="00D828F1"/>
    <w:rsid w:val="00D82AD1"/>
    <w:rsid w:val="00D83A5D"/>
    <w:rsid w:val="00D87153"/>
    <w:rsid w:val="00D90023"/>
    <w:rsid w:val="00D92F8A"/>
    <w:rsid w:val="00D94AA9"/>
    <w:rsid w:val="00D94E73"/>
    <w:rsid w:val="00D95B32"/>
    <w:rsid w:val="00D95BE1"/>
    <w:rsid w:val="00DA1427"/>
    <w:rsid w:val="00DA3B43"/>
    <w:rsid w:val="00DB0775"/>
    <w:rsid w:val="00DB1481"/>
    <w:rsid w:val="00DB4A35"/>
    <w:rsid w:val="00DB529C"/>
    <w:rsid w:val="00DB67FE"/>
    <w:rsid w:val="00DC0989"/>
    <w:rsid w:val="00DC0E1F"/>
    <w:rsid w:val="00DC2D9F"/>
    <w:rsid w:val="00DC2F04"/>
    <w:rsid w:val="00DC3D5A"/>
    <w:rsid w:val="00DC4E6A"/>
    <w:rsid w:val="00DC6FB1"/>
    <w:rsid w:val="00DC7320"/>
    <w:rsid w:val="00DC7F38"/>
    <w:rsid w:val="00DD22DF"/>
    <w:rsid w:val="00DD41FA"/>
    <w:rsid w:val="00DD4614"/>
    <w:rsid w:val="00DD4B10"/>
    <w:rsid w:val="00DD4FFE"/>
    <w:rsid w:val="00DE042C"/>
    <w:rsid w:val="00DE27E7"/>
    <w:rsid w:val="00DE5B31"/>
    <w:rsid w:val="00DE5F13"/>
    <w:rsid w:val="00DE6981"/>
    <w:rsid w:val="00DE6F3B"/>
    <w:rsid w:val="00DF0DCE"/>
    <w:rsid w:val="00DF1FE1"/>
    <w:rsid w:val="00DF2BCF"/>
    <w:rsid w:val="00DF3C79"/>
    <w:rsid w:val="00DF4267"/>
    <w:rsid w:val="00DF43F0"/>
    <w:rsid w:val="00DF5ADC"/>
    <w:rsid w:val="00DF7AE9"/>
    <w:rsid w:val="00E01C37"/>
    <w:rsid w:val="00E116F5"/>
    <w:rsid w:val="00E127B8"/>
    <w:rsid w:val="00E13CA2"/>
    <w:rsid w:val="00E178B6"/>
    <w:rsid w:val="00E17CFA"/>
    <w:rsid w:val="00E21B4E"/>
    <w:rsid w:val="00E26844"/>
    <w:rsid w:val="00E26984"/>
    <w:rsid w:val="00E33B0E"/>
    <w:rsid w:val="00E3514C"/>
    <w:rsid w:val="00E35BE4"/>
    <w:rsid w:val="00E35E18"/>
    <w:rsid w:val="00E37716"/>
    <w:rsid w:val="00E4005B"/>
    <w:rsid w:val="00E42290"/>
    <w:rsid w:val="00E427C9"/>
    <w:rsid w:val="00E45575"/>
    <w:rsid w:val="00E45DE0"/>
    <w:rsid w:val="00E5486B"/>
    <w:rsid w:val="00E62AE9"/>
    <w:rsid w:val="00E63DC7"/>
    <w:rsid w:val="00E64464"/>
    <w:rsid w:val="00E66627"/>
    <w:rsid w:val="00E714C5"/>
    <w:rsid w:val="00E7231C"/>
    <w:rsid w:val="00E72E57"/>
    <w:rsid w:val="00E7473C"/>
    <w:rsid w:val="00E75DF3"/>
    <w:rsid w:val="00E80A88"/>
    <w:rsid w:val="00E82974"/>
    <w:rsid w:val="00E85159"/>
    <w:rsid w:val="00E87E34"/>
    <w:rsid w:val="00E9192F"/>
    <w:rsid w:val="00E949AD"/>
    <w:rsid w:val="00E9673F"/>
    <w:rsid w:val="00EA0AA9"/>
    <w:rsid w:val="00EA259D"/>
    <w:rsid w:val="00EA4296"/>
    <w:rsid w:val="00EA625D"/>
    <w:rsid w:val="00EA6586"/>
    <w:rsid w:val="00EB4908"/>
    <w:rsid w:val="00EB6DC2"/>
    <w:rsid w:val="00EC28F8"/>
    <w:rsid w:val="00EC2918"/>
    <w:rsid w:val="00EC2C3F"/>
    <w:rsid w:val="00EC4B32"/>
    <w:rsid w:val="00EC57BB"/>
    <w:rsid w:val="00EC6B78"/>
    <w:rsid w:val="00ED0632"/>
    <w:rsid w:val="00ED1313"/>
    <w:rsid w:val="00ED1827"/>
    <w:rsid w:val="00ED38EA"/>
    <w:rsid w:val="00ED41DE"/>
    <w:rsid w:val="00ED50DA"/>
    <w:rsid w:val="00ED6DF4"/>
    <w:rsid w:val="00EE047B"/>
    <w:rsid w:val="00EE23D5"/>
    <w:rsid w:val="00EE27F8"/>
    <w:rsid w:val="00EE2DFE"/>
    <w:rsid w:val="00EE3B9B"/>
    <w:rsid w:val="00EE3FC1"/>
    <w:rsid w:val="00EE60CD"/>
    <w:rsid w:val="00EE7AB4"/>
    <w:rsid w:val="00EF01ED"/>
    <w:rsid w:val="00EF02AC"/>
    <w:rsid w:val="00EF0FC6"/>
    <w:rsid w:val="00EF415D"/>
    <w:rsid w:val="00EF4D24"/>
    <w:rsid w:val="00EF552D"/>
    <w:rsid w:val="00EF6F85"/>
    <w:rsid w:val="00EF7175"/>
    <w:rsid w:val="00F00098"/>
    <w:rsid w:val="00F0106B"/>
    <w:rsid w:val="00F0127D"/>
    <w:rsid w:val="00F027B0"/>
    <w:rsid w:val="00F04681"/>
    <w:rsid w:val="00F05786"/>
    <w:rsid w:val="00F0620B"/>
    <w:rsid w:val="00F06947"/>
    <w:rsid w:val="00F06B75"/>
    <w:rsid w:val="00F11DD4"/>
    <w:rsid w:val="00F1628A"/>
    <w:rsid w:val="00F234B9"/>
    <w:rsid w:val="00F23F2B"/>
    <w:rsid w:val="00F3090D"/>
    <w:rsid w:val="00F31667"/>
    <w:rsid w:val="00F32542"/>
    <w:rsid w:val="00F32C44"/>
    <w:rsid w:val="00F35737"/>
    <w:rsid w:val="00F37095"/>
    <w:rsid w:val="00F4050E"/>
    <w:rsid w:val="00F40ACB"/>
    <w:rsid w:val="00F41D45"/>
    <w:rsid w:val="00F424C5"/>
    <w:rsid w:val="00F4280B"/>
    <w:rsid w:val="00F4512C"/>
    <w:rsid w:val="00F520FA"/>
    <w:rsid w:val="00F530E2"/>
    <w:rsid w:val="00F54EA8"/>
    <w:rsid w:val="00F551C1"/>
    <w:rsid w:val="00F56941"/>
    <w:rsid w:val="00F573BA"/>
    <w:rsid w:val="00F574B3"/>
    <w:rsid w:val="00F60286"/>
    <w:rsid w:val="00F6275F"/>
    <w:rsid w:val="00F62F09"/>
    <w:rsid w:val="00F63157"/>
    <w:rsid w:val="00F649C4"/>
    <w:rsid w:val="00F662D7"/>
    <w:rsid w:val="00F72B48"/>
    <w:rsid w:val="00F72D13"/>
    <w:rsid w:val="00F75A92"/>
    <w:rsid w:val="00F7779A"/>
    <w:rsid w:val="00F84396"/>
    <w:rsid w:val="00F849F4"/>
    <w:rsid w:val="00F84F9E"/>
    <w:rsid w:val="00F85C0A"/>
    <w:rsid w:val="00F86ECE"/>
    <w:rsid w:val="00F9174E"/>
    <w:rsid w:val="00F91D2B"/>
    <w:rsid w:val="00F93233"/>
    <w:rsid w:val="00F93E82"/>
    <w:rsid w:val="00F96549"/>
    <w:rsid w:val="00F9777D"/>
    <w:rsid w:val="00F977B6"/>
    <w:rsid w:val="00FA11AB"/>
    <w:rsid w:val="00FA1A5A"/>
    <w:rsid w:val="00FA3A5C"/>
    <w:rsid w:val="00FA3BE1"/>
    <w:rsid w:val="00FB2B0F"/>
    <w:rsid w:val="00FB35F9"/>
    <w:rsid w:val="00FB3CC2"/>
    <w:rsid w:val="00FB62FC"/>
    <w:rsid w:val="00FC17CB"/>
    <w:rsid w:val="00FC257A"/>
    <w:rsid w:val="00FC367C"/>
    <w:rsid w:val="00FC43F4"/>
    <w:rsid w:val="00FC473E"/>
    <w:rsid w:val="00FC5192"/>
    <w:rsid w:val="00FC6646"/>
    <w:rsid w:val="00FC7813"/>
    <w:rsid w:val="00FD2510"/>
    <w:rsid w:val="00FD2EDC"/>
    <w:rsid w:val="00FD431B"/>
    <w:rsid w:val="00FD5FD7"/>
    <w:rsid w:val="00FD743B"/>
    <w:rsid w:val="00FE0C00"/>
    <w:rsid w:val="00FE1AE5"/>
    <w:rsid w:val="00FE1C2F"/>
    <w:rsid w:val="00FE56E6"/>
    <w:rsid w:val="00FF00DF"/>
    <w:rsid w:val="00FF26E1"/>
    <w:rsid w:val="00FF3296"/>
    <w:rsid w:val="00FF4B21"/>
    <w:rsid w:val="00FF55E4"/>
    <w:rsid w:val="00FF5780"/>
    <w:rsid w:val="00FF65B7"/>
    <w:rsid w:val="00FF6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817C21-7D5C-4798-BFFE-25789D8C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345"/>
  </w:style>
  <w:style w:type="paragraph" w:styleId="3">
    <w:name w:val="heading 3"/>
    <w:basedOn w:val="a"/>
    <w:link w:val="30"/>
    <w:uiPriority w:val="9"/>
    <w:qFormat/>
    <w:rsid w:val="002365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2DFE"/>
    <w:rPr>
      <w:color w:val="0563C1" w:themeColor="hyperlink"/>
      <w:u w:val="single"/>
    </w:rPr>
  </w:style>
  <w:style w:type="paragraph" w:styleId="a4">
    <w:name w:val="Balloon Text"/>
    <w:basedOn w:val="a"/>
    <w:link w:val="a5"/>
    <w:uiPriority w:val="99"/>
    <w:semiHidden/>
    <w:unhideWhenUsed/>
    <w:rsid w:val="00A75E4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75E48"/>
    <w:rPr>
      <w:rFonts w:ascii="Segoe UI" w:hAnsi="Segoe UI" w:cs="Segoe UI"/>
      <w:sz w:val="18"/>
      <w:szCs w:val="18"/>
    </w:rPr>
  </w:style>
  <w:style w:type="paragraph" w:styleId="a6">
    <w:name w:val="List Paragraph"/>
    <w:basedOn w:val="a"/>
    <w:uiPriority w:val="34"/>
    <w:qFormat/>
    <w:rsid w:val="00B941C9"/>
    <w:pPr>
      <w:ind w:left="720"/>
      <w:contextualSpacing/>
    </w:pPr>
  </w:style>
  <w:style w:type="paragraph" w:styleId="a7">
    <w:name w:val="header"/>
    <w:basedOn w:val="a"/>
    <w:link w:val="a8"/>
    <w:uiPriority w:val="99"/>
    <w:unhideWhenUsed/>
    <w:rsid w:val="00B941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941C9"/>
  </w:style>
  <w:style w:type="paragraph" w:styleId="a9">
    <w:name w:val="footer"/>
    <w:basedOn w:val="a"/>
    <w:link w:val="aa"/>
    <w:uiPriority w:val="99"/>
    <w:unhideWhenUsed/>
    <w:rsid w:val="00B941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941C9"/>
  </w:style>
  <w:style w:type="paragraph" w:customStyle="1" w:styleId="ConsPlusTitle">
    <w:name w:val="ConsPlusTitle"/>
    <w:rsid w:val="00D2675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rsid w:val="00EE60CD"/>
    <w:pPr>
      <w:widowControl w:val="0"/>
      <w:autoSpaceDE w:val="0"/>
      <w:autoSpaceDN w:val="0"/>
      <w:spacing w:after="0" w:line="240" w:lineRule="auto"/>
    </w:pPr>
    <w:rPr>
      <w:rFonts w:ascii="Calibri" w:eastAsia="Times New Roman" w:hAnsi="Calibri" w:cs="Calibri"/>
      <w:szCs w:val="20"/>
      <w:lang w:eastAsia="ru-RU"/>
    </w:rPr>
  </w:style>
  <w:style w:type="paragraph" w:styleId="31">
    <w:name w:val="List 3"/>
    <w:basedOn w:val="a"/>
    <w:semiHidden/>
    <w:rsid w:val="00A02CC9"/>
    <w:pPr>
      <w:spacing w:after="0" w:line="240" w:lineRule="auto"/>
      <w:ind w:left="849" w:hanging="283"/>
    </w:pPr>
    <w:rPr>
      <w:rFonts w:ascii="Times New Roman" w:eastAsia="Times New Roman" w:hAnsi="Times New Roman" w:cs="Times New Roman"/>
      <w:sz w:val="24"/>
      <w:szCs w:val="24"/>
      <w:lang w:eastAsia="ru-RU"/>
    </w:rPr>
  </w:style>
  <w:style w:type="character" w:customStyle="1" w:styleId="docaccesstitle1">
    <w:name w:val="docaccess_title1"/>
    <w:uiPriority w:val="99"/>
    <w:rsid w:val="00A02CC9"/>
    <w:rPr>
      <w:rFonts w:ascii="Times New Roman" w:hAnsi="Times New Roman" w:cs="Times New Roman"/>
      <w:sz w:val="28"/>
      <w:szCs w:val="28"/>
    </w:rPr>
  </w:style>
  <w:style w:type="paragraph" w:styleId="ab">
    <w:name w:val="No Spacing"/>
    <w:link w:val="ac"/>
    <w:uiPriority w:val="1"/>
    <w:qFormat/>
    <w:rsid w:val="00A02CC9"/>
    <w:pPr>
      <w:spacing w:after="0" w:line="240" w:lineRule="auto"/>
    </w:pPr>
    <w:rPr>
      <w:rFonts w:ascii="Calibri" w:eastAsia="Calibri" w:hAnsi="Calibri" w:cs="Times New Roman"/>
    </w:rPr>
  </w:style>
  <w:style w:type="character" w:customStyle="1" w:styleId="ac">
    <w:name w:val="Без интервала Знак"/>
    <w:link w:val="ab"/>
    <w:uiPriority w:val="1"/>
    <w:locked/>
    <w:rsid w:val="00A02CC9"/>
    <w:rPr>
      <w:rFonts w:ascii="Calibri" w:eastAsia="Calibri" w:hAnsi="Calibri" w:cs="Times New Roman"/>
    </w:rPr>
  </w:style>
  <w:style w:type="paragraph" w:styleId="ad">
    <w:name w:val="Normal (Web)"/>
    <w:basedOn w:val="a"/>
    <w:uiPriority w:val="99"/>
    <w:unhideWhenUsed/>
    <w:rsid w:val="00A02C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B5A58"/>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Strong"/>
    <w:basedOn w:val="a0"/>
    <w:uiPriority w:val="22"/>
    <w:qFormat/>
    <w:rsid w:val="00590B6C"/>
    <w:rPr>
      <w:b/>
      <w:bCs/>
    </w:rPr>
  </w:style>
  <w:style w:type="paragraph" w:styleId="2">
    <w:name w:val="Body Text Indent 2"/>
    <w:basedOn w:val="a"/>
    <w:link w:val="20"/>
    <w:semiHidden/>
    <w:unhideWhenUsed/>
    <w:rsid w:val="0047432C"/>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semiHidden/>
    <w:rsid w:val="0047432C"/>
    <w:rPr>
      <w:rFonts w:ascii="Times New Roman" w:eastAsia="Times New Roman" w:hAnsi="Times New Roman" w:cs="Times New Roman"/>
      <w:sz w:val="28"/>
      <w:szCs w:val="20"/>
      <w:lang w:eastAsia="ru-RU"/>
    </w:rPr>
  </w:style>
  <w:style w:type="table" w:styleId="af">
    <w:name w:val="Table Grid"/>
    <w:basedOn w:val="a1"/>
    <w:uiPriority w:val="39"/>
    <w:rsid w:val="00D92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8C085A"/>
    <w:pPr>
      <w:spacing w:after="0" w:line="240" w:lineRule="auto"/>
    </w:pPr>
  </w:style>
  <w:style w:type="paragraph" w:customStyle="1" w:styleId="font8">
    <w:name w:val="font_8"/>
    <w:basedOn w:val="a"/>
    <w:rsid w:val="007B6F11"/>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FollowedHyperlink"/>
    <w:basedOn w:val="a0"/>
    <w:uiPriority w:val="99"/>
    <w:semiHidden/>
    <w:unhideWhenUsed/>
    <w:rsid w:val="00B42A13"/>
    <w:rPr>
      <w:color w:val="954F72" w:themeColor="followedHyperlink"/>
      <w:u w:val="single"/>
    </w:rPr>
  </w:style>
  <w:style w:type="character" w:customStyle="1" w:styleId="30">
    <w:name w:val="Заголовок 3 Знак"/>
    <w:basedOn w:val="a0"/>
    <w:link w:val="3"/>
    <w:uiPriority w:val="9"/>
    <w:rsid w:val="002365A2"/>
    <w:rPr>
      <w:rFonts w:ascii="Times New Roman" w:eastAsia="Times New Roman" w:hAnsi="Times New Roman" w:cs="Times New Roman"/>
      <w:b/>
      <w:bCs/>
      <w:sz w:val="27"/>
      <w:szCs w:val="27"/>
      <w:lang w:eastAsia="ru-RU"/>
    </w:rPr>
  </w:style>
  <w:style w:type="character" w:customStyle="1" w:styleId="ConsPlusNormal0">
    <w:name w:val="ConsPlusNormal Знак"/>
    <w:link w:val="ConsPlusNormal"/>
    <w:locked/>
    <w:rsid w:val="00241CC0"/>
    <w:rPr>
      <w:rFonts w:ascii="Calibri" w:eastAsia="Times New Roman" w:hAnsi="Calibri" w:cs="Calibri"/>
      <w:szCs w:val="20"/>
      <w:lang w:eastAsia="ru-RU"/>
    </w:rPr>
  </w:style>
  <w:style w:type="paragraph" w:customStyle="1" w:styleId="af2">
    <w:name w:val="ирина"/>
    <w:basedOn w:val="a"/>
    <w:rsid w:val="00F027B0"/>
    <w:pPr>
      <w:tabs>
        <w:tab w:val="left" w:pos="5670"/>
      </w:tabs>
      <w:spacing w:after="0" w:line="240" w:lineRule="auto"/>
      <w:ind w:firstLine="851"/>
      <w:jc w:val="both"/>
    </w:pPr>
    <w:rPr>
      <w:rFonts w:ascii="Times New Roman" w:eastAsia="Times New Roman" w:hAnsi="Times New Roman" w:cs="Times New Roman"/>
      <w:sz w:val="27"/>
      <w:szCs w:val="20"/>
      <w:lang w:eastAsia="ru-RU"/>
    </w:rPr>
  </w:style>
  <w:style w:type="character" w:customStyle="1" w:styleId="winner-infolist-item-title">
    <w:name w:val="winner-info__list-item-title"/>
    <w:basedOn w:val="a0"/>
    <w:rsid w:val="00E9192F"/>
  </w:style>
  <w:style w:type="character" w:customStyle="1" w:styleId="winner-infolist-item-text">
    <w:name w:val="winner-info__list-item-text"/>
    <w:basedOn w:val="a0"/>
    <w:rsid w:val="00E91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024">
      <w:bodyDiv w:val="1"/>
      <w:marLeft w:val="0"/>
      <w:marRight w:val="0"/>
      <w:marTop w:val="0"/>
      <w:marBottom w:val="0"/>
      <w:divBdr>
        <w:top w:val="none" w:sz="0" w:space="0" w:color="auto"/>
        <w:left w:val="none" w:sz="0" w:space="0" w:color="auto"/>
        <w:bottom w:val="none" w:sz="0" w:space="0" w:color="auto"/>
        <w:right w:val="none" w:sz="0" w:space="0" w:color="auto"/>
      </w:divBdr>
    </w:div>
    <w:div w:id="189687009">
      <w:bodyDiv w:val="1"/>
      <w:marLeft w:val="0"/>
      <w:marRight w:val="0"/>
      <w:marTop w:val="0"/>
      <w:marBottom w:val="0"/>
      <w:divBdr>
        <w:top w:val="none" w:sz="0" w:space="0" w:color="auto"/>
        <w:left w:val="none" w:sz="0" w:space="0" w:color="auto"/>
        <w:bottom w:val="none" w:sz="0" w:space="0" w:color="auto"/>
        <w:right w:val="none" w:sz="0" w:space="0" w:color="auto"/>
      </w:divBdr>
    </w:div>
    <w:div w:id="337586351">
      <w:bodyDiv w:val="1"/>
      <w:marLeft w:val="0"/>
      <w:marRight w:val="0"/>
      <w:marTop w:val="0"/>
      <w:marBottom w:val="0"/>
      <w:divBdr>
        <w:top w:val="none" w:sz="0" w:space="0" w:color="auto"/>
        <w:left w:val="none" w:sz="0" w:space="0" w:color="auto"/>
        <w:bottom w:val="none" w:sz="0" w:space="0" w:color="auto"/>
        <w:right w:val="none" w:sz="0" w:space="0" w:color="auto"/>
      </w:divBdr>
    </w:div>
    <w:div w:id="445391558">
      <w:bodyDiv w:val="1"/>
      <w:marLeft w:val="0"/>
      <w:marRight w:val="0"/>
      <w:marTop w:val="0"/>
      <w:marBottom w:val="0"/>
      <w:divBdr>
        <w:top w:val="none" w:sz="0" w:space="0" w:color="auto"/>
        <w:left w:val="none" w:sz="0" w:space="0" w:color="auto"/>
        <w:bottom w:val="none" w:sz="0" w:space="0" w:color="auto"/>
        <w:right w:val="none" w:sz="0" w:space="0" w:color="auto"/>
      </w:divBdr>
    </w:div>
    <w:div w:id="554897489">
      <w:bodyDiv w:val="1"/>
      <w:marLeft w:val="0"/>
      <w:marRight w:val="0"/>
      <w:marTop w:val="0"/>
      <w:marBottom w:val="0"/>
      <w:divBdr>
        <w:top w:val="none" w:sz="0" w:space="0" w:color="auto"/>
        <w:left w:val="none" w:sz="0" w:space="0" w:color="auto"/>
        <w:bottom w:val="none" w:sz="0" w:space="0" w:color="auto"/>
        <w:right w:val="none" w:sz="0" w:space="0" w:color="auto"/>
      </w:divBdr>
    </w:div>
    <w:div w:id="598563440">
      <w:bodyDiv w:val="1"/>
      <w:marLeft w:val="0"/>
      <w:marRight w:val="0"/>
      <w:marTop w:val="0"/>
      <w:marBottom w:val="0"/>
      <w:divBdr>
        <w:top w:val="none" w:sz="0" w:space="0" w:color="auto"/>
        <w:left w:val="none" w:sz="0" w:space="0" w:color="auto"/>
        <w:bottom w:val="none" w:sz="0" w:space="0" w:color="auto"/>
        <w:right w:val="none" w:sz="0" w:space="0" w:color="auto"/>
      </w:divBdr>
    </w:div>
    <w:div w:id="683433288">
      <w:bodyDiv w:val="1"/>
      <w:marLeft w:val="0"/>
      <w:marRight w:val="0"/>
      <w:marTop w:val="0"/>
      <w:marBottom w:val="0"/>
      <w:divBdr>
        <w:top w:val="none" w:sz="0" w:space="0" w:color="auto"/>
        <w:left w:val="none" w:sz="0" w:space="0" w:color="auto"/>
        <w:bottom w:val="none" w:sz="0" w:space="0" w:color="auto"/>
        <w:right w:val="none" w:sz="0" w:space="0" w:color="auto"/>
      </w:divBdr>
    </w:div>
    <w:div w:id="1061711967">
      <w:bodyDiv w:val="1"/>
      <w:marLeft w:val="0"/>
      <w:marRight w:val="0"/>
      <w:marTop w:val="0"/>
      <w:marBottom w:val="0"/>
      <w:divBdr>
        <w:top w:val="none" w:sz="0" w:space="0" w:color="auto"/>
        <w:left w:val="none" w:sz="0" w:space="0" w:color="auto"/>
        <w:bottom w:val="none" w:sz="0" w:space="0" w:color="auto"/>
        <w:right w:val="none" w:sz="0" w:space="0" w:color="auto"/>
      </w:divBdr>
    </w:div>
    <w:div w:id="1101880997">
      <w:bodyDiv w:val="1"/>
      <w:marLeft w:val="0"/>
      <w:marRight w:val="0"/>
      <w:marTop w:val="0"/>
      <w:marBottom w:val="0"/>
      <w:divBdr>
        <w:top w:val="none" w:sz="0" w:space="0" w:color="auto"/>
        <w:left w:val="none" w:sz="0" w:space="0" w:color="auto"/>
        <w:bottom w:val="none" w:sz="0" w:space="0" w:color="auto"/>
        <w:right w:val="none" w:sz="0" w:space="0" w:color="auto"/>
      </w:divBdr>
    </w:div>
    <w:div w:id="1136264169">
      <w:bodyDiv w:val="1"/>
      <w:marLeft w:val="0"/>
      <w:marRight w:val="0"/>
      <w:marTop w:val="0"/>
      <w:marBottom w:val="0"/>
      <w:divBdr>
        <w:top w:val="none" w:sz="0" w:space="0" w:color="auto"/>
        <w:left w:val="none" w:sz="0" w:space="0" w:color="auto"/>
        <w:bottom w:val="none" w:sz="0" w:space="0" w:color="auto"/>
        <w:right w:val="none" w:sz="0" w:space="0" w:color="auto"/>
      </w:divBdr>
    </w:div>
    <w:div w:id="1298880148">
      <w:bodyDiv w:val="1"/>
      <w:marLeft w:val="0"/>
      <w:marRight w:val="0"/>
      <w:marTop w:val="0"/>
      <w:marBottom w:val="0"/>
      <w:divBdr>
        <w:top w:val="none" w:sz="0" w:space="0" w:color="auto"/>
        <w:left w:val="none" w:sz="0" w:space="0" w:color="auto"/>
        <w:bottom w:val="none" w:sz="0" w:space="0" w:color="auto"/>
        <w:right w:val="none" w:sz="0" w:space="0" w:color="auto"/>
      </w:divBdr>
    </w:div>
    <w:div w:id="1611664790">
      <w:bodyDiv w:val="1"/>
      <w:marLeft w:val="0"/>
      <w:marRight w:val="0"/>
      <w:marTop w:val="0"/>
      <w:marBottom w:val="0"/>
      <w:divBdr>
        <w:top w:val="none" w:sz="0" w:space="0" w:color="auto"/>
        <w:left w:val="none" w:sz="0" w:space="0" w:color="auto"/>
        <w:bottom w:val="none" w:sz="0" w:space="0" w:color="auto"/>
        <w:right w:val="none" w:sz="0" w:space="0" w:color="auto"/>
      </w:divBdr>
    </w:div>
    <w:div w:id="1752777426">
      <w:bodyDiv w:val="1"/>
      <w:marLeft w:val="0"/>
      <w:marRight w:val="0"/>
      <w:marTop w:val="0"/>
      <w:marBottom w:val="0"/>
      <w:divBdr>
        <w:top w:val="none" w:sz="0" w:space="0" w:color="auto"/>
        <w:left w:val="none" w:sz="0" w:space="0" w:color="auto"/>
        <w:bottom w:val="none" w:sz="0" w:space="0" w:color="auto"/>
        <w:right w:val="none" w:sz="0" w:space="0" w:color="auto"/>
      </w:divBdr>
    </w:div>
    <w:div w:id="1768113302">
      <w:bodyDiv w:val="1"/>
      <w:marLeft w:val="0"/>
      <w:marRight w:val="0"/>
      <w:marTop w:val="0"/>
      <w:marBottom w:val="0"/>
      <w:divBdr>
        <w:top w:val="none" w:sz="0" w:space="0" w:color="auto"/>
        <w:left w:val="none" w:sz="0" w:space="0" w:color="auto"/>
        <w:bottom w:val="none" w:sz="0" w:space="0" w:color="auto"/>
        <w:right w:val="none" w:sz="0" w:space="0" w:color="auto"/>
      </w:divBdr>
    </w:div>
    <w:div w:id="1842308907">
      <w:bodyDiv w:val="1"/>
      <w:marLeft w:val="0"/>
      <w:marRight w:val="0"/>
      <w:marTop w:val="0"/>
      <w:marBottom w:val="0"/>
      <w:divBdr>
        <w:top w:val="none" w:sz="0" w:space="0" w:color="auto"/>
        <w:left w:val="none" w:sz="0" w:space="0" w:color="auto"/>
        <w:bottom w:val="none" w:sz="0" w:space="0" w:color="auto"/>
        <w:right w:val="none" w:sz="0" w:space="0" w:color="auto"/>
      </w:divBdr>
    </w:div>
    <w:div w:id="1960185939">
      <w:bodyDiv w:val="1"/>
      <w:marLeft w:val="0"/>
      <w:marRight w:val="0"/>
      <w:marTop w:val="0"/>
      <w:marBottom w:val="0"/>
      <w:divBdr>
        <w:top w:val="none" w:sz="0" w:space="0" w:color="auto"/>
        <w:left w:val="none" w:sz="0" w:space="0" w:color="auto"/>
        <w:bottom w:val="none" w:sz="0" w:space="0" w:color="auto"/>
        <w:right w:val="none" w:sz="0" w:space="0" w:color="auto"/>
      </w:divBdr>
    </w:div>
    <w:div w:id="2037660872">
      <w:bodyDiv w:val="1"/>
      <w:marLeft w:val="0"/>
      <w:marRight w:val="0"/>
      <w:marTop w:val="0"/>
      <w:marBottom w:val="0"/>
      <w:divBdr>
        <w:top w:val="none" w:sz="0" w:space="0" w:color="auto"/>
        <w:left w:val="none" w:sz="0" w:space="0" w:color="auto"/>
        <w:bottom w:val="none" w:sz="0" w:space="0" w:color="auto"/>
        <w:right w:val="none" w:sz="0" w:space="0" w:color="auto"/>
      </w:divBdr>
    </w:div>
    <w:div w:id="210064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mi-kemerovo.ru/" TargetMode="External"/><Relationship Id="rId13" Type="http://schemas.openxmlformats.org/officeDocument/2006/relationships/hyperlink" Target="https://kemerovo.ru/obshchestvo/sotsialno-orientirovannye-nekommercheskie-organizatsi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emerovo.ru/page/364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sznko.ru/social-service/realizatsiya-442-fz/reestr-postavshchikov-sotsialnykh-uslug.php"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www.kemerovo.ru/sfery-deyatelnosti/sotsialnaya-zashchita/" TargetMode="External"/><Relationship Id="rId4" Type="http://schemas.openxmlformats.org/officeDocument/2006/relationships/settings" Target="settings.xml"/><Relationship Id="rId9" Type="http://schemas.openxmlformats.org/officeDocument/2006/relationships/hyperlink" Target="https://www.svkem.ru/" TargetMode="External"/><Relationship Id="rId14" Type="http://schemas.openxmlformats.org/officeDocument/2006/relationships/hyperlink" Target="https://np.ako.ru/projects/maloe-i-srednee-predprinimatelstvo/rasshirenie-dostupa-subektov-malogo-i-srednego-predprinimatelstva-k-finansovoy-podderzhke-v-tom-ch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CEDA1-B46D-461D-A942-BF54598F0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3530</TotalTime>
  <Pages>23</Pages>
  <Words>6656</Words>
  <Characters>37942</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Industry3</dc:creator>
  <cp:lastModifiedBy>Industry3</cp:lastModifiedBy>
  <cp:revision>361</cp:revision>
  <cp:lastPrinted>2022-02-07T08:08:00Z</cp:lastPrinted>
  <dcterms:created xsi:type="dcterms:W3CDTF">2020-02-07T03:29:00Z</dcterms:created>
  <dcterms:modified xsi:type="dcterms:W3CDTF">2022-02-09T03:18:00Z</dcterms:modified>
</cp:coreProperties>
</file>