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5B" w:rsidRPr="00AE029A" w:rsidRDefault="0017095B" w:rsidP="001709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29A">
        <w:rPr>
          <w:rFonts w:ascii="Times New Roman" w:hAnsi="Times New Roman" w:cs="Times New Roman"/>
          <w:b/>
          <w:bCs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17095B" w:rsidRDefault="0017095B" w:rsidP="0017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95B" w:rsidRPr="00A26A79" w:rsidRDefault="0017095B" w:rsidP="0017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2ED">
        <w:rPr>
          <w:rFonts w:ascii="Times New Roman" w:hAnsi="Times New Roman" w:cs="Times New Roman"/>
          <w:bCs/>
          <w:sz w:val="28"/>
          <w:szCs w:val="28"/>
        </w:rPr>
        <w:t xml:space="preserve">Профилактические мероприятия проводятся органом муниципального контроля в дорожном хозяйстве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</w:t>
      </w:r>
      <w:r w:rsidRPr="00A26A79">
        <w:rPr>
          <w:rFonts w:ascii="Times New Roman" w:hAnsi="Times New Roman" w:cs="Times New Roman"/>
          <w:bCs/>
          <w:sz w:val="28"/>
          <w:szCs w:val="28"/>
        </w:rPr>
        <w:t xml:space="preserve">приоритетными по отношению к проведению контрольных (надзорных) мероприятий. </w:t>
      </w:r>
    </w:p>
    <w:p w:rsidR="0017095B" w:rsidRPr="00A26A79" w:rsidRDefault="0017095B" w:rsidP="0017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A79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контрольным органом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дорожном хозяйстве </w:t>
      </w:r>
      <w:r w:rsidRPr="00A26A79">
        <w:rPr>
          <w:rFonts w:ascii="Times New Roman" w:hAnsi="Times New Roman" w:cs="Times New Roman"/>
          <w:bCs/>
          <w:sz w:val="28"/>
          <w:szCs w:val="28"/>
        </w:rPr>
        <w:t xml:space="preserve">могут проводиться следующие виды профилактических мероприятий: </w:t>
      </w:r>
    </w:p>
    <w:p w:rsidR="0017095B" w:rsidRPr="00A26A79" w:rsidRDefault="0017095B" w:rsidP="001709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A79">
        <w:rPr>
          <w:rFonts w:ascii="Times New Roman" w:hAnsi="Times New Roman" w:cs="Times New Roman"/>
          <w:bCs/>
          <w:sz w:val="28"/>
          <w:szCs w:val="28"/>
        </w:rPr>
        <w:t xml:space="preserve">информирование; </w:t>
      </w:r>
    </w:p>
    <w:p w:rsidR="0017095B" w:rsidRPr="00A26A79" w:rsidRDefault="0017095B" w:rsidP="001709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A79">
        <w:rPr>
          <w:rFonts w:ascii="Times New Roman" w:hAnsi="Times New Roman" w:cs="Times New Roman"/>
          <w:bCs/>
          <w:sz w:val="28"/>
          <w:szCs w:val="28"/>
        </w:rPr>
        <w:t xml:space="preserve">объявление предостережений; </w:t>
      </w:r>
    </w:p>
    <w:p w:rsidR="00FC674F" w:rsidRDefault="0017095B" w:rsidP="0017095B">
      <w:r w:rsidRPr="00A26A79">
        <w:rPr>
          <w:rFonts w:ascii="Times New Roman" w:hAnsi="Times New Roman" w:cs="Times New Roman"/>
          <w:bCs/>
          <w:sz w:val="28"/>
          <w:szCs w:val="28"/>
        </w:rPr>
        <w:t>консультирование.</w:t>
      </w:r>
      <w:bookmarkStart w:id="0" w:name="_GoBack"/>
      <w:bookmarkEnd w:id="0"/>
    </w:p>
    <w:sectPr w:rsidR="00FC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D72"/>
    <w:multiLevelType w:val="multilevel"/>
    <w:tmpl w:val="C680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5B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095B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9095-9A43-4DF4-82F6-1EB5B5E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1</cp:revision>
  <dcterms:created xsi:type="dcterms:W3CDTF">2022-04-21T02:13:00Z</dcterms:created>
  <dcterms:modified xsi:type="dcterms:W3CDTF">2022-04-21T02:14:00Z</dcterms:modified>
</cp:coreProperties>
</file>