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7" w:rsidRDefault="00AD21B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Уведомление о подготовке проекта </w:t>
      </w:r>
      <w:r w:rsidR="00986E57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</w:p>
    <w:p w:rsidR="00986E57" w:rsidRDefault="00986E57" w:rsidP="00986E57">
      <w:pPr>
        <w:tabs>
          <w:tab w:val="left" w:pos="3402"/>
        </w:tabs>
        <w:ind w:right="-5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Совета народных депутатов </w:t>
      </w:r>
    </w:p>
    <w:p w:rsidR="00AD21B2" w:rsidRDefault="00986E57" w:rsidP="002A2E4F">
      <w:pPr>
        <w:tabs>
          <w:tab w:val="left" w:pos="3402"/>
        </w:tabs>
        <w:ind w:right="-59" w:firstLine="567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</w:rPr>
        <w:t>«</w:t>
      </w:r>
      <w:r w:rsidRPr="004467EE">
        <w:rPr>
          <w:sz w:val="28"/>
        </w:rPr>
        <w:t xml:space="preserve">О внесении изменений в решение Кемеровского городского Совета народных депутатов </w:t>
      </w:r>
      <w:r w:rsidRPr="004C3E6D">
        <w:rPr>
          <w:sz w:val="28"/>
          <w:szCs w:val="28"/>
        </w:rPr>
        <w:t xml:space="preserve">от 27.10.2017 № 91 «О Правилах благоустройства </w:t>
      </w:r>
      <w:r w:rsidRPr="00412815">
        <w:rPr>
          <w:sz w:val="28"/>
          <w:szCs w:val="28"/>
        </w:rPr>
        <w:t>территории города Кемерово»</w:t>
      </w:r>
      <w:r w:rsidR="002A2E4F">
        <w:rPr>
          <w:sz w:val="28"/>
          <w:szCs w:val="28"/>
        </w:rPr>
        <w:t xml:space="preserve"> </w:t>
      </w:r>
      <w:r w:rsidR="00AD21B2">
        <w:rPr>
          <w:rFonts w:eastAsia="Arial Unicode MS"/>
          <w:sz w:val="28"/>
          <w:szCs w:val="28"/>
          <w:lang w:eastAsia="en-US"/>
        </w:rPr>
        <w:t>и проведении публичных консультаций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4C476B">
        <w:rPr>
          <w:rFonts w:ascii="Times New Roman" w:hAnsi="Times New Roman" w:cs="Times New Roman"/>
          <w:sz w:val="28"/>
          <w:szCs w:val="28"/>
        </w:rPr>
        <w:t>26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255159">
        <w:rPr>
          <w:rFonts w:ascii="Times New Roman" w:hAnsi="Times New Roman" w:cs="Times New Roman"/>
          <w:sz w:val="28"/>
          <w:szCs w:val="28"/>
        </w:rPr>
        <w:t>4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255159">
        <w:rPr>
          <w:rFonts w:ascii="Times New Roman" w:hAnsi="Times New Roman" w:cs="Times New Roman"/>
          <w:sz w:val="28"/>
          <w:szCs w:val="28"/>
        </w:rPr>
        <w:t>2</w:t>
      </w:r>
      <w:r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4C476B">
        <w:rPr>
          <w:rFonts w:ascii="Times New Roman" w:hAnsi="Times New Roman" w:cs="Times New Roman"/>
          <w:sz w:val="28"/>
          <w:szCs w:val="28"/>
        </w:rPr>
        <w:t>1</w:t>
      </w:r>
      <w:r w:rsidR="00255159">
        <w:rPr>
          <w:rFonts w:ascii="Times New Roman" w:hAnsi="Times New Roman" w:cs="Times New Roman"/>
          <w:sz w:val="28"/>
          <w:szCs w:val="28"/>
        </w:rPr>
        <w:t>6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255159">
        <w:rPr>
          <w:rFonts w:ascii="Times New Roman" w:hAnsi="Times New Roman" w:cs="Times New Roman"/>
          <w:sz w:val="28"/>
          <w:szCs w:val="28"/>
        </w:rPr>
        <w:t>5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255159">
        <w:rPr>
          <w:rFonts w:ascii="Times New Roman" w:hAnsi="Times New Roman" w:cs="Times New Roman"/>
          <w:sz w:val="28"/>
          <w:szCs w:val="28"/>
        </w:rPr>
        <w:t>2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159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255159" w:rsidRPr="0025515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255159" w:rsidRPr="00E7326E">
        <w:rPr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D21B2"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2A2E4F" w:rsidRPr="00255159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159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  <w:r w:rsidR="002A2E4F" w:rsidRPr="00255159">
        <w:rPr>
          <w:rFonts w:ascii="Times New Roman" w:hAnsi="Times New Roman" w:cs="Times New Roman"/>
          <w:color w:val="000000"/>
          <w:sz w:val="28"/>
          <w:szCs w:val="28"/>
        </w:rPr>
        <w:t xml:space="preserve">650991, город Кемерово, </w:t>
      </w:r>
      <w:r w:rsidR="00255159" w:rsidRPr="00255159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="00255159" w:rsidRPr="00255159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="00255159" w:rsidRPr="00255159">
        <w:rPr>
          <w:rFonts w:ascii="Times New Roman" w:hAnsi="Times New Roman" w:cs="Times New Roman"/>
          <w:color w:val="000000"/>
          <w:sz w:val="28"/>
          <w:szCs w:val="28"/>
        </w:rPr>
        <w:t>, 9</w:t>
      </w:r>
      <w:r w:rsidR="002A2E4F" w:rsidRPr="00255159">
        <w:rPr>
          <w:rFonts w:ascii="Times New Roman" w:hAnsi="Times New Roman" w:cs="Times New Roman"/>
          <w:sz w:val="28"/>
          <w:szCs w:val="28"/>
        </w:rPr>
        <w:t xml:space="preserve">, </w:t>
      </w:r>
      <w:r w:rsidRPr="00255159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</w:t>
      </w:r>
      <w:hyperlink r:id="rId5" w:history="1"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arc</w:t>
        </w:r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mgis</w:t>
        </w:r>
        <w:proofErr w:type="spellEnd"/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42.</w:t>
        </w:r>
        <w:proofErr w:type="spellStart"/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2E4F" w:rsidRPr="00255159">
        <w:rPr>
          <w:rFonts w:ascii="Times New Roman" w:hAnsi="Times New Roman" w:cs="Times New Roman"/>
          <w:sz w:val="28"/>
          <w:szCs w:val="28"/>
        </w:rPr>
        <w:t>.</w:t>
      </w:r>
    </w:p>
    <w:p w:rsidR="002A2E4F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Сроки приема предложений: </w:t>
      </w:r>
      <w:r w:rsidR="004C476B">
        <w:rPr>
          <w:rFonts w:ascii="Times New Roman" w:hAnsi="Times New Roman" w:cs="Times New Roman"/>
          <w:sz w:val="28"/>
          <w:szCs w:val="28"/>
        </w:rPr>
        <w:t>26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255159">
        <w:rPr>
          <w:rFonts w:ascii="Times New Roman" w:hAnsi="Times New Roman" w:cs="Times New Roman"/>
          <w:sz w:val="28"/>
          <w:szCs w:val="28"/>
        </w:rPr>
        <w:t>4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255159">
        <w:rPr>
          <w:rFonts w:ascii="Times New Roman" w:hAnsi="Times New Roman" w:cs="Times New Roman"/>
          <w:sz w:val="28"/>
          <w:szCs w:val="28"/>
        </w:rPr>
        <w:t>2</w:t>
      </w:r>
      <w:r w:rsidR="002A2E4F"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4C476B">
        <w:rPr>
          <w:rFonts w:ascii="Times New Roman" w:hAnsi="Times New Roman" w:cs="Times New Roman"/>
          <w:sz w:val="28"/>
          <w:szCs w:val="28"/>
        </w:rPr>
        <w:t>1</w:t>
      </w:r>
      <w:r w:rsidR="00255159">
        <w:rPr>
          <w:rFonts w:ascii="Times New Roman" w:hAnsi="Times New Roman" w:cs="Times New Roman"/>
          <w:sz w:val="28"/>
          <w:szCs w:val="28"/>
        </w:rPr>
        <w:t>6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255159">
        <w:rPr>
          <w:rFonts w:ascii="Times New Roman" w:hAnsi="Times New Roman" w:cs="Times New Roman"/>
          <w:sz w:val="28"/>
          <w:szCs w:val="28"/>
        </w:rPr>
        <w:t>5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255159">
        <w:rPr>
          <w:rFonts w:ascii="Times New Roman" w:hAnsi="Times New Roman" w:cs="Times New Roman"/>
          <w:sz w:val="28"/>
          <w:szCs w:val="28"/>
        </w:rPr>
        <w:t>2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2A2E4F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Интернет </w:t>
      </w:r>
      <w:r w:rsidR="002A2E4F" w:rsidRPr="002A2E4F">
        <w:rPr>
          <w:rFonts w:ascii="Times New Roman" w:hAnsi="Times New Roman" w:cs="Times New Roman"/>
          <w:sz w:val="28"/>
          <w:szCs w:val="28"/>
        </w:rPr>
        <w:t>http://pravo-kemerovo.ru/.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размещена на сайте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 xml:space="preserve">http://pravo-kemerovo.ru/ </w:t>
      </w:r>
      <w:r w:rsidRPr="00AD21B2">
        <w:rPr>
          <w:rFonts w:ascii="Times New Roman" w:hAnsi="Times New Roman" w:cs="Times New Roman"/>
          <w:sz w:val="28"/>
          <w:szCs w:val="28"/>
        </w:rPr>
        <w:t>не позднее</w:t>
      </w:r>
      <w:r w:rsidR="00255159">
        <w:rPr>
          <w:rFonts w:ascii="Times New Roman" w:hAnsi="Times New Roman" w:cs="Times New Roman"/>
          <w:sz w:val="28"/>
          <w:szCs w:val="28"/>
        </w:rPr>
        <w:t xml:space="preserve"> 31</w:t>
      </w:r>
      <w:r w:rsidR="002A2E4F">
        <w:rPr>
          <w:rFonts w:ascii="Times New Roman" w:hAnsi="Times New Roman" w:cs="Times New Roman"/>
          <w:sz w:val="28"/>
          <w:szCs w:val="28"/>
        </w:rPr>
        <w:t>.0</w:t>
      </w:r>
      <w:r w:rsidR="00255159">
        <w:rPr>
          <w:rFonts w:ascii="Times New Roman" w:hAnsi="Times New Roman" w:cs="Times New Roman"/>
          <w:sz w:val="28"/>
          <w:szCs w:val="28"/>
        </w:rPr>
        <w:t>5</w:t>
      </w:r>
      <w:r w:rsidR="002A2E4F">
        <w:rPr>
          <w:rFonts w:ascii="Times New Roman" w:hAnsi="Times New Roman" w:cs="Times New Roman"/>
          <w:sz w:val="28"/>
          <w:szCs w:val="28"/>
        </w:rPr>
        <w:t>.202</w:t>
      </w:r>
      <w:r w:rsidR="00255159">
        <w:rPr>
          <w:rFonts w:ascii="Times New Roman" w:hAnsi="Times New Roman" w:cs="Times New Roman"/>
          <w:sz w:val="28"/>
          <w:szCs w:val="28"/>
        </w:rPr>
        <w:t>2</w:t>
      </w:r>
      <w:r w:rsidRPr="00AD21B2">
        <w:rPr>
          <w:rFonts w:ascii="Times New Roman" w:hAnsi="Times New Roman" w:cs="Times New Roman"/>
          <w:sz w:val="28"/>
          <w:szCs w:val="28"/>
        </w:rPr>
        <w:t>.</w:t>
      </w:r>
    </w:p>
    <w:p w:rsidR="009267D3" w:rsidRPr="00AD21B2" w:rsidRDefault="00AD21B2" w:rsidP="00926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1.  Описание  проблемы,  на  решение  которой  направлено  предлагаемое</w:t>
      </w:r>
      <w:r w:rsidR="007155A3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недостаточное правовое регулирование вопросов, связанных с</w:t>
      </w:r>
      <w:r w:rsidR="009267D3" w:rsidRPr="00926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7D3" w:rsidRPr="001A0E65">
        <w:rPr>
          <w:rFonts w:ascii="Times New Roman" w:eastAsia="Calibri" w:hAnsi="Times New Roman" w:cs="Times New Roman"/>
          <w:sz w:val="28"/>
          <w:szCs w:val="28"/>
        </w:rPr>
        <w:t>размещением, содержанием и внешним видом информационных конструкций</w:t>
      </w:r>
      <w:r w:rsidR="009267D3">
        <w:rPr>
          <w:rFonts w:ascii="Times New Roman" w:eastAsia="Calibri" w:hAnsi="Times New Roman" w:cs="Times New Roman"/>
          <w:sz w:val="28"/>
          <w:szCs w:val="28"/>
        </w:rPr>
        <w:t>, а также нестационарных торговых объектов</w:t>
      </w:r>
      <w:r w:rsidR="009267D3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E65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 xml:space="preserve">существующего пробела в правовом регулировании; 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совершенствование регулирования вопросов, связанных с размещением, содержанием и внешним видом информационных конструкций</w:t>
      </w:r>
      <w:r w:rsidR="00255159">
        <w:rPr>
          <w:rFonts w:ascii="Times New Roman" w:eastAsia="Calibri" w:hAnsi="Times New Roman" w:cs="Times New Roman"/>
          <w:sz w:val="28"/>
          <w:szCs w:val="28"/>
        </w:rPr>
        <w:t>, а также нестационарных торговых объектов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E65" w:rsidRDefault="00AD21B2" w:rsidP="000F7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3. 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Ожидаемый   результат   (выраженный  установленными  разработчиком</w:t>
      </w:r>
      <w:r w:rsidR="00ED7E09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 xml:space="preserve">показателями) предлагаемого правового регулирования: </w:t>
      </w:r>
      <w:r w:rsidR="000F7B41" w:rsidRPr="000F7B41">
        <w:rPr>
          <w:rFonts w:ascii="Times New Roman" w:hAnsi="Times New Roman" w:cs="Times New Roman"/>
          <w:sz w:val="28"/>
          <w:szCs w:val="28"/>
        </w:rPr>
        <w:t>устан</w:t>
      </w:r>
      <w:r w:rsidR="000F7B41">
        <w:rPr>
          <w:rFonts w:ascii="Times New Roman" w:hAnsi="Times New Roman" w:cs="Times New Roman"/>
          <w:sz w:val="28"/>
          <w:szCs w:val="28"/>
        </w:rPr>
        <w:t>овление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правилами благоустройства</w:t>
      </w:r>
      <w:r w:rsidR="009267D3">
        <w:rPr>
          <w:rFonts w:ascii="Times New Roman" w:hAnsi="Times New Roman" w:cs="Times New Roman"/>
          <w:sz w:val="28"/>
          <w:szCs w:val="28"/>
        </w:rPr>
        <w:t xml:space="preserve"> требований к размещению,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9267D3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="009267D3" w:rsidRPr="001A0E65">
        <w:rPr>
          <w:rFonts w:ascii="Times New Roman" w:eastAsia="Calibri" w:hAnsi="Times New Roman" w:cs="Times New Roman"/>
          <w:sz w:val="28"/>
          <w:szCs w:val="28"/>
        </w:rPr>
        <w:t xml:space="preserve"> и внешн</w:t>
      </w:r>
      <w:r w:rsidR="009267D3">
        <w:rPr>
          <w:rFonts w:ascii="Times New Roman" w:eastAsia="Calibri" w:hAnsi="Times New Roman" w:cs="Times New Roman"/>
          <w:sz w:val="28"/>
          <w:szCs w:val="28"/>
        </w:rPr>
        <w:t>е</w:t>
      </w:r>
      <w:r w:rsidR="009267D3" w:rsidRPr="001A0E65">
        <w:rPr>
          <w:rFonts w:ascii="Times New Roman" w:eastAsia="Calibri" w:hAnsi="Times New Roman" w:cs="Times New Roman"/>
          <w:sz w:val="28"/>
          <w:szCs w:val="28"/>
        </w:rPr>
        <w:t>м</w:t>
      </w:r>
      <w:r w:rsidR="009267D3">
        <w:rPr>
          <w:rFonts w:ascii="Times New Roman" w:eastAsia="Calibri" w:hAnsi="Times New Roman" w:cs="Times New Roman"/>
          <w:sz w:val="28"/>
          <w:szCs w:val="28"/>
        </w:rPr>
        <w:t>у виду</w:t>
      </w:r>
      <w:r w:rsidR="009267D3" w:rsidRPr="001A0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7D3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объектов; </w:t>
      </w:r>
      <w:r w:rsidR="00987846">
        <w:rPr>
          <w:rFonts w:ascii="Times New Roman" w:hAnsi="Times New Roman"/>
          <w:sz w:val="28"/>
          <w:szCs w:val="28"/>
        </w:rPr>
        <w:t xml:space="preserve">надлежащее решение вопросов, связанных с </w:t>
      </w:r>
      <w:r w:rsidR="00987846" w:rsidRPr="001A0E65">
        <w:rPr>
          <w:rFonts w:ascii="Times New Roman" w:eastAsia="Calibri" w:hAnsi="Times New Roman" w:cs="Times New Roman"/>
          <w:sz w:val="28"/>
          <w:szCs w:val="28"/>
        </w:rPr>
        <w:t>размещением, содержанием и внешним видом информационных конструкций.</w:t>
      </w:r>
      <w:proofErr w:type="gramEnd"/>
    </w:p>
    <w:p w:rsidR="000F7B41" w:rsidRPr="00ED7E09" w:rsidRDefault="00AD21B2" w:rsidP="00ED7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EA5D0D">
        <w:rPr>
          <w:rFonts w:ascii="Times New Roman" w:hAnsi="Times New Roman" w:cs="Times New Roman"/>
          <w:sz w:val="28"/>
          <w:szCs w:val="28"/>
        </w:rPr>
        <w:t xml:space="preserve"> </w:t>
      </w:r>
      <w:r w:rsidRPr="00ED7E09">
        <w:rPr>
          <w:rFonts w:ascii="Times New Roman" w:hAnsi="Times New Roman" w:cs="Times New Roman"/>
          <w:sz w:val="28"/>
          <w:szCs w:val="28"/>
        </w:rPr>
        <w:t>регулирования  в данной области:</w:t>
      </w:r>
      <w:r w:rsidR="000F7B41" w:rsidRPr="00ED7E09">
        <w:rPr>
          <w:rFonts w:ascii="Times New Roman" w:hAnsi="Times New Roman" w:cs="Times New Roman"/>
          <w:sz w:val="28"/>
          <w:szCs w:val="28"/>
        </w:rPr>
        <w:t xml:space="preserve"> Закон Кемеровской области - Кузбасса от</w:t>
      </w:r>
      <w:r w:rsidR="004A3437" w:rsidRPr="00ED7E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12.07.2006 № 98-ОЗ (ред. от 28.02.2022) «О градостроительстве, комплексном развитии территорий и благоустройстве Кузбасса».</w:t>
      </w:r>
    </w:p>
    <w:p w:rsidR="000F7B41" w:rsidRDefault="001D1BE3" w:rsidP="000F7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AD21B2" w:rsidRPr="000F7B41">
        <w:rPr>
          <w:rFonts w:ascii="Times New Roman" w:hAnsi="Times New Roman" w:cs="Times New Roman"/>
          <w:sz w:val="28"/>
          <w:szCs w:val="28"/>
        </w:rPr>
        <w:t>Планируемый   срок   вступления  в  силу  предлагаемого 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AD21B2"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</w:t>
      </w:r>
      <w:r w:rsidR="000F7B41" w:rsidRP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  <w:r w:rsid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  <w:r w:rsidR="000F7B41" w:rsidRPr="000F7B41">
        <w:rPr>
          <w:rFonts w:ascii="Times New Roman" w:hAnsi="Times New Roman" w:cs="Times New Roman"/>
          <w:sz w:val="28"/>
        </w:rPr>
        <w:t xml:space="preserve">«О внесении изменений в решение Кемеровского городского Совета народных депутатов </w:t>
      </w:r>
      <w:r w:rsidR="000F7B41" w:rsidRPr="000F7B41">
        <w:rPr>
          <w:rFonts w:ascii="Times New Roman" w:hAnsi="Times New Roman" w:cs="Times New Roman"/>
          <w:sz w:val="28"/>
          <w:szCs w:val="28"/>
        </w:rPr>
        <w:t>от 27.10.2017 № 91 «О Правилах благоустройства территории города Кемерово»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0F7B41" w:rsidRDefault="001D1B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AD21B2" w:rsidRPr="00AD21B2">
        <w:rPr>
          <w:rFonts w:ascii="Times New Roman" w:hAnsi="Times New Roman" w:cs="Times New Roman"/>
          <w:sz w:val="28"/>
          <w:szCs w:val="28"/>
        </w:rPr>
        <w:t xml:space="preserve">ведения  о необходимости или отсутствии необходимости </w:t>
      </w:r>
      <w:r w:rsidR="00AD21B2" w:rsidRPr="00AD21B2">
        <w:rPr>
          <w:rFonts w:ascii="Times New Roman" w:hAnsi="Times New Roman" w:cs="Times New Roman"/>
          <w:sz w:val="28"/>
          <w:szCs w:val="28"/>
        </w:rPr>
        <w:lastRenderedPageBreak/>
        <w:t>установления</w:t>
      </w:r>
      <w:r w:rsidR="00ED7E09">
        <w:rPr>
          <w:rFonts w:ascii="Times New Roman" w:hAnsi="Times New Roman" w:cs="Times New Roman"/>
          <w:sz w:val="28"/>
          <w:szCs w:val="28"/>
        </w:rPr>
        <w:t xml:space="preserve"> </w:t>
      </w:r>
      <w:r w:rsidR="00AD21B2"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н</w:t>
      </w:r>
      <w:r w:rsidR="00CC780C">
        <w:rPr>
          <w:rFonts w:ascii="Times New Roman" w:hAnsi="Times New Roman" w:cs="Times New Roman"/>
          <w:sz w:val="28"/>
          <w:szCs w:val="28"/>
        </w:rPr>
        <w:t>еобходимость</w:t>
      </w:r>
      <w:r w:rsidR="000F7B41" w:rsidRPr="00AD21B2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7.  Иная  информация  по  решению  органа-разработчика,  относящаяся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сведениям   о   подготовке   идеи   (концепции) 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 правового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AD21B2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B2"/>
    <w:rsid w:val="000F7B41"/>
    <w:rsid w:val="001A0E65"/>
    <w:rsid w:val="001D1BE3"/>
    <w:rsid w:val="001E674B"/>
    <w:rsid w:val="00255159"/>
    <w:rsid w:val="002A2E4F"/>
    <w:rsid w:val="004A3437"/>
    <w:rsid w:val="004C476B"/>
    <w:rsid w:val="007155A3"/>
    <w:rsid w:val="009267D3"/>
    <w:rsid w:val="00986E57"/>
    <w:rsid w:val="00987846"/>
    <w:rsid w:val="00AD21B2"/>
    <w:rsid w:val="00CC780C"/>
    <w:rsid w:val="00EA5D0D"/>
    <w:rsid w:val="00ED53CE"/>
    <w:rsid w:val="00E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@mgis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Ильина Елена Алексеевна</cp:lastModifiedBy>
  <cp:revision>5</cp:revision>
  <dcterms:created xsi:type="dcterms:W3CDTF">2022-04-25T08:13:00Z</dcterms:created>
  <dcterms:modified xsi:type="dcterms:W3CDTF">2022-04-25T08:45:00Z</dcterms:modified>
</cp:coreProperties>
</file>