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11" w:rsidRPr="002A5909" w:rsidRDefault="000B6811" w:rsidP="000B6811">
      <w:pPr>
        <w:pStyle w:val="a5"/>
        <w:ind w:left="0"/>
        <w:jc w:val="right"/>
        <w:outlineLvl w:val="0"/>
      </w:pPr>
      <w:r w:rsidRPr="002A5909">
        <w:t>Утверждаю:</w:t>
      </w:r>
    </w:p>
    <w:p w:rsidR="000B6811" w:rsidRPr="002A5909" w:rsidRDefault="000B6811" w:rsidP="000B6811">
      <w:pPr>
        <w:pStyle w:val="a5"/>
        <w:ind w:left="0"/>
        <w:jc w:val="right"/>
        <w:outlineLvl w:val="0"/>
      </w:pPr>
      <w:r w:rsidRPr="002A5909">
        <w:t xml:space="preserve">                                                                     заместитель Главы города Кемерово </w:t>
      </w:r>
    </w:p>
    <w:p w:rsidR="000B6811" w:rsidRPr="002A5909" w:rsidRDefault="000B6811" w:rsidP="000B6811">
      <w:pPr>
        <w:pStyle w:val="a5"/>
        <w:ind w:left="0"/>
        <w:jc w:val="right"/>
        <w:outlineLvl w:val="0"/>
      </w:pPr>
      <w:r w:rsidRPr="002A5909">
        <w:t>по социальным вопросам,</w:t>
      </w:r>
    </w:p>
    <w:p w:rsidR="000B6811" w:rsidRPr="002A5909" w:rsidRDefault="000B6811" w:rsidP="000B6811">
      <w:pPr>
        <w:pStyle w:val="a5"/>
        <w:ind w:left="0"/>
        <w:jc w:val="right"/>
        <w:outlineLvl w:val="0"/>
      </w:pPr>
      <w:r>
        <w:t xml:space="preserve">заместитель </w:t>
      </w:r>
      <w:r w:rsidRPr="002A5909">
        <w:t>председател</w:t>
      </w:r>
      <w:r>
        <w:t>я</w:t>
      </w:r>
    </w:p>
    <w:p w:rsidR="000B6811" w:rsidRDefault="000B6811" w:rsidP="000B6811">
      <w:pPr>
        <w:pStyle w:val="a5"/>
        <w:ind w:left="0"/>
        <w:jc w:val="right"/>
        <w:outlineLvl w:val="0"/>
      </w:pPr>
      <w:r>
        <w:t xml:space="preserve">антинаркотической комиссии </w:t>
      </w:r>
    </w:p>
    <w:p w:rsidR="000B6811" w:rsidRPr="002A5909" w:rsidRDefault="000B6811" w:rsidP="000B6811">
      <w:pPr>
        <w:pStyle w:val="a5"/>
        <w:ind w:left="0"/>
        <w:jc w:val="right"/>
        <w:outlineLvl w:val="0"/>
      </w:pPr>
      <w:r>
        <w:t>города Кемерово</w:t>
      </w:r>
    </w:p>
    <w:p w:rsidR="000B6811" w:rsidRDefault="000B6811" w:rsidP="000B6811">
      <w:pPr>
        <w:pStyle w:val="a3"/>
        <w:jc w:val="right"/>
        <w:rPr>
          <w:sz w:val="24"/>
        </w:rPr>
      </w:pPr>
      <w:r w:rsidRPr="002A5909">
        <w:t xml:space="preserve">                                                                          </w:t>
      </w:r>
      <w:r w:rsidRPr="001B2D1C">
        <w:rPr>
          <w:sz w:val="24"/>
        </w:rPr>
        <w:t>________</w:t>
      </w:r>
      <w:r w:rsidR="00FC31EF">
        <w:rPr>
          <w:sz w:val="24"/>
        </w:rPr>
        <w:t>_</w:t>
      </w:r>
      <w:r w:rsidRPr="001B2D1C">
        <w:rPr>
          <w:sz w:val="24"/>
        </w:rPr>
        <w:t>_________О.В. Коваленко</w:t>
      </w:r>
    </w:p>
    <w:p w:rsidR="00FC31EF" w:rsidRDefault="00FC31EF" w:rsidP="000B6811">
      <w:pPr>
        <w:pStyle w:val="a3"/>
        <w:jc w:val="right"/>
        <w:rPr>
          <w:sz w:val="24"/>
        </w:rPr>
      </w:pPr>
      <w:r>
        <w:rPr>
          <w:sz w:val="24"/>
        </w:rPr>
        <w:t>09.01.2018</w:t>
      </w:r>
    </w:p>
    <w:p w:rsidR="00FC31EF" w:rsidRPr="001B2D1C" w:rsidRDefault="00FC31EF" w:rsidP="000B6811">
      <w:pPr>
        <w:pStyle w:val="a3"/>
        <w:jc w:val="right"/>
        <w:rPr>
          <w:sz w:val="24"/>
        </w:rPr>
      </w:pPr>
    </w:p>
    <w:p w:rsidR="000B6811" w:rsidRDefault="000B6811" w:rsidP="00FC31EF">
      <w:pPr>
        <w:pStyle w:val="a3"/>
        <w:jc w:val="center"/>
        <w:rPr>
          <w:b/>
          <w:sz w:val="24"/>
        </w:rPr>
      </w:pPr>
      <w:r w:rsidRPr="001F2DCE">
        <w:rPr>
          <w:b/>
          <w:sz w:val="24"/>
        </w:rPr>
        <w:t xml:space="preserve">Отчет о реализации </w:t>
      </w:r>
      <w:r w:rsidR="00FC31EF">
        <w:rPr>
          <w:b/>
          <w:sz w:val="24"/>
        </w:rPr>
        <w:t>в</w:t>
      </w:r>
      <w:r w:rsidR="00FC31EF" w:rsidRPr="003C35BB">
        <w:rPr>
          <w:b/>
          <w:sz w:val="24"/>
        </w:rPr>
        <w:t xml:space="preserve"> 2017 год</w:t>
      </w:r>
      <w:r w:rsidR="00FC31EF">
        <w:rPr>
          <w:b/>
          <w:sz w:val="24"/>
        </w:rPr>
        <w:t xml:space="preserve">у </w:t>
      </w:r>
      <w:r w:rsidRPr="001F2DCE">
        <w:rPr>
          <w:b/>
          <w:sz w:val="24"/>
        </w:rPr>
        <w:t xml:space="preserve">Межведомственного плана мероприятий по профилактике наркомании и алкоголизма среди населения города Кемерово на 2016-2018 годы, </w:t>
      </w:r>
      <w:r w:rsidRPr="003C35BB">
        <w:rPr>
          <w:b/>
          <w:sz w:val="24"/>
        </w:rPr>
        <w:t xml:space="preserve">утвержденного постановлением администрации города </w:t>
      </w:r>
      <w:r w:rsidRPr="001F2DCE">
        <w:rPr>
          <w:b/>
          <w:bCs/>
          <w:sz w:val="24"/>
        </w:rPr>
        <w:t>от 08</w:t>
      </w:r>
      <w:r w:rsidRPr="001F2DCE">
        <w:rPr>
          <w:b/>
          <w:sz w:val="24"/>
        </w:rPr>
        <w:t>.02.2016 №</w:t>
      </w:r>
      <w:r w:rsidR="00FC31EF">
        <w:rPr>
          <w:b/>
          <w:sz w:val="24"/>
        </w:rPr>
        <w:t> </w:t>
      </w:r>
      <w:r w:rsidRPr="001F2DCE">
        <w:rPr>
          <w:b/>
          <w:sz w:val="24"/>
        </w:rPr>
        <w:t>226</w:t>
      </w:r>
    </w:p>
    <w:p w:rsidR="00FC31EF" w:rsidRPr="003C35BB" w:rsidRDefault="00FC31EF" w:rsidP="00FC31EF">
      <w:pPr>
        <w:pStyle w:val="a3"/>
        <w:jc w:val="center"/>
        <w:rPr>
          <w:b/>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796"/>
      </w:tblGrid>
      <w:tr w:rsidR="00FC31EF" w:rsidRPr="00283E1E" w:rsidTr="00FC31EF">
        <w:tc>
          <w:tcPr>
            <w:tcW w:w="2122" w:type="dxa"/>
          </w:tcPr>
          <w:p w:rsidR="00FC31EF" w:rsidRPr="00283E1E" w:rsidRDefault="00FC31EF" w:rsidP="00FC31EF">
            <w:pPr>
              <w:pStyle w:val="ConsPlusCell"/>
              <w:jc w:val="center"/>
              <w:rPr>
                <w:rFonts w:ascii="Times New Roman" w:hAnsi="Times New Roman" w:cs="Times New Roman"/>
                <w:b/>
                <w:snapToGrid w:val="0"/>
                <w:sz w:val="20"/>
                <w:szCs w:val="20"/>
              </w:rPr>
            </w:pPr>
            <w:r w:rsidRPr="00283E1E">
              <w:rPr>
                <w:rFonts w:ascii="Times New Roman" w:hAnsi="Times New Roman" w:cs="Times New Roman"/>
                <w:b/>
                <w:snapToGrid w:val="0"/>
                <w:sz w:val="20"/>
                <w:szCs w:val="20"/>
              </w:rPr>
              <w:t>Мероприятие</w:t>
            </w:r>
          </w:p>
        </w:tc>
        <w:tc>
          <w:tcPr>
            <w:tcW w:w="7796" w:type="dxa"/>
          </w:tcPr>
          <w:p w:rsidR="00FC31EF" w:rsidRPr="00283E1E" w:rsidRDefault="00FC31EF" w:rsidP="00FC31EF">
            <w:pPr>
              <w:widowControl w:val="0"/>
              <w:autoSpaceDE w:val="0"/>
              <w:autoSpaceDN w:val="0"/>
              <w:adjustRightInd w:val="0"/>
              <w:spacing w:after="0" w:line="240" w:lineRule="auto"/>
              <w:jc w:val="center"/>
              <w:rPr>
                <w:rFonts w:ascii="Times New Roman" w:hAnsi="Times New Roman"/>
                <w:b/>
                <w:sz w:val="20"/>
                <w:szCs w:val="20"/>
              </w:rPr>
            </w:pPr>
            <w:r w:rsidRPr="00283E1E">
              <w:rPr>
                <w:rFonts w:ascii="Times New Roman" w:hAnsi="Times New Roman"/>
                <w:b/>
                <w:sz w:val="20"/>
                <w:szCs w:val="20"/>
              </w:rPr>
              <w:t>Информация о выполнении</w:t>
            </w:r>
          </w:p>
        </w:tc>
      </w:tr>
      <w:tr w:rsidR="000B6811" w:rsidRPr="001B3588" w:rsidTr="00FC31EF">
        <w:tc>
          <w:tcPr>
            <w:tcW w:w="9918" w:type="dxa"/>
            <w:gridSpan w:val="2"/>
          </w:tcPr>
          <w:p w:rsidR="000B6811" w:rsidRPr="001B3588" w:rsidRDefault="000B6811" w:rsidP="00FC31EF">
            <w:pPr>
              <w:pStyle w:val="a3"/>
              <w:jc w:val="center"/>
              <w:rPr>
                <w:sz w:val="20"/>
                <w:szCs w:val="20"/>
              </w:rPr>
            </w:pPr>
            <w:r w:rsidRPr="001B3588">
              <w:rPr>
                <w:b/>
                <w:sz w:val="20"/>
                <w:szCs w:val="20"/>
              </w:rPr>
              <w:t xml:space="preserve">1. Организационно-методическое обеспечение реализации </w:t>
            </w:r>
            <w:r w:rsidRPr="001B3588">
              <w:rPr>
                <w:b/>
                <w:color w:val="000000"/>
                <w:sz w:val="20"/>
                <w:szCs w:val="20"/>
              </w:rPr>
              <w:t xml:space="preserve">государственной </w:t>
            </w:r>
            <w:r w:rsidRPr="001B3588">
              <w:rPr>
                <w:b/>
                <w:sz w:val="20"/>
                <w:szCs w:val="20"/>
              </w:rPr>
              <w:t xml:space="preserve">антинаркотической политики </w:t>
            </w:r>
            <w:r w:rsidRPr="001B3588">
              <w:rPr>
                <w:b/>
                <w:color w:val="000000"/>
                <w:sz w:val="20"/>
                <w:szCs w:val="20"/>
              </w:rPr>
              <w:t xml:space="preserve">на территории </w:t>
            </w:r>
            <w:r w:rsidRPr="001B3588">
              <w:rPr>
                <w:b/>
                <w:sz w:val="20"/>
                <w:szCs w:val="20"/>
              </w:rPr>
              <w:t>города Кемерово</w:t>
            </w:r>
          </w:p>
        </w:tc>
      </w:tr>
      <w:tr w:rsidR="000B6811" w:rsidRPr="001B3588" w:rsidTr="00FC31EF">
        <w:tc>
          <w:tcPr>
            <w:tcW w:w="9918" w:type="dxa"/>
            <w:gridSpan w:val="2"/>
          </w:tcPr>
          <w:p w:rsidR="000B6811" w:rsidRPr="001B3588" w:rsidRDefault="000B6811" w:rsidP="00FC31EF">
            <w:pPr>
              <w:pStyle w:val="a3"/>
              <w:jc w:val="center"/>
              <w:rPr>
                <w:sz w:val="20"/>
                <w:szCs w:val="20"/>
              </w:rPr>
            </w:pPr>
            <w:r w:rsidRPr="001B3588">
              <w:rPr>
                <w:sz w:val="20"/>
                <w:szCs w:val="20"/>
              </w:rPr>
              <w:t>Выявление латентной распространенности употребления наркотических средств и психотропных веществ среди горожан:</w:t>
            </w:r>
          </w:p>
        </w:tc>
      </w:tr>
      <w:tr w:rsidR="000B6811" w:rsidRPr="001B3588" w:rsidTr="00FC31EF">
        <w:trPr>
          <w:trHeight w:val="5145"/>
        </w:trPr>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xml:space="preserve">Обследование типичных организованных молодежных коллективов </w:t>
            </w:r>
          </w:p>
        </w:tc>
        <w:tc>
          <w:tcPr>
            <w:tcW w:w="7796" w:type="dxa"/>
          </w:tcPr>
          <w:p w:rsidR="000B6811" w:rsidRPr="007744DF" w:rsidRDefault="000B6811" w:rsidP="00FC31EF">
            <w:pPr>
              <w:pStyle w:val="a3"/>
              <w:rPr>
                <w:sz w:val="20"/>
                <w:szCs w:val="20"/>
              </w:rPr>
            </w:pPr>
            <w:r w:rsidRPr="007744DF">
              <w:rPr>
                <w:sz w:val="20"/>
                <w:szCs w:val="20"/>
              </w:rPr>
              <w:t xml:space="preserve">Основной целью диагностической работы является выявление наркологических расстройств у детей и подростков на раннем этапе употребления, а также лиц группы «риска», что позволяет своевременно оказывать необходимую лечебную и коррекционную помощь и предотвращает развитие наркотической и алкогольной зависимостей. </w:t>
            </w:r>
          </w:p>
          <w:p w:rsidR="000B6811" w:rsidRPr="007744DF" w:rsidRDefault="000B6811" w:rsidP="00FC31EF">
            <w:pPr>
              <w:pStyle w:val="a3"/>
              <w:rPr>
                <w:sz w:val="20"/>
                <w:szCs w:val="20"/>
              </w:rPr>
            </w:pPr>
            <w:r w:rsidRPr="007744DF">
              <w:rPr>
                <w:sz w:val="20"/>
                <w:szCs w:val="20"/>
              </w:rPr>
              <w:t xml:space="preserve">С этой целью специалистами кабинетов врачей психиатров-наркологов для обслуживания детского населения </w:t>
            </w:r>
            <w:proofErr w:type="spellStart"/>
            <w:r w:rsidRPr="007744DF">
              <w:rPr>
                <w:sz w:val="20"/>
                <w:szCs w:val="20"/>
              </w:rPr>
              <w:t>диспансерно</w:t>
            </w:r>
            <w:proofErr w:type="spellEnd"/>
            <w:r w:rsidRPr="007744DF">
              <w:rPr>
                <w:sz w:val="20"/>
                <w:szCs w:val="20"/>
              </w:rPr>
              <w:t xml:space="preserve">-поликлинического отделения ГБУЗ КО КОКНД проводятся периодические профилактические осмотры в учебных заведениях. Проведение осмотров способствует своевременному выявлению несовершеннолетних, злоупотребляющих наркотическими средствами, психотропными веществами и алкоголем. </w:t>
            </w:r>
          </w:p>
          <w:p w:rsidR="000B6811" w:rsidRPr="009B56BF" w:rsidRDefault="000B6811" w:rsidP="00FC31EF">
            <w:pPr>
              <w:spacing w:after="0" w:line="240" w:lineRule="auto"/>
              <w:jc w:val="both"/>
              <w:rPr>
                <w:rFonts w:ascii="Times New Roman" w:hAnsi="Times New Roman" w:cs="Times New Roman"/>
                <w:sz w:val="20"/>
                <w:szCs w:val="20"/>
                <w:highlight w:val="yellow"/>
              </w:rPr>
            </w:pPr>
            <w:r w:rsidRPr="007744DF">
              <w:rPr>
                <w:rFonts w:ascii="Times New Roman" w:eastAsia="Calibri" w:hAnsi="Times New Roman" w:cs="Times New Roman"/>
                <w:sz w:val="20"/>
                <w:szCs w:val="20"/>
              </w:rPr>
              <w:t xml:space="preserve">Выявленные подростки в дальнейшем берутся под наблюдение в кабинеты врачей психиатров-наркологов для обслуживания детского населения по месту жительства. С ними проводится комплекс необходимых лечебно-реабилитационных мероприятий, который разрабатывается индивидуально и включает в себя длительное наблюдение, необходимое лечение (в амбулаторных и стационарных условиях), индивидуальную и групповую психотерапию, восстановление внутрисемейных отношений, содействие в трудоустройстве, организации досуговой деятельности. </w:t>
            </w:r>
            <w:r>
              <w:rPr>
                <w:rFonts w:ascii="Times New Roman" w:hAnsi="Times New Roman" w:cs="Times New Roman"/>
                <w:sz w:val="20"/>
                <w:szCs w:val="20"/>
              </w:rPr>
              <w:t>З</w:t>
            </w:r>
            <w:r w:rsidRPr="007744DF">
              <w:rPr>
                <w:rFonts w:ascii="Times New Roman" w:hAnsi="Times New Roman" w:cs="Times New Roman"/>
                <w:sz w:val="20"/>
                <w:szCs w:val="20"/>
              </w:rPr>
              <w:t xml:space="preserve">а 2017г. специалистами ГБУЗ КО КОКНД в школах </w:t>
            </w:r>
            <w:proofErr w:type="spellStart"/>
            <w:r w:rsidRPr="007744DF">
              <w:rPr>
                <w:rFonts w:ascii="Times New Roman" w:hAnsi="Times New Roman" w:cs="Times New Roman"/>
                <w:sz w:val="20"/>
                <w:szCs w:val="20"/>
              </w:rPr>
              <w:t>г.Кемерово</w:t>
            </w:r>
            <w:proofErr w:type="spellEnd"/>
            <w:r w:rsidRPr="007744DF">
              <w:rPr>
                <w:rFonts w:ascii="Times New Roman" w:hAnsi="Times New Roman" w:cs="Times New Roman"/>
                <w:sz w:val="20"/>
                <w:szCs w:val="20"/>
              </w:rPr>
              <w:t xml:space="preserve"> осмотрено 500 несовершеннолетних, из них 16 человек были взяты под наблюдение врача психиатра-нарколога. В интернатах, детских домах и социальных реабилитационных центрах осмотрено 908 несовершеннолетних, из них 46 подростков взяты на диспансерное наблюдение.</w:t>
            </w:r>
          </w:p>
        </w:tc>
      </w:tr>
      <w:tr w:rsidR="000B6811" w:rsidRPr="001B3588" w:rsidTr="00FC31EF">
        <w:trPr>
          <w:trHeight w:val="273"/>
        </w:trPr>
        <w:tc>
          <w:tcPr>
            <w:tcW w:w="2122" w:type="dxa"/>
          </w:tcPr>
          <w:p w:rsidR="000B6811" w:rsidRPr="00590485" w:rsidRDefault="000B6811" w:rsidP="00FC31EF">
            <w:pPr>
              <w:pStyle w:val="ConsPlusCell"/>
              <w:jc w:val="both"/>
              <w:rPr>
                <w:rFonts w:ascii="Times New Roman" w:hAnsi="Times New Roman" w:cs="Times New Roman"/>
                <w:sz w:val="20"/>
                <w:szCs w:val="20"/>
              </w:rPr>
            </w:pPr>
            <w:r w:rsidRPr="00590485">
              <w:rPr>
                <w:rFonts w:ascii="Times New Roman" w:hAnsi="Times New Roman" w:cs="Times New Roman"/>
                <w:sz w:val="20"/>
                <w:szCs w:val="20"/>
              </w:rPr>
              <w:t xml:space="preserve">Социологические опросы в репрезентативных группах по вопросу распространения наркомании на территории </w:t>
            </w:r>
            <w:proofErr w:type="spellStart"/>
            <w:r w:rsidRPr="00590485">
              <w:rPr>
                <w:rFonts w:ascii="Times New Roman" w:hAnsi="Times New Roman" w:cs="Times New Roman"/>
                <w:sz w:val="20"/>
                <w:szCs w:val="20"/>
              </w:rPr>
              <w:t>г.Кемерово</w:t>
            </w:r>
            <w:proofErr w:type="spellEnd"/>
          </w:p>
        </w:tc>
        <w:tc>
          <w:tcPr>
            <w:tcW w:w="7796" w:type="dxa"/>
          </w:tcPr>
          <w:p w:rsidR="000B6811" w:rsidRPr="001142ED" w:rsidRDefault="000B6811" w:rsidP="00FC31EF">
            <w:pPr>
              <w:spacing w:after="0" w:line="240" w:lineRule="auto"/>
              <w:jc w:val="both"/>
              <w:rPr>
                <w:rFonts w:ascii="Times New Roman" w:hAnsi="Times New Roman" w:cs="Times New Roman"/>
                <w:sz w:val="20"/>
                <w:szCs w:val="20"/>
              </w:rPr>
            </w:pPr>
            <w:r w:rsidRPr="001142ED">
              <w:rPr>
                <w:rFonts w:ascii="Times New Roman" w:hAnsi="Times New Roman" w:cs="Times New Roman"/>
                <w:sz w:val="20"/>
                <w:szCs w:val="20"/>
              </w:rPr>
              <w:t xml:space="preserve">За учебный год были проведены мониторинговые исследования: </w:t>
            </w:r>
          </w:p>
          <w:p w:rsidR="000B6811" w:rsidRPr="001142ED" w:rsidRDefault="000B6811" w:rsidP="00FC31EF">
            <w:pPr>
              <w:spacing w:after="0" w:line="240" w:lineRule="auto"/>
              <w:jc w:val="both"/>
              <w:rPr>
                <w:rFonts w:ascii="Times New Roman" w:hAnsi="Times New Roman" w:cs="Times New Roman"/>
                <w:sz w:val="20"/>
                <w:szCs w:val="20"/>
              </w:rPr>
            </w:pPr>
            <w:r w:rsidRPr="001142ED">
              <w:rPr>
                <w:rFonts w:ascii="Times New Roman" w:hAnsi="Times New Roman" w:cs="Times New Roman"/>
                <w:sz w:val="20"/>
                <w:szCs w:val="20"/>
              </w:rPr>
              <w:t>-определение уровня риска зависимости у учащихся 8-9-х классов</w:t>
            </w:r>
          </w:p>
          <w:p w:rsidR="000B6811" w:rsidRPr="001142ED" w:rsidRDefault="000B6811" w:rsidP="00FC31EF">
            <w:pPr>
              <w:spacing w:after="0" w:line="240" w:lineRule="auto"/>
              <w:jc w:val="both"/>
              <w:rPr>
                <w:rFonts w:ascii="Times New Roman" w:hAnsi="Times New Roman" w:cs="Times New Roman"/>
                <w:sz w:val="20"/>
                <w:szCs w:val="20"/>
              </w:rPr>
            </w:pPr>
            <w:r w:rsidRPr="001142ED">
              <w:rPr>
                <w:rFonts w:ascii="Times New Roman" w:hAnsi="Times New Roman" w:cs="Times New Roman"/>
                <w:sz w:val="20"/>
                <w:szCs w:val="20"/>
              </w:rPr>
              <w:t>-определение отношения к употреблению ПАВ учащихся 8- 9-х классов</w:t>
            </w:r>
          </w:p>
          <w:p w:rsidR="000B6811" w:rsidRPr="009B56BF" w:rsidRDefault="000B6811" w:rsidP="00FC31EF">
            <w:pPr>
              <w:pStyle w:val="a3"/>
              <w:rPr>
                <w:sz w:val="20"/>
                <w:szCs w:val="20"/>
                <w:highlight w:val="yellow"/>
              </w:rPr>
            </w:pPr>
            <w:r w:rsidRPr="001142ED">
              <w:rPr>
                <w:sz w:val="20"/>
                <w:szCs w:val="20"/>
              </w:rPr>
              <w:t>Охвачено</w:t>
            </w:r>
            <w:r>
              <w:rPr>
                <w:sz w:val="20"/>
                <w:szCs w:val="20"/>
              </w:rPr>
              <w:t xml:space="preserve"> </w:t>
            </w:r>
            <w:proofErr w:type="gramStart"/>
            <w:r w:rsidRPr="001142ED">
              <w:rPr>
                <w:sz w:val="20"/>
                <w:szCs w:val="20"/>
              </w:rPr>
              <w:t>54  учащихся</w:t>
            </w:r>
            <w:proofErr w:type="gramEnd"/>
            <w:r w:rsidRPr="001142ED">
              <w:rPr>
                <w:sz w:val="20"/>
                <w:szCs w:val="20"/>
              </w:rPr>
              <w:t xml:space="preserve"> 8-9-х классов и  50 родителей. Проведены социологические опросы в репрезентативных группах по вопросу распространения наркомании. По итогам опросов факты распространения не выявлены.</w:t>
            </w:r>
            <w:r w:rsidR="00FC31EF">
              <w:rPr>
                <w:sz w:val="20"/>
                <w:szCs w:val="20"/>
              </w:rPr>
              <w:t xml:space="preserve"> </w:t>
            </w:r>
            <w:r w:rsidRPr="001142ED">
              <w:rPr>
                <w:rFonts w:eastAsia="Calibri"/>
                <w:sz w:val="20"/>
                <w:szCs w:val="20"/>
              </w:rPr>
              <w:t>В октябре в рамках антинаркотической акции «Классный час» проведен опрос учащихся 9-х классов на тему «Знаешь ли ты, места распространения наркотиков в твоем городе». В образовательных учреждениях Рудничном районе была запущена анкета «Твоя позиция».</w:t>
            </w:r>
          </w:p>
        </w:tc>
      </w:tr>
      <w:tr w:rsidR="000B6811" w:rsidRPr="001B3588" w:rsidTr="00FC31EF">
        <w:tc>
          <w:tcPr>
            <w:tcW w:w="2122" w:type="dxa"/>
          </w:tcPr>
          <w:p w:rsidR="000B6811" w:rsidRPr="00C73C9A" w:rsidRDefault="000B6811" w:rsidP="00FC31EF">
            <w:pPr>
              <w:pStyle w:val="ConsPlusCell"/>
              <w:jc w:val="both"/>
              <w:rPr>
                <w:rFonts w:ascii="Times New Roman" w:hAnsi="Times New Roman" w:cs="Times New Roman"/>
                <w:snapToGrid w:val="0"/>
                <w:sz w:val="20"/>
                <w:szCs w:val="20"/>
              </w:rPr>
            </w:pPr>
            <w:r w:rsidRPr="00C73C9A">
              <w:rPr>
                <w:rFonts w:ascii="Times New Roman" w:hAnsi="Times New Roman" w:cs="Times New Roman"/>
                <w:snapToGrid w:val="0"/>
                <w:sz w:val="20"/>
                <w:szCs w:val="20"/>
              </w:rPr>
              <w:t xml:space="preserve">Проведение </w:t>
            </w:r>
            <w:proofErr w:type="gramStart"/>
            <w:r w:rsidRPr="00C73C9A">
              <w:rPr>
                <w:rFonts w:ascii="Times New Roman" w:hAnsi="Times New Roman" w:cs="Times New Roman"/>
                <w:snapToGrid w:val="0"/>
                <w:sz w:val="20"/>
                <w:szCs w:val="20"/>
              </w:rPr>
              <w:t>процедуры  добровольного</w:t>
            </w:r>
            <w:proofErr w:type="gramEnd"/>
            <w:r w:rsidRPr="00C73C9A">
              <w:rPr>
                <w:rFonts w:ascii="Times New Roman" w:hAnsi="Times New Roman" w:cs="Times New Roman"/>
                <w:snapToGrid w:val="0"/>
                <w:sz w:val="20"/>
                <w:szCs w:val="20"/>
              </w:rPr>
              <w:t xml:space="preserve"> социально-психологического тестирования и профилактического медицинского осмотра обучающихся </w:t>
            </w:r>
            <w:r w:rsidRPr="00C73C9A">
              <w:rPr>
                <w:rFonts w:ascii="Times New Roman" w:hAnsi="Times New Roman" w:cs="Times New Roman"/>
                <w:snapToGrid w:val="0"/>
                <w:sz w:val="20"/>
                <w:szCs w:val="20"/>
              </w:rPr>
              <w:lastRenderedPageBreak/>
              <w:t xml:space="preserve">муниципальных образовательных учреждений с целью раннего выявления немедицинского потребления </w:t>
            </w:r>
            <w:proofErr w:type="spellStart"/>
            <w:r w:rsidRPr="00C73C9A">
              <w:rPr>
                <w:rFonts w:ascii="Times New Roman" w:hAnsi="Times New Roman" w:cs="Times New Roman"/>
                <w:snapToGrid w:val="0"/>
                <w:sz w:val="20"/>
                <w:szCs w:val="20"/>
              </w:rPr>
              <w:t>наркоти</w:t>
            </w:r>
            <w:r w:rsidR="00FC31EF">
              <w:rPr>
                <w:rFonts w:ascii="Times New Roman" w:hAnsi="Times New Roman" w:cs="Times New Roman"/>
                <w:snapToGrid w:val="0"/>
                <w:sz w:val="20"/>
                <w:szCs w:val="20"/>
              </w:rPr>
              <w:t>-</w:t>
            </w:r>
            <w:r w:rsidRPr="00C73C9A">
              <w:rPr>
                <w:rFonts w:ascii="Times New Roman" w:hAnsi="Times New Roman" w:cs="Times New Roman"/>
                <w:snapToGrid w:val="0"/>
                <w:sz w:val="20"/>
                <w:szCs w:val="20"/>
              </w:rPr>
              <w:t>ческих</w:t>
            </w:r>
            <w:proofErr w:type="spellEnd"/>
            <w:r w:rsidRPr="00C73C9A">
              <w:rPr>
                <w:rFonts w:ascii="Times New Roman" w:hAnsi="Times New Roman" w:cs="Times New Roman"/>
                <w:snapToGrid w:val="0"/>
                <w:sz w:val="20"/>
                <w:szCs w:val="20"/>
              </w:rPr>
              <w:t xml:space="preserve"> средств и пси</w:t>
            </w:r>
            <w:r w:rsidR="00FC31EF">
              <w:rPr>
                <w:rFonts w:ascii="Times New Roman" w:hAnsi="Times New Roman" w:cs="Times New Roman"/>
                <w:snapToGrid w:val="0"/>
                <w:sz w:val="20"/>
                <w:szCs w:val="20"/>
              </w:rPr>
              <w:t>-</w:t>
            </w:r>
            <w:proofErr w:type="spellStart"/>
            <w:r w:rsidRPr="00C73C9A">
              <w:rPr>
                <w:rFonts w:ascii="Times New Roman" w:hAnsi="Times New Roman" w:cs="Times New Roman"/>
                <w:snapToGrid w:val="0"/>
                <w:sz w:val="20"/>
                <w:szCs w:val="20"/>
              </w:rPr>
              <w:t>хотропных</w:t>
            </w:r>
            <w:proofErr w:type="spellEnd"/>
            <w:r w:rsidRPr="00C73C9A">
              <w:rPr>
                <w:rFonts w:ascii="Times New Roman" w:hAnsi="Times New Roman" w:cs="Times New Roman"/>
                <w:snapToGrid w:val="0"/>
                <w:sz w:val="20"/>
                <w:szCs w:val="20"/>
              </w:rPr>
              <w:t xml:space="preserve"> веществ</w:t>
            </w:r>
          </w:p>
        </w:tc>
        <w:tc>
          <w:tcPr>
            <w:tcW w:w="7796" w:type="dxa"/>
          </w:tcPr>
          <w:p w:rsidR="000B6811" w:rsidRPr="00166F99" w:rsidRDefault="000B6811" w:rsidP="00FC31EF">
            <w:pPr>
              <w:spacing w:after="0" w:line="240" w:lineRule="auto"/>
              <w:jc w:val="both"/>
              <w:rPr>
                <w:rFonts w:ascii="Times New Roman" w:hAnsi="Times New Roman"/>
                <w:b/>
                <w:sz w:val="20"/>
                <w:szCs w:val="20"/>
              </w:rPr>
            </w:pPr>
            <w:r w:rsidRPr="00166F99">
              <w:rPr>
                <w:rFonts w:ascii="Times New Roman" w:hAnsi="Times New Roman"/>
                <w:sz w:val="20"/>
                <w:szCs w:val="20"/>
              </w:rPr>
              <w:lastRenderedPageBreak/>
              <w:t xml:space="preserve">С целью выявления уровня наркотизации общества и отношения населения Кемеровской области к проблемам наркомании специалисты Отделения Кемеровского городского округа КРЦППМС приняли </w:t>
            </w:r>
            <w:proofErr w:type="gramStart"/>
            <w:r w:rsidRPr="00166F99">
              <w:rPr>
                <w:rFonts w:ascii="Times New Roman" w:hAnsi="Times New Roman"/>
                <w:sz w:val="20"/>
                <w:szCs w:val="20"/>
              </w:rPr>
              <w:t>участие  в</w:t>
            </w:r>
            <w:proofErr w:type="gramEnd"/>
            <w:r w:rsidRPr="00166F99">
              <w:rPr>
                <w:rFonts w:ascii="Times New Roman" w:hAnsi="Times New Roman"/>
                <w:sz w:val="20"/>
                <w:szCs w:val="20"/>
              </w:rPr>
              <w:t xml:space="preserve"> </w:t>
            </w:r>
            <w:r>
              <w:rPr>
                <w:rFonts w:ascii="Times New Roman" w:hAnsi="Times New Roman"/>
                <w:sz w:val="20"/>
                <w:szCs w:val="20"/>
              </w:rPr>
              <w:t>с</w:t>
            </w:r>
            <w:r w:rsidRPr="00166F99">
              <w:rPr>
                <w:rFonts w:ascii="Times New Roman" w:hAnsi="Times New Roman"/>
                <w:sz w:val="20"/>
                <w:szCs w:val="20"/>
              </w:rPr>
              <w:t>оциологическом исследовании. Охват респондентов в возрасте от 14 до 60 лет составил 550 чел.</w:t>
            </w:r>
          </w:p>
          <w:p w:rsidR="000B6811" w:rsidRPr="009B56BF" w:rsidRDefault="000B6811" w:rsidP="00FC31EF">
            <w:pPr>
              <w:widowControl w:val="0"/>
              <w:autoSpaceDE w:val="0"/>
              <w:autoSpaceDN w:val="0"/>
              <w:adjustRightInd w:val="0"/>
              <w:spacing w:after="0" w:line="240" w:lineRule="auto"/>
              <w:jc w:val="both"/>
              <w:rPr>
                <w:rFonts w:ascii="Times New Roman" w:hAnsi="Times New Roman"/>
                <w:sz w:val="20"/>
                <w:szCs w:val="20"/>
                <w:highlight w:val="yellow"/>
              </w:rPr>
            </w:pP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napToGrid w:val="0"/>
                <w:sz w:val="20"/>
                <w:szCs w:val="20"/>
              </w:rPr>
            </w:pPr>
            <w:r w:rsidRPr="001B3588">
              <w:rPr>
                <w:rFonts w:ascii="Times New Roman" w:hAnsi="Times New Roman" w:cs="Times New Roman"/>
                <w:snapToGrid w:val="0"/>
                <w:sz w:val="20"/>
                <w:szCs w:val="20"/>
              </w:rPr>
              <w:lastRenderedPageBreak/>
              <w:t xml:space="preserve">Участие в областном мониторинге </w:t>
            </w:r>
            <w:proofErr w:type="spellStart"/>
            <w:r w:rsidRPr="001B3588">
              <w:rPr>
                <w:rFonts w:ascii="Times New Roman" w:hAnsi="Times New Roman" w:cs="Times New Roman"/>
                <w:snapToGrid w:val="0"/>
                <w:sz w:val="20"/>
                <w:szCs w:val="20"/>
              </w:rPr>
              <w:t>наркоситуации</w:t>
            </w:r>
            <w:proofErr w:type="spellEnd"/>
            <w:r w:rsidRPr="001B3588">
              <w:rPr>
                <w:rFonts w:ascii="Times New Roman" w:hAnsi="Times New Roman" w:cs="Times New Roman"/>
                <w:snapToGrid w:val="0"/>
                <w:sz w:val="20"/>
                <w:szCs w:val="20"/>
              </w:rPr>
              <w:t xml:space="preserve"> </w:t>
            </w:r>
          </w:p>
        </w:tc>
        <w:tc>
          <w:tcPr>
            <w:tcW w:w="7796" w:type="dxa"/>
          </w:tcPr>
          <w:p w:rsidR="000B6811" w:rsidRPr="00166F99" w:rsidRDefault="000B6811" w:rsidP="00FC31EF">
            <w:pPr>
              <w:spacing w:after="0" w:line="240" w:lineRule="auto"/>
              <w:jc w:val="both"/>
              <w:rPr>
                <w:rFonts w:ascii="Times New Roman" w:hAnsi="Times New Roman"/>
                <w:sz w:val="20"/>
                <w:szCs w:val="20"/>
              </w:rPr>
            </w:pPr>
            <w:r w:rsidRPr="00166F99">
              <w:rPr>
                <w:rFonts w:ascii="Times New Roman" w:hAnsi="Times New Roman"/>
                <w:sz w:val="20"/>
                <w:szCs w:val="20"/>
              </w:rPr>
              <w:t xml:space="preserve">Согласно методическим рекомендациям по проведению мониторинга </w:t>
            </w:r>
            <w:proofErr w:type="spellStart"/>
            <w:r w:rsidRPr="00166F99">
              <w:rPr>
                <w:rFonts w:ascii="Times New Roman" w:hAnsi="Times New Roman"/>
                <w:sz w:val="20"/>
                <w:szCs w:val="20"/>
              </w:rPr>
              <w:t>наркоситуации</w:t>
            </w:r>
            <w:proofErr w:type="spellEnd"/>
            <w:r w:rsidRPr="00166F99">
              <w:rPr>
                <w:rFonts w:ascii="Times New Roman" w:hAnsi="Times New Roman"/>
                <w:sz w:val="20"/>
                <w:szCs w:val="20"/>
              </w:rPr>
              <w:t xml:space="preserve"> в образовательных учреждениях Кемеровской области, мониторинг может проводиться с целью решения различных проблем, но в основном он направлен на одну из двух главных задач. В первом случае – это получение самой общей информации о закономерностях процессов, происходящих в образовательном пространстве территории – для выработки наиболее адекватных, стратегий образовательной политики с учетом реально складывающейся ситуации, в </w:t>
            </w:r>
            <w:proofErr w:type="spellStart"/>
            <w:r w:rsidRPr="00166F99">
              <w:rPr>
                <w:rFonts w:ascii="Times New Roman" w:hAnsi="Times New Roman"/>
                <w:sz w:val="20"/>
                <w:szCs w:val="20"/>
              </w:rPr>
              <w:t>т.ч</w:t>
            </w:r>
            <w:proofErr w:type="spellEnd"/>
            <w:r w:rsidRPr="00166F99">
              <w:rPr>
                <w:rFonts w:ascii="Times New Roman" w:hAnsi="Times New Roman"/>
                <w:sz w:val="20"/>
                <w:szCs w:val="20"/>
              </w:rPr>
              <w:t>. превентивных. Данный мониторинг инициируется и организуется органами управления образованием соответствующего уровня, которые и являются основными пользователями информации.</w:t>
            </w:r>
          </w:p>
          <w:p w:rsidR="000B6811" w:rsidRPr="00166F99" w:rsidRDefault="000B6811" w:rsidP="00FC31EF">
            <w:pPr>
              <w:spacing w:after="0" w:line="240" w:lineRule="auto"/>
              <w:jc w:val="both"/>
              <w:rPr>
                <w:rFonts w:ascii="Times New Roman" w:hAnsi="Times New Roman"/>
                <w:sz w:val="20"/>
                <w:szCs w:val="20"/>
              </w:rPr>
            </w:pPr>
            <w:r w:rsidRPr="00166F99">
              <w:rPr>
                <w:rFonts w:ascii="Times New Roman" w:hAnsi="Times New Roman"/>
                <w:sz w:val="20"/>
                <w:szCs w:val="20"/>
              </w:rPr>
              <w:t xml:space="preserve"> Во втором случае мониторинг включен в систему психолого-педагогического (</w:t>
            </w:r>
            <w:proofErr w:type="spellStart"/>
            <w:r w:rsidRPr="00166F99">
              <w:rPr>
                <w:rFonts w:ascii="Times New Roman" w:hAnsi="Times New Roman"/>
                <w:sz w:val="20"/>
                <w:szCs w:val="20"/>
              </w:rPr>
              <w:t>здоровьесберегающего</w:t>
            </w:r>
            <w:proofErr w:type="spellEnd"/>
            <w:r w:rsidRPr="00166F99">
              <w:rPr>
                <w:rFonts w:ascii="Times New Roman" w:hAnsi="Times New Roman"/>
                <w:sz w:val="20"/>
                <w:szCs w:val="20"/>
              </w:rPr>
              <w:t>) сопровождения образовательного учреждения, и полученная информация должна иметь предельно конкретный характер, что позволяет выработать наиболее эффективные стратегии сопровождения для каждого класса, каждого проблемного ребенка. Здесь пользователь информации – данное учреждение.</w:t>
            </w:r>
          </w:p>
          <w:p w:rsidR="000B6811" w:rsidRPr="009B56BF" w:rsidRDefault="000B6811" w:rsidP="00FC31EF">
            <w:pPr>
              <w:spacing w:after="0" w:line="240" w:lineRule="auto"/>
              <w:ind w:firstLine="34"/>
              <w:jc w:val="both"/>
              <w:rPr>
                <w:rFonts w:ascii="Times New Roman" w:hAnsi="Times New Roman"/>
                <w:sz w:val="20"/>
                <w:szCs w:val="20"/>
                <w:highlight w:val="yellow"/>
              </w:rPr>
            </w:pPr>
            <w:r w:rsidRPr="00166F99">
              <w:rPr>
                <w:rFonts w:ascii="Times New Roman" w:hAnsi="Times New Roman"/>
                <w:sz w:val="20"/>
                <w:szCs w:val="20"/>
              </w:rPr>
              <w:t xml:space="preserve">С целью планового изменения условий образовательной среды в отношении профилактической работы за отчетный период в 31 образовательном </w:t>
            </w:r>
            <w:proofErr w:type="gramStart"/>
            <w:r w:rsidRPr="00166F99">
              <w:rPr>
                <w:rFonts w:ascii="Times New Roman" w:hAnsi="Times New Roman"/>
                <w:sz w:val="20"/>
                <w:szCs w:val="20"/>
              </w:rPr>
              <w:t>учреждении  города</w:t>
            </w:r>
            <w:proofErr w:type="gramEnd"/>
            <w:r w:rsidRPr="00166F99">
              <w:rPr>
                <w:rFonts w:ascii="Times New Roman" w:hAnsi="Times New Roman"/>
                <w:sz w:val="20"/>
                <w:szCs w:val="20"/>
              </w:rPr>
              <w:t xml:space="preserve">  проведено интервью с администрацией, в рамках мониторинга </w:t>
            </w:r>
            <w:proofErr w:type="spellStart"/>
            <w:r w:rsidRPr="00166F99">
              <w:rPr>
                <w:rFonts w:ascii="Times New Roman" w:hAnsi="Times New Roman"/>
                <w:sz w:val="20"/>
                <w:szCs w:val="20"/>
              </w:rPr>
              <w:t>наркоситуации</w:t>
            </w:r>
            <w:proofErr w:type="spellEnd"/>
            <w:r w:rsidRPr="00166F99">
              <w:rPr>
                <w:rFonts w:ascii="Times New Roman" w:hAnsi="Times New Roman"/>
                <w:sz w:val="20"/>
                <w:szCs w:val="20"/>
              </w:rPr>
              <w:t xml:space="preserve"> (1 квартал).</w:t>
            </w:r>
            <w:r w:rsidR="00FC31EF">
              <w:rPr>
                <w:rFonts w:ascii="Times New Roman" w:hAnsi="Times New Roman"/>
                <w:sz w:val="20"/>
                <w:szCs w:val="20"/>
              </w:rPr>
              <w:t xml:space="preserve"> </w:t>
            </w:r>
            <w:r w:rsidRPr="00166F99">
              <w:rPr>
                <w:rFonts w:ascii="Times New Roman" w:hAnsi="Times New Roman"/>
                <w:sz w:val="20"/>
                <w:szCs w:val="20"/>
              </w:rPr>
              <w:t xml:space="preserve">Во 2 квартале проведен мониторинг </w:t>
            </w:r>
            <w:proofErr w:type="spellStart"/>
            <w:r w:rsidRPr="00166F99">
              <w:rPr>
                <w:rFonts w:ascii="Times New Roman" w:hAnsi="Times New Roman"/>
                <w:sz w:val="20"/>
                <w:szCs w:val="20"/>
              </w:rPr>
              <w:t>наркоситуаци</w:t>
            </w:r>
            <w:r w:rsidR="00FC31EF">
              <w:rPr>
                <w:rFonts w:ascii="Times New Roman" w:hAnsi="Times New Roman"/>
                <w:sz w:val="20"/>
                <w:szCs w:val="20"/>
              </w:rPr>
              <w:t>и</w:t>
            </w:r>
            <w:proofErr w:type="spellEnd"/>
            <w:r w:rsidR="00FC31EF">
              <w:rPr>
                <w:rFonts w:ascii="Times New Roman" w:hAnsi="Times New Roman"/>
                <w:sz w:val="20"/>
                <w:szCs w:val="20"/>
              </w:rPr>
              <w:t xml:space="preserve"> в а</w:t>
            </w:r>
            <w:r w:rsidRPr="00166F99">
              <w:rPr>
                <w:rFonts w:ascii="Times New Roman" w:hAnsi="Times New Roman"/>
                <w:sz w:val="20"/>
                <w:szCs w:val="20"/>
              </w:rPr>
              <w:t>грарном техникуме (106 чел.).</w:t>
            </w:r>
            <w:r w:rsidR="00FC31EF">
              <w:rPr>
                <w:rFonts w:ascii="Times New Roman" w:hAnsi="Times New Roman"/>
                <w:sz w:val="20"/>
                <w:szCs w:val="20"/>
              </w:rPr>
              <w:t xml:space="preserve"> </w:t>
            </w:r>
            <w:r w:rsidRPr="00166F99">
              <w:rPr>
                <w:rFonts w:ascii="Times New Roman" w:hAnsi="Times New Roman"/>
                <w:sz w:val="20"/>
                <w:szCs w:val="20"/>
              </w:rPr>
              <w:t xml:space="preserve">В 3 квартале в мониторинге </w:t>
            </w:r>
            <w:proofErr w:type="spellStart"/>
            <w:r w:rsidRPr="00166F99">
              <w:rPr>
                <w:rFonts w:ascii="Times New Roman" w:hAnsi="Times New Roman"/>
                <w:sz w:val="20"/>
                <w:szCs w:val="20"/>
              </w:rPr>
              <w:t>наркоситуации</w:t>
            </w:r>
            <w:proofErr w:type="spellEnd"/>
            <w:r w:rsidRPr="00166F99">
              <w:rPr>
                <w:rFonts w:ascii="Times New Roman" w:hAnsi="Times New Roman"/>
                <w:sz w:val="20"/>
                <w:szCs w:val="20"/>
              </w:rPr>
              <w:t xml:space="preserve"> приняли участие родители 1-х классов (159 чел.).</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xml:space="preserve">Анализ уровня </w:t>
            </w:r>
            <w:proofErr w:type="spellStart"/>
            <w:r w:rsidRPr="001B3588">
              <w:rPr>
                <w:rFonts w:ascii="Times New Roman" w:hAnsi="Times New Roman" w:cs="Times New Roman"/>
                <w:sz w:val="20"/>
                <w:szCs w:val="20"/>
              </w:rPr>
              <w:t>наркоситуации</w:t>
            </w:r>
            <w:proofErr w:type="spellEnd"/>
            <w:r w:rsidRPr="001B3588">
              <w:rPr>
                <w:rFonts w:ascii="Times New Roman" w:hAnsi="Times New Roman" w:cs="Times New Roman"/>
                <w:sz w:val="20"/>
                <w:szCs w:val="20"/>
              </w:rPr>
              <w:t xml:space="preserve"> в городе Кемерово и эффективности работы по профилактике наркомании и алкоголизма среди несовершеннолетних в рамках заседаний </w:t>
            </w:r>
            <w:proofErr w:type="spellStart"/>
            <w:r w:rsidRPr="001B3588">
              <w:rPr>
                <w:rFonts w:ascii="Times New Roman" w:hAnsi="Times New Roman" w:cs="Times New Roman"/>
                <w:sz w:val="20"/>
                <w:szCs w:val="20"/>
              </w:rPr>
              <w:t>КДНиЗП</w:t>
            </w:r>
            <w:proofErr w:type="spellEnd"/>
            <w:r w:rsidRPr="001B3588">
              <w:rPr>
                <w:rFonts w:ascii="Times New Roman" w:hAnsi="Times New Roman" w:cs="Times New Roman"/>
                <w:sz w:val="20"/>
                <w:szCs w:val="20"/>
              </w:rPr>
              <w:t xml:space="preserve"> </w:t>
            </w:r>
          </w:p>
        </w:tc>
        <w:tc>
          <w:tcPr>
            <w:tcW w:w="7796" w:type="dxa"/>
          </w:tcPr>
          <w:p w:rsidR="000B6811" w:rsidRPr="00BA4E7C" w:rsidRDefault="000B6811" w:rsidP="00FC31EF">
            <w:pPr>
              <w:pStyle w:val="a3"/>
              <w:rPr>
                <w:sz w:val="20"/>
                <w:szCs w:val="20"/>
              </w:rPr>
            </w:pPr>
            <w:r w:rsidRPr="00BA4E7C">
              <w:rPr>
                <w:sz w:val="20"/>
                <w:szCs w:val="20"/>
              </w:rPr>
              <w:t>В 2017 году наблюдаются положительные изменения в плане снижения уровня распростране</w:t>
            </w:r>
            <w:r w:rsidRPr="00BA4E7C">
              <w:rPr>
                <w:sz w:val="20"/>
                <w:szCs w:val="20"/>
              </w:rPr>
              <w:softHyphen/>
              <w:t xml:space="preserve">ния наркологических расстройств, как среди всего населения, так и среди детско-подросткового. Проводимая наркологической службой профилактическая, лечебно-реабилитационная работа отражается позитивно на показателях распространенности алкоголизма, токсикомании и наркомании среди населения </w:t>
            </w:r>
            <w:proofErr w:type="spellStart"/>
            <w:r w:rsidRPr="00BA4E7C">
              <w:rPr>
                <w:sz w:val="20"/>
                <w:szCs w:val="20"/>
              </w:rPr>
              <w:t>г.Кемерово</w:t>
            </w:r>
            <w:proofErr w:type="spellEnd"/>
            <w:r w:rsidRPr="00BA4E7C">
              <w:rPr>
                <w:sz w:val="20"/>
                <w:szCs w:val="20"/>
              </w:rPr>
              <w:t>.</w:t>
            </w:r>
          </w:p>
          <w:p w:rsidR="000B6811" w:rsidRPr="00BA4E7C" w:rsidRDefault="000B6811" w:rsidP="00FC31EF">
            <w:pPr>
              <w:spacing w:after="0" w:line="240" w:lineRule="auto"/>
              <w:jc w:val="both"/>
              <w:rPr>
                <w:rFonts w:ascii="Times New Roman" w:hAnsi="Times New Roman"/>
                <w:sz w:val="20"/>
                <w:szCs w:val="20"/>
              </w:rPr>
            </w:pPr>
            <w:r w:rsidRPr="00BA4E7C">
              <w:rPr>
                <w:rFonts w:ascii="Times New Roman" w:hAnsi="Times New Roman"/>
                <w:sz w:val="20"/>
                <w:szCs w:val="20"/>
              </w:rPr>
              <w:t xml:space="preserve">Среднестатистические показатели больных, состоящих на диспансерном </w:t>
            </w:r>
            <w:proofErr w:type="gramStart"/>
            <w:r w:rsidRPr="00BA4E7C">
              <w:rPr>
                <w:rFonts w:ascii="Times New Roman" w:hAnsi="Times New Roman"/>
                <w:sz w:val="20"/>
                <w:szCs w:val="20"/>
              </w:rPr>
              <w:t>учете  с</w:t>
            </w:r>
            <w:proofErr w:type="gramEnd"/>
            <w:r w:rsidRPr="00BA4E7C">
              <w:rPr>
                <w:rFonts w:ascii="Times New Roman" w:hAnsi="Times New Roman"/>
                <w:sz w:val="20"/>
                <w:szCs w:val="20"/>
              </w:rPr>
              <w:t xml:space="preserve"> диагнозом «наркомания», «токсикомания» и «алкоголизм».</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134"/>
              <w:gridCol w:w="1276"/>
              <w:gridCol w:w="1418"/>
            </w:tblGrid>
            <w:tr w:rsidR="000B6811" w:rsidRPr="00BA4E7C" w:rsidTr="00FC31EF">
              <w:trPr>
                <w:trHeight w:val="281"/>
              </w:trPr>
              <w:tc>
                <w:tcPr>
                  <w:tcW w:w="1729" w:type="dxa"/>
                  <w:vMerge w:val="restart"/>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808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Диагноз</w:t>
                  </w:r>
                </w:p>
              </w:tc>
              <w:tc>
                <w:tcPr>
                  <w:tcW w:w="3828" w:type="dxa"/>
                  <w:gridSpan w:val="3"/>
                  <w:tcBorders>
                    <w:top w:val="single" w:sz="4" w:space="0" w:color="auto"/>
                    <w:left w:val="single" w:sz="4" w:space="0" w:color="auto"/>
                    <w:bottom w:val="single" w:sz="4" w:space="0" w:color="auto"/>
                    <w:right w:val="single" w:sz="4" w:space="0" w:color="auto"/>
                  </w:tcBorders>
                </w:tcPr>
                <w:p w:rsidR="000B6811" w:rsidRPr="00BA4E7C" w:rsidRDefault="000B6811" w:rsidP="00FC31EF">
                  <w:pPr>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на 100 тыс. населения</w:t>
                  </w:r>
                </w:p>
              </w:tc>
            </w:tr>
            <w:tr w:rsidR="000B6811" w:rsidRPr="00BA4E7C" w:rsidTr="00FC31EF">
              <w:trPr>
                <w:trHeight w:val="149"/>
              </w:trPr>
              <w:tc>
                <w:tcPr>
                  <w:tcW w:w="1729" w:type="dxa"/>
                  <w:vMerge/>
                  <w:tcBorders>
                    <w:top w:val="single" w:sz="4" w:space="0" w:color="auto"/>
                    <w:left w:val="single" w:sz="4" w:space="0" w:color="auto"/>
                    <w:bottom w:val="single" w:sz="4" w:space="0" w:color="auto"/>
                    <w:right w:val="single" w:sz="4" w:space="0" w:color="auto"/>
                  </w:tcBorders>
                  <w:vAlign w:val="center"/>
                </w:tcPr>
                <w:p w:rsidR="000B6811" w:rsidRPr="00BA4E7C" w:rsidRDefault="000B6811" w:rsidP="00FC31E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808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2016г.</w:t>
                  </w:r>
                </w:p>
              </w:tc>
              <w:tc>
                <w:tcPr>
                  <w:tcW w:w="1276"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808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2017г.</w:t>
                  </w:r>
                </w:p>
              </w:tc>
              <w:tc>
                <w:tcPr>
                  <w:tcW w:w="1418"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808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 %</w:t>
                  </w:r>
                </w:p>
              </w:tc>
            </w:tr>
            <w:tr w:rsidR="000B6811" w:rsidRPr="00BA4E7C" w:rsidTr="00FC31EF">
              <w:trPr>
                <w:trHeight w:val="281"/>
              </w:trPr>
              <w:tc>
                <w:tcPr>
                  <w:tcW w:w="1729"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spacing w:after="0" w:line="240" w:lineRule="auto"/>
                    <w:rPr>
                      <w:rFonts w:ascii="Times New Roman" w:hAnsi="Times New Roman" w:cs="Times New Roman"/>
                      <w:sz w:val="20"/>
                      <w:szCs w:val="20"/>
                    </w:rPr>
                  </w:pPr>
                  <w:r w:rsidRPr="00BA4E7C">
                    <w:rPr>
                      <w:rFonts w:ascii="Times New Roman" w:hAnsi="Times New Roman" w:cs="Times New Roman"/>
                      <w:sz w:val="20"/>
                      <w:szCs w:val="20"/>
                    </w:rPr>
                    <w:t>«Наркомания»</w:t>
                  </w:r>
                </w:p>
              </w:tc>
              <w:tc>
                <w:tcPr>
                  <w:tcW w:w="1134"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808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219,14</w:t>
                  </w:r>
                </w:p>
              </w:tc>
              <w:tc>
                <w:tcPr>
                  <w:tcW w:w="1276"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808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138,62</w:t>
                  </w:r>
                </w:p>
              </w:tc>
              <w:tc>
                <w:tcPr>
                  <w:tcW w:w="1418"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808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- 36,74</w:t>
                  </w:r>
                </w:p>
              </w:tc>
            </w:tr>
            <w:tr w:rsidR="000B6811" w:rsidRPr="00BA4E7C" w:rsidTr="00FC31EF">
              <w:trPr>
                <w:trHeight w:val="281"/>
              </w:trPr>
              <w:tc>
                <w:tcPr>
                  <w:tcW w:w="1729"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spacing w:after="0" w:line="240" w:lineRule="auto"/>
                    <w:rPr>
                      <w:rFonts w:ascii="Times New Roman" w:hAnsi="Times New Roman" w:cs="Times New Roman"/>
                      <w:sz w:val="20"/>
                      <w:szCs w:val="20"/>
                    </w:rPr>
                  </w:pPr>
                  <w:r w:rsidRPr="00BA4E7C">
                    <w:rPr>
                      <w:rFonts w:ascii="Times New Roman" w:hAnsi="Times New Roman" w:cs="Times New Roman"/>
                      <w:sz w:val="20"/>
                      <w:szCs w:val="20"/>
                    </w:rPr>
                    <w:t>«Токсикомания»</w:t>
                  </w:r>
                </w:p>
              </w:tc>
              <w:tc>
                <w:tcPr>
                  <w:tcW w:w="1134"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808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0,90</w:t>
                  </w:r>
                </w:p>
              </w:tc>
              <w:tc>
                <w:tcPr>
                  <w:tcW w:w="1276"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808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0,36</w:t>
                  </w:r>
                </w:p>
              </w:tc>
              <w:tc>
                <w:tcPr>
                  <w:tcW w:w="1418"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808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- 60,00</w:t>
                  </w:r>
                </w:p>
              </w:tc>
            </w:tr>
            <w:tr w:rsidR="000B6811" w:rsidRPr="00BA4E7C" w:rsidTr="00FC31EF">
              <w:trPr>
                <w:trHeight w:val="292"/>
              </w:trPr>
              <w:tc>
                <w:tcPr>
                  <w:tcW w:w="1729"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spacing w:after="0" w:line="240" w:lineRule="auto"/>
                    <w:rPr>
                      <w:rFonts w:ascii="Times New Roman" w:hAnsi="Times New Roman" w:cs="Times New Roman"/>
                      <w:sz w:val="20"/>
                      <w:szCs w:val="20"/>
                    </w:rPr>
                  </w:pPr>
                  <w:r w:rsidRPr="00BA4E7C">
                    <w:rPr>
                      <w:rFonts w:ascii="Times New Roman" w:hAnsi="Times New Roman" w:cs="Times New Roman"/>
                      <w:sz w:val="20"/>
                      <w:szCs w:val="20"/>
                    </w:rPr>
                    <w:t>«Алкоголизм»</w:t>
                  </w:r>
                </w:p>
              </w:tc>
              <w:tc>
                <w:tcPr>
                  <w:tcW w:w="1134"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736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227,46</w:t>
                  </w:r>
                </w:p>
              </w:tc>
              <w:tc>
                <w:tcPr>
                  <w:tcW w:w="1276"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736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154,78</w:t>
                  </w:r>
                </w:p>
              </w:tc>
              <w:tc>
                <w:tcPr>
                  <w:tcW w:w="1418" w:type="dxa"/>
                  <w:tcBorders>
                    <w:top w:val="single" w:sz="4" w:space="0" w:color="auto"/>
                    <w:left w:val="single" w:sz="4" w:space="0" w:color="auto"/>
                    <w:bottom w:val="single" w:sz="4" w:space="0" w:color="auto"/>
                    <w:right w:val="single" w:sz="4" w:space="0" w:color="auto"/>
                  </w:tcBorders>
                </w:tcPr>
                <w:p w:rsidR="000B6811" w:rsidRPr="00BA4E7C" w:rsidRDefault="000B6811" w:rsidP="00FC31EF">
                  <w:pPr>
                    <w:tabs>
                      <w:tab w:val="left" w:pos="8088"/>
                    </w:tabs>
                    <w:spacing w:after="0" w:line="240" w:lineRule="auto"/>
                    <w:jc w:val="center"/>
                    <w:rPr>
                      <w:rFonts w:ascii="Times New Roman" w:hAnsi="Times New Roman" w:cs="Times New Roman"/>
                      <w:sz w:val="20"/>
                      <w:szCs w:val="20"/>
                    </w:rPr>
                  </w:pPr>
                  <w:r w:rsidRPr="00BA4E7C">
                    <w:rPr>
                      <w:rFonts w:ascii="Times New Roman" w:hAnsi="Times New Roman" w:cs="Times New Roman"/>
                      <w:sz w:val="20"/>
                      <w:szCs w:val="20"/>
                    </w:rPr>
                    <w:t>- 31,95</w:t>
                  </w:r>
                </w:p>
              </w:tc>
            </w:tr>
          </w:tbl>
          <w:p w:rsidR="000B6811" w:rsidRPr="00BA4E7C" w:rsidRDefault="000B6811" w:rsidP="00FC31EF">
            <w:pPr>
              <w:spacing w:after="0" w:line="240" w:lineRule="auto"/>
              <w:jc w:val="both"/>
              <w:rPr>
                <w:rFonts w:ascii="Times New Roman" w:hAnsi="Times New Roman"/>
                <w:sz w:val="20"/>
                <w:szCs w:val="20"/>
              </w:rPr>
            </w:pPr>
            <w:r w:rsidRPr="00BA4E7C">
              <w:rPr>
                <w:rFonts w:ascii="Times New Roman" w:hAnsi="Times New Roman"/>
                <w:sz w:val="20"/>
                <w:szCs w:val="20"/>
              </w:rPr>
              <w:t xml:space="preserve">Возрастной состав больных, состоящих на диспансерном учете с диагнозом «наркомания», «токсикомания», и «алкоголизм», в основном составляет группа 18-30 лет.  Несовершеннолетние больные на диспансерном учете с диагнозами ««наркомания», «токсикомания», алкоголизм» в 2017 г. отсутствуют. </w:t>
            </w:r>
          </w:p>
          <w:p w:rsidR="000B6811" w:rsidRPr="00BA4E7C" w:rsidRDefault="000B6811" w:rsidP="00FC31EF">
            <w:pPr>
              <w:pStyle w:val="a7"/>
              <w:jc w:val="both"/>
              <w:rPr>
                <w:rFonts w:ascii="Times New Roman" w:hAnsi="Times New Roman" w:cs="Times New Roman"/>
                <w:bCs/>
                <w:sz w:val="20"/>
                <w:szCs w:val="20"/>
              </w:rPr>
            </w:pPr>
            <w:r w:rsidRPr="00BA4E7C">
              <w:rPr>
                <w:rFonts w:ascii="Times New Roman" w:hAnsi="Times New Roman" w:cs="Times New Roman"/>
                <w:sz w:val="20"/>
                <w:szCs w:val="20"/>
              </w:rPr>
              <w:t xml:space="preserve">В 2017 году </w:t>
            </w:r>
            <w:r w:rsidRPr="00BA4E7C">
              <w:rPr>
                <w:rFonts w:ascii="Times New Roman" w:hAnsi="Times New Roman" w:cs="Times New Roman"/>
                <w:bCs/>
                <w:sz w:val="20"/>
                <w:szCs w:val="20"/>
              </w:rPr>
              <w:t>окончено 11 уголовных дел, связанных с наркотиками (АППГ-17). Преступления совершены 10 лицами</w:t>
            </w:r>
            <w:r w:rsidRPr="00BA4E7C">
              <w:rPr>
                <w:rFonts w:ascii="Times New Roman" w:hAnsi="Times New Roman" w:cs="Times New Roman"/>
                <w:sz w:val="20"/>
                <w:szCs w:val="20"/>
              </w:rPr>
              <w:t xml:space="preserve"> (1 девушка, 9 юношей), в возрасте 16-17 лет.</w:t>
            </w:r>
            <w:r w:rsidRPr="00BA4E7C">
              <w:rPr>
                <w:rFonts w:ascii="Times New Roman" w:hAnsi="Times New Roman" w:cs="Times New Roman"/>
                <w:bCs/>
                <w:sz w:val="20"/>
                <w:szCs w:val="20"/>
              </w:rPr>
              <w:t xml:space="preserve"> </w:t>
            </w:r>
          </w:p>
          <w:p w:rsidR="000B6811" w:rsidRPr="00BA4E7C" w:rsidRDefault="000B6811" w:rsidP="00FC31EF">
            <w:pPr>
              <w:spacing w:after="0" w:line="240" w:lineRule="auto"/>
              <w:jc w:val="both"/>
              <w:rPr>
                <w:rFonts w:ascii="Times New Roman" w:eastAsia="Calibri" w:hAnsi="Times New Roman" w:cs="Times New Roman"/>
                <w:b/>
                <w:i/>
                <w:sz w:val="20"/>
                <w:szCs w:val="20"/>
              </w:rPr>
            </w:pPr>
            <w:r w:rsidRPr="00BA4E7C">
              <w:rPr>
                <w:rFonts w:ascii="Times New Roman" w:eastAsia="Calibri" w:hAnsi="Times New Roman" w:cs="Times New Roman"/>
                <w:bCs/>
                <w:sz w:val="20"/>
                <w:szCs w:val="20"/>
              </w:rPr>
              <w:t>6</w:t>
            </w:r>
            <w:r w:rsidRPr="00BA4E7C">
              <w:rPr>
                <w:rFonts w:ascii="Times New Roman" w:eastAsia="Calibri" w:hAnsi="Times New Roman" w:cs="Times New Roman"/>
                <w:b/>
                <w:bCs/>
                <w:sz w:val="20"/>
                <w:szCs w:val="20"/>
              </w:rPr>
              <w:t xml:space="preserve"> </w:t>
            </w:r>
            <w:r w:rsidRPr="00BA4E7C">
              <w:rPr>
                <w:rFonts w:ascii="Times New Roman" w:eastAsia="Calibri" w:hAnsi="Times New Roman" w:cs="Times New Roman"/>
                <w:bCs/>
                <w:sz w:val="20"/>
                <w:szCs w:val="20"/>
              </w:rPr>
              <w:t xml:space="preserve">преступлений из 11 </w:t>
            </w:r>
            <w:r w:rsidRPr="00BA4E7C">
              <w:rPr>
                <w:rFonts w:ascii="Times New Roman" w:eastAsia="Calibri" w:hAnsi="Times New Roman" w:cs="Times New Roman"/>
                <w:sz w:val="20"/>
                <w:szCs w:val="20"/>
              </w:rPr>
              <w:t>были совершены несовершеннолетними, которые</w:t>
            </w:r>
            <w:r w:rsidRPr="00BA4E7C">
              <w:rPr>
                <w:rFonts w:ascii="Times New Roman" w:eastAsia="Calibri" w:hAnsi="Times New Roman" w:cs="Times New Roman"/>
                <w:b/>
                <w:i/>
                <w:sz w:val="20"/>
                <w:szCs w:val="20"/>
              </w:rPr>
              <w:t xml:space="preserve"> </w:t>
            </w:r>
            <w:r w:rsidRPr="00BA4E7C">
              <w:rPr>
                <w:rFonts w:ascii="Times New Roman" w:eastAsia="Calibri" w:hAnsi="Times New Roman" w:cs="Times New Roman"/>
                <w:sz w:val="20"/>
                <w:szCs w:val="20"/>
              </w:rPr>
              <w:t>ранее в поле зрения полиции не попадали, жалоб из образовательных организаций на несовершеннолетних не поступало.</w:t>
            </w:r>
          </w:p>
          <w:p w:rsidR="000B6811" w:rsidRPr="00BA4E7C" w:rsidRDefault="000B6811" w:rsidP="00FC31EF">
            <w:pPr>
              <w:spacing w:after="0" w:line="240" w:lineRule="auto"/>
              <w:jc w:val="both"/>
              <w:rPr>
                <w:rFonts w:ascii="Times New Roman" w:eastAsia="Calibri" w:hAnsi="Times New Roman" w:cs="Times New Roman"/>
                <w:sz w:val="20"/>
                <w:szCs w:val="20"/>
              </w:rPr>
            </w:pPr>
            <w:r w:rsidRPr="00BA4E7C">
              <w:rPr>
                <w:rFonts w:ascii="Times New Roman" w:eastAsia="Calibri" w:hAnsi="Times New Roman" w:cs="Times New Roman"/>
                <w:sz w:val="20"/>
                <w:szCs w:val="20"/>
              </w:rPr>
              <w:t>5 несовершеннолетних на момент совершения преступлений были не занятыми, 2 являлись учащимися колледжей, 3 – учащимися школ</w:t>
            </w:r>
            <w:r w:rsidRPr="00BA4E7C">
              <w:rPr>
                <w:rFonts w:ascii="Times New Roman" w:hAnsi="Times New Roman" w:cs="Times New Roman"/>
                <w:sz w:val="20"/>
                <w:szCs w:val="20"/>
              </w:rPr>
              <w:t>.</w:t>
            </w:r>
          </w:p>
          <w:p w:rsidR="000B6811" w:rsidRPr="00FC31EF" w:rsidRDefault="000B6811" w:rsidP="00FC31EF">
            <w:pPr>
              <w:pStyle w:val="a7"/>
              <w:jc w:val="both"/>
              <w:rPr>
                <w:rFonts w:ascii="Times New Roman" w:hAnsi="Times New Roman" w:cs="Times New Roman"/>
                <w:spacing w:val="-20"/>
                <w:sz w:val="20"/>
                <w:szCs w:val="20"/>
              </w:rPr>
            </w:pPr>
            <w:r w:rsidRPr="00BA4E7C">
              <w:rPr>
                <w:rFonts w:ascii="Times New Roman" w:hAnsi="Times New Roman" w:cs="Times New Roman"/>
                <w:sz w:val="20"/>
                <w:szCs w:val="20"/>
              </w:rPr>
              <w:t xml:space="preserve">В настоящее время на профилактическом учете в ОПДН отделов полиции Управления МВД России по г. Кемерово состоит 12 несовершеннолетних, эпизодически употребляющих наркотические средства и токсические вещества, 80 несовершеннолетних, эпизодически употребляющих алкогольные и спиртосодержащие продукты. С данными несовершеннолетними сотрудниками ПДН на постоянной основе проводится профилактическая работа. С начала 2017 года в наркологических учреждениях города </w:t>
            </w:r>
            <w:r w:rsidRPr="00FC31EF">
              <w:rPr>
                <w:rFonts w:ascii="Times New Roman" w:hAnsi="Times New Roman" w:cs="Times New Roman"/>
                <w:sz w:val="20"/>
                <w:szCs w:val="20"/>
              </w:rPr>
              <w:t xml:space="preserve">по направлениям сотрудников ОПДН обследовано 265 несовершеннолетних, </w:t>
            </w:r>
            <w:proofErr w:type="gramStart"/>
            <w:r w:rsidRPr="00FC31EF">
              <w:rPr>
                <w:rFonts w:ascii="Times New Roman" w:hAnsi="Times New Roman" w:cs="Times New Roman"/>
                <w:spacing w:val="-20"/>
                <w:sz w:val="20"/>
                <w:szCs w:val="20"/>
              </w:rPr>
              <w:t>из  них</w:t>
            </w:r>
            <w:proofErr w:type="gramEnd"/>
            <w:r w:rsidRPr="00FC31EF">
              <w:rPr>
                <w:rFonts w:ascii="Times New Roman" w:hAnsi="Times New Roman" w:cs="Times New Roman"/>
                <w:spacing w:val="-20"/>
                <w:sz w:val="20"/>
                <w:szCs w:val="20"/>
              </w:rPr>
              <w:t xml:space="preserve">: </w:t>
            </w:r>
          </w:p>
          <w:p w:rsidR="000B6811" w:rsidRPr="00FC31EF" w:rsidRDefault="000B6811" w:rsidP="00FC31EF">
            <w:pPr>
              <w:pStyle w:val="a7"/>
              <w:jc w:val="both"/>
              <w:rPr>
                <w:rFonts w:ascii="Times New Roman" w:hAnsi="Times New Roman" w:cs="Times New Roman"/>
                <w:spacing w:val="-20"/>
                <w:sz w:val="20"/>
                <w:szCs w:val="20"/>
              </w:rPr>
            </w:pPr>
            <w:r w:rsidRPr="00FC31EF">
              <w:rPr>
                <w:rFonts w:ascii="Times New Roman" w:hAnsi="Times New Roman" w:cs="Times New Roman"/>
                <w:spacing w:val="-20"/>
                <w:sz w:val="20"/>
                <w:szCs w:val="20"/>
              </w:rPr>
              <w:t>- 218 чел., употребляющих алкогольную продукцию,</w:t>
            </w:r>
          </w:p>
          <w:p w:rsidR="000B6811" w:rsidRPr="00FC31EF" w:rsidRDefault="000B6811" w:rsidP="00FC31EF">
            <w:pPr>
              <w:pStyle w:val="a7"/>
              <w:jc w:val="both"/>
              <w:rPr>
                <w:rFonts w:ascii="Times New Roman" w:hAnsi="Times New Roman" w:cs="Times New Roman"/>
                <w:spacing w:val="-20"/>
                <w:sz w:val="20"/>
                <w:szCs w:val="20"/>
              </w:rPr>
            </w:pPr>
            <w:r w:rsidRPr="00FC31EF">
              <w:rPr>
                <w:rFonts w:ascii="Times New Roman" w:hAnsi="Times New Roman" w:cs="Times New Roman"/>
                <w:spacing w:val="-20"/>
                <w:sz w:val="20"/>
                <w:szCs w:val="20"/>
              </w:rPr>
              <w:lastRenderedPageBreak/>
              <w:t>- 47 чел., употребляющих наркотические средства.</w:t>
            </w:r>
          </w:p>
          <w:p w:rsidR="000B6811" w:rsidRPr="00FC31EF" w:rsidRDefault="000B6811" w:rsidP="00FC31EF">
            <w:pPr>
              <w:pStyle w:val="a7"/>
              <w:jc w:val="both"/>
              <w:rPr>
                <w:rFonts w:ascii="Times New Roman" w:hAnsi="Times New Roman" w:cs="Times New Roman"/>
                <w:spacing w:val="-20"/>
                <w:sz w:val="20"/>
                <w:szCs w:val="20"/>
              </w:rPr>
            </w:pPr>
            <w:r w:rsidRPr="00FC31EF">
              <w:rPr>
                <w:rFonts w:ascii="Times New Roman" w:hAnsi="Times New Roman" w:cs="Times New Roman"/>
                <w:spacing w:val="-20"/>
                <w:sz w:val="20"/>
                <w:szCs w:val="20"/>
              </w:rPr>
              <w:t>Прошли курс стационарного лечения 44 чел., из них:</w:t>
            </w:r>
          </w:p>
          <w:p w:rsidR="000B6811" w:rsidRPr="00FC31EF" w:rsidRDefault="000B6811" w:rsidP="00FC31EF">
            <w:pPr>
              <w:pStyle w:val="a7"/>
              <w:jc w:val="both"/>
              <w:rPr>
                <w:rFonts w:ascii="Times New Roman" w:hAnsi="Times New Roman" w:cs="Times New Roman"/>
                <w:spacing w:val="-20"/>
                <w:sz w:val="20"/>
                <w:szCs w:val="20"/>
              </w:rPr>
            </w:pPr>
            <w:r w:rsidRPr="00FC31EF">
              <w:rPr>
                <w:rFonts w:ascii="Times New Roman" w:hAnsi="Times New Roman" w:cs="Times New Roman"/>
                <w:spacing w:val="-20"/>
                <w:sz w:val="20"/>
                <w:szCs w:val="20"/>
              </w:rPr>
              <w:t>- 20 чел., употребляющих алкогольную продукцию,</w:t>
            </w:r>
          </w:p>
          <w:p w:rsidR="000B6811" w:rsidRPr="00FC31EF" w:rsidRDefault="000B6811" w:rsidP="00FC31EF">
            <w:pPr>
              <w:pStyle w:val="a7"/>
              <w:jc w:val="both"/>
              <w:rPr>
                <w:rFonts w:ascii="Times New Roman" w:hAnsi="Times New Roman" w:cs="Times New Roman"/>
                <w:spacing w:val="-20"/>
                <w:sz w:val="20"/>
                <w:szCs w:val="20"/>
              </w:rPr>
            </w:pPr>
            <w:r w:rsidRPr="00FC31EF">
              <w:rPr>
                <w:rFonts w:ascii="Times New Roman" w:hAnsi="Times New Roman" w:cs="Times New Roman"/>
                <w:spacing w:val="-20"/>
                <w:sz w:val="20"/>
                <w:szCs w:val="20"/>
              </w:rPr>
              <w:t xml:space="preserve">24 </w:t>
            </w:r>
            <w:proofErr w:type="gramStart"/>
            <w:r w:rsidRPr="00FC31EF">
              <w:rPr>
                <w:rFonts w:ascii="Times New Roman" w:hAnsi="Times New Roman" w:cs="Times New Roman"/>
                <w:spacing w:val="-20"/>
                <w:sz w:val="20"/>
                <w:szCs w:val="20"/>
              </w:rPr>
              <w:t>чел</w:t>
            </w:r>
            <w:proofErr w:type="gramEnd"/>
            <w:r w:rsidRPr="00FC31EF">
              <w:rPr>
                <w:rFonts w:ascii="Times New Roman" w:hAnsi="Times New Roman" w:cs="Times New Roman"/>
                <w:spacing w:val="-20"/>
                <w:sz w:val="20"/>
                <w:szCs w:val="20"/>
              </w:rPr>
              <w:t>, употребляющих наркотические средства.</w:t>
            </w:r>
          </w:p>
          <w:p w:rsidR="000B6811" w:rsidRPr="00BA4E7C" w:rsidRDefault="000B6811" w:rsidP="00FC31EF">
            <w:pPr>
              <w:pStyle w:val="a7"/>
              <w:jc w:val="both"/>
              <w:rPr>
                <w:rFonts w:ascii="Times New Roman" w:hAnsi="Times New Roman"/>
                <w:sz w:val="20"/>
                <w:szCs w:val="20"/>
              </w:rPr>
            </w:pPr>
            <w:r w:rsidRPr="00FC31EF">
              <w:rPr>
                <w:rFonts w:ascii="Times New Roman" w:hAnsi="Times New Roman" w:cs="Times New Roman"/>
                <w:sz w:val="20"/>
                <w:szCs w:val="20"/>
              </w:rPr>
              <w:t>Сотрудники ПДН ежемесячно контролируют посещение несовершеннолетними врачей-наркологов, у которых указанные несовершеннолетние</w:t>
            </w:r>
            <w:r w:rsidRPr="00BA4E7C">
              <w:rPr>
                <w:rFonts w:ascii="Times New Roman" w:hAnsi="Times New Roman" w:cs="Times New Roman"/>
                <w:sz w:val="20"/>
                <w:szCs w:val="20"/>
              </w:rPr>
              <w:t xml:space="preserve"> проходят лечение или наблюдение в связи с употреблением наркотических средств, психотропных веществ или алкоголя. Сведения о несовершеннолетних, состоящих на учете в ПДН и употребляющих ПАВ и алкоголь, ежемесячно предоставляются сотрудниками полиции работникам учреждений здравоохранения.</w:t>
            </w:r>
            <w:r w:rsidRPr="00BA4E7C">
              <w:rPr>
                <w:sz w:val="27"/>
                <w:szCs w:val="27"/>
              </w:rPr>
              <w:t xml:space="preserve"> </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lastRenderedPageBreak/>
              <w:t>Выявление, учет в межведомственном банке данных о несовершеннолетних и семьях, находящихся в социально опасном положении, организация индивидуальной профилактической работы с несовершеннолетними и семьями, склонными к употреблению алкоголя, наркотических веществ и психотропных средств</w:t>
            </w:r>
          </w:p>
        </w:tc>
        <w:tc>
          <w:tcPr>
            <w:tcW w:w="7796" w:type="dxa"/>
          </w:tcPr>
          <w:p w:rsidR="000B6811" w:rsidRPr="00B461AA" w:rsidRDefault="000B6811" w:rsidP="00FC31EF">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B461AA">
              <w:rPr>
                <w:rFonts w:ascii="Times New Roman" w:hAnsi="Times New Roman"/>
                <w:sz w:val="20"/>
                <w:szCs w:val="20"/>
              </w:rPr>
              <w:t xml:space="preserve">Организация индивидуальной профилактической работы с несовершеннолетними и семьями, склонными к употреблению алкоголя, наркотических веществ и психотропных средств проводится постоянно всеми службами профилактики. </w:t>
            </w:r>
            <w:proofErr w:type="gramStart"/>
            <w:r w:rsidRPr="00B461AA">
              <w:rPr>
                <w:rFonts w:ascii="Times New Roman" w:hAnsi="Times New Roman"/>
                <w:sz w:val="20"/>
                <w:szCs w:val="20"/>
              </w:rPr>
              <w:t>Разработаны  и</w:t>
            </w:r>
            <w:proofErr w:type="gramEnd"/>
            <w:r w:rsidRPr="00B461AA">
              <w:rPr>
                <w:rFonts w:ascii="Times New Roman" w:hAnsi="Times New Roman"/>
                <w:sz w:val="20"/>
                <w:szCs w:val="20"/>
              </w:rPr>
              <w:t xml:space="preserve"> реализуются индивидуальные программы по реабилитации и адаптации  несовершеннолетних и семей, склонных к употреблению алкоголя, наркотических или психотропных средств. С несовершеннолетними проводятся как групповые, так и индивидуальные беседы о здоровом образе жизни, об административной и уголовной ответственности за совершение преступлений в состоянии алкогольного, психотропного </w:t>
            </w:r>
            <w:proofErr w:type="gramStart"/>
            <w:r w:rsidRPr="00B461AA">
              <w:rPr>
                <w:rFonts w:ascii="Times New Roman" w:hAnsi="Times New Roman"/>
                <w:sz w:val="20"/>
                <w:szCs w:val="20"/>
              </w:rPr>
              <w:t>и  наркотического</w:t>
            </w:r>
            <w:proofErr w:type="gramEnd"/>
            <w:r w:rsidRPr="00B461AA">
              <w:rPr>
                <w:rFonts w:ascii="Times New Roman" w:hAnsi="Times New Roman"/>
                <w:sz w:val="20"/>
                <w:szCs w:val="20"/>
              </w:rPr>
              <w:t xml:space="preserve"> опьянения. В рамках межведомственного взаимодействия информация о подростках передается органам и учреждениям системы профилактики безнадзорности и правонарушений несовершеннолетних для организации профилактической работы.  </w:t>
            </w:r>
          </w:p>
          <w:p w:rsidR="000B6811" w:rsidRPr="00BA4E7C" w:rsidRDefault="000B6811" w:rsidP="00FC31EF">
            <w:pPr>
              <w:spacing w:after="0" w:line="240" w:lineRule="auto"/>
              <w:jc w:val="both"/>
              <w:rPr>
                <w:rFonts w:ascii="Times New Roman" w:eastAsia="Calibri" w:hAnsi="Times New Roman" w:cs="Times New Roman"/>
                <w:sz w:val="20"/>
                <w:szCs w:val="20"/>
              </w:rPr>
            </w:pPr>
            <w:r w:rsidRPr="00BA4E7C">
              <w:rPr>
                <w:rFonts w:ascii="Times New Roman" w:eastAsia="Calibri" w:hAnsi="Times New Roman" w:cs="Times New Roman"/>
                <w:sz w:val="20"/>
                <w:szCs w:val="20"/>
              </w:rPr>
              <w:t xml:space="preserve">В целях профилактики правонарушений среди несовершеннолетних сотрудниками отделов полиции Управления МВД России по г. Кемерово совместно с заинтересованными структурами </w:t>
            </w:r>
            <w:r w:rsidRPr="00BA4E7C">
              <w:rPr>
                <w:rFonts w:ascii="Times New Roman" w:eastAsia="Calibri" w:hAnsi="Times New Roman" w:cs="Times New Roman"/>
                <w:bCs/>
                <w:sz w:val="20"/>
                <w:szCs w:val="20"/>
              </w:rPr>
              <w:t>еженедельно проводятся рейдовые мероприятия по</w:t>
            </w:r>
            <w:r w:rsidRPr="00BA4E7C">
              <w:rPr>
                <w:rFonts w:ascii="Times New Roman" w:eastAsia="Calibri" w:hAnsi="Times New Roman" w:cs="Times New Roman"/>
                <w:sz w:val="20"/>
                <w:szCs w:val="20"/>
              </w:rPr>
              <w:t xml:space="preserve"> местам концентрации подростков, где возможно распространение и употребление наркотических веществ, алкогольных и спиртосодержащих продуктов, проверяются места массового досуга молодежи: дискотеки, кафе, бары, компьютерные салоны. </w:t>
            </w:r>
          </w:p>
          <w:p w:rsidR="000B6811" w:rsidRPr="00BA4E7C" w:rsidRDefault="00FC31EF" w:rsidP="00FC31EF">
            <w:pPr>
              <w:pStyle w:val="a7"/>
              <w:tabs>
                <w:tab w:val="left" w:pos="0"/>
                <w:tab w:val="left" w:pos="567"/>
                <w:tab w:val="left" w:pos="993"/>
              </w:tabs>
              <w:jc w:val="both"/>
              <w:rPr>
                <w:rFonts w:ascii="Times New Roman" w:hAnsi="Times New Roman" w:cs="Times New Roman"/>
                <w:sz w:val="20"/>
                <w:szCs w:val="20"/>
              </w:rPr>
            </w:pPr>
            <w:r>
              <w:rPr>
                <w:rFonts w:ascii="Times New Roman" w:hAnsi="Times New Roman" w:cs="Times New Roman"/>
                <w:sz w:val="20"/>
                <w:szCs w:val="20"/>
              </w:rPr>
              <w:t>П</w:t>
            </w:r>
            <w:r w:rsidR="000B6811" w:rsidRPr="00BA4E7C">
              <w:rPr>
                <w:rFonts w:ascii="Times New Roman" w:hAnsi="Times New Roman" w:cs="Times New Roman"/>
                <w:sz w:val="20"/>
                <w:szCs w:val="20"/>
              </w:rPr>
              <w:t xml:space="preserve">роведено 187 таких мероприятий, в отделы полиции Управления МВД России по г. Кемерово доставлено 351чел. несовершеннолетних, из них 29 подростков доставлено за употребление спиртных напитков, 5 чел. -  за употребление наркотических средств. </w:t>
            </w:r>
          </w:p>
          <w:p w:rsidR="000B6811" w:rsidRPr="00BA4E7C" w:rsidRDefault="000B6811" w:rsidP="00FC31EF">
            <w:pPr>
              <w:pStyle w:val="a7"/>
              <w:tabs>
                <w:tab w:val="left" w:pos="567"/>
              </w:tabs>
              <w:jc w:val="both"/>
              <w:rPr>
                <w:rFonts w:ascii="Times New Roman" w:hAnsi="Times New Roman" w:cs="Times New Roman"/>
                <w:sz w:val="20"/>
                <w:szCs w:val="20"/>
              </w:rPr>
            </w:pPr>
            <w:r w:rsidRPr="00BA4E7C">
              <w:rPr>
                <w:rFonts w:ascii="Times New Roman" w:hAnsi="Times New Roman" w:cs="Times New Roman"/>
                <w:sz w:val="20"/>
                <w:szCs w:val="20"/>
              </w:rPr>
              <w:t xml:space="preserve">В результате проводимой профилактической работы сотрудниками ПДН города к административной ответственности привлечено 359 несовершеннолетних, из них – 56 в сфере противодействия наркомании и алкоголизма. Привлечено к административной ответственности 155 родителей за употребление детьми алкогольной продукции. </w:t>
            </w:r>
          </w:p>
          <w:p w:rsidR="000B6811" w:rsidRPr="00BA4E7C" w:rsidRDefault="000B6811" w:rsidP="00FC31EF">
            <w:pPr>
              <w:tabs>
                <w:tab w:val="left" w:pos="-1620"/>
                <w:tab w:val="left" w:pos="567"/>
              </w:tabs>
              <w:spacing w:after="0" w:line="240" w:lineRule="auto"/>
              <w:jc w:val="both"/>
              <w:rPr>
                <w:rFonts w:ascii="Times New Roman" w:hAnsi="Times New Roman" w:cs="Times New Roman"/>
                <w:sz w:val="20"/>
                <w:szCs w:val="20"/>
              </w:rPr>
            </w:pPr>
            <w:r w:rsidRPr="00BA4E7C">
              <w:rPr>
                <w:rFonts w:ascii="Times New Roman" w:eastAsia="Calibri" w:hAnsi="Times New Roman" w:cs="Times New Roman"/>
                <w:sz w:val="20"/>
                <w:szCs w:val="20"/>
              </w:rPr>
              <w:t xml:space="preserve">За употребление спиртных напитков, ПАВ и наркотических веществ все выявленные подростки взяты сотрудниками полиции на контроль. Соответствующая информация передана в заинтересованные учреждения и ведомства системы профилактики. </w:t>
            </w:r>
          </w:p>
          <w:p w:rsidR="000B6811" w:rsidRPr="00502084" w:rsidRDefault="000B6811" w:rsidP="00FC31EF">
            <w:pPr>
              <w:tabs>
                <w:tab w:val="left" w:pos="-1620"/>
                <w:tab w:val="left" w:pos="567"/>
              </w:tabs>
              <w:spacing w:after="0" w:line="240" w:lineRule="auto"/>
              <w:jc w:val="both"/>
              <w:rPr>
                <w:rFonts w:ascii="Times New Roman" w:hAnsi="Times New Roman"/>
                <w:sz w:val="20"/>
                <w:szCs w:val="20"/>
                <w:highlight w:val="yellow"/>
              </w:rPr>
            </w:pPr>
            <w:r w:rsidRPr="00502084">
              <w:rPr>
                <w:rFonts w:ascii="Times New Roman" w:hAnsi="Times New Roman"/>
                <w:sz w:val="20"/>
                <w:szCs w:val="20"/>
                <w:lang w:eastAsia="ru-RU"/>
              </w:rPr>
              <w:t xml:space="preserve">На профилактическом учете в </w:t>
            </w:r>
            <w:proofErr w:type="spellStart"/>
            <w:r w:rsidRPr="00502084">
              <w:rPr>
                <w:rFonts w:ascii="Times New Roman" w:hAnsi="Times New Roman"/>
                <w:sz w:val="20"/>
                <w:szCs w:val="20"/>
                <w:lang w:eastAsia="ru-RU"/>
              </w:rPr>
              <w:t>КДНиЗП</w:t>
            </w:r>
            <w:proofErr w:type="spellEnd"/>
            <w:r w:rsidRPr="00502084">
              <w:rPr>
                <w:rFonts w:ascii="Times New Roman" w:hAnsi="Times New Roman"/>
                <w:sz w:val="20"/>
                <w:szCs w:val="20"/>
                <w:lang w:eastAsia="ru-RU"/>
              </w:rPr>
              <w:t xml:space="preserve"> на </w:t>
            </w:r>
            <w:proofErr w:type="gramStart"/>
            <w:r w:rsidRPr="00502084">
              <w:rPr>
                <w:rFonts w:ascii="Times New Roman" w:hAnsi="Times New Roman"/>
                <w:sz w:val="20"/>
                <w:szCs w:val="20"/>
                <w:lang w:eastAsia="ru-RU"/>
              </w:rPr>
              <w:t>01.01.2018  зарегистрировано</w:t>
            </w:r>
            <w:proofErr w:type="gramEnd"/>
            <w:r w:rsidRPr="00502084">
              <w:rPr>
                <w:rFonts w:ascii="Times New Roman" w:hAnsi="Times New Roman"/>
                <w:sz w:val="20"/>
                <w:szCs w:val="20"/>
                <w:lang w:eastAsia="ru-RU"/>
              </w:rPr>
              <w:t xml:space="preserve"> 335 </w:t>
            </w:r>
            <w:r w:rsidRPr="00502084">
              <w:rPr>
                <w:rFonts w:ascii="Times New Roman" w:hAnsi="Times New Roman"/>
                <w:sz w:val="20"/>
                <w:szCs w:val="20"/>
              </w:rPr>
              <w:t>несовершеннолетних, находящихся в СОП, 648 семей, находящихся в СОП, в которых воспитывается 975</w:t>
            </w:r>
            <w:r w:rsidRPr="00502084">
              <w:rPr>
                <w:rFonts w:ascii="Times New Roman" w:hAnsi="Times New Roman"/>
                <w:sz w:val="20"/>
                <w:szCs w:val="20"/>
                <w:lang w:eastAsia="ru-RU"/>
              </w:rPr>
              <w:t xml:space="preserve"> детей.</w:t>
            </w:r>
          </w:p>
          <w:p w:rsidR="000B6811" w:rsidRPr="00B461AA" w:rsidRDefault="000B6811" w:rsidP="00FC31EF">
            <w:pPr>
              <w:spacing w:after="0" w:line="240" w:lineRule="auto"/>
              <w:jc w:val="both"/>
              <w:rPr>
                <w:rFonts w:ascii="Times New Roman" w:hAnsi="Times New Roman" w:cs="Times New Roman"/>
                <w:sz w:val="20"/>
                <w:szCs w:val="20"/>
              </w:rPr>
            </w:pPr>
            <w:r w:rsidRPr="00B461AA">
              <w:rPr>
                <w:rFonts w:ascii="Times New Roman" w:hAnsi="Times New Roman" w:cs="Times New Roman"/>
                <w:sz w:val="20"/>
                <w:szCs w:val="20"/>
              </w:rPr>
              <w:t xml:space="preserve">В </w:t>
            </w:r>
            <w:proofErr w:type="gramStart"/>
            <w:r w:rsidRPr="00B461AA">
              <w:rPr>
                <w:rFonts w:ascii="Times New Roman" w:hAnsi="Times New Roman" w:cs="Times New Roman"/>
                <w:sz w:val="20"/>
                <w:szCs w:val="20"/>
              </w:rPr>
              <w:t>школах  ведётся</w:t>
            </w:r>
            <w:proofErr w:type="gramEnd"/>
            <w:r w:rsidRPr="00B461AA">
              <w:rPr>
                <w:rFonts w:ascii="Times New Roman" w:hAnsi="Times New Roman" w:cs="Times New Roman"/>
                <w:sz w:val="20"/>
                <w:szCs w:val="20"/>
              </w:rPr>
              <w:t xml:space="preserve"> индивидуальная профилактическая работа с несовершеннолетними и семьями, склонными к употреблению алкоголя, наркотических веществ и психотропных средств. Проводятся рейды в такие семьи социальным педагогом, классными руководителями, зам. директора по ВР. </w:t>
            </w:r>
          </w:p>
          <w:p w:rsidR="000B6811" w:rsidRDefault="000B6811" w:rsidP="00FC31EF">
            <w:pPr>
              <w:spacing w:after="0" w:line="240" w:lineRule="auto"/>
              <w:jc w:val="both"/>
              <w:rPr>
                <w:rFonts w:ascii="Times New Roman" w:hAnsi="Times New Roman" w:cs="Times New Roman"/>
                <w:sz w:val="20"/>
                <w:szCs w:val="20"/>
              </w:rPr>
            </w:pPr>
            <w:r w:rsidRPr="00B461AA">
              <w:rPr>
                <w:rFonts w:ascii="Times New Roman" w:hAnsi="Times New Roman" w:cs="Times New Roman"/>
                <w:sz w:val="20"/>
                <w:szCs w:val="20"/>
              </w:rPr>
              <w:t xml:space="preserve">Проводятся </w:t>
            </w:r>
            <w:proofErr w:type="gramStart"/>
            <w:r w:rsidRPr="00B461AA">
              <w:rPr>
                <w:rFonts w:ascii="Times New Roman" w:hAnsi="Times New Roman" w:cs="Times New Roman"/>
                <w:sz w:val="20"/>
                <w:szCs w:val="20"/>
              </w:rPr>
              <w:t>заседания  Совета</w:t>
            </w:r>
            <w:proofErr w:type="gramEnd"/>
            <w:r w:rsidRPr="00B461AA">
              <w:rPr>
                <w:rFonts w:ascii="Times New Roman" w:hAnsi="Times New Roman" w:cs="Times New Roman"/>
                <w:sz w:val="20"/>
                <w:szCs w:val="20"/>
              </w:rPr>
              <w:t xml:space="preserve"> профилактики, на которые приглашаются учащиеся из семей с родителями, склонными к употреблению алкоголя и наркотических веществ.</w:t>
            </w:r>
          </w:p>
          <w:p w:rsidR="000B6811" w:rsidRPr="009B56BF" w:rsidRDefault="000B6811" w:rsidP="00FC31EF">
            <w:pPr>
              <w:spacing w:after="0" w:line="240" w:lineRule="auto"/>
              <w:ind w:firstLine="34"/>
              <w:jc w:val="both"/>
              <w:rPr>
                <w:rFonts w:ascii="Times New Roman" w:hAnsi="Times New Roman"/>
                <w:sz w:val="20"/>
                <w:szCs w:val="20"/>
                <w:highlight w:val="yellow"/>
              </w:rPr>
            </w:pPr>
            <w:r w:rsidRPr="00966275">
              <w:rPr>
                <w:rFonts w:ascii="Times New Roman" w:eastAsia="Calibri" w:hAnsi="Times New Roman" w:cs="Times New Roman"/>
                <w:sz w:val="20"/>
                <w:szCs w:val="20"/>
              </w:rPr>
              <w:t xml:space="preserve">На конец года на профилактическом учете ПДН отделов полиции Управления МВД России </w:t>
            </w:r>
            <w:proofErr w:type="gramStart"/>
            <w:r w:rsidRPr="00966275">
              <w:rPr>
                <w:rFonts w:ascii="Times New Roman" w:eastAsia="Calibri" w:hAnsi="Times New Roman" w:cs="Times New Roman"/>
                <w:sz w:val="20"/>
                <w:szCs w:val="20"/>
              </w:rPr>
              <w:t>по  г.</w:t>
            </w:r>
            <w:proofErr w:type="gramEnd"/>
            <w:r w:rsidRPr="00966275">
              <w:rPr>
                <w:rFonts w:ascii="Times New Roman" w:eastAsia="Calibri" w:hAnsi="Times New Roman" w:cs="Times New Roman"/>
                <w:sz w:val="20"/>
                <w:szCs w:val="20"/>
              </w:rPr>
              <w:t xml:space="preserve"> Кемерово состоит 617 неблагополучных родителей, из них употребляющих спиртные напитки – 302 чел., наркотики – 139 чел. В целях своевременного принятия мер по устранению причин и условий, способствующих развитию детского алкоголизма и наркомании сотрудники полиции Управления МВД России по </w:t>
            </w:r>
            <w:proofErr w:type="spellStart"/>
            <w:r w:rsidRPr="00966275">
              <w:rPr>
                <w:rFonts w:ascii="Times New Roman" w:eastAsia="Calibri" w:hAnsi="Times New Roman" w:cs="Times New Roman"/>
                <w:sz w:val="20"/>
                <w:szCs w:val="20"/>
              </w:rPr>
              <w:t>г.Кемерово</w:t>
            </w:r>
            <w:proofErr w:type="spellEnd"/>
            <w:r w:rsidRPr="00966275">
              <w:rPr>
                <w:rFonts w:ascii="Times New Roman" w:eastAsia="Calibri" w:hAnsi="Times New Roman" w:cs="Times New Roman"/>
                <w:sz w:val="20"/>
                <w:szCs w:val="20"/>
              </w:rPr>
              <w:t xml:space="preserve"> на постоянной основе проводят профилактическую работу с детьми, проживающими в неблагополучных семьях, где родители злоупотребляют спиртными напитками.</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xml:space="preserve">Распространение </w:t>
            </w:r>
            <w:proofErr w:type="spellStart"/>
            <w:proofErr w:type="gramStart"/>
            <w:r w:rsidRPr="001B3588">
              <w:rPr>
                <w:rFonts w:ascii="Times New Roman" w:hAnsi="Times New Roman" w:cs="Times New Roman"/>
                <w:sz w:val="20"/>
                <w:szCs w:val="20"/>
              </w:rPr>
              <w:t>сре</w:t>
            </w:r>
            <w:r w:rsidR="00FC31EF">
              <w:rPr>
                <w:rFonts w:ascii="Times New Roman" w:hAnsi="Times New Roman" w:cs="Times New Roman"/>
                <w:sz w:val="20"/>
                <w:szCs w:val="20"/>
              </w:rPr>
              <w:t>-</w:t>
            </w:r>
            <w:r w:rsidRPr="001B3588">
              <w:rPr>
                <w:rFonts w:ascii="Times New Roman" w:hAnsi="Times New Roman" w:cs="Times New Roman"/>
                <w:sz w:val="20"/>
                <w:szCs w:val="20"/>
              </w:rPr>
              <w:t>ди</w:t>
            </w:r>
            <w:proofErr w:type="spellEnd"/>
            <w:proofErr w:type="gramEnd"/>
            <w:r w:rsidRPr="001B3588">
              <w:rPr>
                <w:rFonts w:ascii="Times New Roman" w:hAnsi="Times New Roman" w:cs="Times New Roman"/>
                <w:sz w:val="20"/>
                <w:szCs w:val="20"/>
              </w:rPr>
              <w:t xml:space="preserve"> горожан </w:t>
            </w:r>
            <w:proofErr w:type="spellStart"/>
            <w:r w:rsidRPr="001B3588">
              <w:rPr>
                <w:rFonts w:ascii="Times New Roman" w:hAnsi="Times New Roman" w:cs="Times New Roman"/>
                <w:sz w:val="20"/>
                <w:szCs w:val="20"/>
              </w:rPr>
              <w:t>информа</w:t>
            </w:r>
            <w:r w:rsidR="00FC31EF">
              <w:rPr>
                <w:rFonts w:ascii="Times New Roman" w:hAnsi="Times New Roman" w:cs="Times New Roman"/>
                <w:sz w:val="20"/>
                <w:szCs w:val="20"/>
              </w:rPr>
              <w:t>-</w:t>
            </w:r>
            <w:r w:rsidRPr="001B3588">
              <w:rPr>
                <w:rFonts w:ascii="Times New Roman" w:hAnsi="Times New Roman" w:cs="Times New Roman"/>
                <w:sz w:val="20"/>
                <w:szCs w:val="20"/>
              </w:rPr>
              <w:t>ции</w:t>
            </w:r>
            <w:proofErr w:type="spellEnd"/>
            <w:r w:rsidRPr="001B3588">
              <w:rPr>
                <w:rFonts w:ascii="Times New Roman" w:hAnsi="Times New Roman" w:cs="Times New Roman"/>
                <w:sz w:val="20"/>
                <w:szCs w:val="20"/>
              </w:rPr>
              <w:t xml:space="preserve"> о службах специализированной помощи, методиках профилактической и лечебно-</w:t>
            </w:r>
            <w:proofErr w:type="spellStart"/>
            <w:r w:rsidRPr="001B3588">
              <w:rPr>
                <w:rFonts w:ascii="Times New Roman" w:hAnsi="Times New Roman" w:cs="Times New Roman"/>
                <w:sz w:val="20"/>
                <w:szCs w:val="20"/>
              </w:rPr>
              <w:t>реабилита</w:t>
            </w:r>
            <w:proofErr w:type="spellEnd"/>
            <w:r w:rsidR="00FC31EF">
              <w:rPr>
                <w:rFonts w:ascii="Times New Roman" w:hAnsi="Times New Roman" w:cs="Times New Roman"/>
                <w:sz w:val="20"/>
                <w:szCs w:val="20"/>
              </w:rPr>
              <w:t>-</w:t>
            </w:r>
            <w:proofErr w:type="spellStart"/>
            <w:r w:rsidRPr="001B3588">
              <w:rPr>
                <w:rFonts w:ascii="Times New Roman" w:hAnsi="Times New Roman" w:cs="Times New Roman"/>
                <w:sz w:val="20"/>
                <w:szCs w:val="20"/>
              </w:rPr>
              <w:t>ционной</w:t>
            </w:r>
            <w:proofErr w:type="spellEnd"/>
            <w:r w:rsidRPr="001B3588">
              <w:rPr>
                <w:rFonts w:ascii="Times New Roman" w:hAnsi="Times New Roman" w:cs="Times New Roman"/>
                <w:sz w:val="20"/>
                <w:szCs w:val="20"/>
              </w:rPr>
              <w:t xml:space="preserve"> работы, о последствиях </w:t>
            </w:r>
            <w:r w:rsidRPr="001B3588">
              <w:rPr>
                <w:rFonts w:ascii="Times New Roman" w:hAnsi="Times New Roman" w:cs="Times New Roman"/>
                <w:sz w:val="20"/>
                <w:szCs w:val="20"/>
              </w:rPr>
              <w:lastRenderedPageBreak/>
              <w:t xml:space="preserve">употребления </w:t>
            </w:r>
            <w:proofErr w:type="spellStart"/>
            <w:r w:rsidRPr="001B3588">
              <w:rPr>
                <w:rFonts w:ascii="Times New Roman" w:hAnsi="Times New Roman" w:cs="Times New Roman"/>
                <w:sz w:val="20"/>
                <w:szCs w:val="20"/>
              </w:rPr>
              <w:t>психоактивных</w:t>
            </w:r>
            <w:proofErr w:type="spellEnd"/>
            <w:r w:rsidRPr="001B3588">
              <w:rPr>
                <w:rFonts w:ascii="Times New Roman" w:hAnsi="Times New Roman" w:cs="Times New Roman"/>
                <w:sz w:val="20"/>
                <w:szCs w:val="20"/>
              </w:rPr>
              <w:t xml:space="preserve"> веществ</w:t>
            </w:r>
          </w:p>
        </w:tc>
        <w:tc>
          <w:tcPr>
            <w:tcW w:w="7796" w:type="dxa"/>
          </w:tcPr>
          <w:p w:rsidR="000B6811" w:rsidRPr="00B461AA" w:rsidRDefault="000B6811" w:rsidP="00FC31EF">
            <w:pPr>
              <w:spacing w:after="0" w:line="240" w:lineRule="auto"/>
              <w:jc w:val="both"/>
              <w:rPr>
                <w:rFonts w:ascii="Times New Roman" w:hAnsi="Times New Roman"/>
                <w:sz w:val="20"/>
                <w:szCs w:val="20"/>
              </w:rPr>
            </w:pPr>
            <w:r w:rsidRPr="00B461AA">
              <w:rPr>
                <w:rFonts w:ascii="Times New Roman" w:hAnsi="Times New Roman"/>
                <w:sz w:val="20"/>
                <w:szCs w:val="20"/>
              </w:rPr>
              <w:lastRenderedPageBreak/>
              <w:t xml:space="preserve">На официальном сайте администрации </w:t>
            </w:r>
            <w:proofErr w:type="spellStart"/>
            <w:r w:rsidRPr="00B461AA">
              <w:rPr>
                <w:rFonts w:ascii="Times New Roman" w:hAnsi="Times New Roman"/>
                <w:sz w:val="20"/>
                <w:szCs w:val="20"/>
              </w:rPr>
              <w:t>г.Кемерово</w:t>
            </w:r>
            <w:proofErr w:type="spellEnd"/>
            <w:r w:rsidRPr="00B461AA">
              <w:rPr>
                <w:rFonts w:ascii="Times New Roman" w:hAnsi="Times New Roman"/>
                <w:sz w:val="20"/>
                <w:szCs w:val="20"/>
              </w:rPr>
              <w:t xml:space="preserve"> создан раздел «Кемерово без наркотиков», в котором размещена информация профилактического характера и полезные ссылки (сайты, телефоны).</w:t>
            </w:r>
          </w:p>
          <w:p w:rsidR="000B6811" w:rsidRPr="00B461AA" w:rsidRDefault="000B6811" w:rsidP="00FC31EF">
            <w:pPr>
              <w:spacing w:after="0" w:line="240" w:lineRule="auto"/>
              <w:jc w:val="both"/>
              <w:rPr>
                <w:rFonts w:ascii="Times New Roman" w:hAnsi="Times New Roman"/>
                <w:sz w:val="20"/>
                <w:szCs w:val="20"/>
              </w:rPr>
            </w:pPr>
            <w:r w:rsidRPr="00B461AA">
              <w:rPr>
                <w:rFonts w:ascii="Times New Roman" w:hAnsi="Times New Roman"/>
                <w:sz w:val="20"/>
                <w:szCs w:val="20"/>
              </w:rPr>
              <w:t xml:space="preserve">В разделе «Советы при Главе города» размещены и постоянно обновляются материалы Антинаркотической комиссии города Кемерово (состав, положение о комиссии, план работы комиссии на текущий год, протоколы заседаний комиссии с 2014 года). </w:t>
            </w:r>
          </w:p>
          <w:p w:rsidR="000B6811" w:rsidRPr="00B461AA" w:rsidRDefault="000B6811" w:rsidP="00FC31EF">
            <w:pPr>
              <w:spacing w:after="0" w:line="240" w:lineRule="auto"/>
              <w:jc w:val="both"/>
              <w:rPr>
                <w:rFonts w:ascii="Times New Roman" w:hAnsi="Times New Roman" w:cs="Times New Roman"/>
                <w:sz w:val="20"/>
                <w:szCs w:val="20"/>
              </w:rPr>
            </w:pPr>
            <w:r w:rsidRPr="00B461AA">
              <w:rPr>
                <w:rFonts w:ascii="Times New Roman" w:hAnsi="Times New Roman" w:cs="Times New Roman"/>
                <w:sz w:val="20"/>
                <w:szCs w:val="20"/>
              </w:rPr>
              <w:t xml:space="preserve">Для информирования несовершеннолетних, нуждающихся в оказании психологической, психотерапевтической и наркологической помощи, а также их родителей (законных представителей) ГБУЗ КО КОКНД проводит в рамках профилактических мероприятий </w:t>
            </w:r>
            <w:r w:rsidRPr="00B461AA">
              <w:rPr>
                <w:rFonts w:ascii="Times New Roman" w:hAnsi="Times New Roman" w:cs="Times New Roman"/>
                <w:sz w:val="20"/>
                <w:szCs w:val="20"/>
              </w:rPr>
              <w:lastRenderedPageBreak/>
              <w:t xml:space="preserve">групповые беседы, семинары, лекционные занятия для несовершеннолетних и их родителей в учебных заведениях </w:t>
            </w:r>
            <w:proofErr w:type="spellStart"/>
            <w:r w:rsidRPr="00B461AA">
              <w:rPr>
                <w:rFonts w:ascii="Times New Roman" w:hAnsi="Times New Roman" w:cs="Times New Roman"/>
                <w:sz w:val="20"/>
                <w:szCs w:val="20"/>
              </w:rPr>
              <w:t>г.Кемерово</w:t>
            </w:r>
            <w:proofErr w:type="spellEnd"/>
            <w:r w:rsidRPr="00B461AA">
              <w:rPr>
                <w:rFonts w:ascii="Times New Roman" w:hAnsi="Times New Roman" w:cs="Times New Roman"/>
                <w:sz w:val="20"/>
                <w:szCs w:val="20"/>
              </w:rPr>
              <w:t>.</w:t>
            </w:r>
          </w:p>
          <w:p w:rsidR="000B6811" w:rsidRPr="00155E70" w:rsidRDefault="000B6811" w:rsidP="00FC31EF">
            <w:pPr>
              <w:spacing w:after="0" w:line="240" w:lineRule="auto"/>
              <w:jc w:val="both"/>
              <w:rPr>
                <w:rFonts w:ascii="Times New Roman" w:hAnsi="Times New Roman" w:cs="Times New Roman"/>
                <w:sz w:val="20"/>
                <w:szCs w:val="20"/>
              </w:rPr>
            </w:pPr>
            <w:r w:rsidRPr="00155E70">
              <w:rPr>
                <w:rFonts w:ascii="Times New Roman" w:hAnsi="Times New Roman" w:cs="Times New Roman"/>
                <w:sz w:val="20"/>
                <w:szCs w:val="20"/>
              </w:rPr>
              <w:t xml:space="preserve">Информация о направлениях работы подразделений ГБУЗ КО КОКНД, времени приема специалистов, контактные телефоны имеются во всех средних общеобразовательных школах </w:t>
            </w:r>
            <w:proofErr w:type="spellStart"/>
            <w:r w:rsidRPr="00155E70">
              <w:rPr>
                <w:rFonts w:ascii="Times New Roman" w:hAnsi="Times New Roman" w:cs="Times New Roman"/>
                <w:sz w:val="20"/>
                <w:szCs w:val="20"/>
              </w:rPr>
              <w:t>г.Кемерово</w:t>
            </w:r>
            <w:proofErr w:type="spellEnd"/>
            <w:r w:rsidRPr="00155E70">
              <w:rPr>
                <w:rFonts w:ascii="Times New Roman" w:hAnsi="Times New Roman" w:cs="Times New Roman"/>
                <w:sz w:val="20"/>
                <w:szCs w:val="20"/>
              </w:rPr>
              <w:t xml:space="preserve">, каждом учебном заведении среднего и высшего </w:t>
            </w:r>
            <w:r>
              <w:rPr>
                <w:rFonts w:ascii="Times New Roman" w:hAnsi="Times New Roman" w:cs="Times New Roman"/>
                <w:sz w:val="20"/>
                <w:szCs w:val="20"/>
              </w:rPr>
              <w:t xml:space="preserve">профессионального </w:t>
            </w:r>
            <w:r w:rsidRPr="00155E70">
              <w:rPr>
                <w:rFonts w:ascii="Times New Roman" w:hAnsi="Times New Roman" w:cs="Times New Roman"/>
                <w:sz w:val="20"/>
                <w:szCs w:val="20"/>
              </w:rPr>
              <w:t>образования, во всех учреждениях (организациях) системы профилактики безнадзорности и правонарушений несовершеннолетних.</w:t>
            </w:r>
          </w:p>
          <w:p w:rsidR="000B6811" w:rsidRPr="00155E70" w:rsidRDefault="000B6811" w:rsidP="00FC31EF">
            <w:pPr>
              <w:spacing w:after="0" w:line="240" w:lineRule="auto"/>
              <w:jc w:val="both"/>
              <w:rPr>
                <w:rFonts w:ascii="Times New Roman" w:hAnsi="Times New Roman" w:cs="Times New Roman"/>
                <w:sz w:val="20"/>
                <w:szCs w:val="20"/>
              </w:rPr>
            </w:pPr>
            <w:r w:rsidRPr="00155E70">
              <w:rPr>
                <w:rFonts w:ascii="Times New Roman" w:hAnsi="Times New Roman" w:cs="Times New Roman"/>
                <w:sz w:val="20"/>
                <w:szCs w:val="20"/>
              </w:rPr>
              <w:t xml:space="preserve">Информационные буклеты с адресами и контактными телефонами структурных подразделений ГБУЗ КО КОКНД в достаточном количестве имеются в районных кабинетах врачей психиатров-наркологов для обслуживания детско-подросткового населения </w:t>
            </w:r>
            <w:proofErr w:type="spellStart"/>
            <w:r w:rsidRPr="00155E70">
              <w:rPr>
                <w:rFonts w:ascii="Times New Roman" w:hAnsi="Times New Roman" w:cs="Times New Roman"/>
                <w:sz w:val="20"/>
                <w:szCs w:val="20"/>
              </w:rPr>
              <w:t>диспансерно</w:t>
            </w:r>
            <w:proofErr w:type="spellEnd"/>
            <w:r w:rsidRPr="00155E70">
              <w:rPr>
                <w:rFonts w:ascii="Times New Roman" w:hAnsi="Times New Roman" w:cs="Times New Roman"/>
                <w:sz w:val="20"/>
                <w:szCs w:val="20"/>
              </w:rPr>
              <w:t xml:space="preserve">-поликлинического отделения ГБУЗ КО КОКНД. </w:t>
            </w:r>
          </w:p>
          <w:p w:rsidR="000B6811" w:rsidRPr="00155E70" w:rsidRDefault="000B6811" w:rsidP="00FC31EF">
            <w:pPr>
              <w:spacing w:after="0" w:line="240" w:lineRule="auto"/>
              <w:ind w:left="34"/>
              <w:jc w:val="both"/>
              <w:rPr>
                <w:rFonts w:ascii="Times New Roman" w:hAnsi="Times New Roman" w:cs="Times New Roman"/>
                <w:sz w:val="20"/>
                <w:szCs w:val="20"/>
              </w:rPr>
            </w:pPr>
            <w:r w:rsidRPr="00155E70">
              <w:rPr>
                <w:rFonts w:ascii="Times New Roman" w:hAnsi="Times New Roman" w:cs="Times New Roman"/>
                <w:sz w:val="20"/>
                <w:szCs w:val="20"/>
              </w:rPr>
              <w:t>Кроме того, информация об оказании специализированной помощи размещается:</w:t>
            </w:r>
          </w:p>
          <w:p w:rsidR="000B6811" w:rsidRPr="00155E70" w:rsidRDefault="000B6811" w:rsidP="00FC31EF">
            <w:pPr>
              <w:spacing w:after="0" w:line="240" w:lineRule="auto"/>
              <w:ind w:left="34"/>
              <w:jc w:val="both"/>
              <w:rPr>
                <w:rFonts w:ascii="Times New Roman" w:hAnsi="Times New Roman" w:cs="Times New Roman"/>
                <w:sz w:val="20"/>
                <w:szCs w:val="20"/>
              </w:rPr>
            </w:pPr>
            <w:r w:rsidRPr="00155E70">
              <w:rPr>
                <w:rFonts w:ascii="Times New Roman" w:hAnsi="Times New Roman" w:cs="Times New Roman"/>
                <w:sz w:val="20"/>
                <w:szCs w:val="20"/>
              </w:rPr>
              <w:t>- на сайте ГБУЗ КО КОКНД (</w:t>
            </w:r>
            <w:hyperlink r:id="rId5" w:history="1">
              <w:r w:rsidRPr="00155E70">
                <w:rPr>
                  <w:rStyle w:val="a9"/>
                  <w:rFonts w:ascii="Times New Roman" w:hAnsi="Times New Roman" w:cs="Times New Roman"/>
                  <w:sz w:val="20"/>
                  <w:szCs w:val="20"/>
                </w:rPr>
                <w:t>http://</w:t>
              </w:r>
              <w:proofErr w:type="spellStart"/>
              <w:r w:rsidRPr="00155E70">
                <w:rPr>
                  <w:rStyle w:val="a9"/>
                  <w:rFonts w:ascii="Times New Roman" w:hAnsi="Times New Roman" w:cs="Times New Roman"/>
                  <w:sz w:val="20"/>
                  <w:szCs w:val="20"/>
                  <w:lang w:val="en-US"/>
                </w:rPr>
                <w:t>narco</w:t>
              </w:r>
              <w:proofErr w:type="spellEnd"/>
              <w:r w:rsidRPr="00155E70">
                <w:rPr>
                  <w:rStyle w:val="a9"/>
                  <w:rFonts w:ascii="Times New Roman" w:hAnsi="Times New Roman" w:cs="Times New Roman"/>
                  <w:sz w:val="20"/>
                  <w:szCs w:val="20"/>
                </w:rPr>
                <w:t>42.ru</w:t>
              </w:r>
            </w:hyperlink>
            <w:r w:rsidRPr="00155E70">
              <w:rPr>
                <w:rFonts w:ascii="Times New Roman" w:hAnsi="Times New Roman" w:cs="Times New Roman"/>
                <w:sz w:val="20"/>
                <w:szCs w:val="20"/>
              </w:rPr>
              <w:t>),</w:t>
            </w:r>
          </w:p>
          <w:p w:rsidR="000B6811" w:rsidRPr="00155E70" w:rsidRDefault="000B6811" w:rsidP="00FC31EF">
            <w:pPr>
              <w:spacing w:after="0" w:line="240" w:lineRule="auto"/>
              <w:ind w:left="34"/>
              <w:jc w:val="both"/>
              <w:rPr>
                <w:rFonts w:ascii="Times New Roman" w:hAnsi="Times New Roman" w:cs="Times New Roman"/>
                <w:sz w:val="20"/>
                <w:szCs w:val="20"/>
              </w:rPr>
            </w:pPr>
            <w:r w:rsidRPr="00155E70">
              <w:rPr>
                <w:rFonts w:ascii="Times New Roman" w:hAnsi="Times New Roman" w:cs="Times New Roman"/>
                <w:sz w:val="20"/>
                <w:szCs w:val="20"/>
              </w:rPr>
              <w:t>- на интерактивном экране в кабинете медицинских осмотров ГБУЗ КО КОКНД (</w:t>
            </w:r>
            <w:proofErr w:type="spellStart"/>
            <w:r w:rsidRPr="00155E70">
              <w:rPr>
                <w:rFonts w:ascii="Times New Roman" w:hAnsi="Times New Roman" w:cs="Times New Roman"/>
                <w:sz w:val="20"/>
                <w:szCs w:val="20"/>
              </w:rPr>
              <w:t>г.Кемерово</w:t>
            </w:r>
            <w:proofErr w:type="spellEnd"/>
            <w:r w:rsidRPr="00155E70">
              <w:rPr>
                <w:rFonts w:ascii="Times New Roman" w:hAnsi="Times New Roman" w:cs="Times New Roman"/>
                <w:sz w:val="20"/>
                <w:szCs w:val="20"/>
              </w:rPr>
              <w:t xml:space="preserve">, </w:t>
            </w:r>
            <w:proofErr w:type="spellStart"/>
            <w:r w:rsidRPr="00155E70">
              <w:rPr>
                <w:rFonts w:ascii="Times New Roman" w:hAnsi="Times New Roman" w:cs="Times New Roman"/>
                <w:sz w:val="20"/>
                <w:szCs w:val="20"/>
              </w:rPr>
              <w:t>ул.Волгоградская</w:t>
            </w:r>
            <w:proofErr w:type="spellEnd"/>
            <w:r w:rsidRPr="00155E70">
              <w:rPr>
                <w:rFonts w:ascii="Times New Roman" w:hAnsi="Times New Roman" w:cs="Times New Roman"/>
                <w:sz w:val="20"/>
                <w:szCs w:val="20"/>
              </w:rPr>
              <w:t>, 41, холл первого этажа административного корпуса),</w:t>
            </w:r>
          </w:p>
          <w:p w:rsidR="000B6811" w:rsidRPr="00155E70" w:rsidRDefault="000B6811" w:rsidP="00FC31EF">
            <w:pPr>
              <w:spacing w:after="0" w:line="240" w:lineRule="auto"/>
              <w:ind w:left="34"/>
              <w:jc w:val="both"/>
              <w:rPr>
                <w:rFonts w:ascii="Times New Roman" w:hAnsi="Times New Roman" w:cs="Times New Roman"/>
                <w:sz w:val="20"/>
                <w:szCs w:val="20"/>
              </w:rPr>
            </w:pPr>
            <w:r w:rsidRPr="00155E70">
              <w:rPr>
                <w:rFonts w:ascii="Times New Roman" w:hAnsi="Times New Roman" w:cs="Times New Roman"/>
                <w:sz w:val="20"/>
                <w:szCs w:val="20"/>
              </w:rPr>
              <w:t xml:space="preserve">- в информационном справочнике «2ГИС» с указанием мест расположения подразделений ГБУЗ КО КОКНД на карте </w:t>
            </w:r>
            <w:proofErr w:type="spellStart"/>
            <w:r w:rsidRPr="00155E70">
              <w:rPr>
                <w:rFonts w:ascii="Times New Roman" w:hAnsi="Times New Roman" w:cs="Times New Roman"/>
                <w:sz w:val="20"/>
                <w:szCs w:val="20"/>
              </w:rPr>
              <w:t>г.Кемерово</w:t>
            </w:r>
            <w:proofErr w:type="spellEnd"/>
            <w:r w:rsidRPr="00155E70">
              <w:rPr>
                <w:rFonts w:ascii="Times New Roman" w:hAnsi="Times New Roman" w:cs="Times New Roman"/>
                <w:sz w:val="20"/>
                <w:szCs w:val="20"/>
              </w:rPr>
              <w:t>,</w:t>
            </w:r>
          </w:p>
          <w:p w:rsidR="000B6811" w:rsidRPr="00155E70" w:rsidRDefault="000B6811" w:rsidP="00FC31EF">
            <w:pPr>
              <w:spacing w:after="0" w:line="240" w:lineRule="auto"/>
              <w:ind w:left="34"/>
              <w:jc w:val="both"/>
              <w:rPr>
                <w:rFonts w:ascii="Times New Roman" w:hAnsi="Times New Roman" w:cs="Times New Roman"/>
                <w:sz w:val="20"/>
                <w:szCs w:val="20"/>
              </w:rPr>
            </w:pPr>
            <w:r w:rsidRPr="00155E70">
              <w:rPr>
                <w:rFonts w:ascii="Times New Roman" w:hAnsi="Times New Roman" w:cs="Times New Roman"/>
                <w:sz w:val="20"/>
                <w:szCs w:val="20"/>
              </w:rPr>
              <w:t>- в федеральной информационной системе «4geo»,</w:t>
            </w:r>
          </w:p>
          <w:p w:rsidR="000B6811" w:rsidRPr="00155E70" w:rsidRDefault="000B6811" w:rsidP="00FC31EF">
            <w:pPr>
              <w:spacing w:after="0" w:line="240" w:lineRule="auto"/>
              <w:ind w:left="34"/>
              <w:jc w:val="both"/>
              <w:rPr>
                <w:rFonts w:ascii="Times New Roman" w:hAnsi="Times New Roman" w:cs="Times New Roman"/>
                <w:sz w:val="20"/>
                <w:szCs w:val="20"/>
              </w:rPr>
            </w:pPr>
            <w:r w:rsidRPr="00155E70">
              <w:rPr>
                <w:rFonts w:ascii="Times New Roman" w:hAnsi="Times New Roman" w:cs="Times New Roman"/>
                <w:sz w:val="20"/>
                <w:szCs w:val="20"/>
              </w:rPr>
              <w:t xml:space="preserve">- в круглосуточном телефонном справочнике </w:t>
            </w:r>
            <w:proofErr w:type="spellStart"/>
            <w:r w:rsidRPr="00155E70">
              <w:rPr>
                <w:rFonts w:ascii="Times New Roman" w:hAnsi="Times New Roman" w:cs="Times New Roman"/>
                <w:sz w:val="20"/>
                <w:szCs w:val="20"/>
              </w:rPr>
              <w:t>г.Кемерово</w:t>
            </w:r>
            <w:proofErr w:type="spellEnd"/>
            <w:r w:rsidRPr="00155E70">
              <w:rPr>
                <w:rFonts w:ascii="Times New Roman" w:hAnsi="Times New Roman" w:cs="Times New Roman"/>
                <w:sz w:val="20"/>
                <w:szCs w:val="20"/>
              </w:rPr>
              <w:t xml:space="preserve"> «Макс-Инфо»,</w:t>
            </w:r>
          </w:p>
          <w:p w:rsidR="000B6811" w:rsidRPr="00155E70" w:rsidRDefault="000B6811" w:rsidP="00FC31EF">
            <w:pPr>
              <w:spacing w:after="0" w:line="240" w:lineRule="auto"/>
              <w:ind w:left="34"/>
              <w:jc w:val="both"/>
              <w:rPr>
                <w:rFonts w:ascii="Times New Roman" w:hAnsi="Times New Roman" w:cs="Times New Roman"/>
                <w:sz w:val="20"/>
                <w:szCs w:val="20"/>
              </w:rPr>
            </w:pPr>
            <w:r w:rsidRPr="00155E70">
              <w:rPr>
                <w:rFonts w:ascii="Times New Roman" w:hAnsi="Times New Roman" w:cs="Times New Roman"/>
                <w:sz w:val="20"/>
                <w:szCs w:val="20"/>
              </w:rPr>
              <w:t>- в областной газете «Работа в Кузбассе» (статьи и реклама «Телефона доверия»);</w:t>
            </w:r>
          </w:p>
          <w:p w:rsidR="000B6811" w:rsidRPr="009B56BF" w:rsidRDefault="000B6811" w:rsidP="00FC31EF">
            <w:pPr>
              <w:spacing w:after="0" w:line="240" w:lineRule="auto"/>
              <w:ind w:left="34"/>
              <w:jc w:val="both"/>
              <w:rPr>
                <w:rFonts w:ascii="Times New Roman" w:hAnsi="Times New Roman"/>
                <w:sz w:val="20"/>
                <w:szCs w:val="20"/>
                <w:highlight w:val="yellow"/>
              </w:rPr>
            </w:pPr>
            <w:r w:rsidRPr="00155E70">
              <w:rPr>
                <w:rFonts w:ascii="Times New Roman" w:hAnsi="Times New Roman" w:cs="Times New Roman"/>
                <w:sz w:val="20"/>
                <w:szCs w:val="20"/>
              </w:rPr>
              <w:t xml:space="preserve">  На радио «Маяк» </w:t>
            </w:r>
            <w:proofErr w:type="gramStart"/>
            <w:r w:rsidRPr="00155E70">
              <w:rPr>
                <w:rFonts w:ascii="Times New Roman" w:hAnsi="Times New Roman" w:cs="Times New Roman"/>
                <w:sz w:val="20"/>
                <w:szCs w:val="20"/>
              </w:rPr>
              <w:t>и  радио</w:t>
            </w:r>
            <w:proofErr w:type="gramEnd"/>
            <w:r w:rsidRPr="00155E70">
              <w:rPr>
                <w:rFonts w:ascii="Times New Roman" w:hAnsi="Times New Roman" w:cs="Times New Roman"/>
                <w:sz w:val="20"/>
                <w:szCs w:val="20"/>
              </w:rPr>
              <w:t xml:space="preserve"> России – Кузбасс вышли передачи о семейном насилии, о его последствиях.</w:t>
            </w:r>
            <w:r w:rsidRPr="00155E70">
              <w:t xml:space="preserve"> </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lastRenderedPageBreak/>
              <w:t xml:space="preserve">Комплектование библиотечных фондов книгами, </w:t>
            </w:r>
            <w:proofErr w:type="spellStart"/>
            <w:proofErr w:type="gramStart"/>
            <w:r w:rsidRPr="001B3588">
              <w:rPr>
                <w:rFonts w:ascii="Times New Roman" w:hAnsi="Times New Roman" w:cs="Times New Roman"/>
                <w:sz w:val="20"/>
                <w:szCs w:val="20"/>
              </w:rPr>
              <w:t>периоди</w:t>
            </w:r>
            <w:r w:rsidR="00FC31EF">
              <w:rPr>
                <w:rFonts w:ascii="Times New Roman" w:hAnsi="Times New Roman" w:cs="Times New Roman"/>
                <w:sz w:val="20"/>
                <w:szCs w:val="20"/>
              </w:rPr>
              <w:t>-</w:t>
            </w:r>
            <w:r w:rsidRPr="001B3588">
              <w:rPr>
                <w:rFonts w:ascii="Times New Roman" w:hAnsi="Times New Roman" w:cs="Times New Roman"/>
                <w:sz w:val="20"/>
                <w:szCs w:val="20"/>
              </w:rPr>
              <w:t>ческими</w:t>
            </w:r>
            <w:proofErr w:type="spellEnd"/>
            <w:proofErr w:type="gramEnd"/>
            <w:r w:rsidRPr="001B3588">
              <w:rPr>
                <w:rFonts w:ascii="Times New Roman" w:hAnsi="Times New Roman" w:cs="Times New Roman"/>
                <w:sz w:val="20"/>
                <w:szCs w:val="20"/>
              </w:rPr>
              <w:t xml:space="preserve"> изданиями, электронными доку</w:t>
            </w:r>
            <w:r w:rsidR="00FC31EF">
              <w:rPr>
                <w:rFonts w:ascii="Times New Roman" w:hAnsi="Times New Roman" w:cs="Times New Roman"/>
                <w:sz w:val="20"/>
                <w:szCs w:val="20"/>
              </w:rPr>
              <w:t>-</w:t>
            </w:r>
            <w:r w:rsidRPr="001B3588">
              <w:rPr>
                <w:rFonts w:ascii="Times New Roman" w:hAnsi="Times New Roman" w:cs="Times New Roman"/>
                <w:sz w:val="20"/>
                <w:szCs w:val="20"/>
              </w:rPr>
              <w:t xml:space="preserve">ментами по </w:t>
            </w:r>
            <w:proofErr w:type="spellStart"/>
            <w:r w:rsidRPr="001B3588">
              <w:rPr>
                <w:rFonts w:ascii="Times New Roman" w:hAnsi="Times New Roman" w:cs="Times New Roman"/>
                <w:sz w:val="20"/>
                <w:szCs w:val="20"/>
              </w:rPr>
              <w:t>пробле</w:t>
            </w:r>
            <w:proofErr w:type="spellEnd"/>
            <w:r w:rsidR="00FC31EF">
              <w:rPr>
                <w:rFonts w:ascii="Times New Roman" w:hAnsi="Times New Roman" w:cs="Times New Roman"/>
                <w:sz w:val="20"/>
                <w:szCs w:val="20"/>
              </w:rPr>
              <w:t>-</w:t>
            </w:r>
            <w:r w:rsidRPr="001B3588">
              <w:rPr>
                <w:rFonts w:ascii="Times New Roman" w:hAnsi="Times New Roman" w:cs="Times New Roman"/>
                <w:sz w:val="20"/>
                <w:szCs w:val="20"/>
              </w:rPr>
              <w:t xml:space="preserve">мам профилактики наркомании и </w:t>
            </w:r>
            <w:proofErr w:type="spellStart"/>
            <w:r w:rsidRPr="001B3588">
              <w:rPr>
                <w:rFonts w:ascii="Times New Roman" w:hAnsi="Times New Roman" w:cs="Times New Roman"/>
                <w:sz w:val="20"/>
                <w:szCs w:val="20"/>
              </w:rPr>
              <w:t>алкого</w:t>
            </w:r>
            <w:r w:rsidR="00FC31EF">
              <w:rPr>
                <w:rFonts w:ascii="Times New Roman" w:hAnsi="Times New Roman" w:cs="Times New Roman"/>
                <w:sz w:val="20"/>
                <w:szCs w:val="20"/>
              </w:rPr>
              <w:t>-</w:t>
            </w:r>
            <w:r w:rsidRPr="001B3588">
              <w:rPr>
                <w:rFonts w:ascii="Times New Roman" w:hAnsi="Times New Roman" w:cs="Times New Roman"/>
                <w:sz w:val="20"/>
                <w:szCs w:val="20"/>
              </w:rPr>
              <w:t>лизма</w:t>
            </w:r>
            <w:proofErr w:type="spellEnd"/>
            <w:r w:rsidRPr="001B3588">
              <w:rPr>
                <w:rFonts w:ascii="Times New Roman" w:hAnsi="Times New Roman" w:cs="Times New Roman"/>
                <w:sz w:val="20"/>
                <w:szCs w:val="20"/>
              </w:rPr>
              <w:t xml:space="preserve">, отражение тематического </w:t>
            </w:r>
            <w:proofErr w:type="spellStart"/>
            <w:r w:rsidRPr="001B3588">
              <w:rPr>
                <w:rFonts w:ascii="Times New Roman" w:hAnsi="Times New Roman" w:cs="Times New Roman"/>
                <w:sz w:val="20"/>
                <w:szCs w:val="20"/>
              </w:rPr>
              <w:t>биб</w:t>
            </w:r>
            <w:r w:rsidR="00FC31EF">
              <w:rPr>
                <w:rFonts w:ascii="Times New Roman" w:hAnsi="Times New Roman" w:cs="Times New Roman"/>
                <w:sz w:val="20"/>
                <w:szCs w:val="20"/>
              </w:rPr>
              <w:t>-</w:t>
            </w:r>
            <w:r w:rsidRPr="001B3588">
              <w:rPr>
                <w:rFonts w:ascii="Times New Roman" w:hAnsi="Times New Roman" w:cs="Times New Roman"/>
                <w:sz w:val="20"/>
                <w:szCs w:val="20"/>
              </w:rPr>
              <w:t>лиотечного</w:t>
            </w:r>
            <w:proofErr w:type="spellEnd"/>
            <w:r w:rsidRPr="001B3588">
              <w:rPr>
                <w:rFonts w:ascii="Times New Roman" w:hAnsi="Times New Roman" w:cs="Times New Roman"/>
                <w:sz w:val="20"/>
                <w:szCs w:val="20"/>
              </w:rPr>
              <w:t xml:space="preserve"> фонда в справочно-поисковом аппарате библиотек</w:t>
            </w:r>
          </w:p>
        </w:tc>
        <w:tc>
          <w:tcPr>
            <w:tcW w:w="7796" w:type="dxa"/>
          </w:tcPr>
          <w:p w:rsidR="000B6811" w:rsidRPr="009B56BF" w:rsidRDefault="000B6811" w:rsidP="00FC31EF">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152159">
              <w:rPr>
                <w:rFonts w:ascii="Times New Roman" w:hAnsi="Times New Roman" w:cs="Times New Roman"/>
                <w:sz w:val="20"/>
                <w:szCs w:val="20"/>
              </w:rPr>
              <w:t xml:space="preserve">Муниципальные библиотеки продолжили комплектование фондов. </w:t>
            </w:r>
            <w:r w:rsidRPr="00152159">
              <w:rPr>
                <w:rFonts w:ascii="Times New Roman" w:eastAsia="Calibri" w:hAnsi="Times New Roman" w:cs="Times New Roman"/>
                <w:sz w:val="20"/>
                <w:szCs w:val="20"/>
              </w:rPr>
              <w:t>Разделы фондов: «Естественно-научная литература», «Медицина», «Здоровый образ жизни» пополнились 2361 документом (совокупный фонд по теме составил 72433 экз.). Новые поступления литературы полностью отражены в электронном каталоге, в традиционных карточных каталогах: алфавитном и учетном.</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xml:space="preserve">Организация временной трудовой занятости несовершеннолетних, в </w:t>
            </w:r>
            <w:proofErr w:type="spellStart"/>
            <w:r w:rsidRPr="001B3588">
              <w:rPr>
                <w:rFonts w:ascii="Times New Roman" w:hAnsi="Times New Roman" w:cs="Times New Roman"/>
                <w:sz w:val="20"/>
                <w:szCs w:val="20"/>
              </w:rPr>
              <w:t>т.ч</w:t>
            </w:r>
            <w:proofErr w:type="spellEnd"/>
            <w:r w:rsidRPr="001B3588">
              <w:rPr>
                <w:rFonts w:ascii="Times New Roman" w:hAnsi="Times New Roman" w:cs="Times New Roman"/>
                <w:sz w:val="20"/>
                <w:szCs w:val="20"/>
              </w:rPr>
              <w:t xml:space="preserve">. находящихся в социально опасном положении  </w:t>
            </w:r>
          </w:p>
        </w:tc>
        <w:tc>
          <w:tcPr>
            <w:tcW w:w="7796" w:type="dxa"/>
          </w:tcPr>
          <w:p w:rsidR="000B6811" w:rsidRPr="009B56BF" w:rsidRDefault="000B6811" w:rsidP="00FC31EF">
            <w:pPr>
              <w:spacing w:after="0" w:line="240" w:lineRule="auto"/>
              <w:jc w:val="both"/>
              <w:rPr>
                <w:rFonts w:ascii="Times New Roman" w:hAnsi="Times New Roman" w:cs="Times New Roman"/>
                <w:sz w:val="20"/>
                <w:szCs w:val="20"/>
                <w:highlight w:val="yellow"/>
              </w:rPr>
            </w:pPr>
            <w:r>
              <w:rPr>
                <w:rFonts w:ascii="Times New Roman" w:hAnsi="Times New Roman" w:cs="Times New Roman"/>
                <w:color w:val="000000" w:themeColor="text1"/>
                <w:sz w:val="20"/>
                <w:szCs w:val="20"/>
              </w:rPr>
              <w:t>В Центр занятости населения о</w:t>
            </w:r>
            <w:r w:rsidRPr="00072AE8">
              <w:rPr>
                <w:rFonts w:ascii="Times New Roman" w:hAnsi="Times New Roman" w:cs="Times New Roman"/>
                <w:color w:val="000000" w:themeColor="text1"/>
                <w:sz w:val="20"/>
                <w:szCs w:val="20"/>
              </w:rPr>
              <w:t xml:space="preserve">братились за содействием в поиске работы 78 несовершеннолетних подростков, состоящих на учете в </w:t>
            </w:r>
            <w:proofErr w:type="spellStart"/>
            <w:r w:rsidRPr="00072AE8">
              <w:rPr>
                <w:rFonts w:ascii="Times New Roman" w:hAnsi="Times New Roman" w:cs="Times New Roman"/>
                <w:color w:val="000000" w:themeColor="text1"/>
                <w:sz w:val="20"/>
                <w:szCs w:val="20"/>
              </w:rPr>
              <w:t>КДНиЗП</w:t>
            </w:r>
            <w:proofErr w:type="spellEnd"/>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 по</w:t>
            </w:r>
            <w:proofErr w:type="gramEnd"/>
            <w:r>
              <w:rPr>
                <w:rFonts w:ascii="Times New Roman" w:hAnsi="Times New Roman" w:cs="Times New Roman"/>
                <w:color w:val="000000" w:themeColor="text1"/>
                <w:sz w:val="20"/>
                <w:szCs w:val="20"/>
              </w:rPr>
              <w:t xml:space="preserve"> направлениям </w:t>
            </w:r>
            <w:proofErr w:type="spellStart"/>
            <w:r>
              <w:rPr>
                <w:rFonts w:ascii="Times New Roman" w:hAnsi="Times New Roman" w:cs="Times New Roman"/>
                <w:color w:val="000000" w:themeColor="text1"/>
                <w:sz w:val="20"/>
                <w:szCs w:val="20"/>
              </w:rPr>
              <w:t>КДНиЗП</w:t>
            </w:r>
            <w:proofErr w:type="spellEnd"/>
            <w:r>
              <w:rPr>
                <w:rFonts w:ascii="Times New Roman" w:hAnsi="Times New Roman" w:cs="Times New Roman"/>
                <w:color w:val="000000" w:themeColor="text1"/>
                <w:sz w:val="20"/>
                <w:szCs w:val="20"/>
              </w:rPr>
              <w:t>).</w:t>
            </w:r>
            <w:r w:rsidRPr="00072AE8">
              <w:rPr>
                <w:rFonts w:ascii="Times New Roman" w:hAnsi="Times New Roman" w:cs="Times New Roman"/>
                <w:color w:val="000000" w:themeColor="text1"/>
                <w:sz w:val="20"/>
                <w:szCs w:val="20"/>
              </w:rPr>
              <w:t xml:space="preserve"> </w:t>
            </w:r>
            <w:r w:rsidRPr="00072AE8">
              <w:rPr>
                <w:rFonts w:ascii="Times New Roman" w:hAnsi="Times New Roman" w:cs="Times New Roman"/>
                <w:sz w:val="20"/>
                <w:szCs w:val="20"/>
              </w:rPr>
              <w:t xml:space="preserve">Трудоустроено 62 подростка, состоящих на учете в </w:t>
            </w:r>
            <w:proofErr w:type="gramStart"/>
            <w:r w:rsidRPr="00072AE8">
              <w:rPr>
                <w:rFonts w:ascii="Times New Roman" w:hAnsi="Times New Roman" w:cs="Times New Roman"/>
                <w:sz w:val="20"/>
                <w:szCs w:val="20"/>
              </w:rPr>
              <w:t>КДН,  по</w:t>
            </w:r>
            <w:proofErr w:type="gramEnd"/>
            <w:r w:rsidRPr="00072AE8">
              <w:rPr>
                <w:rFonts w:ascii="Times New Roman" w:hAnsi="Times New Roman" w:cs="Times New Roman"/>
                <w:sz w:val="20"/>
                <w:szCs w:val="20"/>
              </w:rPr>
              <w:t xml:space="preserve"> программе «временное трудоустройство несовершеннолетних граждан в возрасте от 14 до 18 лет в свободное от учебы время».</w:t>
            </w:r>
            <w:r w:rsidR="00FC31EF">
              <w:rPr>
                <w:rFonts w:ascii="Times New Roman" w:hAnsi="Times New Roman" w:cs="Times New Roman"/>
                <w:sz w:val="20"/>
                <w:szCs w:val="20"/>
              </w:rPr>
              <w:t xml:space="preserve"> </w:t>
            </w:r>
            <w:r w:rsidRPr="00072AE8">
              <w:rPr>
                <w:rFonts w:ascii="Times New Roman" w:hAnsi="Times New Roman" w:cs="Times New Roman"/>
                <w:color w:val="000000" w:themeColor="text1"/>
                <w:sz w:val="20"/>
                <w:szCs w:val="20"/>
              </w:rPr>
              <w:t xml:space="preserve">Трудоустроенных по программе «временное трудоустройство несовершеннолетних граждан в возрасте от 14 до 18 лет в свободное от учебы </w:t>
            </w:r>
            <w:proofErr w:type="gramStart"/>
            <w:r w:rsidRPr="00072AE8">
              <w:rPr>
                <w:rFonts w:ascii="Times New Roman" w:hAnsi="Times New Roman" w:cs="Times New Roman"/>
                <w:color w:val="000000" w:themeColor="text1"/>
                <w:sz w:val="20"/>
                <w:szCs w:val="20"/>
              </w:rPr>
              <w:t>время»  1966</w:t>
            </w:r>
            <w:proofErr w:type="gramEnd"/>
            <w:r w:rsidRPr="00072AE8">
              <w:rPr>
                <w:rFonts w:ascii="Times New Roman" w:hAnsi="Times New Roman" w:cs="Times New Roman"/>
                <w:color w:val="000000" w:themeColor="text1"/>
                <w:sz w:val="20"/>
                <w:szCs w:val="20"/>
              </w:rPr>
              <w:t xml:space="preserve"> человек.</w:t>
            </w:r>
            <w:r w:rsidR="00FC31EF">
              <w:rPr>
                <w:rFonts w:ascii="Times New Roman" w:hAnsi="Times New Roman" w:cs="Times New Roman"/>
                <w:color w:val="000000" w:themeColor="text1"/>
                <w:sz w:val="20"/>
                <w:szCs w:val="20"/>
              </w:rPr>
              <w:t xml:space="preserve"> </w:t>
            </w:r>
            <w:r w:rsidRPr="00152159">
              <w:rPr>
                <w:rFonts w:ascii="Times New Roman" w:hAnsi="Times New Roman" w:cs="Times New Roman"/>
                <w:sz w:val="20"/>
                <w:szCs w:val="20"/>
              </w:rPr>
              <w:t>В летний период на базе МБУ «КЦМИ» функционирует подростковый трудовой отряд, за летний период бойцами отряда стали 136 подростков, на</w:t>
            </w:r>
            <w:r>
              <w:rPr>
                <w:rFonts w:ascii="Times New Roman" w:hAnsi="Times New Roman" w:cs="Times New Roman"/>
                <w:sz w:val="20"/>
                <w:szCs w:val="20"/>
              </w:rPr>
              <w:t>х</w:t>
            </w:r>
            <w:r w:rsidRPr="00152159">
              <w:rPr>
                <w:rFonts w:ascii="Times New Roman" w:hAnsi="Times New Roman" w:cs="Times New Roman"/>
                <w:sz w:val="20"/>
                <w:szCs w:val="20"/>
              </w:rPr>
              <w:t>о</w:t>
            </w:r>
            <w:r>
              <w:rPr>
                <w:rFonts w:ascii="Times New Roman" w:hAnsi="Times New Roman" w:cs="Times New Roman"/>
                <w:sz w:val="20"/>
                <w:szCs w:val="20"/>
              </w:rPr>
              <w:t>д</w:t>
            </w:r>
            <w:r w:rsidRPr="00152159">
              <w:rPr>
                <w:rFonts w:ascii="Times New Roman" w:hAnsi="Times New Roman" w:cs="Times New Roman"/>
                <w:sz w:val="20"/>
                <w:szCs w:val="20"/>
              </w:rPr>
              <w:t>ящихся в трудной жизненной ситуации.</w:t>
            </w:r>
          </w:p>
        </w:tc>
      </w:tr>
      <w:tr w:rsidR="000B6811" w:rsidRPr="001B3588" w:rsidTr="00FC31EF">
        <w:tc>
          <w:tcPr>
            <w:tcW w:w="2122" w:type="dxa"/>
          </w:tcPr>
          <w:p w:rsidR="000B6811" w:rsidRPr="00C4695E" w:rsidRDefault="000B6811" w:rsidP="00FC31EF">
            <w:pPr>
              <w:pStyle w:val="ConsPlusCell"/>
              <w:jc w:val="both"/>
              <w:rPr>
                <w:rFonts w:ascii="Times New Roman" w:hAnsi="Times New Roman" w:cs="Times New Roman"/>
                <w:sz w:val="20"/>
                <w:szCs w:val="20"/>
              </w:rPr>
            </w:pPr>
            <w:r w:rsidRPr="00C4695E">
              <w:rPr>
                <w:rFonts w:ascii="Times New Roman" w:hAnsi="Times New Roman" w:cs="Times New Roman"/>
                <w:sz w:val="20"/>
                <w:szCs w:val="20"/>
              </w:rPr>
              <w:t xml:space="preserve">Оказание помощи в трудоустройстве больных </w:t>
            </w:r>
            <w:proofErr w:type="spellStart"/>
            <w:proofErr w:type="gramStart"/>
            <w:r w:rsidRPr="00C4695E">
              <w:rPr>
                <w:rFonts w:ascii="Times New Roman" w:hAnsi="Times New Roman" w:cs="Times New Roman"/>
                <w:sz w:val="20"/>
                <w:szCs w:val="20"/>
              </w:rPr>
              <w:t>алкоголиз</w:t>
            </w:r>
            <w:proofErr w:type="spellEnd"/>
            <w:r w:rsidR="00FC31EF">
              <w:rPr>
                <w:rFonts w:ascii="Times New Roman" w:hAnsi="Times New Roman" w:cs="Times New Roman"/>
                <w:sz w:val="20"/>
                <w:szCs w:val="20"/>
              </w:rPr>
              <w:t>-</w:t>
            </w:r>
            <w:r w:rsidRPr="00C4695E">
              <w:rPr>
                <w:rFonts w:ascii="Times New Roman" w:hAnsi="Times New Roman" w:cs="Times New Roman"/>
                <w:sz w:val="20"/>
                <w:szCs w:val="20"/>
              </w:rPr>
              <w:t>мом</w:t>
            </w:r>
            <w:proofErr w:type="gramEnd"/>
            <w:r w:rsidRPr="00C4695E">
              <w:rPr>
                <w:rFonts w:ascii="Times New Roman" w:hAnsi="Times New Roman" w:cs="Times New Roman"/>
                <w:sz w:val="20"/>
                <w:szCs w:val="20"/>
              </w:rPr>
              <w:t>, наркоманиями и другими наркологи</w:t>
            </w:r>
            <w:r w:rsidR="00FC31EF">
              <w:rPr>
                <w:rFonts w:ascii="Times New Roman" w:hAnsi="Times New Roman" w:cs="Times New Roman"/>
                <w:sz w:val="20"/>
                <w:szCs w:val="20"/>
              </w:rPr>
              <w:t>-</w:t>
            </w:r>
            <w:proofErr w:type="spellStart"/>
            <w:r w:rsidRPr="00C4695E">
              <w:rPr>
                <w:rFonts w:ascii="Times New Roman" w:hAnsi="Times New Roman" w:cs="Times New Roman"/>
                <w:sz w:val="20"/>
                <w:szCs w:val="20"/>
              </w:rPr>
              <w:t>ческими</w:t>
            </w:r>
            <w:proofErr w:type="spellEnd"/>
            <w:r w:rsidRPr="00C4695E">
              <w:rPr>
                <w:rFonts w:ascii="Times New Roman" w:hAnsi="Times New Roman" w:cs="Times New Roman"/>
                <w:sz w:val="20"/>
                <w:szCs w:val="20"/>
              </w:rPr>
              <w:t xml:space="preserve"> </w:t>
            </w:r>
            <w:proofErr w:type="spellStart"/>
            <w:r w:rsidRPr="00C4695E">
              <w:rPr>
                <w:rFonts w:ascii="Times New Roman" w:hAnsi="Times New Roman" w:cs="Times New Roman"/>
                <w:sz w:val="20"/>
                <w:szCs w:val="20"/>
              </w:rPr>
              <w:t>расстройст</w:t>
            </w:r>
            <w:proofErr w:type="spellEnd"/>
            <w:r w:rsidR="00FC31EF">
              <w:rPr>
                <w:rFonts w:ascii="Times New Roman" w:hAnsi="Times New Roman" w:cs="Times New Roman"/>
                <w:sz w:val="20"/>
                <w:szCs w:val="20"/>
              </w:rPr>
              <w:t>-</w:t>
            </w:r>
            <w:r w:rsidRPr="00C4695E">
              <w:rPr>
                <w:rFonts w:ascii="Times New Roman" w:hAnsi="Times New Roman" w:cs="Times New Roman"/>
                <w:sz w:val="20"/>
                <w:szCs w:val="20"/>
              </w:rPr>
              <w:t xml:space="preserve">вами, прошедших </w:t>
            </w:r>
            <w:proofErr w:type="spellStart"/>
            <w:r w:rsidRPr="00C4695E">
              <w:rPr>
                <w:rFonts w:ascii="Times New Roman" w:hAnsi="Times New Roman" w:cs="Times New Roman"/>
                <w:sz w:val="20"/>
                <w:szCs w:val="20"/>
              </w:rPr>
              <w:t>ле</w:t>
            </w:r>
            <w:r w:rsidR="00FC31EF">
              <w:rPr>
                <w:rFonts w:ascii="Times New Roman" w:hAnsi="Times New Roman" w:cs="Times New Roman"/>
                <w:sz w:val="20"/>
                <w:szCs w:val="20"/>
              </w:rPr>
              <w:t>-</w:t>
            </w:r>
            <w:r w:rsidRPr="00C4695E">
              <w:rPr>
                <w:rFonts w:ascii="Times New Roman" w:hAnsi="Times New Roman" w:cs="Times New Roman"/>
                <w:sz w:val="20"/>
                <w:szCs w:val="20"/>
              </w:rPr>
              <w:t>чение</w:t>
            </w:r>
            <w:proofErr w:type="spellEnd"/>
            <w:r w:rsidRPr="00C4695E">
              <w:rPr>
                <w:rFonts w:ascii="Times New Roman" w:hAnsi="Times New Roman" w:cs="Times New Roman"/>
                <w:sz w:val="20"/>
                <w:szCs w:val="20"/>
              </w:rPr>
              <w:t xml:space="preserve"> в </w:t>
            </w:r>
            <w:proofErr w:type="spellStart"/>
            <w:r w:rsidRPr="00C4695E">
              <w:rPr>
                <w:rFonts w:ascii="Times New Roman" w:hAnsi="Times New Roman" w:cs="Times New Roman"/>
                <w:sz w:val="20"/>
                <w:szCs w:val="20"/>
              </w:rPr>
              <w:t>наркологичес</w:t>
            </w:r>
            <w:proofErr w:type="spellEnd"/>
            <w:r w:rsidR="00FC31EF">
              <w:rPr>
                <w:rFonts w:ascii="Times New Roman" w:hAnsi="Times New Roman" w:cs="Times New Roman"/>
                <w:sz w:val="20"/>
                <w:szCs w:val="20"/>
              </w:rPr>
              <w:t>-</w:t>
            </w:r>
            <w:r w:rsidRPr="00C4695E">
              <w:rPr>
                <w:rFonts w:ascii="Times New Roman" w:hAnsi="Times New Roman" w:cs="Times New Roman"/>
                <w:sz w:val="20"/>
                <w:szCs w:val="20"/>
              </w:rPr>
              <w:t>ких учреждениях</w:t>
            </w:r>
          </w:p>
        </w:tc>
        <w:tc>
          <w:tcPr>
            <w:tcW w:w="7796" w:type="dxa"/>
          </w:tcPr>
          <w:p w:rsidR="000B6811" w:rsidRPr="009B56BF" w:rsidRDefault="000B6811" w:rsidP="00FC31EF">
            <w:pPr>
              <w:spacing w:after="0" w:line="240" w:lineRule="auto"/>
              <w:jc w:val="both"/>
              <w:rPr>
                <w:rFonts w:ascii="Times New Roman" w:hAnsi="Times New Roman" w:cs="Times New Roman"/>
                <w:color w:val="000000" w:themeColor="text1"/>
                <w:sz w:val="20"/>
                <w:szCs w:val="20"/>
                <w:highlight w:val="yellow"/>
              </w:rPr>
            </w:pPr>
            <w:r w:rsidRPr="006C1A96">
              <w:rPr>
                <w:rFonts w:ascii="Times New Roman" w:hAnsi="Times New Roman" w:cs="Times New Roman"/>
                <w:color w:val="000000" w:themeColor="text1"/>
                <w:sz w:val="20"/>
                <w:szCs w:val="20"/>
              </w:rPr>
              <w:t>Обращений по данному поводу в ЦЗН не поступало.</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color w:val="FF0000"/>
                <w:sz w:val="20"/>
                <w:szCs w:val="20"/>
              </w:rPr>
            </w:pPr>
            <w:r w:rsidRPr="001B3588">
              <w:rPr>
                <w:rFonts w:ascii="Times New Roman" w:hAnsi="Times New Roman" w:cs="Times New Roman"/>
                <w:sz w:val="20"/>
                <w:szCs w:val="20"/>
              </w:rPr>
              <w:t xml:space="preserve">Привлечение к административной ответственности юридических и физических лиц за нарушение Федерального закона от 23.02.2013 № 15-ФЗ «Об охране </w:t>
            </w:r>
            <w:r w:rsidRPr="001B3588">
              <w:rPr>
                <w:rFonts w:ascii="Times New Roman" w:hAnsi="Times New Roman" w:cs="Times New Roman"/>
                <w:sz w:val="20"/>
                <w:szCs w:val="20"/>
              </w:rPr>
              <w:lastRenderedPageBreak/>
              <w:t>здоровья граждан от воздействия окружающего табачного дыма и последствий потребления табака»</w:t>
            </w:r>
          </w:p>
        </w:tc>
        <w:tc>
          <w:tcPr>
            <w:tcW w:w="7796" w:type="dxa"/>
          </w:tcPr>
          <w:p w:rsidR="000B6811" w:rsidRPr="000B0D5C" w:rsidRDefault="000B6811" w:rsidP="00FC31EF">
            <w:pPr>
              <w:tabs>
                <w:tab w:val="left" w:pos="360"/>
                <w:tab w:val="left" w:pos="540"/>
              </w:tabs>
              <w:spacing w:after="0" w:line="240" w:lineRule="auto"/>
              <w:ind w:firstLine="34"/>
              <w:jc w:val="both"/>
              <w:rPr>
                <w:rFonts w:ascii="Times New Roman" w:eastAsia="Calibri" w:hAnsi="Times New Roman" w:cs="Times New Roman"/>
                <w:sz w:val="20"/>
                <w:szCs w:val="20"/>
              </w:rPr>
            </w:pPr>
            <w:r w:rsidRPr="000B0D5C">
              <w:rPr>
                <w:rFonts w:ascii="Times New Roman" w:eastAsia="Calibri" w:hAnsi="Times New Roman" w:cs="Times New Roman"/>
                <w:sz w:val="20"/>
                <w:szCs w:val="20"/>
              </w:rPr>
              <w:lastRenderedPageBreak/>
              <w:t>В рамках исполнения Федерального закона РФ от 23.02.2013 № 15-ФЗ «Об охране здоровья граждан от воздействия окружающего табачного дыма и последствий потребления табака» сотрудниками полиции Управления МВД России по г. Кемерово совместно с представителями учреждений и ведомств системы профилактики во всех районах города проводятся рейдовые мероприятия по выявлению административных правонарушений, связанных с продажей несовершеннолетним табачных изделий, вовлечением несовершеннолетних в их употребление, а также нарушений запрета курения табака на отдельных территориях, в помещениях и на объектах.</w:t>
            </w:r>
          </w:p>
          <w:p w:rsidR="000B6811" w:rsidRPr="009B56BF" w:rsidRDefault="000B6811" w:rsidP="00FC31EF">
            <w:pPr>
              <w:tabs>
                <w:tab w:val="left" w:pos="360"/>
                <w:tab w:val="left" w:pos="540"/>
              </w:tabs>
              <w:spacing w:after="0" w:line="240" w:lineRule="auto"/>
              <w:jc w:val="both"/>
              <w:rPr>
                <w:rFonts w:ascii="Times New Roman" w:hAnsi="Times New Roman" w:cs="Times New Roman"/>
                <w:sz w:val="20"/>
                <w:szCs w:val="20"/>
                <w:highlight w:val="yellow"/>
              </w:rPr>
            </w:pPr>
            <w:r w:rsidRPr="000B0D5C">
              <w:rPr>
                <w:rFonts w:ascii="Times New Roman" w:eastAsia="Calibri" w:hAnsi="Times New Roman" w:cs="Times New Roman"/>
                <w:sz w:val="20"/>
                <w:szCs w:val="20"/>
              </w:rPr>
              <w:lastRenderedPageBreak/>
              <w:t xml:space="preserve">С начала года сотрудниками полиции составлено 2396 протоколов об административных правонарушениях, предусмотренных ч. 1, 2 ст. 6.24 КРФ об АП, в </w:t>
            </w:r>
            <w:proofErr w:type="spellStart"/>
            <w:r w:rsidRPr="000B0D5C">
              <w:rPr>
                <w:rFonts w:ascii="Times New Roman" w:eastAsia="Calibri" w:hAnsi="Times New Roman" w:cs="Times New Roman"/>
                <w:sz w:val="20"/>
                <w:szCs w:val="20"/>
              </w:rPr>
              <w:t>т.ч</w:t>
            </w:r>
            <w:proofErr w:type="spellEnd"/>
            <w:r w:rsidRPr="000B0D5C">
              <w:rPr>
                <w:rFonts w:ascii="Times New Roman" w:eastAsia="Calibri" w:hAnsi="Times New Roman" w:cs="Times New Roman"/>
                <w:sz w:val="20"/>
                <w:szCs w:val="20"/>
              </w:rPr>
              <w:t xml:space="preserve">. сотрудниками ПДН – 974, из них на несовершеннолетних - 28. </w:t>
            </w:r>
          </w:p>
        </w:tc>
      </w:tr>
      <w:tr w:rsidR="000B6811" w:rsidRPr="001B3588" w:rsidTr="00FC31EF">
        <w:tc>
          <w:tcPr>
            <w:tcW w:w="2122" w:type="dxa"/>
          </w:tcPr>
          <w:p w:rsidR="000B6811" w:rsidRPr="001B3588" w:rsidRDefault="000B6811" w:rsidP="00FC31EF">
            <w:pPr>
              <w:pStyle w:val="ConsPlusCell"/>
              <w:rPr>
                <w:rFonts w:ascii="Times New Roman" w:hAnsi="Times New Roman" w:cs="Times New Roman"/>
                <w:sz w:val="20"/>
                <w:szCs w:val="20"/>
              </w:rPr>
            </w:pPr>
            <w:r w:rsidRPr="001B3588">
              <w:rPr>
                <w:rFonts w:ascii="Times New Roman" w:hAnsi="Times New Roman" w:cs="Times New Roman"/>
                <w:sz w:val="20"/>
                <w:szCs w:val="20"/>
              </w:rPr>
              <w:lastRenderedPageBreak/>
              <w:t>Организация разъяснительной работы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w:t>
            </w:r>
          </w:p>
        </w:tc>
        <w:tc>
          <w:tcPr>
            <w:tcW w:w="7796" w:type="dxa"/>
          </w:tcPr>
          <w:p w:rsidR="000B6811" w:rsidRPr="00A32E08" w:rsidRDefault="000B6811" w:rsidP="00FC31EF">
            <w:pPr>
              <w:pStyle w:val="ab"/>
              <w:spacing w:after="0" w:line="240" w:lineRule="auto"/>
              <w:ind w:left="0"/>
              <w:jc w:val="both"/>
              <w:rPr>
                <w:rFonts w:ascii="Times New Roman" w:hAnsi="Times New Roman" w:cs="Times New Roman"/>
                <w:sz w:val="20"/>
                <w:szCs w:val="20"/>
              </w:rPr>
            </w:pPr>
            <w:r w:rsidRPr="00A32E08">
              <w:rPr>
                <w:rFonts w:ascii="Times New Roman" w:hAnsi="Times New Roman" w:cs="Times New Roman"/>
                <w:sz w:val="20"/>
                <w:szCs w:val="20"/>
              </w:rPr>
              <w:t xml:space="preserve">Разъяснительная работа с гражданами и ответственными лицами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 проводится </w:t>
            </w:r>
            <w:proofErr w:type="spellStart"/>
            <w:r w:rsidRPr="00A32E08">
              <w:rPr>
                <w:rFonts w:ascii="Times New Roman" w:hAnsi="Times New Roman" w:cs="Times New Roman"/>
                <w:sz w:val="20"/>
                <w:szCs w:val="20"/>
              </w:rPr>
              <w:t>КДНиЗП</w:t>
            </w:r>
            <w:proofErr w:type="spellEnd"/>
            <w:r w:rsidRPr="00A32E08">
              <w:rPr>
                <w:rFonts w:ascii="Times New Roman" w:hAnsi="Times New Roman" w:cs="Times New Roman"/>
                <w:sz w:val="20"/>
                <w:szCs w:val="20"/>
              </w:rPr>
              <w:t>, в рамках своей компетенции, постоянно как на заседаниях комиссии, так и в образовательных учреждениях, в ходе проведения профилактических рейдов.</w:t>
            </w:r>
            <w:r w:rsidR="00FC31EF">
              <w:rPr>
                <w:rFonts w:ascii="Times New Roman" w:hAnsi="Times New Roman" w:cs="Times New Roman"/>
                <w:sz w:val="20"/>
                <w:szCs w:val="20"/>
              </w:rPr>
              <w:t xml:space="preserve"> </w:t>
            </w:r>
            <w:r w:rsidRPr="00A32E08">
              <w:rPr>
                <w:rFonts w:ascii="Times New Roman" w:hAnsi="Times New Roman" w:cs="Times New Roman"/>
                <w:sz w:val="20"/>
                <w:szCs w:val="20"/>
              </w:rPr>
              <w:t xml:space="preserve">Дополнительно 13.04.2017, на заседании городского межведомственного координационного Совета по профилактике безнадзорности и правонарушений несовершеннолетних, был рассмотрен </w:t>
            </w:r>
            <w:proofErr w:type="gramStart"/>
            <w:r w:rsidRPr="00A32E08">
              <w:rPr>
                <w:rFonts w:ascii="Times New Roman" w:hAnsi="Times New Roman" w:cs="Times New Roman"/>
                <w:sz w:val="20"/>
                <w:szCs w:val="20"/>
              </w:rPr>
              <w:t>вопрос  «</w:t>
            </w:r>
            <w:proofErr w:type="gramEnd"/>
            <w:r w:rsidRPr="00A32E08">
              <w:rPr>
                <w:rFonts w:ascii="Times New Roman" w:eastAsia="Calibri" w:hAnsi="Times New Roman" w:cs="Times New Roman"/>
                <w:bCs/>
                <w:sz w:val="20"/>
                <w:szCs w:val="20"/>
              </w:rPr>
              <w:t>Опасность употребления электронных сигарет  (</w:t>
            </w:r>
            <w:proofErr w:type="spellStart"/>
            <w:r w:rsidRPr="00A32E08">
              <w:rPr>
                <w:rFonts w:ascii="Times New Roman" w:eastAsia="Calibri" w:hAnsi="Times New Roman" w:cs="Times New Roman"/>
                <w:bCs/>
                <w:sz w:val="20"/>
                <w:szCs w:val="20"/>
              </w:rPr>
              <w:t>вейпинга</w:t>
            </w:r>
            <w:proofErr w:type="spellEnd"/>
            <w:r w:rsidRPr="00A32E08">
              <w:rPr>
                <w:rFonts w:ascii="Times New Roman" w:eastAsia="Calibri" w:hAnsi="Times New Roman" w:cs="Times New Roman"/>
                <w:bCs/>
                <w:sz w:val="20"/>
                <w:szCs w:val="20"/>
              </w:rPr>
              <w:t>) несовершеннолетними: вопросы профилактики</w:t>
            </w:r>
            <w:r w:rsidRPr="00A32E08">
              <w:rPr>
                <w:rFonts w:ascii="Times New Roman" w:hAnsi="Times New Roman"/>
                <w:bCs/>
                <w:sz w:val="20"/>
                <w:szCs w:val="20"/>
              </w:rPr>
              <w:t>» (д</w:t>
            </w:r>
            <w:r w:rsidRPr="00A32E08">
              <w:rPr>
                <w:rFonts w:ascii="Times New Roman" w:eastAsia="Calibri" w:hAnsi="Times New Roman" w:cs="Times New Roman"/>
                <w:sz w:val="20"/>
                <w:szCs w:val="20"/>
              </w:rPr>
              <w:t>окладчик</w:t>
            </w:r>
            <w:r w:rsidRPr="00A32E08">
              <w:rPr>
                <w:rFonts w:ascii="Times New Roman" w:hAnsi="Times New Roman"/>
                <w:sz w:val="20"/>
                <w:szCs w:val="20"/>
              </w:rPr>
              <w:t xml:space="preserve"> - </w:t>
            </w:r>
            <w:r w:rsidRPr="00A32E08">
              <w:rPr>
                <w:rFonts w:ascii="Times New Roman" w:eastAsia="Calibri" w:hAnsi="Times New Roman" w:cs="Times New Roman"/>
                <w:sz w:val="20"/>
                <w:szCs w:val="20"/>
              </w:rPr>
              <w:t xml:space="preserve">   </w:t>
            </w:r>
            <w:proofErr w:type="spellStart"/>
            <w:r w:rsidRPr="00A32E08">
              <w:rPr>
                <w:rFonts w:ascii="Times New Roman" w:eastAsia="Calibri" w:hAnsi="Times New Roman" w:cs="Times New Roman"/>
                <w:sz w:val="20"/>
                <w:szCs w:val="20"/>
              </w:rPr>
              <w:t>Дубская</w:t>
            </w:r>
            <w:proofErr w:type="spellEnd"/>
            <w:r w:rsidRPr="00A32E08">
              <w:rPr>
                <w:rFonts w:ascii="Times New Roman" w:eastAsia="Calibri" w:hAnsi="Times New Roman" w:cs="Times New Roman"/>
                <w:sz w:val="20"/>
                <w:szCs w:val="20"/>
              </w:rPr>
              <w:t xml:space="preserve"> Ю</w:t>
            </w:r>
            <w:r w:rsidRPr="00A32E08">
              <w:rPr>
                <w:rFonts w:ascii="Times New Roman" w:hAnsi="Times New Roman"/>
                <w:sz w:val="20"/>
                <w:szCs w:val="20"/>
              </w:rPr>
              <w:t>.</w:t>
            </w:r>
            <w:r w:rsidRPr="00A32E08">
              <w:rPr>
                <w:rFonts w:ascii="Times New Roman" w:eastAsia="Calibri" w:hAnsi="Times New Roman" w:cs="Times New Roman"/>
                <w:sz w:val="20"/>
                <w:szCs w:val="20"/>
              </w:rPr>
              <w:t>В</w:t>
            </w:r>
            <w:r w:rsidRPr="00A32E08">
              <w:rPr>
                <w:rFonts w:ascii="Times New Roman" w:hAnsi="Times New Roman"/>
                <w:sz w:val="20"/>
                <w:szCs w:val="20"/>
              </w:rPr>
              <w:t>.</w:t>
            </w:r>
            <w:r w:rsidRPr="00A32E08">
              <w:rPr>
                <w:rFonts w:ascii="Times New Roman" w:eastAsia="Calibri" w:hAnsi="Times New Roman" w:cs="Times New Roman"/>
                <w:sz w:val="20"/>
                <w:szCs w:val="20"/>
              </w:rPr>
              <w:t>,  заведующий кабинетами профилактики наркологических расстройств ГБУЗ КО «КОКНД»</w:t>
            </w:r>
            <w:r w:rsidRPr="00A32E08">
              <w:rPr>
                <w:rFonts w:ascii="Times New Roman" w:hAnsi="Times New Roman"/>
                <w:sz w:val="20"/>
                <w:szCs w:val="20"/>
              </w:rPr>
              <w:t>)</w:t>
            </w:r>
            <w:r w:rsidRPr="00A32E08">
              <w:rPr>
                <w:rFonts w:ascii="Times New Roman" w:eastAsia="Calibri" w:hAnsi="Times New Roman" w:cs="Times New Roman"/>
                <w:sz w:val="20"/>
                <w:szCs w:val="20"/>
              </w:rPr>
              <w:t>.</w:t>
            </w:r>
            <w:r>
              <w:rPr>
                <w:rFonts w:ascii="Times New Roman" w:eastAsia="Calibri" w:hAnsi="Times New Roman" w:cs="Times New Roman"/>
                <w:sz w:val="20"/>
                <w:szCs w:val="20"/>
              </w:rPr>
              <w:t xml:space="preserve"> Заседание проходило в расширенном режиме, помимо членов Совета присутствовало 94 приглашенных (руководители и </w:t>
            </w:r>
            <w:proofErr w:type="spellStart"/>
            <w:r>
              <w:rPr>
                <w:rFonts w:ascii="Times New Roman" w:eastAsia="Calibri" w:hAnsi="Times New Roman" w:cs="Times New Roman"/>
                <w:sz w:val="20"/>
                <w:szCs w:val="20"/>
              </w:rPr>
              <w:t>соцпедагоги</w:t>
            </w:r>
            <w:proofErr w:type="spellEnd"/>
            <w:r>
              <w:rPr>
                <w:rFonts w:ascii="Times New Roman" w:eastAsia="Calibri" w:hAnsi="Times New Roman" w:cs="Times New Roman"/>
                <w:sz w:val="20"/>
                <w:szCs w:val="20"/>
              </w:rPr>
              <w:t xml:space="preserve"> муниципальных общеобразовательных и профессиональных образовательных учреждений).</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Организация работы городской антинаркотической комиссии</w:t>
            </w:r>
          </w:p>
        </w:tc>
        <w:tc>
          <w:tcPr>
            <w:tcW w:w="7796" w:type="dxa"/>
          </w:tcPr>
          <w:p w:rsidR="000B6811" w:rsidRPr="006C1A96" w:rsidRDefault="000B6811" w:rsidP="00FC31EF">
            <w:pPr>
              <w:widowControl w:val="0"/>
              <w:autoSpaceDE w:val="0"/>
              <w:autoSpaceDN w:val="0"/>
              <w:adjustRightInd w:val="0"/>
              <w:spacing w:after="0" w:line="240" w:lineRule="auto"/>
              <w:ind w:right="-52"/>
              <w:jc w:val="both"/>
              <w:rPr>
                <w:rFonts w:ascii="Times New Roman" w:hAnsi="Times New Roman" w:cs="Times New Roman"/>
                <w:sz w:val="20"/>
                <w:szCs w:val="20"/>
              </w:rPr>
            </w:pPr>
            <w:r w:rsidRPr="006C1A96">
              <w:rPr>
                <w:rFonts w:ascii="Times New Roman" w:hAnsi="Times New Roman" w:cs="Times New Roman"/>
                <w:sz w:val="20"/>
                <w:szCs w:val="20"/>
              </w:rPr>
              <w:t xml:space="preserve">Отделом социальных проектов и программ администрации </w:t>
            </w:r>
            <w:proofErr w:type="spellStart"/>
            <w:r w:rsidRPr="006C1A96">
              <w:rPr>
                <w:rFonts w:ascii="Times New Roman" w:hAnsi="Times New Roman" w:cs="Times New Roman"/>
                <w:sz w:val="20"/>
                <w:szCs w:val="20"/>
              </w:rPr>
              <w:t>г.Кемерово</w:t>
            </w:r>
            <w:proofErr w:type="spellEnd"/>
            <w:r w:rsidRPr="006C1A96">
              <w:rPr>
                <w:rFonts w:ascii="Times New Roman" w:hAnsi="Times New Roman" w:cs="Times New Roman"/>
                <w:sz w:val="20"/>
                <w:szCs w:val="20"/>
              </w:rPr>
              <w:t xml:space="preserve"> организуются заседания антинаркотической комиссии города Кемерово, в соответствии с утвержденным планом.  Проведено 4 заседания АНК, на которых </w:t>
            </w:r>
            <w:r w:rsidR="00FC31EF">
              <w:rPr>
                <w:rFonts w:ascii="Times New Roman" w:hAnsi="Times New Roman" w:cs="Times New Roman"/>
                <w:sz w:val="20"/>
                <w:szCs w:val="20"/>
              </w:rPr>
              <w:t>р</w:t>
            </w:r>
            <w:r w:rsidRPr="006C1A96">
              <w:rPr>
                <w:rFonts w:ascii="Times New Roman" w:hAnsi="Times New Roman" w:cs="Times New Roman"/>
                <w:sz w:val="20"/>
                <w:szCs w:val="20"/>
              </w:rPr>
              <w:t xml:space="preserve">ассмотрены вопросы: </w:t>
            </w:r>
          </w:p>
          <w:p w:rsidR="000B6811" w:rsidRPr="006C1A96" w:rsidRDefault="000B6811" w:rsidP="00FC31EF">
            <w:pPr>
              <w:spacing w:after="0" w:line="240" w:lineRule="auto"/>
              <w:ind w:right="-108"/>
              <w:jc w:val="both"/>
              <w:rPr>
                <w:rFonts w:ascii="Times New Roman" w:eastAsia="Calibri" w:hAnsi="Times New Roman" w:cs="Times New Roman"/>
                <w:bCs/>
                <w:sz w:val="20"/>
                <w:szCs w:val="20"/>
              </w:rPr>
            </w:pPr>
            <w:r w:rsidRPr="006C1A96">
              <w:rPr>
                <w:rFonts w:ascii="Times New Roman" w:hAnsi="Times New Roman" w:cs="Times New Roman"/>
                <w:sz w:val="20"/>
                <w:szCs w:val="20"/>
              </w:rPr>
              <w:t xml:space="preserve"> </w:t>
            </w:r>
            <w:r w:rsidRPr="006C1A96">
              <w:rPr>
                <w:rFonts w:ascii="Times New Roman" w:eastAsia="Calibri" w:hAnsi="Times New Roman" w:cs="Times New Roman"/>
                <w:sz w:val="20"/>
                <w:szCs w:val="20"/>
              </w:rPr>
              <w:t>1.</w:t>
            </w:r>
            <w:r w:rsidRPr="006C1A96">
              <w:rPr>
                <w:rFonts w:ascii="Times New Roman" w:eastAsia="Calibri" w:hAnsi="Times New Roman" w:cs="Times New Roman"/>
                <w:spacing w:val="-1"/>
                <w:sz w:val="20"/>
                <w:szCs w:val="20"/>
              </w:rPr>
              <w:t xml:space="preserve"> </w:t>
            </w:r>
            <w:r w:rsidRPr="006C1A96">
              <w:rPr>
                <w:rFonts w:ascii="Times New Roman" w:eastAsia="Calibri" w:hAnsi="Times New Roman" w:cs="Times New Roman"/>
                <w:sz w:val="20"/>
                <w:szCs w:val="20"/>
              </w:rPr>
              <w:t xml:space="preserve">Профилактика семейного неблагополучия и социального сиротства детей по проекту «Ребенку Кузбасса – достойное детство». </w:t>
            </w:r>
            <w:r w:rsidRPr="006C1A96">
              <w:rPr>
                <w:rFonts w:ascii="Times New Roman" w:eastAsia="Calibri" w:hAnsi="Times New Roman" w:cs="Times New Roman"/>
                <w:bCs/>
                <w:sz w:val="20"/>
                <w:szCs w:val="20"/>
              </w:rPr>
              <w:t xml:space="preserve">           </w:t>
            </w:r>
          </w:p>
          <w:p w:rsidR="000B6811" w:rsidRPr="006C1A96" w:rsidRDefault="000B6811" w:rsidP="00FC31EF">
            <w:pPr>
              <w:spacing w:after="0" w:line="240" w:lineRule="auto"/>
              <w:ind w:right="-108"/>
              <w:jc w:val="both"/>
              <w:rPr>
                <w:rFonts w:ascii="Times New Roman" w:eastAsia="Calibri" w:hAnsi="Times New Roman" w:cs="Times New Roman"/>
                <w:color w:val="FF0000"/>
                <w:sz w:val="20"/>
                <w:szCs w:val="20"/>
              </w:rPr>
            </w:pPr>
            <w:r w:rsidRPr="006C1A96">
              <w:rPr>
                <w:rFonts w:ascii="Times New Roman" w:eastAsia="Calibri" w:hAnsi="Times New Roman" w:cs="Times New Roman"/>
                <w:bCs/>
                <w:sz w:val="20"/>
                <w:szCs w:val="20"/>
              </w:rPr>
              <w:t>2. </w:t>
            </w:r>
            <w:r w:rsidRPr="006C1A96">
              <w:rPr>
                <w:rFonts w:ascii="Times New Roman" w:eastAsia="Calibri" w:hAnsi="Times New Roman" w:cs="Times New Roman"/>
                <w:sz w:val="20"/>
                <w:szCs w:val="20"/>
              </w:rPr>
              <w:t>О реализации в 2016 году молодежных межведомственных программ «Выбор за тобой» и «Кемерово без наркотиков».</w:t>
            </w:r>
          </w:p>
          <w:p w:rsidR="000B6811" w:rsidRPr="006C1A96" w:rsidRDefault="000B6811" w:rsidP="00FC31EF">
            <w:pPr>
              <w:tabs>
                <w:tab w:val="left" w:pos="247"/>
              </w:tabs>
              <w:spacing w:after="0" w:line="240" w:lineRule="auto"/>
              <w:ind w:right="-108"/>
              <w:jc w:val="both"/>
              <w:rPr>
                <w:rFonts w:ascii="Times New Roman" w:eastAsia="Calibri" w:hAnsi="Times New Roman" w:cs="Times New Roman"/>
                <w:sz w:val="20"/>
                <w:szCs w:val="20"/>
              </w:rPr>
            </w:pPr>
            <w:r w:rsidRPr="006C1A96">
              <w:rPr>
                <w:rFonts w:ascii="Times New Roman" w:eastAsia="Calibri" w:hAnsi="Times New Roman" w:cs="Times New Roman"/>
                <w:bCs/>
                <w:sz w:val="20"/>
                <w:szCs w:val="20"/>
              </w:rPr>
              <w:t xml:space="preserve">3. </w:t>
            </w:r>
            <w:r w:rsidRPr="006C1A96">
              <w:rPr>
                <w:rFonts w:ascii="Times New Roman" w:eastAsia="Calibri" w:hAnsi="Times New Roman" w:cs="Times New Roman"/>
                <w:sz w:val="20"/>
                <w:szCs w:val="20"/>
              </w:rPr>
              <w:t xml:space="preserve">Результаты субсидирования СО АНО «Православный </w:t>
            </w:r>
            <w:proofErr w:type="gramStart"/>
            <w:r w:rsidRPr="006C1A96">
              <w:rPr>
                <w:rFonts w:ascii="Times New Roman" w:eastAsia="Calibri" w:hAnsi="Times New Roman" w:cs="Times New Roman"/>
                <w:sz w:val="20"/>
                <w:szCs w:val="20"/>
              </w:rPr>
              <w:t>реабилитационный  центр</w:t>
            </w:r>
            <w:proofErr w:type="gramEnd"/>
            <w:r w:rsidRPr="006C1A96">
              <w:rPr>
                <w:rFonts w:ascii="Times New Roman" w:eastAsia="Calibri" w:hAnsi="Times New Roman" w:cs="Times New Roman"/>
                <w:sz w:val="20"/>
                <w:szCs w:val="20"/>
              </w:rPr>
              <w:t xml:space="preserve"> «</w:t>
            </w:r>
            <w:proofErr w:type="spellStart"/>
            <w:r w:rsidRPr="006C1A96">
              <w:rPr>
                <w:rFonts w:ascii="Times New Roman" w:eastAsia="Calibri" w:hAnsi="Times New Roman" w:cs="Times New Roman"/>
                <w:sz w:val="20"/>
                <w:szCs w:val="20"/>
              </w:rPr>
              <w:t>Лествица</w:t>
            </w:r>
            <w:proofErr w:type="spellEnd"/>
            <w:r w:rsidRPr="006C1A96">
              <w:rPr>
                <w:rFonts w:ascii="Times New Roman" w:eastAsia="Calibri" w:hAnsi="Times New Roman" w:cs="Times New Roman"/>
                <w:sz w:val="20"/>
                <w:szCs w:val="20"/>
              </w:rPr>
              <w:t xml:space="preserve">» в 2016 г. по программе «Обеспечение безопасности населения Кузбасса» на 2014-2018 годы. </w:t>
            </w:r>
          </w:p>
          <w:p w:rsidR="000B6811" w:rsidRPr="006C1A96" w:rsidRDefault="000B6811" w:rsidP="00FC31EF">
            <w:pPr>
              <w:tabs>
                <w:tab w:val="left" w:pos="247"/>
              </w:tabs>
              <w:spacing w:after="0" w:line="240" w:lineRule="auto"/>
              <w:ind w:right="-108"/>
              <w:jc w:val="both"/>
              <w:rPr>
                <w:rFonts w:ascii="Times New Roman" w:hAnsi="Times New Roman" w:cs="Times New Roman"/>
                <w:spacing w:val="-1"/>
                <w:sz w:val="20"/>
                <w:szCs w:val="20"/>
              </w:rPr>
            </w:pPr>
            <w:r w:rsidRPr="006C1A96">
              <w:rPr>
                <w:rFonts w:ascii="Times New Roman" w:eastAsia="Calibri" w:hAnsi="Times New Roman" w:cs="Times New Roman"/>
                <w:sz w:val="20"/>
                <w:szCs w:val="20"/>
              </w:rPr>
              <w:t xml:space="preserve">4. </w:t>
            </w:r>
            <w:r w:rsidRPr="006C1A96">
              <w:rPr>
                <w:rFonts w:ascii="Times New Roman" w:hAnsi="Times New Roman" w:cs="Times New Roman"/>
                <w:spacing w:val="-1"/>
                <w:sz w:val="20"/>
                <w:szCs w:val="20"/>
              </w:rPr>
              <w:t xml:space="preserve">О </w:t>
            </w:r>
            <w:proofErr w:type="spellStart"/>
            <w:r w:rsidRPr="006C1A96">
              <w:rPr>
                <w:rFonts w:ascii="Times New Roman" w:hAnsi="Times New Roman" w:cs="Times New Roman"/>
                <w:spacing w:val="-1"/>
                <w:sz w:val="20"/>
                <w:szCs w:val="20"/>
              </w:rPr>
              <w:t>наркоситуации</w:t>
            </w:r>
            <w:proofErr w:type="spellEnd"/>
            <w:r w:rsidRPr="006C1A96">
              <w:rPr>
                <w:rFonts w:ascii="Times New Roman" w:hAnsi="Times New Roman" w:cs="Times New Roman"/>
                <w:spacing w:val="-1"/>
                <w:sz w:val="20"/>
                <w:szCs w:val="20"/>
              </w:rPr>
              <w:t xml:space="preserve"> на территории города Кемерово (по итогам 2016 г. и 5 месяцев 2017 г.) и состоянии работы по противодействию незаконному обороту наркотиков.</w:t>
            </w:r>
          </w:p>
          <w:p w:rsidR="000B6811" w:rsidRPr="006C1A96" w:rsidRDefault="000B6811" w:rsidP="00FC31EF">
            <w:pPr>
              <w:shd w:val="clear" w:color="auto" w:fill="FFFFFF"/>
              <w:spacing w:after="0" w:line="240" w:lineRule="auto"/>
              <w:jc w:val="both"/>
              <w:rPr>
                <w:rFonts w:ascii="Times New Roman" w:hAnsi="Times New Roman" w:cs="Times New Roman"/>
                <w:spacing w:val="-1"/>
                <w:sz w:val="20"/>
                <w:szCs w:val="20"/>
              </w:rPr>
            </w:pPr>
            <w:r w:rsidRPr="006C1A96">
              <w:rPr>
                <w:rFonts w:ascii="Times New Roman" w:hAnsi="Times New Roman" w:cs="Times New Roman"/>
                <w:spacing w:val="-1"/>
                <w:sz w:val="20"/>
                <w:szCs w:val="20"/>
              </w:rPr>
              <w:t xml:space="preserve">5. </w:t>
            </w:r>
            <w:r w:rsidRPr="006C1A96">
              <w:rPr>
                <w:rFonts w:ascii="Times New Roman" w:eastAsia="Calibri" w:hAnsi="Times New Roman" w:cs="Times New Roman"/>
                <w:spacing w:val="-1"/>
                <w:sz w:val="20"/>
                <w:szCs w:val="20"/>
              </w:rPr>
              <w:t>Межведомственное сотрудничество при проведении антинаркотических акций и оценка их эффективности.</w:t>
            </w:r>
          </w:p>
          <w:p w:rsidR="000B6811" w:rsidRPr="006C1A96" w:rsidRDefault="000B6811" w:rsidP="00FC31EF">
            <w:pPr>
              <w:spacing w:after="0" w:line="240" w:lineRule="auto"/>
              <w:jc w:val="both"/>
              <w:rPr>
                <w:rFonts w:ascii="Times New Roman" w:hAnsi="Times New Roman" w:cs="Times New Roman"/>
                <w:sz w:val="20"/>
                <w:szCs w:val="20"/>
              </w:rPr>
            </w:pPr>
            <w:r w:rsidRPr="006C1A96">
              <w:rPr>
                <w:rFonts w:ascii="Times New Roman" w:hAnsi="Times New Roman" w:cs="Times New Roman"/>
                <w:spacing w:val="-1"/>
                <w:sz w:val="20"/>
                <w:szCs w:val="20"/>
              </w:rPr>
              <w:t xml:space="preserve">6. </w:t>
            </w:r>
            <w:r w:rsidRPr="006C1A96">
              <w:rPr>
                <w:rFonts w:ascii="Times New Roman" w:eastAsia="Calibri" w:hAnsi="Times New Roman" w:cs="Times New Roman"/>
                <w:sz w:val="20"/>
                <w:szCs w:val="20"/>
              </w:rPr>
              <w:t xml:space="preserve">Социальная реабилитация и адаптация </w:t>
            </w:r>
            <w:proofErr w:type="gramStart"/>
            <w:r w:rsidRPr="006C1A96">
              <w:rPr>
                <w:rFonts w:ascii="Times New Roman" w:eastAsia="Calibri" w:hAnsi="Times New Roman" w:cs="Times New Roman"/>
                <w:sz w:val="20"/>
                <w:szCs w:val="20"/>
              </w:rPr>
              <w:t>бездомных  и</w:t>
            </w:r>
            <w:proofErr w:type="gramEnd"/>
            <w:r w:rsidRPr="006C1A96">
              <w:rPr>
                <w:rFonts w:ascii="Times New Roman" w:eastAsia="Calibri" w:hAnsi="Times New Roman" w:cs="Times New Roman"/>
                <w:sz w:val="20"/>
                <w:szCs w:val="20"/>
              </w:rPr>
              <w:t xml:space="preserve"> граждан, прибывших из мест лишения свободы</w:t>
            </w:r>
            <w:r w:rsidRPr="006C1A96">
              <w:rPr>
                <w:rFonts w:ascii="Times New Roman" w:hAnsi="Times New Roman" w:cs="Times New Roman"/>
                <w:sz w:val="20"/>
                <w:szCs w:val="20"/>
              </w:rPr>
              <w:t>.</w:t>
            </w:r>
          </w:p>
          <w:p w:rsidR="000B6811" w:rsidRPr="006C1A96" w:rsidRDefault="000B6811" w:rsidP="00FC31EF">
            <w:pPr>
              <w:spacing w:after="0" w:line="240" w:lineRule="auto"/>
              <w:jc w:val="both"/>
              <w:rPr>
                <w:rFonts w:ascii="Times New Roman" w:hAnsi="Times New Roman" w:cs="Times New Roman"/>
                <w:sz w:val="20"/>
                <w:szCs w:val="20"/>
              </w:rPr>
            </w:pPr>
            <w:r w:rsidRPr="006C1A96">
              <w:rPr>
                <w:rFonts w:ascii="Times New Roman" w:hAnsi="Times New Roman" w:cs="Times New Roman"/>
                <w:sz w:val="20"/>
                <w:szCs w:val="20"/>
              </w:rPr>
              <w:t xml:space="preserve">7. </w:t>
            </w:r>
            <w:r w:rsidRPr="006C1A96">
              <w:rPr>
                <w:rFonts w:ascii="Times New Roman" w:eastAsia="Calibri" w:hAnsi="Times New Roman" w:cs="Times New Roman"/>
                <w:sz w:val="20"/>
                <w:szCs w:val="20"/>
              </w:rPr>
              <w:t xml:space="preserve">Результаты контроля за незаконным производством и оборотом фальсифицированной алкогольной и спиртосодержащей продукции на территории </w:t>
            </w:r>
            <w:proofErr w:type="spellStart"/>
            <w:r w:rsidRPr="006C1A96">
              <w:rPr>
                <w:rFonts w:ascii="Times New Roman" w:eastAsia="Calibri" w:hAnsi="Times New Roman" w:cs="Times New Roman"/>
                <w:sz w:val="20"/>
                <w:szCs w:val="20"/>
              </w:rPr>
              <w:t>г.Кемерово</w:t>
            </w:r>
            <w:proofErr w:type="spellEnd"/>
          </w:p>
          <w:p w:rsidR="000B6811" w:rsidRPr="006C1A96" w:rsidRDefault="000B6811" w:rsidP="00FC31EF">
            <w:pPr>
              <w:shd w:val="clear" w:color="auto" w:fill="FFFFFF"/>
              <w:spacing w:after="0" w:line="240" w:lineRule="auto"/>
              <w:jc w:val="both"/>
              <w:rPr>
                <w:rFonts w:ascii="Times New Roman" w:hAnsi="Times New Roman" w:cs="Times New Roman"/>
                <w:sz w:val="20"/>
                <w:szCs w:val="20"/>
              </w:rPr>
            </w:pPr>
            <w:r w:rsidRPr="006C1A96">
              <w:rPr>
                <w:rFonts w:ascii="Times New Roman" w:hAnsi="Times New Roman" w:cs="Times New Roman"/>
                <w:sz w:val="20"/>
                <w:szCs w:val="20"/>
              </w:rPr>
              <w:t xml:space="preserve">8. </w:t>
            </w:r>
            <w:r w:rsidRPr="006C1A96">
              <w:rPr>
                <w:rFonts w:ascii="Times New Roman" w:eastAsia="Calibri" w:hAnsi="Times New Roman" w:cs="Times New Roman"/>
                <w:sz w:val="20"/>
                <w:szCs w:val="20"/>
              </w:rPr>
              <w:t>Анализ причин распространения ВИЧ-инфекции на территории города Кемерово</w:t>
            </w:r>
            <w:r w:rsidRPr="006C1A96">
              <w:rPr>
                <w:rFonts w:ascii="Times New Roman" w:hAnsi="Times New Roman" w:cs="Times New Roman"/>
                <w:sz w:val="20"/>
                <w:szCs w:val="20"/>
              </w:rPr>
              <w:t>.</w:t>
            </w:r>
          </w:p>
          <w:p w:rsidR="000B6811" w:rsidRPr="006C1A96" w:rsidRDefault="000B6811" w:rsidP="00FC31EF">
            <w:pPr>
              <w:spacing w:after="0" w:line="240" w:lineRule="auto"/>
              <w:jc w:val="both"/>
              <w:rPr>
                <w:rFonts w:ascii="Times New Roman" w:hAnsi="Times New Roman" w:cs="Times New Roman"/>
                <w:sz w:val="20"/>
                <w:szCs w:val="20"/>
              </w:rPr>
            </w:pPr>
            <w:r w:rsidRPr="006C1A96">
              <w:rPr>
                <w:rFonts w:ascii="Times New Roman" w:hAnsi="Times New Roman" w:cs="Times New Roman"/>
                <w:sz w:val="20"/>
                <w:szCs w:val="20"/>
              </w:rPr>
              <w:t>9.</w:t>
            </w:r>
            <w:r w:rsidRPr="006C1A96">
              <w:rPr>
                <w:b/>
                <w:sz w:val="26"/>
                <w:szCs w:val="26"/>
              </w:rPr>
              <w:t xml:space="preserve"> </w:t>
            </w:r>
            <w:r w:rsidRPr="006C1A96">
              <w:rPr>
                <w:rFonts w:ascii="Times New Roman" w:hAnsi="Times New Roman" w:cs="Times New Roman"/>
                <w:sz w:val="20"/>
                <w:szCs w:val="20"/>
              </w:rPr>
              <w:t xml:space="preserve">Организация деятельности по выявлению и уничтожению надписей, рекламирующих продажу наркотических средств и </w:t>
            </w:r>
            <w:proofErr w:type="spellStart"/>
            <w:r w:rsidRPr="006C1A96">
              <w:rPr>
                <w:rFonts w:ascii="Times New Roman" w:hAnsi="Times New Roman" w:cs="Times New Roman"/>
                <w:sz w:val="20"/>
                <w:szCs w:val="20"/>
              </w:rPr>
              <w:t>психоактивных</w:t>
            </w:r>
            <w:proofErr w:type="spellEnd"/>
            <w:r w:rsidRPr="006C1A96">
              <w:rPr>
                <w:rFonts w:ascii="Times New Roman" w:hAnsi="Times New Roman" w:cs="Times New Roman"/>
                <w:sz w:val="20"/>
                <w:szCs w:val="20"/>
              </w:rPr>
              <w:t xml:space="preserve"> веществ на объектах жилого фонда.</w:t>
            </w:r>
          </w:p>
          <w:p w:rsidR="000B6811" w:rsidRPr="006C1A96" w:rsidRDefault="000B6811" w:rsidP="00FC31EF">
            <w:pPr>
              <w:shd w:val="clear" w:color="auto" w:fill="FFFFFF"/>
              <w:spacing w:after="0" w:line="240" w:lineRule="auto"/>
              <w:jc w:val="both"/>
              <w:rPr>
                <w:rFonts w:ascii="Times New Roman" w:hAnsi="Times New Roman" w:cs="Times New Roman"/>
                <w:sz w:val="20"/>
                <w:szCs w:val="20"/>
              </w:rPr>
            </w:pPr>
            <w:r w:rsidRPr="006C1A96">
              <w:rPr>
                <w:rFonts w:ascii="Times New Roman" w:hAnsi="Times New Roman" w:cs="Times New Roman"/>
                <w:sz w:val="20"/>
                <w:szCs w:val="20"/>
              </w:rPr>
              <w:t xml:space="preserve">10. Профилактика употребления </w:t>
            </w:r>
            <w:proofErr w:type="spellStart"/>
            <w:r w:rsidRPr="006C1A96">
              <w:rPr>
                <w:rFonts w:ascii="Times New Roman" w:hAnsi="Times New Roman" w:cs="Times New Roman"/>
                <w:sz w:val="20"/>
                <w:szCs w:val="20"/>
              </w:rPr>
              <w:t>психоактивных</w:t>
            </w:r>
            <w:proofErr w:type="spellEnd"/>
            <w:r w:rsidRPr="006C1A96">
              <w:rPr>
                <w:rFonts w:ascii="Times New Roman" w:hAnsi="Times New Roman" w:cs="Times New Roman"/>
                <w:sz w:val="20"/>
                <w:szCs w:val="20"/>
              </w:rPr>
              <w:t xml:space="preserve"> веществ среди несовершеннолетних, проходящих </w:t>
            </w:r>
            <w:proofErr w:type="gramStart"/>
            <w:r w:rsidRPr="006C1A96">
              <w:rPr>
                <w:rFonts w:ascii="Times New Roman" w:hAnsi="Times New Roman" w:cs="Times New Roman"/>
                <w:sz w:val="20"/>
                <w:szCs w:val="20"/>
              </w:rPr>
              <w:t>реабилитацию  в</w:t>
            </w:r>
            <w:proofErr w:type="gramEnd"/>
            <w:r w:rsidRPr="006C1A96">
              <w:rPr>
                <w:rFonts w:ascii="Times New Roman" w:hAnsi="Times New Roman" w:cs="Times New Roman"/>
                <w:sz w:val="20"/>
                <w:szCs w:val="20"/>
              </w:rPr>
              <w:t xml:space="preserve"> ГКУ КО СРЦ «Маленький принц».</w:t>
            </w:r>
          </w:p>
          <w:p w:rsidR="000B6811" w:rsidRPr="00FC31EF" w:rsidRDefault="000B6811" w:rsidP="00FC31EF">
            <w:pPr>
              <w:spacing w:after="0" w:line="240" w:lineRule="auto"/>
              <w:jc w:val="both"/>
              <w:rPr>
                <w:rFonts w:ascii="Times New Roman" w:hAnsi="Times New Roman" w:cs="Times New Roman"/>
                <w:sz w:val="20"/>
                <w:szCs w:val="20"/>
              </w:rPr>
            </w:pPr>
            <w:r w:rsidRPr="006C1A96">
              <w:rPr>
                <w:rFonts w:ascii="Times New Roman" w:hAnsi="Times New Roman" w:cs="Times New Roman"/>
                <w:sz w:val="20"/>
                <w:szCs w:val="20"/>
              </w:rPr>
              <w:t>11. Об утверждении плана работы антинаркотической комис</w:t>
            </w:r>
            <w:r w:rsidR="00FC31EF">
              <w:rPr>
                <w:rFonts w:ascii="Times New Roman" w:hAnsi="Times New Roman" w:cs="Times New Roman"/>
                <w:sz w:val="20"/>
                <w:szCs w:val="20"/>
              </w:rPr>
              <w:t xml:space="preserve">сии </w:t>
            </w:r>
            <w:proofErr w:type="spellStart"/>
            <w:r w:rsidR="00FC31EF">
              <w:rPr>
                <w:rFonts w:ascii="Times New Roman" w:hAnsi="Times New Roman" w:cs="Times New Roman"/>
                <w:sz w:val="20"/>
                <w:szCs w:val="20"/>
              </w:rPr>
              <w:t>г.Кемерово</w:t>
            </w:r>
            <w:proofErr w:type="spellEnd"/>
            <w:r w:rsidR="00FC31EF">
              <w:rPr>
                <w:rFonts w:ascii="Times New Roman" w:hAnsi="Times New Roman" w:cs="Times New Roman"/>
                <w:sz w:val="20"/>
                <w:szCs w:val="20"/>
              </w:rPr>
              <w:t xml:space="preserve"> на 2018 г.</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xml:space="preserve">Контроль за незаконным производством и оборотом фальсифицированной алкогольной и спиртсодержащей продукции и спиртных напитков домашней выработки. Проведение специальных мероприятий по пресечению их оборота. Выявление мест незаконного производства фальсифицированной алкогольной и </w:t>
            </w:r>
            <w:r w:rsidRPr="001B3588">
              <w:rPr>
                <w:rFonts w:ascii="Times New Roman" w:hAnsi="Times New Roman" w:cs="Times New Roman"/>
                <w:sz w:val="20"/>
                <w:szCs w:val="20"/>
              </w:rPr>
              <w:lastRenderedPageBreak/>
              <w:t>спиртсодержащей продукции</w:t>
            </w:r>
          </w:p>
        </w:tc>
        <w:tc>
          <w:tcPr>
            <w:tcW w:w="7796" w:type="dxa"/>
          </w:tcPr>
          <w:p w:rsidR="000B6811" w:rsidRPr="00B461AA" w:rsidRDefault="000B6811" w:rsidP="00FC31EF">
            <w:pPr>
              <w:widowControl w:val="0"/>
              <w:autoSpaceDE w:val="0"/>
              <w:autoSpaceDN w:val="0"/>
              <w:adjustRightInd w:val="0"/>
              <w:spacing w:after="0" w:line="240" w:lineRule="auto"/>
              <w:ind w:right="-52"/>
              <w:jc w:val="both"/>
              <w:rPr>
                <w:rFonts w:ascii="Times New Roman" w:hAnsi="Times New Roman"/>
                <w:sz w:val="20"/>
                <w:szCs w:val="20"/>
              </w:rPr>
            </w:pPr>
            <w:r w:rsidRPr="00B461AA">
              <w:rPr>
                <w:rFonts w:ascii="Times New Roman" w:hAnsi="Times New Roman"/>
                <w:sz w:val="20"/>
                <w:szCs w:val="20"/>
              </w:rPr>
              <w:lastRenderedPageBreak/>
              <w:t xml:space="preserve">Территориальным отделом Управления </w:t>
            </w:r>
            <w:proofErr w:type="spellStart"/>
            <w:r w:rsidRPr="00B461AA">
              <w:rPr>
                <w:rFonts w:ascii="Times New Roman" w:hAnsi="Times New Roman"/>
                <w:sz w:val="20"/>
                <w:szCs w:val="20"/>
              </w:rPr>
              <w:t>Роспотребнадзора</w:t>
            </w:r>
            <w:proofErr w:type="spellEnd"/>
            <w:r w:rsidRPr="00B461AA">
              <w:rPr>
                <w:rFonts w:ascii="Times New Roman" w:hAnsi="Times New Roman"/>
                <w:sz w:val="20"/>
                <w:szCs w:val="20"/>
              </w:rPr>
              <w:t xml:space="preserve"> по Кемеровской области в </w:t>
            </w:r>
            <w:proofErr w:type="spellStart"/>
            <w:r w:rsidRPr="00B461AA">
              <w:rPr>
                <w:rFonts w:ascii="Times New Roman" w:hAnsi="Times New Roman"/>
                <w:sz w:val="20"/>
                <w:szCs w:val="20"/>
              </w:rPr>
              <w:t>г.Кемерово</w:t>
            </w:r>
            <w:proofErr w:type="spellEnd"/>
            <w:r w:rsidRPr="00B461AA">
              <w:rPr>
                <w:rFonts w:ascii="Times New Roman" w:hAnsi="Times New Roman"/>
                <w:sz w:val="20"/>
                <w:szCs w:val="20"/>
              </w:rPr>
              <w:t xml:space="preserve"> </w:t>
            </w:r>
            <w:proofErr w:type="gramStart"/>
            <w:r w:rsidRPr="00B461AA">
              <w:rPr>
                <w:rFonts w:ascii="Times New Roman" w:hAnsi="Times New Roman"/>
                <w:sz w:val="20"/>
                <w:szCs w:val="20"/>
              </w:rPr>
              <w:t>проведена  проверка</w:t>
            </w:r>
            <w:proofErr w:type="gramEnd"/>
            <w:r w:rsidRPr="00B461AA">
              <w:rPr>
                <w:rFonts w:ascii="Times New Roman" w:hAnsi="Times New Roman"/>
                <w:sz w:val="20"/>
                <w:szCs w:val="20"/>
              </w:rPr>
              <w:t xml:space="preserve"> 87 предприятий, осуществляющих реализацию алкогольной продукции, в </w:t>
            </w:r>
            <w:proofErr w:type="spellStart"/>
            <w:r w:rsidRPr="00B461AA">
              <w:rPr>
                <w:rFonts w:ascii="Times New Roman" w:hAnsi="Times New Roman"/>
                <w:sz w:val="20"/>
                <w:szCs w:val="20"/>
              </w:rPr>
              <w:t>т.ч</w:t>
            </w:r>
            <w:proofErr w:type="spellEnd"/>
            <w:r w:rsidRPr="00B461AA">
              <w:rPr>
                <w:rFonts w:ascii="Times New Roman" w:hAnsi="Times New Roman"/>
                <w:sz w:val="20"/>
                <w:szCs w:val="20"/>
              </w:rPr>
              <w:t xml:space="preserve">. пива. </w:t>
            </w:r>
          </w:p>
          <w:p w:rsidR="000B6811" w:rsidRPr="00B461AA" w:rsidRDefault="000B6811" w:rsidP="00FC31EF">
            <w:pPr>
              <w:widowControl w:val="0"/>
              <w:autoSpaceDE w:val="0"/>
              <w:autoSpaceDN w:val="0"/>
              <w:adjustRightInd w:val="0"/>
              <w:spacing w:after="0" w:line="240" w:lineRule="auto"/>
              <w:ind w:right="-52"/>
              <w:jc w:val="both"/>
              <w:rPr>
                <w:rFonts w:ascii="Times New Roman" w:hAnsi="Times New Roman"/>
                <w:sz w:val="20"/>
                <w:szCs w:val="20"/>
              </w:rPr>
            </w:pPr>
            <w:r w:rsidRPr="00B461AA">
              <w:rPr>
                <w:rFonts w:ascii="Times New Roman" w:hAnsi="Times New Roman"/>
                <w:sz w:val="20"/>
                <w:szCs w:val="20"/>
              </w:rPr>
              <w:t xml:space="preserve">Основные нарушения, выявленные в ходе проверок: в предприятии торговли </w:t>
            </w:r>
            <w:proofErr w:type="gramStart"/>
            <w:r w:rsidRPr="00B461AA">
              <w:rPr>
                <w:rFonts w:ascii="Times New Roman" w:hAnsi="Times New Roman"/>
                <w:sz w:val="20"/>
                <w:szCs w:val="20"/>
              </w:rPr>
              <w:t>отсутствует  полная</w:t>
            </w:r>
            <w:proofErr w:type="gramEnd"/>
            <w:r w:rsidRPr="00B461AA">
              <w:rPr>
                <w:rFonts w:ascii="Times New Roman" w:hAnsi="Times New Roman"/>
                <w:sz w:val="20"/>
                <w:szCs w:val="20"/>
              </w:rPr>
              <w:t xml:space="preserve"> информация для потребителей; не соблюдается расстояние от объекта, реализующего алкогольную продукцию, до лечебного учреждения, учреждения спорта, образовательного учреждения и др.; не соблюдаются условия хранения и т.д.</w:t>
            </w:r>
          </w:p>
          <w:p w:rsidR="000B6811" w:rsidRDefault="000B6811" w:rsidP="00FC31EF">
            <w:pPr>
              <w:spacing w:after="0" w:line="240" w:lineRule="auto"/>
              <w:jc w:val="both"/>
              <w:rPr>
                <w:rFonts w:ascii="Times New Roman" w:hAnsi="Times New Roman"/>
                <w:color w:val="000000"/>
                <w:sz w:val="20"/>
                <w:szCs w:val="20"/>
              </w:rPr>
            </w:pPr>
            <w:r w:rsidRPr="00B461AA">
              <w:rPr>
                <w:rFonts w:ascii="Times New Roman" w:hAnsi="Times New Roman"/>
                <w:color w:val="000000"/>
                <w:sz w:val="20"/>
                <w:szCs w:val="20"/>
              </w:rPr>
              <w:t xml:space="preserve">За выявленные нарушения по статьям 6.3, 6.4, </w:t>
            </w:r>
            <w:proofErr w:type="gramStart"/>
            <w:r w:rsidRPr="00B461AA">
              <w:rPr>
                <w:rFonts w:ascii="Times New Roman" w:hAnsi="Times New Roman"/>
                <w:color w:val="000000"/>
                <w:sz w:val="20"/>
                <w:szCs w:val="20"/>
              </w:rPr>
              <w:t>6.6.,</w:t>
            </w:r>
            <w:proofErr w:type="gramEnd"/>
            <w:r w:rsidRPr="00B461AA">
              <w:rPr>
                <w:rFonts w:ascii="Times New Roman" w:hAnsi="Times New Roman"/>
                <w:color w:val="000000"/>
                <w:sz w:val="20"/>
                <w:szCs w:val="20"/>
              </w:rPr>
              <w:t xml:space="preserve"> 14.5 ч.1, 14.8 ч.1, 14.15, 14.16 ч.3, 14.43 ч.1,ч.2, 15.12 ч.4, 19.7   КоАП РФ составлены протоколы об административном правонарушении в отношении 70 юридических лиц, 133 индивидуальных предпринимателей, 22  должностных лиц.</w:t>
            </w:r>
          </w:p>
          <w:p w:rsidR="000B6811" w:rsidRPr="00B461AA" w:rsidRDefault="000B6811" w:rsidP="00FC31EF">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Сумма наложенных штрафов составила 2493,7 </w:t>
            </w:r>
            <w:proofErr w:type="spellStart"/>
            <w:r>
              <w:rPr>
                <w:rFonts w:ascii="Times New Roman" w:hAnsi="Times New Roman"/>
                <w:color w:val="000000"/>
                <w:sz w:val="20"/>
                <w:szCs w:val="20"/>
              </w:rPr>
              <w:t>тыс.руб</w:t>
            </w:r>
            <w:proofErr w:type="spellEnd"/>
            <w:r>
              <w:rPr>
                <w:rFonts w:ascii="Times New Roman" w:hAnsi="Times New Roman"/>
                <w:color w:val="000000"/>
                <w:sz w:val="20"/>
                <w:szCs w:val="20"/>
              </w:rPr>
              <w:t>. По результатам проверок выдано 225 представлений, снято с реализации 11 партий продукции.</w:t>
            </w:r>
          </w:p>
          <w:p w:rsidR="000B6811" w:rsidRPr="000B0D5C" w:rsidRDefault="000B6811" w:rsidP="00FC31EF">
            <w:pPr>
              <w:spacing w:after="0" w:line="240" w:lineRule="auto"/>
              <w:jc w:val="both"/>
              <w:rPr>
                <w:rFonts w:ascii="Times New Roman" w:eastAsia="Calibri" w:hAnsi="Times New Roman" w:cs="Times New Roman"/>
                <w:sz w:val="20"/>
                <w:szCs w:val="20"/>
              </w:rPr>
            </w:pPr>
            <w:r w:rsidRPr="000B0D5C">
              <w:rPr>
                <w:rFonts w:ascii="Times New Roman" w:eastAsia="Calibri" w:hAnsi="Times New Roman" w:cs="Times New Roman"/>
                <w:sz w:val="20"/>
                <w:szCs w:val="20"/>
              </w:rPr>
              <w:t>Участковые уполномоченные полиции при несении службы на закрепленных административных участках проводят работу по пресечению фактов незаконной продажи спиртосодержащей жидкости в жилом секторе.</w:t>
            </w:r>
          </w:p>
          <w:p w:rsidR="000B6811" w:rsidRPr="006843C0" w:rsidRDefault="000B6811" w:rsidP="00FC31EF">
            <w:pPr>
              <w:spacing w:after="0" w:line="240" w:lineRule="auto"/>
              <w:jc w:val="both"/>
              <w:rPr>
                <w:rFonts w:ascii="Times New Roman" w:eastAsia="Calibri" w:hAnsi="Times New Roman" w:cs="Times New Roman"/>
                <w:sz w:val="20"/>
                <w:szCs w:val="20"/>
              </w:rPr>
            </w:pPr>
            <w:r w:rsidRPr="006843C0">
              <w:rPr>
                <w:rFonts w:ascii="Times New Roman" w:eastAsia="Calibri" w:hAnsi="Times New Roman" w:cs="Times New Roman"/>
                <w:sz w:val="20"/>
                <w:szCs w:val="20"/>
              </w:rPr>
              <w:t xml:space="preserve">В 2017 году на профилактическом учете в отделах полиции состоит 68 адресов, на которых сотрудниками полиции фиксировались факты продажи спиртосодержащей </w:t>
            </w:r>
            <w:r w:rsidRPr="006843C0">
              <w:rPr>
                <w:rFonts w:ascii="Times New Roman" w:eastAsia="Calibri" w:hAnsi="Times New Roman" w:cs="Times New Roman"/>
                <w:sz w:val="20"/>
                <w:szCs w:val="20"/>
              </w:rPr>
              <w:lastRenderedPageBreak/>
              <w:t>жидкости. В рамках проведенных мероприятий с данных адресов изъято 8452,05л спиртосодержащей жидкости.</w:t>
            </w:r>
          </w:p>
          <w:p w:rsidR="000B6811" w:rsidRPr="009B56BF" w:rsidRDefault="000B6811" w:rsidP="00FC31EF">
            <w:pPr>
              <w:spacing w:after="0" w:line="240" w:lineRule="auto"/>
              <w:jc w:val="both"/>
              <w:rPr>
                <w:rFonts w:ascii="Times New Roman" w:hAnsi="Times New Roman"/>
                <w:highlight w:val="yellow"/>
              </w:rPr>
            </w:pPr>
            <w:r w:rsidRPr="006843C0">
              <w:rPr>
                <w:rFonts w:ascii="Times New Roman" w:eastAsia="Calibri" w:hAnsi="Times New Roman" w:cs="Times New Roman"/>
                <w:sz w:val="20"/>
                <w:szCs w:val="20"/>
              </w:rPr>
              <w:t>В отчетном периоде возбуждено 8 уголовных дел по ст. 238 УК РФ, связанных с хранением и реализацией спиртосодержащей жидкости, не отвечающей требованиям безопасности. УУП отделов полиции Управления МВД России по г. Кемерово выявлено и раскрыто 3 преступления: 2 отделом полиции «Южный», 1 – отделом полиции «</w:t>
            </w:r>
            <w:proofErr w:type="spellStart"/>
            <w:r w:rsidRPr="006843C0">
              <w:rPr>
                <w:rFonts w:ascii="Times New Roman" w:eastAsia="Calibri" w:hAnsi="Times New Roman" w:cs="Times New Roman"/>
                <w:sz w:val="20"/>
                <w:szCs w:val="20"/>
              </w:rPr>
              <w:t>Ягуновский</w:t>
            </w:r>
            <w:proofErr w:type="spellEnd"/>
            <w:r w:rsidRPr="006843C0">
              <w:rPr>
                <w:rFonts w:ascii="Times New Roman" w:eastAsia="Calibri" w:hAnsi="Times New Roman" w:cs="Times New Roman"/>
                <w:sz w:val="20"/>
                <w:szCs w:val="20"/>
              </w:rPr>
              <w:t>».</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lastRenderedPageBreak/>
              <w:t xml:space="preserve">Контроль за продажей алкогольной продукции и пива несовершеннолетним и распитием алкогольной продукции в общественных местах. Проведение мероприятий по пресечению продажи алкогольной продукции и пива несовершеннолетним, распития алкогольной продукции в общественных местах </w:t>
            </w:r>
          </w:p>
        </w:tc>
        <w:tc>
          <w:tcPr>
            <w:tcW w:w="7796" w:type="dxa"/>
          </w:tcPr>
          <w:p w:rsidR="000B6811" w:rsidRPr="006843C0" w:rsidRDefault="000B6811" w:rsidP="00FC31EF">
            <w:pPr>
              <w:tabs>
                <w:tab w:val="left" w:pos="1134"/>
              </w:tabs>
              <w:spacing w:after="0" w:line="240" w:lineRule="auto"/>
              <w:jc w:val="both"/>
              <w:rPr>
                <w:rFonts w:ascii="Times New Roman" w:eastAsia="Calibri" w:hAnsi="Times New Roman" w:cs="Times New Roman"/>
                <w:b/>
                <w:sz w:val="20"/>
                <w:szCs w:val="20"/>
                <w:u w:val="single"/>
              </w:rPr>
            </w:pPr>
            <w:r w:rsidRPr="006843C0">
              <w:rPr>
                <w:rFonts w:ascii="Times New Roman" w:eastAsia="Calibri" w:hAnsi="Times New Roman" w:cs="Times New Roman"/>
                <w:sz w:val="20"/>
                <w:szCs w:val="20"/>
              </w:rPr>
              <w:t xml:space="preserve">В течение 2017 года сотрудниками ПДН по-прежнему выявлялись факты нарушения антиалкогольного законодательства. Поступившая информация о продажи спиртных напитков несовершеннолетним в том или ином магазине незамедлительно проверялась: </w:t>
            </w:r>
          </w:p>
          <w:p w:rsidR="000B6811" w:rsidRPr="006843C0" w:rsidRDefault="000B6811" w:rsidP="00FC31EF">
            <w:pPr>
              <w:autoSpaceDE w:val="0"/>
              <w:autoSpaceDN w:val="0"/>
              <w:adjustRightInd w:val="0"/>
              <w:spacing w:after="0" w:line="240" w:lineRule="auto"/>
              <w:jc w:val="both"/>
              <w:outlineLvl w:val="0"/>
              <w:rPr>
                <w:rFonts w:ascii="Times New Roman" w:eastAsia="Calibri" w:hAnsi="Times New Roman" w:cs="Times New Roman"/>
                <w:sz w:val="20"/>
                <w:szCs w:val="20"/>
              </w:rPr>
            </w:pPr>
            <w:r w:rsidRPr="006843C0">
              <w:rPr>
                <w:rFonts w:ascii="Times New Roman" w:eastAsia="Calibri" w:hAnsi="Times New Roman" w:cs="Times New Roman"/>
                <w:sz w:val="20"/>
                <w:szCs w:val="20"/>
              </w:rPr>
              <w:t>- по ч. 2.1 ст.14.16 КРФ об АП «Розничная продажа несовершеннолетнему алкогольной продукции, если это действие не содержит уголовно наказуемого деяния» сотрудниками полиции составлено 54 протокола об административном правонарушении</w:t>
            </w:r>
            <w:r w:rsidRPr="006843C0">
              <w:rPr>
                <w:rFonts w:ascii="Times New Roman" w:hAnsi="Times New Roman" w:cs="Times New Roman"/>
                <w:sz w:val="20"/>
                <w:szCs w:val="20"/>
              </w:rPr>
              <w:t>.</w:t>
            </w:r>
            <w:r w:rsidRPr="006843C0">
              <w:rPr>
                <w:rFonts w:ascii="Times New Roman" w:eastAsia="Calibri" w:hAnsi="Times New Roman" w:cs="Times New Roman"/>
                <w:sz w:val="20"/>
                <w:szCs w:val="20"/>
              </w:rPr>
              <w:t xml:space="preserve"> </w:t>
            </w:r>
          </w:p>
          <w:p w:rsidR="000B6811" w:rsidRPr="006843C0" w:rsidRDefault="000B6811" w:rsidP="00FC31EF">
            <w:pPr>
              <w:autoSpaceDE w:val="0"/>
              <w:autoSpaceDN w:val="0"/>
              <w:adjustRightInd w:val="0"/>
              <w:spacing w:after="0" w:line="240" w:lineRule="auto"/>
              <w:jc w:val="both"/>
              <w:outlineLvl w:val="0"/>
              <w:rPr>
                <w:rFonts w:ascii="Times New Roman" w:eastAsia="Calibri" w:hAnsi="Times New Roman" w:cs="Times New Roman"/>
                <w:sz w:val="20"/>
                <w:szCs w:val="20"/>
              </w:rPr>
            </w:pPr>
            <w:r w:rsidRPr="006843C0">
              <w:rPr>
                <w:rFonts w:ascii="Times New Roman" w:eastAsia="Calibri" w:hAnsi="Times New Roman" w:cs="Times New Roman"/>
                <w:sz w:val="20"/>
                <w:szCs w:val="20"/>
              </w:rPr>
              <w:t xml:space="preserve">Наибольшее количество таких фактов было выявлено на территории Центрального района г. Кемерово – 17; Заводского района – 14; Кировского района – 17; Рудничного </w:t>
            </w:r>
            <w:proofErr w:type="gramStart"/>
            <w:r w:rsidRPr="006843C0">
              <w:rPr>
                <w:rFonts w:ascii="Times New Roman" w:eastAsia="Calibri" w:hAnsi="Times New Roman" w:cs="Times New Roman"/>
                <w:sz w:val="20"/>
                <w:szCs w:val="20"/>
              </w:rPr>
              <w:t>района  -</w:t>
            </w:r>
            <w:proofErr w:type="gramEnd"/>
            <w:r w:rsidRPr="006843C0">
              <w:rPr>
                <w:rFonts w:ascii="Times New Roman" w:eastAsia="Calibri" w:hAnsi="Times New Roman" w:cs="Times New Roman"/>
                <w:sz w:val="20"/>
                <w:szCs w:val="20"/>
              </w:rPr>
              <w:t xml:space="preserve"> 4; Ленинского района – 2. </w:t>
            </w:r>
          </w:p>
          <w:p w:rsidR="000B6811" w:rsidRPr="006843C0" w:rsidRDefault="000B6811" w:rsidP="00FC31EF">
            <w:pPr>
              <w:spacing w:after="0" w:line="240" w:lineRule="auto"/>
              <w:jc w:val="both"/>
              <w:rPr>
                <w:rFonts w:ascii="Times New Roman" w:eastAsia="Calibri" w:hAnsi="Times New Roman" w:cs="Times New Roman"/>
                <w:sz w:val="20"/>
                <w:szCs w:val="20"/>
              </w:rPr>
            </w:pPr>
            <w:r w:rsidRPr="006843C0">
              <w:rPr>
                <w:rFonts w:ascii="Times New Roman" w:eastAsia="Calibri" w:hAnsi="Times New Roman" w:cs="Times New Roman"/>
                <w:sz w:val="20"/>
                <w:szCs w:val="20"/>
              </w:rPr>
              <w:t xml:space="preserve">По-прежнему, сотрудниками полиции выявляются факты, когда в одном и том же торговом павильоне одним и тем же продавцом осуществляется продажа алкогольной и спиртосодержащей продукции несовершеннолетним лицам. </w:t>
            </w:r>
          </w:p>
          <w:p w:rsidR="000B6811" w:rsidRPr="006843C0" w:rsidRDefault="000B6811" w:rsidP="00FC31EF">
            <w:pPr>
              <w:pStyle w:val="a7"/>
              <w:jc w:val="both"/>
              <w:rPr>
                <w:rFonts w:ascii="Times New Roman" w:hAnsi="Times New Roman" w:cs="Times New Roman"/>
                <w:sz w:val="20"/>
                <w:szCs w:val="20"/>
              </w:rPr>
            </w:pPr>
            <w:r w:rsidRPr="006843C0">
              <w:rPr>
                <w:rFonts w:ascii="Times New Roman" w:hAnsi="Times New Roman" w:cs="Times New Roman"/>
                <w:sz w:val="20"/>
                <w:szCs w:val="20"/>
              </w:rPr>
              <w:t xml:space="preserve">Следует отметить в данном направлении профилактики работу сотрудников полиции г. Кемерово. Так, из 13 </w:t>
            </w:r>
            <w:proofErr w:type="gramStart"/>
            <w:r w:rsidRPr="006843C0">
              <w:rPr>
                <w:rFonts w:ascii="Times New Roman" w:hAnsi="Times New Roman" w:cs="Times New Roman"/>
                <w:sz w:val="20"/>
                <w:szCs w:val="20"/>
              </w:rPr>
              <w:t>уголовных дел</w:t>
            </w:r>
            <w:proofErr w:type="gramEnd"/>
            <w:r w:rsidRPr="006843C0">
              <w:rPr>
                <w:rFonts w:ascii="Times New Roman" w:hAnsi="Times New Roman" w:cs="Times New Roman"/>
                <w:sz w:val="20"/>
                <w:szCs w:val="20"/>
              </w:rPr>
              <w:t xml:space="preserve"> возбужденных по ст. 151.1 УК РФ по области, 7 - возбуждено в г. Кемерово. </w:t>
            </w:r>
          </w:p>
          <w:p w:rsidR="000B6811" w:rsidRPr="006843C0" w:rsidRDefault="000B6811" w:rsidP="00FC31EF">
            <w:pPr>
              <w:pStyle w:val="a7"/>
              <w:jc w:val="both"/>
              <w:rPr>
                <w:rFonts w:ascii="Times New Roman" w:hAnsi="Times New Roman" w:cs="Times New Roman"/>
                <w:sz w:val="20"/>
                <w:szCs w:val="20"/>
              </w:rPr>
            </w:pPr>
            <w:r w:rsidRPr="006843C0">
              <w:rPr>
                <w:rFonts w:ascii="Times New Roman" w:hAnsi="Times New Roman" w:cs="Times New Roman"/>
                <w:sz w:val="20"/>
                <w:szCs w:val="20"/>
              </w:rPr>
              <w:t>В настоящее время все уголовные дела расследовано в суде: по 2 приговорам суда обвиняемым назначено наказание в виде исправительных работ сроком на 4 месяца с удержанием 5</w:t>
            </w:r>
            <w:proofErr w:type="gramStart"/>
            <w:r w:rsidRPr="006843C0">
              <w:rPr>
                <w:rFonts w:ascii="Times New Roman" w:hAnsi="Times New Roman" w:cs="Times New Roman"/>
                <w:sz w:val="20"/>
                <w:szCs w:val="20"/>
              </w:rPr>
              <w:t>%  и</w:t>
            </w:r>
            <w:proofErr w:type="gramEnd"/>
            <w:r w:rsidRPr="006843C0">
              <w:rPr>
                <w:rFonts w:ascii="Times New Roman" w:hAnsi="Times New Roman" w:cs="Times New Roman"/>
                <w:sz w:val="20"/>
                <w:szCs w:val="20"/>
              </w:rPr>
              <w:t xml:space="preserve"> 10% из заработной платы в доход государства; по 5 приговорам назначены штрафы: 15000, 20000, 50000 рублей.</w:t>
            </w:r>
          </w:p>
          <w:p w:rsidR="000B6811" w:rsidRPr="009B56BF" w:rsidRDefault="000B6811" w:rsidP="00FC31EF">
            <w:pPr>
              <w:pStyle w:val="a7"/>
              <w:jc w:val="both"/>
              <w:rPr>
                <w:rFonts w:ascii="Times New Roman" w:hAnsi="Times New Roman"/>
                <w:sz w:val="20"/>
                <w:szCs w:val="20"/>
                <w:highlight w:val="yellow"/>
              </w:rPr>
            </w:pPr>
            <w:r w:rsidRPr="006843C0">
              <w:rPr>
                <w:rFonts w:ascii="Times New Roman" w:hAnsi="Times New Roman" w:cs="Times New Roman"/>
                <w:sz w:val="20"/>
                <w:szCs w:val="20"/>
              </w:rPr>
              <w:t>Фактов розничной продажи алкогольной продукции и пива несовершеннолетним в детских, образовательных и медицинских организациях, в организациях культуры, физкультурно-оздоровительных и спортивных сооружениях города Кемерово не выявлено.</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xml:space="preserve">Мониторинг заболеваемости и смертности населения, связанных с употреблением алкогольной и спиртсодержащей продукции                     </w:t>
            </w:r>
          </w:p>
        </w:tc>
        <w:tc>
          <w:tcPr>
            <w:tcW w:w="7796" w:type="dxa"/>
          </w:tcPr>
          <w:p w:rsidR="000B6811" w:rsidRDefault="000B6811" w:rsidP="00FC31EF">
            <w:pPr>
              <w:widowControl w:val="0"/>
              <w:autoSpaceDE w:val="0"/>
              <w:autoSpaceDN w:val="0"/>
              <w:adjustRightInd w:val="0"/>
              <w:spacing w:after="0" w:line="240" w:lineRule="auto"/>
              <w:ind w:right="-52"/>
              <w:jc w:val="both"/>
              <w:rPr>
                <w:rFonts w:ascii="Times New Roman" w:hAnsi="Times New Roman"/>
                <w:sz w:val="20"/>
                <w:szCs w:val="20"/>
              </w:rPr>
            </w:pPr>
            <w:r w:rsidRPr="00B2632C">
              <w:rPr>
                <w:rFonts w:ascii="Times New Roman" w:hAnsi="Times New Roman"/>
                <w:sz w:val="20"/>
                <w:szCs w:val="20"/>
              </w:rPr>
              <w:t xml:space="preserve">Постоянно ведется мониторинг заболеваемости и смертности населения, связанных с употреблением алкогольной и спиртсодержащей </w:t>
            </w:r>
            <w:proofErr w:type="gramStart"/>
            <w:r w:rsidRPr="00B2632C">
              <w:rPr>
                <w:rFonts w:ascii="Times New Roman" w:hAnsi="Times New Roman"/>
                <w:sz w:val="20"/>
                <w:szCs w:val="20"/>
              </w:rPr>
              <w:t>продукции  Территориальным</w:t>
            </w:r>
            <w:proofErr w:type="gramEnd"/>
            <w:r w:rsidRPr="00B2632C">
              <w:rPr>
                <w:rFonts w:ascii="Times New Roman" w:hAnsi="Times New Roman"/>
                <w:sz w:val="20"/>
                <w:szCs w:val="20"/>
              </w:rPr>
              <w:t xml:space="preserve"> отделом Управления </w:t>
            </w:r>
            <w:proofErr w:type="spellStart"/>
            <w:r w:rsidRPr="00B2632C">
              <w:rPr>
                <w:rFonts w:ascii="Times New Roman" w:hAnsi="Times New Roman"/>
                <w:sz w:val="20"/>
                <w:szCs w:val="20"/>
              </w:rPr>
              <w:t>Роспотребнадзора</w:t>
            </w:r>
            <w:proofErr w:type="spellEnd"/>
            <w:r w:rsidRPr="00B2632C">
              <w:rPr>
                <w:rFonts w:ascii="Times New Roman" w:hAnsi="Times New Roman"/>
                <w:sz w:val="20"/>
                <w:szCs w:val="20"/>
              </w:rPr>
              <w:t xml:space="preserve"> по Кемеровской области в </w:t>
            </w:r>
            <w:proofErr w:type="spellStart"/>
            <w:r w:rsidRPr="00B2632C">
              <w:rPr>
                <w:rFonts w:ascii="Times New Roman" w:hAnsi="Times New Roman"/>
                <w:sz w:val="20"/>
                <w:szCs w:val="20"/>
              </w:rPr>
              <w:t>г.Кемерово</w:t>
            </w:r>
            <w:proofErr w:type="spellEnd"/>
            <w:r w:rsidRPr="00B2632C">
              <w:rPr>
                <w:rFonts w:ascii="Times New Roman" w:hAnsi="Times New Roman"/>
                <w:sz w:val="20"/>
                <w:szCs w:val="20"/>
              </w:rPr>
              <w:t>.</w:t>
            </w:r>
          </w:p>
          <w:p w:rsidR="000B6811" w:rsidRPr="00B2632C" w:rsidRDefault="000B6811" w:rsidP="00FC31EF">
            <w:pPr>
              <w:widowControl w:val="0"/>
              <w:autoSpaceDE w:val="0"/>
              <w:autoSpaceDN w:val="0"/>
              <w:adjustRightInd w:val="0"/>
              <w:spacing w:after="0" w:line="240" w:lineRule="auto"/>
              <w:ind w:right="-52"/>
              <w:jc w:val="both"/>
              <w:rPr>
                <w:rFonts w:ascii="Times New Roman" w:hAnsi="Times New Roman" w:cs="Times New Roman"/>
                <w:sz w:val="20"/>
                <w:szCs w:val="20"/>
              </w:rPr>
            </w:pPr>
            <w:r w:rsidRPr="00B2632C">
              <w:rPr>
                <w:rFonts w:ascii="Times New Roman" w:eastAsia="Calibri" w:hAnsi="Times New Roman" w:cs="Times New Roman"/>
                <w:sz w:val="20"/>
                <w:szCs w:val="20"/>
              </w:rPr>
              <w:t xml:space="preserve">По данным </w:t>
            </w:r>
            <w:proofErr w:type="spellStart"/>
            <w:r w:rsidRPr="00B2632C">
              <w:rPr>
                <w:rFonts w:ascii="Times New Roman" w:eastAsia="Calibri" w:hAnsi="Times New Roman" w:cs="Times New Roman"/>
                <w:sz w:val="20"/>
                <w:szCs w:val="20"/>
              </w:rPr>
              <w:t>Роспотребнадзора</w:t>
            </w:r>
            <w:proofErr w:type="spellEnd"/>
            <w:r w:rsidRPr="00B2632C">
              <w:rPr>
                <w:rFonts w:ascii="Times New Roman" w:eastAsia="Calibri" w:hAnsi="Times New Roman" w:cs="Times New Roman"/>
                <w:sz w:val="20"/>
                <w:szCs w:val="20"/>
              </w:rPr>
              <w:t xml:space="preserve">, на протяжении последних 3-х лет на территории </w:t>
            </w:r>
            <w:proofErr w:type="spellStart"/>
            <w:r w:rsidRPr="00B2632C">
              <w:rPr>
                <w:rFonts w:ascii="Times New Roman" w:eastAsia="Calibri" w:hAnsi="Times New Roman" w:cs="Times New Roman"/>
                <w:sz w:val="20"/>
                <w:szCs w:val="20"/>
              </w:rPr>
              <w:t>г.Кемерово</w:t>
            </w:r>
            <w:proofErr w:type="spellEnd"/>
            <w:r w:rsidRPr="00B2632C">
              <w:rPr>
                <w:rFonts w:ascii="Times New Roman" w:eastAsia="Calibri" w:hAnsi="Times New Roman" w:cs="Times New Roman"/>
                <w:sz w:val="20"/>
                <w:szCs w:val="20"/>
              </w:rPr>
              <w:t xml:space="preserve"> наблюдается снижение количества случаев отравления спиртосодержащей продукцией и наркотическими веществами, снижение случаев со смертельным исходом. В </w:t>
            </w:r>
            <w:proofErr w:type="spellStart"/>
            <w:r w:rsidRPr="00B2632C">
              <w:rPr>
                <w:rFonts w:ascii="Times New Roman" w:eastAsia="Calibri" w:hAnsi="Times New Roman" w:cs="Times New Roman"/>
                <w:sz w:val="20"/>
                <w:szCs w:val="20"/>
              </w:rPr>
              <w:t>г.Кемерово</w:t>
            </w:r>
            <w:proofErr w:type="spellEnd"/>
            <w:r w:rsidRPr="00B2632C">
              <w:rPr>
                <w:rFonts w:ascii="Times New Roman" w:eastAsia="Calibri" w:hAnsi="Times New Roman" w:cs="Times New Roman"/>
                <w:sz w:val="20"/>
                <w:szCs w:val="20"/>
              </w:rPr>
              <w:t xml:space="preserve"> в 2017 г. </w:t>
            </w:r>
            <w:r w:rsidRPr="00B2632C">
              <w:rPr>
                <w:rFonts w:ascii="Times New Roman" w:hAnsi="Times New Roman" w:cs="Times New Roman"/>
                <w:sz w:val="20"/>
                <w:szCs w:val="20"/>
              </w:rPr>
              <w:t xml:space="preserve">зафиксировано 669 случаев отравления спиртосодержащей продукций </w:t>
            </w:r>
            <w:proofErr w:type="gramStart"/>
            <w:r w:rsidRPr="00B2632C">
              <w:rPr>
                <w:rFonts w:ascii="Times New Roman" w:hAnsi="Times New Roman" w:cs="Times New Roman"/>
                <w:sz w:val="20"/>
                <w:szCs w:val="20"/>
              </w:rPr>
              <w:t>( 2016</w:t>
            </w:r>
            <w:proofErr w:type="gramEnd"/>
            <w:r w:rsidRPr="00B2632C">
              <w:rPr>
                <w:rFonts w:ascii="Times New Roman" w:hAnsi="Times New Roman" w:cs="Times New Roman"/>
                <w:sz w:val="20"/>
                <w:szCs w:val="20"/>
              </w:rPr>
              <w:t xml:space="preserve"> г. – 1131 случай).</w:t>
            </w:r>
          </w:p>
          <w:p w:rsidR="000B6811" w:rsidRPr="009B56BF" w:rsidRDefault="000B6811" w:rsidP="00FC31EF">
            <w:pPr>
              <w:widowControl w:val="0"/>
              <w:autoSpaceDE w:val="0"/>
              <w:autoSpaceDN w:val="0"/>
              <w:adjustRightInd w:val="0"/>
              <w:spacing w:after="0" w:line="240" w:lineRule="auto"/>
              <w:ind w:right="-52"/>
              <w:jc w:val="both"/>
              <w:rPr>
                <w:rFonts w:ascii="Times New Roman" w:hAnsi="Times New Roman"/>
                <w:sz w:val="20"/>
                <w:szCs w:val="20"/>
                <w:highlight w:val="yellow"/>
              </w:rPr>
            </w:pPr>
            <w:r w:rsidRPr="00B2632C">
              <w:rPr>
                <w:rFonts w:ascii="Times New Roman" w:hAnsi="Times New Roman" w:cs="Times New Roman"/>
                <w:sz w:val="20"/>
                <w:szCs w:val="20"/>
              </w:rPr>
              <w:t>Из них п</w:t>
            </w:r>
            <w:r w:rsidRPr="00B2632C">
              <w:rPr>
                <w:rFonts w:ascii="Times New Roman" w:eastAsia="Calibri" w:hAnsi="Times New Roman" w:cs="Times New Roman"/>
                <w:sz w:val="20"/>
                <w:szCs w:val="20"/>
              </w:rPr>
              <w:t xml:space="preserve">роизошло 65 случаев отравления </w:t>
            </w:r>
            <w:proofErr w:type="gramStart"/>
            <w:r w:rsidRPr="00B2632C">
              <w:rPr>
                <w:rFonts w:ascii="Times New Roman" w:eastAsia="Calibri" w:hAnsi="Times New Roman" w:cs="Times New Roman"/>
                <w:sz w:val="20"/>
                <w:szCs w:val="20"/>
              </w:rPr>
              <w:t>алкоголем  со</w:t>
            </w:r>
            <w:proofErr w:type="gramEnd"/>
            <w:r w:rsidRPr="00B2632C">
              <w:rPr>
                <w:rFonts w:ascii="Times New Roman" w:eastAsia="Calibri" w:hAnsi="Times New Roman" w:cs="Times New Roman"/>
                <w:sz w:val="20"/>
                <w:szCs w:val="20"/>
              </w:rPr>
              <w:t xml:space="preserve"> смертельным исходом (в 2016 г. – 72 случая). В том числе 1 случай со смертельным исходом у ребенка до 3-х </w:t>
            </w:r>
            <w:proofErr w:type="gramStart"/>
            <w:r w:rsidRPr="00B2632C">
              <w:rPr>
                <w:rFonts w:ascii="Times New Roman" w:eastAsia="Calibri" w:hAnsi="Times New Roman" w:cs="Times New Roman"/>
                <w:sz w:val="20"/>
                <w:szCs w:val="20"/>
              </w:rPr>
              <w:t>лет  произошел</w:t>
            </w:r>
            <w:proofErr w:type="gramEnd"/>
            <w:r w:rsidRPr="00B2632C">
              <w:rPr>
                <w:rFonts w:ascii="Times New Roman" w:eastAsia="Calibri" w:hAnsi="Times New Roman" w:cs="Times New Roman"/>
                <w:sz w:val="20"/>
                <w:szCs w:val="20"/>
              </w:rPr>
              <w:t xml:space="preserve"> в результате ошибочного приема алкоголя.</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xml:space="preserve">Организация работы коммунальных служб, жилищных управляющих компаний, частных охранных организаций, добровольных народных дружин, волонтерских молодежных отрядов, центров по работе с населением, старших по улицам, домам, подъездам по проведению ежедневных обходов жилого фонда, дворовых территорий, улиц с целью выявления и </w:t>
            </w:r>
            <w:r w:rsidRPr="001B3588">
              <w:rPr>
                <w:rFonts w:ascii="Times New Roman" w:hAnsi="Times New Roman" w:cs="Times New Roman"/>
                <w:sz w:val="20"/>
                <w:szCs w:val="20"/>
              </w:rPr>
              <w:lastRenderedPageBreak/>
              <w:t>уничтожения надписей, рекламирующих продажу наркотических средств</w:t>
            </w:r>
          </w:p>
        </w:tc>
        <w:tc>
          <w:tcPr>
            <w:tcW w:w="7796" w:type="dxa"/>
          </w:tcPr>
          <w:p w:rsidR="000B6811" w:rsidRPr="00DD0C85" w:rsidRDefault="000B6811" w:rsidP="00FC31EF">
            <w:pPr>
              <w:widowControl w:val="0"/>
              <w:autoSpaceDE w:val="0"/>
              <w:autoSpaceDN w:val="0"/>
              <w:adjustRightInd w:val="0"/>
              <w:spacing w:after="0" w:line="240" w:lineRule="auto"/>
              <w:ind w:right="34"/>
              <w:jc w:val="both"/>
              <w:rPr>
                <w:rFonts w:ascii="Times New Roman" w:hAnsi="Times New Roman"/>
                <w:sz w:val="20"/>
                <w:szCs w:val="20"/>
              </w:rPr>
            </w:pPr>
            <w:r w:rsidRPr="00DD0C85">
              <w:rPr>
                <w:rFonts w:ascii="Times New Roman" w:hAnsi="Times New Roman"/>
                <w:sz w:val="20"/>
                <w:szCs w:val="20"/>
              </w:rPr>
              <w:lastRenderedPageBreak/>
              <w:t xml:space="preserve">Коммунальными службами, управляющими компаниями и ТСЖ на постоянной основе проводят </w:t>
            </w:r>
            <w:proofErr w:type="gramStart"/>
            <w:r w:rsidRPr="00DD0C85">
              <w:rPr>
                <w:rFonts w:ascii="Times New Roman" w:hAnsi="Times New Roman"/>
                <w:sz w:val="20"/>
                <w:szCs w:val="20"/>
              </w:rPr>
              <w:t>работу  по</w:t>
            </w:r>
            <w:proofErr w:type="gramEnd"/>
            <w:r w:rsidRPr="00DD0C85">
              <w:rPr>
                <w:rFonts w:ascii="Times New Roman" w:hAnsi="Times New Roman"/>
                <w:sz w:val="20"/>
                <w:szCs w:val="20"/>
              </w:rPr>
              <w:t xml:space="preserve"> осмотру мест общего пользования, фасадов многоквартирных домов и дворовых территорий с целью выявления и уничтожения надписи, рекламирующие продажу наркотических средств.</w:t>
            </w:r>
          </w:p>
          <w:p w:rsidR="000B6811" w:rsidRPr="00DD0C85" w:rsidRDefault="000B6811" w:rsidP="00FC31EF">
            <w:pPr>
              <w:widowControl w:val="0"/>
              <w:autoSpaceDE w:val="0"/>
              <w:autoSpaceDN w:val="0"/>
              <w:adjustRightInd w:val="0"/>
              <w:spacing w:after="0" w:line="240" w:lineRule="auto"/>
              <w:ind w:right="34"/>
              <w:jc w:val="both"/>
              <w:rPr>
                <w:rFonts w:ascii="Times New Roman" w:hAnsi="Times New Roman" w:cs="Times New Roman"/>
                <w:sz w:val="20"/>
                <w:szCs w:val="20"/>
              </w:rPr>
            </w:pPr>
            <w:r w:rsidRPr="00DD0C85">
              <w:rPr>
                <w:rFonts w:ascii="Times New Roman" w:hAnsi="Times New Roman"/>
                <w:sz w:val="20"/>
                <w:szCs w:val="20"/>
              </w:rPr>
              <w:t xml:space="preserve">На заседании АНК г. Кемерово 08.12.2017 заслушан доклад В.И. </w:t>
            </w:r>
            <w:proofErr w:type="spellStart"/>
            <w:r w:rsidRPr="00DD0C85">
              <w:rPr>
                <w:rFonts w:ascii="Times New Roman" w:hAnsi="Times New Roman"/>
                <w:sz w:val="20"/>
                <w:szCs w:val="20"/>
              </w:rPr>
              <w:t>Вечкилевой</w:t>
            </w:r>
            <w:proofErr w:type="spellEnd"/>
            <w:r w:rsidRPr="00DD0C85">
              <w:rPr>
                <w:rFonts w:ascii="Times New Roman" w:hAnsi="Times New Roman"/>
                <w:sz w:val="20"/>
                <w:szCs w:val="20"/>
              </w:rPr>
              <w:t xml:space="preserve">, </w:t>
            </w:r>
            <w:proofErr w:type="spellStart"/>
            <w:r w:rsidRPr="00DD0C85">
              <w:rPr>
                <w:rFonts w:ascii="Times New Roman" w:hAnsi="Times New Roman"/>
                <w:sz w:val="20"/>
                <w:szCs w:val="20"/>
              </w:rPr>
              <w:t>и.о</w:t>
            </w:r>
            <w:proofErr w:type="spellEnd"/>
            <w:r w:rsidRPr="00DD0C85">
              <w:rPr>
                <w:rFonts w:ascii="Times New Roman" w:hAnsi="Times New Roman"/>
                <w:sz w:val="20"/>
                <w:szCs w:val="20"/>
              </w:rPr>
              <w:t>. директора МБУ «</w:t>
            </w:r>
            <w:proofErr w:type="spellStart"/>
            <w:r w:rsidRPr="00DD0C85">
              <w:rPr>
                <w:rFonts w:ascii="Times New Roman" w:hAnsi="Times New Roman"/>
                <w:sz w:val="20"/>
                <w:szCs w:val="20"/>
              </w:rPr>
              <w:t>Жилкомцентр</w:t>
            </w:r>
            <w:proofErr w:type="spellEnd"/>
            <w:r w:rsidRPr="00DD0C85">
              <w:rPr>
                <w:rFonts w:ascii="Times New Roman" w:hAnsi="Times New Roman"/>
                <w:sz w:val="20"/>
                <w:szCs w:val="20"/>
              </w:rPr>
              <w:t>» на тему «</w:t>
            </w:r>
            <w:r w:rsidRPr="00DD0C85">
              <w:rPr>
                <w:rFonts w:ascii="Times New Roman" w:hAnsi="Times New Roman" w:cs="Times New Roman"/>
                <w:sz w:val="20"/>
                <w:szCs w:val="20"/>
              </w:rPr>
              <w:t xml:space="preserve">Организация деятельности по выявлению и уничтожению надписей, рекламирующих продажу наркотических средств и </w:t>
            </w:r>
            <w:proofErr w:type="spellStart"/>
            <w:r w:rsidRPr="00DD0C85">
              <w:rPr>
                <w:rFonts w:ascii="Times New Roman" w:hAnsi="Times New Roman" w:cs="Times New Roman"/>
                <w:sz w:val="20"/>
                <w:szCs w:val="20"/>
              </w:rPr>
              <w:t>психоактивных</w:t>
            </w:r>
            <w:proofErr w:type="spellEnd"/>
            <w:r w:rsidRPr="00DD0C85">
              <w:rPr>
                <w:rFonts w:ascii="Times New Roman" w:hAnsi="Times New Roman" w:cs="Times New Roman"/>
                <w:sz w:val="20"/>
                <w:szCs w:val="20"/>
              </w:rPr>
              <w:t xml:space="preserve"> веществ на объектах жилого фонда».</w:t>
            </w:r>
            <w:r>
              <w:rPr>
                <w:rFonts w:ascii="Times New Roman" w:hAnsi="Times New Roman" w:cs="Times New Roman"/>
                <w:sz w:val="20"/>
                <w:szCs w:val="20"/>
              </w:rPr>
              <w:t xml:space="preserve"> Проанализирована работа управляющих компаний в данном направлении и организация контроля со стороны </w:t>
            </w:r>
            <w:r w:rsidRPr="00DD0C85">
              <w:rPr>
                <w:rFonts w:ascii="Times New Roman" w:hAnsi="Times New Roman"/>
                <w:sz w:val="20"/>
                <w:szCs w:val="20"/>
              </w:rPr>
              <w:t>МБУ «</w:t>
            </w:r>
            <w:proofErr w:type="spellStart"/>
            <w:r w:rsidRPr="00DD0C85">
              <w:rPr>
                <w:rFonts w:ascii="Times New Roman" w:hAnsi="Times New Roman"/>
                <w:sz w:val="20"/>
                <w:szCs w:val="20"/>
              </w:rPr>
              <w:t>Жилкомцентр</w:t>
            </w:r>
            <w:proofErr w:type="spellEnd"/>
            <w:r w:rsidRPr="00DD0C85">
              <w:rPr>
                <w:rFonts w:ascii="Times New Roman" w:hAnsi="Times New Roman"/>
                <w:sz w:val="20"/>
                <w:szCs w:val="20"/>
              </w:rPr>
              <w:t>»</w:t>
            </w:r>
            <w:r>
              <w:rPr>
                <w:rFonts w:ascii="Times New Roman" w:hAnsi="Times New Roman"/>
                <w:sz w:val="20"/>
                <w:szCs w:val="20"/>
              </w:rPr>
              <w:t>.</w:t>
            </w:r>
          </w:p>
          <w:p w:rsidR="000B6811" w:rsidRPr="00257CD3" w:rsidRDefault="000B6811" w:rsidP="00FC31EF">
            <w:pPr>
              <w:pStyle w:val="ConsPlusCell"/>
              <w:jc w:val="both"/>
              <w:rPr>
                <w:rFonts w:ascii="Times New Roman" w:hAnsi="Times New Roman" w:cs="Times New Roman"/>
                <w:sz w:val="20"/>
                <w:szCs w:val="20"/>
              </w:rPr>
            </w:pPr>
            <w:r w:rsidRPr="002F21B0">
              <w:rPr>
                <w:rFonts w:ascii="Times New Roman" w:hAnsi="Times New Roman" w:cs="Times New Roman"/>
                <w:sz w:val="20"/>
                <w:szCs w:val="20"/>
              </w:rPr>
              <w:t>Продолжается работа в этом направлении волонтерских молодежных отрядов.</w:t>
            </w:r>
            <w:r w:rsidRPr="00257CD3">
              <w:rPr>
                <w:rFonts w:ascii="Times New Roman" w:hAnsi="Times New Roman" w:cs="Times New Roman"/>
                <w:sz w:val="20"/>
                <w:szCs w:val="20"/>
              </w:rPr>
              <w:t xml:space="preserve"> Активисты Городского штаба волонтеров проводят еженедельные рейды по закрашиванию «опасных» надписей. </w:t>
            </w:r>
          </w:p>
          <w:p w:rsidR="000B6811" w:rsidRPr="009B56BF" w:rsidRDefault="000B6811" w:rsidP="00FC31EF">
            <w:pPr>
              <w:widowControl w:val="0"/>
              <w:autoSpaceDE w:val="0"/>
              <w:autoSpaceDN w:val="0"/>
              <w:adjustRightInd w:val="0"/>
              <w:spacing w:after="0" w:line="240" w:lineRule="auto"/>
              <w:ind w:right="34"/>
              <w:jc w:val="both"/>
              <w:rPr>
                <w:rFonts w:ascii="Times New Roman" w:hAnsi="Times New Roman"/>
                <w:sz w:val="20"/>
                <w:szCs w:val="20"/>
                <w:highlight w:val="yellow"/>
              </w:rPr>
            </w:pPr>
            <w:r w:rsidRPr="00257CD3">
              <w:rPr>
                <w:rFonts w:ascii="Times New Roman" w:hAnsi="Times New Roman" w:cs="Times New Roman"/>
                <w:sz w:val="20"/>
                <w:szCs w:val="20"/>
              </w:rPr>
              <w:t>21</w:t>
            </w:r>
            <w:r>
              <w:rPr>
                <w:rFonts w:ascii="Times New Roman" w:hAnsi="Times New Roman" w:cs="Times New Roman"/>
                <w:sz w:val="20"/>
                <w:szCs w:val="20"/>
              </w:rPr>
              <w:t>.11.2017</w:t>
            </w:r>
            <w:r w:rsidRPr="00257CD3">
              <w:rPr>
                <w:rFonts w:ascii="Times New Roman" w:hAnsi="Times New Roman" w:cs="Times New Roman"/>
                <w:sz w:val="20"/>
                <w:szCs w:val="20"/>
              </w:rPr>
              <w:t xml:space="preserve"> состоялась акция «Молодежь и граффити баллончик против </w:t>
            </w:r>
            <w:proofErr w:type="spellStart"/>
            <w:r w:rsidRPr="00257CD3">
              <w:rPr>
                <w:rFonts w:ascii="Times New Roman" w:hAnsi="Times New Roman" w:cs="Times New Roman"/>
                <w:sz w:val="20"/>
                <w:szCs w:val="20"/>
              </w:rPr>
              <w:t>СПАЙСа</w:t>
            </w:r>
            <w:proofErr w:type="spellEnd"/>
            <w:r w:rsidRPr="00257CD3">
              <w:rPr>
                <w:rFonts w:ascii="Times New Roman" w:hAnsi="Times New Roman" w:cs="Times New Roman"/>
                <w:sz w:val="20"/>
                <w:szCs w:val="20"/>
              </w:rPr>
              <w:t>», в которой приняли участие мобильные группы студентов из учреждений профессионального образования.</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lastRenderedPageBreak/>
              <w:t>Организация работы по выявлению и закрашиванию телефонов торговцев наркотических средств вокруг муниципальных учреждений социальной сферы (300 м</w:t>
            </w:r>
            <w:r w:rsidR="00FC31EF">
              <w:rPr>
                <w:rFonts w:ascii="Times New Roman" w:hAnsi="Times New Roman" w:cs="Times New Roman"/>
                <w:sz w:val="20"/>
                <w:szCs w:val="20"/>
              </w:rPr>
              <w:t>.</w:t>
            </w:r>
            <w:r w:rsidRPr="001B3588">
              <w:rPr>
                <w:rFonts w:ascii="Times New Roman" w:hAnsi="Times New Roman" w:cs="Times New Roman"/>
                <w:sz w:val="20"/>
                <w:szCs w:val="20"/>
              </w:rPr>
              <w:t xml:space="preserve"> по периметру территории) в ходе субботников</w:t>
            </w:r>
          </w:p>
        </w:tc>
        <w:tc>
          <w:tcPr>
            <w:tcW w:w="7796" w:type="dxa"/>
          </w:tcPr>
          <w:p w:rsidR="000B6811" w:rsidRPr="00257CD3" w:rsidRDefault="000B6811" w:rsidP="00FC31EF">
            <w:pPr>
              <w:pStyle w:val="ConsPlusCell"/>
              <w:jc w:val="both"/>
              <w:rPr>
                <w:rFonts w:ascii="Times New Roman" w:hAnsi="Times New Roman" w:cs="Times New Roman"/>
                <w:sz w:val="20"/>
                <w:szCs w:val="20"/>
              </w:rPr>
            </w:pPr>
            <w:r w:rsidRPr="00257CD3">
              <w:rPr>
                <w:rFonts w:ascii="Times New Roman" w:hAnsi="Times New Roman" w:cs="Times New Roman"/>
                <w:sz w:val="20"/>
                <w:szCs w:val="20"/>
              </w:rPr>
              <w:t xml:space="preserve">В учреждениях социальной </w:t>
            </w:r>
            <w:proofErr w:type="gramStart"/>
            <w:r w:rsidRPr="00257CD3">
              <w:rPr>
                <w:rFonts w:ascii="Times New Roman" w:hAnsi="Times New Roman" w:cs="Times New Roman"/>
                <w:sz w:val="20"/>
                <w:szCs w:val="20"/>
              </w:rPr>
              <w:t>сферы,  во</w:t>
            </w:r>
            <w:proofErr w:type="gramEnd"/>
            <w:r w:rsidRPr="00257CD3">
              <w:rPr>
                <w:rFonts w:ascii="Times New Roman" w:hAnsi="Times New Roman" w:cs="Times New Roman"/>
                <w:sz w:val="20"/>
                <w:szCs w:val="20"/>
              </w:rPr>
              <w:t xml:space="preserve"> время проведения субботников,  регулярно проводится работа по выявлению и закрашиванию надписей телефонов торговцев наркотических средств.  </w:t>
            </w:r>
          </w:p>
          <w:p w:rsidR="000B6811" w:rsidRPr="009B56BF" w:rsidRDefault="000B6811" w:rsidP="00FC31EF">
            <w:pPr>
              <w:pStyle w:val="ConsPlusCell"/>
              <w:jc w:val="both"/>
              <w:rPr>
                <w:rFonts w:ascii="Times New Roman" w:hAnsi="Times New Roman" w:cs="Times New Roman"/>
                <w:sz w:val="20"/>
                <w:szCs w:val="20"/>
                <w:highlight w:val="yellow"/>
              </w:rPr>
            </w:pP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xml:space="preserve">Организация работы с волонтерскими </w:t>
            </w:r>
            <w:proofErr w:type="spellStart"/>
            <w:proofErr w:type="gramStart"/>
            <w:r w:rsidRPr="001B3588">
              <w:rPr>
                <w:rFonts w:ascii="Times New Roman" w:hAnsi="Times New Roman" w:cs="Times New Roman"/>
                <w:sz w:val="20"/>
                <w:szCs w:val="20"/>
              </w:rPr>
              <w:t>моло</w:t>
            </w:r>
            <w:r w:rsidR="00FC31EF">
              <w:rPr>
                <w:rFonts w:ascii="Times New Roman" w:hAnsi="Times New Roman" w:cs="Times New Roman"/>
                <w:sz w:val="20"/>
                <w:szCs w:val="20"/>
              </w:rPr>
              <w:t>-</w:t>
            </w:r>
            <w:r w:rsidRPr="001B3588">
              <w:rPr>
                <w:rFonts w:ascii="Times New Roman" w:hAnsi="Times New Roman" w:cs="Times New Roman"/>
                <w:sz w:val="20"/>
                <w:szCs w:val="20"/>
              </w:rPr>
              <w:t>дежными</w:t>
            </w:r>
            <w:proofErr w:type="spellEnd"/>
            <w:proofErr w:type="gramEnd"/>
            <w:r w:rsidRPr="001B3588">
              <w:rPr>
                <w:rFonts w:ascii="Times New Roman" w:hAnsi="Times New Roman" w:cs="Times New Roman"/>
                <w:sz w:val="20"/>
                <w:szCs w:val="20"/>
              </w:rPr>
              <w:t xml:space="preserve"> отрядами по мониторингу сети Интернет и </w:t>
            </w:r>
            <w:proofErr w:type="spellStart"/>
            <w:r w:rsidRPr="001B3588">
              <w:rPr>
                <w:rFonts w:ascii="Times New Roman" w:hAnsi="Times New Roman" w:cs="Times New Roman"/>
                <w:sz w:val="20"/>
                <w:szCs w:val="20"/>
              </w:rPr>
              <w:t>блокиров</w:t>
            </w:r>
            <w:r w:rsidR="00FC31EF">
              <w:rPr>
                <w:rFonts w:ascii="Times New Roman" w:hAnsi="Times New Roman" w:cs="Times New Roman"/>
                <w:sz w:val="20"/>
                <w:szCs w:val="20"/>
              </w:rPr>
              <w:t>-</w:t>
            </w:r>
            <w:r w:rsidRPr="001B3588">
              <w:rPr>
                <w:rFonts w:ascii="Times New Roman" w:hAnsi="Times New Roman" w:cs="Times New Roman"/>
                <w:sz w:val="20"/>
                <w:szCs w:val="20"/>
              </w:rPr>
              <w:t>ке</w:t>
            </w:r>
            <w:proofErr w:type="spellEnd"/>
            <w:r w:rsidRPr="001B3588">
              <w:rPr>
                <w:rFonts w:ascii="Times New Roman" w:hAnsi="Times New Roman" w:cs="Times New Roman"/>
                <w:sz w:val="20"/>
                <w:szCs w:val="20"/>
              </w:rPr>
              <w:t xml:space="preserve"> сайтов, </w:t>
            </w:r>
            <w:proofErr w:type="spellStart"/>
            <w:r w:rsidRPr="001B3588">
              <w:rPr>
                <w:rFonts w:ascii="Times New Roman" w:hAnsi="Times New Roman" w:cs="Times New Roman"/>
                <w:sz w:val="20"/>
                <w:szCs w:val="20"/>
              </w:rPr>
              <w:t>реклами</w:t>
            </w:r>
            <w:r w:rsidR="00FC31EF">
              <w:rPr>
                <w:rFonts w:ascii="Times New Roman" w:hAnsi="Times New Roman" w:cs="Times New Roman"/>
                <w:sz w:val="20"/>
                <w:szCs w:val="20"/>
              </w:rPr>
              <w:t>-</w:t>
            </w:r>
            <w:r w:rsidRPr="001B3588">
              <w:rPr>
                <w:rFonts w:ascii="Times New Roman" w:hAnsi="Times New Roman" w:cs="Times New Roman"/>
                <w:sz w:val="20"/>
                <w:szCs w:val="20"/>
              </w:rPr>
              <w:t>рующих</w:t>
            </w:r>
            <w:proofErr w:type="spellEnd"/>
            <w:r w:rsidRPr="001B3588">
              <w:rPr>
                <w:rFonts w:ascii="Times New Roman" w:hAnsi="Times New Roman" w:cs="Times New Roman"/>
                <w:sz w:val="20"/>
                <w:szCs w:val="20"/>
              </w:rPr>
              <w:t xml:space="preserve"> продажу и потребление </w:t>
            </w:r>
            <w:proofErr w:type="spellStart"/>
            <w:r w:rsidRPr="001B3588">
              <w:rPr>
                <w:rFonts w:ascii="Times New Roman" w:hAnsi="Times New Roman" w:cs="Times New Roman"/>
                <w:sz w:val="20"/>
                <w:szCs w:val="20"/>
              </w:rPr>
              <w:t>нарко</w:t>
            </w:r>
            <w:proofErr w:type="spellEnd"/>
            <w:r w:rsidR="00FC31EF">
              <w:rPr>
                <w:rFonts w:ascii="Times New Roman" w:hAnsi="Times New Roman" w:cs="Times New Roman"/>
                <w:sz w:val="20"/>
                <w:szCs w:val="20"/>
              </w:rPr>
              <w:t>-</w:t>
            </w:r>
            <w:r w:rsidRPr="001B3588">
              <w:rPr>
                <w:rFonts w:ascii="Times New Roman" w:hAnsi="Times New Roman" w:cs="Times New Roman"/>
                <w:sz w:val="20"/>
                <w:szCs w:val="20"/>
              </w:rPr>
              <w:t xml:space="preserve">тиков, при помощи </w:t>
            </w:r>
            <w:proofErr w:type="spellStart"/>
            <w:r w:rsidRPr="001B3588">
              <w:rPr>
                <w:rFonts w:ascii="Times New Roman" w:hAnsi="Times New Roman" w:cs="Times New Roman"/>
                <w:sz w:val="20"/>
                <w:szCs w:val="20"/>
              </w:rPr>
              <w:t>Роскомнадзора</w:t>
            </w:r>
            <w:proofErr w:type="spellEnd"/>
          </w:p>
        </w:tc>
        <w:tc>
          <w:tcPr>
            <w:tcW w:w="7796" w:type="dxa"/>
          </w:tcPr>
          <w:p w:rsidR="000B6811" w:rsidRPr="009B56BF" w:rsidRDefault="000B6811" w:rsidP="00FC31EF">
            <w:pPr>
              <w:spacing w:after="0" w:line="240" w:lineRule="auto"/>
              <w:jc w:val="both"/>
              <w:rPr>
                <w:rFonts w:ascii="Times New Roman" w:hAnsi="Times New Roman"/>
                <w:sz w:val="20"/>
                <w:szCs w:val="20"/>
                <w:highlight w:val="yellow"/>
              </w:rPr>
            </w:pPr>
            <w:r w:rsidRPr="00257CD3">
              <w:rPr>
                <w:rFonts w:ascii="Times New Roman" w:eastAsia="Calibri" w:hAnsi="Times New Roman" w:cs="Times New Roman"/>
                <w:sz w:val="20"/>
                <w:szCs w:val="20"/>
              </w:rPr>
              <w:t xml:space="preserve">Специалистами МБУ «Кемеровский центр молодежных инициатив» и активистами Городского штаба волонтеров ежедневно проводится мониторинг социальных </w:t>
            </w:r>
            <w:proofErr w:type="gramStart"/>
            <w:r w:rsidRPr="00257CD3">
              <w:rPr>
                <w:rFonts w:ascii="Times New Roman" w:eastAsia="Calibri" w:hAnsi="Times New Roman" w:cs="Times New Roman"/>
                <w:sz w:val="20"/>
                <w:szCs w:val="20"/>
              </w:rPr>
              <w:t>сетей  на</w:t>
            </w:r>
            <w:proofErr w:type="gramEnd"/>
            <w:r w:rsidRPr="00257CD3">
              <w:rPr>
                <w:rFonts w:ascii="Times New Roman" w:eastAsia="Calibri" w:hAnsi="Times New Roman" w:cs="Times New Roman"/>
                <w:sz w:val="20"/>
                <w:szCs w:val="20"/>
              </w:rPr>
              <w:t xml:space="preserve"> наличие рекламы запрещенных веществ. В отчетный период было выявлено и </w:t>
            </w:r>
            <w:proofErr w:type="gramStart"/>
            <w:r w:rsidRPr="00257CD3">
              <w:rPr>
                <w:rFonts w:ascii="Times New Roman" w:eastAsia="Calibri" w:hAnsi="Times New Roman" w:cs="Times New Roman"/>
                <w:sz w:val="20"/>
                <w:szCs w:val="20"/>
              </w:rPr>
              <w:t>заблокировано  30</w:t>
            </w:r>
            <w:proofErr w:type="gramEnd"/>
            <w:r w:rsidRPr="00257CD3">
              <w:rPr>
                <w:rFonts w:ascii="Times New Roman" w:eastAsia="Calibri" w:hAnsi="Times New Roman" w:cs="Times New Roman"/>
                <w:sz w:val="20"/>
                <w:szCs w:val="20"/>
              </w:rPr>
              <w:t xml:space="preserve"> ресурсов, содержащих подобные объявления.</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Организация работы с подростками в МБУ «Клубы по месту жительства» по профилактике предотвращения употребления наркотических средств и алкоголя</w:t>
            </w:r>
          </w:p>
        </w:tc>
        <w:tc>
          <w:tcPr>
            <w:tcW w:w="7796" w:type="dxa"/>
          </w:tcPr>
          <w:p w:rsidR="000B6811" w:rsidRPr="008873A3" w:rsidRDefault="000B6811" w:rsidP="00FC31EF">
            <w:pPr>
              <w:pStyle w:val="ConsPlusCell"/>
              <w:jc w:val="both"/>
              <w:rPr>
                <w:rFonts w:ascii="Times New Roman" w:hAnsi="Times New Roman" w:cs="Times New Roman"/>
                <w:sz w:val="20"/>
                <w:szCs w:val="20"/>
              </w:rPr>
            </w:pPr>
            <w:r w:rsidRPr="008873A3">
              <w:rPr>
                <w:rFonts w:ascii="Times New Roman" w:hAnsi="Times New Roman" w:cs="Times New Roman"/>
                <w:sz w:val="20"/>
                <w:szCs w:val="20"/>
              </w:rPr>
              <w:t xml:space="preserve">В 2017 г. </w:t>
            </w:r>
            <w:proofErr w:type="gramStart"/>
            <w:r w:rsidRPr="008873A3">
              <w:rPr>
                <w:rFonts w:ascii="Times New Roman" w:hAnsi="Times New Roman" w:cs="Times New Roman"/>
                <w:sz w:val="20"/>
                <w:szCs w:val="20"/>
              </w:rPr>
              <w:t>наполняемость  в</w:t>
            </w:r>
            <w:proofErr w:type="gramEnd"/>
            <w:r w:rsidRPr="008873A3">
              <w:rPr>
                <w:rFonts w:ascii="Times New Roman" w:hAnsi="Times New Roman" w:cs="Times New Roman"/>
                <w:sz w:val="20"/>
                <w:szCs w:val="20"/>
              </w:rPr>
              <w:t xml:space="preserve">  клубах по месту жительства составила 6166 человек. </w:t>
            </w:r>
          </w:p>
          <w:p w:rsidR="000B6811" w:rsidRPr="008873A3" w:rsidRDefault="000B6811" w:rsidP="00FC31EF">
            <w:pPr>
              <w:pStyle w:val="a5"/>
              <w:ind w:left="0"/>
              <w:jc w:val="both"/>
              <w:rPr>
                <w:sz w:val="20"/>
                <w:szCs w:val="20"/>
              </w:rPr>
            </w:pPr>
            <w:r w:rsidRPr="008873A3">
              <w:rPr>
                <w:sz w:val="20"/>
                <w:szCs w:val="20"/>
              </w:rPr>
              <w:t xml:space="preserve">В   клубах по месту жительства </w:t>
            </w:r>
            <w:proofErr w:type="gramStart"/>
            <w:r w:rsidRPr="008873A3">
              <w:rPr>
                <w:sz w:val="20"/>
                <w:szCs w:val="20"/>
              </w:rPr>
              <w:t>проведено  688</w:t>
            </w:r>
            <w:proofErr w:type="gramEnd"/>
            <w:r w:rsidRPr="008873A3">
              <w:rPr>
                <w:sz w:val="20"/>
                <w:szCs w:val="20"/>
              </w:rPr>
              <w:t xml:space="preserve">  спортивно-массовых и культурно-массовых  мероприятий, охват населения составил   - 26432 человека.  28 034 чел</w:t>
            </w:r>
            <w:r>
              <w:rPr>
                <w:sz w:val="20"/>
                <w:szCs w:val="20"/>
              </w:rPr>
              <w:t>. п</w:t>
            </w:r>
            <w:r w:rsidRPr="008873A3">
              <w:rPr>
                <w:sz w:val="20"/>
                <w:szCs w:val="20"/>
              </w:rPr>
              <w:t>ринял</w:t>
            </w:r>
            <w:r>
              <w:rPr>
                <w:sz w:val="20"/>
                <w:szCs w:val="20"/>
              </w:rPr>
              <w:t>и</w:t>
            </w:r>
            <w:r w:rsidRPr="008873A3">
              <w:rPr>
                <w:sz w:val="20"/>
                <w:szCs w:val="20"/>
              </w:rPr>
              <w:t xml:space="preserve"> участие в 300 спортивно-массовых мероприятиях различного уровня</w:t>
            </w:r>
            <w:r>
              <w:rPr>
                <w:sz w:val="20"/>
                <w:szCs w:val="20"/>
              </w:rPr>
              <w:t>.</w:t>
            </w:r>
          </w:p>
          <w:p w:rsidR="000B6811" w:rsidRDefault="000B6811" w:rsidP="00FC31EF">
            <w:pPr>
              <w:pStyle w:val="a5"/>
              <w:ind w:left="0"/>
              <w:jc w:val="both"/>
              <w:rPr>
                <w:sz w:val="20"/>
                <w:szCs w:val="20"/>
              </w:rPr>
            </w:pPr>
            <w:r>
              <w:rPr>
                <w:sz w:val="20"/>
                <w:szCs w:val="20"/>
              </w:rPr>
              <w:t>В</w:t>
            </w:r>
            <w:r w:rsidRPr="008873A3">
              <w:rPr>
                <w:sz w:val="20"/>
                <w:szCs w:val="20"/>
              </w:rPr>
              <w:t xml:space="preserve"> 2017 году были </w:t>
            </w:r>
            <w:proofErr w:type="gramStart"/>
            <w:r w:rsidRPr="008873A3">
              <w:rPr>
                <w:sz w:val="20"/>
                <w:szCs w:val="20"/>
              </w:rPr>
              <w:t>проведены  соревнования</w:t>
            </w:r>
            <w:proofErr w:type="gramEnd"/>
            <w:r w:rsidRPr="008873A3">
              <w:rPr>
                <w:sz w:val="20"/>
                <w:szCs w:val="20"/>
              </w:rPr>
              <w:t xml:space="preserve"> в зачет Х</w:t>
            </w:r>
            <w:r w:rsidRPr="008873A3">
              <w:rPr>
                <w:sz w:val="20"/>
                <w:szCs w:val="20"/>
                <w:lang w:val="en-US"/>
              </w:rPr>
              <w:t>IV</w:t>
            </w:r>
            <w:r w:rsidRPr="008873A3">
              <w:rPr>
                <w:sz w:val="20"/>
                <w:szCs w:val="20"/>
              </w:rPr>
              <w:t xml:space="preserve"> Спартакиады по месту жительства:</w:t>
            </w:r>
            <w:r>
              <w:rPr>
                <w:sz w:val="20"/>
                <w:szCs w:val="20"/>
              </w:rPr>
              <w:t xml:space="preserve"> </w:t>
            </w:r>
            <w:r w:rsidRPr="008873A3">
              <w:rPr>
                <w:sz w:val="20"/>
                <w:szCs w:val="20"/>
              </w:rPr>
              <w:t>по хоккею на валенках,</w:t>
            </w:r>
            <w:r>
              <w:rPr>
                <w:sz w:val="20"/>
                <w:szCs w:val="20"/>
              </w:rPr>
              <w:t xml:space="preserve"> </w:t>
            </w:r>
            <w:r w:rsidRPr="008873A3">
              <w:rPr>
                <w:sz w:val="20"/>
                <w:szCs w:val="20"/>
              </w:rPr>
              <w:t xml:space="preserve"> настольный теннис</w:t>
            </w:r>
            <w:r>
              <w:rPr>
                <w:sz w:val="20"/>
                <w:szCs w:val="20"/>
              </w:rPr>
              <w:t xml:space="preserve">; </w:t>
            </w:r>
            <w:r w:rsidRPr="008873A3">
              <w:rPr>
                <w:sz w:val="20"/>
                <w:szCs w:val="20"/>
              </w:rPr>
              <w:t>шашки</w:t>
            </w:r>
            <w:r>
              <w:rPr>
                <w:sz w:val="20"/>
                <w:szCs w:val="20"/>
              </w:rPr>
              <w:t xml:space="preserve">; </w:t>
            </w:r>
            <w:proofErr w:type="spellStart"/>
            <w:r w:rsidRPr="008873A3">
              <w:rPr>
                <w:sz w:val="20"/>
                <w:szCs w:val="20"/>
              </w:rPr>
              <w:t>дартс</w:t>
            </w:r>
            <w:proofErr w:type="spellEnd"/>
            <w:r>
              <w:rPr>
                <w:sz w:val="20"/>
                <w:szCs w:val="20"/>
              </w:rPr>
              <w:t xml:space="preserve">; </w:t>
            </w:r>
            <w:r w:rsidRPr="008873A3">
              <w:rPr>
                <w:sz w:val="20"/>
                <w:szCs w:val="20"/>
              </w:rPr>
              <w:t xml:space="preserve"> </w:t>
            </w:r>
            <w:proofErr w:type="spellStart"/>
            <w:r w:rsidRPr="008873A3">
              <w:rPr>
                <w:sz w:val="20"/>
                <w:szCs w:val="20"/>
              </w:rPr>
              <w:t>флорбол</w:t>
            </w:r>
            <w:proofErr w:type="spellEnd"/>
            <w:r>
              <w:rPr>
                <w:sz w:val="20"/>
                <w:szCs w:val="20"/>
              </w:rPr>
              <w:t xml:space="preserve">; </w:t>
            </w:r>
            <w:r w:rsidRPr="008873A3">
              <w:rPr>
                <w:sz w:val="20"/>
                <w:szCs w:val="20"/>
              </w:rPr>
              <w:t xml:space="preserve"> ГТО для всех</w:t>
            </w:r>
            <w:r>
              <w:rPr>
                <w:sz w:val="20"/>
                <w:szCs w:val="20"/>
              </w:rPr>
              <w:t xml:space="preserve">; </w:t>
            </w:r>
            <w:r w:rsidRPr="008873A3">
              <w:rPr>
                <w:sz w:val="20"/>
                <w:szCs w:val="20"/>
              </w:rPr>
              <w:t xml:space="preserve"> футбол 8х8</w:t>
            </w:r>
            <w:r>
              <w:rPr>
                <w:sz w:val="20"/>
                <w:szCs w:val="20"/>
              </w:rPr>
              <w:t xml:space="preserve">. </w:t>
            </w:r>
            <w:r w:rsidRPr="008873A3">
              <w:rPr>
                <w:sz w:val="20"/>
                <w:szCs w:val="20"/>
              </w:rPr>
              <w:t>Всего приняло участие 2100 человек</w:t>
            </w:r>
            <w:r>
              <w:rPr>
                <w:sz w:val="20"/>
                <w:szCs w:val="20"/>
              </w:rPr>
              <w:t xml:space="preserve">. </w:t>
            </w:r>
          </w:p>
          <w:p w:rsidR="000B6811" w:rsidRPr="008873A3" w:rsidRDefault="000B6811" w:rsidP="00FC31EF">
            <w:pPr>
              <w:pStyle w:val="a5"/>
              <w:ind w:left="0"/>
              <w:jc w:val="both"/>
              <w:rPr>
                <w:sz w:val="20"/>
                <w:szCs w:val="20"/>
              </w:rPr>
            </w:pPr>
            <w:r>
              <w:rPr>
                <w:sz w:val="20"/>
                <w:szCs w:val="20"/>
              </w:rPr>
              <w:t>П</w:t>
            </w:r>
            <w:r w:rsidRPr="008873A3">
              <w:rPr>
                <w:sz w:val="20"/>
                <w:szCs w:val="20"/>
              </w:rPr>
              <w:t xml:space="preserve">роведен турнир по футболу «Весна надежд», 36 команд, 360 участников. </w:t>
            </w:r>
          </w:p>
          <w:p w:rsidR="000B6811" w:rsidRPr="008873A3" w:rsidRDefault="000B6811" w:rsidP="00FC31EF">
            <w:pPr>
              <w:pStyle w:val="ConsPlusCell"/>
              <w:jc w:val="both"/>
              <w:rPr>
                <w:rFonts w:ascii="Times New Roman" w:hAnsi="Times New Roman" w:cs="Times New Roman"/>
                <w:sz w:val="20"/>
                <w:szCs w:val="20"/>
              </w:rPr>
            </w:pPr>
            <w:r w:rsidRPr="008873A3">
              <w:rPr>
                <w:rFonts w:ascii="Times New Roman" w:hAnsi="Times New Roman" w:cs="Times New Roman"/>
                <w:sz w:val="20"/>
                <w:szCs w:val="20"/>
              </w:rPr>
              <w:t xml:space="preserve">В зимний период на базе 11 клубов: «Восток», «Янтарь», «Факел», «Орленок», «Ракета», «Мастер», «Планета», «Восход», «Титан», «Кузбасс-65» </w:t>
            </w:r>
            <w:proofErr w:type="gramStart"/>
            <w:r w:rsidRPr="008873A3">
              <w:rPr>
                <w:rFonts w:ascii="Times New Roman" w:hAnsi="Times New Roman" w:cs="Times New Roman"/>
                <w:sz w:val="20"/>
                <w:szCs w:val="20"/>
              </w:rPr>
              <w:t>и  «</w:t>
            </w:r>
            <w:proofErr w:type="gramEnd"/>
            <w:r w:rsidRPr="008873A3">
              <w:rPr>
                <w:rFonts w:ascii="Times New Roman" w:hAnsi="Times New Roman" w:cs="Times New Roman"/>
                <w:sz w:val="20"/>
                <w:szCs w:val="20"/>
              </w:rPr>
              <w:t>Зенит» организована работа зимних спортивных и ледовых площадок.</w:t>
            </w:r>
            <w:r>
              <w:rPr>
                <w:rFonts w:ascii="Times New Roman" w:hAnsi="Times New Roman" w:cs="Times New Roman"/>
                <w:sz w:val="20"/>
                <w:szCs w:val="20"/>
              </w:rPr>
              <w:t xml:space="preserve"> </w:t>
            </w:r>
            <w:r w:rsidRPr="008873A3">
              <w:rPr>
                <w:rFonts w:ascii="Times New Roman" w:hAnsi="Times New Roman" w:cs="Times New Roman"/>
                <w:sz w:val="20"/>
                <w:szCs w:val="20"/>
              </w:rPr>
              <w:t>Была организована работа для массового катания населения на коньках на 3 хоккейных коробках в КМЖ «Орлёнок», «Факел», «Восход» и на 2 ледовых полях в КМЖ «Мастер» и «Ракета».  В КМЖ «Орлёнок», «Мастер» и «Ракета» были организованы пункты бесплатного проката коньков</w:t>
            </w:r>
            <w:r>
              <w:rPr>
                <w:rFonts w:ascii="Times New Roman" w:hAnsi="Times New Roman" w:cs="Times New Roman"/>
                <w:sz w:val="20"/>
                <w:szCs w:val="20"/>
              </w:rPr>
              <w:t xml:space="preserve">. </w:t>
            </w:r>
          </w:p>
          <w:p w:rsidR="000B6811" w:rsidRPr="008873A3" w:rsidRDefault="000B6811" w:rsidP="00FC31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8873A3">
              <w:rPr>
                <w:rFonts w:ascii="Times New Roman" w:hAnsi="Times New Roman" w:cs="Times New Roman"/>
                <w:sz w:val="20"/>
                <w:szCs w:val="20"/>
              </w:rPr>
              <w:t xml:space="preserve"> летний период работало 22 летние спортивные площадки, в </w:t>
            </w:r>
            <w:proofErr w:type="spellStart"/>
            <w:r w:rsidRPr="008873A3">
              <w:rPr>
                <w:rFonts w:ascii="Times New Roman" w:hAnsi="Times New Roman" w:cs="Times New Roman"/>
                <w:sz w:val="20"/>
                <w:szCs w:val="20"/>
              </w:rPr>
              <w:t>т.ч</w:t>
            </w:r>
            <w:proofErr w:type="spellEnd"/>
            <w:r w:rsidRPr="008873A3">
              <w:rPr>
                <w:rFonts w:ascii="Times New Roman" w:hAnsi="Times New Roman" w:cs="Times New Roman"/>
                <w:sz w:val="20"/>
                <w:szCs w:val="20"/>
              </w:rPr>
              <w:t xml:space="preserve">. 12 стационарных спортивных </w:t>
            </w:r>
            <w:proofErr w:type="gramStart"/>
            <w:r w:rsidRPr="008873A3">
              <w:rPr>
                <w:rFonts w:ascii="Times New Roman" w:hAnsi="Times New Roman" w:cs="Times New Roman"/>
                <w:sz w:val="20"/>
                <w:szCs w:val="20"/>
              </w:rPr>
              <w:t>площадок  и</w:t>
            </w:r>
            <w:proofErr w:type="gramEnd"/>
            <w:r w:rsidRPr="008873A3">
              <w:rPr>
                <w:rFonts w:ascii="Times New Roman" w:hAnsi="Times New Roman" w:cs="Times New Roman"/>
                <w:sz w:val="20"/>
                <w:szCs w:val="20"/>
              </w:rPr>
              <w:t xml:space="preserve"> 10 шахматных. Количество посетителей площадок составило </w:t>
            </w:r>
            <w:r>
              <w:rPr>
                <w:rFonts w:ascii="Times New Roman" w:hAnsi="Times New Roman" w:cs="Times New Roman"/>
                <w:sz w:val="20"/>
                <w:szCs w:val="20"/>
              </w:rPr>
              <w:t>свыше 19000</w:t>
            </w:r>
            <w:r w:rsidRPr="008873A3">
              <w:rPr>
                <w:rFonts w:ascii="Times New Roman" w:hAnsi="Times New Roman" w:cs="Times New Roman"/>
                <w:sz w:val="20"/>
                <w:szCs w:val="20"/>
              </w:rPr>
              <w:t xml:space="preserve"> чел</w:t>
            </w:r>
            <w:r>
              <w:rPr>
                <w:rFonts w:ascii="Times New Roman" w:hAnsi="Times New Roman" w:cs="Times New Roman"/>
                <w:sz w:val="20"/>
                <w:szCs w:val="20"/>
              </w:rPr>
              <w:t>.</w:t>
            </w:r>
            <w:r w:rsidRPr="008873A3">
              <w:rPr>
                <w:rFonts w:ascii="Times New Roman" w:hAnsi="Times New Roman" w:cs="Times New Roman"/>
                <w:sz w:val="20"/>
                <w:szCs w:val="20"/>
              </w:rPr>
              <w:t>,</w:t>
            </w:r>
            <w:r>
              <w:rPr>
                <w:rFonts w:ascii="Times New Roman" w:hAnsi="Times New Roman" w:cs="Times New Roman"/>
                <w:sz w:val="20"/>
                <w:szCs w:val="20"/>
              </w:rPr>
              <w:t xml:space="preserve"> в основном дети. </w:t>
            </w:r>
            <w:r w:rsidRPr="008873A3">
              <w:rPr>
                <w:rFonts w:ascii="Times New Roman" w:hAnsi="Times New Roman" w:cs="Times New Roman"/>
                <w:sz w:val="20"/>
                <w:szCs w:val="20"/>
              </w:rPr>
              <w:t xml:space="preserve"> За летний период проведено 446 мероприятий</w:t>
            </w:r>
            <w:r>
              <w:rPr>
                <w:rFonts w:ascii="Times New Roman" w:hAnsi="Times New Roman" w:cs="Times New Roman"/>
                <w:sz w:val="20"/>
                <w:szCs w:val="20"/>
              </w:rPr>
              <w:t>, в которых принимало участие 6</w:t>
            </w:r>
            <w:r w:rsidRPr="008873A3">
              <w:rPr>
                <w:rFonts w:ascii="Times New Roman" w:hAnsi="Times New Roman" w:cs="Times New Roman"/>
                <w:sz w:val="20"/>
                <w:szCs w:val="20"/>
              </w:rPr>
              <w:t>655 человек.</w:t>
            </w:r>
          </w:p>
          <w:p w:rsidR="000B6811" w:rsidRPr="009B56BF" w:rsidRDefault="000B6811" w:rsidP="00FC31EF">
            <w:pPr>
              <w:pStyle w:val="ConsPlusCell"/>
              <w:jc w:val="both"/>
              <w:rPr>
                <w:rFonts w:ascii="Times New Roman" w:hAnsi="Times New Roman"/>
                <w:sz w:val="20"/>
                <w:szCs w:val="20"/>
                <w:highlight w:val="yellow"/>
              </w:rPr>
            </w:pPr>
            <w:r w:rsidRPr="008873A3">
              <w:rPr>
                <w:rFonts w:ascii="Times New Roman" w:hAnsi="Times New Roman"/>
                <w:sz w:val="20"/>
                <w:szCs w:val="20"/>
              </w:rPr>
              <w:t xml:space="preserve">Проведено 46 профилактических мероприятий в клубах по месту жительства: беседы и лекции о вреде употребления наркотических средств, алкоголя и </w:t>
            </w:r>
            <w:proofErr w:type="spellStart"/>
            <w:r w:rsidRPr="008873A3">
              <w:rPr>
                <w:rFonts w:ascii="Times New Roman" w:hAnsi="Times New Roman"/>
                <w:sz w:val="20"/>
                <w:szCs w:val="20"/>
              </w:rPr>
              <w:t>табакокурения</w:t>
            </w:r>
            <w:proofErr w:type="spellEnd"/>
            <w:r w:rsidRPr="008873A3">
              <w:rPr>
                <w:rFonts w:ascii="Times New Roman" w:hAnsi="Times New Roman"/>
                <w:sz w:val="20"/>
                <w:szCs w:val="20"/>
              </w:rPr>
              <w:t xml:space="preserve">.  На информационных стендах в клубах </w:t>
            </w:r>
            <w:r>
              <w:rPr>
                <w:rFonts w:ascii="Times New Roman" w:hAnsi="Times New Roman"/>
                <w:sz w:val="20"/>
                <w:szCs w:val="20"/>
              </w:rPr>
              <w:t>размеще</w:t>
            </w:r>
            <w:r w:rsidRPr="008873A3">
              <w:rPr>
                <w:rFonts w:ascii="Times New Roman" w:hAnsi="Times New Roman"/>
                <w:sz w:val="20"/>
                <w:szCs w:val="20"/>
              </w:rPr>
              <w:t>ны материалы по противодействию распространения наркотических средств.</w:t>
            </w:r>
          </w:p>
        </w:tc>
      </w:tr>
      <w:tr w:rsidR="000B6811" w:rsidRPr="001B3588" w:rsidTr="00FC31EF">
        <w:tc>
          <w:tcPr>
            <w:tcW w:w="2122" w:type="dxa"/>
          </w:tcPr>
          <w:p w:rsidR="000B6811" w:rsidRPr="00B766CF" w:rsidRDefault="000B6811" w:rsidP="00FC31EF">
            <w:pPr>
              <w:pStyle w:val="ConsPlusCell"/>
              <w:jc w:val="both"/>
              <w:rPr>
                <w:rFonts w:ascii="Times New Roman" w:hAnsi="Times New Roman" w:cs="Times New Roman"/>
                <w:sz w:val="20"/>
                <w:szCs w:val="20"/>
              </w:rPr>
            </w:pPr>
            <w:r w:rsidRPr="00B766CF">
              <w:rPr>
                <w:rFonts w:ascii="Times New Roman" w:hAnsi="Times New Roman" w:cs="Times New Roman"/>
                <w:sz w:val="20"/>
                <w:szCs w:val="20"/>
              </w:rPr>
              <w:t xml:space="preserve">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w:t>
            </w:r>
            <w:r w:rsidRPr="00B766CF">
              <w:rPr>
                <w:rFonts w:ascii="Times New Roman" w:hAnsi="Times New Roman" w:cs="Times New Roman"/>
                <w:sz w:val="20"/>
                <w:szCs w:val="20"/>
              </w:rPr>
              <w:lastRenderedPageBreak/>
              <w:t xml:space="preserve">Федеральным </w:t>
            </w:r>
            <w:hyperlink r:id="rId6" w:history="1">
              <w:r w:rsidRPr="00B766CF">
                <w:rPr>
                  <w:rFonts w:ascii="Times New Roman" w:hAnsi="Times New Roman" w:cs="Times New Roman"/>
                  <w:color w:val="0000FF"/>
                  <w:sz w:val="20"/>
                  <w:szCs w:val="20"/>
                </w:rPr>
                <w:t>законом</w:t>
              </w:r>
            </w:hyperlink>
            <w:r w:rsidRPr="00B766CF">
              <w:rPr>
                <w:rFonts w:ascii="Times New Roman" w:hAnsi="Times New Roman" w:cs="Times New Roman"/>
                <w:sz w:val="20"/>
                <w:szCs w:val="20"/>
              </w:rPr>
              <w:t xml:space="preserve"> от 28.12.2013 N 442-ФЗ "Об основах социального </w:t>
            </w:r>
            <w:proofErr w:type="spellStart"/>
            <w:proofErr w:type="gramStart"/>
            <w:r w:rsidRPr="00B766CF">
              <w:rPr>
                <w:rFonts w:ascii="Times New Roman" w:hAnsi="Times New Roman" w:cs="Times New Roman"/>
                <w:sz w:val="20"/>
                <w:szCs w:val="20"/>
              </w:rPr>
              <w:t>обслу</w:t>
            </w:r>
            <w:r w:rsidR="00FC31EF">
              <w:rPr>
                <w:rFonts w:ascii="Times New Roman" w:hAnsi="Times New Roman" w:cs="Times New Roman"/>
                <w:sz w:val="20"/>
                <w:szCs w:val="20"/>
              </w:rPr>
              <w:t>-</w:t>
            </w:r>
            <w:r w:rsidRPr="00B766CF">
              <w:rPr>
                <w:rFonts w:ascii="Times New Roman" w:hAnsi="Times New Roman" w:cs="Times New Roman"/>
                <w:sz w:val="20"/>
                <w:szCs w:val="20"/>
              </w:rPr>
              <w:t>живания</w:t>
            </w:r>
            <w:proofErr w:type="spellEnd"/>
            <w:proofErr w:type="gramEnd"/>
            <w:r w:rsidRPr="00B766CF">
              <w:rPr>
                <w:rFonts w:ascii="Times New Roman" w:hAnsi="Times New Roman" w:cs="Times New Roman"/>
                <w:sz w:val="20"/>
                <w:szCs w:val="20"/>
              </w:rPr>
              <w:t xml:space="preserve"> граждан в Р</w:t>
            </w:r>
            <w:r w:rsidR="00FC31EF">
              <w:rPr>
                <w:rFonts w:ascii="Times New Roman" w:hAnsi="Times New Roman" w:cs="Times New Roman"/>
                <w:sz w:val="20"/>
                <w:szCs w:val="20"/>
              </w:rPr>
              <w:t>Ф</w:t>
            </w:r>
            <w:r w:rsidRPr="00B766CF">
              <w:rPr>
                <w:rFonts w:ascii="Times New Roman" w:hAnsi="Times New Roman" w:cs="Times New Roman"/>
                <w:sz w:val="20"/>
                <w:szCs w:val="20"/>
              </w:rPr>
              <w:t xml:space="preserve">", нормативными правовыми актами органов </w:t>
            </w:r>
            <w:proofErr w:type="spellStart"/>
            <w:r w:rsidRPr="00B766CF">
              <w:rPr>
                <w:rFonts w:ascii="Times New Roman" w:hAnsi="Times New Roman" w:cs="Times New Roman"/>
                <w:sz w:val="20"/>
                <w:szCs w:val="20"/>
              </w:rPr>
              <w:t>государствен</w:t>
            </w:r>
            <w:proofErr w:type="spellEnd"/>
            <w:r w:rsidR="00FC31EF">
              <w:rPr>
                <w:rFonts w:ascii="Times New Roman" w:hAnsi="Times New Roman" w:cs="Times New Roman"/>
                <w:sz w:val="20"/>
                <w:szCs w:val="20"/>
              </w:rPr>
              <w:t>-</w:t>
            </w:r>
            <w:r w:rsidRPr="00B766CF">
              <w:rPr>
                <w:rFonts w:ascii="Times New Roman" w:hAnsi="Times New Roman" w:cs="Times New Roman"/>
                <w:sz w:val="20"/>
                <w:szCs w:val="20"/>
              </w:rPr>
              <w:t>ной власти Кемеровской области</w:t>
            </w:r>
          </w:p>
        </w:tc>
        <w:tc>
          <w:tcPr>
            <w:tcW w:w="7796" w:type="dxa"/>
          </w:tcPr>
          <w:p w:rsidR="000B6811" w:rsidRPr="002F0D8F" w:rsidRDefault="000B6811" w:rsidP="00FC31EF">
            <w:pPr>
              <w:spacing w:after="0" w:line="240" w:lineRule="auto"/>
              <w:jc w:val="both"/>
              <w:rPr>
                <w:rFonts w:ascii="Times New Roman" w:eastAsia="Calibri" w:hAnsi="Times New Roman" w:cs="Times New Roman"/>
                <w:sz w:val="20"/>
                <w:szCs w:val="20"/>
              </w:rPr>
            </w:pPr>
            <w:r w:rsidRPr="002F0D8F">
              <w:rPr>
                <w:rFonts w:ascii="Times New Roman" w:eastAsia="Calibri" w:hAnsi="Times New Roman" w:cs="Times New Roman"/>
                <w:sz w:val="20"/>
                <w:szCs w:val="20"/>
              </w:rPr>
              <w:lastRenderedPageBreak/>
              <w:t xml:space="preserve">В МБУ «Центр социальной адаптации населения города </w:t>
            </w:r>
            <w:proofErr w:type="gramStart"/>
            <w:r w:rsidRPr="002F0D8F">
              <w:rPr>
                <w:rFonts w:ascii="Times New Roman" w:eastAsia="Calibri" w:hAnsi="Times New Roman" w:cs="Times New Roman"/>
                <w:sz w:val="20"/>
                <w:szCs w:val="20"/>
              </w:rPr>
              <w:t>Кемерово»  за</w:t>
            </w:r>
            <w:proofErr w:type="gramEnd"/>
            <w:r w:rsidRPr="002F0D8F">
              <w:rPr>
                <w:rFonts w:ascii="Times New Roman" w:eastAsia="Calibri" w:hAnsi="Times New Roman" w:cs="Times New Roman"/>
                <w:sz w:val="20"/>
                <w:szCs w:val="20"/>
              </w:rPr>
              <w:t xml:space="preserve"> 2017 год обратились 58 лиц, освободившихся из мест лишения свободы, которым был  предоставлен ночлег и горячее питание, оказана юридическая и психологическая помощь. </w:t>
            </w:r>
          </w:p>
          <w:p w:rsidR="000B6811" w:rsidRPr="009B56BF" w:rsidRDefault="000B6811" w:rsidP="00FC31EF">
            <w:pPr>
              <w:ind w:firstLine="567"/>
              <w:jc w:val="both"/>
              <w:rPr>
                <w:sz w:val="20"/>
                <w:szCs w:val="20"/>
                <w:highlight w:val="yellow"/>
              </w:rPr>
            </w:pPr>
          </w:p>
        </w:tc>
      </w:tr>
      <w:tr w:rsidR="000B6811" w:rsidRPr="001B3588" w:rsidTr="00FC31EF">
        <w:tc>
          <w:tcPr>
            <w:tcW w:w="2122" w:type="dxa"/>
          </w:tcPr>
          <w:p w:rsidR="000B6811" w:rsidRPr="008159C8" w:rsidRDefault="000B6811" w:rsidP="00FC31EF">
            <w:pPr>
              <w:pStyle w:val="ConsPlusCell"/>
              <w:jc w:val="both"/>
              <w:rPr>
                <w:rFonts w:ascii="Times New Roman" w:hAnsi="Times New Roman" w:cs="Times New Roman"/>
                <w:sz w:val="20"/>
                <w:szCs w:val="20"/>
              </w:rPr>
            </w:pPr>
            <w:r w:rsidRPr="00022F66">
              <w:rPr>
                <w:rFonts w:ascii="Times New Roman" w:hAnsi="Times New Roman" w:cs="Times New Roman"/>
                <w:sz w:val="20"/>
                <w:szCs w:val="20"/>
              </w:rPr>
              <w:lastRenderedPageBreak/>
              <w:t xml:space="preserve">Рассмотрение вопросов стимулирования деятельности организаций, предоставляющих рабочие места лицам, прошедшим курс лечения от наркомании, алкоголизма и </w:t>
            </w:r>
            <w:proofErr w:type="gramStart"/>
            <w:r w:rsidRPr="00022F66">
              <w:rPr>
                <w:rFonts w:ascii="Times New Roman" w:hAnsi="Times New Roman" w:cs="Times New Roman"/>
                <w:sz w:val="20"/>
                <w:szCs w:val="20"/>
              </w:rPr>
              <w:t>токсикомании</w:t>
            </w:r>
            <w:proofErr w:type="gramEnd"/>
            <w:r w:rsidRPr="00022F66">
              <w:rPr>
                <w:rFonts w:ascii="Times New Roman" w:hAnsi="Times New Roman" w:cs="Times New Roman"/>
                <w:sz w:val="20"/>
                <w:szCs w:val="20"/>
              </w:rPr>
              <w:t xml:space="preserve"> и реабилитацию</w:t>
            </w:r>
          </w:p>
        </w:tc>
        <w:tc>
          <w:tcPr>
            <w:tcW w:w="7796" w:type="dxa"/>
          </w:tcPr>
          <w:p w:rsidR="000B6811" w:rsidRDefault="000B6811" w:rsidP="00FC31E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Учитывая специфику категорий лиц, подлежащих социальной адаптации в соответствии с </w:t>
            </w:r>
            <w:proofErr w:type="gramStart"/>
            <w:r w:rsidRPr="00904F1F">
              <w:rPr>
                <w:rFonts w:ascii="Times New Roman" w:hAnsi="Times New Roman"/>
                <w:sz w:val="20"/>
                <w:szCs w:val="20"/>
              </w:rPr>
              <w:t>требованиями  Федерального</w:t>
            </w:r>
            <w:proofErr w:type="gramEnd"/>
            <w:r w:rsidRPr="00904F1F">
              <w:rPr>
                <w:rFonts w:ascii="Times New Roman" w:hAnsi="Times New Roman"/>
                <w:sz w:val="20"/>
                <w:szCs w:val="20"/>
              </w:rPr>
              <w:t xml:space="preserve"> закона от 23.06.2016 №182-ФЗ «Об основах системы профилактики правонарушений в Российской Федерации»</w:t>
            </w:r>
            <w:r>
              <w:rPr>
                <w:rFonts w:ascii="Times New Roman" w:eastAsia="Calibri" w:hAnsi="Times New Roman" w:cs="Times New Roman"/>
                <w:sz w:val="20"/>
                <w:szCs w:val="20"/>
              </w:rPr>
              <w:t xml:space="preserve"> (прошедших курс лечения от наркомании, алкоголизма и токсикомании и реабилитацию), существуют ограничения на трудоустройство данных лиц в муниципальные учреждения социальной сферы, работающие с несовершеннолетними; а также на трудоустройство их на промышленные предприятия и в торговле. Сами эти лица не всегда готовы при трудоустройстве сообщить о том, что они прошли лечение с соответствующими диагнозами. Для трудоустройства через Центр занятости населения лица данной категории в 2017 году не обращались.  Трудоустройство лиц данной категории возможно на предприятия сферы жилищно-коммунального хозяйства, дорожного хозяйства и благоустройства</w:t>
            </w:r>
          </w:p>
          <w:p w:rsidR="000B6811" w:rsidRDefault="000B6811" w:rsidP="00FC31E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Управление дорожного хозяйства и благоустройства администрации </w:t>
            </w:r>
            <w:proofErr w:type="spellStart"/>
            <w:r>
              <w:rPr>
                <w:rFonts w:ascii="Times New Roman" w:eastAsia="Calibri" w:hAnsi="Times New Roman" w:cs="Times New Roman"/>
                <w:sz w:val="20"/>
                <w:szCs w:val="20"/>
              </w:rPr>
              <w:t>г.Кемерово</w:t>
            </w:r>
            <w:proofErr w:type="spellEnd"/>
            <w:r>
              <w:rPr>
                <w:rFonts w:ascii="Times New Roman" w:eastAsia="Calibri" w:hAnsi="Times New Roman" w:cs="Times New Roman"/>
                <w:sz w:val="20"/>
                <w:szCs w:val="20"/>
              </w:rPr>
              <w:t xml:space="preserve"> в рамках своих полномочий осуществляет заключение муниципальных контрактов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который не предусматривает возможность включения в условия закупок предоставление каких-либо льгот  и преференций для организаций, трудоустраивающих лиц, прошедших курс лечения от наркомании, алкоголизма и токсикомании и реабилитацию. На конец 2017 года управление дорожного хозяйства и благоустройства не владеет информацией о лицах, прошедших курс лечения от наркомании, алкоголизма и токсикомании, и трудоустроенных в организациях, с которыми у управления заключены муниципальные контракты. </w:t>
            </w:r>
          </w:p>
          <w:p w:rsidR="000B6811" w:rsidRPr="002F0D8F" w:rsidRDefault="000B6811" w:rsidP="00FC31E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По информации, предоставленной управлением жилищно-коммунального хозяйства администрации </w:t>
            </w:r>
            <w:proofErr w:type="spellStart"/>
            <w:r>
              <w:rPr>
                <w:rFonts w:ascii="Times New Roman" w:eastAsia="Calibri" w:hAnsi="Times New Roman" w:cs="Times New Roman"/>
                <w:sz w:val="20"/>
                <w:szCs w:val="20"/>
              </w:rPr>
              <w:t>г.Кемерово</w:t>
            </w:r>
            <w:proofErr w:type="spellEnd"/>
            <w:r>
              <w:rPr>
                <w:rFonts w:ascii="Times New Roman" w:eastAsia="Calibri" w:hAnsi="Times New Roman" w:cs="Times New Roman"/>
                <w:sz w:val="20"/>
                <w:szCs w:val="20"/>
              </w:rPr>
              <w:t>, в 2017 году в жилищные организации, предоставляющие услуги по управлению многоквартирными домами, лица, прошедшие курс лечения от наркомании, алкоголизма и токсикомании, не трудоустраивались.</w:t>
            </w:r>
          </w:p>
        </w:tc>
      </w:tr>
      <w:tr w:rsidR="000B6811" w:rsidRPr="001B3588" w:rsidTr="00FC31EF">
        <w:tc>
          <w:tcPr>
            <w:tcW w:w="9918" w:type="dxa"/>
            <w:gridSpan w:val="2"/>
          </w:tcPr>
          <w:p w:rsidR="000B6811" w:rsidRPr="00E51996" w:rsidRDefault="000B6811" w:rsidP="00FC31EF">
            <w:pPr>
              <w:tabs>
                <w:tab w:val="left" w:pos="709"/>
              </w:tabs>
              <w:spacing w:after="0" w:line="240" w:lineRule="auto"/>
              <w:jc w:val="center"/>
              <w:rPr>
                <w:rFonts w:ascii="Times New Roman" w:hAnsi="Times New Roman"/>
                <w:sz w:val="20"/>
                <w:szCs w:val="20"/>
              </w:rPr>
            </w:pPr>
            <w:r w:rsidRPr="00E51996">
              <w:rPr>
                <w:rFonts w:ascii="Times New Roman" w:hAnsi="Times New Roman"/>
                <w:b/>
                <w:sz w:val="20"/>
                <w:szCs w:val="20"/>
              </w:rPr>
              <w:t xml:space="preserve">2. Информационное обеспечение реализации государственной антинаркотической политики </w:t>
            </w:r>
            <w:proofErr w:type="gramStart"/>
            <w:r w:rsidRPr="00E51996">
              <w:rPr>
                <w:rFonts w:ascii="Times New Roman" w:hAnsi="Times New Roman"/>
                <w:b/>
                <w:sz w:val="20"/>
                <w:szCs w:val="20"/>
              </w:rPr>
              <w:t>на  территории</w:t>
            </w:r>
            <w:proofErr w:type="gramEnd"/>
            <w:r w:rsidRPr="00E51996">
              <w:rPr>
                <w:rFonts w:ascii="Times New Roman" w:hAnsi="Times New Roman"/>
                <w:b/>
                <w:sz w:val="20"/>
                <w:szCs w:val="20"/>
              </w:rPr>
              <w:t xml:space="preserve"> города Кемерово</w:t>
            </w:r>
          </w:p>
        </w:tc>
      </w:tr>
      <w:tr w:rsidR="000B6811" w:rsidRPr="001B3588" w:rsidTr="00FC31EF">
        <w:tc>
          <w:tcPr>
            <w:tcW w:w="2122" w:type="dxa"/>
          </w:tcPr>
          <w:p w:rsidR="000B6811" w:rsidRPr="00E51996"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r w:rsidRPr="00E51996">
              <w:rPr>
                <w:rFonts w:ascii="Times New Roman" w:hAnsi="Times New Roman"/>
                <w:sz w:val="20"/>
                <w:szCs w:val="20"/>
              </w:rPr>
              <w:t xml:space="preserve">Ведение раздела «Городская антинаркотическая комиссия» на официальном сайте администрации города Кемерово </w:t>
            </w:r>
          </w:p>
        </w:tc>
        <w:tc>
          <w:tcPr>
            <w:tcW w:w="7796" w:type="dxa"/>
          </w:tcPr>
          <w:p w:rsidR="000B6811" w:rsidRPr="00E51996" w:rsidRDefault="000B6811" w:rsidP="00FC31EF">
            <w:pPr>
              <w:tabs>
                <w:tab w:val="left" w:pos="709"/>
              </w:tabs>
              <w:spacing w:after="0" w:line="240" w:lineRule="auto"/>
              <w:jc w:val="both"/>
              <w:rPr>
                <w:rFonts w:ascii="Times New Roman" w:hAnsi="Times New Roman"/>
                <w:sz w:val="20"/>
                <w:szCs w:val="20"/>
              </w:rPr>
            </w:pPr>
            <w:r w:rsidRPr="00E51996">
              <w:rPr>
                <w:rFonts w:ascii="Times New Roman" w:hAnsi="Times New Roman"/>
                <w:sz w:val="20"/>
                <w:szCs w:val="20"/>
              </w:rPr>
              <w:t xml:space="preserve">Комитетом по работе со СМИ и отделом социальных проектов и программ администрации </w:t>
            </w:r>
            <w:proofErr w:type="spellStart"/>
            <w:r w:rsidRPr="00E51996">
              <w:rPr>
                <w:rFonts w:ascii="Times New Roman" w:hAnsi="Times New Roman"/>
                <w:sz w:val="20"/>
                <w:szCs w:val="20"/>
              </w:rPr>
              <w:t>г.Кемерово</w:t>
            </w:r>
            <w:proofErr w:type="spellEnd"/>
            <w:r w:rsidRPr="00E51996">
              <w:rPr>
                <w:rFonts w:ascii="Times New Roman" w:hAnsi="Times New Roman"/>
                <w:sz w:val="20"/>
                <w:szCs w:val="20"/>
              </w:rPr>
              <w:t xml:space="preserve"> ведется раздел «Антинаркотическая комиссия города Кемерово» на официальном сайте администрации города Кемерово. </w:t>
            </w:r>
            <w:proofErr w:type="gramStart"/>
            <w:r w:rsidRPr="00E51996">
              <w:rPr>
                <w:rFonts w:ascii="Times New Roman" w:hAnsi="Times New Roman"/>
                <w:sz w:val="20"/>
                <w:szCs w:val="20"/>
              </w:rPr>
              <w:t>Размещаются  протоколы</w:t>
            </w:r>
            <w:proofErr w:type="gramEnd"/>
            <w:r w:rsidRPr="00E51996">
              <w:rPr>
                <w:rFonts w:ascii="Times New Roman" w:hAnsi="Times New Roman"/>
                <w:sz w:val="20"/>
                <w:szCs w:val="20"/>
              </w:rPr>
              <w:t xml:space="preserve"> заседания комиссии, обновляется информация о составе АНК </w:t>
            </w:r>
            <w:proofErr w:type="spellStart"/>
            <w:r w:rsidRPr="00E51996">
              <w:rPr>
                <w:rFonts w:ascii="Times New Roman" w:hAnsi="Times New Roman"/>
                <w:sz w:val="20"/>
                <w:szCs w:val="20"/>
              </w:rPr>
              <w:t>г.Кемерово</w:t>
            </w:r>
            <w:proofErr w:type="spellEnd"/>
            <w:r w:rsidRPr="00E51996">
              <w:rPr>
                <w:rFonts w:ascii="Times New Roman" w:hAnsi="Times New Roman"/>
                <w:sz w:val="20"/>
                <w:szCs w:val="20"/>
              </w:rPr>
              <w:t xml:space="preserve">.  </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r w:rsidRPr="001B3588">
              <w:rPr>
                <w:rFonts w:ascii="Times New Roman" w:hAnsi="Times New Roman"/>
                <w:sz w:val="20"/>
                <w:szCs w:val="20"/>
              </w:rPr>
              <w:t>Информационное сопровождение мероприятий, проводимых в рамках реализации государственной антинаркотической политики, в СМИ (газеты, радио, телевидение, сайты)</w:t>
            </w:r>
          </w:p>
        </w:tc>
        <w:tc>
          <w:tcPr>
            <w:tcW w:w="7796" w:type="dxa"/>
          </w:tcPr>
          <w:p w:rsidR="00FC31EF" w:rsidRDefault="000B6811" w:rsidP="00FC31EF">
            <w:pPr>
              <w:pStyle w:val="21"/>
              <w:shd w:val="clear" w:color="auto" w:fill="FFFFFF"/>
              <w:spacing w:after="0" w:line="240" w:lineRule="auto"/>
              <w:ind w:left="34"/>
              <w:jc w:val="both"/>
              <w:rPr>
                <w:rFonts w:ascii="Times New Roman" w:eastAsia="Calibri" w:hAnsi="Times New Roman" w:cs="Times New Roman"/>
                <w:sz w:val="20"/>
                <w:szCs w:val="20"/>
              </w:rPr>
            </w:pPr>
            <w:r w:rsidRPr="00D10048">
              <w:rPr>
                <w:rFonts w:ascii="Times New Roman" w:hAnsi="Times New Roman" w:cs="Times New Roman"/>
                <w:sz w:val="20"/>
                <w:szCs w:val="20"/>
              </w:rPr>
              <w:t xml:space="preserve">Информационным сопровождением антинаркотической профилактики занимались </w:t>
            </w:r>
            <w:proofErr w:type="gramStart"/>
            <w:r w:rsidRPr="00D10048">
              <w:rPr>
                <w:rFonts w:ascii="Times New Roman" w:hAnsi="Times New Roman" w:cs="Times New Roman"/>
                <w:sz w:val="20"/>
                <w:szCs w:val="20"/>
              </w:rPr>
              <w:t>специалисты  комитета</w:t>
            </w:r>
            <w:proofErr w:type="gramEnd"/>
            <w:r w:rsidRPr="00D10048">
              <w:rPr>
                <w:rFonts w:ascii="Times New Roman" w:hAnsi="Times New Roman" w:cs="Times New Roman"/>
                <w:sz w:val="20"/>
                <w:szCs w:val="20"/>
              </w:rPr>
              <w:t xml:space="preserve"> по работе со СМИ администрации города Кемерово.  Вышло 48 видеосюжетов (телеканалы ГТРК «Кузбасс», «ТВ-Мост», «Мой город», «СТС-Кузбасс»); опубликовано 11 статей (газеты «Кузбасс», «Кемерово», «Аргументы и факты», «Комсомольская правда»). На официальном сайте администрации г. Кемерово </w:t>
            </w:r>
            <w:hyperlink r:id="rId7" w:history="1">
              <w:r w:rsidRPr="00D10048">
                <w:rPr>
                  <w:rStyle w:val="a9"/>
                  <w:rFonts w:ascii="Times New Roman" w:hAnsi="Times New Roman" w:cs="Times New Roman"/>
                  <w:sz w:val="20"/>
                  <w:szCs w:val="20"/>
                  <w:lang w:val="en-US"/>
                </w:rPr>
                <w:t>www</w:t>
              </w:r>
              <w:r w:rsidRPr="00D10048">
                <w:rPr>
                  <w:rStyle w:val="a9"/>
                  <w:rFonts w:ascii="Times New Roman" w:hAnsi="Times New Roman" w:cs="Times New Roman"/>
                  <w:sz w:val="20"/>
                  <w:szCs w:val="20"/>
                </w:rPr>
                <w:t>.</w:t>
              </w:r>
              <w:proofErr w:type="spellStart"/>
              <w:r w:rsidRPr="00D10048">
                <w:rPr>
                  <w:rStyle w:val="a9"/>
                  <w:rFonts w:ascii="Times New Roman" w:hAnsi="Times New Roman" w:cs="Times New Roman"/>
                  <w:sz w:val="20"/>
                  <w:szCs w:val="20"/>
                  <w:lang w:val="en-US"/>
                </w:rPr>
                <w:t>kemerovo</w:t>
              </w:r>
              <w:proofErr w:type="spellEnd"/>
              <w:r w:rsidRPr="00D10048">
                <w:rPr>
                  <w:rStyle w:val="a9"/>
                  <w:rFonts w:ascii="Times New Roman" w:hAnsi="Times New Roman" w:cs="Times New Roman"/>
                  <w:sz w:val="20"/>
                  <w:szCs w:val="20"/>
                </w:rPr>
                <w:t>.</w:t>
              </w:r>
              <w:proofErr w:type="spellStart"/>
              <w:r w:rsidRPr="00D10048">
                <w:rPr>
                  <w:rStyle w:val="a9"/>
                  <w:rFonts w:ascii="Times New Roman" w:hAnsi="Times New Roman" w:cs="Times New Roman"/>
                  <w:sz w:val="20"/>
                  <w:szCs w:val="20"/>
                  <w:lang w:val="en-US"/>
                </w:rPr>
                <w:t>ru</w:t>
              </w:r>
              <w:proofErr w:type="spellEnd"/>
            </w:hyperlink>
            <w:r>
              <w:rPr>
                <w:rFonts w:ascii="Times New Roman" w:hAnsi="Times New Roman" w:cs="Times New Roman"/>
                <w:sz w:val="20"/>
                <w:szCs w:val="20"/>
              </w:rPr>
              <w:t xml:space="preserve"> </w:t>
            </w:r>
            <w:r w:rsidRPr="00D10048">
              <w:rPr>
                <w:rFonts w:ascii="Times New Roman" w:hAnsi="Times New Roman" w:cs="Times New Roman"/>
                <w:sz w:val="20"/>
                <w:szCs w:val="20"/>
              </w:rPr>
              <w:t>размещено 10 пресс-релизов и анонсов; опубликованы разделы «Кемерово без наркотиков», «За здоровый образ жизни», «Антинаркотическая комиссия города Кемерово».</w:t>
            </w:r>
            <w:r w:rsidR="00FC31EF">
              <w:rPr>
                <w:rFonts w:ascii="Times New Roman" w:hAnsi="Times New Roman" w:cs="Times New Roman"/>
                <w:sz w:val="20"/>
                <w:szCs w:val="20"/>
              </w:rPr>
              <w:t xml:space="preserve"> </w:t>
            </w:r>
            <w:r w:rsidRPr="00435494">
              <w:rPr>
                <w:rFonts w:ascii="Times New Roman" w:eastAsia="Calibri" w:hAnsi="Times New Roman" w:cs="Times New Roman"/>
                <w:sz w:val="20"/>
                <w:szCs w:val="20"/>
              </w:rPr>
              <w:t xml:space="preserve">В печатных средствах массовой информации для освещения профилактики алкоголизма и наркомании специалистами ГБУЗ КО КОКНД ведутся тематические страницы, рубрики или приложения к газетам и другим печатным изданиям. В </w:t>
            </w:r>
            <w:proofErr w:type="spellStart"/>
            <w:r w:rsidRPr="00435494">
              <w:rPr>
                <w:rFonts w:ascii="Times New Roman" w:eastAsia="Calibri" w:hAnsi="Times New Roman" w:cs="Times New Roman"/>
                <w:sz w:val="20"/>
                <w:szCs w:val="20"/>
              </w:rPr>
              <w:t>телеэфирах</w:t>
            </w:r>
            <w:proofErr w:type="spellEnd"/>
            <w:r w:rsidRPr="00435494">
              <w:rPr>
                <w:rFonts w:ascii="Times New Roman" w:eastAsia="Calibri" w:hAnsi="Times New Roman" w:cs="Times New Roman"/>
                <w:sz w:val="20"/>
                <w:szCs w:val="20"/>
              </w:rPr>
              <w:t xml:space="preserve"> областных и муниципальных телекомпаний ежемесячно проходят тематические антиалкогольные и антинаркотические программы, передачи с участием специалистов наркологической службы. </w:t>
            </w:r>
            <w:r w:rsidR="00FC31EF">
              <w:rPr>
                <w:rFonts w:ascii="Times New Roman" w:eastAsia="Calibri" w:hAnsi="Times New Roman" w:cs="Times New Roman"/>
                <w:sz w:val="20"/>
                <w:szCs w:val="20"/>
              </w:rPr>
              <w:t xml:space="preserve"> </w:t>
            </w:r>
          </w:p>
          <w:p w:rsidR="000B6811" w:rsidRPr="009B56BF" w:rsidRDefault="000B6811" w:rsidP="00FC31EF">
            <w:pPr>
              <w:pStyle w:val="21"/>
              <w:shd w:val="clear" w:color="auto" w:fill="FFFFFF"/>
              <w:spacing w:after="0" w:line="240" w:lineRule="auto"/>
              <w:ind w:left="34"/>
              <w:jc w:val="both"/>
              <w:rPr>
                <w:rFonts w:ascii="Times New Roman" w:hAnsi="Times New Roman"/>
                <w:sz w:val="20"/>
                <w:szCs w:val="20"/>
                <w:highlight w:val="yellow"/>
              </w:rPr>
            </w:pPr>
            <w:r w:rsidRPr="00435494">
              <w:rPr>
                <w:rFonts w:ascii="Times New Roman" w:eastAsia="Calibri" w:hAnsi="Times New Roman" w:cs="Times New Roman"/>
                <w:sz w:val="20"/>
                <w:szCs w:val="20"/>
              </w:rPr>
              <w:t xml:space="preserve">ГБУЗ КО КОКНД продолжает выпуск издания «Наркологический вестник Кузбасса» для наркологов и лиц, занятых в области наркологии, а также специалистов, работающих в других областях медицины, но ежедневно сталкивающихся с проблемами алкоголизма и наркомании. В выпусках отражаются наиболее значимые для наркологической службы </w:t>
            </w:r>
            <w:r w:rsidRPr="00435494">
              <w:rPr>
                <w:rFonts w:ascii="Times New Roman" w:eastAsia="Calibri" w:hAnsi="Times New Roman" w:cs="Times New Roman"/>
                <w:sz w:val="20"/>
                <w:szCs w:val="20"/>
              </w:rPr>
              <w:lastRenderedPageBreak/>
              <w:t xml:space="preserve">Кузбасса события. Для больных, их родственников и близких выпускается специализированное издание «Остров надежды», в котором рассказывается об опыте успешного лечения и реабилитации больных алкоголизмом и наркоманией, на страницах издания выступают выздоравливающие пациенты, родственники и близкие. Постоянно проводится информационно-методическая и пропагандистская работа. Вышли сюжеты на телеканале «СТС Кузбасс», передачи на «Радио «Маяк» и «Радио России-Кузбасс», статьи в интернет-изданиях </w:t>
            </w:r>
            <w:r w:rsidRPr="00435494">
              <w:rPr>
                <w:rFonts w:ascii="Times New Roman" w:hAnsi="Times New Roman" w:cs="Times New Roman"/>
                <w:bCs/>
                <w:sz w:val="20"/>
                <w:szCs w:val="20"/>
                <w:lang w:val="en-US"/>
              </w:rPr>
              <w:t>VS</w:t>
            </w:r>
            <w:r w:rsidRPr="00435494">
              <w:rPr>
                <w:rFonts w:ascii="Times New Roman" w:hAnsi="Times New Roman" w:cs="Times New Roman"/>
                <w:bCs/>
                <w:sz w:val="20"/>
                <w:szCs w:val="20"/>
              </w:rPr>
              <w:t>Ё42.</w:t>
            </w:r>
            <w:r w:rsidRPr="00435494">
              <w:rPr>
                <w:rFonts w:ascii="Times New Roman" w:hAnsi="Times New Roman" w:cs="Times New Roman"/>
                <w:bCs/>
                <w:sz w:val="20"/>
                <w:szCs w:val="20"/>
                <w:lang w:val="en-US"/>
              </w:rPr>
              <w:t>RU</w:t>
            </w:r>
            <w:r w:rsidRPr="00435494">
              <w:rPr>
                <w:rFonts w:ascii="Times New Roman" w:hAnsi="Times New Roman" w:cs="Times New Roman"/>
                <w:bCs/>
                <w:sz w:val="20"/>
                <w:szCs w:val="20"/>
              </w:rPr>
              <w:t xml:space="preserve"> и </w:t>
            </w:r>
            <w:r w:rsidRPr="00435494">
              <w:rPr>
                <w:rFonts w:ascii="Times New Roman" w:hAnsi="Times New Roman" w:cs="Times New Roman"/>
                <w:sz w:val="20"/>
                <w:szCs w:val="20"/>
              </w:rPr>
              <w:t>А42.</w:t>
            </w:r>
            <w:r w:rsidRPr="00435494">
              <w:rPr>
                <w:rFonts w:ascii="Times New Roman" w:hAnsi="Times New Roman" w:cs="Times New Roman"/>
                <w:sz w:val="20"/>
                <w:szCs w:val="20"/>
                <w:lang w:val="en-US"/>
              </w:rPr>
              <w:t>RU</w:t>
            </w:r>
            <w:r w:rsidRPr="00435494">
              <w:rPr>
                <w:rFonts w:ascii="Times New Roman" w:hAnsi="Times New Roman" w:cs="Times New Roman"/>
                <w:sz w:val="20"/>
                <w:szCs w:val="20"/>
              </w:rPr>
              <w:t>, статьи в областных и городских газетах.</w:t>
            </w:r>
            <w:r w:rsidR="00FC31EF">
              <w:rPr>
                <w:rFonts w:ascii="Times New Roman" w:hAnsi="Times New Roman" w:cs="Times New Roman"/>
                <w:sz w:val="20"/>
                <w:szCs w:val="20"/>
              </w:rPr>
              <w:t xml:space="preserve"> </w:t>
            </w:r>
            <w:r w:rsidRPr="00435494">
              <w:rPr>
                <w:rFonts w:ascii="Times New Roman" w:eastAsia="Calibri" w:hAnsi="Times New Roman" w:cs="Times New Roman"/>
                <w:sz w:val="20"/>
                <w:szCs w:val="20"/>
              </w:rPr>
              <w:t xml:space="preserve">Все статьи, публикуемые по данной теме, дублируются на сайте ГБУЗ КО </w:t>
            </w:r>
            <w:proofErr w:type="gramStart"/>
            <w:r w:rsidRPr="00435494">
              <w:rPr>
                <w:rFonts w:ascii="Times New Roman" w:eastAsia="Calibri" w:hAnsi="Times New Roman" w:cs="Times New Roman"/>
                <w:sz w:val="20"/>
                <w:szCs w:val="20"/>
              </w:rPr>
              <w:t>КОКНД  (</w:t>
            </w:r>
            <w:proofErr w:type="gramEnd"/>
            <w:r w:rsidRPr="00435494">
              <w:rPr>
                <w:rFonts w:ascii="Times New Roman" w:eastAsia="Calibri" w:hAnsi="Times New Roman" w:cs="Times New Roman"/>
                <w:sz w:val="20"/>
                <w:szCs w:val="20"/>
                <w:u w:val="single"/>
              </w:rPr>
              <w:t>http://narco42.ru</w:t>
            </w:r>
            <w:r w:rsidRPr="00435494">
              <w:rPr>
                <w:rFonts w:ascii="Times New Roman" w:eastAsia="Calibri" w:hAnsi="Times New Roman" w:cs="Times New Roman"/>
                <w:sz w:val="20"/>
                <w:szCs w:val="20"/>
              </w:rPr>
              <w:t>) в разделе «Телефон доверия». Кроме того, на сайте возможно консультирование посетителей по профильным вопросам, в том числе в режиме «</w:t>
            </w:r>
            <w:proofErr w:type="gramStart"/>
            <w:r w:rsidRPr="00435494">
              <w:rPr>
                <w:rFonts w:ascii="Times New Roman" w:eastAsia="Calibri" w:hAnsi="Times New Roman" w:cs="Times New Roman"/>
                <w:sz w:val="20"/>
                <w:szCs w:val="20"/>
              </w:rPr>
              <w:t>он-</w:t>
            </w:r>
            <w:proofErr w:type="spellStart"/>
            <w:r w:rsidRPr="00435494">
              <w:rPr>
                <w:rFonts w:ascii="Times New Roman" w:eastAsia="Calibri" w:hAnsi="Times New Roman" w:cs="Times New Roman"/>
                <w:sz w:val="20"/>
                <w:szCs w:val="20"/>
              </w:rPr>
              <w:t>лайн</w:t>
            </w:r>
            <w:proofErr w:type="spellEnd"/>
            <w:proofErr w:type="gramEnd"/>
            <w:r w:rsidRPr="00435494">
              <w:rPr>
                <w:rFonts w:ascii="Times New Roman" w:eastAsia="Calibri" w:hAnsi="Times New Roman" w:cs="Times New Roman"/>
                <w:sz w:val="20"/>
                <w:szCs w:val="20"/>
              </w:rPr>
              <w:t>», а также получение обратной связи с целью динамического развития, усовершенствования качества оказываемых услуг.</w:t>
            </w:r>
          </w:p>
        </w:tc>
      </w:tr>
      <w:tr w:rsidR="000B6811" w:rsidRPr="001B3588" w:rsidTr="00FC31EF">
        <w:tc>
          <w:tcPr>
            <w:tcW w:w="2122" w:type="dxa"/>
          </w:tcPr>
          <w:p w:rsidR="000B6811" w:rsidRPr="0075007F"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r w:rsidRPr="0075007F">
              <w:rPr>
                <w:rFonts w:ascii="Times New Roman" w:hAnsi="Times New Roman"/>
                <w:sz w:val="20"/>
                <w:szCs w:val="20"/>
              </w:rPr>
              <w:lastRenderedPageBreak/>
              <w:t>Изготовление и распространение антинаркотической социальной рекламы на территории города Кемерово (видеоэкраны, баннеры)</w:t>
            </w:r>
          </w:p>
        </w:tc>
        <w:tc>
          <w:tcPr>
            <w:tcW w:w="7796" w:type="dxa"/>
          </w:tcPr>
          <w:p w:rsidR="000B6811" w:rsidRPr="00DB39C7" w:rsidRDefault="000B6811" w:rsidP="00FC31EF">
            <w:pPr>
              <w:spacing w:after="0" w:line="240" w:lineRule="auto"/>
              <w:ind w:firstLine="34"/>
              <w:jc w:val="both"/>
              <w:rPr>
                <w:rFonts w:ascii="Times New Roman" w:hAnsi="Times New Roman"/>
                <w:sz w:val="20"/>
                <w:szCs w:val="20"/>
              </w:rPr>
            </w:pPr>
            <w:r w:rsidRPr="00DB39C7">
              <w:rPr>
                <w:rFonts w:ascii="Times New Roman" w:hAnsi="Times New Roman"/>
                <w:sz w:val="20"/>
                <w:szCs w:val="20"/>
              </w:rPr>
              <w:t xml:space="preserve">На 10 светодиодных экранах города </w:t>
            </w:r>
            <w:proofErr w:type="gramStart"/>
            <w:r w:rsidRPr="00DB39C7">
              <w:rPr>
                <w:rFonts w:ascii="Times New Roman" w:hAnsi="Times New Roman"/>
                <w:sz w:val="20"/>
                <w:szCs w:val="20"/>
              </w:rPr>
              <w:t>транслировались  видеоролики</w:t>
            </w:r>
            <w:proofErr w:type="gramEnd"/>
            <w:r w:rsidRPr="00DB39C7">
              <w:rPr>
                <w:rFonts w:ascii="Times New Roman" w:hAnsi="Times New Roman"/>
                <w:sz w:val="20"/>
                <w:szCs w:val="20"/>
              </w:rPr>
              <w:t xml:space="preserve">, направленные формирование здорового образа жизни, в том числе: </w:t>
            </w:r>
          </w:p>
          <w:p w:rsidR="000B6811" w:rsidRPr="00DB39C7" w:rsidRDefault="000B6811" w:rsidP="00FC31EF">
            <w:pPr>
              <w:spacing w:after="0" w:line="240" w:lineRule="auto"/>
              <w:ind w:firstLine="34"/>
              <w:jc w:val="both"/>
              <w:rPr>
                <w:rFonts w:ascii="Times New Roman" w:hAnsi="Times New Roman"/>
                <w:sz w:val="20"/>
                <w:szCs w:val="20"/>
              </w:rPr>
            </w:pPr>
            <w:r w:rsidRPr="00DB39C7">
              <w:rPr>
                <w:rFonts w:ascii="Times New Roman" w:hAnsi="Times New Roman"/>
                <w:sz w:val="20"/>
                <w:szCs w:val="20"/>
              </w:rPr>
              <w:t>- «Кузбасс - за здоровый образ жизни»;</w:t>
            </w:r>
          </w:p>
          <w:p w:rsidR="000B6811" w:rsidRPr="00DB39C7" w:rsidRDefault="000B6811" w:rsidP="00FC31EF">
            <w:pPr>
              <w:spacing w:after="0" w:line="240" w:lineRule="auto"/>
              <w:ind w:firstLine="34"/>
              <w:jc w:val="both"/>
              <w:rPr>
                <w:rFonts w:ascii="Times New Roman" w:hAnsi="Times New Roman"/>
                <w:sz w:val="20"/>
                <w:szCs w:val="20"/>
              </w:rPr>
            </w:pPr>
            <w:r w:rsidRPr="00DB39C7">
              <w:rPr>
                <w:rFonts w:ascii="Times New Roman" w:hAnsi="Times New Roman"/>
                <w:sz w:val="20"/>
                <w:szCs w:val="20"/>
              </w:rPr>
              <w:t>- «Антинаркотическая программа»;</w:t>
            </w:r>
          </w:p>
          <w:p w:rsidR="000B6811" w:rsidRPr="00DB39C7" w:rsidRDefault="000B6811" w:rsidP="00FC31EF">
            <w:pPr>
              <w:spacing w:after="0" w:line="240" w:lineRule="auto"/>
              <w:ind w:firstLine="34"/>
              <w:jc w:val="both"/>
              <w:rPr>
                <w:rFonts w:ascii="Times New Roman" w:hAnsi="Times New Roman"/>
                <w:sz w:val="20"/>
                <w:szCs w:val="20"/>
              </w:rPr>
            </w:pPr>
            <w:r w:rsidRPr="00DB39C7">
              <w:rPr>
                <w:rFonts w:ascii="Times New Roman" w:hAnsi="Times New Roman"/>
                <w:sz w:val="20"/>
                <w:szCs w:val="20"/>
              </w:rPr>
              <w:t>- «Кузбасс против наркотиков»;</w:t>
            </w:r>
          </w:p>
          <w:p w:rsidR="000B6811" w:rsidRPr="00DB39C7" w:rsidRDefault="000B6811" w:rsidP="00FC31EF">
            <w:pPr>
              <w:spacing w:after="0" w:line="240" w:lineRule="auto"/>
              <w:ind w:firstLine="34"/>
              <w:jc w:val="both"/>
              <w:rPr>
                <w:rFonts w:ascii="Times New Roman" w:hAnsi="Times New Roman"/>
                <w:sz w:val="20"/>
                <w:szCs w:val="20"/>
              </w:rPr>
            </w:pPr>
            <w:r w:rsidRPr="00DB39C7">
              <w:rPr>
                <w:rFonts w:ascii="Times New Roman" w:hAnsi="Times New Roman"/>
                <w:sz w:val="20"/>
                <w:szCs w:val="20"/>
              </w:rPr>
              <w:t>- видеофильм «Кузбасс спортивный».</w:t>
            </w:r>
          </w:p>
          <w:p w:rsidR="000B6811" w:rsidRPr="00DB39C7" w:rsidRDefault="000B6811" w:rsidP="00FC31EF">
            <w:pPr>
              <w:spacing w:after="0" w:line="240" w:lineRule="auto"/>
              <w:ind w:firstLine="34"/>
              <w:jc w:val="both"/>
              <w:rPr>
                <w:rFonts w:ascii="Times New Roman" w:hAnsi="Times New Roman"/>
                <w:sz w:val="20"/>
                <w:szCs w:val="20"/>
              </w:rPr>
            </w:pPr>
            <w:r w:rsidRPr="00DB39C7">
              <w:rPr>
                <w:rFonts w:ascii="Times New Roman" w:hAnsi="Times New Roman"/>
                <w:sz w:val="20"/>
                <w:szCs w:val="20"/>
              </w:rPr>
              <w:t>На щитовых рекламных конструкциях города размещались панно по тематике здорового образа жизни:</w:t>
            </w:r>
          </w:p>
          <w:p w:rsidR="000B6811" w:rsidRPr="00DB39C7" w:rsidRDefault="000B6811" w:rsidP="00FC31EF">
            <w:pPr>
              <w:pStyle w:val="a5"/>
              <w:numPr>
                <w:ilvl w:val="0"/>
                <w:numId w:val="16"/>
              </w:numPr>
              <w:jc w:val="both"/>
              <w:rPr>
                <w:sz w:val="20"/>
                <w:szCs w:val="20"/>
              </w:rPr>
            </w:pPr>
            <w:r w:rsidRPr="00DB39C7">
              <w:rPr>
                <w:sz w:val="20"/>
                <w:szCs w:val="20"/>
              </w:rPr>
              <w:t>«За здоровый образ жизни» (4 шт.);</w:t>
            </w:r>
          </w:p>
          <w:p w:rsidR="000B6811" w:rsidRPr="00DB39C7" w:rsidRDefault="000B6811" w:rsidP="00FC31EF">
            <w:pPr>
              <w:pStyle w:val="a5"/>
              <w:numPr>
                <w:ilvl w:val="0"/>
                <w:numId w:val="16"/>
              </w:numPr>
              <w:jc w:val="both"/>
              <w:rPr>
                <w:sz w:val="20"/>
                <w:szCs w:val="20"/>
              </w:rPr>
            </w:pPr>
            <w:r w:rsidRPr="00DB39C7">
              <w:rPr>
                <w:sz w:val="20"/>
                <w:szCs w:val="20"/>
              </w:rPr>
              <w:t>«Счастливое детство в любящей семье»;</w:t>
            </w:r>
          </w:p>
          <w:p w:rsidR="000B6811" w:rsidRPr="00DB39C7" w:rsidRDefault="000B6811" w:rsidP="00FC31EF">
            <w:pPr>
              <w:pStyle w:val="a5"/>
              <w:numPr>
                <w:ilvl w:val="0"/>
                <w:numId w:val="16"/>
              </w:numPr>
              <w:jc w:val="both"/>
              <w:rPr>
                <w:sz w:val="20"/>
                <w:szCs w:val="20"/>
              </w:rPr>
            </w:pPr>
            <w:r w:rsidRPr="00DB39C7">
              <w:rPr>
                <w:sz w:val="20"/>
                <w:szCs w:val="20"/>
              </w:rPr>
              <w:t>«Защити ребенка от негативной информации»;</w:t>
            </w:r>
          </w:p>
          <w:p w:rsidR="000B6811" w:rsidRPr="00DB39C7" w:rsidRDefault="000B6811" w:rsidP="00FC31EF">
            <w:pPr>
              <w:pStyle w:val="a5"/>
              <w:numPr>
                <w:ilvl w:val="0"/>
                <w:numId w:val="16"/>
              </w:numPr>
              <w:jc w:val="both"/>
              <w:rPr>
                <w:sz w:val="20"/>
                <w:szCs w:val="20"/>
              </w:rPr>
            </w:pPr>
            <w:r w:rsidRPr="00DB39C7">
              <w:rPr>
                <w:sz w:val="20"/>
                <w:szCs w:val="20"/>
              </w:rPr>
              <w:t>«Выбери занятие поинтереснее»;</w:t>
            </w:r>
          </w:p>
          <w:p w:rsidR="000B6811" w:rsidRDefault="000B6811" w:rsidP="00FC31EF">
            <w:pPr>
              <w:pStyle w:val="a5"/>
              <w:numPr>
                <w:ilvl w:val="0"/>
                <w:numId w:val="16"/>
              </w:numPr>
              <w:jc w:val="both"/>
              <w:rPr>
                <w:sz w:val="20"/>
                <w:szCs w:val="20"/>
              </w:rPr>
            </w:pPr>
            <w:r w:rsidRPr="00DB39C7">
              <w:rPr>
                <w:sz w:val="20"/>
                <w:szCs w:val="20"/>
              </w:rPr>
              <w:t>«Не пей за рулем».</w:t>
            </w:r>
          </w:p>
          <w:p w:rsidR="000B6811" w:rsidRPr="00C622BF" w:rsidRDefault="000B6811" w:rsidP="00FC31EF">
            <w:pPr>
              <w:spacing w:after="0" w:line="240" w:lineRule="auto"/>
              <w:ind w:left="34"/>
              <w:jc w:val="both"/>
              <w:rPr>
                <w:rFonts w:ascii="Times New Roman" w:hAnsi="Times New Roman" w:cs="Times New Roman"/>
                <w:sz w:val="20"/>
                <w:szCs w:val="20"/>
              </w:rPr>
            </w:pPr>
            <w:r w:rsidRPr="00C622BF">
              <w:rPr>
                <w:rFonts w:ascii="Times New Roman" w:hAnsi="Times New Roman" w:cs="Times New Roman"/>
                <w:sz w:val="20"/>
                <w:szCs w:val="20"/>
              </w:rPr>
              <w:t xml:space="preserve">Во исполнение решения заседания АНК </w:t>
            </w:r>
            <w:proofErr w:type="spellStart"/>
            <w:r w:rsidRPr="00C622BF">
              <w:rPr>
                <w:rFonts w:ascii="Times New Roman" w:hAnsi="Times New Roman" w:cs="Times New Roman"/>
                <w:sz w:val="20"/>
                <w:szCs w:val="20"/>
              </w:rPr>
              <w:t>г.Кемерово</w:t>
            </w:r>
            <w:proofErr w:type="spellEnd"/>
            <w:r w:rsidRPr="00C622BF">
              <w:rPr>
                <w:rFonts w:ascii="Times New Roman" w:hAnsi="Times New Roman" w:cs="Times New Roman"/>
                <w:sz w:val="20"/>
                <w:szCs w:val="20"/>
              </w:rPr>
              <w:t xml:space="preserve">, </w:t>
            </w:r>
            <w:proofErr w:type="spellStart"/>
            <w:r w:rsidRPr="00C622BF">
              <w:rPr>
                <w:rFonts w:ascii="Times New Roman" w:hAnsi="Times New Roman" w:cs="Times New Roman"/>
                <w:sz w:val="20"/>
                <w:szCs w:val="20"/>
              </w:rPr>
              <w:t>аудиоролики</w:t>
            </w:r>
            <w:proofErr w:type="spellEnd"/>
            <w:r w:rsidRPr="00C622BF">
              <w:rPr>
                <w:rFonts w:ascii="Times New Roman" w:hAnsi="Times New Roman" w:cs="Times New Roman"/>
                <w:sz w:val="20"/>
                <w:szCs w:val="20"/>
              </w:rPr>
              <w:t xml:space="preserve"> антинаркотической социальной рекламы транслировались на городском уличном радио и в троллейбусах (там, где это позволяли технические возможности оборудования). </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Обеспечение информационной открытости массовых культурно-досуговых и спортивных мероприятий</w:t>
            </w:r>
          </w:p>
        </w:tc>
        <w:tc>
          <w:tcPr>
            <w:tcW w:w="7796" w:type="dxa"/>
          </w:tcPr>
          <w:p w:rsidR="000B6811" w:rsidRPr="00DB39C7" w:rsidRDefault="000B6811" w:rsidP="00FC31EF">
            <w:pPr>
              <w:tabs>
                <w:tab w:val="left" w:pos="709"/>
              </w:tabs>
              <w:spacing w:after="0" w:line="240" w:lineRule="auto"/>
              <w:jc w:val="both"/>
              <w:rPr>
                <w:rFonts w:ascii="Times New Roman" w:eastAsia="Calibri" w:hAnsi="Times New Roman" w:cs="Times New Roman"/>
                <w:sz w:val="20"/>
                <w:szCs w:val="20"/>
              </w:rPr>
            </w:pPr>
            <w:r w:rsidRPr="00DB39C7">
              <w:rPr>
                <w:rFonts w:ascii="Times New Roman" w:hAnsi="Times New Roman"/>
                <w:sz w:val="20"/>
                <w:szCs w:val="20"/>
              </w:rPr>
              <w:t xml:space="preserve">Регулярно обновлялась информация и размещались пресс-релизы о культурно-досуговых и спортивных мероприятиях для организации досуга горожан.  </w:t>
            </w:r>
          </w:p>
          <w:p w:rsidR="000B6811" w:rsidRPr="00DB39C7" w:rsidRDefault="000B6811" w:rsidP="00FC31EF">
            <w:pPr>
              <w:tabs>
                <w:tab w:val="left" w:pos="709"/>
              </w:tabs>
              <w:spacing w:after="0" w:line="240" w:lineRule="auto"/>
              <w:jc w:val="both"/>
              <w:rPr>
                <w:rFonts w:ascii="Times New Roman" w:hAnsi="Times New Roman"/>
                <w:sz w:val="20"/>
                <w:szCs w:val="20"/>
              </w:rPr>
            </w:pPr>
            <w:r w:rsidRPr="00DB39C7">
              <w:rPr>
                <w:rFonts w:ascii="Times New Roman" w:eastAsia="Calibri" w:hAnsi="Times New Roman" w:cs="Times New Roman"/>
                <w:sz w:val="20"/>
                <w:szCs w:val="20"/>
              </w:rPr>
              <w:t xml:space="preserve">На портале MOLOD.NET (http://www.molod.net/) в официальных группах в социальных сетях своевременно размещаются афиши библиотечных мероприятий. </w:t>
            </w:r>
            <w:r>
              <w:rPr>
                <w:rFonts w:ascii="Times New Roman" w:eastAsia="Calibri" w:hAnsi="Times New Roman" w:cs="Times New Roman"/>
                <w:sz w:val="20"/>
                <w:szCs w:val="20"/>
              </w:rPr>
              <w:t xml:space="preserve">Профессиональные организации высшего и среднего образования </w:t>
            </w:r>
            <w:r w:rsidRPr="00DB39C7">
              <w:rPr>
                <w:rFonts w:ascii="Times New Roman" w:eastAsia="Calibri" w:hAnsi="Times New Roman" w:cs="Times New Roman"/>
                <w:sz w:val="20"/>
                <w:szCs w:val="20"/>
              </w:rPr>
              <w:t>размещают информацию о мероприятиях на собственных сайтах. На телевидении, в прессе и новостных лентах сайтов, в социальных сетях опубликовано 1800 информационных сообщений о музее-заповеднике «Красная Горка» и его мероприятиях. На портале МАУК «МИБС» (http://библиотеки.кемеровские.рф) и в 28 библиотеках МАУК «МИБС» своевременно размещаются афиши библиотечных мероприятий. Библиотечные мероприятия 532 раз были отражены в информационных сюжетах в СМИ: 53 – пресса, 30 – радио, 17 – ТВ, 432 – Интернет. Дома и дворцы культуры</w:t>
            </w:r>
            <w:r>
              <w:rPr>
                <w:rFonts w:ascii="Times New Roman" w:eastAsia="Calibri" w:hAnsi="Times New Roman" w:cs="Times New Roman"/>
                <w:sz w:val="20"/>
                <w:szCs w:val="20"/>
              </w:rPr>
              <w:t xml:space="preserve">, учреждения спорта </w:t>
            </w:r>
            <w:r w:rsidRPr="00DB39C7">
              <w:rPr>
                <w:rFonts w:ascii="Times New Roman" w:eastAsia="Calibri" w:hAnsi="Times New Roman" w:cs="Times New Roman"/>
                <w:sz w:val="20"/>
                <w:szCs w:val="20"/>
              </w:rPr>
              <w:t>размещают информацию о мероприятиях на собственных сайтах, сайте администрации города и управления культуры</w:t>
            </w:r>
            <w:r>
              <w:rPr>
                <w:rFonts w:ascii="Times New Roman" w:eastAsia="Calibri" w:hAnsi="Times New Roman" w:cs="Times New Roman"/>
                <w:sz w:val="20"/>
                <w:szCs w:val="20"/>
              </w:rPr>
              <w:t>, спорта и молодежной политики</w:t>
            </w:r>
            <w:r w:rsidRPr="00DB39C7">
              <w:rPr>
                <w:rFonts w:ascii="Times New Roman" w:eastAsia="Calibri" w:hAnsi="Times New Roman" w:cs="Times New Roman"/>
                <w:sz w:val="20"/>
                <w:szCs w:val="20"/>
              </w:rPr>
              <w:t>.</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Размещение информации в учреждениях социальной сферы города Кемерово, центрах по работе с населением о влиянии </w:t>
            </w:r>
            <w:proofErr w:type="spellStart"/>
            <w:r w:rsidRPr="001B3588">
              <w:rPr>
                <w:rFonts w:ascii="Times New Roman" w:hAnsi="Times New Roman"/>
                <w:sz w:val="20"/>
                <w:szCs w:val="20"/>
              </w:rPr>
              <w:t>психоактивных</w:t>
            </w:r>
            <w:proofErr w:type="spellEnd"/>
            <w:r w:rsidRPr="001B3588">
              <w:rPr>
                <w:rFonts w:ascii="Times New Roman" w:hAnsi="Times New Roman"/>
                <w:sz w:val="20"/>
                <w:szCs w:val="20"/>
              </w:rPr>
              <w:t xml:space="preserve"> веществ (алкоголя, табака, наркотиков) на здоровье и продолжительность жизни человека</w:t>
            </w:r>
          </w:p>
        </w:tc>
        <w:tc>
          <w:tcPr>
            <w:tcW w:w="7796" w:type="dxa"/>
          </w:tcPr>
          <w:p w:rsidR="000B6811" w:rsidRPr="008A1653" w:rsidRDefault="000B6811" w:rsidP="00FC31EF">
            <w:pPr>
              <w:tabs>
                <w:tab w:val="left" w:pos="709"/>
              </w:tabs>
              <w:spacing w:after="0" w:line="240" w:lineRule="auto"/>
              <w:jc w:val="both"/>
              <w:rPr>
                <w:rFonts w:ascii="Times New Roman" w:hAnsi="Times New Roman" w:cs="Times New Roman"/>
                <w:sz w:val="20"/>
                <w:szCs w:val="20"/>
              </w:rPr>
            </w:pPr>
            <w:r w:rsidRPr="008A1653">
              <w:rPr>
                <w:rFonts w:ascii="Times New Roman" w:hAnsi="Times New Roman" w:cs="Times New Roman"/>
                <w:sz w:val="20"/>
                <w:szCs w:val="20"/>
              </w:rPr>
              <w:t xml:space="preserve">В учреждениях социальной </w:t>
            </w:r>
            <w:proofErr w:type="gramStart"/>
            <w:r w:rsidRPr="008A1653">
              <w:rPr>
                <w:rFonts w:ascii="Times New Roman" w:hAnsi="Times New Roman" w:cs="Times New Roman"/>
                <w:sz w:val="20"/>
                <w:szCs w:val="20"/>
              </w:rPr>
              <w:t>сферы  и</w:t>
            </w:r>
            <w:proofErr w:type="gramEnd"/>
            <w:r w:rsidRPr="008A1653">
              <w:rPr>
                <w:rFonts w:ascii="Times New Roman" w:hAnsi="Times New Roman" w:cs="Times New Roman"/>
                <w:sz w:val="20"/>
                <w:szCs w:val="20"/>
              </w:rPr>
              <w:t xml:space="preserve"> в центрах по работе с населением регулярно размещается  информация о негативном влиянии </w:t>
            </w:r>
            <w:proofErr w:type="spellStart"/>
            <w:r w:rsidRPr="008A1653">
              <w:rPr>
                <w:rFonts w:ascii="Times New Roman" w:hAnsi="Times New Roman" w:cs="Times New Roman"/>
                <w:sz w:val="20"/>
                <w:szCs w:val="20"/>
              </w:rPr>
              <w:t>психоактивных</w:t>
            </w:r>
            <w:proofErr w:type="spellEnd"/>
            <w:r w:rsidRPr="008A1653">
              <w:rPr>
                <w:rFonts w:ascii="Times New Roman" w:hAnsi="Times New Roman" w:cs="Times New Roman"/>
                <w:sz w:val="20"/>
                <w:szCs w:val="20"/>
              </w:rPr>
              <w:t xml:space="preserve"> веществ. </w:t>
            </w:r>
          </w:p>
          <w:p w:rsidR="000B6811" w:rsidRPr="008A1653" w:rsidRDefault="000B6811" w:rsidP="00FC31EF">
            <w:pPr>
              <w:spacing w:after="0" w:line="240" w:lineRule="auto"/>
              <w:jc w:val="both"/>
              <w:rPr>
                <w:rFonts w:ascii="Times New Roman" w:hAnsi="Times New Roman" w:cs="Times New Roman"/>
                <w:sz w:val="20"/>
                <w:szCs w:val="20"/>
              </w:rPr>
            </w:pPr>
            <w:r w:rsidRPr="008A1653">
              <w:rPr>
                <w:rFonts w:ascii="Times New Roman" w:hAnsi="Times New Roman" w:cs="Times New Roman"/>
                <w:sz w:val="20"/>
                <w:szCs w:val="20"/>
              </w:rPr>
              <w:t xml:space="preserve">Во всех образовательных учреждениях </w:t>
            </w:r>
            <w:proofErr w:type="spellStart"/>
            <w:r w:rsidRPr="008A1653">
              <w:rPr>
                <w:rFonts w:ascii="Times New Roman" w:hAnsi="Times New Roman" w:cs="Times New Roman"/>
                <w:sz w:val="20"/>
                <w:szCs w:val="20"/>
              </w:rPr>
              <w:t>г.Кемерово</w:t>
            </w:r>
            <w:proofErr w:type="spellEnd"/>
            <w:r w:rsidRPr="008A1653">
              <w:rPr>
                <w:rFonts w:ascii="Times New Roman" w:hAnsi="Times New Roman" w:cs="Times New Roman"/>
                <w:sz w:val="20"/>
                <w:szCs w:val="20"/>
              </w:rPr>
              <w:t xml:space="preserve"> созданы и обновляются тематические информационные стенды, уголки, выставки с информацией о причинах, формах и последствиях употребления наркотических средств, алкоголя, ПАВ. Размещаются буклеты, газеты, плакаты, листовки - «Модно быть здоровым», «Путь к славе - ЗОЖ!», «Скажи, нет вредным привычкам!». Анонс проводимых мероприятий осуществляется через сайт ОУ, «Электронную школу 2.0</w:t>
            </w:r>
            <w:proofErr w:type="gramStart"/>
            <w:r w:rsidRPr="008A1653">
              <w:rPr>
                <w:rFonts w:ascii="Times New Roman" w:hAnsi="Times New Roman" w:cs="Times New Roman"/>
                <w:sz w:val="20"/>
                <w:szCs w:val="20"/>
              </w:rPr>
              <w:t>»  и</w:t>
            </w:r>
            <w:proofErr w:type="gramEnd"/>
            <w:r w:rsidRPr="008A1653">
              <w:rPr>
                <w:rFonts w:ascii="Times New Roman" w:hAnsi="Times New Roman" w:cs="Times New Roman"/>
                <w:sz w:val="20"/>
                <w:szCs w:val="20"/>
              </w:rPr>
              <w:t xml:space="preserve"> объявления в школе. К началу учебного года в</w:t>
            </w:r>
            <w:r w:rsidRPr="008A1653">
              <w:rPr>
                <w:rFonts w:ascii="Times New Roman" w:eastAsia="Calibri" w:hAnsi="Times New Roman" w:cs="Times New Roman"/>
                <w:sz w:val="20"/>
                <w:szCs w:val="20"/>
              </w:rPr>
              <w:t xml:space="preserve"> ОУ города обновлены школьные стенды «Мы за здоровый образ жизни», «Безопасность».</w:t>
            </w:r>
          </w:p>
          <w:p w:rsidR="000B6811" w:rsidRPr="00FF401C" w:rsidRDefault="000B6811" w:rsidP="00FC31EF">
            <w:pPr>
              <w:spacing w:after="0" w:line="240" w:lineRule="auto"/>
              <w:jc w:val="both"/>
              <w:rPr>
                <w:rFonts w:ascii="Times New Roman" w:hAnsi="Times New Roman" w:cs="Times New Roman"/>
                <w:sz w:val="20"/>
                <w:szCs w:val="20"/>
              </w:rPr>
            </w:pPr>
            <w:r w:rsidRPr="00FF401C">
              <w:rPr>
                <w:rFonts w:ascii="Times New Roman" w:hAnsi="Times New Roman" w:cs="Times New Roman"/>
                <w:sz w:val="20"/>
                <w:szCs w:val="20"/>
              </w:rPr>
              <w:t xml:space="preserve">Информация о влиянии </w:t>
            </w:r>
            <w:proofErr w:type="spellStart"/>
            <w:r w:rsidRPr="00FF401C">
              <w:rPr>
                <w:rFonts w:ascii="Times New Roman" w:hAnsi="Times New Roman" w:cs="Times New Roman"/>
                <w:sz w:val="20"/>
                <w:szCs w:val="20"/>
              </w:rPr>
              <w:t>психоактивных</w:t>
            </w:r>
            <w:proofErr w:type="spellEnd"/>
            <w:r w:rsidRPr="00FF401C">
              <w:rPr>
                <w:rFonts w:ascii="Times New Roman" w:hAnsi="Times New Roman" w:cs="Times New Roman"/>
                <w:sz w:val="20"/>
                <w:szCs w:val="20"/>
              </w:rPr>
              <w:t xml:space="preserve"> веществ (алкоголя, табака, наркотиков) на здоровье и продолжительность жизни человека размещена на стендах в семи районных отделениях и восьми социально-игровых комнатах МКУ «ЦСПСиД г. Кемерово» </w:t>
            </w:r>
            <w:r w:rsidRPr="00FF401C">
              <w:rPr>
                <w:rFonts w:ascii="Times New Roman" w:eastAsia="Calibri" w:hAnsi="Times New Roman" w:cs="Times New Roman"/>
                <w:sz w:val="20"/>
                <w:szCs w:val="20"/>
              </w:rPr>
              <w:t xml:space="preserve">(«Родителям о </w:t>
            </w:r>
            <w:proofErr w:type="spellStart"/>
            <w:r w:rsidRPr="00FF401C">
              <w:rPr>
                <w:rFonts w:ascii="Times New Roman" w:eastAsia="Calibri" w:hAnsi="Times New Roman" w:cs="Times New Roman"/>
                <w:sz w:val="20"/>
                <w:szCs w:val="20"/>
              </w:rPr>
              <w:t>наркопрофилактике</w:t>
            </w:r>
            <w:proofErr w:type="spellEnd"/>
            <w:r w:rsidRPr="00FF401C">
              <w:rPr>
                <w:rFonts w:ascii="Times New Roman" w:eastAsia="Calibri" w:hAnsi="Times New Roman" w:cs="Times New Roman"/>
                <w:sz w:val="20"/>
                <w:szCs w:val="20"/>
              </w:rPr>
              <w:t>», «Родителям о наркомании и токсикомании», «Осторожно, спайс!»).</w:t>
            </w:r>
          </w:p>
          <w:p w:rsidR="000B6811" w:rsidRPr="00FF401C" w:rsidRDefault="000B6811" w:rsidP="00FC31EF">
            <w:pPr>
              <w:spacing w:after="0" w:line="240" w:lineRule="auto"/>
              <w:jc w:val="both"/>
              <w:rPr>
                <w:rFonts w:ascii="Times New Roman" w:eastAsia="Calibri" w:hAnsi="Times New Roman" w:cs="Times New Roman"/>
                <w:sz w:val="20"/>
                <w:szCs w:val="20"/>
              </w:rPr>
            </w:pPr>
            <w:r w:rsidRPr="00FF401C">
              <w:rPr>
                <w:rFonts w:ascii="Times New Roman" w:eastAsia="Calibri" w:hAnsi="Times New Roman" w:cs="Times New Roman"/>
                <w:sz w:val="20"/>
                <w:szCs w:val="20"/>
              </w:rPr>
              <w:t>Разработана тематическая листовка «СПИД и ВИЧ», которая распространяется среди подростков, посещающих социально-игровые комнаты.</w:t>
            </w:r>
          </w:p>
          <w:p w:rsidR="000B6811" w:rsidRPr="00635F69" w:rsidRDefault="000B6811" w:rsidP="00FC31EF">
            <w:pPr>
              <w:spacing w:after="0" w:line="240" w:lineRule="auto"/>
              <w:jc w:val="both"/>
              <w:rPr>
                <w:rFonts w:ascii="Times New Roman" w:hAnsi="Times New Roman"/>
                <w:sz w:val="20"/>
                <w:szCs w:val="20"/>
              </w:rPr>
            </w:pPr>
            <w:r w:rsidRPr="00635F69">
              <w:rPr>
                <w:rFonts w:ascii="Times New Roman" w:eastAsia="Calibri" w:hAnsi="Times New Roman" w:cs="Times New Roman"/>
                <w:sz w:val="20"/>
                <w:szCs w:val="20"/>
              </w:rPr>
              <w:t xml:space="preserve">На стендах и интернет-сайтах   учреждений социального обслуживания пожилых людей и инвалидов </w:t>
            </w:r>
            <w:proofErr w:type="gramStart"/>
            <w:r w:rsidRPr="00635F69">
              <w:rPr>
                <w:rFonts w:ascii="Times New Roman" w:eastAsia="Calibri" w:hAnsi="Times New Roman" w:cs="Times New Roman"/>
                <w:sz w:val="20"/>
                <w:szCs w:val="20"/>
              </w:rPr>
              <w:t>города  размещена</w:t>
            </w:r>
            <w:proofErr w:type="gramEnd"/>
            <w:r w:rsidRPr="00635F69">
              <w:rPr>
                <w:rFonts w:ascii="Times New Roman" w:eastAsia="Calibri" w:hAnsi="Times New Roman" w:cs="Times New Roman"/>
                <w:sz w:val="20"/>
                <w:szCs w:val="20"/>
              </w:rPr>
              <w:t xml:space="preserve">  и регулярно обновляется тематическая информация о влиянии </w:t>
            </w:r>
            <w:proofErr w:type="spellStart"/>
            <w:r w:rsidRPr="00635F69">
              <w:rPr>
                <w:rFonts w:ascii="Times New Roman" w:eastAsia="Calibri" w:hAnsi="Times New Roman" w:cs="Times New Roman"/>
                <w:sz w:val="20"/>
                <w:szCs w:val="20"/>
              </w:rPr>
              <w:t>психоактивных</w:t>
            </w:r>
            <w:proofErr w:type="spellEnd"/>
            <w:r w:rsidRPr="00635F69">
              <w:rPr>
                <w:rFonts w:ascii="Times New Roman" w:eastAsia="Calibri" w:hAnsi="Times New Roman" w:cs="Times New Roman"/>
                <w:sz w:val="20"/>
                <w:szCs w:val="20"/>
              </w:rPr>
              <w:t xml:space="preserve"> веществ на здоровье и продолжительность жизни человека («О </w:t>
            </w:r>
            <w:r w:rsidRPr="00635F69">
              <w:rPr>
                <w:rFonts w:ascii="Times New Roman" w:eastAsia="Calibri" w:hAnsi="Times New Roman" w:cs="Times New Roman"/>
                <w:sz w:val="20"/>
                <w:szCs w:val="20"/>
              </w:rPr>
              <w:lastRenderedPageBreak/>
              <w:t>вреде курения», «О наркомании», «Скажи наркотикам «Нет»), а также информация о работе ГБУЗ КО  «Кемеровский областной клинический наркологический диспансер».</w:t>
            </w:r>
            <w:r w:rsidRPr="00635F69">
              <w:rPr>
                <w:rFonts w:ascii="Times New Roman" w:hAnsi="Times New Roman"/>
                <w:sz w:val="20"/>
                <w:szCs w:val="20"/>
              </w:rPr>
              <w:t xml:space="preserve"> </w:t>
            </w:r>
          </w:p>
          <w:p w:rsidR="000B6811" w:rsidRDefault="000B6811" w:rsidP="00FC31EF">
            <w:pPr>
              <w:spacing w:after="0" w:line="240" w:lineRule="auto"/>
              <w:jc w:val="both"/>
              <w:rPr>
                <w:rFonts w:ascii="Times New Roman" w:eastAsia="Calibri" w:hAnsi="Times New Roman" w:cs="Times New Roman"/>
                <w:sz w:val="20"/>
                <w:szCs w:val="20"/>
              </w:rPr>
            </w:pPr>
            <w:r w:rsidRPr="00635F69">
              <w:rPr>
                <w:rFonts w:ascii="Times New Roman" w:eastAsia="Calibri" w:hAnsi="Times New Roman" w:cs="Times New Roman"/>
                <w:sz w:val="20"/>
                <w:szCs w:val="20"/>
              </w:rPr>
              <w:t>На информационных стендах МБУ «КЦМИ» и группе «</w:t>
            </w:r>
            <w:proofErr w:type="spellStart"/>
            <w:r w:rsidRPr="00635F69">
              <w:rPr>
                <w:rFonts w:ascii="Times New Roman" w:eastAsia="Calibri" w:hAnsi="Times New Roman" w:cs="Times New Roman"/>
                <w:sz w:val="20"/>
                <w:szCs w:val="20"/>
              </w:rPr>
              <w:t>Вконтакте</w:t>
            </w:r>
            <w:proofErr w:type="spellEnd"/>
            <w:r w:rsidRPr="00635F69">
              <w:rPr>
                <w:rFonts w:ascii="Times New Roman" w:eastAsia="Calibri" w:hAnsi="Times New Roman" w:cs="Times New Roman"/>
                <w:sz w:val="20"/>
                <w:szCs w:val="20"/>
              </w:rPr>
              <w:t xml:space="preserve">» размещена информация о влиянии </w:t>
            </w:r>
            <w:proofErr w:type="spellStart"/>
            <w:r w:rsidRPr="00635F69">
              <w:rPr>
                <w:rFonts w:ascii="Times New Roman" w:eastAsia="Calibri" w:hAnsi="Times New Roman" w:cs="Times New Roman"/>
                <w:sz w:val="20"/>
                <w:szCs w:val="20"/>
              </w:rPr>
              <w:t>психоактивных</w:t>
            </w:r>
            <w:proofErr w:type="spellEnd"/>
            <w:r w:rsidRPr="00635F69">
              <w:rPr>
                <w:rFonts w:ascii="Times New Roman" w:eastAsia="Calibri" w:hAnsi="Times New Roman" w:cs="Times New Roman"/>
                <w:sz w:val="20"/>
                <w:szCs w:val="20"/>
              </w:rPr>
              <w:t xml:space="preserve"> веществ на организм, так же размещена информация о ресурсах, куда можно сообщить о</w:t>
            </w:r>
            <w:r>
              <w:rPr>
                <w:rFonts w:ascii="Times New Roman" w:eastAsia="Calibri" w:hAnsi="Times New Roman" w:cs="Times New Roman"/>
                <w:sz w:val="20"/>
                <w:szCs w:val="20"/>
              </w:rPr>
              <w:t>б</w:t>
            </w:r>
            <w:r w:rsidRPr="00635F69">
              <w:rPr>
                <w:rFonts w:ascii="Times New Roman" w:eastAsia="Calibri" w:hAnsi="Times New Roman" w:cs="Times New Roman"/>
                <w:sz w:val="20"/>
                <w:szCs w:val="20"/>
              </w:rPr>
              <w:t xml:space="preserve"> обнаруженных опасных надписях и онлайн ресурсах.</w:t>
            </w:r>
          </w:p>
          <w:p w:rsidR="000B6811" w:rsidRPr="00D903C0" w:rsidRDefault="000B6811" w:rsidP="00FC31EF">
            <w:pPr>
              <w:spacing w:after="0" w:line="240" w:lineRule="auto"/>
              <w:jc w:val="both"/>
              <w:rPr>
                <w:rFonts w:ascii="Times New Roman" w:hAnsi="Times New Roman" w:cs="Times New Roman"/>
                <w:sz w:val="20"/>
                <w:szCs w:val="20"/>
                <w:highlight w:val="yellow"/>
              </w:rPr>
            </w:pPr>
            <w:r w:rsidRPr="00D903C0">
              <w:rPr>
                <w:rFonts w:ascii="Times New Roman" w:hAnsi="Times New Roman" w:cs="Times New Roman"/>
                <w:color w:val="262626" w:themeColor="text1" w:themeTint="D9"/>
                <w:sz w:val="20"/>
                <w:szCs w:val="20"/>
              </w:rPr>
              <w:t xml:space="preserve">Во всех 47 центрах по работе с населением созданы и регулярно обновляются тематические информационные стенды, уголки и плакаты о причинах, формах и последствиях употребления наркотических средств и алкоголя. Проходят конкурсы рисунков среди детей и подростков, где лучшие работы также размещают на информационных стендах. </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lastRenderedPageBreak/>
              <w:t>Ведение на официальных сайтах муниципальных образовательных учреждений специализированных страниц «За здоровый образ жизни», с размещением на них информации по антинаркотической профилактике</w:t>
            </w:r>
          </w:p>
        </w:tc>
        <w:tc>
          <w:tcPr>
            <w:tcW w:w="7796" w:type="dxa"/>
          </w:tcPr>
          <w:p w:rsidR="000B6811" w:rsidRPr="005F022D" w:rsidRDefault="000B6811" w:rsidP="00FC31EF">
            <w:pPr>
              <w:spacing w:after="0" w:line="240" w:lineRule="auto"/>
              <w:jc w:val="both"/>
              <w:rPr>
                <w:rFonts w:ascii="Times New Roman" w:eastAsia="Calibri" w:hAnsi="Times New Roman" w:cs="Times New Roman"/>
                <w:sz w:val="20"/>
                <w:szCs w:val="20"/>
              </w:rPr>
            </w:pPr>
            <w:r w:rsidRPr="005F022D">
              <w:rPr>
                <w:rFonts w:ascii="Times New Roman" w:hAnsi="Times New Roman" w:cs="Times New Roman"/>
                <w:sz w:val="20"/>
                <w:szCs w:val="20"/>
              </w:rPr>
              <w:t xml:space="preserve">Информация о проведённых мероприятиях размещается на сайтах образовательных учреждений в разделе «Новости». В школьных газетах размещена рубрика «За здоровый образ жизни». В рамках методических объединений специалистов города Кемерово распространены, для использования на сайтах образовательных организаций, разработанные педагогами-психологами Отделения Кемеровского городского округа методические материалы, по вопросам профилактики </w:t>
            </w:r>
            <w:proofErr w:type="spellStart"/>
            <w:r w:rsidRPr="005F022D">
              <w:rPr>
                <w:rFonts w:ascii="Times New Roman" w:hAnsi="Times New Roman" w:cs="Times New Roman"/>
                <w:sz w:val="20"/>
                <w:szCs w:val="20"/>
              </w:rPr>
              <w:t>нарко</w:t>
            </w:r>
            <w:proofErr w:type="spellEnd"/>
            <w:r w:rsidRPr="005F022D">
              <w:rPr>
                <w:rFonts w:ascii="Times New Roman" w:hAnsi="Times New Roman" w:cs="Times New Roman"/>
                <w:sz w:val="20"/>
                <w:szCs w:val="20"/>
              </w:rPr>
              <w:t xml:space="preserve">- и алкогольной зависимости в форме буклетов и памяток: «Нет вредным привычкам», «Профилактика наркозависимости», «Живи ярко», «Умей сказать НЕТ!»,  «Сделай правильный выбор», «Прочти и запомни», «Подросток, тебе это важно знать» и др. </w:t>
            </w:r>
            <w:r w:rsidRPr="005F022D">
              <w:rPr>
                <w:rFonts w:ascii="Times New Roman" w:eastAsia="Calibri" w:hAnsi="Times New Roman" w:cs="Times New Roman"/>
                <w:sz w:val="20"/>
                <w:szCs w:val="20"/>
              </w:rPr>
              <w:t>На сайтах ОУ города освещаются правовые вопросы по защите интересов обучающихся, по видам социальной помощи, которая оказывается школой, городом, областью размещены номера телефонов организаций, занимающихся защитой прав и законных интересов несовершеннолетних.</w:t>
            </w:r>
          </w:p>
          <w:p w:rsidR="000B6811" w:rsidRPr="009B56BF" w:rsidRDefault="000B6811" w:rsidP="00FC31EF">
            <w:pPr>
              <w:spacing w:after="0" w:line="240" w:lineRule="auto"/>
              <w:jc w:val="both"/>
              <w:rPr>
                <w:rFonts w:ascii="Times New Roman" w:hAnsi="Times New Roman" w:cs="Times New Roman"/>
                <w:sz w:val="20"/>
                <w:szCs w:val="20"/>
                <w:highlight w:val="yellow"/>
              </w:rPr>
            </w:pPr>
            <w:r w:rsidRPr="005F022D">
              <w:rPr>
                <w:rFonts w:ascii="Times New Roman" w:eastAsia="Calibri" w:hAnsi="Times New Roman" w:cs="Times New Roman"/>
                <w:sz w:val="20"/>
                <w:szCs w:val="20"/>
              </w:rPr>
              <w:t>Размещены на сайтах школы на страницы психологов с информацией о здоровом образе жизни, по антинаркотической тематике, размещаются статьи и памятки о вреде курения, алкоголизма, наркомании: «Для Вас, родители», «Здоровье в наших руках», «Здоровый Кузбасс!», «Внимание- наркотики», слайд-презентация «Здоровый образ жизни», презентация в новостной строке «Электронная сигарета»</w:t>
            </w:r>
            <w:r>
              <w:rPr>
                <w:rFonts w:ascii="Times New Roman" w:eastAsia="Calibri" w:hAnsi="Times New Roman" w:cs="Times New Roman"/>
                <w:sz w:val="20"/>
                <w:szCs w:val="20"/>
              </w:rPr>
              <w:t>.</w:t>
            </w:r>
            <w:r w:rsidRPr="005F022D">
              <w:rPr>
                <w:rFonts w:ascii="Times New Roman" w:eastAsia="Calibri" w:hAnsi="Times New Roman" w:cs="Times New Roman"/>
                <w:sz w:val="20"/>
                <w:szCs w:val="20"/>
              </w:rPr>
              <w:t xml:space="preserve"> </w:t>
            </w:r>
            <w:r w:rsidRPr="008A1653">
              <w:rPr>
                <w:rFonts w:ascii="Times New Roman" w:hAnsi="Times New Roman" w:cs="Times New Roman"/>
                <w:sz w:val="20"/>
                <w:szCs w:val="20"/>
              </w:rPr>
              <w:t xml:space="preserve">На сайтах учреждениях для детей-сирот и детей, оставшихся без попечения родителей, созданы страницы «За здоровый образ жизни», на которых размещаются статьи и памятки </w:t>
            </w:r>
            <w:r w:rsidRPr="008A1653">
              <w:rPr>
                <w:rFonts w:ascii="Times New Roman" w:eastAsia="Calibri" w:hAnsi="Times New Roman" w:cs="Times New Roman"/>
                <w:sz w:val="20"/>
                <w:szCs w:val="20"/>
              </w:rPr>
              <w:t>о причинах, формах и последствиях употребления наркотических средств, алкоголя, ПАВ.</w:t>
            </w:r>
          </w:p>
        </w:tc>
      </w:tr>
      <w:tr w:rsidR="000B6811" w:rsidRPr="001B3588" w:rsidTr="00FC31EF">
        <w:tc>
          <w:tcPr>
            <w:tcW w:w="9918" w:type="dxa"/>
            <w:gridSpan w:val="2"/>
          </w:tcPr>
          <w:p w:rsidR="000B6811" w:rsidRPr="009B56BF" w:rsidRDefault="000B6811" w:rsidP="00FC31EF">
            <w:pPr>
              <w:pStyle w:val="a7"/>
              <w:jc w:val="center"/>
              <w:rPr>
                <w:rFonts w:ascii="Times New Roman" w:hAnsi="Times New Roman"/>
                <w:sz w:val="20"/>
                <w:szCs w:val="20"/>
                <w:highlight w:val="yellow"/>
              </w:rPr>
            </w:pPr>
            <w:r w:rsidRPr="00D903C0">
              <w:rPr>
                <w:rFonts w:ascii="Times New Roman" w:hAnsi="Times New Roman"/>
                <w:b/>
                <w:sz w:val="20"/>
                <w:szCs w:val="20"/>
              </w:rPr>
              <w:t>3. Повышение квалификации специалистов, волонтеров, занятых в области профилактики наркотической и алкогольной зависимости среди населения</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Распространение методической   </w:t>
            </w:r>
            <w:proofErr w:type="spellStart"/>
            <w:proofErr w:type="gramStart"/>
            <w:r w:rsidRPr="001B3588">
              <w:rPr>
                <w:rFonts w:ascii="Times New Roman" w:hAnsi="Times New Roman"/>
                <w:sz w:val="20"/>
                <w:szCs w:val="20"/>
              </w:rPr>
              <w:t>лите</w:t>
            </w:r>
            <w:r w:rsidR="00FC31EF">
              <w:rPr>
                <w:rFonts w:ascii="Times New Roman" w:hAnsi="Times New Roman"/>
                <w:sz w:val="20"/>
                <w:szCs w:val="20"/>
              </w:rPr>
              <w:t>-</w:t>
            </w:r>
            <w:r w:rsidRPr="001B3588">
              <w:rPr>
                <w:rFonts w:ascii="Times New Roman" w:hAnsi="Times New Roman"/>
                <w:sz w:val="20"/>
                <w:szCs w:val="20"/>
              </w:rPr>
              <w:t>ратуры</w:t>
            </w:r>
            <w:proofErr w:type="spellEnd"/>
            <w:proofErr w:type="gramEnd"/>
            <w:r w:rsidRPr="001B3588">
              <w:rPr>
                <w:rFonts w:ascii="Times New Roman" w:hAnsi="Times New Roman"/>
                <w:sz w:val="20"/>
                <w:szCs w:val="20"/>
              </w:rPr>
              <w:t xml:space="preserve">, по вопросам профилактики </w:t>
            </w:r>
            <w:proofErr w:type="spellStart"/>
            <w:r w:rsidRPr="001B3588">
              <w:rPr>
                <w:rFonts w:ascii="Times New Roman" w:hAnsi="Times New Roman"/>
                <w:sz w:val="20"/>
                <w:szCs w:val="20"/>
              </w:rPr>
              <w:t>нарко</w:t>
            </w:r>
            <w:proofErr w:type="spellEnd"/>
            <w:r w:rsidRPr="001B3588">
              <w:rPr>
                <w:rFonts w:ascii="Times New Roman" w:hAnsi="Times New Roman"/>
                <w:sz w:val="20"/>
                <w:szCs w:val="20"/>
              </w:rPr>
              <w:t xml:space="preserve">- и алкогольной </w:t>
            </w:r>
            <w:proofErr w:type="spellStart"/>
            <w:r w:rsidRPr="001B3588">
              <w:rPr>
                <w:rFonts w:ascii="Times New Roman" w:hAnsi="Times New Roman"/>
                <w:sz w:val="20"/>
                <w:szCs w:val="20"/>
              </w:rPr>
              <w:t>зави</w:t>
            </w:r>
            <w:r w:rsidR="00FC31EF">
              <w:rPr>
                <w:rFonts w:ascii="Times New Roman" w:hAnsi="Times New Roman"/>
                <w:sz w:val="20"/>
                <w:szCs w:val="20"/>
              </w:rPr>
              <w:t>-</w:t>
            </w:r>
            <w:r w:rsidRPr="001B3588">
              <w:rPr>
                <w:rFonts w:ascii="Times New Roman" w:hAnsi="Times New Roman"/>
                <w:sz w:val="20"/>
                <w:szCs w:val="20"/>
              </w:rPr>
              <w:t>симости</w:t>
            </w:r>
            <w:proofErr w:type="spellEnd"/>
            <w:r w:rsidRPr="001B3588">
              <w:rPr>
                <w:rFonts w:ascii="Times New Roman" w:hAnsi="Times New Roman"/>
                <w:sz w:val="20"/>
                <w:szCs w:val="20"/>
              </w:rPr>
              <w:t xml:space="preserve">, изданной КОКНД, среди педагогов, школьных психологов, </w:t>
            </w:r>
            <w:proofErr w:type="spellStart"/>
            <w:r w:rsidRPr="001B3588">
              <w:rPr>
                <w:rFonts w:ascii="Times New Roman" w:hAnsi="Times New Roman"/>
                <w:sz w:val="20"/>
                <w:szCs w:val="20"/>
              </w:rPr>
              <w:t>социаль</w:t>
            </w:r>
            <w:r w:rsidR="00FC31EF">
              <w:rPr>
                <w:rFonts w:ascii="Times New Roman" w:hAnsi="Times New Roman"/>
                <w:sz w:val="20"/>
                <w:szCs w:val="20"/>
              </w:rPr>
              <w:t>-</w:t>
            </w:r>
            <w:r w:rsidRPr="001B3588">
              <w:rPr>
                <w:rFonts w:ascii="Times New Roman" w:hAnsi="Times New Roman"/>
                <w:sz w:val="20"/>
                <w:szCs w:val="20"/>
              </w:rPr>
              <w:t>ных</w:t>
            </w:r>
            <w:proofErr w:type="spellEnd"/>
            <w:r w:rsidRPr="001B3588">
              <w:rPr>
                <w:rFonts w:ascii="Times New Roman" w:hAnsi="Times New Roman"/>
                <w:sz w:val="20"/>
                <w:szCs w:val="20"/>
              </w:rPr>
              <w:t xml:space="preserve"> педагогов, </w:t>
            </w:r>
            <w:proofErr w:type="spellStart"/>
            <w:r w:rsidRPr="001B3588">
              <w:rPr>
                <w:rFonts w:ascii="Times New Roman" w:hAnsi="Times New Roman"/>
                <w:sz w:val="20"/>
                <w:szCs w:val="20"/>
              </w:rPr>
              <w:t>спе</w:t>
            </w:r>
            <w:r w:rsidR="00FC31EF">
              <w:rPr>
                <w:rFonts w:ascii="Times New Roman" w:hAnsi="Times New Roman"/>
                <w:sz w:val="20"/>
                <w:szCs w:val="20"/>
              </w:rPr>
              <w:t>-</w:t>
            </w:r>
            <w:r w:rsidRPr="001B3588">
              <w:rPr>
                <w:rFonts w:ascii="Times New Roman" w:hAnsi="Times New Roman"/>
                <w:sz w:val="20"/>
                <w:szCs w:val="20"/>
              </w:rPr>
              <w:t>циалистов</w:t>
            </w:r>
            <w:proofErr w:type="spellEnd"/>
            <w:r w:rsidRPr="001B3588">
              <w:rPr>
                <w:rFonts w:ascii="Times New Roman" w:hAnsi="Times New Roman"/>
                <w:sz w:val="20"/>
                <w:szCs w:val="20"/>
              </w:rPr>
              <w:t xml:space="preserve"> по </w:t>
            </w:r>
            <w:proofErr w:type="spellStart"/>
            <w:r w:rsidRPr="001B3588">
              <w:rPr>
                <w:rFonts w:ascii="Times New Roman" w:hAnsi="Times New Roman"/>
                <w:sz w:val="20"/>
                <w:szCs w:val="20"/>
              </w:rPr>
              <w:t>соци</w:t>
            </w:r>
            <w:r w:rsidR="00FC31EF">
              <w:rPr>
                <w:rFonts w:ascii="Times New Roman" w:hAnsi="Times New Roman"/>
                <w:sz w:val="20"/>
                <w:szCs w:val="20"/>
              </w:rPr>
              <w:t>-</w:t>
            </w:r>
            <w:r w:rsidRPr="001B3588">
              <w:rPr>
                <w:rFonts w:ascii="Times New Roman" w:hAnsi="Times New Roman"/>
                <w:sz w:val="20"/>
                <w:szCs w:val="20"/>
              </w:rPr>
              <w:t>альной</w:t>
            </w:r>
            <w:proofErr w:type="spellEnd"/>
            <w:r w:rsidRPr="001B3588">
              <w:rPr>
                <w:rFonts w:ascii="Times New Roman" w:hAnsi="Times New Roman"/>
                <w:sz w:val="20"/>
                <w:szCs w:val="20"/>
              </w:rPr>
              <w:t xml:space="preserve"> работе и со</w:t>
            </w:r>
            <w:r w:rsidR="00FC31EF">
              <w:rPr>
                <w:rFonts w:ascii="Times New Roman" w:hAnsi="Times New Roman"/>
                <w:sz w:val="20"/>
                <w:szCs w:val="20"/>
              </w:rPr>
              <w:t>-</w:t>
            </w:r>
            <w:proofErr w:type="spellStart"/>
            <w:r w:rsidRPr="001B3588">
              <w:rPr>
                <w:rFonts w:ascii="Times New Roman" w:hAnsi="Times New Roman"/>
                <w:sz w:val="20"/>
                <w:szCs w:val="20"/>
              </w:rPr>
              <w:t>циальных</w:t>
            </w:r>
            <w:proofErr w:type="spellEnd"/>
            <w:r w:rsidRPr="001B3588">
              <w:rPr>
                <w:rFonts w:ascii="Times New Roman" w:hAnsi="Times New Roman"/>
                <w:sz w:val="20"/>
                <w:szCs w:val="20"/>
              </w:rPr>
              <w:t xml:space="preserve"> работников</w:t>
            </w:r>
          </w:p>
        </w:tc>
        <w:tc>
          <w:tcPr>
            <w:tcW w:w="7796" w:type="dxa"/>
          </w:tcPr>
          <w:p w:rsidR="000B6811" w:rsidRPr="00435494" w:rsidRDefault="000B6811" w:rsidP="00FC31EF">
            <w:pPr>
              <w:spacing w:after="0" w:line="240" w:lineRule="auto"/>
              <w:jc w:val="both"/>
              <w:rPr>
                <w:rFonts w:ascii="Times New Roman" w:eastAsia="Calibri" w:hAnsi="Times New Roman" w:cs="Times New Roman"/>
                <w:sz w:val="20"/>
                <w:szCs w:val="20"/>
              </w:rPr>
            </w:pPr>
            <w:r w:rsidRPr="00435494">
              <w:rPr>
                <w:rFonts w:ascii="Times New Roman" w:eastAsia="Calibri" w:hAnsi="Times New Roman" w:cs="Times New Roman"/>
                <w:sz w:val="20"/>
                <w:szCs w:val="20"/>
              </w:rPr>
              <w:t xml:space="preserve">Специалисты наркологической службы </w:t>
            </w:r>
            <w:proofErr w:type="spellStart"/>
            <w:r w:rsidRPr="00435494">
              <w:rPr>
                <w:rFonts w:ascii="Times New Roman" w:eastAsia="Calibri" w:hAnsi="Times New Roman" w:cs="Times New Roman"/>
                <w:sz w:val="20"/>
                <w:szCs w:val="20"/>
              </w:rPr>
              <w:t>г.Кемерово</w:t>
            </w:r>
            <w:proofErr w:type="spellEnd"/>
            <w:r w:rsidRPr="00435494">
              <w:rPr>
                <w:rFonts w:ascii="Times New Roman" w:eastAsia="Calibri" w:hAnsi="Times New Roman" w:cs="Times New Roman"/>
                <w:sz w:val="20"/>
                <w:szCs w:val="20"/>
              </w:rPr>
              <w:t xml:space="preserve"> активно участвуют в выпуске и распространение листовок, информационных буклетов антинаркотической направленности среди врачей других специальностей сотрудников образовательных учреждений (учителя, социальные педагоги, психологи и т.д.), а также со специалистами других ведомств (некоммерческие организации, правоохранительные органы, Центры помощи семье и детям, </w:t>
            </w:r>
            <w:proofErr w:type="spellStart"/>
            <w:r w:rsidRPr="00435494">
              <w:rPr>
                <w:rFonts w:ascii="Times New Roman" w:eastAsia="Calibri" w:hAnsi="Times New Roman" w:cs="Times New Roman"/>
                <w:sz w:val="20"/>
                <w:szCs w:val="20"/>
              </w:rPr>
              <w:t>КДНиЗП</w:t>
            </w:r>
            <w:proofErr w:type="spellEnd"/>
            <w:r w:rsidRPr="00435494">
              <w:rPr>
                <w:rFonts w:ascii="Times New Roman" w:eastAsia="Calibri" w:hAnsi="Times New Roman" w:cs="Times New Roman"/>
                <w:sz w:val="20"/>
                <w:szCs w:val="20"/>
              </w:rPr>
              <w:t>, Центр занятости населения и др.</w:t>
            </w:r>
          </w:p>
          <w:p w:rsidR="000B6811" w:rsidRPr="009B56BF" w:rsidRDefault="000B6811" w:rsidP="00FC31EF">
            <w:pPr>
              <w:spacing w:after="0" w:line="240" w:lineRule="auto"/>
              <w:jc w:val="both"/>
              <w:rPr>
                <w:rFonts w:ascii="Times New Roman" w:hAnsi="Times New Roman" w:cs="Times New Roman"/>
                <w:sz w:val="20"/>
                <w:szCs w:val="20"/>
                <w:highlight w:val="yellow"/>
              </w:rPr>
            </w:pPr>
            <w:proofErr w:type="gramStart"/>
            <w:r w:rsidRPr="00D903C0">
              <w:rPr>
                <w:rFonts w:ascii="Times New Roman" w:eastAsia="Calibri" w:hAnsi="Times New Roman" w:cs="Times New Roman"/>
                <w:sz w:val="20"/>
                <w:szCs w:val="20"/>
              </w:rPr>
              <w:t>Психологами  4</w:t>
            </w:r>
            <w:proofErr w:type="gramEnd"/>
            <w:r w:rsidRPr="00D903C0">
              <w:rPr>
                <w:rFonts w:ascii="Times New Roman" w:eastAsia="Calibri" w:hAnsi="Times New Roman" w:cs="Times New Roman"/>
                <w:sz w:val="20"/>
                <w:szCs w:val="20"/>
              </w:rPr>
              <w:t xml:space="preserve">  КЦСОН (Ленинский, Рудничный, Кировский районы и </w:t>
            </w:r>
            <w:proofErr w:type="spellStart"/>
            <w:r w:rsidRPr="00D903C0">
              <w:rPr>
                <w:rFonts w:ascii="Times New Roman" w:eastAsia="Calibri" w:hAnsi="Times New Roman" w:cs="Times New Roman"/>
                <w:sz w:val="20"/>
                <w:szCs w:val="20"/>
              </w:rPr>
              <w:t>ж.р</w:t>
            </w:r>
            <w:proofErr w:type="spellEnd"/>
            <w:r w:rsidRPr="00D903C0">
              <w:rPr>
                <w:rFonts w:ascii="Times New Roman" w:eastAsia="Calibri" w:hAnsi="Times New Roman" w:cs="Times New Roman"/>
                <w:sz w:val="20"/>
                <w:szCs w:val="20"/>
              </w:rPr>
              <w:t xml:space="preserve">. Промышленновский) разработаны собственные памятки по профилактике </w:t>
            </w:r>
            <w:proofErr w:type="spellStart"/>
            <w:r w:rsidRPr="00D903C0">
              <w:rPr>
                <w:rFonts w:ascii="Times New Roman" w:eastAsia="Calibri" w:hAnsi="Times New Roman" w:cs="Times New Roman"/>
                <w:sz w:val="20"/>
                <w:szCs w:val="20"/>
              </w:rPr>
              <w:t>табакокурения</w:t>
            </w:r>
            <w:proofErr w:type="spellEnd"/>
            <w:r w:rsidRPr="00D903C0">
              <w:rPr>
                <w:rFonts w:ascii="Times New Roman" w:eastAsia="Calibri" w:hAnsi="Times New Roman" w:cs="Times New Roman"/>
                <w:sz w:val="20"/>
                <w:szCs w:val="20"/>
              </w:rPr>
              <w:t xml:space="preserve">, наркомании и алкоголизма, которые вручены 380 чел. и размещены на стендах.  </w:t>
            </w:r>
            <w:proofErr w:type="gramStart"/>
            <w:r w:rsidRPr="00D903C0">
              <w:rPr>
                <w:rFonts w:ascii="Times New Roman" w:eastAsia="Calibri" w:hAnsi="Times New Roman" w:cs="Times New Roman"/>
                <w:sz w:val="20"/>
                <w:szCs w:val="20"/>
              </w:rPr>
              <w:t>В  КЦСОН</w:t>
            </w:r>
            <w:proofErr w:type="gramEnd"/>
            <w:r w:rsidRPr="00D903C0">
              <w:rPr>
                <w:rFonts w:ascii="Times New Roman" w:eastAsia="Calibri" w:hAnsi="Times New Roman" w:cs="Times New Roman"/>
                <w:sz w:val="20"/>
                <w:szCs w:val="20"/>
              </w:rPr>
              <w:t xml:space="preserve"> Кировского и Ленинского районов проведены 6 бесед по профилактике наркомании и алкоголизма, в </w:t>
            </w:r>
            <w:proofErr w:type="spellStart"/>
            <w:r w:rsidRPr="00D903C0">
              <w:rPr>
                <w:rFonts w:ascii="Times New Roman" w:eastAsia="Calibri" w:hAnsi="Times New Roman" w:cs="Times New Roman"/>
                <w:sz w:val="20"/>
                <w:szCs w:val="20"/>
              </w:rPr>
              <w:t>т.ч</w:t>
            </w:r>
            <w:proofErr w:type="spellEnd"/>
            <w:r w:rsidRPr="00D903C0">
              <w:rPr>
                <w:rFonts w:ascii="Times New Roman" w:eastAsia="Calibri" w:hAnsi="Times New Roman" w:cs="Times New Roman"/>
                <w:sz w:val="20"/>
                <w:szCs w:val="20"/>
              </w:rPr>
              <w:t>. с участием специалиста КОКНД А.С. Лабутина по теме «Лечение алкоголизма, наркомании, табачной зависимости. Помощь родственникам (</w:t>
            </w:r>
            <w:proofErr w:type="spellStart"/>
            <w:r w:rsidRPr="00D903C0">
              <w:rPr>
                <w:rFonts w:ascii="Times New Roman" w:eastAsia="Calibri" w:hAnsi="Times New Roman" w:cs="Times New Roman"/>
                <w:sz w:val="20"/>
                <w:szCs w:val="20"/>
              </w:rPr>
              <w:t>созависимым</w:t>
            </w:r>
            <w:proofErr w:type="spellEnd"/>
            <w:r w:rsidRPr="00D903C0">
              <w:rPr>
                <w:rFonts w:ascii="Times New Roman" w:eastAsia="Calibri" w:hAnsi="Times New Roman" w:cs="Times New Roman"/>
                <w:sz w:val="20"/>
                <w:szCs w:val="20"/>
              </w:rPr>
              <w:t>)» (120 участников).</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Семинар «Общая профилактика </w:t>
            </w:r>
            <w:proofErr w:type="spellStart"/>
            <w:r w:rsidRPr="001B3588">
              <w:rPr>
                <w:rFonts w:ascii="Times New Roman" w:hAnsi="Times New Roman"/>
                <w:sz w:val="20"/>
                <w:szCs w:val="20"/>
              </w:rPr>
              <w:t>нарко</w:t>
            </w:r>
            <w:proofErr w:type="spellEnd"/>
            <w:r w:rsidR="00FC31EF">
              <w:rPr>
                <w:rFonts w:ascii="Times New Roman" w:hAnsi="Times New Roman"/>
                <w:sz w:val="20"/>
                <w:szCs w:val="20"/>
              </w:rPr>
              <w:t>-</w:t>
            </w:r>
            <w:r w:rsidRPr="001B3588">
              <w:rPr>
                <w:rFonts w:ascii="Times New Roman" w:hAnsi="Times New Roman"/>
                <w:sz w:val="20"/>
                <w:szCs w:val="20"/>
              </w:rPr>
              <w:t>мании среди    несовершенно</w:t>
            </w:r>
            <w:r w:rsidR="00FC31EF">
              <w:rPr>
                <w:rFonts w:ascii="Times New Roman" w:hAnsi="Times New Roman"/>
                <w:sz w:val="20"/>
                <w:szCs w:val="20"/>
              </w:rPr>
              <w:t>-</w:t>
            </w:r>
            <w:proofErr w:type="gramStart"/>
            <w:r w:rsidRPr="001B3588">
              <w:rPr>
                <w:rFonts w:ascii="Times New Roman" w:hAnsi="Times New Roman"/>
                <w:sz w:val="20"/>
                <w:szCs w:val="20"/>
              </w:rPr>
              <w:t xml:space="preserve">летних»   </w:t>
            </w:r>
            <w:proofErr w:type="gramEnd"/>
            <w:r w:rsidRPr="001B3588">
              <w:rPr>
                <w:rFonts w:ascii="Times New Roman" w:hAnsi="Times New Roman"/>
                <w:sz w:val="20"/>
                <w:szCs w:val="20"/>
              </w:rPr>
              <w:t xml:space="preserve">       </w:t>
            </w:r>
          </w:p>
        </w:tc>
        <w:tc>
          <w:tcPr>
            <w:tcW w:w="7796" w:type="dxa"/>
          </w:tcPr>
          <w:p w:rsidR="000B6811" w:rsidRPr="009B56BF" w:rsidRDefault="000B6811" w:rsidP="00FC31EF">
            <w:pPr>
              <w:spacing w:after="0" w:line="240" w:lineRule="auto"/>
              <w:jc w:val="both"/>
              <w:rPr>
                <w:rFonts w:ascii="Times New Roman" w:hAnsi="Times New Roman"/>
                <w:sz w:val="20"/>
                <w:szCs w:val="20"/>
                <w:highlight w:val="yellow"/>
              </w:rPr>
            </w:pPr>
            <w:r w:rsidRPr="003034ED">
              <w:rPr>
                <w:rFonts w:ascii="Times New Roman" w:eastAsia="Calibri" w:hAnsi="Times New Roman" w:cs="Times New Roman"/>
                <w:sz w:val="20"/>
                <w:szCs w:val="20"/>
              </w:rPr>
              <w:t xml:space="preserve">Специалистами КРЦППМС для волонтеров, общественных воспитателей несовершеннолетних, состоящих на профилактическом учете, и семей, находящихся в социально опасном положении и состоящих на профилактическом </w:t>
            </w:r>
            <w:r w:rsidRPr="00FC31EF">
              <w:rPr>
                <w:rFonts w:ascii="Times New Roman" w:eastAsia="Calibri" w:hAnsi="Times New Roman" w:cs="Times New Roman"/>
                <w:sz w:val="20"/>
                <w:szCs w:val="20"/>
              </w:rPr>
              <w:t>учете, проведены тематические семинары: «Социально-психологические основы деятельности с детьми и подростками, требующими особого внимания», «Мастерская будущего», «Школа без наркотиков», «Общая профилактика наркомании среди несовершеннолетних».</w:t>
            </w:r>
            <w:r w:rsidR="00FC31EF" w:rsidRPr="00FC31EF">
              <w:rPr>
                <w:rFonts w:ascii="Times New Roman" w:eastAsia="Calibri" w:hAnsi="Times New Roman" w:cs="Times New Roman"/>
                <w:sz w:val="20"/>
                <w:szCs w:val="20"/>
              </w:rPr>
              <w:t xml:space="preserve"> </w:t>
            </w:r>
            <w:r w:rsidRPr="00FC31EF">
              <w:rPr>
                <w:rFonts w:ascii="Times New Roman" w:hAnsi="Times New Roman" w:cs="Times New Roman"/>
                <w:sz w:val="20"/>
                <w:szCs w:val="20"/>
              </w:rPr>
              <w:t xml:space="preserve">Разработаны и представлены методические рекомендации для педагогических работников, родителей и руководителей образовательных организация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w:t>
            </w:r>
            <w:r w:rsidR="00FC31EF" w:rsidRPr="00FC31EF">
              <w:rPr>
                <w:rFonts w:ascii="Times New Roman" w:hAnsi="Times New Roman" w:cs="Times New Roman"/>
                <w:sz w:val="20"/>
                <w:szCs w:val="20"/>
              </w:rPr>
              <w:t xml:space="preserve">и психотропных веществ. </w:t>
            </w:r>
            <w:r w:rsidRPr="00FC31EF">
              <w:rPr>
                <w:rFonts w:ascii="Times New Roman" w:hAnsi="Times New Roman" w:cs="Times New Roman"/>
                <w:sz w:val="20"/>
                <w:szCs w:val="20"/>
              </w:rPr>
              <w:t>В</w:t>
            </w:r>
            <w:r w:rsidRPr="00FC31EF">
              <w:rPr>
                <w:rFonts w:ascii="Times New Roman" w:eastAsia="Calibri" w:hAnsi="Times New Roman" w:cs="Times New Roman"/>
                <w:sz w:val="20"/>
                <w:szCs w:val="20"/>
              </w:rPr>
              <w:t xml:space="preserve"> рамках обмена опытом на базе МКУ «</w:t>
            </w:r>
            <w:proofErr w:type="spellStart"/>
            <w:r w:rsidRPr="00FC31EF">
              <w:rPr>
                <w:rFonts w:ascii="Times New Roman" w:eastAsia="Calibri" w:hAnsi="Times New Roman" w:cs="Times New Roman"/>
                <w:sz w:val="20"/>
                <w:szCs w:val="20"/>
              </w:rPr>
              <w:t>ЦСПСиДг</w:t>
            </w:r>
            <w:proofErr w:type="spellEnd"/>
            <w:r w:rsidRPr="00FC31EF">
              <w:rPr>
                <w:rFonts w:ascii="Times New Roman" w:eastAsia="Calibri" w:hAnsi="Times New Roman" w:cs="Times New Roman"/>
                <w:sz w:val="20"/>
                <w:szCs w:val="20"/>
              </w:rPr>
              <w:t>.</w:t>
            </w:r>
            <w:r w:rsidRPr="00FF401C">
              <w:rPr>
                <w:rFonts w:ascii="Times New Roman" w:eastAsia="Calibri" w:hAnsi="Times New Roman" w:cs="Times New Roman"/>
                <w:sz w:val="20"/>
                <w:szCs w:val="20"/>
              </w:rPr>
              <w:t xml:space="preserve"> Кемерово» для 17 специалистов проведены семинары на темы: «Межведомственное взаимодействие в социально-педагогической деятельности», «Моя семья» (презентация программы по оказанию помощи семьям, находящимся в социально опасном положении). </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Семинары-тренинги по современным </w:t>
            </w:r>
            <w:r w:rsidRPr="001B3588">
              <w:rPr>
                <w:rFonts w:ascii="Times New Roman" w:hAnsi="Times New Roman"/>
                <w:sz w:val="20"/>
                <w:szCs w:val="20"/>
              </w:rPr>
              <w:lastRenderedPageBreak/>
              <w:t>технологиям профилактической работы среди   сверстников</w:t>
            </w:r>
          </w:p>
        </w:tc>
        <w:tc>
          <w:tcPr>
            <w:tcW w:w="7796" w:type="dxa"/>
          </w:tcPr>
          <w:p w:rsidR="000B6811" w:rsidRPr="00471D73" w:rsidRDefault="000B6811" w:rsidP="00FC31EF">
            <w:pPr>
              <w:spacing w:after="0" w:line="240" w:lineRule="auto"/>
              <w:jc w:val="both"/>
              <w:rPr>
                <w:rFonts w:ascii="Times New Roman" w:hAnsi="Times New Roman" w:cs="Times New Roman"/>
                <w:sz w:val="20"/>
                <w:szCs w:val="20"/>
              </w:rPr>
            </w:pPr>
            <w:r w:rsidRPr="00471D73">
              <w:rPr>
                <w:rFonts w:ascii="Times New Roman" w:hAnsi="Times New Roman" w:cs="Times New Roman"/>
                <w:sz w:val="20"/>
                <w:szCs w:val="20"/>
              </w:rPr>
              <w:lastRenderedPageBreak/>
              <w:t>Педагоги-психологи школ проводят тренинги с учащимися на темы профилактики наркомании и алкоголизма:</w:t>
            </w:r>
          </w:p>
          <w:p w:rsidR="000B6811" w:rsidRPr="00471D73" w:rsidRDefault="000B6811" w:rsidP="00FC31EF">
            <w:pPr>
              <w:spacing w:after="0" w:line="240" w:lineRule="auto"/>
              <w:jc w:val="both"/>
              <w:rPr>
                <w:rFonts w:ascii="Times New Roman" w:eastAsia="Calibri" w:hAnsi="Times New Roman" w:cs="Times New Roman"/>
                <w:sz w:val="20"/>
                <w:szCs w:val="20"/>
              </w:rPr>
            </w:pPr>
            <w:proofErr w:type="gramStart"/>
            <w:r w:rsidRPr="00471D73">
              <w:rPr>
                <w:rFonts w:ascii="Times New Roman" w:eastAsia="Calibri" w:hAnsi="Times New Roman" w:cs="Times New Roman"/>
                <w:sz w:val="20"/>
                <w:szCs w:val="20"/>
              </w:rPr>
              <w:lastRenderedPageBreak/>
              <w:t>-  «</w:t>
            </w:r>
            <w:proofErr w:type="gramEnd"/>
            <w:r w:rsidRPr="00471D73">
              <w:rPr>
                <w:rFonts w:ascii="Times New Roman" w:eastAsia="Calibri" w:hAnsi="Times New Roman" w:cs="Times New Roman"/>
                <w:sz w:val="20"/>
                <w:szCs w:val="20"/>
              </w:rPr>
              <w:t xml:space="preserve">Как себя контролировать» (для учащихся 8-11 </w:t>
            </w:r>
            <w:proofErr w:type="spellStart"/>
            <w:r w:rsidRPr="00471D73">
              <w:rPr>
                <w:rFonts w:ascii="Times New Roman" w:eastAsia="Calibri" w:hAnsi="Times New Roman" w:cs="Times New Roman"/>
                <w:sz w:val="20"/>
                <w:szCs w:val="20"/>
              </w:rPr>
              <w:t>кл</w:t>
            </w:r>
            <w:proofErr w:type="spellEnd"/>
            <w:r w:rsidRPr="00471D73">
              <w:rPr>
                <w:rFonts w:ascii="Times New Roman" w:eastAsia="Calibri" w:hAnsi="Times New Roman" w:cs="Times New Roman"/>
                <w:sz w:val="20"/>
                <w:szCs w:val="20"/>
              </w:rPr>
              <w:t>.);</w:t>
            </w:r>
          </w:p>
          <w:p w:rsidR="000B6811" w:rsidRPr="00471D73" w:rsidRDefault="000B6811" w:rsidP="00FC31EF">
            <w:pPr>
              <w:spacing w:after="0" w:line="240" w:lineRule="auto"/>
              <w:jc w:val="both"/>
              <w:rPr>
                <w:rFonts w:ascii="Times New Roman" w:eastAsia="Calibri" w:hAnsi="Times New Roman" w:cs="Times New Roman"/>
                <w:sz w:val="20"/>
                <w:szCs w:val="20"/>
              </w:rPr>
            </w:pPr>
            <w:r w:rsidRPr="00471D73">
              <w:rPr>
                <w:rFonts w:ascii="Times New Roman" w:eastAsia="Calibri" w:hAnsi="Times New Roman" w:cs="Times New Roman"/>
                <w:sz w:val="20"/>
                <w:szCs w:val="20"/>
              </w:rPr>
              <w:t>- «Повышение уровня групповой сплоченности» (для учащихся 5-7кл.);</w:t>
            </w:r>
          </w:p>
          <w:p w:rsidR="000B6811" w:rsidRPr="00471D73" w:rsidRDefault="000B6811" w:rsidP="00FC31EF">
            <w:pPr>
              <w:pStyle w:val="a7"/>
              <w:jc w:val="both"/>
              <w:rPr>
                <w:rFonts w:ascii="Times New Roman" w:hAnsi="Times New Roman" w:cs="Times New Roman"/>
                <w:sz w:val="20"/>
                <w:szCs w:val="20"/>
              </w:rPr>
            </w:pPr>
            <w:r w:rsidRPr="00471D73">
              <w:rPr>
                <w:rFonts w:ascii="Times New Roman" w:hAnsi="Times New Roman" w:cs="Times New Roman"/>
                <w:sz w:val="20"/>
                <w:szCs w:val="20"/>
              </w:rPr>
              <w:t xml:space="preserve">- по профилактике употребления ПАВ по программе: «Путь к себе» (для учащихся 9-11 </w:t>
            </w:r>
            <w:proofErr w:type="spellStart"/>
            <w:r w:rsidRPr="00471D73">
              <w:rPr>
                <w:rFonts w:ascii="Times New Roman" w:hAnsi="Times New Roman" w:cs="Times New Roman"/>
                <w:sz w:val="20"/>
                <w:szCs w:val="20"/>
              </w:rPr>
              <w:t>кл</w:t>
            </w:r>
            <w:proofErr w:type="spellEnd"/>
            <w:r w:rsidRPr="00471D73">
              <w:rPr>
                <w:rFonts w:ascii="Times New Roman" w:hAnsi="Times New Roman" w:cs="Times New Roman"/>
                <w:sz w:val="20"/>
                <w:szCs w:val="20"/>
              </w:rPr>
              <w:t>.).</w:t>
            </w:r>
          </w:p>
          <w:p w:rsidR="000B6811" w:rsidRPr="00471D73" w:rsidRDefault="000B6811" w:rsidP="00FC31EF">
            <w:pPr>
              <w:pStyle w:val="a7"/>
              <w:jc w:val="both"/>
              <w:rPr>
                <w:rFonts w:ascii="Times New Roman" w:hAnsi="Times New Roman" w:cs="Times New Roman"/>
                <w:sz w:val="20"/>
                <w:szCs w:val="20"/>
              </w:rPr>
            </w:pPr>
            <w:r w:rsidRPr="00471D73">
              <w:rPr>
                <w:rFonts w:ascii="Times New Roman" w:hAnsi="Times New Roman" w:cs="Times New Roman"/>
                <w:sz w:val="20"/>
                <w:szCs w:val="20"/>
              </w:rPr>
              <w:t>Проведен круглый стол «</w:t>
            </w:r>
            <w:proofErr w:type="gramStart"/>
            <w:r w:rsidRPr="00471D73">
              <w:rPr>
                <w:rFonts w:ascii="Times New Roman" w:hAnsi="Times New Roman" w:cs="Times New Roman"/>
                <w:sz w:val="20"/>
                <w:szCs w:val="20"/>
              </w:rPr>
              <w:t>Отличия  приемов</w:t>
            </w:r>
            <w:proofErr w:type="gramEnd"/>
            <w:r w:rsidRPr="00471D73">
              <w:rPr>
                <w:rFonts w:ascii="Times New Roman" w:hAnsi="Times New Roman" w:cs="Times New Roman"/>
                <w:sz w:val="20"/>
                <w:szCs w:val="20"/>
              </w:rPr>
              <w:t xml:space="preserve">  проведения первичной и вторичной профилактики употребления алкоголя и наркотиков для обучающихся» для классных руководителей.</w:t>
            </w:r>
          </w:p>
          <w:p w:rsidR="000B6811" w:rsidRPr="00471D73" w:rsidRDefault="000B6811" w:rsidP="00FC31EF">
            <w:pPr>
              <w:spacing w:after="0" w:line="240" w:lineRule="auto"/>
              <w:jc w:val="both"/>
              <w:rPr>
                <w:rFonts w:ascii="Times New Roman" w:eastAsia="Calibri" w:hAnsi="Times New Roman" w:cs="Times New Roman"/>
                <w:sz w:val="20"/>
                <w:szCs w:val="20"/>
              </w:rPr>
            </w:pPr>
            <w:r w:rsidRPr="00471D73">
              <w:rPr>
                <w:rFonts w:ascii="Times New Roman" w:eastAsia="Calibri" w:hAnsi="Times New Roman" w:cs="Times New Roman"/>
                <w:sz w:val="20"/>
                <w:szCs w:val="20"/>
              </w:rPr>
              <w:t>Проведены обучающие семинары в ГОО «КРЦППМС «Здоровье и развитие личности»»:</w:t>
            </w:r>
          </w:p>
          <w:p w:rsidR="000B6811" w:rsidRPr="00471D73" w:rsidRDefault="000B6811" w:rsidP="00FC31EF">
            <w:pPr>
              <w:spacing w:after="0" w:line="240" w:lineRule="auto"/>
              <w:jc w:val="both"/>
              <w:rPr>
                <w:rFonts w:ascii="Times New Roman" w:eastAsia="Calibri" w:hAnsi="Times New Roman" w:cs="Times New Roman"/>
                <w:sz w:val="20"/>
                <w:szCs w:val="20"/>
              </w:rPr>
            </w:pPr>
            <w:r w:rsidRPr="00471D73">
              <w:rPr>
                <w:rFonts w:ascii="Times New Roman" w:eastAsia="Calibri" w:hAnsi="Times New Roman" w:cs="Times New Roman"/>
                <w:sz w:val="20"/>
                <w:szCs w:val="20"/>
              </w:rPr>
              <w:t xml:space="preserve">- 19 октября «Школа медиатора: влияние возможностей языка на понимание конфликтных ситуаций». </w:t>
            </w:r>
          </w:p>
          <w:p w:rsidR="000B6811" w:rsidRPr="00471D73" w:rsidRDefault="000B6811" w:rsidP="00FC31EF">
            <w:pPr>
              <w:spacing w:after="0" w:line="240" w:lineRule="auto"/>
              <w:jc w:val="both"/>
              <w:rPr>
                <w:rFonts w:ascii="Times New Roman" w:eastAsia="Calibri" w:hAnsi="Times New Roman" w:cs="Times New Roman"/>
                <w:sz w:val="20"/>
                <w:szCs w:val="20"/>
              </w:rPr>
            </w:pPr>
            <w:r w:rsidRPr="00471D73">
              <w:rPr>
                <w:rFonts w:ascii="Times New Roman" w:eastAsia="Calibri" w:hAnsi="Times New Roman" w:cs="Times New Roman"/>
                <w:sz w:val="20"/>
                <w:szCs w:val="20"/>
              </w:rPr>
              <w:t>- 1-3 ноября обучающие занятия волонтеров-медиаторов школьных служб примирения "Восстановительная медиация и создание служб примирения".</w:t>
            </w:r>
          </w:p>
          <w:p w:rsidR="000B6811" w:rsidRPr="00471D73" w:rsidRDefault="000B6811" w:rsidP="00FC31EF">
            <w:pPr>
              <w:spacing w:after="0" w:line="240" w:lineRule="auto"/>
              <w:jc w:val="both"/>
              <w:rPr>
                <w:rFonts w:ascii="Times New Roman" w:eastAsia="Calibri" w:hAnsi="Times New Roman" w:cs="Times New Roman"/>
                <w:sz w:val="20"/>
                <w:szCs w:val="20"/>
              </w:rPr>
            </w:pPr>
            <w:r w:rsidRPr="00471D73">
              <w:rPr>
                <w:rFonts w:ascii="Times New Roman" w:eastAsia="Calibri" w:hAnsi="Times New Roman" w:cs="Times New Roman"/>
                <w:sz w:val="20"/>
                <w:szCs w:val="20"/>
              </w:rPr>
              <w:t xml:space="preserve">- 29 ноября семинар-совещание кураторов </w:t>
            </w:r>
            <w:proofErr w:type="gramStart"/>
            <w:r w:rsidRPr="00471D73">
              <w:rPr>
                <w:rFonts w:ascii="Times New Roman" w:eastAsia="Calibri" w:hAnsi="Times New Roman" w:cs="Times New Roman"/>
                <w:sz w:val="20"/>
                <w:szCs w:val="20"/>
              </w:rPr>
              <w:t>и  медиаторов</w:t>
            </w:r>
            <w:proofErr w:type="gramEnd"/>
            <w:r w:rsidRPr="00471D73">
              <w:rPr>
                <w:rFonts w:ascii="Times New Roman" w:eastAsia="Calibri" w:hAnsi="Times New Roman" w:cs="Times New Roman"/>
                <w:sz w:val="20"/>
                <w:szCs w:val="20"/>
              </w:rPr>
              <w:t>-сверстников: «Организация работы волонтеров в Школьной службе примирения».</w:t>
            </w:r>
          </w:p>
          <w:p w:rsidR="000B6811" w:rsidRPr="00471D73" w:rsidRDefault="000B6811" w:rsidP="00FC31EF">
            <w:pPr>
              <w:spacing w:after="0" w:line="240" w:lineRule="auto"/>
              <w:jc w:val="both"/>
              <w:rPr>
                <w:rFonts w:ascii="Times New Roman" w:eastAsia="Calibri" w:hAnsi="Times New Roman" w:cs="Times New Roman"/>
                <w:sz w:val="20"/>
                <w:szCs w:val="20"/>
              </w:rPr>
            </w:pPr>
            <w:r w:rsidRPr="00471D73">
              <w:rPr>
                <w:rFonts w:ascii="Times New Roman" w:eastAsia="Calibri" w:hAnsi="Times New Roman" w:cs="Times New Roman"/>
                <w:sz w:val="20"/>
                <w:szCs w:val="20"/>
              </w:rPr>
              <w:t xml:space="preserve">- 13 декабря семинар-практикум кураторов </w:t>
            </w:r>
            <w:proofErr w:type="gramStart"/>
            <w:r w:rsidRPr="00471D73">
              <w:rPr>
                <w:rFonts w:ascii="Times New Roman" w:eastAsia="Calibri" w:hAnsi="Times New Roman" w:cs="Times New Roman"/>
                <w:sz w:val="20"/>
                <w:szCs w:val="20"/>
              </w:rPr>
              <w:t>и  медиаторов</w:t>
            </w:r>
            <w:proofErr w:type="gramEnd"/>
            <w:r w:rsidRPr="00471D73">
              <w:rPr>
                <w:rFonts w:ascii="Times New Roman" w:eastAsia="Calibri" w:hAnsi="Times New Roman" w:cs="Times New Roman"/>
                <w:sz w:val="20"/>
                <w:szCs w:val="20"/>
              </w:rPr>
              <w:t xml:space="preserve">-сверстников «Применение навыков восстановительного подхода при разрешении школьных конфликтов». </w:t>
            </w:r>
          </w:p>
          <w:p w:rsidR="000B6811" w:rsidRPr="00471D73" w:rsidRDefault="000B6811" w:rsidP="00FC31EF">
            <w:pPr>
              <w:spacing w:after="0" w:line="240" w:lineRule="auto"/>
              <w:jc w:val="both"/>
              <w:rPr>
                <w:rFonts w:ascii="Times New Roman" w:eastAsia="Calibri" w:hAnsi="Times New Roman" w:cs="Times New Roman"/>
                <w:sz w:val="20"/>
                <w:szCs w:val="20"/>
              </w:rPr>
            </w:pPr>
            <w:r w:rsidRPr="00471D73">
              <w:rPr>
                <w:rFonts w:ascii="Times New Roman" w:eastAsia="Calibri" w:hAnsi="Times New Roman" w:cs="Times New Roman"/>
                <w:sz w:val="20"/>
                <w:szCs w:val="20"/>
              </w:rPr>
              <w:t xml:space="preserve">- 21 декабря </w:t>
            </w:r>
            <w:proofErr w:type="spellStart"/>
            <w:r w:rsidRPr="00471D73">
              <w:rPr>
                <w:rFonts w:ascii="Times New Roman" w:eastAsia="Calibri" w:hAnsi="Times New Roman" w:cs="Times New Roman"/>
                <w:sz w:val="20"/>
                <w:szCs w:val="20"/>
              </w:rPr>
              <w:t>web</w:t>
            </w:r>
            <w:proofErr w:type="spellEnd"/>
            <w:r w:rsidRPr="00471D73">
              <w:rPr>
                <w:rFonts w:ascii="Times New Roman" w:eastAsia="Calibri" w:hAnsi="Times New Roman" w:cs="Times New Roman"/>
                <w:sz w:val="20"/>
                <w:szCs w:val="20"/>
              </w:rPr>
              <w:t>-семинар «Организация деятельности волонтерского объединения</w:t>
            </w:r>
            <w:proofErr w:type="gramStart"/>
            <w:r w:rsidRPr="00471D73">
              <w:rPr>
                <w:rFonts w:ascii="Times New Roman" w:eastAsia="Calibri" w:hAnsi="Times New Roman" w:cs="Times New Roman"/>
                <w:sz w:val="20"/>
                <w:szCs w:val="20"/>
              </w:rPr>
              <w:t>» .</w:t>
            </w:r>
            <w:proofErr w:type="gramEnd"/>
          </w:p>
          <w:p w:rsidR="000B6811" w:rsidRPr="00471D73" w:rsidRDefault="000B6811" w:rsidP="00FC31EF">
            <w:pPr>
              <w:widowControl w:val="0"/>
              <w:autoSpaceDE w:val="0"/>
              <w:autoSpaceDN w:val="0"/>
              <w:adjustRightInd w:val="0"/>
              <w:spacing w:after="0" w:line="240" w:lineRule="auto"/>
              <w:jc w:val="both"/>
              <w:rPr>
                <w:rFonts w:ascii="Times New Roman" w:hAnsi="Times New Roman" w:cs="Times New Roman"/>
                <w:color w:val="000000"/>
                <w:sz w:val="20"/>
                <w:szCs w:val="24"/>
                <w:shd w:val="clear" w:color="auto" w:fill="FFFFFF"/>
              </w:rPr>
            </w:pPr>
            <w:r w:rsidRPr="00471D73">
              <w:rPr>
                <w:rFonts w:ascii="Times New Roman" w:eastAsia="Calibri" w:hAnsi="Times New Roman" w:cs="Times New Roman"/>
                <w:sz w:val="20"/>
                <w:szCs w:val="20"/>
              </w:rPr>
              <w:t xml:space="preserve">На базе МБУ «КЦМИ» реализуется проект «Школы профилактики-2017», направленный на подготовку волонтеров – </w:t>
            </w:r>
            <w:proofErr w:type="spellStart"/>
            <w:r w:rsidRPr="00471D73">
              <w:rPr>
                <w:rFonts w:ascii="Times New Roman" w:eastAsia="Calibri" w:hAnsi="Times New Roman" w:cs="Times New Roman"/>
                <w:sz w:val="20"/>
                <w:szCs w:val="20"/>
              </w:rPr>
              <w:t>профилактологов</w:t>
            </w:r>
            <w:proofErr w:type="spellEnd"/>
            <w:r w:rsidRPr="00471D73">
              <w:rPr>
                <w:rFonts w:ascii="Times New Roman" w:eastAsia="Calibri" w:hAnsi="Times New Roman" w:cs="Times New Roman"/>
                <w:sz w:val="20"/>
                <w:szCs w:val="20"/>
              </w:rPr>
              <w:t>, в</w:t>
            </w:r>
            <w:r w:rsidRPr="00471D73">
              <w:rPr>
                <w:rFonts w:ascii="Times New Roman" w:hAnsi="Times New Roman"/>
                <w:sz w:val="20"/>
                <w:szCs w:val="20"/>
              </w:rPr>
              <w:t xml:space="preserve"> </w:t>
            </w:r>
            <w:r w:rsidRPr="00471D73">
              <w:rPr>
                <w:rFonts w:ascii="Times New Roman" w:eastAsia="Calibri" w:hAnsi="Times New Roman" w:cs="Times New Roman"/>
                <w:sz w:val="20"/>
                <w:szCs w:val="20"/>
              </w:rPr>
              <w:t>рамках городской межведомственной программы «Кемерово - без наркотиков» по принципу «Равный равному». Школа представляет собой серию интерактивных уроков, на которых учащиеся более подробно изучают вопросы сохранения здоровья и другие темы, актуальные для молодежи. Важно, что в процессе прохождения школы ребята не только пополняют собственные знания по вопросам ЗОЖ, но и учатся транслировать полученную информацию сверстникам. Школа была проведена в Кемеровском педагогическом колледже, Кемеровском профессионально- техническом техникуме, Волонтерском объединении «Звезда». За летний период Школа была проведена 3 раза, ее участниками стали бойцы городских молодежных отрядов «Темп» и «</w:t>
            </w:r>
            <w:proofErr w:type="spellStart"/>
            <w:r w:rsidRPr="00471D73">
              <w:rPr>
                <w:rFonts w:ascii="Times New Roman" w:eastAsia="Calibri" w:hAnsi="Times New Roman" w:cs="Times New Roman"/>
                <w:sz w:val="20"/>
                <w:szCs w:val="20"/>
              </w:rPr>
              <w:t>Олимпионик</w:t>
            </w:r>
            <w:proofErr w:type="spellEnd"/>
            <w:r w:rsidRPr="00471D73">
              <w:rPr>
                <w:rFonts w:ascii="Times New Roman" w:eastAsia="Calibri" w:hAnsi="Times New Roman" w:cs="Times New Roman"/>
                <w:sz w:val="20"/>
                <w:szCs w:val="20"/>
              </w:rPr>
              <w:t xml:space="preserve">». 11 сентября в МБУ "КЦМИ" прошел семинар для активистов городских волонтерских объединений по применению настольных игр в профилактике алкоголизма и других </w:t>
            </w:r>
            <w:proofErr w:type="gramStart"/>
            <w:r w:rsidRPr="00471D73">
              <w:rPr>
                <w:rFonts w:ascii="Times New Roman" w:eastAsia="Calibri" w:hAnsi="Times New Roman" w:cs="Times New Roman"/>
                <w:sz w:val="20"/>
                <w:szCs w:val="20"/>
              </w:rPr>
              <w:t>социально  значимых</w:t>
            </w:r>
            <w:proofErr w:type="gramEnd"/>
            <w:r w:rsidRPr="00471D73">
              <w:rPr>
                <w:rFonts w:ascii="Times New Roman" w:eastAsia="Calibri" w:hAnsi="Times New Roman" w:cs="Times New Roman"/>
                <w:sz w:val="20"/>
                <w:szCs w:val="20"/>
              </w:rPr>
              <w:t xml:space="preserve"> заболеваний. В рамках семинара прошла презентация профилактической настольной игры «Будь в курсе».</w:t>
            </w:r>
            <w:r w:rsidRPr="00471D73">
              <w:rPr>
                <w:rFonts w:ascii="Times New Roman" w:hAnsi="Times New Roman" w:cs="Times New Roman"/>
                <w:color w:val="000000"/>
                <w:sz w:val="20"/>
                <w:szCs w:val="24"/>
                <w:shd w:val="clear" w:color="auto" w:fill="FFFFFF"/>
              </w:rPr>
              <w:t xml:space="preserve"> В ноябре в рамках XIII Областного слета </w:t>
            </w:r>
            <w:proofErr w:type="spellStart"/>
            <w:r w:rsidRPr="00471D73">
              <w:rPr>
                <w:rFonts w:ascii="Times New Roman" w:hAnsi="Times New Roman" w:cs="Times New Roman"/>
                <w:color w:val="000000"/>
                <w:sz w:val="20"/>
                <w:szCs w:val="24"/>
                <w:shd w:val="clear" w:color="auto" w:fill="FFFFFF"/>
              </w:rPr>
              <w:t>подростково</w:t>
            </w:r>
            <w:proofErr w:type="spellEnd"/>
            <w:r w:rsidRPr="00471D73">
              <w:rPr>
                <w:rFonts w:ascii="Times New Roman" w:hAnsi="Times New Roman" w:cs="Times New Roman"/>
                <w:color w:val="000000"/>
                <w:sz w:val="20"/>
                <w:szCs w:val="24"/>
                <w:shd w:val="clear" w:color="auto" w:fill="FFFFFF"/>
              </w:rPr>
              <w:t xml:space="preserve"> - молодежного движения "Альфа Кузбасса" специалистами МБУ «КЦМИ» был проведен мастер-класс по использованию профилактических настольных игр. </w:t>
            </w:r>
          </w:p>
          <w:p w:rsidR="000B6811" w:rsidRPr="00471D73" w:rsidRDefault="000B6811" w:rsidP="00FC31EF">
            <w:pPr>
              <w:widowControl w:val="0"/>
              <w:autoSpaceDE w:val="0"/>
              <w:autoSpaceDN w:val="0"/>
              <w:adjustRightInd w:val="0"/>
              <w:spacing w:after="0" w:line="240" w:lineRule="auto"/>
              <w:jc w:val="both"/>
              <w:rPr>
                <w:rFonts w:ascii="Times New Roman" w:hAnsi="Times New Roman" w:cs="Times New Roman"/>
                <w:sz w:val="20"/>
                <w:szCs w:val="20"/>
              </w:rPr>
            </w:pPr>
            <w:r w:rsidRPr="00471D73">
              <w:rPr>
                <w:rFonts w:ascii="Times New Roman" w:hAnsi="Times New Roman" w:cs="Times New Roman"/>
                <w:color w:val="000000"/>
                <w:sz w:val="20"/>
                <w:szCs w:val="24"/>
                <w:shd w:val="clear" w:color="auto" w:fill="FFFFFF"/>
              </w:rPr>
              <w:t xml:space="preserve">В декабре кемеровский опыт профилактической работы был представлен в </w:t>
            </w:r>
            <w:proofErr w:type="spellStart"/>
            <w:r w:rsidRPr="00471D73">
              <w:rPr>
                <w:rFonts w:ascii="Times New Roman" w:hAnsi="Times New Roman" w:cs="Times New Roman"/>
                <w:color w:val="000000"/>
                <w:sz w:val="20"/>
                <w:szCs w:val="24"/>
                <w:shd w:val="clear" w:color="auto" w:fill="FFFFFF"/>
              </w:rPr>
              <w:t>г.Томске</w:t>
            </w:r>
            <w:proofErr w:type="spellEnd"/>
            <w:r w:rsidRPr="00471D73">
              <w:rPr>
                <w:rFonts w:ascii="Times New Roman" w:hAnsi="Times New Roman" w:cs="Times New Roman"/>
                <w:color w:val="000000"/>
                <w:sz w:val="20"/>
                <w:szCs w:val="24"/>
                <w:shd w:val="clear" w:color="auto" w:fill="FFFFFF"/>
              </w:rPr>
              <w:t xml:space="preserve"> в рамках мастер-класса «Использование профилактических настольных игр»</w:t>
            </w:r>
            <w:r w:rsidRPr="00471D73">
              <w:rPr>
                <w:rFonts w:ascii="Times New Roman" w:eastAsia="Calibri" w:hAnsi="Times New Roman" w:cs="Times New Roman"/>
                <w:szCs w:val="20"/>
              </w:rPr>
              <w:t>.</w:t>
            </w:r>
          </w:p>
        </w:tc>
      </w:tr>
      <w:tr w:rsidR="000B6811" w:rsidRPr="001B3588" w:rsidTr="00FC31EF">
        <w:tc>
          <w:tcPr>
            <w:tcW w:w="9918" w:type="dxa"/>
            <w:gridSpan w:val="2"/>
          </w:tcPr>
          <w:p w:rsidR="000B6811" w:rsidRPr="00471D73" w:rsidRDefault="000B6811" w:rsidP="00FC31EF">
            <w:pPr>
              <w:tabs>
                <w:tab w:val="left" w:pos="709"/>
              </w:tabs>
              <w:spacing w:after="0" w:line="240" w:lineRule="auto"/>
              <w:jc w:val="center"/>
              <w:rPr>
                <w:rFonts w:ascii="Times New Roman" w:hAnsi="Times New Roman"/>
                <w:sz w:val="20"/>
                <w:szCs w:val="20"/>
              </w:rPr>
            </w:pPr>
            <w:r w:rsidRPr="00471D73">
              <w:rPr>
                <w:rFonts w:ascii="Times New Roman" w:hAnsi="Times New Roman"/>
                <w:b/>
                <w:sz w:val="20"/>
                <w:szCs w:val="20"/>
              </w:rPr>
              <w:lastRenderedPageBreak/>
              <w:t>4. Мероприятия первичной профилактики наркотической и алкогольной зависимости</w:t>
            </w:r>
          </w:p>
        </w:tc>
      </w:tr>
      <w:tr w:rsidR="000B6811" w:rsidRPr="001B3588" w:rsidTr="00FC31EF">
        <w:tc>
          <w:tcPr>
            <w:tcW w:w="2122" w:type="dxa"/>
          </w:tcPr>
          <w:p w:rsidR="000B6811" w:rsidRPr="0075007F"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75007F">
              <w:rPr>
                <w:rFonts w:ascii="Times New Roman" w:hAnsi="Times New Roman"/>
                <w:sz w:val="20"/>
                <w:szCs w:val="20"/>
              </w:rPr>
              <w:t xml:space="preserve">Привлечение подростков к занятиям в кружках, секциях по интересам, получению дополнительного образования в </w:t>
            </w:r>
            <w:proofErr w:type="gramStart"/>
            <w:r w:rsidRPr="0075007F">
              <w:rPr>
                <w:rFonts w:ascii="Times New Roman" w:hAnsi="Times New Roman"/>
                <w:sz w:val="20"/>
                <w:szCs w:val="20"/>
              </w:rPr>
              <w:t>области  искусства</w:t>
            </w:r>
            <w:proofErr w:type="gramEnd"/>
            <w:r w:rsidRPr="0075007F">
              <w:rPr>
                <w:rFonts w:ascii="Times New Roman" w:hAnsi="Times New Roman"/>
                <w:sz w:val="20"/>
                <w:szCs w:val="20"/>
              </w:rPr>
              <w:t>, спорта, технического творчества, туристской деятельности</w:t>
            </w:r>
          </w:p>
        </w:tc>
        <w:tc>
          <w:tcPr>
            <w:tcW w:w="7796" w:type="dxa"/>
          </w:tcPr>
          <w:p w:rsidR="000B6811" w:rsidRPr="00603BC3" w:rsidRDefault="000B6811" w:rsidP="00FC31EF">
            <w:pPr>
              <w:spacing w:after="0" w:line="240" w:lineRule="auto"/>
              <w:jc w:val="both"/>
              <w:rPr>
                <w:rFonts w:ascii="Times New Roman" w:hAnsi="Times New Roman"/>
                <w:sz w:val="20"/>
                <w:szCs w:val="20"/>
                <w:lang w:eastAsia="ru-RU"/>
              </w:rPr>
            </w:pPr>
            <w:r w:rsidRPr="00603BC3">
              <w:rPr>
                <w:rFonts w:ascii="Times New Roman" w:hAnsi="Times New Roman"/>
                <w:sz w:val="20"/>
                <w:szCs w:val="20"/>
              </w:rPr>
              <w:t xml:space="preserve">С целью профилактики правонарушений и организации досуга, большое внимание традиционно уделяется в </w:t>
            </w:r>
            <w:proofErr w:type="gramStart"/>
            <w:r w:rsidRPr="00603BC3">
              <w:rPr>
                <w:rFonts w:ascii="Times New Roman" w:hAnsi="Times New Roman"/>
                <w:sz w:val="20"/>
                <w:szCs w:val="20"/>
              </w:rPr>
              <w:t>городе  привлечению</w:t>
            </w:r>
            <w:proofErr w:type="gramEnd"/>
            <w:r w:rsidRPr="00603BC3">
              <w:rPr>
                <w:rFonts w:ascii="Times New Roman" w:hAnsi="Times New Roman"/>
                <w:sz w:val="20"/>
                <w:szCs w:val="20"/>
              </w:rPr>
              <w:t xml:space="preserve"> несовершеннолетних  к получению платного и бесплатного дополнительного  образования. Дополнительным образованием, кружковой деятельностью охвачено 268 подростков, состоящих на учете </w:t>
            </w:r>
            <w:proofErr w:type="spellStart"/>
            <w:r w:rsidRPr="00603BC3">
              <w:rPr>
                <w:rFonts w:ascii="Times New Roman" w:hAnsi="Times New Roman"/>
                <w:sz w:val="20"/>
                <w:szCs w:val="20"/>
              </w:rPr>
              <w:t>КДНиЗП</w:t>
            </w:r>
            <w:proofErr w:type="spellEnd"/>
            <w:r w:rsidRPr="00603BC3">
              <w:rPr>
                <w:rFonts w:ascii="Times New Roman" w:hAnsi="Times New Roman"/>
                <w:sz w:val="20"/>
                <w:szCs w:val="20"/>
              </w:rPr>
              <w:t xml:space="preserve"> (80%).</w:t>
            </w:r>
          </w:p>
          <w:p w:rsidR="000B6811" w:rsidRPr="00603BC3" w:rsidRDefault="000B6811" w:rsidP="00FC31EF">
            <w:pPr>
              <w:tabs>
                <w:tab w:val="left" w:pos="709"/>
              </w:tabs>
              <w:spacing w:after="0" w:line="240" w:lineRule="auto"/>
              <w:jc w:val="both"/>
              <w:rPr>
                <w:rFonts w:ascii="Times New Roman" w:hAnsi="Times New Roman" w:cs="Times New Roman"/>
                <w:sz w:val="20"/>
                <w:szCs w:val="20"/>
              </w:rPr>
            </w:pPr>
            <w:r w:rsidRPr="00603BC3">
              <w:rPr>
                <w:rFonts w:ascii="Times New Roman" w:hAnsi="Times New Roman" w:cs="Times New Roman"/>
                <w:sz w:val="20"/>
                <w:szCs w:val="20"/>
              </w:rPr>
              <w:t>В муниципальных библиотеках организовано 24 клуба по интересам для детей и подростков.</w:t>
            </w:r>
            <w:r w:rsidR="00FC31EF">
              <w:rPr>
                <w:rFonts w:ascii="Times New Roman" w:hAnsi="Times New Roman" w:cs="Times New Roman"/>
                <w:sz w:val="20"/>
                <w:szCs w:val="20"/>
              </w:rPr>
              <w:t xml:space="preserve"> </w:t>
            </w:r>
            <w:r w:rsidRPr="00603BC3">
              <w:rPr>
                <w:rFonts w:ascii="Times New Roman" w:eastAsia="Calibri" w:hAnsi="Times New Roman" w:cs="Times New Roman"/>
                <w:sz w:val="20"/>
                <w:szCs w:val="20"/>
              </w:rPr>
              <w:t>В Центрах тестирования продолжалось выполнение нормативов Всероссийского физкультурно</w:t>
            </w:r>
            <w:r>
              <w:rPr>
                <w:rFonts w:ascii="Times New Roman" w:eastAsia="Calibri" w:hAnsi="Times New Roman" w:cs="Times New Roman"/>
                <w:sz w:val="20"/>
                <w:szCs w:val="20"/>
              </w:rPr>
              <w:t>-с</w:t>
            </w:r>
            <w:r w:rsidRPr="00603BC3">
              <w:rPr>
                <w:rFonts w:ascii="Times New Roman" w:eastAsia="Calibri" w:hAnsi="Times New Roman" w:cs="Times New Roman"/>
                <w:sz w:val="20"/>
                <w:szCs w:val="20"/>
              </w:rPr>
              <w:t xml:space="preserve">портивного комплекса «Готов к труду и обороне» среди учащихся общеобразовательных учреждений. </w:t>
            </w:r>
            <w:proofErr w:type="gramStart"/>
            <w:r w:rsidRPr="00603BC3">
              <w:rPr>
                <w:rFonts w:ascii="Times New Roman" w:eastAsia="Calibri" w:hAnsi="Times New Roman" w:cs="Times New Roman"/>
                <w:sz w:val="20"/>
                <w:szCs w:val="20"/>
              </w:rPr>
              <w:t>В  спортивных</w:t>
            </w:r>
            <w:proofErr w:type="gramEnd"/>
            <w:r w:rsidRPr="00603BC3">
              <w:rPr>
                <w:rFonts w:ascii="Times New Roman" w:eastAsia="Calibri" w:hAnsi="Times New Roman" w:cs="Times New Roman"/>
                <w:sz w:val="20"/>
                <w:szCs w:val="20"/>
              </w:rPr>
              <w:t xml:space="preserve"> школах проводилась работа по привлечению подростков в спортивные секции (ДЮСШ №1, ДЮСШ №7,   СШОР № 3 и др.).  </w:t>
            </w:r>
            <w:r w:rsidRPr="00603BC3">
              <w:rPr>
                <w:rFonts w:ascii="Times New Roman" w:hAnsi="Times New Roman" w:cs="Times New Roman"/>
                <w:sz w:val="20"/>
                <w:szCs w:val="20"/>
              </w:rPr>
              <w:t xml:space="preserve">Активно реализуются в городе </w:t>
            </w:r>
            <w:proofErr w:type="gramStart"/>
            <w:r w:rsidRPr="00603BC3">
              <w:rPr>
                <w:rFonts w:ascii="Times New Roman" w:hAnsi="Times New Roman" w:cs="Times New Roman"/>
                <w:sz w:val="20"/>
                <w:szCs w:val="20"/>
              </w:rPr>
              <w:t>проекты  «</w:t>
            </w:r>
            <w:proofErr w:type="gramEnd"/>
            <w:r w:rsidRPr="00603BC3">
              <w:rPr>
                <w:rFonts w:ascii="Times New Roman" w:hAnsi="Times New Roman" w:cs="Times New Roman"/>
                <w:sz w:val="20"/>
                <w:szCs w:val="20"/>
              </w:rPr>
              <w:t>В филармонию круглый год», «Детский сад – школа – театр – семья», «Театр драмы – городу», «Путешествие в страну кукол», «</w:t>
            </w:r>
            <w:r w:rsidRPr="00603BC3">
              <w:rPr>
                <w:rFonts w:ascii="Times New Roman" w:hAnsi="Times New Roman" w:cs="Times New Roman"/>
                <w:sz w:val="20"/>
                <w:szCs w:val="20"/>
                <w:lang w:val="en-US"/>
              </w:rPr>
              <w:t>PRO</w:t>
            </w:r>
            <w:r w:rsidRPr="00603BC3">
              <w:rPr>
                <w:rFonts w:ascii="Times New Roman" w:hAnsi="Times New Roman" w:cs="Times New Roman"/>
                <w:sz w:val="20"/>
                <w:szCs w:val="20"/>
              </w:rPr>
              <w:t xml:space="preserve"> – театр – </w:t>
            </w:r>
            <w:r w:rsidRPr="00603BC3">
              <w:rPr>
                <w:rFonts w:ascii="Times New Roman" w:hAnsi="Times New Roman" w:cs="Times New Roman"/>
                <w:sz w:val="20"/>
                <w:szCs w:val="20"/>
                <w:lang w:val="en-US"/>
              </w:rPr>
              <w:t>XXI</w:t>
            </w:r>
            <w:r w:rsidRPr="00603BC3">
              <w:rPr>
                <w:rFonts w:ascii="Times New Roman" w:hAnsi="Times New Roman" w:cs="Times New Roman"/>
                <w:sz w:val="20"/>
                <w:szCs w:val="20"/>
              </w:rPr>
              <w:t>», «Образование через кинематограф». Учащиеся, находящиеся в социально опасном положении, вовлечены в занятия в кружках и секциях на базе школ, учреждений дополнительного образования, домов и дворцов культуры</w:t>
            </w:r>
            <w:r>
              <w:rPr>
                <w:rFonts w:ascii="Times New Roman" w:hAnsi="Times New Roman" w:cs="Times New Roman"/>
                <w:sz w:val="20"/>
                <w:szCs w:val="20"/>
              </w:rPr>
              <w:t>, клубах по месту жительства</w:t>
            </w:r>
            <w:r w:rsidRPr="00603BC3">
              <w:rPr>
                <w:rFonts w:ascii="Times New Roman" w:hAnsi="Times New Roman" w:cs="Times New Roman"/>
                <w:sz w:val="20"/>
                <w:szCs w:val="20"/>
              </w:rPr>
              <w:t>.</w:t>
            </w:r>
            <w:r w:rsidR="00FC31EF">
              <w:rPr>
                <w:rFonts w:ascii="Times New Roman" w:hAnsi="Times New Roman" w:cs="Times New Roman"/>
                <w:sz w:val="20"/>
                <w:szCs w:val="20"/>
              </w:rPr>
              <w:t xml:space="preserve"> </w:t>
            </w:r>
            <w:r w:rsidR="005D47C0">
              <w:rPr>
                <w:rFonts w:ascii="Times New Roman" w:hAnsi="Times New Roman" w:cs="Times New Roman"/>
                <w:sz w:val="20"/>
                <w:szCs w:val="20"/>
              </w:rPr>
              <w:t>Р</w:t>
            </w:r>
            <w:r w:rsidRPr="00603BC3">
              <w:rPr>
                <w:rFonts w:ascii="Times New Roman" w:hAnsi="Times New Roman" w:cs="Times New Roman"/>
                <w:sz w:val="20"/>
                <w:szCs w:val="20"/>
              </w:rPr>
              <w:t>аботают кружки и секции в следующих направлениях:</w:t>
            </w:r>
          </w:p>
          <w:p w:rsidR="000B6811" w:rsidRPr="00603BC3" w:rsidRDefault="000B6811" w:rsidP="00FC31EF">
            <w:pPr>
              <w:spacing w:after="0" w:line="240" w:lineRule="auto"/>
              <w:jc w:val="both"/>
              <w:rPr>
                <w:rFonts w:ascii="Times New Roman" w:hAnsi="Times New Roman" w:cs="Times New Roman"/>
                <w:sz w:val="20"/>
                <w:szCs w:val="20"/>
              </w:rPr>
            </w:pPr>
            <w:r w:rsidRPr="00603BC3">
              <w:rPr>
                <w:rFonts w:ascii="Times New Roman" w:hAnsi="Times New Roman" w:cs="Times New Roman"/>
                <w:sz w:val="20"/>
                <w:szCs w:val="20"/>
              </w:rPr>
              <w:t xml:space="preserve">1. Спортивно-оздоровительное – волейбол, баскетбол, атлетическая гимнастика, шахматы, и др. </w:t>
            </w:r>
          </w:p>
          <w:p w:rsidR="000B6811" w:rsidRPr="00603BC3" w:rsidRDefault="000B6811" w:rsidP="00FC31EF">
            <w:pPr>
              <w:spacing w:after="0" w:line="240" w:lineRule="auto"/>
              <w:jc w:val="both"/>
              <w:rPr>
                <w:rFonts w:ascii="Times New Roman" w:hAnsi="Times New Roman" w:cs="Times New Roman"/>
                <w:sz w:val="20"/>
                <w:szCs w:val="20"/>
              </w:rPr>
            </w:pPr>
            <w:r w:rsidRPr="00603BC3">
              <w:rPr>
                <w:rFonts w:ascii="Times New Roman" w:hAnsi="Times New Roman" w:cs="Times New Roman"/>
                <w:sz w:val="20"/>
                <w:szCs w:val="20"/>
              </w:rPr>
              <w:t xml:space="preserve">2. Социально – педагогическое – отряд «Вираж», «Юный корреспондент», «Дружба», «Лидер», «Школьное телевидение», и др.  </w:t>
            </w:r>
          </w:p>
          <w:p w:rsidR="000B6811" w:rsidRPr="00603BC3" w:rsidRDefault="000B6811" w:rsidP="00FC31EF">
            <w:pPr>
              <w:spacing w:after="0" w:line="240" w:lineRule="auto"/>
              <w:jc w:val="both"/>
              <w:rPr>
                <w:rFonts w:ascii="Times New Roman" w:hAnsi="Times New Roman" w:cs="Times New Roman"/>
                <w:sz w:val="20"/>
                <w:szCs w:val="20"/>
              </w:rPr>
            </w:pPr>
            <w:r w:rsidRPr="00603BC3">
              <w:rPr>
                <w:rFonts w:ascii="Times New Roman" w:hAnsi="Times New Roman" w:cs="Times New Roman"/>
                <w:sz w:val="20"/>
                <w:szCs w:val="20"/>
              </w:rPr>
              <w:t xml:space="preserve">3. Художественно-эстетическое – «Резьба по дереву», «Мозаика», «Волшебная кисточка», «Камертон», «Певчие», «Юный творец», «Люди дождя», «Очумелые ручки», и др.   </w:t>
            </w:r>
          </w:p>
          <w:p w:rsidR="000B6811" w:rsidRPr="009B56BF" w:rsidRDefault="000B6811" w:rsidP="00FC31EF">
            <w:pPr>
              <w:spacing w:after="0" w:line="240" w:lineRule="auto"/>
              <w:jc w:val="both"/>
              <w:rPr>
                <w:rFonts w:ascii="Times New Roman" w:hAnsi="Times New Roman"/>
                <w:sz w:val="20"/>
                <w:szCs w:val="20"/>
                <w:highlight w:val="yellow"/>
              </w:rPr>
            </w:pPr>
            <w:r w:rsidRPr="00603BC3">
              <w:rPr>
                <w:rFonts w:ascii="Times New Roman" w:hAnsi="Times New Roman" w:cs="Times New Roman"/>
                <w:sz w:val="20"/>
                <w:szCs w:val="20"/>
              </w:rPr>
              <w:t>Проходят занятия в учреждениях дополнительного образования «Городская станция юных натуралистов», «</w:t>
            </w:r>
            <w:proofErr w:type="gramStart"/>
            <w:r w:rsidRPr="00603BC3">
              <w:rPr>
                <w:rFonts w:ascii="Times New Roman" w:hAnsi="Times New Roman" w:cs="Times New Roman"/>
                <w:sz w:val="20"/>
                <w:szCs w:val="20"/>
              </w:rPr>
              <w:t>Центр  творчества</w:t>
            </w:r>
            <w:proofErr w:type="gramEnd"/>
            <w:r w:rsidRPr="00603BC3">
              <w:rPr>
                <w:rFonts w:ascii="Times New Roman" w:hAnsi="Times New Roman" w:cs="Times New Roman"/>
                <w:sz w:val="20"/>
                <w:szCs w:val="20"/>
              </w:rPr>
              <w:t xml:space="preserve"> Заводского района», «Областной центр дополнительного образования детей и юношества», «Городской центр туризма» и т.д.</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lastRenderedPageBreak/>
              <w:t xml:space="preserve">Благотворительные акции МАУ «Музей-заповедник «Красная Горка», МАУ «Театр для детей и молодежи», МАУ «Стадион «Химик», МАУ «Губернский центр спорта «Кузбасс», МАУ «Футбольный клуб «КУЗБАСС», </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МБОУДОД «Специализированная детско-юношеская спортивная школа олимпийского резерва №3», МАОУДОД «Детско-юношеская спортивная школа №1», расширяющие доступ к культурным ценностям и занятиям спортом</w:t>
            </w:r>
          </w:p>
        </w:tc>
        <w:tc>
          <w:tcPr>
            <w:tcW w:w="7796" w:type="dxa"/>
          </w:tcPr>
          <w:p w:rsidR="000B6811"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 музее-заповеднике «Красная Горка» в течение года прошли следующие благотворительные акции:</w:t>
            </w:r>
          </w:p>
          <w:p w:rsidR="000B6811"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B509F4">
              <w:rPr>
                <w:rFonts w:ascii="Times New Roman" w:eastAsia="Calibri" w:hAnsi="Times New Roman" w:cs="Times New Roman"/>
                <w:sz w:val="20"/>
                <w:szCs w:val="20"/>
              </w:rPr>
              <w:t xml:space="preserve">23 февраля </w:t>
            </w:r>
            <w:r>
              <w:rPr>
                <w:rFonts w:ascii="Times New Roman" w:eastAsia="Calibri" w:hAnsi="Times New Roman" w:cs="Times New Roman"/>
                <w:sz w:val="20"/>
                <w:szCs w:val="20"/>
              </w:rPr>
              <w:t xml:space="preserve">в </w:t>
            </w:r>
            <w:r w:rsidRPr="00B509F4">
              <w:rPr>
                <w:rFonts w:ascii="Times New Roman" w:eastAsia="Calibri" w:hAnsi="Times New Roman" w:cs="Times New Roman"/>
                <w:sz w:val="20"/>
                <w:szCs w:val="20"/>
              </w:rPr>
              <w:t>акци</w:t>
            </w:r>
            <w:r>
              <w:rPr>
                <w:rFonts w:ascii="Times New Roman" w:eastAsia="Calibri" w:hAnsi="Times New Roman" w:cs="Times New Roman"/>
                <w:sz w:val="20"/>
                <w:szCs w:val="20"/>
              </w:rPr>
              <w:t>и</w:t>
            </w:r>
            <w:r w:rsidRPr="00B509F4">
              <w:rPr>
                <w:rFonts w:ascii="Times New Roman" w:eastAsia="Calibri" w:hAnsi="Times New Roman" w:cs="Times New Roman"/>
                <w:sz w:val="20"/>
                <w:szCs w:val="20"/>
              </w:rPr>
              <w:t xml:space="preserve"> «В музей с папой по военному билету» </w:t>
            </w:r>
            <w:r>
              <w:rPr>
                <w:rFonts w:ascii="Times New Roman" w:eastAsia="Calibri" w:hAnsi="Times New Roman" w:cs="Times New Roman"/>
                <w:sz w:val="20"/>
                <w:szCs w:val="20"/>
              </w:rPr>
              <w:t xml:space="preserve">приняли участие </w:t>
            </w:r>
            <w:r w:rsidRPr="00B509F4">
              <w:rPr>
                <w:rFonts w:ascii="Times New Roman" w:eastAsia="Calibri" w:hAnsi="Times New Roman" w:cs="Times New Roman"/>
                <w:sz w:val="20"/>
                <w:szCs w:val="20"/>
              </w:rPr>
              <w:t>воспитанники детского дома №2</w:t>
            </w:r>
            <w:r>
              <w:rPr>
                <w:rFonts w:ascii="Times New Roman" w:eastAsia="Calibri" w:hAnsi="Times New Roman" w:cs="Times New Roman"/>
                <w:sz w:val="20"/>
                <w:szCs w:val="20"/>
              </w:rPr>
              <w:t xml:space="preserve">; </w:t>
            </w:r>
          </w:p>
          <w:p w:rsidR="000B6811" w:rsidRPr="00B509F4"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B509F4">
              <w:rPr>
                <w:rFonts w:ascii="Times New Roman" w:eastAsia="Calibri" w:hAnsi="Times New Roman" w:cs="Times New Roman"/>
                <w:sz w:val="20"/>
                <w:szCs w:val="20"/>
              </w:rPr>
              <w:t>8 марта, в рамках акции «Я поведу тебя в музей», на благотворительной основе музей посетили воспитанники школы-интерната №27</w:t>
            </w:r>
            <w:r>
              <w:rPr>
                <w:rFonts w:ascii="Times New Roman" w:eastAsia="Calibri" w:hAnsi="Times New Roman" w:cs="Times New Roman"/>
                <w:sz w:val="20"/>
                <w:szCs w:val="20"/>
              </w:rPr>
              <w:t xml:space="preserve">; </w:t>
            </w:r>
            <w:r w:rsidRPr="00B509F4">
              <w:rPr>
                <w:rFonts w:ascii="Times New Roman" w:eastAsia="Calibri" w:hAnsi="Times New Roman" w:cs="Times New Roman"/>
                <w:sz w:val="20"/>
                <w:szCs w:val="20"/>
              </w:rPr>
              <w:t xml:space="preserve"> </w:t>
            </w:r>
          </w:p>
          <w:p w:rsidR="000B6811" w:rsidRPr="00B509F4"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B509F4">
              <w:rPr>
                <w:rFonts w:ascii="Times New Roman" w:eastAsia="Calibri" w:hAnsi="Times New Roman" w:cs="Times New Roman"/>
                <w:sz w:val="20"/>
                <w:szCs w:val="20"/>
              </w:rPr>
              <w:t>17 августа в музее прошла традиционная акция «Помоги собраться в школу» для детей из малообеспеченных семей Центрального района города Кемерово</w:t>
            </w:r>
            <w:r>
              <w:rPr>
                <w:rFonts w:ascii="Times New Roman" w:eastAsia="Calibri" w:hAnsi="Times New Roman" w:cs="Times New Roman"/>
                <w:sz w:val="20"/>
                <w:szCs w:val="20"/>
              </w:rPr>
              <w:t>;</w:t>
            </w:r>
          </w:p>
          <w:p w:rsidR="000B6811"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B509F4">
              <w:rPr>
                <w:rFonts w:ascii="Times New Roman" w:eastAsia="Calibri" w:hAnsi="Times New Roman" w:cs="Times New Roman"/>
                <w:sz w:val="20"/>
                <w:szCs w:val="20"/>
              </w:rPr>
              <w:t>18 октября в музее прошло мероприятие, посвященное 4-летию Некоммерческого Благотворительного фонда «Счастье детям»</w:t>
            </w:r>
            <w:r>
              <w:rPr>
                <w:rFonts w:ascii="Times New Roman" w:eastAsia="Calibri" w:hAnsi="Times New Roman" w:cs="Times New Roman"/>
                <w:sz w:val="20"/>
                <w:szCs w:val="20"/>
              </w:rPr>
              <w:t>, с участием</w:t>
            </w:r>
            <w:r w:rsidRPr="00B509F4">
              <w:rPr>
                <w:rFonts w:ascii="Times New Roman" w:eastAsia="Calibri" w:hAnsi="Times New Roman" w:cs="Times New Roman"/>
                <w:sz w:val="20"/>
                <w:szCs w:val="20"/>
              </w:rPr>
              <w:t xml:space="preserve"> воспитанник</w:t>
            </w:r>
            <w:r>
              <w:rPr>
                <w:rFonts w:ascii="Times New Roman" w:eastAsia="Calibri" w:hAnsi="Times New Roman" w:cs="Times New Roman"/>
                <w:sz w:val="20"/>
                <w:szCs w:val="20"/>
              </w:rPr>
              <w:t>ов</w:t>
            </w:r>
            <w:r w:rsidRPr="00B509F4">
              <w:rPr>
                <w:rFonts w:ascii="Times New Roman" w:eastAsia="Calibri" w:hAnsi="Times New Roman" w:cs="Times New Roman"/>
                <w:sz w:val="20"/>
                <w:szCs w:val="20"/>
              </w:rPr>
              <w:t xml:space="preserve"> Детского дома №1</w:t>
            </w:r>
            <w:r>
              <w:rPr>
                <w:rFonts w:ascii="Times New Roman" w:eastAsia="Calibri" w:hAnsi="Times New Roman" w:cs="Times New Roman"/>
                <w:sz w:val="20"/>
                <w:szCs w:val="20"/>
              </w:rPr>
              <w:t>;</w:t>
            </w:r>
            <w:r w:rsidRPr="00B509F4">
              <w:rPr>
                <w:rFonts w:ascii="Times New Roman" w:eastAsia="Calibri" w:hAnsi="Times New Roman" w:cs="Times New Roman"/>
                <w:sz w:val="20"/>
                <w:szCs w:val="20"/>
              </w:rPr>
              <w:t xml:space="preserve"> </w:t>
            </w:r>
          </w:p>
          <w:p w:rsidR="000B6811" w:rsidRPr="00B509F4"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B509F4">
              <w:rPr>
                <w:rFonts w:ascii="Times New Roman" w:eastAsia="Calibri" w:hAnsi="Times New Roman" w:cs="Times New Roman"/>
                <w:sz w:val="20"/>
                <w:szCs w:val="20"/>
              </w:rPr>
              <w:t xml:space="preserve">9 декабря </w:t>
            </w:r>
            <w:r>
              <w:rPr>
                <w:rFonts w:ascii="Times New Roman" w:eastAsia="Calibri" w:hAnsi="Times New Roman" w:cs="Times New Roman"/>
                <w:sz w:val="20"/>
                <w:szCs w:val="20"/>
              </w:rPr>
              <w:t xml:space="preserve">в рамках </w:t>
            </w:r>
            <w:r w:rsidRPr="00B509F4">
              <w:rPr>
                <w:rFonts w:ascii="Times New Roman" w:eastAsia="Calibri" w:hAnsi="Times New Roman" w:cs="Times New Roman"/>
                <w:sz w:val="20"/>
                <w:szCs w:val="20"/>
              </w:rPr>
              <w:t>мероприятия «День героев Отечества: встреча поколений»</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 xml:space="preserve">прошла </w:t>
            </w:r>
            <w:r w:rsidRPr="00B509F4">
              <w:rPr>
                <w:rFonts w:ascii="Times New Roman" w:eastAsia="Calibri" w:hAnsi="Times New Roman" w:cs="Times New Roman"/>
                <w:sz w:val="20"/>
                <w:szCs w:val="20"/>
              </w:rPr>
              <w:t xml:space="preserve"> встреч</w:t>
            </w:r>
            <w:r>
              <w:rPr>
                <w:rFonts w:ascii="Times New Roman" w:eastAsia="Calibri" w:hAnsi="Times New Roman" w:cs="Times New Roman"/>
                <w:sz w:val="20"/>
                <w:szCs w:val="20"/>
              </w:rPr>
              <w:t>а</w:t>
            </w:r>
            <w:proofErr w:type="gramEnd"/>
            <w:r w:rsidRPr="00B509F4">
              <w:rPr>
                <w:rFonts w:ascii="Times New Roman" w:eastAsia="Calibri" w:hAnsi="Times New Roman" w:cs="Times New Roman"/>
                <w:sz w:val="20"/>
                <w:szCs w:val="20"/>
              </w:rPr>
              <w:t xml:space="preserve"> участники боевых действий и </w:t>
            </w:r>
            <w:r>
              <w:rPr>
                <w:rFonts w:ascii="Times New Roman" w:eastAsia="Calibri" w:hAnsi="Times New Roman" w:cs="Times New Roman"/>
                <w:sz w:val="20"/>
                <w:szCs w:val="20"/>
              </w:rPr>
              <w:t>подростков</w:t>
            </w:r>
            <w:r w:rsidRPr="00B509F4">
              <w:rPr>
                <w:rFonts w:ascii="Times New Roman" w:eastAsia="Calibri" w:hAnsi="Times New Roman" w:cs="Times New Roman"/>
                <w:sz w:val="20"/>
                <w:szCs w:val="20"/>
              </w:rPr>
              <w:t xml:space="preserve"> из военно-патриотических клубов «Разведчик» и «Витязь».</w:t>
            </w:r>
          </w:p>
          <w:p w:rsidR="000B6811" w:rsidRPr="00B509F4"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B509F4">
              <w:rPr>
                <w:rFonts w:ascii="Times New Roman" w:eastAsia="Calibri" w:hAnsi="Times New Roman" w:cs="Times New Roman"/>
                <w:sz w:val="20"/>
                <w:szCs w:val="20"/>
              </w:rPr>
              <w:t xml:space="preserve">В 2017 году в музее </w:t>
            </w:r>
            <w:r>
              <w:rPr>
                <w:rFonts w:ascii="Times New Roman" w:eastAsia="Calibri" w:hAnsi="Times New Roman" w:cs="Times New Roman"/>
                <w:sz w:val="20"/>
                <w:szCs w:val="20"/>
              </w:rPr>
              <w:t xml:space="preserve">бесплатно </w:t>
            </w:r>
            <w:r w:rsidRPr="00B509F4">
              <w:rPr>
                <w:rFonts w:ascii="Times New Roman" w:eastAsia="Calibri" w:hAnsi="Times New Roman" w:cs="Times New Roman"/>
                <w:sz w:val="20"/>
                <w:szCs w:val="20"/>
              </w:rPr>
              <w:t>побывали 185 детей из многодетных семей.</w:t>
            </w:r>
          </w:p>
          <w:p w:rsidR="000B6811" w:rsidRPr="00B509F4"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B509F4">
              <w:rPr>
                <w:rFonts w:ascii="Times New Roman" w:eastAsia="Calibri" w:hAnsi="Times New Roman" w:cs="Times New Roman"/>
                <w:sz w:val="20"/>
                <w:szCs w:val="20"/>
              </w:rPr>
              <w:t>Театр для детей и молодежи провел 48 благотворительных спектаклей для 9 356 детей.</w:t>
            </w:r>
          </w:p>
          <w:p w:rsidR="000B6811"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B509F4">
              <w:rPr>
                <w:rFonts w:ascii="Times New Roman" w:eastAsia="Calibri" w:hAnsi="Times New Roman" w:cs="Times New Roman"/>
                <w:sz w:val="20"/>
                <w:szCs w:val="20"/>
              </w:rPr>
              <w:t>В учреждениях спорта (стадионы «Химик», «Факел», «Юность», «Губернский центр спорта «Кузбасс», «Футбольный клуб «КУЗБАСС», «СДЮСШОР №3», «ДЮСШ №1», «ДЮСШ №3», «ДЮСШ №7») пров</w:t>
            </w:r>
            <w:r>
              <w:rPr>
                <w:rFonts w:ascii="Times New Roman" w:eastAsia="Calibri" w:hAnsi="Times New Roman" w:cs="Times New Roman"/>
                <w:sz w:val="20"/>
                <w:szCs w:val="20"/>
              </w:rPr>
              <w:t>едены</w:t>
            </w:r>
            <w:r w:rsidRPr="00B509F4">
              <w:rPr>
                <w:rFonts w:ascii="Times New Roman" w:eastAsia="Calibri" w:hAnsi="Times New Roman" w:cs="Times New Roman"/>
                <w:sz w:val="20"/>
                <w:szCs w:val="20"/>
              </w:rPr>
              <w:t xml:space="preserve"> благотворительные акции по вовлечению </w:t>
            </w:r>
            <w:r>
              <w:rPr>
                <w:rFonts w:ascii="Times New Roman" w:eastAsia="Calibri" w:hAnsi="Times New Roman" w:cs="Times New Roman"/>
                <w:sz w:val="20"/>
                <w:szCs w:val="20"/>
              </w:rPr>
              <w:t>в занятия</w:t>
            </w:r>
            <w:r w:rsidRPr="00B509F4">
              <w:rPr>
                <w:rFonts w:ascii="Times New Roman" w:eastAsia="Calibri" w:hAnsi="Times New Roman" w:cs="Times New Roman"/>
                <w:sz w:val="20"/>
                <w:szCs w:val="20"/>
              </w:rPr>
              <w:t xml:space="preserve"> спорт</w:t>
            </w:r>
            <w:r>
              <w:rPr>
                <w:rFonts w:ascii="Times New Roman" w:eastAsia="Calibri" w:hAnsi="Times New Roman" w:cs="Times New Roman"/>
                <w:sz w:val="20"/>
                <w:szCs w:val="20"/>
              </w:rPr>
              <w:t>ом</w:t>
            </w:r>
            <w:r w:rsidRPr="00B509F4">
              <w:rPr>
                <w:rFonts w:ascii="Times New Roman" w:eastAsia="Calibri" w:hAnsi="Times New Roman" w:cs="Times New Roman"/>
                <w:sz w:val="20"/>
                <w:szCs w:val="20"/>
              </w:rPr>
              <w:t>, предоставлен</w:t>
            </w:r>
            <w:r>
              <w:rPr>
                <w:rFonts w:ascii="Times New Roman" w:eastAsia="Calibri" w:hAnsi="Times New Roman" w:cs="Times New Roman"/>
                <w:sz w:val="20"/>
                <w:szCs w:val="20"/>
              </w:rPr>
              <w:t>ы</w:t>
            </w:r>
            <w:r w:rsidRPr="00B509F4">
              <w:rPr>
                <w:rFonts w:ascii="Times New Roman" w:eastAsia="Calibri" w:hAnsi="Times New Roman" w:cs="Times New Roman"/>
                <w:sz w:val="20"/>
                <w:szCs w:val="20"/>
              </w:rPr>
              <w:t xml:space="preserve"> абонемент</w:t>
            </w:r>
            <w:r>
              <w:rPr>
                <w:rFonts w:ascii="Times New Roman" w:eastAsia="Calibri" w:hAnsi="Times New Roman" w:cs="Times New Roman"/>
                <w:sz w:val="20"/>
                <w:szCs w:val="20"/>
              </w:rPr>
              <w:t>ы</w:t>
            </w:r>
            <w:r w:rsidRPr="00B509F4">
              <w:rPr>
                <w:rFonts w:ascii="Times New Roman" w:eastAsia="Calibri" w:hAnsi="Times New Roman" w:cs="Times New Roman"/>
                <w:sz w:val="20"/>
                <w:szCs w:val="20"/>
              </w:rPr>
              <w:t xml:space="preserve"> и </w:t>
            </w:r>
            <w:proofErr w:type="spellStart"/>
            <w:r w:rsidRPr="00B509F4">
              <w:rPr>
                <w:rFonts w:ascii="Times New Roman" w:eastAsia="Calibri" w:hAnsi="Times New Roman" w:cs="Times New Roman"/>
                <w:sz w:val="20"/>
                <w:szCs w:val="20"/>
              </w:rPr>
              <w:t>льгот</w:t>
            </w:r>
            <w:r>
              <w:rPr>
                <w:rFonts w:ascii="Times New Roman" w:eastAsia="Calibri" w:hAnsi="Times New Roman" w:cs="Times New Roman"/>
                <w:sz w:val="20"/>
                <w:szCs w:val="20"/>
              </w:rPr>
              <w:t>ы</w:t>
            </w:r>
            <w:r w:rsidRPr="00B509F4">
              <w:rPr>
                <w:rFonts w:ascii="Times New Roman" w:eastAsia="Calibri" w:hAnsi="Times New Roman" w:cs="Times New Roman"/>
                <w:sz w:val="20"/>
                <w:szCs w:val="20"/>
              </w:rPr>
              <w:t>разным</w:t>
            </w:r>
            <w:proofErr w:type="spellEnd"/>
            <w:r w:rsidRPr="00B509F4">
              <w:rPr>
                <w:rFonts w:ascii="Times New Roman" w:eastAsia="Calibri" w:hAnsi="Times New Roman" w:cs="Times New Roman"/>
                <w:sz w:val="20"/>
                <w:szCs w:val="20"/>
              </w:rPr>
              <w:t xml:space="preserve"> категориям жителей города на посещение спортивных площадок, ледовых катков, пунктов проката спортивного инвентаря.</w:t>
            </w:r>
            <w:r>
              <w:rPr>
                <w:rFonts w:ascii="Times New Roman" w:eastAsia="Calibri" w:hAnsi="Times New Roman" w:cs="Times New Roman"/>
                <w:sz w:val="20"/>
                <w:szCs w:val="20"/>
              </w:rPr>
              <w:t xml:space="preserve"> </w:t>
            </w:r>
          </w:p>
          <w:p w:rsidR="000B6811" w:rsidRPr="009B56BF"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highlight w:val="yellow"/>
              </w:rPr>
            </w:pPr>
            <w:r w:rsidRPr="00B509F4">
              <w:rPr>
                <w:rFonts w:ascii="Times New Roman" w:eastAsia="Calibri" w:hAnsi="Times New Roman" w:cs="Times New Roman"/>
                <w:sz w:val="20"/>
                <w:szCs w:val="20"/>
              </w:rPr>
              <w:t>В учреждениях спорта (стадионы «Химик», «Факел», «Юность», «Губернский центр спорта «Кузбасс», «Футбольный клуб «КУЗБАСС», «СШОР №3», «ДЮСШ №1», «ДЮСШ №3», «ДЮСШ №7») проводятся благотворительные акции по вовлечению к занятиям спорта, предоставление абонементов и льгот разным категориям жителей города на посещение спортивных площадок, ледовых катков, пунктов проката спортивного инвентаря.</w:t>
            </w:r>
          </w:p>
        </w:tc>
      </w:tr>
      <w:tr w:rsidR="000B6811" w:rsidRPr="001B3588" w:rsidTr="00FC31EF">
        <w:tc>
          <w:tcPr>
            <w:tcW w:w="2122" w:type="dxa"/>
          </w:tcPr>
          <w:p w:rsidR="000B6811" w:rsidRPr="002F19E3"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2F19E3">
              <w:rPr>
                <w:rFonts w:ascii="Times New Roman" w:hAnsi="Times New Roman" w:cs="Times New Roman"/>
                <w:sz w:val="20"/>
                <w:szCs w:val="20"/>
              </w:rPr>
              <w:t>Организация работы дворовых студенческих отрядов "Темп", "</w:t>
            </w:r>
            <w:proofErr w:type="spellStart"/>
            <w:r w:rsidRPr="002F19E3">
              <w:rPr>
                <w:rFonts w:ascii="Times New Roman" w:hAnsi="Times New Roman" w:cs="Times New Roman"/>
                <w:sz w:val="20"/>
                <w:szCs w:val="20"/>
              </w:rPr>
              <w:t>Олимпионик</w:t>
            </w:r>
            <w:proofErr w:type="spellEnd"/>
            <w:r w:rsidRPr="002F19E3">
              <w:rPr>
                <w:rFonts w:ascii="Times New Roman" w:hAnsi="Times New Roman" w:cs="Times New Roman"/>
                <w:sz w:val="20"/>
                <w:szCs w:val="20"/>
              </w:rPr>
              <w:t>", "Маска"</w:t>
            </w:r>
          </w:p>
        </w:tc>
        <w:tc>
          <w:tcPr>
            <w:tcW w:w="7796" w:type="dxa"/>
          </w:tcPr>
          <w:p w:rsidR="000B6811" w:rsidRPr="009B56BF"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highlight w:val="yellow"/>
              </w:rPr>
            </w:pPr>
            <w:r w:rsidRPr="00A303E5">
              <w:rPr>
                <w:rFonts w:ascii="Times New Roman" w:eastAsia="Calibri" w:hAnsi="Times New Roman" w:cs="Times New Roman"/>
                <w:sz w:val="20"/>
                <w:szCs w:val="20"/>
              </w:rPr>
              <w:t xml:space="preserve">В летний период на 20 дворовых площадках города Кемерово осуществляют свою работу отряды </w:t>
            </w:r>
            <w:r>
              <w:rPr>
                <w:rFonts w:ascii="Times New Roman" w:eastAsia="Calibri" w:hAnsi="Times New Roman" w:cs="Times New Roman"/>
                <w:sz w:val="20"/>
                <w:szCs w:val="20"/>
              </w:rPr>
              <w:t>«</w:t>
            </w:r>
            <w:r w:rsidRPr="00A303E5">
              <w:rPr>
                <w:rFonts w:ascii="Times New Roman" w:eastAsia="Calibri" w:hAnsi="Times New Roman" w:cs="Times New Roman"/>
                <w:sz w:val="20"/>
                <w:szCs w:val="20"/>
              </w:rPr>
              <w:t>Темп</w:t>
            </w:r>
            <w:r>
              <w:rPr>
                <w:rFonts w:ascii="Times New Roman" w:eastAsia="Calibri" w:hAnsi="Times New Roman" w:cs="Times New Roman"/>
                <w:sz w:val="20"/>
                <w:szCs w:val="20"/>
              </w:rPr>
              <w:t>»</w:t>
            </w:r>
            <w:r w:rsidRPr="00A303E5">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spellStart"/>
            <w:r w:rsidRPr="00A303E5">
              <w:rPr>
                <w:rFonts w:ascii="Times New Roman" w:eastAsia="Calibri" w:hAnsi="Times New Roman" w:cs="Times New Roman"/>
                <w:sz w:val="20"/>
                <w:szCs w:val="20"/>
              </w:rPr>
              <w:t>Олимпионик</w:t>
            </w:r>
            <w:proofErr w:type="spellEnd"/>
            <w:r>
              <w:rPr>
                <w:rFonts w:ascii="Times New Roman" w:eastAsia="Calibri" w:hAnsi="Times New Roman" w:cs="Times New Roman"/>
                <w:sz w:val="20"/>
                <w:szCs w:val="20"/>
              </w:rPr>
              <w:t>»</w:t>
            </w:r>
            <w:r w:rsidRPr="00A303E5">
              <w:rPr>
                <w:rFonts w:ascii="Times New Roman" w:eastAsia="Calibri" w:hAnsi="Times New Roman" w:cs="Times New Roman"/>
                <w:sz w:val="20"/>
                <w:szCs w:val="20"/>
              </w:rPr>
              <w:t xml:space="preserve">. </w:t>
            </w:r>
            <w:r>
              <w:rPr>
                <w:rFonts w:ascii="Times New Roman" w:eastAsia="Calibri" w:hAnsi="Times New Roman" w:cs="Times New Roman"/>
                <w:sz w:val="20"/>
                <w:szCs w:val="20"/>
              </w:rPr>
              <w:t>Б</w:t>
            </w:r>
            <w:r w:rsidRPr="00A303E5">
              <w:rPr>
                <w:rFonts w:ascii="Times New Roman" w:eastAsia="Calibri" w:hAnsi="Times New Roman" w:cs="Times New Roman"/>
                <w:sz w:val="20"/>
                <w:szCs w:val="20"/>
              </w:rPr>
              <w:t>ойц</w:t>
            </w:r>
            <w:r>
              <w:rPr>
                <w:rFonts w:ascii="Times New Roman" w:eastAsia="Calibri" w:hAnsi="Times New Roman" w:cs="Times New Roman"/>
                <w:sz w:val="20"/>
                <w:szCs w:val="20"/>
              </w:rPr>
              <w:t xml:space="preserve">ы отрядов </w:t>
            </w:r>
            <w:r w:rsidRPr="00A303E5">
              <w:rPr>
                <w:rFonts w:ascii="Times New Roman" w:eastAsia="Calibri" w:hAnsi="Times New Roman" w:cs="Times New Roman"/>
                <w:sz w:val="20"/>
                <w:szCs w:val="20"/>
              </w:rPr>
              <w:t>пров</w:t>
            </w:r>
            <w:r>
              <w:rPr>
                <w:rFonts w:ascii="Times New Roman" w:eastAsia="Calibri" w:hAnsi="Times New Roman" w:cs="Times New Roman"/>
                <w:sz w:val="20"/>
                <w:szCs w:val="20"/>
              </w:rPr>
              <w:t>одили</w:t>
            </w:r>
            <w:r w:rsidRPr="00A303E5">
              <w:rPr>
                <w:rFonts w:ascii="Times New Roman" w:eastAsia="Calibri" w:hAnsi="Times New Roman" w:cs="Times New Roman"/>
                <w:sz w:val="20"/>
                <w:szCs w:val="20"/>
              </w:rPr>
              <w:t xml:space="preserve"> спортивные соревнования, игры на сплочение и мероприятия, направленные на развитие творческих способностей </w:t>
            </w:r>
            <w:r>
              <w:rPr>
                <w:rFonts w:ascii="Times New Roman" w:eastAsia="Calibri" w:hAnsi="Times New Roman" w:cs="Times New Roman"/>
                <w:sz w:val="20"/>
                <w:szCs w:val="20"/>
              </w:rPr>
              <w:t>детей</w:t>
            </w:r>
            <w:r w:rsidRPr="00A303E5">
              <w:rPr>
                <w:rFonts w:ascii="Times New Roman" w:eastAsia="Calibri" w:hAnsi="Times New Roman" w:cs="Times New Roman"/>
                <w:sz w:val="20"/>
                <w:szCs w:val="20"/>
              </w:rPr>
              <w:t xml:space="preserve">, на профилактику асоциальных явлений. </w:t>
            </w:r>
            <w:r>
              <w:rPr>
                <w:rFonts w:ascii="Times New Roman" w:eastAsia="Calibri" w:hAnsi="Times New Roman" w:cs="Times New Roman"/>
                <w:sz w:val="20"/>
                <w:szCs w:val="20"/>
              </w:rPr>
              <w:t xml:space="preserve">Например, </w:t>
            </w:r>
            <w:r w:rsidRPr="00A303E5">
              <w:rPr>
                <w:rFonts w:ascii="Times New Roman" w:eastAsia="Calibri" w:hAnsi="Times New Roman" w:cs="Times New Roman"/>
                <w:sz w:val="20"/>
                <w:szCs w:val="20"/>
              </w:rPr>
              <w:t>26 июня на 20 игровых дворовых площадках был проведен «День ЗОЖ» в рамках которого была проведена профилактическая настольная игра «Школа выживания среди соблазнов». Была проведена «Неделя здоровья»</w:t>
            </w:r>
            <w:r>
              <w:rPr>
                <w:rFonts w:ascii="Times New Roman" w:eastAsia="Calibri" w:hAnsi="Times New Roman" w:cs="Times New Roman"/>
                <w:sz w:val="20"/>
                <w:szCs w:val="20"/>
              </w:rPr>
              <w:t>.</w:t>
            </w:r>
            <w:r w:rsidRPr="00A303E5">
              <w:rPr>
                <w:rFonts w:ascii="Times New Roman" w:eastAsia="Calibri" w:hAnsi="Times New Roman" w:cs="Times New Roman"/>
                <w:sz w:val="20"/>
                <w:szCs w:val="20"/>
              </w:rPr>
              <w:t xml:space="preserve"> Совместно с ГУФСИН бойцами отрядов «Фемида» и «Единство» был проведен ряд мероприятий социализирующей направленности для ребят из Детского дома №2, №105, подростками, стоящими на учете в </w:t>
            </w:r>
            <w:proofErr w:type="spellStart"/>
            <w:r w:rsidRPr="00A303E5">
              <w:rPr>
                <w:rFonts w:ascii="Times New Roman" w:eastAsia="Calibri" w:hAnsi="Times New Roman" w:cs="Times New Roman"/>
                <w:sz w:val="20"/>
                <w:szCs w:val="20"/>
              </w:rPr>
              <w:t>КДН</w:t>
            </w:r>
            <w:r>
              <w:rPr>
                <w:rFonts w:ascii="Times New Roman" w:eastAsia="Calibri" w:hAnsi="Times New Roman" w:cs="Times New Roman"/>
                <w:sz w:val="20"/>
                <w:szCs w:val="20"/>
              </w:rPr>
              <w:t>иЗП</w:t>
            </w:r>
            <w:proofErr w:type="spellEnd"/>
            <w:r w:rsidRPr="00A303E5">
              <w:rPr>
                <w:rFonts w:ascii="Times New Roman" w:eastAsia="Calibri" w:hAnsi="Times New Roman" w:cs="Times New Roman"/>
                <w:sz w:val="20"/>
                <w:szCs w:val="20"/>
              </w:rPr>
              <w:t>. Бойцы оперативного отряда «Феникс» провели серию профилактических настольных игр для детей в социально-игровых комнатах при общежитии.</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3588">
              <w:rPr>
                <w:rFonts w:ascii="Times New Roman" w:hAnsi="Times New Roman"/>
                <w:sz w:val="20"/>
                <w:szCs w:val="20"/>
              </w:rPr>
              <w:t>Антинаркотические акции:</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3588">
              <w:rPr>
                <w:rFonts w:ascii="Times New Roman" w:hAnsi="Times New Roman"/>
                <w:sz w:val="20"/>
                <w:szCs w:val="20"/>
              </w:rPr>
              <w:t>- «Классный час»</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3588">
              <w:rPr>
                <w:rFonts w:ascii="Times New Roman" w:hAnsi="Times New Roman"/>
                <w:sz w:val="20"/>
                <w:szCs w:val="20"/>
              </w:rPr>
              <w:t>- «Призывник»</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3588">
              <w:rPr>
                <w:rFonts w:ascii="Times New Roman" w:hAnsi="Times New Roman"/>
                <w:sz w:val="20"/>
                <w:szCs w:val="20"/>
              </w:rPr>
              <w:t>- «Родительский урок»</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3588">
              <w:rPr>
                <w:rFonts w:ascii="Times New Roman" w:hAnsi="Times New Roman"/>
                <w:sz w:val="20"/>
                <w:szCs w:val="20"/>
              </w:rPr>
              <w:t>- «</w:t>
            </w:r>
            <w:proofErr w:type="spellStart"/>
            <w:r w:rsidRPr="001B3588">
              <w:rPr>
                <w:rFonts w:ascii="Times New Roman" w:hAnsi="Times New Roman"/>
                <w:sz w:val="20"/>
                <w:szCs w:val="20"/>
              </w:rPr>
              <w:t>Антимикс</w:t>
            </w:r>
            <w:proofErr w:type="spellEnd"/>
            <w:r w:rsidRPr="001B3588">
              <w:rPr>
                <w:rFonts w:ascii="Times New Roman" w:hAnsi="Times New Roman"/>
                <w:sz w:val="20"/>
                <w:szCs w:val="20"/>
              </w:rPr>
              <w:t>»</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3588">
              <w:rPr>
                <w:rFonts w:ascii="Times New Roman" w:hAnsi="Times New Roman"/>
                <w:sz w:val="20"/>
                <w:szCs w:val="20"/>
              </w:rPr>
              <w:t>- «Сообщи, где торгуют смертью!»</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3588">
              <w:rPr>
                <w:rFonts w:ascii="Times New Roman" w:hAnsi="Times New Roman"/>
                <w:sz w:val="20"/>
                <w:szCs w:val="20"/>
              </w:rPr>
              <w:t>- «Первокурсник»</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3588">
              <w:rPr>
                <w:rFonts w:ascii="Times New Roman" w:hAnsi="Times New Roman"/>
                <w:sz w:val="20"/>
                <w:szCs w:val="20"/>
              </w:rPr>
              <w:t>- «Летний лагерь – территория здоровья»</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7796" w:type="dxa"/>
          </w:tcPr>
          <w:p w:rsidR="000B6811" w:rsidRPr="006809D0" w:rsidRDefault="000B6811" w:rsidP="00FC31EF">
            <w:pPr>
              <w:pStyle w:val="a7"/>
              <w:jc w:val="both"/>
              <w:rPr>
                <w:rFonts w:ascii="Times New Roman" w:hAnsi="Times New Roman"/>
                <w:sz w:val="20"/>
                <w:szCs w:val="20"/>
              </w:rPr>
            </w:pPr>
            <w:r w:rsidRPr="005F022D">
              <w:rPr>
                <w:rFonts w:ascii="Times New Roman" w:hAnsi="Times New Roman" w:cs="Times New Roman"/>
                <w:sz w:val="20"/>
                <w:szCs w:val="20"/>
              </w:rPr>
              <w:t xml:space="preserve">К работе </w:t>
            </w:r>
            <w:r w:rsidRPr="005F022D">
              <w:rPr>
                <w:rFonts w:ascii="Times New Roman" w:hAnsi="Times New Roman" w:cs="Times New Roman"/>
                <w:bCs/>
                <w:iCs/>
                <w:sz w:val="20"/>
                <w:szCs w:val="20"/>
              </w:rPr>
              <w:t xml:space="preserve">по профилактике </w:t>
            </w:r>
            <w:proofErr w:type="gramStart"/>
            <w:r w:rsidRPr="005F022D">
              <w:rPr>
                <w:rFonts w:ascii="Times New Roman" w:hAnsi="Times New Roman" w:cs="Times New Roman"/>
                <w:bCs/>
                <w:iCs/>
                <w:sz w:val="20"/>
                <w:szCs w:val="20"/>
              </w:rPr>
              <w:t>наркомании  и</w:t>
            </w:r>
            <w:proofErr w:type="gramEnd"/>
            <w:r w:rsidRPr="005F022D">
              <w:rPr>
                <w:rFonts w:ascii="Times New Roman" w:hAnsi="Times New Roman" w:cs="Times New Roman"/>
                <w:bCs/>
                <w:iCs/>
                <w:sz w:val="20"/>
                <w:szCs w:val="20"/>
              </w:rPr>
              <w:t xml:space="preserve"> алкоголизма</w:t>
            </w:r>
            <w:r w:rsidRPr="005F022D">
              <w:rPr>
                <w:rFonts w:ascii="Times New Roman" w:hAnsi="Times New Roman" w:cs="Times New Roman"/>
                <w:sz w:val="20"/>
                <w:szCs w:val="20"/>
              </w:rPr>
              <w:t xml:space="preserve"> подключены учреждения и ведомства системы профилактики города. </w:t>
            </w:r>
            <w:r w:rsidRPr="006809D0">
              <w:rPr>
                <w:rFonts w:ascii="Times New Roman" w:hAnsi="Times New Roman"/>
                <w:bCs/>
                <w:sz w:val="20"/>
                <w:szCs w:val="20"/>
              </w:rPr>
              <w:t>Ежегодно</w:t>
            </w:r>
            <w:r w:rsidRPr="006809D0">
              <w:rPr>
                <w:rFonts w:ascii="Times New Roman" w:hAnsi="Times New Roman"/>
                <w:sz w:val="20"/>
                <w:szCs w:val="20"/>
              </w:rPr>
              <w:t xml:space="preserve"> в </w:t>
            </w:r>
            <w:proofErr w:type="spellStart"/>
            <w:r w:rsidRPr="006809D0">
              <w:rPr>
                <w:rFonts w:ascii="Times New Roman" w:hAnsi="Times New Roman"/>
                <w:sz w:val="20"/>
                <w:szCs w:val="20"/>
              </w:rPr>
              <w:t>г.Кемерово</w:t>
            </w:r>
            <w:proofErr w:type="spellEnd"/>
            <w:r w:rsidRPr="006809D0">
              <w:rPr>
                <w:rFonts w:ascii="Times New Roman" w:hAnsi="Times New Roman"/>
                <w:sz w:val="20"/>
                <w:szCs w:val="20"/>
              </w:rPr>
              <w:t xml:space="preserve"> проводятся единые областные </w:t>
            </w:r>
            <w:r w:rsidRPr="006809D0">
              <w:rPr>
                <w:rFonts w:ascii="Times New Roman" w:hAnsi="Times New Roman"/>
                <w:iCs/>
                <w:sz w:val="20"/>
                <w:szCs w:val="20"/>
              </w:rPr>
              <w:t xml:space="preserve">антинаркотические </w:t>
            </w:r>
            <w:r w:rsidRPr="006809D0">
              <w:rPr>
                <w:rFonts w:ascii="Times New Roman" w:hAnsi="Times New Roman"/>
                <w:bCs/>
                <w:sz w:val="20"/>
                <w:szCs w:val="20"/>
              </w:rPr>
              <w:t>акции</w:t>
            </w:r>
            <w:r w:rsidRPr="006809D0">
              <w:rPr>
                <w:rFonts w:ascii="Times New Roman" w:hAnsi="Times New Roman"/>
                <w:sz w:val="20"/>
                <w:szCs w:val="20"/>
              </w:rPr>
              <w:t>, направленные на предупреждение распространения и потребления наркотических средств, психотропных веществ, спиртосодержащей продукции и пива: «Родительский урок», «</w:t>
            </w:r>
            <w:r w:rsidRPr="006809D0">
              <w:rPr>
                <w:rFonts w:ascii="Times New Roman" w:hAnsi="Times New Roman"/>
                <w:bCs/>
                <w:sz w:val="20"/>
                <w:szCs w:val="20"/>
              </w:rPr>
              <w:t>Классный час»,</w:t>
            </w:r>
            <w:r w:rsidRPr="006809D0">
              <w:rPr>
                <w:rFonts w:ascii="Times New Roman" w:hAnsi="Times New Roman"/>
                <w:sz w:val="20"/>
                <w:szCs w:val="20"/>
              </w:rPr>
              <w:t xml:space="preserve"> «Сообщи, где торгуют смертью», «Первокурсник».  </w:t>
            </w:r>
            <w:r w:rsidR="005D47C0">
              <w:rPr>
                <w:rFonts w:ascii="Times New Roman" w:hAnsi="Times New Roman"/>
                <w:sz w:val="20"/>
                <w:szCs w:val="20"/>
              </w:rPr>
              <w:t>С</w:t>
            </w:r>
            <w:r w:rsidRPr="006809D0">
              <w:rPr>
                <w:rFonts w:ascii="Times New Roman" w:hAnsi="Times New Roman"/>
                <w:sz w:val="20"/>
                <w:szCs w:val="20"/>
              </w:rPr>
              <w:t xml:space="preserve"> 1 октября 2016 г</w:t>
            </w:r>
            <w:r w:rsidR="005D47C0">
              <w:rPr>
                <w:rFonts w:ascii="Times New Roman" w:hAnsi="Times New Roman"/>
                <w:sz w:val="20"/>
                <w:szCs w:val="20"/>
              </w:rPr>
              <w:t>.</w:t>
            </w:r>
            <w:r w:rsidRPr="006809D0">
              <w:rPr>
                <w:rFonts w:ascii="Times New Roman" w:hAnsi="Times New Roman"/>
                <w:sz w:val="20"/>
                <w:szCs w:val="20"/>
              </w:rPr>
              <w:t xml:space="preserve"> по 31 мая 2017 г</w:t>
            </w:r>
            <w:r w:rsidR="005D47C0">
              <w:rPr>
                <w:rFonts w:ascii="Times New Roman" w:hAnsi="Times New Roman"/>
                <w:sz w:val="20"/>
                <w:szCs w:val="20"/>
              </w:rPr>
              <w:t>.</w:t>
            </w:r>
            <w:r>
              <w:rPr>
                <w:rFonts w:ascii="Times New Roman" w:hAnsi="Times New Roman"/>
                <w:sz w:val="20"/>
                <w:szCs w:val="20"/>
              </w:rPr>
              <w:t xml:space="preserve">, с 1 </w:t>
            </w:r>
            <w:proofErr w:type="gramStart"/>
            <w:r>
              <w:rPr>
                <w:rFonts w:ascii="Times New Roman" w:hAnsi="Times New Roman"/>
                <w:sz w:val="20"/>
                <w:szCs w:val="20"/>
              </w:rPr>
              <w:t>октября  по</w:t>
            </w:r>
            <w:proofErr w:type="gramEnd"/>
            <w:r>
              <w:rPr>
                <w:rFonts w:ascii="Times New Roman" w:hAnsi="Times New Roman"/>
                <w:sz w:val="20"/>
                <w:szCs w:val="20"/>
              </w:rPr>
              <w:t xml:space="preserve"> 31 декабря</w:t>
            </w:r>
            <w:r w:rsidRPr="006809D0">
              <w:rPr>
                <w:rFonts w:ascii="Times New Roman" w:hAnsi="Times New Roman"/>
                <w:sz w:val="20"/>
                <w:szCs w:val="20"/>
              </w:rPr>
              <w:t xml:space="preserve"> в учреждениях профессионального образования города Кемерово проводи</w:t>
            </w:r>
            <w:r>
              <w:rPr>
                <w:rFonts w:ascii="Times New Roman" w:hAnsi="Times New Roman"/>
                <w:sz w:val="20"/>
                <w:szCs w:val="20"/>
              </w:rPr>
              <w:t>лась</w:t>
            </w:r>
            <w:r w:rsidRPr="006809D0">
              <w:rPr>
                <w:rFonts w:ascii="Times New Roman" w:hAnsi="Times New Roman"/>
                <w:sz w:val="20"/>
                <w:szCs w:val="20"/>
              </w:rPr>
              <w:t xml:space="preserve"> антинаркотическая акция «Первокурсник». В рамках акции </w:t>
            </w:r>
            <w:r>
              <w:rPr>
                <w:rFonts w:ascii="Times New Roman" w:hAnsi="Times New Roman"/>
                <w:sz w:val="20"/>
                <w:szCs w:val="20"/>
              </w:rPr>
              <w:t>проводились мероприятия</w:t>
            </w:r>
            <w:r w:rsidRPr="006809D0">
              <w:rPr>
                <w:rFonts w:ascii="Times New Roman" w:hAnsi="Times New Roman"/>
                <w:sz w:val="20"/>
                <w:szCs w:val="20"/>
              </w:rPr>
              <w:t>, направленны</w:t>
            </w:r>
            <w:r>
              <w:rPr>
                <w:rFonts w:ascii="Times New Roman" w:hAnsi="Times New Roman"/>
                <w:sz w:val="20"/>
                <w:szCs w:val="20"/>
              </w:rPr>
              <w:t>е</w:t>
            </w:r>
            <w:r w:rsidRPr="006809D0">
              <w:rPr>
                <w:rFonts w:ascii="Times New Roman" w:hAnsi="Times New Roman"/>
                <w:sz w:val="20"/>
                <w:szCs w:val="20"/>
              </w:rPr>
              <w:t xml:space="preserve"> на формирование общечеловеческих ценностей, здорового образа жизни, законопослушного поведения. С 06 по 28 февраля в образовательных организациях города проведена антинаркотическая акция «Родительский урок», направленная на предупреждение распространения наркомании в молодежной среде</w:t>
            </w:r>
            <w:r>
              <w:rPr>
                <w:rFonts w:ascii="Times New Roman" w:hAnsi="Times New Roman"/>
                <w:sz w:val="20"/>
                <w:szCs w:val="20"/>
              </w:rPr>
              <w:t>, с</w:t>
            </w:r>
            <w:r w:rsidRPr="006809D0">
              <w:rPr>
                <w:rFonts w:ascii="Times New Roman" w:hAnsi="Times New Roman"/>
                <w:sz w:val="20"/>
                <w:szCs w:val="20"/>
              </w:rPr>
              <w:t xml:space="preserve"> участием всех субъектов профилактики</w:t>
            </w:r>
            <w:r>
              <w:rPr>
                <w:rFonts w:ascii="Times New Roman" w:hAnsi="Times New Roman"/>
                <w:sz w:val="20"/>
                <w:szCs w:val="20"/>
              </w:rPr>
              <w:t>.</w:t>
            </w:r>
            <w:r w:rsidRPr="006809D0">
              <w:rPr>
                <w:rFonts w:ascii="Times New Roman" w:hAnsi="Times New Roman"/>
                <w:sz w:val="20"/>
                <w:szCs w:val="20"/>
              </w:rPr>
              <w:t xml:space="preserve"> В рамках акции проведено 67 рейдов, проверено 179 мест проживания несовершеннолетних и мест проведения ими досуга. </w:t>
            </w:r>
          </w:p>
          <w:p w:rsidR="000B6811" w:rsidRPr="006809D0" w:rsidRDefault="000B6811" w:rsidP="00FC31EF">
            <w:pPr>
              <w:pStyle w:val="a7"/>
              <w:jc w:val="both"/>
              <w:rPr>
                <w:rFonts w:ascii="Times New Roman" w:hAnsi="Times New Roman"/>
                <w:sz w:val="20"/>
                <w:szCs w:val="20"/>
              </w:rPr>
            </w:pPr>
            <w:r w:rsidRPr="006809D0">
              <w:rPr>
                <w:rFonts w:ascii="Times New Roman" w:hAnsi="Times New Roman"/>
                <w:sz w:val="20"/>
                <w:szCs w:val="20"/>
              </w:rPr>
              <w:t>С 15 по 20 февраля, с 10 по 15 марта проведено специализированное профилактическое мероприятие «Трезвый подросток», по итогам котор</w:t>
            </w:r>
            <w:r>
              <w:rPr>
                <w:rFonts w:ascii="Times New Roman" w:hAnsi="Times New Roman"/>
                <w:sz w:val="20"/>
                <w:szCs w:val="20"/>
              </w:rPr>
              <w:t>ого</w:t>
            </w:r>
            <w:r w:rsidRPr="006809D0">
              <w:rPr>
                <w:rFonts w:ascii="Times New Roman" w:hAnsi="Times New Roman"/>
                <w:sz w:val="20"/>
                <w:szCs w:val="20"/>
              </w:rPr>
              <w:t xml:space="preserve"> выявлено 24 правонарушения в сфере антиалкогольного и антитабачного законодательства. </w:t>
            </w:r>
          </w:p>
          <w:p w:rsidR="000B6811" w:rsidRDefault="000B6811" w:rsidP="00FC31EF">
            <w:pPr>
              <w:pStyle w:val="a7"/>
              <w:jc w:val="both"/>
              <w:rPr>
                <w:rFonts w:ascii="Times New Roman" w:hAnsi="Times New Roman"/>
                <w:sz w:val="20"/>
                <w:szCs w:val="20"/>
              </w:rPr>
            </w:pPr>
            <w:r w:rsidRPr="006809D0">
              <w:rPr>
                <w:rFonts w:ascii="Times New Roman" w:hAnsi="Times New Roman"/>
                <w:sz w:val="20"/>
                <w:szCs w:val="20"/>
              </w:rPr>
              <w:t>С 11 по 26 апреля</w:t>
            </w:r>
            <w:r>
              <w:rPr>
                <w:rFonts w:ascii="Times New Roman" w:hAnsi="Times New Roman"/>
                <w:sz w:val="20"/>
                <w:szCs w:val="20"/>
              </w:rPr>
              <w:t xml:space="preserve">, с 13 по 22 </w:t>
            </w:r>
            <w:proofErr w:type="gramStart"/>
            <w:r>
              <w:rPr>
                <w:rFonts w:ascii="Times New Roman" w:hAnsi="Times New Roman"/>
                <w:sz w:val="20"/>
                <w:szCs w:val="20"/>
              </w:rPr>
              <w:t xml:space="preserve">ноября </w:t>
            </w:r>
            <w:r w:rsidRPr="006809D0">
              <w:rPr>
                <w:rFonts w:ascii="Times New Roman" w:hAnsi="Times New Roman"/>
                <w:sz w:val="20"/>
                <w:szCs w:val="20"/>
              </w:rPr>
              <w:t xml:space="preserve"> на</w:t>
            </w:r>
            <w:proofErr w:type="gramEnd"/>
            <w:r w:rsidRPr="006809D0">
              <w:rPr>
                <w:rFonts w:ascii="Times New Roman" w:hAnsi="Times New Roman"/>
                <w:sz w:val="20"/>
                <w:szCs w:val="20"/>
              </w:rPr>
              <w:t xml:space="preserve"> территории </w:t>
            </w:r>
            <w:proofErr w:type="spellStart"/>
            <w:r w:rsidRPr="006809D0">
              <w:rPr>
                <w:rFonts w:ascii="Times New Roman" w:hAnsi="Times New Roman"/>
                <w:sz w:val="20"/>
                <w:szCs w:val="20"/>
              </w:rPr>
              <w:t>г.Кемерово</w:t>
            </w:r>
            <w:proofErr w:type="spellEnd"/>
            <w:r w:rsidRPr="006809D0">
              <w:rPr>
                <w:rFonts w:ascii="Times New Roman" w:hAnsi="Times New Roman"/>
                <w:sz w:val="20"/>
                <w:szCs w:val="20"/>
              </w:rPr>
              <w:t xml:space="preserve"> проведена межведомственная комплексная оперативно-профилактическая антинаркотическая операция «Дети России», в ходе которой сотрудниками ОПДН было выявлено более </w:t>
            </w:r>
            <w:r>
              <w:rPr>
                <w:rFonts w:ascii="Times New Roman" w:hAnsi="Times New Roman"/>
                <w:sz w:val="20"/>
                <w:szCs w:val="20"/>
              </w:rPr>
              <w:t xml:space="preserve">216 </w:t>
            </w:r>
            <w:r w:rsidRPr="006809D0">
              <w:rPr>
                <w:rFonts w:ascii="Times New Roman" w:hAnsi="Times New Roman"/>
                <w:sz w:val="20"/>
                <w:szCs w:val="20"/>
              </w:rPr>
              <w:t xml:space="preserve">административных правонарушений, раскрыто </w:t>
            </w:r>
            <w:r>
              <w:rPr>
                <w:rFonts w:ascii="Times New Roman" w:hAnsi="Times New Roman"/>
                <w:sz w:val="20"/>
                <w:szCs w:val="20"/>
              </w:rPr>
              <w:t xml:space="preserve">2 </w:t>
            </w:r>
            <w:r w:rsidRPr="006809D0">
              <w:rPr>
                <w:rFonts w:ascii="Times New Roman" w:hAnsi="Times New Roman"/>
                <w:sz w:val="20"/>
                <w:szCs w:val="20"/>
              </w:rPr>
              <w:t>преступлени</w:t>
            </w:r>
            <w:r>
              <w:rPr>
                <w:rFonts w:ascii="Times New Roman" w:hAnsi="Times New Roman"/>
                <w:sz w:val="20"/>
                <w:szCs w:val="20"/>
              </w:rPr>
              <w:t>я,</w:t>
            </w:r>
            <w:r w:rsidRPr="006809D0">
              <w:rPr>
                <w:rFonts w:ascii="Times New Roman" w:hAnsi="Times New Roman"/>
                <w:sz w:val="20"/>
                <w:szCs w:val="20"/>
              </w:rPr>
              <w:t xml:space="preserve"> проверено </w:t>
            </w:r>
            <w:r>
              <w:rPr>
                <w:rFonts w:ascii="Times New Roman" w:hAnsi="Times New Roman"/>
                <w:sz w:val="20"/>
                <w:szCs w:val="20"/>
              </w:rPr>
              <w:t>189</w:t>
            </w:r>
            <w:r w:rsidRPr="006809D0">
              <w:rPr>
                <w:rFonts w:ascii="Times New Roman" w:hAnsi="Times New Roman"/>
                <w:sz w:val="20"/>
                <w:szCs w:val="20"/>
              </w:rPr>
              <w:t xml:space="preserve"> мест концентрации и мест досуга несовершеннолетних</w:t>
            </w:r>
            <w:r>
              <w:rPr>
                <w:rFonts w:ascii="Times New Roman" w:hAnsi="Times New Roman"/>
                <w:sz w:val="20"/>
                <w:szCs w:val="20"/>
              </w:rPr>
              <w:t>.</w:t>
            </w:r>
          </w:p>
          <w:p w:rsidR="000B6811" w:rsidRPr="006809D0" w:rsidRDefault="000B6811" w:rsidP="00FC31EF">
            <w:pPr>
              <w:pStyle w:val="a7"/>
              <w:jc w:val="both"/>
              <w:rPr>
                <w:rFonts w:ascii="Times New Roman" w:hAnsi="Times New Roman"/>
                <w:sz w:val="20"/>
                <w:szCs w:val="20"/>
              </w:rPr>
            </w:pPr>
            <w:r w:rsidRPr="006809D0">
              <w:rPr>
                <w:rFonts w:ascii="Times New Roman" w:hAnsi="Times New Roman"/>
                <w:sz w:val="20"/>
                <w:szCs w:val="20"/>
              </w:rPr>
              <w:lastRenderedPageBreak/>
              <w:t>С 22 по 28 мая, с 19 по 25 июня в рамках межведомственной профилактической областной операции «Подросток» проведен</w:t>
            </w:r>
            <w:r>
              <w:rPr>
                <w:rFonts w:ascii="Times New Roman" w:hAnsi="Times New Roman"/>
                <w:sz w:val="20"/>
                <w:szCs w:val="20"/>
              </w:rPr>
              <w:t xml:space="preserve">ы </w:t>
            </w:r>
            <w:r w:rsidRPr="006809D0">
              <w:rPr>
                <w:rFonts w:ascii="Times New Roman" w:hAnsi="Times New Roman"/>
                <w:sz w:val="20"/>
                <w:szCs w:val="20"/>
              </w:rPr>
              <w:t xml:space="preserve">специализированные профилактические мероприятия «Трезвый подросток», по итогам выявлено 40 административных правонарушений в сфере антиалкогольного и антитабачного законодательства. </w:t>
            </w:r>
          </w:p>
          <w:p w:rsidR="000B6811" w:rsidRPr="006809D0" w:rsidRDefault="000B6811" w:rsidP="00FC31EF">
            <w:pPr>
              <w:pStyle w:val="a7"/>
              <w:jc w:val="both"/>
              <w:rPr>
                <w:rFonts w:ascii="Times New Roman" w:hAnsi="Times New Roman"/>
                <w:color w:val="FF0000"/>
                <w:sz w:val="20"/>
                <w:szCs w:val="20"/>
              </w:rPr>
            </w:pPr>
            <w:r w:rsidRPr="006809D0">
              <w:rPr>
                <w:rFonts w:ascii="Times New Roman" w:hAnsi="Times New Roman"/>
                <w:sz w:val="20"/>
                <w:szCs w:val="20"/>
              </w:rPr>
              <w:t>С 01 апреля по 30 июня проведена антинаркотическая акция «Призывник», в</w:t>
            </w:r>
            <w:r w:rsidRPr="006809D0">
              <w:rPr>
                <w:rFonts w:ascii="Times New Roman" w:hAnsi="Times New Roman"/>
                <w:spacing w:val="-2"/>
                <w:sz w:val="20"/>
                <w:szCs w:val="20"/>
              </w:rPr>
              <w:t xml:space="preserve"> целях противодействия процессам наркотизации в Вооруженных силах </w:t>
            </w:r>
            <w:r w:rsidRPr="006809D0">
              <w:rPr>
                <w:rFonts w:ascii="Times New Roman" w:hAnsi="Times New Roman"/>
                <w:spacing w:val="8"/>
                <w:sz w:val="20"/>
                <w:szCs w:val="20"/>
              </w:rPr>
              <w:t xml:space="preserve">Российской Федерации, </w:t>
            </w:r>
            <w:r w:rsidRPr="006809D0">
              <w:rPr>
                <w:rFonts w:ascii="Times New Roman" w:hAnsi="Times New Roman"/>
                <w:spacing w:val="7"/>
                <w:sz w:val="20"/>
                <w:szCs w:val="20"/>
              </w:rPr>
              <w:t xml:space="preserve">привлечения </w:t>
            </w:r>
            <w:r w:rsidRPr="006809D0">
              <w:rPr>
                <w:rFonts w:ascii="Times New Roman" w:hAnsi="Times New Roman"/>
                <w:spacing w:val="-1"/>
                <w:sz w:val="20"/>
                <w:szCs w:val="20"/>
              </w:rPr>
              <w:t xml:space="preserve">внимания общественности к проблеме распространения наркомании, получения </w:t>
            </w:r>
            <w:r w:rsidRPr="006809D0">
              <w:rPr>
                <w:rFonts w:ascii="Times New Roman" w:hAnsi="Times New Roman"/>
                <w:spacing w:val="2"/>
                <w:sz w:val="20"/>
                <w:szCs w:val="20"/>
              </w:rPr>
              <w:t xml:space="preserve">информации о фактах распространения наркотиков в среде призывников, </w:t>
            </w:r>
            <w:r w:rsidRPr="006809D0">
              <w:rPr>
                <w:rFonts w:ascii="Times New Roman" w:hAnsi="Times New Roman"/>
                <w:spacing w:val="1"/>
                <w:sz w:val="20"/>
                <w:szCs w:val="20"/>
              </w:rPr>
              <w:t>пресечения подобных явлений.</w:t>
            </w:r>
            <w:r w:rsidRPr="006809D0">
              <w:rPr>
                <w:rFonts w:ascii="Times New Roman" w:hAnsi="Times New Roman"/>
                <w:sz w:val="20"/>
                <w:szCs w:val="20"/>
              </w:rPr>
              <w:t xml:space="preserve"> </w:t>
            </w:r>
          </w:p>
          <w:p w:rsidR="000B6811" w:rsidRDefault="000B6811" w:rsidP="00FC31EF">
            <w:pPr>
              <w:pStyle w:val="a7"/>
              <w:jc w:val="both"/>
              <w:rPr>
                <w:rFonts w:ascii="Times New Roman" w:hAnsi="Times New Roman" w:cs="Times New Roman"/>
                <w:sz w:val="20"/>
                <w:szCs w:val="20"/>
              </w:rPr>
            </w:pPr>
            <w:r w:rsidRPr="006809D0">
              <w:rPr>
                <w:rFonts w:ascii="Times New Roman" w:hAnsi="Times New Roman" w:cs="Times New Roman"/>
                <w:sz w:val="20"/>
                <w:szCs w:val="20"/>
              </w:rPr>
              <w:t xml:space="preserve">С 01 июня по 31 августа на территории города Кемерово в летних загородных, оздоровительных, а также пришкольных лагерях и лагерях дневного пребывания, созданных при учреждениях социального обслуживания населения, проведена единая антинаркотическая акция «Летний лагерь-территория здоровья». В период проведения акции совместно с органами и учреждениями системы профилактики безнадзорности и правонарушений несовершеннолетних </w:t>
            </w:r>
            <w:proofErr w:type="gramStart"/>
            <w:r w:rsidRPr="006809D0">
              <w:rPr>
                <w:rFonts w:ascii="Times New Roman" w:hAnsi="Times New Roman" w:cs="Times New Roman"/>
                <w:sz w:val="20"/>
                <w:szCs w:val="20"/>
              </w:rPr>
              <w:t>организовано  531</w:t>
            </w:r>
            <w:proofErr w:type="gramEnd"/>
            <w:r w:rsidRPr="006809D0">
              <w:rPr>
                <w:rFonts w:ascii="Times New Roman" w:hAnsi="Times New Roman" w:cs="Times New Roman"/>
                <w:sz w:val="20"/>
                <w:szCs w:val="20"/>
              </w:rPr>
              <w:t xml:space="preserve"> мероприятие</w:t>
            </w:r>
            <w:r>
              <w:rPr>
                <w:rFonts w:ascii="Times New Roman" w:hAnsi="Times New Roman" w:cs="Times New Roman"/>
                <w:sz w:val="20"/>
                <w:szCs w:val="20"/>
              </w:rPr>
              <w:t xml:space="preserve">. </w:t>
            </w:r>
          </w:p>
          <w:p w:rsidR="000B6811" w:rsidRDefault="000B6811" w:rsidP="00FC31EF">
            <w:pPr>
              <w:pStyle w:val="a7"/>
              <w:jc w:val="both"/>
              <w:rPr>
                <w:rFonts w:ascii="Times New Roman" w:hAnsi="Times New Roman" w:cs="Times New Roman"/>
                <w:sz w:val="20"/>
                <w:szCs w:val="20"/>
              </w:rPr>
            </w:pPr>
            <w:r>
              <w:rPr>
                <w:rFonts w:ascii="Times New Roman" w:hAnsi="Times New Roman" w:cs="Times New Roman"/>
                <w:sz w:val="20"/>
                <w:szCs w:val="20"/>
              </w:rPr>
              <w:t>С 16 по 31 октября проведена акция «Классный час» (217 мероприятий).</w:t>
            </w:r>
          </w:p>
          <w:p w:rsidR="000B6811" w:rsidRDefault="000B6811" w:rsidP="00FC31EF">
            <w:pPr>
              <w:pStyle w:val="a7"/>
              <w:jc w:val="both"/>
              <w:rPr>
                <w:rFonts w:ascii="Times New Roman" w:hAnsi="Times New Roman" w:cs="Times New Roman"/>
                <w:sz w:val="20"/>
                <w:szCs w:val="20"/>
              </w:rPr>
            </w:pPr>
            <w:r>
              <w:rPr>
                <w:rFonts w:ascii="Times New Roman" w:hAnsi="Times New Roman" w:cs="Times New Roman"/>
                <w:sz w:val="20"/>
                <w:szCs w:val="20"/>
              </w:rPr>
              <w:t>С 13 по 24 ноября – 2-й этап акции «Сообщи, где торгуют смертью».</w:t>
            </w:r>
          </w:p>
          <w:p w:rsidR="000B6811" w:rsidRPr="00855B8E" w:rsidRDefault="000B6811" w:rsidP="00FC31EF">
            <w:pPr>
              <w:pStyle w:val="a7"/>
              <w:jc w:val="both"/>
              <w:rPr>
                <w:rFonts w:ascii="Times New Roman" w:hAnsi="Times New Roman" w:cs="Times New Roman"/>
                <w:color w:val="FF0000"/>
                <w:sz w:val="20"/>
                <w:szCs w:val="20"/>
              </w:rPr>
            </w:pPr>
            <w:r>
              <w:rPr>
                <w:rFonts w:ascii="Times New Roman" w:hAnsi="Times New Roman" w:cs="Times New Roman"/>
                <w:sz w:val="20"/>
                <w:szCs w:val="20"/>
              </w:rPr>
              <w:t xml:space="preserve">В рамках этих акций в образовательных учреждениях прошли классные часы, родительские собрания, были проведены просмотры документальных фильмов профилактической тематики, молодежные акции и </w:t>
            </w:r>
            <w:proofErr w:type="spellStart"/>
            <w:r>
              <w:rPr>
                <w:rFonts w:ascii="Times New Roman" w:hAnsi="Times New Roman" w:cs="Times New Roman"/>
                <w:sz w:val="20"/>
                <w:szCs w:val="20"/>
              </w:rPr>
              <w:t>флешмобы</w:t>
            </w:r>
            <w:proofErr w:type="spellEnd"/>
            <w:r>
              <w:rPr>
                <w:rFonts w:ascii="Times New Roman" w:hAnsi="Times New Roman" w:cs="Times New Roman"/>
                <w:sz w:val="20"/>
                <w:szCs w:val="20"/>
              </w:rPr>
              <w:t>, беседы и консультации.</w:t>
            </w:r>
          </w:p>
          <w:p w:rsidR="000B6811" w:rsidRDefault="000B6811" w:rsidP="00FC31EF">
            <w:pPr>
              <w:pStyle w:val="a7"/>
              <w:jc w:val="both"/>
              <w:rPr>
                <w:rFonts w:ascii="Times New Roman" w:hAnsi="Times New Roman" w:cs="Times New Roman"/>
                <w:sz w:val="20"/>
                <w:szCs w:val="20"/>
              </w:rPr>
            </w:pPr>
            <w:r>
              <w:rPr>
                <w:rFonts w:ascii="Times New Roman" w:hAnsi="Times New Roman" w:cs="Times New Roman"/>
                <w:sz w:val="20"/>
                <w:szCs w:val="20"/>
              </w:rPr>
              <w:t xml:space="preserve">Большую разъяснительную работу с подростками и молодежью в рамках профилактических акций проводили </w:t>
            </w:r>
            <w:r w:rsidRPr="00855B8E">
              <w:rPr>
                <w:rFonts w:ascii="Times New Roman" w:hAnsi="Times New Roman" w:cs="Times New Roman"/>
                <w:sz w:val="20"/>
                <w:szCs w:val="20"/>
              </w:rPr>
              <w:t>специалисты</w:t>
            </w:r>
            <w:r>
              <w:rPr>
                <w:rFonts w:ascii="Times New Roman" w:hAnsi="Times New Roman" w:cs="Times New Roman"/>
                <w:sz w:val="20"/>
                <w:szCs w:val="20"/>
              </w:rPr>
              <w:t xml:space="preserve"> КОКНД и КРЦППМС.</w:t>
            </w:r>
          </w:p>
          <w:p w:rsidR="000B6811" w:rsidRPr="009B56BF" w:rsidRDefault="000B6811" w:rsidP="00FC31EF">
            <w:pPr>
              <w:tabs>
                <w:tab w:val="left" w:pos="709"/>
              </w:tabs>
              <w:spacing w:after="0" w:line="240" w:lineRule="auto"/>
              <w:jc w:val="both"/>
              <w:rPr>
                <w:sz w:val="20"/>
                <w:highlight w:val="yellow"/>
              </w:rPr>
            </w:pPr>
            <w:r w:rsidRPr="00855B8E">
              <w:rPr>
                <w:rFonts w:ascii="Times New Roman" w:hAnsi="Times New Roman" w:cs="Times New Roman"/>
                <w:sz w:val="20"/>
                <w:szCs w:val="20"/>
              </w:rPr>
              <w:t xml:space="preserve"> </w:t>
            </w:r>
            <w:r w:rsidRPr="00016B64">
              <w:rPr>
                <w:rFonts w:ascii="Times New Roman" w:eastAsia="Calibri" w:hAnsi="Times New Roman" w:cs="Times New Roman"/>
                <w:sz w:val="20"/>
                <w:szCs w:val="20"/>
              </w:rPr>
              <w:t>Просветительские мероприятия антинаркотической направленности, в</w:t>
            </w:r>
            <w:r w:rsidRPr="00016B64">
              <w:rPr>
                <w:rFonts w:ascii="Times New Roman" w:hAnsi="Times New Roman" w:cs="Times New Roman"/>
                <w:sz w:val="20"/>
              </w:rPr>
              <w:t xml:space="preserve"> рамках акци</w:t>
            </w:r>
            <w:r>
              <w:rPr>
                <w:rFonts w:ascii="Times New Roman" w:hAnsi="Times New Roman" w:cs="Times New Roman"/>
                <w:sz w:val="20"/>
              </w:rPr>
              <w:t>й</w:t>
            </w:r>
            <w:r w:rsidRPr="00016B64">
              <w:rPr>
                <w:rFonts w:ascii="Times New Roman" w:hAnsi="Times New Roman" w:cs="Times New Roman"/>
                <w:sz w:val="20"/>
              </w:rPr>
              <w:t>,</w:t>
            </w:r>
            <w:r w:rsidRPr="00016B64">
              <w:rPr>
                <w:rFonts w:ascii="Times New Roman" w:eastAsia="Calibri" w:hAnsi="Times New Roman" w:cs="Times New Roman"/>
                <w:sz w:val="20"/>
                <w:szCs w:val="20"/>
              </w:rPr>
              <w:t xml:space="preserve"> проведены </w:t>
            </w:r>
            <w:proofErr w:type="gramStart"/>
            <w:r w:rsidRPr="00016B64">
              <w:rPr>
                <w:rFonts w:ascii="Times New Roman" w:eastAsia="Calibri" w:hAnsi="Times New Roman" w:cs="Times New Roman"/>
                <w:sz w:val="20"/>
                <w:szCs w:val="20"/>
              </w:rPr>
              <w:t>в  библиотеках</w:t>
            </w:r>
            <w:proofErr w:type="gramEnd"/>
            <w:r w:rsidRPr="00016B64">
              <w:rPr>
                <w:rFonts w:ascii="Times New Roman" w:eastAsia="Calibri" w:hAnsi="Times New Roman" w:cs="Times New Roman"/>
                <w:sz w:val="20"/>
                <w:szCs w:val="20"/>
              </w:rPr>
              <w:t xml:space="preserve"> МАУК «МИБС»,  в </w:t>
            </w:r>
            <w:r w:rsidRPr="00016B64">
              <w:rPr>
                <w:rFonts w:ascii="Times New Roman" w:hAnsi="Times New Roman" w:cs="Times New Roman"/>
                <w:sz w:val="20"/>
              </w:rPr>
              <w:t xml:space="preserve"> городских  муниципальных учреждени</w:t>
            </w:r>
            <w:r>
              <w:rPr>
                <w:rFonts w:ascii="Times New Roman" w:hAnsi="Times New Roman" w:cs="Times New Roman"/>
                <w:sz w:val="20"/>
              </w:rPr>
              <w:t>ях</w:t>
            </w:r>
            <w:r w:rsidRPr="00016B64">
              <w:rPr>
                <w:rFonts w:ascii="Times New Roman" w:hAnsi="Times New Roman" w:cs="Times New Roman"/>
                <w:sz w:val="20"/>
              </w:rPr>
              <w:t xml:space="preserve"> спорта</w:t>
            </w:r>
            <w:r>
              <w:rPr>
                <w:rFonts w:ascii="Times New Roman" w:hAnsi="Times New Roman" w:cs="Times New Roman"/>
                <w:sz w:val="20"/>
              </w:rPr>
              <w:t>, в учреждениях дополнительного образования</w:t>
            </w:r>
            <w:r w:rsidRPr="00016B64">
              <w:rPr>
                <w:rFonts w:ascii="Times New Roman" w:hAnsi="Times New Roman" w:cs="Times New Roman"/>
                <w:sz w:val="20"/>
              </w:rPr>
              <w:t xml:space="preserve">.   </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lastRenderedPageBreak/>
              <w:t>Просветительские мероприятия, приуроченные:</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 к </w:t>
            </w:r>
            <w:proofErr w:type="gramStart"/>
            <w:r w:rsidRPr="001B3588">
              <w:rPr>
                <w:rFonts w:ascii="Times New Roman" w:hAnsi="Times New Roman"/>
                <w:sz w:val="20"/>
                <w:szCs w:val="20"/>
              </w:rPr>
              <w:t>Всемирному  Дню</w:t>
            </w:r>
            <w:proofErr w:type="gramEnd"/>
            <w:r w:rsidRPr="001B3588">
              <w:rPr>
                <w:rFonts w:ascii="Times New Roman" w:hAnsi="Times New Roman"/>
                <w:sz w:val="20"/>
                <w:szCs w:val="20"/>
              </w:rPr>
              <w:t xml:space="preserve"> здоровья      </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 к Всемирному дню без табака </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к Международному дню борьбы со злоупотреблением наркотическими средствами и их незаконным оборотом</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 к Международному Дню отказа от курения </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 - к </w:t>
            </w:r>
            <w:proofErr w:type="gramStart"/>
            <w:r w:rsidRPr="001B3588">
              <w:rPr>
                <w:rFonts w:ascii="Times New Roman" w:hAnsi="Times New Roman"/>
                <w:sz w:val="20"/>
                <w:szCs w:val="20"/>
              </w:rPr>
              <w:t>Всемирному  Дню</w:t>
            </w:r>
            <w:proofErr w:type="gramEnd"/>
            <w:r w:rsidRPr="001B3588">
              <w:rPr>
                <w:rFonts w:ascii="Times New Roman" w:hAnsi="Times New Roman"/>
                <w:sz w:val="20"/>
                <w:szCs w:val="20"/>
              </w:rPr>
              <w:t xml:space="preserve">  борьбы со СПИДом             </w:t>
            </w:r>
          </w:p>
        </w:tc>
        <w:tc>
          <w:tcPr>
            <w:tcW w:w="7796" w:type="dxa"/>
          </w:tcPr>
          <w:p w:rsidR="000B6811" w:rsidRDefault="000B6811" w:rsidP="00FC31EF">
            <w:pPr>
              <w:tabs>
                <w:tab w:val="left" w:pos="709"/>
              </w:tabs>
              <w:spacing w:after="0" w:line="240" w:lineRule="auto"/>
              <w:jc w:val="both"/>
              <w:rPr>
                <w:rFonts w:ascii="Times New Roman" w:hAnsi="Times New Roman" w:cs="Times New Roman"/>
                <w:sz w:val="20"/>
                <w:szCs w:val="20"/>
              </w:rPr>
            </w:pPr>
            <w:r w:rsidRPr="0051612A">
              <w:rPr>
                <w:rFonts w:ascii="Times New Roman" w:hAnsi="Times New Roman" w:cs="Times New Roman"/>
                <w:sz w:val="20"/>
                <w:szCs w:val="20"/>
              </w:rPr>
              <w:t xml:space="preserve">В </w:t>
            </w:r>
            <w:r>
              <w:rPr>
                <w:rFonts w:ascii="Times New Roman" w:hAnsi="Times New Roman" w:cs="Times New Roman"/>
                <w:sz w:val="20"/>
                <w:szCs w:val="20"/>
              </w:rPr>
              <w:t xml:space="preserve">учреждениях социальной сферы </w:t>
            </w:r>
            <w:proofErr w:type="spellStart"/>
            <w:r>
              <w:rPr>
                <w:rFonts w:ascii="Times New Roman" w:hAnsi="Times New Roman" w:cs="Times New Roman"/>
                <w:sz w:val="20"/>
                <w:szCs w:val="20"/>
              </w:rPr>
              <w:t>г.Кемерово</w:t>
            </w:r>
            <w:proofErr w:type="spellEnd"/>
            <w:r>
              <w:rPr>
                <w:rFonts w:ascii="Times New Roman" w:hAnsi="Times New Roman" w:cs="Times New Roman"/>
                <w:sz w:val="20"/>
                <w:szCs w:val="20"/>
              </w:rPr>
              <w:t xml:space="preserve"> (школы, учреждения дополнительного образования, библиотеки, клубные и спортивные </w:t>
            </w:r>
            <w:proofErr w:type="gramStart"/>
            <w:r>
              <w:rPr>
                <w:rFonts w:ascii="Times New Roman" w:hAnsi="Times New Roman" w:cs="Times New Roman"/>
                <w:sz w:val="20"/>
                <w:szCs w:val="20"/>
              </w:rPr>
              <w:t>учреждения,  КМЖ</w:t>
            </w:r>
            <w:proofErr w:type="gramEnd"/>
            <w:r>
              <w:rPr>
                <w:rFonts w:ascii="Times New Roman" w:hAnsi="Times New Roman" w:cs="Times New Roman"/>
                <w:sz w:val="20"/>
                <w:szCs w:val="20"/>
              </w:rPr>
              <w:t xml:space="preserve">), в центрах по работе с населением в течение года проводились просветительские мероприятия по формированию здорового образа жизни. Это уроки и часы здоровья, настольные </w:t>
            </w:r>
            <w:proofErr w:type="gramStart"/>
            <w:r>
              <w:rPr>
                <w:rFonts w:ascii="Times New Roman" w:hAnsi="Times New Roman" w:cs="Times New Roman"/>
                <w:sz w:val="20"/>
                <w:szCs w:val="20"/>
              </w:rPr>
              <w:t>игры  «</w:t>
            </w:r>
            <w:proofErr w:type="gramEnd"/>
            <w:r>
              <w:rPr>
                <w:rFonts w:ascii="Times New Roman" w:hAnsi="Times New Roman" w:cs="Times New Roman"/>
                <w:sz w:val="20"/>
                <w:szCs w:val="20"/>
              </w:rPr>
              <w:t xml:space="preserve">Школа выживания среди соблазнов», программа «Школа профилактики», </w:t>
            </w:r>
            <w:r w:rsidRPr="0051612A">
              <w:rPr>
                <w:rFonts w:ascii="Times New Roman" w:hAnsi="Times New Roman" w:cs="Times New Roman"/>
                <w:sz w:val="20"/>
                <w:szCs w:val="20"/>
              </w:rPr>
              <w:t>проект «Dance4life – танцуй ради жизни»,</w:t>
            </w:r>
            <w:r>
              <w:rPr>
                <w:rFonts w:ascii="Times New Roman" w:hAnsi="Times New Roman" w:cs="Times New Roman"/>
                <w:sz w:val="20"/>
                <w:szCs w:val="20"/>
              </w:rPr>
              <w:t xml:space="preserve"> акция «Время выбирать», День ЗОЖ и др.</w:t>
            </w:r>
          </w:p>
          <w:p w:rsidR="000B6811" w:rsidRPr="0099558D" w:rsidRDefault="000B6811" w:rsidP="00FC31EF">
            <w:pPr>
              <w:spacing w:after="0" w:line="240" w:lineRule="auto"/>
              <w:jc w:val="both"/>
              <w:rPr>
                <w:rFonts w:ascii="Times New Roman" w:eastAsia="Calibri" w:hAnsi="Times New Roman" w:cs="Times New Roman"/>
                <w:sz w:val="20"/>
                <w:szCs w:val="20"/>
              </w:rPr>
            </w:pPr>
            <w:r w:rsidRPr="0051612A">
              <w:rPr>
                <w:rFonts w:ascii="Times New Roman" w:eastAsia="Calibri" w:hAnsi="Times New Roman" w:cs="Times New Roman"/>
                <w:sz w:val="20"/>
                <w:szCs w:val="20"/>
              </w:rPr>
              <w:t>С целью привлечения внимания общественности к проблемам, связанным с употреблением табака, в городе Кемерово проведены мероприятия, приуроченные ко Всемирному дню без табака, учреждениями образования, социальной защиты населения, культуры и спорта.</w:t>
            </w:r>
            <w:r w:rsidR="005D47C0">
              <w:rPr>
                <w:rFonts w:ascii="Times New Roman" w:eastAsia="Calibri" w:hAnsi="Times New Roman" w:cs="Times New Roman"/>
                <w:sz w:val="20"/>
                <w:szCs w:val="20"/>
              </w:rPr>
              <w:t xml:space="preserve"> </w:t>
            </w:r>
            <w:r w:rsidRPr="0051612A">
              <w:rPr>
                <w:rFonts w:ascii="Times New Roman" w:eastAsia="Calibri" w:hAnsi="Times New Roman" w:cs="Times New Roman"/>
                <w:bCs/>
                <w:iCs/>
                <w:sz w:val="20"/>
                <w:szCs w:val="20"/>
              </w:rPr>
              <w:t>С учащимися муниципальных образовательных учреждений и учреждений дополнительного образования проведены беседы о вреде курения, с привлечением врачей амбулаторных наркологических кабинетов ГБУЗ КО КОКНД (5396 чел.).</w:t>
            </w:r>
            <w:r w:rsidR="005D47C0">
              <w:rPr>
                <w:rFonts w:ascii="Times New Roman" w:eastAsia="Calibri" w:hAnsi="Times New Roman" w:cs="Times New Roman"/>
                <w:bCs/>
                <w:iCs/>
                <w:sz w:val="20"/>
                <w:szCs w:val="20"/>
              </w:rPr>
              <w:t xml:space="preserve"> </w:t>
            </w:r>
            <w:r w:rsidRPr="0051612A">
              <w:rPr>
                <w:rFonts w:ascii="Times New Roman" w:eastAsia="Calibri" w:hAnsi="Times New Roman" w:cs="Times New Roman"/>
                <w:bCs/>
                <w:iCs/>
                <w:sz w:val="20"/>
                <w:szCs w:val="20"/>
              </w:rPr>
              <w:t>31 мая в образовательных учреждениях прошел единый классный час Всемирного дня без табака (5880 чел</w:t>
            </w:r>
            <w:r w:rsidRPr="0099558D">
              <w:rPr>
                <w:rFonts w:ascii="Times New Roman" w:eastAsia="Calibri" w:hAnsi="Times New Roman" w:cs="Times New Roman"/>
                <w:bCs/>
                <w:iCs/>
                <w:sz w:val="20"/>
                <w:szCs w:val="20"/>
              </w:rPr>
              <w:t>.).</w:t>
            </w:r>
            <w:r w:rsidRPr="0099558D">
              <w:rPr>
                <w:rFonts w:ascii="Times New Roman" w:eastAsia="Calibri" w:hAnsi="Times New Roman" w:cs="Times New Roman"/>
                <w:sz w:val="20"/>
                <w:szCs w:val="20"/>
              </w:rPr>
              <w:t xml:space="preserve"> В центрах социального обслуживания населения для пожилых людей, отдыхающих в отделениях дневного пребывания, проведены беседы (120 чел.). </w:t>
            </w:r>
          </w:p>
          <w:p w:rsidR="000B6811" w:rsidRPr="0099558D" w:rsidRDefault="000B6811" w:rsidP="00FC31EF">
            <w:pPr>
              <w:spacing w:after="0" w:line="240" w:lineRule="auto"/>
              <w:ind w:right="-2"/>
              <w:jc w:val="both"/>
              <w:rPr>
                <w:rFonts w:ascii="Times New Roman" w:eastAsia="Calibri" w:hAnsi="Times New Roman" w:cs="Times New Roman"/>
                <w:sz w:val="20"/>
                <w:szCs w:val="20"/>
              </w:rPr>
            </w:pPr>
            <w:r w:rsidRPr="0099558D">
              <w:rPr>
                <w:rFonts w:ascii="Times New Roman" w:eastAsia="Calibri" w:hAnsi="Times New Roman" w:cs="Times New Roman"/>
                <w:sz w:val="20"/>
                <w:szCs w:val="20"/>
              </w:rPr>
              <w:t>В 24 учреждениях культуры (12 школах художественного образования, 12 клубных учреждения) и 14 учреждениях спорта были оформлены тематические стенды, информация о вреде курения размещена на сайтах 18 учреждений. Работники библиотек и домов культуры раздавали листовки о здоровом образе жизни.</w:t>
            </w:r>
          </w:p>
          <w:p w:rsidR="000B6811" w:rsidRPr="000D3D4F" w:rsidRDefault="000B6811" w:rsidP="00FC31EF">
            <w:pPr>
              <w:spacing w:after="0" w:line="240" w:lineRule="auto"/>
              <w:ind w:right="-2"/>
              <w:jc w:val="both"/>
              <w:rPr>
                <w:rFonts w:ascii="Times New Roman" w:eastAsia="Calibri" w:hAnsi="Times New Roman" w:cs="Times New Roman"/>
                <w:sz w:val="20"/>
                <w:szCs w:val="20"/>
              </w:rPr>
            </w:pPr>
            <w:r w:rsidRPr="000D3D4F">
              <w:rPr>
                <w:rFonts w:ascii="Times New Roman" w:eastAsia="Calibri" w:hAnsi="Times New Roman" w:cs="Times New Roman"/>
                <w:sz w:val="20"/>
                <w:szCs w:val="20"/>
              </w:rPr>
              <w:t>Ко Всероссийскому дню трезвости на территории города был проведен Декадник трезвости</w:t>
            </w:r>
            <w:r>
              <w:rPr>
                <w:rFonts w:ascii="Times New Roman" w:eastAsia="Calibri" w:hAnsi="Times New Roman" w:cs="Times New Roman"/>
                <w:sz w:val="20"/>
                <w:szCs w:val="20"/>
              </w:rPr>
              <w:t xml:space="preserve">. </w:t>
            </w:r>
            <w:r w:rsidRPr="000D3D4F">
              <w:rPr>
                <w:rFonts w:ascii="Times New Roman" w:eastAsia="Calibri" w:hAnsi="Times New Roman" w:cs="Times New Roman"/>
                <w:sz w:val="20"/>
                <w:szCs w:val="20"/>
              </w:rPr>
              <w:t>С целью привлечения повышенного внимания к проблеме профилактики алкоголизма на территории города Кемерово, были даны поручения провести в сентябре профилактические мероприятия в учреждениях образования, социальной защиты населения, культуры, спорта и молодежной политики. Направлены письма в комиссии по делам несовершеннолетних и защите их прав в районах города с просьбой организовать дополнительные межведомственные рейды для профилактики употребления пива и иной алкогольной продукции в местах концентрации несовершеннолетних.           Во время рейдов выявлен</w:t>
            </w:r>
            <w:r>
              <w:rPr>
                <w:rFonts w:ascii="Times New Roman" w:eastAsia="Calibri" w:hAnsi="Times New Roman" w:cs="Times New Roman"/>
                <w:sz w:val="20"/>
                <w:szCs w:val="20"/>
              </w:rPr>
              <w:t>о</w:t>
            </w:r>
            <w:r w:rsidRPr="000D3D4F">
              <w:rPr>
                <w:rFonts w:ascii="Times New Roman" w:eastAsia="Calibri" w:hAnsi="Times New Roman" w:cs="Times New Roman"/>
                <w:sz w:val="20"/>
                <w:szCs w:val="20"/>
              </w:rPr>
              <w:t xml:space="preserve"> несколько фактов незаконной продажи алкогольной продукции несовершеннолетним</w:t>
            </w:r>
            <w:r>
              <w:rPr>
                <w:rFonts w:ascii="Times New Roman" w:eastAsia="Calibri" w:hAnsi="Times New Roman" w:cs="Times New Roman"/>
                <w:sz w:val="20"/>
                <w:szCs w:val="20"/>
              </w:rPr>
              <w:t>.</w:t>
            </w:r>
          </w:p>
          <w:p w:rsidR="000B6811" w:rsidRDefault="000B6811" w:rsidP="00FC31EF">
            <w:pPr>
              <w:spacing w:after="0" w:line="240" w:lineRule="auto"/>
              <w:jc w:val="both"/>
              <w:rPr>
                <w:rFonts w:ascii="Times New Roman" w:eastAsia="Calibri" w:hAnsi="Times New Roman" w:cs="Times New Roman"/>
                <w:sz w:val="20"/>
                <w:szCs w:val="20"/>
              </w:rPr>
            </w:pPr>
            <w:r w:rsidRPr="000D3D4F">
              <w:rPr>
                <w:rFonts w:ascii="Times New Roman" w:eastAsia="Calibri" w:hAnsi="Times New Roman" w:cs="Times New Roman"/>
                <w:sz w:val="20"/>
                <w:szCs w:val="20"/>
              </w:rPr>
              <w:t xml:space="preserve">В управление потребительского рынка и развития предпринимательства направлены образцы социальной рекламы, посвященной здоровому образу жизни и антиалкогольной пропаганде, </w:t>
            </w:r>
            <w:proofErr w:type="gramStart"/>
            <w:r w:rsidRPr="000D3D4F">
              <w:rPr>
                <w:rFonts w:ascii="Times New Roman" w:eastAsia="Calibri" w:hAnsi="Times New Roman" w:cs="Times New Roman"/>
                <w:sz w:val="20"/>
                <w:szCs w:val="20"/>
              </w:rPr>
              <w:t>для  распространении</w:t>
            </w:r>
            <w:proofErr w:type="gramEnd"/>
            <w:r w:rsidRPr="000D3D4F">
              <w:rPr>
                <w:rFonts w:ascii="Times New Roman" w:eastAsia="Calibri" w:hAnsi="Times New Roman" w:cs="Times New Roman"/>
                <w:sz w:val="20"/>
                <w:szCs w:val="20"/>
              </w:rPr>
              <w:t xml:space="preserve"> среди объектов торговли</w:t>
            </w:r>
            <w:r>
              <w:rPr>
                <w:rFonts w:ascii="Times New Roman" w:eastAsia="Calibri" w:hAnsi="Times New Roman" w:cs="Times New Roman"/>
                <w:sz w:val="20"/>
                <w:szCs w:val="20"/>
              </w:rPr>
              <w:t>.</w:t>
            </w:r>
            <w:r w:rsidRPr="000D3D4F">
              <w:rPr>
                <w:rFonts w:ascii="Times New Roman" w:eastAsia="Calibri" w:hAnsi="Times New Roman" w:cs="Times New Roman"/>
                <w:sz w:val="20"/>
                <w:szCs w:val="20"/>
              </w:rPr>
              <w:t xml:space="preserve"> </w:t>
            </w:r>
          </w:p>
          <w:p w:rsidR="000B6811" w:rsidRPr="009B56BF" w:rsidRDefault="000B6811" w:rsidP="00FC31EF">
            <w:pPr>
              <w:spacing w:after="0" w:line="240" w:lineRule="auto"/>
              <w:ind w:right="-2"/>
              <w:jc w:val="both"/>
              <w:rPr>
                <w:rFonts w:ascii="Times New Roman" w:hAnsi="Times New Roman" w:cs="Times New Roman"/>
                <w:sz w:val="20"/>
                <w:szCs w:val="20"/>
                <w:highlight w:val="yellow"/>
              </w:rPr>
            </w:pPr>
            <w:r>
              <w:rPr>
                <w:rFonts w:ascii="Times New Roman" w:eastAsia="Calibri" w:hAnsi="Times New Roman" w:cs="Times New Roman"/>
                <w:sz w:val="20"/>
                <w:szCs w:val="20"/>
              </w:rPr>
              <w:t>К</w:t>
            </w:r>
            <w:r w:rsidRPr="000D3D4F">
              <w:rPr>
                <w:rFonts w:ascii="Times New Roman" w:eastAsia="Calibri" w:hAnsi="Times New Roman" w:cs="Times New Roman"/>
                <w:sz w:val="20"/>
                <w:szCs w:val="20"/>
              </w:rPr>
              <w:t xml:space="preserve"> Всемирному дню борьбы со СПИДом» проведен</w:t>
            </w:r>
            <w:r>
              <w:rPr>
                <w:rFonts w:ascii="Times New Roman" w:eastAsia="Calibri" w:hAnsi="Times New Roman" w:cs="Times New Roman"/>
                <w:sz w:val="20"/>
                <w:szCs w:val="20"/>
              </w:rPr>
              <w:t>ы</w:t>
            </w:r>
            <w:r w:rsidRPr="000D3D4F">
              <w:rPr>
                <w:rFonts w:ascii="Times New Roman" w:eastAsia="Calibri" w:hAnsi="Times New Roman" w:cs="Times New Roman"/>
                <w:sz w:val="20"/>
                <w:szCs w:val="20"/>
              </w:rPr>
              <w:t xml:space="preserve"> мероприяти</w:t>
            </w:r>
            <w:r>
              <w:rPr>
                <w:rFonts w:ascii="Times New Roman" w:eastAsia="Calibri" w:hAnsi="Times New Roman" w:cs="Times New Roman"/>
                <w:sz w:val="20"/>
                <w:szCs w:val="20"/>
              </w:rPr>
              <w:t>я</w:t>
            </w:r>
            <w:r w:rsidRPr="000D3D4F">
              <w:rPr>
                <w:rFonts w:ascii="Times New Roman" w:eastAsia="Calibri" w:hAnsi="Times New Roman" w:cs="Times New Roman"/>
                <w:sz w:val="20"/>
                <w:szCs w:val="20"/>
              </w:rPr>
              <w:t>, формирующих у подростков и молодежи позитивное отношение к жизни, призывающих к ЗОЖ (</w:t>
            </w:r>
            <w:r w:rsidRPr="000D3D4F">
              <w:rPr>
                <w:rFonts w:ascii="Times New Roman" w:hAnsi="Times New Roman" w:cs="Times New Roman"/>
                <w:color w:val="000000"/>
                <w:sz w:val="20"/>
                <w:shd w:val="clear" w:color="auto" w:fill="FFFFFF"/>
              </w:rPr>
              <w:t>городской запуск проекта</w:t>
            </w:r>
            <w:r w:rsidRPr="000D3D4F">
              <w:rPr>
                <w:rStyle w:val="apple-converted-space"/>
                <w:rFonts w:ascii="Times New Roman" w:hAnsi="Times New Roman"/>
                <w:color w:val="000000"/>
                <w:sz w:val="20"/>
                <w:szCs w:val="24"/>
                <w:shd w:val="clear" w:color="auto" w:fill="FFFFFF"/>
              </w:rPr>
              <w:t> </w:t>
            </w:r>
            <w:r w:rsidRPr="000D3D4F">
              <w:rPr>
                <w:rFonts w:ascii="Times New Roman" w:hAnsi="Times New Roman" w:cs="Times New Roman"/>
                <w:sz w:val="20"/>
              </w:rPr>
              <w:t>«Танцуй ради жизни», участниками которого стали студенты образовательных учреждений города</w:t>
            </w:r>
            <w:r>
              <w:rPr>
                <w:rFonts w:ascii="Times New Roman" w:hAnsi="Times New Roman" w:cs="Times New Roman"/>
                <w:sz w:val="20"/>
              </w:rPr>
              <w:t xml:space="preserve">; </w:t>
            </w:r>
            <w:r w:rsidRPr="000D3D4F">
              <w:rPr>
                <w:rFonts w:ascii="Times New Roman" w:hAnsi="Times New Roman" w:cs="Times New Roman"/>
                <w:bCs/>
                <w:color w:val="222222"/>
                <w:sz w:val="20"/>
              </w:rPr>
              <w:t>молодежн</w:t>
            </w:r>
            <w:r>
              <w:rPr>
                <w:rFonts w:ascii="Times New Roman" w:hAnsi="Times New Roman" w:cs="Times New Roman"/>
                <w:bCs/>
                <w:color w:val="222222"/>
                <w:sz w:val="20"/>
              </w:rPr>
              <w:t>ый</w:t>
            </w:r>
            <w:r w:rsidRPr="000D3D4F">
              <w:rPr>
                <w:rFonts w:ascii="Times New Roman" w:hAnsi="Times New Roman" w:cs="Times New Roman"/>
                <w:bCs/>
                <w:color w:val="222222"/>
                <w:sz w:val="20"/>
              </w:rPr>
              <w:t xml:space="preserve"> форум «Остановим СПИД вместе</w:t>
            </w:r>
            <w:proofErr w:type="gramStart"/>
            <w:r w:rsidRPr="000D3D4F">
              <w:rPr>
                <w:rFonts w:ascii="Times New Roman" w:hAnsi="Times New Roman" w:cs="Times New Roman"/>
                <w:bCs/>
                <w:color w:val="222222"/>
                <w:sz w:val="20"/>
              </w:rPr>
              <w:t>»</w:t>
            </w:r>
            <w:r>
              <w:rPr>
                <w:rFonts w:ascii="Times New Roman" w:hAnsi="Times New Roman" w:cs="Times New Roman"/>
                <w:bCs/>
                <w:color w:val="222222"/>
                <w:sz w:val="20"/>
              </w:rPr>
              <w:t xml:space="preserve">, </w:t>
            </w:r>
            <w:r w:rsidRPr="000D3D4F">
              <w:rPr>
                <w:rFonts w:ascii="Times New Roman" w:hAnsi="Times New Roman" w:cs="Times New Roman"/>
                <w:bCs/>
                <w:color w:val="222222"/>
                <w:sz w:val="20"/>
              </w:rPr>
              <w:t xml:space="preserve"> </w:t>
            </w:r>
            <w:r w:rsidRPr="000D3D4F">
              <w:rPr>
                <w:rFonts w:ascii="Times New Roman" w:hAnsi="Times New Roman" w:cs="Times New Roman"/>
                <w:sz w:val="20"/>
              </w:rPr>
              <w:t>напольная</w:t>
            </w:r>
            <w:proofErr w:type="gramEnd"/>
            <w:r w:rsidRPr="000D3D4F">
              <w:rPr>
                <w:rFonts w:ascii="Times New Roman" w:hAnsi="Times New Roman" w:cs="Times New Roman"/>
                <w:sz w:val="20"/>
              </w:rPr>
              <w:t xml:space="preserve"> профилактическая игра «Будь в курсе»</w:t>
            </w:r>
            <w:r>
              <w:rPr>
                <w:rFonts w:ascii="Times New Roman" w:hAnsi="Times New Roman" w:cs="Times New Roman"/>
                <w:sz w:val="20"/>
              </w:rPr>
              <w:t>)</w:t>
            </w:r>
            <w:r w:rsidRPr="000D3D4F">
              <w:rPr>
                <w:rFonts w:ascii="Times New Roman" w:hAnsi="Times New Roman" w:cs="Times New Roman"/>
                <w:sz w:val="20"/>
              </w:rPr>
              <w:t>.</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lastRenderedPageBreak/>
              <w:t>Межведомственные профилактические рейды по местам жительства несовершеннолетних и семей, находящихся в социально опасном положении</w:t>
            </w:r>
          </w:p>
        </w:tc>
        <w:tc>
          <w:tcPr>
            <w:tcW w:w="7796" w:type="dxa"/>
          </w:tcPr>
          <w:p w:rsidR="000B6811" w:rsidRPr="00B91C12" w:rsidRDefault="000B6811" w:rsidP="00FC31EF">
            <w:pPr>
              <w:spacing w:after="0" w:line="240" w:lineRule="auto"/>
              <w:ind w:firstLine="34"/>
              <w:jc w:val="both"/>
              <w:rPr>
                <w:rFonts w:ascii="Times New Roman" w:eastAsia="Calibri" w:hAnsi="Times New Roman" w:cs="Times New Roman"/>
                <w:sz w:val="20"/>
                <w:szCs w:val="20"/>
              </w:rPr>
            </w:pPr>
            <w:r w:rsidRPr="00B91C12">
              <w:rPr>
                <w:rFonts w:ascii="Times New Roman" w:eastAsia="Calibri" w:hAnsi="Times New Roman" w:cs="Times New Roman"/>
                <w:sz w:val="20"/>
                <w:szCs w:val="20"/>
              </w:rPr>
              <w:t xml:space="preserve">Еженедельно в районах города сотрудники полиции совместно со специалистами ведомств системы профилактики проводят рейды по неблагополучным семьям, состоящим на учете в ОПДН. Особое внимание уделяется проверке несовершеннолетних учетной категории.                          С несовершеннолетними проводятся индивидуальные беседы по профилактике употребления алкоголя, наркотических и токсических веществ, об их пагубном влиянии на организм несовершеннолетнего. </w:t>
            </w:r>
          </w:p>
          <w:p w:rsidR="000B6811" w:rsidRPr="00B91C12" w:rsidRDefault="000B6811" w:rsidP="00FC31EF">
            <w:pPr>
              <w:spacing w:after="0" w:line="240" w:lineRule="auto"/>
              <w:jc w:val="both"/>
              <w:rPr>
                <w:rFonts w:ascii="Times New Roman" w:eastAsia="Calibri" w:hAnsi="Times New Roman" w:cs="Times New Roman"/>
                <w:sz w:val="20"/>
                <w:szCs w:val="20"/>
              </w:rPr>
            </w:pPr>
            <w:r w:rsidRPr="00B91C12">
              <w:rPr>
                <w:rFonts w:ascii="Times New Roman" w:eastAsia="Calibri" w:hAnsi="Times New Roman" w:cs="Times New Roman"/>
                <w:sz w:val="20"/>
                <w:szCs w:val="20"/>
              </w:rPr>
              <w:t xml:space="preserve">Участниками рейдов обследуются условия проживания семей, оказывается консультативная помощь при решении различных проблем. Предлагается помощь в обеспечении продуктами питания, одеждой. Ход </w:t>
            </w:r>
            <w:proofErr w:type="gramStart"/>
            <w:r w:rsidRPr="00B91C12">
              <w:rPr>
                <w:rFonts w:ascii="Times New Roman" w:eastAsia="Calibri" w:hAnsi="Times New Roman" w:cs="Times New Roman"/>
                <w:sz w:val="20"/>
                <w:szCs w:val="20"/>
              </w:rPr>
              <w:t>и  итоги</w:t>
            </w:r>
            <w:proofErr w:type="gramEnd"/>
            <w:r w:rsidRPr="00B91C12">
              <w:rPr>
                <w:rFonts w:ascii="Times New Roman" w:eastAsia="Calibri" w:hAnsi="Times New Roman" w:cs="Times New Roman"/>
                <w:sz w:val="20"/>
                <w:szCs w:val="20"/>
              </w:rPr>
              <w:t xml:space="preserve"> рейдовых мероприятий освещаются в СМИ.</w:t>
            </w:r>
          </w:p>
          <w:p w:rsidR="000B6811" w:rsidRPr="00B91C12" w:rsidRDefault="000B6811" w:rsidP="00FC31EF">
            <w:pPr>
              <w:pStyle w:val="a7"/>
              <w:jc w:val="both"/>
              <w:rPr>
                <w:rFonts w:ascii="Times New Roman" w:hAnsi="Times New Roman" w:cs="Times New Roman"/>
                <w:sz w:val="20"/>
                <w:szCs w:val="20"/>
              </w:rPr>
            </w:pPr>
            <w:r w:rsidRPr="00B91C12">
              <w:rPr>
                <w:rFonts w:ascii="Times New Roman" w:hAnsi="Times New Roman" w:cs="Times New Roman"/>
                <w:sz w:val="20"/>
                <w:szCs w:val="20"/>
              </w:rPr>
              <w:t xml:space="preserve">Так, с 01 февраля по 01 марта на территории города проведено </w:t>
            </w:r>
            <w:proofErr w:type="spellStart"/>
            <w:r w:rsidRPr="00B91C12">
              <w:rPr>
                <w:rFonts w:ascii="Times New Roman" w:hAnsi="Times New Roman" w:cs="Times New Roman"/>
                <w:sz w:val="20"/>
                <w:szCs w:val="20"/>
              </w:rPr>
              <w:t>спецмероприятие</w:t>
            </w:r>
            <w:proofErr w:type="spellEnd"/>
            <w:r w:rsidRPr="00B91C12">
              <w:rPr>
                <w:rFonts w:ascii="Times New Roman" w:hAnsi="Times New Roman" w:cs="Times New Roman"/>
                <w:sz w:val="20"/>
                <w:szCs w:val="20"/>
              </w:rPr>
              <w:t xml:space="preserve"> «Подворье», направленное на выявление неблагополучных семей, имеющих на иждивении несовершеннолетних детей. В ходе мероприятия было проверено 564 семьи, состоящих на учете ПДН, выявлено 74 семьи, которые ранее в поле зрения полиции не попадали; зарегистрировано 3 факта ненадлежащего исполнения родительских обязанностей, по которым возбуждены уголовные дела по ст. 156 УК РФ.</w:t>
            </w:r>
          </w:p>
          <w:p w:rsidR="000B6811" w:rsidRPr="00B91C12" w:rsidRDefault="000B6811" w:rsidP="00FC31EF">
            <w:pPr>
              <w:spacing w:after="0" w:line="240" w:lineRule="auto"/>
              <w:jc w:val="both"/>
              <w:rPr>
                <w:rFonts w:ascii="Times New Roman" w:eastAsia="Calibri" w:hAnsi="Times New Roman" w:cs="Times New Roman"/>
                <w:sz w:val="20"/>
                <w:szCs w:val="20"/>
              </w:rPr>
            </w:pPr>
            <w:r w:rsidRPr="00B91C12">
              <w:rPr>
                <w:rFonts w:ascii="Times New Roman" w:eastAsia="Calibri" w:hAnsi="Times New Roman" w:cs="Times New Roman"/>
                <w:sz w:val="20"/>
                <w:szCs w:val="20"/>
              </w:rPr>
              <w:t xml:space="preserve">С целью выявления и предупреждения на ранней стадии фактов семейного неблагополучия в замещающих семьях, принятия мер превентивного характера в отношении лиц, занимающихся воспитанием детей – сирот и детей, оставшихся без попечения родителей, оставшихся без попечения родителей, проживающих в опекунских и приемных семьях, на территории </w:t>
            </w:r>
            <w:proofErr w:type="spellStart"/>
            <w:r w:rsidRPr="00B91C12">
              <w:rPr>
                <w:rFonts w:ascii="Times New Roman" w:eastAsia="Calibri" w:hAnsi="Times New Roman" w:cs="Times New Roman"/>
                <w:sz w:val="20"/>
                <w:szCs w:val="20"/>
              </w:rPr>
              <w:t>г.Кемерово</w:t>
            </w:r>
            <w:proofErr w:type="spellEnd"/>
            <w:r w:rsidRPr="00B91C12">
              <w:rPr>
                <w:rFonts w:ascii="Times New Roman" w:eastAsia="Calibri" w:hAnsi="Times New Roman" w:cs="Times New Roman"/>
                <w:sz w:val="20"/>
                <w:szCs w:val="20"/>
              </w:rPr>
              <w:t xml:space="preserve"> в период с 01 по 20 мая 2017 года проведено межведомственное оперативное мероприятие «Опекун». В период проведения акции сотрудниками полиции было выявлено 5 </w:t>
            </w:r>
            <w:proofErr w:type="gramStart"/>
            <w:r w:rsidRPr="00B91C12">
              <w:rPr>
                <w:rFonts w:ascii="Times New Roman" w:eastAsia="Calibri" w:hAnsi="Times New Roman" w:cs="Times New Roman"/>
                <w:sz w:val="20"/>
                <w:szCs w:val="20"/>
              </w:rPr>
              <w:t>фактов  семейного</w:t>
            </w:r>
            <w:proofErr w:type="gramEnd"/>
            <w:r w:rsidRPr="00B91C12">
              <w:rPr>
                <w:rFonts w:ascii="Times New Roman" w:eastAsia="Calibri" w:hAnsi="Times New Roman" w:cs="Times New Roman"/>
                <w:sz w:val="20"/>
                <w:szCs w:val="20"/>
              </w:rPr>
              <w:t xml:space="preserve"> неблагополучия, привлечено к административной ответственности 6 законных представителей. </w:t>
            </w:r>
          </w:p>
          <w:p w:rsidR="000B6811" w:rsidRPr="00B91C12" w:rsidRDefault="000B6811" w:rsidP="00FC31EF">
            <w:pPr>
              <w:spacing w:after="0" w:line="240" w:lineRule="auto"/>
              <w:jc w:val="both"/>
              <w:rPr>
                <w:rFonts w:ascii="Times New Roman" w:eastAsia="Calibri" w:hAnsi="Times New Roman" w:cs="Times New Roman"/>
                <w:sz w:val="20"/>
                <w:szCs w:val="20"/>
              </w:rPr>
            </w:pPr>
            <w:r w:rsidRPr="00B91C12">
              <w:rPr>
                <w:rFonts w:ascii="Times New Roman" w:eastAsia="Calibri" w:hAnsi="Times New Roman" w:cs="Times New Roman"/>
                <w:sz w:val="20"/>
                <w:szCs w:val="20"/>
              </w:rPr>
              <w:t xml:space="preserve">С 01 по 15 </w:t>
            </w:r>
            <w:proofErr w:type="gramStart"/>
            <w:r w:rsidRPr="00B91C12">
              <w:rPr>
                <w:rFonts w:ascii="Times New Roman" w:eastAsia="Calibri" w:hAnsi="Times New Roman" w:cs="Times New Roman"/>
                <w:sz w:val="20"/>
                <w:szCs w:val="20"/>
              </w:rPr>
              <w:t>августа  силами</w:t>
            </w:r>
            <w:proofErr w:type="gramEnd"/>
            <w:r w:rsidRPr="00B91C12">
              <w:rPr>
                <w:rFonts w:ascii="Times New Roman" w:eastAsia="Calibri" w:hAnsi="Times New Roman" w:cs="Times New Roman"/>
                <w:sz w:val="20"/>
                <w:szCs w:val="20"/>
              </w:rPr>
              <w:t xml:space="preserve"> сотрудников полиции, совместно с медицинскими, образовательными организациями, органами опеки и попечительства проведено межведомственное оперативное мероприятие «Малютка», направленное на  выявление и предупреждение на ранней стадии фактов семейного неблагополучия, профилактику младенческой смертности по преступному недосмотру родителей, недопущение преступлений в отношении несовершеннолетних в половой сфере. В период проведения «Малютки» составлено 46 протоколов об административном правонарушении по ч. 1 ст. 5.35 КРФ об АП, направлено 9 информаций об устранении причин и условий, способствующих безнадзорности и правонарушениям несовершеннолетних. </w:t>
            </w:r>
          </w:p>
          <w:p w:rsidR="000B6811" w:rsidRPr="00B91C12" w:rsidRDefault="000B6811" w:rsidP="00FC31EF">
            <w:pPr>
              <w:spacing w:after="0" w:line="240" w:lineRule="auto"/>
              <w:jc w:val="both"/>
              <w:rPr>
                <w:rFonts w:ascii="Times New Roman" w:hAnsi="Times New Roman" w:cs="Times New Roman"/>
                <w:sz w:val="20"/>
                <w:szCs w:val="20"/>
              </w:rPr>
            </w:pPr>
            <w:r w:rsidRPr="00B91C12">
              <w:rPr>
                <w:rFonts w:ascii="Times New Roman" w:eastAsia="Calibri" w:hAnsi="Times New Roman" w:cs="Times New Roman"/>
                <w:sz w:val="20"/>
                <w:szCs w:val="20"/>
              </w:rPr>
              <w:t>С 15 по 30 ноября проведена акция «Семья», направленная на профилактику семейного неблагополучия (66</w:t>
            </w:r>
            <w:r>
              <w:rPr>
                <w:rFonts w:ascii="Times New Roman" w:eastAsia="Calibri" w:hAnsi="Times New Roman" w:cs="Times New Roman"/>
                <w:sz w:val="20"/>
                <w:szCs w:val="20"/>
              </w:rPr>
              <w:t xml:space="preserve"> </w:t>
            </w:r>
            <w:r w:rsidRPr="00B91C12">
              <w:rPr>
                <w:rFonts w:ascii="Times New Roman" w:eastAsia="Calibri" w:hAnsi="Times New Roman" w:cs="Times New Roman"/>
                <w:sz w:val="20"/>
                <w:szCs w:val="20"/>
              </w:rPr>
              <w:t xml:space="preserve">рейдов, проверено по месту жительства 684 неблагополучных родителя, состоящих на профилактическом учете ОПДН, из них к административной ответственности по ч.1. ст.5.35 </w:t>
            </w:r>
            <w:proofErr w:type="spellStart"/>
            <w:r w:rsidRPr="00B91C12">
              <w:rPr>
                <w:rFonts w:ascii="Times New Roman" w:eastAsia="Calibri" w:hAnsi="Times New Roman" w:cs="Times New Roman"/>
                <w:sz w:val="20"/>
                <w:szCs w:val="20"/>
              </w:rPr>
              <w:t>КРФобАП</w:t>
            </w:r>
            <w:proofErr w:type="spellEnd"/>
            <w:r w:rsidRPr="00B91C12">
              <w:rPr>
                <w:rFonts w:ascii="Times New Roman" w:eastAsia="Calibri" w:hAnsi="Times New Roman" w:cs="Times New Roman"/>
                <w:sz w:val="20"/>
                <w:szCs w:val="20"/>
              </w:rPr>
              <w:t xml:space="preserve"> привлечено 102 </w:t>
            </w:r>
            <w:proofErr w:type="gramStart"/>
            <w:r w:rsidRPr="00B91C12">
              <w:rPr>
                <w:rFonts w:ascii="Times New Roman" w:eastAsia="Calibri" w:hAnsi="Times New Roman" w:cs="Times New Roman"/>
                <w:sz w:val="20"/>
                <w:szCs w:val="20"/>
              </w:rPr>
              <w:t>чел</w:t>
            </w:r>
            <w:proofErr w:type="gramEnd"/>
            <w:r w:rsidRPr="00B91C12">
              <w:rPr>
                <w:rFonts w:ascii="Times New Roman" w:eastAsia="Calibri" w:hAnsi="Times New Roman" w:cs="Times New Roman"/>
                <w:sz w:val="20"/>
                <w:szCs w:val="20"/>
              </w:rPr>
              <w:t>, выявлено 3 факта жестокого обращения с детьми).</w:t>
            </w:r>
          </w:p>
          <w:p w:rsidR="000B6811" w:rsidRPr="00FF401C" w:rsidRDefault="000B6811" w:rsidP="00FC31EF">
            <w:pPr>
              <w:spacing w:after="0" w:line="240" w:lineRule="auto"/>
              <w:jc w:val="both"/>
              <w:rPr>
                <w:rFonts w:ascii="Times New Roman" w:eastAsia="Calibri" w:hAnsi="Times New Roman" w:cs="Times New Roman"/>
                <w:sz w:val="20"/>
                <w:szCs w:val="20"/>
              </w:rPr>
            </w:pPr>
            <w:r w:rsidRPr="00FF401C">
              <w:rPr>
                <w:rFonts w:ascii="Times New Roman" w:eastAsia="Calibri" w:hAnsi="Times New Roman" w:cs="Times New Roman"/>
                <w:bCs/>
                <w:sz w:val="20"/>
                <w:szCs w:val="20"/>
              </w:rPr>
              <w:t xml:space="preserve">За 2017г. специалистами районных отделений МКУ «ЦСПСиД                  г. Кемерово» в ходе проведения </w:t>
            </w:r>
            <w:r w:rsidRPr="00FF401C">
              <w:rPr>
                <w:rFonts w:ascii="Times New Roman" w:eastAsia="Calibri" w:hAnsi="Times New Roman" w:cs="Times New Roman"/>
                <w:sz w:val="20"/>
                <w:szCs w:val="20"/>
              </w:rPr>
              <w:t xml:space="preserve">381 </w:t>
            </w:r>
            <w:r w:rsidRPr="00FF401C">
              <w:rPr>
                <w:rFonts w:ascii="Times New Roman" w:eastAsia="Calibri" w:hAnsi="Times New Roman" w:cs="Times New Roman"/>
                <w:bCs/>
                <w:sz w:val="20"/>
                <w:szCs w:val="20"/>
              </w:rPr>
              <w:t xml:space="preserve">межведомственного рейда было осуществлено </w:t>
            </w:r>
            <w:r w:rsidRPr="00FF401C">
              <w:rPr>
                <w:rFonts w:ascii="Times New Roman" w:eastAsia="Calibri" w:hAnsi="Times New Roman" w:cs="Times New Roman"/>
                <w:sz w:val="20"/>
                <w:szCs w:val="20"/>
              </w:rPr>
              <w:t>2 137</w:t>
            </w:r>
            <w:r w:rsidRPr="00FF401C">
              <w:rPr>
                <w:rFonts w:ascii="Times New Roman" w:eastAsia="Calibri" w:hAnsi="Times New Roman" w:cs="Times New Roman"/>
                <w:bCs/>
                <w:sz w:val="20"/>
                <w:szCs w:val="20"/>
              </w:rPr>
              <w:t xml:space="preserve"> контрольных патронажей семей, в </w:t>
            </w:r>
            <w:proofErr w:type="spellStart"/>
            <w:r w:rsidRPr="00FF401C">
              <w:rPr>
                <w:rFonts w:ascii="Times New Roman" w:eastAsia="Calibri" w:hAnsi="Times New Roman" w:cs="Times New Roman"/>
                <w:bCs/>
                <w:sz w:val="20"/>
                <w:szCs w:val="20"/>
              </w:rPr>
              <w:t>т.ч</w:t>
            </w:r>
            <w:proofErr w:type="spellEnd"/>
            <w:r w:rsidRPr="00FF401C">
              <w:rPr>
                <w:rFonts w:ascii="Times New Roman" w:eastAsia="Calibri" w:hAnsi="Times New Roman" w:cs="Times New Roman"/>
                <w:bCs/>
                <w:sz w:val="20"/>
                <w:szCs w:val="20"/>
              </w:rPr>
              <w:t xml:space="preserve">. находящихся в социально опасном положении, </w:t>
            </w:r>
            <w:r w:rsidRPr="00FF401C">
              <w:rPr>
                <w:rFonts w:ascii="Times New Roman" w:eastAsia="Calibri" w:hAnsi="Times New Roman" w:cs="Times New Roman"/>
                <w:sz w:val="20"/>
                <w:szCs w:val="20"/>
              </w:rPr>
              <w:t>совместно со специалистами других служб</w:t>
            </w:r>
            <w:r w:rsidRPr="00FF401C">
              <w:rPr>
                <w:rFonts w:ascii="Times New Roman" w:eastAsia="Calibri" w:hAnsi="Times New Roman" w:cs="Times New Roman"/>
                <w:bCs/>
                <w:sz w:val="20"/>
                <w:szCs w:val="20"/>
              </w:rPr>
              <w:t xml:space="preserve"> </w:t>
            </w:r>
            <w:r w:rsidRPr="00FF401C">
              <w:rPr>
                <w:rFonts w:ascii="Times New Roman" w:eastAsia="Calibri" w:hAnsi="Times New Roman" w:cs="Times New Roman"/>
                <w:sz w:val="20"/>
                <w:szCs w:val="20"/>
              </w:rPr>
              <w:t xml:space="preserve">(представителями ОПДН, </w:t>
            </w:r>
            <w:proofErr w:type="spellStart"/>
            <w:r w:rsidRPr="00FF401C">
              <w:rPr>
                <w:rFonts w:ascii="Times New Roman" w:eastAsia="Calibri" w:hAnsi="Times New Roman" w:cs="Times New Roman"/>
                <w:sz w:val="20"/>
                <w:szCs w:val="20"/>
              </w:rPr>
              <w:t>КДНиЗП</w:t>
            </w:r>
            <w:proofErr w:type="spellEnd"/>
            <w:r w:rsidRPr="00FF401C">
              <w:rPr>
                <w:rFonts w:ascii="Times New Roman" w:eastAsia="Calibri" w:hAnsi="Times New Roman" w:cs="Times New Roman"/>
                <w:sz w:val="20"/>
                <w:szCs w:val="20"/>
              </w:rPr>
              <w:t>, МКУ «СРЦ «Маленький принц», ТОО, ЦРН, медицинских учреждений, ГО и ЧС, и др.).</w:t>
            </w:r>
          </w:p>
          <w:p w:rsidR="000B6811" w:rsidRPr="009B56BF" w:rsidRDefault="000B6811" w:rsidP="00FC31EF">
            <w:pPr>
              <w:spacing w:after="0" w:line="240" w:lineRule="auto"/>
              <w:jc w:val="both"/>
              <w:rPr>
                <w:rFonts w:ascii="Times New Roman" w:hAnsi="Times New Roman" w:cs="Times New Roman"/>
                <w:sz w:val="20"/>
                <w:szCs w:val="20"/>
                <w:highlight w:val="yellow"/>
              </w:rPr>
            </w:pPr>
            <w:r w:rsidRPr="00FF401C">
              <w:rPr>
                <w:rFonts w:ascii="Times New Roman" w:eastAsia="Calibri" w:hAnsi="Times New Roman" w:cs="Times New Roman"/>
                <w:bCs/>
                <w:sz w:val="20"/>
                <w:szCs w:val="20"/>
              </w:rPr>
              <w:t>В ходе проведения контрольных патронажей специалистами МКУ «Центр социальной помощи семье и детям г. Кемерово» оказано детям и родителям 7 485 ед. консультативных услуг</w:t>
            </w:r>
            <w:r>
              <w:rPr>
                <w:rFonts w:ascii="Times New Roman" w:eastAsia="Calibri" w:hAnsi="Times New Roman" w:cs="Times New Roman"/>
                <w:bCs/>
                <w:sz w:val="20"/>
                <w:szCs w:val="20"/>
              </w:rPr>
              <w:t xml:space="preserve"> (</w:t>
            </w:r>
            <w:r w:rsidRPr="00FF401C">
              <w:rPr>
                <w:rFonts w:ascii="Times New Roman" w:eastAsia="Calibri" w:hAnsi="Times New Roman" w:cs="Times New Roman"/>
                <w:bCs/>
                <w:sz w:val="20"/>
                <w:szCs w:val="20"/>
              </w:rPr>
              <w:t>информационно-посреднических; социально-педагогических; социально-правовых</w:t>
            </w:r>
            <w:r w:rsidRPr="00FF401C">
              <w:rPr>
                <w:rFonts w:ascii="Times New Roman" w:eastAsia="Calibri" w:hAnsi="Times New Roman" w:cs="Times New Roman"/>
                <w:sz w:val="20"/>
                <w:szCs w:val="20"/>
              </w:rPr>
              <w:t xml:space="preserve">; </w:t>
            </w:r>
            <w:r w:rsidRPr="00FF401C">
              <w:rPr>
                <w:rFonts w:ascii="Times New Roman" w:eastAsia="Calibri" w:hAnsi="Times New Roman" w:cs="Times New Roman"/>
                <w:bCs/>
                <w:sz w:val="20"/>
                <w:szCs w:val="20"/>
              </w:rPr>
              <w:t>социально-бытовых; социально-психологически</w:t>
            </w:r>
            <w:r>
              <w:rPr>
                <w:rFonts w:ascii="Times New Roman" w:eastAsia="Calibri" w:hAnsi="Times New Roman" w:cs="Times New Roman"/>
                <w:bCs/>
                <w:sz w:val="20"/>
                <w:szCs w:val="20"/>
              </w:rPr>
              <w:t>х).</w:t>
            </w:r>
          </w:p>
        </w:tc>
      </w:tr>
      <w:tr w:rsidR="000B6811" w:rsidRPr="001B3588" w:rsidTr="00FC31EF">
        <w:tc>
          <w:tcPr>
            <w:tcW w:w="2122" w:type="dxa"/>
          </w:tcPr>
          <w:p w:rsidR="000B6811" w:rsidRPr="00886B2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86B28">
              <w:rPr>
                <w:rFonts w:ascii="Times New Roman" w:hAnsi="Times New Roman" w:cs="Times New Roman"/>
                <w:sz w:val="20"/>
                <w:szCs w:val="20"/>
              </w:rPr>
              <w:t>Реализация через предмет «Основы безопасности жизнедеятельности» разделов, касающихся изучения воздействия на организм человека алкоголя, наркотических веществ и психотропных средств в каждой возрастной группе</w:t>
            </w:r>
          </w:p>
        </w:tc>
        <w:tc>
          <w:tcPr>
            <w:tcW w:w="7796" w:type="dxa"/>
          </w:tcPr>
          <w:p w:rsidR="000B6811" w:rsidRPr="003D4B18" w:rsidRDefault="000B6811" w:rsidP="00FC31EF">
            <w:pPr>
              <w:pStyle w:val="c12"/>
              <w:spacing w:before="0" w:beforeAutospacing="0" w:after="0" w:afterAutospacing="0"/>
              <w:jc w:val="both"/>
              <w:rPr>
                <w:sz w:val="20"/>
                <w:szCs w:val="20"/>
              </w:rPr>
            </w:pPr>
            <w:r>
              <w:rPr>
                <w:color w:val="000000"/>
                <w:sz w:val="20"/>
                <w:szCs w:val="20"/>
                <w:shd w:val="clear" w:color="auto" w:fill="FFFFFF"/>
              </w:rPr>
              <w:t xml:space="preserve">В </w:t>
            </w:r>
            <w:r w:rsidR="005D47C0">
              <w:rPr>
                <w:color w:val="000000"/>
                <w:sz w:val="20"/>
                <w:szCs w:val="20"/>
                <w:shd w:val="clear" w:color="auto" w:fill="FFFFFF"/>
              </w:rPr>
              <w:t xml:space="preserve">шкодах </w:t>
            </w:r>
            <w:r w:rsidRPr="003D4B18">
              <w:rPr>
                <w:color w:val="000000"/>
                <w:sz w:val="20"/>
                <w:szCs w:val="20"/>
                <w:shd w:val="clear" w:color="auto" w:fill="FFFFFF"/>
              </w:rPr>
              <w:t xml:space="preserve">профилактика безопасности </w:t>
            </w:r>
            <w:r>
              <w:rPr>
                <w:color w:val="000000"/>
                <w:sz w:val="20"/>
                <w:szCs w:val="20"/>
                <w:shd w:val="clear" w:color="auto" w:fill="FFFFFF"/>
              </w:rPr>
              <w:t xml:space="preserve">осуществляется </w:t>
            </w:r>
            <w:r w:rsidRPr="003D4B18">
              <w:rPr>
                <w:color w:val="000000"/>
                <w:sz w:val="20"/>
                <w:szCs w:val="20"/>
                <w:shd w:val="clear" w:color="auto" w:fill="FFFFFF"/>
              </w:rPr>
              <w:t xml:space="preserve">через урочную деятельность, на уроках ОБЖ. </w:t>
            </w:r>
            <w:r w:rsidRPr="003D4B18">
              <w:rPr>
                <w:sz w:val="20"/>
                <w:szCs w:val="20"/>
              </w:rPr>
              <w:t xml:space="preserve">В рамках </w:t>
            </w:r>
            <w:proofErr w:type="gramStart"/>
            <w:r w:rsidRPr="003D4B18">
              <w:rPr>
                <w:sz w:val="20"/>
                <w:szCs w:val="20"/>
              </w:rPr>
              <w:t>преподавания  предмета</w:t>
            </w:r>
            <w:proofErr w:type="gramEnd"/>
            <w:r w:rsidRPr="003D4B18">
              <w:rPr>
                <w:sz w:val="20"/>
                <w:szCs w:val="20"/>
              </w:rPr>
              <w:t xml:space="preserve"> «Основы безопасности жизнедеятельности» </w:t>
            </w:r>
            <w:r>
              <w:rPr>
                <w:sz w:val="20"/>
                <w:szCs w:val="20"/>
              </w:rPr>
              <w:t xml:space="preserve">изучаются </w:t>
            </w:r>
            <w:r w:rsidRPr="003D4B18">
              <w:rPr>
                <w:sz w:val="20"/>
                <w:szCs w:val="20"/>
              </w:rPr>
              <w:t>разделы, касающиеся воздействия на организм человека алкоголя,  наркотических веществ и психотропных средств</w:t>
            </w:r>
            <w:r>
              <w:rPr>
                <w:sz w:val="20"/>
                <w:szCs w:val="20"/>
              </w:rPr>
              <w:t>,</w:t>
            </w:r>
            <w:r w:rsidRPr="003D4B18">
              <w:rPr>
                <w:sz w:val="20"/>
                <w:szCs w:val="20"/>
              </w:rPr>
              <w:t xml:space="preserve"> в каждой возрастной группе.</w:t>
            </w:r>
          </w:p>
          <w:p w:rsidR="000B6811" w:rsidRPr="003D4B18" w:rsidRDefault="000B6811" w:rsidP="00FC31EF">
            <w:pPr>
              <w:spacing w:after="0" w:line="240" w:lineRule="auto"/>
              <w:rPr>
                <w:rFonts w:ascii="Times New Roman" w:hAnsi="Times New Roman" w:cs="Times New Roman"/>
                <w:sz w:val="20"/>
                <w:szCs w:val="20"/>
              </w:rPr>
            </w:pPr>
            <w:r w:rsidRPr="003D4B18">
              <w:rPr>
                <w:rFonts w:ascii="Times New Roman" w:hAnsi="Times New Roman" w:cs="Times New Roman"/>
                <w:sz w:val="20"/>
                <w:szCs w:val="20"/>
              </w:rPr>
              <w:t xml:space="preserve">Примеры изученных тем: </w:t>
            </w:r>
          </w:p>
          <w:p w:rsidR="000B6811" w:rsidRPr="003D4B18" w:rsidRDefault="000B6811" w:rsidP="00FC31EF">
            <w:pPr>
              <w:spacing w:after="0" w:line="240" w:lineRule="auto"/>
              <w:rPr>
                <w:rFonts w:ascii="Times New Roman" w:hAnsi="Times New Roman" w:cs="Times New Roman"/>
                <w:sz w:val="20"/>
                <w:szCs w:val="20"/>
              </w:rPr>
            </w:pPr>
            <w:r w:rsidRPr="003D4B18">
              <w:rPr>
                <w:rFonts w:ascii="Times New Roman" w:eastAsia="Calibri" w:hAnsi="Times New Roman" w:cs="Times New Roman"/>
                <w:sz w:val="20"/>
                <w:szCs w:val="20"/>
              </w:rPr>
              <w:t>4 классы: «Основы з</w:t>
            </w:r>
            <w:r w:rsidRPr="003D4B18">
              <w:rPr>
                <w:rFonts w:ascii="Times New Roman" w:hAnsi="Times New Roman" w:cs="Times New Roman"/>
                <w:sz w:val="20"/>
                <w:szCs w:val="20"/>
              </w:rPr>
              <w:t>дорового образа жизни»;</w:t>
            </w:r>
          </w:p>
          <w:p w:rsidR="000B6811" w:rsidRPr="003D4B18" w:rsidRDefault="000B6811" w:rsidP="00FC31EF">
            <w:pPr>
              <w:spacing w:after="0" w:line="240" w:lineRule="auto"/>
              <w:rPr>
                <w:rFonts w:ascii="Times New Roman" w:hAnsi="Times New Roman" w:cs="Times New Roman"/>
                <w:sz w:val="20"/>
                <w:szCs w:val="20"/>
              </w:rPr>
            </w:pPr>
            <w:r w:rsidRPr="003D4B18">
              <w:rPr>
                <w:rFonts w:ascii="Times New Roman" w:hAnsi="Times New Roman" w:cs="Times New Roman"/>
                <w:sz w:val="20"/>
                <w:szCs w:val="20"/>
              </w:rPr>
              <w:t>5 классы: «Понятие о ЗОЖ»;</w:t>
            </w:r>
          </w:p>
          <w:p w:rsidR="000B6811" w:rsidRPr="003D4B18" w:rsidRDefault="000B6811" w:rsidP="00FC31EF">
            <w:pPr>
              <w:spacing w:after="0" w:line="240" w:lineRule="auto"/>
              <w:rPr>
                <w:rFonts w:ascii="Times New Roman" w:hAnsi="Times New Roman" w:cs="Times New Roman"/>
                <w:sz w:val="20"/>
                <w:szCs w:val="20"/>
              </w:rPr>
            </w:pPr>
            <w:r w:rsidRPr="003D4B18">
              <w:rPr>
                <w:rFonts w:ascii="Times New Roman" w:hAnsi="Times New Roman" w:cs="Times New Roman"/>
                <w:sz w:val="20"/>
                <w:szCs w:val="20"/>
              </w:rPr>
              <w:t>6 классы: Профилактика ПАВ»; «Влияние социальной среды на развитие и здоровье человека»;</w:t>
            </w:r>
          </w:p>
          <w:p w:rsidR="000B6811" w:rsidRPr="003D4B18" w:rsidRDefault="000B6811" w:rsidP="00FC31EF">
            <w:pPr>
              <w:spacing w:after="0" w:line="240" w:lineRule="auto"/>
              <w:rPr>
                <w:rFonts w:ascii="Times New Roman" w:hAnsi="Times New Roman" w:cs="Times New Roman"/>
                <w:sz w:val="20"/>
                <w:szCs w:val="20"/>
              </w:rPr>
            </w:pPr>
            <w:r w:rsidRPr="003D4B18">
              <w:rPr>
                <w:rFonts w:ascii="Times New Roman" w:hAnsi="Times New Roman" w:cs="Times New Roman"/>
                <w:sz w:val="20"/>
                <w:szCs w:val="20"/>
              </w:rPr>
              <w:t>7 классы: «Психологическая уравновешенность несовершеннолетних»;</w:t>
            </w:r>
          </w:p>
          <w:p w:rsidR="000B6811" w:rsidRPr="003D4B18" w:rsidRDefault="000B6811" w:rsidP="00FC31EF">
            <w:pPr>
              <w:spacing w:after="0" w:line="240" w:lineRule="auto"/>
              <w:rPr>
                <w:rFonts w:ascii="Times New Roman" w:hAnsi="Times New Roman" w:cs="Times New Roman"/>
                <w:sz w:val="20"/>
                <w:szCs w:val="20"/>
              </w:rPr>
            </w:pPr>
            <w:r w:rsidRPr="003D4B18">
              <w:rPr>
                <w:rFonts w:ascii="Times New Roman" w:hAnsi="Times New Roman" w:cs="Times New Roman"/>
                <w:sz w:val="20"/>
                <w:szCs w:val="20"/>
              </w:rPr>
              <w:t>8 классы: Общие понятия о здоровье как основной ценности жизни»;</w:t>
            </w:r>
          </w:p>
          <w:p w:rsidR="000B6811" w:rsidRPr="003D4B18" w:rsidRDefault="000B6811" w:rsidP="00FC31EF">
            <w:pPr>
              <w:spacing w:after="0" w:line="240" w:lineRule="auto"/>
              <w:rPr>
                <w:rFonts w:ascii="Times New Roman" w:hAnsi="Times New Roman" w:cs="Times New Roman"/>
                <w:sz w:val="20"/>
                <w:szCs w:val="20"/>
              </w:rPr>
            </w:pPr>
            <w:r w:rsidRPr="003D4B18">
              <w:rPr>
                <w:rFonts w:ascii="Times New Roman" w:hAnsi="Times New Roman" w:cs="Times New Roman"/>
                <w:sz w:val="20"/>
                <w:szCs w:val="20"/>
              </w:rPr>
              <w:t>9 классы: «Государственная политика противодействия наркотику. СПИД. ВИЧ. Способы профилактики;</w:t>
            </w:r>
          </w:p>
          <w:p w:rsidR="000B6811" w:rsidRPr="003D4B18" w:rsidRDefault="000B6811" w:rsidP="00FC31EF">
            <w:pPr>
              <w:spacing w:after="0" w:line="240" w:lineRule="auto"/>
              <w:rPr>
                <w:rFonts w:ascii="Times New Roman" w:hAnsi="Times New Roman" w:cs="Times New Roman"/>
                <w:sz w:val="20"/>
                <w:szCs w:val="20"/>
              </w:rPr>
            </w:pPr>
            <w:r w:rsidRPr="003D4B18">
              <w:rPr>
                <w:rFonts w:ascii="Times New Roman" w:hAnsi="Times New Roman" w:cs="Times New Roman"/>
                <w:sz w:val="20"/>
                <w:szCs w:val="20"/>
              </w:rPr>
              <w:t>10 классы: «ЗОЖ. Влияние ПАВ на здоровье. Репродуктивное здоровье» «Профилактика вредных привычек»;</w:t>
            </w:r>
          </w:p>
          <w:p w:rsidR="000B6811" w:rsidRPr="003D4B18" w:rsidRDefault="000B6811" w:rsidP="00FC31EF">
            <w:pPr>
              <w:pStyle w:val="c12"/>
              <w:spacing w:before="0" w:beforeAutospacing="0" w:after="0" w:afterAutospacing="0"/>
              <w:jc w:val="both"/>
              <w:rPr>
                <w:sz w:val="20"/>
                <w:szCs w:val="20"/>
              </w:rPr>
            </w:pPr>
            <w:r w:rsidRPr="003D4B18">
              <w:rPr>
                <w:sz w:val="20"/>
                <w:szCs w:val="20"/>
              </w:rPr>
              <w:lastRenderedPageBreak/>
              <w:t xml:space="preserve">11 классы: «Оказание первой помощи при отравлениях». </w:t>
            </w:r>
          </w:p>
          <w:p w:rsidR="000B6811" w:rsidRPr="009B56BF" w:rsidRDefault="000B6811" w:rsidP="00FC31EF">
            <w:pPr>
              <w:pStyle w:val="a5"/>
              <w:ind w:left="0"/>
              <w:jc w:val="both"/>
              <w:rPr>
                <w:sz w:val="20"/>
                <w:szCs w:val="20"/>
                <w:highlight w:val="yellow"/>
              </w:rPr>
            </w:pPr>
            <w:r w:rsidRPr="003D4B18">
              <w:rPr>
                <w:sz w:val="20"/>
                <w:szCs w:val="20"/>
              </w:rPr>
              <w:t>Изучение воздействия на организм человека алкоголя, наркотических веществ и психотропных средств ведется в рамках уроков биологии и ОБЖ, в соответствии с учебными программами.</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lastRenderedPageBreak/>
              <w:t xml:space="preserve">Мероприятия по пропаганде здорового образа жизни среди школьников, воспитанников учреждений </w:t>
            </w:r>
            <w:proofErr w:type="spellStart"/>
            <w:r w:rsidRPr="001B3588">
              <w:rPr>
                <w:rFonts w:ascii="Times New Roman" w:hAnsi="Times New Roman"/>
                <w:sz w:val="20"/>
                <w:szCs w:val="20"/>
              </w:rPr>
              <w:t>интернатного</w:t>
            </w:r>
            <w:proofErr w:type="spellEnd"/>
            <w:r w:rsidRPr="001B3588">
              <w:rPr>
                <w:rFonts w:ascii="Times New Roman" w:hAnsi="Times New Roman"/>
                <w:sz w:val="20"/>
                <w:szCs w:val="20"/>
              </w:rPr>
              <w:t xml:space="preserve"> типа, учреждений социального обслуживания населения, обучающихся спортивных учреждений и учреждений </w:t>
            </w:r>
            <w:proofErr w:type="gramStart"/>
            <w:r w:rsidRPr="001B3588">
              <w:rPr>
                <w:rFonts w:ascii="Times New Roman" w:hAnsi="Times New Roman"/>
                <w:sz w:val="20"/>
                <w:szCs w:val="20"/>
              </w:rPr>
              <w:t>профессионального  образования</w:t>
            </w:r>
            <w:proofErr w:type="gramEnd"/>
            <w:r w:rsidRPr="001B3588">
              <w:rPr>
                <w:rFonts w:ascii="Times New Roman" w:hAnsi="Times New Roman"/>
                <w:sz w:val="20"/>
                <w:szCs w:val="20"/>
              </w:rPr>
              <w:t xml:space="preserve">      </w:t>
            </w:r>
          </w:p>
        </w:tc>
        <w:tc>
          <w:tcPr>
            <w:tcW w:w="7796" w:type="dxa"/>
          </w:tcPr>
          <w:p w:rsidR="000B6811" w:rsidRPr="004949B5" w:rsidRDefault="000B6811" w:rsidP="00FC31EF">
            <w:pPr>
              <w:pStyle w:val="a5"/>
              <w:ind w:left="0"/>
              <w:jc w:val="both"/>
              <w:rPr>
                <w:sz w:val="20"/>
                <w:szCs w:val="20"/>
              </w:rPr>
            </w:pPr>
            <w:r w:rsidRPr="004949B5">
              <w:rPr>
                <w:sz w:val="20"/>
                <w:szCs w:val="20"/>
              </w:rPr>
              <w:t>В</w:t>
            </w:r>
            <w:r>
              <w:rPr>
                <w:sz w:val="20"/>
                <w:szCs w:val="20"/>
              </w:rPr>
              <w:t xml:space="preserve"> ОУ в</w:t>
            </w:r>
            <w:r w:rsidRPr="004949B5">
              <w:rPr>
                <w:sz w:val="20"/>
                <w:szCs w:val="20"/>
              </w:rPr>
              <w:t xml:space="preserve"> течение </w:t>
            </w:r>
            <w:proofErr w:type="gramStart"/>
            <w:r w:rsidRPr="004949B5">
              <w:rPr>
                <w:sz w:val="20"/>
                <w:szCs w:val="20"/>
              </w:rPr>
              <w:t>года  проведены</w:t>
            </w:r>
            <w:proofErr w:type="gramEnd"/>
            <w:r w:rsidRPr="004949B5">
              <w:rPr>
                <w:sz w:val="20"/>
                <w:szCs w:val="20"/>
              </w:rPr>
              <w:t xml:space="preserve"> следующие мероприятия  для обучающихся:</w:t>
            </w:r>
          </w:p>
          <w:p w:rsidR="000B6811" w:rsidRPr="004949B5"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949B5">
              <w:rPr>
                <w:rFonts w:ascii="Times New Roman" w:hAnsi="Times New Roman" w:cs="Times New Roman"/>
                <w:sz w:val="20"/>
                <w:szCs w:val="20"/>
              </w:rPr>
              <w:t>- групповые занятия с элементами тренинга по профилактике экзаменационного стресса;</w:t>
            </w:r>
          </w:p>
          <w:p w:rsidR="000B6811" w:rsidRPr="004949B5"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949B5">
              <w:rPr>
                <w:rFonts w:ascii="Times New Roman" w:hAnsi="Times New Roman" w:cs="Times New Roman"/>
                <w:sz w:val="20"/>
                <w:szCs w:val="20"/>
              </w:rPr>
              <w:t xml:space="preserve">- </w:t>
            </w:r>
            <w:proofErr w:type="spellStart"/>
            <w:r w:rsidRPr="004949B5">
              <w:rPr>
                <w:rFonts w:ascii="Times New Roman" w:hAnsi="Times New Roman" w:cs="Times New Roman"/>
                <w:sz w:val="20"/>
                <w:szCs w:val="20"/>
              </w:rPr>
              <w:t>профориентационные</w:t>
            </w:r>
            <w:proofErr w:type="spellEnd"/>
            <w:r w:rsidRPr="004949B5">
              <w:rPr>
                <w:rFonts w:ascii="Times New Roman" w:hAnsi="Times New Roman" w:cs="Times New Roman"/>
                <w:sz w:val="20"/>
                <w:szCs w:val="20"/>
              </w:rPr>
              <w:t xml:space="preserve"> консультации;</w:t>
            </w:r>
          </w:p>
          <w:p w:rsidR="000B6811" w:rsidRPr="004949B5" w:rsidRDefault="000B6811" w:rsidP="00FC31EF">
            <w:pPr>
              <w:pStyle w:val="a5"/>
              <w:ind w:left="0"/>
              <w:jc w:val="both"/>
              <w:rPr>
                <w:sz w:val="20"/>
                <w:szCs w:val="20"/>
              </w:rPr>
            </w:pPr>
            <w:r w:rsidRPr="004949B5">
              <w:rPr>
                <w:sz w:val="20"/>
                <w:szCs w:val="20"/>
              </w:rPr>
              <w:t>- в целях пропаганды научных знаний о здоровье для обучающихся 9,10,11 классов проведен районный и городской этап олимпиады «Здоровое поколение»;</w:t>
            </w:r>
          </w:p>
          <w:p w:rsidR="000B6811" w:rsidRPr="004949B5" w:rsidRDefault="000B6811" w:rsidP="00FC31EF">
            <w:pPr>
              <w:pStyle w:val="a5"/>
              <w:ind w:left="0"/>
              <w:jc w:val="both"/>
              <w:rPr>
                <w:sz w:val="20"/>
                <w:szCs w:val="20"/>
              </w:rPr>
            </w:pPr>
            <w:r w:rsidRPr="004949B5">
              <w:rPr>
                <w:sz w:val="20"/>
                <w:szCs w:val="20"/>
              </w:rPr>
              <w:t>- беседы о здоровом образе жизни;</w:t>
            </w:r>
          </w:p>
          <w:p w:rsidR="000B6811" w:rsidRPr="004949B5" w:rsidRDefault="000B6811" w:rsidP="00FC31EF">
            <w:pPr>
              <w:pStyle w:val="31"/>
              <w:snapToGrid w:val="0"/>
              <w:spacing w:after="0" w:line="240" w:lineRule="auto"/>
              <w:ind w:left="0"/>
              <w:jc w:val="both"/>
              <w:rPr>
                <w:rFonts w:ascii="Times New Roman" w:hAnsi="Times New Roman" w:cs="Times New Roman"/>
                <w:bCs/>
                <w:sz w:val="20"/>
                <w:szCs w:val="20"/>
              </w:rPr>
            </w:pPr>
            <w:r w:rsidRPr="004949B5">
              <w:rPr>
                <w:rFonts w:ascii="Times New Roman" w:hAnsi="Times New Roman" w:cs="Times New Roman"/>
                <w:sz w:val="20"/>
                <w:szCs w:val="20"/>
              </w:rPr>
              <w:t xml:space="preserve">- в клубной форме проводится работа с детьми и подростками, находящихся в социально опасном положении по </w:t>
            </w:r>
            <w:proofErr w:type="gramStart"/>
            <w:r w:rsidRPr="004949B5">
              <w:rPr>
                <w:rFonts w:ascii="Times New Roman" w:hAnsi="Times New Roman" w:cs="Times New Roman"/>
                <w:sz w:val="20"/>
                <w:szCs w:val="20"/>
              </w:rPr>
              <w:t>программе  «</w:t>
            </w:r>
            <w:proofErr w:type="gramEnd"/>
            <w:r w:rsidRPr="004949B5">
              <w:rPr>
                <w:rFonts w:ascii="Times New Roman" w:hAnsi="Times New Roman" w:cs="Times New Roman"/>
                <w:sz w:val="20"/>
                <w:szCs w:val="20"/>
              </w:rPr>
              <w:t>Познай себя»</w:t>
            </w:r>
            <w:r w:rsidRPr="004949B5">
              <w:rPr>
                <w:rFonts w:ascii="Times New Roman" w:hAnsi="Times New Roman" w:cs="Times New Roman"/>
                <w:bCs/>
                <w:sz w:val="20"/>
                <w:szCs w:val="20"/>
              </w:rPr>
              <w:t>;</w:t>
            </w:r>
          </w:p>
          <w:p w:rsidR="000B6811" w:rsidRPr="004949B5" w:rsidRDefault="000B6811" w:rsidP="00FC31EF">
            <w:pPr>
              <w:pStyle w:val="a5"/>
              <w:ind w:left="0"/>
              <w:jc w:val="both"/>
              <w:rPr>
                <w:sz w:val="20"/>
                <w:szCs w:val="20"/>
              </w:rPr>
            </w:pPr>
            <w:r w:rsidRPr="004949B5">
              <w:rPr>
                <w:sz w:val="20"/>
                <w:szCs w:val="20"/>
              </w:rPr>
              <w:t xml:space="preserve">- углубленная диагностика подростков, состоящих на учете в ОПДН, с целью выявления индивидуальных личностных особенностей </w:t>
            </w:r>
            <w:proofErr w:type="gramStart"/>
            <w:r w:rsidRPr="004949B5">
              <w:rPr>
                <w:sz w:val="20"/>
                <w:szCs w:val="20"/>
              </w:rPr>
              <w:t>и  особенностей</w:t>
            </w:r>
            <w:proofErr w:type="gramEnd"/>
            <w:r w:rsidRPr="004949B5">
              <w:rPr>
                <w:sz w:val="20"/>
                <w:szCs w:val="20"/>
              </w:rPr>
              <w:t xml:space="preserve"> межличностного взаимодействия и дальнейшей профилактической работы; </w:t>
            </w:r>
          </w:p>
          <w:p w:rsidR="000B6811" w:rsidRPr="004949B5" w:rsidRDefault="000B6811" w:rsidP="00FC31EF">
            <w:pPr>
              <w:spacing w:after="0" w:line="240" w:lineRule="auto"/>
              <w:contextualSpacing/>
              <w:jc w:val="both"/>
              <w:rPr>
                <w:rFonts w:ascii="Times New Roman" w:hAnsi="Times New Roman" w:cs="Times New Roman"/>
                <w:sz w:val="20"/>
                <w:szCs w:val="20"/>
              </w:rPr>
            </w:pPr>
            <w:r w:rsidRPr="004949B5">
              <w:rPr>
                <w:rFonts w:ascii="Times New Roman" w:hAnsi="Times New Roman" w:cs="Times New Roman"/>
                <w:sz w:val="20"/>
                <w:szCs w:val="20"/>
              </w:rPr>
              <w:t>- проведены индивидуальные занятия с целью реабилитации и адаптации несовершеннолетних, находящихся в социально опасном положении и состоящих на профилактическом учете;</w:t>
            </w:r>
          </w:p>
          <w:p w:rsidR="000B6811" w:rsidRPr="004949B5" w:rsidRDefault="000B6811" w:rsidP="00FC31EF">
            <w:pPr>
              <w:pStyle w:val="a3"/>
              <w:rPr>
                <w:bCs/>
                <w:sz w:val="20"/>
                <w:szCs w:val="20"/>
              </w:rPr>
            </w:pPr>
            <w:r w:rsidRPr="004949B5">
              <w:rPr>
                <w:sz w:val="20"/>
                <w:szCs w:val="20"/>
              </w:rPr>
              <w:t xml:space="preserve">- </w:t>
            </w:r>
            <w:proofErr w:type="gramStart"/>
            <w:r w:rsidRPr="004949B5">
              <w:rPr>
                <w:sz w:val="20"/>
                <w:szCs w:val="20"/>
              </w:rPr>
              <w:t>провед</w:t>
            </w:r>
            <w:r>
              <w:rPr>
                <w:sz w:val="20"/>
                <w:szCs w:val="20"/>
              </w:rPr>
              <w:t>е</w:t>
            </w:r>
            <w:r w:rsidRPr="004949B5">
              <w:rPr>
                <w:sz w:val="20"/>
                <w:szCs w:val="20"/>
              </w:rPr>
              <w:t xml:space="preserve">н </w:t>
            </w:r>
            <w:r w:rsidRPr="004949B5">
              <w:rPr>
                <w:bCs/>
                <w:sz w:val="20"/>
                <w:szCs w:val="20"/>
              </w:rPr>
              <w:t xml:space="preserve"> всеобуч</w:t>
            </w:r>
            <w:proofErr w:type="gramEnd"/>
            <w:r w:rsidRPr="004949B5">
              <w:rPr>
                <w:sz w:val="20"/>
                <w:szCs w:val="20"/>
              </w:rPr>
              <w:t xml:space="preserve"> по профилактике социально значимых заболеваний, употребления </w:t>
            </w:r>
            <w:proofErr w:type="spellStart"/>
            <w:r w:rsidRPr="004949B5">
              <w:rPr>
                <w:sz w:val="20"/>
                <w:szCs w:val="20"/>
              </w:rPr>
              <w:t>психоактивных</w:t>
            </w:r>
            <w:proofErr w:type="spellEnd"/>
            <w:r w:rsidRPr="004949B5">
              <w:rPr>
                <w:sz w:val="20"/>
                <w:szCs w:val="20"/>
              </w:rPr>
              <w:t xml:space="preserve"> веществ, правонарушений среди детей и подростков в рамках  акции «Лето-территория здоровья»</w:t>
            </w:r>
            <w:r w:rsidRPr="004949B5">
              <w:rPr>
                <w:bCs/>
                <w:sz w:val="20"/>
                <w:szCs w:val="20"/>
              </w:rPr>
              <w:t>.</w:t>
            </w:r>
          </w:p>
          <w:p w:rsidR="000B6811" w:rsidRPr="004949B5" w:rsidRDefault="000B6811" w:rsidP="00FC31EF">
            <w:pPr>
              <w:tabs>
                <w:tab w:val="left" w:pos="284"/>
              </w:tabs>
              <w:spacing w:after="0" w:line="240" w:lineRule="auto"/>
              <w:jc w:val="both"/>
              <w:rPr>
                <w:rFonts w:ascii="Times New Roman" w:hAnsi="Times New Roman" w:cs="Times New Roman"/>
                <w:sz w:val="20"/>
                <w:szCs w:val="20"/>
              </w:rPr>
            </w:pPr>
            <w:proofErr w:type="gramStart"/>
            <w:r w:rsidRPr="004949B5">
              <w:rPr>
                <w:rFonts w:ascii="Times New Roman" w:hAnsi="Times New Roman" w:cs="Times New Roman"/>
                <w:sz w:val="20"/>
                <w:szCs w:val="20"/>
              </w:rPr>
              <w:t>В  2017</w:t>
            </w:r>
            <w:proofErr w:type="gramEnd"/>
            <w:r w:rsidRPr="004949B5">
              <w:rPr>
                <w:rFonts w:ascii="Times New Roman" w:hAnsi="Times New Roman" w:cs="Times New Roman"/>
                <w:sz w:val="20"/>
                <w:szCs w:val="20"/>
              </w:rPr>
              <w:t xml:space="preserve"> году волонтеры-активисты продолжили свою деятельность по пропаганде безопасного и здорового образа жизни и профилактике употребления ПАВ. </w:t>
            </w:r>
          </w:p>
          <w:p w:rsidR="000B6811" w:rsidRPr="004949B5" w:rsidRDefault="000B6811" w:rsidP="00FC31EF">
            <w:pPr>
              <w:tabs>
                <w:tab w:val="left" w:pos="284"/>
              </w:tabs>
              <w:spacing w:after="0" w:line="240" w:lineRule="auto"/>
              <w:jc w:val="both"/>
              <w:rPr>
                <w:rFonts w:ascii="Times New Roman" w:hAnsi="Times New Roman" w:cs="Times New Roman"/>
                <w:sz w:val="20"/>
                <w:szCs w:val="20"/>
              </w:rPr>
            </w:pPr>
            <w:r w:rsidRPr="004949B5">
              <w:rPr>
                <w:rFonts w:ascii="Times New Roman" w:hAnsi="Times New Roman" w:cs="Times New Roman"/>
                <w:sz w:val="20"/>
                <w:szCs w:val="20"/>
              </w:rPr>
              <w:t xml:space="preserve">С привлечением волонтеров проведены выступления агитбригады «Мы за здоровое будущее!»; </w:t>
            </w:r>
            <w:proofErr w:type="gramStart"/>
            <w:r w:rsidRPr="004949B5">
              <w:rPr>
                <w:rFonts w:ascii="Times New Roman" w:hAnsi="Times New Roman" w:cs="Times New Roman"/>
                <w:sz w:val="20"/>
                <w:szCs w:val="20"/>
              </w:rPr>
              <w:t>уроки  здоровья</w:t>
            </w:r>
            <w:proofErr w:type="gramEnd"/>
            <w:r w:rsidRPr="004949B5">
              <w:rPr>
                <w:rFonts w:ascii="Times New Roman" w:hAnsi="Times New Roman" w:cs="Times New Roman"/>
                <w:sz w:val="20"/>
                <w:szCs w:val="20"/>
              </w:rPr>
              <w:t xml:space="preserve">, акции, беседы, лекции. </w:t>
            </w:r>
          </w:p>
          <w:p w:rsidR="000B6811" w:rsidRPr="004949B5" w:rsidRDefault="000B6811" w:rsidP="00FC31EF">
            <w:pPr>
              <w:spacing w:after="0" w:line="240" w:lineRule="auto"/>
              <w:jc w:val="both"/>
              <w:rPr>
                <w:rFonts w:ascii="Times New Roman" w:hAnsi="Times New Roman" w:cs="Times New Roman"/>
                <w:sz w:val="20"/>
                <w:szCs w:val="20"/>
              </w:rPr>
            </w:pPr>
            <w:r w:rsidRPr="004949B5">
              <w:rPr>
                <w:rFonts w:ascii="Times New Roman" w:hAnsi="Times New Roman" w:cs="Times New Roman"/>
                <w:sz w:val="20"/>
                <w:szCs w:val="20"/>
              </w:rPr>
              <w:t xml:space="preserve">С целью </w:t>
            </w:r>
            <w:proofErr w:type="gramStart"/>
            <w:r w:rsidRPr="004949B5">
              <w:rPr>
                <w:rFonts w:ascii="Times New Roman" w:hAnsi="Times New Roman" w:cs="Times New Roman"/>
                <w:sz w:val="20"/>
                <w:szCs w:val="20"/>
              </w:rPr>
              <w:t>популяризации  волонтерского</w:t>
            </w:r>
            <w:proofErr w:type="gramEnd"/>
            <w:r w:rsidRPr="004949B5">
              <w:rPr>
                <w:rFonts w:ascii="Times New Roman" w:hAnsi="Times New Roman" w:cs="Times New Roman"/>
                <w:sz w:val="20"/>
                <w:szCs w:val="20"/>
              </w:rPr>
              <w:t xml:space="preserve"> движения и пропаганды безопасного и здорового образа жизни  среди школьников общеобразовательных организаций 20 апреля </w:t>
            </w:r>
            <w:r w:rsidRPr="004949B5">
              <w:rPr>
                <w:rStyle w:val="apple-converted-space"/>
                <w:rFonts w:ascii="Times New Roman" w:hAnsi="Times New Roman"/>
                <w:sz w:val="20"/>
                <w:szCs w:val="20"/>
                <w:shd w:val="clear" w:color="auto" w:fill="FFFFFF"/>
              </w:rPr>
              <w:t xml:space="preserve">состоялся Фестиваль школьных волонтерских отрядов г. Кемерово «Под парусом </w:t>
            </w:r>
            <w:proofErr w:type="spellStart"/>
            <w:r w:rsidRPr="004949B5">
              <w:rPr>
                <w:rStyle w:val="apple-converted-space"/>
                <w:rFonts w:ascii="Times New Roman" w:hAnsi="Times New Roman"/>
                <w:sz w:val="20"/>
                <w:szCs w:val="20"/>
                <w:shd w:val="clear" w:color="auto" w:fill="FFFFFF"/>
              </w:rPr>
              <w:t>волонтерства</w:t>
            </w:r>
            <w:proofErr w:type="spellEnd"/>
            <w:r w:rsidRPr="004949B5">
              <w:rPr>
                <w:rStyle w:val="apple-converted-space"/>
                <w:rFonts w:ascii="Times New Roman" w:hAnsi="Times New Roman"/>
                <w:sz w:val="20"/>
                <w:szCs w:val="20"/>
                <w:shd w:val="clear" w:color="auto" w:fill="FFFFFF"/>
              </w:rPr>
              <w:t xml:space="preserve">».  </w:t>
            </w:r>
            <w:r w:rsidRPr="004949B5">
              <w:rPr>
                <w:rFonts w:ascii="Times New Roman" w:hAnsi="Times New Roman" w:cs="Times New Roman"/>
                <w:sz w:val="20"/>
                <w:szCs w:val="20"/>
              </w:rPr>
              <w:t xml:space="preserve">Участниками Фестиваля стали </w:t>
            </w:r>
            <w:proofErr w:type="gramStart"/>
            <w:r w:rsidRPr="004949B5">
              <w:rPr>
                <w:rFonts w:ascii="Times New Roman" w:hAnsi="Times New Roman" w:cs="Times New Roman"/>
                <w:sz w:val="20"/>
                <w:szCs w:val="20"/>
              </w:rPr>
              <w:t xml:space="preserve">волонтеры  </w:t>
            </w:r>
            <w:r w:rsidR="005D47C0">
              <w:rPr>
                <w:rFonts w:ascii="Times New Roman" w:hAnsi="Times New Roman" w:cs="Times New Roman"/>
                <w:sz w:val="20"/>
                <w:szCs w:val="20"/>
              </w:rPr>
              <w:t>школ</w:t>
            </w:r>
            <w:proofErr w:type="gramEnd"/>
            <w:r w:rsidRPr="004949B5">
              <w:rPr>
                <w:rFonts w:ascii="Times New Roman" w:hAnsi="Times New Roman" w:cs="Times New Roman"/>
                <w:sz w:val="20"/>
                <w:szCs w:val="20"/>
              </w:rPr>
              <w:t xml:space="preserve"> и организаций дополнительного образования детей и молодежи (180 подростков 11-16 лет).</w:t>
            </w:r>
          </w:p>
          <w:p w:rsidR="000B6811" w:rsidRDefault="000B6811" w:rsidP="00FC31EF">
            <w:pPr>
              <w:spacing w:after="0" w:line="240" w:lineRule="auto"/>
              <w:ind w:firstLine="34"/>
              <w:jc w:val="both"/>
              <w:rPr>
                <w:rFonts w:ascii="Times New Roman" w:hAnsi="Times New Roman"/>
                <w:sz w:val="20"/>
                <w:szCs w:val="20"/>
              </w:rPr>
            </w:pPr>
            <w:r w:rsidRPr="004949B5">
              <w:rPr>
                <w:rFonts w:ascii="Times New Roman" w:hAnsi="Times New Roman"/>
                <w:sz w:val="20"/>
                <w:szCs w:val="20"/>
              </w:rPr>
              <w:t xml:space="preserve">В сентябре организованы и </w:t>
            </w:r>
            <w:proofErr w:type="gramStart"/>
            <w:r w:rsidRPr="004949B5">
              <w:rPr>
                <w:rFonts w:ascii="Times New Roman" w:hAnsi="Times New Roman"/>
                <w:sz w:val="20"/>
                <w:szCs w:val="20"/>
              </w:rPr>
              <w:t>проведены  для</w:t>
            </w:r>
            <w:proofErr w:type="gramEnd"/>
            <w:r w:rsidRPr="004949B5">
              <w:rPr>
                <w:rFonts w:ascii="Times New Roman" w:hAnsi="Times New Roman"/>
                <w:sz w:val="20"/>
                <w:szCs w:val="20"/>
              </w:rPr>
              <w:t xml:space="preserve"> обучающихся образовательных организаций дополнительные мероприятия в различной форме с участием волонтеров-активистов городского подростково-молодежного объединения «Здоровое поколение» с целью популяризации ценностей и практики добровольчества в обществе и направленные на улучшение качества жизни населения, пропаганду здорового образа жизни и профилактику употребления ПАВ. В акции приняли участие волонтерские отряды из 9 </w:t>
            </w:r>
            <w:r w:rsidR="005D47C0">
              <w:rPr>
                <w:rFonts w:ascii="Times New Roman" w:hAnsi="Times New Roman"/>
                <w:sz w:val="20"/>
                <w:szCs w:val="20"/>
              </w:rPr>
              <w:t>школ</w:t>
            </w:r>
            <w:r w:rsidRPr="004949B5">
              <w:rPr>
                <w:rFonts w:ascii="Times New Roman" w:hAnsi="Times New Roman"/>
                <w:sz w:val="20"/>
                <w:szCs w:val="20"/>
              </w:rPr>
              <w:t xml:space="preserve">.  </w:t>
            </w:r>
          </w:p>
          <w:p w:rsidR="000B6811" w:rsidRPr="00466597" w:rsidRDefault="000B6811" w:rsidP="00FC31EF">
            <w:pPr>
              <w:tabs>
                <w:tab w:val="left" w:pos="709"/>
              </w:tabs>
              <w:spacing w:after="0" w:line="240" w:lineRule="auto"/>
              <w:jc w:val="both"/>
              <w:rPr>
                <w:rFonts w:ascii="Times New Roman" w:eastAsia="Calibri" w:hAnsi="Times New Roman" w:cs="Times New Roman"/>
                <w:sz w:val="20"/>
                <w:szCs w:val="20"/>
              </w:rPr>
            </w:pPr>
            <w:r w:rsidRPr="00466597">
              <w:rPr>
                <w:rFonts w:ascii="Times New Roman" w:eastAsia="Calibri" w:hAnsi="Times New Roman" w:cs="Times New Roman"/>
                <w:sz w:val="20"/>
                <w:szCs w:val="20"/>
              </w:rPr>
              <w:t xml:space="preserve">Специалистами МБУ «КЦМИ» еженедельно на собрании Городского штаба волонтеров проводятся мероприятия по профилактики наркомании в формате викторин, образовательных игр и пр. Большую часть работы Штаба занимает работа с детьми, оказавшимися в трудной жизненной ситуации. Волонтеры 10 месяцев в году еженедельно посещают социально-реабилитационный центр «Маленький принц», где занимаются социальной адаптацией детей, оставшихся без родителей или временно вырванных из семей. Также волонтеры посещают с обучающими и развлекательными программами социальные комнаты города Кемерово. Важной частью деятельности в этой сфере является работа с детьми, стоящими на учете в КДН. Активисты штаба проводят с ними спортивные соревнования, игры на </w:t>
            </w:r>
            <w:proofErr w:type="spellStart"/>
            <w:r w:rsidRPr="00466597">
              <w:rPr>
                <w:rFonts w:ascii="Times New Roman" w:eastAsia="Calibri" w:hAnsi="Times New Roman" w:cs="Times New Roman"/>
                <w:sz w:val="20"/>
                <w:szCs w:val="20"/>
              </w:rPr>
              <w:t>командообразование</w:t>
            </w:r>
            <w:proofErr w:type="spellEnd"/>
            <w:r w:rsidRPr="00466597">
              <w:rPr>
                <w:rFonts w:ascii="Times New Roman" w:eastAsia="Calibri" w:hAnsi="Times New Roman" w:cs="Times New Roman"/>
                <w:sz w:val="20"/>
                <w:szCs w:val="20"/>
              </w:rPr>
              <w:t xml:space="preserve">, обучающие семинары, способствующие социализации этих детей. За 2017 </w:t>
            </w:r>
            <w:r>
              <w:rPr>
                <w:rFonts w:ascii="Times New Roman" w:eastAsia="Calibri" w:hAnsi="Times New Roman" w:cs="Times New Roman"/>
                <w:sz w:val="20"/>
                <w:szCs w:val="20"/>
              </w:rPr>
              <w:t>п</w:t>
            </w:r>
            <w:r w:rsidRPr="00466597">
              <w:rPr>
                <w:rFonts w:ascii="Times New Roman" w:eastAsia="Calibri" w:hAnsi="Times New Roman" w:cs="Times New Roman"/>
                <w:sz w:val="20"/>
                <w:szCs w:val="20"/>
              </w:rPr>
              <w:t xml:space="preserve">роведено 24 выезда. </w:t>
            </w:r>
          </w:p>
          <w:p w:rsidR="000B6811" w:rsidRPr="00466597" w:rsidRDefault="000B6811" w:rsidP="00FC31EF">
            <w:pPr>
              <w:spacing w:after="0" w:line="240" w:lineRule="auto"/>
              <w:jc w:val="both"/>
              <w:rPr>
                <w:rFonts w:ascii="Times New Roman" w:hAnsi="Times New Roman" w:cs="Times New Roman"/>
                <w:color w:val="000000"/>
                <w:sz w:val="20"/>
                <w:szCs w:val="20"/>
              </w:rPr>
            </w:pPr>
            <w:r w:rsidRPr="00466597">
              <w:rPr>
                <w:rFonts w:ascii="Times New Roman" w:hAnsi="Times New Roman" w:cs="Times New Roman"/>
                <w:color w:val="000000"/>
                <w:sz w:val="20"/>
                <w:szCs w:val="20"/>
              </w:rPr>
              <w:t>В</w:t>
            </w:r>
            <w:r w:rsidRPr="0046659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муниципальных </w:t>
            </w:r>
            <w:r w:rsidRPr="00466597">
              <w:rPr>
                <w:rFonts w:ascii="Times New Roman" w:eastAsia="Calibri" w:hAnsi="Times New Roman" w:cs="Times New Roman"/>
                <w:sz w:val="20"/>
                <w:szCs w:val="20"/>
              </w:rPr>
              <w:t>библиотеках проведено 531 просветительское мероприятие</w:t>
            </w:r>
            <w:r>
              <w:rPr>
                <w:rFonts w:ascii="Times New Roman" w:eastAsia="Calibri" w:hAnsi="Times New Roman" w:cs="Times New Roman"/>
                <w:sz w:val="20"/>
                <w:szCs w:val="20"/>
              </w:rPr>
              <w:t xml:space="preserve"> по здоровому образу жизни.</w:t>
            </w:r>
            <w:r w:rsidRPr="00466597">
              <w:rPr>
                <w:rFonts w:ascii="Times New Roman" w:eastAsia="Calibri" w:hAnsi="Times New Roman" w:cs="Times New Roman"/>
                <w:sz w:val="20"/>
                <w:szCs w:val="20"/>
              </w:rPr>
              <w:t xml:space="preserve"> </w:t>
            </w:r>
          </w:p>
          <w:p w:rsidR="000B6811" w:rsidRPr="00466597" w:rsidRDefault="000B6811" w:rsidP="00FC31EF">
            <w:pPr>
              <w:spacing w:after="0" w:line="240" w:lineRule="auto"/>
              <w:jc w:val="both"/>
              <w:rPr>
                <w:rFonts w:ascii="Times New Roman" w:hAnsi="Times New Roman" w:cs="Times New Roman"/>
                <w:sz w:val="20"/>
                <w:szCs w:val="20"/>
              </w:rPr>
            </w:pPr>
            <w:r w:rsidRPr="00466597">
              <w:rPr>
                <w:rFonts w:ascii="Times New Roman" w:eastAsia="Calibri" w:hAnsi="Times New Roman" w:cs="Times New Roman"/>
                <w:sz w:val="20"/>
                <w:szCs w:val="20"/>
              </w:rPr>
              <w:t>В учреждениях спорта проведено 63 просветительских мероприятий</w:t>
            </w:r>
            <w:r>
              <w:rPr>
                <w:rFonts w:ascii="Times New Roman" w:eastAsia="Calibri" w:hAnsi="Times New Roman" w:cs="Times New Roman"/>
                <w:sz w:val="20"/>
                <w:szCs w:val="20"/>
              </w:rPr>
              <w:t>. Н</w:t>
            </w:r>
            <w:r w:rsidRPr="00466597">
              <w:rPr>
                <w:rFonts w:ascii="Times New Roman" w:eastAsia="Calibri" w:hAnsi="Times New Roman" w:cs="Times New Roman"/>
                <w:sz w:val="20"/>
                <w:szCs w:val="20"/>
              </w:rPr>
              <w:t>апример</w:t>
            </w:r>
            <w:r>
              <w:rPr>
                <w:rFonts w:ascii="Times New Roman" w:eastAsia="Calibri" w:hAnsi="Times New Roman" w:cs="Times New Roman"/>
                <w:sz w:val="20"/>
                <w:szCs w:val="20"/>
              </w:rPr>
              <w:t>,</w:t>
            </w:r>
            <w:r w:rsidRPr="0046659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w:t>
            </w:r>
            <w:r w:rsidRPr="00466597">
              <w:rPr>
                <w:rFonts w:ascii="Times New Roman" w:eastAsia="Calibri" w:hAnsi="Times New Roman" w:cs="Times New Roman"/>
                <w:sz w:val="20"/>
                <w:szCs w:val="20"/>
              </w:rPr>
              <w:t xml:space="preserve">КМЖ проведены: </w:t>
            </w:r>
            <w:r>
              <w:rPr>
                <w:rFonts w:ascii="Times New Roman" w:eastAsia="Calibri" w:hAnsi="Times New Roman" w:cs="Times New Roman"/>
                <w:sz w:val="20"/>
                <w:szCs w:val="20"/>
              </w:rPr>
              <w:t>с</w:t>
            </w:r>
            <w:r w:rsidRPr="00466597">
              <w:rPr>
                <w:rFonts w:ascii="Times New Roman" w:eastAsia="Calibri" w:hAnsi="Times New Roman" w:cs="Times New Roman"/>
                <w:sz w:val="20"/>
                <w:szCs w:val="20"/>
              </w:rPr>
              <w:t xml:space="preserve">портивно – игровая программа (спортивные конкурсы, эстафеты, игры) «Мы за здоровый образ жизни!»; </w:t>
            </w:r>
            <w:r>
              <w:rPr>
                <w:rFonts w:ascii="Times New Roman" w:eastAsia="Calibri" w:hAnsi="Times New Roman" w:cs="Times New Roman"/>
                <w:sz w:val="20"/>
                <w:szCs w:val="20"/>
              </w:rPr>
              <w:t>к</w:t>
            </w:r>
            <w:r w:rsidRPr="00466597">
              <w:rPr>
                <w:rFonts w:ascii="Times New Roman" w:eastAsia="Calibri" w:hAnsi="Times New Roman" w:cs="Times New Roman"/>
                <w:sz w:val="20"/>
                <w:szCs w:val="20"/>
              </w:rPr>
              <w:t xml:space="preserve">онкурс детского рисунка «Здоровый мир глазами детей»; </w:t>
            </w:r>
            <w:r>
              <w:rPr>
                <w:rFonts w:ascii="Times New Roman" w:eastAsia="Calibri" w:hAnsi="Times New Roman" w:cs="Times New Roman"/>
                <w:sz w:val="20"/>
                <w:szCs w:val="20"/>
              </w:rPr>
              <w:t>л</w:t>
            </w:r>
            <w:r w:rsidRPr="00466597">
              <w:rPr>
                <w:rFonts w:ascii="Times New Roman" w:eastAsia="Calibri" w:hAnsi="Times New Roman" w:cs="Times New Roman"/>
                <w:sz w:val="20"/>
                <w:szCs w:val="20"/>
              </w:rPr>
              <w:t>екция «Разрушительное воздействие алкоголя на организм человека».</w:t>
            </w:r>
          </w:p>
          <w:p w:rsidR="000B6811" w:rsidRDefault="000B6811" w:rsidP="00FC31E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5E5CDE">
              <w:rPr>
                <w:rFonts w:ascii="Times New Roman" w:eastAsia="Calibri" w:hAnsi="Times New Roman" w:cs="Times New Roman"/>
                <w:sz w:val="20"/>
                <w:szCs w:val="20"/>
              </w:rPr>
              <w:t>пециалистами</w:t>
            </w:r>
            <w:r>
              <w:rPr>
                <w:rFonts w:ascii="Times New Roman" w:eastAsia="Calibri" w:hAnsi="Times New Roman" w:cs="Times New Roman"/>
                <w:sz w:val="20"/>
                <w:szCs w:val="20"/>
              </w:rPr>
              <w:t xml:space="preserve"> </w:t>
            </w:r>
            <w:r w:rsidRPr="005E5CDE">
              <w:rPr>
                <w:rFonts w:ascii="Times New Roman" w:eastAsia="Calibri" w:hAnsi="Times New Roman" w:cs="Times New Roman"/>
                <w:sz w:val="20"/>
                <w:szCs w:val="20"/>
              </w:rPr>
              <w:t xml:space="preserve">районных отделений </w:t>
            </w:r>
            <w:r>
              <w:rPr>
                <w:rFonts w:ascii="Times New Roman" w:eastAsia="Calibri" w:hAnsi="Times New Roman" w:cs="Times New Roman"/>
                <w:sz w:val="20"/>
                <w:szCs w:val="20"/>
              </w:rPr>
              <w:t xml:space="preserve">ЦСПСиД </w:t>
            </w:r>
            <w:r w:rsidRPr="005E5CDE">
              <w:rPr>
                <w:rFonts w:ascii="Times New Roman" w:eastAsia="Calibri" w:hAnsi="Times New Roman" w:cs="Times New Roman"/>
                <w:sz w:val="20"/>
                <w:szCs w:val="20"/>
              </w:rPr>
              <w:t>проведено 72 мероприятия с детьми и родителями, направленные на профилактику наркотической и алкогольной зависимости, на темы: «Мир без наркотиков», «Мы против вредных привычек», «Курить – не значит быть здоровым», «Жизнь одна – проживи ее достойно», «Как победить Дракона</w:t>
            </w:r>
            <w:r>
              <w:rPr>
                <w:rFonts w:ascii="Times New Roman" w:eastAsia="Calibri" w:hAnsi="Times New Roman" w:cs="Times New Roman"/>
                <w:sz w:val="20"/>
                <w:szCs w:val="20"/>
              </w:rPr>
              <w:t>,</w:t>
            </w:r>
            <w:r w:rsidRPr="005E5CDE">
              <w:rPr>
                <w:rFonts w:ascii="Times New Roman" w:eastAsia="Calibri" w:hAnsi="Times New Roman" w:cs="Times New Roman"/>
                <w:sz w:val="20"/>
                <w:szCs w:val="20"/>
              </w:rPr>
              <w:t xml:space="preserve"> или удержись от вредной привычки», «Дымовая завеса», «Привычки, которые помогут изменить жизнь к лучшему», «Всего одна рюмка», «Бой наркотикам и вредным коктейлям»</w:t>
            </w:r>
            <w:r>
              <w:rPr>
                <w:rFonts w:ascii="Times New Roman" w:eastAsia="Calibri" w:hAnsi="Times New Roman" w:cs="Times New Roman"/>
                <w:sz w:val="20"/>
                <w:szCs w:val="20"/>
              </w:rPr>
              <w:t xml:space="preserve"> и др. </w:t>
            </w:r>
          </w:p>
          <w:p w:rsidR="000B6811" w:rsidRDefault="000B6811" w:rsidP="00FC31EF">
            <w:pPr>
              <w:spacing w:after="0" w:line="240" w:lineRule="auto"/>
              <w:jc w:val="both"/>
              <w:rPr>
                <w:rFonts w:ascii="Times New Roman" w:eastAsia="Calibri" w:hAnsi="Times New Roman" w:cs="Times New Roman"/>
                <w:sz w:val="20"/>
                <w:szCs w:val="20"/>
              </w:rPr>
            </w:pPr>
            <w:r w:rsidRPr="005E5CDE">
              <w:rPr>
                <w:rFonts w:ascii="Times New Roman" w:eastAsia="Calibri" w:hAnsi="Times New Roman" w:cs="Times New Roman"/>
                <w:sz w:val="20"/>
                <w:szCs w:val="20"/>
              </w:rPr>
              <w:lastRenderedPageBreak/>
              <w:t xml:space="preserve">Специалистами отделения психолого-педагогической помощи и профилактики безнадзорности несовершеннолетних </w:t>
            </w:r>
            <w:r>
              <w:rPr>
                <w:rFonts w:ascii="Times New Roman" w:eastAsia="Calibri" w:hAnsi="Times New Roman" w:cs="Times New Roman"/>
                <w:sz w:val="20"/>
                <w:szCs w:val="20"/>
              </w:rPr>
              <w:t>ЦСПСиД</w:t>
            </w:r>
            <w:r w:rsidRPr="005E5CDE">
              <w:rPr>
                <w:rFonts w:ascii="Times New Roman" w:eastAsia="Calibri" w:hAnsi="Times New Roman" w:cs="Times New Roman"/>
                <w:sz w:val="20"/>
                <w:szCs w:val="20"/>
              </w:rPr>
              <w:t xml:space="preserve"> для </w:t>
            </w:r>
            <w:r>
              <w:rPr>
                <w:rFonts w:ascii="Times New Roman" w:eastAsia="Calibri" w:hAnsi="Times New Roman" w:cs="Times New Roman"/>
                <w:sz w:val="20"/>
                <w:szCs w:val="20"/>
              </w:rPr>
              <w:t>300 детей, посещающих отделение</w:t>
            </w:r>
            <w:r w:rsidRPr="005E5CDE">
              <w:rPr>
                <w:rFonts w:ascii="Times New Roman" w:eastAsia="Calibri" w:hAnsi="Times New Roman" w:cs="Times New Roman"/>
                <w:sz w:val="20"/>
                <w:szCs w:val="20"/>
              </w:rPr>
              <w:t>, организовано 45 мероприятий (коррекционно-развивающие занятия, психологические тренинги)</w:t>
            </w:r>
            <w:r>
              <w:rPr>
                <w:rFonts w:ascii="Times New Roman" w:eastAsia="Calibri" w:hAnsi="Times New Roman" w:cs="Times New Roman"/>
                <w:sz w:val="20"/>
                <w:szCs w:val="20"/>
              </w:rPr>
              <w:t>.</w:t>
            </w:r>
          </w:p>
          <w:p w:rsidR="000B6811" w:rsidRDefault="000B6811" w:rsidP="00FC31EF">
            <w:pPr>
              <w:spacing w:after="0" w:line="240" w:lineRule="auto"/>
              <w:jc w:val="both"/>
              <w:rPr>
                <w:rFonts w:ascii="Times New Roman" w:hAnsi="Times New Roman" w:cs="Times New Roman"/>
                <w:color w:val="262626" w:themeColor="text1" w:themeTint="D9"/>
                <w:sz w:val="20"/>
                <w:szCs w:val="20"/>
                <w:shd w:val="clear" w:color="auto" w:fill="FFFFFF"/>
              </w:rPr>
            </w:pPr>
            <w:r w:rsidRPr="00483358">
              <w:rPr>
                <w:rFonts w:ascii="Times New Roman" w:hAnsi="Times New Roman" w:cs="Times New Roman"/>
                <w:color w:val="262626" w:themeColor="text1" w:themeTint="D9"/>
                <w:sz w:val="20"/>
                <w:szCs w:val="20"/>
              </w:rPr>
              <w:t xml:space="preserve">Специалистами центров по работе с населением проведено 1692 мероприятия, в которых приняли участие около 15000 человек. Основными формами работы с населением стали: встречи населения со специалистами, тематические и профилактические беседы, конкурсы рисунков, лекции, акции, спортивно-оздоровительные мероприятия. </w:t>
            </w:r>
            <w:r w:rsidRPr="00483358">
              <w:rPr>
                <w:rFonts w:ascii="Times New Roman" w:hAnsi="Times New Roman" w:cs="Times New Roman"/>
                <w:color w:val="262626" w:themeColor="text1" w:themeTint="D9"/>
                <w:sz w:val="20"/>
                <w:szCs w:val="20"/>
                <w:shd w:val="clear" w:color="auto" w:fill="FFFFFF"/>
              </w:rPr>
              <w:t xml:space="preserve">Сотрудники центров занимаются организацией досуга и занятости семей, а также детей и подростков, находящихся в «группе риска». </w:t>
            </w:r>
          </w:p>
          <w:p w:rsidR="000B6811" w:rsidRPr="00CA7CB6" w:rsidRDefault="000B6811" w:rsidP="00FC31EF">
            <w:pPr>
              <w:spacing w:after="0" w:line="240" w:lineRule="auto"/>
              <w:jc w:val="both"/>
              <w:rPr>
                <w:rFonts w:ascii="Times New Roman" w:eastAsia="Calibri" w:hAnsi="Times New Roman" w:cs="Times New Roman"/>
                <w:sz w:val="20"/>
                <w:szCs w:val="20"/>
              </w:rPr>
            </w:pPr>
            <w:r w:rsidRPr="00CA7CB6">
              <w:rPr>
                <w:rFonts w:ascii="Times New Roman" w:eastAsia="Calibri" w:hAnsi="Times New Roman" w:cs="Times New Roman"/>
                <w:sz w:val="20"/>
                <w:szCs w:val="20"/>
              </w:rPr>
              <w:t xml:space="preserve">Сотрудники ПДН регулярно обмениваются информацией с работниками ЦРН и клубов по месту жительства. Выявленным семьям оказывается консультативная помощь по вопросам получения паспорта, перевода учащегося в другое образовательное учреждение, получения социальных льгот и др. </w:t>
            </w:r>
          </w:p>
          <w:p w:rsidR="000B6811" w:rsidRPr="00CA7CB6" w:rsidRDefault="000B6811" w:rsidP="00FC31EF">
            <w:pPr>
              <w:spacing w:after="0" w:line="240" w:lineRule="auto"/>
              <w:jc w:val="both"/>
              <w:rPr>
                <w:rFonts w:ascii="Times New Roman" w:eastAsia="Calibri" w:hAnsi="Times New Roman" w:cs="Times New Roman"/>
                <w:sz w:val="20"/>
                <w:szCs w:val="20"/>
              </w:rPr>
            </w:pPr>
            <w:r w:rsidRPr="00CA7CB6">
              <w:rPr>
                <w:rFonts w:ascii="Times New Roman" w:eastAsia="Calibri" w:hAnsi="Times New Roman" w:cs="Times New Roman"/>
                <w:sz w:val="20"/>
                <w:szCs w:val="20"/>
              </w:rPr>
              <w:t>В каждом Центре и клубе по месту жительства сформирована база данных на детей «группы риска», на семьи, ведущие асоциальный образ жизни.</w:t>
            </w:r>
          </w:p>
          <w:p w:rsidR="000B6811" w:rsidRPr="00CA7CB6" w:rsidRDefault="000B6811" w:rsidP="00FC31EF">
            <w:pPr>
              <w:spacing w:after="0" w:line="240" w:lineRule="auto"/>
              <w:jc w:val="both"/>
              <w:rPr>
                <w:rFonts w:ascii="Times New Roman" w:eastAsia="Calibri" w:hAnsi="Times New Roman" w:cs="Times New Roman"/>
                <w:sz w:val="20"/>
                <w:szCs w:val="20"/>
              </w:rPr>
            </w:pPr>
            <w:r w:rsidRPr="00CA7CB6">
              <w:rPr>
                <w:rFonts w:ascii="Times New Roman" w:eastAsia="Calibri" w:hAnsi="Times New Roman" w:cs="Times New Roman"/>
                <w:sz w:val="20"/>
                <w:szCs w:val="20"/>
              </w:rPr>
              <w:t>В период проведения антинаркотических акций в социально-игровых комнатах общежитий, ЦРН, клубах по месту жительства сотрудниками полиции Управления МВД России по г. Кемерово проведены беседы и лекции на темы: «Я и наркотик», «Чтобы не случилось беды», «О подростковом алкоголизме», оформлены наглядные стенды на темы: «</w:t>
            </w:r>
            <w:proofErr w:type="spellStart"/>
            <w:r w:rsidRPr="00CA7CB6">
              <w:rPr>
                <w:rFonts w:ascii="Times New Roman" w:eastAsia="Calibri" w:hAnsi="Times New Roman" w:cs="Times New Roman"/>
                <w:sz w:val="20"/>
                <w:szCs w:val="20"/>
              </w:rPr>
              <w:t>Антитабак</w:t>
            </w:r>
            <w:proofErr w:type="spellEnd"/>
            <w:r w:rsidRPr="00CA7CB6">
              <w:rPr>
                <w:rFonts w:ascii="Times New Roman" w:eastAsia="Calibri" w:hAnsi="Times New Roman" w:cs="Times New Roman"/>
                <w:sz w:val="20"/>
                <w:szCs w:val="20"/>
              </w:rPr>
              <w:t>», «Особенности пивного алкоголизма».</w:t>
            </w:r>
          </w:p>
          <w:p w:rsidR="000B6811" w:rsidRPr="00B91C12" w:rsidRDefault="000B6811" w:rsidP="00FC31EF">
            <w:pPr>
              <w:spacing w:after="0" w:line="240" w:lineRule="auto"/>
              <w:jc w:val="both"/>
              <w:rPr>
                <w:rFonts w:ascii="Times New Roman" w:eastAsia="Calibri" w:hAnsi="Times New Roman" w:cs="Times New Roman"/>
                <w:iCs/>
                <w:sz w:val="20"/>
                <w:szCs w:val="20"/>
              </w:rPr>
            </w:pPr>
            <w:r w:rsidRPr="00CA7CB6">
              <w:rPr>
                <w:rFonts w:ascii="Times New Roman" w:eastAsia="Calibri" w:hAnsi="Times New Roman" w:cs="Times New Roman"/>
                <w:sz w:val="20"/>
                <w:szCs w:val="20"/>
              </w:rPr>
              <w:t xml:space="preserve">В 2017 году сотрудниками полиции по теме профилактики наркомании и алкоголизма среди молодежи для несовершеннолетних было </w:t>
            </w:r>
            <w:r w:rsidRPr="00CA7CB6">
              <w:rPr>
                <w:rFonts w:ascii="Times New Roman" w:eastAsia="Calibri" w:hAnsi="Times New Roman" w:cs="Times New Roman"/>
                <w:iCs/>
                <w:sz w:val="20"/>
                <w:szCs w:val="20"/>
              </w:rPr>
              <w:t>прочитано 2526 лекций и бесед, организовано 26 выступлений в СМИ.</w:t>
            </w:r>
          </w:p>
          <w:p w:rsidR="000B6811" w:rsidRPr="009B56BF" w:rsidRDefault="000B6811" w:rsidP="00FC31EF">
            <w:pPr>
              <w:spacing w:after="0" w:line="240" w:lineRule="auto"/>
              <w:jc w:val="both"/>
              <w:rPr>
                <w:rFonts w:ascii="Times New Roman" w:hAnsi="Times New Roman" w:cs="Times New Roman"/>
                <w:sz w:val="20"/>
                <w:szCs w:val="20"/>
                <w:highlight w:val="yellow"/>
              </w:rPr>
            </w:pPr>
            <w:r w:rsidRPr="00483358">
              <w:rPr>
                <w:rFonts w:ascii="Times New Roman" w:hAnsi="Times New Roman"/>
                <w:sz w:val="20"/>
                <w:szCs w:val="20"/>
              </w:rPr>
              <w:t xml:space="preserve">Для воспитанников учреждений </w:t>
            </w:r>
            <w:proofErr w:type="spellStart"/>
            <w:r w:rsidRPr="00483358">
              <w:rPr>
                <w:rFonts w:ascii="Times New Roman" w:hAnsi="Times New Roman"/>
                <w:sz w:val="20"/>
                <w:szCs w:val="20"/>
              </w:rPr>
              <w:t>интернатного</w:t>
            </w:r>
            <w:proofErr w:type="spellEnd"/>
            <w:r w:rsidRPr="00483358">
              <w:rPr>
                <w:rFonts w:ascii="Times New Roman" w:hAnsi="Times New Roman"/>
                <w:sz w:val="20"/>
                <w:szCs w:val="20"/>
              </w:rPr>
              <w:t xml:space="preserve"> типа проводятся консультации специалистов, информационные выставки, просмотры видеороликов, фильмов. В работе с воспитанниками участвуют волонтеры.</w:t>
            </w:r>
            <w:r>
              <w:rPr>
                <w:rFonts w:ascii="Times New Roman" w:hAnsi="Times New Roman"/>
                <w:sz w:val="20"/>
                <w:szCs w:val="20"/>
              </w:rPr>
              <w:t xml:space="preserve"> </w:t>
            </w:r>
            <w:r w:rsidRPr="00483358">
              <w:rPr>
                <w:rFonts w:ascii="Times New Roman" w:hAnsi="Times New Roman"/>
                <w:sz w:val="20"/>
                <w:szCs w:val="20"/>
              </w:rPr>
              <w:t>Воспитанников привлекают к участию в творческих конкурсах, кружках и секциях, к участию в спортивных соревнованиях, турнирах и спартакиадах.</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lastRenderedPageBreak/>
              <w:t>Индивидуальные программы реабилитации и адаптации несовершеннолетних и семей, находящихся в социально опасном положении и состоящих на профилактическом учете</w:t>
            </w:r>
          </w:p>
        </w:tc>
        <w:tc>
          <w:tcPr>
            <w:tcW w:w="7796" w:type="dxa"/>
          </w:tcPr>
          <w:p w:rsidR="000B6811" w:rsidRPr="008A2FEB" w:rsidRDefault="000B6811" w:rsidP="00FC31EF">
            <w:pPr>
              <w:spacing w:after="0" w:line="240" w:lineRule="auto"/>
              <w:jc w:val="both"/>
              <w:rPr>
                <w:rFonts w:ascii="Times New Roman" w:hAnsi="Times New Roman"/>
                <w:sz w:val="20"/>
                <w:szCs w:val="20"/>
              </w:rPr>
            </w:pPr>
            <w:r w:rsidRPr="008A2FEB">
              <w:rPr>
                <w:rFonts w:ascii="Times New Roman" w:hAnsi="Times New Roman"/>
                <w:sz w:val="20"/>
                <w:szCs w:val="20"/>
              </w:rPr>
              <w:t xml:space="preserve">На профилактическом учете </w:t>
            </w:r>
            <w:proofErr w:type="spellStart"/>
            <w:r w:rsidRPr="008A2FEB">
              <w:rPr>
                <w:rFonts w:ascii="Times New Roman" w:hAnsi="Times New Roman"/>
                <w:sz w:val="20"/>
                <w:szCs w:val="20"/>
              </w:rPr>
              <w:t>КДНиЗП</w:t>
            </w:r>
            <w:proofErr w:type="spellEnd"/>
            <w:r w:rsidRPr="008A2FEB">
              <w:rPr>
                <w:rFonts w:ascii="Times New Roman" w:hAnsi="Times New Roman"/>
                <w:sz w:val="20"/>
                <w:szCs w:val="20"/>
              </w:rPr>
              <w:t xml:space="preserve"> на 01.01.2018 состоят 335</w:t>
            </w:r>
            <w:r>
              <w:rPr>
                <w:rFonts w:ascii="Times New Roman" w:hAnsi="Times New Roman"/>
                <w:sz w:val="20"/>
                <w:szCs w:val="20"/>
              </w:rPr>
              <w:t xml:space="preserve"> </w:t>
            </w:r>
            <w:r w:rsidRPr="008A2FEB">
              <w:rPr>
                <w:rFonts w:ascii="Times New Roman" w:hAnsi="Times New Roman"/>
                <w:sz w:val="20"/>
                <w:szCs w:val="20"/>
              </w:rPr>
              <w:t xml:space="preserve">подростков в СОП. </w:t>
            </w:r>
            <w:r w:rsidRPr="008A2FEB">
              <w:rPr>
                <w:rFonts w:ascii="Times New Roman" w:hAnsi="Times New Roman"/>
                <w:sz w:val="20"/>
                <w:szCs w:val="20"/>
                <w:lang w:eastAsia="ru-RU"/>
              </w:rPr>
              <w:t xml:space="preserve">Индивидуальные программы реабилитации и адаптации, согласно постановлений </w:t>
            </w:r>
            <w:proofErr w:type="spellStart"/>
            <w:r w:rsidRPr="008A2FEB">
              <w:rPr>
                <w:rFonts w:ascii="Times New Roman" w:hAnsi="Times New Roman"/>
                <w:sz w:val="20"/>
                <w:szCs w:val="20"/>
                <w:lang w:eastAsia="ru-RU"/>
              </w:rPr>
              <w:t>КДНиЗП</w:t>
            </w:r>
            <w:proofErr w:type="spellEnd"/>
            <w:r w:rsidRPr="008A2FEB">
              <w:rPr>
                <w:rFonts w:ascii="Times New Roman" w:hAnsi="Times New Roman"/>
                <w:sz w:val="20"/>
                <w:szCs w:val="20"/>
                <w:lang w:eastAsia="ru-RU"/>
              </w:rPr>
              <w:t>, разработаны в отношении 300 чел. (89,5%), несовершеннолетних, находящихся в СОП.</w:t>
            </w:r>
            <w:r w:rsidRPr="008A2FEB">
              <w:rPr>
                <w:rFonts w:ascii="Times New Roman" w:hAnsi="Times New Roman"/>
                <w:sz w:val="20"/>
                <w:szCs w:val="20"/>
              </w:rPr>
              <w:t xml:space="preserve"> Из </w:t>
            </w:r>
            <w:r w:rsidRPr="008A2FEB">
              <w:rPr>
                <w:rFonts w:ascii="Times New Roman" w:hAnsi="Times New Roman"/>
                <w:sz w:val="20"/>
                <w:szCs w:val="20"/>
                <w:lang w:eastAsia="ru-RU"/>
              </w:rPr>
              <w:t xml:space="preserve">648 </w:t>
            </w:r>
            <w:r w:rsidRPr="008A2FEB">
              <w:rPr>
                <w:rFonts w:ascii="Times New Roman" w:hAnsi="Times New Roman"/>
                <w:sz w:val="20"/>
                <w:szCs w:val="20"/>
              </w:rPr>
              <w:t xml:space="preserve">семей, находящихся в СОП, </w:t>
            </w:r>
            <w:r w:rsidRPr="008A2FEB">
              <w:rPr>
                <w:rFonts w:ascii="Times New Roman" w:hAnsi="Times New Roman"/>
                <w:sz w:val="20"/>
                <w:szCs w:val="20"/>
                <w:lang w:eastAsia="ru-RU"/>
              </w:rPr>
              <w:t xml:space="preserve">индивидуальными программами реабилитации и адаптации, согласно постановлений </w:t>
            </w:r>
            <w:proofErr w:type="spellStart"/>
            <w:r w:rsidRPr="008A2FEB">
              <w:rPr>
                <w:rFonts w:ascii="Times New Roman" w:hAnsi="Times New Roman"/>
                <w:sz w:val="20"/>
                <w:szCs w:val="20"/>
                <w:lang w:eastAsia="ru-RU"/>
              </w:rPr>
              <w:t>КДНиЗП</w:t>
            </w:r>
            <w:proofErr w:type="spellEnd"/>
            <w:r w:rsidRPr="008A2FEB">
              <w:rPr>
                <w:rFonts w:ascii="Times New Roman" w:hAnsi="Times New Roman"/>
                <w:sz w:val="20"/>
                <w:szCs w:val="20"/>
                <w:lang w:eastAsia="ru-RU"/>
              </w:rPr>
              <w:t xml:space="preserve">, </w:t>
            </w:r>
            <w:proofErr w:type="gramStart"/>
            <w:r w:rsidRPr="008A2FEB">
              <w:rPr>
                <w:rFonts w:ascii="Times New Roman" w:hAnsi="Times New Roman"/>
                <w:sz w:val="20"/>
                <w:szCs w:val="20"/>
                <w:lang w:eastAsia="ru-RU"/>
              </w:rPr>
              <w:t>охвачено  641</w:t>
            </w:r>
            <w:proofErr w:type="gramEnd"/>
            <w:r w:rsidRPr="008A2FEB">
              <w:rPr>
                <w:rFonts w:ascii="Times New Roman" w:hAnsi="Times New Roman"/>
                <w:sz w:val="20"/>
                <w:szCs w:val="20"/>
                <w:lang w:eastAsia="ru-RU"/>
              </w:rPr>
              <w:t xml:space="preserve"> семья (98%).</w:t>
            </w:r>
            <w:r w:rsidRPr="008A2FEB">
              <w:rPr>
                <w:rFonts w:ascii="Times New Roman" w:hAnsi="Times New Roman"/>
                <w:sz w:val="20"/>
                <w:szCs w:val="20"/>
              </w:rPr>
              <w:t xml:space="preserve"> Эффективность реализации программ оценивается </w:t>
            </w:r>
            <w:r w:rsidRPr="008A2FEB">
              <w:rPr>
                <w:rFonts w:ascii="Times New Roman" w:hAnsi="Times New Roman"/>
                <w:sz w:val="20"/>
                <w:szCs w:val="20"/>
                <w:lang w:eastAsia="ru-RU"/>
              </w:rPr>
              <w:t xml:space="preserve">ежеквартально на заседаниях </w:t>
            </w:r>
            <w:proofErr w:type="spellStart"/>
            <w:r w:rsidRPr="008A2FEB">
              <w:rPr>
                <w:rFonts w:ascii="Times New Roman" w:hAnsi="Times New Roman"/>
                <w:sz w:val="20"/>
                <w:szCs w:val="20"/>
                <w:lang w:eastAsia="ru-RU"/>
              </w:rPr>
              <w:t>КДНиЗП</w:t>
            </w:r>
            <w:proofErr w:type="spellEnd"/>
            <w:r w:rsidRPr="008A2FEB">
              <w:rPr>
                <w:rFonts w:ascii="Times New Roman" w:hAnsi="Times New Roman"/>
                <w:sz w:val="20"/>
                <w:szCs w:val="20"/>
                <w:lang w:eastAsia="ru-RU"/>
              </w:rPr>
              <w:t xml:space="preserve">. </w:t>
            </w:r>
          </w:p>
        </w:tc>
      </w:tr>
      <w:tr w:rsidR="000B6811" w:rsidRPr="001B3588" w:rsidTr="00FC31EF">
        <w:tc>
          <w:tcPr>
            <w:tcW w:w="2122" w:type="dxa"/>
          </w:tcPr>
          <w:p w:rsidR="000B6811" w:rsidRPr="009F440D"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both"/>
              <w:rPr>
                <w:rFonts w:ascii="Times New Roman" w:hAnsi="Times New Roman" w:cs="Times New Roman"/>
                <w:sz w:val="20"/>
                <w:szCs w:val="20"/>
              </w:rPr>
            </w:pPr>
            <w:r w:rsidRPr="009F440D">
              <w:rPr>
                <w:rFonts w:ascii="Times New Roman" w:hAnsi="Times New Roman" w:cs="Times New Roman"/>
                <w:sz w:val="20"/>
                <w:szCs w:val="20"/>
              </w:rPr>
              <w:t>Профильные смены для подростков группы риска во время летних школьных каникул в учреждениях социальной защиты населения</w:t>
            </w:r>
          </w:p>
        </w:tc>
        <w:tc>
          <w:tcPr>
            <w:tcW w:w="7796" w:type="dxa"/>
          </w:tcPr>
          <w:p w:rsidR="000B6811" w:rsidRPr="009B56BF" w:rsidRDefault="000B6811" w:rsidP="00FC31EF">
            <w:pPr>
              <w:spacing w:after="0" w:line="240" w:lineRule="auto"/>
              <w:jc w:val="both"/>
              <w:rPr>
                <w:rFonts w:ascii="Times New Roman" w:hAnsi="Times New Roman" w:cs="Times New Roman"/>
                <w:sz w:val="20"/>
                <w:szCs w:val="20"/>
                <w:highlight w:val="yellow"/>
              </w:rPr>
            </w:pPr>
            <w:r w:rsidRPr="005E5CDE">
              <w:rPr>
                <w:rFonts w:ascii="Times New Roman" w:eastAsia="Calibri" w:hAnsi="Times New Roman" w:cs="Times New Roman"/>
                <w:sz w:val="20"/>
                <w:szCs w:val="20"/>
              </w:rPr>
              <w:t xml:space="preserve">В летний период 2017г. специалистами МКУ «ЦСПСиД г. Кемерово» для 104 несовершеннолетних, посещающих «трудовые отряды» по программе «Подросток», совместно с врачами-наркологами амбулаторных кабинетов наркотической, психологической, психотерапевтической помощи; инспекторами ОПДН организовано и проведено 19 мероприятий по антинаркотической, антиалкогольной направленности на темы: «Наркотики и последствия их употребления», «Вредные привычки», «Вред употребления </w:t>
            </w:r>
            <w:proofErr w:type="spellStart"/>
            <w:r w:rsidRPr="005E5CDE">
              <w:rPr>
                <w:rFonts w:ascii="Times New Roman" w:eastAsia="Calibri" w:hAnsi="Times New Roman" w:cs="Times New Roman"/>
                <w:sz w:val="20"/>
                <w:szCs w:val="20"/>
              </w:rPr>
              <w:t>спайсов</w:t>
            </w:r>
            <w:proofErr w:type="spellEnd"/>
            <w:r w:rsidRPr="005E5CDE">
              <w:rPr>
                <w:rFonts w:ascii="Times New Roman" w:eastAsia="Calibri" w:hAnsi="Times New Roman" w:cs="Times New Roman"/>
                <w:sz w:val="20"/>
                <w:szCs w:val="20"/>
              </w:rPr>
              <w:t>», «О полезных и вредных привычках», «Умей сказать «нет» и др.</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both"/>
              <w:rPr>
                <w:rFonts w:ascii="Times New Roman" w:hAnsi="Times New Roman"/>
                <w:sz w:val="20"/>
                <w:szCs w:val="20"/>
              </w:rPr>
            </w:pPr>
            <w:r w:rsidRPr="001B3588">
              <w:rPr>
                <w:rFonts w:ascii="Times New Roman" w:hAnsi="Times New Roman"/>
                <w:sz w:val="20"/>
                <w:szCs w:val="20"/>
              </w:rPr>
              <w:t xml:space="preserve">Групповые и индивидуальные беседы в социально-игровых комнатах общежитий о здоровом образе жизни, об административной и уголовной ответственности за </w:t>
            </w:r>
            <w:proofErr w:type="gramStart"/>
            <w:r w:rsidRPr="001B3588">
              <w:rPr>
                <w:rFonts w:ascii="Times New Roman" w:hAnsi="Times New Roman"/>
                <w:sz w:val="20"/>
                <w:szCs w:val="20"/>
              </w:rPr>
              <w:t>совершение  преступлений</w:t>
            </w:r>
            <w:proofErr w:type="gramEnd"/>
            <w:r w:rsidRPr="001B3588">
              <w:rPr>
                <w:rFonts w:ascii="Times New Roman" w:hAnsi="Times New Roman"/>
                <w:sz w:val="20"/>
                <w:szCs w:val="20"/>
              </w:rPr>
              <w:t xml:space="preserve"> в состоянии алкогольного,</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both"/>
              <w:rPr>
                <w:rFonts w:ascii="Times New Roman" w:hAnsi="Times New Roman"/>
                <w:sz w:val="20"/>
                <w:szCs w:val="20"/>
              </w:rPr>
            </w:pPr>
            <w:r w:rsidRPr="001B3588">
              <w:rPr>
                <w:rFonts w:ascii="Times New Roman" w:hAnsi="Times New Roman"/>
                <w:sz w:val="20"/>
                <w:szCs w:val="20"/>
              </w:rPr>
              <w:lastRenderedPageBreak/>
              <w:t xml:space="preserve"> психотропного и наркотического опьянения                        </w:t>
            </w:r>
          </w:p>
        </w:tc>
        <w:tc>
          <w:tcPr>
            <w:tcW w:w="7796" w:type="dxa"/>
          </w:tcPr>
          <w:p w:rsidR="000B6811" w:rsidRDefault="000B6811" w:rsidP="00FC31EF">
            <w:pPr>
              <w:spacing w:after="0" w:line="240" w:lineRule="auto"/>
              <w:jc w:val="both"/>
              <w:rPr>
                <w:rFonts w:ascii="Times New Roman" w:eastAsia="Calibri" w:hAnsi="Times New Roman" w:cs="Times New Roman"/>
                <w:sz w:val="20"/>
                <w:szCs w:val="20"/>
              </w:rPr>
            </w:pPr>
            <w:r w:rsidRPr="00B91C12">
              <w:rPr>
                <w:rFonts w:ascii="Times New Roman" w:eastAsia="Calibri" w:hAnsi="Times New Roman" w:cs="Times New Roman"/>
                <w:sz w:val="20"/>
                <w:szCs w:val="20"/>
              </w:rPr>
              <w:lastRenderedPageBreak/>
              <w:t>За 2017г. специалистами социально-игровых</w:t>
            </w:r>
            <w:r w:rsidRPr="005E5CDE">
              <w:rPr>
                <w:rFonts w:ascii="Times New Roman" w:eastAsia="Calibri" w:hAnsi="Times New Roman" w:cs="Times New Roman"/>
                <w:sz w:val="20"/>
                <w:szCs w:val="20"/>
              </w:rPr>
              <w:t xml:space="preserve"> комнат МКУ «ЦСПСиД       г. Кемерово» совместно с представителями различных учреждений для 602 родителей и несовершеннолетних, посещающих социально-игровые комнаты, расположенные в общежитиях, проведено 97 мероприятий</w:t>
            </w:r>
            <w:r>
              <w:rPr>
                <w:rFonts w:ascii="Times New Roman" w:eastAsia="Calibri" w:hAnsi="Times New Roman" w:cs="Times New Roman"/>
                <w:sz w:val="20"/>
                <w:szCs w:val="20"/>
              </w:rPr>
              <w:t xml:space="preserve">. </w:t>
            </w:r>
            <w:r w:rsidRPr="005E5CDE">
              <w:rPr>
                <w:rFonts w:ascii="Times New Roman" w:eastAsia="Calibri" w:hAnsi="Times New Roman" w:cs="Times New Roman"/>
                <w:sz w:val="20"/>
                <w:szCs w:val="20"/>
              </w:rPr>
              <w:t xml:space="preserve"> Индивидуальные и групповые беседы, тренинги, культурно-досуговые мероприятия (в том числе для детей, посещающих профильные группы по программе «Старт») организованы на следующие темы: «Тайна едкого дыма», «Твой выбор», «Профилактика ВИЧ-инфекции», «Вредные привычки», «Здоровый образ жизни, вред употребления ПАВ», «Профилактика алкоголя и наркозависимости», «Курить – не значит быть здоровым», «Как сохранить здоровье», «Скажи наркотикам «нет!», «Мы против наркотиков», «Я здоровье берегу – сам себе я помогу», «Вред алкоголя для здоровья детей», «Здоровье – главное богатство», «Выбор есть всегда», «Чувство собственного достоинства», «Моя безопасность», «Меняю сигарету на конфету», «Мы против наркотиков» и др.</w:t>
            </w:r>
          </w:p>
          <w:p w:rsidR="000B6811" w:rsidRPr="005E5CDE" w:rsidRDefault="000B6811" w:rsidP="00FC31EF">
            <w:pPr>
              <w:spacing w:after="0" w:line="240" w:lineRule="auto"/>
              <w:jc w:val="both"/>
              <w:rPr>
                <w:rFonts w:ascii="Times New Roman" w:eastAsia="Calibri" w:hAnsi="Times New Roman" w:cs="Times New Roman"/>
                <w:sz w:val="20"/>
                <w:szCs w:val="20"/>
              </w:rPr>
            </w:pPr>
            <w:r w:rsidRPr="005E5CDE">
              <w:rPr>
                <w:rFonts w:ascii="Times New Roman" w:eastAsia="Calibri" w:hAnsi="Times New Roman" w:cs="Times New Roman"/>
                <w:sz w:val="20"/>
                <w:szCs w:val="20"/>
              </w:rPr>
              <w:lastRenderedPageBreak/>
              <w:t>Специалистами консультативного отделения МКУ «ЦСПСиД                    г. Кемерово» для несовершеннолетних, посещающих социально-игровые комнаты</w:t>
            </w:r>
            <w:r>
              <w:rPr>
                <w:rFonts w:ascii="Times New Roman" w:eastAsia="Calibri" w:hAnsi="Times New Roman" w:cs="Times New Roman"/>
                <w:sz w:val="20"/>
                <w:szCs w:val="20"/>
              </w:rPr>
              <w:t>,</w:t>
            </w:r>
            <w:r w:rsidRPr="005E5CDE">
              <w:rPr>
                <w:rFonts w:ascii="Times New Roman" w:eastAsia="Calibri" w:hAnsi="Times New Roman" w:cs="Times New Roman"/>
                <w:sz w:val="20"/>
                <w:szCs w:val="20"/>
              </w:rPr>
              <w:t xml:space="preserve"> проведено 21 занятие на темы: «Профилактика вредных привычек», «Азбука здоровья».</w:t>
            </w:r>
          </w:p>
          <w:p w:rsidR="000B6811" w:rsidRPr="00435494" w:rsidRDefault="000B6811" w:rsidP="00FC31EF">
            <w:pPr>
              <w:pStyle w:val="a7"/>
              <w:jc w:val="both"/>
              <w:rPr>
                <w:rFonts w:ascii="Times New Roman" w:hAnsi="Times New Roman"/>
                <w:sz w:val="20"/>
                <w:szCs w:val="20"/>
              </w:rPr>
            </w:pPr>
            <w:r w:rsidRPr="00435494">
              <w:rPr>
                <w:rFonts w:ascii="Times New Roman" w:hAnsi="Times New Roman"/>
                <w:sz w:val="20"/>
                <w:szCs w:val="20"/>
              </w:rPr>
              <w:t xml:space="preserve">С целью оказания необходимой медико-психологической помощи населению </w:t>
            </w:r>
            <w:proofErr w:type="spellStart"/>
            <w:r w:rsidRPr="00435494">
              <w:rPr>
                <w:rFonts w:ascii="Times New Roman" w:hAnsi="Times New Roman"/>
                <w:sz w:val="20"/>
                <w:szCs w:val="20"/>
              </w:rPr>
              <w:t>г.Кемерово</w:t>
            </w:r>
            <w:proofErr w:type="spellEnd"/>
            <w:r w:rsidRPr="00435494">
              <w:rPr>
                <w:rFonts w:ascii="Times New Roman" w:hAnsi="Times New Roman"/>
                <w:sz w:val="20"/>
                <w:szCs w:val="20"/>
              </w:rPr>
              <w:t xml:space="preserve"> сотрудники ГБУЗ КО «Кемеровский областной клинический наркологический </w:t>
            </w:r>
            <w:proofErr w:type="gramStart"/>
            <w:r w:rsidRPr="00435494">
              <w:rPr>
                <w:rFonts w:ascii="Times New Roman" w:hAnsi="Times New Roman"/>
                <w:sz w:val="20"/>
                <w:szCs w:val="20"/>
              </w:rPr>
              <w:t>диспансер»  ведут</w:t>
            </w:r>
            <w:proofErr w:type="gramEnd"/>
            <w:r w:rsidRPr="00435494">
              <w:rPr>
                <w:rFonts w:ascii="Times New Roman" w:hAnsi="Times New Roman"/>
                <w:sz w:val="20"/>
                <w:szCs w:val="20"/>
              </w:rPr>
              <w:t xml:space="preserve"> консультативные приемы и профилактическую работу в социально – игровых комнатах</w:t>
            </w:r>
            <w:r>
              <w:rPr>
                <w:rFonts w:ascii="Times New Roman" w:hAnsi="Times New Roman"/>
                <w:sz w:val="20"/>
                <w:szCs w:val="20"/>
              </w:rPr>
              <w:t xml:space="preserve">. </w:t>
            </w:r>
            <w:r w:rsidRPr="00435494">
              <w:rPr>
                <w:rFonts w:ascii="Times New Roman" w:hAnsi="Times New Roman"/>
                <w:sz w:val="20"/>
                <w:szCs w:val="20"/>
              </w:rPr>
              <w:t xml:space="preserve"> Так, за 2017г. проведено </w:t>
            </w:r>
            <w:proofErr w:type="gramStart"/>
            <w:r w:rsidRPr="00435494">
              <w:rPr>
                <w:rFonts w:ascii="Times New Roman" w:hAnsi="Times New Roman"/>
                <w:sz w:val="20"/>
                <w:szCs w:val="20"/>
              </w:rPr>
              <w:t>12  групповых</w:t>
            </w:r>
            <w:proofErr w:type="gramEnd"/>
            <w:r w:rsidRPr="00435494">
              <w:rPr>
                <w:rFonts w:ascii="Times New Roman" w:hAnsi="Times New Roman"/>
                <w:sz w:val="20"/>
                <w:szCs w:val="20"/>
              </w:rPr>
              <w:t xml:space="preserve"> бесед для 122 подростков, 17 групповых тренингов  для 323 чел., 24 индивидуальные беседы, 9 викторин для 125 подростков, показано12 тематических фильмов для 115 несовершеннолетних. Для 52 подростков проведены сеансы </w:t>
            </w:r>
            <w:proofErr w:type="spellStart"/>
            <w:r w:rsidRPr="00435494">
              <w:rPr>
                <w:rFonts w:ascii="Times New Roman" w:hAnsi="Times New Roman"/>
                <w:sz w:val="20"/>
                <w:szCs w:val="20"/>
              </w:rPr>
              <w:t>сказкотерапии</w:t>
            </w:r>
            <w:proofErr w:type="spellEnd"/>
            <w:r w:rsidRPr="00435494">
              <w:rPr>
                <w:rFonts w:ascii="Times New Roman" w:hAnsi="Times New Roman"/>
                <w:sz w:val="20"/>
                <w:szCs w:val="20"/>
              </w:rPr>
              <w:t>, 14 несовершеннолетних жителей общежитий приняли участие в конкурсах рисунков на антинаркотическую тему.</w:t>
            </w:r>
          </w:p>
          <w:p w:rsidR="000B6811" w:rsidRPr="00B91C12" w:rsidRDefault="000B6811" w:rsidP="00FC31E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Активную работу в </w:t>
            </w:r>
            <w:r w:rsidRPr="00B91C12">
              <w:rPr>
                <w:rFonts w:ascii="Times New Roman" w:eastAsia="Calibri" w:hAnsi="Times New Roman" w:cs="Times New Roman"/>
                <w:sz w:val="20"/>
                <w:szCs w:val="20"/>
              </w:rPr>
              <w:t xml:space="preserve">социально – игровых комнатах </w:t>
            </w:r>
            <w:r>
              <w:rPr>
                <w:rFonts w:ascii="Times New Roman" w:eastAsia="Calibri" w:hAnsi="Times New Roman" w:cs="Times New Roman"/>
                <w:sz w:val="20"/>
                <w:szCs w:val="20"/>
              </w:rPr>
              <w:t xml:space="preserve">ведет молодежный </w:t>
            </w:r>
            <w:r w:rsidRPr="00B91C12">
              <w:rPr>
                <w:rFonts w:ascii="Times New Roman" w:eastAsia="Calibri" w:hAnsi="Times New Roman" w:cs="Times New Roman"/>
                <w:sz w:val="20"/>
                <w:szCs w:val="20"/>
              </w:rPr>
              <w:t>оперативн</w:t>
            </w:r>
            <w:r>
              <w:rPr>
                <w:rFonts w:ascii="Times New Roman" w:eastAsia="Calibri" w:hAnsi="Times New Roman" w:cs="Times New Roman"/>
                <w:sz w:val="20"/>
                <w:szCs w:val="20"/>
              </w:rPr>
              <w:t>ый</w:t>
            </w:r>
            <w:r w:rsidRPr="00B91C12">
              <w:rPr>
                <w:rFonts w:ascii="Times New Roman" w:eastAsia="Calibri" w:hAnsi="Times New Roman" w:cs="Times New Roman"/>
                <w:sz w:val="20"/>
                <w:szCs w:val="20"/>
              </w:rPr>
              <w:t xml:space="preserve"> отряд «Феникс» </w:t>
            </w:r>
            <w:r>
              <w:rPr>
                <w:rFonts w:ascii="Times New Roman" w:eastAsia="Calibri" w:hAnsi="Times New Roman" w:cs="Times New Roman"/>
                <w:sz w:val="20"/>
                <w:szCs w:val="20"/>
              </w:rPr>
              <w:t xml:space="preserve">Например, </w:t>
            </w:r>
            <w:r w:rsidRPr="00B91C12">
              <w:rPr>
                <w:rFonts w:ascii="Times New Roman" w:eastAsia="Calibri" w:hAnsi="Times New Roman" w:cs="Times New Roman"/>
                <w:sz w:val="20"/>
                <w:szCs w:val="20"/>
              </w:rPr>
              <w:t xml:space="preserve">26 </w:t>
            </w:r>
            <w:proofErr w:type="gramStart"/>
            <w:r w:rsidRPr="00B91C12">
              <w:rPr>
                <w:rFonts w:ascii="Times New Roman" w:eastAsia="Calibri" w:hAnsi="Times New Roman" w:cs="Times New Roman"/>
                <w:sz w:val="20"/>
                <w:szCs w:val="20"/>
              </w:rPr>
              <w:t>июня  в</w:t>
            </w:r>
            <w:proofErr w:type="gramEnd"/>
            <w:r w:rsidRPr="00B91C12">
              <w:rPr>
                <w:rFonts w:ascii="Times New Roman" w:eastAsia="Calibri" w:hAnsi="Times New Roman" w:cs="Times New Roman"/>
                <w:sz w:val="20"/>
                <w:szCs w:val="20"/>
              </w:rPr>
              <w:t xml:space="preserve"> рамках «Д</w:t>
            </w:r>
            <w:r>
              <w:rPr>
                <w:rFonts w:ascii="Times New Roman" w:eastAsia="Calibri" w:hAnsi="Times New Roman" w:cs="Times New Roman"/>
                <w:sz w:val="20"/>
                <w:szCs w:val="20"/>
              </w:rPr>
              <w:t>ня</w:t>
            </w:r>
            <w:r w:rsidRPr="00B91C12">
              <w:rPr>
                <w:rFonts w:ascii="Times New Roman" w:eastAsia="Calibri" w:hAnsi="Times New Roman" w:cs="Times New Roman"/>
                <w:sz w:val="20"/>
                <w:szCs w:val="20"/>
              </w:rPr>
              <w:t xml:space="preserve"> ЗОЖ» проведена профилактическая настольная игра «Школа выживания среди соблазнов». В течение всего летнего периода в план работы отряда были включены еженедельные мероприятия </w:t>
            </w:r>
            <w:r>
              <w:rPr>
                <w:rFonts w:ascii="Times New Roman" w:eastAsia="Calibri" w:hAnsi="Times New Roman" w:cs="Times New Roman"/>
                <w:sz w:val="20"/>
                <w:szCs w:val="20"/>
              </w:rPr>
              <w:t xml:space="preserve">в СИК </w:t>
            </w:r>
            <w:r w:rsidRPr="00B91C12">
              <w:rPr>
                <w:rFonts w:ascii="Times New Roman" w:eastAsia="Calibri" w:hAnsi="Times New Roman" w:cs="Times New Roman"/>
                <w:sz w:val="20"/>
                <w:szCs w:val="20"/>
              </w:rPr>
              <w:t>по профилактике правонарушений «Знай закон», «Правила дорожного движени</w:t>
            </w:r>
            <w:r>
              <w:rPr>
                <w:rFonts w:ascii="Times New Roman" w:eastAsia="Calibri" w:hAnsi="Times New Roman" w:cs="Times New Roman"/>
                <w:sz w:val="20"/>
                <w:szCs w:val="20"/>
              </w:rPr>
              <w:t>я</w:t>
            </w:r>
            <w:r w:rsidRPr="00B91C12">
              <w:rPr>
                <w:rFonts w:ascii="Times New Roman" w:eastAsia="Calibri" w:hAnsi="Times New Roman" w:cs="Times New Roman"/>
                <w:sz w:val="20"/>
                <w:szCs w:val="20"/>
              </w:rPr>
              <w:t>» и т.д.</w:t>
            </w:r>
          </w:p>
          <w:p w:rsidR="000B6811" w:rsidRPr="009B56BF" w:rsidRDefault="000B6811" w:rsidP="00FC31EF">
            <w:pPr>
              <w:spacing w:after="0" w:line="240" w:lineRule="auto"/>
              <w:jc w:val="both"/>
              <w:rPr>
                <w:rFonts w:ascii="Times New Roman" w:hAnsi="Times New Roman"/>
                <w:sz w:val="20"/>
                <w:szCs w:val="20"/>
                <w:highlight w:val="yellow"/>
              </w:rPr>
            </w:pPr>
            <w:r w:rsidRPr="00466597">
              <w:rPr>
                <w:rFonts w:ascii="Times New Roman" w:eastAsia="Calibri" w:hAnsi="Times New Roman" w:cs="Times New Roman"/>
                <w:iCs/>
                <w:sz w:val="20"/>
                <w:szCs w:val="20"/>
              </w:rPr>
              <w:t>Активно работают с детьми, посещающими социально-игровые комнаты, сотрудники муниципальных библиотек.  К</w:t>
            </w:r>
            <w:r w:rsidRPr="00466597">
              <w:rPr>
                <w:rFonts w:ascii="Times New Roman" w:eastAsia="Calibri" w:hAnsi="Times New Roman" w:cs="Times New Roman"/>
                <w:sz w:val="20"/>
                <w:szCs w:val="20"/>
              </w:rPr>
              <w:t>оличество просветительских мероприятий, проведенн</w:t>
            </w:r>
            <w:r>
              <w:rPr>
                <w:rFonts w:ascii="Times New Roman" w:eastAsia="Calibri" w:hAnsi="Times New Roman" w:cs="Times New Roman"/>
                <w:sz w:val="20"/>
                <w:szCs w:val="20"/>
              </w:rPr>
              <w:t>ых в социально-игровых комнатах</w:t>
            </w:r>
            <w:r w:rsidRPr="00466597">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466597">
              <w:rPr>
                <w:rFonts w:ascii="Times New Roman" w:eastAsia="Calibri" w:hAnsi="Times New Roman" w:cs="Times New Roman"/>
                <w:sz w:val="20"/>
                <w:szCs w:val="20"/>
              </w:rPr>
              <w:t xml:space="preserve"> 268</w:t>
            </w:r>
            <w:r>
              <w:rPr>
                <w:rFonts w:ascii="Times New Roman" w:eastAsia="Calibri" w:hAnsi="Times New Roman" w:cs="Times New Roman"/>
                <w:sz w:val="20"/>
                <w:szCs w:val="20"/>
              </w:rPr>
              <w:t xml:space="preserve">. </w:t>
            </w:r>
            <w:r w:rsidRPr="00466597">
              <w:rPr>
                <w:rFonts w:ascii="Times New Roman" w:eastAsia="Calibri" w:hAnsi="Times New Roman" w:cs="Times New Roman"/>
                <w:sz w:val="20"/>
                <w:szCs w:val="20"/>
              </w:rPr>
              <w:t xml:space="preserve"> Многие были посвящены Году экологии, литературным датам, ЗОЖ, социально ответственному поведению. </w:t>
            </w:r>
            <w:r>
              <w:rPr>
                <w:rFonts w:ascii="Times New Roman" w:eastAsia="Calibri" w:hAnsi="Times New Roman" w:cs="Times New Roman"/>
                <w:sz w:val="20"/>
                <w:szCs w:val="20"/>
              </w:rPr>
              <w:t>Нап</w:t>
            </w:r>
            <w:r w:rsidRPr="00466597">
              <w:rPr>
                <w:rFonts w:ascii="Times New Roman" w:eastAsia="Calibri" w:hAnsi="Times New Roman" w:cs="Times New Roman"/>
                <w:sz w:val="20"/>
                <w:szCs w:val="20"/>
              </w:rPr>
              <w:t>ример</w:t>
            </w:r>
            <w:r>
              <w:rPr>
                <w:rFonts w:ascii="Times New Roman" w:eastAsia="Calibri" w:hAnsi="Times New Roman" w:cs="Times New Roman"/>
                <w:sz w:val="20"/>
                <w:szCs w:val="20"/>
              </w:rPr>
              <w:t>,</w:t>
            </w:r>
            <w:r w:rsidRPr="00466597">
              <w:rPr>
                <w:rFonts w:ascii="Times New Roman" w:eastAsia="Calibri" w:hAnsi="Times New Roman" w:cs="Times New Roman"/>
                <w:sz w:val="20"/>
                <w:szCs w:val="20"/>
              </w:rPr>
              <w:t xml:space="preserve"> </w:t>
            </w:r>
            <w:proofErr w:type="spellStart"/>
            <w:r w:rsidRPr="00466597">
              <w:rPr>
                <w:rFonts w:ascii="Times New Roman" w:eastAsia="Calibri" w:hAnsi="Times New Roman" w:cs="Times New Roman"/>
                <w:sz w:val="20"/>
                <w:szCs w:val="20"/>
              </w:rPr>
              <w:t>прайм</w:t>
            </w:r>
            <w:proofErr w:type="spellEnd"/>
            <w:r w:rsidRPr="00466597">
              <w:rPr>
                <w:rFonts w:ascii="Times New Roman" w:eastAsia="Calibri" w:hAnsi="Times New Roman" w:cs="Times New Roman"/>
                <w:sz w:val="20"/>
                <w:szCs w:val="20"/>
              </w:rPr>
              <w:t xml:space="preserve">-тайм «В ритме жизни» (детская библиотека </w:t>
            </w:r>
            <w:proofErr w:type="spellStart"/>
            <w:r w:rsidRPr="00466597">
              <w:rPr>
                <w:rFonts w:ascii="Times New Roman" w:eastAsia="Calibri" w:hAnsi="Times New Roman" w:cs="Times New Roman"/>
                <w:sz w:val="20"/>
                <w:szCs w:val="20"/>
              </w:rPr>
              <w:t>им.А.М.Береснева</w:t>
            </w:r>
            <w:proofErr w:type="spellEnd"/>
            <w:r w:rsidRPr="00466597">
              <w:rPr>
                <w:rFonts w:ascii="Times New Roman" w:eastAsia="Calibri" w:hAnsi="Times New Roman" w:cs="Times New Roman"/>
                <w:sz w:val="20"/>
                <w:szCs w:val="20"/>
              </w:rPr>
              <w:t xml:space="preserve"> в СИК </w:t>
            </w:r>
            <w:proofErr w:type="spellStart"/>
            <w:r w:rsidRPr="00466597">
              <w:rPr>
                <w:rFonts w:ascii="Times New Roman" w:eastAsia="Calibri" w:hAnsi="Times New Roman" w:cs="Times New Roman"/>
                <w:sz w:val="20"/>
                <w:szCs w:val="20"/>
              </w:rPr>
              <w:t>пр.Ленинградский</w:t>
            </w:r>
            <w:proofErr w:type="spellEnd"/>
            <w:r w:rsidRPr="00466597">
              <w:rPr>
                <w:rFonts w:ascii="Times New Roman" w:eastAsia="Calibri" w:hAnsi="Times New Roman" w:cs="Times New Roman"/>
                <w:sz w:val="20"/>
                <w:szCs w:val="20"/>
              </w:rPr>
              <w:t xml:space="preserve">, 24а), устный журнал «Спорт, здоровье, красота – в моей жизни навсегда!» (библиотека «Ладушки» в СИК </w:t>
            </w:r>
            <w:proofErr w:type="spellStart"/>
            <w:r w:rsidRPr="00466597">
              <w:rPr>
                <w:rFonts w:ascii="Times New Roman" w:eastAsia="Calibri" w:hAnsi="Times New Roman" w:cs="Times New Roman"/>
                <w:sz w:val="20"/>
                <w:szCs w:val="20"/>
              </w:rPr>
              <w:t>ул.Попова</w:t>
            </w:r>
            <w:proofErr w:type="spellEnd"/>
            <w:r w:rsidRPr="00466597">
              <w:rPr>
                <w:rFonts w:ascii="Times New Roman" w:eastAsia="Calibri" w:hAnsi="Times New Roman" w:cs="Times New Roman"/>
                <w:sz w:val="20"/>
                <w:szCs w:val="20"/>
              </w:rPr>
              <w:t xml:space="preserve">, 3), игровая программа «Зазеркалье» по книгам </w:t>
            </w:r>
            <w:proofErr w:type="spellStart"/>
            <w:r w:rsidRPr="00466597">
              <w:rPr>
                <w:rFonts w:ascii="Times New Roman" w:eastAsia="Calibri" w:hAnsi="Times New Roman" w:cs="Times New Roman"/>
                <w:sz w:val="20"/>
                <w:szCs w:val="20"/>
              </w:rPr>
              <w:t>Л.Кэрролла</w:t>
            </w:r>
            <w:proofErr w:type="spellEnd"/>
            <w:r w:rsidRPr="00466597">
              <w:rPr>
                <w:rFonts w:ascii="Times New Roman" w:eastAsia="Calibri" w:hAnsi="Times New Roman" w:cs="Times New Roman"/>
                <w:sz w:val="20"/>
                <w:szCs w:val="20"/>
              </w:rPr>
              <w:t xml:space="preserve">, занятия клуба «БУК-хобби» (библиотека «Книгочей» в СИК при ЦРН «Активист»), занятие по ПДД «Оставайся в безопасности» (библиотека «Диалог» в СИК </w:t>
            </w:r>
            <w:proofErr w:type="spellStart"/>
            <w:r w:rsidRPr="00466597">
              <w:rPr>
                <w:rFonts w:ascii="Times New Roman" w:eastAsia="Calibri" w:hAnsi="Times New Roman" w:cs="Times New Roman"/>
                <w:sz w:val="20"/>
                <w:szCs w:val="20"/>
              </w:rPr>
              <w:t>пр.Ленина</w:t>
            </w:r>
            <w:proofErr w:type="spellEnd"/>
            <w:r w:rsidRPr="00466597">
              <w:rPr>
                <w:rFonts w:ascii="Times New Roman" w:eastAsia="Calibri" w:hAnsi="Times New Roman" w:cs="Times New Roman"/>
                <w:sz w:val="20"/>
                <w:szCs w:val="20"/>
              </w:rPr>
              <w:t xml:space="preserve">, 90), экологические путешествия «Семь чудес Кузбасса» (библиотека </w:t>
            </w:r>
            <w:proofErr w:type="spellStart"/>
            <w:r w:rsidRPr="00466597">
              <w:rPr>
                <w:rFonts w:ascii="Times New Roman" w:eastAsia="Calibri" w:hAnsi="Times New Roman" w:cs="Times New Roman"/>
                <w:sz w:val="20"/>
                <w:szCs w:val="20"/>
              </w:rPr>
              <w:t>им.Н.В.Гоголя</w:t>
            </w:r>
            <w:proofErr w:type="spellEnd"/>
            <w:r w:rsidRPr="00466597">
              <w:rPr>
                <w:rFonts w:ascii="Times New Roman" w:eastAsia="Calibri" w:hAnsi="Times New Roman" w:cs="Times New Roman"/>
                <w:sz w:val="20"/>
                <w:szCs w:val="20"/>
              </w:rPr>
              <w:t xml:space="preserve"> в СИК </w:t>
            </w:r>
            <w:proofErr w:type="spellStart"/>
            <w:r w:rsidRPr="00466597">
              <w:rPr>
                <w:rFonts w:ascii="Times New Roman" w:eastAsia="Calibri" w:hAnsi="Times New Roman" w:cs="Times New Roman"/>
                <w:sz w:val="20"/>
                <w:szCs w:val="20"/>
              </w:rPr>
              <w:t>пр.Ленина</w:t>
            </w:r>
            <w:proofErr w:type="spellEnd"/>
            <w:r w:rsidRPr="00466597">
              <w:rPr>
                <w:rFonts w:ascii="Times New Roman" w:eastAsia="Calibri" w:hAnsi="Times New Roman" w:cs="Times New Roman"/>
                <w:sz w:val="20"/>
                <w:szCs w:val="20"/>
              </w:rPr>
              <w:t xml:space="preserve">, 135б) и др. «Книгочей» в СИК </w:t>
            </w:r>
            <w:proofErr w:type="spellStart"/>
            <w:r w:rsidRPr="00466597">
              <w:rPr>
                <w:rFonts w:ascii="Times New Roman" w:eastAsia="Calibri" w:hAnsi="Times New Roman" w:cs="Times New Roman"/>
                <w:sz w:val="20"/>
                <w:szCs w:val="20"/>
              </w:rPr>
              <w:t>ул.Масальская</w:t>
            </w:r>
            <w:proofErr w:type="spellEnd"/>
            <w:r w:rsidRPr="00466597">
              <w:rPr>
                <w:rFonts w:ascii="Times New Roman" w:eastAsia="Calibri" w:hAnsi="Times New Roman" w:cs="Times New Roman"/>
                <w:sz w:val="20"/>
                <w:szCs w:val="20"/>
              </w:rPr>
              <w:t>, 58-19).</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3588">
              <w:rPr>
                <w:rFonts w:ascii="Times New Roman" w:hAnsi="Times New Roman"/>
                <w:sz w:val="20"/>
                <w:szCs w:val="20"/>
              </w:rPr>
              <w:lastRenderedPageBreak/>
              <w:t xml:space="preserve">Реализация межведомственного проекта «Социальная поликлиника» для подростков, склонных к употреблению и/или употребляющих </w:t>
            </w:r>
            <w:proofErr w:type="spellStart"/>
            <w:r w:rsidRPr="001B3588">
              <w:rPr>
                <w:rFonts w:ascii="Times New Roman" w:hAnsi="Times New Roman"/>
                <w:sz w:val="20"/>
                <w:szCs w:val="20"/>
              </w:rPr>
              <w:t>психоактивные</w:t>
            </w:r>
            <w:proofErr w:type="spellEnd"/>
            <w:r w:rsidRPr="001B3588">
              <w:rPr>
                <w:rFonts w:ascii="Times New Roman" w:hAnsi="Times New Roman"/>
                <w:sz w:val="20"/>
                <w:szCs w:val="20"/>
              </w:rPr>
              <w:t xml:space="preserve"> вещества, коррекция и восстановление социально приемлемых личностных качеств</w:t>
            </w:r>
          </w:p>
        </w:tc>
        <w:tc>
          <w:tcPr>
            <w:tcW w:w="7796" w:type="dxa"/>
          </w:tcPr>
          <w:p w:rsidR="000B6811" w:rsidRPr="00FF401C" w:rsidRDefault="000B6811" w:rsidP="00FC31EF">
            <w:pPr>
              <w:spacing w:after="0" w:line="240" w:lineRule="auto"/>
              <w:jc w:val="both"/>
              <w:rPr>
                <w:rFonts w:ascii="Times New Roman" w:eastAsia="Calibri" w:hAnsi="Times New Roman" w:cs="Times New Roman"/>
                <w:sz w:val="20"/>
                <w:szCs w:val="20"/>
              </w:rPr>
            </w:pPr>
            <w:r w:rsidRPr="00FF401C">
              <w:rPr>
                <w:rFonts w:ascii="Times New Roman" w:eastAsia="Calibri" w:hAnsi="Times New Roman" w:cs="Times New Roman"/>
                <w:sz w:val="20"/>
                <w:szCs w:val="20"/>
              </w:rPr>
              <w:t xml:space="preserve">Приняли участие в </w:t>
            </w:r>
            <w:proofErr w:type="gramStart"/>
            <w:r w:rsidRPr="00FF401C">
              <w:rPr>
                <w:rFonts w:ascii="Times New Roman" w:eastAsia="Calibri" w:hAnsi="Times New Roman" w:cs="Times New Roman"/>
                <w:sz w:val="20"/>
                <w:szCs w:val="20"/>
              </w:rPr>
              <w:t xml:space="preserve">мероприятиях </w:t>
            </w:r>
            <w:r>
              <w:rPr>
                <w:rFonts w:ascii="Times New Roman" w:eastAsia="Calibri" w:hAnsi="Times New Roman" w:cs="Times New Roman"/>
                <w:sz w:val="20"/>
                <w:szCs w:val="20"/>
              </w:rPr>
              <w:t xml:space="preserve"> проекта</w:t>
            </w:r>
            <w:proofErr w:type="gramEnd"/>
            <w:r>
              <w:rPr>
                <w:rFonts w:ascii="Times New Roman" w:eastAsia="Calibri" w:hAnsi="Times New Roman" w:cs="Times New Roman"/>
                <w:sz w:val="20"/>
                <w:szCs w:val="20"/>
              </w:rPr>
              <w:t xml:space="preserve"> «Социальная поликлиника» </w:t>
            </w:r>
            <w:r w:rsidRPr="00FF401C">
              <w:rPr>
                <w:rFonts w:ascii="Times New Roman" w:eastAsia="Calibri" w:hAnsi="Times New Roman" w:cs="Times New Roman"/>
                <w:sz w:val="20"/>
                <w:szCs w:val="20"/>
              </w:rPr>
              <w:t>182 воспитанника в возрасте от 12</w:t>
            </w:r>
            <w:r>
              <w:rPr>
                <w:rFonts w:ascii="Times New Roman" w:eastAsia="Calibri" w:hAnsi="Times New Roman" w:cs="Times New Roman"/>
                <w:sz w:val="20"/>
                <w:szCs w:val="20"/>
              </w:rPr>
              <w:t xml:space="preserve"> до </w:t>
            </w:r>
            <w:r w:rsidRPr="00FF401C">
              <w:rPr>
                <w:rFonts w:ascii="Times New Roman" w:eastAsia="Calibri" w:hAnsi="Times New Roman" w:cs="Times New Roman"/>
                <w:sz w:val="20"/>
                <w:szCs w:val="20"/>
              </w:rPr>
              <w:t xml:space="preserve">17 лет. Из них: в возрасте 12-14 лет – 88 воспитанников, в возрасте 15-18 лет - 94 воспитанников. </w:t>
            </w:r>
          </w:p>
          <w:p w:rsidR="000B6811" w:rsidRPr="00FF401C" w:rsidRDefault="000B6811" w:rsidP="00FC31EF">
            <w:pPr>
              <w:spacing w:after="0" w:line="240" w:lineRule="auto"/>
              <w:jc w:val="both"/>
              <w:rPr>
                <w:rFonts w:ascii="Times New Roman" w:eastAsia="Calibri" w:hAnsi="Times New Roman" w:cs="Times New Roman"/>
                <w:sz w:val="20"/>
                <w:szCs w:val="20"/>
              </w:rPr>
            </w:pPr>
            <w:r w:rsidRPr="00FF401C">
              <w:rPr>
                <w:rFonts w:ascii="Times New Roman" w:eastAsia="Calibri" w:hAnsi="Times New Roman" w:cs="Times New Roman"/>
                <w:sz w:val="20"/>
                <w:szCs w:val="20"/>
              </w:rPr>
              <w:t xml:space="preserve">Врач-нарколог и психолог амбулаторного кабинета ГБУЗ КО «КОКНД» по оказанию наркологической, психологической и психотерапевтической помощи провели 182 первичных осмотров, 55 индивидуальных профилактических бесед и групповые занятия с </w:t>
            </w:r>
            <w:proofErr w:type="gramStart"/>
            <w:r w:rsidRPr="00FF401C">
              <w:rPr>
                <w:rFonts w:ascii="Times New Roman" w:eastAsia="Calibri" w:hAnsi="Times New Roman" w:cs="Times New Roman"/>
                <w:sz w:val="20"/>
                <w:szCs w:val="20"/>
              </w:rPr>
              <w:t>182  подростками</w:t>
            </w:r>
            <w:proofErr w:type="gramEnd"/>
            <w:r w:rsidRPr="00FF401C">
              <w:rPr>
                <w:rFonts w:ascii="Times New Roman" w:eastAsia="Calibri" w:hAnsi="Times New Roman" w:cs="Times New Roman"/>
                <w:sz w:val="20"/>
                <w:szCs w:val="20"/>
              </w:rPr>
              <w:t xml:space="preserve">.  </w:t>
            </w:r>
          </w:p>
          <w:p w:rsidR="000B6811" w:rsidRPr="009B56BF"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both"/>
              <w:rPr>
                <w:rFonts w:ascii="Times New Roman" w:hAnsi="Times New Roman"/>
                <w:sz w:val="20"/>
                <w:szCs w:val="20"/>
                <w:highlight w:val="yellow"/>
              </w:rPr>
            </w:pPr>
            <w:r w:rsidRPr="00FF401C">
              <w:rPr>
                <w:rFonts w:ascii="Times New Roman" w:eastAsia="Calibri" w:hAnsi="Times New Roman" w:cs="Times New Roman"/>
                <w:sz w:val="20"/>
                <w:szCs w:val="20"/>
              </w:rPr>
              <w:t xml:space="preserve">Специалистами СРЦ (психолог и социальный педагог) проведены профилактические групповые занятия в рамках реализации индивидуальной программы реабилитации воспитанника СРЦ   для 182 </w:t>
            </w:r>
            <w:proofErr w:type="gramStart"/>
            <w:r w:rsidRPr="00FF401C">
              <w:rPr>
                <w:rFonts w:ascii="Times New Roman" w:eastAsia="Calibri" w:hAnsi="Times New Roman" w:cs="Times New Roman"/>
                <w:sz w:val="20"/>
                <w:szCs w:val="20"/>
              </w:rPr>
              <w:t>подростков,  склонных</w:t>
            </w:r>
            <w:proofErr w:type="gramEnd"/>
            <w:r w:rsidRPr="00FF401C">
              <w:rPr>
                <w:rFonts w:ascii="Times New Roman" w:eastAsia="Calibri" w:hAnsi="Times New Roman" w:cs="Times New Roman"/>
                <w:sz w:val="20"/>
                <w:szCs w:val="20"/>
              </w:rPr>
              <w:t xml:space="preserve"> к употреблению ПАВ, </w:t>
            </w:r>
            <w:r>
              <w:rPr>
                <w:rFonts w:ascii="Times New Roman" w:eastAsia="Calibri" w:hAnsi="Times New Roman" w:cs="Times New Roman"/>
                <w:sz w:val="20"/>
                <w:szCs w:val="20"/>
              </w:rPr>
              <w:t>организован показ информационно</w:t>
            </w:r>
            <w:r w:rsidRPr="00FF401C">
              <w:rPr>
                <w:rFonts w:ascii="Times New Roman" w:eastAsia="Calibri" w:hAnsi="Times New Roman" w:cs="Times New Roman"/>
                <w:sz w:val="20"/>
                <w:szCs w:val="20"/>
              </w:rPr>
              <w:t xml:space="preserve">-профилактического фильма «Меня это не касается» для  30 подростков, проведены </w:t>
            </w:r>
            <w:proofErr w:type="spellStart"/>
            <w:r w:rsidRPr="00FF401C">
              <w:rPr>
                <w:rFonts w:ascii="Times New Roman" w:eastAsia="Calibri" w:hAnsi="Times New Roman" w:cs="Times New Roman"/>
                <w:sz w:val="20"/>
                <w:szCs w:val="20"/>
              </w:rPr>
              <w:t>флешмоб</w:t>
            </w:r>
            <w:proofErr w:type="spellEnd"/>
            <w:r w:rsidRPr="00FF401C">
              <w:rPr>
                <w:rFonts w:ascii="Times New Roman" w:eastAsia="Calibri" w:hAnsi="Times New Roman" w:cs="Times New Roman"/>
                <w:sz w:val="20"/>
                <w:szCs w:val="20"/>
              </w:rPr>
              <w:t xml:space="preserve"> акции «Сигарета на конфету» с участием 28 подростков и привлечением внимания к проблеме ПАВ через занятия в кружке «Крылья» 270 </w:t>
            </w:r>
            <w:r>
              <w:rPr>
                <w:rFonts w:ascii="Times New Roman" w:eastAsia="Calibri" w:hAnsi="Times New Roman" w:cs="Times New Roman"/>
                <w:sz w:val="20"/>
                <w:szCs w:val="20"/>
              </w:rPr>
              <w:t>чел.</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Работа выездной бригады и выездного социального консилиума с участием врачей наркологов для </w:t>
            </w:r>
            <w:proofErr w:type="gramStart"/>
            <w:r w:rsidRPr="001B3588">
              <w:rPr>
                <w:rFonts w:ascii="Times New Roman" w:hAnsi="Times New Roman"/>
                <w:sz w:val="20"/>
                <w:szCs w:val="20"/>
              </w:rPr>
              <w:t>оказания  специализированной</w:t>
            </w:r>
            <w:proofErr w:type="gramEnd"/>
            <w:r w:rsidRPr="001B3588">
              <w:rPr>
                <w:rFonts w:ascii="Times New Roman" w:hAnsi="Times New Roman"/>
                <w:sz w:val="20"/>
                <w:szCs w:val="20"/>
              </w:rPr>
              <w:t xml:space="preserve"> помощи   семьям группы риска                            </w:t>
            </w:r>
          </w:p>
        </w:tc>
        <w:tc>
          <w:tcPr>
            <w:tcW w:w="7796" w:type="dxa"/>
          </w:tcPr>
          <w:p w:rsidR="000B6811" w:rsidRPr="00BA25BE" w:rsidRDefault="000B6811" w:rsidP="00FC31EF">
            <w:pPr>
              <w:spacing w:after="0" w:line="240" w:lineRule="auto"/>
              <w:jc w:val="both"/>
              <w:rPr>
                <w:rFonts w:ascii="Calibri" w:eastAsia="Calibri" w:hAnsi="Calibri" w:cs="Times New Roman"/>
                <w:sz w:val="28"/>
                <w:szCs w:val="28"/>
              </w:rPr>
            </w:pPr>
            <w:r w:rsidRPr="00611CAE">
              <w:rPr>
                <w:rFonts w:ascii="Times New Roman" w:eastAsia="Calibri" w:hAnsi="Times New Roman" w:cs="Times New Roman"/>
                <w:color w:val="000000"/>
                <w:sz w:val="20"/>
                <w:szCs w:val="20"/>
              </w:rPr>
              <w:t xml:space="preserve">В течение 2017г. </w:t>
            </w:r>
            <w:r w:rsidRPr="00611CAE">
              <w:rPr>
                <w:rFonts w:ascii="Times New Roman" w:eastAsia="Calibri" w:hAnsi="Times New Roman" w:cs="Times New Roman"/>
                <w:sz w:val="20"/>
                <w:szCs w:val="20"/>
              </w:rPr>
              <w:t>в рамках социальной службы «Совместное решение»</w:t>
            </w:r>
            <w:r w:rsidRPr="00611CAE">
              <w:rPr>
                <w:rFonts w:ascii="Times New Roman" w:eastAsia="Calibri" w:hAnsi="Times New Roman" w:cs="Times New Roman"/>
                <w:color w:val="000000"/>
                <w:sz w:val="20"/>
                <w:szCs w:val="20"/>
              </w:rPr>
              <w:t xml:space="preserve"> организовано 24 выезда </w:t>
            </w:r>
            <w:r w:rsidRPr="00611CAE">
              <w:rPr>
                <w:rFonts w:ascii="Times New Roman" w:eastAsia="Calibri" w:hAnsi="Times New Roman" w:cs="Times New Roman"/>
                <w:sz w:val="20"/>
                <w:szCs w:val="20"/>
              </w:rPr>
              <w:t xml:space="preserve">«Выездного социального консилиума» </w:t>
            </w:r>
            <w:r w:rsidRPr="00611CAE">
              <w:rPr>
                <w:rFonts w:ascii="Times New Roman" w:eastAsia="Calibri" w:hAnsi="Times New Roman" w:cs="Times New Roman"/>
                <w:color w:val="000000"/>
                <w:sz w:val="20"/>
                <w:szCs w:val="20"/>
              </w:rPr>
              <w:t>в 86 семей (114 чел.), нуждающиеся в оказании консультативной помощи по вопросам профилактики злоупотребления спиртными напитками, употребления наркотических веществ, лечения в специализированных учреждениях.</w:t>
            </w:r>
            <w:r w:rsidRPr="00611CAE">
              <w:rPr>
                <w:rFonts w:ascii="Times New Roman" w:eastAsia="Calibri" w:hAnsi="Times New Roman" w:cs="Times New Roman"/>
                <w:sz w:val="20"/>
                <w:szCs w:val="20"/>
              </w:rPr>
              <w:t xml:space="preserve"> В рамках профилактики наркотической и алкогольной зависимости</w:t>
            </w:r>
            <w:r w:rsidRPr="00611CAE">
              <w:rPr>
                <w:rFonts w:ascii="Times New Roman" w:eastAsia="Calibri" w:hAnsi="Times New Roman" w:cs="Times New Roman"/>
                <w:color w:val="000000"/>
                <w:sz w:val="20"/>
                <w:szCs w:val="20"/>
              </w:rPr>
              <w:t xml:space="preserve"> специалистами Центра по вопросу оказания социальной помощи семьям «группы риска» было предоставлено 402 консультации. </w:t>
            </w:r>
            <w:r w:rsidRPr="00611CAE">
              <w:rPr>
                <w:rFonts w:ascii="Times New Roman" w:eastAsia="Calibri" w:hAnsi="Times New Roman" w:cs="Times New Roman"/>
                <w:sz w:val="20"/>
                <w:szCs w:val="20"/>
              </w:rPr>
              <w:t>С участием врачей-наркологов амбулаторных кабинетов медико-психологической помощи Ленинского, Кировского районов</w:t>
            </w:r>
            <w:r>
              <w:rPr>
                <w:rFonts w:ascii="Times New Roman" w:hAnsi="Times New Roman" w:cs="Times New Roman"/>
                <w:sz w:val="20"/>
                <w:szCs w:val="20"/>
              </w:rPr>
              <w:t>,</w:t>
            </w:r>
            <w:r w:rsidRPr="00611CAE">
              <w:rPr>
                <w:rFonts w:ascii="Times New Roman" w:eastAsia="Calibri" w:hAnsi="Times New Roman" w:cs="Times New Roman"/>
                <w:sz w:val="20"/>
                <w:szCs w:val="20"/>
              </w:rPr>
              <w:t xml:space="preserve"> ж. р. </w:t>
            </w:r>
            <w:proofErr w:type="spellStart"/>
            <w:r w:rsidRPr="00611CAE">
              <w:rPr>
                <w:rFonts w:ascii="Times New Roman" w:eastAsia="Calibri" w:hAnsi="Times New Roman" w:cs="Times New Roman"/>
                <w:sz w:val="20"/>
                <w:szCs w:val="20"/>
              </w:rPr>
              <w:t>Ягуновский</w:t>
            </w:r>
            <w:proofErr w:type="spellEnd"/>
            <w:r w:rsidRPr="00611CAE">
              <w:rPr>
                <w:rFonts w:ascii="Times New Roman" w:eastAsia="Calibri" w:hAnsi="Times New Roman" w:cs="Times New Roman"/>
                <w:sz w:val="20"/>
                <w:szCs w:val="20"/>
              </w:rPr>
              <w:t>, Пионер, специалистов отдела опеки и попечительства, инспекторов ПДН, секретарей КДН, представителей школ и ЦРН организовано 5 выездов в 20 семей. Специалистами различных служб предоставлено 544 консультации для 114 человек.</w:t>
            </w:r>
          </w:p>
          <w:p w:rsidR="000B6811" w:rsidRPr="00435494" w:rsidRDefault="000B6811" w:rsidP="00FC31EF">
            <w:pPr>
              <w:pStyle w:val="a3"/>
              <w:rPr>
                <w:sz w:val="20"/>
                <w:szCs w:val="20"/>
                <w:highlight w:val="yellow"/>
              </w:rPr>
            </w:pPr>
            <w:r w:rsidRPr="00435494">
              <w:rPr>
                <w:sz w:val="20"/>
                <w:szCs w:val="20"/>
              </w:rPr>
              <w:t xml:space="preserve">С целью оказания необходимой медико-психологической помощи населению </w:t>
            </w:r>
            <w:proofErr w:type="spellStart"/>
            <w:r w:rsidRPr="00435494">
              <w:rPr>
                <w:sz w:val="20"/>
                <w:szCs w:val="20"/>
              </w:rPr>
              <w:t>г.Кемерово</w:t>
            </w:r>
            <w:proofErr w:type="spellEnd"/>
            <w:r w:rsidRPr="00435494">
              <w:rPr>
                <w:sz w:val="20"/>
                <w:szCs w:val="20"/>
              </w:rPr>
              <w:t xml:space="preserve"> сотрудники ГБУЗ КО КОКНД участвуют в проведении «Выездных социальных консилиумов». За 2017 г. сотрудники амбулаторной наркологической службы ГБУЗ КО КОКНД в рамках проведения данных мероприятий приняли участие в проведении 64 межведомственных рейдах, в ходе которых проводились профилактические беседы с 235 чел. В результате рейдов были выявлены 4 чел., потребителей ПАВ. Специалисты амбулаторной наркологической службы участвовали в организации работы «Выездных социальных консилиумов» и выезжали по адресам в 43 семьи «групп риска». </w:t>
            </w:r>
          </w:p>
        </w:tc>
      </w:tr>
      <w:tr w:rsidR="000B6811" w:rsidRPr="001B3588" w:rsidTr="00FC31EF">
        <w:tc>
          <w:tcPr>
            <w:tcW w:w="2122" w:type="dxa"/>
          </w:tcPr>
          <w:p w:rsidR="000B6811" w:rsidRPr="001B3588" w:rsidRDefault="000B6811" w:rsidP="00FC31EF">
            <w:pPr>
              <w:spacing w:after="0" w:line="240" w:lineRule="auto"/>
              <w:jc w:val="both"/>
              <w:rPr>
                <w:rFonts w:ascii="Times New Roman" w:hAnsi="Times New Roman"/>
                <w:sz w:val="20"/>
                <w:szCs w:val="20"/>
              </w:rPr>
            </w:pPr>
            <w:r w:rsidRPr="001B3588">
              <w:rPr>
                <w:rFonts w:ascii="Times New Roman" w:hAnsi="Times New Roman"/>
                <w:sz w:val="20"/>
                <w:szCs w:val="20"/>
              </w:rPr>
              <w:lastRenderedPageBreak/>
              <w:t>Реализация проекта «Семья без алкоголя и наркотиков»</w:t>
            </w:r>
          </w:p>
        </w:tc>
        <w:tc>
          <w:tcPr>
            <w:tcW w:w="7796" w:type="dxa"/>
          </w:tcPr>
          <w:p w:rsidR="000B6811" w:rsidRPr="00611CAE" w:rsidRDefault="000B6811" w:rsidP="00FC31EF">
            <w:pPr>
              <w:tabs>
                <w:tab w:val="left" w:pos="0"/>
              </w:tabs>
              <w:spacing w:after="0" w:line="240" w:lineRule="auto"/>
              <w:jc w:val="both"/>
              <w:rPr>
                <w:rFonts w:ascii="Times New Roman" w:hAnsi="Times New Roman" w:cs="Times New Roman"/>
                <w:noProof/>
                <w:sz w:val="20"/>
                <w:szCs w:val="20"/>
              </w:rPr>
            </w:pPr>
            <w:r w:rsidRPr="00611CAE">
              <w:rPr>
                <w:rFonts w:ascii="Times New Roman" w:hAnsi="Times New Roman" w:cs="Times New Roman"/>
                <w:noProof/>
                <w:sz w:val="20"/>
                <w:szCs w:val="20"/>
              </w:rPr>
              <w:t xml:space="preserve">Проект </w:t>
            </w:r>
            <w:r>
              <w:rPr>
                <w:rFonts w:ascii="Times New Roman" w:hAnsi="Times New Roman" w:cs="Times New Roman"/>
                <w:noProof/>
                <w:sz w:val="20"/>
                <w:szCs w:val="20"/>
              </w:rPr>
              <w:t>«</w:t>
            </w:r>
            <w:r w:rsidRPr="00611CAE">
              <w:rPr>
                <w:rFonts w:ascii="Times New Roman" w:hAnsi="Times New Roman" w:cs="Times New Roman"/>
                <w:noProof/>
                <w:sz w:val="20"/>
                <w:szCs w:val="20"/>
              </w:rPr>
              <w:t>Ребенку Кузбасса – достойное детство!» для неблагополучных семей, родители в которых страдают алкоголизмом и находятся в связи с этим под угрозой лишения родительских прав реализуется</w:t>
            </w:r>
            <w:r>
              <w:rPr>
                <w:rFonts w:ascii="Times New Roman" w:hAnsi="Times New Roman" w:cs="Times New Roman"/>
                <w:noProof/>
                <w:sz w:val="20"/>
                <w:szCs w:val="20"/>
              </w:rPr>
              <w:t xml:space="preserve"> с 2015 года на базе ГБУЗ КО КОКНД. П</w:t>
            </w:r>
            <w:r w:rsidRPr="00611CAE">
              <w:rPr>
                <w:rFonts w:ascii="Times New Roman" w:hAnsi="Times New Roman" w:cs="Times New Roman"/>
                <w:noProof/>
                <w:sz w:val="20"/>
                <w:szCs w:val="20"/>
              </w:rPr>
              <w:t>роект направлен на выздоровление и поддержание трезвого образа жизни лиц, зависимых от алкоголя, обеспеч</w:t>
            </w:r>
            <w:r>
              <w:rPr>
                <w:rFonts w:ascii="Times New Roman" w:hAnsi="Times New Roman" w:cs="Times New Roman"/>
                <w:noProof/>
                <w:sz w:val="20"/>
                <w:szCs w:val="20"/>
              </w:rPr>
              <w:t>ение</w:t>
            </w:r>
            <w:r w:rsidRPr="00611CAE">
              <w:rPr>
                <w:rFonts w:ascii="Times New Roman" w:hAnsi="Times New Roman" w:cs="Times New Roman"/>
                <w:noProof/>
                <w:sz w:val="20"/>
                <w:szCs w:val="20"/>
              </w:rPr>
              <w:t xml:space="preserve"> возможност</w:t>
            </w:r>
            <w:r>
              <w:rPr>
                <w:rFonts w:ascii="Times New Roman" w:hAnsi="Times New Roman" w:cs="Times New Roman"/>
                <w:noProof/>
                <w:sz w:val="20"/>
                <w:szCs w:val="20"/>
              </w:rPr>
              <w:t>и</w:t>
            </w:r>
            <w:r w:rsidRPr="00611CAE">
              <w:rPr>
                <w:rFonts w:ascii="Times New Roman" w:hAnsi="Times New Roman" w:cs="Times New Roman"/>
                <w:noProof/>
                <w:sz w:val="20"/>
                <w:szCs w:val="20"/>
              </w:rPr>
              <w:t xml:space="preserve"> родителям должным образом выполнять свои родительские обязанности по отношению к несовершеннолетним детям, предотвра</w:t>
            </w:r>
            <w:r>
              <w:rPr>
                <w:rFonts w:ascii="Times New Roman" w:hAnsi="Times New Roman" w:cs="Times New Roman"/>
                <w:noProof/>
                <w:sz w:val="20"/>
                <w:szCs w:val="20"/>
              </w:rPr>
              <w:t>щение лишения</w:t>
            </w:r>
            <w:r w:rsidRPr="00611CAE">
              <w:rPr>
                <w:rFonts w:ascii="Times New Roman" w:hAnsi="Times New Roman" w:cs="Times New Roman"/>
                <w:noProof/>
                <w:sz w:val="20"/>
                <w:szCs w:val="20"/>
              </w:rPr>
              <w:t xml:space="preserve"> пациентов родительских прав, т</w:t>
            </w:r>
            <w:r>
              <w:rPr>
                <w:rFonts w:ascii="Times New Roman" w:hAnsi="Times New Roman" w:cs="Times New Roman"/>
                <w:noProof/>
                <w:sz w:val="20"/>
                <w:szCs w:val="20"/>
              </w:rPr>
              <w:t>.</w:t>
            </w:r>
            <w:r w:rsidRPr="00611CAE">
              <w:rPr>
                <w:rFonts w:ascii="Times New Roman" w:hAnsi="Times New Roman" w:cs="Times New Roman"/>
                <w:noProof/>
                <w:sz w:val="20"/>
                <w:szCs w:val="20"/>
              </w:rPr>
              <w:t>е</w:t>
            </w:r>
            <w:r>
              <w:rPr>
                <w:rFonts w:ascii="Times New Roman" w:hAnsi="Times New Roman" w:cs="Times New Roman"/>
                <w:noProof/>
                <w:sz w:val="20"/>
                <w:szCs w:val="20"/>
              </w:rPr>
              <w:t xml:space="preserve">. </w:t>
            </w:r>
            <w:r w:rsidRPr="00611CAE">
              <w:rPr>
                <w:rFonts w:ascii="Times New Roman" w:hAnsi="Times New Roman" w:cs="Times New Roman"/>
                <w:noProof/>
                <w:sz w:val="20"/>
                <w:szCs w:val="20"/>
              </w:rPr>
              <w:t>сохран</w:t>
            </w:r>
            <w:r>
              <w:rPr>
                <w:rFonts w:ascii="Times New Roman" w:hAnsi="Times New Roman" w:cs="Times New Roman"/>
                <w:noProof/>
                <w:sz w:val="20"/>
                <w:szCs w:val="20"/>
              </w:rPr>
              <w:t>ения</w:t>
            </w:r>
            <w:r w:rsidRPr="00611CAE">
              <w:rPr>
                <w:rFonts w:ascii="Times New Roman" w:hAnsi="Times New Roman" w:cs="Times New Roman"/>
                <w:noProof/>
                <w:sz w:val="20"/>
                <w:szCs w:val="20"/>
              </w:rPr>
              <w:t xml:space="preserve"> семьи</w:t>
            </w:r>
            <w:r>
              <w:rPr>
                <w:rFonts w:ascii="Times New Roman" w:hAnsi="Times New Roman" w:cs="Times New Roman"/>
                <w:noProof/>
                <w:sz w:val="20"/>
                <w:szCs w:val="20"/>
              </w:rPr>
              <w:t xml:space="preserve">. </w:t>
            </w:r>
            <w:r w:rsidRPr="00611CAE">
              <w:rPr>
                <w:rFonts w:ascii="Times New Roman" w:hAnsi="Times New Roman" w:cs="Times New Roman"/>
                <w:noProof/>
                <w:sz w:val="20"/>
                <w:szCs w:val="20"/>
              </w:rPr>
              <w:t xml:space="preserve"> </w:t>
            </w:r>
          </w:p>
          <w:p w:rsidR="000B6811" w:rsidRPr="009B56BF" w:rsidRDefault="000B6811" w:rsidP="00FC31EF">
            <w:pPr>
              <w:spacing w:after="0" w:line="240" w:lineRule="auto"/>
              <w:jc w:val="both"/>
              <w:rPr>
                <w:rFonts w:ascii="Times New Roman" w:eastAsia="Calibri" w:hAnsi="Times New Roman" w:cs="Times New Roman"/>
                <w:sz w:val="20"/>
                <w:szCs w:val="20"/>
                <w:highlight w:val="yellow"/>
              </w:rPr>
            </w:pPr>
            <w:r w:rsidRPr="00611CAE">
              <w:rPr>
                <w:rFonts w:ascii="Times New Roman" w:hAnsi="Times New Roman" w:cs="Times New Roman"/>
                <w:noProof/>
                <w:sz w:val="20"/>
                <w:szCs w:val="20"/>
              </w:rPr>
              <w:t xml:space="preserve">Специалистами ГБУЗ КО КОКНД проведены обучающие семинары для </w:t>
            </w:r>
            <w:r w:rsidRPr="00611CAE">
              <w:rPr>
                <w:rFonts w:ascii="Times New Roman" w:hAnsi="Times New Roman" w:cs="Times New Roman"/>
                <w:sz w:val="20"/>
                <w:szCs w:val="20"/>
              </w:rPr>
              <w:t>сотрудников заинтересованных учреждений, организаций и ведомств системы профилактики безнадзорности и правонарушений несовершеннолетних</w:t>
            </w:r>
            <w:r w:rsidRPr="00611CAE">
              <w:rPr>
                <w:rFonts w:ascii="Times New Roman" w:hAnsi="Times New Roman" w:cs="Times New Roman"/>
                <w:noProof/>
                <w:sz w:val="20"/>
                <w:szCs w:val="20"/>
              </w:rPr>
              <w:t xml:space="preserve"> </w:t>
            </w:r>
            <w:r w:rsidRPr="00611CAE">
              <w:rPr>
                <w:rFonts w:ascii="Times New Roman" w:hAnsi="Times New Roman" w:cs="Times New Roman"/>
                <w:sz w:val="20"/>
                <w:szCs w:val="20"/>
              </w:rPr>
              <w:t xml:space="preserve">(специалисты и работники Центров социальной защиты населения, Центров помощи семьи и детям, комиссий по делам несовершеннолетних и защите их прав, отделов опеки и попечительства, сотрудники подразделений полиции по делам несовершеннолетних) </w:t>
            </w:r>
            <w:r w:rsidRPr="00611CAE">
              <w:rPr>
                <w:rFonts w:ascii="Times New Roman" w:hAnsi="Times New Roman" w:cs="Times New Roman"/>
                <w:noProof/>
                <w:sz w:val="20"/>
                <w:szCs w:val="20"/>
              </w:rPr>
              <w:t>по выявлению признаков злоупотребления алкоголем; по мотивационному консультированию для организации работы с неблагополучными семьями, по преодолению со-зависимости у ближайшего окружения пациента.</w:t>
            </w:r>
            <w:r w:rsidRPr="00611CAE">
              <w:rPr>
                <w:rFonts w:ascii="Times New Roman" w:eastAsia="Calibri" w:hAnsi="Times New Roman" w:cs="Times New Roman"/>
                <w:sz w:val="20"/>
                <w:szCs w:val="20"/>
              </w:rPr>
              <w:t xml:space="preserve"> </w:t>
            </w:r>
          </w:p>
          <w:p w:rsidR="000B6811" w:rsidRDefault="000B6811" w:rsidP="00FC31EF">
            <w:pPr>
              <w:spacing w:after="0" w:line="240" w:lineRule="auto"/>
              <w:jc w:val="both"/>
              <w:rPr>
                <w:rFonts w:ascii="Times New Roman" w:eastAsia="Calibri" w:hAnsi="Times New Roman" w:cs="Times New Roman"/>
                <w:sz w:val="20"/>
                <w:szCs w:val="20"/>
              </w:rPr>
            </w:pPr>
            <w:r w:rsidRPr="006410E9">
              <w:rPr>
                <w:rFonts w:ascii="Times New Roman" w:eastAsia="Calibri" w:hAnsi="Times New Roman" w:cs="Times New Roman"/>
                <w:sz w:val="20"/>
                <w:szCs w:val="20"/>
              </w:rPr>
              <w:t>В 2017г. продолже</w:t>
            </w:r>
            <w:r>
              <w:rPr>
                <w:rFonts w:ascii="Times New Roman" w:eastAsia="Calibri" w:hAnsi="Times New Roman" w:cs="Times New Roman"/>
                <w:sz w:val="20"/>
                <w:szCs w:val="20"/>
              </w:rPr>
              <w:t>но</w:t>
            </w:r>
            <w:r w:rsidRPr="006410E9">
              <w:rPr>
                <w:rFonts w:ascii="Times New Roman" w:eastAsia="Calibri" w:hAnsi="Times New Roman" w:cs="Times New Roman"/>
                <w:sz w:val="20"/>
                <w:szCs w:val="20"/>
              </w:rPr>
              <w:t xml:space="preserve"> дальнейшее развитие Проекта, в связи с чем специалистами наркологической службы </w:t>
            </w:r>
            <w:proofErr w:type="spellStart"/>
            <w:r w:rsidRPr="006410E9">
              <w:rPr>
                <w:rFonts w:ascii="Times New Roman" w:eastAsia="Calibri" w:hAnsi="Times New Roman" w:cs="Times New Roman"/>
                <w:sz w:val="20"/>
                <w:szCs w:val="20"/>
              </w:rPr>
              <w:t>г.Кемерово</w:t>
            </w:r>
            <w:proofErr w:type="spellEnd"/>
            <w:r w:rsidRPr="006410E9">
              <w:rPr>
                <w:rFonts w:ascii="Times New Roman" w:eastAsia="Calibri" w:hAnsi="Times New Roman" w:cs="Times New Roman"/>
                <w:sz w:val="20"/>
                <w:szCs w:val="20"/>
              </w:rPr>
              <w:t xml:space="preserve"> и сотрудниками организаций-партнеров продолж</w:t>
            </w:r>
            <w:r>
              <w:rPr>
                <w:rFonts w:ascii="Times New Roman" w:eastAsia="Calibri" w:hAnsi="Times New Roman" w:cs="Times New Roman"/>
                <w:sz w:val="20"/>
                <w:szCs w:val="20"/>
              </w:rPr>
              <w:t>ена</w:t>
            </w:r>
            <w:r w:rsidRPr="006410E9">
              <w:rPr>
                <w:rFonts w:ascii="Times New Roman" w:eastAsia="Calibri" w:hAnsi="Times New Roman" w:cs="Times New Roman"/>
                <w:sz w:val="20"/>
                <w:szCs w:val="20"/>
              </w:rPr>
              <w:t xml:space="preserve"> работа по выявлению и привлечению пациентов целевой группы к участию в Проекте. Ожидается, что все пациенты, которые завершат полные курсы лечения и реабилитации по программе Проекта</w:t>
            </w:r>
            <w:r>
              <w:rPr>
                <w:rFonts w:ascii="Times New Roman" w:eastAsia="Calibri" w:hAnsi="Times New Roman" w:cs="Times New Roman"/>
                <w:sz w:val="20"/>
                <w:szCs w:val="20"/>
              </w:rPr>
              <w:t>,</w:t>
            </w:r>
            <w:r w:rsidRPr="006410E9">
              <w:rPr>
                <w:rFonts w:ascii="Times New Roman" w:eastAsia="Calibri" w:hAnsi="Times New Roman" w:cs="Times New Roman"/>
                <w:sz w:val="20"/>
                <w:szCs w:val="20"/>
              </w:rPr>
              <w:t xml:space="preserve"> смогут отказаться от алкоголя и наркотических средств, будут вести трезвый образ жизни и, самое главное, смогут стабилизировать внутрисемейные отношения и сохранить детей в семье.</w:t>
            </w:r>
          </w:p>
          <w:p w:rsidR="000B6811" w:rsidRPr="006410E9" w:rsidRDefault="000B6811" w:rsidP="00FC31EF">
            <w:pPr>
              <w:spacing w:after="0" w:line="240" w:lineRule="auto"/>
              <w:jc w:val="both"/>
              <w:rPr>
                <w:rFonts w:ascii="Times New Roman" w:eastAsia="Calibri" w:hAnsi="Times New Roman" w:cs="Times New Roman"/>
                <w:sz w:val="20"/>
                <w:szCs w:val="20"/>
              </w:rPr>
            </w:pPr>
            <w:r w:rsidRPr="006410E9">
              <w:rPr>
                <w:rFonts w:ascii="Times New Roman" w:eastAsia="Calibri" w:hAnsi="Times New Roman" w:cs="Times New Roman"/>
                <w:noProof/>
                <w:sz w:val="20"/>
                <w:szCs w:val="20"/>
              </w:rPr>
              <w:t xml:space="preserve"> За 2017г. в Проект включено</w:t>
            </w:r>
            <w:r w:rsidRPr="006410E9">
              <w:rPr>
                <w:rFonts w:ascii="Times New Roman" w:eastAsia="Calibri" w:hAnsi="Times New Roman" w:cs="Times New Roman"/>
                <w:noProof/>
                <w:color w:val="FF0000"/>
                <w:sz w:val="20"/>
                <w:szCs w:val="20"/>
              </w:rPr>
              <w:t xml:space="preserve"> </w:t>
            </w:r>
            <w:r w:rsidRPr="006410E9">
              <w:rPr>
                <w:rFonts w:ascii="Times New Roman" w:eastAsia="Calibri" w:hAnsi="Times New Roman" w:cs="Times New Roman"/>
                <w:noProof/>
                <w:sz w:val="20"/>
                <w:szCs w:val="20"/>
              </w:rPr>
              <w:t>37 пациенток. Всем привлеченным к участию в Проекте пациентам проведено индивидуальное консультирование, разъяснены причины и необходимость участия в Проекте (все пациенты выразили добровольное согласие для получения специализированной медицинской помощи). Стационарное лечение (в условиях стационара, дневного стационара) прошли 3 пациентки, 1 пациентка продолжила лечение в условиях стационарного реабилитационного отделения. Остальные получают необходимую медицинскую помощь, в т.ч. медикаментозную терапию, в амбулаторных условиях. Со всеми пациентами проводится индивидуальная психотерапия (психокоррекция) с целью выработки и закрепления установок на трезвость.</w:t>
            </w:r>
          </w:p>
          <w:p w:rsidR="000B6811" w:rsidRPr="009B56BF" w:rsidRDefault="000B6811" w:rsidP="00FC31EF">
            <w:pPr>
              <w:widowControl w:val="0"/>
              <w:tabs>
                <w:tab w:val="right" w:pos="9356"/>
              </w:tabs>
              <w:spacing w:after="0" w:line="240" w:lineRule="auto"/>
              <w:jc w:val="both"/>
              <w:rPr>
                <w:rFonts w:ascii="Times New Roman" w:hAnsi="Times New Roman"/>
                <w:sz w:val="20"/>
                <w:szCs w:val="20"/>
                <w:highlight w:val="yellow"/>
              </w:rPr>
            </w:pPr>
            <w:r w:rsidRPr="006410E9">
              <w:rPr>
                <w:rFonts w:ascii="Times New Roman" w:eastAsia="Calibri" w:hAnsi="Times New Roman" w:cs="Times New Roman"/>
                <w:sz w:val="20"/>
                <w:szCs w:val="20"/>
              </w:rPr>
              <w:t>Сохраняются сложности в оказании наркологической и психотерапевтической (</w:t>
            </w:r>
            <w:proofErr w:type="spellStart"/>
            <w:r w:rsidRPr="006410E9">
              <w:rPr>
                <w:rFonts w:ascii="Times New Roman" w:eastAsia="Calibri" w:hAnsi="Times New Roman" w:cs="Times New Roman"/>
                <w:sz w:val="20"/>
                <w:szCs w:val="20"/>
              </w:rPr>
              <w:t>психокоррекционной</w:t>
            </w:r>
            <w:proofErr w:type="spellEnd"/>
            <w:r w:rsidRPr="006410E9">
              <w:rPr>
                <w:rFonts w:ascii="Times New Roman" w:eastAsia="Calibri" w:hAnsi="Times New Roman" w:cs="Times New Roman"/>
                <w:sz w:val="20"/>
                <w:szCs w:val="20"/>
              </w:rPr>
              <w:t xml:space="preserve">) помощи пациентам Проекта, которые обусловлены изначально низкой </w:t>
            </w:r>
            <w:proofErr w:type="spellStart"/>
            <w:r w:rsidRPr="006410E9">
              <w:rPr>
                <w:rFonts w:ascii="Times New Roman" w:eastAsia="Calibri" w:hAnsi="Times New Roman" w:cs="Times New Roman"/>
                <w:sz w:val="20"/>
                <w:szCs w:val="20"/>
              </w:rPr>
              <w:t>мотивированностью</w:t>
            </w:r>
            <w:proofErr w:type="spellEnd"/>
            <w:r w:rsidRPr="006410E9">
              <w:rPr>
                <w:rFonts w:ascii="Times New Roman" w:eastAsia="Calibri" w:hAnsi="Times New Roman" w:cs="Times New Roman"/>
                <w:sz w:val="20"/>
                <w:szCs w:val="20"/>
              </w:rPr>
              <w:t xml:space="preserve"> пациентов на ведение трезвого образа жизни и отказ от употребления алкоголя и наркотических средств.</w:t>
            </w:r>
          </w:p>
        </w:tc>
      </w:tr>
      <w:tr w:rsidR="000B6811" w:rsidRPr="001B3588" w:rsidTr="00FC31EF">
        <w:tc>
          <w:tcPr>
            <w:tcW w:w="2122" w:type="dxa"/>
          </w:tcPr>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Индивидуальное консультирование социально неблагополучных семей:</w:t>
            </w:r>
          </w:p>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на базе комплексных центров социального обслуживания населения,</w:t>
            </w:r>
          </w:p>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на базе общежитий города,</w:t>
            </w:r>
          </w:p>
          <w:p w:rsidR="000B6811" w:rsidRPr="001B3588" w:rsidRDefault="000B6811" w:rsidP="00FC31EF">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на базе центров по работе с населением</w:t>
            </w:r>
          </w:p>
        </w:tc>
        <w:tc>
          <w:tcPr>
            <w:tcW w:w="7796" w:type="dxa"/>
          </w:tcPr>
          <w:p w:rsidR="000B6811" w:rsidRPr="00A40ECD" w:rsidRDefault="000B6811" w:rsidP="00FC31EF">
            <w:pPr>
              <w:pStyle w:val="a3"/>
              <w:rPr>
                <w:sz w:val="20"/>
                <w:szCs w:val="20"/>
              </w:rPr>
            </w:pPr>
            <w:r w:rsidRPr="00A40ECD">
              <w:rPr>
                <w:sz w:val="20"/>
                <w:szCs w:val="20"/>
              </w:rPr>
              <w:t xml:space="preserve">Специалисты кабинетов врачей психиатров наркологов для обслуживания детско-подросткового населения проводят приемы подростков и их родителей в районных Центрах по работе с населением, Центрах помощи семье и детям. </w:t>
            </w:r>
          </w:p>
          <w:p w:rsidR="000B6811" w:rsidRPr="009B56BF" w:rsidRDefault="000B6811" w:rsidP="00FC31EF">
            <w:pPr>
              <w:pStyle w:val="a3"/>
              <w:rPr>
                <w:sz w:val="20"/>
                <w:szCs w:val="20"/>
                <w:highlight w:val="yellow"/>
              </w:rPr>
            </w:pPr>
            <w:r w:rsidRPr="00A40ECD">
              <w:rPr>
                <w:sz w:val="20"/>
                <w:szCs w:val="20"/>
              </w:rPr>
              <w:t>За 2017 г. сотрудники амбулаторной наркологической службы ГБУЗ КО КОКНД в рамках проведения данных мероприятий приняли участие в проведении 64 межведомственных рейдах, в ходе которых проводились профилактические беседы с 235 чел. В результате рейдов были выявлены 4 чел. потребителей ПАВ. Проведено 85 групповых тренингов, для 1678 человек, 422 индивидуальные беседы, 12 игр-викторин, для 304 человек.</w:t>
            </w:r>
          </w:p>
        </w:tc>
      </w:tr>
      <w:tr w:rsidR="000B6811" w:rsidRPr="001B3588" w:rsidTr="00FC31EF">
        <w:tc>
          <w:tcPr>
            <w:tcW w:w="2122" w:type="dxa"/>
          </w:tcPr>
          <w:p w:rsidR="000B6811" w:rsidRPr="0032164E" w:rsidRDefault="000B6811" w:rsidP="00FC31EF">
            <w:pPr>
              <w:pStyle w:val="ConsPlusCell"/>
              <w:jc w:val="both"/>
              <w:rPr>
                <w:rFonts w:ascii="Times New Roman" w:hAnsi="Times New Roman" w:cs="Times New Roman"/>
                <w:sz w:val="20"/>
                <w:szCs w:val="20"/>
              </w:rPr>
            </w:pPr>
            <w:r w:rsidRPr="0032164E">
              <w:rPr>
                <w:rFonts w:ascii="Times New Roman" w:hAnsi="Times New Roman" w:cs="Times New Roman"/>
                <w:sz w:val="20"/>
                <w:szCs w:val="20"/>
              </w:rPr>
              <w:t>Консультативные приемы врача психиатра-нарколога в рамках проведения Дней здоровья в специализированных учреждениях социальной защиты населения для детей, нуждающихся в социальной реабилитации</w:t>
            </w:r>
          </w:p>
        </w:tc>
        <w:tc>
          <w:tcPr>
            <w:tcW w:w="7796" w:type="dxa"/>
          </w:tcPr>
          <w:p w:rsidR="000B6811" w:rsidRPr="00A40ECD" w:rsidRDefault="000B6811" w:rsidP="00FC31EF">
            <w:pPr>
              <w:pStyle w:val="a3"/>
              <w:widowControl w:val="0"/>
              <w:rPr>
                <w:sz w:val="20"/>
                <w:szCs w:val="20"/>
              </w:rPr>
            </w:pPr>
            <w:r w:rsidRPr="00A40ECD">
              <w:rPr>
                <w:sz w:val="20"/>
                <w:szCs w:val="20"/>
              </w:rPr>
              <w:t xml:space="preserve">В 2017 г.  сотрудники кабинетов врачей психиатров-наркологов для обслуживания детского населения ГБУЗ КО КОКНД в рамках проведения данных мероприятий приняли участие в 32 мероприятиях (тренинг, викторина, фильм, </w:t>
            </w:r>
            <w:proofErr w:type="gramStart"/>
            <w:r w:rsidRPr="00A40ECD">
              <w:rPr>
                <w:sz w:val="20"/>
                <w:szCs w:val="20"/>
              </w:rPr>
              <w:t>беседа)  для</w:t>
            </w:r>
            <w:proofErr w:type="gramEnd"/>
            <w:r w:rsidRPr="00A40ECD">
              <w:rPr>
                <w:sz w:val="20"/>
                <w:szCs w:val="20"/>
              </w:rPr>
              <w:t xml:space="preserve"> 423 человек.</w:t>
            </w:r>
          </w:p>
          <w:p w:rsidR="000B6811" w:rsidRPr="009B56BF" w:rsidRDefault="000B6811" w:rsidP="00FC31EF">
            <w:pPr>
              <w:pStyle w:val="a3"/>
              <w:rPr>
                <w:sz w:val="20"/>
                <w:szCs w:val="20"/>
                <w:highlight w:val="yellow"/>
              </w:rPr>
            </w:pPr>
          </w:p>
        </w:tc>
      </w:tr>
      <w:tr w:rsidR="000B6811" w:rsidRPr="001B3588" w:rsidTr="00FC31EF">
        <w:tc>
          <w:tcPr>
            <w:tcW w:w="2122" w:type="dxa"/>
          </w:tcPr>
          <w:p w:rsidR="000B6811" w:rsidRPr="001B3588" w:rsidRDefault="000B6811" w:rsidP="00FC31EF">
            <w:pPr>
              <w:spacing w:after="0" w:line="240" w:lineRule="auto"/>
              <w:jc w:val="both"/>
              <w:rPr>
                <w:rFonts w:ascii="Times New Roman" w:hAnsi="Times New Roman"/>
                <w:sz w:val="20"/>
                <w:szCs w:val="20"/>
              </w:rPr>
            </w:pPr>
            <w:r w:rsidRPr="001B3588">
              <w:rPr>
                <w:rFonts w:ascii="Times New Roman" w:hAnsi="Times New Roman"/>
                <w:sz w:val="20"/>
                <w:szCs w:val="20"/>
              </w:rPr>
              <w:lastRenderedPageBreak/>
              <w:t>Открытый городской турнир по зимнему футболу среди юношей «Спорт против наркотиков»</w:t>
            </w:r>
          </w:p>
        </w:tc>
        <w:tc>
          <w:tcPr>
            <w:tcW w:w="7796" w:type="dxa"/>
          </w:tcPr>
          <w:p w:rsidR="000B6811" w:rsidRPr="00803D10" w:rsidRDefault="000B6811" w:rsidP="00FC31EF">
            <w:pPr>
              <w:tabs>
                <w:tab w:val="left" w:pos="709"/>
              </w:tabs>
              <w:spacing w:after="0" w:line="240" w:lineRule="auto"/>
              <w:jc w:val="both"/>
              <w:rPr>
                <w:rFonts w:ascii="Times New Roman" w:eastAsia="Calibri" w:hAnsi="Times New Roman" w:cs="Times New Roman"/>
                <w:sz w:val="20"/>
                <w:szCs w:val="20"/>
              </w:rPr>
            </w:pPr>
            <w:r w:rsidRPr="00803D10">
              <w:rPr>
                <w:rFonts w:ascii="Times New Roman" w:eastAsia="Calibri" w:hAnsi="Times New Roman" w:cs="Times New Roman"/>
                <w:sz w:val="20"/>
                <w:szCs w:val="20"/>
              </w:rPr>
              <w:t>Прошел открытый зимний городской турнир по зимнему футболу среди юношей «Спорт против наркотиков», 10 команд, около 160 участников.</w:t>
            </w:r>
          </w:p>
          <w:p w:rsidR="000B6811" w:rsidRPr="00803D10" w:rsidRDefault="000B6811" w:rsidP="00FC31EF">
            <w:pPr>
              <w:tabs>
                <w:tab w:val="left" w:pos="709"/>
              </w:tabs>
              <w:spacing w:after="0" w:line="240" w:lineRule="auto"/>
              <w:jc w:val="both"/>
              <w:rPr>
                <w:rFonts w:ascii="Times New Roman" w:hAnsi="Times New Roman"/>
                <w:sz w:val="20"/>
                <w:szCs w:val="20"/>
              </w:rPr>
            </w:pPr>
            <w:r w:rsidRPr="00803D10">
              <w:rPr>
                <w:rFonts w:ascii="Times New Roman" w:hAnsi="Times New Roman"/>
                <w:sz w:val="20"/>
                <w:szCs w:val="20"/>
              </w:rPr>
              <w:t xml:space="preserve">С 3 июня </w:t>
            </w:r>
            <w:proofErr w:type="gramStart"/>
            <w:r w:rsidRPr="00803D10">
              <w:rPr>
                <w:rFonts w:ascii="Times New Roman" w:hAnsi="Times New Roman"/>
                <w:sz w:val="20"/>
                <w:szCs w:val="20"/>
              </w:rPr>
              <w:t>проводятся  открытое</w:t>
            </w:r>
            <w:proofErr w:type="gramEnd"/>
            <w:r w:rsidRPr="00803D10">
              <w:rPr>
                <w:rFonts w:ascii="Times New Roman" w:hAnsi="Times New Roman"/>
                <w:sz w:val="20"/>
                <w:szCs w:val="20"/>
              </w:rPr>
              <w:t xml:space="preserve"> первенство города  по мини-футболу  летнему футболу  среди юношеских дворовых команд «Спорт против наркотиков», в котором принимает  участие 16 команд, 240 человек.</w:t>
            </w:r>
          </w:p>
        </w:tc>
      </w:tr>
      <w:tr w:rsidR="000B6811" w:rsidRPr="001B3588" w:rsidTr="00FC31EF">
        <w:tc>
          <w:tcPr>
            <w:tcW w:w="2122" w:type="dxa"/>
          </w:tcPr>
          <w:p w:rsidR="000B6811" w:rsidRPr="001B3588" w:rsidRDefault="000B6811" w:rsidP="00FC31EF">
            <w:pPr>
              <w:spacing w:after="0" w:line="240" w:lineRule="auto"/>
              <w:jc w:val="both"/>
              <w:rPr>
                <w:rFonts w:ascii="Times New Roman" w:hAnsi="Times New Roman"/>
                <w:sz w:val="20"/>
                <w:szCs w:val="20"/>
              </w:rPr>
            </w:pPr>
            <w:r w:rsidRPr="001B3588">
              <w:rPr>
                <w:rFonts w:ascii="Times New Roman" w:hAnsi="Times New Roman"/>
                <w:sz w:val="20"/>
                <w:szCs w:val="20"/>
              </w:rPr>
              <w:t>Акция «Все на каток»</w:t>
            </w:r>
          </w:p>
        </w:tc>
        <w:tc>
          <w:tcPr>
            <w:tcW w:w="7796" w:type="dxa"/>
          </w:tcPr>
          <w:p w:rsidR="000B6811" w:rsidRPr="00803D10" w:rsidRDefault="000B6811" w:rsidP="00FC31EF">
            <w:pPr>
              <w:spacing w:after="0" w:line="240" w:lineRule="auto"/>
              <w:jc w:val="both"/>
              <w:rPr>
                <w:rFonts w:ascii="Times New Roman" w:eastAsia="Calibri" w:hAnsi="Times New Roman" w:cs="Times New Roman"/>
                <w:sz w:val="20"/>
                <w:szCs w:val="20"/>
              </w:rPr>
            </w:pPr>
            <w:r w:rsidRPr="00803D10">
              <w:rPr>
                <w:rFonts w:ascii="Times New Roman" w:eastAsia="Calibri" w:hAnsi="Times New Roman" w:cs="Times New Roman"/>
                <w:sz w:val="20"/>
                <w:szCs w:val="20"/>
              </w:rPr>
              <w:t xml:space="preserve">На стадионах и муниципальных учреждениях спорта организованы и проводилась в зимний период акция «Все на каток» в которой приняло </w:t>
            </w:r>
            <w:proofErr w:type="gramStart"/>
            <w:r w:rsidRPr="00803D10">
              <w:rPr>
                <w:rFonts w:ascii="Times New Roman" w:eastAsia="Calibri" w:hAnsi="Times New Roman" w:cs="Times New Roman"/>
                <w:sz w:val="20"/>
                <w:szCs w:val="20"/>
              </w:rPr>
              <w:t>участие  около</w:t>
            </w:r>
            <w:proofErr w:type="gramEnd"/>
            <w:r w:rsidRPr="00803D10">
              <w:rPr>
                <w:rFonts w:ascii="Times New Roman" w:eastAsia="Calibri" w:hAnsi="Times New Roman" w:cs="Times New Roman"/>
                <w:sz w:val="20"/>
                <w:szCs w:val="20"/>
              </w:rPr>
              <w:t xml:space="preserve"> 5,8 тыс. чел.</w:t>
            </w:r>
          </w:p>
        </w:tc>
      </w:tr>
      <w:tr w:rsidR="000B6811" w:rsidRPr="001B3588" w:rsidTr="00FC31EF">
        <w:tc>
          <w:tcPr>
            <w:tcW w:w="2122" w:type="dxa"/>
          </w:tcPr>
          <w:p w:rsidR="000B6811" w:rsidRPr="001B3588" w:rsidRDefault="000B6811" w:rsidP="00FC31EF">
            <w:pPr>
              <w:spacing w:after="0" w:line="240" w:lineRule="auto"/>
              <w:jc w:val="both"/>
              <w:rPr>
                <w:rFonts w:ascii="Times New Roman" w:hAnsi="Times New Roman"/>
                <w:sz w:val="20"/>
                <w:szCs w:val="20"/>
              </w:rPr>
            </w:pPr>
            <w:r w:rsidRPr="001B3588">
              <w:rPr>
                <w:rFonts w:ascii="Times New Roman" w:hAnsi="Times New Roman"/>
                <w:sz w:val="20"/>
                <w:szCs w:val="20"/>
              </w:rPr>
              <w:t>Акция «Все на лыжи»</w:t>
            </w:r>
          </w:p>
        </w:tc>
        <w:tc>
          <w:tcPr>
            <w:tcW w:w="7796" w:type="dxa"/>
          </w:tcPr>
          <w:p w:rsidR="000B6811" w:rsidRPr="00803D10" w:rsidRDefault="000B6811" w:rsidP="00FC31EF">
            <w:pPr>
              <w:spacing w:after="0" w:line="240" w:lineRule="auto"/>
              <w:jc w:val="both"/>
              <w:rPr>
                <w:rFonts w:ascii="Times New Roman" w:eastAsia="Calibri" w:hAnsi="Times New Roman" w:cs="Times New Roman"/>
                <w:sz w:val="20"/>
                <w:szCs w:val="20"/>
              </w:rPr>
            </w:pPr>
            <w:r w:rsidRPr="00803D10">
              <w:rPr>
                <w:rFonts w:ascii="Times New Roman" w:eastAsia="Calibri" w:hAnsi="Times New Roman" w:cs="Times New Roman"/>
                <w:sz w:val="20"/>
                <w:szCs w:val="20"/>
              </w:rPr>
              <w:t>В акции «Все на лыжи» приняли участие около 1,0 тыс. чел. В СШОР №3 прокатом спортивного инвентаря воспользовались более 9,0 тыс. жителей г. Кемерово.</w:t>
            </w:r>
          </w:p>
        </w:tc>
      </w:tr>
      <w:tr w:rsidR="000B6811" w:rsidRPr="001B3588" w:rsidTr="00FC31EF">
        <w:tc>
          <w:tcPr>
            <w:tcW w:w="2122" w:type="dxa"/>
          </w:tcPr>
          <w:p w:rsidR="000B6811" w:rsidRPr="001B3588" w:rsidRDefault="000B6811" w:rsidP="00FC31EF">
            <w:pPr>
              <w:spacing w:after="0" w:line="240" w:lineRule="auto"/>
              <w:jc w:val="both"/>
              <w:rPr>
                <w:rFonts w:ascii="Times New Roman" w:hAnsi="Times New Roman"/>
                <w:sz w:val="20"/>
                <w:szCs w:val="20"/>
              </w:rPr>
            </w:pPr>
            <w:r w:rsidRPr="001B3588">
              <w:rPr>
                <w:rFonts w:ascii="Times New Roman" w:hAnsi="Times New Roman"/>
                <w:sz w:val="20"/>
                <w:szCs w:val="20"/>
              </w:rPr>
              <w:t>Молебны для страждущих недугом наркозависимости в православных храмах (для соборной молитвы и духовной поддержки наркозависимых и их родственников)</w:t>
            </w:r>
          </w:p>
        </w:tc>
        <w:tc>
          <w:tcPr>
            <w:tcW w:w="7796" w:type="dxa"/>
          </w:tcPr>
          <w:p w:rsidR="000B6811" w:rsidRPr="00DF4330" w:rsidRDefault="000B6811" w:rsidP="00FC31EF">
            <w:pPr>
              <w:spacing w:after="0" w:line="240" w:lineRule="auto"/>
              <w:jc w:val="both"/>
              <w:rPr>
                <w:rFonts w:ascii="Times New Roman" w:eastAsia="Times New Roman" w:hAnsi="Times New Roman" w:cs="Times New Roman"/>
                <w:sz w:val="20"/>
                <w:szCs w:val="20"/>
              </w:rPr>
            </w:pPr>
            <w:r w:rsidRPr="00DF4330">
              <w:rPr>
                <w:rFonts w:ascii="Times New Roman" w:hAnsi="Times New Roman"/>
                <w:sz w:val="20"/>
                <w:szCs w:val="20"/>
              </w:rPr>
              <w:t xml:space="preserve">Еженедельно в каждом храме проходят Молебны о страждущих недугом </w:t>
            </w:r>
            <w:proofErr w:type="spellStart"/>
            <w:r w:rsidRPr="00DF4330">
              <w:rPr>
                <w:rFonts w:ascii="Times New Roman" w:hAnsi="Times New Roman"/>
                <w:sz w:val="20"/>
                <w:szCs w:val="20"/>
              </w:rPr>
              <w:t>винопития</w:t>
            </w:r>
            <w:proofErr w:type="spellEnd"/>
            <w:r w:rsidRPr="00DF4330">
              <w:rPr>
                <w:rFonts w:ascii="Times New Roman" w:hAnsi="Times New Roman"/>
                <w:sz w:val="20"/>
                <w:szCs w:val="20"/>
              </w:rPr>
              <w:t xml:space="preserve"> и наркомании). В х</w:t>
            </w:r>
            <w:r w:rsidRPr="00DF4330">
              <w:rPr>
                <w:rFonts w:ascii="Times New Roman" w:hAnsi="Times New Roman" w:cs="Times New Roman"/>
                <w:sz w:val="20"/>
                <w:szCs w:val="20"/>
              </w:rPr>
              <w:t xml:space="preserve">раме </w:t>
            </w:r>
            <w:proofErr w:type="spellStart"/>
            <w:r w:rsidRPr="00DF4330">
              <w:rPr>
                <w:rFonts w:ascii="Times New Roman" w:hAnsi="Times New Roman" w:cs="Times New Roman"/>
                <w:sz w:val="20"/>
                <w:szCs w:val="20"/>
              </w:rPr>
              <w:t>вмч</w:t>
            </w:r>
            <w:proofErr w:type="spellEnd"/>
            <w:proofErr w:type="gramStart"/>
            <w:r w:rsidRPr="00DF4330">
              <w:rPr>
                <w:rFonts w:ascii="Times New Roman" w:hAnsi="Times New Roman" w:cs="Times New Roman"/>
                <w:sz w:val="20"/>
                <w:szCs w:val="20"/>
              </w:rPr>
              <w:t>.</w:t>
            </w:r>
            <w:proofErr w:type="gramEnd"/>
            <w:r w:rsidRPr="00DF4330">
              <w:rPr>
                <w:rFonts w:ascii="Times New Roman" w:hAnsi="Times New Roman" w:cs="Times New Roman"/>
                <w:sz w:val="20"/>
                <w:szCs w:val="20"/>
              </w:rPr>
              <w:t xml:space="preserve"> и цел. </w:t>
            </w:r>
            <w:proofErr w:type="spellStart"/>
            <w:r w:rsidRPr="00DF4330">
              <w:rPr>
                <w:rFonts w:ascii="Times New Roman" w:hAnsi="Times New Roman" w:cs="Times New Roman"/>
                <w:sz w:val="20"/>
                <w:szCs w:val="20"/>
              </w:rPr>
              <w:t>Пантелеимона</w:t>
            </w:r>
            <w:proofErr w:type="spellEnd"/>
            <w:r w:rsidRPr="00DF4330">
              <w:rPr>
                <w:rFonts w:ascii="Times New Roman" w:hAnsi="Times New Roman" w:cs="Times New Roman"/>
                <w:sz w:val="20"/>
                <w:szCs w:val="20"/>
              </w:rPr>
              <w:t xml:space="preserve"> по адресу: пр-т Октябрьский, 22, ежемесячно (</w:t>
            </w:r>
            <w:proofErr w:type="gramStart"/>
            <w:r w:rsidRPr="00DF4330">
              <w:rPr>
                <w:rFonts w:ascii="Times New Roman" w:hAnsi="Times New Roman" w:cs="Times New Roman"/>
                <w:sz w:val="20"/>
                <w:szCs w:val="20"/>
              </w:rPr>
              <w:t>в  последнее</w:t>
            </w:r>
            <w:proofErr w:type="gramEnd"/>
            <w:r w:rsidRPr="00DF4330">
              <w:rPr>
                <w:rFonts w:ascii="Times New Roman" w:hAnsi="Times New Roman" w:cs="Times New Roman"/>
                <w:sz w:val="20"/>
                <w:szCs w:val="20"/>
              </w:rPr>
              <w:t xml:space="preserve"> воскресенье) проходят профилактические беседы с подростками из многодетных малообеспеченных и неполных семей. В январе Храм </w:t>
            </w:r>
            <w:proofErr w:type="spellStart"/>
            <w:r w:rsidRPr="00DF4330">
              <w:rPr>
                <w:rFonts w:ascii="Times New Roman" w:hAnsi="Times New Roman" w:cs="Times New Roman"/>
                <w:sz w:val="20"/>
                <w:szCs w:val="20"/>
              </w:rPr>
              <w:t>вмч</w:t>
            </w:r>
            <w:proofErr w:type="spellEnd"/>
            <w:proofErr w:type="gramStart"/>
            <w:r w:rsidRPr="00DF4330">
              <w:rPr>
                <w:rFonts w:ascii="Times New Roman" w:hAnsi="Times New Roman" w:cs="Times New Roman"/>
                <w:sz w:val="20"/>
                <w:szCs w:val="20"/>
              </w:rPr>
              <w:t>.</w:t>
            </w:r>
            <w:proofErr w:type="gramEnd"/>
            <w:r w:rsidRPr="00DF4330">
              <w:rPr>
                <w:rFonts w:ascii="Times New Roman" w:hAnsi="Times New Roman" w:cs="Times New Roman"/>
                <w:sz w:val="20"/>
                <w:szCs w:val="20"/>
              </w:rPr>
              <w:t xml:space="preserve"> и цел. </w:t>
            </w:r>
            <w:proofErr w:type="spellStart"/>
            <w:r w:rsidRPr="00DF4330">
              <w:rPr>
                <w:rFonts w:ascii="Times New Roman" w:hAnsi="Times New Roman" w:cs="Times New Roman"/>
                <w:sz w:val="20"/>
                <w:szCs w:val="20"/>
              </w:rPr>
              <w:t>Пантелеимона</w:t>
            </w:r>
            <w:proofErr w:type="spellEnd"/>
            <w:r w:rsidRPr="00DF4330">
              <w:rPr>
                <w:rFonts w:ascii="Times New Roman" w:hAnsi="Times New Roman" w:cs="Times New Roman"/>
                <w:sz w:val="20"/>
                <w:szCs w:val="20"/>
              </w:rPr>
              <w:t xml:space="preserve"> организовал зимний лагерь с детьми из многодетных малообеспеченных семей. В </w:t>
            </w:r>
            <w:proofErr w:type="gramStart"/>
            <w:r w:rsidRPr="00DF4330">
              <w:rPr>
                <w:rFonts w:ascii="Times New Roman" w:hAnsi="Times New Roman" w:cs="Times New Roman"/>
                <w:sz w:val="20"/>
                <w:szCs w:val="20"/>
              </w:rPr>
              <w:t>воскресной  школа</w:t>
            </w:r>
            <w:proofErr w:type="gramEnd"/>
            <w:r w:rsidRPr="00DF4330">
              <w:rPr>
                <w:rFonts w:ascii="Times New Roman" w:hAnsi="Times New Roman" w:cs="Times New Roman"/>
                <w:sz w:val="20"/>
                <w:szCs w:val="20"/>
              </w:rPr>
              <w:t xml:space="preserve"> храма иконы Божией Матери «Утоли моя печали» еженедельно проходят </w:t>
            </w:r>
            <w:r w:rsidRPr="00DF4330">
              <w:rPr>
                <w:rFonts w:ascii="Times New Roman" w:eastAsia="Calibri" w:hAnsi="Times New Roman" w:cs="Times New Roman"/>
                <w:sz w:val="20"/>
                <w:szCs w:val="20"/>
              </w:rPr>
              <w:t xml:space="preserve">Тематические беседы в рамках проекта «Диалоги  о нравственности»: «Важно знать каждому». Приход </w:t>
            </w:r>
            <w:proofErr w:type="spellStart"/>
            <w:r w:rsidRPr="00DF4330">
              <w:rPr>
                <w:rFonts w:ascii="Times New Roman" w:eastAsia="Calibri" w:hAnsi="Times New Roman" w:cs="Times New Roman"/>
                <w:sz w:val="20"/>
                <w:szCs w:val="20"/>
              </w:rPr>
              <w:t>вмц</w:t>
            </w:r>
            <w:proofErr w:type="spellEnd"/>
            <w:r w:rsidRPr="00DF4330">
              <w:rPr>
                <w:rFonts w:ascii="Times New Roman" w:eastAsia="Calibri" w:hAnsi="Times New Roman" w:cs="Times New Roman"/>
                <w:sz w:val="20"/>
                <w:szCs w:val="20"/>
              </w:rPr>
              <w:t xml:space="preserve">. Варвары проводит </w:t>
            </w:r>
            <w:r w:rsidRPr="00DF4330">
              <w:rPr>
                <w:rFonts w:ascii="Times New Roman" w:hAnsi="Times New Roman" w:cs="Times New Roman"/>
                <w:sz w:val="20"/>
                <w:szCs w:val="20"/>
              </w:rPr>
              <w:t>индивидуальные встречи с зависимыми и их родственниками. В 2017 году оказана п</w:t>
            </w:r>
            <w:r w:rsidRPr="00DF4330">
              <w:rPr>
                <w:rFonts w:ascii="Times New Roman" w:eastAsia="Times New Roman" w:hAnsi="Times New Roman" w:cs="Times New Roman"/>
                <w:sz w:val="20"/>
                <w:szCs w:val="20"/>
              </w:rPr>
              <w:t>омощь 25 лицам, страдающим алкогольной и наркотической зависимостями: питание, одежда, содействие в оформлении документов, получение медицинской помощи. Сотрудники СО АНО «Православный реабилитационный центр «</w:t>
            </w:r>
            <w:proofErr w:type="spellStart"/>
            <w:r w:rsidRPr="00DF4330">
              <w:rPr>
                <w:rFonts w:ascii="Times New Roman" w:eastAsia="Times New Roman" w:hAnsi="Times New Roman" w:cs="Times New Roman"/>
                <w:sz w:val="20"/>
                <w:szCs w:val="20"/>
              </w:rPr>
              <w:t>Лествица</w:t>
            </w:r>
            <w:proofErr w:type="spellEnd"/>
            <w:r w:rsidRPr="00DF4330">
              <w:rPr>
                <w:rFonts w:ascii="Times New Roman" w:eastAsia="Times New Roman" w:hAnsi="Times New Roman" w:cs="Times New Roman"/>
                <w:sz w:val="20"/>
                <w:szCs w:val="20"/>
              </w:rPr>
              <w:t>» проводят Беседы и тренинги с родственниками зависимых.</w:t>
            </w:r>
          </w:p>
          <w:p w:rsidR="000B6811" w:rsidRPr="00DF4330" w:rsidRDefault="000B6811" w:rsidP="00FC31EF">
            <w:pPr>
              <w:spacing w:after="0" w:line="240" w:lineRule="auto"/>
              <w:jc w:val="both"/>
              <w:rPr>
                <w:rFonts w:ascii="Times New Roman" w:eastAsia="Times New Roman" w:hAnsi="Times New Roman" w:cs="Times New Roman"/>
                <w:bCs/>
                <w:sz w:val="20"/>
                <w:szCs w:val="20"/>
                <w:lang w:eastAsia="ru-RU"/>
              </w:rPr>
            </w:pPr>
            <w:r w:rsidRPr="00DF4330">
              <w:rPr>
                <w:rFonts w:ascii="Times New Roman" w:hAnsi="Times New Roman" w:cs="Times New Roman"/>
                <w:sz w:val="20"/>
                <w:szCs w:val="20"/>
              </w:rPr>
              <w:t xml:space="preserve"> В </w:t>
            </w:r>
            <w:r w:rsidRPr="00DF4330">
              <w:rPr>
                <w:rFonts w:ascii="Times New Roman" w:eastAsia="Calibri" w:hAnsi="Times New Roman" w:cs="Times New Roman"/>
                <w:sz w:val="20"/>
                <w:szCs w:val="20"/>
              </w:rPr>
              <w:t xml:space="preserve">Приходе Архангела Михаила в марте прошли 4 встречи со студентами ФГБОУ </w:t>
            </w:r>
            <w:proofErr w:type="gramStart"/>
            <w:r w:rsidRPr="00DF4330">
              <w:rPr>
                <w:rFonts w:ascii="Times New Roman" w:eastAsia="Calibri" w:hAnsi="Times New Roman" w:cs="Times New Roman"/>
                <w:sz w:val="20"/>
                <w:szCs w:val="20"/>
              </w:rPr>
              <w:t>ВО  «</w:t>
            </w:r>
            <w:proofErr w:type="gramEnd"/>
            <w:r w:rsidRPr="00DF4330">
              <w:rPr>
                <w:rFonts w:ascii="Times New Roman" w:eastAsia="Calibri" w:hAnsi="Times New Roman" w:cs="Times New Roman"/>
                <w:sz w:val="20"/>
                <w:szCs w:val="20"/>
              </w:rPr>
              <w:t xml:space="preserve">Кемеровский институт (филиал) РЭУ им. Г.В. Плеханова» на тему: «Традиционные ценности как средство против наркотизации молодежи». Священниками Никольского собора проведены беседы в старших классах школ №11, </w:t>
            </w:r>
            <w:proofErr w:type="gramStart"/>
            <w:r w:rsidRPr="00DF4330">
              <w:rPr>
                <w:rFonts w:ascii="Times New Roman" w:eastAsia="Calibri" w:hAnsi="Times New Roman" w:cs="Times New Roman"/>
                <w:sz w:val="20"/>
                <w:szCs w:val="20"/>
              </w:rPr>
              <w:t>19  и</w:t>
            </w:r>
            <w:proofErr w:type="gramEnd"/>
            <w:r w:rsidRPr="00DF4330">
              <w:rPr>
                <w:rFonts w:ascii="Times New Roman" w:eastAsia="Calibri" w:hAnsi="Times New Roman" w:cs="Times New Roman"/>
                <w:sz w:val="20"/>
                <w:szCs w:val="20"/>
              </w:rPr>
              <w:t xml:space="preserve"> в Сибирском политехническом колледже на тему: «Поддержка пропаганды трезвости и приобщение к трезвой культуре», беседы в старших классах школ №56, 74, 82 на тему: «Кузбасс против наркотиков!». В Никольском соборе, приписных храмах и церковных лавках на стендах размещена информация о реабилитационном центре в Кемеровской Епархии. </w:t>
            </w:r>
            <w:r w:rsidRPr="00DF4330">
              <w:rPr>
                <w:rFonts w:ascii="Times New Roman" w:eastAsia="Times New Roman" w:hAnsi="Times New Roman" w:cs="Times New Roman"/>
                <w:bCs/>
                <w:sz w:val="20"/>
                <w:szCs w:val="20"/>
                <w:lang w:eastAsia="ru-RU"/>
              </w:rPr>
              <w:t xml:space="preserve">В областной библиотеке им. В.Д. Фёдорова, в рамках проведения православной гостиной, совместно с организацией «Общее дело» </w:t>
            </w:r>
            <w:proofErr w:type="gramStart"/>
            <w:r w:rsidRPr="00DF4330">
              <w:rPr>
                <w:rFonts w:ascii="Times New Roman" w:eastAsia="Times New Roman" w:hAnsi="Times New Roman" w:cs="Times New Roman"/>
                <w:bCs/>
                <w:sz w:val="20"/>
                <w:szCs w:val="20"/>
                <w:lang w:eastAsia="ru-RU"/>
              </w:rPr>
              <w:t>организована  премьера</w:t>
            </w:r>
            <w:proofErr w:type="gramEnd"/>
            <w:r w:rsidRPr="00DF4330">
              <w:rPr>
                <w:rFonts w:ascii="Times New Roman" w:eastAsia="Times New Roman" w:hAnsi="Times New Roman" w:cs="Times New Roman"/>
                <w:bCs/>
                <w:sz w:val="20"/>
                <w:szCs w:val="20"/>
                <w:lang w:eastAsia="ru-RU"/>
              </w:rPr>
              <w:t xml:space="preserve"> православного фильма «Утерянная добродетель», раскрывающим православный взгляд на проблему трезвости.</w:t>
            </w:r>
            <w:r w:rsidRPr="00DF4330">
              <w:rPr>
                <w:rFonts w:ascii="Times New Roman" w:hAnsi="Times New Roman" w:cs="Times New Roman"/>
                <w:sz w:val="20"/>
                <w:szCs w:val="20"/>
              </w:rPr>
              <w:t xml:space="preserve"> В январе в Приходе в честь Петра и </w:t>
            </w:r>
            <w:proofErr w:type="spellStart"/>
            <w:r w:rsidRPr="00DF4330">
              <w:rPr>
                <w:rFonts w:ascii="Times New Roman" w:hAnsi="Times New Roman" w:cs="Times New Roman"/>
                <w:sz w:val="20"/>
                <w:szCs w:val="20"/>
              </w:rPr>
              <w:t>Февронии</w:t>
            </w:r>
            <w:proofErr w:type="spellEnd"/>
            <w:r w:rsidRPr="00DF4330">
              <w:rPr>
                <w:rFonts w:ascii="Times New Roman" w:eastAsia="Times New Roman" w:hAnsi="Times New Roman" w:cs="Times New Roman"/>
                <w:bCs/>
                <w:sz w:val="20"/>
                <w:szCs w:val="20"/>
                <w:lang w:eastAsia="ru-RU"/>
              </w:rPr>
              <w:t xml:space="preserve"> проходили беседы «Трезвые святки».</w:t>
            </w:r>
          </w:p>
          <w:p w:rsidR="000B6811" w:rsidRPr="009B56BF" w:rsidRDefault="000B6811" w:rsidP="00FC31EF">
            <w:pPr>
              <w:spacing w:after="0" w:line="240" w:lineRule="auto"/>
              <w:jc w:val="both"/>
              <w:rPr>
                <w:rFonts w:ascii="Times New Roman" w:hAnsi="Times New Roman"/>
                <w:sz w:val="20"/>
                <w:szCs w:val="20"/>
                <w:highlight w:val="yellow"/>
              </w:rPr>
            </w:pPr>
            <w:r w:rsidRPr="00DF4330">
              <w:rPr>
                <w:rFonts w:ascii="Times New Roman" w:eastAsia="Times New Roman" w:hAnsi="Times New Roman" w:cs="Times New Roman"/>
                <w:bCs/>
                <w:sz w:val="20"/>
                <w:szCs w:val="20"/>
                <w:lang w:eastAsia="ru-RU"/>
              </w:rPr>
              <w:t xml:space="preserve">В апреле прошел </w:t>
            </w:r>
            <w:r w:rsidRPr="00DF4330">
              <w:rPr>
                <w:rFonts w:ascii="Times New Roman" w:hAnsi="Times New Roman" w:cs="Times New Roman"/>
                <w:sz w:val="20"/>
                <w:szCs w:val="20"/>
              </w:rPr>
              <w:t xml:space="preserve">Открытый урок «Профилактика наркомании и алкоголизма» в ЧОУ Православная гимназия им. </w:t>
            </w:r>
            <w:proofErr w:type="spellStart"/>
            <w:r w:rsidRPr="00DF4330">
              <w:rPr>
                <w:rFonts w:ascii="Times New Roman" w:hAnsi="Times New Roman" w:cs="Times New Roman"/>
                <w:sz w:val="20"/>
                <w:szCs w:val="20"/>
              </w:rPr>
              <w:t>свв</w:t>
            </w:r>
            <w:proofErr w:type="spellEnd"/>
            <w:r w:rsidRPr="00DF4330">
              <w:rPr>
                <w:rFonts w:ascii="Times New Roman" w:hAnsi="Times New Roman" w:cs="Times New Roman"/>
                <w:sz w:val="20"/>
                <w:szCs w:val="20"/>
              </w:rPr>
              <w:t xml:space="preserve">. </w:t>
            </w:r>
            <w:proofErr w:type="spellStart"/>
            <w:r w:rsidRPr="00DF4330">
              <w:rPr>
                <w:rFonts w:ascii="Times New Roman" w:hAnsi="Times New Roman" w:cs="Times New Roman"/>
                <w:sz w:val="20"/>
                <w:szCs w:val="20"/>
              </w:rPr>
              <w:t>равноапп</w:t>
            </w:r>
            <w:proofErr w:type="spellEnd"/>
            <w:r w:rsidRPr="00DF4330">
              <w:rPr>
                <w:rFonts w:ascii="Times New Roman" w:hAnsi="Times New Roman" w:cs="Times New Roman"/>
                <w:sz w:val="20"/>
                <w:szCs w:val="20"/>
              </w:rPr>
              <w:t xml:space="preserve">. Кирилла и </w:t>
            </w:r>
            <w:proofErr w:type="spellStart"/>
            <w:r w:rsidRPr="00DF4330">
              <w:rPr>
                <w:rFonts w:ascii="Times New Roman" w:hAnsi="Times New Roman" w:cs="Times New Roman"/>
                <w:sz w:val="20"/>
                <w:szCs w:val="20"/>
              </w:rPr>
              <w:t>Мефодия</w:t>
            </w:r>
            <w:proofErr w:type="spellEnd"/>
            <w:r w:rsidRPr="00DF4330">
              <w:rPr>
                <w:rFonts w:ascii="Times New Roman" w:hAnsi="Times New Roman" w:cs="Times New Roman"/>
                <w:sz w:val="20"/>
                <w:szCs w:val="20"/>
              </w:rPr>
              <w:t xml:space="preserve"> г. Кемерово.</w:t>
            </w:r>
          </w:p>
        </w:tc>
      </w:tr>
      <w:tr w:rsidR="000B6811" w:rsidRPr="001B3588" w:rsidTr="00FC31EF">
        <w:tc>
          <w:tcPr>
            <w:tcW w:w="2122" w:type="dxa"/>
          </w:tcPr>
          <w:p w:rsidR="000B6811" w:rsidRPr="001B3588" w:rsidRDefault="000B6811" w:rsidP="00FC31EF">
            <w:pPr>
              <w:spacing w:after="0" w:line="240" w:lineRule="auto"/>
              <w:jc w:val="both"/>
              <w:rPr>
                <w:rFonts w:ascii="Times New Roman" w:hAnsi="Times New Roman"/>
                <w:sz w:val="20"/>
                <w:szCs w:val="20"/>
              </w:rPr>
            </w:pPr>
            <w:r w:rsidRPr="001B3588">
              <w:rPr>
                <w:rFonts w:ascii="Times New Roman" w:hAnsi="Times New Roman"/>
                <w:sz w:val="20"/>
                <w:szCs w:val="20"/>
              </w:rPr>
              <w:t>Мероприятия в рамках проектов, направленных на формирование культуры здорового образа жизни:</w:t>
            </w:r>
          </w:p>
          <w:p w:rsidR="000B6811" w:rsidRPr="001B3588" w:rsidRDefault="000B6811" w:rsidP="00FC31EF">
            <w:pPr>
              <w:spacing w:after="0" w:line="240" w:lineRule="auto"/>
              <w:jc w:val="both"/>
              <w:rPr>
                <w:rFonts w:ascii="Times New Roman" w:hAnsi="Times New Roman"/>
                <w:sz w:val="20"/>
                <w:szCs w:val="20"/>
              </w:rPr>
            </w:pPr>
            <w:r w:rsidRPr="001B3588">
              <w:rPr>
                <w:rFonts w:ascii="Times New Roman" w:hAnsi="Times New Roman"/>
                <w:sz w:val="20"/>
                <w:szCs w:val="20"/>
              </w:rPr>
              <w:t xml:space="preserve">- проекты муниципальных библиотек по привлечению к чтению литературы о здоровом образе жизни, </w:t>
            </w:r>
          </w:p>
          <w:p w:rsidR="000B6811" w:rsidRPr="001B3588" w:rsidRDefault="000B6811" w:rsidP="00FC31EF">
            <w:pPr>
              <w:spacing w:after="0" w:line="240" w:lineRule="auto"/>
              <w:jc w:val="both"/>
              <w:rPr>
                <w:rFonts w:ascii="Times New Roman" w:hAnsi="Times New Roman"/>
                <w:sz w:val="20"/>
                <w:szCs w:val="20"/>
              </w:rPr>
            </w:pPr>
            <w:r w:rsidRPr="001B3588">
              <w:rPr>
                <w:rFonts w:ascii="Times New Roman" w:hAnsi="Times New Roman"/>
                <w:sz w:val="20"/>
                <w:szCs w:val="20"/>
              </w:rPr>
              <w:t xml:space="preserve">- проекты-победители конкурса «Кемеровское молодежное вече» </w:t>
            </w:r>
          </w:p>
        </w:tc>
        <w:tc>
          <w:tcPr>
            <w:tcW w:w="7796" w:type="dxa"/>
          </w:tcPr>
          <w:p w:rsidR="000B6811" w:rsidRPr="0076488D" w:rsidRDefault="000B6811" w:rsidP="00FC31EF">
            <w:pPr>
              <w:spacing w:after="0" w:line="240" w:lineRule="auto"/>
              <w:jc w:val="both"/>
              <w:rPr>
                <w:rFonts w:ascii="Times New Roman" w:eastAsia="Calibri" w:hAnsi="Times New Roman" w:cs="Times New Roman"/>
                <w:sz w:val="20"/>
                <w:szCs w:val="20"/>
              </w:rPr>
            </w:pPr>
            <w:r w:rsidRPr="0076488D">
              <w:rPr>
                <w:rFonts w:ascii="Times New Roman" w:eastAsia="Calibri" w:hAnsi="Times New Roman" w:cs="Times New Roman"/>
                <w:sz w:val="20"/>
                <w:szCs w:val="20"/>
              </w:rPr>
              <w:t>Общее количество просветительских мероприятий городских библиотек по здоровому образу жизни и профилактике вредных привычек в 2017 году составило: 531 мероприятие для 8708 человек. В том числе по программам:</w:t>
            </w:r>
          </w:p>
          <w:p w:rsidR="000B6811" w:rsidRDefault="000B6811" w:rsidP="00FC31EF">
            <w:pPr>
              <w:spacing w:after="0" w:line="240" w:lineRule="auto"/>
              <w:jc w:val="both"/>
              <w:rPr>
                <w:rFonts w:ascii="Times New Roman" w:eastAsia="Calibri" w:hAnsi="Times New Roman" w:cs="Times New Roman"/>
                <w:sz w:val="20"/>
                <w:szCs w:val="20"/>
              </w:rPr>
            </w:pPr>
            <w:r w:rsidRPr="0076488D">
              <w:rPr>
                <w:rFonts w:ascii="Times New Roman" w:eastAsia="Calibri" w:hAnsi="Times New Roman" w:cs="Times New Roman"/>
                <w:sz w:val="20"/>
                <w:szCs w:val="20"/>
              </w:rPr>
              <w:t>- цикл просветительских мероприятий в Центре реабилитации наркозависимых «Фламинго» (библиотека «Радуга»). С администрацией Центра специалистами библиотеки заключен договор о сотрудничестве. По договору в 2017 году проведено 7 мероприятий</w:t>
            </w:r>
            <w:r>
              <w:rPr>
                <w:rFonts w:ascii="Times New Roman" w:eastAsia="Calibri" w:hAnsi="Times New Roman" w:cs="Times New Roman"/>
                <w:sz w:val="20"/>
                <w:szCs w:val="20"/>
              </w:rPr>
              <w:t xml:space="preserve">. </w:t>
            </w:r>
            <w:r w:rsidRPr="0076488D">
              <w:rPr>
                <w:rFonts w:ascii="Times New Roman" w:eastAsia="Calibri" w:hAnsi="Times New Roman" w:cs="Times New Roman"/>
                <w:sz w:val="20"/>
                <w:szCs w:val="20"/>
              </w:rPr>
              <w:t xml:space="preserve">Целевая аудитория программы: бывшие наркозависимые посетители Центра в возрасте от 18 лет. Культурная стратегия библиотекарей - приобщение молодых людей к чтению классики и современной литературы. </w:t>
            </w:r>
          </w:p>
          <w:p w:rsidR="000B6811" w:rsidRDefault="000B6811" w:rsidP="00FC31EF">
            <w:pPr>
              <w:spacing w:after="0" w:line="240" w:lineRule="auto"/>
              <w:jc w:val="both"/>
              <w:rPr>
                <w:rFonts w:ascii="Times New Roman" w:eastAsia="Calibri" w:hAnsi="Times New Roman" w:cs="Times New Roman"/>
                <w:sz w:val="20"/>
                <w:szCs w:val="20"/>
              </w:rPr>
            </w:pPr>
            <w:r w:rsidRPr="0076488D">
              <w:rPr>
                <w:rFonts w:ascii="Times New Roman" w:eastAsia="Calibri" w:hAnsi="Times New Roman" w:cs="Times New Roman"/>
                <w:sz w:val="20"/>
                <w:szCs w:val="20"/>
              </w:rPr>
              <w:t>- программа «Здоровый. Творческий. Успешный» (библиотека «Книжная р</w:t>
            </w:r>
            <w:r>
              <w:rPr>
                <w:rFonts w:ascii="Times New Roman" w:eastAsia="Calibri" w:hAnsi="Times New Roman" w:cs="Times New Roman"/>
                <w:sz w:val="20"/>
                <w:szCs w:val="20"/>
              </w:rPr>
              <w:t>адуга»; проведено 18 мероприятий);</w:t>
            </w:r>
            <w:r w:rsidRPr="0076488D">
              <w:rPr>
                <w:rFonts w:ascii="Times New Roman" w:eastAsia="Calibri" w:hAnsi="Times New Roman" w:cs="Times New Roman"/>
                <w:sz w:val="20"/>
                <w:szCs w:val="20"/>
              </w:rPr>
              <w:t xml:space="preserve"> </w:t>
            </w:r>
          </w:p>
          <w:p w:rsidR="000B6811" w:rsidRDefault="000B6811" w:rsidP="00FC31EF">
            <w:pPr>
              <w:spacing w:after="0" w:line="240" w:lineRule="auto"/>
              <w:jc w:val="both"/>
              <w:rPr>
                <w:rFonts w:ascii="Times New Roman" w:eastAsia="Calibri" w:hAnsi="Times New Roman" w:cs="Times New Roman"/>
                <w:sz w:val="20"/>
                <w:szCs w:val="20"/>
              </w:rPr>
            </w:pPr>
            <w:r w:rsidRPr="0076488D">
              <w:rPr>
                <w:rFonts w:ascii="Times New Roman" w:eastAsia="Calibri" w:hAnsi="Times New Roman" w:cs="Times New Roman"/>
                <w:sz w:val="20"/>
                <w:szCs w:val="20"/>
              </w:rPr>
              <w:t>- программа «Сохрани свое здоровье»: пропаганда здорового образа жизни среди детей младшего школьного возраста» (библиотека «Родник»; проведено 15 мероприятий</w:t>
            </w:r>
            <w:r>
              <w:rPr>
                <w:rFonts w:ascii="Times New Roman" w:eastAsia="Calibri" w:hAnsi="Times New Roman" w:cs="Times New Roman"/>
                <w:sz w:val="20"/>
                <w:szCs w:val="20"/>
              </w:rPr>
              <w:t>);</w:t>
            </w:r>
            <w:r w:rsidRPr="0076488D">
              <w:rPr>
                <w:rFonts w:ascii="Times New Roman" w:eastAsia="Calibri" w:hAnsi="Times New Roman" w:cs="Times New Roman"/>
                <w:sz w:val="20"/>
                <w:szCs w:val="20"/>
              </w:rPr>
              <w:t xml:space="preserve"> </w:t>
            </w:r>
          </w:p>
          <w:p w:rsidR="000B6811" w:rsidRDefault="000B6811" w:rsidP="00FC31EF">
            <w:pPr>
              <w:spacing w:after="0" w:line="240" w:lineRule="auto"/>
              <w:jc w:val="both"/>
              <w:rPr>
                <w:rFonts w:ascii="Times New Roman" w:eastAsia="Calibri" w:hAnsi="Times New Roman" w:cs="Times New Roman"/>
                <w:sz w:val="20"/>
                <w:szCs w:val="20"/>
              </w:rPr>
            </w:pPr>
            <w:r w:rsidRPr="0076488D">
              <w:rPr>
                <w:rFonts w:ascii="Times New Roman" w:eastAsia="Calibri" w:hAnsi="Times New Roman" w:cs="Times New Roman"/>
                <w:sz w:val="20"/>
                <w:szCs w:val="20"/>
              </w:rPr>
              <w:t>- в рамках программы «Скорая помощь» (работа с детьми, находящимися в конфликте с законом) специалисты библиотеки «Гармония» провели 23 профилактических мероприятия</w:t>
            </w:r>
            <w:r>
              <w:rPr>
                <w:rFonts w:ascii="Times New Roman" w:eastAsia="Calibri" w:hAnsi="Times New Roman" w:cs="Times New Roman"/>
                <w:sz w:val="20"/>
                <w:szCs w:val="20"/>
              </w:rPr>
              <w:t>).</w:t>
            </w:r>
            <w:r w:rsidR="005D47C0">
              <w:rPr>
                <w:rFonts w:ascii="Times New Roman" w:eastAsia="Calibri" w:hAnsi="Times New Roman" w:cs="Times New Roman"/>
                <w:sz w:val="20"/>
                <w:szCs w:val="20"/>
              </w:rPr>
              <w:t xml:space="preserve"> </w:t>
            </w:r>
            <w:r w:rsidRPr="0076488D">
              <w:rPr>
                <w:rFonts w:ascii="Times New Roman" w:eastAsia="Calibri" w:hAnsi="Times New Roman" w:cs="Times New Roman"/>
                <w:sz w:val="20"/>
                <w:szCs w:val="20"/>
              </w:rPr>
              <w:t xml:space="preserve"> Например, беседы и лекции с участием специалистов Прокуратуры Кировского района </w:t>
            </w:r>
            <w:proofErr w:type="spellStart"/>
            <w:r w:rsidRPr="0076488D">
              <w:rPr>
                <w:rFonts w:ascii="Times New Roman" w:eastAsia="Calibri" w:hAnsi="Times New Roman" w:cs="Times New Roman"/>
                <w:sz w:val="20"/>
                <w:szCs w:val="20"/>
              </w:rPr>
              <w:t>г.Кемерово</w:t>
            </w:r>
            <w:proofErr w:type="spellEnd"/>
            <w:r>
              <w:rPr>
                <w:rFonts w:ascii="Times New Roman" w:eastAsia="Calibri" w:hAnsi="Times New Roman" w:cs="Times New Roman"/>
                <w:sz w:val="20"/>
                <w:szCs w:val="20"/>
              </w:rPr>
              <w:t>;</w:t>
            </w:r>
            <w:r w:rsidRPr="0076488D">
              <w:rPr>
                <w:rFonts w:ascii="Times New Roman" w:eastAsia="Calibri" w:hAnsi="Times New Roman" w:cs="Times New Roman"/>
                <w:sz w:val="20"/>
                <w:szCs w:val="20"/>
              </w:rPr>
              <w:t xml:space="preserve"> два летних литературно-экологических мероприятия для подростков, имеющих различные сроки заключения (спецшкола </w:t>
            </w:r>
            <w:proofErr w:type="spellStart"/>
            <w:r w:rsidRPr="0076488D">
              <w:rPr>
                <w:rFonts w:ascii="Times New Roman" w:eastAsia="Calibri" w:hAnsi="Times New Roman" w:cs="Times New Roman"/>
                <w:sz w:val="20"/>
                <w:szCs w:val="20"/>
              </w:rPr>
              <w:t>с.Верхотомское</w:t>
            </w:r>
            <w:proofErr w:type="spellEnd"/>
            <w:r w:rsidRPr="0076488D">
              <w:rPr>
                <w:rFonts w:ascii="Times New Roman" w:eastAsia="Calibri" w:hAnsi="Times New Roman" w:cs="Times New Roman"/>
                <w:sz w:val="20"/>
                <w:szCs w:val="20"/>
              </w:rPr>
              <w:t xml:space="preserve">). </w:t>
            </w:r>
          </w:p>
          <w:p w:rsidR="000B6811" w:rsidRPr="00D77649" w:rsidRDefault="000B6811" w:rsidP="00FC31EF">
            <w:pPr>
              <w:spacing w:after="0" w:line="240" w:lineRule="auto"/>
              <w:jc w:val="both"/>
              <w:rPr>
                <w:rFonts w:ascii="Times New Roman" w:eastAsia="Calibri" w:hAnsi="Times New Roman" w:cs="Times New Roman"/>
                <w:sz w:val="20"/>
                <w:szCs w:val="20"/>
              </w:rPr>
            </w:pPr>
            <w:r w:rsidRPr="00D77649">
              <w:rPr>
                <w:rFonts w:ascii="Times New Roman" w:eastAsia="Calibri" w:hAnsi="Times New Roman" w:cs="Times New Roman"/>
                <w:sz w:val="20"/>
                <w:szCs w:val="20"/>
              </w:rPr>
              <w:t>В городе Кемерово были реализованы проекты-победители конкурса «Кемеровское молодежное вече» направленные на формирование здорового образа жизни:</w:t>
            </w:r>
          </w:p>
          <w:p w:rsidR="000B6811" w:rsidRPr="00D77649" w:rsidRDefault="000B6811" w:rsidP="00FC31EF">
            <w:pPr>
              <w:spacing w:after="0" w:line="240" w:lineRule="auto"/>
              <w:jc w:val="both"/>
              <w:rPr>
                <w:rFonts w:ascii="Times New Roman" w:eastAsia="Calibri" w:hAnsi="Times New Roman" w:cs="Times New Roman"/>
                <w:sz w:val="20"/>
                <w:szCs w:val="20"/>
              </w:rPr>
            </w:pPr>
            <w:r w:rsidRPr="00D77649">
              <w:rPr>
                <w:rFonts w:ascii="Times New Roman" w:eastAsia="Calibri" w:hAnsi="Times New Roman" w:cs="Times New Roman"/>
                <w:sz w:val="20"/>
                <w:szCs w:val="20"/>
              </w:rPr>
              <w:t xml:space="preserve">- «Кемерово – территория безопасности», </w:t>
            </w:r>
            <w:proofErr w:type="spellStart"/>
            <w:r w:rsidRPr="00D77649">
              <w:rPr>
                <w:rFonts w:ascii="Times New Roman" w:eastAsia="Calibri" w:hAnsi="Times New Roman" w:cs="Times New Roman"/>
                <w:sz w:val="20"/>
                <w:szCs w:val="20"/>
              </w:rPr>
              <w:t>квест</w:t>
            </w:r>
            <w:proofErr w:type="spellEnd"/>
            <w:r w:rsidRPr="00D77649">
              <w:rPr>
                <w:rFonts w:ascii="Times New Roman" w:eastAsia="Calibri" w:hAnsi="Times New Roman" w:cs="Times New Roman"/>
                <w:sz w:val="20"/>
                <w:szCs w:val="20"/>
              </w:rPr>
              <w:t xml:space="preserve"> направленный на обучении молодежи основам безопасности;</w:t>
            </w:r>
          </w:p>
          <w:p w:rsidR="000B6811" w:rsidRPr="00D77649" w:rsidRDefault="000B6811" w:rsidP="00FC31EF">
            <w:pPr>
              <w:spacing w:after="0" w:line="240" w:lineRule="auto"/>
              <w:jc w:val="both"/>
              <w:rPr>
                <w:rFonts w:ascii="Times New Roman" w:eastAsia="Calibri" w:hAnsi="Times New Roman" w:cs="Times New Roman"/>
                <w:sz w:val="20"/>
                <w:szCs w:val="20"/>
              </w:rPr>
            </w:pPr>
            <w:r w:rsidRPr="00D77649">
              <w:rPr>
                <w:rFonts w:ascii="Times New Roman" w:eastAsia="Calibri" w:hAnsi="Times New Roman" w:cs="Times New Roman"/>
                <w:sz w:val="20"/>
                <w:szCs w:val="20"/>
              </w:rPr>
              <w:t>- «Неделя борьбы с туберкулезом»;</w:t>
            </w:r>
          </w:p>
          <w:p w:rsidR="000B6811" w:rsidRPr="00D77649" w:rsidRDefault="000B6811" w:rsidP="00FC31EF">
            <w:pPr>
              <w:spacing w:after="0" w:line="240" w:lineRule="auto"/>
              <w:jc w:val="both"/>
              <w:rPr>
                <w:rFonts w:ascii="Times New Roman" w:eastAsia="Calibri" w:hAnsi="Times New Roman" w:cs="Times New Roman"/>
                <w:sz w:val="20"/>
                <w:szCs w:val="20"/>
              </w:rPr>
            </w:pPr>
            <w:r w:rsidRPr="00D77649">
              <w:rPr>
                <w:rFonts w:ascii="Times New Roman" w:eastAsia="Calibri" w:hAnsi="Times New Roman" w:cs="Times New Roman"/>
                <w:sz w:val="20"/>
                <w:szCs w:val="20"/>
              </w:rPr>
              <w:t>- «Школа выживания»;</w:t>
            </w:r>
          </w:p>
          <w:p w:rsidR="000B6811" w:rsidRPr="00D77649" w:rsidRDefault="000B6811" w:rsidP="00FC31EF">
            <w:pPr>
              <w:spacing w:after="0" w:line="240" w:lineRule="auto"/>
              <w:jc w:val="both"/>
              <w:rPr>
                <w:rFonts w:ascii="Times New Roman" w:eastAsia="Calibri" w:hAnsi="Times New Roman" w:cs="Times New Roman"/>
                <w:sz w:val="20"/>
                <w:szCs w:val="20"/>
              </w:rPr>
            </w:pPr>
            <w:r w:rsidRPr="00D77649">
              <w:rPr>
                <w:rFonts w:ascii="Times New Roman" w:eastAsia="Calibri" w:hAnsi="Times New Roman" w:cs="Times New Roman"/>
                <w:sz w:val="20"/>
                <w:szCs w:val="20"/>
              </w:rPr>
              <w:t>- Фестиваль молодежных субкультур «Твой стиль»;</w:t>
            </w:r>
          </w:p>
          <w:p w:rsidR="000B6811" w:rsidRPr="009B56BF" w:rsidRDefault="000B6811" w:rsidP="00FC31EF">
            <w:pPr>
              <w:spacing w:after="0" w:line="240" w:lineRule="auto"/>
              <w:jc w:val="both"/>
              <w:rPr>
                <w:rFonts w:ascii="Times New Roman" w:hAnsi="Times New Roman"/>
                <w:sz w:val="20"/>
                <w:szCs w:val="20"/>
                <w:highlight w:val="yellow"/>
              </w:rPr>
            </w:pPr>
            <w:r w:rsidRPr="00D77649">
              <w:rPr>
                <w:rFonts w:ascii="Times New Roman" w:eastAsia="Calibri" w:hAnsi="Times New Roman" w:cs="Times New Roman"/>
                <w:sz w:val="20"/>
                <w:szCs w:val="20"/>
              </w:rPr>
              <w:t>- Фестиваль ЗОЖ.</w:t>
            </w:r>
          </w:p>
        </w:tc>
      </w:tr>
      <w:tr w:rsidR="000B6811" w:rsidRPr="001B3588" w:rsidTr="00FC31EF">
        <w:tc>
          <w:tcPr>
            <w:tcW w:w="2122" w:type="dxa"/>
          </w:tcPr>
          <w:p w:rsidR="000B6811" w:rsidRPr="00FB19AB" w:rsidRDefault="000B6811" w:rsidP="00FC31EF">
            <w:pPr>
              <w:spacing w:after="0" w:line="240" w:lineRule="auto"/>
              <w:jc w:val="both"/>
              <w:rPr>
                <w:rFonts w:ascii="Times New Roman" w:hAnsi="Times New Roman" w:cs="Times New Roman"/>
                <w:sz w:val="20"/>
                <w:szCs w:val="20"/>
              </w:rPr>
            </w:pPr>
            <w:r w:rsidRPr="00FB19AB">
              <w:rPr>
                <w:rFonts w:ascii="Times New Roman" w:hAnsi="Times New Roman" w:cs="Times New Roman"/>
                <w:sz w:val="20"/>
                <w:szCs w:val="20"/>
              </w:rPr>
              <w:lastRenderedPageBreak/>
              <w:t>Областной фестиваль-конкурс "Белая ворона" среди воспитанников специализированных учреждений для несовершеннолетних, нуждающихся в социальной реабилитации</w:t>
            </w:r>
          </w:p>
        </w:tc>
        <w:tc>
          <w:tcPr>
            <w:tcW w:w="7796" w:type="dxa"/>
          </w:tcPr>
          <w:p w:rsidR="000B6811" w:rsidRPr="00FF401C" w:rsidRDefault="000B6811" w:rsidP="00FC31EF">
            <w:pPr>
              <w:tabs>
                <w:tab w:val="left" w:pos="0"/>
              </w:tabs>
              <w:spacing w:after="0" w:line="240" w:lineRule="auto"/>
              <w:jc w:val="both"/>
              <w:rPr>
                <w:rFonts w:ascii="Times New Roman" w:eastAsia="Times New Roman" w:hAnsi="Times New Roman" w:cs="Times New Roman"/>
                <w:sz w:val="20"/>
                <w:szCs w:val="20"/>
                <w:lang w:eastAsia="ru-RU"/>
              </w:rPr>
            </w:pPr>
            <w:proofErr w:type="gramStart"/>
            <w:r w:rsidRPr="00FF401C">
              <w:rPr>
                <w:rFonts w:ascii="Times New Roman" w:eastAsia="Times New Roman" w:hAnsi="Times New Roman" w:cs="Times New Roman"/>
                <w:sz w:val="20"/>
                <w:szCs w:val="20"/>
                <w:lang w:eastAsia="ru-RU"/>
              </w:rPr>
              <w:t xml:space="preserve">Проведен  </w:t>
            </w:r>
            <w:r>
              <w:rPr>
                <w:rFonts w:ascii="Times New Roman" w:eastAsia="Times New Roman" w:hAnsi="Times New Roman" w:cs="Times New Roman"/>
                <w:sz w:val="20"/>
                <w:szCs w:val="20"/>
                <w:lang w:eastAsia="ru-RU"/>
              </w:rPr>
              <w:t>о</w:t>
            </w:r>
            <w:r w:rsidRPr="00FF401C">
              <w:rPr>
                <w:rFonts w:ascii="Times New Roman" w:eastAsia="Times New Roman" w:hAnsi="Times New Roman" w:cs="Times New Roman"/>
                <w:sz w:val="20"/>
                <w:szCs w:val="20"/>
                <w:lang w:eastAsia="ru-RU"/>
              </w:rPr>
              <w:t>бластной</w:t>
            </w:r>
            <w:proofErr w:type="gramEnd"/>
            <w:r w:rsidRPr="00FF401C">
              <w:rPr>
                <w:rFonts w:ascii="Times New Roman" w:eastAsia="Times New Roman" w:hAnsi="Times New Roman" w:cs="Times New Roman"/>
                <w:sz w:val="20"/>
                <w:szCs w:val="20"/>
                <w:lang w:eastAsia="ru-RU"/>
              </w:rPr>
              <w:t xml:space="preserve"> заочный конкурс </w:t>
            </w:r>
            <w:r w:rsidRPr="00FF401C">
              <w:rPr>
                <w:rFonts w:ascii="Times New Roman" w:eastAsia="Times New Roman" w:hAnsi="Times New Roman" w:cs="Times New Roman"/>
                <w:bCs/>
                <w:sz w:val="20"/>
                <w:szCs w:val="20"/>
                <w:lang w:eastAsia="ru-RU"/>
              </w:rPr>
              <w:t>«Белая ворона - 2017».</w:t>
            </w:r>
            <w:r w:rsidRPr="00FF401C">
              <w:rPr>
                <w:rFonts w:ascii="Times New Roman" w:eastAsia="Times New Roman" w:hAnsi="Times New Roman" w:cs="Times New Roman"/>
                <w:b/>
                <w:bCs/>
                <w:sz w:val="20"/>
                <w:szCs w:val="20"/>
                <w:lang w:eastAsia="ru-RU"/>
              </w:rPr>
              <w:t xml:space="preserve"> </w:t>
            </w:r>
            <w:r w:rsidRPr="00FF401C">
              <w:rPr>
                <w:rFonts w:ascii="Times New Roman" w:eastAsia="Times New Roman" w:hAnsi="Times New Roman" w:cs="Times New Roman"/>
                <w:sz w:val="20"/>
                <w:szCs w:val="20"/>
                <w:lang w:eastAsia="ru-RU"/>
              </w:rPr>
              <w:t xml:space="preserve"> Конкурс призван способствовать реализации задач по профилактике употребления наркотических и </w:t>
            </w:r>
            <w:proofErr w:type="spellStart"/>
            <w:r w:rsidRPr="00FF401C">
              <w:rPr>
                <w:rFonts w:ascii="Times New Roman" w:eastAsia="Times New Roman" w:hAnsi="Times New Roman" w:cs="Times New Roman"/>
                <w:sz w:val="20"/>
                <w:szCs w:val="20"/>
                <w:lang w:eastAsia="ru-RU"/>
              </w:rPr>
              <w:t>психоактивных</w:t>
            </w:r>
            <w:proofErr w:type="spellEnd"/>
            <w:r w:rsidRPr="00FF401C">
              <w:rPr>
                <w:rFonts w:ascii="Times New Roman" w:eastAsia="Times New Roman" w:hAnsi="Times New Roman" w:cs="Times New Roman"/>
                <w:sz w:val="20"/>
                <w:szCs w:val="20"/>
                <w:lang w:eastAsia="ru-RU"/>
              </w:rPr>
              <w:t xml:space="preserve"> веществ, а также пропаганде здорового образа жизни в детско-подростковой среде. Приём заявок от участников из числа воспитанников специализированных учреждений для несовершеннолетних, нуждающихся в социальной реабилитации, Кемеровской области, осуществлялся оргкомитетом конкурса до 23 июня 2017 года. </w:t>
            </w:r>
          </w:p>
          <w:p w:rsidR="000B6811" w:rsidRPr="00FF401C" w:rsidRDefault="000B6811" w:rsidP="00FC31EF">
            <w:pPr>
              <w:tabs>
                <w:tab w:val="left" w:pos="0"/>
              </w:tabs>
              <w:spacing w:after="0" w:line="240" w:lineRule="auto"/>
              <w:jc w:val="both"/>
              <w:rPr>
                <w:rFonts w:ascii="Times New Roman" w:eastAsia="Times New Roman" w:hAnsi="Times New Roman" w:cs="Times New Roman"/>
                <w:sz w:val="20"/>
                <w:szCs w:val="20"/>
                <w:lang w:eastAsia="ru-RU"/>
              </w:rPr>
            </w:pPr>
            <w:r w:rsidRPr="00FF401C">
              <w:rPr>
                <w:rFonts w:ascii="Times New Roman" w:eastAsia="Times New Roman" w:hAnsi="Times New Roman" w:cs="Times New Roman"/>
                <w:sz w:val="20"/>
                <w:szCs w:val="20"/>
                <w:lang w:eastAsia="ru-RU"/>
              </w:rPr>
              <w:t xml:space="preserve">В адрес оргкомитета поступило </w:t>
            </w:r>
            <w:proofErr w:type="gramStart"/>
            <w:r w:rsidRPr="00FF401C">
              <w:rPr>
                <w:rFonts w:ascii="Times New Roman" w:eastAsia="Times New Roman" w:hAnsi="Times New Roman" w:cs="Times New Roman"/>
                <w:bCs/>
                <w:sz w:val="20"/>
                <w:szCs w:val="20"/>
                <w:lang w:eastAsia="ru-RU"/>
              </w:rPr>
              <w:t xml:space="preserve">28 </w:t>
            </w:r>
            <w:r w:rsidRPr="00FF401C">
              <w:rPr>
                <w:rFonts w:ascii="Times New Roman" w:eastAsia="Times New Roman" w:hAnsi="Times New Roman" w:cs="Times New Roman"/>
                <w:sz w:val="20"/>
                <w:szCs w:val="20"/>
                <w:lang w:eastAsia="ru-RU"/>
              </w:rPr>
              <w:t> заявок</w:t>
            </w:r>
            <w:proofErr w:type="gramEnd"/>
            <w:r w:rsidRPr="00FF401C">
              <w:rPr>
                <w:rFonts w:ascii="Times New Roman" w:eastAsia="Times New Roman" w:hAnsi="Times New Roman" w:cs="Times New Roman"/>
                <w:sz w:val="20"/>
                <w:szCs w:val="20"/>
                <w:lang w:eastAsia="ru-RU"/>
              </w:rPr>
              <w:t xml:space="preserve">  от  </w:t>
            </w:r>
            <w:r w:rsidRPr="00FF401C">
              <w:rPr>
                <w:rFonts w:ascii="Times New Roman" w:eastAsia="Times New Roman" w:hAnsi="Times New Roman" w:cs="Times New Roman"/>
                <w:bCs/>
                <w:sz w:val="20"/>
                <w:szCs w:val="20"/>
                <w:lang w:eastAsia="ru-RU"/>
              </w:rPr>
              <w:t>18</w:t>
            </w:r>
            <w:r w:rsidRPr="00FF401C">
              <w:rPr>
                <w:rFonts w:ascii="Times New Roman" w:eastAsia="Times New Roman" w:hAnsi="Times New Roman" w:cs="Times New Roman"/>
                <w:sz w:val="20"/>
                <w:szCs w:val="20"/>
                <w:lang w:eastAsia="ru-RU"/>
              </w:rPr>
              <w:t xml:space="preserve"> учреждений из </w:t>
            </w:r>
            <w:r w:rsidRPr="00FF401C">
              <w:rPr>
                <w:rFonts w:ascii="Times New Roman" w:eastAsia="Times New Roman" w:hAnsi="Times New Roman" w:cs="Times New Roman"/>
                <w:bCs/>
                <w:sz w:val="20"/>
                <w:szCs w:val="20"/>
                <w:lang w:eastAsia="ru-RU"/>
              </w:rPr>
              <w:t>18</w:t>
            </w:r>
            <w:r w:rsidRPr="00FF401C">
              <w:rPr>
                <w:rFonts w:ascii="Times New Roman" w:eastAsia="Times New Roman" w:hAnsi="Times New Roman" w:cs="Times New Roman"/>
                <w:sz w:val="20"/>
                <w:szCs w:val="20"/>
                <w:lang w:eastAsia="ru-RU"/>
              </w:rPr>
              <w:t xml:space="preserve"> городов и населенных пунктов Кемеровской области. </w:t>
            </w:r>
          </w:p>
          <w:p w:rsidR="000B6811" w:rsidRPr="00FF401C" w:rsidRDefault="000B6811" w:rsidP="00FC31EF">
            <w:pPr>
              <w:tabs>
                <w:tab w:val="left" w:pos="0"/>
              </w:tabs>
              <w:spacing w:after="0" w:line="240" w:lineRule="auto"/>
              <w:jc w:val="both"/>
              <w:rPr>
                <w:rFonts w:ascii="Times New Roman" w:eastAsia="Times New Roman" w:hAnsi="Times New Roman" w:cs="Times New Roman"/>
                <w:sz w:val="20"/>
                <w:szCs w:val="20"/>
                <w:lang w:eastAsia="ru-RU"/>
              </w:rPr>
            </w:pPr>
            <w:r w:rsidRPr="00FF401C">
              <w:rPr>
                <w:rFonts w:ascii="Times New Roman" w:eastAsia="Times New Roman" w:hAnsi="Times New Roman" w:cs="Times New Roman"/>
                <w:sz w:val="20"/>
                <w:szCs w:val="20"/>
                <w:lang w:eastAsia="ru-RU"/>
              </w:rPr>
              <w:t>Всего в конкурсе приняли участие более 50 воспитанников и более 30 специалистов.</w:t>
            </w:r>
          </w:p>
          <w:p w:rsidR="000B6811" w:rsidRPr="009B56BF" w:rsidRDefault="000B6811" w:rsidP="00FC31EF">
            <w:pPr>
              <w:tabs>
                <w:tab w:val="left" w:pos="0"/>
              </w:tabs>
              <w:spacing w:after="0" w:line="240" w:lineRule="auto"/>
              <w:jc w:val="both"/>
              <w:rPr>
                <w:rFonts w:ascii="Times New Roman" w:hAnsi="Times New Roman" w:cs="Times New Roman"/>
                <w:sz w:val="20"/>
                <w:szCs w:val="20"/>
                <w:highlight w:val="yellow"/>
              </w:rPr>
            </w:pPr>
            <w:r w:rsidRPr="00FF401C">
              <w:rPr>
                <w:rFonts w:ascii="Times New Roman" w:eastAsia="Times New Roman" w:hAnsi="Times New Roman" w:cs="Times New Roman"/>
                <w:sz w:val="20"/>
                <w:szCs w:val="20"/>
                <w:lang w:eastAsia="ru-RU"/>
              </w:rPr>
              <w:t xml:space="preserve"> В номинации </w:t>
            </w:r>
            <w:r w:rsidRPr="00FF401C">
              <w:rPr>
                <w:rFonts w:ascii="Times New Roman" w:eastAsia="Times New Roman" w:hAnsi="Times New Roman" w:cs="Times New Roman"/>
                <w:bCs/>
                <w:iCs/>
                <w:sz w:val="20"/>
                <w:szCs w:val="20"/>
                <w:lang w:eastAsia="ru-RU"/>
              </w:rPr>
              <w:t xml:space="preserve">«Листовка» среди </w:t>
            </w:r>
            <w:r w:rsidRPr="00FF401C">
              <w:rPr>
                <w:rFonts w:ascii="Times New Roman" w:eastAsia="Times New Roman" w:hAnsi="Times New Roman" w:cs="Times New Roman"/>
                <w:sz w:val="20"/>
                <w:szCs w:val="20"/>
                <w:lang w:eastAsia="ru-RU"/>
              </w:rPr>
              <w:t xml:space="preserve">победителей конкурсная </w:t>
            </w:r>
            <w:proofErr w:type="gramStart"/>
            <w:r w:rsidRPr="00FF401C">
              <w:rPr>
                <w:rFonts w:ascii="Times New Roman" w:eastAsia="Times New Roman" w:hAnsi="Times New Roman" w:cs="Times New Roman"/>
                <w:sz w:val="20"/>
                <w:szCs w:val="20"/>
                <w:lang w:eastAsia="ru-RU"/>
              </w:rPr>
              <w:t>работа  «</w:t>
            </w:r>
            <w:proofErr w:type="gramEnd"/>
            <w:r w:rsidRPr="00FF401C">
              <w:rPr>
                <w:rFonts w:ascii="Times New Roman" w:eastAsia="Times New Roman" w:hAnsi="Times New Roman" w:cs="Times New Roman"/>
                <w:sz w:val="20"/>
                <w:szCs w:val="20"/>
                <w:lang w:eastAsia="ru-RU"/>
              </w:rPr>
              <w:t>Молодежь – против!!!»  ГКУ КО «Социально-реабилитационный центр для несовершеннолетних «Маленький принц» г. Кемерово.</w:t>
            </w:r>
          </w:p>
        </w:tc>
      </w:tr>
      <w:tr w:rsidR="000B6811" w:rsidRPr="001B3588" w:rsidTr="00FC31EF">
        <w:tc>
          <w:tcPr>
            <w:tcW w:w="2122" w:type="dxa"/>
          </w:tcPr>
          <w:p w:rsidR="000B6811" w:rsidRPr="001B3588" w:rsidRDefault="000B6811" w:rsidP="00FC31EF">
            <w:pPr>
              <w:spacing w:after="0" w:line="240" w:lineRule="auto"/>
              <w:jc w:val="both"/>
              <w:rPr>
                <w:rFonts w:ascii="Times New Roman" w:hAnsi="Times New Roman"/>
                <w:sz w:val="20"/>
                <w:szCs w:val="20"/>
              </w:rPr>
            </w:pPr>
            <w:r w:rsidRPr="001B3588">
              <w:rPr>
                <w:rFonts w:ascii="Times New Roman" w:hAnsi="Times New Roman"/>
                <w:sz w:val="20"/>
                <w:szCs w:val="20"/>
              </w:rPr>
              <w:t>Городская Спартакиада допризывной и призывной молодежи</w:t>
            </w:r>
          </w:p>
        </w:tc>
        <w:tc>
          <w:tcPr>
            <w:tcW w:w="7796" w:type="dxa"/>
          </w:tcPr>
          <w:p w:rsidR="000B6811" w:rsidRPr="0076488D" w:rsidRDefault="000B6811" w:rsidP="00FC31EF">
            <w:pPr>
              <w:tabs>
                <w:tab w:val="left" w:pos="709"/>
              </w:tabs>
              <w:spacing w:after="0" w:line="240" w:lineRule="auto"/>
              <w:jc w:val="both"/>
              <w:rPr>
                <w:rFonts w:ascii="Times New Roman" w:hAnsi="Times New Roman" w:cs="Times New Roman"/>
                <w:sz w:val="20"/>
                <w:szCs w:val="20"/>
              </w:rPr>
            </w:pPr>
            <w:r w:rsidRPr="0076488D">
              <w:rPr>
                <w:rFonts w:ascii="Times New Roman" w:hAnsi="Times New Roman" w:cs="Times New Roman"/>
                <w:sz w:val="20"/>
                <w:szCs w:val="20"/>
              </w:rPr>
              <w:t xml:space="preserve">В 7 районах города Кемерово прошли районные отборочные соревнования в зачет ХIII </w:t>
            </w:r>
            <w:proofErr w:type="gramStart"/>
            <w:r w:rsidRPr="0076488D">
              <w:rPr>
                <w:rFonts w:ascii="Times New Roman" w:hAnsi="Times New Roman" w:cs="Times New Roman"/>
                <w:sz w:val="20"/>
                <w:szCs w:val="20"/>
              </w:rPr>
              <w:t>традиционной  городской</w:t>
            </w:r>
            <w:proofErr w:type="gramEnd"/>
            <w:r w:rsidRPr="0076488D">
              <w:rPr>
                <w:rFonts w:ascii="Times New Roman" w:hAnsi="Times New Roman" w:cs="Times New Roman"/>
                <w:sz w:val="20"/>
                <w:szCs w:val="20"/>
              </w:rPr>
              <w:t xml:space="preserve"> Спартакиады среди допризывной и призывной молодежи, более 800 участников. В финальных соревнованиях, </w:t>
            </w:r>
            <w:proofErr w:type="gramStart"/>
            <w:r w:rsidRPr="0076488D">
              <w:rPr>
                <w:rFonts w:ascii="Times New Roman" w:hAnsi="Times New Roman" w:cs="Times New Roman"/>
                <w:sz w:val="20"/>
                <w:szCs w:val="20"/>
              </w:rPr>
              <w:t>проводимых  в</w:t>
            </w:r>
            <w:proofErr w:type="gramEnd"/>
            <w:r w:rsidRPr="0076488D">
              <w:rPr>
                <w:rFonts w:ascii="Times New Roman" w:hAnsi="Times New Roman" w:cs="Times New Roman"/>
                <w:sz w:val="20"/>
                <w:szCs w:val="20"/>
              </w:rPr>
              <w:t xml:space="preserve"> ДЮСШ №7, приняли участие 19 команд, 280 участников.</w:t>
            </w:r>
          </w:p>
          <w:p w:rsidR="000B6811" w:rsidRPr="009B56BF" w:rsidRDefault="000B6811" w:rsidP="00FC31EF">
            <w:pPr>
              <w:tabs>
                <w:tab w:val="left" w:pos="709"/>
              </w:tabs>
              <w:spacing w:after="0" w:line="240" w:lineRule="auto"/>
              <w:jc w:val="both"/>
              <w:rPr>
                <w:rFonts w:ascii="Times New Roman" w:hAnsi="Times New Roman" w:cs="Times New Roman"/>
                <w:sz w:val="20"/>
                <w:szCs w:val="20"/>
                <w:highlight w:val="yellow"/>
              </w:rPr>
            </w:pPr>
            <w:r w:rsidRPr="0076488D">
              <w:rPr>
                <w:rFonts w:ascii="Times New Roman" w:eastAsia="Calibri" w:hAnsi="Times New Roman" w:cs="Times New Roman"/>
                <w:sz w:val="20"/>
                <w:szCs w:val="20"/>
              </w:rPr>
              <w:t>На базе МБОУ СОШ №50</w:t>
            </w:r>
            <w:r>
              <w:rPr>
                <w:rFonts w:ascii="Times New Roman" w:eastAsia="Calibri" w:hAnsi="Times New Roman" w:cs="Times New Roman"/>
                <w:sz w:val="20"/>
                <w:szCs w:val="20"/>
              </w:rPr>
              <w:t>,</w:t>
            </w:r>
            <w:r w:rsidRPr="0076488D">
              <w:rPr>
                <w:rFonts w:ascii="Times New Roman" w:eastAsia="Calibri" w:hAnsi="Times New Roman" w:cs="Times New Roman"/>
                <w:sz w:val="20"/>
                <w:szCs w:val="20"/>
              </w:rPr>
              <w:t xml:space="preserve"> МБУ «Стадион «Юность» провели районные соревнования Спартакиады допризывной и призывной молодёжи, в соревнованиях приняли участие </w:t>
            </w:r>
            <w:proofErr w:type="spellStart"/>
            <w:r w:rsidRPr="0076488D">
              <w:rPr>
                <w:rFonts w:ascii="Times New Roman" w:eastAsia="Calibri" w:hAnsi="Times New Roman" w:cs="Times New Roman"/>
                <w:sz w:val="20"/>
                <w:szCs w:val="20"/>
              </w:rPr>
              <w:t>шк</w:t>
            </w:r>
            <w:proofErr w:type="spellEnd"/>
            <w:r w:rsidRPr="0076488D">
              <w:rPr>
                <w:rFonts w:ascii="Times New Roman" w:eastAsia="Calibri" w:hAnsi="Times New Roman" w:cs="Times New Roman"/>
                <w:sz w:val="20"/>
                <w:szCs w:val="20"/>
              </w:rPr>
              <w:t xml:space="preserve">. №32 и </w:t>
            </w:r>
            <w:proofErr w:type="gramStart"/>
            <w:r w:rsidRPr="0076488D">
              <w:rPr>
                <w:rFonts w:ascii="Times New Roman" w:eastAsia="Calibri" w:hAnsi="Times New Roman" w:cs="Times New Roman"/>
                <w:sz w:val="20"/>
                <w:szCs w:val="20"/>
              </w:rPr>
              <w:t>шк.№</w:t>
            </w:r>
            <w:proofErr w:type="gramEnd"/>
            <w:r w:rsidRPr="0076488D">
              <w:rPr>
                <w:rFonts w:ascii="Times New Roman" w:eastAsia="Calibri" w:hAnsi="Times New Roman" w:cs="Times New Roman"/>
                <w:sz w:val="20"/>
                <w:szCs w:val="20"/>
              </w:rPr>
              <w:t>50, 60 участников.</w:t>
            </w:r>
          </w:p>
        </w:tc>
      </w:tr>
      <w:tr w:rsidR="000B6811" w:rsidRPr="001B3588" w:rsidTr="00FC31EF">
        <w:tc>
          <w:tcPr>
            <w:tcW w:w="2122" w:type="dxa"/>
          </w:tcPr>
          <w:p w:rsidR="000B6811" w:rsidRPr="001B3588" w:rsidRDefault="000B6811" w:rsidP="00FC31EF">
            <w:pPr>
              <w:spacing w:after="0" w:line="240" w:lineRule="auto"/>
              <w:jc w:val="both"/>
              <w:rPr>
                <w:rFonts w:ascii="Times New Roman" w:hAnsi="Times New Roman"/>
                <w:sz w:val="20"/>
                <w:szCs w:val="20"/>
              </w:rPr>
            </w:pPr>
            <w:r w:rsidRPr="001B3588">
              <w:rPr>
                <w:rFonts w:ascii="Times New Roman" w:hAnsi="Times New Roman"/>
                <w:sz w:val="20"/>
                <w:szCs w:val="20"/>
              </w:rPr>
              <w:t>Традиционные городские Спартакиады образовательных учреждений высшего и среднего профессионального образования</w:t>
            </w:r>
          </w:p>
        </w:tc>
        <w:tc>
          <w:tcPr>
            <w:tcW w:w="7796" w:type="dxa"/>
          </w:tcPr>
          <w:p w:rsidR="000B6811" w:rsidRPr="009B56BF" w:rsidRDefault="000B6811" w:rsidP="00FC31EF">
            <w:pPr>
              <w:spacing w:after="0" w:line="240" w:lineRule="auto"/>
              <w:jc w:val="both"/>
              <w:rPr>
                <w:rFonts w:ascii="Times New Roman" w:eastAsia="Calibri" w:hAnsi="Times New Roman" w:cs="Times New Roman"/>
                <w:b/>
                <w:sz w:val="20"/>
                <w:szCs w:val="20"/>
                <w:highlight w:val="yellow"/>
              </w:rPr>
            </w:pPr>
            <w:r w:rsidRPr="0076488D">
              <w:rPr>
                <w:rFonts w:ascii="Times New Roman" w:eastAsia="Times New Roman" w:hAnsi="Times New Roman"/>
                <w:sz w:val="20"/>
                <w:szCs w:val="20"/>
                <w:lang w:eastAsia="ru-RU"/>
              </w:rPr>
              <w:t xml:space="preserve">В 2017 году с участием обучающихся в учреждениях среднего профессионального образования прошли в июне традиционные городские Спартакиады ОУ СПО (7 видов, 13 соревнований в 14 учреждениях среднего профессионального образования) </w:t>
            </w:r>
            <w:proofErr w:type="gramStart"/>
            <w:r w:rsidRPr="0076488D">
              <w:rPr>
                <w:rFonts w:ascii="Times New Roman" w:eastAsia="Times New Roman" w:hAnsi="Times New Roman"/>
                <w:sz w:val="20"/>
                <w:szCs w:val="20"/>
                <w:lang w:eastAsia="ru-RU"/>
              </w:rPr>
              <w:t>и  Х</w:t>
            </w:r>
            <w:proofErr w:type="gramEnd"/>
            <w:r w:rsidRPr="0076488D">
              <w:rPr>
                <w:rFonts w:ascii="Times New Roman" w:eastAsia="Times New Roman" w:hAnsi="Times New Roman"/>
                <w:sz w:val="20"/>
                <w:szCs w:val="20"/>
                <w:lang w:eastAsia="ru-RU"/>
              </w:rPr>
              <w:t>V традиционная Спартакиада ФГБОУ ВПО по 15 видам спорта (волейбол, лыжные гонки,  легкоатлетический кросс, мини-футбол, плавание, настольный теннис, шахматы и шашки, пауэрлифтинг, баскетбол, легкоатлетическая эстафета, ГТО, бадминтон, борь</w:t>
            </w:r>
            <w:r>
              <w:rPr>
                <w:rFonts w:ascii="Times New Roman" w:eastAsia="Times New Roman" w:hAnsi="Times New Roman"/>
                <w:sz w:val="20"/>
                <w:szCs w:val="20"/>
                <w:lang w:eastAsia="ru-RU"/>
              </w:rPr>
              <w:t xml:space="preserve">ба). </w:t>
            </w:r>
            <w:r w:rsidRPr="0076488D">
              <w:rPr>
                <w:rFonts w:ascii="Times New Roman" w:eastAsia="Times New Roman" w:hAnsi="Times New Roman"/>
                <w:sz w:val="20"/>
                <w:szCs w:val="20"/>
                <w:lang w:eastAsia="ru-RU"/>
              </w:rPr>
              <w:t>Всего в двух Спартакиадах приняли участие более 2,2 тыс. участников. С октября возобновилось проведение Спартакиад 20017/2018 года. Прошли соревнования по бадминтону, настольному теннису, шахматам, баскетболу, всего приняло участие около 650 участников.</w:t>
            </w:r>
          </w:p>
        </w:tc>
      </w:tr>
      <w:tr w:rsidR="000B6811" w:rsidRPr="001B3588" w:rsidTr="00FC31EF">
        <w:tc>
          <w:tcPr>
            <w:tcW w:w="2122" w:type="dxa"/>
          </w:tcPr>
          <w:p w:rsidR="000B6811" w:rsidRPr="001B3588" w:rsidRDefault="000B6811" w:rsidP="00FC31EF">
            <w:pPr>
              <w:spacing w:after="0" w:line="240" w:lineRule="auto"/>
              <w:jc w:val="both"/>
              <w:rPr>
                <w:rFonts w:ascii="Times New Roman" w:hAnsi="Times New Roman"/>
                <w:sz w:val="20"/>
                <w:szCs w:val="20"/>
              </w:rPr>
            </w:pPr>
            <w:r w:rsidRPr="001B3588">
              <w:rPr>
                <w:rFonts w:ascii="Times New Roman" w:hAnsi="Times New Roman"/>
                <w:sz w:val="20"/>
                <w:szCs w:val="20"/>
              </w:rPr>
              <w:t>Внедрение комплекса «Готов к труду и обороне» (ГТО) в городе Кемерово</w:t>
            </w:r>
          </w:p>
        </w:tc>
        <w:tc>
          <w:tcPr>
            <w:tcW w:w="7796" w:type="dxa"/>
          </w:tcPr>
          <w:p w:rsidR="000B6811" w:rsidRPr="009B56BF" w:rsidRDefault="000B6811" w:rsidP="00FC31EF">
            <w:pPr>
              <w:spacing w:after="0" w:line="240" w:lineRule="auto"/>
              <w:ind w:right="-108"/>
              <w:jc w:val="both"/>
              <w:rPr>
                <w:rFonts w:ascii="Times New Roman" w:eastAsia="Calibri" w:hAnsi="Times New Roman" w:cs="Times New Roman"/>
                <w:sz w:val="20"/>
                <w:szCs w:val="20"/>
                <w:highlight w:val="yellow"/>
              </w:rPr>
            </w:pPr>
            <w:r w:rsidRPr="0076488D">
              <w:rPr>
                <w:rFonts w:ascii="Times New Roman" w:eastAsia="Calibri" w:hAnsi="Times New Roman" w:cs="Times New Roman"/>
                <w:sz w:val="20"/>
                <w:szCs w:val="20"/>
              </w:rPr>
              <w:t>За 2017 год к выполнению нормативов ГТО приступили более 8,0 тыс., выполнили более 3,0 тыс. жителей, из них около 30% на золотой значок.</w:t>
            </w:r>
          </w:p>
        </w:tc>
      </w:tr>
      <w:tr w:rsidR="000B6811" w:rsidRPr="001B3588" w:rsidTr="00FC31EF">
        <w:tc>
          <w:tcPr>
            <w:tcW w:w="2122" w:type="dxa"/>
          </w:tcPr>
          <w:p w:rsidR="000B6811" w:rsidRPr="00B766CF" w:rsidRDefault="000B6811" w:rsidP="00FC31EF">
            <w:pPr>
              <w:spacing w:after="0" w:line="240" w:lineRule="auto"/>
              <w:jc w:val="both"/>
              <w:rPr>
                <w:rFonts w:ascii="Times New Roman" w:hAnsi="Times New Roman" w:cs="Times New Roman"/>
                <w:sz w:val="20"/>
                <w:szCs w:val="20"/>
              </w:rPr>
            </w:pPr>
            <w:r w:rsidRPr="00B766CF">
              <w:rPr>
                <w:rFonts w:ascii="Times New Roman" w:hAnsi="Times New Roman" w:cs="Times New Roman"/>
                <w:sz w:val="20"/>
                <w:szCs w:val="20"/>
              </w:rPr>
              <w:t>Выездные консультации в исправительных колониях совместно с прокуратурой Кемеровской области с целью разъяснения существующего порядка оказания социальных услуг и адресной социальной помощи лицам, отбывающим уголовное наказание, после освобождения</w:t>
            </w:r>
          </w:p>
        </w:tc>
        <w:tc>
          <w:tcPr>
            <w:tcW w:w="7796" w:type="dxa"/>
          </w:tcPr>
          <w:p w:rsidR="000B6811" w:rsidRPr="002F0D8F" w:rsidRDefault="000B6811" w:rsidP="00FC31EF">
            <w:pPr>
              <w:spacing w:after="0" w:line="240" w:lineRule="auto"/>
              <w:jc w:val="both"/>
              <w:rPr>
                <w:rFonts w:ascii="Times New Roman" w:eastAsia="Calibri" w:hAnsi="Times New Roman" w:cs="Times New Roman"/>
                <w:color w:val="FF0000"/>
                <w:sz w:val="20"/>
                <w:szCs w:val="20"/>
              </w:rPr>
            </w:pPr>
            <w:r w:rsidRPr="005D47C0">
              <w:rPr>
                <w:rStyle w:val="ad"/>
                <w:rFonts w:ascii="Times New Roman" w:eastAsia="Calibri" w:hAnsi="Times New Roman" w:cs="Times New Roman"/>
                <w:b w:val="0"/>
                <w:sz w:val="20"/>
                <w:szCs w:val="20"/>
              </w:rPr>
              <w:t xml:space="preserve">Кемеровской прокуратурой по надзору за соблюдением законов в исправительных учреждениях совместно со специалистами Управления социальной защиты населения и МБУ </w:t>
            </w:r>
            <w:r w:rsidRPr="005D47C0">
              <w:rPr>
                <w:rFonts w:ascii="Times New Roman" w:eastAsia="Calibri" w:hAnsi="Times New Roman" w:cs="Times New Roman"/>
                <w:b/>
                <w:sz w:val="20"/>
                <w:szCs w:val="20"/>
              </w:rPr>
              <w:t>«</w:t>
            </w:r>
            <w:r w:rsidRPr="005D47C0">
              <w:rPr>
                <w:rFonts w:ascii="Times New Roman" w:eastAsia="Calibri" w:hAnsi="Times New Roman" w:cs="Times New Roman"/>
                <w:sz w:val="20"/>
                <w:szCs w:val="20"/>
              </w:rPr>
              <w:t>Центр социальной адаптации населения города Кемерово»</w:t>
            </w:r>
            <w:r w:rsidRPr="005D47C0">
              <w:rPr>
                <w:rStyle w:val="ad"/>
                <w:rFonts w:ascii="Times New Roman" w:eastAsia="Calibri" w:hAnsi="Times New Roman" w:cs="Times New Roman"/>
                <w:b w:val="0"/>
                <w:sz w:val="20"/>
                <w:szCs w:val="20"/>
              </w:rPr>
              <w:t xml:space="preserve"> были организованы 4 совместных выезда в исправительные колонии с целью разъяснения существующего порядка оказания социальных услуг и адресной социальной помощи лицам, освобождающимся из мест лишения свободы. Проконсультировано более 150 человек.</w:t>
            </w:r>
            <w:r w:rsidRPr="002F0D8F">
              <w:rPr>
                <w:rStyle w:val="ad"/>
                <w:rFonts w:ascii="Times New Roman" w:eastAsia="Calibri" w:hAnsi="Times New Roman" w:cs="Times New Roman"/>
                <w:sz w:val="20"/>
                <w:szCs w:val="20"/>
              </w:rPr>
              <w:t xml:space="preserve"> </w:t>
            </w:r>
            <w:r w:rsidRPr="002F0D8F">
              <w:rPr>
                <w:rFonts w:ascii="Times New Roman" w:eastAsia="Calibri" w:hAnsi="Times New Roman" w:cs="Times New Roman"/>
                <w:sz w:val="20"/>
                <w:szCs w:val="20"/>
              </w:rPr>
              <w:t xml:space="preserve">Исправительные учреждения направляют уведомления, запросы и сообщения о гражданах, освобождающихся из мест лишения свободы в органы полиции и в городской Наблюдательный Совет для решения социальных вопросов лиц, освободившихся из мест лишения свободы. За 2017 год из учреждений исполнения наказаний было получено 1234 сообщений, уведомлений и запросов о гражданах, отбывающих наказание и намеренных после освобождения проживать в городе Кемерово, в том числе: 1149 ед.  были направлены в Комплексные центры социального обслуживания населения, 85 ед. в </w:t>
            </w:r>
            <w:proofErr w:type="gramStart"/>
            <w:r w:rsidRPr="002F0D8F">
              <w:rPr>
                <w:rFonts w:ascii="Times New Roman" w:eastAsia="Calibri" w:hAnsi="Times New Roman" w:cs="Times New Roman"/>
                <w:sz w:val="20"/>
                <w:szCs w:val="20"/>
              </w:rPr>
              <w:t>МБУ  «</w:t>
            </w:r>
            <w:proofErr w:type="gramEnd"/>
            <w:r w:rsidRPr="002F0D8F">
              <w:rPr>
                <w:rFonts w:ascii="Times New Roman" w:eastAsia="Calibri" w:hAnsi="Times New Roman" w:cs="Times New Roman"/>
                <w:sz w:val="20"/>
                <w:szCs w:val="20"/>
              </w:rPr>
              <w:t>Центр социальной адаптации населения города Кемерово». Из 121 поступившего запроса, по 62 запросам специалистами Комплексными центрами социального обслуживания населения были проведены обследования по месту будущего проживания освобождающихся для получения информации об условиях их адаптации. В ходе обследования по 25 запросам были получены положительные результаты, родственники готовы принять осужденного после освобождения и оказать ему необходимую помощь и поддержку. По 37 запросам получены отрицательные результаты (родственники отказались от восстановления утраченных социальных связей, проданы квартиры).</w:t>
            </w:r>
            <w:r w:rsidRPr="002F0D8F">
              <w:rPr>
                <w:rFonts w:ascii="Times New Roman" w:eastAsia="Calibri" w:hAnsi="Times New Roman" w:cs="Times New Roman"/>
                <w:color w:val="FF0000"/>
                <w:sz w:val="20"/>
                <w:szCs w:val="20"/>
              </w:rPr>
              <w:t xml:space="preserve"> </w:t>
            </w:r>
            <w:r w:rsidRPr="002F0D8F">
              <w:rPr>
                <w:rFonts w:ascii="Times New Roman" w:eastAsia="Calibri" w:hAnsi="Times New Roman" w:cs="Times New Roman"/>
                <w:sz w:val="20"/>
                <w:szCs w:val="20"/>
              </w:rPr>
              <w:t xml:space="preserve">По 40 запросам не проводилось обследование жилищно-бытовых условий будущего проживания лиц, отбывающих наказание в местах лишения свободы, так как осужденные намерены приехать в </w:t>
            </w:r>
            <w:proofErr w:type="gramStart"/>
            <w:r w:rsidRPr="002F0D8F">
              <w:rPr>
                <w:rFonts w:ascii="Times New Roman" w:eastAsia="Calibri" w:hAnsi="Times New Roman" w:cs="Times New Roman"/>
                <w:sz w:val="20"/>
                <w:szCs w:val="20"/>
              </w:rPr>
              <w:t>МБУ  «</w:t>
            </w:r>
            <w:proofErr w:type="gramEnd"/>
            <w:r w:rsidRPr="002F0D8F">
              <w:rPr>
                <w:rFonts w:ascii="Times New Roman" w:eastAsia="Calibri" w:hAnsi="Times New Roman" w:cs="Times New Roman"/>
                <w:sz w:val="20"/>
                <w:szCs w:val="20"/>
              </w:rPr>
              <w:t xml:space="preserve">Центр социальной адаптации населения города Кемерово». По всем запросам направлены ответы в учреждения исполнения наказаний. По оставшимся 19 запросам были направлены письма в исправительные колонии по жилищным вопросам, по оказанию адресной социальной помощи, по подтверждению образования.  </w:t>
            </w:r>
          </w:p>
          <w:p w:rsidR="000B6811" w:rsidRPr="002F0D8F" w:rsidRDefault="000B6811" w:rsidP="00FC31EF">
            <w:pPr>
              <w:spacing w:after="0" w:line="240" w:lineRule="auto"/>
              <w:jc w:val="both"/>
              <w:rPr>
                <w:rFonts w:ascii="Times New Roman" w:eastAsia="Calibri" w:hAnsi="Times New Roman" w:cs="Times New Roman"/>
                <w:sz w:val="20"/>
                <w:szCs w:val="20"/>
              </w:rPr>
            </w:pPr>
            <w:r w:rsidRPr="002F0D8F">
              <w:rPr>
                <w:rFonts w:ascii="Times New Roman" w:eastAsia="Calibri" w:hAnsi="Times New Roman" w:cs="Times New Roman"/>
                <w:sz w:val="20"/>
                <w:szCs w:val="20"/>
              </w:rPr>
              <w:lastRenderedPageBreak/>
              <w:t xml:space="preserve">Полученные уведомления и сообщения (1113 ед.) </w:t>
            </w:r>
            <w:proofErr w:type="gramStart"/>
            <w:r w:rsidRPr="002F0D8F">
              <w:rPr>
                <w:rFonts w:ascii="Times New Roman" w:eastAsia="Calibri" w:hAnsi="Times New Roman" w:cs="Times New Roman"/>
                <w:sz w:val="20"/>
                <w:szCs w:val="20"/>
              </w:rPr>
              <w:t>о гражданах</w:t>
            </w:r>
            <w:proofErr w:type="gramEnd"/>
            <w:r w:rsidRPr="002F0D8F">
              <w:rPr>
                <w:rFonts w:ascii="Times New Roman" w:eastAsia="Calibri" w:hAnsi="Times New Roman" w:cs="Times New Roman"/>
                <w:sz w:val="20"/>
                <w:szCs w:val="20"/>
              </w:rPr>
              <w:t xml:space="preserve"> которые после освобождения намерены приехать в город Кемерово и гражданах, которые уже приехали в город Кемерово зарегистрированы и переданы в учреждения социальной защиты населения. В случае обращения лиц, освободившихся из мест лишения свободы, им будет оказана помощь и поддержка.   </w:t>
            </w:r>
          </w:p>
          <w:p w:rsidR="000B6811" w:rsidRPr="009B56BF" w:rsidRDefault="000B6811" w:rsidP="00FC31EF">
            <w:pPr>
              <w:spacing w:after="0" w:line="240" w:lineRule="auto"/>
              <w:jc w:val="both"/>
              <w:rPr>
                <w:rFonts w:ascii="Times New Roman" w:hAnsi="Times New Roman" w:cs="Times New Roman"/>
                <w:sz w:val="20"/>
                <w:szCs w:val="20"/>
                <w:highlight w:val="yellow"/>
              </w:rPr>
            </w:pPr>
            <w:r w:rsidRPr="002F0D8F">
              <w:rPr>
                <w:rFonts w:ascii="Times New Roman" w:eastAsia="Calibri" w:hAnsi="Times New Roman" w:cs="Times New Roman"/>
                <w:sz w:val="20"/>
                <w:szCs w:val="20"/>
              </w:rPr>
              <w:t xml:space="preserve">Адресная социальная (материальная) помощь была оказана 7 чел. на общую сумму 16000 руб.  </w:t>
            </w:r>
          </w:p>
        </w:tc>
      </w:tr>
      <w:tr w:rsidR="000B6811" w:rsidRPr="001B3588" w:rsidTr="00FC31EF">
        <w:tc>
          <w:tcPr>
            <w:tcW w:w="9918" w:type="dxa"/>
            <w:gridSpan w:val="2"/>
          </w:tcPr>
          <w:p w:rsidR="000B6811" w:rsidRPr="009B56BF" w:rsidRDefault="000B6811" w:rsidP="00FC31EF">
            <w:pPr>
              <w:spacing w:after="0" w:line="240" w:lineRule="auto"/>
              <w:jc w:val="center"/>
              <w:rPr>
                <w:rFonts w:ascii="Times New Roman" w:hAnsi="Times New Roman"/>
                <w:sz w:val="20"/>
                <w:szCs w:val="20"/>
                <w:highlight w:val="yellow"/>
              </w:rPr>
            </w:pPr>
            <w:r w:rsidRPr="009C6094">
              <w:rPr>
                <w:rFonts w:ascii="Times New Roman" w:hAnsi="Times New Roman"/>
                <w:b/>
                <w:sz w:val="20"/>
                <w:szCs w:val="20"/>
              </w:rPr>
              <w:lastRenderedPageBreak/>
              <w:t>5. Лечебно-профилактические мероприятия</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Консультативные, психотерапевтические и иные лечебно-реабилитационные    мероприятия на базе районных амбулаторных наркологических кабинетов                     </w:t>
            </w:r>
          </w:p>
        </w:tc>
        <w:tc>
          <w:tcPr>
            <w:tcW w:w="7796" w:type="dxa"/>
          </w:tcPr>
          <w:p w:rsidR="000B6811" w:rsidRPr="00A40ECD" w:rsidRDefault="000B6811" w:rsidP="00FC31EF">
            <w:pPr>
              <w:pStyle w:val="a3"/>
              <w:rPr>
                <w:sz w:val="20"/>
                <w:szCs w:val="20"/>
              </w:rPr>
            </w:pPr>
            <w:r w:rsidRPr="00A40ECD">
              <w:rPr>
                <w:sz w:val="20"/>
                <w:szCs w:val="20"/>
              </w:rPr>
              <w:t xml:space="preserve">В кабинетах врача психиатра-нарколога для обслуживания детско-подросткового населения с детьми и подростками проводится комплекс необходимых лечебно-реабилитационных мероприятий, который разрабатывается индивидуально и включает в себя длительное наблюдение, необходимое лечение (в амбулаторных и стационарных условиях), индивидуальную и групповую психотерапию, восстановление внутрисемейных отношений, трудоустройство, организация досуговой деятельности детей и подростков. Специалисты ГБУЗ КО КОКНД с несовершеннолетними организуют и проводят работу в пределах полномочий, предоставленных Федеральным законом РФ от 24.06.1999 № 120-ФЗ «Об основах системы профилактики безнадзорности и правонарушений несовершеннолетних», Законом Российской Федерации от 02.07.1992г. № 3185-1 «О психиатрической помощи и гарантиях прав граждан при ее оказании», с учетом требований Федерального закона Российской Федерации от 21 ноября </w:t>
            </w:r>
            <w:smartTag w:uri="urn:schemas-microsoft-com:office:smarttags" w:element="metricconverter">
              <w:smartTagPr>
                <w:attr w:name="ProductID" w:val="2011 г"/>
              </w:smartTagPr>
              <w:r w:rsidRPr="00A40ECD">
                <w:rPr>
                  <w:sz w:val="20"/>
                  <w:szCs w:val="20"/>
                </w:rPr>
                <w:t>2011 г</w:t>
              </w:r>
            </w:smartTag>
            <w:r w:rsidRPr="00A40ECD">
              <w:rPr>
                <w:sz w:val="20"/>
                <w:szCs w:val="20"/>
              </w:rPr>
              <w:t xml:space="preserve">. N 323-ФЗ " Об основах охраны здоровья граждан в Российской Федерации", в соответствии с Порядком оказания медицинской помощи по профилю «психиатрия-наркология» и Порядком диспансерного наблюдения за лицами с психическими расстройствами и (или) расстройствами поведения, связанными с употреблением </w:t>
            </w:r>
            <w:proofErr w:type="spellStart"/>
            <w:r w:rsidRPr="00A40ECD">
              <w:rPr>
                <w:sz w:val="20"/>
                <w:szCs w:val="20"/>
              </w:rPr>
              <w:t>психоактивных</w:t>
            </w:r>
            <w:proofErr w:type="spellEnd"/>
            <w:r w:rsidRPr="00A40ECD">
              <w:rPr>
                <w:sz w:val="20"/>
                <w:szCs w:val="20"/>
              </w:rPr>
              <w:t xml:space="preserve"> веществ, утвержденного приказом Минздрава РФ от 30 декабря 2015г. № 1034н.  Обследование и лечение несовершеннолетних не достигших 15-летнего возраста, осуществляется только по просьбе или согласия </w:t>
            </w:r>
            <w:proofErr w:type="gramStart"/>
            <w:r w:rsidRPr="00A40ECD">
              <w:rPr>
                <w:sz w:val="20"/>
                <w:szCs w:val="20"/>
              </w:rPr>
              <w:t>родителей</w:t>
            </w:r>
            <w:proofErr w:type="gramEnd"/>
            <w:r w:rsidRPr="00A40ECD">
              <w:rPr>
                <w:sz w:val="20"/>
                <w:szCs w:val="20"/>
              </w:rPr>
              <w:t xml:space="preserve"> или законных представителей. </w:t>
            </w:r>
          </w:p>
          <w:p w:rsidR="000B6811" w:rsidRPr="00A40ECD" w:rsidRDefault="000B6811" w:rsidP="00FC31EF">
            <w:pPr>
              <w:spacing w:after="0" w:line="240" w:lineRule="auto"/>
              <w:jc w:val="both"/>
              <w:rPr>
                <w:rFonts w:ascii="Times New Roman" w:eastAsia="Calibri" w:hAnsi="Times New Roman" w:cs="Times New Roman"/>
                <w:sz w:val="20"/>
                <w:szCs w:val="20"/>
              </w:rPr>
            </w:pPr>
            <w:r w:rsidRPr="00A40ECD">
              <w:rPr>
                <w:rFonts w:ascii="Times New Roman" w:eastAsia="Calibri" w:hAnsi="Times New Roman" w:cs="Times New Roman"/>
                <w:sz w:val="20"/>
                <w:szCs w:val="20"/>
              </w:rPr>
              <w:t xml:space="preserve">За 2017г. врачами психиатрами-наркологами для обслуживания детского населения </w:t>
            </w:r>
            <w:proofErr w:type="spellStart"/>
            <w:r w:rsidRPr="00A40ECD">
              <w:rPr>
                <w:rFonts w:ascii="Times New Roman" w:eastAsia="Calibri" w:hAnsi="Times New Roman" w:cs="Times New Roman"/>
                <w:sz w:val="20"/>
                <w:szCs w:val="20"/>
              </w:rPr>
              <w:t>диспансерно</w:t>
            </w:r>
            <w:proofErr w:type="spellEnd"/>
            <w:r w:rsidRPr="00A40ECD">
              <w:rPr>
                <w:rFonts w:ascii="Times New Roman" w:eastAsia="Calibri" w:hAnsi="Times New Roman" w:cs="Times New Roman"/>
                <w:sz w:val="20"/>
                <w:szCs w:val="20"/>
              </w:rPr>
              <w:t xml:space="preserve">-поликлинического отделения ГБУЗ КО КОКНД были проведены консультации 11426 несовершеннолетним, включающие опрос и осмотр врачом-психиатром-наркологом и, при необходимости, проведение тестирования биологических жидкостей на наличие продуктов метаболизма </w:t>
            </w:r>
            <w:proofErr w:type="spellStart"/>
            <w:r w:rsidRPr="00A40ECD">
              <w:rPr>
                <w:rFonts w:ascii="Times New Roman" w:eastAsia="Calibri" w:hAnsi="Times New Roman" w:cs="Times New Roman"/>
                <w:sz w:val="20"/>
                <w:szCs w:val="20"/>
              </w:rPr>
              <w:t>психоактивных</w:t>
            </w:r>
            <w:proofErr w:type="spellEnd"/>
            <w:r w:rsidRPr="00A40ECD">
              <w:rPr>
                <w:rFonts w:ascii="Times New Roman" w:eastAsia="Calibri" w:hAnsi="Times New Roman" w:cs="Times New Roman"/>
                <w:sz w:val="20"/>
                <w:szCs w:val="20"/>
              </w:rPr>
              <w:t xml:space="preserve"> веществ; были проконсультированы </w:t>
            </w:r>
            <w:proofErr w:type="gramStart"/>
            <w:r w:rsidRPr="00A40ECD">
              <w:rPr>
                <w:rFonts w:ascii="Times New Roman" w:eastAsia="Calibri" w:hAnsi="Times New Roman" w:cs="Times New Roman"/>
                <w:sz w:val="20"/>
                <w:szCs w:val="20"/>
              </w:rPr>
              <w:t>2733  взрослых</w:t>
            </w:r>
            <w:proofErr w:type="gramEnd"/>
            <w:r w:rsidRPr="00A40ECD">
              <w:rPr>
                <w:rFonts w:ascii="Times New Roman" w:eastAsia="Calibri" w:hAnsi="Times New Roman" w:cs="Times New Roman"/>
                <w:sz w:val="20"/>
                <w:szCs w:val="20"/>
              </w:rPr>
              <w:t>.</w:t>
            </w:r>
          </w:p>
          <w:p w:rsidR="000B6811" w:rsidRPr="009B56BF" w:rsidRDefault="000B6811" w:rsidP="005D47C0">
            <w:pPr>
              <w:spacing w:after="0" w:line="240" w:lineRule="auto"/>
              <w:jc w:val="both"/>
              <w:rPr>
                <w:rFonts w:ascii="Times New Roman" w:hAnsi="Times New Roman"/>
                <w:sz w:val="20"/>
                <w:szCs w:val="20"/>
                <w:highlight w:val="yellow"/>
              </w:rPr>
            </w:pPr>
            <w:r w:rsidRPr="00A40ECD">
              <w:rPr>
                <w:rFonts w:ascii="Times New Roman" w:hAnsi="Times New Roman" w:cs="Times New Roman"/>
                <w:sz w:val="20"/>
                <w:szCs w:val="20"/>
              </w:rPr>
              <w:t xml:space="preserve">Курс активной терапии подростки проходят в наркологическом стационарном отделении для несовершеннолетних. За 9 месяцев 2017г. в наркологическом отделении № 1 ГБУЗ КО КОКНД (ул. </w:t>
            </w:r>
            <w:proofErr w:type="spellStart"/>
            <w:r w:rsidRPr="00A40ECD">
              <w:rPr>
                <w:rFonts w:ascii="Times New Roman" w:hAnsi="Times New Roman" w:cs="Times New Roman"/>
                <w:sz w:val="20"/>
                <w:szCs w:val="20"/>
              </w:rPr>
              <w:t>Карболитовская</w:t>
            </w:r>
            <w:proofErr w:type="spellEnd"/>
            <w:r w:rsidRPr="00A40ECD">
              <w:rPr>
                <w:rFonts w:ascii="Times New Roman" w:hAnsi="Times New Roman" w:cs="Times New Roman"/>
                <w:sz w:val="20"/>
                <w:szCs w:val="20"/>
              </w:rPr>
              <w:t>, 15) пролечено 35 несовершеннолетних. Случаев необоснованных отказов в госпитализации несовершеннолетних в наркологическое отделение не было.</w:t>
            </w:r>
            <w:r w:rsidR="005D47C0">
              <w:rPr>
                <w:rFonts w:ascii="Times New Roman" w:hAnsi="Times New Roman" w:cs="Times New Roman"/>
                <w:sz w:val="20"/>
                <w:szCs w:val="20"/>
              </w:rPr>
              <w:t xml:space="preserve"> </w:t>
            </w:r>
            <w:r w:rsidRPr="00A40ECD">
              <w:rPr>
                <w:rFonts w:ascii="Times New Roman" w:hAnsi="Times New Roman" w:cs="Times New Roman"/>
                <w:sz w:val="20"/>
                <w:szCs w:val="20"/>
              </w:rPr>
              <w:t xml:space="preserve">После прохождения активной терапии несовершеннолетние пациенты выписываются вновь под наблюдение специалистов </w:t>
            </w:r>
            <w:proofErr w:type="gramStart"/>
            <w:r w:rsidRPr="00A40ECD">
              <w:rPr>
                <w:rFonts w:ascii="Times New Roman" w:hAnsi="Times New Roman" w:cs="Times New Roman"/>
                <w:sz w:val="20"/>
                <w:szCs w:val="20"/>
              </w:rPr>
              <w:t>кабинетов  врачей</w:t>
            </w:r>
            <w:proofErr w:type="gramEnd"/>
            <w:r w:rsidRPr="00A40ECD">
              <w:rPr>
                <w:rFonts w:ascii="Times New Roman" w:hAnsi="Times New Roman" w:cs="Times New Roman"/>
                <w:sz w:val="20"/>
                <w:szCs w:val="20"/>
              </w:rPr>
              <w:t xml:space="preserve"> психиатров-наркологов для обслуживания детского населения. По окончании стационарного лечения при необходимости закрепления положительного терапевтического эффекта рекомендуется лечение в амбулаторных условиях. </w:t>
            </w:r>
            <w:r w:rsidRPr="00A40ECD">
              <w:rPr>
                <w:rFonts w:ascii="Times New Roman" w:eastAsia="Calibri" w:hAnsi="Times New Roman" w:cs="Times New Roman"/>
                <w:sz w:val="20"/>
                <w:szCs w:val="20"/>
              </w:rPr>
              <w:t>В 2017г. в амбулаторных условиях пролечено</w:t>
            </w:r>
            <w:r w:rsidR="005D47C0">
              <w:rPr>
                <w:rFonts w:ascii="Times New Roman" w:eastAsia="Calibri" w:hAnsi="Times New Roman" w:cs="Times New Roman"/>
                <w:sz w:val="20"/>
                <w:szCs w:val="20"/>
              </w:rPr>
              <w:t xml:space="preserve"> </w:t>
            </w:r>
            <w:bookmarkStart w:id="0" w:name="_GoBack"/>
            <w:bookmarkEnd w:id="0"/>
            <w:r w:rsidRPr="00A40ECD">
              <w:rPr>
                <w:rFonts w:ascii="Times New Roman" w:eastAsia="Calibri" w:hAnsi="Times New Roman" w:cs="Times New Roman"/>
                <w:sz w:val="20"/>
                <w:szCs w:val="20"/>
              </w:rPr>
              <w:t>146  подростков.</w:t>
            </w:r>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Консультативно-профилактическая работа с пациентами, имеющими проявления хронической алкогольной интоксикации и других химических зависимостей       </w:t>
            </w:r>
          </w:p>
        </w:tc>
        <w:tc>
          <w:tcPr>
            <w:tcW w:w="7796" w:type="dxa"/>
          </w:tcPr>
          <w:p w:rsidR="000B6811" w:rsidRPr="004A42EC" w:rsidRDefault="000B6811" w:rsidP="00FC31EF">
            <w:pPr>
              <w:spacing w:after="0" w:line="240" w:lineRule="auto"/>
              <w:jc w:val="both"/>
              <w:rPr>
                <w:rFonts w:ascii="Times New Roman" w:hAnsi="Times New Roman" w:cs="Times New Roman"/>
                <w:sz w:val="20"/>
                <w:szCs w:val="20"/>
              </w:rPr>
            </w:pPr>
            <w:r w:rsidRPr="004A42EC">
              <w:rPr>
                <w:rFonts w:ascii="Times New Roman" w:hAnsi="Times New Roman" w:cs="Times New Roman"/>
                <w:sz w:val="20"/>
                <w:szCs w:val="20"/>
              </w:rPr>
              <w:t xml:space="preserve">Наркологическая служба </w:t>
            </w:r>
            <w:proofErr w:type="spellStart"/>
            <w:r w:rsidRPr="004A42EC">
              <w:rPr>
                <w:rFonts w:ascii="Times New Roman" w:hAnsi="Times New Roman" w:cs="Times New Roman"/>
                <w:sz w:val="20"/>
                <w:szCs w:val="20"/>
              </w:rPr>
              <w:t>г.Кемерово</w:t>
            </w:r>
            <w:proofErr w:type="spellEnd"/>
            <w:r w:rsidRPr="004A42EC">
              <w:rPr>
                <w:rFonts w:ascii="Times New Roman" w:hAnsi="Times New Roman" w:cs="Times New Roman"/>
                <w:sz w:val="20"/>
                <w:szCs w:val="20"/>
              </w:rPr>
              <w:t xml:space="preserve"> представляет </w:t>
            </w:r>
            <w:proofErr w:type="gramStart"/>
            <w:r w:rsidRPr="004A42EC">
              <w:rPr>
                <w:rFonts w:ascii="Times New Roman" w:hAnsi="Times New Roman" w:cs="Times New Roman"/>
                <w:sz w:val="20"/>
                <w:szCs w:val="20"/>
              </w:rPr>
              <w:t>собой  сеть</w:t>
            </w:r>
            <w:proofErr w:type="gramEnd"/>
            <w:r w:rsidRPr="004A42EC">
              <w:rPr>
                <w:rFonts w:ascii="Times New Roman" w:hAnsi="Times New Roman" w:cs="Times New Roman"/>
                <w:sz w:val="20"/>
                <w:szCs w:val="20"/>
              </w:rPr>
              <w:t xml:space="preserve"> из наркологических стационаров, кабинетов </w:t>
            </w:r>
            <w:proofErr w:type="spellStart"/>
            <w:r w:rsidRPr="004A42EC">
              <w:rPr>
                <w:rFonts w:ascii="Times New Roman" w:hAnsi="Times New Roman" w:cs="Times New Roman"/>
                <w:sz w:val="20"/>
                <w:szCs w:val="20"/>
              </w:rPr>
              <w:t>диспансерно</w:t>
            </w:r>
            <w:proofErr w:type="spellEnd"/>
            <w:r w:rsidRPr="004A42EC">
              <w:rPr>
                <w:rFonts w:ascii="Times New Roman" w:hAnsi="Times New Roman" w:cs="Times New Roman"/>
                <w:sz w:val="20"/>
                <w:szCs w:val="20"/>
              </w:rPr>
              <w:t xml:space="preserve">-поликлинической службы, оказывающих профилактическую, консультативную, диагностическую, организационно-методическую, лечебно-реабилитационную, медико-социальную помощь больным алкоголизмом, наркоманиями, токсикоманиями и другими наркологическими, психическими и поведенческими расстройствами.  Наркологическая помощь оказывается в подразделениях стационарного, амбулаторного, </w:t>
            </w:r>
            <w:proofErr w:type="spellStart"/>
            <w:r w:rsidRPr="004A42EC">
              <w:rPr>
                <w:rFonts w:ascii="Times New Roman" w:hAnsi="Times New Roman" w:cs="Times New Roman"/>
                <w:sz w:val="20"/>
                <w:szCs w:val="20"/>
              </w:rPr>
              <w:t>стационарозамещающего</w:t>
            </w:r>
            <w:proofErr w:type="spellEnd"/>
            <w:r w:rsidRPr="004A42EC">
              <w:rPr>
                <w:rFonts w:ascii="Times New Roman" w:hAnsi="Times New Roman" w:cs="Times New Roman"/>
                <w:sz w:val="20"/>
                <w:szCs w:val="20"/>
              </w:rPr>
              <w:t xml:space="preserve"> (дневные стационары), реабилитационного звена.</w:t>
            </w:r>
            <w:r w:rsidR="005D47C0">
              <w:rPr>
                <w:rFonts w:ascii="Times New Roman" w:hAnsi="Times New Roman" w:cs="Times New Roman"/>
                <w:sz w:val="20"/>
                <w:szCs w:val="20"/>
              </w:rPr>
              <w:t xml:space="preserve"> </w:t>
            </w:r>
            <w:r w:rsidRPr="004A42EC">
              <w:rPr>
                <w:rFonts w:ascii="Times New Roman" w:hAnsi="Times New Roman" w:cs="Times New Roman"/>
                <w:sz w:val="20"/>
                <w:szCs w:val="20"/>
              </w:rPr>
              <w:t>Для выявления несовершеннолетних, употребляющих наркотические средства, психотропные вещества и алкоголь, а также несовершеннолетних группы «риска» существуют следующие пути: самообращение несовершеннолетнего и его родителей в наркологический кабинет, направление правоохранительных органов, обследование в военных районных комиссариатах, работа врачей психиатров-наркологов в составе административной комиссии по делам несовершеннолетних, периодические профилактические осмотры, беседы медицинских психологов и наркологов в учебных заведениях, индивидуальные беседы с подростками и их родителями в подразделениях по делам несовершеннолетних и пунктах охраны общественного порядка, совместные рейды с правоохранительными органами, а также прочие пути выявления (например, перевод подростка из общесоматической сети, выявление в период летнего отдыха в оздоровительных загородных лагерях).</w:t>
            </w:r>
          </w:p>
          <w:p w:rsidR="000B6811" w:rsidRPr="004A42EC" w:rsidRDefault="000B6811" w:rsidP="00FC31EF">
            <w:pPr>
              <w:spacing w:after="0" w:line="240" w:lineRule="auto"/>
              <w:jc w:val="both"/>
              <w:rPr>
                <w:rFonts w:ascii="Times New Roman" w:eastAsia="Calibri" w:hAnsi="Times New Roman" w:cs="Times New Roman"/>
                <w:sz w:val="20"/>
                <w:szCs w:val="20"/>
              </w:rPr>
            </w:pPr>
            <w:r w:rsidRPr="004A42EC">
              <w:rPr>
                <w:rFonts w:ascii="Times New Roman" w:hAnsi="Times New Roman" w:cs="Times New Roman"/>
                <w:sz w:val="20"/>
                <w:szCs w:val="20"/>
              </w:rPr>
              <w:lastRenderedPageBreak/>
              <w:t xml:space="preserve">В амбулаторных кабинетах с детьми и подростками проводится комплекс необходимых лечебно-реабилитационных мероприятий, который разрабатывается индивидуально и включает в себя длительное наблюдение, необходимое лечение (в амбулаторных и стационарных условиях), индивидуальную и групповую психотерапию, восстановление внутрисемейных отношений, трудоустройство, организация досуговой деятельности детей и подростков. Курс активной терапии подростки проходят в наркологическом стационарном отделении для несовершеннолетних. На лечение в наркологическое отделение принимаются все дети и подростки, нуждающиеся в стационарном лечении. Несовершеннолетние пациенты госпитализируются в стационар по мере их обращения за помощью, очередности в госпитализации нет. Консультативную помощь оказывают неврологи, терапевты. Отказы в госпитализации несовершеннолетних имеют место в случаях обнаружения у них острой соматической патологии, требующей неотложной помощи в стационаре другого профиля. После </w:t>
            </w:r>
            <w:proofErr w:type="gramStart"/>
            <w:r w:rsidRPr="004A42EC">
              <w:rPr>
                <w:rFonts w:ascii="Times New Roman" w:hAnsi="Times New Roman" w:cs="Times New Roman"/>
                <w:sz w:val="20"/>
                <w:szCs w:val="20"/>
              </w:rPr>
              <w:t>оказания  необходимой</w:t>
            </w:r>
            <w:proofErr w:type="gramEnd"/>
            <w:r w:rsidRPr="004A42EC">
              <w:rPr>
                <w:rFonts w:ascii="Times New Roman" w:hAnsi="Times New Roman" w:cs="Times New Roman"/>
                <w:sz w:val="20"/>
                <w:szCs w:val="20"/>
              </w:rPr>
              <w:t xml:space="preserve"> медицинской помощи в лечебных учреждениях соответствующего профиля, несовершеннолетние пациенты госпитализируются в наркологическое отделение для детей и подростков. </w:t>
            </w:r>
            <w:r w:rsidRPr="004A42EC">
              <w:rPr>
                <w:rFonts w:ascii="Times New Roman" w:eastAsia="Calibri" w:hAnsi="Times New Roman" w:cs="Times New Roman"/>
                <w:sz w:val="20"/>
                <w:szCs w:val="20"/>
              </w:rPr>
              <w:t xml:space="preserve">За 2017г. в наркологическом отделении № 1 ГБУЗ КО КОКНД (ул. </w:t>
            </w:r>
            <w:proofErr w:type="spellStart"/>
            <w:r w:rsidRPr="004A42EC">
              <w:rPr>
                <w:rFonts w:ascii="Times New Roman" w:eastAsia="Calibri" w:hAnsi="Times New Roman" w:cs="Times New Roman"/>
                <w:sz w:val="20"/>
                <w:szCs w:val="20"/>
              </w:rPr>
              <w:t>Карболитовская</w:t>
            </w:r>
            <w:proofErr w:type="spellEnd"/>
            <w:r w:rsidRPr="004A42EC">
              <w:rPr>
                <w:rFonts w:ascii="Times New Roman" w:eastAsia="Calibri" w:hAnsi="Times New Roman" w:cs="Times New Roman"/>
                <w:sz w:val="20"/>
                <w:szCs w:val="20"/>
              </w:rPr>
              <w:t>, 15) пролечено 48 несовершеннолетних. Случаев необоснованных отказов в госпитализации несовершеннолетних в наркологическое отделение в 2017г. не было.</w:t>
            </w:r>
          </w:p>
          <w:p w:rsidR="000B6811" w:rsidRPr="009B56BF" w:rsidRDefault="000B6811" w:rsidP="00FC31EF">
            <w:pPr>
              <w:spacing w:after="0" w:line="240" w:lineRule="auto"/>
              <w:jc w:val="both"/>
              <w:rPr>
                <w:rFonts w:ascii="Times New Roman" w:hAnsi="Times New Roman"/>
                <w:sz w:val="20"/>
                <w:szCs w:val="20"/>
                <w:highlight w:val="yellow"/>
              </w:rPr>
            </w:pPr>
            <w:r w:rsidRPr="004A42EC">
              <w:rPr>
                <w:rFonts w:ascii="Times New Roman" w:eastAsia="Calibri" w:hAnsi="Times New Roman" w:cs="Times New Roman"/>
                <w:sz w:val="20"/>
                <w:szCs w:val="20"/>
              </w:rPr>
              <w:t xml:space="preserve">После прохождения активной терапии несовершеннолетние пациенты выписываются вновь под наблюдение специалистов амбулаторного районного кабинета. По окончании стационарного лечения при необходимости закрепления положительного терапевтического эффекта рекомендуется лечение в амбулаторных условиях. В 2017г. в амбулаторных условиях пролечено 146 </w:t>
            </w:r>
            <w:proofErr w:type="gramStart"/>
            <w:r w:rsidRPr="004A42EC">
              <w:rPr>
                <w:rFonts w:ascii="Times New Roman" w:eastAsia="Calibri" w:hAnsi="Times New Roman" w:cs="Times New Roman"/>
                <w:sz w:val="20"/>
                <w:szCs w:val="20"/>
              </w:rPr>
              <w:t>подростков.</w:t>
            </w:r>
            <w:r w:rsidRPr="008D2699">
              <w:rPr>
                <w:rFonts w:ascii="Calibri" w:eastAsia="Calibri" w:hAnsi="Calibri" w:cs="Times New Roman"/>
              </w:rPr>
              <w:t xml:space="preserve">  </w:t>
            </w:r>
            <w:proofErr w:type="gramEnd"/>
          </w:p>
        </w:tc>
      </w:tr>
      <w:tr w:rsidR="000B6811" w:rsidRPr="001B3588"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lastRenderedPageBreak/>
              <w:t>Организация консультативных приемов нарколога в государственных учреждениях   среднего         профессионального образования</w:t>
            </w:r>
          </w:p>
        </w:tc>
        <w:tc>
          <w:tcPr>
            <w:tcW w:w="7796" w:type="dxa"/>
          </w:tcPr>
          <w:p w:rsidR="000B6811" w:rsidRPr="00DB69EF" w:rsidRDefault="000B6811" w:rsidP="00FC31EF">
            <w:pPr>
              <w:spacing w:after="0" w:line="240" w:lineRule="auto"/>
              <w:jc w:val="both"/>
              <w:rPr>
                <w:rFonts w:ascii="Times New Roman" w:hAnsi="Times New Roman" w:cs="Times New Roman"/>
                <w:sz w:val="20"/>
                <w:szCs w:val="20"/>
                <w:highlight w:val="yellow"/>
              </w:rPr>
            </w:pPr>
            <w:r w:rsidRPr="00DB69EF">
              <w:rPr>
                <w:rFonts w:ascii="Times New Roman" w:hAnsi="Times New Roman" w:cs="Times New Roman"/>
                <w:sz w:val="20"/>
                <w:szCs w:val="20"/>
              </w:rPr>
              <w:t xml:space="preserve">Для несовершеннолетних, обучающихся в образовательных учреждениях всех типов и видов, а также находящихся в социальных приютах, сотрудниками наркологической службы </w:t>
            </w:r>
            <w:proofErr w:type="spellStart"/>
            <w:r w:rsidRPr="00DB69EF">
              <w:rPr>
                <w:rFonts w:ascii="Times New Roman" w:hAnsi="Times New Roman" w:cs="Times New Roman"/>
                <w:sz w:val="20"/>
                <w:szCs w:val="20"/>
              </w:rPr>
              <w:t>г.Кемерово</w:t>
            </w:r>
            <w:proofErr w:type="spellEnd"/>
            <w:r w:rsidRPr="00DB69EF">
              <w:rPr>
                <w:rFonts w:ascii="Times New Roman" w:hAnsi="Times New Roman" w:cs="Times New Roman"/>
                <w:sz w:val="20"/>
                <w:szCs w:val="20"/>
              </w:rPr>
              <w:t xml:space="preserve"> проводится постоянная работа по вопросам профилактики правонарушений, в том числе борьбы с пьянством и наркоманией. Организован прием пациентов на базе ГБУЗ Городская клиническая больница №1 «Поликлиника №10» (студенческая поликлиника) в виде кабинета социально-психологической помощи – студентам </w:t>
            </w:r>
            <w:proofErr w:type="spellStart"/>
            <w:r w:rsidRPr="00DB69EF">
              <w:rPr>
                <w:rFonts w:ascii="Times New Roman" w:hAnsi="Times New Roman" w:cs="Times New Roman"/>
                <w:sz w:val="20"/>
                <w:szCs w:val="20"/>
              </w:rPr>
              <w:t>ССУЗов</w:t>
            </w:r>
            <w:proofErr w:type="spellEnd"/>
            <w:r w:rsidRPr="00DB69EF">
              <w:rPr>
                <w:rFonts w:ascii="Times New Roman" w:hAnsi="Times New Roman" w:cs="Times New Roman"/>
                <w:sz w:val="20"/>
                <w:szCs w:val="20"/>
              </w:rPr>
              <w:t xml:space="preserve"> и ВУЗов оказывается необходимая психологическая, психотерапевтическая и наркологическая помощь, амбулаторное медикаментозное и немедикаментозное лечение; при необходимости пациенты направляются на лечение в стационарные подразделения ГБУЗ КО КОКНД. </w:t>
            </w:r>
            <w:r w:rsidRPr="00DB69EF">
              <w:rPr>
                <w:rFonts w:ascii="Times New Roman" w:eastAsia="Calibri" w:hAnsi="Times New Roman" w:cs="Times New Roman"/>
                <w:sz w:val="20"/>
                <w:szCs w:val="20"/>
              </w:rPr>
              <w:t xml:space="preserve">За 2017 года 217 чел. (207 чел. – совершеннолетние, 10 чел.- несовершеннолетние) обратились в кабинет социально-психологической помощи за консультацией. Направлены на лечение в специализированные отделения 14 студентов; 160 пациентам был назначен амбулаторный курс лечения. </w:t>
            </w:r>
          </w:p>
        </w:tc>
      </w:tr>
      <w:tr w:rsidR="000B6811" w:rsidRPr="00404A3C" w:rsidTr="00FC31EF">
        <w:tc>
          <w:tcPr>
            <w:tcW w:w="2122" w:type="dxa"/>
          </w:tcPr>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B3588">
              <w:rPr>
                <w:rFonts w:ascii="Times New Roman" w:hAnsi="Times New Roman"/>
                <w:sz w:val="20"/>
                <w:szCs w:val="20"/>
              </w:rPr>
              <w:t xml:space="preserve">Развитие системы медицинского освидетельствования на предмет выявления состояний одурманивания </w:t>
            </w: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0B6811" w:rsidRPr="001B3588" w:rsidRDefault="000B6811" w:rsidP="00FC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7796" w:type="dxa"/>
          </w:tcPr>
          <w:p w:rsidR="000B6811" w:rsidRPr="00DB69EF" w:rsidRDefault="000B6811" w:rsidP="00FC31EF">
            <w:pPr>
              <w:spacing w:after="0" w:line="240" w:lineRule="auto"/>
              <w:jc w:val="both"/>
              <w:rPr>
                <w:rFonts w:ascii="Times New Roman" w:hAnsi="Times New Roman"/>
                <w:sz w:val="20"/>
                <w:szCs w:val="20"/>
              </w:rPr>
            </w:pPr>
            <w:r w:rsidRPr="00DB69EF">
              <w:rPr>
                <w:rFonts w:ascii="Times New Roman" w:hAnsi="Times New Roman"/>
                <w:sz w:val="20"/>
                <w:szCs w:val="20"/>
              </w:rPr>
              <w:t xml:space="preserve">В структуре ГБУЗ КО КОКНД функционируют в круглосуточном режиме два кабинета медицинского наркологического освидетельствования, расположенные по адресам: пр. Ленинградский, 21 и ул. </w:t>
            </w:r>
            <w:proofErr w:type="spellStart"/>
            <w:r w:rsidRPr="00DB69EF">
              <w:rPr>
                <w:rFonts w:ascii="Times New Roman" w:hAnsi="Times New Roman"/>
                <w:sz w:val="20"/>
                <w:szCs w:val="20"/>
              </w:rPr>
              <w:t>Карболитовская</w:t>
            </w:r>
            <w:proofErr w:type="spellEnd"/>
            <w:r w:rsidRPr="00DB69EF">
              <w:rPr>
                <w:rFonts w:ascii="Times New Roman" w:hAnsi="Times New Roman"/>
                <w:sz w:val="20"/>
                <w:szCs w:val="20"/>
              </w:rPr>
              <w:t>, 15, а также химико-токсикологическая наркологическая лаборатория.</w:t>
            </w:r>
          </w:p>
          <w:p w:rsidR="000B6811" w:rsidRPr="00DB69EF" w:rsidRDefault="000B6811" w:rsidP="00FC31EF">
            <w:pPr>
              <w:spacing w:after="0" w:line="240" w:lineRule="auto"/>
              <w:jc w:val="both"/>
              <w:rPr>
                <w:rFonts w:ascii="Times New Roman" w:hAnsi="Times New Roman"/>
                <w:sz w:val="20"/>
                <w:szCs w:val="20"/>
              </w:rPr>
            </w:pPr>
            <w:r w:rsidRPr="00DB69EF">
              <w:rPr>
                <w:rFonts w:ascii="Times New Roman" w:hAnsi="Times New Roman"/>
                <w:sz w:val="20"/>
                <w:szCs w:val="20"/>
              </w:rPr>
              <w:t xml:space="preserve">Сотрудники кабинетов проводят медицинское наркологическое освидетельствования на состояние опьянения алкоголем, наркотическими средствами и </w:t>
            </w:r>
            <w:proofErr w:type="spellStart"/>
            <w:r w:rsidRPr="00DB69EF">
              <w:rPr>
                <w:rFonts w:ascii="Times New Roman" w:hAnsi="Times New Roman"/>
                <w:sz w:val="20"/>
                <w:szCs w:val="20"/>
              </w:rPr>
              <w:t>психоактивными</w:t>
            </w:r>
            <w:proofErr w:type="spellEnd"/>
            <w:r w:rsidRPr="00DB69EF">
              <w:rPr>
                <w:rFonts w:ascii="Times New Roman" w:hAnsi="Times New Roman"/>
                <w:sz w:val="20"/>
                <w:szCs w:val="20"/>
              </w:rPr>
              <w:t xml:space="preserve"> веществами. Особенно это касается водителей автотранспорта и других подвижных средств, лиц, владеющих оружием, занятых на работах с опасными условиями и производственными факторами, находящихся на рабочем месте в состоянии опьянения и т.д. Кроме того, медицинское наркологическое освидетельствование проводится по постановлениям органов прокуратуры и дознания, органов, осуществляющих оперативно-розыскную деятельность лицам, в отношении которых имеются достаточные основания полагать, что они больны наркоманией, находятся в состоянии опьянения, либо принимают наркотические средства или психотропные препараты без назначения врача.</w:t>
            </w:r>
          </w:p>
          <w:p w:rsidR="000B6811" w:rsidRPr="009B56BF" w:rsidRDefault="000B6811" w:rsidP="00FC31EF">
            <w:pPr>
              <w:spacing w:after="0" w:line="240" w:lineRule="auto"/>
              <w:jc w:val="both"/>
              <w:rPr>
                <w:rFonts w:ascii="Times New Roman" w:hAnsi="Times New Roman"/>
                <w:sz w:val="20"/>
                <w:szCs w:val="20"/>
                <w:highlight w:val="yellow"/>
              </w:rPr>
            </w:pPr>
            <w:bookmarkStart w:id="1" w:name="par737"/>
            <w:bookmarkEnd w:id="1"/>
            <w:r w:rsidRPr="00DB69EF">
              <w:rPr>
                <w:rFonts w:ascii="Times New Roman" w:hAnsi="Times New Roman"/>
                <w:sz w:val="20"/>
                <w:szCs w:val="20"/>
              </w:rPr>
              <w:t xml:space="preserve">В </w:t>
            </w:r>
            <w:proofErr w:type="spellStart"/>
            <w:r w:rsidRPr="00DB69EF">
              <w:rPr>
                <w:rFonts w:ascii="Times New Roman" w:hAnsi="Times New Roman"/>
                <w:sz w:val="20"/>
                <w:szCs w:val="20"/>
              </w:rPr>
              <w:t>г.Кемерово</w:t>
            </w:r>
            <w:proofErr w:type="spellEnd"/>
            <w:r w:rsidRPr="00DB69EF">
              <w:rPr>
                <w:rFonts w:ascii="Times New Roman" w:hAnsi="Times New Roman"/>
                <w:sz w:val="20"/>
                <w:szCs w:val="20"/>
              </w:rPr>
              <w:t xml:space="preserve"> организована и действует система мероприятий по раннему выявлению фактов немедицинского потребления гражданами наркотических средств и психотропных веществ и состояний опьянения (одурманивания). </w:t>
            </w:r>
          </w:p>
        </w:tc>
      </w:tr>
    </w:tbl>
    <w:p w:rsidR="002E2B6A" w:rsidRDefault="002E2B6A" w:rsidP="00FC31EF"/>
    <w:sectPr w:rsidR="002E2B6A" w:rsidSect="00FC31EF">
      <w:footerReference w:type="default" r:id="rId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72579"/>
      <w:docPartObj>
        <w:docPartGallery w:val="Page Numbers (Bottom of Page)"/>
        <w:docPartUnique/>
      </w:docPartObj>
    </w:sdtPr>
    <w:sdtContent>
      <w:p w:rsidR="00FC31EF" w:rsidRDefault="00FC31EF">
        <w:pPr>
          <w:pStyle w:val="af0"/>
          <w:jc w:val="right"/>
        </w:pPr>
        <w:r>
          <w:rPr>
            <w:noProof/>
          </w:rPr>
          <w:fldChar w:fldCharType="begin"/>
        </w:r>
        <w:r>
          <w:rPr>
            <w:noProof/>
          </w:rPr>
          <w:instrText xml:space="preserve"> PAGE   \* MERGEFORMAT </w:instrText>
        </w:r>
        <w:r>
          <w:rPr>
            <w:noProof/>
          </w:rPr>
          <w:fldChar w:fldCharType="separate"/>
        </w:r>
        <w:r w:rsidR="005D47C0">
          <w:rPr>
            <w:noProof/>
          </w:rPr>
          <w:t>22</w:t>
        </w:r>
        <w:r>
          <w:rPr>
            <w:noProof/>
          </w:rPr>
          <w:fldChar w:fldCharType="end"/>
        </w:r>
      </w:p>
    </w:sdtContent>
  </w:sdt>
  <w:p w:rsidR="00FC31EF" w:rsidRDefault="00FC31EF">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ABF"/>
    <w:multiLevelType w:val="hybridMultilevel"/>
    <w:tmpl w:val="47FE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651F4"/>
    <w:multiLevelType w:val="hybridMultilevel"/>
    <w:tmpl w:val="6EF8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E4D1C"/>
    <w:multiLevelType w:val="hybridMultilevel"/>
    <w:tmpl w:val="FFC4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6706D"/>
    <w:multiLevelType w:val="hybridMultilevel"/>
    <w:tmpl w:val="97CC0C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9B7560"/>
    <w:multiLevelType w:val="hybridMultilevel"/>
    <w:tmpl w:val="85DE1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D64C11"/>
    <w:multiLevelType w:val="hybridMultilevel"/>
    <w:tmpl w:val="E7182FA2"/>
    <w:lvl w:ilvl="0" w:tplc="CA582B0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543D96"/>
    <w:multiLevelType w:val="hybridMultilevel"/>
    <w:tmpl w:val="DA78C6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B2D5669"/>
    <w:multiLevelType w:val="hybridMultilevel"/>
    <w:tmpl w:val="C02607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3622281"/>
    <w:multiLevelType w:val="multilevel"/>
    <w:tmpl w:val="EBBA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75F93"/>
    <w:multiLevelType w:val="hybridMultilevel"/>
    <w:tmpl w:val="C9766622"/>
    <w:lvl w:ilvl="0" w:tplc="1AC67A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291D6778"/>
    <w:multiLevelType w:val="hybridMultilevel"/>
    <w:tmpl w:val="8B84A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F2A15"/>
    <w:multiLevelType w:val="hybridMultilevel"/>
    <w:tmpl w:val="2C8671BE"/>
    <w:lvl w:ilvl="0" w:tplc="424024C6">
      <w:start w:val="3"/>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7D962CE"/>
    <w:multiLevelType w:val="hybridMultilevel"/>
    <w:tmpl w:val="5C663E60"/>
    <w:lvl w:ilvl="0" w:tplc="54D629C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6132D2"/>
    <w:multiLevelType w:val="hybridMultilevel"/>
    <w:tmpl w:val="D6E487A2"/>
    <w:lvl w:ilvl="0" w:tplc="2F542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8964B1"/>
    <w:multiLevelType w:val="hybridMultilevel"/>
    <w:tmpl w:val="627CA080"/>
    <w:lvl w:ilvl="0" w:tplc="E03E3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4C3FE5"/>
    <w:multiLevelType w:val="hybridMultilevel"/>
    <w:tmpl w:val="F970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333673"/>
    <w:multiLevelType w:val="hybridMultilevel"/>
    <w:tmpl w:val="1D186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41097F"/>
    <w:multiLevelType w:val="multilevel"/>
    <w:tmpl w:val="179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F364A"/>
    <w:multiLevelType w:val="multilevel"/>
    <w:tmpl w:val="A41AF228"/>
    <w:lvl w:ilvl="0">
      <w:start w:val="1"/>
      <w:numFmt w:val="decimal"/>
      <w:lvlText w:val="%1."/>
      <w:lvlJc w:val="left"/>
      <w:pPr>
        <w:ind w:left="1684" w:hanging="975"/>
      </w:pPr>
      <w:rPr>
        <w:rFonts w:hint="default"/>
        <w:b/>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75F17805"/>
    <w:multiLevelType w:val="hybridMultilevel"/>
    <w:tmpl w:val="5FE8E1F2"/>
    <w:lvl w:ilvl="0" w:tplc="381CFEF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8E651BC"/>
    <w:multiLevelType w:val="hybridMultilevel"/>
    <w:tmpl w:val="D7CC41B2"/>
    <w:lvl w:ilvl="0" w:tplc="5A5E32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2"/>
  </w:num>
  <w:num w:numId="6">
    <w:abstractNumId w:val="19"/>
  </w:num>
  <w:num w:numId="7">
    <w:abstractNumId w:val="13"/>
  </w:num>
  <w:num w:numId="8">
    <w:abstractNumId w:val="6"/>
  </w:num>
  <w:num w:numId="9">
    <w:abstractNumId w:val="16"/>
  </w:num>
  <w:num w:numId="10">
    <w:abstractNumId w:val="0"/>
  </w:num>
  <w:num w:numId="11">
    <w:abstractNumId w:val="3"/>
  </w:num>
  <w:num w:numId="12">
    <w:abstractNumId w:val="15"/>
  </w:num>
  <w:num w:numId="13">
    <w:abstractNumId w:val="14"/>
  </w:num>
  <w:num w:numId="14">
    <w:abstractNumId w:val="20"/>
  </w:num>
  <w:num w:numId="15">
    <w:abstractNumId w:val="5"/>
  </w:num>
  <w:num w:numId="16">
    <w:abstractNumId w:val="9"/>
  </w:num>
  <w:num w:numId="17">
    <w:abstractNumId w:val="17"/>
  </w:num>
  <w:num w:numId="18">
    <w:abstractNumId w:val="8"/>
  </w:num>
  <w:num w:numId="19">
    <w:abstractNumId w:val="1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11"/>
    <w:rsid w:val="00052738"/>
    <w:rsid w:val="00066B79"/>
    <w:rsid w:val="00074510"/>
    <w:rsid w:val="000762F9"/>
    <w:rsid w:val="00083DDE"/>
    <w:rsid w:val="000879B3"/>
    <w:rsid w:val="00094861"/>
    <w:rsid w:val="000A3F41"/>
    <w:rsid w:val="000B6811"/>
    <w:rsid w:val="000D1EF0"/>
    <w:rsid w:val="000E0AA3"/>
    <w:rsid w:val="0010062F"/>
    <w:rsid w:val="001044DD"/>
    <w:rsid w:val="00160AF8"/>
    <w:rsid w:val="0016728F"/>
    <w:rsid w:val="001A0608"/>
    <w:rsid w:val="001B48CE"/>
    <w:rsid w:val="001C116E"/>
    <w:rsid w:val="001E0C38"/>
    <w:rsid w:val="00232007"/>
    <w:rsid w:val="00265879"/>
    <w:rsid w:val="00285A0A"/>
    <w:rsid w:val="002A4293"/>
    <w:rsid w:val="002A5ED1"/>
    <w:rsid w:val="002E07B5"/>
    <w:rsid w:val="002E121A"/>
    <w:rsid w:val="002E2B6A"/>
    <w:rsid w:val="002E2D37"/>
    <w:rsid w:val="00302B35"/>
    <w:rsid w:val="003205B4"/>
    <w:rsid w:val="00320BC6"/>
    <w:rsid w:val="00387AAF"/>
    <w:rsid w:val="003B20EE"/>
    <w:rsid w:val="003E6D35"/>
    <w:rsid w:val="003F6339"/>
    <w:rsid w:val="00405638"/>
    <w:rsid w:val="00437317"/>
    <w:rsid w:val="00480277"/>
    <w:rsid w:val="004B6C62"/>
    <w:rsid w:val="004C18C1"/>
    <w:rsid w:val="00565201"/>
    <w:rsid w:val="00570C11"/>
    <w:rsid w:val="00587916"/>
    <w:rsid w:val="005A15AF"/>
    <w:rsid w:val="005B1BBE"/>
    <w:rsid w:val="005D47C0"/>
    <w:rsid w:val="005E0DF3"/>
    <w:rsid w:val="005E4116"/>
    <w:rsid w:val="00622BE1"/>
    <w:rsid w:val="006259B6"/>
    <w:rsid w:val="00637ABE"/>
    <w:rsid w:val="00651C0B"/>
    <w:rsid w:val="00663990"/>
    <w:rsid w:val="006D1588"/>
    <w:rsid w:val="006D733F"/>
    <w:rsid w:val="006E074E"/>
    <w:rsid w:val="006F3947"/>
    <w:rsid w:val="006F56CF"/>
    <w:rsid w:val="00731CF4"/>
    <w:rsid w:val="007406DD"/>
    <w:rsid w:val="00745E74"/>
    <w:rsid w:val="0075143A"/>
    <w:rsid w:val="0077385F"/>
    <w:rsid w:val="00795634"/>
    <w:rsid w:val="007D2F7F"/>
    <w:rsid w:val="007E176F"/>
    <w:rsid w:val="007F6463"/>
    <w:rsid w:val="00811C75"/>
    <w:rsid w:val="0084367F"/>
    <w:rsid w:val="00845B68"/>
    <w:rsid w:val="008523CF"/>
    <w:rsid w:val="00867FCD"/>
    <w:rsid w:val="00870A6B"/>
    <w:rsid w:val="008A73E5"/>
    <w:rsid w:val="008B7447"/>
    <w:rsid w:val="008D33F5"/>
    <w:rsid w:val="008D5929"/>
    <w:rsid w:val="008F0D58"/>
    <w:rsid w:val="008F6ABC"/>
    <w:rsid w:val="00901D28"/>
    <w:rsid w:val="00916467"/>
    <w:rsid w:val="00947399"/>
    <w:rsid w:val="0098589A"/>
    <w:rsid w:val="009A1C1D"/>
    <w:rsid w:val="009A758E"/>
    <w:rsid w:val="009B3B92"/>
    <w:rsid w:val="009C0DA5"/>
    <w:rsid w:val="009D2908"/>
    <w:rsid w:val="009F126F"/>
    <w:rsid w:val="009F1E32"/>
    <w:rsid w:val="00A56BC2"/>
    <w:rsid w:val="00AC053B"/>
    <w:rsid w:val="00AD616C"/>
    <w:rsid w:val="00AD7C1A"/>
    <w:rsid w:val="00AE4E17"/>
    <w:rsid w:val="00B347A9"/>
    <w:rsid w:val="00B423B8"/>
    <w:rsid w:val="00B823AE"/>
    <w:rsid w:val="00B84C92"/>
    <w:rsid w:val="00BA326F"/>
    <w:rsid w:val="00BC0F99"/>
    <w:rsid w:val="00BD44F1"/>
    <w:rsid w:val="00BE348B"/>
    <w:rsid w:val="00BF0379"/>
    <w:rsid w:val="00C01347"/>
    <w:rsid w:val="00C07599"/>
    <w:rsid w:val="00C10421"/>
    <w:rsid w:val="00C10C3C"/>
    <w:rsid w:val="00C117A5"/>
    <w:rsid w:val="00C3692B"/>
    <w:rsid w:val="00C455A8"/>
    <w:rsid w:val="00C53672"/>
    <w:rsid w:val="00C56BD8"/>
    <w:rsid w:val="00C85C48"/>
    <w:rsid w:val="00CB1EDD"/>
    <w:rsid w:val="00CD0ABF"/>
    <w:rsid w:val="00CF7F0F"/>
    <w:rsid w:val="00D01C4B"/>
    <w:rsid w:val="00D36DB4"/>
    <w:rsid w:val="00D427FD"/>
    <w:rsid w:val="00D45972"/>
    <w:rsid w:val="00D53263"/>
    <w:rsid w:val="00D56BD6"/>
    <w:rsid w:val="00D60E02"/>
    <w:rsid w:val="00D77BB6"/>
    <w:rsid w:val="00D84FBF"/>
    <w:rsid w:val="00DB5229"/>
    <w:rsid w:val="00DB6E78"/>
    <w:rsid w:val="00E508CB"/>
    <w:rsid w:val="00E56D8C"/>
    <w:rsid w:val="00E87504"/>
    <w:rsid w:val="00EB007C"/>
    <w:rsid w:val="00EC2B35"/>
    <w:rsid w:val="00EE5A02"/>
    <w:rsid w:val="00F03BCA"/>
    <w:rsid w:val="00F10BC4"/>
    <w:rsid w:val="00F34599"/>
    <w:rsid w:val="00F44209"/>
    <w:rsid w:val="00F662DF"/>
    <w:rsid w:val="00F872F7"/>
    <w:rsid w:val="00F95299"/>
    <w:rsid w:val="00F956FA"/>
    <w:rsid w:val="00FC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5210F5-0E72-4FC3-AF5A-46920ED8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11"/>
    <w:pPr>
      <w:spacing w:after="200" w:line="276" w:lineRule="auto"/>
    </w:pPr>
  </w:style>
  <w:style w:type="paragraph" w:styleId="1">
    <w:name w:val="heading 1"/>
    <w:basedOn w:val="a"/>
    <w:next w:val="a"/>
    <w:link w:val="10"/>
    <w:uiPriority w:val="9"/>
    <w:qFormat/>
    <w:rsid w:val="000B6811"/>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811"/>
    <w:rPr>
      <w:rFonts w:ascii="Cambria" w:eastAsia="Times New Roman" w:hAnsi="Cambria" w:cs="Times New Roman"/>
      <w:b/>
      <w:bCs/>
      <w:kern w:val="32"/>
      <w:sz w:val="32"/>
      <w:szCs w:val="32"/>
    </w:rPr>
  </w:style>
  <w:style w:type="paragraph" w:styleId="a3">
    <w:name w:val="Body Text"/>
    <w:basedOn w:val="a"/>
    <w:link w:val="a4"/>
    <w:uiPriority w:val="99"/>
    <w:unhideWhenUsed/>
    <w:rsid w:val="000B681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uiPriority w:val="99"/>
    <w:rsid w:val="000B6811"/>
    <w:rPr>
      <w:rFonts w:ascii="Times New Roman" w:eastAsia="Times New Roman" w:hAnsi="Times New Roman" w:cs="Times New Roman"/>
      <w:sz w:val="28"/>
      <w:szCs w:val="24"/>
      <w:lang w:eastAsia="ar-SA"/>
    </w:rPr>
  </w:style>
  <w:style w:type="paragraph" w:styleId="a5">
    <w:name w:val="List Paragraph"/>
    <w:basedOn w:val="a"/>
    <w:uiPriority w:val="99"/>
    <w:qFormat/>
    <w:rsid w:val="000B681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0B6811"/>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uiPriority w:val="99"/>
    <w:unhideWhenUsed/>
    <w:qFormat/>
    <w:rsid w:val="000B6811"/>
    <w:pPr>
      <w:spacing w:before="60" w:after="40" w:line="240" w:lineRule="auto"/>
    </w:pPr>
    <w:rPr>
      <w:rFonts w:ascii="Verdana" w:eastAsia="Times New Roman" w:hAnsi="Verdana" w:cs="Times New Roman"/>
      <w:sz w:val="20"/>
      <w:szCs w:val="20"/>
      <w:lang w:eastAsia="ru-RU"/>
    </w:rPr>
  </w:style>
  <w:style w:type="paragraph" w:styleId="a7">
    <w:name w:val="No Spacing"/>
    <w:link w:val="a8"/>
    <w:qFormat/>
    <w:rsid w:val="000B6811"/>
    <w:pPr>
      <w:spacing w:after="0" w:line="240" w:lineRule="auto"/>
    </w:pPr>
    <w:rPr>
      <w:rFonts w:ascii="Calibri" w:eastAsia="Calibri" w:hAnsi="Calibri" w:cs="Calibri"/>
    </w:rPr>
  </w:style>
  <w:style w:type="character" w:customStyle="1" w:styleId="a8">
    <w:name w:val="Без интервала Знак"/>
    <w:link w:val="a7"/>
    <w:rsid w:val="000B6811"/>
    <w:rPr>
      <w:rFonts w:ascii="Calibri" w:eastAsia="Calibri" w:hAnsi="Calibri" w:cs="Calibri"/>
    </w:rPr>
  </w:style>
  <w:style w:type="character" w:styleId="a9">
    <w:name w:val="Hyperlink"/>
    <w:basedOn w:val="a0"/>
    <w:uiPriority w:val="99"/>
    <w:rsid w:val="000B6811"/>
    <w:rPr>
      <w:color w:val="0000FF"/>
      <w:u w:val="single"/>
    </w:rPr>
  </w:style>
  <w:style w:type="paragraph" w:customStyle="1" w:styleId="aa">
    <w:name w:val="Îáû÷íûé"/>
    <w:rsid w:val="000B6811"/>
    <w:pPr>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uiPriority w:val="99"/>
    <w:semiHidden/>
    <w:rsid w:val="000B6811"/>
  </w:style>
  <w:style w:type="paragraph" w:styleId="20">
    <w:name w:val="Body Text 2"/>
    <w:basedOn w:val="a"/>
    <w:link w:val="2"/>
    <w:uiPriority w:val="99"/>
    <w:semiHidden/>
    <w:unhideWhenUsed/>
    <w:rsid w:val="000B6811"/>
    <w:pPr>
      <w:spacing w:after="120" w:line="480" w:lineRule="auto"/>
    </w:pPr>
  </w:style>
  <w:style w:type="paragraph" w:styleId="21">
    <w:name w:val="Body Text Indent 2"/>
    <w:basedOn w:val="a"/>
    <w:link w:val="22"/>
    <w:uiPriority w:val="99"/>
    <w:unhideWhenUsed/>
    <w:rsid w:val="000B6811"/>
    <w:pPr>
      <w:spacing w:after="120" w:line="480" w:lineRule="auto"/>
      <w:ind w:left="283"/>
    </w:pPr>
  </w:style>
  <w:style w:type="character" w:customStyle="1" w:styleId="22">
    <w:name w:val="Основной текст с отступом 2 Знак"/>
    <w:basedOn w:val="a0"/>
    <w:link w:val="21"/>
    <w:uiPriority w:val="99"/>
    <w:rsid w:val="000B6811"/>
  </w:style>
  <w:style w:type="paragraph" w:styleId="ab">
    <w:name w:val="Body Text Indent"/>
    <w:basedOn w:val="a"/>
    <w:link w:val="ac"/>
    <w:uiPriority w:val="99"/>
    <w:unhideWhenUsed/>
    <w:rsid w:val="000B6811"/>
    <w:pPr>
      <w:spacing w:after="120"/>
      <w:ind w:left="283"/>
    </w:pPr>
  </w:style>
  <w:style w:type="character" w:customStyle="1" w:styleId="ac">
    <w:name w:val="Основной текст с отступом Знак"/>
    <w:basedOn w:val="a0"/>
    <w:link w:val="ab"/>
    <w:uiPriority w:val="99"/>
    <w:rsid w:val="000B6811"/>
  </w:style>
  <w:style w:type="character" w:styleId="ad">
    <w:name w:val="Strong"/>
    <w:uiPriority w:val="22"/>
    <w:qFormat/>
    <w:rsid w:val="000B6811"/>
    <w:rPr>
      <w:b/>
      <w:bCs/>
    </w:rPr>
  </w:style>
  <w:style w:type="paragraph" w:customStyle="1" w:styleId="210">
    <w:name w:val="Основной текст с отступом 21"/>
    <w:basedOn w:val="a"/>
    <w:uiPriority w:val="99"/>
    <w:rsid w:val="000B6811"/>
    <w:pPr>
      <w:suppressAutoHyphens/>
      <w:spacing w:after="120" w:line="480" w:lineRule="auto"/>
      <w:ind w:left="283"/>
    </w:pPr>
    <w:rPr>
      <w:rFonts w:ascii="Calibri" w:eastAsia="Calibri" w:hAnsi="Calibri" w:cs="Calibri"/>
      <w:sz w:val="24"/>
      <w:szCs w:val="24"/>
      <w:lang w:val="en-US"/>
    </w:rPr>
  </w:style>
  <w:style w:type="paragraph" w:customStyle="1" w:styleId="11">
    <w:name w:val="Абзац списка1"/>
    <w:basedOn w:val="a"/>
    <w:uiPriority w:val="99"/>
    <w:rsid w:val="000B6811"/>
    <w:pPr>
      <w:suppressAutoHyphens/>
      <w:spacing w:after="0" w:line="240" w:lineRule="auto"/>
      <w:ind w:left="720"/>
    </w:pPr>
    <w:rPr>
      <w:rFonts w:ascii="Times New Roman" w:eastAsia="Calibri" w:hAnsi="Times New Roman" w:cs="Times New Roman"/>
      <w:sz w:val="24"/>
      <w:szCs w:val="24"/>
      <w:lang w:eastAsia="ar-SA"/>
    </w:rPr>
  </w:style>
  <w:style w:type="paragraph" w:styleId="ae">
    <w:name w:val="header"/>
    <w:basedOn w:val="a"/>
    <w:link w:val="af"/>
    <w:uiPriority w:val="99"/>
    <w:semiHidden/>
    <w:unhideWhenUsed/>
    <w:rsid w:val="000B681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B6811"/>
  </w:style>
  <w:style w:type="paragraph" w:styleId="af0">
    <w:name w:val="footer"/>
    <w:basedOn w:val="a"/>
    <w:link w:val="af1"/>
    <w:uiPriority w:val="99"/>
    <w:unhideWhenUsed/>
    <w:rsid w:val="000B68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B6811"/>
  </w:style>
  <w:style w:type="paragraph" w:styleId="af2">
    <w:name w:val="Title"/>
    <w:basedOn w:val="a"/>
    <w:link w:val="af3"/>
    <w:qFormat/>
    <w:rsid w:val="000B6811"/>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0B6811"/>
    <w:rPr>
      <w:rFonts w:ascii="Times New Roman" w:eastAsia="Times New Roman" w:hAnsi="Times New Roman" w:cs="Times New Roman"/>
      <w:sz w:val="28"/>
      <w:szCs w:val="20"/>
      <w:lang w:eastAsia="ru-RU"/>
    </w:rPr>
  </w:style>
  <w:style w:type="paragraph" w:customStyle="1" w:styleId="ConsPlusCell">
    <w:name w:val="ConsPlusCell"/>
    <w:uiPriority w:val="99"/>
    <w:rsid w:val="000B6811"/>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Plain Text"/>
    <w:basedOn w:val="a"/>
    <w:link w:val="af5"/>
    <w:rsid w:val="000B681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0B6811"/>
    <w:rPr>
      <w:rFonts w:ascii="Courier New" w:eastAsia="Times New Roman" w:hAnsi="Courier New" w:cs="Times New Roman"/>
      <w:sz w:val="20"/>
      <w:szCs w:val="20"/>
      <w:lang w:eastAsia="ru-RU"/>
    </w:rPr>
  </w:style>
  <w:style w:type="paragraph" w:customStyle="1" w:styleId="23">
    <w:name w:val="Абзац списка2"/>
    <w:basedOn w:val="a"/>
    <w:rsid w:val="000B6811"/>
    <w:pPr>
      <w:tabs>
        <w:tab w:val="left" w:pos="12860"/>
      </w:tabs>
      <w:spacing w:before="120" w:after="360"/>
      <w:ind w:left="720" w:right="680"/>
      <w:contextualSpacing/>
    </w:pPr>
    <w:rPr>
      <w:rFonts w:ascii="Times New Roman" w:eastAsia="Calibri" w:hAnsi="Times New Roman" w:cs="Times New Roman"/>
      <w:bCs/>
      <w:sz w:val="24"/>
      <w:szCs w:val="24"/>
      <w:lang w:val="en-US"/>
    </w:rPr>
  </w:style>
  <w:style w:type="paragraph" w:customStyle="1" w:styleId="12">
    <w:name w:val="çàãîëîâîê 1"/>
    <w:basedOn w:val="a"/>
    <w:next w:val="a"/>
    <w:rsid w:val="000B6811"/>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customStyle="1" w:styleId="31">
    <w:name w:val="Основной текст с отступом 31"/>
    <w:basedOn w:val="a"/>
    <w:uiPriority w:val="99"/>
    <w:rsid w:val="000B6811"/>
    <w:pPr>
      <w:suppressAutoHyphens/>
      <w:spacing w:after="120"/>
      <w:ind w:left="283"/>
    </w:pPr>
    <w:rPr>
      <w:rFonts w:ascii="Calibri" w:eastAsia="Times New Roman" w:hAnsi="Calibri" w:cs="Calibri"/>
      <w:sz w:val="16"/>
      <w:szCs w:val="16"/>
      <w:lang w:eastAsia="ar-SA"/>
    </w:rPr>
  </w:style>
  <w:style w:type="paragraph" w:customStyle="1" w:styleId="c12">
    <w:name w:val="c12"/>
    <w:basedOn w:val="a"/>
    <w:rsid w:val="000B6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Subtitle"/>
    <w:basedOn w:val="a"/>
    <w:next w:val="a"/>
    <w:link w:val="af7"/>
    <w:qFormat/>
    <w:rsid w:val="000B6811"/>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7">
    <w:name w:val="Подзаголовок Знак"/>
    <w:basedOn w:val="a0"/>
    <w:link w:val="af6"/>
    <w:rsid w:val="000B6811"/>
    <w:rPr>
      <w:rFonts w:ascii="Cambria" w:eastAsia="Times New Roman" w:hAnsi="Cambria" w:cs="Times New Roman"/>
      <w:i/>
      <w:iCs/>
      <w:color w:val="4F81BD"/>
      <w:spacing w:val="15"/>
      <w:sz w:val="24"/>
      <w:szCs w:val="24"/>
      <w:lang w:eastAsia="ru-RU"/>
    </w:rPr>
  </w:style>
  <w:style w:type="character" w:customStyle="1" w:styleId="apple-converted-space">
    <w:name w:val="apple-converted-space"/>
    <w:basedOn w:val="a0"/>
    <w:uiPriority w:val="99"/>
    <w:rsid w:val="000B6811"/>
    <w:rPr>
      <w:rFonts w:cs="Times New Roman"/>
    </w:rPr>
  </w:style>
  <w:style w:type="character" w:customStyle="1" w:styleId="FontStyle11">
    <w:name w:val="Font Style11"/>
    <w:rsid w:val="000B6811"/>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mer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D4F6DE9B1372CE0975C480906C6CDFC6A73C21890D6CAB051EC851EBc1WEE" TargetMode="External"/><Relationship Id="rId5" Type="http://schemas.openxmlformats.org/officeDocument/2006/relationships/hyperlink" Target="http://narco42.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14677</Words>
  <Characters>83663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Kultura19</dc:creator>
  <cp:keywords/>
  <dc:description/>
  <cp:lastModifiedBy>Kultura19</cp:lastModifiedBy>
  <cp:revision>2</cp:revision>
  <dcterms:created xsi:type="dcterms:W3CDTF">2018-09-21T04:24:00Z</dcterms:created>
  <dcterms:modified xsi:type="dcterms:W3CDTF">2018-09-21T04:37:00Z</dcterms:modified>
</cp:coreProperties>
</file>