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B14F" w14:textId="77777777" w:rsidR="00FE1DFC" w:rsidRDefault="00FE1DFC" w:rsidP="00566425">
      <w:pPr>
        <w:pStyle w:val="af1"/>
        <w:ind w:right="0" w:firstLine="851"/>
        <w:rPr>
          <w:sz w:val="28"/>
          <w:szCs w:val="28"/>
        </w:rPr>
      </w:pPr>
    </w:p>
    <w:p w14:paraId="54D0CB2F" w14:textId="77777777" w:rsidR="00566425" w:rsidRPr="00711CFE" w:rsidRDefault="00566425" w:rsidP="00566425">
      <w:pPr>
        <w:pStyle w:val="af1"/>
        <w:ind w:right="0" w:firstLine="851"/>
        <w:rPr>
          <w:sz w:val="28"/>
          <w:szCs w:val="28"/>
        </w:rPr>
      </w:pPr>
      <w:bookmarkStart w:id="0" w:name="_GoBack"/>
      <w:r w:rsidRPr="00711CFE">
        <w:rPr>
          <w:sz w:val="28"/>
          <w:szCs w:val="28"/>
        </w:rPr>
        <w:t>ИНФОРМАЦИЯ</w:t>
      </w:r>
    </w:p>
    <w:p w14:paraId="690FBFB6" w14:textId="77777777" w:rsidR="00566425" w:rsidRPr="00711CFE" w:rsidRDefault="00566425" w:rsidP="00566425">
      <w:pPr>
        <w:pStyle w:val="af1"/>
        <w:ind w:right="0" w:firstLine="851"/>
        <w:rPr>
          <w:sz w:val="28"/>
          <w:szCs w:val="28"/>
        </w:rPr>
      </w:pPr>
      <w:r w:rsidRPr="00711CFE">
        <w:rPr>
          <w:sz w:val="28"/>
          <w:szCs w:val="28"/>
        </w:rPr>
        <w:t>об исполнении программы благоустройства города</w:t>
      </w:r>
    </w:p>
    <w:p w14:paraId="1C3A89B4" w14:textId="77777777" w:rsidR="00566425" w:rsidRPr="00711CFE" w:rsidRDefault="00566425" w:rsidP="00566425">
      <w:pPr>
        <w:ind w:firstLine="851"/>
        <w:jc w:val="center"/>
        <w:rPr>
          <w:b/>
          <w:sz w:val="28"/>
          <w:szCs w:val="28"/>
        </w:rPr>
      </w:pPr>
      <w:r w:rsidRPr="00711CF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12 месяцев</w:t>
      </w:r>
      <w:r w:rsidRPr="00711CF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711CF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bookmarkEnd w:id="0"/>
    <w:p w14:paraId="0CC1770A" w14:textId="77777777" w:rsidR="00E8382F" w:rsidRDefault="00D03B7F" w:rsidP="00E8382F">
      <w:pPr>
        <w:pStyle w:val="af1"/>
        <w:ind w:right="0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007A65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Ямочный ремонт</w:t>
      </w:r>
    </w:p>
    <w:p w14:paraId="2E6464A3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="108" w:tblpY="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659"/>
      </w:tblGrid>
      <w:tr w:rsidR="0034256A" w:rsidRPr="003802B9" w14:paraId="5AC1F1FD" w14:textId="77777777" w:rsidTr="0034256A">
        <w:trPr>
          <w:trHeight w:val="411"/>
        </w:trPr>
        <w:tc>
          <w:tcPr>
            <w:tcW w:w="4820" w:type="dxa"/>
            <w:vAlign w:val="center"/>
          </w:tcPr>
          <w:p w14:paraId="5C758313" w14:textId="77777777" w:rsidR="0034256A" w:rsidRPr="003802B9" w:rsidRDefault="0034256A" w:rsidP="0034256A">
            <w:pPr>
              <w:pStyle w:val="2"/>
              <w:ind w:right="-28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3802B9">
              <w:rPr>
                <w:rFonts w:ascii="Times New Roman" w:hAnsi="Times New Roman" w:cs="Times New Roman"/>
                <w:color w:val="auto"/>
                <w:szCs w:val="28"/>
              </w:rPr>
              <w:t>Вид ямочного ремонта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326325" w14:textId="77777777" w:rsidR="0034256A" w:rsidRPr="003802B9" w:rsidRDefault="0034256A" w:rsidP="0034256A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3802B9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2659" w:type="dxa"/>
            <w:vAlign w:val="center"/>
          </w:tcPr>
          <w:p w14:paraId="5F1243DA" w14:textId="77777777" w:rsidR="0034256A" w:rsidRPr="003802B9" w:rsidRDefault="0034256A" w:rsidP="0034256A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3802B9">
              <w:rPr>
                <w:b/>
                <w:bCs/>
                <w:sz w:val="28"/>
                <w:szCs w:val="28"/>
              </w:rPr>
              <w:t>2018 год</w:t>
            </w:r>
          </w:p>
        </w:tc>
      </w:tr>
      <w:tr w:rsidR="0034256A" w:rsidRPr="003802B9" w14:paraId="2BD7102A" w14:textId="77777777" w:rsidTr="00086C2B">
        <w:trPr>
          <w:trHeight w:val="766"/>
        </w:trPr>
        <w:tc>
          <w:tcPr>
            <w:tcW w:w="4820" w:type="dxa"/>
          </w:tcPr>
          <w:p w14:paraId="5D6D510C" w14:textId="77777777" w:rsidR="0034256A" w:rsidRPr="003802B9" w:rsidRDefault="0034256A" w:rsidP="00086C2B">
            <w:pPr>
              <w:pStyle w:val="2"/>
              <w:ind w:right="-28"/>
              <w:jc w:val="center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3802B9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Всего:</w:t>
            </w:r>
          </w:p>
        </w:tc>
        <w:tc>
          <w:tcPr>
            <w:tcW w:w="2410" w:type="dxa"/>
            <w:shd w:val="clear" w:color="auto" w:fill="auto"/>
          </w:tcPr>
          <w:p w14:paraId="45CB26E8" w14:textId="77777777" w:rsidR="0034256A" w:rsidRPr="002945C9" w:rsidRDefault="0034256A" w:rsidP="002945C9">
            <w:pPr>
              <w:pStyle w:val="2"/>
              <w:ind w:right="43" w:firstLine="317"/>
              <w:jc w:val="center"/>
              <w:rPr>
                <w:bCs w:val="0"/>
                <w:sz w:val="28"/>
                <w:szCs w:val="28"/>
              </w:rPr>
            </w:pPr>
            <w:r w:rsidRPr="0029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47,71 тыс.м2</w:t>
            </w:r>
          </w:p>
        </w:tc>
        <w:tc>
          <w:tcPr>
            <w:tcW w:w="2659" w:type="dxa"/>
          </w:tcPr>
          <w:p w14:paraId="1DA05B30" w14:textId="77777777" w:rsidR="0034256A" w:rsidRPr="002945C9" w:rsidRDefault="0034256A" w:rsidP="002945C9">
            <w:pPr>
              <w:ind w:firstLine="34"/>
              <w:jc w:val="center"/>
              <w:rPr>
                <w:bCs/>
                <w:sz w:val="28"/>
                <w:szCs w:val="28"/>
              </w:rPr>
            </w:pPr>
            <w:r w:rsidRPr="002945C9">
              <w:rPr>
                <w:bCs/>
                <w:sz w:val="28"/>
                <w:szCs w:val="28"/>
              </w:rPr>
              <w:t>57,51 тыс. м2</w:t>
            </w:r>
          </w:p>
        </w:tc>
      </w:tr>
      <w:tr w:rsidR="0034256A" w:rsidRPr="003802B9" w14:paraId="7CACF84B" w14:textId="77777777" w:rsidTr="00086C2B">
        <w:trPr>
          <w:trHeight w:val="563"/>
        </w:trPr>
        <w:tc>
          <w:tcPr>
            <w:tcW w:w="4820" w:type="dxa"/>
          </w:tcPr>
          <w:p w14:paraId="7493D8EC" w14:textId="77777777" w:rsidR="0034256A" w:rsidRPr="003802B9" w:rsidRDefault="0034256A" w:rsidP="00086C2B">
            <w:pPr>
              <w:pStyle w:val="2"/>
              <w:ind w:right="-28"/>
              <w:jc w:val="center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3802B9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с применением литой асфальтобетонной смеси</w:t>
            </w:r>
          </w:p>
        </w:tc>
        <w:tc>
          <w:tcPr>
            <w:tcW w:w="2410" w:type="dxa"/>
            <w:shd w:val="clear" w:color="auto" w:fill="auto"/>
          </w:tcPr>
          <w:p w14:paraId="66F5C261" w14:textId="77777777" w:rsidR="0034256A" w:rsidRPr="002945C9" w:rsidRDefault="0034256A" w:rsidP="002945C9">
            <w:pPr>
              <w:jc w:val="center"/>
              <w:rPr>
                <w:sz w:val="28"/>
                <w:szCs w:val="28"/>
              </w:rPr>
            </w:pPr>
            <w:r w:rsidRPr="002945C9">
              <w:rPr>
                <w:sz w:val="28"/>
                <w:szCs w:val="28"/>
              </w:rPr>
              <w:t xml:space="preserve">15,14 тыс. м2    </w:t>
            </w:r>
          </w:p>
        </w:tc>
        <w:tc>
          <w:tcPr>
            <w:tcW w:w="2659" w:type="dxa"/>
          </w:tcPr>
          <w:p w14:paraId="7D2EEBC3" w14:textId="77777777" w:rsidR="0034256A" w:rsidRPr="002945C9" w:rsidRDefault="0034256A" w:rsidP="00086C2B">
            <w:pPr>
              <w:jc w:val="center"/>
              <w:rPr>
                <w:sz w:val="28"/>
                <w:szCs w:val="28"/>
              </w:rPr>
            </w:pPr>
            <w:r w:rsidRPr="002945C9">
              <w:rPr>
                <w:sz w:val="28"/>
                <w:szCs w:val="28"/>
              </w:rPr>
              <w:t>20,32 тыс. м2</w:t>
            </w:r>
          </w:p>
          <w:p w14:paraId="0C178098" w14:textId="77777777" w:rsidR="0034256A" w:rsidRPr="002945C9" w:rsidRDefault="0034256A" w:rsidP="00086C2B">
            <w:pPr>
              <w:jc w:val="center"/>
              <w:rPr>
                <w:sz w:val="28"/>
                <w:szCs w:val="28"/>
              </w:rPr>
            </w:pPr>
          </w:p>
        </w:tc>
      </w:tr>
      <w:tr w:rsidR="0034256A" w:rsidRPr="003802B9" w14:paraId="62670744" w14:textId="77777777" w:rsidTr="00086C2B">
        <w:trPr>
          <w:trHeight w:val="563"/>
        </w:trPr>
        <w:tc>
          <w:tcPr>
            <w:tcW w:w="4820" w:type="dxa"/>
          </w:tcPr>
          <w:p w14:paraId="12BE547A" w14:textId="77777777" w:rsidR="0034256A" w:rsidRPr="003802B9" w:rsidRDefault="0034256A" w:rsidP="00086C2B">
            <w:pPr>
              <w:pStyle w:val="2"/>
              <w:ind w:right="-28"/>
              <w:jc w:val="center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3802B9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по экспресс-методу «</w:t>
            </w:r>
            <w:proofErr w:type="spellStart"/>
            <w:r w:rsidRPr="003802B9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Дюра-Петчер</w:t>
            </w:r>
            <w:proofErr w:type="spellEnd"/>
            <w:r w:rsidRPr="003802B9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2ABB9048" w14:textId="77777777" w:rsidR="0034256A" w:rsidRPr="002945C9" w:rsidRDefault="0034256A" w:rsidP="002945C9">
            <w:pPr>
              <w:pStyle w:val="2"/>
              <w:ind w:right="-28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29,59 тыс. м2               </w:t>
            </w:r>
          </w:p>
        </w:tc>
        <w:tc>
          <w:tcPr>
            <w:tcW w:w="2659" w:type="dxa"/>
          </w:tcPr>
          <w:p w14:paraId="789AEA54" w14:textId="77777777" w:rsidR="0034256A" w:rsidRPr="002945C9" w:rsidRDefault="0034256A" w:rsidP="00086C2B">
            <w:pPr>
              <w:jc w:val="center"/>
              <w:rPr>
                <w:sz w:val="28"/>
                <w:szCs w:val="28"/>
              </w:rPr>
            </w:pPr>
            <w:r w:rsidRPr="002945C9">
              <w:rPr>
                <w:sz w:val="28"/>
                <w:szCs w:val="28"/>
              </w:rPr>
              <w:t>35,69 тыс. м2</w:t>
            </w:r>
          </w:p>
          <w:p w14:paraId="6A1C7FFD" w14:textId="77777777" w:rsidR="0034256A" w:rsidRPr="002945C9" w:rsidRDefault="0034256A" w:rsidP="00086C2B">
            <w:pPr>
              <w:jc w:val="center"/>
              <w:rPr>
                <w:sz w:val="28"/>
                <w:szCs w:val="28"/>
              </w:rPr>
            </w:pPr>
          </w:p>
        </w:tc>
      </w:tr>
      <w:tr w:rsidR="0034256A" w:rsidRPr="003802B9" w14:paraId="5BF7C1F7" w14:textId="77777777" w:rsidTr="00086C2B">
        <w:trPr>
          <w:trHeight w:val="563"/>
        </w:trPr>
        <w:tc>
          <w:tcPr>
            <w:tcW w:w="4820" w:type="dxa"/>
          </w:tcPr>
          <w:p w14:paraId="258EAD4C" w14:textId="77777777" w:rsidR="0034256A" w:rsidRPr="003802B9" w:rsidRDefault="0034256A" w:rsidP="00086C2B">
            <w:pPr>
              <w:pStyle w:val="2"/>
              <w:ind w:right="-28"/>
              <w:jc w:val="center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3802B9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классический</w:t>
            </w:r>
          </w:p>
        </w:tc>
        <w:tc>
          <w:tcPr>
            <w:tcW w:w="2410" w:type="dxa"/>
            <w:shd w:val="clear" w:color="auto" w:fill="auto"/>
          </w:tcPr>
          <w:p w14:paraId="6D9AFE2B" w14:textId="77777777" w:rsidR="0034256A" w:rsidRPr="002945C9" w:rsidRDefault="0034256A" w:rsidP="002945C9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2,98  тыс. м2               </w:t>
            </w:r>
          </w:p>
        </w:tc>
        <w:tc>
          <w:tcPr>
            <w:tcW w:w="2659" w:type="dxa"/>
          </w:tcPr>
          <w:p w14:paraId="6E15B559" w14:textId="77777777" w:rsidR="0034256A" w:rsidRPr="002945C9" w:rsidRDefault="0034256A" w:rsidP="00086C2B">
            <w:pPr>
              <w:jc w:val="center"/>
              <w:rPr>
                <w:sz w:val="28"/>
                <w:szCs w:val="28"/>
              </w:rPr>
            </w:pPr>
            <w:r w:rsidRPr="002945C9">
              <w:rPr>
                <w:sz w:val="28"/>
                <w:szCs w:val="28"/>
              </w:rPr>
              <w:t>1,5 тыс. м2</w:t>
            </w:r>
          </w:p>
          <w:p w14:paraId="51DB0FBE" w14:textId="77777777" w:rsidR="0034256A" w:rsidRPr="002945C9" w:rsidRDefault="0034256A" w:rsidP="00086C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D907AE" w14:textId="77777777" w:rsidR="0034256A" w:rsidRPr="003802B9" w:rsidRDefault="0034256A" w:rsidP="0034256A">
      <w:pPr>
        <w:ind w:firstLine="426"/>
        <w:jc w:val="center"/>
        <w:rPr>
          <w:sz w:val="28"/>
          <w:szCs w:val="28"/>
          <w:u w:val="single"/>
        </w:rPr>
      </w:pPr>
    </w:p>
    <w:p w14:paraId="03088E15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Ремонт трещин</w:t>
      </w:r>
    </w:p>
    <w:p w14:paraId="7A3F765F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</w:p>
    <w:p w14:paraId="6FAD03F0" w14:textId="77777777" w:rsidR="0034256A" w:rsidRPr="00F04694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Для предотвращения разрушения дорожной одежды от поступления дополнительной воды с поверхности покрытия за 2018 год проведен ремонт трещин общей протяженностью </w:t>
      </w:r>
      <w:r w:rsidRPr="003802B9">
        <w:rPr>
          <w:b/>
          <w:sz w:val="28"/>
          <w:szCs w:val="28"/>
        </w:rPr>
        <w:t>92,15 тыс. п.м.</w:t>
      </w:r>
      <w:r w:rsidR="00F04694">
        <w:rPr>
          <w:b/>
          <w:sz w:val="28"/>
          <w:szCs w:val="28"/>
        </w:rPr>
        <w:t xml:space="preserve"> </w:t>
      </w:r>
      <w:r w:rsidR="00F04694" w:rsidRPr="00F04694">
        <w:rPr>
          <w:sz w:val="28"/>
          <w:szCs w:val="28"/>
        </w:rPr>
        <w:t xml:space="preserve">(за 2017 год проведен ремонт трещин общей протяженностью </w:t>
      </w:r>
      <w:r w:rsidR="00F04694" w:rsidRPr="00F04694">
        <w:rPr>
          <w:b/>
          <w:sz w:val="28"/>
          <w:szCs w:val="28"/>
        </w:rPr>
        <w:t>90,52 тыс.п.м.</w:t>
      </w:r>
      <w:r w:rsidR="00F04694" w:rsidRPr="00F04694">
        <w:rPr>
          <w:sz w:val="28"/>
          <w:szCs w:val="28"/>
        </w:rPr>
        <w:t>)</w:t>
      </w:r>
      <w:r w:rsidR="00F04694">
        <w:rPr>
          <w:sz w:val="28"/>
          <w:szCs w:val="28"/>
        </w:rPr>
        <w:t>.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2975"/>
        <w:gridCol w:w="2975"/>
      </w:tblGrid>
      <w:tr w:rsidR="0034256A" w:rsidRPr="003802B9" w14:paraId="50919711" w14:textId="77777777" w:rsidTr="00F058F7">
        <w:trPr>
          <w:trHeight w:val="37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EE78" w14:textId="77777777" w:rsidR="0034256A" w:rsidRPr="003802B9" w:rsidRDefault="0034256A" w:rsidP="00F058F7">
            <w:pPr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Ремонт трещин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5B2A" w14:textId="77777777" w:rsidR="0034256A" w:rsidRPr="003802B9" w:rsidRDefault="0034256A" w:rsidP="001E142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802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2017 год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57D7" w14:textId="77777777" w:rsidR="0034256A" w:rsidRPr="003802B9" w:rsidRDefault="0034256A" w:rsidP="001E142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802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2018 год </w:t>
            </w:r>
          </w:p>
        </w:tc>
      </w:tr>
      <w:tr w:rsidR="0034256A" w:rsidRPr="003802B9" w14:paraId="3BA51665" w14:textId="77777777" w:rsidTr="00F058F7">
        <w:trPr>
          <w:trHeight w:val="59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3758" w14:textId="77777777" w:rsidR="0034256A" w:rsidRPr="003802B9" w:rsidRDefault="0034256A" w:rsidP="00F058F7">
            <w:pPr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8CF" w14:textId="77777777" w:rsidR="0034256A" w:rsidRPr="003802B9" w:rsidRDefault="0034256A" w:rsidP="002945C9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90,52 тыс. п.м.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131" w14:textId="77777777" w:rsidR="0034256A" w:rsidRPr="003802B9" w:rsidRDefault="0034256A" w:rsidP="002945C9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92,15 тыс. п.м.</w:t>
            </w:r>
          </w:p>
        </w:tc>
      </w:tr>
      <w:tr w:rsidR="0034256A" w:rsidRPr="003802B9" w14:paraId="7026DE8F" w14:textId="77777777" w:rsidTr="00C51F0C">
        <w:trPr>
          <w:trHeight w:val="59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E241" w14:textId="77777777" w:rsidR="0034256A" w:rsidRPr="003802B9" w:rsidRDefault="0034256A" w:rsidP="002945C9">
            <w:pPr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 xml:space="preserve">С применением битумной </w:t>
            </w:r>
            <w:proofErr w:type="spellStart"/>
            <w:r w:rsidRPr="003802B9">
              <w:rPr>
                <w:sz w:val="28"/>
                <w:szCs w:val="28"/>
              </w:rPr>
              <w:t>астики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AEFB" w14:textId="77777777" w:rsidR="0034256A" w:rsidRPr="00C51F0C" w:rsidRDefault="0034256A" w:rsidP="002945C9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90,52 тыс. п.м.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A515" w14:textId="77777777" w:rsidR="0034256A" w:rsidRPr="003802B9" w:rsidRDefault="0034256A" w:rsidP="002945C9">
            <w:pPr>
              <w:pStyle w:val="af1"/>
              <w:jc w:val="right"/>
              <w:rPr>
                <w:szCs w:val="28"/>
              </w:rPr>
            </w:pPr>
            <w:r w:rsidRPr="00C51F0C">
              <w:rPr>
                <w:rStyle w:val="af4"/>
                <w:b w:val="0"/>
                <w:i w:val="0"/>
                <w:iCs w:val="0"/>
                <w:sz w:val="28"/>
              </w:rPr>
              <w:t>92,15 тыс. п.м.</w:t>
            </w:r>
          </w:p>
        </w:tc>
      </w:tr>
    </w:tbl>
    <w:p w14:paraId="1E34FC2D" w14:textId="77777777" w:rsidR="0034256A" w:rsidRPr="003802B9" w:rsidRDefault="0034256A" w:rsidP="0034256A">
      <w:pPr>
        <w:pStyle w:val="a3"/>
        <w:ind w:right="-28"/>
        <w:rPr>
          <w:szCs w:val="28"/>
          <w:u w:val="single"/>
          <w:lang w:val="ru-RU"/>
        </w:rPr>
      </w:pPr>
    </w:p>
    <w:p w14:paraId="71BB174C" w14:textId="77777777" w:rsidR="003C0936" w:rsidRDefault="003C0936" w:rsidP="003C0936">
      <w:pPr>
        <w:ind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Устранения пучин</w:t>
      </w:r>
    </w:p>
    <w:p w14:paraId="3179AD5B" w14:textId="77777777" w:rsidR="003C0936" w:rsidRDefault="003C0936" w:rsidP="003C0936">
      <w:pPr>
        <w:ind w:firstLine="426"/>
        <w:jc w:val="center"/>
        <w:rPr>
          <w:b/>
          <w:sz w:val="28"/>
          <w:szCs w:val="28"/>
          <w:u w:val="single"/>
        </w:rPr>
      </w:pPr>
    </w:p>
    <w:p w14:paraId="23FC4185" w14:textId="77777777" w:rsidR="003C0936" w:rsidRPr="00CE5114" w:rsidRDefault="003C0936" w:rsidP="003C0936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2018 год выполнены работы по устранению пучин на следующих </w:t>
      </w:r>
      <w:r w:rsidR="00F04694">
        <w:rPr>
          <w:sz w:val="28"/>
          <w:szCs w:val="28"/>
        </w:rPr>
        <w:t>6</w:t>
      </w:r>
      <w:r w:rsidRPr="003C0936">
        <w:rPr>
          <w:sz w:val="28"/>
          <w:szCs w:val="28"/>
        </w:rPr>
        <w:t>-</w:t>
      </w:r>
      <w:r w:rsidR="00F04694">
        <w:rPr>
          <w:sz w:val="28"/>
          <w:szCs w:val="28"/>
        </w:rPr>
        <w:t>т</w:t>
      </w:r>
      <w:r w:rsidRPr="003C0936">
        <w:rPr>
          <w:sz w:val="28"/>
          <w:szCs w:val="28"/>
        </w:rPr>
        <w:t>и</w:t>
      </w:r>
      <w:r>
        <w:rPr>
          <w:sz w:val="28"/>
          <w:szCs w:val="28"/>
        </w:rPr>
        <w:t xml:space="preserve"> улицах </w:t>
      </w:r>
      <w:r w:rsidR="00784465" w:rsidRPr="00784465">
        <w:rPr>
          <w:sz w:val="28"/>
          <w:szCs w:val="28"/>
        </w:rPr>
        <w:t>(в 2017 году работы по устранению пучин не проводились)</w:t>
      </w:r>
      <w:r w:rsidRPr="00CE5114">
        <w:rPr>
          <w:b/>
          <w:sz w:val="28"/>
          <w:szCs w:val="28"/>
        </w:rPr>
        <w:t>:</w:t>
      </w:r>
    </w:p>
    <w:p w14:paraId="1F6A4D68" w14:textId="77777777" w:rsidR="003C0936" w:rsidRPr="003C0936" w:rsidRDefault="003C0936" w:rsidP="003C0936">
      <w:pPr>
        <w:ind w:firstLine="426"/>
        <w:jc w:val="both"/>
        <w:rPr>
          <w:sz w:val="28"/>
          <w:szCs w:val="28"/>
        </w:rPr>
      </w:pPr>
      <w:r w:rsidRPr="003C0936">
        <w:rPr>
          <w:sz w:val="28"/>
          <w:szCs w:val="28"/>
        </w:rPr>
        <w:t>- ул. Пригородная;</w:t>
      </w:r>
    </w:p>
    <w:p w14:paraId="4C284A33" w14:textId="77777777" w:rsidR="003C0936" w:rsidRPr="003C0936" w:rsidRDefault="003C0936" w:rsidP="003C0936">
      <w:pPr>
        <w:ind w:firstLine="426"/>
        <w:jc w:val="both"/>
        <w:rPr>
          <w:sz w:val="28"/>
          <w:szCs w:val="28"/>
        </w:rPr>
      </w:pPr>
      <w:r w:rsidRPr="003C0936">
        <w:rPr>
          <w:sz w:val="28"/>
          <w:szCs w:val="28"/>
        </w:rPr>
        <w:t xml:space="preserve">- ул. Центральная; </w:t>
      </w:r>
    </w:p>
    <w:p w14:paraId="40B361F1" w14:textId="77777777" w:rsidR="003C0936" w:rsidRPr="003C0936" w:rsidRDefault="003C0936" w:rsidP="003C0936">
      <w:pPr>
        <w:ind w:firstLine="426"/>
        <w:jc w:val="both"/>
        <w:rPr>
          <w:sz w:val="28"/>
          <w:szCs w:val="28"/>
        </w:rPr>
      </w:pPr>
      <w:r w:rsidRPr="003C0936">
        <w:rPr>
          <w:sz w:val="28"/>
          <w:szCs w:val="28"/>
        </w:rPr>
        <w:t>- ул. Юбилейная;</w:t>
      </w:r>
    </w:p>
    <w:p w14:paraId="3CC1251B" w14:textId="77777777" w:rsidR="003C0936" w:rsidRPr="003C0936" w:rsidRDefault="003C0936" w:rsidP="003C0936">
      <w:pPr>
        <w:ind w:firstLine="426"/>
        <w:jc w:val="both"/>
        <w:rPr>
          <w:sz w:val="28"/>
          <w:szCs w:val="28"/>
        </w:rPr>
      </w:pPr>
      <w:r w:rsidRPr="003C0936">
        <w:rPr>
          <w:sz w:val="28"/>
          <w:szCs w:val="28"/>
        </w:rPr>
        <w:t>- ул. 1-я Линия;</w:t>
      </w:r>
    </w:p>
    <w:p w14:paraId="58B94C62" w14:textId="77777777" w:rsidR="003C0936" w:rsidRPr="003C0936" w:rsidRDefault="003C0936" w:rsidP="003C0936">
      <w:pPr>
        <w:ind w:firstLine="426"/>
        <w:jc w:val="both"/>
        <w:rPr>
          <w:sz w:val="28"/>
          <w:szCs w:val="28"/>
        </w:rPr>
      </w:pPr>
      <w:r w:rsidRPr="003C0936">
        <w:rPr>
          <w:sz w:val="28"/>
          <w:szCs w:val="28"/>
        </w:rPr>
        <w:t>- ул. Базовая;</w:t>
      </w:r>
    </w:p>
    <w:p w14:paraId="57B421B1" w14:textId="77777777" w:rsidR="003C0936" w:rsidRPr="003C0936" w:rsidRDefault="00F04694" w:rsidP="00F046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ул. Баумана</w:t>
      </w:r>
      <w:r w:rsidR="003C0936" w:rsidRPr="003C0936">
        <w:rPr>
          <w:sz w:val="28"/>
          <w:szCs w:val="28"/>
        </w:rPr>
        <w:t>.</w:t>
      </w:r>
    </w:p>
    <w:p w14:paraId="347D7831" w14:textId="77777777" w:rsidR="00E12EDE" w:rsidRDefault="00E12EDE" w:rsidP="0034256A">
      <w:pPr>
        <w:pStyle w:val="a3"/>
        <w:ind w:right="-28" w:firstLine="851"/>
        <w:jc w:val="center"/>
        <w:rPr>
          <w:b/>
          <w:szCs w:val="28"/>
          <w:u w:val="single"/>
          <w:lang w:val="ru-RU"/>
        </w:rPr>
      </w:pPr>
    </w:p>
    <w:p w14:paraId="4C78B110" w14:textId="77777777" w:rsidR="0034256A" w:rsidRPr="003802B9" w:rsidRDefault="0034256A" w:rsidP="0034256A">
      <w:pPr>
        <w:pStyle w:val="a3"/>
        <w:ind w:right="-28" w:firstLine="851"/>
        <w:jc w:val="center"/>
        <w:rPr>
          <w:b/>
          <w:szCs w:val="28"/>
          <w:u w:val="single"/>
          <w:lang w:val="ru-RU"/>
        </w:rPr>
      </w:pPr>
      <w:r w:rsidRPr="003802B9">
        <w:rPr>
          <w:b/>
          <w:szCs w:val="28"/>
          <w:u w:val="single"/>
          <w:lang w:val="ru-RU"/>
        </w:rPr>
        <w:t>Устройство и ремонт пешеходных тротуаров</w:t>
      </w:r>
    </w:p>
    <w:p w14:paraId="4D2D94AB" w14:textId="77777777" w:rsidR="0034256A" w:rsidRPr="003802B9" w:rsidRDefault="0034256A" w:rsidP="0034256A">
      <w:pPr>
        <w:pStyle w:val="a3"/>
        <w:ind w:right="-28" w:firstLine="851"/>
        <w:jc w:val="center"/>
        <w:rPr>
          <w:b/>
          <w:szCs w:val="28"/>
          <w:u w:val="single"/>
          <w:lang w:val="ru-RU"/>
        </w:rPr>
      </w:pPr>
    </w:p>
    <w:p w14:paraId="68AD4680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За 2018 год выполнены работы по устройству и ремонту пешеходных тротуаров на</w:t>
      </w:r>
      <w:r w:rsidRPr="003802B9">
        <w:rPr>
          <w:b/>
          <w:sz w:val="28"/>
          <w:szCs w:val="28"/>
        </w:rPr>
        <w:t xml:space="preserve"> 21 объекте</w:t>
      </w:r>
      <w:r w:rsidRPr="003802B9">
        <w:rPr>
          <w:sz w:val="28"/>
          <w:szCs w:val="28"/>
        </w:rPr>
        <w:t xml:space="preserve"> </w:t>
      </w:r>
      <w:r w:rsidR="00784465">
        <w:rPr>
          <w:sz w:val="28"/>
          <w:szCs w:val="28"/>
        </w:rPr>
        <w:t>(</w:t>
      </w:r>
      <w:r w:rsidR="009A6854">
        <w:rPr>
          <w:sz w:val="28"/>
          <w:szCs w:val="28"/>
        </w:rPr>
        <w:t>з</w:t>
      </w:r>
      <w:r w:rsidR="00784465" w:rsidRPr="003802B9">
        <w:rPr>
          <w:sz w:val="28"/>
          <w:szCs w:val="28"/>
        </w:rPr>
        <w:t xml:space="preserve">а 2017 год работы по устройству и ремонту пешеходных тротуаров </w:t>
      </w:r>
      <w:r w:rsidR="009A6854" w:rsidRPr="003802B9">
        <w:rPr>
          <w:sz w:val="28"/>
          <w:szCs w:val="28"/>
        </w:rPr>
        <w:t xml:space="preserve">выполнены </w:t>
      </w:r>
      <w:r w:rsidR="00784465" w:rsidRPr="003802B9">
        <w:rPr>
          <w:sz w:val="28"/>
          <w:szCs w:val="28"/>
        </w:rPr>
        <w:t xml:space="preserve">на </w:t>
      </w:r>
      <w:r w:rsidR="00784465" w:rsidRPr="003802B9">
        <w:rPr>
          <w:b/>
          <w:sz w:val="28"/>
          <w:szCs w:val="28"/>
        </w:rPr>
        <w:t>22 объектах</w:t>
      </w:r>
      <w:r w:rsidR="00784465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142"/>
        <w:gridCol w:w="5953"/>
      </w:tblGrid>
      <w:tr w:rsidR="0034256A" w:rsidRPr="003802B9" w14:paraId="0711C69A" w14:textId="77777777" w:rsidTr="00104E08">
        <w:trPr>
          <w:trHeight w:val="7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894B" w14:textId="77777777" w:rsidR="0034256A" w:rsidRPr="003802B9" w:rsidRDefault="0034256A" w:rsidP="00104E08">
            <w:pPr>
              <w:pStyle w:val="a3"/>
              <w:ind w:right="-249" w:firstLine="34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lastRenderedPageBreak/>
              <w:t>Вид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F890" w14:textId="77777777" w:rsidR="0034256A" w:rsidRPr="003802B9" w:rsidRDefault="0034256A" w:rsidP="00104E08">
            <w:pPr>
              <w:pStyle w:val="a3"/>
              <w:ind w:right="33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885" w14:textId="77777777" w:rsidR="0034256A" w:rsidRPr="003802B9" w:rsidRDefault="0034256A" w:rsidP="00104E08">
            <w:pPr>
              <w:pStyle w:val="a3"/>
              <w:ind w:right="-249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Наименование объекта</w:t>
            </w:r>
          </w:p>
        </w:tc>
      </w:tr>
      <w:tr w:rsidR="0034256A" w:rsidRPr="003802B9" w14:paraId="2F2186E1" w14:textId="77777777" w:rsidTr="00104E0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515" w14:textId="77777777" w:rsidR="0034256A" w:rsidRPr="003802B9" w:rsidRDefault="0034256A" w:rsidP="00104E08">
            <w:pPr>
              <w:pStyle w:val="a3"/>
              <w:ind w:left="176" w:right="-249"/>
              <w:jc w:val="center"/>
              <w:rPr>
                <w:b/>
                <w:szCs w:val="28"/>
                <w:lang w:val="ru-RU"/>
              </w:rPr>
            </w:pPr>
            <w:r w:rsidRPr="003802B9">
              <w:rPr>
                <w:b/>
                <w:szCs w:val="28"/>
                <w:lang w:val="ru-RU"/>
              </w:rPr>
              <w:t>Устройство тротуаров:</w:t>
            </w:r>
          </w:p>
        </w:tc>
      </w:tr>
      <w:tr w:rsidR="0034256A" w:rsidRPr="003802B9" w14:paraId="566FD96F" w14:textId="77777777" w:rsidTr="00104E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2DD2" w14:textId="77777777" w:rsidR="0034256A" w:rsidRPr="003802B9" w:rsidRDefault="0034256A" w:rsidP="00104E08">
            <w:pPr>
              <w:pStyle w:val="a3"/>
              <w:ind w:left="176" w:right="-249"/>
              <w:jc w:val="center"/>
              <w:rPr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A117" w14:textId="77777777" w:rsidR="0034256A" w:rsidRPr="003802B9" w:rsidRDefault="0034256A" w:rsidP="00104E08">
            <w:pPr>
              <w:pStyle w:val="a3"/>
              <w:ind w:left="176" w:right="-249"/>
              <w:jc w:val="center"/>
              <w:rPr>
                <w:szCs w:val="28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B3FE" w14:textId="77777777" w:rsidR="0034256A" w:rsidRPr="003802B9" w:rsidRDefault="0034256A" w:rsidP="00104E08">
            <w:pPr>
              <w:pStyle w:val="a3"/>
              <w:ind w:left="176" w:right="-249"/>
              <w:jc w:val="center"/>
              <w:rPr>
                <w:szCs w:val="28"/>
                <w:lang w:val="ru-RU"/>
              </w:rPr>
            </w:pPr>
          </w:p>
        </w:tc>
      </w:tr>
      <w:tr w:rsidR="0034256A" w:rsidRPr="003802B9" w14:paraId="7750F9C5" w14:textId="77777777" w:rsidTr="00104E08">
        <w:trPr>
          <w:trHeight w:val="36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56014" w14:textId="77777777" w:rsidR="0034256A" w:rsidRPr="003802B9" w:rsidRDefault="0034256A" w:rsidP="00104E08">
            <w:pPr>
              <w:pStyle w:val="a3"/>
              <w:ind w:left="34" w:right="-249" w:firstLine="0"/>
              <w:jc w:val="left"/>
              <w:rPr>
                <w:szCs w:val="28"/>
                <w:lang w:val="ru-RU"/>
              </w:rPr>
            </w:pPr>
            <w:r w:rsidRPr="003802B9">
              <w:rPr>
                <w:b/>
                <w:szCs w:val="28"/>
                <w:lang w:val="ru-RU"/>
              </w:rPr>
              <w:t>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9032" w14:textId="77777777" w:rsidR="0034256A" w:rsidRPr="003802B9" w:rsidRDefault="0034256A" w:rsidP="00104E08">
            <w:pPr>
              <w:pStyle w:val="a3"/>
              <w:ind w:left="33" w:right="-249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917" w14:textId="77777777" w:rsidR="0034256A" w:rsidRPr="003802B9" w:rsidRDefault="0034256A" w:rsidP="00E12EDE">
            <w:pPr>
              <w:pStyle w:val="a3"/>
              <w:ind w:left="176" w:right="33" w:firstLine="0"/>
              <w:jc w:val="left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ул.Набережная вдоль просп.Октябрьский, 16 </w:t>
            </w:r>
          </w:p>
        </w:tc>
      </w:tr>
      <w:tr w:rsidR="0034256A" w:rsidRPr="003802B9" w14:paraId="72E0D183" w14:textId="77777777" w:rsidTr="00104E0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AE27D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D338" w14:textId="77777777" w:rsidR="0034256A" w:rsidRPr="003802B9" w:rsidRDefault="0034256A" w:rsidP="00104E08">
            <w:pPr>
              <w:pStyle w:val="a3"/>
              <w:ind w:left="33" w:right="-249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BDEB" w14:textId="77777777" w:rsidR="0034256A" w:rsidRPr="003802B9" w:rsidRDefault="0034256A" w:rsidP="00E12EDE">
            <w:pPr>
              <w:pStyle w:val="a3"/>
              <w:ind w:left="176" w:right="33" w:firstLine="0"/>
              <w:jc w:val="left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ул.Соборная 24 (Знаменский собор)</w:t>
            </w:r>
          </w:p>
        </w:tc>
      </w:tr>
      <w:tr w:rsidR="0034256A" w:rsidRPr="003802B9" w14:paraId="68FDDE1B" w14:textId="77777777" w:rsidTr="00E12EDE">
        <w:trPr>
          <w:trHeight w:val="18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28A26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B82" w14:textId="77777777" w:rsidR="0034256A" w:rsidRPr="003802B9" w:rsidRDefault="0034256A" w:rsidP="00104E08">
            <w:pPr>
              <w:pStyle w:val="a3"/>
              <w:ind w:left="33" w:right="-249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3E9" w14:textId="77777777" w:rsidR="00104E08" w:rsidRPr="003802B9" w:rsidRDefault="0034256A" w:rsidP="00E12EDE">
            <w:pPr>
              <w:pStyle w:val="a7"/>
              <w:spacing w:line="240" w:lineRule="auto"/>
              <w:ind w:left="176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 xml:space="preserve">ул. Василия Толстикова </w:t>
            </w:r>
          </w:p>
          <w:p w14:paraId="39F49AE3" w14:textId="77777777" w:rsidR="00104E08" w:rsidRPr="003802B9" w:rsidRDefault="0034256A" w:rsidP="00E12EDE">
            <w:pPr>
              <w:pStyle w:val="a7"/>
              <w:spacing w:line="240" w:lineRule="auto"/>
              <w:ind w:left="176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>четная сторона: от ул. Горноспасательная до остановки «2-я Строительная»</w:t>
            </w:r>
          </w:p>
          <w:p w14:paraId="77E6B6C0" w14:textId="77777777" w:rsidR="0034256A" w:rsidRPr="003802B9" w:rsidRDefault="0034256A" w:rsidP="00E12EDE">
            <w:pPr>
              <w:pStyle w:val="a7"/>
              <w:spacing w:line="240" w:lineRule="auto"/>
              <w:ind w:left="176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>нечетная сторона: от ул. Горноспасательная до школ</w:t>
            </w:r>
            <w:r w:rsidR="00E12EDE">
              <w:rPr>
                <w:rFonts w:ascii="Times New Roman" w:hAnsi="Times New Roman"/>
                <w:sz w:val="28"/>
                <w:szCs w:val="28"/>
              </w:rPr>
              <w:t>ы</w:t>
            </w:r>
            <w:r w:rsidRPr="003802B9">
              <w:rPr>
                <w:rFonts w:ascii="Times New Roman" w:hAnsi="Times New Roman"/>
                <w:sz w:val="28"/>
                <w:szCs w:val="28"/>
              </w:rPr>
              <w:t xml:space="preserve"> № 39</w:t>
            </w:r>
          </w:p>
        </w:tc>
      </w:tr>
      <w:tr w:rsidR="0034256A" w:rsidRPr="003802B9" w14:paraId="551D4665" w14:textId="77777777" w:rsidTr="00104E0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EA379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47D9" w14:textId="77777777" w:rsidR="0034256A" w:rsidRPr="003802B9" w:rsidRDefault="0034256A" w:rsidP="00104E08">
            <w:pPr>
              <w:pStyle w:val="a3"/>
              <w:ind w:left="33" w:right="-249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970" w14:textId="77777777" w:rsidR="0034256A" w:rsidRPr="003802B9" w:rsidRDefault="0034256A" w:rsidP="00E12EDE">
            <w:pPr>
              <w:pStyle w:val="a7"/>
              <w:spacing w:line="240" w:lineRule="auto"/>
              <w:ind w:left="176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>ул.Черномор</w:t>
            </w:r>
            <w:r w:rsidR="00F058F7" w:rsidRPr="003802B9">
              <w:rPr>
                <w:rFonts w:ascii="Times New Roman" w:hAnsi="Times New Roman"/>
                <w:sz w:val="28"/>
                <w:szCs w:val="28"/>
              </w:rPr>
              <w:t>ская  от ул.Воронежская до ул.</w:t>
            </w:r>
            <w:r w:rsidRPr="003802B9">
              <w:rPr>
                <w:rFonts w:ascii="Times New Roman" w:hAnsi="Times New Roman"/>
                <w:sz w:val="28"/>
                <w:szCs w:val="28"/>
              </w:rPr>
              <w:t>Минина</w:t>
            </w:r>
            <w:r w:rsidR="00F058F7" w:rsidRPr="003802B9">
              <w:rPr>
                <w:rFonts w:ascii="Times New Roman" w:hAnsi="Times New Roman"/>
                <w:sz w:val="28"/>
                <w:szCs w:val="28"/>
              </w:rPr>
              <w:t>-</w:t>
            </w:r>
            <w:r w:rsidRPr="003802B9">
              <w:rPr>
                <w:rFonts w:ascii="Times New Roman" w:hAnsi="Times New Roman"/>
                <w:sz w:val="28"/>
                <w:szCs w:val="28"/>
              </w:rPr>
              <w:t>Пожарного (четная сторона)</w:t>
            </w:r>
          </w:p>
        </w:tc>
      </w:tr>
      <w:tr w:rsidR="0034256A" w:rsidRPr="003802B9" w14:paraId="628FD124" w14:textId="77777777" w:rsidTr="00E12EDE">
        <w:trPr>
          <w:trHeight w:val="141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28282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8BB2" w14:textId="77777777" w:rsidR="0034256A" w:rsidRPr="003802B9" w:rsidRDefault="0034256A" w:rsidP="00104E08">
            <w:pPr>
              <w:pStyle w:val="a3"/>
              <w:ind w:left="33" w:right="-249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6AA" w14:textId="77777777" w:rsidR="0034256A" w:rsidRPr="003802B9" w:rsidRDefault="0034256A" w:rsidP="00E12EDE">
            <w:pPr>
              <w:pStyle w:val="a7"/>
              <w:spacing w:line="240" w:lineRule="auto"/>
              <w:ind w:left="176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 xml:space="preserve">ул. 40 лет </w:t>
            </w:r>
            <w:r w:rsidR="00F058F7" w:rsidRPr="003802B9">
              <w:rPr>
                <w:rFonts w:ascii="Times New Roman" w:hAnsi="Times New Roman"/>
                <w:sz w:val="28"/>
                <w:szCs w:val="28"/>
              </w:rPr>
              <w:t>О</w:t>
            </w:r>
            <w:r w:rsidRPr="003802B9">
              <w:rPr>
                <w:rFonts w:ascii="Times New Roman" w:hAnsi="Times New Roman"/>
                <w:sz w:val="28"/>
                <w:szCs w:val="28"/>
              </w:rPr>
              <w:t>ктября  между зданиями №2 и №4 по направлению к учебному корпусу Кемеровского государственного медицинского университета</w:t>
            </w:r>
          </w:p>
        </w:tc>
      </w:tr>
      <w:tr w:rsidR="0034256A" w:rsidRPr="003802B9" w14:paraId="263B09F5" w14:textId="77777777" w:rsidTr="00E12EDE">
        <w:trPr>
          <w:trHeight w:val="71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735CF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16F9" w14:textId="77777777" w:rsidR="0034256A" w:rsidRPr="003802B9" w:rsidRDefault="0034256A" w:rsidP="00104E08">
            <w:pPr>
              <w:pStyle w:val="a3"/>
              <w:ind w:left="33" w:right="-249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0F3" w14:textId="77777777" w:rsidR="0034256A" w:rsidRPr="003802B9" w:rsidRDefault="0034256A" w:rsidP="00E12EDE">
            <w:pPr>
              <w:pStyle w:val="a7"/>
              <w:spacing w:line="240" w:lineRule="auto"/>
              <w:ind w:left="176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>ул.Металлистов от дома №19 до внутриквартального проезда к дому №22</w:t>
            </w:r>
          </w:p>
        </w:tc>
      </w:tr>
      <w:tr w:rsidR="0034256A" w:rsidRPr="003802B9" w14:paraId="7E397688" w14:textId="77777777" w:rsidTr="00104E08">
        <w:trPr>
          <w:trHeight w:val="44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9C343" w14:textId="77777777" w:rsidR="0034256A" w:rsidRPr="003802B9" w:rsidRDefault="0034256A" w:rsidP="00104E08">
            <w:pPr>
              <w:pStyle w:val="a3"/>
              <w:ind w:left="34" w:right="34" w:firstLine="0"/>
              <w:jc w:val="left"/>
              <w:rPr>
                <w:szCs w:val="28"/>
                <w:lang w:val="ru-RU"/>
              </w:rPr>
            </w:pPr>
            <w:r w:rsidRPr="003802B9">
              <w:rPr>
                <w:b/>
                <w:szCs w:val="28"/>
                <w:lang w:val="ru-RU"/>
              </w:rPr>
              <w:t>асфальтобетонный скол, щебень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B137" w14:textId="77777777" w:rsidR="0034256A" w:rsidRPr="003802B9" w:rsidRDefault="0034256A" w:rsidP="00104E08">
            <w:pPr>
              <w:pStyle w:val="a3"/>
              <w:ind w:left="33" w:right="-249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96" w14:textId="77777777" w:rsidR="0034256A" w:rsidRPr="003802B9" w:rsidRDefault="0034256A" w:rsidP="00E12EDE">
            <w:pPr>
              <w:pStyle w:val="a3"/>
              <w:ind w:left="176" w:right="33" w:firstLine="0"/>
              <w:jc w:val="left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ул.Гагарина от ул.Соборной в сторону ул.Сибирская</w:t>
            </w:r>
          </w:p>
        </w:tc>
      </w:tr>
      <w:tr w:rsidR="0034256A" w:rsidRPr="003802B9" w14:paraId="17862509" w14:textId="77777777" w:rsidTr="00104E08">
        <w:trPr>
          <w:trHeight w:val="6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887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BD3F" w14:textId="77777777" w:rsidR="0034256A" w:rsidRPr="003802B9" w:rsidRDefault="0034256A" w:rsidP="00104E08">
            <w:pPr>
              <w:pStyle w:val="a3"/>
              <w:ind w:left="33" w:right="-249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3FB" w14:textId="77777777" w:rsidR="0034256A" w:rsidRPr="003802B9" w:rsidRDefault="0034256A" w:rsidP="00E12EDE">
            <w:pPr>
              <w:pStyle w:val="a3"/>
              <w:ind w:left="176" w:right="33" w:firstLine="0"/>
              <w:jc w:val="left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 xml:space="preserve">ж.д. </w:t>
            </w:r>
            <w:r w:rsidR="00F058F7" w:rsidRPr="003802B9">
              <w:rPr>
                <w:szCs w:val="28"/>
                <w:lang w:val="ru-RU"/>
              </w:rPr>
              <w:t>В</w:t>
            </w:r>
            <w:r w:rsidRPr="003802B9">
              <w:rPr>
                <w:szCs w:val="28"/>
                <w:lang w:val="ru-RU"/>
              </w:rPr>
              <w:t xml:space="preserve">окзал  </w:t>
            </w:r>
            <w:r w:rsidR="00F058F7" w:rsidRPr="003802B9">
              <w:rPr>
                <w:szCs w:val="28"/>
                <w:lang w:val="ru-RU"/>
              </w:rPr>
              <w:t xml:space="preserve">- </w:t>
            </w:r>
            <w:r w:rsidRPr="003802B9">
              <w:rPr>
                <w:szCs w:val="28"/>
                <w:lang w:val="ru-RU"/>
              </w:rPr>
              <w:t xml:space="preserve">устройство покрытия  толщиной 10 см щебнем </w:t>
            </w:r>
          </w:p>
        </w:tc>
      </w:tr>
      <w:tr w:rsidR="0034256A" w:rsidRPr="003802B9" w14:paraId="21A17AB5" w14:textId="77777777" w:rsidTr="00104E08">
        <w:trPr>
          <w:trHeight w:val="263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D60" w14:textId="77777777" w:rsidR="0034256A" w:rsidRPr="003802B9" w:rsidRDefault="0034256A" w:rsidP="00E12EDE">
            <w:pPr>
              <w:pStyle w:val="a3"/>
              <w:ind w:left="176" w:right="-249"/>
              <w:jc w:val="center"/>
              <w:rPr>
                <w:b/>
                <w:szCs w:val="28"/>
                <w:lang w:val="ru-RU"/>
              </w:rPr>
            </w:pPr>
            <w:r w:rsidRPr="003802B9">
              <w:rPr>
                <w:b/>
                <w:szCs w:val="28"/>
                <w:lang w:val="ru-RU"/>
              </w:rPr>
              <w:t>Ремонт тротуаров:</w:t>
            </w:r>
          </w:p>
        </w:tc>
      </w:tr>
      <w:tr w:rsidR="0034256A" w:rsidRPr="003802B9" w14:paraId="7CB6544B" w14:textId="77777777" w:rsidTr="00C51F0C">
        <w:trPr>
          <w:trHeight w:val="379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ED3963" w14:textId="77777777" w:rsidR="0034256A" w:rsidRPr="003802B9" w:rsidRDefault="0034256A" w:rsidP="00104E08">
            <w:pPr>
              <w:pStyle w:val="a3"/>
              <w:ind w:left="34" w:right="33" w:firstLine="0"/>
              <w:jc w:val="left"/>
              <w:rPr>
                <w:b/>
                <w:szCs w:val="28"/>
                <w:lang w:val="ru-RU"/>
              </w:rPr>
            </w:pPr>
            <w:r w:rsidRPr="003802B9">
              <w:rPr>
                <w:b/>
                <w:szCs w:val="28"/>
                <w:lang w:val="ru-RU"/>
              </w:rPr>
              <w:t>асфальтобетонное покрытие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F5752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9BCA" w14:textId="77777777" w:rsidR="0034256A" w:rsidRPr="003802B9" w:rsidRDefault="0034256A" w:rsidP="00E12EDE">
            <w:pPr>
              <w:pStyle w:val="a3"/>
              <w:ind w:left="176" w:right="34" w:hanging="1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ул.Нахимова вдоль дома №38</w:t>
            </w:r>
          </w:p>
        </w:tc>
      </w:tr>
      <w:tr w:rsidR="0034256A" w:rsidRPr="003802B9" w14:paraId="1DDD046F" w14:textId="77777777" w:rsidTr="00104E0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CBF1F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0E75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4A1" w14:textId="77777777" w:rsidR="0034256A" w:rsidRPr="003802B9" w:rsidRDefault="0034256A" w:rsidP="00E12EDE">
            <w:pPr>
              <w:pStyle w:val="a3"/>
              <w:ind w:left="176" w:right="34" w:hanging="1"/>
              <w:jc w:val="left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 xml:space="preserve">ул. Ворошилова от пр. Химиков до ул.Стройотрядовская </w:t>
            </w:r>
          </w:p>
        </w:tc>
      </w:tr>
      <w:tr w:rsidR="0034256A" w:rsidRPr="003802B9" w14:paraId="5D6EDB34" w14:textId="77777777" w:rsidTr="00104E0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D809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B692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F0F" w14:textId="77777777" w:rsidR="0034256A" w:rsidRPr="003802B9" w:rsidRDefault="0034256A" w:rsidP="00E12EDE">
            <w:pPr>
              <w:pStyle w:val="a3"/>
              <w:ind w:left="176" w:right="34" w:hanging="1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 xml:space="preserve">ул. </w:t>
            </w:r>
            <w:proofErr w:type="spellStart"/>
            <w:r w:rsidRPr="003802B9">
              <w:rPr>
                <w:szCs w:val="28"/>
                <w:lang w:val="ru-RU"/>
              </w:rPr>
              <w:t>Марковцева</w:t>
            </w:r>
            <w:proofErr w:type="spellEnd"/>
            <w:r w:rsidRPr="003802B9">
              <w:rPr>
                <w:szCs w:val="28"/>
                <w:lang w:val="ru-RU"/>
              </w:rPr>
              <w:t xml:space="preserve"> от АГЗС в сторону д. Сухово </w:t>
            </w:r>
          </w:p>
        </w:tc>
      </w:tr>
      <w:tr w:rsidR="0034256A" w:rsidRPr="003802B9" w14:paraId="3FF5387C" w14:textId="77777777" w:rsidTr="00104E0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C420C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65E8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AD2" w14:textId="77777777" w:rsidR="0034256A" w:rsidRPr="003802B9" w:rsidRDefault="0034256A" w:rsidP="00E12EDE">
            <w:pPr>
              <w:pStyle w:val="a3"/>
              <w:ind w:left="176" w:right="34" w:hanging="1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бульвар Строителей в районе дома просп.Октябрьский, 62</w:t>
            </w:r>
          </w:p>
        </w:tc>
      </w:tr>
      <w:tr w:rsidR="0034256A" w:rsidRPr="003802B9" w14:paraId="73771340" w14:textId="77777777" w:rsidTr="00104E08">
        <w:trPr>
          <w:trHeight w:val="144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4B2FE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9670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A33" w14:textId="77777777" w:rsidR="0034256A" w:rsidRPr="003802B9" w:rsidRDefault="0034256A" w:rsidP="00E12EDE">
            <w:pPr>
              <w:pStyle w:val="a7"/>
              <w:spacing w:line="240" w:lineRule="auto"/>
              <w:ind w:left="176" w:righ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>просп.Ленинградский(четная сторона) от просп.Ленинградский, 12 (ГАУЗ КО КГ Детская поликлиника № 16) до просп.Октябрьский</w:t>
            </w:r>
          </w:p>
        </w:tc>
      </w:tr>
      <w:tr w:rsidR="0034256A" w:rsidRPr="003802B9" w14:paraId="43AEBDC2" w14:textId="77777777" w:rsidTr="00104E08">
        <w:trPr>
          <w:trHeight w:val="69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A7E74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9E4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9D2" w14:textId="77777777" w:rsidR="0034256A" w:rsidRPr="003802B9" w:rsidRDefault="0034256A" w:rsidP="00E12EDE">
            <w:pPr>
              <w:pStyle w:val="a7"/>
              <w:spacing w:line="240" w:lineRule="auto"/>
              <w:ind w:left="176" w:righ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2B9">
              <w:rPr>
                <w:rFonts w:ascii="Times New Roman" w:hAnsi="Times New Roman"/>
                <w:sz w:val="28"/>
                <w:szCs w:val="28"/>
              </w:rPr>
              <w:t>просп.Ленинградский</w:t>
            </w:r>
            <w:proofErr w:type="spellEnd"/>
            <w:r w:rsidRPr="003802B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802B9">
              <w:rPr>
                <w:rFonts w:ascii="Times New Roman" w:hAnsi="Times New Roman"/>
                <w:sz w:val="28"/>
                <w:szCs w:val="28"/>
              </w:rPr>
              <w:t>ул.Марковцева</w:t>
            </w:r>
            <w:proofErr w:type="spellEnd"/>
            <w:r w:rsidRPr="003802B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802B9">
              <w:rPr>
                <w:rFonts w:ascii="Times New Roman" w:hAnsi="Times New Roman"/>
                <w:sz w:val="28"/>
                <w:szCs w:val="28"/>
              </w:rPr>
              <w:t>просп.Химиков</w:t>
            </w:r>
            <w:proofErr w:type="spellEnd"/>
            <w:r w:rsidRPr="003802B9">
              <w:rPr>
                <w:rFonts w:ascii="Times New Roman" w:hAnsi="Times New Roman"/>
                <w:sz w:val="28"/>
                <w:szCs w:val="28"/>
              </w:rPr>
              <w:t xml:space="preserve"> (четная сторона)</w:t>
            </w:r>
          </w:p>
        </w:tc>
      </w:tr>
      <w:tr w:rsidR="0034256A" w:rsidRPr="003802B9" w14:paraId="08D36948" w14:textId="77777777" w:rsidTr="00104E08">
        <w:trPr>
          <w:trHeight w:val="7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287AE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EDA2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E5F" w14:textId="77777777" w:rsidR="0034256A" w:rsidRPr="003802B9" w:rsidRDefault="0034256A" w:rsidP="00E12EDE">
            <w:pPr>
              <w:pStyle w:val="a7"/>
              <w:spacing w:line="240" w:lineRule="auto"/>
              <w:ind w:left="176" w:righ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>ул.Базовая от ул.Веры Волошиной до ул.Баумана (четная сторона)</w:t>
            </w:r>
          </w:p>
        </w:tc>
      </w:tr>
      <w:tr w:rsidR="0034256A" w:rsidRPr="003802B9" w14:paraId="7E057C0B" w14:textId="77777777" w:rsidTr="00E12EDE">
        <w:trPr>
          <w:trHeight w:val="7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AAFAC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1C05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10C" w14:textId="77777777" w:rsidR="0034256A" w:rsidRPr="003802B9" w:rsidRDefault="0034256A" w:rsidP="00E12EDE">
            <w:pPr>
              <w:pStyle w:val="a7"/>
              <w:spacing w:line="240" w:lineRule="auto"/>
              <w:ind w:left="176" w:righ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>ул.Григорьева от ул.Багратиона до ул.Бетховена (четная сторона)</w:t>
            </w:r>
          </w:p>
        </w:tc>
      </w:tr>
      <w:tr w:rsidR="0034256A" w:rsidRPr="003802B9" w14:paraId="160BC005" w14:textId="77777777" w:rsidTr="00104E0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4A529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6C7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4CF" w14:textId="77777777" w:rsidR="0034256A" w:rsidRPr="003802B9" w:rsidRDefault="0034256A" w:rsidP="00E12EDE">
            <w:pPr>
              <w:pStyle w:val="a7"/>
              <w:spacing w:line="240" w:lineRule="auto"/>
              <w:ind w:left="176" w:righ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 xml:space="preserve">ул. Масальская </w:t>
            </w:r>
          </w:p>
          <w:p w14:paraId="771D7534" w14:textId="77777777" w:rsidR="0034256A" w:rsidRPr="003802B9" w:rsidRDefault="0034256A" w:rsidP="00E12EDE">
            <w:pPr>
              <w:pStyle w:val="a7"/>
              <w:spacing w:line="240" w:lineRule="auto"/>
              <w:ind w:left="176" w:righ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i/>
                <w:sz w:val="28"/>
                <w:szCs w:val="28"/>
              </w:rPr>
              <w:t>нечетная сторона:</w:t>
            </w:r>
            <w:r w:rsidRPr="003802B9">
              <w:rPr>
                <w:rFonts w:ascii="Times New Roman" w:hAnsi="Times New Roman"/>
                <w:sz w:val="28"/>
                <w:szCs w:val="28"/>
              </w:rPr>
              <w:t xml:space="preserve"> от ул. Белозёрная до</w:t>
            </w:r>
            <w:r w:rsidRPr="003802B9">
              <w:rPr>
                <w:rStyle w:val="10"/>
                <w:rFonts w:ascii="Times New Roman" w:hAnsi="Times New Roman"/>
                <w:szCs w:val="28"/>
              </w:rPr>
              <w:t xml:space="preserve"> </w:t>
            </w:r>
            <w:r w:rsidRPr="00F04694">
              <w:rPr>
                <w:rStyle w:val="10"/>
                <w:rFonts w:ascii="Times New Roman" w:hAnsi="Times New Roman"/>
                <w:b w:val="0"/>
                <w:szCs w:val="28"/>
              </w:rPr>
              <w:t>ул. 2-я</w:t>
            </w:r>
            <w:r w:rsidRPr="003802B9">
              <w:rPr>
                <w:rStyle w:val="10"/>
                <w:rFonts w:ascii="Times New Roman" w:hAnsi="Times New Roman"/>
                <w:szCs w:val="28"/>
              </w:rPr>
              <w:t xml:space="preserve"> </w:t>
            </w:r>
            <w:hyperlink r:id="rId6" w:history="1">
              <w:proofErr w:type="spellStart"/>
              <w:r w:rsidRPr="003802B9">
                <w:rPr>
                  <w:rFonts w:ascii="Times New Roman" w:hAnsi="Times New Roman"/>
                  <w:sz w:val="28"/>
                  <w:szCs w:val="28"/>
                </w:rPr>
                <w:t>Малоплановая</w:t>
              </w:r>
              <w:proofErr w:type="spellEnd"/>
              <w:r w:rsidRPr="003802B9">
                <w:rPr>
                  <w:rFonts w:ascii="Times New Roman" w:hAnsi="Times New Roman"/>
                  <w:sz w:val="28"/>
                  <w:szCs w:val="28"/>
                </w:rPr>
                <w:t>, 2а</w:t>
              </w:r>
            </w:hyperlink>
          </w:p>
          <w:p w14:paraId="40263D55" w14:textId="77777777" w:rsidR="0034256A" w:rsidRPr="003802B9" w:rsidRDefault="0034256A" w:rsidP="00E12EDE">
            <w:pPr>
              <w:pStyle w:val="a7"/>
              <w:spacing w:line="240" w:lineRule="auto"/>
              <w:ind w:left="176" w:righ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четная сторона:</w:t>
            </w:r>
            <w:r w:rsidRPr="003802B9">
              <w:rPr>
                <w:rFonts w:ascii="Times New Roman" w:hAnsi="Times New Roman"/>
                <w:sz w:val="28"/>
                <w:szCs w:val="28"/>
              </w:rPr>
              <w:t xml:space="preserve"> от ул.2-я </w:t>
            </w:r>
            <w:proofErr w:type="spellStart"/>
            <w:r w:rsidRPr="003802B9">
              <w:rPr>
                <w:rFonts w:ascii="Times New Roman" w:hAnsi="Times New Roman"/>
                <w:sz w:val="28"/>
                <w:szCs w:val="28"/>
              </w:rPr>
              <w:t>Малоплановая</w:t>
            </w:r>
            <w:proofErr w:type="spellEnd"/>
            <w:r w:rsidRPr="003802B9">
              <w:rPr>
                <w:rFonts w:ascii="Times New Roman" w:hAnsi="Times New Roman"/>
                <w:sz w:val="28"/>
                <w:szCs w:val="28"/>
              </w:rPr>
              <w:t xml:space="preserve"> до «Городская больница №13»</w:t>
            </w:r>
          </w:p>
        </w:tc>
      </w:tr>
      <w:tr w:rsidR="0034256A" w:rsidRPr="003802B9" w14:paraId="07923965" w14:textId="77777777" w:rsidTr="00104E0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46FF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93E8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B02" w14:textId="77777777" w:rsidR="0034256A" w:rsidRPr="003802B9" w:rsidRDefault="0034256A" w:rsidP="00E12EDE">
            <w:pPr>
              <w:pStyle w:val="a7"/>
              <w:spacing w:line="240" w:lineRule="auto"/>
              <w:ind w:left="176" w:righ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2B9">
              <w:rPr>
                <w:rFonts w:ascii="Times New Roman" w:hAnsi="Times New Roman"/>
                <w:sz w:val="28"/>
                <w:szCs w:val="28"/>
              </w:rPr>
              <w:t>просп.Ленина</w:t>
            </w:r>
            <w:proofErr w:type="spellEnd"/>
            <w:r w:rsidRPr="003802B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802B9">
              <w:rPr>
                <w:rFonts w:ascii="Times New Roman" w:hAnsi="Times New Roman"/>
                <w:sz w:val="28"/>
                <w:szCs w:val="28"/>
              </w:rPr>
              <w:t>ул.Соборная</w:t>
            </w:r>
            <w:proofErr w:type="spellEnd"/>
            <w:r w:rsidRPr="003802B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802B9">
              <w:rPr>
                <w:rFonts w:ascii="Times New Roman" w:hAnsi="Times New Roman"/>
                <w:sz w:val="28"/>
                <w:szCs w:val="28"/>
              </w:rPr>
              <w:t>ул.Шорникова</w:t>
            </w:r>
            <w:proofErr w:type="spellEnd"/>
            <w:r w:rsidRPr="003802B9">
              <w:rPr>
                <w:rFonts w:ascii="Times New Roman" w:hAnsi="Times New Roman"/>
                <w:sz w:val="28"/>
                <w:szCs w:val="28"/>
              </w:rPr>
              <w:t xml:space="preserve">  (нечетная сторона)</w:t>
            </w:r>
          </w:p>
        </w:tc>
      </w:tr>
      <w:tr w:rsidR="0034256A" w:rsidRPr="003802B9" w14:paraId="059D2E57" w14:textId="77777777" w:rsidTr="00E12EDE">
        <w:trPr>
          <w:trHeight w:val="10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09DFA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41D6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331" w14:textId="77777777" w:rsidR="0034256A" w:rsidRPr="003802B9" w:rsidRDefault="0034256A" w:rsidP="00E12EDE">
            <w:pPr>
              <w:pStyle w:val="a7"/>
              <w:spacing w:line="240" w:lineRule="auto"/>
              <w:ind w:left="176" w:righ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B9">
              <w:rPr>
                <w:rFonts w:ascii="Times New Roman" w:hAnsi="Times New Roman"/>
                <w:sz w:val="28"/>
                <w:szCs w:val="28"/>
              </w:rPr>
              <w:t xml:space="preserve">ул. Греческая деревня </w:t>
            </w:r>
            <w:r w:rsidR="00E7488E" w:rsidRPr="003802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802B9">
              <w:rPr>
                <w:rFonts w:ascii="Times New Roman" w:hAnsi="Times New Roman"/>
                <w:sz w:val="28"/>
                <w:szCs w:val="28"/>
              </w:rPr>
              <w:t xml:space="preserve">ремонт тротуара вокруг Часовни великомученика Дмитрия </w:t>
            </w:r>
            <w:proofErr w:type="spellStart"/>
            <w:r w:rsidRPr="003802B9">
              <w:rPr>
                <w:rFonts w:ascii="Times New Roman" w:hAnsi="Times New Roman"/>
                <w:sz w:val="28"/>
                <w:szCs w:val="28"/>
              </w:rPr>
              <w:t>Солунского</w:t>
            </w:r>
            <w:proofErr w:type="spellEnd"/>
          </w:p>
        </w:tc>
      </w:tr>
      <w:tr w:rsidR="0034256A" w:rsidRPr="003802B9" w14:paraId="2F3F4881" w14:textId="77777777" w:rsidTr="00104E08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A07636B" w14:textId="77777777" w:rsidR="0034256A" w:rsidRPr="003802B9" w:rsidRDefault="0034256A" w:rsidP="007753FB">
            <w:pPr>
              <w:pStyle w:val="a3"/>
              <w:ind w:left="176" w:right="-249" w:firstLine="0"/>
              <w:jc w:val="left"/>
              <w:rPr>
                <w:b/>
                <w:szCs w:val="28"/>
                <w:lang w:val="ru-RU"/>
              </w:rPr>
            </w:pPr>
            <w:r w:rsidRPr="003802B9">
              <w:rPr>
                <w:b/>
                <w:szCs w:val="28"/>
                <w:lang w:val="ru-RU"/>
              </w:rPr>
              <w:t>плитка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F955" w14:textId="77777777" w:rsidR="0034256A" w:rsidRPr="003802B9" w:rsidRDefault="0034256A" w:rsidP="00E12EDE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649" w14:textId="77777777" w:rsidR="0034256A" w:rsidRPr="003802B9" w:rsidRDefault="0034256A" w:rsidP="00E12EDE">
            <w:pPr>
              <w:pStyle w:val="a3"/>
              <w:ind w:left="176" w:right="34" w:hanging="1"/>
              <w:jc w:val="left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вдоль просп.Советский, 58, 60, 62</w:t>
            </w:r>
          </w:p>
        </w:tc>
      </w:tr>
      <w:tr w:rsidR="0034256A" w:rsidRPr="003802B9" w14:paraId="112A2F1C" w14:textId="77777777" w:rsidTr="00104E08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4B9D" w14:textId="77777777" w:rsidR="0034256A" w:rsidRPr="003802B9" w:rsidRDefault="0034256A" w:rsidP="00104E08">
            <w:pPr>
              <w:pStyle w:val="a3"/>
              <w:ind w:left="176" w:right="-249"/>
              <w:jc w:val="left"/>
              <w:rPr>
                <w:b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C34" w14:textId="77777777" w:rsidR="0034256A" w:rsidRPr="003802B9" w:rsidRDefault="0034256A" w:rsidP="00104E08">
            <w:pPr>
              <w:pStyle w:val="a3"/>
              <w:ind w:left="-108" w:right="-108" w:firstLine="0"/>
              <w:jc w:val="center"/>
              <w:rPr>
                <w:szCs w:val="28"/>
                <w:lang w:val="ru-RU"/>
              </w:rPr>
            </w:pPr>
            <w:r w:rsidRPr="003802B9">
              <w:rPr>
                <w:szCs w:val="28"/>
                <w:lang w:val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C63" w14:textId="77777777" w:rsidR="0034256A" w:rsidRPr="003802B9" w:rsidRDefault="0034256A" w:rsidP="00104E08">
            <w:pPr>
              <w:pStyle w:val="a3"/>
              <w:ind w:left="176" w:right="34" w:hanging="1"/>
              <w:jc w:val="left"/>
              <w:rPr>
                <w:szCs w:val="28"/>
                <w:lang w:val="ru-RU"/>
              </w:rPr>
            </w:pPr>
            <w:proofErr w:type="spellStart"/>
            <w:r w:rsidRPr="003802B9">
              <w:rPr>
                <w:szCs w:val="28"/>
              </w:rPr>
              <w:t>ул</w:t>
            </w:r>
            <w:proofErr w:type="spellEnd"/>
            <w:r w:rsidRPr="003802B9">
              <w:rPr>
                <w:szCs w:val="28"/>
              </w:rPr>
              <w:t xml:space="preserve">. </w:t>
            </w:r>
            <w:proofErr w:type="spellStart"/>
            <w:r w:rsidRPr="003802B9">
              <w:rPr>
                <w:szCs w:val="28"/>
              </w:rPr>
              <w:t>Изумрудная</w:t>
            </w:r>
            <w:proofErr w:type="spellEnd"/>
            <w:r w:rsidRPr="003802B9">
              <w:rPr>
                <w:szCs w:val="28"/>
              </w:rPr>
              <w:t>, 20</w:t>
            </w:r>
          </w:p>
        </w:tc>
      </w:tr>
    </w:tbl>
    <w:p w14:paraId="1A5E010B" w14:textId="77777777" w:rsidR="004846CE" w:rsidRPr="003802B9" w:rsidRDefault="004846CE" w:rsidP="0034256A">
      <w:pPr>
        <w:ind w:right="-28" w:firstLine="426"/>
        <w:jc w:val="both"/>
        <w:rPr>
          <w:sz w:val="28"/>
          <w:szCs w:val="28"/>
        </w:rPr>
      </w:pPr>
    </w:p>
    <w:p w14:paraId="235ABB7E" w14:textId="77777777" w:rsidR="0034256A" w:rsidRPr="003802B9" w:rsidRDefault="0034256A" w:rsidP="0034256A">
      <w:pPr>
        <w:ind w:right="-28" w:firstLine="851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Ремонт бортового камня</w:t>
      </w:r>
    </w:p>
    <w:p w14:paraId="6AD7A8F6" w14:textId="77777777" w:rsidR="0034256A" w:rsidRPr="003802B9" w:rsidRDefault="0034256A" w:rsidP="0034256A">
      <w:pPr>
        <w:ind w:right="-28" w:firstLine="851"/>
        <w:jc w:val="center"/>
        <w:rPr>
          <w:b/>
          <w:sz w:val="28"/>
          <w:szCs w:val="28"/>
          <w:u w:val="single"/>
        </w:rPr>
      </w:pPr>
    </w:p>
    <w:p w14:paraId="6E79DD8D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За 2018 год выполнено восстановление </w:t>
      </w:r>
      <w:r w:rsidRPr="003802B9">
        <w:rPr>
          <w:b/>
          <w:sz w:val="28"/>
          <w:szCs w:val="28"/>
        </w:rPr>
        <w:t xml:space="preserve"> 3 596  п.м.</w:t>
      </w:r>
      <w:r w:rsidRPr="003802B9">
        <w:rPr>
          <w:sz w:val="28"/>
          <w:szCs w:val="28"/>
        </w:rPr>
        <w:t xml:space="preserve"> бортового камня, из них 111 п.м. в рамках реализации муниципальной программы благоустройства территории города Кемерово и</w:t>
      </w:r>
      <w:r w:rsidRPr="003802B9">
        <w:rPr>
          <w:b/>
          <w:sz w:val="28"/>
          <w:szCs w:val="28"/>
        </w:rPr>
        <w:t xml:space="preserve"> 3 48</w:t>
      </w:r>
      <w:r w:rsidR="00F04694">
        <w:rPr>
          <w:b/>
          <w:sz w:val="28"/>
          <w:szCs w:val="28"/>
        </w:rPr>
        <w:t>5</w:t>
      </w:r>
      <w:r w:rsidRPr="003802B9">
        <w:rPr>
          <w:b/>
          <w:sz w:val="28"/>
          <w:szCs w:val="28"/>
        </w:rPr>
        <w:t xml:space="preserve"> п.м. </w:t>
      </w:r>
      <w:r w:rsidRPr="003802B9">
        <w:rPr>
          <w:sz w:val="28"/>
          <w:szCs w:val="28"/>
        </w:rPr>
        <w:t>в рамках реализации приоритетного проекта «Безопасные и качественные дороги» (</w:t>
      </w:r>
      <w:r w:rsidR="00A160CD" w:rsidRPr="003802B9">
        <w:rPr>
          <w:sz w:val="28"/>
          <w:szCs w:val="28"/>
        </w:rPr>
        <w:t xml:space="preserve">за 2017 год выполнено восстановление </w:t>
      </w:r>
      <w:r w:rsidR="00A160CD" w:rsidRPr="003802B9">
        <w:rPr>
          <w:b/>
          <w:sz w:val="28"/>
          <w:szCs w:val="28"/>
        </w:rPr>
        <w:t>11 107 п.м.</w:t>
      </w:r>
      <w:r w:rsidR="00A160CD" w:rsidRPr="003802B9">
        <w:rPr>
          <w:sz w:val="28"/>
          <w:szCs w:val="28"/>
        </w:rPr>
        <w:t xml:space="preserve"> бортового камня</w:t>
      </w:r>
      <w:r w:rsidRPr="003802B9">
        <w:rPr>
          <w:sz w:val="28"/>
          <w:szCs w:val="28"/>
        </w:rPr>
        <w:t>).</w:t>
      </w:r>
    </w:p>
    <w:p w14:paraId="5435518C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</w:p>
    <w:p w14:paraId="1C865448" w14:textId="77777777" w:rsidR="0034256A" w:rsidRPr="003802B9" w:rsidRDefault="0034256A" w:rsidP="0034256A">
      <w:pPr>
        <w:shd w:val="clear" w:color="auto" w:fill="FFFFFF"/>
        <w:spacing w:before="5" w:line="317" w:lineRule="exact"/>
        <w:ind w:firstLine="567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Ремонт дорог частного сектора</w:t>
      </w:r>
    </w:p>
    <w:p w14:paraId="685C21A0" w14:textId="77777777" w:rsidR="0034256A" w:rsidRPr="003802B9" w:rsidRDefault="0034256A" w:rsidP="0034256A">
      <w:pPr>
        <w:shd w:val="clear" w:color="auto" w:fill="FFFFFF"/>
        <w:spacing w:before="5" w:line="317" w:lineRule="exact"/>
        <w:ind w:firstLine="567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(в том числе дорог с переходным покрытием)</w:t>
      </w:r>
    </w:p>
    <w:p w14:paraId="3182DE4D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</w:p>
    <w:p w14:paraId="04970E63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За 2018 год выполнен ремонт (отсыпка щебнем и асфальтобетонным сколом, грейдирование) </w:t>
      </w:r>
      <w:r w:rsidRPr="003802B9">
        <w:rPr>
          <w:b/>
          <w:sz w:val="28"/>
          <w:szCs w:val="28"/>
        </w:rPr>
        <w:t>186-ти</w:t>
      </w:r>
      <w:r w:rsidRPr="003802B9">
        <w:rPr>
          <w:sz w:val="28"/>
          <w:szCs w:val="28"/>
        </w:rPr>
        <w:t xml:space="preserve"> объектов (</w:t>
      </w:r>
      <w:r w:rsidR="00A160CD" w:rsidRPr="003802B9">
        <w:rPr>
          <w:sz w:val="28"/>
          <w:szCs w:val="28"/>
        </w:rPr>
        <w:t xml:space="preserve">за 2017 год выполнен ремонт (отсыпка щебнем, грейдирование) </w:t>
      </w:r>
      <w:r w:rsidR="00A160CD" w:rsidRPr="003802B9">
        <w:rPr>
          <w:b/>
          <w:sz w:val="28"/>
          <w:szCs w:val="28"/>
        </w:rPr>
        <w:t xml:space="preserve">171 </w:t>
      </w:r>
      <w:r w:rsidR="00A160CD" w:rsidRPr="003802B9">
        <w:rPr>
          <w:sz w:val="28"/>
          <w:szCs w:val="28"/>
        </w:rPr>
        <w:t>объекта общей площадью</w:t>
      </w:r>
      <w:r w:rsidR="00A160CD" w:rsidRPr="003802B9">
        <w:rPr>
          <w:b/>
          <w:sz w:val="28"/>
          <w:szCs w:val="28"/>
        </w:rPr>
        <w:t xml:space="preserve"> 618 261 м2</w:t>
      </w:r>
      <w:r w:rsidR="00A160CD" w:rsidRPr="003802B9">
        <w:rPr>
          <w:sz w:val="28"/>
          <w:szCs w:val="28"/>
        </w:rPr>
        <w:t xml:space="preserve"> протяженностью </w:t>
      </w:r>
      <w:r w:rsidR="00A160CD" w:rsidRPr="003802B9">
        <w:rPr>
          <w:b/>
          <w:sz w:val="28"/>
          <w:szCs w:val="28"/>
        </w:rPr>
        <w:t>123,65 км</w:t>
      </w:r>
      <w:r w:rsidR="00A160CD" w:rsidRPr="003802B9">
        <w:rPr>
          <w:sz w:val="28"/>
          <w:szCs w:val="28"/>
        </w:rPr>
        <w:t>.</w:t>
      </w:r>
      <w:r w:rsidRPr="003802B9">
        <w:rPr>
          <w:sz w:val="28"/>
          <w:szCs w:val="28"/>
        </w:rPr>
        <w:t>), в том числе:</w:t>
      </w:r>
    </w:p>
    <w:p w14:paraId="320F9A59" w14:textId="77777777" w:rsidR="0034256A" w:rsidRPr="003802B9" w:rsidRDefault="0034256A" w:rsidP="0034256A">
      <w:pPr>
        <w:numPr>
          <w:ilvl w:val="0"/>
          <w:numId w:val="37"/>
        </w:numPr>
        <w:jc w:val="both"/>
        <w:rPr>
          <w:b/>
          <w:sz w:val="28"/>
          <w:szCs w:val="28"/>
        </w:rPr>
      </w:pPr>
      <w:r w:rsidRPr="003802B9">
        <w:rPr>
          <w:sz w:val="28"/>
          <w:szCs w:val="28"/>
        </w:rPr>
        <w:t xml:space="preserve">Улицы частного сектора, дороги с переходным покрытием: </w:t>
      </w:r>
    </w:p>
    <w:p w14:paraId="1BA10C85" w14:textId="77777777" w:rsidR="0034256A" w:rsidRPr="003802B9" w:rsidRDefault="0034256A" w:rsidP="0034256A">
      <w:pPr>
        <w:ind w:left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  <w:u w:val="single"/>
        </w:rPr>
        <w:t>Центральный район- 22 объекта:</w:t>
      </w:r>
      <w:r w:rsidRPr="003802B9">
        <w:rPr>
          <w:b/>
          <w:sz w:val="28"/>
          <w:szCs w:val="28"/>
        </w:rPr>
        <w:t xml:space="preserve">  </w:t>
      </w:r>
    </w:p>
    <w:p w14:paraId="0C6A0909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Луговая;</w:t>
      </w:r>
    </w:p>
    <w:p w14:paraId="5AE95305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Иркутская от ул. Гагарина до ул. Сибиряков - Гвардейцев;</w:t>
      </w:r>
    </w:p>
    <w:p w14:paraId="4422BBDC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Гвардейская от Пионерского бульвара до ул. </w:t>
      </w:r>
      <w:proofErr w:type="spellStart"/>
      <w:r w:rsidRPr="003802B9">
        <w:rPr>
          <w:sz w:val="28"/>
          <w:szCs w:val="28"/>
        </w:rPr>
        <w:t>Суховская</w:t>
      </w:r>
      <w:proofErr w:type="spellEnd"/>
      <w:r w:rsidRPr="003802B9">
        <w:rPr>
          <w:sz w:val="28"/>
          <w:szCs w:val="28"/>
        </w:rPr>
        <w:t>;</w:t>
      </w:r>
    </w:p>
    <w:p w14:paraId="038DC6FC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Новосибирская;</w:t>
      </w:r>
    </w:p>
    <w:p w14:paraId="71175FC6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пер. Краснофлотский;</w:t>
      </w:r>
    </w:p>
    <w:p w14:paraId="28C231E8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проезд от ул. Тухачевского, 7 и 11 к дому №9;</w:t>
      </w:r>
    </w:p>
    <w:p w14:paraId="3D01583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проезд от ул. Тухачевского, 13 до ул. Коксохимическая, 10;</w:t>
      </w:r>
    </w:p>
    <w:p w14:paraId="77A2F685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проезд от ул.Жуковского,9 со стороны ул.Чкалова, 8;</w:t>
      </w:r>
    </w:p>
    <w:p w14:paraId="41D84EC4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Сибирская от ул.Спортивная до ул.Луговой </w:t>
      </w:r>
    </w:p>
    <w:p w14:paraId="2252982F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Н.Степанова</w:t>
      </w:r>
    </w:p>
    <w:p w14:paraId="55A51AE4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Трофимова от ул.Спортивная до ул.Сибиряков-Гвардейцев</w:t>
      </w:r>
    </w:p>
    <w:p w14:paraId="3A05722C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</w:t>
      </w:r>
      <w:proofErr w:type="spellStart"/>
      <w:r w:rsidRPr="003802B9">
        <w:rPr>
          <w:sz w:val="28"/>
          <w:szCs w:val="28"/>
        </w:rPr>
        <w:t>Мызо</w:t>
      </w:r>
      <w:proofErr w:type="spellEnd"/>
      <w:r w:rsidRPr="003802B9">
        <w:rPr>
          <w:sz w:val="28"/>
          <w:szCs w:val="28"/>
        </w:rPr>
        <w:t xml:space="preserve"> от </w:t>
      </w:r>
      <w:proofErr w:type="spellStart"/>
      <w:r w:rsidRPr="003802B9">
        <w:rPr>
          <w:sz w:val="28"/>
          <w:szCs w:val="28"/>
        </w:rPr>
        <w:t>ул.Спортивная</w:t>
      </w:r>
      <w:proofErr w:type="spellEnd"/>
      <w:r w:rsidRPr="003802B9">
        <w:rPr>
          <w:sz w:val="28"/>
          <w:szCs w:val="28"/>
        </w:rPr>
        <w:t xml:space="preserve"> до ул.Сибиряков-Гвардейцев</w:t>
      </w:r>
    </w:p>
    <w:p w14:paraId="7DF9D78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</w:t>
      </w:r>
      <w:proofErr w:type="spellStart"/>
      <w:r w:rsidRPr="003802B9">
        <w:rPr>
          <w:sz w:val="28"/>
          <w:szCs w:val="28"/>
        </w:rPr>
        <w:t>Кирчанова</w:t>
      </w:r>
      <w:proofErr w:type="spellEnd"/>
    </w:p>
    <w:p w14:paraId="74CF26B1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Краснофлотская от ул. Спортивная до ул.Сибиряков-Гвардейцев</w:t>
      </w:r>
    </w:p>
    <w:p w14:paraId="4A0C58D9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Литейная от ул. Спортивная до ул.Сибиряков-Гвардейцев</w:t>
      </w:r>
    </w:p>
    <w:p w14:paraId="56B9631C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пер. Часовой</w:t>
      </w:r>
    </w:p>
    <w:p w14:paraId="211C00B1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2-я Заречная, 3, 5, 7;</w:t>
      </w:r>
    </w:p>
    <w:p w14:paraId="4A533FC5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 - проезд от ул.Кирова, 18 до просп.Советский, 34/1;</w:t>
      </w:r>
    </w:p>
    <w:p w14:paraId="76C24E9E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проезд от ул.Дзержинского до ул.Дзержинского, 16-18;</w:t>
      </w:r>
    </w:p>
    <w:p w14:paraId="174EEC60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lastRenderedPageBreak/>
        <w:t>- проезд от ул.Красная, 23 до 23а;</w:t>
      </w:r>
    </w:p>
    <w:p w14:paraId="49CEE4C8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проезд от просп.Московского к домам просп.Московский, 7, 9;</w:t>
      </w:r>
    </w:p>
    <w:p w14:paraId="212BB88E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</w:t>
      </w:r>
      <w:r w:rsidR="00F04694">
        <w:rPr>
          <w:sz w:val="28"/>
          <w:szCs w:val="28"/>
        </w:rPr>
        <w:t>С</w:t>
      </w:r>
      <w:r w:rsidRPr="003802B9">
        <w:rPr>
          <w:sz w:val="28"/>
          <w:szCs w:val="28"/>
        </w:rPr>
        <w:t>вердлова от ул. Сибиряков-гвардейцев до ул. Гвардейская.</w:t>
      </w:r>
    </w:p>
    <w:p w14:paraId="2553E8A5" w14:textId="77777777" w:rsidR="0034256A" w:rsidRPr="003802B9" w:rsidRDefault="0034256A" w:rsidP="0034256A">
      <w:pPr>
        <w:ind w:firstLine="426"/>
        <w:rPr>
          <w:b/>
          <w:sz w:val="28"/>
          <w:szCs w:val="28"/>
          <w:u w:val="single"/>
        </w:rPr>
      </w:pPr>
    </w:p>
    <w:p w14:paraId="1F10B93E" w14:textId="77777777" w:rsidR="0034256A" w:rsidRPr="003802B9" w:rsidRDefault="0034256A" w:rsidP="0034256A">
      <w:pPr>
        <w:ind w:firstLine="426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 xml:space="preserve">Ленинский район – 6 объектов: </w:t>
      </w:r>
    </w:p>
    <w:p w14:paraId="5F9F34F2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а/дорога от ул. 62-й проезд до ул. Терешковой, 55;</w:t>
      </w:r>
    </w:p>
    <w:p w14:paraId="79BF154E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проезд от пересечения просп. Октябрьского с просп. Комсомольски</w:t>
      </w:r>
      <w:r w:rsidR="00F04694">
        <w:rPr>
          <w:sz w:val="28"/>
          <w:szCs w:val="28"/>
        </w:rPr>
        <w:t>м</w:t>
      </w:r>
      <w:r w:rsidRPr="003802B9">
        <w:rPr>
          <w:sz w:val="28"/>
          <w:szCs w:val="28"/>
        </w:rPr>
        <w:t xml:space="preserve">  к Кузбасскому ботаническому саду (просп. Октябрьский, 90);</w:t>
      </w:r>
    </w:p>
    <w:p w14:paraId="32A15908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проезд от ул.Терешковой к санаторию «Искорка» ул.Волгоградская, 43а;</w:t>
      </w:r>
    </w:p>
    <w:p w14:paraId="72E15FF2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проезд от ул.Ворошилова, 17 до 17а;</w:t>
      </w:r>
    </w:p>
    <w:p w14:paraId="4B2AB129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автомобильная дорога к гаражному кооперативу «Вираж»;</w:t>
      </w:r>
    </w:p>
    <w:p w14:paraId="3FDB619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автомобильная дорога до ул.Звездная вдоль гаражного кооператива «Планета».</w:t>
      </w:r>
    </w:p>
    <w:p w14:paraId="5E3C9734" w14:textId="77777777" w:rsidR="0034256A" w:rsidRPr="003802B9" w:rsidRDefault="0034256A" w:rsidP="0034256A">
      <w:pPr>
        <w:rPr>
          <w:sz w:val="28"/>
          <w:szCs w:val="28"/>
        </w:rPr>
      </w:pPr>
    </w:p>
    <w:p w14:paraId="5581978E" w14:textId="77777777" w:rsidR="0034256A" w:rsidRPr="001F6ACF" w:rsidRDefault="0034256A" w:rsidP="0034256A">
      <w:pPr>
        <w:ind w:firstLine="426"/>
        <w:rPr>
          <w:b/>
          <w:sz w:val="28"/>
          <w:szCs w:val="28"/>
        </w:rPr>
      </w:pPr>
      <w:r w:rsidRPr="003802B9">
        <w:rPr>
          <w:b/>
          <w:sz w:val="28"/>
          <w:szCs w:val="28"/>
          <w:u w:val="single"/>
        </w:rPr>
        <w:t xml:space="preserve">Заводский район </w:t>
      </w:r>
      <w:r w:rsidRPr="001F6ACF">
        <w:rPr>
          <w:b/>
          <w:sz w:val="28"/>
          <w:szCs w:val="28"/>
          <w:u w:val="single"/>
        </w:rPr>
        <w:t>- 3</w:t>
      </w:r>
      <w:r w:rsidR="001F6ACF" w:rsidRPr="001F6ACF">
        <w:rPr>
          <w:b/>
          <w:sz w:val="28"/>
          <w:szCs w:val="28"/>
          <w:u w:val="single"/>
        </w:rPr>
        <w:t>1</w:t>
      </w:r>
      <w:r w:rsidRPr="001F6ACF">
        <w:rPr>
          <w:b/>
          <w:sz w:val="28"/>
          <w:szCs w:val="28"/>
          <w:u w:val="single"/>
        </w:rPr>
        <w:t xml:space="preserve"> объект:  </w:t>
      </w:r>
    </w:p>
    <w:p w14:paraId="67A0117A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пер.Совхозный (от ул.Якимова до ул. Клары Цеткин);</w:t>
      </w:r>
    </w:p>
    <w:p w14:paraId="02CB6EEF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пер.Крупской;</w:t>
      </w:r>
    </w:p>
    <w:p w14:paraId="516B72BB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ул.Мозжухинская</w:t>
      </w:r>
      <w:proofErr w:type="spellEnd"/>
      <w:r w:rsidRPr="003802B9">
        <w:rPr>
          <w:sz w:val="28"/>
          <w:szCs w:val="28"/>
        </w:rPr>
        <w:t xml:space="preserve">  (от дома №2 до дома №6);</w:t>
      </w:r>
    </w:p>
    <w:p w14:paraId="221D5AB6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ул.Осовского</w:t>
      </w:r>
      <w:proofErr w:type="spellEnd"/>
      <w:r w:rsidRPr="003802B9">
        <w:rPr>
          <w:sz w:val="28"/>
          <w:szCs w:val="28"/>
        </w:rPr>
        <w:t>;</w:t>
      </w:r>
    </w:p>
    <w:p w14:paraId="5B2DBC60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ул.Артиллерийская (от дома №87 до ул.Гоголя);</w:t>
      </w:r>
    </w:p>
    <w:p w14:paraId="04A09AE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ул.Якимова (от ул.Заводская до ул.Железнодорожная);</w:t>
      </w:r>
    </w:p>
    <w:p w14:paraId="206426BA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1-й </w:t>
      </w:r>
      <w:proofErr w:type="spellStart"/>
      <w:r w:rsidRPr="003802B9">
        <w:rPr>
          <w:sz w:val="28"/>
          <w:szCs w:val="28"/>
        </w:rPr>
        <w:t>Улусовский</w:t>
      </w:r>
      <w:proofErr w:type="spellEnd"/>
      <w:r w:rsidRPr="003802B9">
        <w:rPr>
          <w:sz w:val="28"/>
          <w:szCs w:val="28"/>
        </w:rPr>
        <w:t>;</w:t>
      </w:r>
    </w:p>
    <w:p w14:paraId="3D2E82F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2-й </w:t>
      </w:r>
      <w:proofErr w:type="spellStart"/>
      <w:r w:rsidRPr="003802B9">
        <w:rPr>
          <w:sz w:val="28"/>
          <w:szCs w:val="28"/>
        </w:rPr>
        <w:t>Улусовский</w:t>
      </w:r>
      <w:proofErr w:type="spellEnd"/>
      <w:r w:rsidRPr="003802B9">
        <w:rPr>
          <w:sz w:val="28"/>
          <w:szCs w:val="28"/>
        </w:rPr>
        <w:t>;</w:t>
      </w:r>
    </w:p>
    <w:p w14:paraId="3C640072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3-й </w:t>
      </w:r>
      <w:proofErr w:type="spellStart"/>
      <w:r w:rsidRPr="003802B9">
        <w:rPr>
          <w:sz w:val="28"/>
          <w:szCs w:val="28"/>
        </w:rPr>
        <w:t>Улусовский</w:t>
      </w:r>
      <w:proofErr w:type="spellEnd"/>
      <w:r w:rsidRPr="003802B9">
        <w:rPr>
          <w:sz w:val="28"/>
          <w:szCs w:val="28"/>
        </w:rPr>
        <w:t>;</w:t>
      </w:r>
    </w:p>
    <w:p w14:paraId="6371FBC4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4-й </w:t>
      </w:r>
      <w:proofErr w:type="spellStart"/>
      <w:r w:rsidRPr="003802B9">
        <w:rPr>
          <w:sz w:val="28"/>
          <w:szCs w:val="28"/>
        </w:rPr>
        <w:t>Улусовский</w:t>
      </w:r>
      <w:proofErr w:type="spellEnd"/>
      <w:r w:rsidRPr="003802B9">
        <w:rPr>
          <w:sz w:val="28"/>
          <w:szCs w:val="28"/>
        </w:rPr>
        <w:t>;</w:t>
      </w:r>
    </w:p>
    <w:p w14:paraId="26D46CB1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ул.Беговая;</w:t>
      </w:r>
    </w:p>
    <w:p w14:paraId="3E5A77A6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ул.Заводская (от пер.Крупской до ул.Интернациональной);</w:t>
      </w:r>
    </w:p>
    <w:p w14:paraId="2FAD01BC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проезд от </w:t>
      </w:r>
      <w:proofErr w:type="spellStart"/>
      <w:r w:rsidRPr="003802B9">
        <w:rPr>
          <w:sz w:val="28"/>
          <w:szCs w:val="28"/>
        </w:rPr>
        <w:t>ул.Черемушки</w:t>
      </w:r>
      <w:proofErr w:type="spellEnd"/>
      <w:r w:rsidRPr="003802B9">
        <w:rPr>
          <w:sz w:val="28"/>
          <w:szCs w:val="28"/>
        </w:rPr>
        <w:t xml:space="preserve">  до пр.Кузнецкого,256/1;</w:t>
      </w:r>
    </w:p>
    <w:p w14:paraId="1B284864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6-я Линия;</w:t>
      </w:r>
    </w:p>
    <w:p w14:paraId="736DD58E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7-я Цветочная от ул. 1-я Линия до ул. 10-я Линия.</w:t>
      </w:r>
    </w:p>
    <w:p w14:paraId="57A68F63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ул.Большевистская (от ул.Гагарина до ул.Сибиряков-Гвардейцев)</w:t>
      </w:r>
    </w:p>
    <w:p w14:paraId="2BD7AAE6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 Чукотская от д. №75 до ул. Таврическая</w:t>
      </w:r>
    </w:p>
    <w:p w14:paraId="0BC3FC8B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Гвардейская от ул. Соборная до ул. </w:t>
      </w:r>
      <w:proofErr w:type="spellStart"/>
      <w:r w:rsidRPr="003802B9">
        <w:rPr>
          <w:sz w:val="28"/>
          <w:szCs w:val="28"/>
        </w:rPr>
        <w:t>Искитимская</w:t>
      </w:r>
      <w:proofErr w:type="spellEnd"/>
      <w:r w:rsidRPr="003802B9">
        <w:rPr>
          <w:sz w:val="28"/>
          <w:szCs w:val="28"/>
        </w:rPr>
        <w:t xml:space="preserve"> Набережная</w:t>
      </w:r>
    </w:p>
    <w:p w14:paraId="78BC22CE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3-й </w:t>
      </w:r>
      <w:proofErr w:type="spellStart"/>
      <w:r w:rsidRPr="003802B9">
        <w:rPr>
          <w:sz w:val="28"/>
          <w:szCs w:val="28"/>
        </w:rPr>
        <w:t>Зейский</w:t>
      </w:r>
      <w:proofErr w:type="spellEnd"/>
    </w:p>
    <w:p w14:paraId="64902F85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ул.2-я Камышинская от </w:t>
      </w:r>
      <w:proofErr w:type="spellStart"/>
      <w:r w:rsidRPr="003802B9">
        <w:rPr>
          <w:sz w:val="28"/>
          <w:szCs w:val="28"/>
        </w:rPr>
        <w:t>ул.Таврическая</w:t>
      </w:r>
      <w:proofErr w:type="spellEnd"/>
      <w:r w:rsidRPr="003802B9">
        <w:rPr>
          <w:sz w:val="28"/>
          <w:szCs w:val="28"/>
        </w:rPr>
        <w:t xml:space="preserve"> до дома №141</w:t>
      </w:r>
    </w:p>
    <w:p w14:paraId="0A7BF6BC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ул.Брестская, 25-60</w:t>
      </w:r>
    </w:p>
    <w:p w14:paraId="50B52F9C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ул.5-я Камышинская</w:t>
      </w:r>
    </w:p>
    <w:p w14:paraId="51F05F0B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ул.2-я Чукотская</w:t>
      </w:r>
    </w:p>
    <w:p w14:paraId="0D7B0E01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ул.Звездная  (от дома 46 до дома ул. 9-я Цветочная) </w:t>
      </w:r>
    </w:p>
    <w:p w14:paraId="44D4EA25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ул.Достоевского </w:t>
      </w:r>
    </w:p>
    <w:p w14:paraId="3727669B" w14:textId="77777777" w:rsidR="0034256A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 3-й Парковый проезд</w:t>
      </w:r>
    </w:p>
    <w:p w14:paraId="7D9827FD" w14:textId="77777777" w:rsidR="001F6ACF" w:rsidRPr="003802B9" w:rsidRDefault="001F6ACF" w:rsidP="003425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2B9">
        <w:rPr>
          <w:bCs/>
          <w:sz w:val="28"/>
          <w:szCs w:val="28"/>
        </w:rPr>
        <w:t>дорог</w:t>
      </w:r>
      <w:r>
        <w:rPr>
          <w:bCs/>
          <w:sz w:val="28"/>
          <w:szCs w:val="28"/>
        </w:rPr>
        <w:t>а</w:t>
      </w:r>
      <w:r w:rsidRPr="003802B9">
        <w:rPr>
          <w:bCs/>
          <w:sz w:val="28"/>
          <w:szCs w:val="28"/>
        </w:rPr>
        <w:t xml:space="preserve"> с/о Сухой Искитим</w:t>
      </w:r>
    </w:p>
    <w:p w14:paraId="51431363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ул.Совхозная</w:t>
      </w:r>
    </w:p>
    <w:p w14:paraId="154BAE2F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пер.Звездный</w:t>
      </w:r>
    </w:p>
    <w:p w14:paraId="13660629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ул.Родниковая</w:t>
      </w:r>
    </w:p>
    <w:p w14:paraId="4C071881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ул.Искитимская</w:t>
      </w:r>
      <w:proofErr w:type="spellEnd"/>
      <w:r w:rsidRPr="003802B9">
        <w:rPr>
          <w:sz w:val="28"/>
          <w:szCs w:val="28"/>
        </w:rPr>
        <w:t xml:space="preserve"> Набережная</w:t>
      </w:r>
    </w:p>
    <w:p w14:paraId="4743DCE3" w14:textId="77777777" w:rsidR="0034256A" w:rsidRPr="003802B9" w:rsidRDefault="0034256A" w:rsidP="0034256A">
      <w:pPr>
        <w:rPr>
          <w:sz w:val="28"/>
          <w:szCs w:val="28"/>
          <w:u w:val="single"/>
        </w:rPr>
      </w:pPr>
    </w:p>
    <w:p w14:paraId="117DCA02" w14:textId="77777777" w:rsidR="0034256A" w:rsidRPr="003802B9" w:rsidRDefault="0034256A" w:rsidP="0034256A">
      <w:pPr>
        <w:ind w:firstLine="426"/>
        <w:rPr>
          <w:b/>
          <w:sz w:val="28"/>
          <w:szCs w:val="28"/>
        </w:rPr>
      </w:pPr>
      <w:proofErr w:type="spellStart"/>
      <w:r w:rsidRPr="003802B9">
        <w:rPr>
          <w:b/>
          <w:sz w:val="28"/>
          <w:szCs w:val="28"/>
          <w:u w:val="single"/>
        </w:rPr>
        <w:t>ж.р.Ягуновский</w:t>
      </w:r>
      <w:proofErr w:type="spellEnd"/>
      <w:r w:rsidRPr="003802B9">
        <w:rPr>
          <w:b/>
          <w:sz w:val="28"/>
          <w:szCs w:val="28"/>
          <w:u w:val="single"/>
        </w:rPr>
        <w:t>, Пионер – 29  объектов:</w:t>
      </w:r>
    </w:p>
    <w:p w14:paraId="21BB6487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lastRenderedPageBreak/>
        <w:t xml:space="preserve">- </w:t>
      </w:r>
      <w:proofErr w:type="spellStart"/>
      <w:r w:rsidRPr="003802B9">
        <w:rPr>
          <w:sz w:val="28"/>
          <w:szCs w:val="28"/>
        </w:rPr>
        <w:t>ул.Иртышкая</w:t>
      </w:r>
      <w:proofErr w:type="spellEnd"/>
      <w:r w:rsidRPr="003802B9">
        <w:rPr>
          <w:sz w:val="28"/>
          <w:szCs w:val="28"/>
        </w:rPr>
        <w:t xml:space="preserve"> (от моста до ул. 1-я Обская)</w:t>
      </w:r>
    </w:p>
    <w:p w14:paraId="2D0C528E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ул.Давыдовская</w:t>
      </w:r>
      <w:proofErr w:type="spellEnd"/>
      <w:r w:rsidRPr="003802B9">
        <w:rPr>
          <w:sz w:val="28"/>
          <w:szCs w:val="28"/>
        </w:rPr>
        <w:t xml:space="preserve"> (от ул. Спасская до с/о Химик)</w:t>
      </w:r>
    </w:p>
    <w:p w14:paraId="4CC7DE50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проезд от ул.Баха до разворотной площадки  ост. Комбинат </w:t>
      </w:r>
      <w:proofErr w:type="spellStart"/>
      <w:r w:rsidRPr="003802B9">
        <w:rPr>
          <w:sz w:val="28"/>
          <w:szCs w:val="28"/>
        </w:rPr>
        <w:t>ш.Ягуновская</w:t>
      </w:r>
      <w:proofErr w:type="spellEnd"/>
      <w:r w:rsidRPr="003802B9">
        <w:rPr>
          <w:sz w:val="28"/>
          <w:szCs w:val="28"/>
        </w:rPr>
        <w:t>;</w:t>
      </w:r>
    </w:p>
    <w:p w14:paraId="2AA87CE7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ул.Барнаульская</w:t>
      </w:r>
      <w:proofErr w:type="spellEnd"/>
      <w:r w:rsidRPr="003802B9">
        <w:rPr>
          <w:sz w:val="28"/>
          <w:szCs w:val="28"/>
        </w:rPr>
        <w:t>;</w:t>
      </w:r>
    </w:p>
    <w:p w14:paraId="1CCC7B98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ул.Инженерная;</w:t>
      </w:r>
    </w:p>
    <w:p w14:paraId="6BAE293E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ул.Баха (от дома 90 до с/о Шахтер).</w:t>
      </w:r>
    </w:p>
    <w:p w14:paraId="1371241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</w:t>
      </w:r>
      <w:proofErr w:type="spellStart"/>
      <w:r w:rsidRPr="003802B9">
        <w:rPr>
          <w:sz w:val="28"/>
          <w:szCs w:val="28"/>
        </w:rPr>
        <w:t>ул.Зашахтовая</w:t>
      </w:r>
      <w:proofErr w:type="spellEnd"/>
      <w:r w:rsidRPr="003802B9">
        <w:rPr>
          <w:sz w:val="28"/>
          <w:szCs w:val="28"/>
        </w:rPr>
        <w:t>;</w:t>
      </w:r>
    </w:p>
    <w:p w14:paraId="76833849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2-й </w:t>
      </w:r>
      <w:proofErr w:type="spellStart"/>
      <w:r w:rsidRPr="003802B9">
        <w:rPr>
          <w:sz w:val="28"/>
          <w:szCs w:val="28"/>
        </w:rPr>
        <w:t>Зейский</w:t>
      </w:r>
      <w:proofErr w:type="spellEnd"/>
      <w:r w:rsidRPr="003802B9">
        <w:rPr>
          <w:sz w:val="28"/>
          <w:szCs w:val="28"/>
        </w:rPr>
        <w:t>;</w:t>
      </w:r>
    </w:p>
    <w:p w14:paraId="23133AD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ул.Полярная (от дома №1 до дома № 10 б);</w:t>
      </w:r>
    </w:p>
    <w:p w14:paraId="33C5EAF5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ул.Левобережная;</w:t>
      </w:r>
    </w:p>
    <w:p w14:paraId="4AD37519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ул.Петропавловская;</w:t>
      </w:r>
    </w:p>
    <w:p w14:paraId="2D400D7C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ул.Вьюжная;</w:t>
      </w:r>
    </w:p>
    <w:p w14:paraId="0D5219E1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ул.Бригадная;</w:t>
      </w:r>
    </w:p>
    <w:p w14:paraId="21B77953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дорога от ул.Объездная до ул.Юбилейная,1а;</w:t>
      </w:r>
    </w:p>
    <w:p w14:paraId="16B61B8E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ул.Новоржевская</w:t>
      </w:r>
      <w:proofErr w:type="spellEnd"/>
      <w:r w:rsidRPr="003802B9">
        <w:rPr>
          <w:sz w:val="28"/>
          <w:szCs w:val="28"/>
        </w:rPr>
        <w:t>;</w:t>
      </w:r>
    </w:p>
    <w:p w14:paraId="634BC51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ул.Тутаевская</w:t>
      </w:r>
      <w:proofErr w:type="spellEnd"/>
      <w:r w:rsidRPr="003802B9">
        <w:rPr>
          <w:sz w:val="28"/>
          <w:szCs w:val="28"/>
        </w:rPr>
        <w:t>;</w:t>
      </w:r>
    </w:p>
    <w:p w14:paraId="6CD5E204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1-я Иланская между д №5 и №15;</w:t>
      </w:r>
    </w:p>
    <w:p w14:paraId="644CB6A7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ул.Ясная;</w:t>
      </w:r>
    </w:p>
    <w:p w14:paraId="6E08009A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ул.Небесная;</w:t>
      </w:r>
    </w:p>
    <w:p w14:paraId="440C0F47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3-я </w:t>
      </w:r>
      <w:proofErr w:type="spellStart"/>
      <w:r w:rsidRPr="003802B9">
        <w:rPr>
          <w:sz w:val="28"/>
          <w:szCs w:val="28"/>
        </w:rPr>
        <w:t>Аральская</w:t>
      </w:r>
      <w:proofErr w:type="spellEnd"/>
      <w:r w:rsidRPr="003802B9">
        <w:rPr>
          <w:sz w:val="28"/>
          <w:szCs w:val="28"/>
        </w:rPr>
        <w:t xml:space="preserve"> от ул. Шахта Пионер до проезда между домами №№ 46-48 по ул.3-я </w:t>
      </w:r>
      <w:proofErr w:type="spellStart"/>
      <w:r w:rsidRPr="003802B9">
        <w:rPr>
          <w:sz w:val="28"/>
          <w:szCs w:val="28"/>
        </w:rPr>
        <w:t>Аральская</w:t>
      </w:r>
      <w:proofErr w:type="spellEnd"/>
      <w:r w:rsidRPr="003802B9">
        <w:rPr>
          <w:sz w:val="28"/>
          <w:szCs w:val="28"/>
        </w:rPr>
        <w:t>;</w:t>
      </w:r>
    </w:p>
    <w:p w14:paraId="1DB2F009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ул.Тавдинская</w:t>
      </w:r>
      <w:proofErr w:type="spellEnd"/>
      <w:r w:rsidRPr="003802B9">
        <w:rPr>
          <w:sz w:val="28"/>
          <w:szCs w:val="28"/>
        </w:rPr>
        <w:t xml:space="preserve"> от Юбилейной до Тавдинской, 57;</w:t>
      </w:r>
    </w:p>
    <w:p w14:paraId="74AF498E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проезд от ул. </w:t>
      </w:r>
      <w:proofErr w:type="spellStart"/>
      <w:r w:rsidRPr="003802B9">
        <w:rPr>
          <w:sz w:val="28"/>
          <w:szCs w:val="28"/>
        </w:rPr>
        <w:t>Новошахтовая</w:t>
      </w:r>
      <w:proofErr w:type="spellEnd"/>
      <w:r w:rsidRPr="003802B9">
        <w:rPr>
          <w:sz w:val="28"/>
          <w:szCs w:val="28"/>
        </w:rPr>
        <w:t xml:space="preserve"> до пер. 1-й Иланский;</w:t>
      </w:r>
    </w:p>
    <w:p w14:paraId="03A5C6F3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ул.Заречная;</w:t>
      </w:r>
    </w:p>
    <w:p w14:paraId="09CDFD38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ул.Белозерная,44;</w:t>
      </w:r>
    </w:p>
    <w:p w14:paraId="3E7815E0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ул.Морозная;</w:t>
      </w:r>
    </w:p>
    <w:p w14:paraId="1FEC059F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1-я Камышинская;</w:t>
      </w:r>
    </w:p>
    <w:p w14:paraId="3CA07709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ул.1-я Ряжская;</w:t>
      </w:r>
    </w:p>
    <w:p w14:paraId="730358A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ул.Бабенко;</w:t>
      </w:r>
    </w:p>
    <w:p w14:paraId="626DDED4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ул.Горнореченская</w:t>
      </w:r>
      <w:proofErr w:type="spellEnd"/>
      <w:r w:rsidRPr="003802B9">
        <w:rPr>
          <w:sz w:val="28"/>
          <w:szCs w:val="28"/>
        </w:rPr>
        <w:t>.</w:t>
      </w:r>
    </w:p>
    <w:p w14:paraId="2C0A6021" w14:textId="77777777" w:rsidR="0034256A" w:rsidRPr="003802B9" w:rsidRDefault="0034256A" w:rsidP="0034256A">
      <w:pPr>
        <w:ind w:firstLine="426"/>
        <w:rPr>
          <w:sz w:val="28"/>
          <w:szCs w:val="28"/>
        </w:rPr>
      </w:pPr>
    </w:p>
    <w:p w14:paraId="2516A828" w14:textId="77777777" w:rsidR="0034256A" w:rsidRPr="001F6ACF" w:rsidRDefault="0034256A" w:rsidP="0034256A">
      <w:pPr>
        <w:ind w:left="426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 xml:space="preserve">Рудничный район – </w:t>
      </w:r>
      <w:r w:rsidRPr="001F6ACF">
        <w:rPr>
          <w:b/>
          <w:sz w:val="28"/>
          <w:szCs w:val="28"/>
          <w:u w:val="single"/>
        </w:rPr>
        <w:t>48 объект</w:t>
      </w:r>
      <w:r w:rsidR="00E7488E" w:rsidRPr="001F6ACF">
        <w:rPr>
          <w:b/>
          <w:sz w:val="28"/>
          <w:szCs w:val="28"/>
          <w:u w:val="single"/>
        </w:rPr>
        <w:t>ов</w:t>
      </w:r>
      <w:r w:rsidRPr="001F6ACF">
        <w:rPr>
          <w:b/>
          <w:sz w:val="28"/>
          <w:szCs w:val="28"/>
          <w:u w:val="single"/>
        </w:rPr>
        <w:t>:</w:t>
      </w:r>
    </w:p>
    <w:p w14:paraId="713DDC06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 Боровая;</w:t>
      </w:r>
    </w:p>
    <w:p w14:paraId="6D2EB5AF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пер. 1-ый Колхозный;</w:t>
      </w:r>
    </w:p>
    <w:p w14:paraId="33FCDCCE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проезд от ул.Правая Гавань, 31-33 до ул.Правая Гавань, 43Б;</w:t>
      </w:r>
    </w:p>
    <w:p w14:paraId="06AFA9C6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Артельная (от ул. Горноспасательная до ул. Лебедева);</w:t>
      </w:r>
    </w:p>
    <w:p w14:paraId="1C10C9BA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Лебедева;</w:t>
      </w:r>
    </w:p>
    <w:p w14:paraId="4B17B245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1-й </w:t>
      </w:r>
      <w:proofErr w:type="spellStart"/>
      <w:r w:rsidRPr="003802B9">
        <w:rPr>
          <w:sz w:val="28"/>
          <w:szCs w:val="28"/>
        </w:rPr>
        <w:t>Бодайбинский</w:t>
      </w:r>
      <w:proofErr w:type="spellEnd"/>
      <w:r w:rsidRPr="003802B9">
        <w:rPr>
          <w:sz w:val="28"/>
          <w:szCs w:val="28"/>
        </w:rPr>
        <w:t>;</w:t>
      </w:r>
    </w:p>
    <w:p w14:paraId="671EE8C4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2-й </w:t>
      </w:r>
      <w:proofErr w:type="spellStart"/>
      <w:r w:rsidRPr="003802B9">
        <w:rPr>
          <w:sz w:val="28"/>
          <w:szCs w:val="28"/>
        </w:rPr>
        <w:t>Бодайбинский</w:t>
      </w:r>
      <w:proofErr w:type="spellEnd"/>
      <w:r w:rsidRPr="003802B9">
        <w:rPr>
          <w:sz w:val="28"/>
          <w:szCs w:val="28"/>
        </w:rPr>
        <w:t>;</w:t>
      </w:r>
    </w:p>
    <w:p w14:paraId="27D49008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3-й </w:t>
      </w:r>
      <w:proofErr w:type="spellStart"/>
      <w:r w:rsidRPr="003802B9">
        <w:rPr>
          <w:sz w:val="28"/>
          <w:szCs w:val="28"/>
        </w:rPr>
        <w:t>Бодайбинский</w:t>
      </w:r>
      <w:proofErr w:type="spellEnd"/>
      <w:r w:rsidRPr="003802B9">
        <w:rPr>
          <w:sz w:val="28"/>
          <w:szCs w:val="28"/>
        </w:rPr>
        <w:t>;</w:t>
      </w:r>
    </w:p>
    <w:p w14:paraId="20A63ACE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Ключевая от д. 55 до проезда к ул. Воронежская;</w:t>
      </w:r>
    </w:p>
    <w:p w14:paraId="242AB7A5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Паровозная;</w:t>
      </w:r>
    </w:p>
    <w:p w14:paraId="15D4015F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Мира;</w:t>
      </w:r>
    </w:p>
    <w:p w14:paraId="0145577B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пер. Холмский;</w:t>
      </w:r>
    </w:p>
    <w:p w14:paraId="5C39C57A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</w:t>
      </w:r>
      <w:proofErr w:type="spellStart"/>
      <w:r w:rsidRPr="003802B9">
        <w:rPr>
          <w:sz w:val="28"/>
          <w:szCs w:val="28"/>
        </w:rPr>
        <w:t>Кондомская</w:t>
      </w:r>
      <w:proofErr w:type="spellEnd"/>
      <w:r w:rsidRPr="003802B9">
        <w:rPr>
          <w:sz w:val="28"/>
          <w:szCs w:val="28"/>
        </w:rPr>
        <w:t>;</w:t>
      </w:r>
    </w:p>
    <w:p w14:paraId="2F59B137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Кольцевая;</w:t>
      </w:r>
    </w:p>
    <w:p w14:paraId="1EF04C65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Пархоменко;</w:t>
      </w:r>
    </w:p>
    <w:p w14:paraId="03AF8820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 Береговая;</w:t>
      </w:r>
    </w:p>
    <w:p w14:paraId="0005E768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lastRenderedPageBreak/>
        <w:t xml:space="preserve">- проезд от ул. Холодный ключ до д. № 134, 137, 139 по ул. </w:t>
      </w:r>
      <w:proofErr w:type="spellStart"/>
      <w:r w:rsidRPr="003802B9">
        <w:rPr>
          <w:sz w:val="28"/>
          <w:szCs w:val="28"/>
        </w:rPr>
        <w:t>Коперная</w:t>
      </w:r>
      <w:proofErr w:type="spellEnd"/>
      <w:r w:rsidRPr="003802B9">
        <w:rPr>
          <w:sz w:val="28"/>
          <w:szCs w:val="28"/>
        </w:rPr>
        <w:t>;</w:t>
      </w:r>
    </w:p>
    <w:p w14:paraId="7D8B2199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дорога от ул. Благовещенская до </w:t>
      </w:r>
      <w:proofErr w:type="spellStart"/>
      <w:r w:rsidRPr="003802B9">
        <w:rPr>
          <w:sz w:val="28"/>
          <w:szCs w:val="28"/>
        </w:rPr>
        <w:t>ул.Мытищенская</w:t>
      </w:r>
      <w:proofErr w:type="spellEnd"/>
      <w:r w:rsidRPr="003802B9">
        <w:rPr>
          <w:sz w:val="28"/>
          <w:szCs w:val="28"/>
        </w:rPr>
        <w:t>;</w:t>
      </w:r>
    </w:p>
    <w:p w14:paraId="5D94D9DA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</w:t>
      </w:r>
      <w:proofErr w:type="spellStart"/>
      <w:r w:rsidRPr="003802B9">
        <w:rPr>
          <w:sz w:val="28"/>
          <w:szCs w:val="28"/>
        </w:rPr>
        <w:t>Памирская</w:t>
      </w:r>
      <w:proofErr w:type="spellEnd"/>
      <w:r w:rsidRPr="003802B9">
        <w:rPr>
          <w:sz w:val="28"/>
          <w:szCs w:val="28"/>
        </w:rPr>
        <w:t>;</w:t>
      </w:r>
    </w:p>
    <w:p w14:paraId="32765DC8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ул.Барабинская;</w:t>
      </w:r>
    </w:p>
    <w:p w14:paraId="01F8967B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ул.Усурийская</w:t>
      </w:r>
      <w:proofErr w:type="spellEnd"/>
      <w:r w:rsidRPr="003802B9">
        <w:rPr>
          <w:sz w:val="28"/>
          <w:szCs w:val="28"/>
        </w:rPr>
        <w:t>;</w:t>
      </w:r>
    </w:p>
    <w:p w14:paraId="38B19179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ул.Бачатская</w:t>
      </w:r>
      <w:proofErr w:type="spellEnd"/>
      <w:r w:rsidRPr="003802B9">
        <w:rPr>
          <w:sz w:val="28"/>
          <w:szCs w:val="28"/>
        </w:rPr>
        <w:t>;</w:t>
      </w:r>
    </w:p>
    <w:p w14:paraId="0F26AFEB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ул.Шахтёрская  от дома №2 до дома №13;</w:t>
      </w:r>
    </w:p>
    <w:p w14:paraId="5A37967F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ул.Обороны;</w:t>
      </w:r>
    </w:p>
    <w:p w14:paraId="219574F5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от ул.Нахимова,156 до ул. Авроры, 4а;</w:t>
      </w:r>
    </w:p>
    <w:p w14:paraId="7DB4A747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от ул.Озерная до ул.Диагональная;</w:t>
      </w:r>
    </w:p>
    <w:p w14:paraId="16824B8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ул.Восстания от ул.Шахтёрская,9 до </w:t>
      </w:r>
      <w:proofErr w:type="spellStart"/>
      <w:r w:rsidRPr="003802B9">
        <w:rPr>
          <w:sz w:val="28"/>
          <w:szCs w:val="28"/>
        </w:rPr>
        <w:t>пер.Игарского</w:t>
      </w:r>
      <w:proofErr w:type="spellEnd"/>
      <w:r w:rsidRPr="003802B9">
        <w:rPr>
          <w:sz w:val="28"/>
          <w:szCs w:val="28"/>
        </w:rPr>
        <w:t>;</w:t>
      </w:r>
    </w:p>
    <w:p w14:paraId="1F992456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ул.Озёрная от ул.Озёрная 2а до ул.Диагональная;</w:t>
      </w:r>
    </w:p>
    <w:p w14:paraId="5113AEF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от </w:t>
      </w:r>
      <w:proofErr w:type="spellStart"/>
      <w:r w:rsidRPr="003802B9">
        <w:rPr>
          <w:sz w:val="28"/>
          <w:szCs w:val="28"/>
        </w:rPr>
        <w:t>ул.Шахтёрская</w:t>
      </w:r>
      <w:proofErr w:type="spellEnd"/>
      <w:r w:rsidRPr="003802B9">
        <w:rPr>
          <w:sz w:val="28"/>
          <w:szCs w:val="28"/>
        </w:rPr>
        <w:t xml:space="preserve"> ,9 до </w:t>
      </w:r>
      <w:proofErr w:type="spellStart"/>
      <w:r w:rsidRPr="003802B9">
        <w:rPr>
          <w:sz w:val="28"/>
          <w:szCs w:val="28"/>
        </w:rPr>
        <w:t>пер.Игарский</w:t>
      </w:r>
      <w:proofErr w:type="spellEnd"/>
      <w:r w:rsidRPr="003802B9">
        <w:rPr>
          <w:sz w:val="28"/>
          <w:szCs w:val="28"/>
        </w:rPr>
        <w:t xml:space="preserve">; </w:t>
      </w:r>
    </w:p>
    <w:p w14:paraId="7B2CFF24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проезд от ул. Антипова до ул.Антипова 4а;</w:t>
      </w:r>
    </w:p>
    <w:p w14:paraId="0845031D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ул.Карьерная от пер.Крымский  до ул.Суворова;</w:t>
      </w:r>
    </w:p>
    <w:p w14:paraId="5A952CE6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ул.Благовещенская от дома №5 до ул.Столбовая;</w:t>
      </w:r>
    </w:p>
    <w:p w14:paraId="27E86AB1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ул.Рутгерса</w:t>
      </w:r>
      <w:proofErr w:type="spellEnd"/>
      <w:r w:rsidRPr="003802B9">
        <w:rPr>
          <w:sz w:val="28"/>
          <w:szCs w:val="28"/>
        </w:rPr>
        <w:t xml:space="preserve"> от ул.Рутгерса,45 до ул.Рутгерса,46;</w:t>
      </w:r>
    </w:p>
    <w:p w14:paraId="1A51DACD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проезд от ост."ГРП" до ул.Транспортная, 43;</w:t>
      </w:r>
    </w:p>
    <w:p w14:paraId="51439D6C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проезд от ул.Горноспасательная 20 до ул.Транспортная 21;</w:t>
      </w:r>
    </w:p>
    <w:p w14:paraId="29FB25DB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проезд от ул.Горноспасательная 2/1 до ул.Транспортная 1;</w:t>
      </w:r>
    </w:p>
    <w:p w14:paraId="22E8126F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ул.Гвардии;</w:t>
      </w:r>
    </w:p>
    <w:p w14:paraId="3C17F7ED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ул.Пологая;</w:t>
      </w:r>
    </w:p>
    <w:p w14:paraId="7E8F2380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ул.Грязовецкая</w:t>
      </w:r>
      <w:proofErr w:type="spellEnd"/>
      <w:r w:rsidRPr="003802B9">
        <w:rPr>
          <w:sz w:val="28"/>
          <w:szCs w:val="28"/>
        </w:rPr>
        <w:t>;</w:t>
      </w:r>
    </w:p>
    <w:p w14:paraId="5451CEA0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пер.Узловой;</w:t>
      </w:r>
    </w:p>
    <w:p w14:paraId="6170A3F8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 Благовещенская, 26 до ул.Столбовая;</w:t>
      </w:r>
    </w:p>
    <w:p w14:paraId="394F44C0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 Столбовая;</w:t>
      </w:r>
    </w:p>
    <w:p w14:paraId="310D438E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ул.Полевая 1-ая;</w:t>
      </w:r>
    </w:p>
    <w:p w14:paraId="64E57533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ул.Рождественская;</w:t>
      </w:r>
    </w:p>
    <w:p w14:paraId="51CE24D4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</w:t>
      </w:r>
      <w:proofErr w:type="spellStart"/>
      <w:r w:rsidRPr="003802B9">
        <w:rPr>
          <w:sz w:val="28"/>
          <w:szCs w:val="28"/>
        </w:rPr>
        <w:t>Славногородская</w:t>
      </w:r>
      <w:proofErr w:type="spellEnd"/>
      <w:r w:rsidRPr="003802B9">
        <w:rPr>
          <w:sz w:val="28"/>
          <w:szCs w:val="28"/>
        </w:rPr>
        <w:t>;</w:t>
      </w:r>
    </w:p>
    <w:p w14:paraId="6C67CA28" w14:textId="77777777" w:rsidR="0034256A" w:rsidRPr="003802B9" w:rsidRDefault="0034256A" w:rsidP="0034256A">
      <w:pPr>
        <w:tabs>
          <w:tab w:val="left" w:pos="930"/>
        </w:tabs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 Литовская;</w:t>
      </w:r>
    </w:p>
    <w:p w14:paraId="64C34502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>- ул. Латвийская;</w:t>
      </w:r>
    </w:p>
    <w:p w14:paraId="323B4DE5" w14:textId="77777777" w:rsidR="0034256A" w:rsidRPr="003802B9" w:rsidRDefault="0034256A" w:rsidP="0034256A">
      <w:pPr>
        <w:ind w:left="426"/>
        <w:rPr>
          <w:sz w:val="28"/>
          <w:szCs w:val="28"/>
        </w:rPr>
      </w:pPr>
      <w:r w:rsidRPr="003802B9">
        <w:rPr>
          <w:sz w:val="28"/>
          <w:szCs w:val="28"/>
        </w:rPr>
        <w:t xml:space="preserve">- пер. </w:t>
      </w:r>
      <w:proofErr w:type="spellStart"/>
      <w:r w:rsidRPr="003802B9">
        <w:rPr>
          <w:sz w:val="28"/>
          <w:szCs w:val="28"/>
        </w:rPr>
        <w:t>Шадринский</w:t>
      </w:r>
      <w:proofErr w:type="spellEnd"/>
      <w:r w:rsidRPr="003802B9">
        <w:rPr>
          <w:sz w:val="28"/>
          <w:szCs w:val="28"/>
        </w:rPr>
        <w:t>.</w:t>
      </w:r>
    </w:p>
    <w:p w14:paraId="282820CF" w14:textId="77777777" w:rsidR="0034256A" w:rsidRPr="003802B9" w:rsidRDefault="0034256A" w:rsidP="0034256A">
      <w:pPr>
        <w:ind w:firstLine="426"/>
        <w:rPr>
          <w:sz w:val="28"/>
          <w:szCs w:val="28"/>
        </w:rPr>
      </w:pPr>
    </w:p>
    <w:p w14:paraId="267F7E24" w14:textId="77777777" w:rsidR="0034256A" w:rsidRPr="003802B9" w:rsidRDefault="0034256A" w:rsidP="0034256A">
      <w:pPr>
        <w:ind w:left="426"/>
        <w:rPr>
          <w:b/>
          <w:sz w:val="28"/>
          <w:szCs w:val="28"/>
          <w:u w:val="single"/>
        </w:rPr>
      </w:pP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  <w:u w:val="single"/>
        </w:rPr>
        <w:t xml:space="preserve">Кировский район- 31 объект: </w:t>
      </w:r>
    </w:p>
    <w:p w14:paraId="0416F5DC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r w:rsidRPr="003802B9">
        <w:rPr>
          <w:bCs/>
          <w:iCs/>
          <w:sz w:val="28"/>
          <w:szCs w:val="28"/>
        </w:rPr>
        <w:t>ул. Станиславского (от 46 дома до 49 дома);</w:t>
      </w:r>
    </w:p>
    <w:p w14:paraId="7FE2B709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Циолковского;</w:t>
      </w:r>
    </w:p>
    <w:p w14:paraId="3794C45D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Ростовская;</w:t>
      </w:r>
    </w:p>
    <w:p w14:paraId="613DF36F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Менделеева;</w:t>
      </w:r>
    </w:p>
    <w:p w14:paraId="20B0C663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 xml:space="preserve">- ул. </w:t>
      </w:r>
      <w:proofErr w:type="spellStart"/>
      <w:r w:rsidRPr="003802B9">
        <w:rPr>
          <w:bCs/>
          <w:iCs/>
          <w:sz w:val="28"/>
          <w:szCs w:val="28"/>
        </w:rPr>
        <w:t>Верхотомская</w:t>
      </w:r>
      <w:proofErr w:type="spellEnd"/>
      <w:r w:rsidRPr="003802B9">
        <w:rPr>
          <w:bCs/>
          <w:iCs/>
          <w:sz w:val="28"/>
          <w:szCs w:val="28"/>
        </w:rPr>
        <w:t>;</w:t>
      </w:r>
    </w:p>
    <w:p w14:paraId="38B78E5F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 xml:space="preserve">- </w:t>
      </w:r>
      <w:proofErr w:type="spellStart"/>
      <w:r w:rsidRPr="003802B9">
        <w:rPr>
          <w:bCs/>
          <w:iCs/>
          <w:sz w:val="28"/>
          <w:szCs w:val="28"/>
        </w:rPr>
        <w:t>Верхотомская</w:t>
      </w:r>
      <w:proofErr w:type="spellEnd"/>
      <w:r w:rsidRPr="003802B9">
        <w:rPr>
          <w:bCs/>
          <w:iCs/>
          <w:sz w:val="28"/>
          <w:szCs w:val="28"/>
        </w:rPr>
        <w:t xml:space="preserve"> дорога;</w:t>
      </w:r>
    </w:p>
    <w:p w14:paraId="74DD9425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Инициативная;</w:t>
      </w:r>
    </w:p>
    <w:p w14:paraId="73895423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Смоленская;</w:t>
      </w:r>
    </w:p>
    <w:p w14:paraId="766DB6ED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Черемховская от дома № 1а до пересечения с ул. Инициативная;</w:t>
      </w:r>
    </w:p>
    <w:p w14:paraId="6A0F97CF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Автомобильная;</w:t>
      </w:r>
    </w:p>
    <w:p w14:paraId="733FC7D2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Тургенева от до дома №1 по ул. Тургенева до  ш. Егорова;</w:t>
      </w:r>
    </w:p>
    <w:p w14:paraId="70E1CB82" w14:textId="77777777" w:rsidR="0034256A" w:rsidRPr="003802B9" w:rsidRDefault="0034256A" w:rsidP="0034256A">
      <w:pPr>
        <w:ind w:left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Правды;</w:t>
      </w:r>
    </w:p>
    <w:p w14:paraId="21491CC2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Джамбула от дома №28 до дома №77;</w:t>
      </w:r>
    </w:p>
    <w:p w14:paraId="0CE112ED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Запорожская;</w:t>
      </w:r>
    </w:p>
    <w:p w14:paraId="319FB669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lastRenderedPageBreak/>
        <w:t>- ул. Толстого;</w:t>
      </w:r>
    </w:p>
    <w:p w14:paraId="5725A958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 xml:space="preserve">- ул. </w:t>
      </w:r>
      <w:proofErr w:type="spellStart"/>
      <w:r w:rsidRPr="003802B9">
        <w:rPr>
          <w:bCs/>
          <w:iCs/>
          <w:sz w:val="28"/>
          <w:szCs w:val="28"/>
        </w:rPr>
        <w:t>Чамальская</w:t>
      </w:r>
      <w:proofErr w:type="spellEnd"/>
      <w:r w:rsidRPr="003802B9">
        <w:rPr>
          <w:bCs/>
          <w:iCs/>
          <w:sz w:val="28"/>
          <w:szCs w:val="28"/>
        </w:rPr>
        <w:t xml:space="preserve"> (+ проезд с ул. </w:t>
      </w:r>
      <w:proofErr w:type="spellStart"/>
      <w:r w:rsidRPr="003802B9">
        <w:rPr>
          <w:bCs/>
          <w:iCs/>
          <w:sz w:val="28"/>
          <w:szCs w:val="28"/>
        </w:rPr>
        <w:t>Чамальская</w:t>
      </w:r>
      <w:proofErr w:type="spellEnd"/>
      <w:r w:rsidRPr="003802B9">
        <w:rPr>
          <w:bCs/>
          <w:iCs/>
          <w:sz w:val="28"/>
          <w:szCs w:val="28"/>
        </w:rPr>
        <w:t xml:space="preserve"> к ул. Григорьева, 15;</w:t>
      </w:r>
    </w:p>
    <w:p w14:paraId="5ADE6E95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 xml:space="preserve">- </w:t>
      </w:r>
      <w:proofErr w:type="spellStart"/>
      <w:r w:rsidRPr="003802B9">
        <w:rPr>
          <w:bCs/>
          <w:iCs/>
          <w:sz w:val="28"/>
          <w:szCs w:val="28"/>
        </w:rPr>
        <w:t>ул.Труженников</w:t>
      </w:r>
      <w:proofErr w:type="spellEnd"/>
      <w:r w:rsidRPr="003802B9">
        <w:rPr>
          <w:bCs/>
          <w:iCs/>
          <w:sz w:val="28"/>
          <w:szCs w:val="28"/>
        </w:rPr>
        <w:t>;</w:t>
      </w:r>
    </w:p>
    <w:p w14:paraId="22452D43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ул.Сурикова;</w:t>
      </w:r>
    </w:p>
    <w:p w14:paraId="52E622BA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Днепропетровская;</w:t>
      </w:r>
    </w:p>
    <w:p w14:paraId="61CF2D08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 xml:space="preserve">- ул. </w:t>
      </w:r>
      <w:proofErr w:type="spellStart"/>
      <w:r w:rsidRPr="003802B9">
        <w:rPr>
          <w:bCs/>
          <w:iCs/>
          <w:sz w:val="28"/>
          <w:szCs w:val="28"/>
        </w:rPr>
        <w:t>Правотомская</w:t>
      </w:r>
      <w:proofErr w:type="spellEnd"/>
      <w:r w:rsidRPr="003802B9">
        <w:rPr>
          <w:bCs/>
          <w:iCs/>
          <w:sz w:val="28"/>
          <w:szCs w:val="28"/>
        </w:rPr>
        <w:t>;</w:t>
      </w:r>
    </w:p>
    <w:p w14:paraId="63FF8896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ул.Карамзина;</w:t>
      </w:r>
    </w:p>
    <w:p w14:paraId="5D27C5EC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Бетховена;</w:t>
      </w:r>
    </w:p>
    <w:p w14:paraId="59E0C9FF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Народная (от ул. Горноспасательная до ж.д. № 34);</w:t>
      </w:r>
    </w:p>
    <w:p w14:paraId="1FB21E9F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проезд ул. Менделеева,1 - Ростовская,1;</w:t>
      </w:r>
    </w:p>
    <w:p w14:paraId="0F4D6B38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проезд ул.Менделеева,15 - Толстикова,22,</w:t>
      </w:r>
    </w:p>
    <w:p w14:paraId="2816F253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проезд ул. Менделеева,35 - Толстикова,42,</w:t>
      </w:r>
    </w:p>
    <w:p w14:paraId="135B2FB9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проезд ул. Варшавская,33а - Ростовская, 42;</w:t>
      </w:r>
    </w:p>
    <w:p w14:paraId="2C429052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Одесская;</w:t>
      </w:r>
    </w:p>
    <w:p w14:paraId="10A7518A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Шишкина;</w:t>
      </w:r>
    </w:p>
    <w:p w14:paraId="7DEFD400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Бурденко;</w:t>
      </w:r>
    </w:p>
    <w:p w14:paraId="74A4FF08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проезд 2-й Варшавский.</w:t>
      </w:r>
    </w:p>
    <w:p w14:paraId="78D8B9A2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</w:p>
    <w:p w14:paraId="2D567310" w14:textId="77777777" w:rsidR="0034256A" w:rsidRPr="003802B9" w:rsidRDefault="0034256A" w:rsidP="0034256A">
      <w:pPr>
        <w:ind w:firstLine="426"/>
        <w:rPr>
          <w:b/>
          <w:bCs/>
          <w:iCs/>
          <w:sz w:val="28"/>
          <w:szCs w:val="28"/>
          <w:u w:val="single"/>
        </w:rPr>
      </w:pPr>
      <w:r w:rsidRPr="003802B9">
        <w:rPr>
          <w:b/>
          <w:bCs/>
          <w:iCs/>
          <w:sz w:val="28"/>
          <w:szCs w:val="28"/>
          <w:u w:val="single"/>
        </w:rPr>
        <w:t xml:space="preserve">Ж.р. Кедровка-10 объектов: </w:t>
      </w:r>
    </w:p>
    <w:p w14:paraId="6889065A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ул.Каменная;</w:t>
      </w:r>
    </w:p>
    <w:p w14:paraId="6BC586DB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ул.Ленская;</w:t>
      </w:r>
    </w:p>
    <w:p w14:paraId="13D3696F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ул.Хвойная от дома № 10 до дома № 32;</w:t>
      </w:r>
    </w:p>
    <w:p w14:paraId="30809421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 xml:space="preserve">- ул. 1-я </w:t>
      </w:r>
      <w:proofErr w:type="spellStart"/>
      <w:r w:rsidRPr="003802B9">
        <w:rPr>
          <w:bCs/>
          <w:iCs/>
          <w:sz w:val="28"/>
          <w:szCs w:val="28"/>
        </w:rPr>
        <w:t>Барзасская</w:t>
      </w:r>
      <w:proofErr w:type="spellEnd"/>
      <w:r w:rsidRPr="003802B9">
        <w:rPr>
          <w:bCs/>
          <w:iCs/>
          <w:sz w:val="28"/>
          <w:szCs w:val="28"/>
        </w:rPr>
        <w:t>;</w:t>
      </w:r>
    </w:p>
    <w:p w14:paraId="4FBF706F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ул.Еловая;</w:t>
      </w:r>
    </w:p>
    <w:p w14:paraId="7E491FDF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ул.Торговая;</w:t>
      </w:r>
    </w:p>
    <w:p w14:paraId="5658AE23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а/д к ул. Привольная;</w:t>
      </w:r>
    </w:p>
    <w:p w14:paraId="231D65EF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 xml:space="preserve">- пер .1-й Славянский; </w:t>
      </w:r>
    </w:p>
    <w:p w14:paraId="39DC46E9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Советская,5;</w:t>
      </w:r>
    </w:p>
    <w:p w14:paraId="52991E41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  <w:r w:rsidRPr="003802B9">
        <w:rPr>
          <w:bCs/>
          <w:iCs/>
          <w:sz w:val="28"/>
          <w:szCs w:val="28"/>
        </w:rPr>
        <w:t>- ул. Славянская.</w:t>
      </w:r>
    </w:p>
    <w:p w14:paraId="572A73A3" w14:textId="77777777" w:rsidR="0034256A" w:rsidRPr="003802B9" w:rsidRDefault="0034256A" w:rsidP="0034256A">
      <w:pPr>
        <w:ind w:firstLine="426"/>
        <w:rPr>
          <w:bCs/>
          <w:iCs/>
          <w:sz w:val="28"/>
          <w:szCs w:val="28"/>
        </w:rPr>
      </w:pPr>
    </w:p>
    <w:p w14:paraId="12A30DC2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 xml:space="preserve">2. </w:t>
      </w:r>
      <w:r w:rsidRPr="003802B9">
        <w:rPr>
          <w:sz w:val="28"/>
          <w:szCs w:val="28"/>
        </w:rPr>
        <w:t xml:space="preserve">Ремонт дорог к садовым обществам на </w:t>
      </w:r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 объектах</w:t>
      </w:r>
      <w:r w:rsidRPr="003802B9">
        <w:rPr>
          <w:b/>
          <w:sz w:val="28"/>
          <w:szCs w:val="28"/>
        </w:rPr>
        <w:t>:</w:t>
      </w:r>
    </w:p>
    <w:p w14:paraId="14538147" w14:textId="77777777" w:rsidR="0034256A" w:rsidRPr="003802B9" w:rsidRDefault="0034256A" w:rsidP="0034256A">
      <w:pPr>
        <w:jc w:val="both"/>
        <w:rPr>
          <w:bCs/>
          <w:sz w:val="28"/>
          <w:szCs w:val="28"/>
        </w:rPr>
      </w:pPr>
      <w:r w:rsidRPr="003802B9">
        <w:rPr>
          <w:bCs/>
          <w:sz w:val="28"/>
          <w:szCs w:val="28"/>
        </w:rPr>
        <w:t>- ремонт дороги с/о Сухой Искитим;</w:t>
      </w:r>
    </w:p>
    <w:p w14:paraId="6293444D" w14:textId="77777777" w:rsidR="0034256A" w:rsidRPr="003802B9" w:rsidRDefault="0034256A" w:rsidP="0034256A">
      <w:pPr>
        <w:jc w:val="both"/>
        <w:rPr>
          <w:bCs/>
          <w:sz w:val="28"/>
          <w:szCs w:val="28"/>
        </w:rPr>
      </w:pPr>
      <w:r w:rsidRPr="003802B9">
        <w:rPr>
          <w:bCs/>
          <w:sz w:val="28"/>
          <w:szCs w:val="28"/>
        </w:rPr>
        <w:t>- ремонт дороги к СНТ «</w:t>
      </w:r>
      <w:proofErr w:type="spellStart"/>
      <w:r w:rsidRPr="003802B9">
        <w:rPr>
          <w:bCs/>
          <w:sz w:val="28"/>
          <w:szCs w:val="28"/>
        </w:rPr>
        <w:t>Притомское</w:t>
      </w:r>
      <w:proofErr w:type="spellEnd"/>
      <w:r w:rsidRPr="003802B9">
        <w:rPr>
          <w:bCs/>
          <w:sz w:val="28"/>
          <w:szCs w:val="28"/>
        </w:rPr>
        <w:t>».</w:t>
      </w:r>
    </w:p>
    <w:p w14:paraId="46B03110" w14:textId="77777777" w:rsidR="0034256A" w:rsidRPr="003802B9" w:rsidRDefault="0034256A" w:rsidP="0034256A">
      <w:pPr>
        <w:tabs>
          <w:tab w:val="left" w:pos="426"/>
        </w:tabs>
        <w:ind w:right="-28"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3.</w:t>
      </w:r>
      <w:r w:rsidRPr="003802B9">
        <w:rPr>
          <w:sz w:val="28"/>
          <w:szCs w:val="28"/>
        </w:rPr>
        <w:t xml:space="preserve"> При подготовке к </w:t>
      </w:r>
      <w:proofErr w:type="spellStart"/>
      <w:r w:rsidRPr="003802B9">
        <w:rPr>
          <w:sz w:val="28"/>
          <w:szCs w:val="28"/>
        </w:rPr>
        <w:t>Радонице</w:t>
      </w:r>
      <w:proofErr w:type="spellEnd"/>
      <w:r w:rsidRPr="003802B9">
        <w:rPr>
          <w:sz w:val="28"/>
          <w:szCs w:val="28"/>
        </w:rPr>
        <w:t xml:space="preserve"> и Троице выполнен ремонт подъездных путей к    кладбищам по соглашениям о социально-экономическом партнерстве (без затрат из бюджета города)</w:t>
      </w:r>
      <w:r w:rsidRPr="009A6854">
        <w:rPr>
          <w:sz w:val="28"/>
          <w:szCs w:val="28"/>
        </w:rPr>
        <w:t xml:space="preserve">: </w:t>
      </w:r>
    </w:p>
    <w:p w14:paraId="70570CA6" w14:textId="77777777" w:rsidR="0034256A" w:rsidRPr="003802B9" w:rsidRDefault="00E7488E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</w:t>
      </w:r>
      <w:r w:rsidR="0034256A" w:rsidRPr="003802B9">
        <w:rPr>
          <w:sz w:val="28"/>
          <w:szCs w:val="28"/>
        </w:rPr>
        <w:t xml:space="preserve"> в Заводском районе дороги между кладбищами «Центральное-2» и «Центральное-5»;</w:t>
      </w:r>
    </w:p>
    <w:p w14:paraId="568D3457" w14:textId="77777777" w:rsidR="0034256A" w:rsidRPr="003802B9" w:rsidRDefault="00E7488E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</w:t>
      </w:r>
      <w:r w:rsidR="0034256A" w:rsidRPr="003802B9">
        <w:rPr>
          <w:sz w:val="28"/>
          <w:szCs w:val="28"/>
        </w:rPr>
        <w:t xml:space="preserve"> ж.р. </w:t>
      </w:r>
      <w:proofErr w:type="spellStart"/>
      <w:r w:rsidR="0034256A" w:rsidRPr="003802B9">
        <w:rPr>
          <w:sz w:val="28"/>
          <w:szCs w:val="28"/>
        </w:rPr>
        <w:t>Ягуновский</w:t>
      </w:r>
      <w:proofErr w:type="spellEnd"/>
      <w:r w:rsidR="0034256A" w:rsidRPr="003802B9">
        <w:rPr>
          <w:sz w:val="28"/>
          <w:szCs w:val="28"/>
        </w:rPr>
        <w:t>, Пионер дорога к кладбищу пос. Комиссарово и к кладбищу ж.р.Пионер.</w:t>
      </w:r>
    </w:p>
    <w:p w14:paraId="021DC726" w14:textId="77777777" w:rsidR="0034256A" w:rsidRPr="003802B9" w:rsidRDefault="00E7488E" w:rsidP="0034256A">
      <w:pPr>
        <w:tabs>
          <w:tab w:val="left" w:pos="426"/>
        </w:tabs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</w:t>
      </w:r>
      <w:r w:rsidR="0034256A" w:rsidRPr="003802B9">
        <w:rPr>
          <w:sz w:val="28"/>
          <w:szCs w:val="28"/>
        </w:rPr>
        <w:t xml:space="preserve"> </w:t>
      </w:r>
      <w:r w:rsidRPr="003802B9">
        <w:rPr>
          <w:sz w:val="28"/>
          <w:szCs w:val="28"/>
        </w:rPr>
        <w:t>в</w:t>
      </w:r>
      <w:r w:rsidR="0034256A" w:rsidRPr="003802B9">
        <w:rPr>
          <w:sz w:val="28"/>
          <w:szCs w:val="28"/>
        </w:rPr>
        <w:t xml:space="preserve"> Рудничном районе дороги к кладбищам: д. Красная, </w:t>
      </w:r>
      <w:proofErr w:type="spellStart"/>
      <w:r w:rsidR="0034256A" w:rsidRPr="003802B9">
        <w:rPr>
          <w:sz w:val="28"/>
          <w:szCs w:val="28"/>
        </w:rPr>
        <w:t>Солонечное</w:t>
      </w:r>
      <w:proofErr w:type="spellEnd"/>
      <w:r w:rsidR="0034256A" w:rsidRPr="003802B9">
        <w:rPr>
          <w:sz w:val="28"/>
          <w:szCs w:val="28"/>
        </w:rPr>
        <w:t>.</w:t>
      </w:r>
    </w:p>
    <w:p w14:paraId="4B6DB29A" w14:textId="77777777" w:rsidR="0034256A" w:rsidRPr="003802B9" w:rsidRDefault="0034256A" w:rsidP="0034256A">
      <w:pPr>
        <w:ind w:firstLine="426"/>
        <w:rPr>
          <w:sz w:val="28"/>
          <w:szCs w:val="28"/>
        </w:rPr>
      </w:pPr>
      <w:r w:rsidRPr="003802B9">
        <w:rPr>
          <w:b/>
          <w:sz w:val="28"/>
          <w:szCs w:val="28"/>
        </w:rPr>
        <w:t>4.</w:t>
      </w:r>
      <w:r w:rsidRPr="003802B9">
        <w:rPr>
          <w:sz w:val="28"/>
          <w:szCs w:val="28"/>
        </w:rPr>
        <w:t xml:space="preserve"> В рамках реализации программы благоустройства в течение строительного сезона выполнены работы по ремонту дорог на кладбища:</w:t>
      </w:r>
    </w:p>
    <w:p w14:paraId="4A69A7D2" w14:textId="77777777" w:rsidR="0034256A" w:rsidRPr="009A6854" w:rsidRDefault="0034256A" w:rsidP="0034256A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- Центральное </w:t>
      </w:r>
      <w:r w:rsidRPr="009A6854">
        <w:rPr>
          <w:sz w:val="28"/>
          <w:szCs w:val="28"/>
        </w:rPr>
        <w:t>- 3.</w:t>
      </w:r>
    </w:p>
    <w:p w14:paraId="52580705" w14:textId="77777777" w:rsidR="0034256A" w:rsidRPr="009A6854" w:rsidRDefault="0034256A" w:rsidP="0034256A">
      <w:pPr>
        <w:ind w:left="426"/>
        <w:rPr>
          <w:sz w:val="28"/>
          <w:szCs w:val="28"/>
        </w:rPr>
      </w:pPr>
      <w:r w:rsidRPr="009A6854">
        <w:rPr>
          <w:sz w:val="28"/>
          <w:szCs w:val="28"/>
        </w:rPr>
        <w:t xml:space="preserve">- </w:t>
      </w:r>
      <w:proofErr w:type="spellStart"/>
      <w:r w:rsidRPr="009A6854">
        <w:rPr>
          <w:sz w:val="28"/>
          <w:szCs w:val="28"/>
        </w:rPr>
        <w:t>Солонечное</w:t>
      </w:r>
      <w:proofErr w:type="spellEnd"/>
      <w:r w:rsidRPr="009A6854">
        <w:rPr>
          <w:sz w:val="28"/>
          <w:szCs w:val="28"/>
        </w:rPr>
        <w:t>.</w:t>
      </w:r>
    </w:p>
    <w:p w14:paraId="16121B98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Ремонт обочин</w:t>
      </w:r>
    </w:p>
    <w:p w14:paraId="4FB9425A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</w:p>
    <w:p w14:paraId="11335003" w14:textId="77777777" w:rsidR="0034256A" w:rsidRPr="003802B9" w:rsidRDefault="0034256A" w:rsidP="0034256A">
      <w:pPr>
        <w:ind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lastRenderedPageBreak/>
        <w:t xml:space="preserve">За 2018 год выполнен ремонт обочин на </w:t>
      </w:r>
      <w:r w:rsidRPr="003802B9">
        <w:rPr>
          <w:b/>
          <w:sz w:val="28"/>
          <w:szCs w:val="28"/>
        </w:rPr>
        <w:t>21-м</w:t>
      </w:r>
      <w:r w:rsidRPr="003802B9">
        <w:rPr>
          <w:sz w:val="28"/>
          <w:szCs w:val="28"/>
        </w:rPr>
        <w:t xml:space="preserve"> объекте</w:t>
      </w:r>
      <w:r w:rsidR="009A6854">
        <w:rPr>
          <w:sz w:val="28"/>
          <w:szCs w:val="28"/>
        </w:rPr>
        <w:t xml:space="preserve"> </w:t>
      </w:r>
      <w:r w:rsidR="009A6854" w:rsidRPr="003802B9">
        <w:rPr>
          <w:sz w:val="28"/>
          <w:szCs w:val="28"/>
        </w:rPr>
        <w:t>(</w:t>
      </w:r>
      <w:r w:rsidR="009A6854">
        <w:rPr>
          <w:sz w:val="28"/>
          <w:szCs w:val="28"/>
        </w:rPr>
        <w:t>з</w:t>
      </w:r>
      <w:r w:rsidR="009A6854" w:rsidRPr="003802B9">
        <w:rPr>
          <w:sz w:val="28"/>
          <w:szCs w:val="28"/>
        </w:rPr>
        <w:t xml:space="preserve">а 2017 год выполнен ремонт обочин на </w:t>
      </w:r>
      <w:r w:rsidR="009A6854" w:rsidRPr="003802B9">
        <w:rPr>
          <w:b/>
          <w:sz w:val="28"/>
          <w:szCs w:val="28"/>
        </w:rPr>
        <w:t>26 объектах</w:t>
      </w:r>
      <w:r w:rsidR="009A6854" w:rsidRPr="003802B9">
        <w:rPr>
          <w:sz w:val="28"/>
          <w:szCs w:val="28"/>
        </w:rPr>
        <w:t>)</w:t>
      </w:r>
      <w:r w:rsidRPr="003802B9">
        <w:rPr>
          <w:sz w:val="28"/>
          <w:szCs w:val="28"/>
        </w:rPr>
        <w:t>,</w:t>
      </w:r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>в том числе:</w:t>
      </w:r>
    </w:p>
    <w:p w14:paraId="78914A58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Центральный район – 1 объект:</w:t>
      </w:r>
    </w:p>
    <w:p w14:paraId="78DE0834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ул.Черняховского вдоль дома № 17а.</w:t>
      </w:r>
    </w:p>
    <w:p w14:paraId="78EDA501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Ленинский район – 1 объект:</w:t>
      </w:r>
    </w:p>
    <w:p w14:paraId="4FE009C7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ул.Терешковой от ул. 62-й Проезд до ул.Тухачевского.</w:t>
      </w:r>
    </w:p>
    <w:p w14:paraId="60E3FF38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Рудничный район – 4 объект</w:t>
      </w:r>
      <w:r w:rsidR="00E7488E" w:rsidRPr="003802B9">
        <w:rPr>
          <w:b/>
          <w:sz w:val="28"/>
          <w:szCs w:val="28"/>
          <w:u w:val="single"/>
        </w:rPr>
        <w:t>а</w:t>
      </w:r>
      <w:r w:rsidRPr="003802B9">
        <w:rPr>
          <w:b/>
          <w:sz w:val="28"/>
          <w:szCs w:val="28"/>
          <w:u w:val="single"/>
        </w:rPr>
        <w:t>:</w:t>
      </w:r>
    </w:p>
    <w:p w14:paraId="25C2DEB6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ул.Цимлянская</w:t>
      </w:r>
      <w:proofErr w:type="spellEnd"/>
      <w:r w:rsidR="00F04694">
        <w:rPr>
          <w:sz w:val="28"/>
          <w:szCs w:val="28"/>
        </w:rPr>
        <w:t xml:space="preserve"> -</w:t>
      </w:r>
      <w:r w:rsidRPr="003802B9">
        <w:rPr>
          <w:sz w:val="28"/>
          <w:szCs w:val="28"/>
        </w:rPr>
        <w:t xml:space="preserve"> отсыпка обочины от просп.Шахтеров до ул.Институтская;</w:t>
      </w:r>
    </w:p>
    <w:p w14:paraId="3FE6BE04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ул.Благовещенская от дома №53 до </w:t>
      </w:r>
      <w:proofErr w:type="spellStart"/>
      <w:r w:rsidRPr="003802B9">
        <w:rPr>
          <w:sz w:val="28"/>
          <w:szCs w:val="28"/>
        </w:rPr>
        <w:t>пер.Парниковский</w:t>
      </w:r>
      <w:proofErr w:type="spellEnd"/>
      <w:r w:rsidRPr="003802B9">
        <w:rPr>
          <w:sz w:val="28"/>
          <w:szCs w:val="28"/>
        </w:rPr>
        <w:t>;</w:t>
      </w:r>
    </w:p>
    <w:p w14:paraId="12146763" w14:textId="77777777" w:rsidR="0034256A" w:rsidRPr="003802B9" w:rsidRDefault="0034256A" w:rsidP="0034256A">
      <w:pPr>
        <w:ind w:firstLine="567"/>
        <w:rPr>
          <w:sz w:val="28"/>
          <w:szCs w:val="28"/>
        </w:rPr>
      </w:pPr>
      <w:r w:rsidRPr="003802B9">
        <w:rPr>
          <w:sz w:val="28"/>
          <w:szCs w:val="28"/>
        </w:rPr>
        <w:t xml:space="preserve">- ул.Нахимова, 53 на пересечении с </w:t>
      </w:r>
      <w:proofErr w:type="spellStart"/>
      <w:r w:rsidRPr="003802B9">
        <w:rPr>
          <w:sz w:val="28"/>
          <w:szCs w:val="28"/>
        </w:rPr>
        <w:t>пер.Игарский</w:t>
      </w:r>
      <w:proofErr w:type="spellEnd"/>
      <w:r w:rsidRPr="003802B9">
        <w:rPr>
          <w:sz w:val="28"/>
          <w:szCs w:val="28"/>
        </w:rPr>
        <w:t>;</w:t>
      </w:r>
    </w:p>
    <w:p w14:paraId="33CF02D4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ул.Узкоколейная.</w:t>
      </w:r>
    </w:p>
    <w:p w14:paraId="27AC4BE5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Заводский район – 13 объектов:</w:t>
      </w:r>
    </w:p>
    <w:p w14:paraId="17E8519B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ул.Тухачевского</w:t>
      </w:r>
      <w:proofErr w:type="spellEnd"/>
      <w:r w:rsidRPr="003802B9">
        <w:rPr>
          <w:sz w:val="28"/>
          <w:szCs w:val="28"/>
        </w:rPr>
        <w:t xml:space="preserve"> от </w:t>
      </w:r>
      <w:proofErr w:type="spellStart"/>
      <w:r w:rsidRPr="003802B9">
        <w:rPr>
          <w:sz w:val="28"/>
          <w:szCs w:val="28"/>
        </w:rPr>
        <w:t>ул.Заузелкова</w:t>
      </w:r>
      <w:proofErr w:type="spellEnd"/>
      <w:r w:rsidRPr="003802B9">
        <w:rPr>
          <w:sz w:val="28"/>
          <w:szCs w:val="28"/>
        </w:rPr>
        <w:t xml:space="preserve"> до объездной </w:t>
      </w:r>
      <w:proofErr w:type="spellStart"/>
      <w:r w:rsidRPr="003802B9">
        <w:rPr>
          <w:sz w:val="28"/>
          <w:szCs w:val="28"/>
        </w:rPr>
        <w:t>ул.Баумана</w:t>
      </w:r>
      <w:proofErr w:type="spellEnd"/>
      <w:r w:rsidRPr="003802B9">
        <w:rPr>
          <w:sz w:val="28"/>
          <w:szCs w:val="28"/>
        </w:rPr>
        <w:t>;</w:t>
      </w:r>
    </w:p>
    <w:p w14:paraId="468F70BD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а/д на аэропорт (поворот на ул.Аэропорт);</w:t>
      </w:r>
    </w:p>
    <w:p w14:paraId="07E4DCCD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ул.Сибиряков-Гвардейцев  (от ул.Мичурина до ул.Соборная);</w:t>
      </w:r>
    </w:p>
    <w:p w14:paraId="71F76BA7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ул.Таврическая  (от дома 108 до дома 104);</w:t>
      </w:r>
    </w:p>
    <w:p w14:paraId="3BE9D4F0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ул.Угловая</w:t>
      </w:r>
      <w:proofErr w:type="spellEnd"/>
      <w:r w:rsidRPr="003802B9">
        <w:rPr>
          <w:sz w:val="28"/>
          <w:szCs w:val="28"/>
        </w:rPr>
        <w:t xml:space="preserve"> пересечение с </w:t>
      </w:r>
      <w:proofErr w:type="spellStart"/>
      <w:r w:rsidRPr="003802B9">
        <w:rPr>
          <w:sz w:val="28"/>
          <w:szCs w:val="28"/>
        </w:rPr>
        <w:t>ул</w:t>
      </w:r>
      <w:proofErr w:type="spellEnd"/>
      <w:r w:rsidRPr="003802B9">
        <w:rPr>
          <w:sz w:val="28"/>
          <w:szCs w:val="28"/>
        </w:rPr>
        <w:t xml:space="preserve"> Профсоюзная;</w:t>
      </w:r>
    </w:p>
    <w:p w14:paraId="149ACAFD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дорога от аэропорта  до ул.Терешковой;</w:t>
      </w:r>
    </w:p>
    <w:p w14:paraId="116A108C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пересечение ул.Тухачевского и объездной ул.Баумана;</w:t>
      </w:r>
    </w:p>
    <w:p w14:paraId="2D098D06" w14:textId="77777777" w:rsidR="0034256A" w:rsidRPr="003802B9" w:rsidRDefault="0034256A" w:rsidP="0034256A">
      <w:pPr>
        <w:tabs>
          <w:tab w:val="left" w:pos="426"/>
        </w:tabs>
        <w:ind w:left="567" w:right="-28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ул.Щетинкина</w:t>
      </w:r>
      <w:proofErr w:type="spellEnd"/>
      <w:r w:rsidRPr="003802B9">
        <w:rPr>
          <w:sz w:val="28"/>
          <w:szCs w:val="28"/>
        </w:rPr>
        <w:t xml:space="preserve"> </w:t>
      </w:r>
      <w:r w:rsidR="00F04694">
        <w:rPr>
          <w:sz w:val="28"/>
          <w:szCs w:val="28"/>
        </w:rPr>
        <w:t>-</w:t>
      </w:r>
      <w:r w:rsidRPr="003802B9">
        <w:rPr>
          <w:sz w:val="28"/>
          <w:szCs w:val="28"/>
        </w:rPr>
        <w:t xml:space="preserve"> срезка и планировка  обочин с вывозом на отвал;  устройство покрытия толщиной 10 см;</w:t>
      </w:r>
    </w:p>
    <w:p w14:paraId="6273E190" w14:textId="77777777" w:rsidR="0034256A" w:rsidRPr="003802B9" w:rsidRDefault="0034256A" w:rsidP="0034256A">
      <w:pPr>
        <w:tabs>
          <w:tab w:val="left" w:pos="851"/>
        </w:tabs>
        <w:ind w:left="567" w:right="-28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ул.Угловая (в районе дома 310)</w:t>
      </w:r>
      <w:r w:rsidR="00F04694">
        <w:rPr>
          <w:sz w:val="28"/>
          <w:szCs w:val="28"/>
        </w:rPr>
        <w:t xml:space="preserve"> -</w:t>
      </w:r>
      <w:r w:rsidRPr="003802B9">
        <w:rPr>
          <w:sz w:val="28"/>
          <w:szCs w:val="28"/>
        </w:rPr>
        <w:t xml:space="preserve"> устройство  покрытия  толщиной  10;</w:t>
      </w:r>
    </w:p>
    <w:p w14:paraId="12A14EF8" w14:textId="77777777" w:rsidR="0034256A" w:rsidRPr="003802B9" w:rsidRDefault="0034256A" w:rsidP="0034256A">
      <w:pPr>
        <w:tabs>
          <w:tab w:val="left" w:pos="851"/>
        </w:tabs>
        <w:ind w:left="567" w:right="-28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ул.Семашко 46 </w:t>
      </w:r>
      <w:r w:rsidR="00F04694">
        <w:rPr>
          <w:sz w:val="28"/>
          <w:szCs w:val="28"/>
        </w:rPr>
        <w:t xml:space="preserve">- </w:t>
      </w:r>
      <w:r w:rsidRPr="003802B9">
        <w:rPr>
          <w:sz w:val="28"/>
          <w:szCs w:val="28"/>
        </w:rPr>
        <w:t>устройство  покрытия  толщиной  10 см;</w:t>
      </w:r>
    </w:p>
    <w:p w14:paraId="515F4B05" w14:textId="77777777" w:rsidR="0034256A" w:rsidRPr="003802B9" w:rsidRDefault="0034256A" w:rsidP="0034256A">
      <w:pPr>
        <w:tabs>
          <w:tab w:val="left" w:pos="851"/>
        </w:tabs>
        <w:ind w:left="567" w:right="-28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ул.Ишановская</w:t>
      </w:r>
      <w:proofErr w:type="spellEnd"/>
      <w:r w:rsidRPr="003802B9">
        <w:rPr>
          <w:sz w:val="28"/>
          <w:szCs w:val="28"/>
        </w:rPr>
        <w:t xml:space="preserve"> 5 </w:t>
      </w:r>
      <w:r w:rsidR="00F04694">
        <w:rPr>
          <w:sz w:val="28"/>
          <w:szCs w:val="28"/>
        </w:rPr>
        <w:t>-</w:t>
      </w:r>
      <w:r w:rsidRPr="003802B9">
        <w:rPr>
          <w:sz w:val="28"/>
          <w:szCs w:val="28"/>
        </w:rPr>
        <w:t xml:space="preserve"> устройство  покрытия  толщиной  10 см;</w:t>
      </w:r>
    </w:p>
    <w:p w14:paraId="4FCDF13B" w14:textId="77777777" w:rsidR="0034256A" w:rsidRPr="003802B9" w:rsidRDefault="0034256A" w:rsidP="0034256A">
      <w:pPr>
        <w:tabs>
          <w:tab w:val="left" w:pos="851"/>
        </w:tabs>
        <w:ind w:left="567" w:right="-28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ул.2я Камышинская  2А</w:t>
      </w:r>
      <w:r w:rsidR="00F04694">
        <w:rPr>
          <w:sz w:val="28"/>
          <w:szCs w:val="28"/>
        </w:rPr>
        <w:t xml:space="preserve"> -</w:t>
      </w:r>
      <w:r w:rsidRPr="003802B9">
        <w:rPr>
          <w:sz w:val="28"/>
          <w:szCs w:val="28"/>
        </w:rPr>
        <w:t xml:space="preserve"> устройство  покрытия  толщиной  10 см;</w:t>
      </w:r>
    </w:p>
    <w:p w14:paraId="2AAC4C49" w14:textId="77777777" w:rsidR="0034256A" w:rsidRPr="003802B9" w:rsidRDefault="0034256A" w:rsidP="0034256A">
      <w:pPr>
        <w:tabs>
          <w:tab w:val="left" w:pos="851"/>
        </w:tabs>
        <w:ind w:left="567" w:right="-28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ул.Грузовая </w:t>
      </w:r>
      <w:r w:rsidR="00F04694">
        <w:rPr>
          <w:sz w:val="28"/>
          <w:szCs w:val="28"/>
        </w:rPr>
        <w:t xml:space="preserve">- </w:t>
      </w:r>
      <w:r w:rsidRPr="003802B9">
        <w:rPr>
          <w:sz w:val="28"/>
          <w:szCs w:val="28"/>
        </w:rPr>
        <w:t xml:space="preserve"> восстановление профиля обочины.</w:t>
      </w:r>
    </w:p>
    <w:p w14:paraId="2EF75CEB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Кировский район -  1 объект:</w:t>
      </w:r>
    </w:p>
    <w:p w14:paraId="62B47963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proofErr w:type="spellStart"/>
      <w:r w:rsidRPr="003802B9">
        <w:rPr>
          <w:sz w:val="28"/>
          <w:szCs w:val="28"/>
        </w:rPr>
        <w:t>Верхотомская</w:t>
      </w:r>
      <w:proofErr w:type="spellEnd"/>
      <w:r w:rsidRPr="003802B9">
        <w:rPr>
          <w:sz w:val="28"/>
          <w:szCs w:val="28"/>
        </w:rPr>
        <w:t xml:space="preserve"> дорога.</w:t>
      </w:r>
    </w:p>
    <w:p w14:paraId="40A1B8E3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Ж.р. Лесная поляна – 1 объект:</w:t>
      </w:r>
    </w:p>
    <w:p w14:paraId="173EA1DA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просп. Михайлова.</w:t>
      </w:r>
    </w:p>
    <w:p w14:paraId="58D3E350" w14:textId="77777777" w:rsidR="007B4596" w:rsidRPr="003802B9" w:rsidRDefault="007B4596" w:rsidP="007B4596">
      <w:pPr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Мосты</w:t>
      </w:r>
    </w:p>
    <w:p w14:paraId="53C459F7" w14:textId="77777777" w:rsidR="007B4596" w:rsidRPr="003802B9" w:rsidRDefault="007B4596" w:rsidP="007B4596">
      <w:pPr>
        <w:jc w:val="center"/>
        <w:rPr>
          <w:b/>
          <w:sz w:val="28"/>
          <w:szCs w:val="28"/>
          <w:u w:val="single"/>
        </w:rPr>
      </w:pPr>
    </w:p>
    <w:p w14:paraId="2EBC33C5" w14:textId="77777777" w:rsidR="007B4596" w:rsidRPr="003802B9" w:rsidRDefault="007B4596" w:rsidP="00F04694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За 2018 год выполнены ремонтные работы на </w:t>
      </w:r>
      <w:r w:rsidRPr="003802B9">
        <w:rPr>
          <w:b/>
          <w:sz w:val="28"/>
          <w:szCs w:val="28"/>
        </w:rPr>
        <w:t>7</w:t>
      </w:r>
      <w:r w:rsidRPr="003802B9">
        <w:rPr>
          <w:sz w:val="28"/>
          <w:szCs w:val="28"/>
        </w:rPr>
        <w:t xml:space="preserve"> мостах (за 2017 год выполнены работы по ремонту </w:t>
      </w:r>
      <w:r w:rsidRPr="003802B9">
        <w:rPr>
          <w:b/>
          <w:sz w:val="28"/>
          <w:szCs w:val="28"/>
        </w:rPr>
        <w:t>4 мостов</w:t>
      </w:r>
      <w:r w:rsidRPr="003802B9">
        <w:rPr>
          <w:sz w:val="28"/>
          <w:szCs w:val="28"/>
        </w:rPr>
        <w:t>):</w:t>
      </w:r>
    </w:p>
    <w:p w14:paraId="051ADAA5" w14:textId="77777777" w:rsidR="007B4596" w:rsidRPr="003802B9" w:rsidRDefault="007B4596" w:rsidP="007B4596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- замена сборных железобетонных конструкций (</w:t>
      </w:r>
      <w:proofErr w:type="spellStart"/>
      <w:r w:rsidRPr="003802B9">
        <w:rPr>
          <w:sz w:val="28"/>
          <w:szCs w:val="28"/>
        </w:rPr>
        <w:t>колесоотбойник</w:t>
      </w:r>
      <w:proofErr w:type="spellEnd"/>
      <w:r w:rsidRPr="003802B9">
        <w:rPr>
          <w:sz w:val="28"/>
          <w:szCs w:val="28"/>
        </w:rPr>
        <w:t xml:space="preserve">) моста по </w:t>
      </w:r>
      <w:proofErr w:type="spellStart"/>
      <w:r w:rsidRPr="003802B9">
        <w:rPr>
          <w:sz w:val="28"/>
          <w:szCs w:val="28"/>
        </w:rPr>
        <w:t>ул.Центральная</w:t>
      </w:r>
      <w:proofErr w:type="spellEnd"/>
      <w:r w:rsidRPr="003802B9">
        <w:rPr>
          <w:sz w:val="28"/>
          <w:szCs w:val="28"/>
        </w:rPr>
        <w:t xml:space="preserve">, 37-41 – </w:t>
      </w:r>
      <w:r w:rsidRPr="003802B9">
        <w:rPr>
          <w:b/>
          <w:sz w:val="28"/>
          <w:szCs w:val="28"/>
          <w:u w:val="single"/>
        </w:rPr>
        <w:t>2,16 м3</w:t>
      </w:r>
      <w:r w:rsidRPr="003802B9">
        <w:rPr>
          <w:sz w:val="28"/>
          <w:szCs w:val="28"/>
        </w:rPr>
        <w:t>;</w:t>
      </w:r>
    </w:p>
    <w:p w14:paraId="7242A9C1" w14:textId="77777777" w:rsidR="007B4596" w:rsidRPr="003802B9" w:rsidRDefault="007B4596" w:rsidP="007B4596">
      <w:pPr>
        <w:ind w:firstLine="426"/>
        <w:rPr>
          <w:b/>
          <w:u w:val="single"/>
        </w:rPr>
      </w:pPr>
      <w:r w:rsidRPr="003802B9">
        <w:rPr>
          <w:sz w:val="28"/>
          <w:szCs w:val="28"/>
        </w:rPr>
        <w:t xml:space="preserve">- замена элементов мостов из поликарбоната (эстакада мост «Кузнецкий») – </w:t>
      </w:r>
      <w:r w:rsidRPr="003802B9">
        <w:rPr>
          <w:b/>
          <w:sz w:val="28"/>
          <w:szCs w:val="28"/>
          <w:u w:val="single"/>
        </w:rPr>
        <w:t>12 м2;</w:t>
      </w:r>
    </w:p>
    <w:p w14:paraId="02774BB3" w14:textId="77777777" w:rsidR="007B4596" w:rsidRPr="003802B9" w:rsidRDefault="007B4596" w:rsidP="007B4596">
      <w:pPr>
        <w:ind w:firstLine="426"/>
        <w:rPr>
          <w:b/>
          <w:sz w:val="28"/>
          <w:szCs w:val="28"/>
          <w:u w:val="single"/>
        </w:rPr>
      </w:pPr>
      <w:r w:rsidRPr="003802B9">
        <w:rPr>
          <w:sz w:val="28"/>
          <w:szCs w:val="28"/>
        </w:rPr>
        <w:t xml:space="preserve">- устранение повреждений деформационных швов на путепроводе по  ул.40 лет Октября – </w:t>
      </w:r>
      <w:r w:rsidRPr="003802B9">
        <w:rPr>
          <w:b/>
          <w:sz w:val="28"/>
          <w:szCs w:val="28"/>
          <w:u w:val="single"/>
        </w:rPr>
        <w:t>20 м.п.</w:t>
      </w:r>
      <w:r w:rsidRPr="009A6854">
        <w:rPr>
          <w:sz w:val="28"/>
          <w:szCs w:val="28"/>
        </w:rPr>
        <w:t>;</w:t>
      </w:r>
    </w:p>
    <w:p w14:paraId="359FCBCC" w14:textId="77777777" w:rsidR="007B4596" w:rsidRPr="003802B9" w:rsidRDefault="007B4596" w:rsidP="007B4596">
      <w:pPr>
        <w:ind w:firstLine="426"/>
        <w:rPr>
          <w:b/>
          <w:sz w:val="28"/>
          <w:szCs w:val="28"/>
          <w:u w:val="single"/>
        </w:rPr>
      </w:pPr>
      <w:r w:rsidRPr="003802B9">
        <w:rPr>
          <w:sz w:val="28"/>
          <w:szCs w:val="28"/>
        </w:rPr>
        <w:t xml:space="preserve">- замена отдельных досок деревянного настила пешеходного моста по ул.Заречная 3-я (ул. Притомская набережная – просп. </w:t>
      </w:r>
      <w:proofErr w:type="spellStart"/>
      <w:r w:rsidRPr="003802B9">
        <w:rPr>
          <w:sz w:val="28"/>
          <w:szCs w:val="28"/>
        </w:rPr>
        <w:t>Притомский</w:t>
      </w:r>
      <w:proofErr w:type="spellEnd"/>
      <w:r w:rsidRPr="003802B9">
        <w:rPr>
          <w:sz w:val="28"/>
          <w:szCs w:val="28"/>
        </w:rPr>
        <w:t xml:space="preserve">, 1а) – </w:t>
      </w:r>
      <w:r w:rsidRPr="003802B9">
        <w:rPr>
          <w:b/>
          <w:sz w:val="28"/>
          <w:szCs w:val="28"/>
          <w:u w:val="single"/>
        </w:rPr>
        <w:t>28 м2;</w:t>
      </w:r>
    </w:p>
    <w:p w14:paraId="4E5A2CAC" w14:textId="77777777" w:rsidR="007B4596" w:rsidRPr="003802B9" w:rsidRDefault="007B4596" w:rsidP="007B4596">
      <w:pPr>
        <w:ind w:firstLine="426"/>
        <w:jc w:val="both"/>
        <w:rPr>
          <w:b/>
          <w:sz w:val="28"/>
          <w:szCs w:val="28"/>
          <w:u w:val="single"/>
        </w:rPr>
      </w:pPr>
      <w:r w:rsidRPr="003802B9">
        <w:rPr>
          <w:sz w:val="28"/>
          <w:szCs w:val="28"/>
        </w:rPr>
        <w:t xml:space="preserve">- мост по </w:t>
      </w:r>
      <w:proofErr w:type="spellStart"/>
      <w:r w:rsidRPr="003802B9">
        <w:rPr>
          <w:sz w:val="28"/>
          <w:szCs w:val="28"/>
        </w:rPr>
        <w:t>ул.Сибиряков</w:t>
      </w:r>
      <w:proofErr w:type="spellEnd"/>
      <w:r w:rsidRPr="003802B9">
        <w:rPr>
          <w:sz w:val="28"/>
          <w:szCs w:val="28"/>
        </w:rPr>
        <w:t xml:space="preserve">-Гвардейцев: замена </w:t>
      </w:r>
      <w:proofErr w:type="spellStart"/>
      <w:r w:rsidRPr="003802B9">
        <w:rPr>
          <w:sz w:val="28"/>
          <w:szCs w:val="28"/>
        </w:rPr>
        <w:t>световозвращающих</w:t>
      </w:r>
      <w:proofErr w:type="spellEnd"/>
      <w:r w:rsidRPr="003802B9">
        <w:rPr>
          <w:sz w:val="28"/>
          <w:szCs w:val="28"/>
        </w:rPr>
        <w:t xml:space="preserve"> элементов   – </w:t>
      </w:r>
      <w:r w:rsidRPr="003802B9">
        <w:rPr>
          <w:b/>
          <w:sz w:val="28"/>
          <w:szCs w:val="28"/>
          <w:u w:val="single"/>
        </w:rPr>
        <w:t>32 шт.</w:t>
      </w:r>
      <w:r w:rsidR="009A6854" w:rsidRPr="009A6854">
        <w:rPr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и  ремонт асфальтобетонного покрытия пешеходной части моста – </w:t>
      </w:r>
      <w:r w:rsidRPr="003802B9">
        <w:rPr>
          <w:b/>
          <w:sz w:val="28"/>
          <w:szCs w:val="28"/>
          <w:u w:val="single"/>
        </w:rPr>
        <w:t>2,8 м3;</w:t>
      </w:r>
    </w:p>
    <w:p w14:paraId="7470B1FA" w14:textId="77777777" w:rsidR="007B4596" w:rsidRPr="003802B9" w:rsidRDefault="007B4596" w:rsidP="007B4596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ремонт деформационного перекрытого шва со скользящим листом сопряжения пролетных строений на мосту «Кузбасском» по ул. Терешковой;</w:t>
      </w:r>
    </w:p>
    <w:p w14:paraId="2268A873" w14:textId="77777777" w:rsidR="007B4596" w:rsidRPr="003802B9" w:rsidRDefault="007B4596" w:rsidP="007B4596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 ремонт гидроизоляции проезжей части моста по просп. Ленина – </w:t>
      </w:r>
      <w:r w:rsidRPr="003802B9">
        <w:rPr>
          <w:b/>
          <w:sz w:val="28"/>
          <w:szCs w:val="28"/>
          <w:u w:val="single"/>
        </w:rPr>
        <w:t>158,6 м2</w:t>
      </w:r>
      <w:r w:rsidRPr="003802B9">
        <w:rPr>
          <w:sz w:val="28"/>
          <w:szCs w:val="28"/>
        </w:rPr>
        <w:t>.</w:t>
      </w:r>
    </w:p>
    <w:p w14:paraId="24131B85" w14:textId="77777777" w:rsidR="007B4596" w:rsidRDefault="007B4596" w:rsidP="0034256A">
      <w:pPr>
        <w:ind w:firstLine="426"/>
        <w:jc w:val="center"/>
        <w:rPr>
          <w:b/>
          <w:sz w:val="28"/>
          <w:szCs w:val="28"/>
          <w:u w:val="single"/>
        </w:rPr>
      </w:pPr>
    </w:p>
    <w:p w14:paraId="0C138BB2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Ограждения</w:t>
      </w:r>
    </w:p>
    <w:p w14:paraId="64E2DEFD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</w:p>
    <w:p w14:paraId="6E917A02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За 2018 год выполнен</w:t>
      </w:r>
      <w:r w:rsidR="009A6854">
        <w:rPr>
          <w:sz w:val="28"/>
          <w:szCs w:val="28"/>
        </w:rPr>
        <w:t xml:space="preserve">ы </w:t>
      </w:r>
      <w:r w:rsidRPr="003802B9">
        <w:rPr>
          <w:sz w:val="28"/>
          <w:szCs w:val="28"/>
        </w:rPr>
        <w:t xml:space="preserve"> работ по ремонту и установке ограждений </w:t>
      </w:r>
      <w:r w:rsidR="009A6854">
        <w:rPr>
          <w:sz w:val="28"/>
          <w:szCs w:val="28"/>
        </w:rPr>
        <w:t xml:space="preserve"> в объеме:</w:t>
      </w:r>
    </w:p>
    <w:p w14:paraId="5E02805B" w14:textId="77777777" w:rsidR="0034256A" w:rsidRPr="003802B9" w:rsidRDefault="0034256A" w:rsidP="0034256A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Восстановлено </w:t>
      </w:r>
      <w:r w:rsidRPr="003802B9">
        <w:rPr>
          <w:b/>
          <w:sz w:val="28"/>
          <w:szCs w:val="28"/>
        </w:rPr>
        <w:t>788 п.м.</w:t>
      </w:r>
      <w:r w:rsidRPr="003802B9">
        <w:rPr>
          <w:sz w:val="28"/>
          <w:szCs w:val="28"/>
        </w:rPr>
        <w:t xml:space="preserve"> </w:t>
      </w:r>
      <w:r w:rsidRPr="003802B9">
        <w:rPr>
          <w:sz w:val="28"/>
          <w:szCs w:val="28"/>
          <w:u w:val="single"/>
        </w:rPr>
        <w:t>удерживающих ограждений</w:t>
      </w:r>
      <w:r w:rsidRPr="003802B9">
        <w:rPr>
          <w:sz w:val="28"/>
          <w:szCs w:val="28"/>
        </w:rPr>
        <w:t xml:space="preserve">, нарушенных в результате дорожно-транспортных происшествий. </w:t>
      </w:r>
    </w:p>
    <w:p w14:paraId="210316FA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(За 2017 год было восстановлено </w:t>
      </w:r>
      <w:r w:rsidR="00A160CD" w:rsidRPr="003802B9">
        <w:rPr>
          <w:b/>
          <w:sz w:val="28"/>
          <w:szCs w:val="28"/>
        </w:rPr>
        <w:t>1668,6 п.м.</w:t>
      </w:r>
      <w:r w:rsidRPr="003802B9">
        <w:rPr>
          <w:sz w:val="28"/>
          <w:szCs w:val="28"/>
        </w:rPr>
        <w:t>)</w:t>
      </w:r>
    </w:p>
    <w:p w14:paraId="0E952839" w14:textId="77777777" w:rsidR="0034256A" w:rsidRPr="003802B9" w:rsidRDefault="0034256A" w:rsidP="0034256A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Выполнен ремонт </w:t>
      </w:r>
      <w:r w:rsidR="001A5A5D" w:rsidRPr="003802B9">
        <w:rPr>
          <w:b/>
          <w:sz w:val="28"/>
          <w:szCs w:val="28"/>
        </w:rPr>
        <w:t>748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п.м</w:t>
      </w:r>
      <w:r w:rsidRPr="003802B9">
        <w:rPr>
          <w:sz w:val="28"/>
          <w:szCs w:val="28"/>
        </w:rPr>
        <w:t xml:space="preserve"> </w:t>
      </w:r>
      <w:r w:rsidRPr="003802B9">
        <w:rPr>
          <w:sz w:val="28"/>
          <w:szCs w:val="28"/>
          <w:u w:val="single"/>
        </w:rPr>
        <w:t>пешеходного металлического ограждения</w:t>
      </w:r>
      <w:r w:rsidRPr="003802B9">
        <w:rPr>
          <w:b/>
          <w:sz w:val="28"/>
          <w:szCs w:val="28"/>
        </w:rPr>
        <w:t>.</w:t>
      </w:r>
    </w:p>
    <w:p w14:paraId="0B34DD6A" w14:textId="77777777" w:rsidR="0034256A" w:rsidRPr="003802B9" w:rsidRDefault="0034256A" w:rsidP="0034256A">
      <w:pPr>
        <w:ind w:firstLine="284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(За 2017 год выполнен ремонт </w:t>
      </w:r>
      <w:r w:rsidR="00A160CD" w:rsidRPr="003802B9">
        <w:rPr>
          <w:b/>
          <w:sz w:val="28"/>
          <w:szCs w:val="28"/>
        </w:rPr>
        <w:t>805,8 п.м.</w:t>
      </w:r>
      <w:r w:rsidR="00A160CD" w:rsidRPr="003802B9">
        <w:rPr>
          <w:sz w:val="28"/>
          <w:szCs w:val="28"/>
        </w:rPr>
        <w:t xml:space="preserve"> </w:t>
      </w:r>
      <w:r w:rsidRPr="003802B9">
        <w:rPr>
          <w:sz w:val="28"/>
          <w:szCs w:val="28"/>
        </w:rPr>
        <w:t>пешеходного металлического ограждения)</w:t>
      </w:r>
    </w:p>
    <w:p w14:paraId="061EE2A9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</w:p>
    <w:p w14:paraId="69EA14E1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Водоотведение</w:t>
      </w:r>
    </w:p>
    <w:p w14:paraId="542FF160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</w:p>
    <w:p w14:paraId="4E4BD075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За 2018 год выполнен</w:t>
      </w:r>
      <w:r w:rsidR="009A6854">
        <w:rPr>
          <w:sz w:val="28"/>
          <w:szCs w:val="28"/>
        </w:rPr>
        <w:t>ы</w:t>
      </w:r>
      <w:r w:rsidRPr="003802B9">
        <w:rPr>
          <w:sz w:val="28"/>
          <w:szCs w:val="28"/>
        </w:rPr>
        <w:t xml:space="preserve"> мероприяти</w:t>
      </w:r>
      <w:r w:rsidR="009A6854">
        <w:rPr>
          <w:sz w:val="28"/>
          <w:szCs w:val="28"/>
        </w:rPr>
        <w:t>я</w:t>
      </w:r>
      <w:r w:rsidRPr="003802B9">
        <w:rPr>
          <w:sz w:val="28"/>
          <w:szCs w:val="28"/>
        </w:rPr>
        <w:t xml:space="preserve"> по водоотведению, в том числе:</w:t>
      </w:r>
    </w:p>
    <w:p w14:paraId="4D88F783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</w:rPr>
        <w:t>1.</w:t>
      </w:r>
      <w:r w:rsidRPr="003802B9">
        <w:rPr>
          <w:sz w:val="28"/>
        </w:rPr>
        <w:t xml:space="preserve"> Противопаводковые мероприятия в весенний период (вывоз снега с подтопляемых территорий, вскрытие кюветов, промывка водопропускных труб, очистка щелевых дождеприемников)</w:t>
      </w:r>
      <w:r w:rsidR="009A6854">
        <w:rPr>
          <w:sz w:val="28"/>
        </w:rPr>
        <w:t>.</w:t>
      </w:r>
      <w:r w:rsidRPr="003802B9">
        <w:rPr>
          <w:sz w:val="28"/>
        </w:rPr>
        <w:t xml:space="preserve"> </w:t>
      </w:r>
    </w:p>
    <w:p w14:paraId="1A8C42B8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2.</w:t>
      </w:r>
      <w:r w:rsidRPr="003802B9">
        <w:rPr>
          <w:sz w:val="28"/>
          <w:szCs w:val="28"/>
        </w:rPr>
        <w:t xml:space="preserve"> Промывка сетей ливневой канализации общей протяженностью </w:t>
      </w:r>
      <w:r w:rsidRPr="003802B9">
        <w:rPr>
          <w:b/>
          <w:sz w:val="28"/>
          <w:szCs w:val="28"/>
        </w:rPr>
        <w:t>3,3</w:t>
      </w:r>
      <w:r w:rsidRPr="003802B9">
        <w:rPr>
          <w:sz w:val="28"/>
          <w:szCs w:val="28"/>
        </w:rPr>
        <w:t xml:space="preserve"> км               (за 2017 год – </w:t>
      </w:r>
      <w:r w:rsidR="00A160CD" w:rsidRPr="003802B9">
        <w:rPr>
          <w:sz w:val="28"/>
          <w:szCs w:val="28"/>
        </w:rPr>
        <w:t xml:space="preserve">7,425 </w:t>
      </w:r>
      <w:r w:rsidRPr="003802B9">
        <w:rPr>
          <w:sz w:val="28"/>
          <w:szCs w:val="28"/>
        </w:rPr>
        <w:t>км), в том числе:</w:t>
      </w:r>
    </w:p>
    <w:p w14:paraId="11E8566D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1. ул. Терешковой от ул. Сибиряков-Гвардейцев до пр</w:t>
      </w:r>
      <w:r w:rsidR="00B6269B" w:rsidRPr="003802B9">
        <w:rPr>
          <w:rFonts w:eastAsia="Calibri"/>
          <w:sz w:val="28"/>
          <w:szCs w:val="28"/>
          <w:lang w:eastAsia="en-US"/>
        </w:rPr>
        <w:t>осп</w:t>
      </w:r>
      <w:r w:rsidRPr="003802B9">
        <w:rPr>
          <w:rFonts w:eastAsia="Calibri"/>
          <w:sz w:val="28"/>
          <w:szCs w:val="28"/>
          <w:lang w:eastAsia="en-US"/>
        </w:rPr>
        <w:t>. Ленина – 120 м;</w:t>
      </w:r>
    </w:p>
    <w:p w14:paraId="19485550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2. пр</w:t>
      </w:r>
      <w:r w:rsidR="00B6269B" w:rsidRPr="003802B9">
        <w:rPr>
          <w:rFonts w:eastAsia="Calibri"/>
          <w:sz w:val="28"/>
          <w:szCs w:val="28"/>
          <w:lang w:eastAsia="en-US"/>
        </w:rPr>
        <w:t>осп</w:t>
      </w:r>
      <w:r w:rsidRPr="003802B9">
        <w:rPr>
          <w:rFonts w:eastAsia="Calibri"/>
          <w:sz w:val="28"/>
          <w:szCs w:val="28"/>
          <w:lang w:eastAsia="en-US"/>
        </w:rPr>
        <w:t>. Химиков – 90 м;</w:t>
      </w:r>
    </w:p>
    <w:p w14:paraId="06FD9D02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3. пр</w:t>
      </w:r>
      <w:r w:rsidR="00B6269B" w:rsidRPr="003802B9">
        <w:rPr>
          <w:rFonts w:eastAsia="Calibri"/>
          <w:sz w:val="28"/>
          <w:szCs w:val="28"/>
          <w:lang w:eastAsia="en-US"/>
        </w:rPr>
        <w:t>осп</w:t>
      </w:r>
      <w:r w:rsidRPr="003802B9">
        <w:rPr>
          <w:rFonts w:eastAsia="Calibri"/>
          <w:sz w:val="28"/>
          <w:szCs w:val="28"/>
          <w:lang w:eastAsia="en-US"/>
        </w:rPr>
        <w:t xml:space="preserve">. Московский – 10 м; </w:t>
      </w:r>
    </w:p>
    <w:p w14:paraId="4A7CF904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4. пр</w:t>
      </w:r>
      <w:r w:rsidR="00B6269B" w:rsidRPr="003802B9">
        <w:rPr>
          <w:rFonts w:eastAsia="Calibri"/>
          <w:sz w:val="28"/>
          <w:szCs w:val="28"/>
          <w:lang w:eastAsia="en-US"/>
        </w:rPr>
        <w:t>осп</w:t>
      </w:r>
      <w:r w:rsidRPr="003802B9">
        <w:rPr>
          <w:rFonts w:eastAsia="Calibri"/>
          <w:sz w:val="28"/>
          <w:szCs w:val="28"/>
          <w:lang w:eastAsia="en-US"/>
        </w:rPr>
        <w:t xml:space="preserve">. Ленинградский – 80 м; </w:t>
      </w:r>
    </w:p>
    <w:p w14:paraId="3769FD7F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 xml:space="preserve">5. ул. </w:t>
      </w:r>
      <w:proofErr w:type="spellStart"/>
      <w:r w:rsidRPr="003802B9">
        <w:rPr>
          <w:rFonts w:eastAsia="Calibri"/>
          <w:sz w:val="28"/>
          <w:szCs w:val="28"/>
          <w:lang w:eastAsia="en-US"/>
        </w:rPr>
        <w:t>Марковцева</w:t>
      </w:r>
      <w:proofErr w:type="spellEnd"/>
      <w:r w:rsidRPr="003802B9">
        <w:rPr>
          <w:rFonts w:eastAsia="Calibri"/>
          <w:sz w:val="28"/>
          <w:szCs w:val="28"/>
          <w:lang w:eastAsia="en-US"/>
        </w:rPr>
        <w:t xml:space="preserve"> – 90 м;</w:t>
      </w:r>
    </w:p>
    <w:p w14:paraId="782ED251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6. пр</w:t>
      </w:r>
      <w:r w:rsidR="00B6269B" w:rsidRPr="003802B9">
        <w:rPr>
          <w:rFonts w:eastAsia="Calibri"/>
          <w:sz w:val="28"/>
          <w:szCs w:val="28"/>
          <w:lang w:eastAsia="en-US"/>
        </w:rPr>
        <w:t>осп</w:t>
      </w:r>
      <w:r w:rsidRPr="003802B9">
        <w:rPr>
          <w:rFonts w:eastAsia="Calibri"/>
          <w:sz w:val="28"/>
          <w:szCs w:val="28"/>
          <w:lang w:eastAsia="en-US"/>
        </w:rPr>
        <w:t>. Советский от ул. Кирова до пр. Кузнецкого – 20 м;</w:t>
      </w:r>
    </w:p>
    <w:p w14:paraId="37475DD2" w14:textId="77777777" w:rsidR="0034256A" w:rsidRPr="003802B9" w:rsidRDefault="0034256A" w:rsidP="0034256A">
      <w:pPr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7. пр</w:t>
      </w:r>
      <w:r w:rsidR="00B6269B" w:rsidRPr="003802B9">
        <w:rPr>
          <w:rFonts w:eastAsia="Calibri"/>
          <w:sz w:val="28"/>
          <w:szCs w:val="28"/>
          <w:lang w:eastAsia="en-US"/>
        </w:rPr>
        <w:t>осп</w:t>
      </w:r>
      <w:r w:rsidRPr="003802B9">
        <w:rPr>
          <w:rFonts w:eastAsia="Calibri"/>
          <w:sz w:val="28"/>
          <w:szCs w:val="28"/>
          <w:lang w:eastAsia="en-US"/>
        </w:rPr>
        <w:t>. Кузнецкий от ул. Красноармейской до ул. Н. Островского – 28 м;</w:t>
      </w:r>
    </w:p>
    <w:p w14:paraId="47E70673" w14:textId="77777777" w:rsidR="0034256A" w:rsidRPr="003802B9" w:rsidRDefault="0034256A" w:rsidP="0034256A">
      <w:pPr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8. ул. Терешковой от 62 проезда до ул. Тухачевского – 30 м;</w:t>
      </w:r>
    </w:p>
    <w:p w14:paraId="04EF365C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9. ул. Весенняя от пр. Советского до ул. Островского – 60 м;</w:t>
      </w:r>
    </w:p>
    <w:p w14:paraId="68050CF5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10. ул. Островского от ул. Весенней до ул. Кирова – 70 м;</w:t>
      </w:r>
    </w:p>
    <w:p w14:paraId="24CF1348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11. ул. Кирова от пр. Советского до ул. Притомская набережная – 70 м;</w:t>
      </w:r>
    </w:p>
    <w:p w14:paraId="372389CC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12. ул. Черняховского от ул. Коммунистической до ул. Красноармейской – 205м;</w:t>
      </w:r>
    </w:p>
    <w:p w14:paraId="696A2C60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13. площадь Советов – 200 м;</w:t>
      </w:r>
    </w:p>
    <w:p w14:paraId="293553D7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14. ул. Леонова – 880 м;</w:t>
      </w:r>
    </w:p>
    <w:p w14:paraId="7DDE2755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15. ул. Александрова – 720 м;</w:t>
      </w:r>
    </w:p>
    <w:p w14:paraId="4E97EBFA" w14:textId="77777777" w:rsidR="0034256A" w:rsidRPr="003802B9" w:rsidRDefault="0034256A" w:rsidP="0034256A">
      <w:pPr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16. ул. Базовая – 60 м;</w:t>
      </w:r>
    </w:p>
    <w:p w14:paraId="3544B8A7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17. развязка Мост "Кузнецкий" – 20 м;</w:t>
      </w:r>
    </w:p>
    <w:p w14:paraId="286CA88D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18. Логовое шоссе от моста "Кузнецкий" до пр. Шахтеров – 30 м;</w:t>
      </w:r>
    </w:p>
    <w:p w14:paraId="6B8AE071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 xml:space="preserve">19. ул. </w:t>
      </w:r>
      <w:proofErr w:type="spellStart"/>
      <w:r w:rsidRPr="003802B9">
        <w:rPr>
          <w:rFonts w:eastAsia="Calibri"/>
          <w:sz w:val="28"/>
          <w:szCs w:val="28"/>
          <w:lang w:eastAsia="en-US"/>
        </w:rPr>
        <w:t>Карболитовская</w:t>
      </w:r>
      <w:proofErr w:type="spellEnd"/>
      <w:r w:rsidRPr="003802B9">
        <w:rPr>
          <w:rFonts w:eastAsia="Calibri"/>
          <w:sz w:val="28"/>
          <w:szCs w:val="28"/>
          <w:lang w:eastAsia="en-US"/>
        </w:rPr>
        <w:t xml:space="preserve"> – 480 м;</w:t>
      </w:r>
    </w:p>
    <w:p w14:paraId="49D14A3C" w14:textId="77777777" w:rsidR="0034256A" w:rsidRPr="003802B9" w:rsidRDefault="0034256A" w:rsidP="0034256A">
      <w:pPr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rFonts w:eastAsia="Calibri"/>
          <w:sz w:val="28"/>
          <w:szCs w:val="28"/>
          <w:lang w:eastAsia="en-US"/>
        </w:rPr>
        <w:t>20. пр</w:t>
      </w:r>
      <w:r w:rsidR="00B6269B" w:rsidRPr="003802B9">
        <w:rPr>
          <w:rFonts w:eastAsia="Calibri"/>
          <w:sz w:val="28"/>
          <w:szCs w:val="28"/>
          <w:lang w:eastAsia="en-US"/>
        </w:rPr>
        <w:t>осп</w:t>
      </w:r>
      <w:r w:rsidRPr="003802B9">
        <w:rPr>
          <w:rFonts w:eastAsia="Calibri"/>
          <w:sz w:val="28"/>
          <w:szCs w:val="28"/>
          <w:lang w:eastAsia="en-US"/>
        </w:rPr>
        <w:t>. Кузнецкий, 73 – 36 м.</w:t>
      </w:r>
    </w:p>
    <w:p w14:paraId="7D19AAF2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3.</w:t>
      </w:r>
      <w:r w:rsidRPr="003802B9">
        <w:rPr>
          <w:sz w:val="28"/>
          <w:szCs w:val="28"/>
        </w:rPr>
        <w:t xml:space="preserve"> Ремонт системы водоотведения:</w:t>
      </w:r>
    </w:p>
    <w:p w14:paraId="5CC00D3C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дорога в пос. Улус (восстановление размыва обочины);</w:t>
      </w:r>
    </w:p>
    <w:p w14:paraId="4EC8926F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Лесная, 42;</w:t>
      </w:r>
    </w:p>
    <w:p w14:paraId="7FA68BC8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Линейная, 13;</w:t>
      </w:r>
    </w:p>
    <w:p w14:paraId="334D613B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</w:t>
      </w:r>
      <w:proofErr w:type="spellStart"/>
      <w:r w:rsidRPr="003802B9">
        <w:rPr>
          <w:sz w:val="28"/>
          <w:szCs w:val="28"/>
        </w:rPr>
        <w:t>Макеевская</w:t>
      </w:r>
      <w:proofErr w:type="spellEnd"/>
      <w:r w:rsidRPr="003802B9">
        <w:rPr>
          <w:sz w:val="28"/>
          <w:szCs w:val="28"/>
        </w:rPr>
        <w:t>, 7;</w:t>
      </w:r>
    </w:p>
    <w:p w14:paraId="3A97EBBA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Соборная;</w:t>
      </w:r>
    </w:p>
    <w:p w14:paraId="713B097F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Заречная, 4;</w:t>
      </w:r>
    </w:p>
    <w:p w14:paraId="00E83F8E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Металлистов, 17;</w:t>
      </w:r>
    </w:p>
    <w:p w14:paraId="68DAEC25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Боровая;</w:t>
      </w:r>
    </w:p>
    <w:p w14:paraId="31A2452C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lastRenderedPageBreak/>
        <w:t>- ул. О. Кошевого, 17;</w:t>
      </w:r>
    </w:p>
    <w:p w14:paraId="39448659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Проездная – ул. </w:t>
      </w:r>
      <w:proofErr w:type="spellStart"/>
      <w:r w:rsidRPr="003802B9">
        <w:rPr>
          <w:sz w:val="28"/>
          <w:szCs w:val="28"/>
        </w:rPr>
        <w:t>Игарская</w:t>
      </w:r>
      <w:proofErr w:type="spellEnd"/>
      <w:r w:rsidRPr="003802B9">
        <w:rPr>
          <w:sz w:val="28"/>
          <w:szCs w:val="28"/>
        </w:rPr>
        <w:t>;</w:t>
      </w:r>
    </w:p>
    <w:p w14:paraId="14E2C440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2 Цветочная – ул. 8 Линия;</w:t>
      </w:r>
    </w:p>
    <w:p w14:paraId="5A8F7C67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7 Линия – ул. 2 Цветочная;</w:t>
      </w:r>
    </w:p>
    <w:p w14:paraId="4DA45B40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ремонт насосов фонтана на </w:t>
      </w:r>
      <w:proofErr w:type="spellStart"/>
      <w:r w:rsidRPr="003802B9">
        <w:rPr>
          <w:sz w:val="28"/>
          <w:szCs w:val="28"/>
        </w:rPr>
        <w:t>бульв</w:t>
      </w:r>
      <w:proofErr w:type="spellEnd"/>
      <w:r w:rsidRPr="003802B9">
        <w:rPr>
          <w:sz w:val="28"/>
          <w:szCs w:val="28"/>
        </w:rPr>
        <w:t>. Строителей;</w:t>
      </w:r>
    </w:p>
    <w:p w14:paraId="354D8C4E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</w:t>
      </w:r>
      <w:proofErr w:type="spellStart"/>
      <w:r w:rsidRPr="003802B9">
        <w:rPr>
          <w:sz w:val="28"/>
          <w:szCs w:val="28"/>
        </w:rPr>
        <w:t>Искитимская</w:t>
      </w:r>
      <w:proofErr w:type="spellEnd"/>
      <w:r w:rsidRPr="003802B9">
        <w:rPr>
          <w:sz w:val="28"/>
          <w:szCs w:val="28"/>
        </w:rPr>
        <w:t xml:space="preserve"> набережная, 156;</w:t>
      </w:r>
    </w:p>
    <w:p w14:paraId="7B0C4EF2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Сибиряков-Гвардейцев, </w:t>
      </w:r>
      <w:proofErr w:type="spellStart"/>
      <w:r w:rsidRPr="003802B9">
        <w:rPr>
          <w:sz w:val="28"/>
          <w:szCs w:val="28"/>
        </w:rPr>
        <w:t>Искитимский</w:t>
      </w:r>
      <w:proofErr w:type="spellEnd"/>
      <w:r w:rsidRPr="003802B9">
        <w:rPr>
          <w:sz w:val="28"/>
          <w:szCs w:val="28"/>
        </w:rPr>
        <w:t xml:space="preserve"> мост;</w:t>
      </w:r>
    </w:p>
    <w:p w14:paraId="223D861D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пер. Тавдинский, 11;</w:t>
      </w:r>
    </w:p>
    <w:p w14:paraId="2D4EC51A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пер. Центральный, 2г;</w:t>
      </w:r>
    </w:p>
    <w:p w14:paraId="41EC439F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1 </w:t>
      </w:r>
      <w:proofErr w:type="spellStart"/>
      <w:r w:rsidRPr="003802B9">
        <w:rPr>
          <w:sz w:val="28"/>
          <w:szCs w:val="28"/>
        </w:rPr>
        <w:t>Абдулинская</w:t>
      </w:r>
      <w:proofErr w:type="spellEnd"/>
      <w:r w:rsidRPr="003802B9">
        <w:rPr>
          <w:sz w:val="28"/>
          <w:szCs w:val="28"/>
        </w:rPr>
        <w:t>, 4;</w:t>
      </w:r>
    </w:p>
    <w:p w14:paraId="1FEB080D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</w:t>
      </w:r>
      <w:proofErr w:type="spellStart"/>
      <w:r w:rsidRPr="003802B9">
        <w:rPr>
          <w:sz w:val="28"/>
          <w:szCs w:val="28"/>
        </w:rPr>
        <w:t>Зашахтовая</w:t>
      </w:r>
      <w:proofErr w:type="spellEnd"/>
      <w:r w:rsidRPr="003802B9">
        <w:rPr>
          <w:sz w:val="28"/>
          <w:szCs w:val="28"/>
        </w:rPr>
        <w:t>, 144;</w:t>
      </w:r>
    </w:p>
    <w:p w14:paraId="16A093AC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КПП;</w:t>
      </w:r>
    </w:p>
    <w:p w14:paraId="294DE2C3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Масальская, 8-14;</w:t>
      </w:r>
    </w:p>
    <w:p w14:paraId="2C010BF0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Морозная, 20/2;</w:t>
      </w:r>
    </w:p>
    <w:p w14:paraId="3F33B966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</w:t>
      </w:r>
      <w:proofErr w:type="spellStart"/>
      <w:r w:rsidRPr="003802B9">
        <w:rPr>
          <w:sz w:val="28"/>
          <w:szCs w:val="28"/>
        </w:rPr>
        <w:t>Новорожевская</w:t>
      </w:r>
      <w:proofErr w:type="spellEnd"/>
      <w:r w:rsidRPr="003802B9">
        <w:rPr>
          <w:sz w:val="28"/>
          <w:szCs w:val="28"/>
        </w:rPr>
        <w:t>;</w:t>
      </w:r>
    </w:p>
    <w:p w14:paraId="3E5C5546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Симферопольская, 47;</w:t>
      </w:r>
    </w:p>
    <w:p w14:paraId="77402263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Кедровская, 4-10;</w:t>
      </w:r>
    </w:p>
    <w:p w14:paraId="72742680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Харьковская, 14-22;</w:t>
      </w:r>
    </w:p>
    <w:p w14:paraId="6CF5E420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Терешковой, 75 корпус 3;</w:t>
      </w:r>
    </w:p>
    <w:p w14:paraId="303D818F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пр</w:t>
      </w:r>
      <w:r w:rsidR="00B6269B" w:rsidRPr="003802B9">
        <w:rPr>
          <w:sz w:val="28"/>
          <w:szCs w:val="28"/>
        </w:rPr>
        <w:t>осп</w:t>
      </w:r>
      <w:r w:rsidRPr="003802B9">
        <w:rPr>
          <w:sz w:val="28"/>
          <w:szCs w:val="28"/>
        </w:rPr>
        <w:t xml:space="preserve">. Кузнецкий – ул. Федоровского (ремонт щелевого дождеприемника); </w:t>
      </w:r>
    </w:p>
    <w:p w14:paraId="42A00E03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Юбилейная (трубы БКД);</w:t>
      </w:r>
    </w:p>
    <w:p w14:paraId="1146525F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Юбилейная, 8-10 (трубы БКД);</w:t>
      </w:r>
    </w:p>
    <w:p w14:paraId="51D2D2B7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Дунайская (трубы БКД);</w:t>
      </w:r>
    </w:p>
    <w:p w14:paraId="1FEA85E8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Дунайская (промывка труб БКД);</w:t>
      </w:r>
    </w:p>
    <w:p w14:paraId="031FDD71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Толстикова (кюветы БКД);</w:t>
      </w:r>
    </w:p>
    <w:p w14:paraId="787EE874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Дунайская (кюветы БКД);</w:t>
      </w:r>
    </w:p>
    <w:p w14:paraId="37A89105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Юбилейная (кюветы БКД);</w:t>
      </w:r>
    </w:p>
    <w:p w14:paraId="58D0465B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Железнодорожная (кюветы БКД);</w:t>
      </w:r>
    </w:p>
    <w:p w14:paraId="4927ED38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1 Линия (кюветы БКД);</w:t>
      </w:r>
    </w:p>
    <w:p w14:paraId="1BC46738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Сибиряков-Гвардейцев (кювет БКД);</w:t>
      </w:r>
    </w:p>
    <w:p w14:paraId="58B89C12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Сибиряков-Гвардейцев (кювет БКД);</w:t>
      </w:r>
    </w:p>
    <w:p w14:paraId="3D483861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Черноморская (БКД);</w:t>
      </w:r>
    </w:p>
    <w:p w14:paraId="16A7B2EA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Терешковой – ул. Институтская (очистка </w:t>
      </w:r>
      <w:proofErr w:type="spellStart"/>
      <w:r w:rsidRPr="003802B9">
        <w:rPr>
          <w:sz w:val="28"/>
          <w:szCs w:val="28"/>
        </w:rPr>
        <w:t>щелевика</w:t>
      </w:r>
      <w:proofErr w:type="spellEnd"/>
      <w:r w:rsidRPr="003802B9">
        <w:rPr>
          <w:sz w:val="28"/>
          <w:szCs w:val="28"/>
        </w:rPr>
        <w:t>);</w:t>
      </w:r>
    </w:p>
    <w:p w14:paraId="3A876E09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пр</w:t>
      </w:r>
      <w:r w:rsidR="00B6269B" w:rsidRPr="003802B9">
        <w:rPr>
          <w:sz w:val="28"/>
          <w:szCs w:val="28"/>
        </w:rPr>
        <w:t>осп</w:t>
      </w:r>
      <w:r w:rsidRPr="003802B9">
        <w:rPr>
          <w:sz w:val="28"/>
          <w:szCs w:val="28"/>
        </w:rPr>
        <w:t xml:space="preserve">. Ленина, 55б (очистка </w:t>
      </w:r>
      <w:proofErr w:type="spellStart"/>
      <w:r w:rsidRPr="003802B9">
        <w:rPr>
          <w:sz w:val="28"/>
          <w:szCs w:val="28"/>
        </w:rPr>
        <w:t>щелевика</w:t>
      </w:r>
      <w:proofErr w:type="spellEnd"/>
      <w:r w:rsidRPr="003802B9">
        <w:rPr>
          <w:sz w:val="28"/>
          <w:szCs w:val="28"/>
        </w:rPr>
        <w:t>);</w:t>
      </w:r>
    </w:p>
    <w:p w14:paraId="78951D7E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пр</w:t>
      </w:r>
      <w:r w:rsidR="00B6269B" w:rsidRPr="003802B9">
        <w:rPr>
          <w:sz w:val="28"/>
          <w:szCs w:val="28"/>
        </w:rPr>
        <w:t>осп</w:t>
      </w:r>
      <w:r w:rsidRPr="003802B9">
        <w:rPr>
          <w:sz w:val="28"/>
          <w:szCs w:val="28"/>
        </w:rPr>
        <w:t xml:space="preserve">. Октябрьский, 17 (очистка </w:t>
      </w:r>
      <w:proofErr w:type="spellStart"/>
      <w:r w:rsidRPr="003802B9">
        <w:rPr>
          <w:sz w:val="28"/>
          <w:szCs w:val="28"/>
        </w:rPr>
        <w:t>щелевика</w:t>
      </w:r>
      <w:proofErr w:type="spellEnd"/>
      <w:r w:rsidRPr="003802B9">
        <w:rPr>
          <w:sz w:val="28"/>
          <w:szCs w:val="28"/>
        </w:rPr>
        <w:t>);</w:t>
      </w:r>
    </w:p>
    <w:p w14:paraId="0B995CE5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пр</w:t>
      </w:r>
      <w:r w:rsidR="00B6269B" w:rsidRPr="003802B9">
        <w:rPr>
          <w:sz w:val="28"/>
          <w:szCs w:val="28"/>
        </w:rPr>
        <w:t>осп</w:t>
      </w:r>
      <w:r w:rsidRPr="003802B9">
        <w:rPr>
          <w:sz w:val="28"/>
          <w:szCs w:val="28"/>
        </w:rPr>
        <w:t xml:space="preserve">. Октябрьский, 57 (очистка </w:t>
      </w:r>
      <w:proofErr w:type="spellStart"/>
      <w:r w:rsidRPr="003802B9">
        <w:rPr>
          <w:sz w:val="28"/>
          <w:szCs w:val="28"/>
        </w:rPr>
        <w:t>щелевика</w:t>
      </w:r>
      <w:proofErr w:type="spellEnd"/>
      <w:r w:rsidRPr="003802B9">
        <w:rPr>
          <w:sz w:val="28"/>
          <w:szCs w:val="28"/>
        </w:rPr>
        <w:t>);</w:t>
      </w:r>
    </w:p>
    <w:p w14:paraId="158D62E2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Автозаводская, 10а (очистка </w:t>
      </w:r>
      <w:proofErr w:type="spellStart"/>
      <w:r w:rsidRPr="003802B9">
        <w:rPr>
          <w:sz w:val="28"/>
          <w:szCs w:val="28"/>
        </w:rPr>
        <w:t>щелевика</w:t>
      </w:r>
      <w:proofErr w:type="spellEnd"/>
      <w:r w:rsidRPr="003802B9">
        <w:rPr>
          <w:sz w:val="28"/>
          <w:szCs w:val="28"/>
        </w:rPr>
        <w:t>);</w:t>
      </w:r>
    </w:p>
    <w:p w14:paraId="6C173996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Пионерский </w:t>
      </w:r>
      <w:proofErr w:type="spellStart"/>
      <w:r w:rsidRPr="003802B9">
        <w:rPr>
          <w:sz w:val="28"/>
          <w:szCs w:val="28"/>
        </w:rPr>
        <w:t>бульв</w:t>
      </w:r>
      <w:proofErr w:type="spellEnd"/>
      <w:r w:rsidRPr="003802B9">
        <w:rPr>
          <w:sz w:val="28"/>
          <w:szCs w:val="28"/>
        </w:rPr>
        <w:t>., 4 (очистка лотка);</w:t>
      </w:r>
    </w:p>
    <w:p w14:paraId="52092641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Терешковой от Соснового бульвара до ост. Крамского (очистка лотка);</w:t>
      </w:r>
    </w:p>
    <w:p w14:paraId="440D61B5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пр. Комсомольский, 43 (провал);</w:t>
      </w:r>
    </w:p>
    <w:p w14:paraId="506A2B47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Терешковой, 22а (провал);</w:t>
      </w:r>
    </w:p>
    <w:p w14:paraId="140B2A6C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Ноябрьская, 28 (</w:t>
      </w:r>
      <w:proofErr w:type="spellStart"/>
      <w:r w:rsidRPr="003802B9">
        <w:rPr>
          <w:sz w:val="28"/>
          <w:szCs w:val="28"/>
        </w:rPr>
        <w:t>щелевик</w:t>
      </w:r>
      <w:proofErr w:type="spellEnd"/>
      <w:r w:rsidRPr="003802B9">
        <w:rPr>
          <w:sz w:val="28"/>
          <w:szCs w:val="28"/>
        </w:rPr>
        <w:t>);</w:t>
      </w:r>
    </w:p>
    <w:p w14:paraId="0B672CBB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Суворова (очистка кювета);</w:t>
      </w:r>
    </w:p>
    <w:p w14:paraId="102BBDF4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ул. </w:t>
      </w:r>
      <w:proofErr w:type="spellStart"/>
      <w:r w:rsidRPr="003802B9">
        <w:rPr>
          <w:sz w:val="28"/>
          <w:szCs w:val="28"/>
        </w:rPr>
        <w:t>Новостроевская</w:t>
      </w:r>
      <w:proofErr w:type="spellEnd"/>
      <w:r w:rsidRPr="003802B9">
        <w:rPr>
          <w:sz w:val="28"/>
          <w:szCs w:val="28"/>
        </w:rPr>
        <w:t>, Строительная, Ударная, въезд в ж.р. Кедровка (очистка кюветов);</w:t>
      </w:r>
    </w:p>
    <w:p w14:paraId="79230012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пер. Коммунистический – пер. Магистральный (кюветы);</w:t>
      </w:r>
    </w:p>
    <w:p w14:paraId="4EC6A8DA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Каменная, 9 (промывка трубы);</w:t>
      </w:r>
    </w:p>
    <w:p w14:paraId="364885D8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Латыши (трубы);</w:t>
      </w:r>
    </w:p>
    <w:p w14:paraId="1743705C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lastRenderedPageBreak/>
        <w:t>- ул. Свободы (ремонт трубы);</w:t>
      </w:r>
    </w:p>
    <w:p w14:paraId="113A3871" w14:textId="77777777" w:rsidR="0034256A" w:rsidRPr="003802B9" w:rsidRDefault="0034256A" w:rsidP="0034256A">
      <w:pPr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ул. Леонова, Александрова (ремонт колодцев БКД);</w:t>
      </w:r>
    </w:p>
    <w:p w14:paraId="0193F151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>- пр</w:t>
      </w:r>
      <w:r w:rsidR="00B6269B" w:rsidRPr="003802B9">
        <w:rPr>
          <w:sz w:val="27"/>
          <w:szCs w:val="27"/>
        </w:rPr>
        <w:t>осп</w:t>
      </w:r>
      <w:r w:rsidRPr="003802B9">
        <w:rPr>
          <w:sz w:val="27"/>
          <w:szCs w:val="27"/>
        </w:rPr>
        <w:t>. Ленина, 71-73, пр</w:t>
      </w:r>
      <w:r w:rsidR="00B6269B" w:rsidRPr="003802B9">
        <w:rPr>
          <w:sz w:val="27"/>
          <w:szCs w:val="27"/>
        </w:rPr>
        <w:t>осп</w:t>
      </w:r>
      <w:r w:rsidRPr="003802B9">
        <w:rPr>
          <w:sz w:val="27"/>
          <w:szCs w:val="27"/>
        </w:rPr>
        <w:t>. Октябрьский, 15, пр</w:t>
      </w:r>
      <w:r w:rsidR="00B6269B" w:rsidRPr="003802B9">
        <w:rPr>
          <w:sz w:val="27"/>
          <w:szCs w:val="27"/>
        </w:rPr>
        <w:t>осп</w:t>
      </w:r>
      <w:r w:rsidRPr="003802B9">
        <w:rPr>
          <w:sz w:val="27"/>
          <w:szCs w:val="27"/>
        </w:rPr>
        <w:t xml:space="preserve">. Ленина, 107 (очистка </w:t>
      </w:r>
      <w:proofErr w:type="spellStart"/>
      <w:r w:rsidRPr="003802B9">
        <w:rPr>
          <w:sz w:val="27"/>
          <w:szCs w:val="27"/>
        </w:rPr>
        <w:t>щелевиков</w:t>
      </w:r>
      <w:proofErr w:type="spellEnd"/>
      <w:r w:rsidRPr="003802B9">
        <w:rPr>
          <w:sz w:val="27"/>
          <w:szCs w:val="27"/>
        </w:rPr>
        <w:t>);</w:t>
      </w:r>
    </w:p>
    <w:p w14:paraId="239D4EA0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 xml:space="preserve">- ул. Васильева – ул. Красная (очистка </w:t>
      </w:r>
      <w:proofErr w:type="spellStart"/>
      <w:r w:rsidRPr="003802B9">
        <w:rPr>
          <w:sz w:val="27"/>
          <w:szCs w:val="27"/>
        </w:rPr>
        <w:t>щелевика</w:t>
      </w:r>
      <w:proofErr w:type="spellEnd"/>
      <w:r w:rsidRPr="003802B9">
        <w:rPr>
          <w:sz w:val="27"/>
          <w:szCs w:val="27"/>
        </w:rPr>
        <w:t>;</w:t>
      </w:r>
    </w:p>
    <w:p w14:paraId="64DE0B51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 xml:space="preserve">- ул. </w:t>
      </w:r>
      <w:proofErr w:type="spellStart"/>
      <w:r w:rsidRPr="003802B9">
        <w:rPr>
          <w:sz w:val="27"/>
          <w:szCs w:val="27"/>
        </w:rPr>
        <w:t>Искитимская</w:t>
      </w:r>
      <w:proofErr w:type="spellEnd"/>
      <w:r w:rsidRPr="003802B9">
        <w:rPr>
          <w:sz w:val="27"/>
          <w:szCs w:val="27"/>
        </w:rPr>
        <w:t xml:space="preserve"> набережная, 156 (ремонт трубы);</w:t>
      </w:r>
    </w:p>
    <w:p w14:paraId="35651ACD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>- ул. Симферопольская, 47 (труба);</w:t>
      </w:r>
    </w:p>
    <w:p w14:paraId="02C1E9B7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>- проезд между ул. 1 Иланская и ул. 3 Иланская;</w:t>
      </w:r>
    </w:p>
    <w:p w14:paraId="642FD0A5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>- ул. Панаева, 17;</w:t>
      </w:r>
    </w:p>
    <w:p w14:paraId="19642882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>- ул. Железнодорожная;</w:t>
      </w:r>
    </w:p>
    <w:p w14:paraId="3272B02F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>- ул. Коммунистическая, 75;</w:t>
      </w:r>
    </w:p>
    <w:p w14:paraId="74DDD450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>- пер. Сакко (Рабочая, 194), ул. Крупской, 22, ул. Пушкина, 11, ул. Февральская-ул. Маяковского;</w:t>
      </w:r>
    </w:p>
    <w:p w14:paraId="7D26E7B6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>- ул. Инициативная, ул. Рекордная (очистка кюветов);</w:t>
      </w:r>
    </w:p>
    <w:p w14:paraId="58942BA0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7"/>
          <w:szCs w:val="27"/>
        </w:rPr>
      </w:pPr>
      <w:r w:rsidRPr="003802B9">
        <w:rPr>
          <w:sz w:val="27"/>
          <w:szCs w:val="27"/>
        </w:rPr>
        <w:t>- пер. Коммунистический – пер. Магистральный - 2 этап;</w:t>
      </w:r>
    </w:p>
    <w:p w14:paraId="475A725D" w14:textId="77777777" w:rsidR="0034256A" w:rsidRPr="003802B9" w:rsidRDefault="0034256A" w:rsidP="0034256A">
      <w:pPr>
        <w:spacing w:before="100" w:beforeAutospacing="1" w:after="100" w:afterAutospacing="1"/>
        <w:contextualSpacing/>
        <w:rPr>
          <w:sz w:val="28"/>
          <w:szCs w:val="28"/>
        </w:rPr>
      </w:pPr>
      <w:r w:rsidRPr="003802B9">
        <w:rPr>
          <w:sz w:val="27"/>
          <w:szCs w:val="27"/>
        </w:rPr>
        <w:t>- пр</w:t>
      </w:r>
      <w:r w:rsidR="00B6269B" w:rsidRPr="003802B9">
        <w:rPr>
          <w:sz w:val="27"/>
          <w:szCs w:val="27"/>
        </w:rPr>
        <w:t>осп</w:t>
      </w:r>
      <w:r w:rsidRPr="003802B9">
        <w:rPr>
          <w:sz w:val="27"/>
          <w:szCs w:val="27"/>
        </w:rPr>
        <w:t xml:space="preserve">. </w:t>
      </w:r>
      <w:r w:rsidR="00B6269B" w:rsidRPr="003802B9">
        <w:rPr>
          <w:sz w:val="27"/>
          <w:szCs w:val="27"/>
        </w:rPr>
        <w:t>В.В.</w:t>
      </w:r>
      <w:r w:rsidRPr="003802B9">
        <w:rPr>
          <w:sz w:val="27"/>
          <w:szCs w:val="27"/>
        </w:rPr>
        <w:t xml:space="preserve">Михайлова – ул. </w:t>
      </w:r>
      <w:proofErr w:type="spellStart"/>
      <w:r w:rsidRPr="003802B9">
        <w:rPr>
          <w:sz w:val="27"/>
          <w:szCs w:val="27"/>
        </w:rPr>
        <w:t>Щегловская</w:t>
      </w:r>
      <w:proofErr w:type="spellEnd"/>
      <w:r w:rsidRPr="003802B9">
        <w:rPr>
          <w:sz w:val="27"/>
          <w:szCs w:val="27"/>
        </w:rPr>
        <w:t>.</w:t>
      </w:r>
    </w:p>
    <w:p w14:paraId="73E2406F" w14:textId="77777777" w:rsidR="0034256A" w:rsidRPr="003802B9" w:rsidRDefault="0034256A" w:rsidP="0034256A">
      <w:pPr>
        <w:jc w:val="both"/>
        <w:rPr>
          <w:sz w:val="28"/>
          <w:szCs w:val="28"/>
        </w:rPr>
      </w:pPr>
    </w:p>
    <w:p w14:paraId="49CEDCAF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4.</w:t>
      </w:r>
      <w:r w:rsidRPr="003802B9">
        <w:rPr>
          <w:sz w:val="28"/>
          <w:szCs w:val="28"/>
        </w:rPr>
        <w:t xml:space="preserve"> Ремонт колодцев и щелевых дождеприемников:</w:t>
      </w:r>
    </w:p>
    <w:p w14:paraId="1FF4F0E1" w14:textId="77777777" w:rsidR="0034256A" w:rsidRPr="003802B9" w:rsidRDefault="0034256A" w:rsidP="0034256A">
      <w:pPr>
        <w:tabs>
          <w:tab w:val="left" w:pos="0"/>
        </w:tabs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- 132 колодц</w:t>
      </w:r>
      <w:r w:rsidR="00E7488E" w:rsidRPr="003802B9">
        <w:rPr>
          <w:sz w:val="28"/>
          <w:szCs w:val="28"/>
        </w:rPr>
        <w:t>а</w:t>
      </w:r>
      <w:r w:rsidRPr="003802B9">
        <w:rPr>
          <w:sz w:val="28"/>
          <w:szCs w:val="28"/>
        </w:rPr>
        <w:t xml:space="preserve"> (за 2017 год – </w:t>
      </w:r>
      <w:r w:rsidR="00A160CD" w:rsidRPr="003802B9">
        <w:rPr>
          <w:sz w:val="28"/>
          <w:szCs w:val="28"/>
        </w:rPr>
        <w:t>174</w:t>
      </w:r>
      <w:r w:rsidRPr="003802B9">
        <w:rPr>
          <w:sz w:val="28"/>
          <w:szCs w:val="28"/>
        </w:rPr>
        <w:t xml:space="preserve"> колодца);</w:t>
      </w:r>
    </w:p>
    <w:p w14:paraId="12C9B046" w14:textId="77777777" w:rsidR="0034256A" w:rsidRPr="003802B9" w:rsidRDefault="0034256A" w:rsidP="0034256A">
      <w:pPr>
        <w:tabs>
          <w:tab w:val="left" w:pos="0"/>
        </w:tabs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- 27 п.м. щелевых дождеприемников (за 2017 год – </w:t>
      </w:r>
      <w:r w:rsidR="00A160CD" w:rsidRPr="003802B9">
        <w:rPr>
          <w:sz w:val="28"/>
          <w:szCs w:val="28"/>
        </w:rPr>
        <w:t xml:space="preserve">27,15 </w:t>
      </w:r>
      <w:r w:rsidRPr="003802B9">
        <w:rPr>
          <w:sz w:val="28"/>
          <w:szCs w:val="28"/>
        </w:rPr>
        <w:t>п.м.).</w:t>
      </w:r>
    </w:p>
    <w:p w14:paraId="5E7C1A4F" w14:textId="77777777" w:rsidR="00566425" w:rsidRDefault="00566425" w:rsidP="0034256A">
      <w:pPr>
        <w:jc w:val="center"/>
        <w:rPr>
          <w:b/>
          <w:sz w:val="28"/>
          <w:szCs w:val="28"/>
          <w:u w:val="single"/>
        </w:rPr>
      </w:pPr>
    </w:p>
    <w:p w14:paraId="5A0A4155" w14:textId="77777777" w:rsidR="0034256A" w:rsidRPr="003802B9" w:rsidRDefault="0034256A" w:rsidP="0034256A">
      <w:pPr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Освещение</w:t>
      </w:r>
    </w:p>
    <w:p w14:paraId="567944A7" w14:textId="77777777" w:rsidR="0034256A" w:rsidRPr="003802B9" w:rsidRDefault="0034256A" w:rsidP="0034256A">
      <w:pPr>
        <w:jc w:val="center"/>
        <w:rPr>
          <w:b/>
          <w:sz w:val="28"/>
          <w:szCs w:val="28"/>
          <w:u w:val="single"/>
        </w:rPr>
      </w:pPr>
    </w:p>
    <w:p w14:paraId="054B8E4B" w14:textId="77777777" w:rsidR="0034256A" w:rsidRPr="003802B9" w:rsidRDefault="0034256A" w:rsidP="000A25F1">
      <w:pPr>
        <w:tabs>
          <w:tab w:val="left" w:pos="432"/>
        </w:tabs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За 2018 год за счет бюджетных средств в целях улучшения освещения улиц города и жилых районов выполнен</w:t>
      </w:r>
      <w:r w:rsidR="009A6854">
        <w:rPr>
          <w:sz w:val="28"/>
          <w:szCs w:val="28"/>
        </w:rPr>
        <w:t>ы</w:t>
      </w:r>
      <w:r w:rsidRPr="003802B9">
        <w:rPr>
          <w:sz w:val="28"/>
          <w:szCs w:val="28"/>
        </w:rPr>
        <w:t xml:space="preserve"> мероприяти</w:t>
      </w:r>
      <w:r w:rsidR="009A6854">
        <w:rPr>
          <w:sz w:val="28"/>
          <w:szCs w:val="28"/>
        </w:rPr>
        <w:t>я</w:t>
      </w:r>
      <w:r w:rsidRPr="003802B9">
        <w:rPr>
          <w:sz w:val="28"/>
          <w:szCs w:val="28"/>
        </w:rPr>
        <w:t>:</w:t>
      </w:r>
    </w:p>
    <w:p w14:paraId="3E9E7BA2" w14:textId="77777777" w:rsidR="0034256A" w:rsidRPr="003802B9" w:rsidRDefault="0034256A" w:rsidP="000A25F1">
      <w:pPr>
        <w:numPr>
          <w:ilvl w:val="0"/>
          <w:numId w:val="35"/>
        </w:numPr>
        <w:ind w:left="0" w:firstLine="426"/>
        <w:jc w:val="both"/>
        <w:rPr>
          <w:b/>
          <w:sz w:val="28"/>
          <w:szCs w:val="28"/>
          <w:u w:val="single"/>
        </w:rPr>
      </w:pPr>
      <w:r w:rsidRPr="003802B9">
        <w:rPr>
          <w:sz w:val="28"/>
          <w:szCs w:val="28"/>
        </w:rPr>
        <w:t xml:space="preserve">Установка светильников ЖКУ-150 Вт на опору ЛЭП в секторе индивидуальной застройки – </w:t>
      </w:r>
      <w:r w:rsidR="001A5A5D" w:rsidRPr="003802B9">
        <w:rPr>
          <w:b/>
          <w:sz w:val="28"/>
          <w:szCs w:val="28"/>
          <w:u w:val="single"/>
        </w:rPr>
        <w:t>259</w:t>
      </w:r>
      <w:r w:rsidRPr="003802B9">
        <w:rPr>
          <w:b/>
          <w:sz w:val="28"/>
          <w:szCs w:val="28"/>
          <w:u w:val="single"/>
        </w:rPr>
        <w:t xml:space="preserve"> шт.</w:t>
      </w:r>
      <w:r w:rsidR="00916399" w:rsidRPr="00916399">
        <w:rPr>
          <w:sz w:val="28"/>
          <w:szCs w:val="28"/>
        </w:rPr>
        <w:t>(в 2017 году – 57 светильников)</w:t>
      </w:r>
      <w:r w:rsidR="009A6854" w:rsidRPr="00916399">
        <w:rPr>
          <w:sz w:val="28"/>
          <w:szCs w:val="28"/>
        </w:rPr>
        <w:t>:</w:t>
      </w:r>
      <w:r w:rsidRPr="003802B9">
        <w:rPr>
          <w:sz w:val="28"/>
          <w:szCs w:val="28"/>
        </w:rPr>
        <w:t xml:space="preserve"> </w:t>
      </w:r>
    </w:p>
    <w:p w14:paraId="60F9CC04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Заводский район – </w:t>
      </w:r>
      <w:r w:rsidR="006330FA" w:rsidRPr="003802B9">
        <w:rPr>
          <w:sz w:val="28"/>
          <w:szCs w:val="28"/>
        </w:rPr>
        <w:t>71</w:t>
      </w:r>
      <w:r w:rsidRPr="003802B9">
        <w:rPr>
          <w:sz w:val="28"/>
          <w:szCs w:val="28"/>
        </w:rPr>
        <w:t xml:space="preserve"> шт.;</w:t>
      </w:r>
    </w:p>
    <w:p w14:paraId="6A14B14F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Рудничный район – </w:t>
      </w:r>
      <w:r w:rsidR="006330FA" w:rsidRPr="003802B9">
        <w:rPr>
          <w:sz w:val="28"/>
          <w:szCs w:val="28"/>
        </w:rPr>
        <w:t>78</w:t>
      </w:r>
      <w:r w:rsidRPr="003802B9">
        <w:rPr>
          <w:sz w:val="28"/>
          <w:szCs w:val="28"/>
        </w:rPr>
        <w:t>шт.;</w:t>
      </w:r>
    </w:p>
    <w:p w14:paraId="36E30734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ж.р. </w:t>
      </w:r>
      <w:proofErr w:type="spellStart"/>
      <w:r w:rsidRPr="003802B9">
        <w:rPr>
          <w:sz w:val="28"/>
          <w:szCs w:val="28"/>
        </w:rPr>
        <w:t>Ягуновский</w:t>
      </w:r>
      <w:proofErr w:type="spellEnd"/>
      <w:r w:rsidRPr="003802B9">
        <w:rPr>
          <w:sz w:val="28"/>
          <w:szCs w:val="28"/>
        </w:rPr>
        <w:t xml:space="preserve">, Пионер – </w:t>
      </w:r>
      <w:r w:rsidR="006330FA" w:rsidRPr="003802B9">
        <w:rPr>
          <w:sz w:val="28"/>
          <w:szCs w:val="28"/>
        </w:rPr>
        <w:t>48</w:t>
      </w:r>
      <w:r w:rsidRPr="003802B9">
        <w:rPr>
          <w:sz w:val="28"/>
          <w:szCs w:val="28"/>
        </w:rPr>
        <w:t xml:space="preserve"> шт.;</w:t>
      </w:r>
    </w:p>
    <w:p w14:paraId="3E98381F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Кировский район – </w:t>
      </w:r>
      <w:r w:rsidR="006330FA" w:rsidRPr="003802B9">
        <w:rPr>
          <w:sz w:val="28"/>
          <w:szCs w:val="28"/>
        </w:rPr>
        <w:t>44</w:t>
      </w:r>
      <w:r w:rsidRPr="003802B9">
        <w:rPr>
          <w:sz w:val="28"/>
          <w:szCs w:val="28"/>
        </w:rPr>
        <w:t xml:space="preserve"> шт.;</w:t>
      </w:r>
    </w:p>
    <w:p w14:paraId="70ADDC1E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Центральный район – </w:t>
      </w:r>
      <w:r w:rsidR="006330FA" w:rsidRPr="003802B9">
        <w:rPr>
          <w:sz w:val="28"/>
          <w:szCs w:val="28"/>
        </w:rPr>
        <w:t>7</w:t>
      </w:r>
      <w:r w:rsidRPr="003802B9">
        <w:rPr>
          <w:sz w:val="28"/>
          <w:szCs w:val="28"/>
        </w:rPr>
        <w:t xml:space="preserve"> шт.;</w:t>
      </w:r>
    </w:p>
    <w:p w14:paraId="58E26973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Ленинский район – </w:t>
      </w:r>
      <w:r w:rsidR="006330FA" w:rsidRPr="003802B9">
        <w:rPr>
          <w:sz w:val="28"/>
          <w:szCs w:val="28"/>
        </w:rPr>
        <w:t>3</w:t>
      </w:r>
      <w:r w:rsidRPr="003802B9">
        <w:rPr>
          <w:sz w:val="28"/>
          <w:szCs w:val="28"/>
        </w:rPr>
        <w:t xml:space="preserve"> шт.;</w:t>
      </w:r>
    </w:p>
    <w:p w14:paraId="00F4590B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ж.р. Кедровка – 8 шт.</w:t>
      </w:r>
    </w:p>
    <w:p w14:paraId="39089C91" w14:textId="77777777" w:rsidR="0034256A" w:rsidRPr="003802B9" w:rsidRDefault="0034256A" w:rsidP="000A25F1">
      <w:pPr>
        <w:ind w:firstLine="426"/>
      </w:pPr>
    </w:p>
    <w:p w14:paraId="1A6B288B" w14:textId="77777777" w:rsidR="0034256A" w:rsidRPr="003802B9" w:rsidRDefault="0034256A" w:rsidP="000A25F1">
      <w:pPr>
        <w:numPr>
          <w:ilvl w:val="0"/>
          <w:numId w:val="35"/>
        </w:numPr>
        <w:ind w:left="0"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Замена светильников "Шар венчающий" по городу – </w:t>
      </w:r>
      <w:r w:rsidRPr="003802B9">
        <w:rPr>
          <w:b/>
          <w:sz w:val="28"/>
          <w:szCs w:val="28"/>
          <w:u w:val="single"/>
        </w:rPr>
        <w:t>56 шт</w:t>
      </w:r>
      <w:r w:rsidRPr="003802B9">
        <w:rPr>
          <w:sz w:val="28"/>
          <w:szCs w:val="28"/>
        </w:rPr>
        <w:t>.:</w:t>
      </w:r>
    </w:p>
    <w:p w14:paraId="1BFF0E7A" w14:textId="77777777" w:rsidR="0034256A" w:rsidRPr="003802B9" w:rsidRDefault="0034256A" w:rsidP="000A25F1">
      <w:pPr>
        <w:ind w:firstLine="426"/>
        <w:rPr>
          <w:sz w:val="28"/>
          <w:szCs w:val="28"/>
        </w:rPr>
      </w:pPr>
      <w:proofErr w:type="spellStart"/>
      <w:r w:rsidRPr="003802B9">
        <w:rPr>
          <w:sz w:val="28"/>
          <w:szCs w:val="28"/>
        </w:rPr>
        <w:t>б</w:t>
      </w:r>
      <w:r w:rsidR="00E7488E" w:rsidRPr="003802B9">
        <w:rPr>
          <w:sz w:val="28"/>
          <w:szCs w:val="28"/>
        </w:rPr>
        <w:t>ульв</w:t>
      </w:r>
      <w:proofErr w:type="spellEnd"/>
      <w:r w:rsidRPr="003802B9">
        <w:rPr>
          <w:sz w:val="28"/>
          <w:szCs w:val="28"/>
        </w:rPr>
        <w:t>. Строителей, 34 – 8 шт.;</w:t>
      </w:r>
    </w:p>
    <w:p w14:paraId="22DB17B8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сквер </w:t>
      </w:r>
      <w:r w:rsidR="00E7488E" w:rsidRPr="003802B9">
        <w:rPr>
          <w:sz w:val="28"/>
          <w:szCs w:val="28"/>
        </w:rPr>
        <w:t>у А</w:t>
      </w:r>
      <w:r w:rsidRPr="003802B9">
        <w:rPr>
          <w:sz w:val="28"/>
          <w:szCs w:val="28"/>
        </w:rPr>
        <w:t>дминистрации Кемеровской области – 1 шт.;</w:t>
      </w:r>
    </w:p>
    <w:p w14:paraId="4A29A690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 xml:space="preserve">сквер </w:t>
      </w:r>
      <w:r w:rsidR="00E7488E" w:rsidRPr="003802B9">
        <w:rPr>
          <w:sz w:val="28"/>
          <w:szCs w:val="28"/>
        </w:rPr>
        <w:t xml:space="preserve">по </w:t>
      </w:r>
      <w:r w:rsidRPr="003802B9">
        <w:rPr>
          <w:sz w:val="28"/>
          <w:szCs w:val="28"/>
        </w:rPr>
        <w:t>ул. Свободы, 6 – 1 шт.;</w:t>
      </w:r>
    </w:p>
    <w:p w14:paraId="3AE7CF69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сквер им. Резникова – 2 шт.;</w:t>
      </w:r>
    </w:p>
    <w:p w14:paraId="6A0CB49A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бульвар Строителей от пр.Химиков до пр.Ленина – 3 шт.;</w:t>
      </w:r>
    </w:p>
    <w:p w14:paraId="04796066" w14:textId="77777777" w:rsidR="0034256A" w:rsidRPr="003802B9" w:rsidRDefault="00E7488E" w:rsidP="000A25F1">
      <w:pPr>
        <w:ind w:firstLine="426"/>
        <w:rPr>
          <w:sz w:val="28"/>
          <w:szCs w:val="28"/>
        </w:rPr>
      </w:pPr>
      <w:proofErr w:type="spellStart"/>
      <w:r w:rsidRPr="003802B9">
        <w:rPr>
          <w:sz w:val="28"/>
          <w:szCs w:val="28"/>
        </w:rPr>
        <w:t>бульв</w:t>
      </w:r>
      <w:proofErr w:type="spellEnd"/>
      <w:r w:rsidRPr="003802B9">
        <w:rPr>
          <w:sz w:val="28"/>
          <w:szCs w:val="28"/>
        </w:rPr>
        <w:t>.</w:t>
      </w:r>
      <w:r w:rsidR="0034256A" w:rsidRPr="003802B9">
        <w:rPr>
          <w:sz w:val="28"/>
          <w:szCs w:val="28"/>
        </w:rPr>
        <w:t xml:space="preserve"> Пионерский, 9 – 1 шт.;</w:t>
      </w:r>
    </w:p>
    <w:p w14:paraId="3F73E479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парк Победы (БТР)</w:t>
      </w:r>
      <w:r w:rsidR="00E7488E" w:rsidRPr="003802B9">
        <w:rPr>
          <w:sz w:val="28"/>
          <w:szCs w:val="28"/>
        </w:rPr>
        <w:t xml:space="preserve"> в</w:t>
      </w:r>
      <w:r w:rsidRPr="003802B9">
        <w:rPr>
          <w:sz w:val="28"/>
          <w:szCs w:val="28"/>
        </w:rPr>
        <w:t xml:space="preserve"> ж.р. Кедровка – 4 шт.;</w:t>
      </w:r>
    </w:p>
    <w:p w14:paraId="5C10D15E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сквер ДК «Содружество»</w:t>
      </w:r>
      <w:r w:rsidR="00E7488E" w:rsidRPr="003802B9">
        <w:rPr>
          <w:sz w:val="28"/>
          <w:szCs w:val="28"/>
        </w:rPr>
        <w:t xml:space="preserve"> в </w:t>
      </w:r>
      <w:r w:rsidRPr="003802B9">
        <w:rPr>
          <w:sz w:val="28"/>
          <w:szCs w:val="28"/>
        </w:rPr>
        <w:t xml:space="preserve"> ж.р. Кедровка – 10 шт.;</w:t>
      </w:r>
    </w:p>
    <w:p w14:paraId="0C3CF412" w14:textId="77777777" w:rsidR="0034256A" w:rsidRPr="003802B9" w:rsidRDefault="00E7488E" w:rsidP="000A25F1">
      <w:pPr>
        <w:ind w:firstLine="426"/>
        <w:rPr>
          <w:sz w:val="28"/>
          <w:szCs w:val="28"/>
        </w:rPr>
      </w:pPr>
      <w:proofErr w:type="spellStart"/>
      <w:r w:rsidRPr="003802B9">
        <w:rPr>
          <w:sz w:val="28"/>
          <w:szCs w:val="28"/>
        </w:rPr>
        <w:t>бульв</w:t>
      </w:r>
      <w:proofErr w:type="spellEnd"/>
      <w:r w:rsidRPr="003802B9">
        <w:rPr>
          <w:sz w:val="28"/>
          <w:szCs w:val="28"/>
        </w:rPr>
        <w:t>.</w:t>
      </w:r>
      <w:r w:rsidR="0034256A" w:rsidRPr="003802B9">
        <w:rPr>
          <w:sz w:val="28"/>
          <w:szCs w:val="28"/>
        </w:rPr>
        <w:t xml:space="preserve"> Строителей – 23 шт.;</w:t>
      </w:r>
    </w:p>
    <w:p w14:paraId="196BFFC1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t>сквер</w:t>
      </w:r>
      <w:r w:rsidR="00E7488E" w:rsidRPr="003802B9">
        <w:rPr>
          <w:sz w:val="28"/>
          <w:szCs w:val="28"/>
        </w:rPr>
        <w:t xml:space="preserve"> </w:t>
      </w:r>
      <w:r w:rsidRPr="003802B9">
        <w:rPr>
          <w:sz w:val="28"/>
          <w:szCs w:val="28"/>
        </w:rPr>
        <w:t>по ул. 1-я Линия – ул. Базовая – 5 шт.</w:t>
      </w:r>
    </w:p>
    <w:p w14:paraId="5F3F3ED7" w14:textId="77777777" w:rsidR="0034256A" w:rsidRPr="003802B9" w:rsidRDefault="0034256A" w:rsidP="000A25F1">
      <w:pPr>
        <w:ind w:firstLine="426"/>
      </w:pPr>
    </w:p>
    <w:p w14:paraId="185AB2FF" w14:textId="77777777" w:rsidR="0034256A" w:rsidRPr="00916399" w:rsidRDefault="0034256A" w:rsidP="000A25F1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Восстановительные работы</w:t>
      </w:r>
      <w:r w:rsidRPr="00916399">
        <w:rPr>
          <w:sz w:val="28"/>
          <w:szCs w:val="28"/>
        </w:rPr>
        <w:t>:</w:t>
      </w:r>
    </w:p>
    <w:p w14:paraId="6A91A1E6" w14:textId="77777777" w:rsidR="006330FA" w:rsidRPr="00916399" w:rsidRDefault="0034256A" w:rsidP="000A25F1">
      <w:pPr>
        <w:ind w:firstLine="426"/>
        <w:rPr>
          <w:sz w:val="28"/>
          <w:szCs w:val="28"/>
        </w:rPr>
      </w:pPr>
      <w:r w:rsidRPr="003802B9">
        <w:rPr>
          <w:sz w:val="28"/>
          <w:szCs w:val="28"/>
        </w:rPr>
        <w:lastRenderedPageBreak/>
        <w:t xml:space="preserve">  </w:t>
      </w:r>
      <w:r w:rsidRPr="003802B9">
        <w:rPr>
          <w:b/>
          <w:sz w:val="28"/>
          <w:szCs w:val="28"/>
        </w:rPr>
        <w:t>3.1.</w:t>
      </w:r>
      <w:r w:rsidRPr="003802B9">
        <w:rPr>
          <w:sz w:val="28"/>
          <w:szCs w:val="28"/>
        </w:rPr>
        <w:t xml:space="preserve"> Восстановление оцинкованн</w:t>
      </w:r>
      <w:r w:rsidR="006F66E7">
        <w:rPr>
          <w:sz w:val="28"/>
          <w:szCs w:val="28"/>
        </w:rPr>
        <w:t>ых</w:t>
      </w:r>
      <w:r w:rsidRPr="003802B9">
        <w:rPr>
          <w:sz w:val="28"/>
          <w:szCs w:val="28"/>
        </w:rPr>
        <w:t xml:space="preserve"> опор освещения (h=9м) – </w:t>
      </w:r>
      <w:r w:rsidRPr="003802B9">
        <w:rPr>
          <w:b/>
          <w:sz w:val="28"/>
          <w:szCs w:val="28"/>
          <w:u w:val="single"/>
        </w:rPr>
        <w:t>2</w:t>
      </w:r>
      <w:r w:rsidR="006330FA" w:rsidRPr="003802B9">
        <w:rPr>
          <w:b/>
          <w:sz w:val="28"/>
          <w:szCs w:val="28"/>
          <w:u w:val="single"/>
        </w:rPr>
        <w:t>3</w:t>
      </w:r>
      <w:r w:rsidRPr="003802B9">
        <w:rPr>
          <w:b/>
          <w:sz w:val="28"/>
          <w:szCs w:val="28"/>
          <w:u w:val="single"/>
        </w:rPr>
        <w:t xml:space="preserve"> шт</w:t>
      </w:r>
      <w:r w:rsidR="00916399">
        <w:rPr>
          <w:b/>
          <w:sz w:val="28"/>
          <w:szCs w:val="28"/>
          <w:u w:val="single"/>
        </w:rPr>
        <w:t xml:space="preserve">. </w:t>
      </w:r>
      <w:r w:rsidR="00916399" w:rsidRPr="00916399">
        <w:rPr>
          <w:sz w:val="28"/>
          <w:szCs w:val="28"/>
        </w:rPr>
        <w:t>(в 2017 году – 14 шт.)</w:t>
      </w:r>
      <w:r w:rsidR="00916399">
        <w:rPr>
          <w:sz w:val="28"/>
          <w:szCs w:val="28"/>
        </w:rPr>
        <w:t>;</w:t>
      </w:r>
    </w:p>
    <w:p w14:paraId="6FFCD669" w14:textId="77777777" w:rsidR="009A6854" w:rsidRPr="00916399" w:rsidRDefault="0034256A" w:rsidP="000A25F1">
      <w:pPr>
        <w:ind w:firstLine="426"/>
        <w:rPr>
          <w:sz w:val="28"/>
          <w:szCs w:val="28"/>
        </w:rPr>
      </w:pPr>
      <w:r w:rsidRPr="003802B9">
        <w:rPr>
          <w:b/>
          <w:sz w:val="28"/>
          <w:szCs w:val="28"/>
        </w:rPr>
        <w:t xml:space="preserve"> 3.2.</w:t>
      </w:r>
      <w:r w:rsidRPr="003802B9">
        <w:rPr>
          <w:sz w:val="28"/>
          <w:szCs w:val="28"/>
        </w:rPr>
        <w:t xml:space="preserve"> восстановление железобетонн</w:t>
      </w:r>
      <w:r w:rsidR="006F66E7">
        <w:rPr>
          <w:sz w:val="28"/>
          <w:szCs w:val="28"/>
        </w:rPr>
        <w:t>ых</w:t>
      </w:r>
      <w:r w:rsidRPr="003802B9">
        <w:rPr>
          <w:sz w:val="28"/>
          <w:szCs w:val="28"/>
        </w:rPr>
        <w:t xml:space="preserve"> опор освещения (h=9м) – </w:t>
      </w:r>
      <w:r w:rsidR="00677269" w:rsidRPr="003802B9">
        <w:rPr>
          <w:b/>
          <w:sz w:val="28"/>
          <w:szCs w:val="28"/>
          <w:u w:val="single"/>
        </w:rPr>
        <w:t>7</w:t>
      </w:r>
      <w:r w:rsidRPr="003802B9">
        <w:rPr>
          <w:b/>
          <w:sz w:val="28"/>
          <w:szCs w:val="28"/>
          <w:u w:val="single"/>
        </w:rPr>
        <w:t xml:space="preserve"> шт</w:t>
      </w:r>
      <w:r w:rsidR="00916399">
        <w:rPr>
          <w:b/>
          <w:sz w:val="28"/>
          <w:szCs w:val="28"/>
          <w:u w:val="single"/>
        </w:rPr>
        <w:t xml:space="preserve">. </w:t>
      </w:r>
      <w:r w:rsidR="00916399" w:rsidRPr="00916399">
        <w:rPr>
          <w:sz w:val="28"/>
          <w:szCs w:val="28"/>
        </w:rPr>
        <w:t>(в 2017 году – 9 шт.)</w:t>
      </w:r>
      <w:r w:rsidR="00916399">
        <w:rPr>
          <w:sz w:val="28"/>
          <w:szCs w:val="28"/>
        </w:rPr>
        <w:t>;</w:t>
      </w:r>
      <w:r w:rsidRPr="00916399">
        <w:rPr>
          <w:sz w:val="28"/>
          <w:szCs w:val="28"/>
        </w:rPr>
        <w:t xml:space="preserve"> </w:t>
      </w:r>
    </w:p>
    <w:p w14:paraId="51BA5C86" w14:textId="77777777" w:rsidR="009A6854" w:rsidRPr="00916399" w:rsidRDefault="0034256A" w:rsidP="000A25F1">
      <w:pPr>
        <w:ind w:firstLine="426"/>
        <w:rPr>
          <w:sz w:val="28"/>
          <w:szCs w:val="28"/>
        </w:rPr>
      </w:pPr>
      <w:r w:rsidRPr="003802B9">
        <w:rPr>
          <w:b/>
          <w:sz w:val="28"/>
          <w:szCs w:val="28"/>
        </w:rPr>
        <w:t>3.3.</w:t>
      </w:r>
      <w:r w:rsidRPr="003802B9">
        <w:rPr>
          <w:sz w:val="28"/>
          <w:szCs w:val="28"/>
        </w:rPr>
        <w:t xml:space="preserve"> восстановление металлическ</w:t>
      </w:r>
      <w:r w:rsidR="006F66E7">
        <w:rPr>
          <w:sz w:val="28"/>
          <w:szCs w:val="28"/>
        </w:rPr>
        <w:t>их</w:t>
      </w:r>
      <w:r w:rsidRPr="003802B9">
        <w:rPr>
          <w:sz w:val="28"/>
          <w:szCs w:val="28"/>
        </w:rPr>
        <w:t xml:space="preserve"> опор освещения ОП высотой 11м. – </w:t>
      </w:r>
      <w:r w:rsidRPr="003802B9">
        <w:rPr>
          <w:b/>
          <w:sz w:val="28"/>
          <w:szCs w:val="28"/>
          <w:u w:val="single"/>
        </w:rPr>
        <w:t>7 шт.</w:t>
      </w:r>
      <w:r w:rsidR="00916399">
        <w:rPr>
          <w:b/>
          <w:sz w:val="28"/>
          <w:szCs w:val="28"/>
          <w:u w:val="single"/>
        </w:rPr>
        <w:t xml:space="preserve"> </w:t>
      </w:r>
      <w:r w:rsidR="00916399" w:rsidRPr="00916399">
        <w:rPr>
          <w:sz w:val="28"/>
          <w:szCs w:val="28"/>
        </w:rPr>
        <w:t>(в 2017 году – 18 шт.);</w:t>
      </w:r>
    </w:p>
    <w:p w14:paraId="757C6D8C" w14:textId="77777777" w:rsidR="0034256A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b/>
          <w:sz w:val="28"/>
          <w:szCs w:val="28"/>
        </w:rPr>
        <w:t>3.4.</w:t>
      </w:r>
      <w:r w:rsidRPr="003802B9">
        <w:rPr>
          <w:sz w:val="28"/>
          <w:szCs w:val="28"/>
        </w:rPr>
        <w:t xml:space="preserve"> замена </w:t>
      </w:r>
      <w:r w:rsidR="006F66E7" w:rsidRPr="003802B9">
        <w:rPr>
          <w:sz w:val="28"/>
          <w:szCs w:val="28"/>
        </w:rPr>
        <w:t>торшерн</w:t>
      </w:r>
      <w:r w:rsidR="006F66E7">
        <w:rPr>
          <w:sz w:val="28"/>
          <w:szCs w:val="28"/>
        </w:rPr>
        <w:t>ых</w:t>
      </w:r>
      <w:r w:rsidR="006F66E7" w:rsidRPr="003802B9">
        <w:rPr>
          <w:sz w:val="28"/>
          <w:szCs w:val="28"/>
        </w:rPr>
        <w:t xml:space="preserve"> </w:t>
      </w:r>
      <w:r w:rsidRPr="003802B9">
        <w:rPr>
          <w:sz w:val="28"/>
          <w:szCs w:val="28"/>
        </w:rPr>
        <w:t>сто</w:t>
      </w:r>
      <w:r w:rsidR="006F66E7">
        <w:rPr>
          <w:sz w:val="28"/>
          <w:szCs w:val="28"/>
        </w:rPr>
        <w:t>ек</w:t>
      </w:r>
      <w:r w:rsidRPr="003802B9">
        <w:rPr>
          <w:sz w:val="28"/>
          <w:szCs w:val="28"/>
        </w:rPr>
        <w:t xml:space="preserve"> и светильник</w:t>
      </w:r>
      <w:r w:rsidR="006F66E7">
        <w:rPr>
          <w:sz w:val="28"/>
          <w:szCs w:val="28"/>
        </w:rPr>
        <w:t>ов</w:t>
      </w:r>
      <w:r w:rsidRPr="003802B9">
        <w:rPr>
          <w:sz w:val="28"/>
          <w:szCs w:val="28"/>
        </w:rPr>
        <w:t xml:space="preserve"> со стоимостью материала – </w:t>
      </w:r>
      <w:r w:rsidRPr="003802B9">
        <w:rPr>
          <w:b/>
          <w:sz w:val="28"/>
          <w:szCs w:val="28"/>
          <w:u w:val="single"/>
        </w:rPr>
        <w:t>2 стойки</w:t>
      </w:r>
      <w:r w:rsidR="00916399">
        <w:rPr>
          <w:b/>
          <w:sz w:val="28"/>
          <w:szCs w:val="28"/>
          <w:u w:val="single"/>
        </w:rPr>
        <w:t xml:space="preserve"> </w:t>
      </w:r>
      <w:r w:rsidR="00916399" w:rsidRPr="00916399">
        <w:rPr>
          <w:sz w:val="28"/>
          <w:szCs w:val="28"/>
        </w:rPr>
        <w:t>(в 2017 году – 9 стоек)</w:t>
      </w:r>
      <w:r w:rsidR="00916399">
        <w:rPr>
          <w:sz w:val="28"/>
          <w:szCs w:val="28"/>
        </w:rPr>
        <w:t>;</w:t>
      </w:r>
    </w:p>
    <w:p w14:paraId="41839124" w14:textId="77777777" w:rsidR="00677269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b/>
          <w:sz w:val="28"/>
          <w:szCs w:val="28"/>
        </w:rPr>
        <w:t>3.5.</w:t>
      </w:r>
      <w:r w:rsidRPr="003802B9">
        <w:rPr>
          <w:sz w:val="28"/>
          <w:szCs w:val="28"/>
        </w:rPr>
        <w:t xml:space="preserve"> установка нов</w:t>
      </w:r>
      <w:r w:rsidR="006F66E7">
        <w:rPr>
          <w:sz w:val="28"/>
          <w:szCs w:val="28"/>
        </w:rPr>
        <w:t>ых</w:t>
      </w:r>
      <w:r w:rsidRPr="003802B9">
        <w:rPr>
          <w:sz w:val="28"/>
          <w:szCs w:val="28"/>
        </w:rPr>
        <w:t xml:space="preserve"> светильник</w:t>
      </w:r>
      <w:r w:rsidR="006F66E7">
        <w:rPr>
          <w:sz w:val="28"/>
          <w:szCs w:val="28"/>
        </w:rPr>
        <w:t>ов</w:t>
      </w:r>
      <w:r w:rsidRPr="003802B9">
        <w:rPr>
          <w:sz w:val="28"/>
          <w:szCs w:val="28"/>
        </w:rPr>
        <w:t>, кронштейн</w:t>
      </w:r>
      <w:r w:rsidR="006F66E7">
        <w:rPr>
          <w:sz w:val="28"/>
          <w:szCs w:val="28"/>
        </w:rPr>
        <w:t>ов</w:t>
      </w:r>
      <w:r w:rsidRPr="003802B9">
        <w:rPr>
          <w:sz w:val="28"/>
          <w:szCs w:val="28"/>
        </w:rPr>
        <w:t>, кабельн</w:t>
      </w:r>
      <w:r w:rsidR="006F66E7">
        <w:rPr>
          <w:sz w:val="28"/>
          <w:szCs w:val="28"/>
        </w:rPr>
        <w:t>ых</w:t>
      </w:r>
      <w:r w:rsidRPr="003802B9">
        <w:rPr>
          <w:sz w:val="28"/>
          <w:szCs w:val="28"/>
        </w:rPr>
        <w:t xml:space="preserve"> спуск</w:t>
      </w:r>
      <w:r w:rsidR="006F66E7">
        <w:rPr>
          <w:sz w:val="28"/>
          <w:szCs w:val="28"/>
        </w:rPr>
        <w:t>ов</w:t>
      </w:r>
      <w:r w:rsidRPr="003802B9">
        <w:rPr>
          <w:sz w:val="28"/>
          <w:szCs w:val="28"/>
        </w:rPr>
        <w:t xml:space="preserve"> после повреждения – </w:t>
      </w:r>
      <w:r w:rsidRPr="003802B9">
        <w:rPr>
          <w:b/>
          <w:sz w:val="28"/>
          <w:szCs w:val="28"/>
          <w:u w:val="single"/>
        </w:rPr>
        <w:t>2</w:t>
      </w:r>
      <w:r w:rsidR="00677269" w:rsidRPr="003802B9">
        <w:rPr>
          <w:b/>
          <w:sz w:val="28"/>
          <w:szCs w:val="28"/>
          <w:u w:val="single"/>
        </w:rPr>
        <w:t>8</w:t>
      </w:r>
      <w:r w:rsidRPr="003802B9">
        <w:rPr>
          <w:b/>
          <w:sz w:val="28"/>
          <w:szCs w:val="28"/>
          <w:u w:val="single"/>
        </w:rPr>
        <w:t xml:space="preserve"> опор</w:t>
      </w:r>
      <w:r w:rsidR="00E54104">
        <w:rPr>
          <w:sz w:val="28"/>
          <w:szCs w:val="28"/>
        </w:rPr>
        <w:t>(в 2017 году – 64 шт.);</w:t>
      </w:r>
      <w:r w:rsidRPr="003802B9">
        <w:rPr>
          <w:sz w:val="28"/>
          <w:szCs w:val="28"/>
        </w:rPr>
        <w:t xml:space="preserve"> </w:t>
      </w:r>
    </w:p>
    <w:p w14:paraId="6F63E087" w14:textId="77777777" w:rsidR="00677269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b/>
          <w:sz w:val="28"/>
          <w:szCs w:val="28"/>
        </w:rPr>
        <w:t>3.6.</w:t>
      </w:r>
      <w:r w:rsidRPr="003802B9">
        <w:rPr>
          <w:sz w:val="28"/>
          <w:szCs w:val="28"/>
        </w:rPr>
        <w:t xml:space="preserve"> восстановление одиночн</w:t>
      </w:r>
      <w:r w:rsidR="006F66E7">
        <w:rPr>
          <w:sz w:val="28"/>
          <w:szCs w:val="28"/>
        </w:rPr>
        <w:t>ых</w:t>
      </w:r>
      <w:r w:rsidRPr="003802B9">
        <w:rPr>
          <w:sz w:val="28"/>
          <w:szCs w:val="28"/>
        </w:rPr>
        <w:t xml:space="preserve"> светильник</w:t>
      </w:r>
      <w:r w:rsidR="006F66E7">
        <w:rPr>
          <w:sz w:val="28"/>
          <w:szCs w:val="28"/>
        </w:rPr>
        <w:t>ов</w:t>
      </w:r>
      <w:r w:rsidRPr="003802B9">
        <w:rPr>
          <w:sz w:val="28"/>
          <w:szCs w:val="28"/>
        </w:rPr>
        <w:t xml:space="preserve"> (со стоимостью материала) – </w:t>
      </w:r>
      <w:r w:rsidR="00677269" w:rsidRPr="003802B9">
        <w:rPr>
          <w:b/>
          <w:sz w:val="28"/>
          <w:szCs w:val="28"/>
        </w:rPr>
        <w:t>5</w:t>
      </w:r>
      <w:r w:rsidRPr="003802B9">
        <w:rPr>
          <w:b/>
          <w:sz w:val="28"/>
          <w:szCs w:val="28"/>
        </w:rPr>
        <w:t xml:space="preserve"> шт.</w:t>
      </w:r>
      <w:r w:rsidRPr="003802B9">
        <w:rPr>
          <w:sz w:val="28"/>
          <w:szCs w:val="28"/>
        </w:rPr>
        <w:t xml:space="preserve"> </w:t>
      </w:r>
    </w:p>
    <w:p w14:paraId="65A97BB3" w14:textId="77777777" w:rsidR="0034256A" w:rsidRPr="00916399" w:rsidRDefault="0034256A" w:rsidP="000A25F1">
      <w:pPr>
        <w:ind w:firstLine="426"/>
        <w:rPr>
          <w:sz w:val="28"/>
          <w:szCs w:val="28"/>
          <w:u w:val="single"/>
        </w:rPr>
      </w:pPr>
      <w:r w:rsidRPr="003802B9">
        <w:rPr>
          <w:b/>
          <w:sz w:val="28"/>
          <w:szCs w:val="28"/>
        </w:rPr>
        <w:t>3.7.</w:t>
      </w:r>
      <w:r w:rsidRPr="003802B9">
        <w:rPr>
          <w:sz w:val="28"/>
          <w:szCs w:val="28"/>
        </w:rPr>
        <w:t xml:space="preserve"> </w:t>
      </w:r>
      <w:r w:rsidR="00916399">
        <w:rPr>
          <w:sz w:val="28"/>
          <w:szCs w:val="28"/>
        </w:rPr>
        <w:t>з</w:t>
      </w:r>
      <w:r w:rsidRPr="003802B9">
        <w:rPr>
          <w:sz w:val="28"/>
          <w:szCs w:val="28"/>
        </w:rPr>
        <w:t>амена светильник</w:t>
      </w:r>
      <w:r w:rsidR="006F66E7">
        <w:rPr>
          <w:sz w:val="28"/>
          <w:szCs w:val="28"/>
        </w:rPr>
        <w:t>ов</w:t>
      </w:r>
      <w:r w:rsidRPr="003802B9">
        <w:rPr>
          <w:sz w:val="28"/>
          <w:szCs w:val="28"/>
        </w:rPr>
        <w:t xml:space="preserve"> РКУ-250 на ЖКУ-250Вт – </w:t>
      </w:r>
      <w:r w:rsidRPr="003802B9">
        <w:rPr>
          <w:b/>
          <w:sz w:val="28"/>
          <w:szCs w:val="28"/>
        </w:rPr>
        <w:t>3 шт</w:t>
      </w:r>
      <w:r w:rsidR="00916399">
        <w:rPr>
          <w:b/>
          <w:sz w:val="28"/>
          <w:szCs w:val="28"/>
        </w:rPr>
        <w:t xml:space="preserve">. </w:t>
      </w:r>
      <w:r w:rsidR="00916399" w:rsidRPr="00916399">
        <w:rPr>
          <w:sz w:val="28"/>
          <w:szCs w:val="28"/>
        </w:rPr>
        <w:t>(в 2017 году – 4 шт.</w:t>
      </w:r>
      <w:r w:rsidR="00916399">
        <w:rPr>
          <w:sz w:val="28"/>
          <w:szCs w:val="28"/>
        </w:rPr>
        <w:t>)</w:t>
      </w:r>
      <w:r w:rsidR="00916399" w:rsidRPr="00916399">
        <w:rPr>
          <w:sz w:val="28"/>
          <w:szCs w:val="28"/>
        </w:rPr>
        <w:t>;</w:t>
      </w:r>
      <w:r w:rsidRPr="00916399">
        <w:rPr>
          <w:sz w:val="28"/>
          <w:szCs w:val="28"/>
        </w:rPr>
        <w:t xml:space="preserve"> </w:t>
      </w:r>
    </w:p>
    <w:p w14:paraId="31FB6828" w14:textId="77777777" w:rsidR="00677269" w:rsidRPr="003802B9" w:rsidRDefault="0034256A" w:rsidP="000A25F1">
      <w:pPr>
        <w:ind w:firstLine="426"/>
        <w:rPr>
          <w:sz w:val="28"/>
          <w:szCs w:val="28"/>
        </w:rPr>
      </w:pPr>
      <w:r w:rsidRPr="003802B9">
        <w:rPr>
          <w:b/>
          <w:sz w:val="28"/>
          <w:szCs w:val="28"/>
        </w:rPr>
        <w:t>3.8.</w:t>
      </w:r>
      <w:r w:rsidRPr="003802B9">
        <w:rPr>
          <w:sz w:val="28"/>
          <w:szCs w:val="28"/>
        </w:rPr>
        <w:t xml:space="preserve"> переустановка светильник</w:t>
      </w:r>
      <w:r w:rsidR="006F66E7">
        <w:rPr>
          <w:sz w:val="28"/>
          <w:szCs w:val="28"/>
        </w:rPr>
        <w:t>ов</w:t>
      </w:r>
      <w:r w:rsidRPr="003802B9">
        <w:rPr>
          <w:sz w:val="28"/>
          <w:szCs w:val="28"/>
        </w:rPr>
        <w:t xml:space="preserve"> на железобетонную опору (h=9м) с новым кронштейном – </w:t>
      </w:r>
      <w:r w:rsidR="00677269" w:rsidRPr="003802B9">
        <w:rPr>
          <w:b/>
          <w:sz w:val="28"/>
          <w:szCs w:val="28"/>
          <w:u w:val="single"/>
        </w:rPr>
        <w:t>203</w:t>
      </w:r>
      <w:r w:rsidRPr="003802B9">
        <w:rPr>
          <w:b/>
          <w:sz w:val="28"/>
          <w:szCs w:val="28"/>
          <w:u w:val="single"/>
        </w:rPr>
        <w:t xml:space="preserve"> шт.</w:t>
      </w:r>
      <w:r w:rsidRPr="003802B9">
        <w:rPr>
          <w:sz w:val="28"/>
          <w:szCs w:val="28"/>
        </w:rPr>
        <w:t xml:space="preserve"> </w:t>
      </w:r>
      <w:r w:rsidR="00916399">
        <w:rPr>
          <w:sz w:val="28"/>
          <w:szCs w:val="28"/>
        </w:rPr>
        <w:t>(в 2017 году – 36 шт.);</w:t>
      </w:r>
    </w:p>
    <w:p w14:paraId="14D7901D" w14:textId="77777777" w:rsidR="0034256A" w:rsidRPr="00916399" w:rsidRDefault="0034256A" w:rsidP="000A25F1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3.9.</w:t>
      </w:r>
      <w:r w:rsidRPr="003802B9">
        <w:rPr>
          <w:sz w:val="28"/>
          <w:szCs w:val="28"/>
        </w:rPr>
        <w:t xml:space="preserve"> восстановление пролета ВЛ (40м) – </w:t>
      </w:r>
      <w:r w:rsidR="00C51F0C">
        <w:rPr>
          <w:b/>
          <w:sz w:val="28"/>
          <w:szCs w:val="28"/>
          <w:u w:val="single"/>
        </w:rPr>
        <w:t>24</w:t>
      </w:r>
      <w:r w:rsidRPr="003802B9">
        <w:rPr>
          <w:b/>
          <w:sz w:val="28"/>
          <w:szCs w:val="28"/>
          <w:u w:val="single"/>
        </w:rPr>
        <w:t xml:space="preserve"> пролет</w:t>
      </w:r>
      <w:r w:rsidR="000A25F1">
        <w:rPr>
          <w:b/>
          <w:sz w:val="28"/>
          <w:szCs w:val="28"/>
          <w:u w:val="single"/>
        </w:rPr>
        <w:t>а</w:t>
      </w:r>
      <w:r w:rsidR="00916399">
        <w:rPr>
          <w:b/>
          <w:sz w:val="28"/>
          <w:szCs w:val="28"/>
          <w:u w:val="single"/>
        </w:rPr>
        <w:t xml:space="preserve"> </w:t>
      </w:r>
      <w:r w:rsidR="00916399" w:rsidRPr="00916399">
        <w:rPr>
          <w:sz w:val="28"/>
          <w:szCs w:val="28"/>
        </w:rPr>
        <w:t>(в 2017 году – 31 пролет)</w:t>
      </w:r>
      <w:r w:rsidR="00916399">
        <w:rPr>
          <w:sz w:val="28"/>
          <w:szCs w:val="28"/>
        </w:rPr>
        <w:t>;</w:t>
      </w:r>
      <w:r w:rsidRPr="00916399">
        <w:rPr>
          <w:sz w:val="28"/>
          <w:szCs w:val="28"/>
        </w:rPr>
        <w:t xml:space="preserve"> </w:t>
      </w:r>
    </w:p>
    <w:p w14:paraId="2CC06A40" w14:textId="77777777" w:rsidR="0034256A" w:rsidRPr="00916399" w:rsidRDefault="0034256A" w:rsidP="000A25F1">
      <w:pPr>
        <w:ind w:firstLine="426"/>
        <w:rPr>
          <w:sz w:val="28"/>
          <w:szCs w:val="28"/>
        </w:rPr>
      </w:pPr>
      <w:r w:rsidRPr="003802B9">
        <w:rPr>
          <w:b/>
          <w:sz w:val="28"/>
          <w:szCs w:val="28"/>
        </w:rPr>
        <w:t>3.10.</w:t>
      </w:r>
      <w:r w:rsidRPr="003802B9">
        <w:rPr>
          <w:sz w:val="28"/>
          <w:szCs w:val="28"/>
        </w:rPr>
        <w:t xml:space="preserve"> замена поврежденных клеммных ящиков – </w:t>
      </w:r>
      <w:r w:rsidRPr="003802B9">
        <w:rPr>
          <w:b/>
          <w:sz w:val="28"/>
          <w:szCs w:val="28"/>
          <w:u w:val="single"/>
        </w:rPr>
        <w:t xml:space="preserve">41 </w:t>
      </w:r>
      <w:proofErr w:type="spellStart"/>
      <w:r w:rsidRPr="003802B9">
        <w:rPr>
          <w:b/>
          <w:sz w:val="28"/>
          <w:szCs w:val="28"/>
          <w:u w:val="single"/>
        </w:rPr>
        <w:t>шт</w:t>
      </w:r>
      <w:proofErr w:type="spellEnd"/>
      <w:r w:rsidR="00916399">
        <w:rPr>
          <w:b/>
          <w:sz w:val="28"/>
          <w:szCs w:val="28"/>
          <w:u w:val="single"/>
        </w:rPr>
        <w:t xml:space="preserve"> </w:t>
      </w:r>
      <w:r w:rsidR="00916399" w:rsidRPr="00916399">
        <w:rPr>
          <w:sz w:val="28"/>
          <w:szCs w:val="28"/>
        </w:rPr>
        <w:t>(в 2017 году – 11 шт.)</w:t>
      </w:r>
      <w:r w:rsidR="00916399">
        <w:rPr>
          <w:sz w:val="28"/>
          <w:szCs w:val="28"/>
        </w:rPr>
        <w:t>;</w:t>
      </w:r>
      <w:r w:rsidRPr="00916399">
        <w:rPr>
          <w:sz w:val="28"/>
          <w:szCs w:val="28"/>
        </w:rPr>
        <w:t xml:space="preserve"> </w:t>
      </w:r>
    </w:p>
    <w:p w14:paraId="6CB8D830" w14:textId="77777777" w:rsidR="0034256A" w:rsidRPr="00916399" w:rsidRDefault="0034256A" w:rsidP="000A25F1">
      <w:pPr>
        <w:ind w:firstLine="426"/>
        <w:rPr>
          <w:sz w:val="28"/>
          <w:szCs w:val="28"/>
        </w:rPr>
      </w:pPr>
      <w:r w:rsidRPr="003802B9">
        <w:rPr>
          <w:b/>
          <w:sz w:val="28"/>
          <w:szCs w:val="28"/>
        </w:rPr>
        <w:t>3.11.</w:t>
      </w:r>
      <w:r w:rsidRPr="003802B9">
        <w:rPr>
          <w:sz w:val="28"/>
          <w:szCs w:val="28"/>
        </w:rPr>
        <w:t xml:space="preserve"> замена поврежденных кабельных перемычек в траншее (кабель АВВГ 4*25 мм, АВВГ 4*35 мм)-40м – </w:t>
      </w:r>
      <w:r w:rsidRPr="003802B9">
        <w:rPr>
          <w:b/>
          <w:sz w:val="28"/>
          <w:szCs w:val="28"/>
          <w:u w:val="single"/>
        </w:rPr>
        <w:t>26 перемычек</w:t>
      </w:r>
      <w:r w:rsidR="00916399">
        <w:rPr>
          <w:b/>
          <w:sz w:val="28"/>
          <w:szCs w:val="28"/>
          <w:u w:val="single"/>
        </w:rPr>
        <w:t xml:space="preserve"> </w:t>
      </w:r>
      <w:r w:rsidR="00916399" w:rsidRPr="00916399">
        <w:rPr>
          <w:sz w:val="28"/>
          <w:szCs w:val="28"/>
        </w:rPr>
        <w:t>(в 2017 году – 24 шт.)</w:t>
      </w:r>
      <w:r w:rsidR="00916399">
        <w:rPr>
          <w:sz w:val="28"/>
          <w:szCs w:val="28"/>
        </w:rPr>
        <w:t>;</w:t>
      </w:r>
      <w:r w:rsidRPr="00916399">
        <w:rPr>
          <w:sz w:val="28"/>
          <w:szCs w:val="28"/>
        </w:rPr>
        <w:t xml:space="preserve"> </w:t>
      </w:r>
    </w:p>
    <w:p w14:paraId="0A4A9975" w14:textId="77777777" w:rsidR="00C51F0C" w:rsidRDefault="0034256A" w:rsidP="000A25F1">
      <w:pPr>
        <w:ind w:firstLine="426"/>
        <w:rPr>
          <w:sz w:val="28"/>
          <w:szCs w:val="28"/>
        </w:rPr>
      </w:pPr>
      <w:r w:rsidRPr="003802B9">
        <w:rPr>
          <w:b/>
          <w:sz w:val="28"/>
          <w:szCs w:val="28"/>
        </w:rPr>
        <w:t>3.1</w:t>
      </w:r>
      <w:r w:rsidR="00C51F0C">
        <w:rPr>
          <w:b/>
          <w:sz w:val="28"/>
          <w:szCs w:val="28"/>
        </w:rPr>
        <w:t>2</w:t>
      </w:r>
      <w:r w:rsidRPr="003802B9">
        <w:rPr>
          <w:b/>
          <w:sz w:val="28"/>
          <w:szCs w:val="28"/>
        </w:rPr>
        <w:t>.</w:t>
      </w:r>
      <w:r w:rsidRPr="003802B9">
        <w:rPr>
          <w:sz w:val="28"/>
          <w:szCs w:val="28"/>
        </w:rPr>
        <w:t xml:space="preserve"> восстановление фундамента для оцинкованн</w:t>
      </w:r>
      <w:r w:rsidR="006F66E7">
        <w:rPr>
          <w:sz w:val="28"/>
          <w:szCs w:val="28"/>
        </w:rPr>
        <w:t>ых</w:t>
      </w:r>
      <w:r w:rsidRPr="003802B9">
        <w:rPr>
          <w:sz w:val="28"/>
          <w:szCs w:val="28"/>
        </w:rPr>
        <w:t xml:space="preserve"> опор  (h=9м) с его изготовлением и установкой – </w:t>
      </w:r>
      <w:r w:rsidR="00677269" w:rsidRPr="003802B9">
        <w:rPr>
          <w:b/>
          <w:sz w:val="28"/>
          <w:szCs w:val="28"/>
          <w:u w:val="single"/>
        </w:rPr>
        <w:t>6</w:t>
      </w:r>
      <w:r w:rsidRPr="003802B9">
        <w:rPr>
          <w:b/>
          <w:sz w:val="28"/>
          <w:szCs w:val="28"/>
          <w:u w:val="single"/>
        </w:rPr>
        <w:t xml:space="preserve"> шт.</w:t>
      </w:r>
      <w:r w:rsidRPr="003802B9">
        <w:rPr>
          <w:sz w:val="28"/>
          <w:szCs w:val="28"/>
        </w:rPr>
        <w:t xml:space="preserve"> </w:t>
      </w:r>
      <w:r w:rsidR="00916399">
        <w:rPr>
          <w:sz w:val="28"/>
          <w:szCs w:val="28"/>
        </w:rPr>
        <w:t>(в 2017 году – 4 шт.).</w:t>
      </w:r>
    </w:p>
    <w:p w14:paraId="6AEDE642" w14:textId="77777777" w:rsidR="00677269" w:rsidRPr="003802B9" w:rsidRDefault="00C51F0C" w:rsidP="000A25F1">
      <w:pPr>
        <w:ind w:firstLine="426"/>
        <w:rPr>
          <w:sz w:val="28"/>
          <w:szCs w:val="28"/>
        </w:rPr>
      </w:pPr>
      <w:r w:rsidRPr="00C51F0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4256A" w:rsidRPr="003802B9">
        <w:rPr>
          <w:sz w:val="28"/>
          <w:szCs w:val="28"/>
        </w:rPr>
        <w:t xml:space="preserve">Замена счетчиков электроэнергии на подстанциях на новые – </w:t>
      </w:r>
      <w:r w:rsidR="0034256A" w:rsidRPr="003802B9">
        <w:rPr>
          <w:b/>
          <w:sz w:val="28"/>
          <w:szCs w:val="28"/>
          <w:u w:val="single"/>
        </w:rPr>
        <w:t>3</w:t>
      </w:r>
      <w:r w:rsidR="00677269" w:rsidRPr="003802B9">
        <w:rPr>
          <w:b/>
          <w:sz w:val="28"/>
          <w:szCs w:val="28"/>
          <w:u w:val="single"/>
        </w:rPr>
        <w:t>7</w:t>
      </w:r>
      <w:r w:rsidR="0034256A" w:rsidRPr="003802B9">
        <w:rPr>
          <w:b/>
          <w:sz w:val="28"/>
          <w:szCs w:val="28"/>
          <w:u w:val="single"/>
        </w:rPr>
        <w:t xml:space="preserve"> шт.</w:t>
      </w:r>
      <w:r w:rsidR="0034256A" w:rsidRPr="003802B9">
        <w:rPr>
          <w:sz w:val="28"/>
          <w:szCs w:val="28"/>
        </w:rPr>
        <w:t xml:space="preserve"> </w:t>
      </w:r>
    </w:p>
    <w:p w14:paraId="43A75A21" w14:textId="77777777" w:rsidR="00677269" w:rsidRPr="003802B9" w:rsidRDefault="00677269" w:rsidP="0034256A">
      <w:pPr>
        <w:ind w:left="284"/>
        <w:rPr>
          <w:sz w:val="28"/>
          <w:szCs w:val="28"/>
        </w:rPr>
      </w:pPr>
    </w:p>
    <w:p w14:paraId="06396A0D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Озеленение</w:t>
      </w:r>
    </w:p>
    <w:p w14:paraId="63A621D4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</w:p>
    <w:p w14:paraId="776CA930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За 2018 год были выполнены следующие работы по озеленению города  </w:t>
      </w:r>
      <w:r w:rsidRPr="003802B9">
        <w:rPr>
          <w:b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20"/>
        <w:gridCol w:w="2410"/>
        <w:gridCol w:w="2693"/>
      </w:tblGrid>
      <w:tr w:rsidR="0034256A" w:rsidRPr="003802B9" w14:paraId="5F6A692C" w14:textId="77777777" w:rsidTr="00F058F7">
        <w:trPr>
          <w:trHeight w:val="32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39B36" w14:textId="77777777" w:rsidR="0034256A" w:rsidRPr="003802B9" w:rsidRDefault="0034256A" w:rsidP="00E12EDE">
            <w:pPr>
              <w:jc w:val="both"/>
              <w:rPr>
                <w:sz w:val="28"/>
                <w:szCs w:val="28"/>
              </w:rPr>
            </w:pPr>
            <w:r w:rsidRPr="003802B9">
              <w:rPr>
                <w:b/>
                <w:bCs/>
                <w:sz w:val="28"/>
                <w:szCs w:val="28"/>
              </w:rPr>
              <w:t>Озеленение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63B5D" w14:textId="77777777" w:rsidR="0034256A" w:rsidRPr="003802B9" w:rsidRDefault="0034256A" w:rsidP="00E12EDE">
            <w:pPr>
              <w:pStyle w:val="2"/>
              <w:ind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0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2017 год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022F9" w14:textId="77777777" w:rsidR="0034256A" w:rsidRPr="003802B9" w:rsidRDefault="0034256A" w:rsidP="00E12EDE">
            <w:pPr>
              <w:pStyle w:val="2"/>
              <w:ind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0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 год </w:t>
            </w:r>
          </w:p>
        </w:tc>
      </w:tr>
      <w:tr w:rsidR="0034256A" w:rsidRPr="003802B9" w14:paraId="5194592B" w14:textId="77777777" w:rsidTr="00E12EDE">
        <w:trPr>
          <w:trHeight w:val="63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1981A" w14:textId="77777777" w:rsidR="0034256A" w:rsidRPr="003802B9" w:rsidRDefault="0034256A" w:rsidP="00E12EDE">
            <w:pPr>
              <w:jc w:val="both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Посадка деревьев и кустарников, тыс. 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4CC21" w14:textId="77777777" w:rsidR="0034256A" w:rsidRPr="003802B9" w:rsidRDefault="0034256A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60,084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7C7AF" w14:textId="77777777" w:rsidR="0034256A" w:rsidRPr="003802B9" w:rsidRDefault="00AB3CC5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71,78</w:t>
            </w:r>
          </w:p>
        </w:tc>
      </w:tr>
      <w:tr w:rsidR="0034256A" w:rsidRPr="003802B9" w14:paraId="0EB72569" w14:textId="77777777" w:rsidTr="00F058F7">
        <w:trPr>
          <w:trHeight w:val="25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DA33C" w14:textId="77777777" w:rsidR="0034256A" w:rsidRPr="003802B9" w:rsidRDefault="0034256A" w:rsidP="00E12EDE">
            <w:pPr>
              <w:jc w:val="both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Снос, 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BFBC1" w14:textId="77777777" w:rsidR="0034256A" w:rsidRPr="003802B9" w:rsidRDefault="00587107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1 816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5F57A" w14:textId="77777777" w:rsidR="0034256A" w:rsidRPr="003802B9" w:rsidRDefault="00587107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4 031</w:t>
            </w:r>
          </w:p>
        </w:tc>
      </w:tr>
      <w:tr w:rsidR="0034256A" w:rsidRPr="003802B9" w14:paraId="6B76BF3D" w14:textId="77777777" w:rsidTr="00F058F7">
        <w:trPr>
          <w:trHeight w:val="25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2E9B0" w14:textId="77777777" w:rsidR="0034256A" w:rsidRPr="003802B9" w:rsidRDefault="0034256A" w:rsidP="00E12EDE">
            <w:pPr>
              <w:jc w:val="both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Опиловка, формовочная обрезка, 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D5CA" w14:textId="77777777" w:rsidR="0034256A" w:rsidRPr="003802B9" w:rsidRDefault="00587107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3 312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5597B" w14:textId="77777777" w:rsidR="0034256A" w:rsidRPr="003802B9" w:rsidRDefault="00587107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769</w:t>
            </w:r>
          </w:p>
        </w:tc>
      </w:tr>
      <w:tr w:rsidR="0034256A" w:rsidRPr="003802B9" w14:paraId="3199213D" w14:textId="77777777" w:rsidTr="00F058F7">
        <w:trPr>
          <w:trHeight w:val="25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3753B" w14:textId="77777777" w:rsidR="0034256A" w:rsidRPr="003802B9" w:rsidRDefault="0034256A" w:rsidP="00E12EDE">
            <w:pPr>
              <w:jc w:val="both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Обрезка, прореживание, 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52BD4" w14:textId="77777777" w:rsidR="0034256A" w:rsidRPr="003802B9" w:rsidRDefault="00587107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4 620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F4439" w14:textId="77777777" w:rsidR="0034256A" w:rsidRPr="003802B9" w:rsidRDefault="0034256A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3 427</w:t>
            </w:r>
          </w:p>
        </w:tc>
      </w:tr>
      <w:tr w:rsidR="0034256A" w:rsidRPr="003802B9" w14:paraId="32DF9401" w14:textId="77777777" w:rsidTr="00F058F7">
        <w:trPr>
          <w:trHeight w:val="25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CF59A" w14:textId="77777777" w:rsidR="0034256A" w:rsidRPr="003802B9" w:rsidRDefault="0034256A" w:rsidP="00E12EDE">
            <w:pPr>
              <w:jc w:val="both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Уборка поросли, м2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709FC" w14:textId="77777777" w:rsidR="0034256A" w:rsidRPr="003802B9" w:rsidRDefault="0034256A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9 680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6D7C0" w14:textId="77777777" w:rsidR="0034256A" w:rsidRPr="003802B9" w:rsidRDefault="0034256A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 xml:space="preserve">20 </w:t>
            </w:r>
            <w:r w:rsidR="00587107" w:rsidRPr="003802B9">
              <w:rPr>
                <w:sz w:val="28"/>
                <w:szCs w:val="28"/>
              </w:rPr>
              <w:t>34</w:t>
            </w:r>
            <w:r w:rsidRPr="003802B9">
              <w:rPr>
                <w:sz w:val="28"/>
                <w:szCs w:val="28"/>
              </w:rPr>
              <w:t>2</w:t>
            </w:r>
          </w:p>
        </w:tc>
      </w:tr>
      <w:tr w:rsidR="0034256A" w:rsidRPr="003802B9" w14:paraId="1DDD21F2" w14:textId="77777777" w:rsidTr="00F058F7">
        <w:trPr>
          <w:trHeight w:val="25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A721" w14:textId="77777777" w:rsidR="0034256A" w:rsidRPr="003802B9" w:rsidRDefault="0034256A" w:rsidP="00E12EDE">
            <w:pPr>
              <w:jc w:val="both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 xml:space="preserve">Устройство малых архитектурных форм, </w:t>
            </w:r>
            <w:r w:rsidR="006F66E7">
              <w:rPr>
                <w:sz w:val="28"/>
                <w:szCs w:val="28"/>
              </w:rPr>
              <w:t>ед</w:t>
            </w:r>
            <w:r w:rsidRPr="003802B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182BE" w14:textId="77777777" w:rsidR="0034256A" w:rsidRPr="003802B9" w:rsidRDefault="0034256A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18020" w14:textId="77777777" w:rsidR="0034256A" w:rsidRPr="003802B9" w:rsidRDefault="006F66E7" w:rsidP="00E12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4256A" w:rsidRPr="003802B9" w14:paraId="56CB3B82" w14:textId="77777777" w:rsidTr="00F058F7">
        <w:trPr>
          <w:trHeight w:val="25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BFDFB" w14:textId="77777777" w:rsidR="0034256A" w:rsidRPr="003802B9" w:rsidRDefault="0034256A" w:rsidP="00E12EDE">
            <w:pPr>
              <w:jc w:val="both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Ремонт и строительство скверов, 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B6173" w14:textId="77777777" w:rsidR="0034256A" w:rsidRPr="003802B9" w:rsidRDefault="00587107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63566" w14:textId="77777777" w:rsidR="0034256A" w:rsidRPr="003802B9" w:rsidRDefault="0034256A" w:rsidP="00E12EDE">
            <w:pPr>
              <w:jc w:val="center"/>
              <w:rPr>
                <w:sz w:val="28"/>
                <w:szCs w:val="28"/>
              </w:rPr>
            </w:pPr>
            <w:r w:rsidRPr="003802B9">
              <w:rPr>
                <w:sz w:val="28"/>
                <w:szCs w:val="28"/>
              </w:rPr>
              <w:t>2</w:t>
            </w:r>
          </w:p>
        </w:tc>
      </w:tr>
    </w:tbl>
    <w:p w14:paraId="4DB6BF92" w14:textId="77777777" w:rsidR="0034256A" w:rsidRPr="003802B9" w:rsidRDefault="0034256A" w:rsidP="0034256A">
      <w:pPr>
        <w:ind w:right="-28" w:firstLine="426"/>
        <w:jc w:val="both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Посадка деревьев и кустарников</w:t>
      </w:r>
    </w:p>
    <w:p w14:paraId="76E0199B" w14:textId="77777777" w:rsidR="0034256A" w:rsidRPr="003802B9" w:rsidRDefault="0034256A" w:rsidP="00AB3CC5">
      <w:pPr>
        <w:ind w:right="-28" w:firstLine="426"/>
        <w:jc w:val="both"/>
        <w:rPr>
          <w:rFonts w:eastAsia="Calibri"/>
          <w:sz w:val="28"/>
          <w:szCs w:val="28"/>
          <w:lang w:eastAsia="en-US"/>
        </w:rPr>
      </w:pPr>
      <w:r w:rsidRPr="003802B9">
        <w:rPr>
          <w:sz w:val="28"/>
          <w:szCs w:val="28"/>
        </w:rPr>
        <w:t>За весенн</w:t>
      </w:r>
      <w:r w:rsidR="00AB3CC5" w:rsidRPr="003802B9">
        <w:rPr>
          <w:sz w:val="28"/>
          <w:szCs w:val="28"/>
        </w:rPr>
        <w:t>е-осенний</w:t>
      </w:r>
      <w:r w:rsidRPr="003802B9">
        <w:rPr>
          <w:sz w:val="28"/>
          <w:szCs w:val="28"/>
        </w:rPr>
        <w:t xml:space="preserve"> этап</w:t>
      </w:r>
      <w:r w:rsidR="00AB3CC5" w:rsidRPr="003802B9">
        <w:rPr>
          <w:sz w:val="28"/>
          <w:szCs w:val="28"/>
        </w:rPr>
        <w:t>ы</w:t>
      </w:r>
      <w:r w:rsidRPr="003802B9">
        <w:rPr>
          <w:sz w:val="28"/>
          <w:szCs w:val="28"/>
        </w:rPr>
        <w:t xml:space="preserve"> проведения акций по посадке деревьев и кустарников  в 2018 году </w:t>
      </w:r>
      <w:r w:rsidRPr="003802B9">
        <w:rPr>
          <w:rFonts w:eastAsia="Calibri"/>
          <w:sz w:val="28"/>
          <w:szCs w:val="28"/>
          <w:lang w:eastAsia="en-US"/>
        </w:rPr>
        <w:t xml:space="preserve">высажено </w:t>
      </w:r>
      <w:r w:rsidR="00AB3CC5" w:rsidRPr="003802B9">
        <w:rPr>
          <w:rFonts w:eastAsia="Calibri"/>
          <w:b/>
          <w:sz w:val="28"/>
          <w:szCs w:val="28"/>
          <w:lang w:eastAsia="en-US"/>
        </w:rPr>
        <w:t>71,78</w:t>
      </w:r>
      <w:r w:rsidRPr="003802B9">
        <w:rPr>
          <w:rFonts w:eastAsia="Calibri"/>
          <w:b/>
          <w:sz w:val="28"/>
          <w:szCs w:val="28"/>
          <w:lang w:eastAsia="en-US"/>
        </w:rPr>
        <w:t xml:space="preserve"> тыс. шт.</w:t>
      </w:r>
      <w:r w:rsidRPr="003802B9">
        <w:rPr>
          <w:rFonts w:eastAsia="Calibri"/>
          <w:sz w:val="28"/>
          <w:szCs w:val="28"/>
          <w:lang w:eastAsia="en-US"/>
        </w:rPr>
        <w:t xml:space="preserve"> зеленых насаждений, из них:</w:t>
      </w:r>
    </w:p>
    <w:p w14:paraId="0E4339C9" w14:textId="77777777" w:rsidR="0034256A" w:rsidRPr="003802B9" w:rsidRDefault="0034256A" w:rsidP="00AB3CC5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r w:rsidR="00AB3CC5" w:rsidRPr="003802B9">
        <w:rPr>
          <w:sz w:val="28"/>
          <w:szCs w:val="28"/>
        </w:rPr>
        <w:t xml:space="preserve">63,51 </w:t>
      </w:r>
      <w:r w:rsidRPr="003802B9">
        <w:rPr>
          <w:sz w:val="28"/>
          <w:szCs w:val="28"/>
        </w:rPr>
        <w:t xml:space="preserve"> тыс. саженцев  хвойных пород, такие как: кедр, ель, сосна, голубая ель, пихта;</w:t>
      </w:r>
    </w:p>
    <w:p w14:paraId="440C8BD7" w14:textId="77777777" w:rsidR="0034256A" w:rsidRPr="003802B9" w:rsidRDefault="0034256A" w:rsidP="00AB3CC5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r w:rsidR="00AB3CC5" w:rsidRPr="003802B9">
        <w:rPr>
          <w:sz w:val="28"/>
          <w:szCs w:val="28"/>
        </w:rPr>
        <w:t>3,8</w:t>
      </w:r>
      <w:r w:rsidRPr="003802B9">
        <w:rPr>
          <w:sz w:val="28"/>
          <w:szCs w:val="28"/>
        </w:rPr>
        <w:t xml:space="preserve"> тыс. саженцев лиственных пород, такие как: береза, рябина, ясень, ива, яблоня, калина, дуб, черемуха, липа;</w:t>
      </w:r>
    </w:p>
    <w:p w14:paraId="305D9D4F" w14:textId="77777777" w:rsidR="0034256A" w:rsidRPr="003802B9" w:rsidRDefault="0034256A" w:rsidP="00AB3CC5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</w:t>
      </w:r>
      <w:r w:rsidR="00AB3CC5" w:rsidRPr="003802B9">
        <w:rPr>
          <w:sz w:val="28"/>
          <w:szCs w:val="28"/>
        </w:rPr>
        <w:t>4,47</w:t>
      </w:r>
      <w:r w:rsidRPr="003802B9">
        <w:rPr>
          <w:sz w:val="28"/>
          <w:szCs w:val="28"/>
        </w:rPr>
        <w:t xml:space="preserve"> тыс. кустарников, такие как: сирень, шиповник, спирея, пузыреплодник, миндаль, снежноягодник, бересклет, барбарис.</w:t>
      </w:r>
    </w:p>
    <w:p w14:paraId="1268B040" w14:textId="77777777" w:rsidR="0034256A" w:rsidRPr="003802B9" w:rsidRDefault="0034256A" w:rsidP="00AB3CC5">
      <w:pPr>
        <w:ind w:right="-28" w:firstLine="426"/>
        <w:jc w:val="both"/>
        <w:rPr>
          <w:sz w:val="28"/>
          <w:szCs w:val="28"/>
        </w:rPr>
      </w:pPr>
      <w:r w:rsidRPr="003802B9">
        <w:rPr>
          <w:rFonts w:eastAsia="Calibri"/>
          <w:sz w:val="28"/>
          <w:szCs w:val="28"/>
          <w:lang w:eastAsia="en-US"/>
        </w:rPr>
        <w:t xml:space="preserve">Высажено более </w:t>
      </w:r>
      <w:r w:rsidRPr="003802B9">
        <w:rPr>
          <w:b/>
          <w:sz w:val="28"/>
          <w:szCs w:val="28"/>
        </w:rPr>
        <w:t>1 млн. шт.</w:t>
      </w:r>
      <w:r w:rsidRPr="003802B9">
        <w:rPr>
          <w:sz w:val="28"/>
          <w:szCs w:val="28"/>
        </w:rPr>
        <w:t xml:space="preserve"> цветочной рассады.</w:t>
      </w:r>
    </w:p>
    <w:p w14:paraId="553E44D7" w14:textId="77777777" w:rsidR="00AB3CC5" w:rsidRPr="003802B9" w:rsidRDefault="00AB3CC5" w:rsidP="00AB3CC5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lastRenderedPageBreak/>
        <w:t xml:space="preserve">За 2017 год посажено </w:t>
      </w:r>
      <w:r w:rsidRPr="003802B9">
        <w:rPr>
          <w:b/>
          <w:sz w:val="28"/>
          <w:szCs w:val="28"/>
        </w:rPr>
        <w:t xml:space="preserve">60 084 </w:t>
      </w:r>
      <w:r w:rsidRPr="003802B9">
        <w:rPr>
          <w:sz w:val="28"/>
          <w:szCs w:val="28"/>
        </w:rPr>
        <w:t xml:space="preserve"> тыс. шт. саженцев, из них:</w:t>
      </w:r>
    </w:p>
    <w:p w14:paraId="50E3D1C8" w14:textId="77777777" w:rsidR="00AB3CC5" w:rsidRPr="003802B9" w:rsidRDefault="00AB3CC5" w:rsidP="00AB3CC5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хвойных- 46 397 тыс. шт.;</w:t>
      </w:r>
    </w:p>
    <w:p w14:paraId="4EF3D227" w14:textId="77777777" w:rsidR="00AB3CC5" w:rsidRPr="003802B9" w:rsidRDefault="00AB3CC5" w:rsidP="00AB3CC5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лиственных- 5 837 тыс. шт.;</w:t>
      </w:r>
    </w:p>
    <w:p w14:paraId="7AD1FC9A" w14:textId="77777777" w:rsidR="00AB3CC5" w:rsidRPr="003802B9" w:rsidRDefault="00AB3CC5" w:rsidP="00AB3CC5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кустарников- 7 850 тыс. шт.</w:t>
      </w:r>
    </w:p>
    <w:p w14:paraId="64D4A95D" w14:textId="77777777" w:rsidR="0034256A" w:rsidRPr="003802B9" w:rsidRDefault="0034256A" w:rsidP="00AB3CC5">
      <w:pPr>
        <w:ind w:right="-28" w:firstLine="426"/>
        <w:jc w:val="both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Снос и обрезка деревьев:</w:t>
      </w:r>
    </w:p>
    <w:p w14:paraId="4D7233B8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С целью предупреждения аварий природного характера и обеспечения безопасности населения за 2018 года предприятиями благоустройства были выполнены работы по сносу и опиловке </w:t>
      </w:r>
      <w:r w:rsidR="00587107" w:rsidRPr="003802B9">
        <w:rPr>
          <w:b/>
          <w:sz w:val="28"/>
          <w:szCs w:val="28"/>
        </w:rPr>
        <w:t>4800</w:t>
      </w:r>
      <w:r w:rsidRPr="003802B9">
        <w:rPr>
          <w:b/>
          <w:sz w:val="28"/>
          <w:szCs w:val="28"/>
        </w:rPr>
        <w:t xml:space="preserve"> шт.</w:t>
      </w:r>
      <w:r w:rsidRPr="003802B9">
        <w:rPr>
          <w:sz w:val="28"/>
          <w:szCs w:val="28"/>
        </w:rPr>
        <w:t xml:space="preserve"> аварийных деревьев (за 2017 год выполнены работы по сносу и опиловке 1635 шт. аварийных деревьев)</w:t>
      </w:r>
      <w:r w:rsidR="000A25F1">
        <w:rPr>
          <w:sz w:val="28"/>
          <w:szCs w:val="28"/>
        </w:rPr>
        <w:t>.</w:t>
      </w:r>
    </w:p>
    <w:p w14:paraId="3136F901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Муниципальным бюджетным учреждением «Кемеровская служба спасения» за 2018 год (без затрат из бюджета города) выполнено работ по сносу аварийных деревьев в количестве </w:t>
      </w:r>
      <w:r w:rsidR="00587107" w:rsidRPr="003802B9">
        <w:rPr>
          <w:b/>
          <w:sz w:val="28"/>
          <w:szCs w:val="28"/>
        </w:rPr>
        <w:t>2152</w:t>
      </w:r>
      <w:r w:rsidRPr="003802B9">
        <w:rPr>
          <w:b/>
          <w:sz w:val="28"/>
          <w:szCs w:val="28"/>
        </w:rPr>
        <w:t xml:space="preserve"> шт. </w:t>
      </w:r>
      <w:r w:rsidRPr="003802B9">
        <w:rPr>
          <w:sz w:val="28"/>
          <w:szCs w:val="28"/>
        </w:rPr>
        <w:t>и опиловке</w:t>
      </w:r>
      <w:r w:rsidRPr="003802B9">
        <w:rPr>
          <w:b/>
          <w:sz w:val="28"/>
          <w:szCs w:val="28"/>
        </w:rPr>
        <w:t xml:space="preserve"> 3</w:t>
      </w:r>
      <w:r w:rsidR="00587107" w:rsidRPr="003802B9">
        <w:rPr>
          <w:b/>
          <w:sz w:val="28"/>
          <w:szCs w:val="28"/>
        </w:rPr>
        <w:t>65</w:t>
      </w:r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>деревьев, это аварийные деревья в частном секторе, на бесхозных территориях, территориях школьных и дошкольных учебных заведений, территориях оздоровительных учреждений, и т.д.( за 2017 год  МБУ «КСС» выполнены работы по сносу аварийных деревьев в количестве 1 159 шт. и опиловке 255 деревьев).</w:t>
      </w:r>
    </w:p>
    <w:p w14:paraId="24FB6911" w14:textId="77777777" w:rsidR="0034256A" w:rsidRPr="003802B9" w:rsidRDefault="0034256A" w:rsidP="0034256A">
      <w:pPr>
        <w:ind w:right="-28" w:firstLine="567"/>
        <w:jc w:val="both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Малые архитектурные формы</w:t>
      </w:r>
    </w:p>
    <w:p w14:paraId="5BFA7283" w14:textId="77777777" w:rsidR="0034256A" w:rsidRPr="003802B9" w:rsidRDefault="0034256A" w:rsidP="0034256A">
      <w:pPr>
        <w:ind w:right="-28" w:firstLine="426"/>
        <w:jc w:val="both"/>
        <w:rPr>
          <w:b/>
          <w:sz w:val="28"/>
          <w:szCs w:val="28"/>
        </w:rPr>
      </w:pPr>
      <w:r w:rsidRPr="003802B9">
        <w:rPr>
          <w:sz w:val="28"/>
          <w:szCs w:val="28"/>
        </w:rPr>
        <w:t xml:space="preserve">За 2018 год установлено </w:t>
      </w:r>
      <w:r w:rsidRPr="003802B9">
        <w:rPr>
          <w:b/>
          <w:sz w:val="28"/>
          <w:szCs w:val="28"/>
        </w:rPr>
        <w:t>7 МАФ:</w:t>
      </w:r>
    </w:p>
    <w:p w14:paraId="3207F46A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 xml:space="preserve">- </w:t>
      </w:r>
      <w:r w:rsidRPr="003802B9">
        <w:rPr>
          <w:sz w:val="28"/>
          <w:szCs w:val="28"/>
        </w:rPr>
        <w:t>в Рудничном районе – 5 шт.;</w:t>
      </w:r>
    </w:p>
    <w:p w14:paraId="763864C4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«100 лет» на центральной клумбе площади Советов;</w:t>
      </w:r>
    </w:p>
    <w:p w14:paraId="6C7EA05F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- «Радиус» </w:t>
      </w:r>
      <w:r w:rsidR="00E7488E" w:rsidRPr="003802B9">
        <w:rPr>
          <w:sz w:val="28"/>
          <w:szCs w:val="28"/>
        </w:rPr>
        <w:t>по</w:t>
      </w:r>
      <w:r w:rsidRPr="003802B9">
        <w:rPr>
          <w:sz w:val="28"/>
          <w:szCs w:val="28"/>
        </w:rPr>
        <w:t xml:space="preserve"> ул. 50 лет Октября.</w:t>
      </w:r>
    </w:p>
    <w:p w14:paraId="50DB4F60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</w:p>
    <w:p w14:paraId="08810140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В 2017 году установлено </w:t>
      </w:r>
      <w:r w:rsidRPr="003802B9">
        <w:rPr>
          <w:b/>
          <w:sz w:val="28"/>
          <w:szCs w:val="28"/>
        </w:rPr>
        <w:t>66 МАФ</w:t>
      </w:r>
      <w:r w:rsidRPr="003802B9">
        <w:rPr>
          <w:sz w:val="28"/>
          <w:szCs w:val="28"/>
        </w:rPr>
        <w:t>:</w:t>
      </w:r>
    </w:p>
    <w:p w14:paraId="5819B2E4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вазоны на площади Советов</w:t>
      </w:r>
      <w:r w:rsidRPr="000A25F1">
        <w:rPr>
          <w:sz w:val="28"/>
          <w:szCs w:val="28"/>
        </w:rPr>
        <w:t>.</w:t>
      </w:r>
      <w:r w:rsidRPr="003802B9">
        <w:rPr>
          <w:sz w:val="28"/>
          <w:szCs w:val="28"/>
        </w:rPr>
        <w:t xml:space="preserve"> </w:t>
      </w:r>
    </w:p>
    <w:p w14:paraId="6CF0A8F8" w14:textId="77777777" w:rsidR="0034256A" w:rsidRPr="003802B9" w:rsidRDefault="0034256A" w:rsidP="0034256A">
      <w:pPr>
        <w:ind w:right="-28" w:firstLine="426"/>
        <w:jc w:val="both"/>
        <w:rPr>
          <w:sz w:val="28"/>
          <w:szCs w:val="28"/>
        </w:rPr>
      </w:pPr>
    </w:p>
    <w:p w14:paraId="678F319F" w14:textId="77777777" w:rsidR="0034256A" w:rsidRPr="003802B9" w:rsidRDefault="0034256A" w:rsidP="0034256A">
      <w:pPr>
        <w:ind w:right="-28" w:firstLine="567"/>
        <w:jc w:val="both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Ремонт парков и скверов:</w:t>
      </w:r>
    </w:p>
    <w:p w14:paraId="7B6F8097" w14:textId="77777777" w:rsidR="0034256A" w:rsidRPr="003802B9" w:rsidRDefault="0034256A" w:rsidP="0034256A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1. Благоустройство сквера  «Орбита» </w:t>
      </w:r>
    </w:p>
    <w:p w14:paraId="7FA52D44" w14:textId="77777777" w:rsidR="0034256A" w:rsidRPr="003802B9" w:rsidRDefault="0034256A" w:rsidP="0034256A">
      <w:pPr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При реконструкции сквера были выполнены следующие виды работ:</w:t>
      </w:r>
    </w:p>
    <w:p w14:paraId="7EC69930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устройство пешеходных тротуаров в асфальтобетонном исполнении;</w:t>
      </w:r>
    </w:p>
    <w:p w14:paraId="23EFC0A6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установка бортового камня и поребрика;</w:t>
      </w:r>
    </w:p>
    <w:p w14:paraId="3FBE5DAC" w14:textId="77777777" w:rsidR="0034256A" w:rsidRPr="003802B9" w:rsidRDefault="0034256A" w:rsidP="0034256A">
      <w:pPr>
        <w:tabs>
          <w:tab w:val="left" w:pos="426"/>
        </w:tabs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установка парковых диванов и  урн;</w:t>
      </w:r>
    </w:p>
    <w:p w14:paraId="051C6043" w14:textId="77777777" w:rsidR="0034256A" w:rsidRPr="003802B9" w:rsidRDefault="0034256A" w:rsidP="0034256A">
      <w:pPr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устройство газонов;</w:t>
      </w:r>
    </w:p>
    <w:p w14:paraId="2CA59679" w14:textId="77777777" w:rsidR="0034256A" w:rsidRPr="003802B9" w:rsidRDefault="0034256A" w:rsidP="0034256A">
      <w:pPr>
        <w:ind w:right="-28" w:firstLine="567"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установка детской игровой площадки.</w:t>
      </w:r>
    </w:p>
    <w:p w14:paraId="678A7945" w14:textId="77777777" w:rsidR="0034256A" w:rsidRPr="003802B9" w:rsidRDefault="007753FB" w:rsidP="00104E08">
      <w:pPr>
        <w:tabs>
          <w:tab w:val="left" w:pos="426"/>
        </w:tabs>
        <w:ind w:left="567" w:right="-28"/>
        <w:contextualSpacing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>2</w:t>
      </w:r>
      <w:r w:rsidR="0034256A" w:rsidRPr="003802B9">
        <w:rPr>
          <w:b/>
          <w:sz w:val="28"/>
          <w:szCs w:val="28"/>
        </w:rPr>
        <w:t>.Набережная Кировского района:</w:t>
      </w:r>
    </w:p>
    <w:p w14:paraId="465B39B0" w14:textId="77777777" w:rsidR="0034256A" w:rsidRPr="003802B9" w:rsidRDefault="0034256A" w:rsidP="00104E08">
      <w:pPr>
        <w:tabs>
          <w:tab w:val="left" w:pos="426"/>
        </w:tabs>
        <w:ind w:left="567" w:right="-28"/>
        <w:contextualSpacing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1 этап</w:t>
      </w:r>
      <w:r w:rsidRPr="003802B9">
        <w:rPr>
          <w:sz w:val="28"/>
          <w:szCs w:val="28"/>
        </w:rPr>
        <w:t xml:space="preserve"> - выполнены следующие виды работ:</w:t>
      </w:r>
    </w:p>
    <w:p w14:paraId="34C0E4D0" w14:textId="77777777" w:rsidR="0034256A" w:rsidRPr="003802B9" w:rsidRDefault="0034256A" w:rsidP="00104E08">
      <w:pPr>
        <w:tabs>
          <w:tab w:val="left" w:pos="426"/>
        </w:tabs>
        <w:ind w:left="567" w:right="-28"/>
        <w:contextualSpacing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замена старого парапета на новое ограждение;</w:t>
      </w:r>
    </w:p>
    <w:p w14:paraId="6716CB2A" w14:textId="77777777" w:rsidR="0034256A" w:rsidRPr="003802B9" w:rsidRDefault="0034256A" w:rsidP="00104E08">
      <w:pPr>
        <w:tabs>
          <w:tab w:val="left" w:pos="426"/>
        </w:tabs>
        <w:ind w:left="567" w:right="-28"/>
        <w:contextualSpacing/>
        <w:jc w:val="both"/>
        <w:rPr>
          <w:sz w:val="28"/>
          <w:szCs w:val="28"/>
        </w:rPr>
      </w:pPr>
      <w:r w:rsidRPr="003802B9">
        <w:rPr>
          <w:sz w:val="28"/>
          <w:szCs w:val="28"/>
        </w:rPr>
        <w:t>- устройство тротуаров из асфальтобетона вдоль набережной.</w:t>
      </w:r>
    </w:p>
    <w:p w14:paraId="707CEEA9" w14:textId="77777777" w:rsidR="00104E08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b/>
          <w:sz w:val="28"/>
          <w:szCs w:val="28"/>
        </w:rPr>
        <w:t>2 этап</w:t>
      </w:r>
      <w:r w:rsidRPr="003802B9">
        <w:rPr>
          <w:rFonts w:ascii="Times New Roman" w:hAnsi="Times New Roman"/>
          <w:sz w:val="28"/>
          <w:szCs w:val="28"/>
        </w:rPr>
        <w:t xml:space="preserve"> – выполнены следующие виды работ:</w:t>
      </w:r>
    </w:p>
    <w:p w14:paraId="03DCB286" w14:textId="77777777" w:rsidR="00104E08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sz w:val="28"/>
          <w:szCs w:val="28"/>
        </w:rPr>
        <w:t>- демонтажные работы (валка и обрезка деревьев, опор освещения, а/б покрытия, бортовой камень и т.д.);</w:t>
      </w:r>
    </w:p>
    <w:p w14:paraId="44B96C29" w14:textId="77777777" w:rsidR="00104E08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sz w:val="28"/>
          <w:szCs w:val="28"/>
        </w:rPr>
        <w:t>- устройство освещения;</w:t>
      </w:r>
    </w:p>
    <w:p w14:paraId="1877448D" w14:textId="77777777" w:rsidR="00104E08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sz w:val="28"/>
          <w:szCs w:val="28"/>
        </w:rPr>
        <w:t>- устройство тротуаров с установкой бортового камня;</w:t>
      </w:r>
    </w:p>
    <w:p w14:paraId="328D9F07" w14:textId="77777777" w:rsidR="00104E08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sz w:val="28"/>
          <w:szCs w:val="28"/>
        </w:rPr>
        <w:t>- устройство велодорожки;</w:t>
      </w:r>
    </w:p>
    <w:p w14:paraId="7E1AA628" w14:textId="77777777" w:rsidR="00104E08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sz w:val="28"/>
          <w:szCs w:val="28"/>
        </w:rPr>
        <w:t>- устройство озеленения (газон, живая изгородь, посадка ландшафтных кустарников);</w:t>
      </w:r>
    </w:p>
    <w:p w14:paraId="5F654BD5" w14:textId="77777777" w:rsidR="00104E08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sz w:val="28"/>
          <w:szCs w:val="28"/>
        </w:rPr>
        <w:t>- установка малых архитектурных форм (диваны, скамейки, вазоны, ве</w:t>
      </w:r>
      <w:r w:rsidR="00104E08" w:rsidRPr="003802B9">
        <w:rPr>
          <w:rFonts w:ascii="Times New Roman" w:hAnsi="Times New Roman"/>
          <w:sz w:val="28"/>
          <w:szCs w:val="28"/>
        </w:rPr>
        <w:t>ртикальные формы);</w:t>
      </w:r>
    </w:p>
    <w:p w14:paraId="4C1B1B98" w14:textId="77777777" w:rsidR="00104E08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sz w:val="28"/>
          <w:szCs w:val="28"/>
        </w:rPr>
        <w:lastRenderedPageBreak/>
        <w:t>- установка площадки для выгула собак (покрытие, ограждение, оборудование);</w:t>
      </w:r>
    </w:p>
    <w:p w14:paraId="46FE81AA" w14:textId="77777777" w:rsidR="00104E08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sz w:val="28"/>
          <w:szCs w:val="28"/>
        </w:rPr>
        <w:t>- установка скейтбординга (покрытие, оборудование), памп трека;</w:t>
      </w:r>
    </w:p>
    <w:p w14:paraId="2CC142BB" w14:textId="77777777" w:rsidR="00104E08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sz w:val="28"/>
          <w:szCs w:val="28"/>
        </w:rPr>
        <w:t>- установка детских игровых площадок, спортивных площадок (покрытие, ограждение);</w:t>
      </w:r>
    </w:p>
    <w:p w14:paraId="0D29CFF6" w14:textId="77777777" w:rsidR="0034256A" w:rsidRPr="003802B9" w:rsidRDefault="0034256A" w:rsidP="00104E08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2B9">
        <w:rPr>
          <w:rFonts w:ascii="Times New Roman" w:hAnsi="Times New Roman"/>
          <w:sz w:val="28"/>
          <w:szCs w:val="28"/>
        </w:rPr>
        <w:t>-установка туалетов, поста полиции.</w:t>
      </w:r>
    </w:p>
    <w:p w14:paraId="181BC38C" w14:textId="77777777" w:rsidR="0034256A" w:rsidRPr="00CE5114" w:rsidRDefault="0034256A" w:rsidP="0034256A">
      <w:pPr>
        <w:tabs>
          <w:tab w:val="left" w:pos="426"/>
        </w:tabs>
        <w:ind w:right="-28"/>
        <w:jc w:val="center"/>
        <w:rPr>
          <w:b/>
          <w:sz w:val="28"/>
          <w:szCs w:val="28"/>
          <w:u w:val="single"/>
        </w:rPr>
      </w:pPr>
      <w:r w:rsidRPr="00CE5114">
        <w:rPr>
          <w:b/>
          <w:sz w:val="28"/>
          <w:szCs w:val="28"/>
          <w:u w:val="single"/>
        </w:rPr>
        <w:t>Кладбища</w:t>
      </w:r>
    </w:p>
    <w:p w14:paraId="7C2987A8" w14:textId="77777777" w:rsidR="0034256A" w:rsidRPr="00CE5114" w:rsidRDefault="0034256A" w:rsidP="0034256A">
      <w:pPr>
        <w:tabs>
          <w:tab w:val="left" w:pos="426"/>
        </w:tabs>
        <w:ind w:right="-28"/>
        <w:jc w:val="center"/>
        <w:rPr>
          <w:b/>
          <w:sz w:val="28"/>
          <w:szCs w:val="28"/>
          <w:u w:val="single"/>
        </w:rPr>
      </w:pPr>
    </w:p>
    <w:p w14:paraId="604621E7" w14:textId="77777777" w:rsidR="0034256A" w:rsidRPr="00CE5114" w:rsidRDefault="0034256A" w:rsidP="0034256A">
      <w:pPr>
        <w:ind w:right="-28" w:firstLine="426"/>
        <w:jc w:val="both"/>
        <w:rPr>
          <w:b/>
          <w:sz w:val="28"/>
          <w:szCs w:val="28"/>
        </w:rPr>
      </w:pPr>
      <w:r w:rsidRPr="00CE5114">
        <w:rPr>
          <w:sz w:val="28"/>
          <w:szCs w:val="28"/>
        </w:rPr>
        <w:t xml:space="preserve">За 2018 год были выполнены работы по строительству подходов к местам захоронения на территории </w:t>
      </w:r>
      <w:r w:rsidRPr="00CE5114">
        <w:rPr>
          <w:b/>
          <w:sz w:val="28"/>
          <w:szCs w:val="28"/>
        </w:rPr>
        <w:t>1</w:t>
      </w:r>
      <w:r w:rsidRPr="00CE5114">
        <w:rPr>
          <w:sz w:val="28"/>
          <w:szCs w:val="28"/>
        </w:rPr>
        <w:t xml:space="preserve"> кладбища (Кировское кладбище№3) (</w:t>
      </w:r>
      <w:r w:rsidR="006F66E7">
        <w:rPr>
          <w:sz w:val="28"/>
          <w:szCs w:val="28"/>
        </w:rPr>
        <w:t>з</w:t>
      </w:r>
      <w:r w:rsidRPr="00CE5114">
        <w:rPr>
          <w:sz w:val="28"/>
          <w:szCs w:val="28"/>
        </w:rPr>
        <w:t>а 2017 год</w:t>
      </w:r>
      <w:r w:rsidRPr="00CE5114">
        <w:rPr>
          <w:b/>
          <w:sz w:val="28"/>
          <w:szCs w:val="28"/>
        </w:rPr>
        <w:t xml:space="preserve"> </w:t>
      </w:r>
      <w:r w:rsidRPr="00CE5114">
        <w:rPr>
          <w:sz w:val="28"/>
          <w:szCs w:val="28"/>
        </w:rPr>
        <w:t xml:space="preserve">были выполнены работы по ремонту элементов благоустройства </w:t>
      </w:r>
      <w:r w:rsidRPr="00CE5114">
        <w:rPr>
          <w:b/>
          <w:sz w:val="28"/>
          <w:szCs w:val="28"/>
        </w:rPr>
        <w:t>4-х</w:t>
      </w:r>
      <w:r w:rsidRPr="00CE5114">
        <w:rPr>
          <w:sz w:val="28"/>
          <w:szCs w:val="28"/>
        </w:rPr>
        <w:t xml:space="preserve"> кладбищ</w:t>
      </w:r>
      <w:r w:rsidRPr="000A25F1">
        <w:rPr>
          <w:sz w:val="28"/>
          <w:szCs w:val="28"/>
        </w:rPr>
        <w:t>).</w:t>
      </w:r>
    </w:p>
    <w:p w14:paraId="7D8F8E14" w14:textId="77777777" w:rsidR="00880B7E" w:rsidRPr="00CE5114" w:rsidRDefault="00880B7E" w:rsidP="0034256A">
      <w:pPr>
        <w:ind w:right="-28" w:firstLine="426"/>
        <w:jc w:val="both"/>
        <w:rPr>
          <w:b/>
          <w:sz w:val="28"/>
          <w:szCs w:val="28"/>
        </w:rPr>
      </w:pPr>
    </w:p>
    <w:p w14:paraId="074A9C71" w14:textId="77777777" w:rsidR="0034256A" w:rsidRPr="003802B9" w:rsidRDefault="0034256A" w:rsidP="0034256A">
      <w:pPr>
        <w:ind w:right="-28" w:firstLine="426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Противоклещевая обработка</w:t>
      </w:r>
    </w:p>
    <w:p w14:paraId="5460423D" w14:textId="77777777" w:rsidR="0034256A" w:rsidRPr="003802B9" w:rsidRDefault="0034256A" w:rsidP="0034256A">
      <w:pPr>
        <w:ind w:right="-28" w:firstLine="426"/>
        <w:jc w:val="center"/>
        <w:rPr>
          <w:b/>
          <w:sz w:val="28"/>
          <w:szCs w:val="28"/>
          <w:u w:val="single"/>
        </w:rPr>
      </w:pPr>
    </w:p>
    <w:p w14:paraId="0BD9F7EE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 xml:space="preserve">В 2018 году от клещей обработано и проведена энтомологическая экспертиза на площади: </w:t>
      </w:r>
      <w:r w:rsidRPr="003802B9">
        <w:rPr>
          <w:b/>
          <w:sz w:val="28"/>
        </w:rPr>
        <w:t xml:space="preserve">196,4 га </w:t>
      </w:r>
      <w:r w:rsidRPr="003802B9">
        <w:rPr>
          <w:sz w:val="28"/>
        </w:rPr>
        <w:t>территорий общего пользования и кладбищ</w:t>
      </w:r>
      <w:r w:rsidRPr="003802B9">
        <w:rPr>
          <w:b/>
          <w:sz w:val="28"/>
        </w:rPr>
        <w:t xml:space="preserve"> </w:t>
      </w:r>
      <w:r w:rsidR="006F66E7" w:rsidRPr="006F66E7">
        <w:rPr>
          <w:sz w:val="28"/>
        </w:rPr>
        <w:t>(в 2017 году от клещей обработано 174,1 га)</w:t>
      </w:r>
      <w:r w:rsidRPr="006F66E7">
        <w:rPr>
          <w:sz w:val="28"/>
        </w:rPr>
        <w:t xml:space="preserve">, </w:t>
      </w:r>
      <w:r w:rsidRPr="003802B9">
        <w:rPr>
          <w:sz w:val="28"/>
        </w:rPr>
        <w:t>в том числе:</w:t>
      </w:r>
    </w:p>
    <w:p w14:paraId="440909CD" w14:textId="77777777" w:rsidR="0034256A" w:rsidRPr="003802B9" w:rsidRDefault="0034256A" w:rsidP="0034256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 xml:space="preserve">Озеленённые территории общего пользования – </w:t>
      </w:r>
      <w:r w:rsidRPr="003802B9">
        <w:rPr>
          <w:rFonts w:ascii="Times New Roman" w:hAnsi="Times New Roman"/>
          <w:b/>
          <w:sz w:val="28"/>
        </w:rPr>
        <w:t>137,9 га</w:t>
      </w:r>
      <w:r w:rsidRPr="003802B9">
        <w:rPr>
          <w:rFonts w:ascii="Times New Roman" w:hAnsi="Times New Roman"/>
          <w:sz w:val="28"/>
        </w:rPr>
        <w:t>:</w:t>
      </w:r>
    </w:p>
    <w:p w14:paraId="29C9DAFC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Центральный район:</w:t>
      </w:r>
    </w:p>
    <w:p w14:paraId="3FE2C366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парк Победы им. Г. К. Жукова.</w:t>
      </w:r>
    </w:p>
    <w:p w14:paraId="796EEF53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 xml:space="preserve">Ж.р. </w:t>
      </w:r>
      <w:proofErr w:type="spellStart"/>
      <w:r w:rsidRPr="003802B9">
        <w:rPr>
          <w:rFonts w:ascii="Times New Roman" w:hAnsi="Times New Roman"/>
          <w:sz w:val="28"/>
        </w:rPr>
        <w:t>Ягуновский</w:t>
      </w:r>
      <w:proofErr w:type="spellEnd"/>
      <w:r w:rsidRPr="003802B9">
        <w:rPr>
          <w:rFonts w:ascii="Times New Roman" w:hAnsi="Times New Roman"/>
          <w:sz w:val="28"/>
        </w:rPr>
        <w:t>, Пионер:</w:t>
      </w:r>
    </w:p>
    <w:p w14:paraId="2FE04A19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парк Победы в ВОВ по ул. Белозёрная;</w:t>
      </w:r>
    </w:p>
    <w:p w14:paraId="4A87802A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 xml:space="preserve">- лесной массив, граничащий с ГБУЗ КО «Кемеровская городская больница №13». </w:t>
      </w:r>
    </w:p>
    <w:p w14:paraId="4B4CB85A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Ленинский район:</w:t>
      </w:r>
    </w:p>
    <w:p w14:paraId="59494084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зелёная зона вдоль дороги на озеро Красное по просп. Ленинградскому от просп. Московского;</w:t>
      </w:r>
    </w:p>
    <w:p w14:paraId="6A3CF067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парк «Кузбасский».</w:t>
      </w:r>
    </w:p>
    <w:p w14:paraId="3EDF8133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Рудничный район:</w:t>
      </w:r>
    </w:p>
    <w:p w14:paraId="1F6C5CF1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лесной массив в зоне отдыха ООПТ «ПК Рудничный бор»;</w:t>
      </w:r>
    </w:p>
    <w:p w14:paraId="1B36541B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лесной массив у музея-заповедника «Красная Горка»;</w:t>
      </w:r>
    </w:p>
    <w:p w14:paraId="0E455F63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 xml:space="preserve">- «Тропа здоровья» в лесном массиве в районе ГБУЗ КО «Кемеровский областной клинический кардиологический диспансер им. Академика Л.С. </w:t>
      </w:r>
      <w:proofErr w:type="spellStart"/>
      <w:r w:rsidRPr="003802B9">
        <w:rPr>
          <w:rFonts w:ascii="Times New Roman" w:hAnsi="Times New Roman"/>
          <w:sz w:val="28"/>
        </w:rPr>
        <w:t>Барбараша</w:t>
      </w:r>
      <w:proofErr w:type="spellEnd"/>
      <w:r w:rsidRPr="003802B9">
        <w:rPr>
          <w:rFonts w:ascii="Times New Roman" w:hAnsi="Times New Roman"/>
          <w:sz w:val="28"/>
        </w:rPr>
        <w:t>»;</w:t>
      </w:r>
    </w:p>
    <w:p w14:paraId="166908B2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лесной массив вдоль Соснового бульвара;</w:t>
      </w:r>
    </w:p>
    <w:p w14:paraId="567F6330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лесной массив вдоль ул. Серебряный бор;</w:t>
      </w:r>
    </w:p>
    <w:p w14:paraId="700D1010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Парк Победы в ООПТ «ПК Рудничный бор».</w:t>
      </w:r>
    </w:p>
    <w:p w14:paraId="402E17AB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Ж.р. Лесная Поляна:</w:t>
      </w:r>
    </w:p>
    <w:p w14:paraId="434EDDA7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лесной массив вдоль ул. Окружная, 28;</w:t>
      </w:r>
    </w:p>
    <w:p w14:paraId="439A240A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лесной массив вдоль ул. Окружная, 30;</w:t>
      </w:r>
    </w:p>
    <w:p w14:paraId="0B655B58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Технопарк (ул. Парковая);</w:t>
      </w:r>
    </w:p>
    <w:p w14:paraId="4A6DEBED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барьерная зона МДОУ № 5;</w:t>
      </w:r>
    </w:p>
    <w:p w14:paraId="7600BC56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бульвар Осенний, четная сторона (от Ботанического сада до поликлиники);</w:t>
      </w:r>
    </w:p>
    <w:p w14:paraId="154615E6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сквер Строителей;</w:t>
      </w:r>
    </w:p>
    <w:p w14:paraId="3CC2C656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бульвар Осенний (нечетная сторона в районе МАОУ № 85);</w:t>
      </w:r>
    </w:p>
    <w:p w14:paraId="173FAA69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за храмом Блаженной Матроны Московской и ул. Окружная до ул. Утренняя;</w:t>
      </w:r>
    </w:p>
    <w:p w14:paraId="00793778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Объездная дорога (в районе ЖК «Таежный).</w:t>
      </w:r>
    </w:p>
    <w:p w14:paraId="4551A859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lastRenderedPageBreak/>
        <w:t>Кировский район:</w:t>
      </w:r>
    </w:p>
    <w:p w14:paraId="68B4292F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берёзовая роща между МУЗ «Городская клиническая больница №2» и улицей 40 лет Октября;</w:t>
      </w:r>
    </w:p>
    <w:p w14:paraId="629CE6FC" w14:textId="77777777" w:rsidR="0034256A" w:rsidRPr="003802B9" w:rsidRDefault="0034256A" w:rsidP="0034256A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</w:rPr>
      </w:pPr>
      <w:r w:rsidRPr="003802B9">
        <w:rPr>
          <w:rFonts w:ascii="Times New Roman" w:hAnsi="Times New Roman"/>
          <w:sz w:val="28"/>
        </w:rPr>
        <w:t>- парк Берёзовая роща.</w:t>
      </w:r>
    </w:p>
    <w:p w14:paraId="38563581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b/>
          <w:sz w:val="28"/>
        </w:rPr>
        <w:t>2.</w:t>
      </w:r>
      <w:r w:rsidRPr="003802B9">
        <w:rPr>
          <w:sz w:val="28"/>
        </w:rPr>
        <w:t xml:space="preserve"> Территории кладбищ – </w:t>
      </w:r>
      <w:r w:rsidRPr="003802B9">
        <w:rPr>
          <w:b/>
          <w:sz w:val="28"/>
        </w:rPr>
        <w:t>58,5 га</w:t>
      </w:r>
      <w:r w:rsidRPr="003802B9">
        <w:rPr>
          <w:sz w:val="28"/>
        </w:rPr>
        <w:t>:</w:t>
      </w:r>
    </w:p>
    <w:p w14:paraId="5E4F552D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>- Центральное кладбище № 1;</w:t>
      </w:r>
    </w:p>
    <w:p w14:paraId="24838BD9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>- Центральное кладбище № 2;</w:t>
      </w:r>
    </w:p>
    <w:p w14:paraId="6598B7E8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>- Центральное кладбище № 3;</w:t>
      </w:r>
    </w:p>
    <w:p w14:paraId="2ED42256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>- Центральное кладбище № 4;</w:t>
      </w:r>
    </w:p>
    <w:p w14:paraId="1B361C07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>- кладбище п. Комиссарово;</w:t>
      </w:r>
    </w:p>
    <w:p w14:paraId="05DE09C5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>- Кировское кладбище № 2;</w:t>
      </w:r>
    </w:p>
    <w:p w14:paraId="32297A26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>- кладбище дер. Красная;</w:t>
      </w:r>
    </w:p>
    <w:p w14:paraId="7C3FC464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 xml:space="preserve">- кладбище п. </w:t>
      </w:r>
      <w:proofErr w:type="spellStart"/>
      <w:r w:rsidRPr="003802B9">
        <w:rPr>
          <w:sz w:val="28"/>
        </w:rPr>
        <w:t>Солонечный</w:t>
      </w:r>
      <w:proofErr w:type="spellEnd"/>
      <w:r w:rsidRPr="003802B9">
        <w:rPr>
          <w:sz w:val="28"/>
        </w:rPr>
        <w:t>;</w:t>
      </w:r>
    </w:p>
    <w:p w14:paraId="355E2032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>- кладбище п. Боровой;</w:t>
      </w:r>
    </w:p>
    <w:p w14:paraId="7705FF58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>- кладбище п. Пионер;</w:t>
      </w:r>
    </w:p>
    <w:p w14:paraId="3C21C35D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 xml:space="preserve">- кладбище ж.р.Промышленновский; </w:t>
      </w:r>
    </w:p>
    <w:p w14:paraId="76508BF1" w14:textId="77777777" w:rsidR="0034256A" w:rsidRPr="003802B9" w:rsidRDefault="0034256A" w:rsidP="0034256A">
      <w:pPr>
        <w:ind w:firstLine="426"/>
        <w:contextualSpacing/>
        <w:jc w:val="both"/>
        <w:rPr>
          <w:sz w:val="28"/>
        </w:rPr>
      </w:pPr>
      <w:r w:rsidRPr="003802B9">
        <w:rPr>
          <w:sz w:val="28"/>
        </w:rPr>
        <w:t>- кладбище ж.р. Кедровский.</w:t>
      </w:r>
    </w:p>
    <w:p w14:paraId="0B158F7F" w14:textId="77777777" w:rsidR="0034256A" w:rsidRPr="003802B9" w:rsidRDefault="0034256A" w:rsidP="0034256A">
      <w:pPr>
        <w:rPr>
          <w:sz w:val="28"/>
          <w:szCs w:val="28"/>
        </w:rPr>
      </w:pPr>
    </w:p>
    <w:p w14:paraId="552EA0D3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БДД</w:t>
      </w:r>
    </w:p>
    <w:p w14:paraId="78DCA680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</w:p>
    <w:p w14:paraId="43EC7343" w14:textId="77777777" w:rsidR="0034256A" w:rsidRPr="003802B9" w:rsidRDefault="000A25F1" w:rsidP="006F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выполнены следующие </w:t>
      </w:r>
      <w:r w:rsidR="0034256A" w:rsidRPr="003802B9">
        <w:rPr>
          <w:sz w:val="28"/>
          <w:szCs w:val="28"/>
        </w:rPr>
        <w:t>мероприяти</w:t>
      </w:r>
      <w:r>
        <w:rPr>
          <w:sz w:val="28"/>
          <w:szCs w:val="28"/>
        </w:rPr>
        <w:t>я по БДД</w:t>
      </w:r>
      <w:r w:rsidR="0034256A" w:rsidRPr="003802B9">
        <w:rPr>
          <w:sz w:val="28"/>
          <w:szCs w:val="28"/>
        </w:rPr>
        <w:t>:</w:t>
      </w:r>
    </w:p>
    <w:p w14:paraId="610EA76E" w14:textId="77777777" w:rsidR="00CE5114" w:rsidRPr="006F66E7" w:rsidRDefault="0034256A" w:rsidP="0034256A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t xml:space="preserve">Строительство и реконструкция </w:t>
      </w:r>
      <w:r w:rsidR="00CE5114" w:rsidRPr="00CE5114">
        <w:rPr>
          <w:b/>
          <w:sz w:val="28"/>
          <w:szCs w:val="28"/>
        </w:rPr>
        <w:t>8</w:t>
      </w:r>
      <w:r w:rsidRPr="00CE5114">
        <w:rPr>
          <w:b/>
          <w:sz w:val="28"/>
          <w:szCs w:val="28"/>
        </w:rPr>
        <w:t xml:space="preserve">-ти </w:t>
      </w:r>
      <w:r w:rsidRPr="00CE5114">
        <w:rPr>
          <w:sz w:val="28"/>
          <w:szCs w:val="28"/>
        </w:rPr>
        <w:t>светофорных объектов</w:t>
      </w:r>
      <w:r w:rsidR="00CE5114" w:rsidRPr="00CE5114">
        <w:rPr>
          <w:sz w:val="28"/>
          <w:szCs w:val="28"/>
        </w:rPr>
        <w:t xml:space="preserve"> </w:t>
      </w:r>
      <w:r w:rsidR="006F66E7" w:rsidRPr="006F66E7">
        <w:rPr>
          <w:sz w:val="28"/>
          <w:szCs w:val="28"/>
        </w:rPr>
        <w:t>(за 2017 год выполнены работы по строительству 5-ти светофорных объектов):</w:t>
      </w:r>
    </w:p>
    <w:p w14:paraId="0A3A1BDA" w14:textId="77777777" w:rsidR="0034256A" w:rsidRPr="00CE5114" w:rsidRDefault="00CE5114" w:rsidP="00CE5114">
      <w:pPr>
        <w:ind w:left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t>1.1. в рамках реализации приоритетного проекта «Безопасные и качественные дороги»:</w:t>
      </w:r>
    </w:p>
    <w:p w14:paraId="724B3B75" w14:textId="77777777" w:rsidR="0034256A" w:rsidRPr="00CE5114" w:rsidRDefault="0034256A" w:rsidP="0034256A">
      <w:pPr>
        <w:ind w:firstLine="567"/>
        <w:jc w:val="both"/>
        <w:rPr>
          <w:sz w:val="27"/>
          <w:szCs w:val="27"/>
        </w:rPr>
      </w:pPr>
      <w:r w:rsidRPr="00CE5114">
        <w:rPr>
          <w:sz w:val="27"/>
          <w:szCs w:val="27"/>
        </w:rPr>
        <w:t>- ул. 4-я Цветочная – ул. 1-я Линия;</w:t>
      </w:r>
    </w:p>
    <w:p w14:paraId="4B34D95C" w14:textId="77777777" w:rsidR="0034256A" w:rsidRPr="00CE5114" w:rsidRDefault="0034256A" w:rsidP="0034256A">
      <w:pPr>
        <w:ind w:firstLine="567"/>
        <w:jc w:val="both"/>
        <w:rPr>
          <w:sz w:val="27"/>
          <w:szCs w:val="27"/>
        </w:rPr>
      </w:pPr>
      <w:r w:rsidRPr="00CE5114">
        <w:rPr>
          <w:sz w:val="27"/>
          <w:szCs w:val="27"/>
        </w:rPr>
        <w:t>- ул. Камышинская – ул. 2-я Камышинская;</w:t>
      </w:r>
    </w:p>
    <w:p w14:paraId="458380F4" w14:textId="77777777" w:rsidR="0034256A" w:rsidRPr="00CE5114" w:rsidRDefault="0034256A" w:rsidP="0034256A">
      <w:pPr>
        <w:ind w:firstLine="567"/>
        <w:jc w:val="both"/>
        <w:rPr>
          <w:sz w:val="27"/>
          <w:szCs w:val="27"/>
        </w:rPr>
      </w:pPr>
      <w:r w:rsidRPr="00CE5114">
        <w:rPr>
          <w:sz w:val="27"/>
          <w:szCs w:val="27"/>
        </w:rPr>
        <w:t xml:space="preserve">- просп. Комсомольский – ул. </w:t>
      </w:r>
      <w:proofErr w:type="spellStart"/>
      <w:r w:rsidRPr="00CE5114">
        <w:rPr>
          <w:sz w:val="27"/>
          <w:szCs w:val="27"/>
        </w:rPr>
        <w:t>Марковцева</w:t>
      </w:r>
      <w:proofErr w:type="spellEnd"/>
      <w:r w:rsidRPr="00CE5114">
        <w:rPr>
          <w:sz w:val="27"/>
          <w:szCs w:val="27"/>
        </w:rPr>
        <w:t>;</w:t>
      </w:r>
    </w:p>
    <w:p w14:paraId="60F6E502" w14:textId="77777777" w:rsidR="0034256A" w:rsidRPr="00CE5114" w:rsidRDefault="0034256A" w:rsidP="0034256A">
      <w:pPr>
        <w:ind w:firstLine="567"/>
        <w:jc w:val="both"/>
        <w:rPr>
          <w:sz w:val="27"/>
          <w:szCs w:val="27"/>
        </w:rPr>
      </w:pPr>
      <w:r w:rsidRPr="00CE5114">
        <w:rPr>
          <w:sz w:val="27"/>
          <w:szCs w:val="27"/>
        </w:rPr>
        <w:t>- ул. Нахимова – пер. 1-й Жданова;</w:t>
      </w:r>
    </w:p>
    <w:p w14:paraId="7ABC6BCB" w14:textId="77777777" w:rsidR="0034256A" w:rsidRPr="00CE5114" w:rsidRDefault="00094D9F" w:rsidP="0034256A">
      <w:pPr>
        <w:ind w:firstLine="567"/>
        <w:jc w:val="both"/>
        <w:rPr>
          <w:sz w:val="27"/>
          <w:szCs w:val="27"/>
        </w:rPr>
      </w:pPr>
      <w:r w:rsidRPr="00CE5114">
        <w:rPr>
          <w:sz w:val="27"/>
          <w:szCs w:val="27"/>
        </w:rPr>
        <w:t>- просп. Ленинградский, 32;</w:t>
      </w:r>
    </w:p>
    <w:p w14:paraId="2980446E" w14:textId="77777777" w:rsidR="0034256A" w:rsidRPr="00CE5114" w:rsidRDefault="0034256A" w:rsidP="0034256A">
      <w:pPr>
        <w:ind w:firstLine="567"/>
        <w:jc w:val="both"/>
        <w:rPr>
          <w:sz w:val="27"/>
          <w:szCs w:val="27"/>
        </w:rPr>
      </w:pPr>
      <w:r w:rsidRPr="00CE5114">
        <w:rPr>
          <w:sz w:val="27"/>
          <w:szCs w:val="27"/>
        </w:rPr>
        <w:t>- просп. Советский – ул. Кирова (реконструкция).</w:t>
      </w:r>
    </w:p>
    <w:p w14:paraId="38CE0934" w14:textId="77777777" w:rsidR="00CE5114" w:rsidRPr="00CE5114" w:rsidRDefault="00CE5114" w:rsidP="0034256A">
      <w:pPr>
        <w:ind w:firstLine="567"/>
        <w:jc w:val="both"/>
        <w:rPr>
          <w:sz w:val="27"/>
          <w:szCs w:val="27"/>
        </w:rPr>
      </w:pPr>
      <w:r w:rsidRPr="00CE5114">
        <w:rPr>
          <w:sz w:val="27"/>
          <w:szCs w:val="27"/>
        </w:rPr>
        <w:t>1.2. в рамках реализации муниципальной программы</w:t>
      </w:r>
      <w:r w:rsidR="006F66E7">
        <w:rPr>
          <w:sz w:val="27"/>
          <w:szCs w:val="27"/>
        </w:rPr>
        <w:t xml:space="preserve"> (пешеходные светофоры вызывного типа)</w:t>
      </w:r>
      <w:r w:rsidRPr="00CE5114">
        <w:rPr>
          <w:sz w:val="27"/>
          <w:szCs w:val="27"/>
        </w:rPr>
        <w:t>:</w:t>
      </w:r>
    </w:p>
    <w:p w14:paraId="5343D02E" w14:textId="77777777" w:rsidR="00CE5114" w:rsidRPr="00CE5114" w:rsidRDefault="00CE5114" w:rsidP="0034256A">
      <w:pPr>
        <w:ind w:firstLine="567"/>
        <w:jc w:val="both"/>
        <w:rPr>
          <w:sz w:val="27"/>
          <w:szCs w:val="27"/>
        </w:rPr>
      </w:pPr>
      <w:r w:rsidRPr="00CE5114">
        <w:rPr>
          <w:sz w:val="27"/>
          <w:szCs w:val="27"/>
        </w:rPr>
        <w:t xml:space="preserve">- </w:t>
      </w:r>
      <w:proofErr w:type="spellStart"/>
      <w:r w:rsidRPr="00CE5114">
        <w:rPr>
          <w:sz w:val="27"/>
          <w:szCs w:val="27"/>
        </w:rPr>
        <w:t>бульв</w:t>
      </w:r>
      <w:proofErr w:type="spellEnd"/>
      <w:r w:rsidRPr="00CE5114">
        <w:rPr>
          <w:sz w:val="27"/>
          <w:szCs w:val="27"/>
        </w:rPr>
        <w:t>. Строителей, 4;</w:t>
      </w:r>
    </w:p>
    <w:p w14:paraId="6B9648B4" w14:textId="77777777" w:rsidR="0034256A" w:rsidRPr="003802B9" w:rsidRDefault="00CE5114" w:rsidP="0034256A">
      <w:pPr>
        <w:ind w:firstLine="567"/>
        <w:jc w:val="both"/>
        <w:rPr>
          <w:b/>
          <w:sz w:val="28"/>
          <w:szCs w:val="28"/>
        </w:rPr>
      </w:pPr>
      <w:r w:rsidRPr="00CE5114">
        <w:rPr>
          <w:sz w:val="27"/>
          <w:szCs w:val="27"/>
        </w:rPr>
        <w:t>- просп. Московский, 19.</w:t>
      </w:r>
    </w:p>
    <w:p w14:paraId="7F7012FA" w14:textId="77777777" w:rsidR="0034256A" w:rsidRPr="00E12EDE" w:rsidRDefault="0034256A" w:rsidP="0034256A">
      <w:pPr>
        <w:numPr>
          <w:ilvl w:val="0"/>
          <w:numId w:val="42"/>
        </w:numPr>
        <w:ind w:left="0" w:firstLine="567"/>
        <w:jc w:val="both"/>
        <w:rPr>
          <w:b/>
          <w:sz w:val="28"/>
          <w:szCs w:val="28"/>
        </w:rPr>
      </w:pPr>
      <w:r w:rsidRPr="00E12EDE">
        <w:rPr>
          <w:sz w:val="28"/>
          <w:szCs w:val="28"/>
        </w:rPr>
        <w:t xml:space="preserve">Установка пешеходных ограждений - </w:t>
      </w:r>
      <w:r w:rsidRPr="00E12EDE">
        <w:rPr>
          <w:b/>
          <w:sz w:val="28"/>
          <w:szCs w:val="28"/>
        </w:rPr>
        <w:t>1600 п.м.</w:t>
      </w:r>
      <w:r w:rsidRPr="00E12EDE">
        <w:rPr>
          <w:sz w:val="28"/>
          <w:szCs w:val="28"/>
        </w:rPr>
        <w:t xml:space="preserve"> (3а 2017 год было установлено </w:t>
      </w:r>
      <w:r w:rsidR="00587107" w:rsidRPr="00E12EDE">
        <w:rPr>
          <w:sz w:val="28"/>
          <w:szCs w:val="28"/>
        </w:rPr>
        <w:t>3 383 п.м.</w:t>
      </w:r>
      <w:r w:rsidRPr="00E12EDE">
        <w:rPr>
          <w:sz w:val="28"/>
          <w:szCs w:val="28"/>
        </w:rPr>
        <w:t>)</w:t>
      </w:r>
      <w:r w:rsidR="000A25F1">
        <w:rPr>
          <w:sz w:val="28"/>
          <w:szCs w:val="28"/>
        </w:rPr>
        <w:t>.</w:t>
      </w:r>
    </w:p>
    <w:p w14:paraId="09950F1D" w14:textId="77777777" w:rsidR="0034256A" w:rsidRPr="00E12EDE" w:rsidRDefault="0034256A" w:rsidP="0034256A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E12EDE">
        <w:rPr>
          <w:sz w:val="28"/>
          <w:szCs w:val="28"/>
        </w:rPr>
        <w:t>Нанесено горизонтальной дорожной разметки.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2693"/>
        <w:gridCol w:w="2693"/>
      </w:tblGrid>
      <w:tr w:rsidR="0034256A" w:rsidRPr="003802B9" w14:paraId="7B8E082B" w14:textId="77777777" w:rsidTr="00F058F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17C9D" w14:textId="77777777" w:rsidR="0034256A" w:rsidRPr="003802B9" w:rsidRDefault="0034256A" w:rsidP="00F058F7">
            <w:pPr>
              <w:spacing w:line="276" w:lineRule="auto"/>
              <w:ind w:firstLine="56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802B9">
              <w:rPr>
                <w:b/>
                <w:bCs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6BE7" w14:textId="77777777" w:rsidR="0034256A" w:rsidRPr="003802B9" w:rsidRDefault="0034256A" w:rsidP="00F058F7">
            <w:pPr>
              <w:pStyle w:val="2"/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0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2017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640BA" w14:textId="77777777" w:rsidR="0034256A" w:rsidRPr="003802B9" w:rsidRDefault="0034256A" w:rsidP="00F058F7">
            <w:pPr>
              <w:pStyle w:val="2"/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0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 год </w:t>
            </w:r>
          </w:p>
        </w:tc>
      </w:tr>
      <w:tr w:rsidR="0034256A" w:rsidRPr="003802B9" w14:paraId="60425200" w14:textId="77777777" w:rsidTr="00F058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C4958" w14:textId="77777777" w:rsidR="0034256A" w:rsidRPr="003802B9" w:rsidRDefault="0034256A" w:rsidP="00F058F7">
            <w:pPr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661DA" w14:textId="77777777" w:rsidR="0034256A" w:rsidRPr="003802B9" w:rsidRDefault="0034256A" w:rsidP="00F058F7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BA78" w14:textId="77777777" w:rsidR="0034256A" w:rsidRPr="003802B9" w:rsidRDefault="0034256A" w:rsidP="00F058F7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4256A" w:rsidRPr="003802B9" w14:paraId="3921F61D" w14:textId="77777777" w:rsidTr="00F058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0C3FB" w14:textId="77777777" w:rsidR="0034256A" w:rsidRPr="003802B9" w:rsidRDefault="0034256A" w:rsidP="00F058F7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3802B9">
              <w:rPr>
                <w:sz w:val="28"/>
                <w:szCs w:val="28"/>
                <w:lang w:eastAsia="en-US"/>
              </w:rPr>
              <w:t>Нанесение линий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B694D" w14:textId="77777777" w:rsidR="00587107" w:rsidRPr="003802B9" w:rsidRDefault="00587107" w:rsidP="0058710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3802B9">
              <w:rPr>
                <w:sz w:val="28"/>
                <w:szCs w:val="22"/>
                <w:lang w:eastAsia="en-US"/>
              </w:rPr>
              <w:t>2 110,92 км</w:t>
            </w:r>
          </w:p>
          <w:p w14:paraId="5D835EDA" w14:textId="77777777" w:rsidR="0034256A" w:rsidRPr="003802B9" w:rsidRDefault="0034256A" w:rsidP="00587107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AADA9" w14:textId="77777777" w:rsidR="0034256A" w:rsidRPr="003802B9" w:rsidRDefault="0034256A" w:rsidP="00104E08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3802B9">
              <w:rPr>
                <w:sz w:val="28"/>
                <w:szCs w:val="28"/>
                <w:lang w:eastAsia="en-US"/>
              </w:rPr>
              <w:t>1 989,4 км</w:t>
            </w:r>
          </w:p>
          <w:p w14:paraId="4744E56A" w14:textId="77777777" w:rsidR="0034256A" w:rsidRPr="003802B9" w:rsidRDefault="0034256A" w:rsidP="00104E08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256A" w:rsidRPr="003802B9" w14:paraId="3AFAC1E6" w14:textId="77777777" w:rsidTr="00F058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B91DF" w14:textId="77777777" w:rsidR="0034256A" w:rsidRPr="003802B9" w:rsidRDefault="0034256A" w:rsidP="00F058F7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3802B9">
              <w:rPr>
                <w:sz w:val="28"/>
                <w:szCs w:val="28"/>
                <w:lang w:eastAsia="en-US"/>
              </w:rPr>
              <w:t>Нанесение знаков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801F5" w14:textId="77777777" w:rsidR="00587107" w:rsidRPr="003802B9" w:rsidRDefault="00587107" w:rsidP="0058710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3802B9">
              <w:rPr>
                <w:sz w:val="28"/>
                <w:szCs w:val="22"/>
                <w:lang w:eastAsia="en-US"/>
              </w:rPr>
              <w:t>9 530 шт.</w:t>
            </w:r>
          </w:p>
          <w:p w14:paraId="43800E10" w14:textId="77777777" w:rsidR="0034256A" w:rsidRPr="003802B9" w:rsidRDefault="0034256A" w:rsidP="00587107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519C" w14:textId="77777777" w:rsidR="0034256A" w:rsidRPr="003802B9" w:rsidRDefault="0034256A" w:rsidP="00104E08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3802B9">
              <w:rPr>
                <w:sz w:val="28"/>
                <w:szCs w:val="28"/>
                <w:lang w:eastAsia="en-US"/>
              </w:rPr>
              <w:t>5 481 шт.</w:t>
            </w:r>
          </w:p>
          <w:p w14:paraId="2E4F8053" w14:textId="77777777" w:rsidR="0034256A" w:rsidRPr="003802B9" w:rsidRDefault="0034256A" w:rsidP="00104E08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256A" w:rsidRPr="003802B9" w14:paraId="1EA6F151" w14:textId="77777777" w:rsidTr="00F058F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D74EA" w14:textId="77777777" w:rsidR="0034256A" w:rsidRPr="003802B9" w:rsidRDefault="0034256A" w:rsidP="00F058F7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3802B9">
              <w:rPr>
                <w:sz w:val="28"/>
                <w:szCs w:val="28"/>
                <w:lang w:eastAsia="en-US"/>
              </w:rPr>
              <w:t>Нанесение пешеходных переходов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AFF1C" w14:textId="77777777" w:rsidR="00587107" w:rsidRPr="003802B9" w:rsidRDefault="00587107" w:rsidP="0058710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3802B9">
              <w:rPr>
                <w:sz w:val="28"/>
                <w:szCs w:val="22"/>
                <w:lang w:eastAsia="en-US"/>
              </w:rPr>
              <w:t xml:space="preserve">56 280 шт. </w:t>
            </w:r>
          </w:p>
          <w:p w14:paraId="6B09C7A9" w14:textId="77777777" w:rsidR="0034256A" w:rsidRPr="003802B9" w:rsidRDefault="0034256A" w:rsidP="00587107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8D36" w14:textId="77777777" w:rsidR="0034256A" w:rsidRPr="003802B9" w:rsidRDefault="0034256A" w:rsidP="00104E08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3802B9">
              <w:rPr>
                <w:sz w:val="28"/>
                <w:szCs w:val="28"/>
                <w:lang w:eastAsia="en-US"/>
              </w:rPr>
              <w:t>42 369 шт.</w:t>
            </w:r>
          </w:p>
          <w:p w14:paraId="615F4355" w14:textId="77777777" w:rsidR="0034256A" w:rsidRPr="003802B9" w:rsidRDefault="0034256A" w:rsidP="00104E08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5847750" w14:textId="77777777" w:rsidR="0034256A" w:rsidRPr="00CE5114" w:rsidRDefault="0034256A" w:rsidP="0034256A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lastRenderedPageBreak/>
        <w:t xml:space="preserve">Установлено </w:t>
      </w:r>
      <w:r w:rsidRPr="00CE5114">
        <w:rPr>
          <w:b/>
          <w:sz w:val="28"/>
          <w:szCs w:val="28"/>
        </w:rPr>
        <w:t xml:space="preserve">5 </w:t>
      </w:r>
      <w:r w:rsidRPr="00CE5114">
        <w:rPr>
          <w:sz w:val="28"/>
          <w:szCs w:val="28"/>
        </w:rPr>
        <w:t xml:space="preserve">остановочных павильонов </w:t>
      </w:r>
      <w:r w:rsidR="006F66E7" w:rsidRPr="006F66E7">
        <w:rPr>
          <w:sz w:val="28"/>
          <w:szCs w:val="28"/>
        </w:rPr>
        <w:t>(</w:t>
      </w:r>
      <w:r w:rsidR="006F66E7">
        <w:rPr>
          <w:sz w:val="28"/>
          <w:szCs w:val="28"/>
        </w:rPr>
        <w:t>з</w:t>
      </w:r>
      <w:r w:rsidR="006F66E7" w:rsidRPr="006F66E7">
        <w:rPr>
          <w:sz w:val="28"/>
          <w:szCs w:val="28"/>
        </w:rPr>
        <w:t>а 2017 год установлено 5 остановочных павильонов)</w:t>
      </w:r>
      <w:r w:rsidRPr="006F66E7">
        <w:rPr>
          <w:sz w:val="28"/>
          <w:szCs w:val="28"/>
        </w:rPr>
        <w:t>:</w:t>
      </w:r>
    </w:p>
    <w:p w14:paraId="45E1E518" w14:textId="77777777" w:rsidR="0034256A" w:rsidRPr="00CE5114" w:rsidRDefault="0034256A" w:rsidP="0034256A">
      <w:pPr>
        <w:tabs>
          <w:tab w:val="center" w:pos="4677"/>
        </w:tabs>
        <w:ind w:firstLine="567"/>
        <w:jc w:val="both"/>
        <w:rPr>
          <w:bCs/>
          <w:sz w:val="28"/>
          <w:szCs w:val="28"/>
        </w:rPr>
      </w:pPr>
      <w:r w:rsidRPr="00CE5114">
        <w:rPr>
          <w:bCs/>
          <w:sz w:val="28"/>
          <w:szCs w:val="28"/>
        </w:rPr>
        <w:t>- пр</w:t>
      </w:r>
      <w:r w:rsidR="00B6269B" w:rsidRPr="00CE5114">
        <w:rPr>
          <w:bCs/>
          <w:sz w:val="28"/>
          <w:szCs w:val="28"/>
        </w:rPr>
        <w:t>осп</w:t>
      </w:r>
      <w:r w:rsidRPr="00CE5114">
        <w:rPr>
          <w:bCs/>
          <w:sz w:val="28"/>
          <w:szCs w:val="28"/>
        </w:rPr>
        <w:t>.Кузнецкий, ост.«КЭМЗ» - 2 шт.;</w:t>
      </w:r>
      <w:r w:rsidRPr="00CE5114">
        <w:rPr>
          <w:bCs/>
          <w:sz w:val="28"/>
          <w:szCs w:val="28"/>
        </w:rPr>
        <w:tab/>
      </w:r>
    </w:p>
    <w:p w14:paraId="061EA9EE" w14:textId="77777777" w:rsidR="0034256A" w:rsidRPr="00CE5114" w:rsidRDefault="0034256A" w:rsidP="0034256A">
      <w:pPr>
        <w:ind w:firstLine="567"/>
        <w:jc w:val="both"/>
        <w:rPr>
          <w:bCs/>
          <w:sz w:val="28"/>
          <w:szCs w:val="28"/>
        </w:rPr>
      </w:pPr>
      <w:r w:rsidRPr="00CE5114">
        <w:rPr>
          <w:bCs/>
          <w:sz w:val="28"/>
          <w:szCs w:val="28"/>
        </w:rPr>
        <w:t>- пр</w:t>
      </w:r>
      <w:r w:rsidR="00B6269B" w:rsidRPr="00CE5114">
        <w:rPr>
          <w:bCs/>
          <w:sz w:val="28"/>
          <w:szCs w:val="28"/>
        </w:rPr>
        <w:t>осп</w:t>
      </w:r>
      <w:r w:rsidRPr="00CE5114">
        <w:rPr>
          <w:bCs/>
          <w:sz w:val="28"/>
          <w:szCs w:val="28"/>
        </w:rPr>
        <w:t>.Ленинградский, 32 ост.«Стоматология» - 2 шт.;</w:t>
      </w:r>
    </w:p>
    <w:p w14:paraId="6169CBA0" w14:textId="77777777" w:rsidR="0034256A" w:rsidRPr="00CE5114" w:rsidRDefault="0034256A" w:rsidP="0034256A">
      <w:pPr>
        <w:ind w:firstLine="567"/>
        <w:jc w:val="both"/>
        <w:rPr>
          <w:bCs/>
          <w:sz w:val="28"/>
          <w:szCs w:val="28"/>
        </w:rPr>
      </w:pPr>
      <w:r w:rsidRPr="00CE5114">
        <w:rPr>
          <w:bCs/>
          <w:sz w:val="28"/>
          <w:szCs w:val="28"/>
        </w:rPr>
        <w:t xml:space="preserve">- просп. Ленинградский – ул. </w:t>
      </w:r>
      <w:proofErr w:type="spellStart"/>
      <w:r w:rsidRPr="00CE5114">
        <w:rPr>
          <w:bCs/>
          <w:sz w:val="28"/>
          <w:szCs w:val="28"/>
        </w:rPr>
        <w:t>Марковцева</w:t>
      </w:r>
      <w:proofErr w:type="spellEnd"/>
      <w:r w:rsidRPr="00CE5114">
        <w:rPr>
          <w:bCs/>
          <w:sz w:val="28"/>
          <w:szCs w:val="28"/>
        </w:rPr>
        <w:t xml:space="preserve"> ост. «Поликлиника №12» - 1 шт.</w:t>
      </w:r>
    </w:p>
    <w:p w14:paraId="32B5B3DC" w14:textId="77777777" w:rsidR="0034256A" w:rsidRPr="00E12EDE" w:rsidRDefault="0034256A" w:rsidP="00E12EDE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E12EDE">
        <w:rPr>
          <w:sz w:val="28"/>
          <w:szCs w:val="28"/>
        </w:rPr>
        <w:t>Установлен</w:t>
      </w:r>
      <w:r w:rsidR="007B4596" w:rsidRPr="00E12EDE">
        <w:rPr>
          <w:sz w:val="28"/>
          <w:szCs w:val="28"/>
        </w:rPr>
        <w:t xml:space="preserve">о </w:t>
      </w:r>
      <w:r w:rsidRPr="00E12EDE">
        <w:rPr>
          <w:sz w:val="28"/>
          <w:szCs w:val="28"/>
        </w:rPr>
        <w:t xml:space="preserve"> </w:t>
      </w:r>
      <w:r w:rsidR="007B4596" w:rsidRPr="00E12EDE">
        <w:rPr>
          <w:b/>
          <w:sz w:val="28"/>
          <w:szCs w:val="28"/>
        </w:rPr>
        <w:t>400</w:t>
      </w:r>
      <w:r w:rsidRPr="00E12EDE">
        <w:rPr>
          <w:sz w:val="28"/>
          <w:szCs w:val="28"/>
        </w:rPr>
        <w:t xml:space="preserve"> дорожны</w:t>
      </w:r>
      <w:r w:rsidR="007B4596" w:rsidRPr="00E12EDE">
        <w:rPr>
          <w:sz w:val="28"/>
          <w:szCs w:val="28"/>
        </w:rPr>
        <w:t>х</w:t>
      </w:r>
      <w:r w:rsidRPr="00E12EDE">
        <w:rPr>
          <w:sz w:val="28"/>
          <w:szCs w:val="28"/>
        </w:rPr>
        <w:t xml:space="preserve"> знак</w:t>
      </w:r>
      <w:r w:rsidR="007B4596" w:rsidRPr="00E12EDE">
        <w:rPr>
          <w:sz w:val="28"/>
          <w:szCs w:val="28"/>
        </w:rPr>
        <w:t>ов</w:t>
      </w:r>
      <w:r w:rsidRPr="00E12EDE">
        <w:rPr>
          <w:sz w:val="28"/>
          <w:szCs w:val="28"/>
        </w:rPr>
        <w:t xml:space="preserve"> (за 2017 год </w:t>
      </w:r>
      <w:r w:rsidR="006F66E7" w:rsidRPr="00E12EDE">
        <w:rPr>
          <w:sz w:val="28"/>
          <w:szCs w:val="28"/>
        </w:rPr>
        <w:t xml:space="preserve">выполнены </w:t>
      </w:r>
      <w:r w:rsidRPr="00E12EDE">
        <w:rPr>
          <w:sz w:val="28"/>
          <w:szCs w:val="28"/>
        </w:rPr>
        <w:t xml:space="preserve">работы по установке </w:t>
      </w:r>
      <w:r w:rsidR="00587107" w:rsidRPr="00E12EDE">
        <w:rPr>
          <w:sz w:val="28"/>
          <w:szCs w:val="28"/>
        </w:rPr>
        <w:t xml:space="preserve">дорожных знаков в количестве </w:t>
      </w:r>
      <w:r w:rsidR="00587107" w:rsidRPr="00E12EDE">
        <w:rPr>
          <w:b/>
          <w:sz w:val="28"/>
          <w:szCs w:val="28"/>
        </w:rPr>
        <w:t>3039 шт.</w:t>
      </w:r>
      <w:r w:rsidRPr="00E12EDE">
        <w:rPr>
          <w:sz w:val="28"/>
          <w:szCs w:val="28"/>
        </w:rPr>
        <w:t>).</w:t>
      </w:r>
    </w:p>
    <w:p w14:paraId="7FC1C6A0" w14:textId="77777777" w:rsidR="0034256A" w:rsidRPr="00CE5114" w:rsidRDefault="0034256A" w:rsidP="0034256A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t xml:space="preserve">Установлено </w:t>
      </w:r>
      <w:r w:rsidRPr="00CE5114">
        <w:rPr>
          <w:b/>
          <w:sz w:val="28"/>
          <w:szCs w:val="28"/>
        </w:rPr>
        <w:t>10</w:t>
      </w:r>
      <w:r w:rsidRPr="00CE5114">
        <w:rPr>
          <w:sz w:val="28"/>
          <w:szCs w:val="28"/>
        </w:rPr>
        <w:t xml:space="preserve"> комплексов фото-видеофиксации (за 2017 год </w:t>
      </w:r>
      <w:r w:rsidR="00587107" w:rsidRPr="00CE5114">
        <w:rPr>
          <w:sz w:val="28"/>
          <w:szCs w:val="28"/>
        </w:rPr>
        <w:t xml:space="preserve"> выполнены </w:t>
      </w:r>
      <w:r w:rsidRPr="00CE5114">
        <w:rPr>
          <w:sz w:val="28"/>
          <w:szCs w:val="28"/>
        </w:rPr>
        <w:t xml:space="preserve">работы по установке </w:t>
      </w:r>
      <w:r w:rsidR="00587107" w:rsidRPr="00CE5114">
        <w:rPr>
          <w:b/>
          <w:sz w:val="28"/>
          <w:szCs w:val="28"/>
        </w:rPr>
        <w:t>8</w:t>
      </w:r>
      <w:r w:rsidR="00587107" w:rsidRPr="00CE5114">
        <w:rPr>
          <w:sz w:val="28"/>
          <w:szCs w:val="28"/>
        </w:rPr>
        <w:t xml:space="preserve"> </w:t>
      </w:r>
      <w:r w:rsidRPr="00CE5114">
        <w:rPr>
          <w:sz w:val="28"/>
          <w:szCs w:val="28"/>
        </w:rPr>
        <w:t>комплексов фото-видеофиксации):</w:t>
      </w:r>
    </w:p>
    <w:p w14:paraId="47EDE1CF" w14:textId="77777777" w:rsidR="0034256A" w:rsidRPr="00CE5114" w:rsidRDefault="0034256A" w:rsidP="0034256A">
      <w:pPr>
        <w:ind w:left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t>- просп. Ленинградский – просп. Химиков;</w:t>
      </w:r>
    </w:p>
    <w:p w14:paraId="0BFC9B71" w14:textId="77777777" w:rsidR="0034256A" w:rsidRPr="00CE5114" w:rsidRDefault="0034256A" w:rsidP="0034256A">
      <w:pPr>
        <w:ind w:left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t>- ул. Терешковой – просп. Химиков;</w:t>
      </w:r>
    </w:p>
    <w:p w14:paraId="74E3FE56" w14:textId="77777777" w:rsidR="0034256A" w:rsidRPr="00CE5114" w:rsidRDefault="0034256A" w:rsidP="0034256A">
      <w:pPr>
        <w:ind w:left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t>- ул. Терешковой – ул. Сибиряков-Гвардейцев;</w:t>
      </w:r>
    </w:p>
    <w:p w14:paraId="69A12399" w14:textId="77777777" w:rsidR="0034256A" w:rsidRPr="00CE5114" w:rsidRDefault="0034256A" w:rsidP="0034256A">
      <w:pPr>
        <w:ind w:left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t>- ул. Красноармейская – просп. Кузнецкий;</w:t>
      </w:r>
    </w:p>
    <w:p w14:paraId="65DF963F" w14:textId="77777777" w:rsidR="0034256A" w:rsidRPr="00CE5114" w:rsidRDefault="0034256A" w:rsidP="0034256A">
      <w:pPr>
        <w:ind w:left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t>- просп. Советский – ул. Кирова;</w:t>
      </w:r>
    </w:p>
    <w:p w14:paraId="4D93DDC8" w14:textId="77777777" w:rsidR="0034256A" w:rsidRPr="00CE5114" w:rsidRDefault="0034256A" w:rsidP="0034256A">
      <w:pPr>
        <w:ind w:left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t xml:space="preserve">- ул. Сибиряков-Гвардейцев – </w:t>
      </w:r>
      <w:proofErr w:type="spellStart"/>
      <w:r w:rsidRPr="00CE5114">
        <w:rPr>
          <w:sz w:val="28"/>
          <w:szCs w:val="28"/>
        </w:rPr>
        <w:t>бульв</w:t>
      </w:r>
      <w:proofErr w:type="spellEnd"/>
      <w:r w:rsidRPr="00CE5114">
        <w:rPr>
          <w:sz w:val="28"/>
          <w:szCs w:val="28"/>
        </w:rPr>
        <w:t>. Пионерский;</w:t>
      </w:r>
    </w:p>
    <w:p w14:paraId="3CB014E7" w14:textId="77777777" w:rsidR="0034256A" w:rsidRPr="00CE5114" w:rsidRDefault="0034256A" w:rsidP="0034256A">
      <w:pPr>
        <w:ind w:left="567"/>
        <w:jc w:val="both"/>
        <w:rPr>
          <w:sz w:val="28"/>
          <w:szCs w:val="28"/>
        </w:rPr>
      </w:pPr>
      <w:r w:rsidRPr="00CE5114">
        <w:rPr>
          <w:sz w:val="28"/>
          <w:szCs w:val="28"/>
        </w:rPr>
        <w:t>- ул. Сибиряков-</w:t>
      </w:r>
      <w:r w:rsidR="00094D9F" w:rsidRPr="00CE5114">
        <w:rPr>
          <w:sz w:val="28"/>
          <w:szCs w:val="28"/>
        </w:rPr>
        <w:t>Гвардейцев – ул. Краснофлотская;</w:t>
      </w:r>
    </w:p>
    <w:p w14:paraId="4A1EB430" w14:textId="77777777" w:rsidR="0034256A" w:rsidRPr="00CE5114" w:rsidRDefault="0034256A" w:rsidP="0034256A">
      <w:pPr>
        <w:ind w:left="567"/>
        <w:jc w:val="both"/>
        <w:rPr>
          <w:sz w:val="27"/>
          <w:szCs w:val="27"/>
        </w:rPr>
      </w:pPr>
      <w:r w:rsidRPr="00CE5114">
        <w:rPr>
          <w:sz w:val="28"/>
          <w:szCs w:val="28"/>
        </w:rPr>
        <w:t xml:space="preserve">- </w:t>
      </w:r>
      <w:r w:rsidRPr="00CE5114">
        <w:rPr>
          <w:sz w:val="27"/>
          <w:szCs w:val="27"/>
        </w:rPr>
        <w:t xml:space="preserve"> ул. Пригородная (от дома № 1 до дома № 65);</w:t>
      </w:r>
    </w:p>
    <w:p w14:paraId="16F38037" w14:textId="77777777" w:rsidR="0034256A" w:rsidRPr="00CE5114" w:rsidRDefault="0034256A" w:rsidP="0034256A">
      <w:pPr>
        <w:ind w:left="567"/>
        <w:jc w:val="both"/>
        <w:rPr>
          <w:sz w:val="27"/>
          <w:szCs w:val="27"/>
        </w:rPr>
      </w:pPr>
      <w:r w:rsidRPr="00CE5114">
        <w:rPr>
          <w:sz w:val="27"/>
          <w:szCs w:val="27"/>
        </w:rPr>
        <w:t xml:space="preserve">- Логовое шоссе (участок от ост. Бор до здания №36 по ул. </w:t>
      </w:r>
      <w:proofErr w:type="spellStart"/>
      <w:r w:rsidRPr="00CE5114">
        <w:rPr>
          <w:sz w:val="27"/>
          <w:szCs w:val="27"/>
        </w:rPr>
        <w:t>Рутгерса</w:t>
      </w:r>
      <w:proofErr w:type="spellEnd"/>
      <w:r w:rsidRPr="00CE5114">
        <w:rPr>
          <w:sz w:val="27"/>
          <w:szCs w:val="27"/>
        </w:rPr>
        <w:t>);</w:t>
      </w:r>
    </w:p>
    <w:p w14:paraId="168A6B3D" w14:textId="77777777" w:rsidR="0034256A" w:rsidRPr="00CE5114" w:rsidRDefault="0034256A" w:rsidP="0034256A">
      <w:pPr>
        <w:ind w:left="567"/>
        <w:jc w:val="both"/>
        <w:rPr>
          <w:sz w:val="28"/>
          <w:szCs w:val="28"/>
        </w:rPr>
      </w:pPr>
      <w:r w:rsidRPr="00CE5114">
        <w:rPr>
          <w:sz w:val="27"/>
          <w:szCs w:val="27"/>
        </w:rPr>
        <w:t>- пр</w:t>
      </w:r>
      <w:r w:rsidR="00B6269B" w:rsidRPr="00CE5114">
        <w:rPr>
          <w:sz w:val="27"/>
          <w:szCs w:val="27"/>
        </w:rPr>
        <w:t>осп</w:t>
      </w:r>
      <w:r w:rsidRPr="00CE5114">
        <w:rPr>
          <w:sz w:val="27"/>
          <w:szCs w:val="27"/>
        </w:rPr>
        <w:t xml:space="preserve">. Химиков в районе дома №2а. </w:t>
      </w:r>
    </w:p>
    <w:p w14:paraId="5740D1E9" w14:textId="77777777" w:rsidR="002B23D1" w:rsidRDefault="002B23D1" w:rsidP="002B23D1">
      <w:pPr>
        <w:jc w:val="both"/>
        <w:rPr>
          <w:sz w:val="28"/>
          <w:szCs w:val="28"/>
        </w:rPr>
      </w:pPr>
    </w:p>
    <w:p w14:paraId="6CC1ADCF" w14:textId="77777777" w:rsidR="0034256A" w:rsidRDefault="0034256A" w:rsidP="002B23D1">
      <w:pPr>
        <w:jc w:val="both"/>
        <w:rPr>
          <w:sz w:val="28"/>
          <w:szCs w:val="28"/>
        </w:rPr>
      </w:pPr>
    </w:p>
    <w:p w14:paraId="5D35DA0E" w14:textId="77777777" w:rsidR="00D84321" w:rsidRDefault="00D84321" w:rsidP="00566425">
      <w:pPr>
        <w:ind w:firstLine="567"/>
        <w:jc w:val="both"/>
        <w:rPr>
          <w:szCs w:val="28"/>
        </w:rPr>
      </w:pPr>
    </w:p>
    <w:sectPr w:rsidR="00D84321" w:rsidSect="00CB3C3F">
      <w:pgSz w:w="11907" w:h="16840"/>
      <w:pgMar w:top="851" w:right="708" w:bottom="28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646"/>
    <w:multiLevelType w:val="hybridMultilevel"/>
    <w:tmpl w:val="5DC60EA4"/>
    <w:lvl w:ilvl="0" w:tplc="03228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BF4EAB"/>
    <w:multiLevelType w:val="hybridMultilevel"/>
    <w:tmpl w:val="56EE7702"/>
    <w:lvl w:ilvl="0" w:tplc="FD041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26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2F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03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AE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CB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E7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29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BF035C"/>
    <w:multiLevelType w:val="hybridMultilevel"/>
    <w:tmpl w:val="5CC6AC40"/>
    <w:lvl w:ilvl="0" w:tplc="1404306E">
      <w:start w:val="1"/>
      <w:numFmt w:val="decimal"/>
      <w:lvlText w:val="%1."/>
      <w:lvlJc w:val="left"/>
      <w:pPr>
        <w:ind w:left="1079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AA4DF0"/>
    <w:multiLevelType w:val="hybridMultilevel"/>
    <w:tmpl w:val="E0B62DB4"/>
    <w:lvl w:ilvl="0" w:tplc="E2D0E1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FE3397"/>
    <w:multiLevelType w:val="hybridMultilevel"/>
    <w:tmpl w:val="00E6EB02"/>
    <w:lvl w:ilvl="0" w:tplc="29CCBC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967E9"/>
    <w:multiLevelType w:val="hybridMultilevel"/>
    <w:tmpl w:val="4016DB5E"/>
    <w:lvl w:ilvl="0" w:tplc="1E0E69DC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1276F5"/>
    <w:multiLevelType w:val="hybridMultilevel"/>
    <w:tmpl w:val="D97035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9A236E"/>
    <w:multiLevelType w:val="hybridMultilevel"/>
    <w:tmpl w:val="F6D27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30D87"/>
    <w:multiLevelType w:val="hybridMultilevel"/>
    <w:tmpl w:val="3AB0CD4C"/>
    <w:lvl w:ilvl="0" w:tplc="C688EF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71243C"/>
    <w:multiLevelType w:val="hybridMultilevel"/>
    <w:tmpl w:val="C1E63D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C2B0D"/>
    <w:multiLevelType w:val="hybridMultilevel"/>
    <w:tmpl w:val="94A2A2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25B52"/>
    <w:multiLevelType w:val="multilevel"/>
    <w:tmpl w:val="734A60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2B44D6"/>
    <w:multiLevelType w:val="hybridMultilevel"/>
    <w:tmpl w:val="43962078"/>
    <w:lvl w:ilvl="0" w:tplc="1E0E69DC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71A3A44"/>
    <w:multiLevelType w:val="hybridMultilevel"/>
    <w:tmpl w:val="F76EDE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4D4C89"/>
    <w:multiLevelType w:val="hybridMultilevel"/>
    <w:tmpl w:val="A87419C2"/>
    <w:lvl w:ilvl="0" w:tplc="DEB0B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739"/>
    <w:multiLevelType w:val="hybridMultilevel"/>
    <w:tmpl w:val="2A5213AC"/>
    <w:lvl w:ilvl="0" w:tplc="A56816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F19D2"/>
    <w:multiLevelType w:val="hybridMultilevel"/>
    <w:tmpl w:val="BB4018BC"/>
    <w:lvl w:ilvl="0" w:tplc="C582C13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4656D"/>
    <w:multiLevelType w:val="hybridMultilevel"/>
    <w:tmpl w:val="7DFA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276F"/>
    <w:multiLevelType w:val="hybridMultilevel"/>
    <w:tmpl w:val="AB1A7616"/>
    <w:lvl w:ilvl="0" w:tplc="9E14D77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17B08"/>
    <w:multiLevelType w:val="hybridMultilevel"/>
    <w:tmpl w:val="5FBC198A"/>
    <w:lvl w:ilvl="0" w:tplc="8F86A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8F558F"/>
    <w:multiLevelType w:val="hybridMultilevel"/>
    <w:tmpl w:val="4BBCF83A"/>
    <w:lvl w:ilvl="0" w:tplc="B4B04A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C37AEC"/>
    <w:multiLevelType w:val="hybridMultilevel"/>
    <w:tmpl w:val="0CAC7A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42E98"/>
    <w:multiLevelType w:val="hybridMultilevel"/>
    <w:tmpl w:val="7E723B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AE710BF"/>
    <w:multiLevelType w:val="hybridMultilevel"/>
    <w:tmpl w:val="868C1332"/>
    <w:lvl w:ilvl="0" w:tplc="B3BA8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E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C2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6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65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A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A0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4D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C5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C306EE4"/>
    <w:multiLevelType w:val="hybridMultilevel"/>
    <w:tmpl w:val="6FA8DEC6"/>
    <w:lvl w:ilvl="0" w:tplc="C3E6E810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713D1"/>
    <w:multiLevelType w:val="hybridMultilevel"/>
    <w:tmpl w:val="BB2C1F3A"/>
    <w:lvl w:ilvl="0" w:tplc="2E4EC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3E0E59"/>
    <w:multiLevelType w:val="hybridMultilevel"/>
    <w:tmpl w:val="5CC6AC40"/>
    <w:lvl w:ilvl="0" w:tplc="1404306E">
      <w:start w:val="1"/>
      <w:numFmt w:val="decimal"/>
      <w:lvlText w:val="%1."/>
      <w:lvlJc w:val="left"/>
      <w:pPr>
        <w:ind w:left="1079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860D02"/>
    <w:multiLevelType w:val="hybridMultilevel"/>
    <w:tmpl w:val="55B8C87A"/>
    <w:lvl w:ilvl="0" w:tplc="6DF25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17ACC"/>
    <w:multiLevelType w:val="hybridMultilevel"/>
    <w:tmpl w:val="81529CFA"/>
    <w:lvl w:ilvl="0" w:tplc="945ACE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13927"/>
    <w:multiLevelType w:val="hybridMultilevel"/>
    <w:tmpl w:val="C4741906"/>
    <w:lvl w:ilvl="0" w:tplc="98F69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6F2F74"/>
    <w:multiLevelType w:val="hybridMultilevel"/>
    <w:tmpl w:val="8522EFFC"/>
    <w:lvl w:ilvl="0" w:tplc="1E0E69DC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946852"/>
    <w:multiLevelType w:val="hybridMultilevel"/>
    <w:tmpl w:val="5CC6AC40"/>
    <w:lvl w:ilvl="0" w:tplc="1404306E">
      <w:start w:val="1"/>
      <w:numFmt w:val="decimal"/>
      <w:lvlText w:val="%1."/>
      <w:lvlJc w:val="left"/>
      <w:pPr>
        <w:ind w:left="1079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D83F1E"/>
    <w:multiLevelType w:val="hybridMultilevel"/>
    <w:tmpl w:val="6E9023DA"/>
    <w:lvl w:ilvl="0" w:tplc="E1DA0FE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33FA1"/>
    <w:multiLevelType w:val="hybridMultilevel"/>
    <w:tmpl w:val="F87C5DAC"/>
    <w:lvl w:ilvl="0" w:tplc="C688EF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76D5130"/>
    <w:multiLevelType w:val="hybridMultilevel"/>
    <w:tmpl w:val="EB969C5C"/>
    <w:lvl w:ilvl="0" w:tplc="B3BA8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01240C"/>
    <w:multiLevelType w:val="hybridMultilevel"/>
    <w:tmpl w:val="43E40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730B69"/>
    <w:multiLevelType w:val="hybridMultilevel"/>
    <w:tmpl w:val="8AC87CE0"/>
    <w:lvl w:ilvl="0" w:tplc="1902D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205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AD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8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65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CF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1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AD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D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25"/>
  </w:num>
  <w:num w:numId="5">
    <w:abstractNumId w:val="24"/>
  </w:num>
  <w:num w:numId="6">
    <w:abstractNumId w:val="33"/>
  </w:num>
  <w:num w:numId="7">
    <w:abstractNumId w:val="17"/>
  </w:num>
  <w:num w:numId="8">
    <w:abstractNumId w:val="32"/>
  </w:num>
  <w:num w:numId="9">
    <w:abstractNumId w:val="27"/>
  </w:num>
  <w:num w:numId="10">
    <w:abstractNumId w:val="1"/>
  </w:num>
  <w:num w:numId="11">
    <w:abstractNumId w:val="14"/>
  </w:num>
  <w:num w:numId="12">
    <w:abstractNumId w:val="10"/>
  </w:num>
  <w:num w:numId="13">
    <w:abstractNumId w:val="15"/>
  </w:num>
  <w:num w:numId="14">
    <w:abstractNumId w:val="29"/>
  </w:num>
  <w:num w:numId="15">
    <w:abstractNumId w:val="0"/>
  </w:num>
  <w:num w:numId="16">
    <w:abstractNumId w:val="19"/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2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3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9"/>
  </w:num>
  <w:num w:numId="28">
    <w:abstractNumId w:val="13"/>
  </w:num>
  <w:num w:numId="29">
    <w:abstractNumId w:val="34"/>
  </w:num>
  <w:num w:numId="30">
    <w:abstractNumId w:val="5"/>
  </w:num>
  <w:num w:numId="31">
    <w:abstractNumId w:val="21"/>
  </w:num>
  <w:num w:numId="32">
    <w:abstractNumId w:val="26"/>
  </w:num>
  <w:num w:numId="33">
    <w:abstractNumId w:val="36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3"/>
  </w:num>
  <w:num w:numId="37">
    <w:abstractNumId w:val="3"/>
  </w:num>
  <w:num w:numId="38">
    <w:abstractNumId w:val="35"/>
  </w:num>
  <w:num w:numId="39">
    <w:abstractNumId w:val="30"/>
  </w:num>
  <w:num w:numId="40">
    <w:abstractNumId w:val="7"/>
  </w:num>
  <w:num w:numId="41">
    <w:abstractNumId w:val="6"/>
  </w:num>
  <w:num w:numId="42">
    <w:abstractNumId w:val="3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5C3"/>
    <w:rsid w:val="00026C05"/>
    <w:rsid w:val="00046596"/>
    <w:rsid w:val="00047062"/>
    <w:rsid w:val="0004784C"/>
    <w:rsid w:val="0005256B"/>
    <w:rsid w:val="00054A3C"/>
    <w:rsid w:val="00055319"/>
    <w:rsid w:val="000576AC"/>
    <w:rsid w:val="00057714"/>
    <w:rsid w:val="00086C2B"/>
    <w:rsid w:val="000900D7"/>
    <w:rsid w:val="00093F90"/>
    <w:rsid w:val="00094D9F"/>
    <w:rsid w:val="000A25F1"/>
    <w:rsid w:val="000A455B"/>
    <w:rsid w:val="000A5FCA"/>
    <w:rsid w:val="000B52F4"/>
    <w:rsid w:val="000D3478"/>
    <w:rsid w:val="000E24A8"/>
    <w:rsid w:val="000F2DBE"/>
    <w:rsid w:val="00104E08"/>
    <w:rsid w:val="00105717"/>
    <w:rsid w:val="00105FD6"/>
    <w:rsid w:val="00120A37"/>
    <w:rsid w:val="001214BF"/>
    <w:rsid w:val="00122E8C"/>
    <w:rsid w:val="00125013"/>
    <w:rsid w:val="0014185A"/>
    <w:rsid w:val="00142E1E"/>
    <w:rsid w:val="001527DD"/>
    <w:rsid w:val="0015546C"/>
    <w:rsid w:val="00157824"/>
    <w:rsid w:val="00160616"/>
    <w:rsid w:val="00170832"/>
    <w:rsid w:val="0018220F"/>
    <w:rsid w:val="00184487"/>
    <w:rsid w:val="00185081"/>
    <w:rsid w:val="001966EB"/>
    <w:rsid w:val="001A560A"/>
    <w:rsid w:val="001A5A5D"/>
    <w:rsid w:val="001B00BB"/>
    <w:rsid w:val="001B3FC9"/>
    <w:rsid w:val="001B4906"/>
    <w:rsid w:val="001B6617"/>
    <w:rsid w:val="001B7AE3"/>
    <w:rsid w:val="001C3B64"/>
    <w:rsid w:val="001C42FE"/>
    <w:rsid w:val="001D3B47"/>
    <w:rsid w:val="001E142A"/>
    <w:rsid w:val="001E3356"/>
    <w:rsid w:val="001E5899"/>
    <w:rsid w:val="001E748D"/>
    <w:rsid w:val="001F18AB"/>
    <w:rsid w:val="001F6ACF"/>
    <w:rsid w:val="002016AB"/>
    <w:rsid w:val="002044ED"/>
    <w:rsid w:val="00206A12"/>
    <w:rsid w:val="002072AF"/>
    <w:rsid w:val="00211D48"/>
    <w:rsid w:val="00216B81"/>
    <w:rsid w:val="002256E3"/>
    <w:rsid w:val="00231560"/>
    <w:rsid w:val="00236514"/>
    <w:rsid w:val="00241D68"/>
    <w:rsid w:val="0024225C"/>
    <w:rsid w:val="00246DA6"/>
    <w:rsid w:val="0024743A"/>
    <w:rsid w:val="00250DCF"/>
    <w:rsid w:val="0025554F"/>
    <w:rsid w:val="0027041F"/>
    <w:rsid w:val="00270F16"/>
    <w:rsid w:val="002810B8"/>
    <w:rsid w:val="00290738"/>
    <w:rsid w:val="00291150"/>
    <w:rsid w:val="002945C9"/>
    <w:rsid w:val="002A5282"/>
    <w:rsid w:val="002A5BFE"/>
    <w:rsid w:val="002B1EB3"/>
    <w:rsid w:val="002B23D1"/>
    <w:rsid w:val="002C5AB0"/>
    <w:rsid w:val="002D29CB"/>
    <w:rsid w:val="002E0876"/>
    <w:rsid w:val="00302C24"/>
    <w:rsid w:val="00312292"/>
    <w:rsid w:val="0031570D"/>
    <w:rsid w:val="00321ED6"/>
    <w:rsid w:val="00326A50"/>
    <w:rsid w:val="00332E50"/>
    <w:rsid w:val="003341AC"/>
    <w:rsid w:val="0034256A"/>
    <w:rsid w:val="00346686"/>
    <w:rsid w:val="0035205A"/>
    <w:rsid w:val="0035616F"/>
    <w:rsid w:val="00364EFB"/>
    <w:rsid w:val="00365B0D"/>
    <w:rsid w:val="0037276F"/>
    <w:rsid w:val="003733BA"/>
    <w:rsid w:val="003802B9"/>
    <w:rsid w:val="003871A1"/>
    <w:rsid w:val="003C0936"/>
    <w:rsid w:val="003C2054"/>
    <w:rsid w:val="003C2619"/>
    <w:rsid w:val="003C70A8"/>
    <w:rsid w:val="003D64B1"/>
    <w:rsid w:val="003E0263"/>
    <w:rsid w:val="003E1971"/>
    <w:rsid w:val="003E2083"/>
    <w:rsid w:val="003F6A50"/>
    <w:rsid w:val="003F707A"/>
    <w:rsid w:val="0040179D"/>
    <w:rsid w:val="00401A70"/>
    <w:rsid w:val="00402153"/>
    <w:rsid w:val="00407326"/>
    <w:rsid w:val="00407FCE"/>
    <w:rsid w:val="0041713C"/>
    <w:rsid w:val="0042208B"/>
    <w:rsid w:val="00447B8B"/>
    <w:rsid w:val="00471D5A"/>
    <w:rsid w:val="00472896"/>
    <w:rsid w:val="00472969"/>
    <w:rsid w:val="00476ED9"/>
    <w:rsid w:val="00477D26"/>
    <w:rsid w:val="004846CE"/>
    <w:rsid w:val="004848B8"/>
    <w:rsid w:val="004A1AA2"/>
    <w:rsid w:val="004B02C2"/>
    <w:rsid w:val="004B3373"/>
    <w:rsid w:val="004B6C06"/>
    <w:rsid w:val="004D3801"/>
    <w:rsid w:val="004F1884"/>
    <w:rsid w:val="004F33A6"/>
    <w:rsid w:val="004F3ABC"/>
    <w:rsid w:val="004F6649"/>
    <w:rsid w:val="004F6D7E"/>
    <w:rsid w:val="00507905"/>
    <w:rsid w:val="00510C23"/>
    <w:rsid w:val="00511212"/>
    <w:rsid w:val="0051558D"/>
    <w:rsid w:val="00546DF2"/>
    <w:rsid w:val="0054783F"/>
    <w:rsid w:val="005534E9"/>
    <w:rsid w:val="00566425"/>
    <w:rsid w:val="0056664F"/>
    <w:rsid w:val="00567C2D"/>
    <w:rsid w:val="00575070"/>
    <w:rsid w:val="00581F44"/>
    <w:rsid w:val="00583C01"/>
    <w:rsid w:val="00586565"/>
    <w:rsid w:val="00587107"/>
    <w:rsid w:val="005A2ABB"/>
    <w:rsid w:val="005A2B33"/>
    <w:rsid w:val="005A4EC2"/>
    <w:rsid w:val="005A73BA"/>
    <w:rsid w:val="005B0B64"/>
    <w:rsid w:val="005B42E4"/>
    <w:rsid w:val="005C3330"/>
    <w:rsid w:val="005D431B"/>
    <w:rsid w:val="005D48C5"/>
    <w:rsid w:val="005D584D"/>
    <w:rsid w:val="005E6A63"/>
    <w:rsid w:val="005F1D32"/>
    <w:rsid w:val="005F5BD9"/>
    <w:rsid w:val="006039CB"/>
    <w:rsid w:val="00615A24"/>
    <w:rsid w:val="00617E4A"/>
    <w:rsid w:val="00626141"/>
    <w:rsid w:val="006330FA"/>
    <w:rsid w:val="00644B0C"/>
    <w:rsid w:val="00647F37"/>
    <w:rsid w:val="00650F71"/>
    <w:rsid w:val="0065787B"/>
    <w:rsid w:val="00661F74"/>
    <w:rsid w:val="00665785"/>
    <w:rsid w:val="00670B7A"/>
    <w:rsid w:val="00673E58"/>
    <w:rsid w:val="0067651C"/>
    <w:rsid w:val="00677269"/>
    <w:rsid w:val="00684867"/>
    <w:rsid w:val="00691F02"/>
    <w:rsid w:val="00694D5B"/>
    <w:rsid w:val="00696242"/>
    <w:rsid w:val="006A1F9A"/>
    <w:rsid w:val="006A291C"/>
    <w:rsid w:val="006A7B4C"/>
    <w:rsid w:val="006B7A1E"/>
    <w:rsid w:val="006C4317"/>
    <w:rsid w:val="006C5D27"/>
    <w:rsid w:val="006C67DD"/>
    <w:rsid w:val="006D0CD7"/>
    <w:rsid w:val="006D264F"/>
    <w:rsid w:val="006E0B8F"/>
    <w:rsid w:val="006F004B"/>
    <w:rsid w:val="006F66E7"/>
    <w:rsid w:val="00701215"/>
    <w:rsid w:val="00707664"/>
    <w:rsid w:val="00721134"/>
    <w:rsid w:val="00724149"/>
    <w:rsid w:val="00726139"/>
    <w:rsid w:val="0073033C"/>
    <w:rsid w:val="0074069D"/>
    <w:rsid w:val="00745902"/>
    <w:rsid w:val="007530B3"/>
    <w:rsid w:val="00761F7C"/>
    <w:rsid w:val="00762CF7"/>
    <w:rsid w:val="007753FB"/>
    <w:rsid w:val="00781BD0"/>
    <w:rsid w:val="00784465"/>
    <w:rsid w:val="0078548B"/>
    <w:rsid w:val="00793EAF"/>
    <w:rsid w:val="00794C32"/>
    <w:rsid w:val="007A510D"/>
    <w:rsid w:val="007A7A83"/>
    <w:rsid w:val="007B1EA3"/>
    <w:rsid w:val="007B4596"/>
    <w:rsid w:val="007B7724"/>
    <w:rsid w:val="007C1B80"/>
    <w:rsid w:val="007C29A6"/>
    <w:rsid w:val="007C4021"/>
    <w:rsid w:val="007C663D"/>
    <w:rsid w:val="007D0609"/>
    <w:rsid w:val="007E2A56"/>
    <w:rsid w:val="007E2AE7"/>
    <w:rsid w:val="007E6A17"/>
    <w:rsid w:val="007F430C"/>
    <w:rsid w:val="008147F5"/>
    <w:rsid w:val="00814A2B"/>
    <w:rsid w:val="00816E99"/>
    <w:rsid w:val="0082330A"/>
    <w:rsid w:val="00827D57"/>
    <w:rsid w:val="0083125F"/>
    <w:rsid w:val="0083276B"/>
    <w:rsid w:val="00856131"/>
    <w:rsid w:val="00857427"/>
    <w:rsid w:val="00880B7E"/>
    <w:rsid w:val="00881DA3"/>
    <w:rsid w:val="00890256"/>
    <w:rsid w:val="00897A03"/>
    <w:rsid w:val="008A110E"/>
    <w:rsid w:val="008A2267"/>
    <w:rsid w:val="008A4216"/>
    <w:rsid w:val="008A5E58"/>
    <w:rsid w:val="008B4411"/>
    <w:rsid w:val="008D3997"/>
    <w:rsid w:val="008D54B2"/>
    <w:rsid w:val="008D5577"/>
    <w:rsid w:val="008D625D"/>
    <w:rsid w:val="008E1853"/>
    <w:rsid w:val="008E71FB"/>
    <w:rsid w:val="008F21B1"/>
    <w:rsid w:val="008F6078"/>
    <w:rsid w:val="008F7E4E"/>
    <w:rsid w:val="00900D2C"/>
    <w:rsid w:val="009121DA"/>
    <w:rsid w:val="00916399"/>
    <w:rsid w:val="009170AF"/>
    <w:rsid w:val="0093073A"/>
    <w:rsid w:val="00944CEA"/>
    <w:rsid w:val="009616A0"/>
    <w:rsid w:val="009641D5"/>
    <w:rsid w:val="00966165"/>
    <w:rsid w:val="00966887"/>
    <w:rsid w:val="00972A29"/>
    <w:rsid w:val="00985CBA"/>
    <w:rsid w:val="009866EA"/>
    <w:rsid w:val="00994F18"/>
    <w:rsid w:val="009A25C3"/>
    <w:rsid w:val="009A6854"/>
    <w:rsid w:val="009A6A37"/>
    <w:rsid w:val="009B5865"/>
    <w:rsid w:val="009B645A"/>
    <w:rsid w:val="009B73AB"/>
    <w:rsid w:val="009C73B5"/>
    <w:rsid w:val="009D0902"/>
    <w:rsid w:val="009D1B52"/>
    <w:rsid w:val="009D261D"/>
    <w:rsid w:val="009D689F"/>
    <w:rsid w:val="009E15CE"/>
    <w:rsid w:val="009E309F"/>
    <w:rsid w:val="00A005A0"/>
    <w:rsid w:val="00A07319"/>
    <w:rsid w:val="00A160CD"/>
    <w:rsid w:val="00A207DB"/>
    <w:rsid w:val="00A35585"/>
    <w:rsid w:val="00A360DC"/>
    <w:rsid w:val="00A36BBB"/>
    <w:rsid w:val="00A449C4"/>
    <w:rsid w:val="00A45B4D"/>
    <w:rsid w:val="00A4671E"/>
    <w:rsid w:val="00A52D63"/>
    <w:rsid w:val="00A63838"/>
    <w:rsid w:val="00A64BF5"/>
    <w:rsid w:val="00A65360"/>
    <w:rsid w:val="00A70DFA"/>
    <w:rsid w:val="00A73C6E"/>
    <w:rsid w:val="00A7408D"/>
    <w:rsid w:val="00A75F05"/>
    <w:rsid w:val="00A7665C"/>
    <w:rsid w:val="00A76D60"/>
    <w:rsid w:val="00A806E5"/>
    <w:rsid w:val="00A82234"/>
    <w:rsid w:val="00A926E5"/>
    <w:rsid w:val="00A926F9"/>
    <w:rsid w:val="00A94A80"/>
    <w:rsid w:val="00AA757B"/>
    <w:rsid w:val="00AB16B3"/>
    <w:rsid w:val="00AB3CC5"/>
    <w:rsid w:val="00AC58F7"/>
    <w:rsid w:val="00AC711A"/>
    <w:rsid w:val="00AD2E1C"/>
    <w:rsid w:val="00B16CA6"/>
    <w:rsid w:val="00B204B1"/>
    <w:rsid w:val="00B23348"/>
    <w:rsid w:val="00B3315E"/>
    <w:rsid w:val="00B43DD3"/>
    <w:rsid w:val="00B522DD"/>
    <w:rsid w:val="00B52E39"/>
    <w:rsid w:val="00B5750C"/>
    <w:rsid w:val="00B57B9B"/>
    <w:rsid w:val="00B6269B"/>
    <w:rsid w:val="00B65992"/>
    <w:rsid w:val="00B65DD6"/>
    <w:rsid w:val="00B67431"/>
    <w:rsid w:val="00B74252"/>
    <w:rsid w:val="00B743D1"/>
    <w:rsid w:val="00B74C17"/>
    <w:rsid w:val="00B7758A"/>
    <w:rsid w:val="00B82AF6"/>
    <w:rsid w:val="00BA3975"/>
    <w:rsid w:val="00BA5A99"/>
    <w:rsid w:val="00BC310C"/>
    <w:rsid w:val="00BC43C8"/>
    <w:rsid w:val="00BC47DF"/>
    <w:rsid w:val="00BC7717"/>
    <w:rsid w:val="00BD2552"/>
    <w:rsid w:val="00BE1684"/>
    <w:rsid w:val="00BE5043"/>
    <w:rsid w:val="00BE60BD"/>
    <w:rsid w:val="00C041C5"/>
    <w:rsid w:val="00C13037"/>
    <w:rsid w:val="00C16992"/>
    <w:rsid w:val="00C23B27"/>
    <w:rsid w:val="00C30725"/>
    <w:rsid w:val="00C3094B"/>
    <w:rsid w:val="00C336DE"/>
    <w:rsid w:val="00C35568"/>
    <w:rsid w:val="00C37E98"/>
    <w:rsid w:val="00C41703"/>
    <w:rsid w:val="00C441F2"/>
    <w:rsid w:val="00C51F0C"/>
    <w:rsid w:val="00C52EDE"/>
    <w:rsid w:val="00C5746D"/>
    <w:rsid w:val="00C614C0"/>
    <w:rsid w:val="00C65979"/>
    <w:rsid w:val="00C83279"/>
    <w:rsid w:val="00C97482"/>
    <w:rsid w:val="00C97901"/>
    <w:rsid w:val="00CA1764"/>
    <w:rsid w:val="00CA1C0D"/>
    <w:rsid w:val="00CA5E41"/>
    <w:rsid w:val="00CB3C3F"/>
    <w:rsid w:val="00CB5F9A"/>
    <w:rsid w:val="00CC1E8E"/>
    <w:rsid w:val="00CC585D"/>
    <w:rsid w:val="00CC640A"/>
    <w:rsid w:val="00CD3955"/>
    <w:rsid w:val="00CD3E6D"/>
    <w:rsid w:val="00CD6154"/>
    <w:rsid w:val="00CE2BB5"/>
    <w:rsid w:val="00CE5114"/>
    <w:rsid w:val="00CF0195"/>
    <w:rsid w:val="00CF0EED"/>
    <w:rsid w:val="00CF1437"/>
    <w:rsid w:val="00CF2645"/>
    <w:rsid w:val="00D00EB6"/>
    <w:rsid w:val="00D01D1D"/>
    <w:rsid w:val="00D01E8F"/>
    <w:rsid w:val="00D02A61"/>
    <w:rsid w:val="00D03B7F"/>
    <w:rsid w:val="00D042C7"/>
    <w:rsid w:val="00D06F1F"/>
    <w:rsid w:val="00D1525B"/>
    <w:rsid w:val="00D20704"/>
    <w:rsid w:val="00D30127"/>
    <w:rsid w:val="00D34092"/>
    <w:rsid w:val="00D50FDB"/>
    <w:rsid w:val="00D54438"/>
    <w:rsid w:val="00D6117F"/>
    <w:rsid w:val="00D7230D"/>
    <w:rsid w:val="00D73557"/>
    <w:rsid w:val="00D74BE1"/>
    <w:rsid w:val="00D84321"/>
    <w:rsid w:val="00D85C85"/>
    <w:rsid w:val="00D878D8"/>
    <w:rsid w:val="00D91E49"/>
    <w:rsid w:val="00D94780"/>
    <w:rsid w:val="00D965AD"/>
    <w:rsid w:val="00DB15E8"/>
    <w:rsid w:val="00DB34F4"/>
    <w:rsid w:val="00DB5BDC"/>
    <w:rsid w:val="00DB75B9"/>
    <w:rsid w:val="00DB7BD8"/>
    <w:rsid w:val="00DC2884"/>
    <w:rsid w:val="00DD2923"/>
    <w:rsid w:val="00DD4537"/>
    <w:rsid w:val="00DE0EED"/>
    <w:rsid w:val="00DE6E94"/>
    <w:rsid w:val="00DF3ECA"/>
    <w:rsid w:val="00DF4C1A"/>
    <w:rsid w:val="00DF4D23"/>
    <w:rsid w:val="00E00133"/>
    <w:rsid w:val="00E04040"/>
    <w:rsid w:val="00E04BF7"/>
    <w:rsid w:val="00E1077A"/>
    <w:rsid w:val="00E12EDE"/>
    <w:rsid w:val="00E24F4E"/>
    <w:rsid w:val="00E32BF3"/>
    <w:rsid w:val="00E35187"/>
    <w:rsid w:val="00E35839"/>
    <w:rsid w:val="00E37962"/>
    <w:rsid w:val="00E401FF"/>
    <w:rsid w:val="00E50CD7"/>
    <w:rsid w:val="00E54104"/>
    <w:rsid w:val="00E63551"/>
    <w:rsid w:val="00E72D06"/>
    <w:rsid w:val="00E7488E"/>
    <w:rsid w:val="00E74DA2"/>
    <w:rsid w:val="00E8382F"/>
    <w:rsid w:val="00E91B06"/>
    <w:rsid w:val="00E92BA6"/>
    <w:rsid w:val="00E93AEC"/>
    <w:rsid w:val="00E9719C"/>
    <w:rsid w:val="00EA6DC9"/>
    <w:rsid w:val="00EC0942"/>
    <w:rsid w:val="00EC1654"/>
    <w:rsid w:val="00EC1961"/>
    <w:rsid w:val="00ED73CF"/>
    <w:rsid w:val="00ED7943"/>
    <w:rsid w:val="00EF54FE"/>
    <w:rsid w:val="00F04694"/>
    <w:rsid w:val="00F058F7"/>
    <w:rsid w:val="00F07782"/>
    <w:rsid w:val="00F15E46"/>
    <w:rsid w:val="00F160D6"/>
    <w:rsid w:val="00F26A7D"/>
    <w:rsid w:val="00F33A05"/>
    <w:rsid w:val="00F36859"/>
    <w:rsid w:val="00F46AD0"/>
    <w:rsid w:val="00F50BA7"/>
    <w:rsid w:val="00F51047"/>
    <w:rsid w:val="00F52831"/>
    <w:rsid w:val="00F626E7"/>
    <w:rsid w:val="00F62D33"/>
    <w:rsid w:val="00F64F2E"/>
    <w:rsid w:val="00F86537"/>
    <w:rsid w:val="00F92EA5"/>
    <w:rsid w:val="00F935A3"/>
    <w:rsid w:val="00F959CD"/>
    <w:rsid w:val="00F96260"/>
    <w:rsid w:val="00F972EB"/>
    <w:rsid w:val="00FA323F"/>
    <w:rsid w:val="00FA6D2A"/>
    <w:rsid w:val="00FC160D"/>
    <w:rsid w:val="00FC2C50"/>
    <w:rsid w:val="00FD5E32"/>
    <w:rsid w:val="00FE1DFC"/>
    <w:rsid w:val="00FE7B7E"/>
    <w:rsid w:val="00FF0D92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A18F5"/>
  <w15:docId w15:val="{DAD69F25-2236-4C97-81A6-A6B6DB63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437"/>
  </w:style>
  <w:style w:type="paragraph" w:styleId="1">
    <w:name w:val="heading 1"/>
    <w:basedOn w:val="a"/>
    <w:next w:val="a"/>
    <w:link w:val="10"/>
    <w:uiPriority w:val="9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81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1BD0"/>
    <w:pPr>
      <w:keepNext/>
      <w:ind w:left="720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81BD0"/>
    <w:pPr>
      <w:keepNext/>
      <w:ind w:right="326"/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1437"/>
    <w:pPr>
      <w:ind w:firstLine="709"/>
      <w:jc w:val="both"/>
    </w:pPr>
    <w:rPr>
      <w:sz w:val="28"/>
      <w:lang w:val="en-US"/>
    </w:rPr>
  </w:style>
  <w:style w:type="paragraph" w:styleId="a5">
    <w:name w:val="Body Text"/>
    <w:basedOn w:val="a"/>
    <w:link w:val="a6"/>
    <w:rsid w:val="00CF1437"/>
    <w:rPr>
      <w:sz w:val="28"/>
    </w:rPr>
  </w:style>
  <w:style w:type="paragraph" w:styleId="a7">
    <w:name w:val="List Paragraph"/>
    <w:basedOn w:val="a"/>
    <w:uiPriority w:val="34"/>
    <w:qFormat/>
    <w:rsid w:val="00057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57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A0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rsid w:val="00A005A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FE7B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7B7E"/>
  </w:style>
  <w:style w:type="character" w:customStyle="1" w:styleId="10">
    <w:name w:val="Заголовок 1 Знак"/>
    <w:basedOn w:val="a0"/>
    <w:link w:val="1"/>
    <w:uiPriority w:val="9"/>
    <w:rsid w:val="000576AC"/>
    <w:rPr>
      <w:b/>
      <w:bCs/>
      <w:sz w:val="28"/>
      <w:szCs w:val="24"/>
      <w:lang w:eastAsia="en-US"/>
    </w:rPr>
  </w:style>
  <w:style w:type="paragraph" w:styleId="31">
    <w:name w:val="Body Text Indent 3"/>
    <w:basedOn w:val="a"/>
    <w:link w:val="32"/>
    <w:rsid w:val="00DF4C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4C1A"/>
    <w:rPr>
      <w:sz w:val="16"/>
      <w:szCs w:val="16"/>
    </w:rPr>
  </w:style>
  <w:style w:type="character" w:styleId="ac">
    <w:name w:val="annotation reference"/>
    <w:basedOn w:val="a0"/>
    <w:rsid w:val="00054A3C"/>
    <w:rPr>
      <w:sz w:val="16"/>
      <w:szCs w:val="16"/>
    </w:rPr>
  </w:style>
  <w:style w:type="paragraph" w:styleId="ad">
    <w:name w:val="annotation text"/>
    <w:basedOn w:val="a"/>
    <w:link w:val="ae"/>
    <w:rsid w:val="00054A3C"/>
  </w:style>
  <w:style w:type="character" w:customStyle="1" w:styleId="ae">
    <w:name w:val="Текст примечания Знак"/>
    <w:basedOn w:val="a0"/>
    <w:link w:val="ad"/>
    <w:rsid w:val="00054A3C"/>
  </w:style>
  <w:style w:type="paragraph" w:styleId="af">
    <w:name w:val="annotation subject"/>
    <w:basedOn w:val="ad"/>
    <w:next w:val="ad"/>
    <w:link w:val="af0"/>
    <w:rsid w:val="00054A3C"/>
    <w:rPr>
      <w:b/>
      <w:bCs/>
    </w:rPr>
  </w:style>
  <w:style w:type="character" w:customStyle="1" w:styleId="af0">
    <w:name w:val="Тема примечания Знак"/>
    <w:basedOn w:val="ae"/>
    <w:link w:val="af"/>
    <w:rsid w:val="00054A3C"/>
    <w:rPr>
      <w:b/>
      <w:bCs/>
    </w:rPr>
  </w:style>
  <w:style w:type="character" w:customStyle="1" w:styleId="Normaltext">
    <w:name w:val="Normal text"/>
    <w:rsid w:val="008F7E4E"/>
    <w:rPr>
      <w:rFonts w:ascii="Arial" w:eastAsia="Arial" w:hAnsi="Arial" w:cs="Arial"/>
      <w:sz w:val="20"/>
      <w:szCs w:val="20"/>
    </w:rPr>
  </w:style>
  <w:style w:type="character" w:customStyle="1" w:styleId="FontStyle">
    <w:name w:val="Font Style"/>
    <w:rsid w:val="0065787B"/>
    <w:rPr>
      <w:rFonts w:ascii="Times New Roman" w:hAnsi="Times New Roman"/>
      <w:noProof w:val="0"/>
      <w:sz w:val="28"/>
      <w:szCs w:val="28"/>
    </w:rPr>
  </w:style>
  <w:style w:type="paragraph" w:customStyle="1" w:styleId="ParagraphStyle3">
    <w:name w:val="Paragraph Style3"/>
    <w:rsid w:val="001B00BB"/>
    <w:pPr>
      <w:suppressAutoHyphens/>
      <w:autoSpaceDE w:val="0"/>
      <w:ind w:right="45"/>
      <w:jc w:val="both"/>
    </w:pPr>
    <w:rPr>
      <w:rFonts w:ascii="Arial" w:eastAsia="Arial" w:hAnsi="Arial"/>
      <w:sz w:val="24"/>
      <w:szCs w:val="24"/>
      <w:lang w:eastAsia="ar-SA"/>
    </w:rPr>
  </w:style>
  <w:style w:type="paragraph" w:styleId="23">
    <w:name w:val="Body Text 2"/>
    <w:basedOn w:val="a"/>
    <w:link w:val="24"/>
    <w:rsid w:val="00F36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6859"/>
  </w:style>
  <w:style w:type="paragraph" w:customStyle="1" w:styleId="ParagraphStyle">
    <w:name w:val="Paragraph Style"/>
    <w:rsid w:val="00C37E98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formattext">
    <w:name w:val="formattext"/>
    <w:basedOn w:val="a"/>
    <w:rsid w:val="00D8432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81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81BD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81BD0"/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781BD0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81BD0"/>
    <w:rPr>
      <w:sz w:val="28"/>
      <w:lang w:val="en-US"/>
    </w:rPr>
  </w:style>
  <w:style w:type="paragraph" w:styleId="af1">
    <w:name w:val="Title"/>
    <w:basedOn w:val="a"/>
    <w:link w:val="af2"/>
    <w:qFormat/>
    <w:rsid w:val="00781BD0"/>
    <w:pPr>
      <w:ind w:right="468"/>
      <w:jc w:val="center"/>
    </w:pPr>
    <w:rPr>
      <w:b/>
      <w:sz w:val="32"/>
      <w:szCs w:val="24"/>
    </w:rPr>
  </w:style>
  <w:style w:type="character" w:customStyle="1" w:styleId="af2">
    <w:name w:val="Заголовок Знак"/>
    <w:basedOn w:val="a0"/>
    <w:link w:val="af1"/>
    <w:rsid w:val="00781BD0"/>
    <w:rPr>
      <w:b/>
      <w:sz w:val="32"/>
      <w:szCs w:val="24"/>
    </w:rPr>
  </w:style>
  <w:style w:type="paragraph" w:styleId="af3">
    <w:name w:val="Normal (Web)"/>
    <w:basedOn w:val="a"/>
    <w:uiPriority w:val="99"/>
    <w:rsid w:val="00781BD0"/>
    <w:rPr>
      <w:sz w:val="24"/>
      <w:szCs w:val="24"/>
    </w:rPr>
  </w:style>
  <w:style w:type="table" w:styleId="11">
    <w:name w:val="Table Grid 1"/>
    <w:basedOn w:val="a1"/>
    <w:rsid w:val="00781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781B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81BD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qFormat/>
    <w:rsid w:val="00C51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0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gis.ru/kemerovo/geo/7043230969885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C081-D57C-4E5D-8D9C-0325CFDA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popular.dot</Template>
  <TotalTime>31</TotalTime>
  <Pages>16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Кемерово</Company>
  <LinksUpToDate>false</LinksUpToDate>
  <CharactersWithSpaces>26657</CharactersWithSpaces>
  <SharedDoc>false</SharedDoc>
  <HLinks>
    <vt:vector size="6" baseType="variant">
      <vt:variant>
        <vt:i4>4128773</vt:i4>
      </vt:variant>
      <vt:variant>
        <vt:i4>-1</vt:i4>
      </vt:variant>
      <vt:variant>
        <vt:i4>1041</vt:i4>
      </vt:variant>
      <vt:variant>
        <vt:i4>1</vt:i4>
      </vt:variant>
      <vt:variant>
        <vt:lpwstr>P:\ИНСТРУКЦИЯ ПО ДЕЛОПРОИЗВОДСТВУ\g_n_bw_m.bmp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 </cp:lastModifiedBy>
  <cp:revision>8</cp:revision>
  <cp:lastPrinted>2019-02-01T08:18:00Z</cp:lastPrinted>
  <dcterms:created xsi:type="dcterms:W3CDTF">2019-02-01T08:08:00Z</dcterms:created>
  <dcterms:modified xsi:type="dcterms:W3CDTF">2019-07-25T11:22:00Z</dcterms:modified>
</cp:coreProperties>
</file>