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12" w:rsidRDefault="00BA2612" w:rsidP="00BA2612">
      <w:pPr>
        <w:tabs>
          <w:tab w:val="left" w:pos="5245"/>
        </w:tabs>
        <w:spacing w:line="360" w:lineRule="auto"/>
        <w:jc w:val="center"/>
        <w:rPr>
          <w:b/>
          <w:sz w:val="27"/>
          <w:szCs w:val="27"/>
        </w:rPr>
      </w:pPr>
    </w:p>
    <w:p w:rsidR="00CE1D90" w:rsidRDefault="00CE1D90" w:rsidP="00BA2612">
      <w:pPr>
        <w:tabs>
          <w:tab w:val="left" w:pos="5245"/>
        </w:tabs>
        <w:spacing w:line="360" w:lineRule="auto"/>
        <w:jc w:val="center"/>
        <w:rPr>
          <w:b/>
          <w:sz w:val="27"/>
          <w:szCs w:val="27"/>
        </w:rPr>
      </w:pPr>
    </w:p>
    <w:p w:rsidR="00CE1D90" w:rsidRDefault="00CE1D90" w:rsidP="0028713C">
      <w:pPr>
        <w:tabs>
          <w:tab w:val="left" w:pos="5245"/>
        </w:tabs>
        <w:spacing w:line="360" w:lineRule="auto"/>
        <w:jc w:val="center"/>
        <w:rPr>
          <w:b/>
          <w:sz w:val="27"/>
          <w:szCs w:val="27"/>
        </w:rPr>
      </w:pPr>
    </w:p>
    <w:p w:rsidR="00BA2612" w:rsidRPr="00781159" w:rsidRDefault="0028713C" w:rsidP="0028713C">
      <w:pPr>
        <w:tabs>
          <w:tab w:val="left" w:pos="5245"/>
        </w:tabs>
        <w:spacing w:line="360" w:lineRule="auto"/>
        <w:jc w:val="center"/>
        <w:rPr>
          <w:b/>
          <w:sz w:val="27"/>
          <w:szCs w:val="27"/>
        </w:rPr>
      </w:pPr>
      <w:r w:rsidRPr="00781159">
        <w:rPr>
          <w:b/>
          <w:noProof/>
          <w:sz w:val="27"/>
          <w:szCs w:val="27"/>
        </w:rPr>
        <w:drawing>
          <wp:inline distT="0" distB="0" distL="0" distR="0" wp14:anchorId="0AC8F065" wp14:editId="59BB16F3">
            <wp:extent cx="646430" cy="8763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612" w:rsidRPr="00781159" w:rsidRDefault="00BA2612" w:rsidP="00BA2612">
      <w:pPr>
        <w:tabs>
          <w:tab w:val="left" w:pos="4680"/>
        </w:tabs>
        <w:spacing w:line="360" w:lineRule="auto"/>
        <w:jc w:val="center"/>
        <w:rPr>
          <w:b/>
          <w:sz w:val="27"/>
          <w:szCs w:val="27"/>
        </w:rPr>
      </w:pPr>
      <w:r w:rsidRPr="00781159">
        <w:rPr>
          <w:b/>
          <w:sz w:val="27"/>
          <w:szCs w:val="27"/>
        </w:rPr>
        <w:t>АДМИНИСТРАЦИЯ ГОРОДА КЕМЕРОВО</w:t>
      </w:r>
    </w:p>
    <w:p w:rsidR="00FE2AC2" w:rsidRDefault="00FE2AC2" w:rsidP="00BA2612">
      <w:pPr>
        <w:jc w:val="center"/>
        <w:rPr>
          <w:b/>
          <w:sz w:val="27"/>
          <w:szCs w:val="27"/>
        </w:rPr>
      </w:pPr>
    </w:p>
    <w:p w:rsidR="00BA2612" w:rsidRPr="00781159" w:rsidRDefault="00BA2612" w:rsidP="00BA2612">
      <w:pPr>
        <w:jc w:val="center"/>
        <w:rPr>
          <w:b/>
          <w:sz w:val="27"/>
          <w:szCs w:val="27"/>
        </w:rPr>
      </w:pPr>
      <w:r w:rsidRPr="00781159">
        <w:rPr>
          <w:b/>
          <w:sz w:val="27"/>
          <w:szCs w:val="27"/>
        </w:rPr>
        <w:t>ПОСТАНОВЛЕНИЕ</w:t>
      </w:r>
    </w:p>
    <w:p w:rsidR="00BA2612" w:rsidRDefault="00BA2612" w:rsidP="00BA2612">
      <w:pPr>
        <w:jc w:val="center"/>
        <w:rPr>
          <w:b/>
          <w:sz w:val="27"/>
          <w:szCs w:val="27"/>
        </w:rPr>
      </w:pPr>
    </w:p>
    <w:p w:rsidR="00FE2AC2" w:rsidRPr="00781159" w:rsidRDefault="00FE2AC2" w:rsidP="00BA2612">
      <w:pPr>
        <w:jc w:val="center"/>
        <w:rPr>
          <w:b/>
          <w:sz w:val="27"/>
          <w:szCs w:val="27"/>
        </w:rPr>
      </w:pPr>
    </w:p>
    <w:p w:rsidR="00BA2612" w:rsidRPr="00781159" w:rsidRDefault="00BA2612" w:rsidP="00BA2612">
      <w:pPr>
        <w:jc w:val="center"/>
        <w:rPr>
          <w:sz w:val="27"/>
          <w:szCs w:val="27"/>
        </w:rPr>
      </w:pPr>
      <w:r w:rsidRPr="00781159">
        <w:rPr>
          <w:sz w:val="27"/>
          <w:szCs w:val="27"/>
        </w:rPr>
        <w:t>от _____________ № _____________</w:t>
      </w:r>
    </w:p>
    <w:p w:rsidR="00BA2612" w:rsidRDefault="00BA2612" w:rsidP="00BA2612">
      <w:pPr>
        <w:jc w:val="center"/>
        <w:rPr>
          <w:b/>
          <w:sz w:val="27"/>
          <w:szCs w:val="27"/>
        </w:rPr>
      </w:pPr>
    </w:p>
    <w:p w:rsidR="00FE2AC2" w:rsidRPr="00781159" w:rsidRDefault="00FE2AC2" w:rsidP="00BA2612">
      <w:pPr>
        <w:jc w:val="center"/>
        <w:rPr>
          <w:b/>
          <w:sz w:val="27"/>
          <w:szCs w:val="27"/>
        </w:rPr>
      </w:pPr>
    </w:p>
    <w:p w:rsidR="00BA2612" w:rsidRPr="00FE2AC2" w:rsidRDefault="00BA2612" w:rsidP="0062512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A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BA2612" w:rsidRPr="00FE2AC2" w:rsidRDefault="00BA2612" w:rsidP="00BA261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2A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города Кемерово от 02.06.2016 № 1191</w:t>
      </w:r>
    </w:p>
    <w:p w:rsidR="00BA2612" w:rsidRPr="00FE2AC2" w:rsidRDefault="00BA2612" w:rsidP="00BA261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2A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 утверждении схемы размещения нестацион</w:t>
      </w:r>
      <w:bookmarkStart w:id="0" w:name="_GoBack"/>
      <w:bookmarkEnd w:id="0"/>
      <w:r w:rsidRPr="00FE2A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арных торговых объектов»</w:t>
      </w:r>
    </w:p>
    <w:p w:rsidR="00BA2612" w:rsidRDefault="00BA2612" w:rsidP="00BA2612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1B2865" w:rsidRPr="00F95561" w:rsidRDefault="001B2865" w:rsidP="00BA2612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BA2612" w:rsidRPr="001B2865" w:rsidRDefault="00BA2612" w:rsidP="00A041FF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1B2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28.12.2009 № 381-ФЗ </w:t>
      </w:r>
      <w:r w:rsidR="00BF0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hyperlink r:id="rId10" w:history="1">
        <w:r w:rsidRPr="001B2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Коллегии Администрации Ке</w:t>
      </w:r>
      <w:r w:rsidR="00FE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меровской области от 30.11.2010 </w:t>
      </w: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</w:t>
      </w:r>
      <w:r w:rsidR="00A777EE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</w:t>
      </w: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 - Кузбасса, без предоставления земельных участков</w:t>
      </w:r>
      <w:r w:rsidR="0062512B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установления сервитута, публичного сервитута», руководствуясь </w:t>
      </w:r>
      <w:hyperlink r:id="rId11" w:history="1">
        <w:r w:rsidR="0062512B" w:rsidRPr="001B2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45</w:t>
        </w:r>
      </w:hyperlink>
      <w:r w:rsidR="0062512B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города Кемерово</w:t>
      </w:r>
    </w:p>
    <w:p w:rsidR="00C52A66" w:rsidRPr="001B2865" w:rsidRDefault="002A51EF" w:rsidP="00C52A66">
      <w:pPr>
        <w:pStyle w:val="ConsPlusNormal"/>
        <w:numPr>
          <w:ilvl w:val="0"/>
          <w:numId w:val="1"/>
        </w:numPr>
        <w:ind w:left="0" w:right="-14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12" w:history="1">
        <w:r w:rsidRPr="001B28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FE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города Кемерово от 02.06.2016 </w:t>
      </w: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>№ 1191 «Об утверждении схемы размещения нестационарных торговых объектов» (далее - постановление) следующие изменения:</w:t>
      </w:r>
    </w:p>
    <w:p w:rsidR="00053037" w:rsidRPr="001B2865" w:rsidRDefault="00053037" w:rsidP="00E71BD4">
      <w:pPr>
        <w:pStyle w:val="ConsPlusNormal"/>
        <w:numPr>
          <w:ilvl w:val="1"/>
          <w:numId w:val="1"/>
        </w:numPr>
        <w:ind w:left="0" w:right="-144"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>Раздел «</w:t>
      </w:r>
      <w:r w:rsidR="00CD0168">
        <w:rPr>
          <w:rFonts w:ascii="Times New Roman" w:hAnsi="Times New Roman" w:cs="Times New Roman"/>
          <w:color w:val="000000" w:themeColor="text1"/>
          <w:sz w:val="28"/>
          <w:szCs w:val="28"/>
        </w:rPr>
        <w:t>Рудничн</w:t>
      </w:r>
      <w:r w:rsidR="000A14B8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приложения № 1 к постановлению дополнить строк</w:t>
      </w:r>
      <w:r w:rsidR="0032485C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168">
        <w:rPr>
          <w:rFonts w:ascii="Times New Roman" w:hAnsi="Times New Roman" w:cs="Times New Roman"/>
          <w:color w:val="000000" w:themeColor="text1"/>
          <w:sz w:val="28"/>
          <w:szCs w:val="28"/>
        </w:rPr>
        <w:t>85, 86</w:t>
      </w: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9F5365" w:rsidRPr="001B2865" w:rsidRDefault="009F5365" w:rsidP="009F5365">
      <w:pPr>
        <w:pStyle w:val="ConsPlusNormal"/>
        <w:ind w:left="709" w:right="-14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995"/>
        <w:gridCol w:w="557"/>
        <w:gridCol w:w="567"/>
        <w:gridCol w:w="1286"/>
        <w:gridCol w:w="1559"/>
        <w:gridCol w:w="1145"/>
        <w:gridCol w:w="1832"/>
      </w:tblGrid>
      <w:tr w:rsidR="00053037" w:rsidRPr="001B2865" w:rsidTr="00CE0AF1">
        <w:trPr>
          <w:trHeight w:val="121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037" w:rsidRPr="001B2865" w:rsidRDefault="0032485C" w:rsidP="00CD0168">
            <w:pPr>
              <w:widowControl w:val="0"/>
              <w:autoSpaceDE w:val="0"/>
              <w:autoSpaceDN w:val="0"/>
              <w:ind w:left="-72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CD0168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53037" w:rsidRPr="001B2865" w:rsidRDefault="00BC665F" w:rsidP="00CD016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просп. </w:t>
            </w:r>
            <w:r w:rsidR="00CD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Шахтеров</w:t>
            </w:r>
            <w:r w:rsidRPr="00BC6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CD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7,17 м. от трамвайной остановки «ДК Шахтеров»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037" w:rsidRPr="00DA4155" w:rsidRDefault="00CD0168" w:rsidP="00932C07">
            <w:pPr>
              <w:widowControl w:val="0"/>
              <w:autoSpaceDE w:val="0"/>
              <w:autoSpaceDN w:val="0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037" w:rsidRPr="00DA4155" w:rsidRDefault="006873B4" w:rsidP="00932C0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CE1D90" w:rsidRPr="00DA415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053037" w:rsidRPr="00DA4155" w:rsidRDefault="00053037" w:rsidP="00932C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4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3037" w:rsidRPr="00DA4155" w:rsidRDefault="006873B4" w:rsidP="00EE38F3">
            <w:pPr>
              <w:rPr>
                <w:color w:val="000000" w:themeColor="text1"/>
                <w:sz w:val="28"/>
                <w:szCs w:val="28"/>
              </w:rPr>
            </w:pPr>
            <w:r w:rsidRPr="006873B4">
              <w:rPr>
                <w:color w:val="000000" w:themeColor="text1"/>
                <w:sz w:val="28"/>
                <w:szCs w:val="28"/>
              </w:rPr>
              <w:t>специализированная торговля (по продаже продукции общественн</w:t>
            </w:r>
            <w:r w:rsidRPr="006873B4">
              <w:rPr>
                <w:color w:val="000000" w:themeColor="text1"/>
                <w:sz w:val="28"/>
                <w:szCs w:val="28"/>
              </w:rPr>
              <w:lastRenderedPageBreak/>
              <w:t>ого питания)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053037" w:rsidRPr="00DA4155" w:rsidRDefault="00053037" w:rsidP="00932C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4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постоянный 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037" w:rsidRPr="00DA4155" w:rsidRDefault="00053037" w:rsidP="00932C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4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 малого пред-предприни</w:t>
            </w:r>
          </w:p>
          <w:p w:rsidR="00CE1D90" w:rsidRDefault="00053037" w:rsidP="00CE1D9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4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мательства</w:t>
            </w:r>
          </w:p>
          <w:p w:rsidR="004D40B1" w:rsidRPr="00DA4155" w:rsidRDefault="004D40B1" w:rsidP="00CE1D9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40B1" w:rsidRPr="001B2865" w:rsidTr="004D40B1">
        <w:trPr>
          <w:trHeight w:val="453"/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0B1" w:rsidRPr="00CE1D90" w:rsidRDefault="006873B4" w:rsidP="00687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Столбовая</w:t>
            </w:r>
          </w:p>
        </w:tc>
      </w:tr>
      <w:tr w:rsidR="0032485C" w:rsidRPr="001B2865" w:rsidTr="00CE0AF1">
        <w:trPr>
          <w:trHeight w:val="121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85C" w:rsidRPr="001B2865" w:rsidRDefault="0032485C" w:rsidP="00CD0168">
            <w:pPr>
              <w:widowControl w:val="0"/>
              <w:autoSpaceDE w:val="0"/>
              <w:autoSpaceDN w:val="0"/>
              <w:ind w:left="-72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CD0168"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6873B4" w:rsidRDefault="00BC665F" w:rsidP="00BF067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="006873B4" w:rsidRPr="00687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Столбовая</w:t>
            </w:r>
            <w:r w:rsidR="00687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F067B" w:rsidRPr="001B2865" w:rsidRDefault="000A14B8" w:rsidP="000A14B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южнее</w:t>
            </w:r>
            <w:r w:rsidR="00CE0AF1" w:rsidRPr="00CE0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дома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CE0AF1" w:rsidRPr="00CE0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85C" w:rsidRPr="001B2865" w:rsidRDefault="000A14B8" w:rsidP="00932C07">
            <w:pPr>
              <w:widowControl w:val="0"/>
              <w:autoSpaceDE w:val="0"/>
              <w:autoSpaceDN w:val="0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85C" w:rsidRPr="001B2865" w:rsidRDefault="000A14B8" w:rsidP="00932C0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32485C" w:rsidRPr="001B2865" w:rsidRDefault="00CE0AF1" w:rsidP="00932C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0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485C" w:rsidRPr="001B2865" w:rsidRDefault="000A14B8" w:rsidP="00CE0AF1">
            <w:pPr>
              <w:rPr>
                <w:color w:val="000000" w:themeColor="text1"/>
                <w:sz w:val="28"/>
                <w:szCs w:val="28"/>
              </w:rPr>
            </w:pPr>
            <w:r w:rsidRPr="000A14B8">
              <w:rPr>
                <w:color w:val="000000" w:themeColor="text1"/>
                <w:sz w:val="28"/>
                <w:szCs w:val="28"/>
              </w:rPr>
              <w:t>специализированная торговля (по продаже продовольственных товаров и сельскохозяйственной продукции)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32485C" w:rsidRPr="001B2865" w:rsidRDefault="00CE0AF1" w:rsidP="00932C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0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постоянный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0AF1" w:rsidRPr="00CE1D90" w:rsidRDefault="00CE0AF1" w:rsidP="00CE0AF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 малого пред-предприни</w:t>
            </w:r>
          </w:p>
          <w:p w:rsidR="0032485C" w:rsidRPr="001B2865" w:rsidRDefault="00CE0AF1" w:rsidP="00CE0AF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мательства</w:t>
            </w:r>
          </w:p>
        </w:tc>
      </w:tr>
    </w:tbl>
    <w:p w:rsidR="009F5365" w:rsidRPr="001B2865" w:rsidRDefault="009F5365" w:rsidP="004F6B14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FE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A14B8" w:rsidRDefault="000A14B8" w:rsidP="000A14B8">
      <w:pPr>
        <w:pStyle w:val="ConsPlusNormal"/>
        <w:numPr>
          <w:ilvl w:val="1"/>
          <w:numId w:val="1"/>
        </w:numPr>
        <w:ind w:left="0" w:right="-14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4B8">
        <w:rPr>
          <w:rFonts w:ascii="Times New Roman" w:hAnsi="Times New Roman" w:cs="Times New Roman"/>
          <w:color w:val="000000" w:themeColor="text1"/>
          <w:sz w:val="28"/>
          <w:szCs w:val="28"/>
        </w:rPr>
        <w:t>Раздел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Ленинский</w:t>
      </w:r>
      <w:r w:rsidRPr="000A1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приложения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A1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 дополнить строками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8,9,10,11,12,13,14</w:t>
      </w:r>
      <w:r w:rsidRPr="000A1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F44BD4" w:rsidRDefault="000A14B8" w:rsidP="000A14B8">
      <w:pPr>
        <w:pStyle w:val="ConsPlusNormal"/>
        <w:ind w:left="709" w:right="-14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0"/>
        <w:gridCol w:w="567"/>
        <w:gridCol w:w="1276"/>
        <w:gridCol w:w="1985"/>
        <w:gridCol w:w="1134"/>
        <w:gridCol w:w="1842"/>
      </w:tblGrid>
      <w:tr w:rsidR="00F44BD4" w:rsidRPr="00F44BD4" w:rsidTr="00F44BD4">
        <w:tc>
          <w:tcPr>
            <w:tcW w:w="510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8.</w:t>
            </w:r>
          </w:p>
        </w:tc>
        <w:tc>
          <w:tcPr>
            <w:tcW w:w="2320" w:type="dxa"/>
          </w:tcPr>
          <w:p w:rsidR="00F44BD4" w:rsidRPr="00F44BD4" w:rsidRDefault="00F44BD4" w:rsidP="00F44BD4">
            <w:pPr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бр. Строителей:                            от просп. Ленина до просп.</w:t>
            </w:r>
            <w:r>
              <w:rPr>
                <w:sz w:val="28"/>
                <w:szCs w:val="28"/>
              </w:rPr>
              <w:t xml:space="preserve"> </w:t>
            </w:r>
            <w:r w:rsidRPr="00F44BD4">
              <w:rPr>
                <w:sz w:val="28"/>
                <w:szCs w:val="28"/>
              </w:rPr>
              <w:t xml:space="preserve">Химиков,              напротив дома </w:t>
            </w:r>
            <w:r>
              <w:rPr>
                <w:sz w:val="28"/>
                <w:szCs w:val="28"/>
              </w:rPr>
              <w:t xml:space="preserve">             </w:t>
            </w:r>
            <w:r w:rsidRPr="00F44BD4">
              <w:rPr>
                <w:sz w:val="28"/>
                <w:szCs w:val="28"/>
              </w:rPr>
              <w:t>№ 33</w:t>
            </w:r>
          </w:p>
        </w:tc>
        <w:tc>
          <w:tcPr>
            <w:tcW w:w="567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павильон</w:t>
            </w:r>
          </w:p>
        </w:tc>
        <w:tc>
          <w:tcPr>
            <w:tcW w:w="1985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универсальная торговля</w:t>
            </w:r>
          </w:p>
        </w:tc>
        <w:tc>
          <w:tcPr>
            <w:tcW w:w="1134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постоянный</w:t>
            </w:r>
          </w:p>
        </w:tc>
        <w:tc>
          <w:tcPr>
            <w:tcW w:w="1842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субъект малого предпринимательства</w:t>
            </w:r>
          </w:p>
        </w:tc>
      </w:tr>
      <w:tr w:rsidR="00F44BD4" w:rsidRPr="00F44BD4" w:rsidTr="00F44BD4">
        <w:tc>
          <w:tcPr>
            <w:tcW w:w="510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9.</w:t>
            </w:r>
          </w:p>
        </w:tc>
        <w:tc>
          <w:tcPr>
            <w:tcW w:w="2320" w:type="dxa"/>
          </w:tcPr>
          <w:p w:rsidR="00F44BD4" w:rsidRPr="00F44BD4" w:rsidRDefault="00F44BD4" w:rsidP="00F44BD4">
            <w:pPr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бр. Строителей:                                от просп. Ленина до просп.</w:t>
            </w:r>
            <w:r>
              <w:rPr>
                <w:sz w:val="28"/>
                <w:szCs w:val="28"/>
              </w:rPr>
              <w:t xml:space="preserve"> </w:t>
            </w:r>
            <w:r w:rsidRPr="00F44BD4">
              <w:rPr>
                <w:sz w:val="28"/>
                <w:szCs w:val="28"/>
              </w:rPr>
              <w:t xml:space="preserve">Химиков,                        между домами </w:t>
            </w:r>
            <w:r>
              <w:rPr>
                <w:sz w:val="28"/>
                <w:szCs w:val="28"/>
              </w:rPr>
              <w:t xml:space="preserve">            </w:t>
            </w:r>
            <w:r w:rsidRPr="00F44BD4">
              <w:rPr>
                <w:sz w:val="28"/>
                <w:szCs w:val="28"/>
              </w:rPr>
              <w:t>№ 25 № 27</w:t>
            </w:r>
          </w:p>
        </w:tc>
        <w:tc>
          <w:tcPr>
            <w:tcW w:w="567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44BD4" w:rsidRPr="00F44BD4" w:rsidRDefault="0041215F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215F">
              <w:rPr>
                <w:sz w:val="28"/>
                <w:szCs w:val="28"/>
              </w:rPr>
              <w:t>павильон</w:t>
            </w:r>
          </w:p>
        </w:tc>
        <w:tc>
          <w:tcPr>
            <w:tcW w:w="1985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универсальная торговля</w:t>
            </w:r>
          </w:p>
        </w:tc>
        <w:tc>
          <w:tcPr>
            <w:tcW w:w="1134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постоянный</w:t>
            </w:r>
          </w:p>
        </w:tc>
        <w:tc>
          <w:tcPr>
            <w:tcW w:w="1842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субъект малого предпринимательства</w:t>
            </w:r>
          </w:p>
        </w:tc>
      </w:tr>
      <w:tr w:rsidR="00F44BD4" w:rsidRPr="00F44BD4" w:rsidTr="00F44BD4">
        <w:tc>
          <w:tcPr>
            <w:tcW w:w="510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10.</w:t>
            </w:r>
          </w:p>
        </w:tc>
        <w:tc>
          <w:tcPr>
            <w:tcW w:w="2320" w:type="dxa"/>
          </w:tcPr>
          <w:p w:rsidR="00F44BD4" w:rsidRPr="00F44BD4" w:rsidRDefault="00F44BD4" w:rsidP="00F44BD4">
            <w:pPr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бр. Строителей:                                  от просп. Ленина до просп.</w:t>
            </w:r>
            <w:r>
              <w:rPr>
                <w:sz w:val="28"/>
                <w:szCs w:val="28"/>
              </w:rPr>
              <w:t xml:space="preserve"> </w:t>
            </w:r>
            <w:r w:rsidRPr="00F44BD4">
              <w:rPr>
                <w:sz w:val="28"/>
                <w:szCs w:val="28"/>
              </w:rPr>
              <w:t xml:space="preserve">Химиков,                    напротив дома </w:t>
            </w:r>
            <w:r>
              <w:rPr>
                <w:sz w:val="28"/>
                <w:szCs w:val="28"/>
              </w:rPr>
              <w:t xml:space="preserve">            </w:t>
            </w:r>
            <w:r w:rsidRPr="00F44BD4">
              <w:rPr>
                <w:sz w:val="28"/>
                <w:szCs w:val="28"/>
              </w:rPr>
              <w:t>№ 19</w:t>
            </w:r>
          </w:p>
        </w:tc>
        <w:tc>
          <w:tcPr>
            <w:tcW w:w="567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павильон</w:t>
            </w:r>
          </w:p>
        </w:tc>
        <w:tc>
          <w:tcPr>
            <w:tcW w:w="1985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универсальная торговля</w:t>
            </w:r>
          </w:p>
        </w:tc>
        <w:tc>
          <w:tcPr>
            <w:tcW w:w="1134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постоянный</w:t>
            </w:r>
          </w:p>
        </w:tc>
        <w:tc>
          <w:tcPr>
            <w:tcW w:w="1842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субъект малого предпринимательства</w:t>
            </w:r>
          </w:p>
        </w:tc>
      </w:tr>
      <w:tr w:rsidR="00F44BD4" w:rsidRPr="00F44BD4" w:rsidTr="00F44BD4">
        <w:tc>
          <w:tcPr>
            <w:tcW w:w="510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11.</w:t>
            </w:r>
          </w:p>
        </w:tc>
        <w:tc>
          <w:tcPr>
            <w:tcW w:w="2320" w:type="dxa"/>
          </w:tcPr>
          <w:p w:rsidR="00F44BD4" w:rsidRPr="00F44BD4" w:rsidRDefault="00F44BD4" w:rsidP="00F44BD4">
            <w:pPr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бр. Строителей:                                от просп. Ленина до просп.</w:t>
            </w:r>
            <w:r>
              <w:rPr>
                <w:sz w:val="28"/>
                <w:szCs w:val="28"/>
              </w:rPr>
              <w:t xml:space="preserve"> </w:t>
            </w:r>
            <w:r w:rsidRPr="00F44BD4">
              <w:rPr>
                <w:sz w:val="28"/>
                <w:szCs w:val="28"/>
              </w:rPr>
              <w:t xml:space="preserve">Химиков,               напротив дома </w:t>
            </w:r>
            <w:r>
              <w:rPr>
                <w:sz w:val="28"/>
                <w:szCs w:val="28"/>
              </w:rPr>
              <w:t xml:space="preserve">            </w:t>
            </w:r>
            <w:r w:rsidRPr="00F44BD4">
              <w:rPr>
                <w:sz w:val="28"/>
                <w:szCs w:val="28"/>
              </w:rPr>
              <w:t>№ 136</w:t>
            </w:r>
          </w:p>
        </w:tc>
        <w:tc>
          <w:tcPr>
            <w:tcW w:w="567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F44BD4" w:rsidRPr="00F44BD4" w:rsidRDefault="00F44BD4" w:rsidP="0041215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павильон</w:t>
            </w:r>
          </w:p>
        </w:tc>
        <w:tc>
          <w:tcPr>
            <w:tcW w:w="1985" w:type="dxa"/>
          </w:tcPr>
          <w:p w:rsidR="00F44BD4" w:rsidRPr="00F44BD4" w:rsidRDefault="0041215F" w:rsidP="00F44BD4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  <w:r w:rsidRPr="0041215F">
              <w:rPr>
                <w:sz w:val="28"/>
                <w:szCs w:val="28"/>
              </w:rPr>
              <w:t>специализированная торговля (по продаже продукции общественного питания)</w:t>
            </w:r>
          </w:p>
        </w:tc>
        <w:tc>
          <w:tcPr>
            <w:tcW w:w="1134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постоянный</w:t>
            </w:r>
          </w:p>
        </w:tc>
        <w:tc>
          <w:tcPr>
            <w:tcW w:w="1842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субъект малого предпринимательства</w:t>
            </w:r>
          </w:p>
        </w:tc>
      </w:tr>
      <w:tr w:rsidR="00F44BD4" w:rsidRPr="00F44BD4" w:rsidTr="00F44BD4">
        <w:tc>
          <w:tcPr>
            <w:tcW w:w="510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12.</w:t>
            </w:r>
          </w:p>
        </w:tc>
        <w:tc>
          <w:tcPr>
            <w:tcW w:w="2320" w:type="dxa"/>
          </w:tcPr>
          <w:p w:rsidR="00F44BD4" w:rsidRPr="00F44BD4" w:rsidRDefault="00F44BD4" w:rsidP="00F44BD4">
            <w:pPr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бр. Строителей:                                      от просп. Ленина до просп.</w:t>
            </w:r>
            <w:r>
              <w:rPr>
                <w:sz w:val="28"/>
                <w:szCs w:val="28"/>
              </w:rPr>
              <w:t xml:space="preserve"> </w:t>
            </w:r>
            <w:r w:rsidRPr="00F44BD4">
              <w:rPr>
                <w:sz w:val="28"/>
                <w:szCs w:val="28"/>
              </w:rPr>
              <w:t xml:space="preserve">Химиков,                              напротив дома </w:t>
            </w:r>
            <w:r>
              <w:rPr>
                <w:sz w:val="28"/>
                <w:szCs w:val="28"/>
              </w:rPr>
              <w:t xml:space="preserve">  </w:t>
            </w:r>
            <w:r w:rsidRPr="00F44BD4">
              <w:rPr>
                <w:sz w:val="28"/>
                <w:szCs w:val="28"/>
              </w:rPr>
              <w:t>№ 11</w:t>
            </w:r>
          </w:p>
        </w:tc>
        <w:tc>
          <w:tcPr>
            <w:tcW w:w="567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киоск</w:t>
            </w:r>
          </w:p>
        </w:tc>
        <w:tc>
          <w:tcPr>
            <w:tcW w:w="1985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универсальная торговля</w:t>
            </w:r>
          </w:p>
        </w:tc>
        <w:tc>
          <w:tcPr>
            <w:tcW w:w="1134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постоянный</w:t>
            </w:r>
          </w:p>
        </w:tc>
        <w:tc>
          <w:tcPr>
            <w:tcW w:w="1842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субъект малого предпринимательства</w:t>
            </w:r>
          </w:p>
        </w:tc>
      </w:tr>
      <w:tr w:rsidR="00F44BD4" w:rsidRPr="00F44BD4" w:rsidTr="00F44BD4">
        <w:tc>
          <w:tcPr>
            <w:tcW w:w="510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13.</w:t>
            </w:r>
          </w:p>
        </w:tc>
        <w:tc>
          <w:tcPr>
            <w:tcW w:w="2320" w:type="dxa"/>
          </w:tcPr>
          <w:p w:rsidR="00F44BD4" w:rsidRPr="00F44BD4" w:rsidRDefault="00F44BD4" w:rsidP="00F44BD4">
            <w:pPr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бр. Строителей:                                 от просп. Ленина до просп.</w:t>
            </w:r>
            <w:r>
              <w:rPr>
                <w:sz w:val="28"/>
                <w:szCs w:val="28"/>
              </w:rPr>
              <w:t xml:space="preserve"> </w:t>
            </w:r>
            <w:r w:rsidRPr="00F44BD4">
              <w:rPr>
                <w:sz w:val="28"/>
                <w:szCs w:val="28"/>
              </w:rPr>
              <w:t xml:space="preserve">Химиков,                  напротив дома </w:t>
            </w:r>
            <w:r>
              <w:rPr>
                <w:sz w:val="28"/>
                <w:szCs w:val="28"/>
              </w:rPr>
              <w:t xml:space="preserve">       </w:t>
            </w:r>
            <w:r w:rsidRPr="00F44BD4">
              <w:rPr>
                <w:sz w:val="28"/>
                <w:szCs w:val="28"/>
              </w:rPr>
              <w:t>№ 13</w:t>
            </w:r>
          </w:p>
        </w:tc>
        <w:tc>
          <w:tcPr>
            <w:tcW w:w="567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киоск</w:t>
            </w:r>
          </w:p>
        </w:tc>
        <w:tc>
          <w:tcPr>
            <w:tcW w:w="1985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универсальная торговля</w:t>
            </w:r>
          </w:p>
        </w:tc>
        <w:tc>
          <w:tcPr>
            <w:tcW w:w="1134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постоянный</w:t>
            </w:r>
          </w:p>
        </w:tc>
        <w:tc>
          <w:tcPr>
            <w:tcW w:w="1842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субъект малого предпринимательства</w:t>
            </w:r>
          </w:p>
        </w:tc>
      </w:tr>
      <w:tr w:rsidR="00F44BD4" w:rsidRPr="00F44BD4" w:rsidTr="00F44BD4">
        <w:tc>
          <w:tcPr>
            <w:tcW w:w="510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14.</w:t>
            </w:r>
          </w:p>
        </w:tc>
        <w:tc>
          <w:tcPr>
            <w:tcW w:w="2320" w:type="dxa"/>
          </w:tcPr>
          <w:p w:rsidR="00F44BD4" w:rsidRPr="00F44BD4" w:rsidRDefault="00F44BD4" w:rsidP="00F44BD4">
            <w:pPr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бр. Строителей:                                 от просп. Октябрьский до просп.</w:t>
            </w:r>
            <w:r>
              <w:rPr>
                <w:sz w:val="28"/>
                <w:szCs w:val="28"/>
              </w:rPr>
              <w:t xml:space="preserve"> </w:t>
            </w:r>
            <w:r w:rsidRPr="00F44BD4">
              <w:rPr>
                <w:sz w:val="28"/>
                <w:szCs w:val="28"/>
              </w:rPr>
              <w:t xml:space="preserve">Московский,                 напротив дома </w:t>
            </w:r>
            <w:r>
              <w:rPr>
                <w:sz w:val="28"/>
                <w:szCs w:val="28"/>
              </w:rPr>
              <w:t xml:space="preserve">           </w:t>
            </w:r>
            <w:r w:rsidRPr="00F44BD4">
              <w:rPr>
                <w:sz w:val="28"/>
                <w:szCs w:val="28"/>
              </w:rPr>
              <w:t>№ 4</w:t>
            </w:r>
          </w:p>
        </w:tc>
        <w:tc>
          <w:tcPr>
            <w:tcW w:w="567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киоск</w:t>
            </w:r>
          </w:p>
        </w:tc>
        <w:tc>
          <w:tcPr>
            <w:tcW w:w="1985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универсальная торговля</w:t>
            </w:r>
          </w:p>
        </w:tc>
        <w:tc>
          <w:tcPr>
            <w:tcW w:w="1134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постоянный</w:t>
            </w:r>
          </w:p>
        </w:tc>
        <w:tc>
          <w:tcPr>
            <w:tcW w:w="1842" w:type="dxa"/>
          </w:tcPr>
          <w:p w:rsidR="00F44BD4" w:rsidRPr="00F44BD4" w:rsidRDefault="00F44BD4" w:rsidP="00F44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44BD4">
              <w:rPr>
                <w:sz w:val="28"/>
                <w:szCs w:val="28"/>
              </w:rPr>
              <w:t>субъект малого предпринимательства</w:t>
            </w:r>
          </w:p>
        </w:tc>
      </w:tr>
    </w:tbl>
    <w:p w:rsidR="000A14B8" w:rsidRPr="00F44BD4" w:rsidRDefault="0041215F" w:rsidP="0041215F">
      <w:pPr>
        <w:pStyle w:val="ConsPlusNormal"/>
        <w:ind w:left="709" w:right="-144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15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F1C91" w:rsidRPr="001B2865" w:rsidRDefault="004D40B1" w:rsidP="008951FE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A2612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Комитету по работе со средствами массовой информации администрации города </w:t>
      </w:r>
      <w:r w:rsidR="00224C71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Кемерово </w:t>
      </w:r>
      <w:r w:rsidR="00BA2612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официальное опублик</w:t>
      </w:r>
      <w:r w:rsidR="0016226D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>ование настоящего постановления.</w:t>
      </w:r>
    </w:p>
    <w:p w:rsidR="00E33AAA" w:rsidRPr="001B2865" w:rsidRDefault="004D40B1" w:rsidP="00A041FF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A2612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возложить на заместителя Главы города, начальника управления экономического развития</w:t>
      </w:r>
      <w:r w:rsidR="000A1E1E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Терзитскую</w:t>
      </w:r>
      <w:r w:rsidR="00224C71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</w:t>
      </w:r>
    </w:p>
    <w:p w:rsidR="001B2865" w:rsidRPr="001B2865" w:rsidRDefault="001B2865" w:rsidP="00A041FF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0A" w:rsidRPr="001B2865" w:rsidRDefault="00343D0A" w:rsidP="00A041FF">
      <w:pPr>
        <w:pStyle w:val="ConsPlusNormal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D0A" w:rsidRPr="001B2865" w:rsidRDefault="00343D0A" w:rsidP="00A041FF">
      <w:pPr>
        <w:pStyle w:val="ConsPlusNormal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D0A" w:rsidRPr="001B2865" w:rsidRDefault="00CD3AD3" w:rsidP="00240A17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865">
        <w:rPr>
          <w:rFonts w:ascii="Times New Roman" w:hAnsi="Times New Roman" w:cs="Times New Roman"/>
          <w:sz w:val="28"/>
          <w:szCs w:val="28"/>
        </w:rPr>
        <w:t xml:space="preserve"> </w:t>
      </w:r>
      <w:r w:rsidR="00F418D2" w:rsidRPr="001B2865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</w:t>
      </w:r>
      <w:r w:rsidR="001B2865" w:rsidRPr="001B2865">
        <w:rPr>
          <w:rFonts w:ascii="Times New Roman" w:hAnsi="Times New Roman" w:cs="Times New Roman"/>
          <w:sz w:val="28"/>
          <w:szCs w:val="28"/>
        </w:rPr>
        <w:t xml:space="preserve">      </w:t>
      </w:r>
      <w:r w:rsidR="00F418D2" w:rsidRPr="001B2865">
        <w:rPr>
          <w:rFonts w:ascii="Times New Roman" w:hAnsi="Times New Roman" w:cs="Times New Roman"/>
          <w:sz w:val="28"/>
          <w:szCs w:val="28"/>
        </w:rPr>
        <w:t xml:space="preserve">Д.В. Анисимов                                                                  </w:t>
      </w:r>
      <w:r w:rsidRPr="001B28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343D0A" w:rsidRPr="001B2865" w:rsidRDefault="00343D0A" w:rsidP="00240A17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7AE" w:rsidRPr="001B2865" w:rsidRDefault="002A51EF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8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B867AE" w:rsidRPr="001B2865" w:rsidRDefault="00B867A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7AE" w:rsidRPr="001B2865" w:rsidRDefault="00B867A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7AE" w:rsidRPr="001B2865" w:rsidRDefault="00B867A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A62" w:rsidRPr="001B2865" w:rsidRDefault="00C52A66" w:rsidP="00B867AE">
      <w:pPr>
        <w:pStyle w:val="ConsPlusNormal"/>
        <w:ind w:left="567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865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037A62" w:rsidRPr="001B2865" w:rsidSect="00667930">
      <w:headerReference w:type="default" r:id="rId13"/>
      <w:pgSz w:w="11906" w:h="16838"/>
      <w:pgMar w:top="0" w:right="851" w:bottom="709" w:left="1418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009" w:rsidRDefault="00E25009" w:rsidP="00E82E66">
      <w:r>
        <w:separator/>
      </w:r>
    </w:p>
  </w:endnote>
  <w:endnote w:type="continuationSeparator" w:id="0">
    <w:p w:rsidR="00E25009" w:rsidRDefault="00E25009" w:rsidP="00E8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009" w:rsidRDefault="00E25009" w:rsidP="00E82E66">
      <w:r>
        <w:separator/>
      </w:r>
    </w:p>
  </w:footnote>
  <w:footnote w:type="continuationSeparator" w:id="0">
    <w:p w:rsidR="00E25009" w:rsidRDefault="00E25009" w:rsidP="00E8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052420"/>
      <w:docPartObj>
        <w:docPartGallery w:val="Page Numbers (Top of Page)"/>
        <w:docPartUnique/>
      </w:docPartObj>
    </w:sdtPr>
    <w:sdtEndPr/>
    <w:sdtContent>
      <w:p w:rsidR="0016226D" w:rsidRDefault="001622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593">
          <w:rPr>
            <w:noProof/>
          </w:rPr>
          <w:t>2</w:t>
        </w:r>
        <w:r>
          <w:fldChar w:fldCharType="end"/>
        </w:r>
      </w:p>
    </w:sdtContent>
  </w:sdt>
  <w:p w:rsidR="004C6D9C" w:rsidRDefault="004C6D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60CE"/>
    <w:multiLevelType w:val="multilevel"/>
    <w:tmpl w:val="60C617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EE"/>
    <w:rsid w:val="00001403"/>
    <w:rsid w:val="0000445A"/>
    <w:rsid w:val="00020143"/>
    <w:rsid w:val="00022EE2"/>
    <w:rsid w:val="00037A62"/>
    <w:rsid w:val="00037B2A"/>
    <w:rsid w:val="00041552"/>
    <w:rsid w:val="00045B98"/>
    <w:rsid w:val="00053037"/>
    <w:rsid w:val="0006536A"/>
    <w:rsid w:val="000816B4"/>
    <w:rsid w:val="00081797"/>
    <w:rsid w:val="0008457B"/>
    <w:rsid w:val="000874BA"/>
    <w:rsid w:val="00091DA8"/>
    <w:rsid w:val="000A14B8"/>
    <w:rsid w:val="000A1E1E"/>
    <w:rsid w:val="000A2C6C"/>
    <w:rsid w:val="000E69E0"/>
    <w:rsid w:val="000F2C5C"/>
    <w:rsid w:val="000F36C4"/>
    <w:rsid w:val="000F6703"/>
    <w:rsid w:val="00122A87"/>
    <w:rsid w:val="0016226D"/>
    <w:rsid w:val="00173DBB"/>
    <w:rsid w:val="00183E6B"/>
    <w:rsid w:val="00192F63"/>
    <w:rsid w:val="001A083D"/>
    <w:rsid w:val="001A7B92"/>
    <w:rsid w:val="001B2865"/>
    <w:rsid w:val="001C3877"/>
    <w:rsid w:val="001D2791"/>
    <w:rsid w:val="001E1B24"/>
    <w:rsid w:val="0022342D"/>
    <w:rsid w:val="00224C71"/>
    <w:rsid w:val="00240A17"/>
    <w:rsid w:val="00251514"/>
    <w:rsid w:val="0025199F"/>
    <w:rsid w:val="002647CB"/>
    <w:rsid w:val="0027596E"/>
    <w:rsid w:val="0028713C"/>
    <w:rsid w:val="002912D3"/>
    <w:rsid w:val="002922D9"/>
    <w:rsid w:val="0029275C"/>
    <w:rsid w:val="0029595C"/>
    <w:rsid w:val="002A1593"/>
    <w:rsid w:val="002A51EF"/>
    <w:rsid w:val="002B50BB"/>
    <w:rsid w:val="002C5B52"/>
    <w:rsid w:val="002C6B6C"/>
    <w:rsid w:val="002D1BB2"/>
    <w:rsid w:val="002F4991"/>
    <w:rsid w:val="002F689B"/>
    <w:rsid w:val="002F6F96"/>
    <w:rsid w:val="00300D3A"/>
    <w:rsid w:val="003046F2"/>
    <w:rsid w:val="00311633"/>
    <w:rsid w:val="0032485C"/>
    <w:rsid w:val="00324900"/>
    <w:rsid w:val="00332A8C"/>
    <w:rsid w:val="00343D0A"/>
    <w:rsid w:val="00355F0F"/>
    <w:rsid w:val="00356890"/>
    <w:rsid w:val="003734E5"/>
    <w:rsid w:val="0039243E"/>
    <w:rsid w:val="003A027B"/>
    <w:rsid w:val="003A388B"/>
    <w:rsid w:val="003A5698"/>
    <w:rsid w:val="003B34A8"/>
    <w:rsid w:val="003B6526"/>
    <w:rsid w:val="003C1415"/>
    <w:rsid w:val="003D654F"/>
    <w:rsid w:val="003F1213"/>
    <w:rsid w:val="003F6289"/>
    <w:rsid w:val="0041215F"/>
    <w:rsid w:val="00413D9B"/>
    <w:rsid w:val="0041609A"/>
    <w:rsid w:val="00433F4C"/>
    <w:rsid w:val="004541F8"/>
    <w:rsid w:val="00465621"/>
    <w:rsid w:val="0048378A"/>
    <w:rsid w:val="004C242E"/>
    <w:rsid w:val="004C6D9C"/>
    <w:rsid w:val="004D3B8B"/>
    <w:rsid w:val="004D40B1"/>
    <w:rsid w:val="004D74A7"/>
    <w:rsid w:val="004E5D82"/>
    <w:rsid w:val="004F6B14"/>
    <w:rsid w:val="00504F55"/>
    <w:rsid w:val="00505021"/>
    <w:rsid w:val="005365D0"/>
    <w:rsid w:val="0054380E"/>
    <w:rsid w:val="00544123"/>
    <w:rsid w:val="005466E1"/>
    <w:rsid w:val="005731F9"/>
    <w:rsid w:val="005B6503"/>
    <w:rsid w:val="005B7371"/>
    <w:rsid w:val="005C0C0A"/>
    <w:rsid w:val="005C2560"/>
    <w:rsid w:val="005C616D"/>
    <w:rsid w:val="005D0B3F"/>
    <w:rsid w:val="005D0B9A"/>
    <w:rsid w:val="005E38C0"/>
    <w:rsid w:val="005E7FEC"/>
    <w:rsid w:val="005F2475"/>
    <w:rsid w:val="0062512B"/>
    <w:rsid w:val="00646B9F"/>
    <w:rsid w:val="00653709"/>
    <w:rsid w:val="006556EE"/>
    <w:rsid w:val="00657A6A"/>
    <w:rsid w:val="00662CF2"/>
    <w:rsid w:val="00667930"/>
    <w:rsid w:val="006725E1"/>
    <w:rsid w:val="0068026F"/>
    <w:rsid w:val="00680D4D"/>
    <w:rsid w:val="006873B4"/>
    <w:rsid w:val="00691579"/>
    <w:rsid w:val="006A0542"/>
    <w:rsid w:val="006A5F55"/>
    <w:rsid w:val="006C5C9D"/>
    <w:rsid w:val="006C7A8B"/>
    <w:rsid w:val="006E0F82"/>
    <w:rsid w:val="00711A89"/>
    <w:rsid w:val="0071426F"/>
    <w:rsid w:val="00750FE2"/>
    <w:rsid w:val="00752592"/>
    <w:rsid w:val="00781159"/>
    <w:rsid w:val="00786796"/>
    <w:rsid w:val="007922EC"/>
    <w:rsid w:val="00792C08"/>
    <w:rsid w:val="007B6C56"/>
    <w:rsid w:val="007C6601"/>
    <w:rsid w:val="007E6A34"/>
    <w:rsid w:val="007F1C91"/>
    <w:rsid w:val="007F575A"/>
    <w:rsid w:val="00816A20"/>
    <w:rsid w:val="0082259A"/>
    <w:rsid w:val="00825971"/>
    <w:rsid w:val="0082681F"/>
    <w:rsid w:val="00844460"/>
    <w:rsid w:val="00883F82"/>
    <w:rsid w:val="00890D43"/>
    <w:rsid w:val="008951FE"/>
    <w:rsid w:val="008D6E69"/>
    <w:rsid w:val="008E2449"/>
    <w:rsid w:val="00903D43"/>
    <w:rsid w:val="0091078F"/>
    <w:rsid w:val="00951AA7"/>
    <w:rsid w:val="00953398"/>
    <w:rsid w:val="00975D34"/>
    <w:rsid w:val="00986659"/>
    <w:rsid w:val="00996752"/>
    <w:rsid w:val="009A4877"/>
    <w:rsid w:val="009B1CDA"/>
    <w:rsid w:val="009B578D"/>
    <w:rsid w:val="009C20AF"/>
    <w:rsid w:val="009C333E"/>
    <w:rsid w:val="009F5365"/>
    <w:rsid w:val="009F653F"/>
    <w:rsid w:val="00A011EE"/>
    <w:rsid w:val="00A041FF"/>
    <w:rsid w:val="00A04E9C"/>
    <w:rsid w:val="00A147A4"/>
    <w:rsid w:val="00A2216A"/>
    <w:rsid w:val="00A417C7"/>
    <w:rsid w:val="00A47FB6"/>
    <w:rsid w:val="00A505C3"/>
    <w:rsid w:val="00A53DBF"/>
    <w:rsid w:val="00A61A26"/>
    <w:rsid w:val="00A654C8"/>
    <w:rsid w:val="00A70D90"/>
    <w:rsid w:val="00A75B77"/>
    <w:rsid w:val="00A777EE"/>
    <w:rsid w:val="00A7782D"/>
    <w:rsid w:val="00A81F3C"/>
    <w:rsid w:val="00A873A6"/>
    <w:rsid w:val="00A92399"/>
    <w:rsid w:val="00A97EEB"/>
    <w:rsid w:val="00AA3F4D"/>
    <w:rsid w:val="00AE113B"/>
    <w:rsid w:val="00AE2EDE"/>
    <w:rsid w:val="00B07F01"/>
    <w:rsid w:val="00B41304"/>
    <w:rsid w:val="00B47107"/>
    <w:rsid w:val="00B56A4E"/>
    <w:rsid w:val="00B652F7"/>
    <w:rsid w:val="00B71885"/>
    <w:rsid w:val="00B867AE"/>
    <w:rsid w:val="00B972C3"/>
    <w:rsid w:val="00BA2612"/>
    <w:rsid w:val="00BA3B74"/>
    <w:rsid w:val="00BB334E"/>
    <w:rsid w:val="00BC5B43"/>
    <w:rsid w:val="00BC665F"/>
    <w:rsid w:val="00BE55D3"/>
    <w:rsid w:val="00BF067B"/>
    <w:rsid w:val="00C172AC"/>
    <w:rsid w:val="00C210FE"/>
    <w:rsid w:val="00C3366B"/>
    <w:rsid w:val="00C46715"/>
    <w:rsid w:val="00C52A66"/>
    <w:rsid w:val="00C725EE"/>
    <w:rsid w:val="00C85A52"/>
    <w:rsid w:val="00CC7B5F"/>
    <w:rsid w:val="00CD0168"/>
    <w:rsid w:val="00CD0737"/>
    <w:rsid w:val="00CD2BDE"/>
    <w:rsid w:val="00CD3AD3"/>
    <w:rsid w:val="00CE0AF1"/>
    <w:rsid w:val="00CE1D90"/>
    <w:rsid w:val="00CF163E"/>
    <w:rsid w:val="00CF1A1A"/>
    <w:rsid w:val="00D13C49"/>
    <w:rsid w:val="00D20540"/>
    <w:rsid w:val="00D2448B"/>
    <w:rsid w:val="00D27D16"/>
    <w:rsid w:val="00D36B5A"/>
    <w:rsid w:val="00D37CED"/>
    <w:rsid w:val="00D46252"/>
    <w:rsid w:val="00D616A9"/>
    <w:rsid w:val="00D7205C"/>
    <w:rsid w:val="00D852E1"/>
    <w:rsid w:val="00D92C56"/>
    <w:rsid w:val="00DA4155"/>
    <w:rsid w:val="00DA45FB"/>
    <w:rsid w:val="00DC2448"/>
    <w:rsid w:val="00DE66FD"/>
    <w:rsid w:val="00E0168E"/>
    <w:rsid w:val="00E25009"/>
    <w:rsid w:val="00E33AAA"/>
    <w:rsid w:val="00E43D64"/>
    <w:rsid w:val="00E53BCB"/>
    <w:rsid w:val="00E71BD4"/>
    <w:rsid w:val="00E82E66"/>
    <w:rsid w:val="00E9098D"/>
    <w:rsid w:val="00EB56B8"/>
    <w:rsid w:val="00EE0485"/>
    <w:rsid w:val="00EE38F3"/>
    <w:rsid w:val="00EF63E6"/>
    <w:rsid w:val="00F418D2"/>
    <w:rsid w:val="00F44BD4"/>
    <w:rsid w:val="00F65C13"/>
    <w:rsid w:val="00F66643"/>
    <w:rsid w:val="00F7793B"/>
    <w:rsid w:val="00F86F4C"/>
    <w:rsid w:val="00F95561"/>
    <w:rsid w:val="00FB220B"/>
    <w:rsid w:val="00FC0369"/>
    <w:rsid w:val="00FD22D6"/>
    <w:rsid w:val="00FD4FAD"/>
    <w:rsid w:val="00FE2AC2"/>
    <w:rsid w:val="00FE3F9F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5D2EA9"/>
  <w15:chartTrackingRefBased/>
  <w15:docId w15:val="{05403376-1603-4E1C-BB48-65A06E6E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26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BA2612"/>
    <w:rPr>
      <w:color w:val="0000FF"/>
      <w:u w:val="single"/>
    </w:rPr>
  </w:style>
  <w:style w:type="paragraph" w:customStyle="1" w:styleId="ConsPlusNormal">
    <w:name w:val="ConsPlusNormal"/>
    <w:rsid w:val="00BA26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B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B5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82E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2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2E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2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7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568EA8300196D42F21CEBC2319DBC09043DEEA93BB089364AA90DF01868622t2R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568EA8300196D42F21CEBC2319DBC09043DEEA93BF0F9F66AA90DF018686222C07B1E98E75537C8D8F90t5R5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568EA8300196D42F21CEBC2319DBC09043DEEA93B8099F67AA90DF01868622t2R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568EA8300196D42F21D0B1357587C5964881E693BA03C13AF5CB8256t8R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F62B4-E01F-4BA6-9F6B-D03EC048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Trade2</dc:creator>
  <cp:keywords/>
  <dc:description/>
  <cp:lastModifiedBy>Protection2</cp:lastModifiedBy>
  <cp:revision>2</cp:revision>
  <cp:lastPrinted>2023-12-06T08:09:00Z</cp:lastPrinted>
  <dcterms:created xsi:type="dcterms:W3CDTF">2023-12-06T08:18:00Z</dcterms:created>
  <dcterms:modified xsi:type="dcterms:W3CDTF">2023-12-06T08:18:00Z</dcterms:modified>
</cp:coreProperties>
</file>