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617" w:rsidRPr="00675ABF" w:rsidRDefault="00BE5986" w:rsidP="00B91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675AB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Итоги</w:t>
      </w:r>
      <w:r w:rsidR="004A67D0" w:rsidRPr="00675AB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работы комитета по жилищным вопросам за </w:t>
      </w:r>
      <w:r w:rsidR="00D91CA2" w:rsidRPr="00675AB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2023</w:t>
      </w:r>
      <w:r w:rsidR="0060255F" w:rsidRPr="00675AB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год</w:t>
      </w:r>
      <w:r w:rsidR="004A67D0" w:rsidRPr="00675AB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</w:p>
    <w:p w:rsidR="00400078" w:rsidRPr="00675ABF" w:rsidRDefault="00400078" w:rsidP="00627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C11BA4" w:rsidRPr="00675ABF" w:rsidRDefault="00C11BA4" w:rsidP="00C11B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75ABF">
        <w:rPr>
          <w:rFonts w:ascii="Times New Roman" w:hAnsi="Times New Roman" w:cs="Times New Roman"/>
          <w:bCs/>
          <w:sz w:val="27"/>
          <w:szCs w:val="27"/>
        </w:rPr>
        <w:t xml:space="preserve">Национальный проект «Жилье и городская среда» утвержден президиумом Совета при Президенте Российской Федерации по стратегическому развитию и национальным проектам (протокол от 24.12.2018 № 16). Включает федеральные проекты, в том числе «Жилье» и </w:t>
      </w:r>
      <w:r w:rsidRPr="00675AB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«Обеспечение устойчивого сокращения непригодного для проживания жилищного фонда».</w:t>
      </w:r>
    </w:p>
    <w:p w:rsidR="00C11BA4" w:rsidRPr="00675ABF" w:rsidRDefault="00C11BA4" w:rsidP="00C11B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75ABF">
        <w:rPr>
          <w:rFonts w:ascii="Times New Roman" w:hAnsi="Times New Roman" w:cs="Times New Roman"/>
          <w:bCs/>
          <w:sz w:val="27"/>
          <w:szCs w:val="27"/>
        </w:rPr>
        <w:t>Одна из целей проекта - реализация мероприятий по оказанию гражданам поддержки в улучшении жилищных условий, включая обеспечение жильем категорий граждан, установленных федеральным законодательством и молодых семей.</w:t>
      </w:r>
    </w:p>
    <w:p w:rsidR="00C11BA4" w:rsidRPr="00675ABF" w:rsidRDefault="00C11BA4" w:rsidP="00C11B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75ABF">
        <w:rPr>
          <w:rFonts w:ascii="Times New Roman" w:eastAsia="Times New Roman" w:hAnsi="Times New Roman" w:cs="Times New Roman"/>
          <w:sz w:val="27"/>
          <w:szCs w:val="27"/>
          <w:lang w:eastAsia="ru-RU"/>
        </w:rPr>
        <w:t>Обеспечение жилыми помещениями и улучшение жилищных условий граждан осуществляется в рамках реализации ряда программ за счет средств федерального, областного</w:t>
      </w:r>
      <w:r w:rsidR="00F34CDE" w:rsidRPr="00675A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бюджетов </w:t>
      </w:r>
      <w:r w:rsidRPr="00675ABF">
        <w:rPr>
          <w:rFonts w:ascii="Times New Roman" w:eastAsia="Times New Roman" w:hAnsi="Times New Roman" w:cs="Times New Roman"/>
          <w:sz w:val="27"/>
          <w:szCs w:val="27"/>
          <w:lang w:eastAsia="ru-RU"/>
        </w:rPr>
        <w:t>и бюджет</w:t>
      </w:r>
      <w:r w:rsidR="00F34CDE" w:rsidRPr="00675ABF">
        <w:rPr>
          <w:rFonts w:ascii="Times New Roman" w:eastAsia="Times New Roman" w:hAnsi="Times New Roman" w:cs="Times New Roman"/>
          <w:sz w:val="27"/>
          <w:szCs w:val="27"/>
          <w:lang w:eastAsia="ru-RU"/>
        </w:rPr>
        <w:t>а города</w:t>
      </w:r>
      <w:r w:rsidRPr="00675ABF">
        <w:rPr>
          <w:rFonts w:ascii="Times New Roman" w:eastAsia="Times New Roman" w:hAnsi="Times New Roman" w:cs="Times New Roman"/>
          <w:sz w:val="27"/>
          <w:szCs w:val="27"/>
          <w:lang w:eastAsia="ru-RU"/>
        </w:rPr>
        <w:t>, а также за счет предоставления для временного проживания жилых помещений фонда коммерческого использования по договорам краткосрочного найма и договорам аренды.</w:t>
      </w:r>
    </w:p>
    <w:p w:rsidR="00C11BA4" w:rsidRPr="00675ABF" w:rsidRDefault="00D91CA2" w:rsidP="00C11B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75ABF">
        <w:rPr>
          <w:rFonts w:ascii="Times New Roman" w:eastAsia="Times New Roman" w:hAnsi="Times New Roman" w:cs="Times New Roman"/>
          <w:sz w:val="27"/>
          <w:szCs w:val="27"/>
          <w:lang w:eastAsia="ru-RU"/>
        </w:rPr>
        <w:t>За 2023</w:t>
      </w:r>
      <w:r w:rsidR="00C11BA4" w:rsidRPr="00675A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073A23" w:rsidRPr="00675ABF">
        <w:rPr>
          <w:rFonts w:ascii="Times New Roman" w:eastAsia="Times New Roman" w:hAnsi="Times New Roman" w:cs="Times New Roman"/>
          <w:sz w:val="27"/>
          <w:szCs w:val="27"/>
          <w:lang w:eastAsia="ru-RU"/>
        </w:rPr>
        <w:t>год</w:t>
      </w:r>
      <w:r w:rsidR="00C11BA4" w:rsidRPr="00675A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 содействии администрации города Кемерово 1</w:t>
      </w:r>
      <w:r w:rsidR="00642221" w:rsidRPr="00675ABF">
        <w:rPr>
          <w:rFonts w:ascii="Times New Roman" w:eastAsia="Times New Roman" w:hAnsi="Times New Roman" w:cs="Times New Roman"/>
          <w:sz w:val="27"/>
          <w:szCs w:val="27"/>
          <w:lang w:eastAsia="ru-RU"/>
        </w:rPr>
        <w:t> 574 семьи</w:t>
      </w:r>
      <w:r w:rsidR="00C11BA4" w:rsidRPr="00675A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получили жилые помещения и улучшили свои жилищные условия, в том числе:</w:t>
      </w:r>
    </w:p>
    <w:p w:rsidR="00FF68C0" w:rsidRPr="00675ABF" w:rsidRDefault="00FF68C0" w:rsidP="00FF68C0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FF68C0" w:rsidRPr="00675ABF" w:rsidRDefault="00FF68C0" w:rsidP="00FF68C0">
      <w:pPr>
        <w:pStyle w:val="a6"/>
        <w:numPr>
          <w:ilvl w:val="0"/>
          <w:numId w:val="15"/>
        </w:numPr>
        <w:spacing w:after="0" w:line="240" w:lineRule="auto"/>
        <w:ind w:left="0" w:right="142" w:firstLine="284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675AB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Обеспечение жилыми помещениями детей-сирот.</w:t>
      </w:r>
    </w:p>
    <w:p w:rsidR="00642221" w:rsidRPr="00675ABF" w:rsidRDefault="00FF68C0" w:rsidP="00642221">
      <w:pPr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75A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 Федеральным законом от 21.12.1996 № 159-ФЗ                     </w:t>
      </w:r>
      <w:proofErr w:type="gramStart"/>
      <w:r w:rsidRPr="00675A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«</w:t>
      </w:r>
      <w:proofErr w:type="gramEnd"/>
      <w:r w:rsidRPr="00675A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 дополнительных гарантиях по социальной поддержке детей-сирот и детей, оставшихся без попечения родителей», Законом Кемеровской области от 27.12.2012 № 134 - ОЗ «Об обеспечении жилыми помещениями детей-сирот и детей, оставшихся без попечения родителей, лиц из числа детей-сирот и детей, оставшихся без попечения родителей» </w:t>
      </w:r>
      <w:r w:rsidR="00073A23" w:rsidRPr="00675ABF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="00D91CA2" w:rsidRPr="00675A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2023</w:t>
      </w:r>
      <w:r w:rsidRPr="00675A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году </w:t>
      </w:r>
      <w:r w:rsidR="00642221" w:rsidRPr="00675AB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приобретены 102 жилых помещения</w:t>
      </w:r>
      <w:r w:rsidR="00F34CDE" w:rsidRPr="00675A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строящихся домах</w:t>
      </w:r>
      <w:r w:rsidR="00642221" w:rsidRPr="00675AB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642221" w:rsidRPr="00675ABF" w:rsidRDefault="00642221" w:rsidP="00642221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75A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 2023 год обеспечено жильем 14 лиц из числа детей-сирот и детей, оставшихся без попечения родителей, из них: 9 </w:t>
      </w:r>
      <w:r w:rsidRPr="00675ABF">
        <w:rPr>
          <w:rFonts w:ascii="Times New Roman" w:hAnsi="Times New Roman" w:cs="Times New Roman"/>
          <w:sz w:val="27"/>
          <w:szCs w:val="27"/>
        </w:rPr>
        <w:t xml:space="preserve">освободившимися жилыми помещениями специализированного муниципального жилищного </w:t>
      </w:r>
      <w:r w:rsidR="00582EB2" w:rsidRPr="00675ABF">
        <w:rPr>
          <w:rFonts w:ascii="Times New Roman" w:hAnsi="Times New Roman" w:cs="Times New Roman"/>
          <w:sz w:val="27"/>
          <w:szCs w:val="27"/>
        </w:rPr>
        <w:t>фонда,</w:t>
      </w:r>
      <w:r w:rsidR="00582EB2">
        <w:rPr>
          <w:rFonts w:ascii="Times New Roman" w:hAnsi="Times New Roman" w:cs="Times New Roman"/>
          <w:sz w:val="27"/>
          <w:szCs w:val="27"/>
        </w:rPr>
        <w:t xml:space="preserve"> </w:t>
      </w:r>
      <w:r w:rsidRPr="00675ABF">
        <w:rPr>
          <w:rFonts w:ascii="Times New Roman" w:hAnsi="Times New Roman" w:cs="Times New Roman"/>
          <w:sz w:val="27"/>
          <w:szCs w:val="27"/>
        </w:rPr>
        <w:t>5 лиц – квартирами, приобретенными за счет средств 2022 года.</w:t>
      </w:r>
    </w:p>
    <w:p w:rsidR="00642221" w:rsidRPr="00675ABF" w:rsidRDefault="00642221" w:rsidP="00642221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75ABF">
        <w:rPr>
          <w:rFonts w:ascii="Times New Roman" w:hAnsi="Times New Roman" w:cs="Times New Roman"/>
          <w:sz w:val="27"/>
          <w:szCs w:val="27"/>
        </w:rPr>
        <w:t>Кроме того, в соответствии с Законом Кемеровской области - Кузбасса от 15.10.2021 №98-ОЗ «О дополнительной мере социальной поддержки лиц, ранее относившихся к числу детей-сирот и детей, оставшихся без попечения родителей, нуждающихся в обеспечении жильем» лицам из числа детей-сирот, включенным в список в администрации города Кемерово, в 2023 году выдано 83 сертификата</w:t>
      </w:r>
      <w:r w:rsidR="00052CFA" w:rsidRPr="00675ABF">
        <w:rPr>
          <w:rFonts w:ascii="Times New Roman" w:hAnsi="Times New Roman" w:cs="Times New Roman"/>
          <w:sz w:val="27"/>
          <w:szCs w:val="27"/>
        </w:rPr>
        <w:t xml:space="preserve"> на приобретение жилых помещений</w:t>
      </w:r>
      <w:r w:rsidRPr="00675ABF">
        <w:rPr>
          <w:rFonts w:ascii="Times New Roman" w:hAnsi="Times New Roman" w:cs="Times New Roman"/>
          <w:sz w:val="27"/>
          <w:szCs w:val="27"/>
        </w:rPr>
        <w:t>, из них 81 реализован.</w:t>
      </w:r>
    </w:p>
    <w:p w:rsidR="00FF68C0" w:rsidRPr="00675ABF" w:rsidRDefault="00FF68C0" w:rsidP="00FF68C0">
      <w:pPr>
        <w:spacing w:after="0" w:line="240" w:lineRule="auto"/>
        <w:ind w:right="142" w:firstLine="567"/>
        <w:rPr>
          <w:rFonts w:ascii="Times New Roman" w:hAnsi="Times New Roman" w:cs="Times New Roman"/>
          <w:sz w:val="27"/>
          <w:szCs w:val="27"/>
        </w:rPr>
      </w:pPr>
    </w:p>
    <w:p w:rsidR="00FF68C0" w:rsidRPr="00675ABF" w:rsidRDefault="00FF68C0" w:rsidP="003D390E">
      <w:pPr>
        <w:pStyle w:val="a6"/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675AB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Обеспечение жилье</w:t>
      </w:r>
      <w:r w:rsidR="003D390E" w:rsidRPr="00675AB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м социальных категорий граждан, установленных </w:t>
      </w:r>
      <w:r w:rsidRPr="00675AB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законодательством Кемеровской области(129-ОЗ).</w:t>
      </w:r>
    </w:p>
    <w:p w:rsidR="00863E8B" w:rsidRDefault="00F65613" w:rsidP="00863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75ABF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="004A049D" w:rsidRPr="00675A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2023</w:t>
      </w:r>
      <w:r w:rsidRPr="00675A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году </w:t>
      </w:r>
      <w:r w:rsidR="00FF68C0" w:rsidRPr="00675A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рамках Закона Кемеровской области от 17.11.2006 </w:t>
      </w:r>
      <w:r w:rsidR="00E15988" w:rsidRPr="00675A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</w:t>
      </w:r>
      <w:r w:rsidR="00FF68C0" w:rsidRPr="00675ABF">
        <w:rPr>
          <w:rFonts w:ascii="Times New Roman" w:eastAsia="Times New Roman" w:hAnsi="Times New Roman" w:cs="Times New Roman"/>
          <w:sz w:val="27"/>
          <w:szCs w:val="27"/>
          <w:lang w:eastAsia="ru-RU"/>
        </w:rPr>
        <w:t>№ 129-ОЗ «О категориях граждан, имеющих право на получение по договорам социального найма жилых помещений жилищного фонда Кемеровской области, и порядке пре</w:t>
      </w:r>
      <w:r w:rsidRPr="00675A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доставления им таких помещений» </w:t>
      </w:r>
      <w:r w:rsidR="00863E8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приобретено 35 квартир в строящихся домах.</w:t>
      </w:r>
      <w:r w:rsidR="00863E8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863E8B" w:rsidRPr="00E9194D" w:rsidRDefault="00F90DF6" w:rsidP="00863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 2023 году </w:t>
      </w:r>
      <w:r w:rsidR="00863E8B" w:rsidRPr="00E9194D">
        <w:rPr>
          <w:rFonts w:ascii="Times New Roman" w:hAnsi="Times New Roman" w:cs="Times New Roman"/>
          <w:sz w:val="27"/>
          <w:szCs w:val="27"/>
        </w:rPr>
        <w:t xml:space="preserve">5 семей </w:t>
      </w:r>
      <w:r w:rsidR="00863E8B" w:rsidRPr="00E919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обеспечены </w:t>
      </w:r>
      <w:r w:rsidR="00863E8B" w:rsidRPr="00E9194D">
        <w:rPr>
          <w:rFonts w:ascii="Times New Roman" w:hAnsi="Times New Roman" w:cs="Times New Roman"/>
          <w:sz w:val="27"/>
          <w:szCs w:val="27"/>
        </w:rPr>
        <w:t>жилыми помещениями</w:t>
      </w:r>
      <w:r w:rsidR="00863E8B">
        <w:rPr>
          <w:rFonts w:ascii="Times New Roman" w:hAnsi="Times New Roman" w:cs="Times New Roman"/>
          <w:sz w:val="27"/>
          <w:szCs w:val="27"/>
        </w:rPr>
        <w:t xml:space="preserve">, приобретенными </w:t>
      </w:r>
      <w:r w:rsidR="00863E8B" w:rsidRPr="00E9194D">
        <w:rPr>
          <w:rFonts w:ascii="Times New Roman" w:hAnsi="Times New Roman" w:cs="Times New Roman"/>
          <w:sz w:val="27"/>
          <w:szCs w:val="27"/>
        </w:rPr>
        <w:t>за счет средств 2022 года.</w:t>
      </w:r>
    </w:p>
    <w:p w:rsidR="00FF68C0" w:rsidRPr="00675ABF" w:rsidRDefault="00FF68C0" w:rsidP="003D390E">
      <w:pPr>
        <w:pStyle w:val="a6"/>
        <w:numPr>
          <w:ilvl w:val="0"/>
          <w:numId w:val="15"/>
        </w:num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675AB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lastRenderedPageBreak/>
        <w:t>Обеспечение жильем малоимущих граждан в соответствии с Жилищным кодексом Российской Федерации.</w:t>
      </w:r>
    </w:p>
    <w:p w:rsidR="00863E8B" w:rsidRDefault="00FF68C0" w:rsidP="00F656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75A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</w:t>
      </w:r>
      <w:r w:rsidR="00863E8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2023 году в </w:t>
      </w:r>
      <w:r w:rsidRPr="00675A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соответствии с решением Кемеровского городского Совета народных депутатов от </w:t>
      </w:r>
      <w:r w:rsidR="00E15988" w:rsidRPr="00675ABF">
        <w:rPr>
          <w:rFonts w:ascii="Times New Roman" w:eastAsia="Times New Roman" w:hAnsi="Times New Roman" w:cs="Times New Roman"/>
          <w:sz w:val="27"/>
          <w:szCs w:val="27"/>
          <w:lang w:eastAsia="ru-RU"/>
        </w:rPr>
        <w:t>23.12.2022 №159</w:t>
      </w:r>
      <w:r w:rsidRPr="00675A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«О</w:t>
      </w:r>
      <w:r w:rsidR="00E15988" w:rsidRPr="00675A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бюджете города Кемерово на 2023 год и на плановый период 2024 и 2025</w:t>
      </w:r>
      <w:r w:rsidRPr="00675A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годов» </w:t>
      </w:r>
      <w:r w:rsidR="00863E8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приобретено 8 квартир в строящихся домах</w:t>
      </w:r>
      <w:r w:rsidR="00863E8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0F3B78" w:rsidRPr="00675ABF" w:rsidRDefault="00F90DF6" w:rsidP="00F656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2023 году </w:t>
      </w:r>
      <w:r w:rsidR="009A0627" w:rsidRPr="00675A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 семьи обеспечены освободившимися </w:t>
      </w:r>
      <w:r w:rsidR="009A0627" w:rsidRPr="00675ABF">
        <w:rPr>
          <w:rFonts w:ascii="Times New Roman" w:hAnsi="Times New Roman" w:cs="Times New Roman"/>
          <w:sz w:val="27"/>
          <w:szCs w:val="27"/>
        </w:rPr>
        <w:t>жилыми помещениями муниципального жилищного фонда.</w:t>
      </w:r>
    </w:p>
    <w:p w:rsidR="00FF68C0" w:rsidRPr="00675ABF" w:rsidRDefault="00FF68C0" w:rsidP="00FF6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F68C0" w:rsidRPr="00675ABF" w:rsidRDefault="00FF68C0" w:rsidP="003D390E">
      <w:pPr>
        <w:pStyle w:val="a6"/>
        <w:numPr>
          <w:ilvl w:val="0"/>
          <w:numId w:val="15"/>
        </w:numPr>
        <w:spacing w:after="0" w:line="240" w:lineRule="atLeast"/>
        <w:ind w:left="0" w:firstLine="426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75ABF">
        <w:rPr>
          <w:rFonts w:ascii="Times New Roman" w:hAnsi="Times New Roman" w:cs="Times New Roman"/>
          <w:b/>
          <w:sz w:val="27"/>
          <w:szCs w:val="27"/>
        </w:rPr>
        <w:t>Переселение граждан из аварийного жилья.</w:t>
      </w:r>
    </w:p>
    <w:p w:rsidR="00FF68C0" w:rsidRPr="00675ABF" w:rsidRDefault="00FF68C0" w:rsidP="00FF68C0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75ABF">
        <w:rPr>
          <w:rFonts w:ascii="Times New Roman" w:hAnsi="Times New Roman" w:cs="Times New Roman"/>
          <w:sz w:val="27"/>
          <w:szCs w:val="27"/>
        </w:rPr>
        <w:t>В пределах бюджетных ассигнований, предусмотренных постановлением Коллегии Администрации Кемеровской области от 29.03.2019 №199 «Об утверждении региональной адресной программы «Переселение граждан из многоквартирных домов, признанных до 01.01.2017 в установленном порядке аварийными и подлежащими сносу или реконструкции» на 2019-2024 годы»</w:t>
      </w:r>
      <w:r w:rsidRPr="00675ABF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Pr="00675ABF">
        <w:rPr>
          <w:rFonts w:ascii="Times New Roman" w:hAnsi="Times New Roman" w:cs="Times New Roman"/>
          <w:sz w:val="27"/>
          <w:szCs w:val="27"/>
        </w:rPr>
        <w:t xml:space="preserve">разработана и утверждена муниципальная адресная программа «Переселение граждан города Кемерово из многоквартирных домов, признанных до 01.01.2017 в установленном порядке аварийными и подлежащими сносу» на 2019-2024 годы (от 21.05.2019 №1183). </w:t>
      </w:r>
    </w:p>
    <w:p w:rsidR="00F63156" w:rsidRPr="00675ABF" w:rsidRDefault="00D70B7F" w:rsidP="00F63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  <w:r w:rsidRPr="00675ABF">
        <w:rPr>
          <w:rFonts w:ascii="Times New Roman" w:hAnsi="Times New Roman" w:cs="Times New Roman"/>
          <w:sz w:val="27"/>
          <w:szCs w:val="27"/>
        </w:rPr>
        <w:t>В</w:t>
      </w:r>
      <w:r w:rsidR="004A049D" w:rsidRPr="00675ABF">
        <w:rPr>
          <w:rFonts w:ascii="Times New Roman" w:hAnsi="Times New Roman" w:cs="Times New Roman"/>
          <w:sz w:val="27"/>
          <w:szCs w:val="27"/>
        </w:rPr>
        <w:t xml:space="preserve"> 2023</w:t>
      </w:r>
      <w:r w:rsidR="00FF68C0" w:rsidRPr="00675ABF">
        <w:rPr>
          <w:rFonts w:ascii="Times New Roman" w:hAnsi="Times New Roman" w:cs="Times New Roman"/>
          <w:sz w:val="27"/>
          <w:szCs w:val="27"/>
        </w:rPr>
        <w:t xml:space="preserve"> год</w:t>
      </w:r>
      <w:r w:rsidRPr="00675ABF">
        <w:rPr>
          <w:rFonts w:ascii="Times New Roman" w:hAnsi="Times New Roman" w:cs="Times New Roman"/>
          <w:sz w:val="27"/>
          <w:szCs w:val="27"/>
        </w:rPr>
        <w:t>у</w:t>
      </w:r>
      <w:r w:rsidR="00FF68C0" w:rsidRPr="00675ABF">
        <w:rPr>
          <w:rFonts w:ascii="Times New Roman" w:hAnsi="Times New Roman" w:cs="Times New Roman"/>
          <w:sz w:val="27"/>
          <w:szCs w:val="27"/>
        </w:rPr>
        <w:t xml:space="preserve"> в рамках программных мероприятий </w:t>
      </w:r>
      <w:r w:rsidRPr="00675ABF">
        <w:rPr>
          <w:rFonts w:ascii="Times New Roman" w:hAnsi="Times New Roman" w:cs="Times New Roman"/>
          <w:sz w:val="27"/>
          <w:szCs w:val="27"/>
        </w:rPr>
        <w:t>переселено из аварийного фонда</w:t>
      </w:r>
      <w:r w:rsidR="00FF68C0" w:rsidRPr="00675ABF">
        <w:rPr>
          <w:rFonts w:ascii="Times New Roman" w:hAnsi="Times New Roman" w:cs="Times New Roman"/>
          <w:sz w:val="27"/>
          <w:szCs w:val="27"/>
        </w:rPr>
        <w:t xml:space="preserve"> </w:t>
      </w:r>
      <w:r w:rsidR="00C6640D" w:rsidRPr="00675ABF">
        <w:rPr>
          <w:rFonts w:ascii="Times New Roman" w:hAnsi="Times New Roman" w:cs="Times New Roman"/>
          <w:sz w:val="27"/>
          <w:szCs w:val="27"/>
        </w:rPr>
        <w:t>65</w:t>
      </w:r>
      <w:r w:rsidR="00F63156" w:rsidRPr="00675ABF">
        <w:rPr>
          <w:rFonts w:ascii="Times New Roman" w:hAnsi="Times New Roman" w:cs="Times New Roman"/>
          <w:sz w:val="27"/>
          <w:szCs w:val="27"/>
        </w:rPr>
        <w:t xml:space="preserve"> сем</w:t>
      </w:r>
      <w:r w:rsidR="00C6640D" w:rsidRPr="00675ABF">
        <w:rPr>
          <w:rFonts w:ascii="Times New Roman" w:hAnsi="Times New Roman" w:cs="Times New Roman"/>
          <w:sz w:val="27"/>
          <w:szCs w:val="27"/>
        </w:rPr>
        <w:t>ей</w:t>
      </w:r>
      <w:r w:rsidR="00F63156" w:rsidRPr="00675ABF">
        <w:rPr>
          <w:rFonts w:ascii="Times New Roman" w:hAnsi="Times New Roman" w:cs="Times New Roman"/>
          <w:sz w:val="27"/>
          <w:szCs w:val="27"/>
        </w:rPr>
        <w:t xml:space="preserve">, из них: </w:t>
      </w:r>
    </w:p>
    <w:p w:rsidR="00F63156" w:rsidRPr="00675ABF" w:rsidRDefault="00F63156" w:rsidP="00F6315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75ABF">
        <w:rPr>
          <w:rFonts w:ascii="Times New Roman" w:hAnsi="Times New Roman" w:cs="Times New Roman"/>
          <w:sz w:val="27"/>
          <w:szCs w:val="27"/>
        </w:rPr>
        <w:t xml:space="preserve">- 43 семьям (собственникам) выплачены </w:t>
      </w:r>
      <w:r w:rsidRPr="00675ABF">
        <w:rPr>
          <w:rFonts w:ascii="Times New Roman" w:eastAsia="Times New Roman" w:hAnsi="Times New Roman" w:cs="Times New Roman"/>
          <w:sz w:val="27"/>
          <w:szCs w:val="27"/>
          <w:lang w:eastAsia="ru-RU"/>
        </w:rPr>
        <w:t>возмещения за жилые помещения;</w:t>
      </w:r>
    </w:p>
    <w:p w:rsidR="00F63156" w:rsidRPr="00675ABF" w:rsidRDefault="00F63156" w:rsidP="00F6315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75ABF">
        <w:rPr>
          <w:rFonts w:ascii="Times New Roman" w:hAnsi="Times New Roman" w:cs="Times New Roman"/>
          <w:sz w:val="27"/>
          <w:szCs w:val="27"/>
        </w:rPr>
        <w:t>- 3 семьи переселены в квартиры во вновь построенных домах;</w:t>
      </w:r>
    </w:p>
    <w:p w:rsidR="007F7DA9" w:rsidRPr="00675ABF" w:rsidRDefault="00F63156" w:rsidP="007F7DA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75ABF">
        <w:rPr>
          <w:rFonts w:ascii="Times New Roman" w:hAnsi="Times New Roman" w:cs="Times New Roman"/>
          <w:sz w:val="27"/>
          <w:szCs w:val="27"/>
        </w:rPr>
        <w:t>- 12 семей переселены в квартиры, приобретенные на вторичном рынке;</w:t>
      </w:r>
    </w:p>
    <w:p w:rsidR="006F58E3" w:rsidRPr="00675ABF" w:rsidRDefault="007F7DA9" w:rsidP="00C5396C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75A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F63156" w:rsidRPr="00675ABF">
        <w:rPr>
          <w:rFonts w:ascii="Times New Roman" w:hAnsi="Times New Roman" w:cs="Times New Roman"/>
          <w:sz w:val="27"/>
          <w:szCs w:val="27"/>
        </w:rPr>
        <w:t>7 семей переселены в</w:t>
      </w:r>
      <w:r w:rsidR="00C5396C" w:rsidRPr="00675ABF">
        <w:rPr>
          <w:rFonts w:ascii="Times New Roman" w:hAnsi="Times New Roman" w:cs="Times New Roman"/>
          <w:sz w:val="27"/>
          <w:szCs w:val="27"/>
        </w:rPr>
        <w:t xml:space="preserve"> освободившиеся жилые помещения </w:t>
      </w:r>
      <w:r w:rsidR="00F63156" w:rsidRPr="00675ABF">
        <w:rPr>
          <w:rFonts w:ascii="Times New Roman" w:hAnsi="Times New Roman" w:cs="Times New Roman"/>
          <w:sz w:val="27"/>
          <w:szCs w:val="27"/>
        </w:rPr>
        <w:t>муниципального жилищного фонда.</w:t>
      </w:r>
      <w:r w:rsidR="006F58E3" w:rsidRPr="00675A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6F58E3" w:rsidRDefault="006F58E3" w:rsidP="006F58E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75A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Вне программных мероприятий </w:t>
      </w:r>
      <w:r w:rsidR="007F7DA9" w:rsidRPr="00675A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2023 году </w:t>
      </w:r>
      <w:r w:rsidRPr="00675ABF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переселено 7 семей в жилые помещения, освободившиеся в муниц</w:t>
      </w:r>
      <w:r w:rsidR="00D67601">
        <w:rPr>
          <w:rFonts w:ascii="Times New Roman" w:eastAsia="Times New Roman" w:hAnsi="Times New Roman" w:cs="Times New Roman"/>
          <w:sz w:val="27"/>
          <w:szCs w:val="27"/>
          <w:lang w:eastAsia="ru-RU"/>
        </w:rPr>
        <w:t>ипальном жилищном фонде.</w:t>
      </w:r>
    </w:p>
    <w:p w:rsidR="00F63156" w:rsidRPr="00675ABF" w:rsidRDefault="00F63156" w:rsidP="00F6315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75ABF">
        <w:rPr>
          <w:rFonts w:ascii="Times New Roman" w:hAnsi="Times New Roman" w:cs="Times New Roman"/>
          <w:sz w:val="27"/>
          <w:szCs w:val="27"/>
        </w:rPr>
        <w:t>За 2023 год</w:t>
      </w:r>
      <w:r w:rsidRPr="00675A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19 семей переселены в жилые помещения маневренного жилищного фонда.</w:t>
      </w:r>
    </w:p>
    <w:p w:rsidR="00FF68C0" w:rsidRPr="00675ABF" w:rsidRDefault="006F58E3" w:rsidP="005B6C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75ABF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F68C0" w:rsidRPr="00675ABF" w:rsidRDefault="00FF68C0" w:rsidP="003D390E">
      <w:pPr>
        <w:pStyle w:val="a6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75ABF">
        <w:rPr>
          <w:rFonts w:ascii="Times New Roman" w:hAnsi="Times New Roman" w:cs="Times New Roman"/>
          <w:b/>
          <w:sz w:val="27"/>
          <w:szCs w:val="27"/>
        </w:rPr>
        <w:t>Мероприятие по обеспечению жильем молодых семей.</w:t>
      </w:r>
    </w:p>
    <w:p w:rsidR="00CC2C9C" w:rsidRPr="00CC2C9C" w:rsidRDefault="00CC2C9C" w:rsidP="00CC2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C2C9C">
        <w:rPr>
          <w:rFonts w:ascii="Times New Roman" w:hAnsi="Times New Roman" w:cs="Times New Roman"/>
          <w:sz w:val="27"/>
          <w:szCs w:val="27"/>
        </w:rPr>
        <w:t xml:space="preserve">Улучшение жилищных условий молодых семей осуществляется в рамках мероприятия по обеспечению жильем молодых семей </w:t>
      </w:r>
      <w:r w:rsidRPr="00CC2C9C">
        <w:rPr>
          <w:rFonts w:ascii="Times New Roman" w:eastAsia="Times New Roman" w:hAnsi="Times New Roman" w:cs="Times New Roman"/>
          <w:sz w:val="27"/>
          <w:szCs w:val="27"/>
          <w:lang w:eastAsia="ru-RU"/>
        </w:rPr>
        <w:t>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CC2C9C">
        <w:rPr>
          <w:rFonts w:ascii="Times New Roman" w:hAnsi="Times New Roman" w:cs="Times New Roman"/>
          <w:sz w:val="27"/>
          <w:szCs w:val="27"/>
        </w:rPr>
        <w:t>.</w:t>
      </w:r>
    </w:p>
    <w:p w:rsidR="00CC2C9C" w:rsidRPr="00E9194D" w:rsidRDefault="00CC2C9C" w:rsidP="00CC2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9194D">
        <w:rPr>
          <w:rFonts w:ascii="Times New Roman" w:hAnsi="Times New Roman" w:cs="Times New Roman"/>
          <w:sz w:val="27"/>
          <w:szCs w:val="27"/>
        </w:rPr>
        <w:t xml:space="preserve">В </w:t>
      </w:r>
      <w:r w:rsidRPr="00E9194D">
        <w:rPr>
          <w:rFonts w:ascii="Times New Roman" w:eastAsia="Times New Roman" w:hAnsi="Times New Roman" w:cs="Times New Roman"/>
          <w:sz w:val="27"/>
          <w:szCs w:val="27"/>
          <w:lang w:eastAsia="ru-RU"/>
        </w:rPr>
        <w:t>2023 году выдано 24 свидетельства</w:t>
      </w:r>
      <w:r w:rsidRPr="00E9194D">
        <w:rPr>
          <w:rFonts w:ascii="Times New Roman" w:hAnsi="Times New Roman" w:cs="Times New Roman"/>
          <w:sz w:val="27"/>
          <w:szCs w:val="27"/>
        </w:rPr>
        <w:t xml:space="preserve"> о праве на получение социальной выплаты на приобретение (строительство) жилья. Все свидетельства реализованы</w:t>
      </w:r>
      <w:r>
        <w:rPr>
          <w:rFonts w:ascii="Times New Roman" w:hAnsi="Times New Roman" w:cs="Times New Roman"/>
          <w:sz w:val="27"/>
          <w:szCs w:val="27"/>
        </w:rPr>
        <w:t xml:space="preserve">, из них 13 молодых семей направили социальные выплаты на гашение уже имеющегося ипотечного кредита. </w:t>
      </w:r>
    </w:p>
    <w:p w:rsidR="007F7659" w:rsidRPr="00675ABF" w:rsidRDefault="007F7659" w:rsidP="00FF6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F68C0" w:rsidRPr="00675ABF" w:rsidRDefault="00FF68C0" w:rsidP="003D390E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675AB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Предоставление социальных выплат и займов.</w:t>
      </w:r>
    </w:p>
    <w:p w:rsidR="00BF3B15" w:rsidRPr="00675ABF" w:rsidRDefault="00BF3B15" w:rsidP="00BF3B15">
      <w:pPr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75ABF">
        <w:rPr>
          <w:rFonts w:ascii="Times New Roman" w:eastAsia="Times New Roman" w:hAnsi="Times New Roman" w:cs="Times New Roman"/>
          <w:sz w:val="27"/>
          <w:szCs w:val="27"/>
          <w:lang w:eastAsia="ru-RU"/>
        </w:rPr>
        <w:t>В 2023 году предоставлено 192 льготных займа</w:t>
      </w:r>
      <w:r w:rsidRPr="00675ABF">
        <w:rPr>
          <w:rFonts w:ascii="Times New Roman" w:hAnsi="Times New Roman" w:cs="Times New Roman"/>
          <w:sz w:val="27"/>
          <w:szCs w:val="27"/>
        </w:rPr>
        <w:t xml:space="preserve"> и социальные выплаты, из них: 158 </w:t>
      </w:r>
      <w:r w:rsidRPr="00675ABF">
        <w:rPr>
          <w:rFonts w:ascii="Times New Roman" w:eastAsia="Times New Roman" w:hAnsi="Times New Roman" w:cs="Times New Roman"/>
          <w:sz w:val="27"/>
          <w:szCs w:val="27"/>
          <w:lang w:eastAsia="ru-RU"/>
        </w:rPr>
        <w:t>льготных займов и 34 социальные выплаты для приобретения жилых помещений</w:t>
      </w:r>
      <w:r w:rsidRPr="00675ABF">
        <w:rPr>
          <w:rFonts w:ascii="Times New Roman" w:hAnsi="Times New Roman" w:cs="Times New Roman"/>
          <w:sz w:val="27"/>
          <w:szCs w:val="27"/>
        </w:rPr>
        <w:t>, в соответствии с законами Кемеровской области от 16.05.2006               № 58-ОЗ «О предоставлении долгосрочных целевых жилищных займов, социальных выплат и развитии ипотечного жилищного кредитования», от 30.04.2013 № 47-ОЗ «О предоставлении долгосрочных целевых жилищных займов, социальных выплат многодетным семьям»,</w:t>
      </w:r>
      <w:r w:rsidRPr="00675A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675ABF">
        <w:rPr>
          <w:rFonts w:ascii="Times New Roman" w:hAnsi="Times New Roman" w:cs="Times New Roman"/>
          <w:sz w:val="27"/>
          <w:szCs w:val="27"/>
        </w:rPr>
        <w:t>от 24.04.2023 № 23-ОЗ «О предоставлении долгосрочных целевых жилищных займов участникам специальной военной операции и иным категориям граждан»</w:t>
      </w:r>
      <w:r w:rsidR="00E56423">
        <w:rPr>
          <w:rFonts w:ascii="Times New Roman" w:hAnsi="Times New Roman" w:cs="Times New Roman"/>
          <w:sz w:val="27"/>
          <w:szCs w:val="27"/>
        </w:rPr>
        <w:t>,</w:t>
      </w:r>
      <w:r w:rsidRPr="00675ABF">
        <w:rPr>
          <w:rFonts w:ascii="Times New Roman" w:hAnsi="Times New Roman" w:cs="Times New Roman"/>
          <w:sz w:val="27"/>
          <w:szCs w:val="27"/>
        </w:rPr>
        <w:t xml:space="preserve"> </w:t>
      </w:r>
      <w:r w:rsidRPr="00675ABF">
        <w:rPr>
          <w:rFonts w:ascii="Times New Roman" w:eastAsia="Times New Roman" w:hAnsi="Times New Roman" w:cs="Times New Roman"/>
          <w:sz w:val="27"/>
          <w:szCs w:val="27"/>
          <w:lang w:eastAsia="ru-RU"/>
        </w:rPr>
        <w:t>в том числе 26 льготных займов предоставлены участникам специальной военной операции</w:t>
      </w:r>
      <w:r w:rsidRPr="00675ABF">
        <w:rPr>
          <w:rFonts w:ascii="Times New Roman" w:hAnsi="Times New Roman" w:cs="Times New Roman"/>
          <w:sz w:val="27"/>
          <w:szCs w:val="27"/>
        </w:rPr>
        <w:t xml:space="preserve">. </w:t>
      </w:r>
      <w:r w:rsidR="00542DC4">
        <w:rPr>
          <w:rFonts w:ascii="Times New Roman" w:hAnsi="Times New Roman" w:cs="Times New Roman"/>
          <w:sz w:val="27"/>
          <w:szCs w:val="27"/>
        </w:rPr>
        <w:t xml:space="preserve">              </w:t>
      </w:r>
      <w:bookmarkStart w:id="0" w:name="_GoBack"/>
      <w:bookmarkEnd w:id="0"/>
      <w:r w:rsidRPr="00675A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 социальная выплата предоставлена за счет средств бюджета города в соответствии с </w:t>
      </w:r>
      <w:r w:rsidRPr="00675ABF">
        <w:rPr>
          <w:rFonts w:ascii="Times New Roman" w:hAnsi="Times New Roman" w:cs="Times New Roman"/>
          <w:sz w:val="27"/>
          <w:szCs w:val="27"/>
        </w:rPr>
        <w:t>постановлением Кемеровского городского Совета народных депутатов от 28.10.2005 № 275 «О способах содействия в улучшении жилищных условий за счет средств бюджета города Кемерово»</w:t>
      </w:r>
      <w:r w:rsidRPr="00675AB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FF68C0" w:rsidRPr="00675ABF" w:rsidRDefault="00FF68C0" w:rsidP="00FF68C0">
      <w:pPr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F68C0" w:rsidRPr="00675ABF" w:rsidRDefault="00FF68C0" w:rsidP="003D390E">
      <w:pPr>
        <w:pStyle w:val="a6"/>
        <w:numPr>
          <w:ilvl w:val="0"/>
          <w:numId w:val="15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675AB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Предоставление жилы</w:t>
      </w:r>
      <w:r w:rsidR="00F903C7" w:rsidRPr="00675AB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х помещений фонда коммерческого </w:t>
      </w:r>
      <w:r w:rsidRPr="00675AB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использования.</w:t>
      </w:r>
    </w:p>
    <w:p w:rsidR="00FF68C0" w:rsidRPr="00675ABF" w:rsidRDefault="00FF68C0" w:rsidP="00FF6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75ABF">
        <w:rPr>
          <w:rFonts w:ascii="Times New Roman" w:eastAsia="Times New Roman" w:hAnsi="Times New Roman" w:cs="Times New Roman"/>
          <w:sz w:val="27"/>
          <w:szCs w:val="27"/>
          <w:lang w:eastAsia="ru-RU"/>
        </w:rPr>
        <w:t>Обеспечение жилыми помещениями на условиях договора краткосрочного найма осуществляется в соответствии с решением Кемеровского городского Совета народных депутатов от 24.04.2015 № 406 «Об утверждении положения «О предоставлении жилых помещений муниципального жилищного фонда коммерческого использования», а также постановлением администрации города Кемерово от 19.03.2012 № 241 «Об утверждении положения о комиссии по распределению жилых помещений фонда коммерческого использования администрации города Кемерово».</w:t>
      </w:r>
    </w:p>
    <w:p w:rsidR="00C54BA2" w:rsidRDefault="00C54BA2" w:rsidP="00C54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75A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2023 году 1 108 </w:t>
      </w:r>
      <w:r w:rsidRPr="00675ABF">
        <w:rPr>
          <w:rFonts w:ascii="Times New Roman" w:hAnsi="Times New Roman" w:cs="Times New Roman"/>
          <w:sz w:val="27"/>
          <w:szCs w:val="27"/>
        </w:rPr>
        <w:t xml:space="preserve">семьям предоставлены жилые помещения фонда коммерческого использования, в том числе 78 семьям в доходном доме. Жилые помещения предоставляются на условиях договоров краткосрочного найма и договоров аренды. </w:t>
      </w:r>
    </w:p>
    <w:p w:rsidR="00675ABF" w:rsidRPr="00675ABF" w:rsidRDefault="00675ABF" w:rsidP="00C54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FF68C0" w:rsidRPr="00675ABF" w:rsidRDefault="003D390E" w:rsidP="00452896">
      <w:pPr>
        <w:pStyle w:val="a6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75ABF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FF68C0" w:rsidRPr="00675ABF">
        <w:rPr>
          <w:rFonts w:ascii="Times New Roman" w:hAnsi="Times New Roman" w:cs="Times New Roman"/>
          <w:b/>
          <w:sz w:val="27"/>
          <w:szCs w:val="27"/>
        </w:rPr>
        <w:t>Предоставление жилых</w:t>
      </w:r>
      <w:r w:rsidRPr="00675ABF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FF68C0" w:rsidRPr="00675ABF">
        <w:rPr>
          <w:rFonts w:ascii="Times New Roman" w:hAnsi="Times New Roman" w:cs="Times New Roman"/>
          <w:b/>
          <w:sz w:val="27"/>
          <w:szCs w:val="27"/>
        </w:rPr>
        <w:t>помещений фонда</w:t>
      </w:r>
      <w:r w:rsidR="005B1CD0" w:rsidRPr="00675ABF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FF68C0" w:rsidRPr="00675ABF">
        <w:rPr>
          <w:rFonts w:ascii="Times New Roman" w:hAnsi="Times New Roman" w:cs="Times New Roman"/>
          <w:b/>
          <w:sz w:val="27"/>
          <w:szCs w:val="27"/>
        </w:rPr>
        <w:t>социального использования.</w:t>
      </w:r>
    </w:p>
    <w:p w:rsidR="00FF68C0" w:rsidRPr="00675ABF" w:rsidRDefault="00FF68C0" w:rsidP="00FF68C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675ABF">
        <w:rPr>
          <w:rFonts w:ascii="Times New Roman" w:hAnsi="Times New Roman" w:cs="Times New Roman"/>
          <w:color w:val="000000"/>
          <w:sz w:val="27"/>
          <w:szCs w:val="27"/>
        </w:rPr>
        <w:t xml:space="preserve">В городе Кемерово появилась новая форма содействия в улучшении жилищных условий граждан - </w:t>
      </w:r>
      <w:r w:rsidRPr="00675ABF">
        <w:rPr>
          <w:rFonts w:ascii="Times New Roman" w:hAnsi="Times New Roman" w:cs="Times New Roman"/>
          <w:bCs/>
          <w:color w:val="000000"/>
          <w:sz w:val="27"/>
          <w:szCs w:val="27"/>
        </w:rPr>
        <w:t>предоставление жилых помещений по договорам найма в наемном доме.  Город Кемерово - один из первых городов в России, где реализуется данная программа.</w:t>
      </w:r>
    </w:p>
    <w:p w:rsidR="00FF68C0" w:rsidRPr="00675ABF" w:rsidRDefault="00FF68C0" w:rsidP="00FF68C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675ABF">
        <w:rPr>
          <w:rFonts w:ascii="Times New Roman" w:hAnsi="Times New Roman" w:cs="Times New Roman"/>
          <w:sz w:val="27"/>
          <w:szCs w:val="27"/>
        </w:rPr>
        <w:t>Программа льготной аренды ориентирована на тех, кто признан нуждающимися в жилых помещениях и не может взять ипотеку.</w:t>
      </w:r>
    </w:p>
    <w:p w:rsidR="00FF68C0" w:rsidRPr="00675ABF" w:rsidRDefault="00FF68C0" w:rsidP="00FF68C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675ABF">
        <w:rPr>
          <w:rFonts w:ascii="Times New Roman" w:hAnsi="Times New Roman" w:cs="Times New Roman"/>
          <w:sz w:val="27"/>
          <w:szCs w:val="27"/>
        </w:rPr>
        <w:t>Наемный дом – это жилое здание, все жилые помещения, которые находятся в собственности города и предназначены для предоставления гражданам по договорам найма.</w:t>
      </w:r>
      <w:r w:rsidRPr="00675ABF">
        <w:rPr>
          <w:rFonts w:ascii="Times New Roman" w:hAnsi="Times New Roman" w:cs="Times New Roman"/>
          <w:sz w:val="27"/>
          <w:szCs w:val="27"/>
        </w:rPr>
        <w:tab/>
      </w:r>
    </w:p>
    <w:p w:rsidR="00FF68C0" w:rsidRPr="00675ABF" w:rsidRDefault="00FF68C0" w:rsidP="00FF68C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675ABF">
        <w:rPr>
          <w:rFonts w:ascii="Times New Roman" w:hAnsi="Times New Roman" w:cs="Times New Roman"/>
          <w:sz w:val="27"/>
          <w:szCs w:val="27"/>
        </w:rPr>
        <w:t>В апреле 2018 году введен в эксплуатацию 45-ти квартирный наемный жилой дом, по адресу: ул. Нахимова, 264а.</w:t>
      </w:r>
    </w:p>
    <w:p w:rsidR="00FF68C0" w:rsidRPr="00675ABF" w:rsidRDefault="00FF68C0" w:rsidP="00FF68C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675ABF">
        <w:rPr>
          <w:rFonts w:ascii="Times New Roman" w:hAnsi="Times New Roman" w:cs="Times New Roman"/>
          <w:sz w:val="27"/>
          <w:szCs w:val="27"/>
        </w:rPr>
        <w:t>Квартиры в наемном доме предоставляются гражданам, нуждающимся в предоставлении жилых помещений по договорам найма жилых помещений жилищного фонда социального использования в соответствии с Жилищным кодексом Российской Федерации и Законом Кемеровской области от 10.11.2015 № 96-ОЗ «О некоторых вопросах в сфере регулирования отношений по найму жилых помещений жилищного фонда социального использования».</w:t>
      </w:r>
    </w:p>
    <w:p w:rsidR="00FF68C0" w:rsidRPr="00675ABF" w:rsidRDefault="00FF68C0" w:rsidP="00FF68C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675ABF">
        <w:rPr>
          <w:rFonts w:ascii="Times New Roman" w:hAnsi="Times New Roman" w:cs="Times New Roman"/>
          <w:sz w:val="27"/>
          <w:szCs w:val="27"/>
        </w:rPr>
        <w:t>В наемный дом заселены работники бюджетной сферы, многодетные семьи, граждане, проживавшие в аварийных жилых домах, и другие категории граждан.</w:t>
      </w:r>
    </w:p>
    <w:p w:rsidR="00FF68C0" w:rsidRPr="00675ABF" w:rsidRDefault="00FF68C0" w:rsidP="00FF68C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675ABF">
        <w:rPr>
          <w:rFonts w:ascii="Times New Roman" w:hAnsi="Times New Roman" w:cs="Times New Roman"/>
          <w:sz w:val="27"/>
          <w:szCs w:val="27"/>
        </w:rPr>
        <w:t>Д</w:t>
      </w:r>
      <w:r w:rsidRPr="00675ABF">
        <w:rPr>
          <w:rFonts w:ascii="Times New Roman" w:hAnsi="Times New Roman" w:cs="Times New Roman"/>
          <w:color w:val="000000"/>
          <w:sz w:val="27"/>
          <w:szCs w:val="27"/>
        </w:rPr>
        <w:t xml:space="preserve">оговор заключается на срок по выбору нанимателя, не менее чем один год, но не более чем десять лет, с установленной платой за наем в размере 138 рублей за 1 кв.м в месяц (плата за наем однокомнатной квартиры общей площадью </w:t>
      </w:r>
      <w:r w:rsidRPr="00675ABF">
        <w:rPr>
          <w:rFonts w:ascii="Times New Roman" w:hAnsi="Times New Roman" w:cs="Times New Roman"/>
          <w:sz w:val="27"/>
          <w:szCs w:val="27"/>
        </w:rPr>
        <w:t xml:space="preserve">24,3 кв.м составит 3353 </w:t>
      </w:r>
      <w:r w:rsidRPr="00675ABF">
        <w:rPr>
          <w:rFonts w:ascii="Times New Roman" w:hAnsi="Times New Roman" w:cs="Times New Roman"/>
          <w:color w:val="000000"/>
          <w:sz w:val="27"/>
          <w:szCs w:val="27"/>
        </w:rPr>
        <w:t>рубля в месяц, двухкомнатной квартиры общей площадью 54,5 кв.м - 7 521 рубль).</w:t>
      </w:r>
    </w:p>
    <w:p w:rsidR="00FF68C0" w:rsidRPr="00675ABF" w:rsidRDefault="00CE64A0" w:rsidP="00FF6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75ABF">
        <w:rPr>
          <w:rFonts w:ascii="Times New Roman" w:hAnsi="Times New Roman" w:cs="Times New Roman"/>
          <w:color w:val="000000"/>
          <w:sz w:val="27"/>
          <w:szCs w:val="27"/>
        </w:rPr>
        <w:t>За 2023</w:t>
      </w:r>
      <w:r w:rsidR="00FF68C0" w:rsidRPr="00675ABF">
        <w:rPr>
          <w:rFonts w:ascii="Times New Roman" w:hAnsi="Times New Roman" w:cs="Times New Roman"/>
          <w:color w:val="000000"/>
          <w:sz w:val="27"/>
          <w:szCs w:val="27"/>
        </w:rPr>
        <w:t xml:space="preserve"> год</w:t>
      </w:r>
      <w:r w:rsidR="00FF68C0" w:rsidRPr="00675ABF">
        <w:rPr>
          <w:rFonts w:ascii="Times New Roman" w:hAnsi="Times New Roman" w:cs="Times New Roman"/>
          <w:sz w:val="27"/>
          <w:szCs w:val="27"/>
        </w:rPr>
        <w:t xml:space="preserve"> заключено </w:t>
      </w:r>
      <w:r w:rsidRPr="00675ABF">
        <w:rPr>
          <w:rFonts w:ascii="Times New Roman" w:hAnsi="Times New Roman" w:cs="Times New Roman"/>
          <w:sz w:val="27"/>
          <w:szCs w:val="27"/>
        </w:rPr>
        <w:t>2</w:t>
      </w:r>
      <w:r w:rsidR="00FF68C0" w:rsidRPr="00675ABF">
        <w:rPr>
          <w:rFonts w:ascii="Times New Roman" w:hAnsi="Times New Roman" w:cs="Times New Roman"/>
          <w:sz w:val="27"/>
          <w:szCs w:val="27"/>
        </w:rPr>
        <w:t xml:space="preserve"> договора найма жилыми помещениями жилищного фонда социального использования. </w:t>
      </w:r>
    </w:p>
    <w:p w:rsidR="00F903C7" w:rsidRPr="00675ABF" w:rsidRDefault="00F903C7" w:rsidP="00FF6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675ABF" w:rsidRPr="00675ABF" w:rsidRDefault="00675ABF" w:rsidP="00FF6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A9655C" w:rsidRPr="00675ABF" w:rsidRDefault="00A9655C" w:rsidP="00A9655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11BA4" w:rsidRDefault="00C11BA4" w:rsidP="00C11BA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91B47" w:rsidRDefault="00B91B47" w:rsidP="00C11BA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11BA4" w:rsidRDefault="00C11BA4" w:rsidP="00C11BA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sectPr w:rsidR="00C11BA4" w:rsidSect="00863E8B">
      <w:pgSz w:w="11906" w:h="16838"/>
      <w:pgMar w:top="993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30A6A"/>
    <w:multiLevelType w:val="hybridMultilevel"/>
    <w:tmpl w:val="ECC604E8"/>
    <w:lvl w:ilvl="0" w:tplc="41166298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253AD"/>
    <w:multiLevelType w:val="hybridMultilevel"/>
    <w:tmpl w:val="C206DA4A"/>
    <w:lvl w:ilvl="0" w:tplc="3412F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E1091"/>
    <w:multiLevelType w:val="hybridMultilevel"/>
    <w:tmpl w:val="40069636"/>
    <w:lvl w:ilvl="0" w:tplc="F6800F3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F054456"/>
    <w:multiLevelType w:val="hybridMultilevel"/>
    <w:tmpl w:val="3B4A16C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57563"/>
    <w:multiLevelType w:val="hybridMultilevel"/>
    <w:tmpl w:val="13D65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5A7549"/>
    <w:multiLevelType w:val="hybridMultilevel"/>
    <w:tmpl w:val="80D2874C"/>
    <w:lvl w:ilvl="0" w:tplc="3E3038DA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6E7E33"/>
    <w:multiLevelType w:val="hybridMultilevel"/>
    <w:tmpl w:val="099270C6"/>
    <w:lvl w:ilvl="0" w:tplc="E19EF8B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FC2C2B"/>
    <w:multiLevelType w:val="hybridMultilevel"/>
    <w:tmpl w:val="98CC759A"/>
    <w:lvl w:ilvl="0" w:tplc="2F6A6644">
      <w:start w:val="1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4E196543"/>
    <w:multiLevelType w:val="hybridMultilevel"/>
    <w:tmpl w:val="BD46D814"/>
    <w:lvl w:ilvl="0" w:tplc="412828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EE14D65"/>
    <w:multiLevelType w:val="hybridMultilevel"/>
    <w:tmpl w:val="8490F00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2269DC"/>
    <w:multiLevelType w:val="hybridMultilevel"/>
    <w:tmpl w:val="53C05AC8"/>
    <w:lvl w:ilvl="0" w:tplc="82B03E46">
      <w:start w:val="1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F2B4B4C"/>
    <w:multiLevelType w:val="hybridMultilevel"/>
    <w:tmpl w:val="DF3EEED4"/>
    <w:lvl w:ilvl="0" w:tplc="3412F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2C28A0"/>
    <w:multiLevelType w:val="hybridMultilevel"/>
    <w:tmpl w:val="F03CEB36"/>
    <w:lvl w:ilvl="0" w:tplc="C9544A04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F941F7"/>
    <w:multiLevelType w:val="hybridMultilevel"/>
    <w:tmpl w:val="4BC65DE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BC6650"/>
    <w:multiLevelType w:val="hybridMultilevel"/>
    <w:tmpl w:val="9AF67370"/>
    <w:lvl w:ilvl="0" w:tplc="3412F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304114"/>
    <w:multiLevelType w:val="hybridMultilevel"/>
    <w:tmpl w:val="01B4B1F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8372B5"/>
    <w:multiLevelType w:val="hybridMultilevel"/>
    <w:tmpl w:val="BE9E6BA8"/>
    <w:lvl w:ilvl="0" w:tplc="3412F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8E3A8D"/>
    <w:multiLevelType w:val="hybridMultilevel"/>
    <w:tmpl w:val="718A5A56"/>
    <w:lvl w:ilvl="0" w:tplc="1DE6454A">
      <w:start w:val="3"/>
      <w:numFmt w:val="decimal"/>
      <w:lvlText w:val="%1."/>
      <w:lvlJc w:val="left"/>
      <w:pPr>
        <w:ind w:left="1429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021767D"/>
    <w:multiLevelType w:val="hybridMultilevel"/>
    <w:tmpl w:val="5BFEA538"/>
    <w:lvl w:ilvl="0" w:tplc="EA9CF49A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B33CC1"/>
    <w:multiLevelType w:val="hybridMultilevel"/>
    <w:tmpl w:val="0A909A94"/>
    <w:lvl w:ilvl="0" w:tplc="3412F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3C3BB2"/>
    <w:multiLevelType w:val="hybridMultilevel"/>
    <w:tmpl w:val="B09CD3D4"/>
    <w:lvl w:ilvl="0" w:tplc="A7C018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5"/>
  </w:num>
  <w:num w:numId="3">
    <w:abstractNumId w:val="18"/>
  </w:num>
  <w:num w:numId="4">
    <w:abstractNumId w:val="20"/>
  </w:num>
  <w:num w:numId="5">
    <w:abstractNumId w:val="2"/>
  </w:num>
  <w:num w:numId="6">
    <w:abstractNumId w:val="17"/>
  </w:num>
  <w:num w:numId="7">
    <w:abstractNumId w:val="9"/>
  </w:num>
  <w:num w:numId="8">
    <w:abstractNumId w:val="3"/>
  </w:num>
  <w:num w:numId="9">
    <w:abstractNumId w:val="10"/>
  </w:num>
  <w:num w:numId="10">
    <w:abstractNumId w:val="15"/>
  </w:num>
  <w:num w:numId="11">
    <w:abstractNumId w:val="7"/>
  </w:num>
  <w:num w:numId="12">
    <w:abstractNumId w:val="11"/>
  </w:num>
  <w:num w:numId="13">
    <w:abstractNumId w:val="14"/>
  </w:num>
  <w:num w:numId="14">
    <w:abstractNumId w:val="19"/>
  </w:num>
  <w:num w:numId="15">
    <w:abstractNumId w:val="4"/>
  </w:num>
  <w:num w:numId="16">
    <w:abstractNumId w:val="6"/>
  </w:num>
  <w:num w:numId="17">
    <w:abstractNumId w:val="1"/>
  </w:num>
  <w:num w:numId="18">
    <w:abstractNumId w:val="16"/>
  </w:num>
  <w:num w:numId="19">
    <w:abstractNumId w:val="13"/>
  </w:num>
  <w:num w:numId="20">
    <w:abstractNumId w:val="12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163"/>
    <w:rsid w:val="0001573E"/>
    <w:rsid w:val="00021871"/>
    <w:rsid w:val="00050543"/>
    <w:rsid w:val="00050ACB"/>
    <w:rsid w:val="00052CFA"/>
    <w:rsid w:val="0006134D"/>
    <w:rsid w:val="00073A23"/>
    <w:rsid w:val="00074190"/>
    <w:rsid w:val="000742DB"/>
    <w:rsid w:val="0008014C"/>
    <w:rsid w:val="000A35E3"/>
    <w:rsid w:val="000A7DD5"/>
    <w:rsid w:val="000B0300"/>
    <w:rsid w:val="000C6971"/>
    <w:rsid w:val="000D36C8"/>
    <w:rsid w:val="000D6657"/>
    <w:rsid w:val="000E5B9A"/>
    <w:rsid w:val="000F3B78"/>
    <w:rsid w:val="000F6DDC"/>
    <w:rsid w:val="00106D8C"/>
    <w:rsid w:val="001165CC"/>
    <w:rsid w:val="001247F8"/>
    <w:rsid w:val="00126A9F"/>
    <w:rsid w:val="00127A32"/>
    <w:rsid w:val="00152489"/>
    <w:rsid w:val="00156229"/>
    <w:rsid w:val="00164D32"/>
    <w:rsid w:val="00181D04"/>
    <w:rsid w:val="00184528"/>
    <w:rsid w:val="00187CB0"/>
    <w:rsid w:val="0019005E"/>
    <w:rsid w:val="001A0D01"/>
    <w:rsid w:val="001A3D73"/>
    <w:rsid w:val="001B2E4B"/>
    <w:rsid w:val="001B4AAD"/>
    <w:rsid w:val="001C0CB2"/>
    <w:rsid w:val="001C16D1"/>
    <w:rsid w:val="001E4D88"/>
    <w:rsid w:val="0021499D"/>
    <w:rsid w:val="00242EDD"/>
    <w:rsid w:val="0025214B"/>
    <w:rsid w:val="00275368"/>
    <w:rsid w:val="00275716"/>
    <w:rsid w:val="0027667A"/>
    <w:rsid w:val="0028289F"/>
    <w:rsid w:val="00291894"/>
    <w:rsid w:val="002A0611"/>
    <w:rsid w:val="002A209B"/>
    <w:rsid w:val="002A246A"/>
    <w:rsid w:val="002A3AC4"/>
    <w:rsid w:val="002B58DF"/>
    <w:rsid w:val="002B660F"/>
    <w:rsid w:val="002D08B1"/>
    <w:rsid w:val="002D6FBB"/>
    <w:rsid w:val="002E6F3B"/>
    <w:rsid w:val="002E7FCF"/>
    <w:rsid w:val="00301818"/>
    <w:rsid w:val="003079B3"/>
    <w:rsid w:val="003132CC"/>
    <w:rsid w:val="00317F58"/>
    <w:rsid w:val="00321D4B"/>
    <w:rsid w:val="00322A5E"/>
    <w:rsid w:val="003230B7"/>
    <w:rsid w:val="00323D20"/>
    <w:rsid w:val="00333099"/>
    <w:rsid w:val="003407F6"/>
    <w:rsid w:val="00347EC1"/>
    <w:rsid w:val="0037682F"/>
    <w:rsid w:val="003A3F3E"/>
    <w:rsid w:val="003B4EE5"/>
    <w:rsid w:val="003C0C56"/>
    <w:rsid w:val="003C7DFB"/>
    <w:rsid w:val="003D390E"/>
    <w:rsid w:val="003D6601"/>
    <w:rsid w:val="003E79A3"/>
    <w:rsid w:val="00400078"/>
    <w:rsid w:val="004013D7"/>
    <w:rsid w:val="00405668"/>
    <w:rsid w:val="004065B8"/>
    <w:rsid w:val="004209B9"/>
    <w:rsid w:val="004268DD"/>
    <w:rsid w:val="004330B8"/>
    <w:rsid w:val="004455F1"/>
    <w:rsid w:val="00452896"/>
    <w:rsid w:val="00464397"/>
    <w:rsid w:val="00467A41"/>
    <w:rsid w:val="0047006D"/>
    <w:rsid w:val="00476163"/>
    <w:rsid w:val="0047725B"/>
    <w:rsid w:val="0049028E"/>
    <w:rsid w:val="0049157F"/>
    <w:rsid w:val="004A049D"/>
    <w:rsid w:val="004A67D0"/>
    <w:rsid w:val="004B3CB4"/>
    <w:rsid w:val="004B4FFA"/>
    <w:rsid w:val="004C6B03"/>
    <w:rsid w:val="004D00C5"/>
    <w:rsid w:val="004D0BA3"/>
    <w:rsid w:val="004D5C30"/>
    <w:rsid w:val="004D5FF8"/>
    <w:rsid w:val="00531A0A"/>
    <w:rsid w:val="005415FC"/>
    <w:rsid w:val="00542DC4"/>
    <w:rsid w:val="00550369"/>
    <w:rsid w:val="00566D18"/>
    <w:rsid w:val="00571D87"/>
    <w:rsid w:val="00573F18"/>
    <w:rsid w:val="00575E24"/>
    <w:rsid w:val="00577E5F"/>
    <w:rsid w:val="00582EB2"/>
    <w:rsid w:val="00586AEE"/>
    <w:rsid w:val="00596C26"/>
    <w:rsid w:val="005B1CD0"/>
    <w:rsid w:val="005B523E"/>
    <w:rsid w:val="005B5C4A"/>
    <w:rsid w:val="005B6A3F"/>
    <w:rsid w:val="005B6CF4"/>
    <w:rsid w:val="005D2314"/>
    <w:rsid w:val="005D53B2"/>
    <w:rsid w:val="005E11D6"/>
    <w:rsid w:val="005E5A83"/>
    <w:rsid w:val="005F1D34"/>
    <w:rsid w:val="006002FE"/>
    <w:rsid w:val="0060255F"/>
    <w:rsid w:val="00625862"/>
    <w:rsid w:val="00627496"/>
    <w:rsid w:val="00642221"/>
    <w:rsid w:val="00645A7C"/>
    <w:rsid w:val="00651C64"/>
    <w:rsid w:val="00656885"/>
    <w:rsid w:val="00663522"/>
    <w:rsid w:val="00675ABF"/>
    <w:rsid w:val="0068036D"/>
    <w:rsid w:val="00680F03"/>
    <w:rsid w:val="00682964"/>
    <w:rsid w:val="00685090"/>
    <w:rsid w:val="006930FE"/>
    <w:rsid w:val="006965A5"/>
    <w:rsid w:val="006A3173"/>
    <w:rsid w:val="006A6227"/>
    <w:rsid w:val="006A76BE"/>
    <w:rsid w:val="006B6B48"/>
    <w:rsid w:val="006D2EC9"/>
    <w:rsid w:val="006E0859"/>
    <w:rsid w:val="006E276F"/>
    <w:rsid w:val="006F2958"/>
    <w:rsid w:val="006F58E3"/>
    <w:rsid w:val="00700170"/>
    <w:rsid w:val="00704BF7"/>
    <w:rsid w:val="00711F22"/>
    <w:rsid w:val="007233BE"/>
    <w:rsid w:val="00726BC7"/>
    <w:rsid w:val="007302BC"/>
    <w:rsid w:val="007723B6"/>
    <w:rsid w:val="00783527"/>
    <w:rsid w:val="007837E5"/>
    <w:rsid w:val="007A2699"/>
    <w:rsid w:val="007A2DCF"/>
    <w:rsid w:val="007B50B5"/>
    <w:rsid w:val="007C4563"/>
    <w:rsid w:val="007E24CB"/>
    <w:rsid w:val="007E7D81"/>
    <w:rsid w:val="007F01FC"/>
    <w:rsid w:val="007F2646"/>
    <w:rsid w:val="007F3229"/>
    <w:rsid w:val="007F3455"/>
    <w:rsid w:val="007F7659"/>
    <w:rsid w:val="007F7DA9"/>
    <w:rsid w:val="00814BCD"/>
    <w:rsid w:val="00841087"/>
    <w:rsid w:val="00841C03"/>
    <w:rsid w:val="008513BE"/>
    <w:rsid w:val="00853AB5"/>
    <w:rsid w:val="00863E8B"/>
    <w:rsid w:val="008846DA"/>
    <w:rsid w:val="008929FC"/>
    <w:rsid w:val="008934EF"/>
    <w:rsid w:val="008942DE"/>
    <w:rsid w:val="008A02C8"/>
    <w:rsid w:val="008A2E5C"/>
    <w:rsid w:val="008B56A5"/>
    <w:rsid w:val="008B60BA"/>
    <w:rsid w:val="008B66D4"/>
    <w:rsid w:val="008C12DA"/>
    <w:rsid w:val="008D0554"/>
    <w:rsid w:val="008E61B6"/>
    <w:rsid w:val="008F5654"/>
    <w:rsid w:val="008F7022"/>
    <w:rsid w:val="00905A13"/>
    <w:rsid w:val="00914216"/>
    <w:rsid w:val="00924DE3"/>
    <w:rsid w:val="00931E08"/>
    <w:rsid w:val="00947FC1"/>
    <w:rsid w:val="00954400"/>
    <w:rsid w:val="00962DB6"/>
    <w:rsid w:val="009716C7"/>
    <w:rsid w:val="00972F45"/>
    <w:rsid w:val="009751B3"/>
    <w:rsid w:val="00980343"/>
    <w:rsid w:val="00980D37"/>
    <w:rsid w:val="00982AF0"/>
    <w:rsid w:val="00987206"/>
    <w:rsid w:val="00994537"/>
    <w:rsid w:val="009A0627"/>
    <w:rsid w:val="009A31FE"/>
    <w:rsid w:val="009B2F99"/>
    <w:rsid w:val="009C006B"/>
    <w:rsid w:val="009F7D33"/>
    <w:rsid w:val="00A11C0B"/>
    <w:rsid w:val="00A235AA"/>
    <w:rsid w:val="00A240C4"/>
    <w:rsid w:val="00A3458C"/>
    <w:rsid w:val="00A37E56"/>
    <w:rsid w:val="00A41A60"/>
    <w:rsid w:val="00A451A5"/>
    <w:rsid w:val="00A51004"/>
    <w:rsid w:val="00A54230"/>
    <w:rsid w:val="00A64953"/>
    <w:rsid w:val="00A67656"/>
    <w:rsid w:val="00A812F1"/>
    <w:rsid w:val="00A8556B"/>
    <w:rsid w:val="00A9655C"/>
    <w:rsid w:val="00AA63A4"/>
    <w:rsid w:val="00AB5D19"/>
    <w:rsid w:val="00AB66F6"/>
    <w:rsid w:val="00AD5DA4"/>
    <w:rsid w:val="00AD66FD"/>
    <w:rsid w:val="00AF2462"/>
    <w:rsid w:val="00AF314F"/>
    <w:rsid w:val="00AF65A2"/>
    <w:rsid w:val="00B00922"/>
    <w:rsid w:val="00B03443"/>
    <w:rsid w:val="00B046E1"/>
    <w:rsid w:val="00B238B1"/>
    <w:rsid w:val="00B35BAF"/>
    <w:rsid w:val="00B43612"/>
    <w:rsid w:val="00B44B5D"/>
    <w:rsid w:val="00B62A2C"/>
    <w:rsid w:val="00B776D7"/>
    <w:rsid w:val="00B91B47"/>
    <w:rsid w:val="00BA02F5"/>
    <w:rsid w:val="00BA763B"/>
    <w:rsid w:val="00BB4643"/>
    <w:rsid w:val="00BB6085"/>
    <w:rsid w:val="00BB6C52"/>
    <w:rsid w:val="00BE2DFC"/>
    <w:rsid w:val="00BE5986"/>
    <w:rsid w:val="00BF021F"/>
    <w:rsid w:val="00BF3B15"/>
    <w:rsid w:val="00BF489F"/>
    <w:rsid w:val="00C1188D"/>
    <w:rsid w:val="00C11BA4"/>
    <w:rsid w:val="00C17250"/>
    <w:rsid w:val="00C3171F"/>
    <w:rsid w:val="00C37D21"/>
    <w:rsid w:val="00C5396C"/>
    <w:rsid w:val="00C54BA2"/>
    <w:rsid w:val="00C64733"/>
    <w:rsid w:val="00C6640D"/>
    <w:rsid w:val="00C82064"/>
    <w:rsid w:val="00C8481B"/>
    <w:rsid w:val="00C97200"/>
    <w:rsid w:val="00C973BA"/>
    <w:rsid w:val="00CC2C9C"/>
    <w:rsid w:val="00CC511C"/>
    <w:rsid w:val="00CD4214"/>
    <w:rsid w:val="00CD6D35"/>
    <w:rsid w:val="00CD765B"/>
    <w:rsid w:val="00CE0617"/>
    <w:rsid w:val="00CE64A0"/>
    <w:rsid w:val="00CE7100"/>
    <w:rsid w:val="00CF16A5"/>
    <w:rsid w:val="00CF1B32"/>
    <w:rsid w:val="00D00B64"/>
    <w:rsid w:val="00D2480F"/>
    <w:rsid w:val="00D3327A"/>
    <w:rsid w:val="00D35A50"/>
    <w:rsid w:val="00D43DA4"/>
    <w:rsid w:val="00D45D41"/>
    <w:rsid w:val="00D669A8"/>
    <w:rsid w:val="00D67601"/>
    <w:rsid w:val="00D70B7F"/>
    <w:rsid w:val="00D91CA2"/>
    <w:rsid w:val="00DB39DF"/>
    <w:rsid w:val="00DF0456"/>
    <w:rsid w:val="00E06029"/>
    <w:rsid w:val="00E0792B"/>
    <w:rsid w:val="00E10E78"/>
    <w:rsid w:val="00E1570B"/>
    <w:rsid w:val="00E15988"/>
    <w:rsid w:val="00E25374"/>
    <w:rsid w:val="00E44760"/>
    <w:rsid w:val="00E54C6B"/>
    <w:rsid w:val="00E56423"/>
    <w:rsid w:val="00E65DFC"/>
    <w:rsid w:val="00E84FF2"/>
    <w:rsid w:val="00E920BF"/>
    <w:rsid w:val="00E92FCF"/>
    <w:rsid w:val="00E94BEE"/>
    <w:rsid w:val="00EA3D34"/>
    <w:rsid w:val="00EB531E"/>
    <w:rsid w:val="00EC33C7"/>
    <w:rsid w:val="00EE1538"/>
    <w:rsid w:val="00EE4A0D"/>
    <w:rsid w:val="00F21757"/>
    <w:rsid w:val="00F22711"/>
    <w:rsid w:val="00F22986"/>
    <w:rsid w:val="00F25397"/>
    <w:rsid w:val="00F2595A"/>
    <w:rsid w:val="00F3031B"/>
    <w:rsid w:val="00F34885"/>
    <w:rsid w:val="00F34CDE"/>
    <w:rsid w:val="00F363A4"/>
    <w:rsid w:val="00F3724C"/>
    <w:rsid w:val="00F43E30"/>
    <w:rsid w:val="00F4584F"/>
    <w:rsid w:val="00F5113D"/>
    <w:rsid w:val="00F566B5"/>
    <w:rsid w:val="00F63156"/>
    <w:rsid w:val="00F65613"/>
    <w:rsid w:val="00F66BF3"/>
    <w:rsid w:val="00F705EB"/>
    <w:rsid w:val="00F81086"/>
    <w:rsid w:val="00F85410"/>
    <w:rsid w:val="00F903C7"/>
    <w:rsid w:val="00F90DF6"/>
    <w:rsid w:val="00FA6C4E"/>
    <w:rsid w:val="00FB5F81"/>
    <w:rsid w:val="00FB7051"/>
    <w:rsid w:val="00FC02B9"/>
    <w:rsid w:val="00FD22CD"/>
    <w:rsid w:val="00FD283B"/>
    <w:rsid w:val="00FD37CC"/>
    <w:rsid w:val="00FE65EF"/>
    <w:rsid w:val="00FF6822"/>
    <w:rsid w:val="00FF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422175-AEE4-4947-ABDE-AB54D96D2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240C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D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6DDC"/>
    <w:rPr>
      <w:rFonts w:ascii="Segoe UI" w:hAnsi="Segoe UI" w:cs="Segoe UI"/>
      <w:sz w:val="18"/>
      <w:szCs w:val="18"/>
    </w:rPr>
  </w:style>
  <w:style w:type="paragraph" w:customStyle="1" w:styleId="a5">
    <w:name w:val="ирина"/>
    <w:basedOn w:val="a"/>
    <w:rsid w:val="009C006B"/>
    <w:pPr>
      <w:tabs>
        <w:tab w:val="left" w:pos="5670"/>
      </w:tabs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color w:val="0000FF"/>
      <w:sz w:val="27"/>
      <w:szCs w:val="20"/>
      <w:lang w:eastAsia="ru-RU"/>
    </w:rPr>
  </w:style>
  <w:style w:type="paragraph" w:styleId="a6">
    <w:name w:val="List Paragraph"/>
    <w:basedOn w:val="a"/>
    <w:uiPriority w:val="34"/>
    <w:qFormat/>
    <w:rsid w:val="004B3CB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240C4"/>
    <w:rPr>
      <w:rFonts w:ascii="Arial" w:hAnsi="Arial" w:cs="Arial"/>
      <w:b/>
      <w:bCs/>
      <w:color w:val="26282F"/>
      <w:sz w:val="24"/>
      <w:szCs w:val="24"/>
    </w:rPr>
  </w:style>
  <w:style w:type="paragraph" w:styleId="3">
    <w:name w:val="Body Text 3"/>
    <w:basedOn w:val="a"/>
    <w:link w:val="30"/>
    <w:rsid w:val="00651C6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651C6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4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80773-473C-498A-91D4-3818AB3D6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1299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kgv4</dc:creator>
  <cp:keywords/>
  <dc:description/>
  <cp:lastModifiedBy>kgv4</cp:lastModifiedBy>
  <cp:revision>18</cp:revision>
  <cp:lastPrinted>2024-01-31T08:21:00Z</cp:lastPrinted>
  <dcterms:created xsi:type="dcterms:W3CDTF">2024-01-31T07:31:00Z</dcterms:created>
  <dcterms:modified xsi:type="dcterms:W3CDTF">2024-02-02T05:01:00Z</dcterms:modified>
</cp:coreProperties>
</file>