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8F5" w:rsidRDefault="000268F5">
      <w:pPr>
        <w:pStyle w:val="ConsPlusTitlePage"/>
      </w:pPr>
      <w:r>
        <w:t xml:space="preserve">Документ предоставлен </w:t>
      </w:r>
      <w:hyperlink r:id="rId4">
        <w:r>
          <w:rPr>
            <w:color w:val="0000FF"/>
          </w:rPr>
          <w:t>КонсультантПлюс</w:t>
        </w:r>
      </w:hyperlink>
      <w:r>
        <w:br/>
      </w:r>
    </w:p>
    <w:p w:rsidR="000268F5" w:rsidRDefault="000268F5">
      <w:pPr>
        <w:pStyle w:val="ConsPlusNormal"/>
        <w:jc w:val="both"/>
        <w:outlineLvl w:val="0"/>
      </w:pPr>
    </w:p>
    <w:p w:rsidR="000268F5" w:rsidRDefault="000268F5">
      <w:pPr>
        <w:pStyle w:val="ConsPlusTitle"/>
        <w:jc w:val="center"/>
        <w:outlineLvl w:val="0"/>
      </w:pPr>
      <w:r>
        <w:t>АДМИНИСТРАЦИЯ ГОРОДА КЕМЕРОВО</w:t>
      </w:r>
    </w:p>
    <w:p w:rsidR="000268F5" w:rsidRDefault="000268F5">
      <w:pPr>
        <w:pStyle w:val="ConsPlusTitle"/>
        <w:jc w:val="center"/>
      </w:pPr>
    </w:p>
    <w:p w:rsidR="000268F5" w:rsidRDefault="000268F5">
      <w:pPr>
        <w:pStyle w:val="ConsPlusTitle"/>
        <w:jc w:val="center"/>
      </w:pPr>
      <w:r>
        <w:t>ПОСТАНОВЛЕНИЕ</w:t>
      </w:r>
    </w:p>
    <w:p w:rsidR="000268F5" w:rsidRDefault="000268F5">
      <w:pPr>
        <w:pStyle w:val="ConsPlusTitle"/>
        <w:jc w:val="center"/>
      </w:pPr>
      <w:r>
        <w:t>от 6 декабря 2004 г. N 111</w:t>
      </w:r>
    </w:p>
    <w:p w:rsidR="000268F5" w:rsidRDefault="000268F5">
      <w:pPr>
        <w:pStyle w:val="ConsPlusTitle"/>
        <w:jc w:val="center"/>
      </w:pPr>
    </w:p>
    <w:p w:rsidR="000268F5" w:rsidRDefault="000268F5">
      <w:pPr>
        <w:pStyle w:val="ConsPlusTitle"/>
        <w:jc w:val="center"/>
      </w:pPr>
      <w:r>
        <w:t>ОБ УТВЕРЖДЕНИИ МЕТОДИКИ ОПРЕДЕЛЕНИЯ РАЗМЕРА АРЕНДНОЙ</w:t>
      </w:r>
    </w:p>
    <w:p w:rsidR="000268F5" w:rsidRDefault="000268F5">
      <w:pPr>
        <w:pStyle w:val="ConsPlusTitle"/>
        <w:jc w:val="center"/>
      </w:pPr>
      <w:r>
        <w:t>ПЛАТЫ ЗА ИСПОЛЬЗОВАНИЕ ЗЕМЕЛЬНЫХ УЧАСТКОВ, НАХОДЯЩИХСЯ</w:t>
      </w:r>
    </w:p>
    <w:p w:rsidR="000268F5" w:rsidRDefault="000268F5">
      <w:pPr>
        <w:pStyle w:val="ConsPlusTitle"/>
        <w:jc w:val="center"/>
      </w:pPr>
      <w:r>
        <w:t>В МУНИЦИПАЛЬНОЙ СОБСТВЕННОСТИ ГОРОДА КЕМЕРОВО</w:t>
      </w:r>
    </w:p>
    <w:p w:rsidR="000268F5" w:rsidRDefault="000268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68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F5" w:rsidRDefault="000268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68F5" w:rsidRDefault="000268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68F5" w:rsidRDefault="000268F5">
            <w:pPr>
              <w:pStyle w:val="ConsPlusNormal"/>
              <w:jc w:val="center"/>
            </w:pPr>
            <w:r>
              <w:rPr>
                <w:color w:val="392C69"/>
              </w:rPr>
              <w:t>Список изменяющих документов</w:t>
            </w:r>
          </w:p>
          <w:p w:rsidR="000268F5" w:rsidRDefault="000268F5">
            <w:pPr>
              <w:pStyle w:val="ConsPlusNormal"/>
              <w:jc w:val="center"/>
            </w:pPr>
            <w:r>
              <w:rPr>
                <w:color w:val="392C69"/>
              </w:rPr>
              <w:t>(в ред. постановлений администрации г. Кемерово</w:t>
            </w:r>
          </w:p>
          <w:p w:rsidR="000268F5" w:rsidRDefault="000268F5">
            <w:pPr>
              <w:pStyle w:val="ConsPlusNormal"/>
              <w:jc w:val="center"/>
            </w:pPr>
            <w:r>
              <w:rPr>
                <w:color w:val="392C69"/>
              </w:rPr>
              <w:t xml:space="preserve">от 11.04.2005 </w:t>
            </w:r>
            <w:hyperlink r:id="rId5">
              <w:r>
                <w:rPr>
                  <w:color w:val="0000FF"/>
                </w:rPr>
                <w:t>N 43</w:t>
              </w:r>
            </w:hyperlink>
            <w:r>
              <w:rPr>
                <w:color w:val="392C69"/>
              </w:rPr>
              <w:t xml:space="preserve">, от 28.12.2005 </w:t>
            </w:r>
            <w:hyperlink r:id="rId6">
              <w:r>
                <w:rPr>
                  <w:color w:val="0000FF"/>
                </w:rPr>
                <w:t>N 134</w:t>
              </w:r>
            </w:hyperlink>
            <w:r>
              <w:rPr>
                <w:color w:val="392C69"/>
              </w:rPr>
              <w:t xml:space="preserve">, от 13.06.2006 </w:t>
            </w:r>
            <w:hyperlink r:id="rId7">
              <w:r>
                <w:rPr>
                  <w:color w:val="0000FF"/>
                </w:rPr>
                <w:t>N 58</w:t>
              </w:r>
            </w:hyperlink>
            <w:r>
              <w:rPr>
                <w:color w:val="392C69"/>
              </w:rPr>
              <w:t>,</w:t>
            </w:r>
          </w:p>
          <w:p w:rsidR="000268F5" w:rsidRDefault="000268F5">
            <w:pPr>
              <w:pStyle w:val="ConsPlusNormal"/>
              <w:jc w:val="center"/>
            </w:pPr>
            <w:r>
              <w:rPr>
                <w:color w:val="392C69"/>
              </w:rPr>
              <w:t xml:space="preserve">от 01.02.2008 </w:t>
            </w:r>
            <w:hyperlink r:id="rId8">
              <w:r>
                <w:rPr>
                  <w:color w:val="0000FF"/>
                </w:rPr>
                <w:t>N 14</w:t>
              </w:r>
            </w:hyperlink>
            <w:r>
              <w:rPr>
                <w:color w:val="392C69"/>
              </w:rPr>
              <w:t xml:space="preserve">, от 21.03.2008 </w:t>
            </w:r>
            <w:hyperlink r:id="rId9">
              <w:r>
                <w:rPr>
                  <w:color w:val="0000FF"/>
                </w:rPr>
                <w:t>N 45</w:t>
              </w:r>
            </w:hyperlink>
            <w:r>
              <w:rPr>
                <w:color w:val="392C69"/>
              </w:rPr>
              <w:t xml:space="preserve">, от 13.11.2010 </w:t>
            </w:r>
            <w:hyperlink r:id="rId10">
              <w:r>
                <w:rPr>
                  <w:color w:val="0000FF"/>
                </w:rPr>
                <w:t>N 102</w:t>
              </w:r>
            </w:hyperlink>
            <w:r>
              <w:rPr>
                <w:color w:val="392C69"/>
              </w:rPr>
              <w:t>,</w:t>
            </w:r>
          </w:p>
          <w:p w:rsidR="000268F5" w:rsidRDefault="000268F5">
            <w:pPr>
              <w:pStyle w:val="ConsPlusNormal"/>
              <w:jc w:val="center"/>
            </w:pPr>
            <w:r>
              <w:rPr>
                <w:color w:val="392C69"/>
              </w:rPr>
              <w:t xml:space="preserve">от 18.08.2011 </w:t>
            </w:r>
            <w:hyperlink r:id="rId11">
              <w:r>
                <w:rPr>
                  <w:color w:val="0000FF"/>
                </w:rPr>
                <w:t>N 112</w:t>
              </w:r>
            </w:hyperlink>
            <w:r>
              <w:rPr>
                <w:color w:val="392C69"/>
              </w:rPr>
              <w:t xml:space="preserve">, от 19.12.2011 </w:t>
            </w:r>
            <w:hyperlink r:id="rId12">
              <w:r>
                <w:rPr>
                  <w:color w:val="0000FF"/>
                </w:rPr>
                <w:t>N 164</w:t>
              </w:r>
            </w:hyperlink>
            <w:r>
              <w:rPr>
                <w:color w:val="392C69"/>
              </w:rPr>
              <w:t xml:space="preserve">, от 14.08.2013 </w:t>
            </w:r>
            <w:hyperlink r:id="rId13">
              <w:r>
                <w:rPr>
                  <w:color w:val="0000FF"/>
                </w:rPr>
                <w:t>N 2480</w:t>
              </w:r>
            </w:hyperlink>
            <w:r>
              <w:rPr>
                <w:color w:val="392C69"/>
              </w:rPr>
              <w:t>,</w:t>
            </w:r>
          </w:p>
          <w:p w:rsidR="000268F5" w:rsidRDefault="000268F5">
            <w:pPr>
              <w:pStyle w:val="ConsPlusNormal"/>
              <w:jc w:val="center"/>
            </w:pPr>
            <w:r>
              <w:rPr>
                <w:color w:val="392C69"/>
              </w:rPr>
              <w:t xml:space="preserve">от 10.02.2021 </w:t>
            </w:r>
            <w:hyperlink r:id="rId14">
              <w:r>
                <w:rPr>
                  <w:color w:val="0000FF"/>
                </w:rPr>
                <w:t>N 373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68F5" w:rsidRDefault="000268F5">
            <w:pPr>
              <w:pStyle w:val="ConsPlusNormal"/>
            </w:pPr>
          </w:p>
        </w:tc>
      </w:tr>
    </w:tbl>
    <w:p w:rsidR="000268F5" w:rsidRDefault="000268F5">
      <w:pPr>
        <w:pStyle w:val="ConsPlusNormal"/>
        <w:jc w:val="both"/>
      </w:pPr>
    </w:p>
    <w:p w:rsidR="000268F5" w:rsidRDefault="000268F5">
      <w:pPr>
        <w:pStyle w:val="ConsPlusNormal"/>
        <w:ind w:firstLine="540"/>
        <w:jc w:val="both"/>
      </w:pPr>
      <w:r>
        <w:t xml:space="preserve">В соответствии с Федеральным </w:t>
      </w:r>
      <w:hyperlink r:id="rId15">
        <w:r>
          <w:rPr>
            <w:color w:val="0000FF"/>
          </w:rPr>
          <w:t>законом</w:t>
        </w:r>
      </w:hyperlink>
      <w:r>
        <w:t xml:space="preserve"> от 25.10.2001 N 137-ФЗ "О введении в действие Земельного кодекса Российской Федерации", Земельным </w:t>
      </w:r>
      <w:hyperlink r:id="rId16">
        <w:r>
          <w:rPr>
            <w:color w:val="0000FF"/>
          </w:rPr>
          <w:t>кодексом</w:t>
        </w:r>
      </w:hyperlink>
      <w:r>
        <w:t xml:space="preserve"> Российской Федерации от 25.10.2001 N 136-ФЗ, </w:t>
      </w:r>
      <w:hyperlink r:id="rId17">
        <w:r>
          <w:rPr>
            <w:color w:val="0000FF"/>
          </w:rPr>
          <w:t>Законом</w:t>
        </w:r>
      </w:hyperlink>
      <w:r>
        <w:t xml:space="preserve"> Российской Федерации от 11.10.1991 N 1738-1 "О плате за землю", </w:t>
      </w:r>
      <w:hyperlink r:id="rId18">
        <w:r>
          <w:rPr>
            <w:color w:val="0000FF"/>
          </w:rPr>
          <w:t>статьями 40</w:t>
        </w:r>
      </w:hyperlink>
      <w:r>
        <w:t xml:space="preserve">, </w:t>
      </w:r>
      <w:hyperlink r:id="rId19">
        <w:r>
          <w:rPr>
            <w:color w:val="0000FF"/>
          </w:rPr>
          <w:t>41</w:t>
        </w:r>
      </w:hyperlink>
      <w:r>
        <w:t xml:space="preserve"> Устава города Кемерово</w:t>
      </w:r>
    </w:p>
    <w:p w:rsidR="000268F5" w:rsidRDefault="000268F5">
      <w:pPr>
        <w:pStyle w:val="ConsPlusNormal"/>
        <w:jc w:val="both"/>
      </w:pPr>
      <w:r>
        <w:t xml:space="preserve">(в ред. </w:t>
      </w:r>
      <w:hyperlink r:id="rId20">
        <w:r>
          <w:rPr>
            <w:color w:val="0000FF"/>
          </w:rPr>
          <w:t>постановления</w:t>
        </w:r>
      </w:hyperlink>
      <w:r>
        <w:t xml:space="preserve"> администрации г. Кемерово от 18.08.2011 N 112)</w:t>
      </w:r>
    </w:p>
    <w:p w:rsidR="000268F5" w:rsidRDefault="000268F5">
      <w:pPr>
        <w:pStyle w:val="ConsPlusNormal"/>
        <w:spacing w:before="220"/>
        <w:ind w:firstLine="540"/>
        <w:jc w:val="both"/>
      </w:pPr>
      <w:r>
        <w:t xml:space="preserve">1. Утвердить </w:t>
      </w:r>
      <w:hyperlink w:anchor="P39">
        <w:r>
          <w:rPr>
            <w:color w:val="0000FF"/>
          </w:rPr>
          <w:t>методику</w:t>
        </w:r>
      </w:hyperlink>
      <w:r>
        <w:t xml:space="preserve"> определения размера арендной платы за использование земельных участков, находящихся в муниципальной собственности города Кемерово, согласно приложению.</w:t>
      </w:r>
    </w:p>
    <w:p w:rsidR="000268F5" w:rsidRDefault="000268F5">
      <w:pPr>
        <w:pStyle w:val="ConsPlusNormal"/>
        <w:jc w:val="both"/>
      </w:pPr>
      <w:r>
        <w:t xml:space="preserve">(п. 1 в ред. </w:t>
      </w:r>
      <w:hyperlink r:id="rId21">
        <w:r>
          <w:rPr>
            <w:color w:val="0000FF"/>
          </w:rPr>
          <w:t>постановления</w:t>
        </w:r>
      </w:hyperlink>
      <w:r>
        <w:t xml:space="preserve"> администрации г. Кемерово от 01.02.2008 N 14)</w:t>
      </w:r>
    </w:p>
    <w:p w:rsidR="000268F5" w:rsidRDefault="000268F5">
      <w:pPr>
        <w:pStyle w:val="ConsPlusNormal"/>
        <w:spacing w:before="220"/>
        <w:ind w:firstLine="540"/>
        <w:jc w:val="both"/>
      </w:pPr>
      <w:r>
        <w:t>2. Настоящая методика подлежит применению с 01.01.2005.</w:t>
      </w:r>
    </w:p>
    <w:p w:rsidR="000268F5" w:rsidRDefault="000268F5">
      <w:pPr>
        <w:pStyle w:val="ConsPlusNormal"/>
        <w:spacing w:before="220"/>
        <w:ind w:firstLine="540"/>
        <w:jc w:val="both"/>
      </w:pPr>
      <w:r>
        <w:t>3. В связи с принятием настоящего постановления признать с 01.01.2005 утратившими силу:</w:t>
      </w:r>
    </w:p>
    <w:p w:rsidR="000268F5" w:rsidRDefault="000268F5">
      <w:pPr>
        <w:pStyle w:val="ConsPlusNormal"/>
        <w:spacing w:before="220"/>
        <w:ind w:firstLine="540"/>
        <w:jc w:val="both"/>
      </w:pPr>
      <w:r>
        <w:t xml:space="preserve">3.1. </w:t>
      </w:r>
      <w:hyperlink r:id="rId22">
        <w:r>
          <w:rPr>
            <w:color w:val="0000FF"/>
          </w:rPr>
          <w:t>Постановление</w:t>
        </w:r>
      </w:hyperlink>
      <w:r>
        <w:t xml:space="preserve"> Главы города от 03.04.2002 N 36 "О ставках арендной платы за использование земельных участков".</w:t>
      </w:r>
    </w:p>
    <w:p w:rsidR="000268F5" w:rsidRDefault="000268F5">
      <w:pPr>
        <w:pStyle w:val="ConsPlusNormal"/>
        <w:spacing w:before="220"/>
        <w:ind w:firstLine="540"/>
        <w:jc w:val="both"/>
      </w:pPr>
      <w:r>
        <w:t xml:space="preserve">3.2. </w:t>
      </w:r>
      <w:hyperlink r:id="rId23">
        <w:r>
          <w:rPr>
            <w:color w:val="0000FF"/>
          </w:rPr>
          <w:t>Постановление</w:t>
        </w:r>
      </w:hyperlink>
      <w:r>
        <w:t xml:space="preserve"> Главы города от 21.07.2003 N 76 "О методике определения размера арендной платы за использование земельных участков".</w:t>
      </w:r>
    </w:p>
    <w:p w:rsidR="000268F5" w:rsidRDefault="000268F5">
      <w:pPr>
        <w:pStyle w:val="ConsPlusNormal"/>
        <w:spacing w:before="220"/>
        <w:ind w:firstLine="540"/>
        <w:jc w:val="both"/>
      </w:pPr>
      <w:r>
        <w:t>4. Комитету по работе со средствами массовой информации (Е.А.Дубкова) опубликовать настоящее постановление в газете "Кемерово".</w:t>
      </w:r>
    </w:p>
    <w:p w:rsidR="000268F5" w:rsidRDefault="000268F5">
      <w:pPr>
        <w:pStyle w:val="ConsPlusNormal"/>
        <w:spacing w:before="220"/>
        <w:ind w:firstLine="540"/>
        <w:jc w:val="both"/>
      </w:pPr>
      <w:r>
        <w:t>5. Контроль за исполнением настоящего постановления возложить на председателя комитета по управлению муниципальным имуществом города Кемерово С.Н.Прокопьева.</w:t>
      </w:r>
    </w:p>
    <w:p w:rsidR="000268F5" w:rsidRDefault="000268F5">
      <w:pPr>
        <w:pStyle w:val="ConsPlusNormal"/>
        <w:jc w:val="both"/>
      </w:pPr>
    </w:p>
    <w:p w:rsidR="000268F5" w:rsidRDefault="000268F5">
      <w:pPr>
        <w:pStyle w:val="ConsPlusNormal"/>
        <w:jc w:val="right"/>
      </w:pPr>
      <w:r>
        <w:t>Глава города</w:t>
      </w:r>
    </w:p>
    <w:p w:rsidR="000268F5" w:rsidRDefault="000268F5">
      <w:pPr>
        <w:pStyle w:val="ConsPlusNormal"/>
        <w:jc w:val="right"/>
      </w:pPr>
      <w:r>
        <w:t>В.В.МИХАЙЛОВ</w:t>
      </w:r>
    </w:p>
    <w:p w:rsidR="000268F5" w:rsidRDefault="000268F5">
      <w:pPr>
        <w:pStyle w:val="ConsPlusNormal"/>
        <w:jc w:val="both"/>
      </w:pPr>
    </w:p>
    <w:p w:rsidR="000268F5" w:rsidRDefault="000268F5">
      <w:pPr>
        <w:pStyle w:val="ConsPlusNormal"/>
        <w:jc w:val="both"/>
      </w:pPr>
    </w:p>
    <w:p w:rsidR="000268F5" w:rsidRDefault="000268F5">
      <w:pPr>
        <w:pStyle w:val="ConsPlusNormal"/>
        <w:jc w:val="both"/>
      </w:pPr>
    </w:p>
    <w:p w:rsidR="000268F5" w:rsidRDefault="000268F5">
      <w:pPr>
        <w:pStyle w:val="ConsPlusNormal"/>
        <w:jc w:val="both"/>
      </w:pPr>
    </w:p>
    <w:p w:rsidR="000268F5" w:rsidRDefault="000268F5">
      <w:pPr>
        <w:pStyle w:val="ConsPlusNormal"/>
        <w:jc w:val="both"/>
      </w:pPr>
    </w:p>
    <w:p w:rsidR="000268F5" w:rsidRDefault="000268F5">
      <w:pPr>
        <w:pStyle w:val="ConsPlusNormal"/>
        <w:jc w:val="right"/>
        <w:outlineLvl w:val="0"/>
      </w:pPr>
      <w:r>
        <w:t>Приложение</w:t>
      </w:r>
    </w:p>
    <w:p w:rsidR="000268F5" w:rsidRDefault="000268F5">
      <w:pPr>
        <w:pStyle w:val="ConsPlusNormal"/>
        <w:jc w:val="right"/>
      </w:pPr>
      <w:r>
        <w:t>к постановлению</w:t>
      </w:r>
    </w:p>
    <w:p w:rsidR="000268F5" w:rsidRDefault="000268F5">
      <w:pPr>
        <w:pStyle w:val="ConsPlusNormal"/>
        <w:jc w:val="right"/>
      </w:pPr>
      <w:r>
        <w:lastRenderedPageBreak/>
        <w:t>Главы города Кемерово</w:t>
      </w:r>
    </w:p>
    <w:p w:rsidR="000268F5" w:rsidRDefault="000268F5">
      <w:pPr>
        <w:pStyle w:val="ConsPlusNormal"/>
        <w:jc w:val="right"/>
      </w:pPr>
      <w:r>
        <w:t>от 6 декабря 2004 г. N 111</w:t>
      </w:r>
    </w:p>
    <w:p w:rsidR="000268F5" w:rsidRDefault="000268F5">
      <w:pPr>
        <w:pStyle w:val="ConsPlusNormal"/>
        <w:jc w:val="both"/>
      </w:pPr>
    </w:p>
    <w:p w:rsidR="000268F5" w:rsidRDefault="000268F5">
      <w:pPr>
        <w:pStyle w:val="ConsPlusTitle"/>
        <w:jc w:val="center"/>
      </w:pPr>
      <w:bookmarkStart w:id="0" w:name="P39"/>
      <w:bookmarkEnd w:id="0"/>
      <w:r>
        <w:t>МЕТОДИКА</w:t>
      </w:r>
    </w:p>
    <w:p w:rsidR="000268F5" w:rsidRDefault="000268F5">
      <w:pPr>
        <w:pStyle w:val="ConsPlusTitle"/>
        <w:jc w:val="center"/>
      </w:pPr>
      <w:r>
        <w:t>ОПРЕДЕЛЕНИЯ РАЗМЕРА АРЕНДНОЙ ПЛАТЫ ЗА ИСПОЛЬЗОВАНИЕ</w:t>
      </w:r>
    </w:p>
    <w:p w:rsidR="000268F5" w:rsidRDefault="000268F5">
      <w:pPr>
        <w:pStyle w:val="ConsPlusTitle"/>
        <w:jc w:val="center"/>
      </w:pPr>
      <w:r>
        <w:t>ЗЕМЕЛЬНЫХ УЧАСТКОВ, НАХОДЯЩИХСЯ В МУНИЦИПАЛЬНОЙ</w:t>
      </w:r>
    </w:p>
    <w:p w:rsidR="000268F5" w:rsidRDefault="000268F5">
      <w:pPr>
        <w:pStyle w:val="ConsPlusTitle"/>
        <w:jc w:val="center"/>
      </w:pPr>
      <w:r>
        <w:t>СОБСТВЕННОСТИ ГОРОДА КЕМЕРОВО</w:t>
      </w:r>
    </w:p>
    <w:p w:rsidR="000268F5" w:rsidRDefault="000268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68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F5" w:rsidRDefault="000268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68F5" w:rsidRDefault="000268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68F5" w:rsidRDefault="000268F5">
            <w:pPr>
              <w:pStyle w:val="ConsPlusNormal"/>
              <w:jc w:val="center"/>
            </w:pPr>
            <w:r>
              <w:rPr>
                <w:color w:val="392C69"/>
              </w:rPr>
              <w:t>Список изменяющих документов</w:t>
            </w:r>
          </w:p>
          <w:p w:rsidR="000268F5" w:rsidRDefault="000268F5">
            <w:pPr>
              <w:pStyle w:val="ConsPlusNormal"/>
              <w:jc w:val="center"/>
            </w:pPr>
            <w:r>
              <w:rPr>
                <w:color w:val="392C69"/>
              </w:rPr>
              <w:t>(в ред. постановлений администрации г. Кемерово</w:t>
            </w:r>
          </w:p>
          <w:p w:rsidR="000268F5" w:rsidRDefault="000268F5">
            <w:pPr>
              <w:pStyle w:val="ConsPlusNormal"/>
              <w:jc w:val="center"/>
            </w:pPr>
            <w:r>
              <w:rPr>
                <w:color w:val="392C69"/>
              </w:rPr>
              <w:t xml:space="preserve">от 11.04.2005 </w:t>
            </w:r>
            <w:hyperlink r:id="rId24">
              <w:r>
                <w:rPr>
                  <w:color w:val="0000FF"/>
                </w:rPr>
                <w:t>N 43</w:t>
              </w:r>
            </w:hyperlink>
            <w:r>
              <w:rPr>
                <w:color w:val="392C69"/>
              </w:rPr>
              <w:t xml:space="preserve">, от 28.12.2005 </w:t>
            </w:r>
            <w:hyperlink r:id="rId25">
              <w:r>
                <w:rPr>
                  <w:color w:val="0000FF"/>
                </w:rPr>
                <w:t>N 134</w:t>
              </w:r>
            </w:hyperlink>
            <w:r>
              <w:rPr>
                <w:color w:val="392C69"/>
              </w:rPr>
              <w:t xml:space="preserve">, от 13.06.2006 </w:t>
            </w:r>
            <w:hyperlink r:id="rId26">
              <w:r>
                <w:rPr>
                  <w:color w:val="0000FF"/>
                </w:rPr>
                <w:t>N 58</w:t>
              </w:r>
            </w:hyperlink>
            <w:r>
              <w:rPr>
                <w:color w:val="392C69"/>
              </w:rPr>
              <w:t>,</w:t>
            </w:r>
          </w:p>
          <w:p w:rsidR="000268F5" w:rsidRDefault="000268F5">
            <w:pPr>
              <w:pStyle w:val="ConsPlusNormal"/>
              <w:jc w:val="center"/>
            </w:pPr>
            <w:r>
              <w:rPr>
                <w:color w:val="392C69"/>
              </w:rPr>
              <w:t xml:space="preserve">от 01.02.2008 </w:t>
            </w:r>
            <w:hyperlink r:id="rId27">
              <w:r>
                <w:rPr>
                  <w:color w:val="0000FF"/>
                </w:rPr>
                <w:t>N 14</w:t>
              </w:r>
            </w:hyperlink>
            <w:r>
              <w:rPr>
                <w:color w:val="392C69"/>
              </w:rPr>
              <w:t xml:space="preserve">, от 21.03.2008 </w:t>
            </w:r>
            <w:hyperlink r:id="rId28">
              <w:r>
                <w:rPr>
                  <w:color w:val="0000FF"/>
                </w:rPr>
                <w:t>N 45</w:t>
              </w:r>
            </w:hyperlink>
            <w:r>
              <w:rPr>
                <w:color w:val="392C69"/>
              </w:rPr>
              <w:t xml:space="preserve">, от 13.11.2010 </w:t>
            </w:r>
            <w:hyperlink r:id="rId29">
              <w:r>
                <w:rPr>
                  <w:color w:val="0000FF"/>
                </w:rPr>
                <w:t>N 102</w:t>
              </w:r>
            </w:hyperlink>
            <w:r>
              <w:rPr>
                <w:color w:val="392C69"/>
              </w:rPr>
              <w:t>,</w:t>
            </w:r>
          </w:p>
          <w:p w:rsidR="000268F5" w:rsidRDefault="000268F5">
            <w:pPr>
              <w:pStyle w:val="ConsPlusNormal"/>
              <w:jc w:val="center"/>
            </w:pPr>
            <w:r>
              <w:rPr>
                <w:color w:val="392C69"/>
              </w:rPr>
              <w:t xml:space="preserve">от 18.08.2011 </w:t>
            </w:r>
            <w:hyperlink r:id="rId30">
              <w:r>
                <w:rPr>
                  <w:color w:val="0000FF"/>
                </w:rPr>
                <w:t>N 112</w:t>
              </w:r>
            </w:hyperlink>
            <w:r>
              <w:rPr>
                <w:color w:val="392C69"/>
              </w:rPr>
              <w:t xml:space="preserve">, от 19.12.2011 </w:t>
            </w:r>
            <w:hyperlink r:id="rId31">
              <w:r>
                <w:rPr>
                  <w:color w:val="0000FF"/>
                </w:rPr>
                <w:t>N 164</w:t>
              </w:r>
            </w:hyperlink>
            <w:r>
              <w:rPr>
                <w:color w:val="392C69"/>
              </w:rPr>
              <w:t xml:space="preserve">, от 14.08.2013 </w:t>
            </w:r>
            <w:hyperlink r:id="rId32">
              <w:r>
                <w:rPr>
                  <w:color w:val="0000FF"/>
                </w:rPr>
                <w:t>N 2480</w:t>
              </w:r>
            </w:hyperlink>
            <w:r>
              <w:rPr>
                <w:color w:val="392C69"/>
              </w:rPr>
              <w:t>,</w:t>
            </w:r>
          </w:p>
          <w:p w:rsidR="000268F5" w:rsidRDefault="000268F5">
            <w:pPr>
              <w:pStyle w:val="ConsPlusNormal"/>
              <w:jc w:val="center"/>
            </w:pPr>
            <w:r>
              <w:rPr>
                <w:color w:val="392C69"/>
              </w:rPr>
              <w:t xml:space="preserve">от 10.02.2021 </w:t>
            </w:r>
            <w:hyperlink r:id="rId33">
              <w:r>
                <w:rPr>
                  <w:color w:val="0000FF"/>
                </w:rPr>
                <w:t>N 373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68F5" w:rsidRDefault="000268F5">
            <w:pPr>
              <w:pStyle w:val="ConsPlusNormal"/>
            </w:pPr>
          </w:p>
        </w:tc>
      </w:tr>
    </w:tbl>
    <w:p w:rsidR="000268F5" w:rsidRDefault="000268F5">
      <w:pPr>
        <w:pStyle w:val="ConsPlusNormal"/>
        <w:jc w:val="both"/>
      </w:pPr>
    </w:p>
    <w:p w:rsidR="000268F5" w:rsidRDefault="000268F5">
      <w:pPr>
        <w:pStyle w:val="ConsPlusTitle"/>
        <w:jc w:val="center"/>
        <w:outlineLvl w:val="1"/>
      </w:pPr>
      <w:r>
        <w:t>1. Общие положения</w:t>
      </w:r>
    </w:p>
    <w:p w:rsidR="000268F5" w:rsidRDefault="000268F5">
      <w:pPr>
        <w:pStyle w:val="ConsPlusNormal"/>
        <w:jc w:val="both"/>
      </w:pPr>
    </w:p>
    <w:p w:rsidR="000268F5" w:rsidRDefault="000268F5">
      <w:pPr>
        <w:pStyle w:val="ConsPlusNormal"/>
        <w:ind w:firstLine="540"/>
        <w:jc w:val="both"/>
      </w:pPr>
      <w:r>
        <w:t xml:space="preserve">1.1. Настоящая методика определения размера </w:t>
      </w:r>
      <w:hyperlink r:id="rId34">
        <w:r>
          <w:rPr>
            <w:color w:val="0000FF"/>
          </w:rPr>
          <w:t>арендной платы</w:t>
        </w:r>
      </w:hyperlink>
      <w:r>
        <w:t xml:space="preserve"> за использование земельных участков, находящихся в муниципальной собственности города Кемерово (далее - методика), разработана в соответствии с </w:t>
      </w:r>
      <w:hyperlink r:id="rId35">
        <w:r>
          <w:rPr>
            <w:color w:val="0000FF"/>
          </w:rPr>
          <w:t>распоряжением</w:t>
        </w:r>
      </w:hyperlink>
      <w:r>
        <w:t xml:space="preserve"> Администрации Кемеровской области от 21.03.2003 N 261-р "О государственной кадастровой оценке земель поселений Кемеровской области", </w:t>
      </w:r>
      <w:hyperlink r:id="rId36">
        <w:r>
          <w:rPr>
            <w:color w:val="0000FF"/>
          </w:rPr>
          <w:t>Положением</w:t>
        </w:r>
      </w:hyperlink>
      <w:r>
        <w:t xml:space="preserve"> "О порядке распоряжения земельными участками на территории города Кемерово", утвержденным постановлением Кемеровского городского Совета народных депутатов от 25.12.2002 N 68.</w:t>
      </w:r>
    </w:p>
    <w:p w:rsidR="000268F5" w:rsidRDefault="000268F5">
      <w:pPr>
        <w:pStyle w:val="ConsPlusNormal"/>
        <w:jc w:val="both"/>
      </w:pPr>
      <w:r>
        <w:t xml:space="preserve">(в ред. </w:t>
      </w:r>
      <w:hyperlink r:id="rId37">
        <w:r>
          <w:rPr>
            <w:color w:val="0000FF"/>
          </w:rPr>
          <w:t>постановления</w:t>
        </w:r>
      </w:hyperlink>
      <w:r>
        <w:t xml:space="preserve"> администрации г. Кемерово от 01.02.2008 N 14)</w:t>
      </w:r>
    </w:p>
    <w:p w:rsidR="000268F5" w:rsidRDefault="000268F5">
      <w:pPr>
        <w:pStyle w:val="ConsPlusNormal"/>
        <w:spacing w:before="220"/>
        <w:ind w:firstLine="540"/>
        <w:jc w:val="both"/>
      </w:pPr>
      <w:r>
        <w:t>1.2. Настоящая методика устанавливает порядок и условия определения размера арендной платы за земельные участки, находящиеся в муниципальной собственности города Кемерово.</w:t>
      </w:r>
    </w:p>
    <w:p w:rsidR="000268F5" w:rsidRDefault="000268F5">
      <w:pPr>
        <w:pStyle w:val="ConsPlusNormal"/>
        <w:jc w:val="both"/>
      </w:pPr>
      <w:r>
        <w:t xml:space="preserve">(п. 1.2 в ред. </w:t>
      </w:r>
      <w:hyperlink r:id="rId38">
        <w:r>
          <w:rPr>
            <w:color w:val="0000FF"/>
          </w:rPr>
          <w:t>постановления</w:t>
        </w:r>
      </w:hyperlink>
      <w:r>
        <w:t xml:space="preserve"> администрации г. Кемерово от 01.02.2008 N 14)</w:t>
      </w:r>
    </w:p>
    <w:p w:rsidR="000268F5" w:rsidRDefault="000268F5">
      <w:pPr>
        <w:pStyle w:val="ConsPlusNormal"/>
        <w:spacing w:before="220"/>
        <w:ind w:firstLine="540"/>
        <w:jc w:val="both"/>
      </w:pPr>
      <w:r>
        <w:t>1.3. Использование земельных участков в целях проектно-изыскательских и строительных работ, эксплуатации объектов недвижимости, размещения временных сооружений, ведения личного подсобного хозяйства, а также в иных целях, связанных с предпринимательской деятельностью и использованием земли в личных целях, является платным, если иное не установлено федеральным законодательством.</w:t>
      </w:r>
    </w:p>
    <w:p w:rsidR="000268F5" w:rsidRDefault="000268F5">
      <w:pPr>
        <w:pStyle w:val="ConsPlusNormal"/>
        <w:spacing w:before="220"/>
        <w:ind w:firstLine="540"/>
        <w:jc w:val="both"/>
      </w:pPr>
      <w:r>
        <w:t>1.4. За земельными участками, переданными в аренду, взимается арендная плата, порядок (механизм) исчисления и сроки внесения которой определяются договорами аренды земельных участков.</w:t>
      </w:r>
    </w:p>
    <w:p w:rsidR="000268F5" w:rsidRDefault="000268F5">
      <w:pPr>
        <w:pStyle w:val="ConsPlusNormal"/>
        <w:spacing w:before="220"/>
        <w:ind w:firstLine="540"/>
        <w:jc w:val="both"/>
      </w:pPr>
      <w:r>
        <w:t xml:space="preserve">1.5. Виды использования земельных участков определены в </w:t>
      </w:r>
      <w:hyperlink w:anchor="P155">
        <w:r>
          <w:rPr>
            <w:color w:val="0000FF"/>
          </w:rPr>
          <w:t>приложении N 1</w:t>
        </w:r>
      </w:hyperlink>
      <w:r>
        <w:t xml:space="preserve"> к настоящей методике.</w:t>
      </w:r>
    </w:p>
    <w:p w:rsidR="000268F5" w:rsidRDefault="000268F5">
      <w:pPr>
        <w:pStyle w:val="ConsPlusNormal"/>
        <w:spacing w:before="220"/>
        <w:ind w:firstLine="540"/>
        <w:jc w:val="both"/>
      </w:pPr>
      <w:r>
        <w:t xml:space="preserve">Базовые размеры арендной платы, дифференцированные по видам использования земельных участков и кадастровым кварталам, а также базовые размеры арендной платы для земельных участков, расположенных за границами муниципального образования город Кемерово, дифференцированные по видам использования, определены в </w:t>
      </w:r>
      <w:hyperlink w:anchor="P307">
        <w:r>
          <w:rPr>
            <w:color w:val="0000FF"/>
          </w:rPr>
          <w:t>приложениях N N 2</w:t>
        </w:r>
      </w:hyperlink>
      <w:r>
        <w:t xml:space="preserve">, </w:t>
      </w:r>
      <w:hyperlink w:anchor="P9697">
        <w:r>
          <w:rPr>
            <w:color w:val="0000FF"/>
          </w:rPr>
          <w:t>3</w:t>
        </w:r>
      </w:hyperlink>
      <w:r>
        <w:t xml:space="preserve"> соответственно к настоящей методике.</w:t>
      </w:r>
    </w:p>
    <w:p w:rsidR="000268F5" w:rsidRDefault="000268F5">
      <w:pPr>
        <w:pStyle w:val="ConsPlusNormal"/>
        <w:spacing w:before="220"/>
        <w:ind w:firstLine="540"/>
        <w:jc w:val="both"/>
      </w:pPr>
      <w:r>
        <w:t xml:space="preserve">Дополнительные коэффициенты, учитывающие категорию земель (Кз), особые условия использования земельных участков (Ку), особенности категории арендаторов (Кк) определены в </w:t>
      </w:r>
      <w:hyperlink w:anchor="P9799">
        <w:r>
          <w:rPr>
            <w:color w:val="0000FF"/>
          </w:rPr>
          <w:t>приложениях N 4</w:t>
        </w:r>
      </w:hyperlink>
      <w:r>
        <w:t xml:space="preserve">, </w:t>
      </w:r>
      <w:hyperlink w:anchor="P9827">
        <w:r>
          <w:rPr>
            <w:color w:val="0000FF"/>
          </w:rPr>
          <w:t>N 5</w:t>
        </w:r>
      </w:hyperlink>
      <w:r>
        <w:t xml:space="preserve"> и </w:t>
      </w:r>
      <w:hyperlink w:anchor="P9859">
        <w:r>
          <w:rPr>
            <w:color w:val="0000FF"/>
          </w:rPr>
          <w:t>N 6</w:t>
        </w:r>
      </w:hyperlink>
      <w:r>
        <w:t xml:space="preserve"> соответственно к настоящей методике.</w:t>
      </w:r>
    </w:p>
    <w:p w:rsidR="000268F5" w:rsidRDefault="000268F5">
      <w:pPr>
        <w:pStyle w:val="ConsPlusNormal"/>
        <w:jc w:val="both"/>
      </w:pPr>
      <w:r>
        <w:t xml:space="preserve">(п. 1.5 в ред. </w:t>
      </w:r>
      <w:hyperlink r:id="rId39">
        <w:r>
          <w:rPr>
            <w:color w:val="0000FF"/>
          </w:rPr>
          <w:t>постановления</w:t>
        </w:r>
      </w:hyperlink>
      <w:r>
        <w:t xml:space="preserve"> администрации г. Кемерово от 14.08.2013 N 2480)</w:t>
      </w:r>
    </w:p>
    <w:p w:rsidR="000268F5" w:rsidRDefault="000268F5">
      <w:pPr>
        <w:pStyle w:val="ConsPlusNormal"/>
        <w:spacing w:before="220"/>
        <w:ind w:firstLine="540"/>
        <w:jc w:val="both"/>
      </w:pPr>
      <w:r>
        <w:lastRenderedPageBreak/>
        <w:t xml:space="preserve">1.6. В связи с установлением границ муниципального образования "Кемеровский городской округ" в соответствии с </w:t>
      </w:r>
      <w:hyperlink r:id="rId40">
        <w:r>
          <w:rPr>
            <w:color w:val="0000FF"/>
          </w:rPr>
          <w:t>Законом</w:t>
        </w:r>
      </w:hyperlink>
      <w:r>
        <w:t xml:space="preserve"> Кемеровской области от 17.12.2004 N 104-ОЗ "О статусе и границах муниципальных образований" установить для присоединяемых территорий базовые размеры арендной платы, дифференцированные по видам использования земельных участков, согласно </w:t>
      </w:r>
      <w:hyperlink w:anchor="P9827">
        <w:r>
          <w:rPr>
            <w:color w:val="0000FF"/>
          </w:rPr>
          <w:t>приложению N 5</w:t>
        </w:r>
      </w:hyperlink>
      <w:r>
        <w:t xml:space="preserve"> к настоящей методике.</w:t>
      </w:r>
    </w:p>
    <w:p w:rsidR="000268F5" w:rsidRDefault="000268F5">
      <w:pPr>
        <w:pStyle w:val="ConsPlusNormal"/>
        <w:jc w:val="both"/>
      </w:pPr>
      <w:r>
        <w:t xml:space="preserve">(п. 1.6 введен </w:t>
      </w:r>
      <w:hyperlink r:id="rId41">
        <w:r>
          <w:rPr>
            <w:color w:val="0000FF"/>
          </w:rPr>
          <w:t>постановлением</w:t>
        </w:r>
      </w:hyperlink>
      <w:r>
        <w:t xml:space="preserve"> администрации г. Кемерово от 28.12.2005 N 134)</w:t>
      </w:r>
    </w:p>
    <w:p w:rsidR="000268F5" w:rsidRDefault="000268F5">
      <w:pPr>
        <w:pStyle w:val="ConsPlusNormal"/>
        <w:spacing w:before="220"/>
        <w:ind w:firstLine="540"/>
        <w:jc w:val="both"/>
      </w:pPr>
      <w:r>
        <w:t xml:space="preserve">1.7. Для земельных участков, находящихся в муниципальной собственности города Кемерово, расположенных за границей муниципального образования "Кемеровский городской округ", установить базовые размеры арендной платы, дифференцированные по видам использования земельных участков, согласно </w:t>
      </w:r>
      <w:hyperlink w:anchor="P9827">
        <w:r>
          <w:rPr>
            <w:color w:val="0000FF"/>
          </w:rPr>
          <w:t>приложению N 5</w:t>
        </w:r>
      </w:hyperlink>
      <w:r>
        <w:t xml:space="preserve"> к настоящей Методике.</w:t>
      </w:r>
    </w:p>
    <w:p w:rsidR="000268F5" w:rsidRDefault="000268F5">
      <w:pPr>
        <w:pStyle w:val="ConsPlusNormal"/>
        <w:jc w:val="both"/>
      </w:pPr>
      <w:r>
        <w:t xml:space="preserve">(п. 1.7 введен </w:t>
      </w:r>
      <w:hyperlink r:id="rId42">
        <w:r>
          <w:rPr>
            <w:color w:val="0000FF"/>
          </w:rPr>
          <w:t>постановлением</w:t>
        </w:r>
      </w:hyperlink>
      <w:r>
        <w:t xml:space="preserve"> администрации г. Кемерово от 13.11.2010 N 102)</w:t>
      </w:r>
    </w:p>
    <w:p w:rsidR="000268F5" w:rsidRDefault="000268F5">
      <w:pPr>
        <w:pStyle w:val="ConsPlusNormal"/>
        <w:spacing w:before="220"/>
        <w:ind w:firstLine="540"/>
        <w:jc w:val="both"/>
      </w:pPr>
      <w:r>
        <w:t>1.8. Размер арендной платы за использование земельных участков, предоставленных в аренду по итогам торгов по продаже права на заключение договоров аренды, определяется на основании протоколов о результатах торгов.</w:t>
      </w:r>
    </w:p>
    <w:p w:rsidR="000268F5" w:rsidRDefault="000268F5">
      <w:pPr>
        <w:pStyle w:val="ConsPlusNormal"/>
        <w:jc w:val="both"/>
      </w:pPr>
      <w:r>
        <w:t xml:space="preserve">(п. 1.8 введен </w:t>
      </w:r>
      <w:hyperlink r:id="rId43">
        <w:r>
          <w:rPr>
            <w:color w:val="0000FF"/>
          </w:rPr>
          <w:t>постановлением</w:t>
        </w:r>
      </w:hyperlink>
      <w:r>
        <w:t xml:space="preserve"> администрации г. Кемерово от 14.08.2013 N 2480)</w:t>
      </w:r>
    </w:p>
    <w:p w:rsidR="000268F5" w:rsidRDefault="000268F5">
      <w:pPr>
        <w:pStyle w:val="ConsPlusNormal"/>
        <w:spacing w:before="220"/>
        <w:ind w:firstLine="540"/>
        <w:jc w:val="both"/>
      </w:pPr>
      <w:r>
        <w:t xml:space="preserve">1.9. Размер арендной платы за земельные участки, находящиеся в муниципальной собственности города Кемерово и предоставленные для размещения объектов, предусмотренных </w:t>
      </w:r>
      <w:hyperlink r:id="rId44">
        <w:r>
          <w:rPr>
            <w:color w:val="0000FF"/>
          </w:rPr>
          <w:t>пунктом 2 статьи 49</w:t>
        </w:r>
      </w:hyperlink>
      <w:r>
        <w:t xml:space="preserve">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0268F5" w:rsidRDefault="000268F5">
      <w:pPr>
        <w:pStyle w:val="ConsPlusNormal"/>
        <w:spacing w:before="220"/>
        <w:ind w:firstLine="540"/>
        <w:jc w:val="both"/>
      </w:pPr>
      <w:r>
        <w:t xml:space="preserve">Размер арендной платы за земельные участки, находящиеся в муниципальной собственности города Кемерово, определяется в размере не выше земельного налога, рассчитанного в отношении таких земельных участков, в случае заключения договора аренды земельных участков с лицами, указанными в </w:t>
      </w:r>
      <w:hyperlink r:id="rId45">
        <w:r>
          <w:rPr>
            <w:color w:val="0000FF"/>
          </w:rPr>
          <w:t>пункте 5 статьи 39.7</w:t>
        </w:r>
      </w:hyperlink>
      <w:r>
        <w:t xml:space="preserve"> Земельного кодекса Российской Федерации.</w:t>
      </w:r>
    </w:p>
    <w:p w:rsidR="000268F5" w:rsidRDefault="000268F5">
      <w:pPr>
        <w:pStyle w:val="ConsPlusNormal"/>
        <w:jc w:val="both"/>
      </w:pPr>
      <w:r>
        <w:t xml:space="preserve">(п. 1.9 введен </w:t>
      </w:r>
      <w:hyperlink r:id="rId46">
        <w:r>
          <w:rPr>
            <w:color w:val="0000FF"/>
          </w:rPr>
          <w:t>постановлением</w:t>
        </w:r>
      </w:hyperlink>
      <w:r>
        <w:t xml:space="preserve"> администрации г. Кемерово от 10.02.2021 N 373)</w:t>
      </w:r>
    </w:p>
    <w:p w:rsidR="000268F5" w:rsidRDefault="000268F5">
      <w:pPr>
        <w:pStyle w:val="ConsPlusNormal"/>
        <w:jc w:val="both"/>
      </w:pPr>
    </w:p>
    <w:p w:rsidR="000268F5" w:rsidRDefault="000268F5">
      <w:pPr>
        <w:pStyle w:val="ConsPlusTitle"/>
        <w:jc w:val="center"/>
        <w:outlineLvl w:val="1"/>
      </w:pPr>
      <w:r>
        <w:t>2. Порядок (механизм) исчисления арендной платы</w:t>
      </w:r>
    </w:p>
    <w:p w:rsidR="000268F5" w:rsidRDefault="000268F5">
      <w:pPr>
        <w:pStyle w:val="ConsPlusNormal"/>
        <w:jc w:val="both"/>
      </w:pPr>
    </w:p>
    <w:p w:rsidR="000268F5" w:rsidRDefault="000268F5">
      <w:pPr>
        <w:pStyle w:val="ConsPlusNormal"/>
        <w:ind w:firstLine="540"/>
        <w:jc w:val="both"/>
      </w:pPr>
      <w:r>
        <w:t>2.1. При определении размера арендной платы учитывается категория земельного участка, вид использования земельного участка, его месторасположение, площадь земельного участка, категории арендаторов, особые условия, льготы, предусмотренные законодательством Российской Федерации и правовыми актами органов местного самоуправления.</w:t>
      </w:r>
    </w:p>
    <w:p w:rsidR="000268F5" w:rsidRDefault="000268F5">
      <w:pPr>
        <w:pStyle w:val="ConsPlusNormal"/>
        <w:jc w:val="both"/>
      </w:pPr>
      <w:r>
        <w:t xml:space="preserve">(п. 2.1 в ред. </w:t>
      </w:r>
      <w:hyperlink r:id="rId47">
        <w:r>
          <w:rPr>
            <w:color w:val="0000FF"/>
          </w:rPr>
          <w:t>постановления</w:t>
        </w:r>
      </w:hyperlink>
      <w:r>
        <w:t xml:space="preserve"> администрации г. Кемерово от 14.08.2013 N 2480)</w:t>
      </w:r>
    </w:p>
    <w:p w:rsidR="000268F5" w:rsidRDefault="000268F5">
      <w:pPr>
        <w:pStyle w:val="ConsPlusNormal"/>
        <w:spacing w:before="220"/>
        <w:ind w:firstLine="540"/>
        <w:jc w:val="both"/>
      </w:pPr>
      <w:r>
        <w:t>2.2. Размер арендной платы за использование земельных участков определяется в соответствии с настоящей методикой с соблюдением требований, устанавливаемых законодательством Российской Федерации и правовыми актами органов местного самоуправления.</w:t>
      </w:r>
    </w:p>
    <w:p w:rsidR="000268F5" w:rsidRDefault="000268F5">
      <w:pPr>
        <w:pStyle w:val="ConsPlusNormal"/>
        <w:spacing w:before="220"/>
        <w:ind w:firstLine="540"/>
        <w:jc w:val="both"/>
      </w:pPr>
      <w:r>
        <w:t>2.3. Размер арендной платы подлежит изменению арендодателем в одностороннем порядке путем направления уведомления об изменении размера арендной платы в следующих случаях:</w:t>
      </w:r>
    </w:p>
    <w:p w:rsidR="000268F5" w:rsidRDefault="000268F5">
      <w:pPr>
        <w:pStyle w:val="ConsPlusNormal"/>
        <w:spacing w:before="220"/>
        <w:ind w:firstLine="540"/>
        <w:jc w:val="both"/>
      </w:pPr>
      <w:r>
        <w:t>- изменение базовых ставок арендной платы за земельный участок;</w:t>
      </w:r>
    </w:p>
    <w:p w:rsidR="000268F5" w:rsidRDefault="000268F5">
      <w:pPr>
        <w:pStyle w:val="ConsPlusNormal"/>
        <w:spacing w:before="220"/>
        <w:ind w:firstLine="540"/>
        <w:jc w:val="both"/>
      </w:pPr>
      <w:r>
        <w:t>- принятия законов или иных нормативных актов, устанавливающих или изменяющих порядок расчета арендной платы, в том числе устанавливающих или изменяющих коэффициенты, применяемые при расчете арендной платы;</w:t>
      </w:r>
    </w:p>
    <w:p w:rsidR="000268F5" w:rsidRDefault="000268F5">
      <w:pPr>
        <w:pStyle w:val="ConsPlusNormal"/>
        <w:spacing w:before="220"/>
        <w:ind w:firstLine="540"/>
        <w:jc w:val="both"/>
      </w:pPr>
      <w:r>
        <w:lastRenderedPageBreak/>
        <w:t>- в случаях, предусмотренных договором аренды земельного участка;</w:t>
      </w:r>
    </w:p>
    <w:p w:rsidR="000268F5" w:rsidRDefault="000268F5">
      <w:pPr>
        <w:pStyle w:val="ConsPlusNormal"/>
        <w:spacing w:before="220"/>
        <w:ind w:firstLine="540"/>
        <w:jc w:val="both"/>
      </w:pPr>
      <w:r>
        <w:t>- несоответствия разрешенного использования земельного участка его фактическому использованию, установленному по результатам проверки арендодателя, а также иных уполномоченных органов;</w:t>
      </w:r>
    </w:p>
    <w:p w:rsidR="000268F5" w:rsidRDefault="000268F5">
      <w:pPr>
        <w:pStyle w:val="ConsPlusNormal"/>
        <w:spacing w:before="220"/>
        <w:ind w:firstLine="540"/>
        <w:jc w:val="both"/>
      </w:pPr>
      <w:r>
        <w:t>- установления кадастровой стоимости земельного участка в размере рыночной стоимости.</w:t>
      </w:r>
    </w:p>
    <w:p w:rsidR="000268F5" w:rsidRDefault="000268F5">
      <w:pPr>
        <w:pStyle w:val="ConsPlusNormal"/>
        <w:jc w:val="both"/>
      </w:pPr>
      <w:r>
        <w:t xml:space="preserve">(п. 2.3 в ред. </w:t>
      </w:r>
      <w:hyperlink r:id="rId48">
        <w:r>
          <w:rPr>
            <w:color w:val="0000FF"/>
          </w:rPr>
          <w:t>постановления</w:t>
        </w:r>
      </w:hyperlink>
      <w:r>
        <w:t xml:space="preserve"> администрации г. Кемерово от 14.08.2013 N 2480)</w:t>
      </w:r>
    </w:p>
    <w:p w:rsidR="000268F5" w:rsidRDefault="000268F5">
      <w:pPr>
        <w:pStyle w:val="ConsPlusNormal"/>
        <w:spacing w:before="220"/>
        <w:ind w:firstLine="540"/>
        <w:jc w:val="both"/>
      </w:pPr>
      <w:r>
        <w:t>2.4. Величина арендной платы, действующая на момент заключения договора аренды земельного участка, указывается в договоре аренды земельного участка.</w:t>
      </w:r>
    </w:p>
    <w:p w:rsidR="000268F5" w:rsidRDefault="000268F5">
      <w:pPr>
        <w:pStyle w:val="ConsPlusNormal"/>
        <w:spacing w:before="220"/>
        <w:ind w:firstLine="540"/>
        <w:jc w:val="both"/>
      </w:pPr>
      <w:r>
        <w:t>Расчет арендной платы в обязательном порядке приводится в протоколе определения величины арендной платы, прилагаемом к договору аренды земельного участка и являющемся его неотъемлемой частью.</w:t>
      </w:r>
    </w:p>
    <w:p w:rsidR="000268F5" w:rsidRDefault="000268F5">
      <w:pPr>
        <w:pStyle w:val="ConsPlusNormal"/>
        <w:spacing w:before="220"/>
        <w:ind w:firstLine="540"/>
        <w:jc w:val="both"/>
      </w:pPr>
      <w:r>
        <w:t>2.5. Размер арендной платы при аренде земельных участков, находящихся в собственности города Кемерово, определяется в соответствии с методикой одним из следующих способов:</w:t>
      </w:r>
    </w:p>
    <w:p w:rsidR="000268F5" w:rsidRDefault="000268F5">
      <w:pPr>
        <w:pStyle w:val="ConsPlusNormal"/>
        <w:spacing w:before="220"/>
        <w:ind w:firstLine="540"/>
        <w:jc w:val="both"/>
      </w:pPr>
      <w:r>
        <w:t>2.5.1. На основании базовых размеров арендной платы, площади арендуемого земельного участка, а также применяемых при расчете арендной плате коэффициентов (при наличии) по формуле:</w:t>
      </w:r>
    </w:p>
    <w:p w:rsidR="000268F5" w:rsidRDefault="000268F5">
      <w:pPr>
        <w:pStyle w:val="ConsPlusNormal"/>
        <w:jc w:val="both"/>
      </w:pPr>
    </w:p>
    <w:p w:rsidR="000268F5" w:rsidRDefault="000268F5">
      <w:pPr>
        <w:pStyle w:val="ConsPlusNormal"/>
        <w:ind w:firstLine="540"/>
        <w:jc w:val="both"/>
      </w:pPr>
      <w:r>
        <w:t>Ап = Бс * S * K, где</w:t>
      </w:r>
    </w:p>
    <w:p w:rsidR="000268F5" w:rsidRDefault="000268F5">
      <w:pPr>
        <w:pStyle w:val="ConsPlusNormal"/>
        <w:jc w:val="both"/>
      </w:pPr>
    </w:p>
    <w:p w:rsidR="000268F5" w:rsidRDefault="000268F5">
      <w:pPr>
        <w:pStyle w:val="ConsPlusNormal"/>
        <w:ind w:firstLine="540"/>
        <w:jc w:val="both"/>
      </w:pPr>
      <w:r>
        <w:t>Ап - годовая арендная плата за использование земельного участка;</w:t>
      </w:r>
    </w:p>
    <w:p w:rsidR="000268F5" w:rsidRDefault="000268F5">
      <w:pPr>
        <w:pStyle w:val="ConsPlusNormal"/>
        <w:spacing w:before="220"/>
        <w:ind w:firstLine="540"/>
        <w:jc w:val="both"/>
      </w:pPr>
      <w:r>
        <w:t>Бс - годовой базовый размер арендной платы (</w:t>
      </w:r>
      <w:hyperlink w:anchor="P307">
        <w:r>
          <w:rPr>
            <w:color w:val="0000FF"/>
          </w:rPr>
          <w:t>приложения N N 2</w:t>
        </w:r>
      </w:hyperlink>
      <w:r>
        <w:t xml:space="preserve">, </w:t>
      </w:r>
      <w:hyperlink w:anchor="P9697">
        <w:r>
          <w:rPr>
            <w:color w:val="0000FF"/>
          </w:rPr>
          <w:t>3</w:t>
        </w:r>
      </w:hyperlink>
      <w:r>
        <w:t>);</w:t>
      </w:r>
    </w:p>
    <w:p w:rsidR="000268F5" w:rsidRDefault="000268F5">
      <w:pPr>
        <w:pStyle w:val="ConsPlusNormal"/>
        <w:spacing w:before="220"/>
        <w:ind w:firstLine="540"/>
        <w:jc w:val="both"/>
      </w:pPr>
      <w:r>
        <w:t>S - площадь земельного участка;</w:t>
      </w:r>
    </w:p>
    <w:p w:rsidR="000268F5" w:rsidRDefault="000268F5">
      <w:pPr>
        <w:pStyle w:val="ConsPlusNormal"/>
        <w:spacing w:before="220"/>
        <w:ind w:firstLine="540"/>
        <w:jc w:val="both"/>
      </w:pPr>
      <w:r>
        <w:t>K - коэффициент(ы), применяемый(ые) при расчете арендной платы.</w:t>
      </w:r>
    </w:p>
    <w:p w:rsidR="000268F5" w:rsidRDefault="000268F5">
      <w:pPr>
        <w:pStyle w:val="ConsPlusNormal"/>
        <w:spacing w:before="220"/>
        <w:ind w:firstLine="540"/>
        <w:jc w:val="both"/>
      </w:pPr>
      <w:bookmarkStart w:id="1" w:name="P95"/>
      <w:bookmarkEnd w:id="1"/>
      <w:r>
        <w:t>2.5.2. На основании рыночной оценки стоимости годовой арендной платы земельных участков, определяемой в соответствии с законодательством Российской Федерации об оценочной деятельности. Размер арендной платы при предоставлении в аренду земельных участков, в отношении которых проведена оценка рыночной стоимости арендной платы, устанавливается на основании отчета об оценке, составленного в соответствии с требованиями законодательства Российской Федерации об оценочной деятельности. Проведение оценки рыночной стоимости размера арендной платы за пользование земельными участками проводится комитетом по управлению муниципальным имуществом города Кемерово.</w:t>
      </w:r>
    </w:p>
    <w:p w:rsidR="000268F5" w:rsidRDefault="000268F5">
      <w:pPr>
        <w:pStyle w:val="ConsPlusNormal"/>
        <w:spacing w:before="220"/>
        <w:ind w:firstLine="540"/>
        <w:jc w:val="both"/>
      </w:pPr>
      <w:r>
        <w:t>2.5.3. На основании протоколов о результатах торгов за использование земельных участков, предоставленных в аренду по итогам торгов по продаже права на заключение договоров их аренды.</w:t>
      </w:r>
    </w:p>
    <w:p w:rsidR="000268F5" w:rsidRDefault="000268F5">
      <w:pPr>
        <w:pStyle w:val="ConsPlusNormal"/>
        <w:jc w:val="both"/>
      </w:pPr>
      <w:r>
        <w:t xml:space="preserve">(п. 2.5 в ред. </w:t>
      </w:r>
      <w:hyperlink r:id="rId49">
        <w:r>
          <w:rPr>
            <w:color w:val="0000FF"/>
          </w:rPr>
          <w:t>постановления</w:t>
        </w:r>
      </w:hyperlink>
      <w:r>
        <w:t xml:space="preserve"> администрации г. Кемерово от 14.08.2013 N 2480)</w:t>
      </w:r>
    </w:p>
    <w:p w:rsidR="000268F5" w:rsidRDefault="000268F5">
      <w:pPr>
        <w:pStyle w:val="ConsPlusNormal"/>
        <w:spacing w:before="220"/>
        <w:ind w:firstLine="540"/>
        <w:jc w:val="both"/>
      </w:pPr>
      <w:r>
        <w:t xml:space="preserve">2.6. При расчете арендной платы в случаях, определенных </w:t>
      </w:r>
      <w:hyperlink w:anchor="P9697">
        <w:r>
          <w:rPr>
            <w:color w:val="0000FF"/>
          </w:rPr>
          <w:t>приложениями N 3</w:t>
        </w:r>
      </w:hyperlink>
      <w:r>
        <w:t xml:space="preserve"> и </w:t>
      </w:r>
      <w:hyperlink w:anchor="P9799">
        <w:r>
          <w:rPr>
            <w:color w:val="0000FF"/>
          </w:rPr>
          <w:t>N 4</w:t>
        </w:r>
      </w:hyperlink>
      <w:r>
        <w:t xml:space="preserve"> к настоящей методике, применяются коэффициенты, учитывающие особые условия использования земельного участка (Ку - коэффициент особых условий использования), а также особенности категории арендаторов (Кк - коэффициент особенности категории).</w:t>
      </w:r>
    </w:p>
    <w:p w:rsidR="000268F5" w:rsidRDefault="000268F5">
      <w:pPr>
        <w:pStyle w:val="ConsPlusNormal"/>
        <w:spacing w:before="220"/>
        <w:ind w:firstLine="540"/>
        <w:jc w:val="both"/>
      </w:pPr>
      <w:r>
        <w:t>Коэффициенты, учитывающие особенности категории арендаторов, применяются по заявлению арендатора с приложением соответствующих документов.</w:t>
      </w:r>
    </w:p>
    <w:p w:rsidR="000268F5" w:rsidRDefault="000268F5">
      <w:pPr>
        <w:pStyle w:val="ConsPlusNormal"/>
        <w:spacing w:before="220"/>
        <w:ind w:firstLine="540"/>
        <w:jc w:val="both"/>
      </w:pPr>
      <w:r>
        <w:t xml:space="preserve">2.7. - 2.8. Исключены с 1 сентября 2013 года. - </w:t>
      </w:r>
      <w:hyperlink r:id="rId50">
        <w:r>
          <w:rPr>
            <w:color w:val="0000FF"/>
          </w:rPr>
          <w:t>Постановление</w:t>
        </w:r>
      </w:hyperlink>
      <w:r>
        <w:t xml:space="preserve"> администрации г. Кемерово от </w:t>
      </w:r>
      <w:r>
        <w:lastRenderedPageBreak/>
        <w:t>14.08.2013 N 2480.</w:t>
      </w:r>
    </w:p>
    <w:p w:rsidR="000268F5" w:rsidRDefault="000268F5">
      <w:pPr>
        <w:pStyle w:val="ConsPlusNormal"/>
        <w:spacing w:before="220"/>
        <w:ind w:firstLine="540"/>
        <w:jc w:val="both"/>
      </w:pPr>
      <w:r>
        <w:t>2.9. Арендная плата за земельные участки, предоставляемые для создания необходимых условий эксплуатации объектов недвижимости или временных сооружений, рассчитывается по виду использования земельного участка, на котором расположены объекты недвижимости или временные сооружения.</w:t>
      </w:r>
    </w:p>
    <w:p w:rsidR="000268F5" w:rsidRDefault="000268F5">
      <w:pPr>
        <w:pStyle w:val="ConsPlusNormal"/>
        <w:spacing w:before="220"/>
        <w:ind w:firstLine="540"/>
        <w:jc w:val="both"/>
      </w:pPr>
      <w:r>
        <w:t>2.10. Арендная плата за земельные участки, используемые в целях, не предусмотренных методикой, взимается исходя из рыночной стоимости размера годовой арендной платы в порядке, установленном методикой.</w:t>
      </w:r>
    </w:p>
    <w:p w:rsidR="000268F5" w:rsidRDefault="000268F5">
      <w:pPr>
        <w:pStyle w:val="ConsPlusNormal"/>
        <w:jc w:val="both"/>
      </w:pPr>
      <w:r>
        <w:t xml:space="preserve">(п. 2.10 в ред. </w:t>
      </w:r>
      <w:hyperlink r:id="rId51">
        <w:r>
          <w:rPr>
            <w:color w:val="0000FF"/>
          </w:rPr>
          <w:t>постановления</w:t>
        </w:r>
      </w:hyperlink>
      <w:r>
        <w:t xml:space="preserve"> администрации г. Кемерово от 14.08.2013 N 2480)</w:t>
      </w:r>
    </w:p>
    <w:p w:rsidR="000268F5" w:rsidRDefault="000268F5">
      <w:pPr>
        <w:pStyle w:val="ConsPlusNormal"/>
        <w:spacing w:before="220"/>
        <w:ind w:firstLine="540"/>
        <w:jc w:val="both"/>
      </w:pPr>
      <w:r>
        <w:t xml:space="preserve">2.11. Исключен. - </w:t>
      </w:r>
      <w:hyperlink r:id="rId52">
        <w:r>
          <w:rPr>
            <w:color w:val="0000FF"/>
          </w:rPr>
          <w:t>Постановление</w:t>
        </w:r>
      </w:hyperlink>
      <w:r>
        <w:t xml:space="preserve"> администрации г. Кемерово от 18.08.2011 N 112.</w:t>
      </w:r>
    </w:p>
    <w:p w:rsidR="000268F5" w:rsidRDefault="000268F5">
      <w:pPr>
        <w:pStyle w:val="ConsPlusNormal"/>
        <w:spacing w:before="220"/>
        <w:ind w:firstLine="540"/>
        <w:jc w:val="both"/>
      </w:pPr>
      <w:r>
        <w:t xml:space="preserve">2.12. Исключен с 1 сентября 2013 года. - </w:t>
      </w:r>
      <w:hyperlink r:id="rId53">
        <w:r>
          <w:rPr>
            <w:color w:val="0000FF"/>
          </w:rPr>
          <w:t>Постановление</w:t>
        </w:r>
      </w:hyperlink>
      <w:r>
        <w:t xml:space="preserve"> администрации г. Кемерово от 14.08.2013 N 2480.</w:t>
      </w:r>
    </w:p>
    <w:p w:rsidR="000268F5" w:rsidRDefault="000268F5">
      <w:pPr>
        <w:pStyle w:val="ConsPlusNormal"/>
        <w:spacing w:before="220"/>
        <w:ind w:firstLine="540"/>
        <w:jc w:val="both"/>
      </w:pPr>
      <w:r>
        <w:t>2.13. Оценка рыночной стоимости размера годовой арендной платы за пользование земельными участками проводится в следующих случаях:</w:t>
      </w:r>
    </w:p>
    <w:p w:rsidR="000268F5" w:rsidRDefault="000268F5">
      <w:pPr>
        <w:pStyle w:val="ConsPlusNormal"/>
        <w:spacing w:before="220"/>
        <w:ind w:firstLine="540"/>
        <w:jc w:val="both"/>
      </w:pPr>
      <w:r>
        <w:t>2.13.1. При проведении торгов по продаже права на заключение договора аренды земельного участка.</w:t>
      </w:r>
    </w:p>
    <w:p w:rsidR="000268F5" w:rsidRDefault="000268F5">
      <w:pPr>
        <w:pStyle w:val="ConsPlusNormal"/>
        <w:spacing w:before="220"/>
        <w:ind w:firstLine="540"/>
        <w:jc w:val="both"/>
      </w:pPr>
      <w:r>
        <w:t xml:space="preserve">2.13.2. При предоставлении земельного участка с предварительным согласованием мест размещения объектов без проведения торгов для строительства в порядке </w:t>
      </w:r>
      <w:hyperlink r:id="rId54">
        <w:r>
          <w:rPr>
            <w:color w:val="0000FF"/>
          </w:rPr>
          <w:t>статьи 30</w:t>
        </w:r>
      </w:hyperlink>
      <w:r>
        <w:t xml:space="preserve"> Земельного кодекса Российской Федерации".</w:t>
      </w:r>
    </w:p>
    <w:p w:rsidR="000268F5" w:rsidRDefault="000268F5">
      <w:pPr>
        <w:pStyle w:val="ConsPlusNormal"/>
        <w:spacing w:before="220"/>
        <w:ind w:firstLine="540"/>
        <w:jc w:val="both"/>
      </w:pPr>
      <w:r>
        <w:t>2.13.3. При продлении срока действия договора аренды земельного участка, предоставленного по итогам торгов (конкурсов, аукционов) на право заключения договора аренды земельного участка для строительства, если условиями такого договора не определен иной порядок изменения годовой арендной платы.</w:t>
      </w:r>
    </w:p>
    <w:p w:rsidR="000268F5" w:rsidRDefault="000268F5">
      <w:pPr>
        <w:pStyle w:val="ConsPlusNormal"/>
        <w:spacing w:before="220"/>
        <w:ind w:firstLine="540"/>
        <w:jc w:val="both"/>
      </w:pPr>
      <w:r>
        <w:t>2.13.4. При несоответствии разрешенного использования земельного участка его фактическому использованию, установленному по результатам проверки арендодателя, а также иных уполномоченных органов.</w:t>
      </w:r>
    </w:p>
    <w:p w:rsidR="000268F5" w:rsidRDefault="000268F5">
      <w:pPr>
        <w:pStyle w:val="ConsPlusNormal"/>
        <w:jc w:val="both"/>
      </w:pPr>
      <w:r>
        <w:t xml:space="preserve">(п. 2.13 введен </w:t>
      </w:r>
      <w:hyperlink r:id="rId55">
        <w:r>
          <w:rPr>
            <w:color w:val="0000FF"/>
          </w:rPr>
          <w:t>постановлением</w:t>
        </w:r>
      </w:hyperlink>
      <w:r>
        <w:t xml:space="preserve"> администрации г. Кемерово от 14.08.2013 N 2480)</w:t>
      </w:r>
    </w:p>
    <w:p w:rsidR="000268F5" w:rsidRDefault="000268F5">
      <w:pPr>
        <w:pStyle w:val="ConsPlusNormal"/>
        <w:spacing w:before="220"/>
        <w:ind w:firstLine="540"/>
        <w:jc w:val="both"/>
      </w:pPr>
      <w:r>
        <w:t xml:space="preserve">2.14. Размер годовой арендной платы, установленной в соответствии с </w:t>
      </w:r>
      <w:hyperlink w:anchor="P95">
        <w:r>
          <w:rPr>
            <w:color w:val="0000FF"/>
          </w:rPr>
          <w:t>подпунктом 2.5.2</w:t>
        </w:r>
      </w:hyperlink>
      <w:r>
        <w:t xml:space="preserve"> методики, устанавливается на основании отчета об оценке и может быть изменен арендодателем в одностороннем порядке на основании нового отчета об оценке рыночной стоимости размера годовой арендной платы, произведенного не ранее чем через 1 год после определения размера годовой арендной платы на основании предыдущего отчета об оценке.</w:t>
      </w:r>
    </w:p>
    <w:p w:rsidR="000268F5" w:rsidRDefault="000268F5">
      <w:pPr>
        <w:pStyle w:val="ConsPlusNormal"/>
        <w:jc w:val="both"/>
      </w:pPr>
      <w:r>
        <w:t xml:space="preserve">(п. 2.14 введен </w:t>
      </w:r>
      <w:hyperlink r:id="rId56">
        <w:r>
          <w:rPr>
            <w:color w:val="0000FF"/>
          </w:rPr>
          <w:t>постановлением</w:t>
        </w:r>
      </w:hyperlink>
      <w:r>
        <w:t xml:space="preserve"> администрации г. Кемерово от 14.08.2013 N 2480)</w:t>
      </w:r>
    </w:p>
    <w:p w:rsidR="000268F5" w:rsidRDefault="000268F5">
      <w:pPr>
        <w:pStyle w:val="ConsPlusNormal"/>
        <w:spacing w:before="220"/>
        <w:ind w:firstLine="540"/>
        <w:jc w:val="both"/>
      </w:pPr>
      <w:r>
        <w:t>2.15. При осуществлении арендатором нескольких видов деятельности и (или) нескольких видов использования при определении размера арендной платы применяется наибольший коэффициент, учитывающий вид использования земельного участка.</w:t>
      </w:r>
    </w:p>
    <w:p w:rsidR="000268F5" w:rsidRDefault="000268F5">
      <w:pPr>
        <w:pStyle w:val="ConsPlusNormal"/>
        <w:jc w:val="both"/>
      </w:pPr>
      <w:r>
        <w:t xml:space="preserve">(п. 2.15 введен </w:t>
      </w:r>
      <w:hyperlink r:id="rId57">
        <w:r>
          <w:rPr>
            <w:color w:val="0000FF"/>
          </w:rPr>
          <w:t>постановлением</w:t>
        </w:r>
      </w:hyperlink>
      <w:r>
        <w:t xml:space="preserve"> администрации г. Кемерово от 14.08.2013 N 2480)</w:t>
      </w:r>
    </w:p>
    <w:p w:rsidR="000268F5" w:rsidRDefault="000268F5">
      <w:pPr>
        <w:pStyle w:val="ConsPlusNormal"/>
        <w:spacing w:before="220"/>
        <w:ind w:firstLine="540"/>
        <w:jc w:val="both"/>
      </w:pPr>
      <w:r>
        <w:t xml:space="preserve">2.16. Для юридических лиц, переоформляющих право постоянного (бессрочного) пользования земельными участками на право аренды земельных участков в соответствии с </w:t>
      </w:r>
      <w:hyperlink r:id="rId58">
        <w:r>
          <w:rPr>
            <w:color w:val="0000FF"/>
          </w:rPr>
          <w:t>пунктом 2 статьи 3</w:t>
        </w:r>
      </w:hyperlink>
      <w:r>
        <w:t xml:space="preserve"> Федерального закона от 25.10.2001 N 137-ФЗ "О введении в действие Земельного кодекса Российской Федерации", арендная плата на год устанавливается в размере двух процентов кадастровой стоимости арендуемых земельных участков.</w:t>
      </w:r>
    </w:p>
    <w:p w:rsidR="000268F5" w:rsidRDefault="000268F5">
      <w:pPr>
        <w:pStyle w:val="ConsPlusNormal"/>
        <w:jc w:val="both"/>
      </w:pPr>
      <w:r>
        <w:t xml:space="preserve">(п. 2.16 введен </w:t>
      </w:r>
      <w:hyperlink r:id="rId59">
        <w:r>
          <w:rPr>
            <w:color w:val="0000FF"/>
          </w:rPr>
          <w:t>постановлением</w:t>
        </w:r>
      </w:hyperlink>
      <w:r>
        <w:t xml:space="preserve"> администрации г. Кемерово от 14.08.2013 N 2480)</w:t>
      </w:r>
    </w:p>
    <w:p w:rsidR="000268F5" w:rsidRDefault="000268F5">
      <w:pPr>
        <w:pStyle w:val="ConsPlusNormal"/>
        <w:jc w:val="both"/>
      </w:pPr>
    </w:p>
    <w:p w:rsidR="000268F5" w:rsidRDefault="000268F5">
      <w:pPr>
        <w:pStyle w:val="ConsPlusTitle"/>
        <w:jc w:val="center"/>
        <w:outlineLvl w:val="1"/>
      </w:pPr>
      <w:r>
        <w:t>3. Порядок взимания арендной платы</w:t>
      </w:r>
    </w:p>
    <w:p w:rsidR="000268F5" w:rsidRDefault="000268F5">
      <w:pPr>
        <w:pStyle w:val="ConsPlusNormal"/>
        <w:jc w:val="both"/>
      </w:pPr>
    </w:p>
    <w:p w:rsidR="000268F5" w:rsidRDefault="000268F5">
      <w:pPr>
        <w:pStyle w:val="ConsPlusNormal"/>
        <w:ind w:firstLine="540"/>
        <w:jc w:val="both"/>
      </w:pPr>
      <w:r>
        <w:t>3.1. За земельные участки, на которых расположен объект недвижимости или временное сооружение, находящиеся в собственности нескольких юридических и (или) физических лиц, арендная плата взимается за долю от площади земельного участка, пропорциональную отношению площади соответствующей части недвижимости или временного сооружения к его общей площади.</w:t>
      </w:r>
    </w:p>
    <w:p w:rsidR="000268F5" w:rsidRDefault="000268F5">
      <w:pPr>
        <w:pStyle w:val="ConsPlusNormal"/>
        <w:spacing w:before="220"/>
        <w:ind w:firstLine="540"/>
        <w:jc w:val="both"/>
      </w:pPr>
      <w:r>
        <w:t>Площадь доли земельного участка, за которую взимается арендная плата, определяется по формуле:</w:t>
      </w:r>
    </w:p>
    <w:p w:rsidR="000268F5" w:rsidRDefault="000268F5">
      <w:pPr>
        <w:pStyle w:val="ConsPlusNormal"/>
        <w:jc w:val="both"/>
      </w:pPr>
    </w:p>
    <w:p w:rsidR="000268F5" w:rsidRDefault="000268F5">
      <w:pPr>
        <w:pStyle w:val="ConsPlusNormal"/>
        <w:jc w:val="center"/>
      </w:pPr>
      <w:r>
        <w:rPr>
          <w:noProof/>
          <w:position w:val="-24"/>
        </w:rPr>
        <w:drawing>
          <wp:inline distT="0" distB="0" distL="0" distR="0">
            <wp:extent cx="974725" cy="4508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4725" cy="450850"/>
                    </a:xfrm>
                    <a:prstGeom prst="rect">
                      <a:avLst/>
                    </a:prstGeom>
                    <a:noFill/>
                    <a:ln>
                      <a:noFill/>
                    </a:ln>
                  </pic:spPr>
                </pic:pic>
              </a:graphicData>
            </a:graphic>
          </wp:inline>
        </w:drawing>
      </w:r>
      <w:r>
        <w:t>, где</w:t>
      </w:r>
    </w:p>
    <w:p w:rsidR="000268F5" w:rsidRDefault="000268F5">
      <w:pPr>
        <w:pStyle w:val="ConsPlusNormal"/>
        <w:jc w:val="both"/>
      </w:pPr>
    </w:p>
    <w:p w:rsidR="000268F5" w:rsidRDefault="000268F5">
      <w:pPr>
        <w:pStyle w:val="ConsPlusNormal"/>
        <w:ind w:firstLine="540"/>
        <w:jc w:val="both"/>
      </w:pPr>
      <w:r>
        <w:t>Sд - площадь доли земельного участка;</w:t>
      </w:r>
    </w:p>
    <w:p w:rsidR="000268F5" w:rsidRDefault="000268F5">
      <w:pPr>
        <w:pStyle w:val="ConsPlusNormal"/>
        <w:spacing w:before="220"/>
        <w:ind w:firstLine="540"/>
        <w:jc w:val="both"/>
      </w:pPr>
      <w:r>
        <w:t>Sч - площадь части объекта недвижимости или временного сооружения;</w:t>
      </w:r>
    </w:p>
    <w:p w:rsidR="000268F5" w:rsidRDefault="000268F5">
      <w:pPr>
        <w:pStyle w:val="ConsPlusNormal"/>
        <w:spacing w:before="220"/>
        <w:ind w:firstLine="540"/>
        <w:jc w:val="both"/>
      </w:pPr>
      <w:r>
        <w:t>Sзд - общая площадь объекта недвижимости или временного сооружения;</w:t>
      </w:r>
    </w:p>
    <w:p w:rsidR="000268F5" w:rsidRDefault="000268F5">
      <w:pPr>
        <w:pStyle w:val="ConsPlusNormal"/>
        <w:spacing w:before="220"/>
        <w:ind w:firstLine="540"/>
        <w:jc w:val="both"/>
      </w:pPr>
      <w:r>
        <w:t>Sзу - площадь всего земельного участка.</w:t>
      </w:r>
    </w:p>
    <w:p w:rsidR="000268F5" w:rsidRDefault="000268F5">
      <w:pPr>
        <w:pStyle w:val="ConsPlusNormal"/>
        <w:spacing w:before="220"/>
        <w:ind w:firstLine="540"/>
        <w:jc w:val="both"/>
      </w:pPr>
      <w:r>
        <w:t>3.2. При передаче в пользование объектов недвижимости или временных сооружений, находящихся в частной собственности физических или юридических лиц, договор аренды земельного участка заключается с собственником объекта недвижимости или временного сооружения.</w:t>
      </w:r>
    </w:p>
    <w:p w:rsidR="000268F5" w:rsidRDefault="000268F5">
      <w:pPr>
        <w:pStyle w:val="ConsPlusNormal"/>
        <w:spacing w:before="220"/>
        <w:ind w:firstLine="540"/>
        <w:jc w:val="both"/>
      </w:pPr>
      <w:r>
        <w:t>3.3. При передаче в пользование объектов недвижимости или временных сооружений, находящихся в государственной или муниципальной собственности, договор аренды земельного участка заключается с пользователем государственного или муниципального имущества.</w:t>
      </w:r>
    </w:p>
    <w:p w:rsidR="000268F5" w:rsidRDefault="000268F5">
      <w:pPr>
        <w:pStyle w:val="ConsPlusNormal"/>
        <w:spacing w:before="220"/>
        <w:ind w:firstLine="540"/>
        <w:jc w:val="both"/>
      </w:pPr>
      <w:r>
        <w:t>Арендная плата за использование земельного участка взимается отдельно от платежей за пользование объектом недвижимости или временным сооружением.</w:t>
      </w:r>
    </w:p>
    <w:p w:rsidR="000268F5" w:rsidRDefault="000268F5">
      <w:pPr>
        <w:pStyle w:val="ConsPlusNormal"/>
        <w:spacing w:before="220"/>
        <w:ind w:firstLine="540"/>
        <w:jc w:val="both"/>
      </w:pPr>
      <w:r>
        <w:t>3.4. При передаче в субаренду земельных участков, предоставленных в аренду лицам, имеющим льготы по арендной плате, арендаторы земельных участков оплачивают арендную плату за пользование переданным в субаренду земельным участком в полном объеме.</w:t>
      </w:r>
    </w:p>
    <w:p w:rsidR="000268F5" w:rsidRDefault="000268F5">
      <w:pPr>
        <w:pStyle w:val="ConsPlusNormal"/>
        <w:spacing w:before="220"/>
        <w:ind w:firstLine="540"/>
        <w:jc w:val="both"/>
      </w:pPr>
      <w:r>
        <w:t>При передаче в пользование объектов недвижимости или временных сооружений, находящихся в частной собственности лиц, имеющих льготы по уплате арендной платы за землю, арендаторы земельных участков оплачивают арендную плату за пользование земельным участком, на котором находится переданный в аренду объект недвижимости или временное сооружение, и участком, необходимым для его использования.</w:t>
      </w:r>
    </w:p>
    <w:p w:rsidR="000268F5" w:rsidRDefault="000268F5">
      <w:pPr>
        <w:pStyle w:val="ConsPlusNormal"/>
        <w:spacing w:before="220"/>
        <w:ind w:firstLine="540"/>
        <w:jc w:val="both"/>
      </w:pPr>
      <w:r>
        <w:t>3.5. В случае, если фактическое использование земельного участка не соответствует разрешенному использованию (цели предоставления) земельного участка, но допустимо для данной территориальной зоны (либо недопустимо, но возникло до утверждения территориального зонирования), размер арендной платы определяется по фактическому виду использования земельного участка.</w:t>
      </w:r>
    </w:p>
    <w:p w:rsidR="000268F5" w:rsidRDefault="000268F5">
      <w:pPr>
        <w:pStyle w:val="ConsPlusNormal"/>
        <w:spacing w:before="220"/>
        <w:ind w:firstLine="540"/>
        <w:jc w:val="both"/>
      </w:pPr>
      <w:r>
        <w:t xml:space="preserve">При этом арендная плата взимается с учетом дополнительного коэффициента, учитывающего особые условия использования земельного участка, предусмотренного </w:t>
      </w:r>
      <w:hyperlink w:anchor="P9697">
        <w:r>
          <w:rPr>
            <w:color w:val="0000FF"/>
          </w:rPr>
          <w:t>приложением N 3</w:t>
        </w:r>
      </w:hyperlink>
      <w:r>
        <w:t xml:space="preserve"> к настоящей методике.</w:t>
      </w:r>
    </w:p>
    <w:p w:rsidR="000268F5" w:rsidRDefault="000268F5">
      <w:pPr>
        <w:pStyle w:val="ConsPlusNormal"/>
        <w:spacing w:before="220"/>
        <w:ind w:firstLine="540"/>
        <w:jc w:val="both"/>
      </w:pPr>
      <w:r>
        <w:t xml:space="preserve">3.6. Исключен с 1 сентября 2013 года. - </w:t>
      </w:r>
      <w:hyperlink r:id="rId61">
        <w:r>
          <w:rPr>
            <w:color w:val="0000FF"/>
          </w:rPr>
          <w:t>Постановление</w:t>
        </w:r>
      </w:hyperlink>
      <w:r>
        <w:t xml:space="preserve"> администрации г. Кемерово от 14.08.2013 N 2480.</w:t>
      </w:r>
    </w:p>
    <w:p w:rsidR="000268F5" w:rsidRDefault="000268F5">
      <w:pPr>
        <w:pStyle w:val="ConsPlusNormal"/>
        <w:jc w:val="both"/>
      </w:pPr>
    </w:p>
    <w:p w:rsidR="000268F5" w:rsidRDefault="000268F5">
      <w:pPr>
        <w:pStyle w:val="ConsPlusTitle"/>
        <w:jc w:val="center"/>
        <w:outlineLvl w:val="1"/>
      </w:pPr>
      <w:r>
        <w:t>4. Переходные положения</w:t>
      </w:r>
    </w:p>
    <w:p w:rsidR="000268F5" w:rsidRDefault="000268F5">
      <w:pPr>
        <w:pStyle w:val="ConsPlusNormal"/>
        <w:jc w:val="both"/>
      </w:pPr>
    </w:p>
    <w:p w:rsidR="000268F5" w:rsidRDefault="000268F5">
      <w:pPr>
        <w:pStyle w:val="ConsPlusNormal"/>
        <w:ind w:firstLine="540"/>
        <w:jc w:val="both"/>
      </w:pPr>
      <w:r>
        <w:t xml:space="preserve">Исключены с 1 сентября 2013 года. - </w:t>
      </w:r>
      <w:hyperlink r:id="rId62">
        <w:r>
          <w:rPr>
            <w:color w:val="0000FF"/>
          </w:rPr>
          <w:t>Постановление</w:t>
        </w:r>
      </w:hyperlink>
      <w:r>
        <w:t xml:space="preserve"> администрации г. Кемерово от 14.08.2013 N 2480.</w:t>
      </w:r>
    </w:p>
    <w:p w:rsidR="000268F5" w:rsidRDefault="000268F5">
      <w:pPr>
        <w:pStyle w:val="ConsPlusNormal"/>
        <w:jc w:val="both"/>
      </w:pPr>
    </w:p>
    <w:p w:rsidR="000268F5" w:rsidRDefault="000268F5">
      <w:pPr>
        <w:pStyle w:val="ConsPlusNormal"/>
        <w:jc w:val="right"/>
      </w:pPr>
      <w:r>
        <w:t>Начальник управления делами</w:t>
      </w:r>
    </w:p>
    <w:p w:rsidR="000268F5" w:rsidRDefault="000268F5">
      <w:pPr>
        <w:pStyle w:val="ConsPlusNormal"/>
        <w:jc w:val="right"/>
      </w:pPr>
      <w:r>
        <w:t>О.В.ТУРБАБА</w:t>
      </w:r>
    </w:p>
    <w:p w:rsidR="000268F5" w:rsidRDefault="000268F5">
      <w:pPr>
        <w:pStyle w:val="ConsPlusNormal"/>
        <w:jc w:val="both"/>
      </w:pPr>
    </w:p>
    <w:p w:rsidR="000268F5" w:rsidRDefault="000268F5">
      <w:pPr>
        <w:pStyle w:val="ConsPlusNormal"/>
        <w:jc w:val="both"/>
      </w:pPr>
    </w:p>
    <w:p w:rsidR="000268F5" w:rsidRDefault="000268F5">
      <w:pPr>
        <w:pStyle w:val="ConsPlusNormal"/>
        <w:jc w:val="both"/>
      </w:pPr>
    </w:p>
    <w:p w:rsidR="000268F5" w:rsidRDefault="000268F5">
      <w:pPr>
        <w:pStyle w:val="ConsPlusNormal"/>
        <w:jc w:val="both"/>
      </w:pPr>
    </w:p>
    <w:p w:rsidR="000268F5" w:rsidRDefault="000268F5">
      <w:pPr>
        <w:pStyle w:val="ConsPlusNormal"/>
        <w:jc w:val="both"/>
      </w:pPr>
    </w:p>
    <w:p w:rsidR="000268F5" w:rsidRDefault="000268F5">
      <w:pPr>
        <w:pStyle w:val="ConsPlusNormal"/>
        <w:jc w:val="right"/>
        <w:outlineLvl w:val="1"/>
      </w:pPr>
      <w:r>
        <w:t>Приложение N 1</w:t>
      </w:r>
    </w:p>
    <w:p w:rsidR="000268F5" w:rsidRDefault="000268F5">
      <w:pPr>
        <w:pStyle w:val="ConsPlusNormal"/>
        <w:jc w:val="right"/>
      </w:pPr>
      <w:r>
        <w:t>к методике определения размера</w:t>
      </w:r>
    </w:p>
    <w:p w:rsidR="000268F5" w:rsidRDefault="000268F5">
      <w:pPr>
        <w:pStyle w:val="ConsPlusNormal"/>
        <w:jc w:val="right"/>
      </w:pPr>
      <w:r>
        <w:t>арендной платы за использование</w:t>
      </w:r>
    </w:p>
    <w:p w:rsidR="000268F5" w:rsidRDefault="000268F5">
      <w:pPr>
        <w:pStyle w:val="ConsPlusNormal"/>
        <w:jc w:val="right"/>
      </w:pPr>
      <w:r>
        <w:t>земельных участков города Кемерово</w:t>
      </w:r>
    </w:p>
    <w:p w:rsidR="000268F5" w:rsidRDefault="000268F5">
      <w:pPr>
        <w:pStyle w:val="ConsPlusNormal"/>
        <w:jc w:val="both"/>
      </w:pPr>
    </w:p>
    <w:p w:rsidR="000268F5" w:rsidRDefault="000268F5">
      <w:pPr>
        <w:pStyle w:val="ConsPlusTitle"/>
        <w:jc w:val="center"/>
      </w:pPr>
      <w:bookmarkStart w:id="2" w:name="P155"/>
      <w:bookmarkEnd w:id="2"/>
      <w:r>
        <w:t>ВИДЫ</w:t>
      </w:r>
    </w:p>
    <w:p w:rsidR="000268F5" w:rsidRDefault="000268F5">
      <w:pPr>
        <w:pStyle w:val="ConsPlusTitle"/>
        <w:jc w:val="center"/>
      </w:pPr>
      <w:r>
        <w:t>ИСПОЛЬЗОВАНИЯ ЗЕМЕЛЬНЫХ УЧАСТКОВ</w:t>
      </w:r>
    </w:p>
    <w:p w:rsidR="000268F5" w:rsidRDefault="000268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68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F5" w:rsidRDefault="000268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68F5" w:rsidRDefault="000268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68F5" w:rsidRDefault="000268F5">
            <w:pPr>
              <w:pStyle w:val="ConsPlusNormal"/>
              <w:jc w:val="center"/>
            </w:pPr>
            <w:r>
              <w:rPr>
                <w:color w:val="392C69"/>
              </w:rPr>
              <w:t>Список изменяющих документов</w:t>
            </w:r>
          </w:p>
          <w:p w:rsidR="000268F5" w:rsidRDefault="000268F5">
            <w:pPr>
              <w:pStyle w:val="ConsPlusNormal"/>
              <w:jc w:val="center"/>
            </w:pPr>
            <w:r>
              <w:rPr>
                <w:color w:val="392C69"/>
              </w:rPr>
              <w:t xml:space="preserve">(в ред. </w:t>
            </w:r>
            <w:hyperlink r:id="rId63">
              <w:r>
                <w:rPr>
                  <w:color w:val="0000FF"/>
                </w:rPr>
                <w:t>постановления</w:t>
              </w:r>
            </w:hyperlink>
            <w:r>
              <w:rPr>
                <w:color w:val="392C69"/>
              </w:rPr>
              <w:t xml:space="preserve"> администрации г. Кемерово</w:t>
            </w:r>
          </w:p>
          <w:p w:rsidR="000268F5" w:rsidRDefault="000268F5">
            <w:pPr>
              <w:pStyle w:val="ConsPlusNormal"/>
              <w:jc w:val="center"/>
            </w:pPr>
            <w:r>
              <w:rPr>
                <w:color w:val="392C69"/>
              </w:rPr>
              <w:t>от 14.08.2013 N 2480)</w:t>
            </w:r>
          </w:p>
        </w:tc>
        <w:tc>
          <w:tcPr>
            <w:tcW w:w="113" w:type="dxa"/>
            <w:tcBorders>
              <w:top w:val="nil"/>
              <w:left w:val="nil"/>
              <w:bottom w:val="nil"/>
              <w:right w:val="nil"/>
            </w:tcBorders>
            <w:shd w:val="clear" w:color="auto" w:fill="F4F3F8"/>
            <w:tcMar>
              <w:top w:w="0" w:type="dxa"/>
              <w:left w:w="0" w:type="dxa"/>
              <w:bottom w:w="0" w:type="dxa"/>
              <w:right w:w="0" w:type="dxa"/>
            </w:tcMar>
          </w:tcPr>
          <w:p w:rsidR="000268F5" w:rsidRDefault="000268F5">
            <w:pPr>
              <w:pStyle w:val="ConsPlusNormal"/>
            </w:pPr>
          </w:p>
        </w:tc>
      </w:tr>
    </w:tbl>
    <w:p w:rsidR="000268F5" w:rsidRDefault="000268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680"/>
        <w:gridCol w:w="2211"/>
        <w:gridCol w:w="2608"/>
        <w:gridCol w:w="2835"/>
      </w:tblGrid>
      <w:tr w:rsidR="000268F5">
        <w:tc>
          <w:tcPr>
            <w:tcW w:w="660" w:type="dxa"/>
          </w:tcPr>
          <w:p w:rsidR="000268F5" w:rsidRDefault="000268F5">
            <w:pPr>
              <w:pStyle w:val="ConsPlusNormal"/>
              <w:jc w:val="center"/>
            </w:pPr>
            <w:r>
              <w:t>N п/п</w:t>
            </w:r>
          </w:p>
        </w:tc>
        <w:tc>
          <w:tcPr>
            <w:tcW w:w="2891" w:type="dxa"/>
            <w:gridSpan w:val="2"/>
          </w:tcPr>
          <w:p w:rsidR="000268F5" w:rsidRDefault="000268F5">
            <w:pPr>
              <w:pStyle w:val="ConsPlusNormal"/>
              <w:jc w:val="center"/>
            </w:pPr>
            <w:r>
              <w:t>Назначения земель, по которым определена кадастровая оценка</w:t>
            </w:r>
          </w:p>
        </w:tc>
        <w:tc>
          <w:tcPr>
            <w:tcW w:w="2608" w:type="dxa"/>
          </w:tcPr>
          <w:p w:rsidR="000268F5" w:rsidRDefault="000268F5">
            <w:pPr>
              <w:pStyle w:val="ConsPlusNormal"/>
            </w:pPr>
            <w:r>
              <w:t>Функциональное назначение</w:t>
            </w:r>
          </w:p>
        </w:tc>
        <w:tc>
          <w:tcPr>
            <w:tcW w:w="2835" w:type="dxa"/>
          </w:tcPr>
          <w:p w:rsidR="000268F5" w:rsidRDefault="000268F5">
            <w:pPr>
              <w:pStyle w:val="ConsPlusNormal"/>
            </w:pPr>
            <w:r>
              <w:t>Вид использования</w:t>
            </w:r>
          </w:p>
        </w:tc>
      </w:tr>
      <w:tr w:rsidR="000268F5">
        <w:tc>
          <w:tcPr>
            <w:tcW w:w="660" w:type="dxa"/>
          </w:tcPr>
          <w:p w:rsidR="000268F5" w:rsidRDefault="000268F5">
            <w:pPr>
              <w:pStyle w:val="ConsPlusNormal"/>
              <w:jc w:val="center"/>
            </w:pPr>
            <w:r>
              <w:t>1.</w:t>
            </w:r>
          </w:p>
        </w:tc>
        <w:tc>
          <w:tcPr>
            <w:tcW w:w="2891" w:type="dxa"/>
            <w:gridSpan w:val="2"/>
          </w:tcPr>
          <w:p w:rsidR="000268F5" w:rsidRDefault="000268F5">
            <w:pPr>
              <w:pStyle w:val="ConsPlusNormal"/>
            </w:pPr>
            <w:r>
              <w:t>Земли под жилыми домами многоэтажной и повышенной этажности</w:t>
            </w:r>
          </w:p>
        </w:tc>
        <w:tc>
          <w:tcPr>
            <w:tcW w:w="2608" w:type="dxa"/>
          </w:tcPr>
          <w:p w:rsidR="000268F5" w:rsidRDefault="000268F5">
            <w:pPr>
              <w:pStyle w:val="ConsPlusNormal"/>
            </w:pPr>
            <w:r>
              <w:t>Размещение жилых домов многоэтажной и повышенной этажности</w:t>
            </w:r>
          </w:p>
        </w:tc>
        <w:tc>
          <w:tcPr>
            <w:tcW w:w="2835" w:type="dxa"/>
          </w:tcPr>
          <w:p w:rsidR="000268F5" w:rsidRDefault="000268F5">
            <w:pPr>
              <w:pStyle w:val="ConsPlusNormal"/>
            </w:pPr>
            <w:r>
              <w:t>- жилые дома многоэтажной и повышенной этажности, общежития</w:t>
            </w:r>
          </w:p>
        </w:tc>
      </w:tr>
      <w:tr w:rsidR="000268F5">
        <w:tc>
          <w:tcPr>
            <w:tcW w:w="660" w:type="dxa"/>
          </w:tcPr>
          <w:p w:rsidR="000268F5" w:rsidRDefault="000268F5">
            <w:pPr>
              <w:pStyle w:val="ConsPlusNormal"/>
              <w:jc w:val="center"/>
            </w:pPr>
            <w:r>
              <w:t>2.</w:t>
            </w:r>
          </w:p>
        </w:tc>
        <w:tc>
          <w:tcPr>
            <w:tcW w:w="2891" w:type="dxa"/>
            <w:gridSpan w:val="2"/>
          </w:tcPr>
          <w:p w:rsidR="000268F5" w:rsidRDefault="000268F5">
            <w:pPr>
              <w:pStyle w:val="ConsPlusNormal"/>
            </w:pPr>
            <w:r>
              <w:t>Земли под домами индивидуальной жилой застройки</w:t>
            </w:r>
          </w:p>
        </w:tc>
        <w:tc>
          <w:tcPr>
            <w:tcW w:w="2608" w:type="dxa"/>
          </w:tcPr>
          <w:p w:rsidR="000268F5" w:rsidRDefault="000268F5">
            <w:pPr>
              <w:pStyle w:val="ConsPlusNormal"/>
            </w:pPr>
            <w:r>
              <w:t>Размещение объектов индивидуального жилищного строительства, ведение личного подсобного хозяйства</w:t>
            </w:r>
          </w:p>
        </w:tc>
        <w:tc>
          <w:tcPr>
            <w:tcW w:w="2835" w:type="dxa"/>
          </w:tcPr>
          <w:p w:rsidR="000268F5" w:rsidRDefault="000268F5">
            <w:pPr>
              <w:pStyle w:val="ConsPlusNormal"/>
            </w:pPr>
            <w:r>
              <w:t>- индивидуальные жилые дома, иные дворовые (подсобные) постройки</w:t>
            </w:r>
          </w:p>
        </w:tc>
      </w:tr>
      <w:tr w:rsidR="000268F5">
        <w:tc>
          <w:tcPr>
            <w:tcW w:w="660" w:type="dxa"/>
          </w:tcPr>
          <w:p w:rsidR="000268F5" w:rsidRDefault="000268F5">
            <w:pPr>
              <w:pStyle w:val="ConsPlusNormal"/>
              <w:jc w:val="center"/>
            </w:pPr>
            <w:r>
              <w:t>3.</w:t>
            </w:r>
          </w:p>
        </w:tc>
        <w:tc>
          <w:tcPr>
            <w:tcW w:w="2891" w:type="dxa"/>
            <w:gridSpan w:val="2"/>
          </w:tcPr>
          <w:p w:rsidR="000268F5" w:rsidRDefault="000268F5">
            <w:pPr>
              <w:pStyle w:val="ConsPlusNormal"/>
            </w:pPr>
            <w:r>
              <w:t>Земли дачных и садоводческих объединений граждан</w:t>
            </w:r>
          </w:p>
        </w:tc>
        <w:tc>
          <w:tcPr>
            <w:tcW w:w="2608" w:type="dxa"/>
          </w:tcPr>
          <w:p w:rsidR="000268F5" w:rsidRDefault="000268F5">
            <w:pPr>
              <w:pStyle w:val="ConsPlusNormal"/>
            </w:pPr>
            <w:r>
              <w:t>Размещение объектов садоводства, огородничества, в том числе объединенных в потребительские кооперативы</w:t>
            </w:r>
          </w:p>
        </w:tc>
        <w:tc>
          <w:tcPr>
            <w:tcW w:w="2835" w:type="dxa"/>
          </w:tcPr>
          <w:p w:rsidR="000268F5" w:rsidRDefault="000268F5">
            <w:pPr>
              <w:pStyle w:val="ConsPlusNormal"/>
            </w:pPr>
            <w:r>
              <w:t>- садоводческие и дачные и иные объединения граждан</w:t>
            </w:r>
          </w:p>
        </w:tc>
      </w:tr>
      <w:tr w:rsidR="000268F5">
        <w:tc>
          <w:tcPr>
            <w:tcW w:w="660" w:type="dxa"/>
            <w:vMerge w:val="restart"/>
          </w:tcPr>
          <w:p w:rsidR="000268F5" w:rsidRDefault="000268F5">
            <w:pPr>
              <w:pStyle w:val="ConsPlusNormal"/>
              <w:jc w:val="center"/>
            </w:pPr>
            <w:r>
              <w:t>4.</w:t>
            </w:r>
          </w:p>
        </w:tc>
        <w:tc>
          <w:tcPr>
            <w:tcW w:w="680" w:type="dxa"/>
          </w:tcPr>
          <w:p w:rsidR="000268F5" w:rsidRDefault="000268F5">
            <w:pPr>
              <w:pStyle w:val="ConsPlusNormal"/>
              <w:jc w:val="center"/>
            </w:pPr>
            <w:r>
              <w:t>4.1.</w:t>
            </w:r>
          </w:p>
        </w:tc>
        <w:tc>
          <w:tcPr>
            <w:tcW w:w="2211" w:type="dxa"/>
            <w:vMerge w:val="restart"/>
          </w:tcPr>
          <w:p w:rsidR="000268F5" w:rsidRDefault="000268F5">
            <w:pPr>
              <w:pStyle w:val="ConsPlusNormal"/>
            </w:pPr>
            <w:r>
              <w:t>Земли гаражей и автостоянок</w:t>
            </w:r>
          </w:p>
        </w:tc>
        <w:tc>
          <w:tcPr>
            <w:tcW w:w="2608" w:type="dxa"/>
            <w:vMerge w:val="restart"/>
          </w:tcPr>
          <w:p w:rsidR="000268F5" w:rsidRDefault="000268F5">
            <w:pPr>
              <w:pStyle w:val="ConsPlusNormal"/>
            </w:pPr>
            <w:r>
              <w:t>Размещение капитальных и металлических гаражей, иных объектов временной стоянки автотранспортных средств</w:t>
            </w:r>
          </w:p>
        </w:tc>
        <w:tc>
          <w:tcPr>
            <w:tcW w:w="2835" w:type="dxa"/>
          </w:tcPr>
          <w:p w:rsidR="000268F5" w:rsidRDefault="000268F5">
            <w:pPr>
              <w:pStyle w:val="ConsPlusNormal"/>
            </w:pPr>
            <w:r>
              <w:t>- гаражные потребительские кооперативы, индивидуальные гаражи, коллективные и индивидуальные овощехранилища, моторно-лодочные ангары</w:t>
            </w:r>
          </w:p>
        </w:tc>
      </w:tr>
      <w:tr w:rsidR="000268F5">
        <w:tc>
          <w:tcPr>
            <w:tcW w:w="660" w:type="dxa"/>
            <w:vMerge/>
          </w:tcPr>
          <w:p w:rsidR="000268F5" w:rsidRDefault="000268F5">
            <w:pPr>
              <w:pStyle w:val="ConsPlusNormal"/>
            </w:pPr>
          </w:p>
        </w:tc>
        <w:tc>
          <w:tcPr>
            <w:tcW w:w="680" w:type="dxa"/>
          </w:tcPr>
          <w:p w:rsidR="000268F5" w:rsidRDefault="000268F5">
            <w:pPr>
              <w:pStyle w:val="ConsPlusNormal"/>
              <w:jc w:val="center"/>
            </w:pPr>
            <w:r>
              <w:t>4.2.</w:t>
            </w:r>
          </w:p>
        </w:tc>
        <w:tc>
          <w:tcPr>
            <w:tcW w:w="2211" w:type="dxa"/>
            <w:vMerge/>
          </w:tcPr>
          <w:p w:rsidR="000268F5" w:rsidRDefault="000268F5">
            <w:pPr>
              <w:pStyle w:val="ConsPlusNormal"/>
            </w:pPr>
          </w:p>
        </w:tc>
        <w:tc>
          <w:tcPr>
            <w:tcW w:w="2608" w:type="dxa"/>
            <w:vMerge/>
          </w:tcPr>
          <w:p w:rsidR="000268F5" w:rsidRDefault="000268F5">
            <w:pPr>
              <w:pStyle w:val="ConsPlusNormal"/>
            </w:pPr>
          </w:p>
        </w:tc>
        <w:tc>
          <w:tcPr>
            <w:tcW w:w="2835" w:type="dxa"/>
          </w:tcPr>
          <w:p w:rsidR="000268F5" w:rsidRDefault="000268F5">
            <w:pPr>
              <w:pStyle w:val="ConsPlusNormal"/>
            </w:pPr>
            <w:r>
              <w:t>- служебные гаражи и автостоянки служебного автотранспорта, используемые для предпринимательской и административной деятельности</w:t>
            </w:r>
          </w:p>
        </w:tc>
      </w:tr>
      <w:tr w:rsidR="000268F5">
        <w:tc>
          <w:tcPr>
            <w:tcW w:w="660" w:type="dxa"/>
            <w:vMerge/>
          </w:tcPr>
          <w:p w:rsidR="000268F5" w:rsidRDefault="000268F5">
            <w:pPr>
              <w:pStyle w:val="ConsPlusNormal"/>
            </w:pPr>
          </w:p>
        </w:tc>
        <w:tc>
          <w:tcPr>
            <w:tcW w:w="680" w:type="dxa"/>
          </w:tcPr>
          <w:p w:rsidR="000268F5" w:rsidRDefault="000268F5">
            <w:pPr>
              <w:pStyle w:val="ConsPlusNormal"/>
              <w:jc w:val="center"/>
            </w:pPr>
            <w:r>
              <w:t>4.3.</w:t>
            </w:r>
          </w:p>
        </w:tc>
        <w:tc>
          <w:tcPr>
            <w:tcW w:w="2211" w:type="dxa"/>
            <w:vMerge/>
          </w:tcPr>
          <w:p w:rsidR="000268F5" w:rsidRDefault="000268F5">
            <w:pPr>
              <w:pStyle w:val="ConsPlusNormal"/>
            </w:pPr>
          </w:p>
        </w:tc>
        <w:tc>
          <w:tcPr>
            <w:tcW w:w="2608" w:type="dxa"/>
            <w:vMerge/>
          </w:tcPr>
          <w:p w:rsidR="000268F5" w:rsidRDefault="000268F5">
            <w:pPr>
              <w:pStyle w:val="ConsPlusNormal"/>
            </w:pPr>
          </w:p>
        </w:tc>
        <w:tc>
          <w:tcPr>
            <w:tcW w:w="2835" w:type="dxa"/>
          </w:tcPr>
          <w:p w:rsidR="000268F5" w:rsidRDefault="000268F5">
            <w:pPr>
              <w:pStyle w:val="ConsPlusNormal"/>
            </w:pPr>
            <w:r>
              <w:t>- платные автостоянки</w:t>
            </w:r>
          </w:p>
        </w:tc>
      </w:tr>
      <w:tr w:rsidR="000268F5">
        <w:tc>
          <w:tcPr>
            <w:tcW w:w="660" w:type="dxa"/>
            <w:vMerge w:val="restart"/>
          </w:tcPr>
          <w:p w:rsidR="000268F5" w:rsidRDefault="000268F5">
            <w:pPr>
              <w:pStyle w:val="ConsPlusNormal"/>
              <w:jc w:val="center"/>
            </w:pPr>
            <w:r>
              <w:t>5.</w:t>
            </w:r>
          </w:p>
        </w:tc>
        <w:tc>
          <w:tcPr>
            <w:tcW w:w="680" w:type="dxa"/>
          </w:tcPr>
          <w:p w:rsidR="000268F5" w:rsidRDefault="000268F5">
            <w:pPr>
              <w:pStyle w:val="ConsPlusNormal"/>
              <w:jc w:val="center"/>
            </w:pPr>
            <w:r>
              <w:t>5.1.</w:t>
            </w:r>
          </w:p>
        </w:tc>
        <w:tc>
          <w:tcPr>
            <w:tcW w:w="2211" w:type="dxa"/>
            <w:vMerge w:val="restart"/>
          </w:tcPr>
          <w:p w:rsidR="000268F5" w:rsidRDefault="000268F5">
            <w:pPr>
              <w:pStyle w:val="ConsPlusNormal"/>
            </w:pPr>
            <w:r>
              <w:t>Земли под объектами торговли, общественного питания, бытового обслуживания</w:t>
            </w:r>
          </w:p>
        </w:tc>
        <w:tc>
          <w:tcPr>
            <w:tcW w:w="2608" w:type="dxa"/>
            <w:vMerge w:val="restart"/>
          </w:tcPr>
          <w:p w:rsidR="000268F5" w:rsidRDefault="000268F5">
            <w:pPr>
              <w:pStyle w:val="ConsPlusNormal"/>
            </w:pPr>
            <w:r>
              <w:t>Размещение объектов торговли продовольственными и непродовольственными товарами народного потребления</w:t>
            </w:r>
          </w:p>
        </w:tc>
        <w:tc>
          <w:tcPr>
            <w:tcW w:w="2835" w:type="dxa"/>
          </w:tcPr>
          <w:p w:rsidR="000268F5" w:rsidRDefault="000268F5">
            <w:pPr>
              <w:pStyle w:val="ConsPlusNormal"/>
            </w:pPr>
            <w:r>
              <w:t>- торговые павильоны и иные временные сооружения стационарного типа</w:t>
            </w:r>
          </w:p>
        </w:tc>
      </w:tr>
      <w:tr w:rsidR="000268F5">
        <w:tc>
          <w:tcPr>
            <w:tcW w:w="660" w:type="dxa"/>
            <w:vMerge/>
          </w:tcPr>
          <w:p w:rsidR="000268F5" w:rsidRDefault="000268F5">
            <w:pPr>
              <w:pStyle w:val="ConsPlusNormal"/>
            </w:pPr>
          </w:p>
        </w:tc>
        <w:tc>
          <w:tcPr>
            <w:tcW w:w="680" w:type="dxa"/>
          </w:tcPr>
          <w:p w:rsidR="000268F5" w:rsidRDefault="000268F5">
            <w:pPr>
              <w:pStyle w:val="ConsPlusNormal"/>
              <w:jc w:val="center"/>
            </w:pPr>
            <w:r>
              <w:t>5.2.</w:t>
            </w:r>
          </w:p>
        </w:tc>
        <w:tc>
          <w:tcPr>
            <w:tcW w:w="2211" w:type="dxa"/>
            <w:vMerge/>
          </w:tcPr>
          <w:p w:rsidR="000268F5" w:rsidRDefault="000268F5">
            <w:pPr>
              <w:pStyle w:val="ConsPlusNormal"/>
            </w:pPr>
          </w:p>
        </w:tc>
        <w:tc>
          <w:tcPr>
            <w:tcW w:w="2608" w:type="dxa"/>
            <w:vMerge/>
          </w:tcPr>
          <w:p w:rsidR="000268F5" w:rsidRDefault="000268F5">
            <w:pPr>
              <w:pStyle w:val="ConsPlusNormal"/>
            </w:pPr>
          </w:p>
        </w:tc>
        <w:tc>
          <w:tcPr>
            <w:tcW w:w="2835" w:type="dxa"/>
          </w:tcPr>
          <w:p w:rsidR="000268F5" w:rsidRDefault="000268F5">
            <w:pPr>
              <w:pStyle w:val="ConsPlusNormal"/>
            </w:pPr>
            <w:r>
              <w:t>- специализированные магазины, магазины с комбинированным, а также смешанным ассортиментом товаров;</w:t>
            </w:r>
          </w:p>
          <w:p w:rsidR="000268F5" w:rsidRDefault="000268F5">
            <w:pPr>
              <w:pStyle w:val="ConsPlusNormal"/>
            </w:pPr>
            <w:r>
              <w:t>- универмаги, универсамы, торговые дома, торговые центры, торговые комплексы, супер- и минимаркеты;</w:t>
            </w:r>
          </w:p>
          <w:p w:rsidR="000268F5" w:rsidRDefault="000268F5">
            <w:pPr>
              <w:pStyle w:val="ConsPlusNormal"/>
            </w:pPr>
            <w:r>
              <w:t>- рынки</w:t>
            </w:r>
          </w:p>
        </w:tc>
      </w:tr>
      <w:tr w:rsidR="000268F5">
        <w:tc>
          <w:tcPr>
            <w:tcW w:w="660" w:type="dxa"/>
            <w:vMerge/>
          </w:tcPr>
          <w:p w:rsidR="000268F5" w:rsidRDefault="000268F5">
            <w:pPr>
              <w:pStyle w:val="ConsPlusNormal"/>
            </w:pPr>
          </w:p>
        </w:tc>
        <w:tc>
          <w:tcPr>
            <w:tcW w:w="680" w:type="dxa"/>
          </w:tcPr>
          <w:p w:rsidR="000268F5" w:rsidRDefault="000268F5">
            <w:pPr>
              <w:pStyle w:val="ConsPlusNormal"/>
              <w:jc w:val="center"/>
            </w:pPr>
            <w:r>
              <w:t>5.3.</w:t>
            </w:r>
          </w:p>
        </w:tc>
        <w:tc>
          <w:tcPr>
            <w:tcW w:w="2211" w:type="dxa"/>
            <w:vMerge/>
          </w:tcPr>
          <w:p w:rsidR="000268F5" w:rsidRDefault="000268F5">
            <w:pPr>
              <w:pStyle w:val="ConsPlusNormal"/>
            </w:pPr>
          </w:p>
        </w:tc>
        <w:tc>
          <w:tcPr>
            <w:tcW w:w="2608" w:type="dxa"/>
            <w:vMerge/>
          </w:tcPr>
          <w:p w:rsidR="000268F5" w:rsidRDefault="000268F5">
            <w:pPr>
              <w:pStyle w:val="ConsPlusNormal"/>
            </w:pPr>
          </w:p>
        </w:tc>
        <w:tc>
          <w:tcPr>
            <w:tcW w:w="2835" w:type="dxa"/>
          </w:tcPr>
          <w:p w:rsidR="000268F5" w:rsidRDefault="000268F5">
            <w:pPr>
              <w:pStyle w:val="ConsPlusNormal"/>
            </w:pPr>
            <w:r>
              <w:t>- торговые базы, складские помещения, площадки для складирования сырья и материалов (за исключением объектов, специализированных на хранении и продаже сельскохозяйственной продукции)</w:t>
            </w:r>
          </w:p>
        </w:tc>
      </w:tr>
      <w:tr w:rsidR="000268F5">
        <w:tc>
          <w:tcPr>
            <w:tcW w:w="660" w:type="dxa"/>
            <w:vMerge/>
          </w:tcPr>
          <w:p w:rsidR="000268F5" w:rsidRDefault="000268F5">
            <w:pPr>
              <w:pStyle w:val="ConsPlusNormal"/>
            </w:pPr>
          </w:p>
        </w:tc>
        <w:tc>
          <w:tcPr>
            <w:tcW w:w="680" w:type="dxa"/>
          </w:tcPr>
          <w:p w:rsidR="000268F5" w:rsidRDefault="000268F5">
            <w:pPr>
              <w:pStyle w:val="ConsPlusNormal"/>
              <w:jc w:val="center"/>
            </w:pPr>
            <w:r>
              <w:t>5.4.</w:t>
            </w:r>
          </w:p>
        </w:tc>
        <w:tc>
          <w:tcPr>
            <w:tcW w:w="2211" w:type="dxa"/>
            <w:vMerge/>
          </w:tcPr>
          <w:p w:rsidR="000268F5" w:rsidRDefault="000268F5">
            <w:pPr>
              <w:pStyle w:val="ConsPlusNormal"/>
            </w:pPr>
          </w:p>
        </w:tc>
        <w:tc>
          <w:tcPr>
            <w:tcW w:w="2608" w:type="dxa"/>
            <w:vMerge/>
          </w:tcPr>
          <w:p w:rsidR="000268F5" w:rsidRDefault="000268F5">
            <w:pPr>
              <w:pStyle w:val="ConsPlusNormal"/>
            </w:pPr>
          </w:p>
        </w:tc>
        <w:tc>
          <w:tcPr>
            <w:tcW w:w="2835" w:type="dxa"/>
          </w:tcPr>
          <w:p w:rsidR="000268F5" w:rsidRDefault="000268F5">
            <w:pPr>
              <w:pStyle w:val="ConsPlusNormal"/>
            </w:pPr>
            <w:r>
              <w:t>- торговые базы, складские помещения, площадки для хранения сельскохозяйственной продукции</w:t>
            </w:r>
          </w:p>
        </w:tc>
      </w:tr>
      <w:tr w:rsidR="000268F5">
        <w:tc>
          <w:tcPr>
            <w:tcW w:w="660" w:type="dxa"/>
            <w:vMerge/>
          </w:tcPr>
          <w:p w:rsidR="000268F5" w:rsidRDefault="000268F5">
            <w:pPr>
              <w:pStyle w:val="ConsPlusNormal"/>
            </w:pPr>
          </w:p>
        </w:tc>
        <w:tc>
          <w:tcPr>
            <w:tcW w:w="680" w:type="dxa"/>
          </w:tcPr>
          <w:p w:rsidR="000268F5" w:rsidRDefault="000268F5">
            <w:pPr>
              <w:pStyle w:val="ConsPlusNormal"/>
              <w:jc w:val="center"/>
            </w:pPr>
            <w:r>
              <w:t>5.5.</w:t>
            </w:r>
          </w:p>
        </w:tc>
        <w:tc>
          <w:tcPr>
            <w:tcW w:w="2211" w:type="dxa"/>
            <w:vMerge/>
          </w:tcPr>
          <w:p w:rsidR="000268F5" w:rsidRDefault="000268F5">
            <w:pPr>
              <w:pStyle w:val="ConsPlusNormal"/>
            </w:pPr>
          </w:p>
        </w:tc>
        <w:tc>
          <w:tcPr>
            <w:tcW w:w="2608" w:type="dxa"/>
            <w:vMerge w:val="restart"/>
          </w:tcPr>
          <w:p w:rsidR="000268F5" w:rsidRDefault="000268F5">
            <w:pPr>
              <w:pStyle w:val="ConsPlusNormal"/>
            </w:pPr>
            <w:r>
              <w:t>Размещение объектов оказывающих посреднические, банковские и консалтинговые услуги</w:t>
            </w:r>
          </w:p>
        </w:tc>
        <w:tc>
          <w:tcPr>
            <w:tcW w:w="2835" w:type="dxa"/>
          </w:tcPr>
          <w:p w:rsidR="000268F5" w:rsidRDefault="000268F5">
            <w:pPr>
              <w:pStyle w:val="ConsPlusNormal"/>
            </w:pPr>
            <w:r>
              <w:t>- торгово-посреднические фирмы, юридические консультации, адвокатские бюро, риэлтерские, аудиторские и нотариальные конторы, туристические, рекламные и модельные агентства и иные организации, осуществляющие торгово-посредническую деятельность</w:t>
            </w:r>
          </w:p>
        </w:tc>
      </w:tr>
      <w:tr w:rsidR="000268F5">
        <w:tc>
          <w:tcPr>
            <w:tcW w:w="660" w:type="dxa"/>
            <w:vMerge/>
          </w:tcPr>
          <w:p w:rsidR="000268F5" w:rsidRDefault="000268F5">
            <w:pPr>
              <w:pStyle w:val="ConsPlusNormal"/>
            </w:pPr>
          </w:p>
        </w:tc>
        <w:tc>
          <w:tcPr>
            <w:tcW w:w="680" w:type="dxa"/>
          </w:tcPr>
          <w:p w:rsidR="000268F5" w:rsidRDefault="000268F5">
            <w:pPr>
              <w:pStyle w:val="ConsPlusNormal"/>
              <w:jc w:val="center"/>
            </w:pPr>
            <w:r>
              <w:t>5.6.</w:t>
            </w:r>
          </w:p>
        </w:tc>
        <w:tc>
          <w:tcPr>
            <w:tcW w:w="2211" w:type="dxa"/>
            <w:vMerge/>
          </w:tcPr>
          <w:p w:rsidR="000268F5" w:rsidRDefault="000268F5">
            <w:pPr>
              <w:pStyle w:val="ConsPlusNormal"/>
            </w:pPr>
          </w:p>
        </w:tc>
        <w:tc>
          <w:tcPr>
            <w:tcW w:w="2608" w:type="dxa"/>
            <w:vMerge/>
          </w:tcPr>
          <w:p w:rsidR="000268F5" w:rsidRDefault="000268F5">
            <w:pPr>
              <w:pStyle w:val="ConsPlusNormal"/>
            </w:pPr>
          </w:p>
        </w:tc>
        <w:tc>
          <w:tcPr>
            <w:tcW w:w="2835" w:type="dxa"/>
          </w:tcPr>
          <w:p w:rsidR="000268F5" w:rsidRDefault="000268F5">
            <w:pPr>
              <w:pStyle w:val="ConsPlusNormal"/>
            </w:pPr>
            <w:r>
              <w:t>- страховые компании, банки и иные кредитные организации</w:t>
            </w:r>
          </w:p>
        </w:tc>
      </w:tr>
      <w:tr w:rsidR="000268F5">
        <w:tc>
          <w:tcPr>
            <w:tcW w:w="660" w:type="dxa"/>
            <w:vMerge/>
          </w:tcPr>
          <w:p w:rsidR="000268F5" w:rsidRDefault="000268F5">
            <w:pPr>
              <w:pStyle w:val="ConsPlusNormal"/>
            </w:pPr>
          </w:p>
        </w:tc>
        <w:tc>
          <w:tcPr>
            <w:tcW w:w="680" w:type="dxa"/>
          </w:tcPr>
          <w:p w:rsidR="000268F5" w:rsidRDefault="000268F5">
            <w:pPr>
              <w:pStyle w:val="ConsPlusNormal"/>
              <w:jc w:val="center"/>
            </w:pPr>
            <w:r>
              <w:t>5.7.</w:t>
            </w:r>
          </w:p>
        </w:tc>
        <w:tc>
          <w:tcPr>
            <w:tcW w:w="2211" w:type="dxa"/>
            <w:vMerge/>
          </w:tcPr>
          <w:p w:rsidR="000268F5" w:rsidRDefault="000268F5">
            <w:pPr>
              <w:pStyle w:val="ConsPlusNormal"/>
            </w:pPr>
          </w:p>
        </w:tc>
        <w:tc>
          <w:tcPr>
            <w:tcW w:w="2608" w:type="dxa"/>
            <w:vMerge w:val="restart"/>
          </w:tcPr>
          <w:p w:rsidR="000268F5" w:rsidRDefault="000268F5">
            <w:pPr>
              <w:pStyle w:val="ConsPlusNormal"/>
            </w:pPr>
            <w:r>
              <w:t>Размещение объектов бытового обслуживания населения</w:t>
            </w:r>
          </w:p>
        </w:tc>
        <w:tc>
          <w:tcPr>
            <w:tcW w:w="2835" w:type="dxa"/>
          </w:tcPr>
          <w:p w:rsidR="000268F5" w:rsidRDefault="000268F5">
            <w:pPr>
              <w:pStyle w:val="ConsPlusNormal"/>
            </w:pPr>
            <w:r>
              <w:t>- химчистки, прачечные, ритуальные услуги, пункты проката, фотоуслуги, ателье, мастерские по ремонту часов, бытовой техники и ювелирных изделий, косметические салоны, парикмахерские</w:t>
            </w:r>
          </w:p>
        </w:tc>
      </w:tr>
      <w:tr w:rsidR="000268F5">
        <w:tc>
          <w:tcPr>
            <w:tcW w:w="660" w:type="dxa"/>
            <w:vMerge/>
          </w:tcPr>
          <w:p w:rsidR="000268F5" w:rsidRDefault="000268F5">
            <w:pPr>
              <w:pStyle w:val="ConsPlusNormal"/>
            </w:pPr>
          </w:p>
        </w:tc>
        <w:tc>
          <w:tcPr>
            <w:tcW w:w="680" w:type="dxa"/>
          </w:tcPr>
          <w:p w:rsidR="000268F5" w:rsidRDefault="000268F5">
            <w:pPr>
              <w:pStyle w:val="ConsPlusNormal"/>
              <w:jc w:val="center"/>
            </w:pPr>
            <w:r>
              <w:t>5.7.1.</w:t>
            </w:r>
          </w:p>
        </w:tc>
        <w:tc>
          <w:tcPr>
            <w:tcW w:w="2211" w:type="dxa"/>
            <w:vMerge/>
          </w:tcPr>
          <w:p w:rsidR="000268F5" w:rsidRDefault="000268F5">
            <w:pPr>
              <w:pStyle w:val="ConsPlusNormal"/>
            </w:pPr>
          </w:p>
        </w:tc>
        <w:tc>
          <w:tcPr>
            <w:tcW w:w="2608" w:type="dxa"/>
            <w:vMerge/>
          </w:tcPr>
          <w:p w:rsidR="000268F5" w:rsidRDefault="000268F5">
            <w:pPr>
              <w:pStyle w:val="ConsPlusNormal"/>
            </w:pPr>
          </w:p>
        </w:tc>
        <w:tc>
          <w:tcPr>
            <w:tcW w:w="2835" w:type="dxa"/>
          </w:tcPr>
          <w:p w:rsidR="000268F5" w:rsidRDefault="000268F5">
            <w:pPr>
              <w:pStyle w:val="ConsPlusNormal"/>
            </w:pPr>
            <w:r>
              <w:t>- бани, прачечные</w:t>
            </w:r>
          </w:p>
        </w:tc>
      </w:tr>
      <w:tr w:rsidR="000268F5">
        <w:tc>
          <w:tcPr>
            <w:tcW w:w="660" w:type="dxa"/>
            <w:vMerge/>
          </w:tcPr>
          <w:p w:rsidR="000268F5" w:rsidRDefault="000268F5">
            <w:pPr>
              <w:pStyle w:val="ConsPlusNormal"/>
            </w:pPr>
          </w:p>
        </w:tc>
        <w:tc>
          <w:tcPr>
            <w:tcW w:w="680" w:type="dxa"/>
          </w:tcPr>
          <w:p w:rsidR="000268F5" w:rsidRDefault="000268F5">
            <w:pPr>
              <w:pStyle w:val="ConsPlusNormal"/>
              <w:jc w:val="center"/>
            </w:pPr>
            <w:r>
              <w:t>5.8.</w:t>
            </w:r>
          </w:p>
        </w:tc>
        <w:tc>
          <w:tcPr>
            <w:tcW w:w="2211" w:type="dxa"/>
            <w:vMerge/>
          </w:tcPr>
          <w:p w:rsidR="000268F5" w:rsidRDefault="000268F5">
            <w:pPr>
              <w:pStyle w:val="ConsPlusNormal"/>
            </w:pPr>
          </w:p>
        </w:tc>
        <w:tc>
          <w:tcPr>
            <w:tcW w:w="2608" w:type="dxa"/>
            <w:vMerge/>
          </w:tcPr>
          <w:p w:rsidR="000268F5" w:rsidRDefault="000268F5">
            <w:pPr>
              <w:pStyle w:val="ConsPlusNormal"/>
            </w:pPr>
          </w:p>
        </w:tc>
        <w:tc>
          <w:tcPr>
            <w:tcW w:w="2835" w:type="dxa"/>
          </w:tcPr>
          <w:p w:rsidR="000268F5" w:rsidRDefault="000268F5">
            <w:pPr>
              <w:pStyle w:val="ConsPlusNormal"/>
            </w:pPr>
            <w:r>
              <w:t>- пункты приема, складирования и сортировки металлолома</w:t>
            </w:r>
          </w:p>
        </w:tc>
      </w:tr>
      <w:tr w:rsidR="000268F5">
        <w:tc>
          <w:tcPr>
            <w:tcW w:w="660" w:type="dxa"/>
            <w:vMerge/>
          </w:tcPr>
          <w:p w:rsidR="000268F5" w:rsidRDefault="000268F5">
            <w:pPr>
              <w:pStyle w:val="ConsPlusNormal"/>
            </w:pPr>
          </w:p>
        </w:tc>
        <w:tc>
          <w:tcPr>
            <w:tcW w:w="680" w:type="dxa"/>
          </w:tcPr>
          <w:p w:rsidR="000268F5" w:rsidRDefault="000268F5">
            <w:pPr>
              <w:pStyle w:val="ConsPlusNormal"/>
              <w:jc w:val="center"/>
            </w:pPr>
            <w:r>
              <w:t>5.9.</w:t>
            </w:r>
          </w:p>
        </w:tc>
        <w:tc>
          <w:tcPr>
            <w:tcW w:w="2211" w:type="dxa"/>
            <w:vMerge/>
          </w:tcPr>
          <w:p w:rsidR="000268F5" w:rsidRDefault="000268F5">
            <w:pPr>
              <w:pStyle w:val="ConsPlusNormal"/>
            </w:pPr>
          </w:p>
        </w:tc>
        <w:tc>
          <w:tcPr>
            <w:tcW w:w="2608" w:type="dxa"/>
            <w:vMerge w:val="restart"/>
          </w:tcPr>
          <w:p w:rsidR="000268F5" w:rsidRDefault="000268F5">
            <w:pPr>
              <w:pStyle w:val="ConsPlusNormal"/>
            </w:pPr>
            <w:r>
              <w:t>Размещение объектов автосервиса</w:t>
            </w:r>
          </w:p>
        </w:tc>
        <w:tc>
          <w:tcPr>
            <w:tcW w:w="2835" w:type="dxa"/>
          </w:tcPr>
          <w:p w:rsidR="000268F5" w:rsidRDefault="000268F5">
            <w:pPr>
              <w:pStyle w:val="ConsPlusNormal"/>
            </w:pPr>
            <w:r>
              <w:t>- станции технического обслуживания и иные объекты, предназначенные для оказания услуг по ремонту, обслуживанию и техническому содержанию автотранспортных средств</w:t>
            </w:r>
          </w:p>
        </w:tc>
      </w:tr>
      <w:tr w:rsidR="000268F5">
        <w:tc>
          <w:tcPr>
            <w:tcW w:w="660" w:type="dxa"/>
            <w:vMerge/>
          </w:tcPr>
          <w:p w:rsidR="000268F5" w:rsidRDefault="000268F5">
            <w:pPr>
              <w:pStyle w:val="ConsPlusNormal"/>
            </w:pPr>
          </w:p>
        </w:tc>
        <w:tc>
          <w:tcPr>
            <w:tcW w:w="680" w:type="dxa"/>
          </w:tcPr>
          <w:p w:rsidR="000268F5" w:rsidRDefault="000268F5">
            <w:pPr>
              <w:pStyle w:val="ConsPlusNormal"/>
              <w:jc w:val="center"/>
            </w:pPr>
            <w:r>
              <w:t>5.10.</w:t>
            </w:r>
          </w:p>
        </w:tc>
        <w:tc>
          <w:tcPr>
            <w:tcW w:w="2211" w:type="dxa"/>
            <w:vMerge/>
          </w:tcPr>
          <w:p w:rsidR="000268F5" w:rsidRDefault="000268F5">
            <w:pPr>
              <w:pStyle w:val="ConsPlusNormal"/>
            </w:pPr>
          </w:p>
        </w:tc>
        <w:tc>
          <w:tcPr>
            <w:tcW w:w="2608" w:type="dxa"/>
            <w:vMerge/>
          </w:tcPr>
          <w:p w:rsidR="000268F5" w:rsidRDefault="000268F5">
            <w:pPr>
              <w:pStyle w:val="ConsPlusNormal"/>
            </w:pPr>
          </w:p>
        </w:tc>
        <w:tc>
          <w:tcPr>
            <w:tcW w:w="2835" w:type="dxa"/>
          </w:tcPr>
          <w:p w:rsidR="000268F5" w:rsidRDefault="000268F5">
            <w:pPr>
              <w:pStyle w:val="ConsPlusNormal"/>
            </w:pPr>
            <w:r>
              <w:t>- автозаправочные и газозаправочные станции</w:t>
            </w:r>
          </w:p>
        </w:tc>
      </w:tr>
      <w:tr w:rsidR="000268F5">
        <w:tc>
          <w:tcPr>
            <w:tcW w:w="660" w:type="dxa"/>
            <w:vMerge/>
          </w:tcPr>
          <w:p w:rsidR="000268F5" w:rsidRDefault="000268F5">
            <w:pPr>
              <w:pStyle w:val="ConsPlusNormal"/>
            </w:pPr>
          </w:p>
        </w:tc>
        <w:tc>
          <w:tcPr>
            <w:tcW w:w="680" w:type="dxa"/>
          </w:tcPr>
          <w:p w:rsidR="000268F5" w:rsidRDefault="000268F5">
            <w:pPr>
              <w:pStyle w:val="ConsPlusNormal"/>
              <w:jc w:val="center"/>
            </w:pPr>
            <w:r>
              <w:t>5.11.</w:t>
            </w:r>
          </w:p>
        </w:tc>
        <w:tc>
          <w:tcPr>
            <w:tcW w:w="2211" w:type="dxa"/>
            <w:vMerge/>
          </w:tcPr>
          <w:p w:rsidR="000268F5" w:rsidRDefault="000268F5">
            <w:pPr>
              <w:pStyle w:val="ConsPlusNormal"/>
            </w:pPr>
          </w:p>
        </w:tc>
        <w:tc>
          <w:tcPr>
            <w:tcW w:w="2608" w:type="dxa"/>
            <w:vMerge w:val="restart"/>
          </w:tcPr>
          <w:p w:rsidR="000268F5" w:rsidRDefault="000268F5">
            <w:pPr>
              <w:pStyle w:val="ConsPlusNormal"/>
            </w:pPr>
            <w:r>
              <w:t>Размещение объектов общественного питания, отдыха и досуга</w:t>
            </w:r>
          </w:p>
        </w:tc>
        <w:tc>
          <w:tcPr>
            <w:tcW w:w="2835" w:type="dxa"/>
          </w:tcPr>
          <w:p w:rsidR="000268F5" w:rsidRDefault="000268F5">
            <w:pPr>
              <w:pStyle w:val="ConsPlusNormal"/>
            </w:pPr>
            <w:r>
              <w:t>- столовые</w:t>
            </w:r>
          </w:p>
        </w:tc>
      </w:tr>
      <w:tr w:rsidR="000268F5">
        <w:tc>
          <w:tcPr>
            <w:tcW w:w="660" w:type="dxa"/>
            <w:vMerge/>
          </w:tcPr>
          <w:p w:rsidR="000268F5" w:rsidRDefault="000268F5">
            <w:pPr>
              <w:pStyle w:val="ConsPlusNormal"/>
            </w:pPr>
          </w:p>
        </w:tc>
        <w:tc>
          <w:tcPr>
            <w:tcW w:w="680" w:type="dxa"/>
          </w:tcPr>
          <w:p w:rsidR="000268F5" w:rsidRDefault="000268F5">
            <w:pPr>
              <w:pStyle w:val="ConsPlusNormal"/>
              <w:jc w:val="center"/>
            </w:pPr>
            <w:r>
              <w:t>5.12.</w:t>
            </w:r>
          </w:p>
        </w:tc>
        <w:tc>
          <w:tcPr>
            <w:tcW w:w="2211" w:type="dxa"/>
            <w:vMerge/>
          </w:tcPr>
          <w:p w:rsidR="000268F5" w:rsidRDefault="000268F5">
            <w:pPr>
              <w:pStyle w:val="ConsPlusNormal"/>
            </w:pPr>
          </w:p>
        </w:tc>
        <w:tc>
          <w:tcPr>
            <w:tcW w:w="2608" w:type="dxa"/>
            <w:vMerge/>
          </w:tcPr>
          <w:p w:rsidR="000268F5" w:rsidRDefault="000268F5">
            <w:pPr>
              <w:pStyle w:val="ConsPlusNormal"/>
            </w:pPr>
          </w:p>
        </w:tc>
        <w:tc>
          <w:tcPr>
            <w:tcW w:w="2835" w:type="dxa"/>
          </w:tcPr>
          <w:p w:rsidR="000268F5" w:rsidRDefault="000268F5">
            <w:pPr>
              <w:pStyle w:val="ConsPlusNormal"/>
            </w:pPr>
            <w:r>
              <w:t>- летние кафе, шашлычные и другие временные сооружения нестационарного типа</w:t>
            </w:r>
          </w:p>
        </w:tc>
      </w:tr>
      <w:tr w:rsidR="000268F5">
        <w:tc>
          <w:tcPr>
            <w:tcW w:w="660" w:type="dxa"/>
            <w:vMerge/>
          </w:tcPr>
          <w:p w:rsidR="000268F5" w:rsidRDefault="000268F5">
            <w:pPr>
              <w:pStyle w:val="ConsPlusNormal"/>
            </w:pPr>
          </w:p>
        </w:tc>
        <w:tc>
          <w:tcPr>
            <w:tcW w:w="680" w:type="dxa"/>
          </w:tcPr>
          <w:p w:rsidR="000268F5" w:rsidRDefault="000268F5">
            <w:pPr>
              <w:pStyle w:val="ConsPlusNormal"/>
              <w:jc w:val="center"/>
            </w:pPr>
            <w:r>
              <w:t>5.13.</w:t>
            </w:r>
          </w:p>
        </w:tc>
        <w:tc>
          <w:tcPr>
            <w:tcW w:w="2211" w:type="dxa"/>
            <w:vMerge/>
          </w:tcPr>
          <w:p w:rsidR="000268F5" w:rsidRDefault="000268F5">
            <w:pPr>
              <w:pStyle w:val="ConsPlusNormal"/>
            </w:pPr>
          </w:p>
        </w:tc>
        <w:tc>
          <w:tcPr>
            <w:tcW w:w="2608" w:type="dxa"/>
            <w:vMerge/>
          </w:tcPr>
          <w:p w:rsidR="000268F5" w:rsidRDefault="000268F5">
            <w:pPr>
              <w:pStyle w:val="ConsPlusNormal"/>
            </w:pPr>
          </w:p>
        </w:tc>
        <w:tc>
          <w:tcPr>
            <w:tcW w:w="2835" w:type="dxa"/>
          </w:tcPr>
          <w:p w:rsidR="000268F5" w:rsidRDefault="000268F5">
            <w:pPr>
              <w:pStyle w:val="ConsPlusNormal"/>
            </w:pPr>
            <w:r>
              <w:t>- кафе, кафетерии, рестораны, ночные клубы, пивбары, пиццерии, дискотеки и т.п.;</w:t>
            </w:r>
          </w:p>
          <w:p w:rsidR="000268F5" w:rsidRDefault="000268F5">
            <w:pPr>
              <w:pStyle w:val="ConsPlusNormal"/>
            </w:pPr>
            <w:r>
              <w:t>- гостиничные комплексы, отели;</w:t>
            </w:r>
          </w:p>
          <w:p w:rsidR="000268F5" w:rsidRDefault="000268F5">
            <w:pPr>
              <w:pStyle w:val="ConsPlusNormal"/>
            </w:pPr>
            <w:r>
              <w:t>- кинотеатры</w:t>
            </w:r>
          </w:p>
        </w:tc>
      </w:tr>
      <w:tr w:rsidR="000268F5">
        <w:tc>
          <w:tcPr>
            <w:tcW w:w="660" w:type="dxa"/>
            <w:vMerge/>
          </w:tcPr>
          <w:p w:rsidR="000268F5" w:rsidRDefault="000268F5">
            <w:pPr>
              <w:pStyle w:val="ConsPlusNormal"/>
            </w:pPr>
          </w:p>
        </w:tc>
        <w:tc>
          <w:tcPr>
            <w:tcW w:w="680" w:type="dxa"/>
          </w:tcPr>
          <w:p w:rsidR="000268F5" w:rsidRDefault="000268F5">
            <w:pPr>
              <w:pStyle w:val="ConsPlusNormal"/>
              <w:jc w:val="center"/>
            </w:pPr>
            <w:r>
              <w:t>5.13.1.</w:t>
            </w:r>
          </w:p>
        </w:tc>
        <w:tc>
          <w:tcPr>
            <w:tcW w:w="2211" w:type="dxa"/>
            <w:vMerge/>
          </w:tcPr>
          <w:p w:rsidR="000268F5" w:rsidRDefault="000268F5">
            <w:pPr>
              <w:pStyle w:val="ConsPlusNormal"/>
            </w:pPr>
          </w:p>
        </w:tc>
        <w:tc>
          <w:tcPr>
            <w:tcW w:w="2608" w:type="dxa"/>
            <w:vMerge/>
          </w:tcPr>
          <w:p w:rsidR="000268F5" w:rsidRDefault="000268F5">
            <w:pPr>
              <w:pStyle w:val="ConsPlusNormal"/>
            </w:pPr>
          </w:p>
        </w:tc>
        <w:tc>
          <w:tcPr>
            <w:tcW w:w="2835" w:type="dxa"/>
          </w:tcPr>
          <w:p w:rsidR="000268F5" w:rsidRDefault="000268F5">
            <w:pPr>
              <w:pStyle w:val="ConsPlusNormal"/>
            </w:pPr>
            <w:r>
              <w:t>- детские кафе (без реализации пива и алкогольных напитков)</w:t>
            </w:r>
          </w:p>
        </w:tc>
      </w:tr>
      <w:tr w:rsidR="000268F5">
        <w:tc>
          <w:tcPr>
            <w:tcW w:w="660" w:type="dxa"/>
            <w:vMerge/>
          </w:tcPr>
          <w:p w:rsidR="000268F5" w:rsidRDefault="000268F5">
            <w:pPr>
              <w:pStyle w:val="ConsPlusNormal"/>
            </w:pPr>
          </w:p>
        </w:tc>
        <w:tc>
          <w:tcPr>
            <w:tcW w:w="680" w:type="dxa"/>
          </w:tcPr>
          <w:p w:rsidR="000268F5" w:rsidRDefault="000268F5">
            <w:pPr>
              <w:pStyle w:val="ConsPlusNormal"/>
              <w:jc w:val="center"/>
            </w:pPr>
            <w:r>
              <w:t>5.14.</w:t>
            </w:r>
          </w:p>
        </w:tc>
        <w:tc>
          <w:tcPr>
            <w:tcW w:w="2211" w:type="dxa"/>
          </w:tcPr>
          <w:p w:rsidR="000268F5" w:rsidRDefault="000268F5">
            <w:pPr>
              <w:pStyle w:val="ConsPlusNormal"/>
            </w:pPr>
          </w:p>
        </w:tc>
        <w:tc>
          <w:tcPr>
            <w:tcW w:w="2608" w:type="dxa"/>
          </w:tcPr>
          <w:p w:rsidR="000268F5" w:rsidRDefault="000268F5">
            <w:pPr>
              <w:pStyle w:val="ConsPlusNormal"/>
            </w:pPr>
            <w:r>
              <w:t>Размещение объектов игорного бизнеса</w:t>
            </w:r>
          </w:p>
        </w:tc>
        <w:tc>
          <w:tcPr>
            <w:tcW w:w="2835" w:type="dxa"/>
          </w:tcPr>
          <w:p w:rsidR="000268F5" w:rsidRDefault="000268F5">
            <w:pPr>
              <w:pStyle w:val="ConsPlusNormal"/>
            </w:pPr>
            <w:r>
              <w:t>- казино, игровые автоматы, тотализаторы, иные объекты по проведению игр и пари</w:t>
            </w:r>
          </w:p>
        </w:tc>
      </w:tr>
      <w:tr w:rsidR="000268F5">
        <w:tc>
          <w:tcPr>
            <w:tcW w:w="660" w:type="dxa"/>
            <w:vMerge w:val="restart"/>
          </w:tcPr>
          <w:p w:rsidR="000268F5" w:rsidRDefault="000268F5">
            <w:pPr>
              <w:pStyle w:val="ConsPlusNormal"/>
              <w:jc w:val="center"/>
            </w:pPr>
            <w:r>
              <w:t>6.</w:t>
            </w:r>
          </w:p>
        </w:tc>
        <w:tc>
          <w:tcPr>
            <w:tcW w:w="680" w:type="dxa"/>
          </w:tcPr>
          <w:p w:rsidR="000268F5" w:rsidRDefault="000268F5">
            <w:pPr>
              <w:pStyle w:val="ConsPlusNormal"/>
              <w:jc w:val="center"/>
            </w:pPr>
            <w:r>
              <w:t>6.1.</w:t>
            </w:r>
          </w:p>
        </w:tc>
        <w:tc>
          <w:tcPr>
            <w:tcW w:w="2211" w:type="dxa"/>
            <w:vMerge w:val="restart"/>
          </w:tcPr>
          <w:p w:rsidR="000268F5" w:rsidRDefault="000268F5">
            <w:pPr>
              <w:pStyle w:val="ConsPlusNormal"/>
            </w:pPr>
            <w:r>
              <w:t>Земли учреждений и организаций народного образования, здравоохранения, физической культуры, искусства</w:t>
            </w:r>
          </w:p>
        </w:tc>
        <w:tc>
          <w:tcPr>
            <w:tcW w:w="2608" w:type="dxa"/>
            <w:vMerge w:val="restart"/>
          </w:tcPr>
          <w:p w:rsidR="000268F5" w:rsidRDefault="000268F5">
            <w:pPr>
              <w:pStyle w:val="ConsPlusNormal"/>
            </w:pPr>
            <w:r>
              <w:t>Размещение объектов образования, здравоохранения, спорта, культуры и искусства</w:t>
            </w:r>
          </w:p>
        </w:tc>
        <w:tc>
          <w:tcPr>
            <w:tcW w:w="2835" w:type="dxa"/>
          </w:tcPr>
          <w:p w:rsidR="000268F5" w:rsidRDefault="000268F5">
            <w:pPr>
              <w:pStyle w:val="ConsPlusNormal"/>
            </w:pPr>
            <w:r>
              <w:t>- детские дошкольные учреждения, общеобразовательные школы, спортивные и музыкальные школы, гимназии, профессиональные технические училища, техникумы, лицеи, высшие учебные заведения;</w:t>
            </w:r>
          </w:p>
          <w:p w:rsidR="000268F5" w:rsidRDefault="000268F5">
            <w:pPr>
              <w:pStyle w:val="ConsPlusNormal"/>
            </w:pPr>
            <w:r>
              <w:t>- библиотеки, клубы, дворцы и дома культуры, концертные залы, театры;</w:t>
            </w:r>
          </w:p>
          <w:p w:rsidR="000268F5" w:rsidRDefault="000268F5">
            <w:pPr>
              <w:pStyle w:val="ConsPlusNormal"/>
            </w:pPr>
            <w:r>
              <w:t>- учреждения социального обеспечения;</w:t>
            </w:r>
          </w:p>
          <w:p w:rsidR="000268F5" w:rsidRDefault="000268F5">
            <w:pPr>
              <w:pStyle w:val="ConsPlusNormal"/>
            </w:pPr>
            <w:r>
              <w:t>- детские, юношеские спортивные школы, спортивные сооружения, спортивные площадки, стадионы, бассейны, спорткомплексы;</w:t>
            </w:r>
          </w:p>
          <w:p w:rsidR="000268F5" w:rsidRDefault="000268F5">
            <w:pPr>
              <w:pStyle w:val="ConsPlusNormal"/>
            </w:pPr>
            <w:r>
              <w:t>- поликлиники, больницы, профилактории, санатории (за исключением объектов частной профильной медицины)</w:t>
            </w:r>
          </w:p>
        </w:tc>
      </w:tr>
      <w:tr w:rsidR="000268F5">
        <w:tc>
          <w:tcPr>
            <w:tcW w:w="660" w:type="dxa"/>
            <w:vMerge/>
          </w:tcPr>
          <w:p w:rsidR="000268F5" w:rsidRDefault="000268F5">
            <w:pPr>
              <w:pStyle w:val="ConsPlusNormal"/>
            </w:pPr>
          </w:p>
        </w:tc>
        <w:tc>
          <w:tcPr>
            <w:tcW w:w="680" w:type="dxa"/>
          </w:tcPr>
          <w:p w:rsidR="000268F5" w:rsidRDefault="000268F5">
            <w:pPr>
              <w:pStyle w:val="ConsPlusNormal"/>
              <w:jc w:val="center"/>
            </w:pPr>
            <w:r>
              <w:t>6.2.</w:t>
            </w:r>
          </w:p>
        </w:tc>
        <w:tc>
          <w:tcPr>
            <w:tcW w:w="2211" w:type="dxa"/>
            <w:vMerge/>
          </w:tcPr>
          <w:p w:rsidR="000268F5" w:rsidRDefault="000268F5">
            <w:pPr>
              <w:pStyle w:val="ConsPlusNormal"/>
            </w:pPr>
          </w:p>
        </w:tc>
        <w:tc>
          <w:tcPr>
            <w:tcW w:w="2608" w:type="dxa"/>
            <w:vMerge/>
          </w:tcPr>
          <w:p w:rsidR="000268F5" w:rsidRDefault="000268F5">
            <w:pPr>
              <w:pStyle w:val="ConsPlusNormal"/>
            </w:pPr>
          </w:p>
        </w:tc>
        <w:tc>
          <w:tcPr>
            <w:tcW w:w="2835" w:type="dxa"/>
          </w:tcPr>
          <w:p w:rsidR="000268F5" w:rsidRDefault="000268F5">
            <w:pPr>
              <w:pStyle w:val="ConsPlusNormal"/>
            </w:pPr>
            <w:r>
              <w:t>- аптеки, оптики, стоматологические кабинеты, частные клиники и иные объекты частной профильной медицины</w:t>
            </w:r>
          </w:p>
        </w:tc>
      </w:tr>
      <w:tr w:rsidR="000268F5">
        <w:tc>
          <w:tcPr>
            <w:tcW w:w="660" w:type="dxa"/>
            <w:vMerge/>
          </w:tcPr>
          <w:p w:rsidR="000268F5" w:rsidRDefault="000268F5">
            <w:pPr>
              <w:pStyle w:val="ConsPlusNormal"/>
            </w:pPr>
          </w:p>
        </w:tc>
        <w:tc>
          <w:tcPr>
            <w:tcW w:w="680" w:type="dxa"/>
          </w:tcPr>
          <w:p w:rsidR="000268F5" w:rsidRDefault="000268F5">
            <w:pPr>
              <w:pStyle w:val="ConsPlusNormal"/>
              <w:jc w:val="center"/>
            </w:pPr>
            <w:r>
              <w:t>6.2.1.</w:t>
            </w:r>
          </w:p>
        </w:tc>
        <w:tc>
          <w:tcPr>
            <w:tcW w:w="2211" w:type="dxa"/>
            <w:vMerge/>
          </w:tcPr>
          <w:p w:rsidR="000268F5" w:rsidRDefault="000268F5">
            <w:pPr>
              <w:pStyle w:val="ConsPlusNormal"/>
            </w:pPr>
          </w:p>
        </w:tc>
        <w:tc>
          <w:tcPr>
            <w:tcW w:w="2608" w:type="dxa"/>
            <w:vMerge/>
          </w:tcPr>
          <w:p w:rsidR="000268F5" w:rsidRDefault="000268F5">
            <w:pPr>
              <w:pStyle w:val="ConsPlusNormal"/>
            </w:pPr>
          </w:p>
        </w:tc>
        <w:tc>
          <w:tcPr>
            <w:tcW w:w="2835" w:type="dxa"/>
          </w:tcPr>
          <w:p w:rsidR="000268F5" w:rsidRDefault="000268F5">
            <w:pPr>
              <w:pStyle w:val="ConsPlusNormal"/>
            </w:pPr>
            <w:r>
              <w:t>- ветеринарные станции, лечебницы, гостиницы и приюты для животных</w:t>
            </w:r>
          </w:p>
        </w:tc>
      </w:tr>
      <w:tr w:rsidR="000268F5">
        <w:tc>
          <w:tcPr>
            <w:tcW w:w="660" w:type="dxa"/>
            <w:vMerge w:val="restart"/>
          </w:tcPr>
          <w:p w:rsidR="000268F5" w:rsidRDefault="000268F5">
            <w:pPr>
              <w:pStyle w:val="ConsPlusNormal"/>
              <w:jc w:val="center"/>
            </w:pPr>
            <w:bookmarkStart w:id="3" w:name="P244"/>
            <w:bookmarkEnd w:id="3"/>
            <w:r>
              <w:t>7.</w:t>
            </w:r>
          </w:p>
        </w:tc>
        <w:tc>
          <w:tcPr>
            <w:tcW w:w="680" w:type="dxa"/>
          </w:tcPr>
          <w:p w:rsidR="000268F5" w:rsidRDefault="000268F5">
            <w:pPr>
              <w:pStyle w:val="ConsPlusNormal"/>
              <w:jc w:val="center"/>
            </w:pPr>
            <w:r>
              <w:t>7.1.</w:t>
            </w:r>
          </w:p>
        </w:tc>
        <w:tc>
          <w:tcPr>
            <w:tcW w:w="2211" w:type="dxa"/>
            <w:vMerge w:val="restart"/>
          </w:tcPr>
          <w:p w:rsidR="000268F5" w:rsidRDefault="000268F5">
            <w:pPr>
              <w:pStyle w:val="ConsPlusNormal"/>
            </w:pPr>
            <w:r>
              <w:t>Земли под промышленными объектами, включая земли под административными зданиями, расположенными на территории промышленного объекта</w:t>
            </w:r>
          </w:p>
        </w:tc>
        <w:tc>
          <w:tcPr>
            <w:tcW w:w="2608" w:type="dxa"/>
            <w:vMerge w:val="restart"/>
          </w:tcPr>
          <w:p w:rsidR="000268F5" w:rsidRDefault="000268F5">
            <w:pPr>
              <w:pStyle w:val="ConsPlusNormal"/>
            </w:pPr>
            <w:r>
              <w:t>Размещение объектов производства и переработки</w:t>
            </w:r>
          </w:p>
        </w:tc>
        <w:tc>
          <w:tcPr>
            <w:tcW w:w="2835" w:type="dxa"/>
          </w:tcPr>
          <w:p w:rsidR="000268F5" w:rsidRDefault="000268F5">
            <w:pPr>
              <w:pStyle w:val="ConsPlusNormal"/>
            </w:pPr>
            <w:r>
              <w:t>- предприятия нефтегазовой, химической, горнодобывающей промышленности</w:t>
            </w:r>
          </w:p>
        </w:tc>
      </w:tr>
      <w:tr w:rsidR="000268F5">
        <w:tc>
          <w:tcPr>
            <w:tcW w:w="660" w:type="dxa"/>
            <w:vMerge/>
          </w:tcPr>
          <w:p w:rsidR="000268F5" w:rsidRDefault="000268F5">
            <w:pPr>
              <w:pStyle w:val="ConsPlusNormal"/>
            </w:pPr>
          </w:p>
        </w:tc>
        <w:tc>
          <w:tcPr>
            <w:tcW w:w="680" w:type="dxa"/>
          </w:tcPr>
          <w:p w:rsidR="000268F5" w:rsidRDefault="000268F5">
            <w:pPr>
              <w:pStyle w:val="ConsPlusNormal"/>
              <w:jc w:val="center"/>
            </w:pPr>
            <w:r>
              <w:t>7.2.</w:t>
            </w:r>
          </w:p>
        </w:tc>
        <w:tc>
          <w:tcPr>
            <w:tcW w:w="2211" w:type="dxa"/>
            <w:vMerge/>
          </w:tcPr>
          <w:p w:rsidR="000268F5" w:rsidRDefault="000268F5">
            <w:pPr>
              <w:pStyle w:val="ConsPlusNormal"/>
            </w:pPr>
          </w:p>
        </w:tc>
        <w:tc>
          <w:tcPr>
            <w:tcW w:w="2608" w:type="dxa"/>
            <w:vMerge/>
          </w:tcPr>
          <w:p w:rsidR="000268F5" w:rsidRDefault="000268F5">
            <w:pPr>
              <w:pStyle w:val="ConsPlusNormal"/>
            </w:pPr>
          </w:p>
        </w:tc>
        <w:tc>
          <w:tcPr>
            <w:tcW w:w="2835" w:type="dxa"/>
          </w:tcPr>
          <w:p w:rsidR="000268F5" w:rsidRDefault="000268F5">
            <w:pPr>
              <w:pStyle w:val="ConsPlusNormal"/>
            </w:pPr>
            <w:r>
              <w:t>- предприятия легкой и пищевой промышленности, строительного, лесоперерабатывающего комплекса, издательской и картонажно-полиграфической деятельности,</w:t>
            </w:r>
          </w:p>
          <w:p w:rsidR="000268F5" w:rsidRDefault="000268F5">
            <w:pPr>
              <w:pStyle w:val="ConsPlusNormal"/>
            </w:pPr>
            <w:r>
              <w:t xml:space="preserve">машино- и приборостроения и иные неуказанные в </w:t>
            </w:r>
            <w:hyperlink w:anchor="P244">
              <w:r>
                <w:rPr>
                  <w:color w:val="0000FF"/>
                </w:rPr>
                <w:t>п. 7</w:t>
              </w:r>
            </w:hyperlink>
            <w:r>
              <w:t xml:space="preserve"> объекты производственного назначения</w:t>
            </w:r>
          </w:p>
        </w:tc>
      </w:tr>
      <w:tr w:rsidR="000268F5">
        <w:tc>
          <w:tcPr>
            <w:tcW w:w="660" w:type="dxa"/>
            <w:vMerge/>
          </w:tcPr>
          <w:p w:rsidR="000268F5" w:rsidRDefault="000268F5">
            <w:pPr>
              <w:pStyle w:val="ConsPlusNormal"/>
            </w:pPr>
          </w:p>
        </w:tc>
        <w:tc>
          <w:tcPr>
            <w:tcW w:w="680" w:type="dxa"/>
          </w:tcPr>
          <w:p w:rsidR="000268F5" w:rsidRDefault="000268F5">
            <w:pPr>
              <w:pStyle w:val="ConsPlusNormal"/>
              <w:jc w:val="center"/>
            </w:pPr>
            <w:r>
              <w:t>7.3.</w:t>
            </w:r>
          </w:p>
        </w:tc>
        <w:tc>
          <w:tcPr>
            <w:tcW w:w="2211" w:type="dxa"/>
            <w:vMerge/>
          </w:tcPr>
          <w:p w:rsidR="000268F5" w:rsidRDefault="000268F5">
            <w:pPr>
              <w:pStyle w:val="ConsPlusNormal"/>
            </w:pPr>
          </w:p>
        </w:tc>
        <w:tc>
          <w:tcPr>
            <w:tcW w:w="2608" w:type="dxa"/>
          </w:tcPr>
          <w:p w:rsidR="000268F5" w:rsidRDefault="000268F5">
            <w:pPr>
              <w:pStyle w:val="ConsPlusNormal"/>
            </w:pPr>
            <w:r>
              <w:t>Размещение объектов энергетики</w:t>
            </w:r>
          </w:p>
        </w:tc>
        <w:tc>
          <w:tcPr>
            <w:tcW w:w="2835" w:type="dxa"/>
          </w:tcPr>
          <w:p w:rsidR="000268F5" w:rsidRDefault="000268F5">
            <w:pPr>
              <w:pStyle w:val="ConsPlusNormal"/>
            </w:pPr>
            <w:r>
              <w:t>- предприятия и объекты теплоэнергетического комплекса, организации, осуществляющие производство и снабжение электрической и (или) тепловой энергией</w:t>
            </w:r>
          </w:p>
        </w:tc>
      </w:tr>
      <w:tr w:rsidR="000268F5">
        <w:tc>
          <w:tcPr>
            <w:tcW w:w="660" w:type="dxa"/>
            <w:vMerge/>
          </w:tcPr>
          <w:p w:rsidR="000268F5" w:rsidRDefault="000268F5">
            <w:pPr>
              <w:pStyle w:val="ConsPlusNormal"/>
            </w:pPr>
          </w:p>
        </w:tc>
        <w:tc>
          <w:tcPr>
            <w:tcW w:w="680" w:type="dxa"/>
          </w:tcPr>
          <w:p w:rsidR="000268F5" w:rsidRDefault="000268F5">
            <w:pPr>
              <w:pStyle w:val="ConsPlusNormal"/>
              <w:jc w:val="center"/>
            </w:pPr>
            <w:r>
              <w:t>7.4.</w:t>
            </w:r>
          </w:p>
        </w:tc>
        <w:tc>
          <w:tcPr>
            <w:tcW w:w="2211" w:type="dxa"/>
            <w:vMerge/>
          </w:tcPr>
          <w:p w:rsidR="000268F5" w:rsidRDefault="000268F5">
            <w:pPr>
              <w:pStyle w:val="ConsPlusNormal"/>
            </w:pPr>
          </w:p>
        </w:tc>
        <w:tc>
          <w:tcPr>
            <w:tcW w:w="2608" w:type="dxa"/>
          </w:tcPr>
          <w:p w:rsidR="000268F5" w:rsidRDefault="000268F5">
            <w:pPr>
              <w:pStyle w:val="ConsPlusNormal"/>
            </w:pPr>
            <w:r>
              <w:t>Размещение объектов железнодорожного транспорта</w:t>
            </w:r>
          </w:p>
        </w:tc>
        <w:tc>
          <w:tcPr>
            <w:tcW w:w="2835" w:type="dxa"/>
          </w:tcPr>
          <w:p w:rsidR="000268F5" w:rsidRDefault="000268F5">
            <w:pPr>
              <w:pStyle w:val="ConsPlusNormal"/>
            </w:pPr>
            <w:r>
              <w:t>- производственные и технологические здания, строения, сооружения, используемые или предназначенные для обеспечения деятельности организаций железнодорожного транспорта (за исключением объектов, расположенных в полосе отвода железных дорог и приравненных к ним объектов)</w:t>
            </w:r>
          </w:p>
        </w:tc>
      </w:tr>
      <w:tr w:rsidR="000268F5">
        <w:tc>
          <w:tcPr>
            <w:tcW w:w="660" w:type="dxa"/>
            <w:vMerge/>
          </w:tcPr>
          <w:p w:rsidR="000268F5" w:rsidRDefault="000268F5">
            <w:pPr>
              <w:pStyle w:val="ConsPlusNormal"/>
            </w:pPr>
          </w:p>
        </w:tc>
        <w:tc>
          <w:tcPr>
            <w:tcW w:w="680" w:type="dxa"/>
          </w:tcPr>
          <w:p w:rsidR="000268F5" w:rsidRDefault="000268F5">
            <w:pPr>
              <w:pStyle w:val="ConsPlusNormal"/>
              <w:jc w:val="center"/>
            </w:pPr>
            <w:r>
              <w:t>7.4.1.</w:t>
            </w:r>
          </w:p>
        </w:tc>
        <w:tc>
          <w:tcPr>
            <w:tcW w:w="2211" w:type="dxa"/>
            <w:vMerge/>
          </w:tcPr>
          <w:p w:rsidR="000268F5" w:rsidRDefault="000268F5">
            <w:pPr>
              <w:pStyle w:val="ConsPlusNormal"/>
            </w:pPr>
          </w:p>
        </w:tc>
        <w:tc>
          <w:tcPr>
            <w:tcW w:w="2608" w:type="dxa"/>
            <w:vMerge w:val="restart"/>
          </w:tcPr>
          <w:p w:rsidR="000268F5" w:rsidRDefault="000268F5">
            <w:pPr>
              <w:pStyle w:val="ConsPlusNormal"/>
            </w:pPr>
            <w:r>
              <w:t>Размещение объектов общественного транспорта, связи, благоустройства и жилищно-коммунального хозяйства</w:t>
            </w:r>
          </w:p>
        </w:tc>
        <w:tc>
          <w:tcPr>
            <w:tcW w:w="2835" w:type="dxa"/>
          </w:tcPr>
          <w:p w:rsidR="000268F5" w:rsidRDefault="000268F5">
            <w:pPr>
              <w:pStyle w:val="ConsPlusNormal"/>
            </w:pPr>
            <w:r>
              <w:t>- организации коммунального комплекса, осуществляющие эксплуатацию объектов системы электроснабжения города Кемерово, при условии, что в уставном капитале таких организаций имеется доля муниципального образования города Кемерово либо эксплуатируемое имущество является муниципальной собственностью</w:t>
            </w:r>
          </w:p>
        </w:tc>
      </w:tr>
      <w:tr w:rsidR="000268F5">
        <w:tc>
          <w:tcPr>
            <w:tcW w:w="660" w:type="dxa"/>
            <w:vMerge/>
          </w:tcPr>
          <w:p w:rsidR="000268F5" w:rsidRDefault="000268F5">
            <w:pPr>
              <w:pStyle w:val="ConsPlusNormal"/>
            </w:pPr>
          </w:p>
        </w:tc>
        <w:tc>
          <w:tcPr>
            <w:tcW w:w="680" w:type="dxa"/>
          </w:tcPr>
          <w:p w:rsidR="000268F5" w:rsidRDefault="000268F5">
            <w:pPr>
              <w:pStyle w:val="ConsPlusNormal"/>
              <w:jc w:val="center"/>
            </w:pPr>
            <w:r>
              <w:t>7.5.</w:t>
            </w:r>
          </w:p>
        </w:tc>
        <w:tc>
          <w:tcPr>
            <w:tcW w:w="2211" w:type="dxa"/>
            <w:vMerge/>
          </w:tcPr>
          <w:p w:rsidR="000268F5" w:rsidRDefault="000268F5">
            <w:pPr>
              <w:pStyle w:val="ConsPlusNormal"/>
            </w:pPr>
          </w:p>
        </w:tc>
        <w:tc>
          <w:tcPr>
            <w:tcW w:w="2608" w:type="dxa"/>
            <w:vMerge/>
          </w:tcPr>
          <w:p w:rsidR="000268F5" w:rsidRDefault="000268F5">
            <w:pPr>
              <w:pStyle w:val="ConsPlusNormal"/>
            </w:pPr>
          </w:p>
        </w:tc>
        <w:tc>
          <w:tcPr>
            <w:tcW w:w="2835" w:type="dxa"/>
          </w:tcPr>
          <w:p w:rsidR="000268F5" w:rsidRDefault="000268F5">
            <w:pPr>
              <w:pStyle w:val="ConsPlusNormal"/>
            </w:pPr>
            <w:r>
              <w:t>- автотранспортные предприятия, автоколонны, автобазы, трамвайно-троллейбусные предприятия;</w:t>
            </w:r>
          </w:p>
          <w:p w:rsidR="000268F5" w:rsidRDefault="000268F5">
            <w:pPr>
              <w:pStyle w:val="ConsPlusNormal"/>
            </w:pPr>
            <w:r>
              <w:t>- производственные жилищно-эксплуатационные ремонтные тресты, ремонтно-эксплуатационные участки, жилищно-эксплуатационные комбинаты;</w:t>
            </w:r>
          </w:p>
          <w:p w:rsidR="000268F5" w:rsidRDefault="000268F5">
            <w:pPr>
              <w:pStyle w:val="ConsPlusNormal"/>
            </w:pPr>
            <w:r>
              <w:t>- дорожные службы и управления;</w:t>
            </w:r>
          </w:p>
          <w:p w:rsidR="000268F5" w:rsidRDefault="000268F5">
            <w:pPr>
              <w:pStyle w:val="ConsPlusNormal"/>
            </w:pPr>
            <w:r>
              <w:t>- другие службы и организации благоустройства и жилищно-коммунального хозяйства</w:t>
            </w:r>
          </w:p>
        </w:tc>
      </w:tr>
      <w:tr w:rsidR="000268F5">
        <w:tc>
          <w:tcPr>
            <w:tcW w:w="660" w:type="dxa"/>
            <w:vMerge/>
          </w:tcPr>
          <w:p w:rsidR="000268F5" w:rsidRDefault="000268F5">
            <w:pPr>
              <w:pStyle w:val="ConsPlusNormal"/>
            </w:pPr>
          </w:p>
        </w:tc>
        <w:tc>
          <w:tcPr>
            <w:tcW w:w="680" w:type="dxa"/>
          </w:tcPr>
          <w:p w:rsidR="000268F5" w:rsidRDefault="000268F5">
            <w:pPr>
              <w:pStyle w:val="ConsPlusNormal"/>
              <w:jc w:val="center"/>
            </w:pPr>
            <w:r>
              <w:t>7.5.1.</w:t>
            </w:r>
          </w:p>
        </w:tc>
        <w:tc>
          <w:tcPr>
            <w:tcW w:w="2211" w:type="dxa"/>
            <w:vMerge/>
          </w:tcPr>
          <w:p w:rsidR="000268F5" w:rsidRDefault="000268F5">
            <w:pPr>
              <w:pStyle w:val="ConsPlusNormal"/>
            </w:pPr>
          </w:p>
        </w:tc>
        <w:tc>
          <w:tcPr>
            <w:tcW w:w="2608" w:type="dxa"/>
            <w:vMerge/>
          </w:tcPr>
          <w:p w:rsidR="000268F5" w:rsidRDefault="000268F5">
            <w:pPr>
              <w:pStyle w:val="ConsPlusNormal"/>
            </w:pPr>
          </w:p>
        </w:tc>
        <w:tc>
          <w:tcPr>
            <w:tcW w:w="2835" w:type="dxa"/>
          </w:tcPr>
          <w:p w:rsidR="000268F5" w:rsidRDefault="000268F5">
            <w:pPr>
              <w:pStyle w:val="ConsPlusNormal"/>
            </w:pPr>
            <w:r>
              <w:t>- предприятия, осуществляющие пассажирские перевозки по утвержденным органом местного самоуправления тарифам</w:t>
            </w:r>
          </w:p>
        </w:tc>
      </w:tr>
      <w:tr w:rsidR="000268F5">
        <w:tc>
          <w:tcPr>
            <w:tcW w:w="660" w:type="dxa"/>
            <w:vMerge/>
          </w:tcPr>
          <w:p w:rsidR="000268F5" w:rsidRDefault="000268F5">
            <w:pPr>
              <w:pStyle w:val="ConsPlusNormal"/>
            </w:pPr>
          </w:p>
        </w:tc>
        <w:tc>
          <w:tcPr>
            <w:tcW w:w="680" w:type="dxa"/>
          </w:tcPr>
          <w:p w:rsidR="000268F5" w:rsidRDefault="000268F5">
            <w:pPr>
              <w:pStyle w:val="ConsPlusNormal"/>
              <w:jc w:val="center"/>
            </w:pPr>
            <w:r>
              <w:t>7.5.2.</w:t>
            </w:r>
          </w:p>
        </w:tc>
        <w:tc>
          <w:tcPr>
            <w:tcW w:w="2211" w:type="dxa"/>
            <w:vMerge/>
          </w:tcPr>
          <w:p w:rsidR="000268F5" w:rsidRDefault="000268F5">
            <w:pPr>
              <w:pStyle w:val="ConsPlusNormal"/>
            </w:pPr>
          </w:p>
        </w:tc>
        <w:tc>
          <w:tcPr>
            <w:tcW w:w="2608" w:type="dxa"/>
            <w:vMerge/>
          </w:tcPr>
          <w:p w:rsidR="000268F5" w:rsidRDefault="000268F5">
            <w:pPr>
              <w:pStyle w:val="ConsPlusNormal"/>
            </w:pPr>
          </w:p>
        </w:tc>
        <w:tc>
          <w:tcPr>
            <w:tcW w:w="2835" w:type="dxa"/>
          </w:tcPr>
          <w:p w:rsidR="000268F5" w:rsidRDefault="000268F5">
            <w:pPr>
              <w:pStyle w:val="ConsPlusNormal"/>
            </w:pPr>
            <w:r>
              <w:t>- полигоны твердых бытовых отходов;</w:t>
            </w:r>
          </w:p>
          <w:p w:rsidR="000268F5" w:rsidRDefault="000268F5">
            <w:pPr>
              <w:pStyle w:val="ConsPlusNormal"/>
            </w:pPr>
            <w:r>
              <w:t>- предприятия по переработке промышленных и бытовых отходов</w:t>
            </w:r>
          </w:p>
        </w:tc>
      </w:tr>
      <w:tr w:rsidR="000268F5">
        <w:tc>
          <w:tcPr>
            <w:tcW w:w="660" w:type="dxa"/>
            <w:vMerge/>
          </w:tcPr>
          <w:p w:rsidR="000268F5" w:rsidRDefault="000268F5">
            <w:pPr>
              <w:pStyle w:val="ConsPlusNormal"/>
            </w:pPr>
          </w:p>
        </w:tc>
        <w:tc>
          <w:tcPr>
            <w:tcW w:w="680" w:type="dxa"/>
          </w:tcPr>
          <w:p w:rsidR="000268F5" w:rsidRDefault="000268F5">
            <w:pPr>
              <w:pStyle w:val="ConsPlusNormal"/>
              <w:jc w:val="center"/>
            </w:pPr>
            <w:r>
              <w:t>7.5.3.</w:t>
            </w:r>
          </w:p>
        </w:tc>
        <w:tc>
          <w:tcPr>
            <w:tcW w:w="2211" w:type="dxa"/>
            <w:vMerge/>
          </w:tcPr>
          <w:p w:rsidR="000268F5" w:rsidRDefault="000268F5">
            <w:pPr>
              <w:pStyle w:val="ConsPlusNormal"/>
            </w:pPr>
          </w:p>
        </w:tc>
        <w:tc>
          <w:tcPr>
            <w:tcW w:w="2608" w:type="dxa"/>
            <w:vMerge/>
          </w:tcPr>
          <w:p w:rsidR="000268F5" w:rsidRDefault="000268F5">
            <w:pPr>
              <w:pStyle w:val="ConsPlusNormal"/>
            </w:pPr>
          </w:p>
        </w:tc>
        <w:tc>
          <w:tcPr>
            <w:tcW w:w="2835" w:type="dxa"/>
          </w:tcPr>
          <w:p w:rsidR="000268F5" w:rsidRDefault="000268F5">
            <w:pPr>
              <w:pStyle w:val="ConsPlusNormal"/>
            </w:pPr>
            <w:r>
              <w:t>- административные, производственные и технологические здания, строения, сооружения предприятий, осуществляющих эксплуатацию системы водоснабжения, водоотведения и очистки сточных вод, тарифы, услуги которых регулируются органами местного самоуправления</w:t>
            </w:r>
          </w:p>
        </w:tc>
      </w:tr>
      <w:tr w:rsidR="000268F5">
        <w:tc>
          <w:tcPr>
            <w:tcW w:w="660" w:type="dxa"/>
            <w:vMerge w:val="restart"/>
          </w:tcPr>
          <w:p w:rsidR="000268F5" w:rsidRDefault="000268F5">
            <w:pPr>
              <w:pStyle w:val="ConsPlusNormal"/>
              <w:jc w:val="center"/>
            </w:pPr>
            <w:r>
              <w:t>8.</w:t>
            </w:r>
          </w:p>
        </w:tc>
        <w:tc>
          <w:tcPr>
            <w:tcW w:w="680" w:type="dxa"/>
          </w:tcPr>
          <w:p w:rsidR="000268F5" w:rsidRDefault="000268F5">
            <w:pPr>
              <w:pStyle w:val="ConsPlusNormal"/>
              <w:jc w:val="center"/>
            </w:pPr>
            <w:r>
              <w:t>8.1.</w:t>
            </w:r>
          </w:p>
        </w:tc>
        <w:tc>
          <w:tcPr>
            <w:tcW w:w="2211" w:type="dxa"/>
            <w:vMerge w:val="restart"/>
          </w:tcPr>
          <w:p w:rsidR="000268F5" w:rsidRDefault="000268F5">
            <w:pPr>
              <w:pStyle w:val="ConsPlusNormal"/>
            </w:pPr>
            <w:r>
              <w:t>Земли под административно-управленческими и общественными объектами</w:t>
            </w:r>
          </w:p>
        </w:tc>
        <w:tc>
          <w:tcPr>
            <w:tcW w:w="2608" w:type="dxa"/>
            <w:vMerge w:val="restart"/>
          </w:tcPr>
          <w:p w:rsidR="000268F5" w:rsidRDefault="000268F5">
            <w:pPr>
              <w:pStyle w:val="ConsPlusNormal"/>
            </w:pPr>
            <w:r>
              <w:t>Размещение объектов административно-управленческого и общественного назначения</w:t>
            </w:r>
          </w:p>
        </w:tc>
        <w:tc>
          <w:tcPr>
            <w:tcW w:w="2835" w:type="dxa"/>
          </w:tcPr>
          <w:p w:rsidR="000268F5" w:rsidRDefault="000268F5">
            <w:pPr>
              <w:pStyle w:val="ConsPlusNormal"/>
            </w:pPr>
            <w:r>
              <w:t>- подразделения и ведомства органов государственной власти и местного самоуправления;</w:t>
            </w:r>
          </w:p>
          <w:p w:rsidR="000268F5" w:rsidRDefault="000268F5">
            <w:pPr>
              <w:pStyle w:val="ConsPlusNormal"/>
            </w:pPr>
            <w:r>
              <w:t>- общественные объединения, фонды, ассоциации и союзы, политические и религиозные организации</w:t>
            </w:r>
          </w:p>
        </w:tc>
      </w:tr>
      <w:tr w:rsidR="000268F5">
        <w:tc>
          <w:tcPr>
            <w:tcW w:w="660" w:type="dxa"/>
            <w:vMerge/>
          </w:tcPr>
          <w:p w:rsidR="000268F5" w:rsidRDefault="000268F5">
            <w:pPr>
              <w:pStyle w:val="ConsPlusNormal"/>
            </w:pPr>
          </w:p>
        </w:tc>
        <w:tc>
          <w:tcPr>
            <w:tcW w:w="680" w:type="dxa"/>
          </w:tcPr>
          <w:p w:rsidR="000268F5" w:rsidRDefault="000268F5">
            <w:pPr>
              <w:pStyle w:val="ConsPlusNormal"/>
              <w:jc w:val="center"/>
            </w:pPr>
            <w:r>
              <w:t>8.2</w:t>
            </w:r>
          </w:p>
        </w:tc>
        <w:tc>
          <w:tcPr>
            <w:tcW w:w="2211" w:type="dxa"/>
            <w:vMerge/>
          </w:tcPr>
          <w:p w:rsidR="000268F5" w:rsidRDefault="000268F5">
            <w:pPr>
              <w:pStyle w:val="ConsPlusNormal"/>
            </w:pPr>
          </w:p>
        </w:tc>
        <w:tc>
          <w:tcPr>
            <w:tcW w:w="2608" w:type="dxa"/>
            <w:vMerge/>
          </w:tcPr>
          <w:p w:rsidR="000268F5" w:rsidRDefault="000268F5">
            <w:pPr>
              <w:pStyle w:val="ConsPlusNormal"/>
            </w:pPr>
          </w:p>
        </w:tc>
        <w:tc>
          <w:tcPr>
            <w:tcW w:w="2835" w:type="dxa"/>
          </w:tcPr>
          <w:p w:rsidR="000268F5" w:rsidRDefault="000268F5">
            <w:pPr>
              <w:pStyle w:val="ConsPlusNormal"/>
            </w:pPr>
            <w:r>
              <w:t>- административно-управленческие здания промышленных объектов, расположенные за пределами основной территории объекта</w:t>
            </w:r>
          </w:p>
        </w:tc>
      </w:tr>
      <w:tr w:rsidR="000268F5">
        <w:tc>
          <w:tcPr>
            <w:tcW w:w="660" w:type="dxa"/>
          </w:tcPr>
          <w:p w:rsidR="000268F5" w:rsidRDefault="000268F5">
            <w:pPr>
              <w:pStyle w:val="ConsPlusNormal"/>
              <w:jc w:val="center"/>
            </w:pPr>
            <w:r>
              <w:t>9.</w:t>
            </w:r>
          </w:p>
        </w:tc>
        <w:tc>
          <w:tcPr>
            <w:tcW w:w="2891" w:type="dxa"/>
            <w:gridSpan w:val="2"/>
          </w:tcPr>
          <w:p w:rsidR="000268F5" w:rsidRDefault="000268F5">
            <w:pPr>
              <w:pStyle w:val="ConsPlusNormal"/>
            </w:pPr>
            <w:r>
              <w:t>Земли под объектами оздоровительного и рекреационного назначения</w:t>
            </w:r>
          </w:p>
        </w:tc>
        <w:tc>
          <w:tcPr>
            <w:tcW w:w="2608" w:type="dxa"/>
          </w:tcPr>
          <w:p w:rsidR="000268F5" w:rsidRDefault="000268F5">
            <w:pPr>
              <w:pStyle w:val="ConsPlusNormal"/>
            </w:pPr>
            <w:r>
              <w:t>Размещение объектов отдыха, восстановления и туризма</w:t>
            </w:r>
          </w:p>
        </w:tc>
        <w:tc>
          <w:tcPr>
            <w:tcW w:w="2835" w:type="dxa"/>
          </w:tcPr>
          <w:p w:rsidR="000268F5" w:rsidRDefault="000268F5">
            <w:pPr>
              <w:pStyle w:val="ConsPlusNormal"/>
            </w:pPr>
            <w:r>
              <w:t>- санатории, дома отдыха, пансионаты, кемпинги, оздоровительные лагеря, туристические базы, детские и спортивные лагеря</w:t>
            </w:r>
          </w:p>
        </w:tc>
      </w:tr>
      <w:tr w:rsidR="000268F5">
        <w:tc>
          <w:tcPr>
            <w:tcW w:w="660" w:type="dxa"/>
          </w:tcPr>
          <w:p w:rsidR="000268F5" w:rsidRDefault="000268F5">
            <w:pPr>
              <w:pStyle w:val="ConsPlusNormal"/>
              <w:jc w:val="center"/>
            </w:pPr>
            <w:r>
              <w:t>10.</w:t>
            </w:r>
          </w:p>
        </w:tc>
        <w:tc>
          <w:tcPr>
            <w:tcW w:w="2891" w:type="dxa"/>
            <w:gridSpan w:val="2"/>
          </w:tcPr>
          <w:p w:rsidR="000268F5" w:rsidRDefault="000268F5">
            <w:pPr>
              <w:pStyle w:val="ConsPlusNormal"/>
            </w:pPr>
            <w:r>
              <w:t>Земли сельскохозяйственного использования</w:t>
            </w:r>
          </w:p>
        </w:tc>
        <w:tc>
          <w:tcPr>
            <w:tcW w:w="2608" w:type="dxa"/>
          </w:tcPr>
          <w:p w:rsidR="000268F5" w:rsidRDefault="000268F5">
            <w:pPr>
              <w:pStyle w:val="ConsPlusNormal"/>
            </w:pPr>
            <w:r>
              <w:t>Размещение объектов сельского хозяйства</w:t>
            </w:r>
          </w:p>
        </w:tc>
        <w:tc>
          <w:tcPr>
            <w:tcW w:w="2835" w:type="dxa"/>
          </w:tcPr>
          <w:p w:rsidR="000268F5" w:rsidRDefault="000268F5">
            <w:pPr>
              <w:pStyle w:val="ConsPlusNormal"/>
            </w:pPr>
            <w:r>
              <w:t>- предприятия производства сельскохозяйственной продукции, рыболовецкие и рыборазводящие предприятия, парниково-тепличные комплексы, плодопитомники, крестьянские, фермерские хозяйства, научно-исследовательские сельскохозяйственные учреждения, опытные хозяйства, животноводческие комплексы, птицефермы, зверофермы, конюшни, конные заводы, свиноводческие фермы</w:t>
            </w:r>
          </w:p>
        </w:tc>
      </w:tr>
      <w:tr w:rsidR="000268F5">
        <w:tc>
          <w:tcPr>
            <w:tcW w:w="660" w:type="dxa"/>
          </w:tcPr>
          <w:p w:rsidR="000268F5" w:rsidRDefault="000268F5">
            <w:pPr>
              <w:pStyle w:val="ConsPlusNormal"/>
              <w:jc w:val="center"/>
            </w:pPr>
            <w:r>
              <w:t>11.</w:t>
            </w:r>
          </w:p>
        </w:tc>
        <w:tc>
          <w:tcPr>
            <w:tcW w:w="2891" w:type="dxa"/>
            <w:gridSpan w:val="2"/>
          </w:tcPr>
          <w:p w:rsidR="000268F5" w:rsidRDefault="000268F5">
            <w:pPr>
              <w:pStyle w:val="ConsPlusNormal"/>
            </w:pPr>
            <w:r>
              <w:t>Земли под лесами в поселениях</w:t>
            </w:r>
          </w:p>
        </w:tc>
        <w:tc>
          <w:tcPr>
            <w:tcW w:w="2608" w:type="dxa"/>
          </w:tcPr>
          <w:p w:rsidR="000268F5" w:rsidRDefault="000268F5">
            <w:pPr>
              <w:pStyle w:val="ConsPlusNormal"/>
            </w:pPr>
            <w:r>
              <w:t>Размещение городских лесов, древесно-кустарниковой растительности</w:t>
            </w:r>
          </w:p>
        </w:tc>
        <w:tc>
          <w:tcPr>
            <w:tcW w:w="2835" w:type="dxa"/>
          </w:tcPr>
          <w:p w:rsidR="000268F5" w:rsidRDefault="000268F5">
            <w:pPr>
              <w:pStyle w:val="ConsPlusNormal"/>
            </w:pPr>
            <w:r>
              <w:t>- заповедники, парки, ботанические сады, лесопарки, скверы и прочие земли общего пользования, покрытые лесом</w:t>
            </w:r>
          </w:p>
        </w:tc>
      </w:tr>
      <w:tr w:rsidR="000268F5">
        <w:tc>
          <w:tcPr>
            <w:tcW w:w="660" w:type="dxa"/>
          </w:tcPr>
          <w:p w:rsidR="000268F5" w:rsidRDefault="000268F5">
            <w:pPr>
              <w:pStyle w:val="ConsPlusNormal"/>
              <w:jc w:val="center"/>
            </w:pPr>
            <w:r>
              <w:t>12.</w:t>
            </w:r>
          </w:p>
        </w:tc>
        <w:tc>
          <w:tcPr>
            <w:tcW w:w="2891" w:type="dxa"/>
            <w:gridSpan w:val="2"/>
          </w:tcPr>
          <w:p w:rsidR="000268F5" w:rsidRDefault="000268F5">
            <w:pPr>
              <w:pStyle w:val="ConsPlusNormal"/>
            </w:pPr>
            <w:r>
              <w:t>Земли под обособленными водными объектами</w:t>
            </w:r>
          </w:p>
        </w:tc>
        <w:tc>
          <w:tcPr>
            <w:tcW w:w="2608" w:type="dxa"/>
          </w:tcPr>
          <w:p w:rsidR="000268F5" w:rsidRDefault="000268F5">
            <w:pPr>
              <w:pStyle w:val="ConsPlusNormal"/>
            </w:pPr>
            <w:r>
              <w:t>Размещение обособленных водных объектов в границах полосы отвода, размещение гидротехнических сооружений на них</w:t>
            </w:r>
          </w:p>
        </w:tc>
        <w:tc>
          <w:tcPr>
            <w:tcW w:w="2835" w:type="dxa"/>
          </w:tcPr>
          <w:p w:rsidR="000268F5" w:rsidRDefault="000268F5">
            <w:pPr>
              <w:pStyle w:val="ConsPlusNormal"/>
            </w:pPr>
            <w:r>
              <w:t>- водохранилища, пруды, открытые бассейны, дамбы, плотины, шлюзы</w:t>
            </w:r>
          </w:p>
        </w:tc>
      </w:tr>
    </w:tbl>
    <w:p w:rsidR="000268F5" w:rsidRDefault="000268F5">
      <w:pPr>
        <w:pStyle w:val="ConsPlusNormal"/>
        <w:jc w:val="both"/>
      </w:pPr>
    </w:p>
    <w:p w:rsidR="000268F5" w:rsidRDefault="000268F5">
      <w:pPr>
        <w:pStyle w:val="ConsPlusNormal"/>
        <w:jc w:val="both"/>
      </w:pPr>
    </w:p>
    <w:p w:rsidR="000268F5" w:rsidRDefault="000268F5">
      <w:pPr>
        <w:pStyle w:val="ConsPlusNormal"/>
        <w:jc w:val="both"/>
      </w:pPr>
    </w:p>
    <w:p w:rsidR="000268F5" w:rsidRDefault="000268F5">
      <w:pPr>
        <w:pStyle w:val="ConsPlusNormal"/>
        <w:jc w:val="both"/>
      </w:pPr>
    </w:p>
    <w:p w:rsidR="000268F5" w:rsidRDefault="000268F5">
      <w:pPr>
        <w:pStyle w:val="ConsPlusNormal"/>
        <w:jc w:val="both"/>
      </w:pPr>
    </w:p>
    <w:p w:rsidR="000268F5" w:rsidRDefault="000268F5">
      <w:pPr>
        <w:pStyle w:val="ConsPlusNormal"/>
        <w:jc w:val="right"/>
        <w:outlineLvl w:val="1"/>
      </w:pPr>
      <w:r>
        <w:t>Приложение N 2</w:t>
      </w:r>
    </w:p>
    <w:p w:rsidR="000268F5" w:rsidRDefault="000268F5">
      <w:pPr>
        <w:pStyle w:val="ConsPlusNormal"/>
        <w:jc w:val="right"/>
      </w:pPr>
      <w:r>
        <w:t>к методике определения размера</w:t>
      </w:r>
    </w:p>
    <w:p w:rsidR="000268F5" w:rsidRDefault="000268F5">
      <w:pPr>
        <w:pStyle w:val="ConsPlusNormal"/>
        <w:jc w:val="right"/>
      </w:pPr>
      <w:r>
        <w:t>арендной платы за использование</w:t>
      </w:r>
    </w:p>
    <w:p w:rsidR="000268F5" w:rsidRDefault="000268F5">
      <w:pPr>
        <w:pStyle w:val="ConsPlusNormal"/>
        <w:jc w:val="right"/>
      </w:pPr>
      <w:r>
        <w:t>земельных участков города Кемерово</w:t>
      </w:r>
    </w:p>
    <w:p w:rsidR="000268F5" w:rsidRDefault="000268F5">
      <w:pPr>
        <w:pStyle w:val="ConsPlusNormal"/>
        <w:jc w:val="both"/>
      </w:pPr>
    </w:p>
    <w:p w:rsidR="000268F5" w:rsidRDefault="000268F5">
      <w:pPr>
        <w:pStyle w:val="ConsPlusTitle"/>
        <w:jc w:val="center"/>
      </w:pPr>
      <w:bookmarkStart w:id="4" w:name="P307"/>
      <w:bookmarkEnd w:id="4"/>
      <w:r>
        <w:t>БАЗОВЫЕ РАЗМЕРЫ</w:t>
      </w:r>
    </w:p>
    <w:p w:rsidR="000268F5" w:rsidRDefault="000268F5">
      <w:pPr>
        <w:pStyle w:val="ConsPlusTitle"/>
        <w:jc w:val="center"/>
      </w:pPr>
      <w:r>
        <w:t>АРЕНДНОЙ ПЛАТЫ, ДИФФЕРЕНЦИРОВАННЫЕ ПО ВИДАМ ИСПОЛЬЗОВАНИЯ</w:t>
      </w:r>
    </w:p>
    <w:p w:rsidR="000268F5" w:rsidRDefault="000268F5">
      <w:pPr>
        <w:pStyle w:val="ConsPlusTitle"/>
        <w:jc w:val="center"/>
      </w:pPr>
      <w:r>
        <w:t>ЗЕМЕЛЬНЫХ УЧАСТКОВ И КАДАСТРОВЫМ КВАРТАЛАМ (БС)</w:t>
      </w:r>
    </w:p>
    <w:p w:rsidR="000268F5" w:rsidRDefault="000268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68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F5" w:rsidRDefault="000268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68F5" w:rsidRDefault="000268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68F5" w:rsidRDefault="000268F5">
            <w:pPr>
              <w:pStyle w:val="ConsPlusNormal"/>
              <w:jc w:val="center"/>
            </w:pPr>
            <w:r>
              <w:rPr>
                <w:color w:val="392C69"/>
              </w:rPr>
              <w:t>Список изменяющих документов</w:t>
            </w:r>
          </w:p>
          <w:p w:rsidR="000268F5" w:rsidRDefault="000268F5">
            <w:pPr>
              <w:pStyle w:val="ConsPlusNormal"/>
              <w:jc w:val="center"/>
            </w:pPr>
            <w:r>
              <w:rPr>
                <w:color w:val="392C69"/>
              </w:rPr>
              <w:t xml:space="preserve">(в ред. </w:t>
            </w:r>
            <w:hyperlink r:id="rId64">
              <w:r>
                <w:rPr>
                  <w:color w:val="0000FF"/>
                </w:rPr>
                <w:t>постановления</w:t>
              </w:r>
            </w:hyperlink>
            <w:r>
              <w:rPr>
                <w:color w:val="392C69"/>
              </w:rPr>
              <w:t xml:space="preserve"> администрации г. Кемерово</w:t>
            </w:r>
          </w:p>
          <w:p w:rsidR="000268F5" w:rsidRDefault="000268F5">
            <w:pPr>
              <w:pStyle w:val="ConsPlusNormal"/>
              <w:jc w:val="center"/>
            </w:pPr>
            <w:r>
              <w:rPr>
                <w:color w:val="392C69"/>
              </w:rPr>
              <w:t>от 14.08.2013 N 2480)</w:t>
            </w:r>
          </w:p>
        </w:tc>
        <w:tc>
          <w:tcPr>
            <w:tcW w:w="113" w:type="dxa"/>
            <w:tcBorders>
              <w:top w:val="nil"/>
              <w:left w:val="nil"/>
              <w:bottom w:val="nil"/>
              <w:right w:val="nil"/>
            </w:tcBorders>
            <w:shd w:val="clear" w:color="auto" w:fill="F4F3F8"/>
            <w:tcMar>
              <w:top w:w="0" w:type="dxa"/>
              <w:left w:w="0" w:type="dxa"/>
              <w:bottom w:w="0" w:type="dxa"/>
              <w:right w:w="0" w:type="dxa"/>
            </w:tcMar>
          </w:tcPr>
          <w:p w:rsidR="000268F5" w:rsidRDefault="000268F5">
            <w:pPr>
              <w:pStyle w:val="ConsPlusNormal"/>
            </w:pPr>
          </w:p>
        </w:tc>
      </w:tr>
    </w:tbl>
    <w:p w:rsidR="000268F5" w:rsidRDefault="000268F5">
      <w:pPr>
        <w:pStyle w:val="ConsPlusNormal"/>
        <w:jc w:val="both"/>
      </w:pPr>
    </w:p>
    <w:p w:rsidR="000268F5" w:rsidRDefault="000268F5">
      <w:pPr>
        <w:pStyle w:val="ConsPlusNormal"/>
        <w:sectPr w:rsidR="000268F5" w:rsidSect="00C8081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247"/>
        <w:gridCol w:w="624"/>
        <w:gridCol w:w="680"/>
        <w:gridCol w:w="624"/>
        <w:gridCol w:w="680"/>
        <w:gridCol w:w="680"/>
        <w:gridCol w:w="850"/>
        <w:gridCol w:w="907"/>
        <w:gridCol w:w="907"/>
        <w:gridCol w:w="850"/>
        <w:gridCol w:w="794"/>
        <w:gridCol w:w="964"/>
        <w:gridCol w:w="907"/>
        <w:gridCol w:w="850"/>
        <w:gridCol w:w="737"/>
        <w:gridCol w:w="964"/>
        <w:gridCol w:w="794"/>
        <w:gridCol w:w="794"/>
        <w:gridCol w:w="794"/>
        <w:gridCol w:w="907"/>
        <w:gridCol w:w="794"/>
      </w:tblGrid>
      <w:tr w:rsidR="000268F5">
        <w:tc>
          <w:tcPr>
            <w:tcW w:w="454" w:type="dxa"/>
          </w:tcPr>
          <w:p w:rsidR="000268F5" w:rsidRDefault="000268F5">
            <w:pPr>
              <w:pStyle w:val="ConsPlusNormal"/>
              <w:jc w:val="center"/>
            </w:pPr>
          </w:p>
        </w:tc>
        <w:tc>
          <w:tcPr>
            <w:tcW w:w="1247" w:type="dxa"/>
          </w:tcPr>
          <w:p w:rsidR="000268F5" w:rsidRDefault="000268F5">
            <w:pPr>
              <w:pStyle w:val="ConsPlusNormal"/>
              <w:jc w:val="center"/>
            </w:pPr>
          </w:p>
        </w:tc>
        <w:tc>
          <w:tcPr>
            <w:tcW w:w="624" w:type="dxa"/>
          </w:tcPr>
          <w:p w:rsidR="000268F5" w:rsidRDefault="000268F5">
            <w:pPr>
              <w:pStyle w:val="ConsPlusNormal"/>
              <w:jc w:val="center"/>
            </w:pPr>
            <w:r>
              <w:t>1</w:t>
            </w:r>
          </w:p>
        </w:tc>
        <w:tc>
          <w:tcPr>
            <w:tcW w:w="680" w:type="dxa"/>
          </w:tcPr>
          <w:p w:rsidR="000268F5" w:rsidRDefault="000268F5">
            <w:pPr>
              <w:pStyle w:val="ConsPlusNormal"/>
              <w:jc w:val="center"/>
            </w:pPr>
            <w:r>
              <w:t>2</w:t>
            </w:r>
          </w:p>
        </w:tc>
        <w:tc>
          <w:tcPr>
            <w:tcW w:w="624" w:type="dxa"/>
          </w:tcPr>
          <w:p w:rsidR="000268F5" w:rsidRDefault="000268F5">
            <w:pPr>
              <w:pStyle w:val="ConsPlusNormal"/>
              <w:jc w:val="center"/>
            </w:pPr>
            <w:r>
              <w:t>3</w:t>
            </w:r>
          </w:p>
        </w:tc>
        <w:tc>
          <w:tcPr>
            <w:tcW w:w="680" w:type="dxa"/>
          </w:tcPr>
          <w:p w:rsidR="000268F5" w:rsidRDefault="000268F5">
            <w:pPr>
              <w:pStyle w:val="ConsPlusNormal"/>
              <w:jc w:val="center"/>
            </w:pPr>
            <w:r>
              <w:t>4.1.</w:t>
            </w:r>
          </w:p>
        </w:tc>
        <w:tc>
          <w:tcPr>
            <w:tcW w:w="680" w:type="dxa"/>
          </w:tcPr>
          <w:p w:rsidR="000268F5" w:rsidRDefault="000268F5">
            <w:pPr>
              <w:pStyle w:val="ConsPlusNormal"/>
              <w:jc w:val="center"/>
            </w:pPr>
            <w:r>
              <w:t>4.2.</w:t>
            </w:r>
          </w:p>
        </w:tc>
        <w:tc>
          <w:tcPr>
            <w:tcW w:w="850" w:type="dxa"/>
          </w:tcPr>
          <w:p w:rsidR="000268F5" w:rsidRDefault="000268F5">
            <w:pPr>
              <w:pStyle w:val="ConsPlusNormal"/>
              <w:jc w:val="center"/>
            </w:pPr>
            <w:r>
              <w:t>4.3.</w:t>
            </w:r>
          </w:p>
        </w:tc>
        <w:tc>
          <w:tcPr>
            <w:tcW w:w="907" w:type="dxa"/>
          </w:tcPr>
          <w:p w:rsidR="000268F5" w:rsidRDefault="000268F5">
            <w:pPr>
              <w:pStyle w:val="ConsPlusNormal"/>
              <w:jc w:val="center"/>
            </w:pPr>
            <w:r>
              <w:t>5.1.</w:t>
            </w:r>
          </w:p>
        </w:tc>
        <w:tc>
          <w:tcPr>
            <w:tcW w:w="907" w:type="dxa"/>
          </w:tcPr>
          <w:p w:rsidR="000268F5" w:rsidRDefault="000268F5">
            <w:pPr>
              <w:pStyle w:val="ConsPlusNormal"/>
              <w:jc w:val="center"/>
            </w:pPr>
            <w:r>
              <w:t>5.2.</w:t>
            </w:r>
          </w:p>
        </w:tc>
        <w:tc>
          <w:tcPr>
            <w:tcW w:w="850" w:type="dxa"/>
          </w:tcPr>
          <w:p w:rsidR="000268F5" w:rsidRDefault="000268F5">
            <w:pPr>
              <w:pStyle w:val="ConsPlusNormal"/>
              <w:jc w:val="center"/>
            </w:pPr>
            <w:r>
              <w:t>5.3.</w:t>
            </w:r>
          </w:p>
        </w:tc>
        <w:tc>
          <w:tcPr>
            <w:tcW w:w="794" w:type="dxa"/>
          </w:tcPr>
          <w:p w:rsidR="000268F5" w:rsidRDefault="000268F5">
            <w:pPr>
              <w:pStyle w:val="ConsPlusNormal"/>
              <w:jc w:val="center"/>
            </w:pPr>
            <w:r>
              <w:t>5.4.</w:t>
            </w:r>
          </w:p>
        </w:tc>
        <w:tc>
          <w:tcPr>
            <w:tcW w:w="964" w:type="dxa"/>
          </w:tcPr>
          <w:p w:rsidR="000268F5" w:rsidRDefault="000268F5">
            <w:pPr>
              <w:pStyle w:val="ConsPlusNormal"/>
              <w:jc w:val="center"/>
            </w:pPr>
            <w:r>
              <w:t>5.5.</w:t>
            </w:r>
          </w:p>
        </w:tc>
        <w:tc>
          <w:tcPr>
            <w:tcW w:w="907" w:type="dxa"/>
          </w:tcPr>
          <w:p w:rsidR="000268F5" w:rsidRDefault="000268F5">
            <w:pPr>
              <w:pStyle w:val="ConsPlusNormal"/>
              <w:jc w:val="center"/>
            </w:pPr>
            <w:r>
              <w:t>5.6.</w:t>
            </w:r>
          </w:p>
        </w:tc>
        <w:tc>
          <w:tcPr>
            <w:tcW w:w="850" w:type="dxa"/>
          </w:tcPr>
          <w:p w:rsidR="000268F5" w:rsidRDefault="000268F5">
            <w:pPr>
              <w:pStyle w:val="ConsPlusNormal"/>
              <w:jc w:val="center"/>
            </w:pPr>
            <w:r>
              <w:t>5.7.</w:t>
            </w:r>
          </w:p>
        </w:tc>
        <w:tc>
          <w:tcPr>
            <w:tcW w:w="737" w:type="dxa"/>
          </w:tcPr>
          <w:p w:rsidR="000268F5" w:rsidRDefault="000268F5">
            <w:pPr>
              <w:pStyle w:val="ConsPlusNormal"/>
              <w:jc w:val="center"/>
            </w:pPr>
            <w:r>
              <w:t>5.7.1.</w:t>
            </w:r>
          </w:p>
        </w:tc>
        <w:tc>
          <w:tcPr>
            <w:tcW w:w="964" w:type="dxa"/>
          </w:tcPr>
          <w:p w:rsidR="000268F5" w:rsidRDefault="000268F5">
            <w:pPr>
              <w:pStyle w:val="ConsPlusNormal"/>
              <w:jc w:val="center"/>
            </w:pPr>
            <w:r>
              <w:t>5.8.</w:t>
            </w:r>
          </w:p>
        </w:tc>
        <w:tc>
          <w:tcPr>
            <w:tcW w:w="794" w:type="dxa"/>
          </w:tcPr>
          <w:p w:rsidR="000268F5" w:rsidRDefault="000268F5">
            <w:pPr>
              <w:pStyle w:val="ConsPlusNormal"/>
              <w:jc w:val="center"/>
            </w:pPr>
            <w:r>
              <w:t>5.9.</w:t>
            </w:r>
          </w:p>
        </w:tc>
        <w:tc>
          <w:tcPr>
            <w:tcW w:w="794" w:type="dxa"/>
          </w:tcPr>
          <w:p w:rsidR="000268F5" w:rsidRDefault="000268F5">
            <w:pPr>
              <w:pStyle w:val="ConsPlusNormal"/>
              <w:jc w:val="center"/>
            </w:pPr>
            <w:r>
              <w:t>5.10.</w:t>
            </w:r>
          </w:p>
        </w:tc>
        <w:tc>
          <w:tcPr>
            <w:tcW w:w="794" w:type="dxa"/>
          </w:tcPr>
          <w:p w:rsidR="000268F5" w:rsidRDefault="000268F5">
            <w:pPr>
              <w:pStyle w:val="ConsPlusNormal"/>
              <w:jc w:val="center"/>
            </w:pPr>
            <w:r>
              <w:t>5.11.</w:t>
            </w:r>
          </w:p>
        </w:tc>
        <w:tc>
          <w:tcPr>
            <w:tcW w:w="907" w:type="dxa"/>
          </w:tcPr>
          <w:p w:rsidR="000268F5" w:rsidRDefault="000268F5">
            <w:pPr>
              <w:pStyle w:val="ConsPlusNormal"/>
              <w:jc w:val="center"/>
            </w:pPr>
            <w:r>
              <w:t>5.12.</w:t>
            </w:r>
          </w:p>
        </w:tc>
        <w:tc>
          <w:tcPr>
            <w:tcW w:w="794" w:type="dxa"/>
          </w:tcPr>
          <w:p w:rsidR="000268F5" w:rsidRDefault="000268F5">
            <w:pPr>
              <w:pStyle w:val="ConsPlusNormal"/>
              <w:jc w:val="center"/>
            </w:pPr>
            <w:r>
              <w:t>5.13.</w:t>
            </w:r>
          </w:p>
        </w:tc>
      </w:tr>
      <w:tr w:rsidR="000268F5">
        <w:tc>
          <w:tcPr>
            <w:tcW w:w="454" w:type="dxa"/>
          </w:tcPr>
          <w:p w:rsidR="000268F5" w:rsidRDefault="000268F5">
            <w:pPr>
              <w:pStyle w:val="ConsPlusNormal"/>
              <w:jc w:val="center"/>
            </w:pPr>
            <w:r>
              <w:t>1</w:t>
            </w:r>
          </w:p>
        </w:tc>
        <w:tc>
          <w:tcPr>
            <w:tcW w:w="1247" w:type="dxa"/>
          </w:tcPr>
          <w:p w:rsidR="000268F5" w:rsidRDefault="000268F5">
            <w:pPr>
              <w:pStyle w:val="ConsPlusNormal"/>
              <w:jc w:val="center"/>
            </w:pPr>
            <w:r>
              <w:t>01:01:001</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0,70</w:t>
            </w:r>
          </w:p>
        </w:tc>
        <w:tc>
          <w:tcPr>
            <w:tcW w:w="680" w:type="dxa"/>
          </w:tcPr>
          <w:p w:rsidR="000268F5" w:rsidRDefault="000268F5">
            <w:pPr>
              <w:pStyle w:val="ConsPlusNormal"/>
              <w:jc w:val="right"/>
            </w:pPr>
            <w:r>
              <w:t>1,89</w:t>
            </w:r>
          </w:p>
        </w:tc>
        <w:tc>
          <w:tcPr>
            <w:tcW w:w="680" w:type="dxa"/>
          </w:tcPr>
          <w:p w:rsidR="000268F5" w:rsidRDefault="000268F5">
            <w:pPr>
              <w:pStyle w:val="ConsPlusNormal"/>
              <w:jc w:val="right"/>
            </w:pPr>
            <w:r>
              <w:t>8,49</w:t>
            </w:r>
          </w:p>
        </w:tc>
        <w:tc>
          <w:tcPr>
            <w:tcW w:w="850" w:type="dxa"/>
          </w:tcPr>
          <w:p w:rsidR="000268F5" w:rsidRDefault="000268F5">
            <w:pPr>
              <w:pStyle w:val="ConsPlusNormal"/>
              <w:jc w:val="right"/>
            </w:pPr>
            <w:r>
              <w:t>32,41</w:t>
            </w:r>
          </w:p>
        </w:tc>
        <w:tc>
          <w:tcPr>
            <w:tcW w:w="907" w:type="dxa"/>
          </w:tcPr>
          <w:p w:rsidR="000268F5" w:rsidRDefault="000268F5">
            <w:pPr>
              <w:pStyle w:val="ConsPlusNormal"/>
              <w:jc w:val="right"/>
            </w:pPr>
            <w:r>
              <w:t>340,88</w:t>
            </w:r>
          </w:p>
        </w:tc>
        <w:tc>
          <w:tcPr>
            <w:tcW w:w="907" w:type="dxa"/>
          </w:tcPr>
          <w:p w:rsidR="000268F5" w:rsidRDefault="000268F5">
            <w:pPr>
              <w:pStyle w:val="ConsPlusNormal"/>
              <w:jc w:val="right"/>
            </w:pPr>
            <w:r>
              <w:t>90,27</w:t>
            </w:r>
          </w:p>
        </w:tc>
        <w:tc>
          <w:tcPr>
            <w:tcW w:w="850" w:type="dxa"/>
          </w:tcPr>
          <w:p w:rsidR="000268F5" w:rsidRDefault="000268F5">
            <w:pPr>
              <w:pStyle w:val="ConsPlusNormal"/>
              <w:jc w:val="right"/>
            </w:pPr>
            <w:r>
              <w:t>23,19</w:t>
            </w:r>
          </w:p>
        </w:tc>
        <w:tc>
          <w:tcPr>
            <w:tcW w:w="794" w:type="dxa"/>
          </w:tcPr>
          <w:p w:rsidR="000268F5" w:rsidRDefault="000268F5">
            <w:pPr>
              <w:pStyle w:val="ConsPlusNormal"/>
              <w:jc w:val="right"/>
            </w:pPr>
            <w:r>
              <w:t>11,59</w:t>
            </w:r>
          </w:p>
        </w:tc>
        <w:tc>
          <w:tcPr>
            <w:tcW w:w="964" w:type="dxa"/>
          </w:tcPr>
          <w:p w:rsidR="000268F5" w:rsidRDefault="000268F5">
            <w:pPr>
              <w:pStyle w:val="ConsPlusNormal"/>
              <w:jc w:val="right"/>
            </w:pPr>
            <w:r>
              <w:t>113,70</w:t>
            </w:r>
          </w:p>
        </w:tc>
        <w:tc>
          <w:tcPr>
            <w:tcW w:w="907" w:type="dxa"/>
          </w:tcPr>
          <w:p w:rsidR="000268F5" w:rsidRDefault="000268F5">
            <w:pPr>
              <w:pStyle w:val="ConsPlusNormal"/>
              <w:jc w:val="right"/>
            </w:pPr>
            <w:r>
              <w:t>132,72</w:t>
            </w:r>
          </w:p>
        </w:tc>
        <w:tc>
          <w:tcPr>
            <w:tcW w:w="850" w:type="dxa"/>
          </w:tcPr>
          <w:p w:rsidR="000268F5" w:rsidRDefault="000268F5">
            <w:pPr>
              <w:pStyle w:val="ConsPlusNormal"/>
              <w:jc w:val="right"/>
            </w:pPr>
            <w:r>
              <w:t>25,06</w:t>
            </w:r>
          </w:p>
        </w:tc>
        <w:tc>
          <w:tcPr>
            <w:tcW w:w="737" w:type="dxa"/>
          </w:tcPr>
          <w:p w:rsidR="000268F5" w:rsidRDefault="000268F5">
            <w:pPr>
              <w:pStyle w:val="ConsPlusNormal"/>
              <w:jc w:val="right"/>
            </w:pPr>
            <w:r>
              <w:t>4,98</w:t>
            </w:r>
          </w:p>
        </w:tc>
        <w:tc>
          <w:tcPr>
            <w:tcW w:w="964" w:type="dxa"/>
          </w:tcPr>
          <w:p w:rsidR="000268F5" w:rsidRDefault="000268F5">
            <w:pPr>
              <w:pStyle w:val="ConsPlusNormal"/>
              <w:jc w:val="right"/>
            </w:pPr>
            <w:r>
              <w:t>308,50</w:t>
            </w:r>
          </w:p>
        </w:tc>
        <w:tc>
          <w:tcPr>
            <w:tcW w:w="794" w:type="dxa"/>
          </w:tcPr>
          <w:p w:rsidR="000268F5" w:rsidRDefault="000268F5">
            <w:pPr>
              <w:pStyle w:val="ConsPlusNormal"/>
              <w:jc w:val="right"/>
            </w:pPr>
            <w:r>
              <w:t>46,64</w:t>
            </w:r>
          </w:p>
        </w:tc>
        <w:tc>
          <w:tcPr>
            <w:tcW w:w="794" w:type="dxa"/>
          </w:tcPr>
          <w:p w:rsidR="000268F5" w:rsidRDefault="000268F5">
            <w:pPr>
              <w:pStyle w:val="ConsPlusNormal"/>
              <w:jc w:val="right"/>
            </w:pPr>
            <w:r>
              <w:t>77,95</w:t>
            </w:r>
          </w:p>
        </w:tc>
        <w:tc>
          <w:tcPr>
            <w:tcW w:w="794" w:type="dxa"/>
          </w:tcPr>
          <w:p w:rsidR="000268F5" w:rsidRDefault="000268F5">
            <w:pPr>
              <w:pStyle w:val="ConsPlusNormal"/>
              <w:jc w:val="right"/>
            </w:pPr>
            <w:r>
              <w:t>9,03</w:t>
            </w:r>
          </w:p>
        </w:tc>
        <w:tc>
          <w:tcPr>
            <w:tcW w:w="907" w:type="dxa"/>
          </w:tcPr>
          <w:p w:rsidR="000268F5" w:rsidRDefault="000268F5">
            <w:pPr>
              <w:pStyle w:val="ConsPlusNormal"/>
              <w:jc w:val="right"/>
            </w:pPr>
            <w:r>
              <w:t>231,35</w:t>
            </w:r>
          </w:p>
        </w:tc>
        <w:tc>
          <w:tcPr>
            <w:tcW w:w="794" w:type="dxa"/>
          </w:tcPr>
          <w:p w:rsidR="000268F5" w:rsidRDefault="000268F5">
            <w:pPr>
              <w:pStyle w:val="ConsPlusNormal"/>
              <w:jc w:val="right"/>
            </w:pPr>
            <w:r>
              <w:t>56,40</w:t>
            </w:r>
          </w:p>
        </w:tc>
      </w:tr>
      <w:tr w:rsidR="000268F5">
        <w:tc>
          <w:tcPr>
            <w:tcW w:w="454" w:type="dxa"/>
          </w:tcPr>
          <w:p w:rsidR="000268F5" w:rsidRDefault="000268F5">
            <w:pPr>
              <w:pStyle w:val="ConsPlusNormal"/>
              <w:jc w:val="center"/>
            </w:pPr>
            <w:r>
              <w:t>2</w:t>
            </w:r>
          </w:p>
        </w:tc>
        <w:tc>
          <w:tcPr>
            <w:tcW w:w="1247" w:type="dxa"/>
          </w:tcPr>
          <w:p w:rsidR="000268F5" w:rsidRDefault="000268F5">
            <w:pPr>
              <w:pStyle w:val="ConsPlusNormal"/>
              <w:jc w:val="center"/>
            </w:pPr>
            <w:r>
              <w:t>01:01:002</w:t>
            </w:r>
          </w:p>
        </w:tc>
        <w:tc>
          <w:tcPr>
            <w:tcW w:w="624" w:type="dxa"/>
          </w:tcPr>
          <w:p w:rsidR="000268F5" w:rsidRDefault="000268F5">
            <w:pPr>
              <w:pStyle w:val="ConsPlusNormal"/>
              <w:jc w:val="right"/>
            </w:pPr>
            <w:r>
              <w:t>3,10</w:t>
            </w:r>
          </w:p>
        </w:tc>
        <w:tc>
          <w:tcPr>
            <w:tcW w:w="680" w:type="dxa"/>
          </w:tcPr>
          <w:p w:rsidR="000268F5" w:rsidRDefault="000268F5">
            <w:pPr>
              <w:pStyle w:val="ConsPlusNormal"/>
              <w:jc w:val="right"/>
            </w:pPr>
            <w:r>
              <w:t>3,50</w:t>
            </w:r>
          </w:p>
        </w:tc>
        <w:tc>
          <w:tcPr>
            <w:tcW w:w="624" w:type="dxa"/>
          </w:tcPr>
          <w:p w:rsidR="000268F5" w:rsidRDefault="000268F5">
            <w:pPr>
              <w:pStyle w:val="ConsPlusNormal"/>
              <w:jc w:val="right"/>
            </w:pPr>
            <w:r>
              <w:t>6,15</w:t>
            </w:r>
          </w:p>
        </w:tc>
        <w:tc>
          <w:tcPr>
            <w:tcW w:w="680" w:type="dxa"/>
          </w:tcPr>
          <w:p w:rsidR="000268F5" w:rsidRDefault="000268F5">
            <w:pPr>
              <w:pStyle w:val="ConsPlusNormal"/>
              <w:jc w:val="right"/>
            </w:pPr>
            <w:r>
              <w:t>19,49</w:t>
            </w:r>
          </w:p>
        </w:tc>
        <w:tc>
          <w:tcPr>
            <w:tcW w:w="680" w:type="dxa"/>
          </w:tcPr>
          <w:p w:rsidR="000268F5" w:rsidRDefault="000268F5">
            <w:pPr>
              <w:pStyle w:val="ConsPlusNormal"/>
              <w:jc w:val="right"/>
            </w:pPr>
            <w:r>
              <w:t>87,68</w:t>
            </w:r>
          </w:p>
        </w:tc>
        <w:tc>
          <w:tcPr>
            <w:tcW w:w="850" w:type="dxa"/>
          </w:tcPr>
          <w:p w:rsidR="000268F5" w:rsidRDefault="000268F5">
            <w:pPr>
              <w:pStyle w:val="ConsPlusNormal"/>
              <w:jc w:val="right"/>
            </w:pPr>
            <w:r>
              <w:t>334,95</w:t>
            </w:r>
          </w:p>
        </w:tc>
        <w:tc>
          <w:tcPr>
            <w:tcW w:w="907" w:type="dxa"/>
          </w:tcPr>
          <w:p w:rsidR="000268F5" w:rsidRDefault="000268F5">
            <w:pPr>
              <w:pStyle w:val="ConsPlusNormal"/>
              <w:jc w:val="right"/>
            </w:pPr>
            <w:r>
              <w:t>3613,81</w:t>
            </w:r>
          </w:p>
        </w:tc>
        <w:tc>
          <w:tcPr>
            <w:tcW w:w="907" w:type="dxa"/>
          </w:tcPr>
          <w:p w:rsidR="000268F5" w:rsidRDefault="000268F5">
            <w:pPr>
              <w:pStyle w:val="ConsPlusNormal"/>
              <w:jc w:val="right"/>
            </w:pPr>
            <w:r>
              <w:t>956,95</w:t>
            </w:r>
          </w:p>
        </w:tc>
        <w:tc>
          <w:tcPr>
            <w:tcW w:w="850" w:type="dxa"/>
          </w:tcPr>
          <w:p w:rsidR="000268F5" w:rsidRDefault="000268F5">
            <w:pPr>
              <w:pStyle w:val="ConsPlusNormal"/>
              <w:jc w:val="right"/>
            </w:pPr>
            <w:r>
              <w:t>246,02</w:t>
            </w:r>
          </w:p>
        </w:tc>
        <w:tc>
          <w:tcPr>
            <w:tcW w:w="794" w:type="dxa"/>
          </w:tcPr>
          <w:p w:rsidR="000268F5" w:rsidRDefault="000268F5">
            <w:pPr>
              <w:pStyle w:val="ConsPlusNormal"/>
              <w:jc w:val="right"/>
            </w:pPr>
            <w:r>
              <w:t>123,00</w:t>
            </w:r>
          </w:p>
        </w:tc>
        <w:tc>
          <w:tcPr>
            <w:tcW w:w="964" w:type="dxa"/>
          </w:tcPr>
          <w:p w:rsidR="000268F5" w:rsidRDefault="000268F5">
            <w:pPr>
              <w:pStyle w:val="ConsPlusNormal"/>
              <w:jc w:val="right"/>
            </w:pPr>
            <w:r>
              <w:t>1205,42</w:t>
            </w:r>
          </w:p>
        </w:tc>
        <w:tc>
          <w:tcPr>
            <w:tcW w:w="907" w:type="dxa"/>
          </w:tcPr>
          <w:p w:rsidR="000268F5" w:rsidRDefault="000268F5">
            <w:pPr>
              <w:pStyle w:val="ConsPlusNormal"/>
              <w:jc w:val="right"/>
            </w:pPr>
            <w:r>
              <w:t>1407,14</w:t>
            </w:r>
          </w:p>
        </w:tc>
        <w:tc>
          <w:tcPr>
            <w:tcW w:w="850" w:type="dxa"/>
          </w:tcPr>
          <w:p w:rsidR="000268F5" w:rsidRDefault="000268F5">
            <w:pPr>
              <w:pStyle w:val="ConsPlusNormal"/>
              <w:jc w:val="right"/>
            </w:pPr>
            <w:r>
              <w:t>265,68</w:t>
            </w:r>
          </w:p>
        </w:tc>
        <w:tc>
          <w:tcPr>
            <w:tcW w:w="737" w:type="dxa"/>
          </w:tcPr>
          <w:p w:rsidR="000268F5" w:rsidRDefault="000268F5">
            <w:pPr>
              <w:pStyle w:val="ConsPlusNormal"/>
              <w:jc w:val="right"/>
            </w:pPr>
            <w:r>
              <w:t>52,90</w:t>
            </w:r>
          </w:p>
        </w:tc>
        <w:tc>
          <w:tcPr>
            <w:tcW w:w="964" w:type="dxa"/>
          </w:tcPr>
          <w:p w:rsidR="000268F5" w:rsidRDefault="000268F5">
            <w:pPr>
              <w:pStyle w:val="ConsPlusNormal"/>
              <w:jc w:val="right"/>
            </w:pPr>
            <w:r>
              <w:t>3270,63</w:t>
            </w:r>
          </w:p>
        </w:tc>
        <w:tc>
          <w:tcPr>
            <w:tcW w:w="794" w:type="dxa"/>
          </w:tcPr>
          <w:p w:rsidR="000268F5" w:rsidRDefault="000268F5">
            <w:pPr>
              <w:pStyle w:val="ConsPlusNormal"/>
              <w:jc w:val="right"/>
            </w:pPr>
            <w:r>
              <w:t>494,47</w:t>
            </w:r>
          </w:p>
        </w:tc>
        <w:tc>
          <w:tcPr>
            <w:tcW w:w="794" w:type="dxa"/>
          </w:tcPr>
          <w:p w:rsidR="000268F5" w:rsidRDefault="000268F5">
            <w:pPr>
              <w:pStyle w:val="ConsPlusNormal"/>
              <w:jc w:val="right"/>
            </w:pPr>
            <w:r>
              <w:t>826,58</w:t>
            </w:r>
          </w:p>
        </w:tc>
        <w:tc>
          <w:tcPr>
            <w:tcW w:w="794" w:type="dxa"/>
          </w:tcPr>
          <w:p w:rsidR="000268F5" w:rsidRDefault="000268F5">
            <w:pPr>
              <w:pStyle w:val="ConsPlusNormal"/>
              <w:jc w:val="right"/>
            </w:pPr>
            <w:r>
              <w:t>95,94</w:t>
            </w:r>
          </w:p>
        </w:tc>
        <w:tc>
          <w:tcPr>
            <w:tcW w:w="907" w:type="dxa"/>
          </w:tcPr>
          <w:p w:rsidR="000268F5" w:rsidRDefault="000268F5">
            <w:pPr>
              <w:pStyle w:val="ConsPlusNormal"/>
              <w:jc w:val="right"/>
            </w:pPr>
            <w:r>
              <w:t>2452,66</w:t>
            </w:r>
          </w:p>
        </w:tc>
        <w:tc>
          <w:tcPr>
            <w:tcW w:w="794" w:type="dxa"/>
          </w:tcPr>
          <w:p w:rsidR="000268F5" w:rsidRDefault="000268F5">
            <w:pPr>
              <w:pStyle w:val="ConsPlusNormal"/>
              <w:jc w:val="right"/>
            </w:pPr>
            <w:r>
              <w:t>597,79</w:t>
            </w:r>
          </w:p>
        </w:tc>
      </w:tr>
      <w:tr w:rsidR="000268F5">
        <w:tc>
          <w:tcPr>
            <w:tcW w:w="454" w:type="dxa"/>
          </w:tcPr>
          <w:p w:rsidR="000268F5" w:rsidRDefault="000268F5">
            <w:pPr>
              <w:pStyle w:val="ConsPlusNormal"/>
              <w:jc w:val="center"/>
            </w:pPr>
            <w:r>
              <w:t>3</w:t>
            </w:r>
          </w:p>
        </w:tc>
        <w:tc>
          <w:tcPr>
            <w:tcW w:w="1247" w:type="dxa"/>
          </w:tcPr>
          <w:p w:rsidR="000268F5" w:rsidRDefault="000268F5">
            <w:pPr>
              <w:pStyle w:val="ConsPlusNormal"/>
              <w:jc w:val="center"/>
            </w:pPr>
            <w:r>
              <w:t>01:01:003</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2,38</w:t>
            </w:r>
          </w:p>
        </w:tc>
        <w:tc>
          <w:tcPr>
            <w:tcW w:w="907"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964" w:type="dxa"/>
          </w:tcPr>
          <w:p w:rsidR="000268F5" w:rsidRDefault="000268F5">
            <w:pPr>
              <w:pStyle w:val="ConsPlusNormal"/>
              <w:jc w:val="right"/>
            </w:pPr>
            <w:r>
              <w:t>1,20</w:t>
            </w:r>
          </w:p>
        </w:tc>
        <w:tc>
          <w:tcPr>
            <w:tcW w:w="907"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737" w:type="dxa"/>
          </w:tcPr>
          <w:p w:rsidR="000268F5" w:rsidRDefault="000268F5">
            <w:pPr>
              <w:pStyle w:val="ConsPlusNormal"/>
              <w:jc w:val="right"/>
            </w:pPr>
            <w:r>
              <w:t>1,20</w:t>
            </w:r>
          </w:p>
        </w:tc>
        <w:tc>
          <w:tcPr>
            <w:tcW w:w="964" w:type="dxa"/>
          </w:tcPr>
          <w:p w:rsidR="000268F5" w:rsidRDefault="000268F5">
            <w:pPr>
              <w:pStyle w:val="ConsPlusNormal"/>
              <w:jc w:val="right"/>
            </w:pPr>
            <w:r>
              <w:t>2,16</w:t>
            </w:r>
          </w:p>
        </w:tc>
        <w:tc>
          <w:tcPr>
            <w:tcW w:w="794"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907" w:type="dxa"/>
          </w:tcPr>
          <w:p w:rsidR="000268F5" w:rsidRDefault="000268F5">
            <w:pPr>
              <w:pStyle w:val="ConsPlusNormal"/>
              <w:jc w:val="right"/>
            </w:pPr>
            <w:r>
              <w:t>1,61</w:t>
            </w:r>
          </w:p>
        </w:tc>
        <w:tc>
          <w:tcPr>
            <w:tcW w:w="794" w:type="dxa"/>
          </w:tcPr>
          <w:p w:rsidR="000268F5" w:rsidRDefault="000268F5">
            <w:pPr>
              <w:pStyle w:val="ConsPlusNormal"/>
              <w:jc w:val="right"/>
            </w:pPr>
            <w:r>
              <w:t>1,20</w:t>
            </w:r>
          </w:p>
        </w:tc>
      </w:tr>
      <w:tr w:rsidR="000268F5">
        <w:tc>
          <w:tcPr>
            <w:tcW w:w="454" w:type="dxa"/>
          </w:tcPr>
          <w:p w:rsidR="000268F5" w:rsidRDefault="000268F5">
            <w:pPr>
              <w:pStyle w:val="ConsPlusNormal"/>
              <w:jc w:val="center"/>
            </w:pPr>
            <w:r>
              <w:t>4</w:t>
            </w:r>
          </w:p>
        </w:tc>
        <w:tc>
          <w:tcPr>
            <w:tcW w:w="1247" w:type="dxa"/>
          </w:tcPr>
          <w:p w:rsidR="000268F5" w:rsidRDefault="000268F5">
            <w:pPr>
              <w:pStyle w:val="ConsPlusNormal"/>
              <w:jc w:val="center"/>
            </w:pPr>
            <w:r>
              <w:t>01:01:004</w:t>
            </w:r>
          </w:p>
        </w:tc>
        <w:tc>
          <w:tcPr>
            <w:tcW w:w="624" w:type="dxa"/>
          </w:tcPr>
          <w:p w:rsidR="000268F5" w:rsidRDefault="000268F5">
            <w:pPr>
              <w:pStyle w:val="ConsPlusNormal"/>
              <w:jc w:val="right"/>
            </w:pPr>
            <w:r>
              <w:t>1,89</w:t>
            </w:r>
          </w:p>
        </w:tc>
        <w:tc>
          <w:tcPr>
            <w:tcW w:w="680" w:type="dxa"/>
          </w:tcPr>
          <w:p w:rsidR="000268F5" w:rsidRDefault="000268F5">
            <w:pPr>
              <w:pStyle w:val="ConsPlusNormal"/>
              <w:jc w:val="right"/>
            </w:pPr>
            <w:r>
              <w:t>1,90</w:t>
            </w:r>
          </w:p>
        </w:tc>
        <w:tc>
          <w:tcPr>
            <w:tcW w:w="624" w:type="dxa"/>
          </w:tcPr>
          <w:p w:rsidR="000268F5" w:rsidRDefault="000268F5">
            <w:pPr>
              <w:pStyle w:val="ConsPlusNormal"/>
              <w:jc w:val="right"/>
            </w:pPr>
            <w:r>
              <w:t>2,50</w:t>
            </w:r>
          </w:p>
        </w:tc>
        <w:tc>
          <w:tcPr>
            <w:tcW w:w="680" w:type="dxa"/>
          </w:tcPr>
          <w:p w:rsidR="000268F5" w:rsidRDefault="000268F5">
            <w:pPr>
              <w:pStyle w:val="ConsPlusNormal"/>
              <w:jc w:val="right"/>
            </w:pPr>
            <w:r>
              <w:t>10,71</w:t>
            </w:r>
          </w:p>
        </w:tc>
        <w:tc>
          <w:tcPr>
            <w:tcW w:w="680" w:type="dxa"/>
          </w:tcPr>
          <w:p w:rsidR="000268F5" w:rsidRDefault="000268F5">
            <w:pPr>
              <w:pStyle w:val="ConsPlusNormal"/>
              <w:jc w:val="right"/>
            </w:pPr>
            <w:r>
              <w:t>48,19</w:t>
            </w:r>
          </w:p>
        </w:tc>
        <w:tc>
          <w:tcPr>
            <w:tcW w:w="850" w:type="dxa"/>
          </w:tcPr>
          <w:p w:rsidR="000268F5" w:rsidRDefault="000268F5">
            <w:pPr>
              <w:pStyle w:val="ConsPlusNormal"/>
              <w:jc w:val="right"/>
            </w:pPr>
            <w:r>
              <w:t>184,03</w:t>
            </w:r>
          </w:p>
        </w:tc>
        <w:tc>
          <w:tcPr>
            <w:tcW w:w="907" w:type="dxa"/>
          </w:tcPr>
          <w:p w:rsidR="000268F5" w:rsidRDefault="000268F5">
            <w:pPr>
              <w:pStyle w:val="ConsPlusNormal"/>
              <w:jc w:val="right"/>
            </w:pPr>
            <w:r>
              <w:t>2018,27</w:t>
            </w:r>
          </w:p>
        </w:tc>
        <w:tc>
          <w:tcPr>
            <w:tcW w:w="907" w:type="dxa"/>
          </w:tcPr>
          <w:p w:rsidR="000268F5" w:rsidRDefault="000268F5">
            <w:pPr>
              <w:pStyle w:val="ConsPlusNormal"/>
              <w:jc w:val="right"/>
            </w:pPr>
            <w:r>
              <w:t>534,46</w:t>
            </w:r>
          </w:p>
        </w:tc>
        <w:tc>
          <w:tcPr>
            <w:tcW w:w="850" w:type="dxa"/>
          </w:tcPr>
          <w:p w:rsidR="000268F5" w:rsidRDefault="000268F5">
            <w:pPr>
              <w:pStyle w:val="ConsPlusNormal"/>
              <w:jc w:val="right"/>
            </w:pPr>
            <w:r>
              <w:t>137,39</w:t>
            </w:r>
          </w:p>
        </w:tc>
        <w:tc>
          <w:tcPr>
            <w:tcW w:w="794" w:type="dxa"/>
          </w:tcPr>
          <w:p w:rsidR="000268F5" w:rsidRDefault="000268F5">
            <w:pPr>
              <w:pStyle w:val="ConsPlusNormal"/>
              <w:jc w:val="right"/>
            </w:pPr>
            <w:r>
              <w:t>68,69</w:t>
            </w:r>
          </w:p>
        </w:tc>
        <w:tc>
          <w:tcPr>
            <w:tcW w:w="964" w:type="dxa"/>
          </w:tcPr>
          <w:p w:rsidR="000268F5" w:rsidRDefault="000268F5">
            <w:pPr>
              <w:pStyle w:val="ConsPlusNormal"/>
              <w:jc w:val="right"/>
            </w:pPr>
            <w:r>
              <w:t>673,22</w:t>
            </w:r>
          </w:p>
        </w:tc>
        <w:tc>
          <w:tcPr>
            <w:tcW w:w="907" w:type="dxa"/>
          </w:tcPr>
          <w:p w:rsidR="000268F5" w:rsidRDefault="000268F5">
            <w:pPr>
              <w:pStyle w:val="ConsPlusNormal"/>
              <w:jc w:val="right"/>
            </w:pPr>
            <w:r>
              <w:t>785,87</w:t>
            </w:r>
          </w:p>
        </w:tc>
        <w:tc>
          <w:tcPr>
            <w:tcW w:w="850" w:type="dxa"/>
          </w:tcPr>
          <w:p w:rsidR="000268F5" w:rsidRDefault="000268F5">
            <w:pPr>
              <w:pStyle w:val="ConsPlusNormal"/>
              <w:jc w:val="right"/>
            </w:pPr>
            <w:r>
              <w:t>148,38</w:t>
            </w:r>
          </w:p>
        </w:tc>
        <w:tc>
          <w:tcPr>
            <w:tcW w:w="737" w:type="dxa"/>
          </w:tcPr>
          <w:p w:rsidR="000268F5" w:rsidRDefault="000268F5">
            <w:pPr>
              <w:pStyle w:val="ConsPlusNormal"/>
              <w:jc w:val="right"/>
            </w:pPr>
            <w:r>
              <w:t>29,55</w:t>
            </w:r>
          </w:p>
        </w:tc>
        <w:tc>
          <w:tcPr>
            <w:tcW w:w="964" w:type="dxa"/>
          </w:tcPr>
          <w:p w:rsidR="000268F5" w:rsidRDefault="000268F5">
            <w:pPr>
              <w:pStyle w:val="ConsPlusNormal"/>
              <w:jc w:val="right"/>
            </w:pPr>
            <w:r>
              <w:t>1826,61</w:t>
            </w:r>
          </w:p>
        </w:tc>
        <w:tc>
          <w:tcPr>
            <w:tcW w:w="794" w:type="dxa"/>
          </w:tcPr>
          <w:p w:rsidR="000268F5" w:rsidRDefault="000268F5">
            <w:pPr>
              <w:pStyle w:val="ConsPlusNormal"/>
              <w:jc w:val="right"/>
            </w:pPr>
            <w:r>
              <w:t>276,16</w:t>
            </w:r>
          </w:p>
        </w:tc>
        <w:tc>
          <w:tcPr>
            <w:tcW w:w="794" w:type="dxa"/>
          </w:tcPr>
          <w:p w:rsidR="000268F5" w:rsidRDefault="000268F5">
            <w:pPr>
              <w:pStyle w:val="ConsPlusNormal"/>
              <w:jc w:val="right"/>
            </w:pPr>
            <w:r>
              <w:t>461,64</w:t>
            </w:r>
          </w:p>
        </w:tc>
        <w:tc>
          <w:tcPr>
            <w:tcW w:w="794" w:type="dxa"/>
          </w:tcPr>
          <w:p w:rsidR="000268F5" w:rsidRDefault="000268F5">
            <w:pPr>
              <w:pStyle w:val="ConsPlusNormal"/>
              <w:jc w:val="right"/>
            </w:pPr>
            <w:r>
              <w:t>53,59</w:t>
            </w:r>
          </w:p>
        </w:tc>
        <w:tc>
          <w:tcPr>
            <w:tcW w:w="907" w:type="dxa"/>
          </w:tcPr>
          <w:p w:rsidR="000268F5" w:rsidRDefault="000268F5">
            <w:pPr>
              <w:pStyle w:val="ConsPlusNormal"/>
              <w:jc w:val="right"/>
            </w:pPr>
            <w:r>
              <w:t>1369,78</w:t>
            </w:r>
          </w:p>
        </w:tc>
        <w:tc>
          <w:tcPr>
            <w:tcW w:w="794" w:type="dxa"/>
          </w:tcPr>
          <w:p w:rsidR="000268F5" w:rsidRDefault="000268F5">
            <w:pPr>
              <w:pStyle w:val="ConsPlusNormal"/>
              <w:jc w:val="right"/>
            </w:pPr>
            <w:r>
              <w:t>333,85</w:t>
            </w:r>
          </w:p>
        </w:tc>
      </w:tr>
      <w:tr w:rsidR="000268F5">
        <w:tc>
          <w:tcPr>
            <w:tcW w:w="454" w:type="dxa"/>
          </w:tcPr>
          <w:p w:rsidR="000268F5" w:rsidRDefault="000268F5">
            <w:pPr>
              <w:pStyle w:val="ConsPlusNormal"/>
              <w:jc w:val="center"/>
            </w:pPr>
            <w:r>
              <w:t>5</w:t>
            </w:r>
          </w:p>
        </w:tc>
        <w:tc>
          <w:tcPr>
            <w:tcW w:w="1247" w:type="dxa"/>
          </w:tcPr>
          <w:p w:rsidR="000268F5" w:rsidRDefault="000268F5">
            <w:pPr>
              <w:pStyle w:val="ConsPlusNormal"/>
              <w:jc w:val="center"/>
            </w:pPr>
            <w:r>
              <w:t>01:01:005</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2,38</w:t>
            </w:r>
          </w:p>
        </w:tc>
        <w:tc>
          <w:tcPr>
            <w:tcW w:w="680" w:type="dxa"/>
          </w:tcPr>
          <w:p w:rsidR="000268F5" w:rsidRDefault="000268F5">
            <w:pPr>
              <w:pStyle w:val="ConsPlusNormal"/>
              <w:jc w:val="right"/>
            </w:pPr>
            <w:r>
              <w:t>10,74</w:t>
            </w:r>
          </w:p>
        </w:tc>
        <w:tc>
          <w:tcPr>
            <w:tcW w:w="850" w:type="dxa"/>
          </w:tcPr>
          <w:p w:rsidR="000268F5" w:rsidRDefault="000268F5">
            <w:pPr>
              <w:pStyle w:val="ConsPlusNormal"/>
              <w:jc w:val="right"/>
            </w:pPr>
            <w:r>
              <w:t>41,01</w:t>
            </w:r>
          </w:p>
        </w:tc>
        <w:tc>
          <w:tcPr>
            <w:tcW w:w="907" w:type="dxa"/>
          </w:tcPr>
          <w:p w:rsidR="000268F5" w:rsidRDefault="000268F5">
            <w:pPr>
              <w:pStyle w:val="ConsPlusNormal"/>
              <w:jc w:val="right"/>
            </w:pPr>
            <w:r>
              <w:t>1050,83</w:t>
            </w:r>
          </w:p>
        </w:tc>
        <w:tc>
          <w:tcPr>
            <w:tcW w:w="907" w:type="dxa"/>
          </w:tcPr>
          <w:p w:rsidR="000268F5" w:rsidRDefault="000268F5">
            <w:pPr>
              <w:pStyle w:val="ConsPlusNormal"/>
              <w:jc w:val="right"/>
            </w:pPr>
            <w:r>
              <w:t>278,27</w:t>
            </w:r>
          </w:p>
        </w:tc>
        <w:tc>
          <w:tcPr>
            <w:tcW w:w="850" w:type="dxa"/>
          </w:tcPr>
          <w:p w:rsidR="000268F5" w:rsidRDefault="000268F5">
            <w:pPr>
              <w:pStyle w:val="ConsPlusNormal"/>
              <w:jc w:val="right"/>
            </w:pPr>
            <w:r>
              <w:t>71,54</w:t>
            </w:r>
          </w:p>
        </w:tc>
        <w:tc>
          <w:tcPr>
            <w:tcW w:w="794" w:type="dxa"/>
          </w:tcPr>
          <w:p w:rsidR="000268F5" w:rsidRDefault="000268F5">
            <w:pPr>
              <w:pStyle w:val="ConsPlusNormal"/>
              <w:jc w:val="right"/>
            </w:pPr>
            <w:r>
              <w:t>35,75</w:t>
            </w:r>
          </w:p>
        </w:tc>
        <w:tc>
          <w:tcPr>
            <w:tcW w:w="964" w:type="dxa"/>
          </w:tcPr>
          <w:p w:rsidR="000268F5" w:rsidRDefault="000268F5">
            <w:pPr>
              <w:pStyle w:val="ConsPlusNormal"/>
              <w:jc w:val="right"/>
            </w:pPr>
            <w:r>
              <w:t>350,52</w:t>
            </w:r>
          </w:p>
        </w:tc>
        <w:tc>
          <w:tcPr>
            <w:tcW w:w="907" w:type="dxa"/>
          </w:tcPr>
          <w:p w:rsidR="000268F5" w:rsidRDefault="000268F5">
            <w:pPr>
              <w:pStyle w:val="ConsPlusNormal"/>
              <w:jc w:val="right"/>
            </w:pPr>
            <w:r>
              <w:t>409,18</w:t>
            </w:r>
          </w:p>
        </w:tc>
        <w:tc>
          <w:tcPr>
            <w:tcW w:w="850" w:type="dxa"/>
          </w:tcPr>
          <w:p w:rsidR="000268F5" w:rsidRDefault="000268F5">
            <w:pPr>
              <w:pStyle w:val="ConsPlusNormal"/>
              <w:jc w:val="right"/>
            </w:pPr>
            <w:r>
              <w:t>77,25</w:t>
            </w:r>
          </w:p>
        </w:tc>
        <w:tc>
          <w:tcPr>
            <w:tcW w:w="737" w:type="dxa"/>
          </w:tcPr>
          <w:p w:rsidR="000268F5" w:rsidRDefault="000268F5">
            <w:pPr>
              <w:pStyle w:val="ConsPlusNormal"/>
              <w:jc w:val="right"/>
            </w:pPr>
            <w:r>
              <w:t>15,39</w:t>
            </w:r>
          </w:p>
        </w:tc>
        <w:tc>
          <w:tcPr>
            <w:tcW w:w="964" w:type="dxa"/>
          </w:tcPr>
          <w:p w:rsidR="000268F5" w:rsidRDefault="000268F5">
            <w:pPr>
              <w:pStyle w:val="ConsPlusNormal"/>
              <w:jc w:val="right"/>
            </w:pPr>
            <w:r>
              <w:t>951,05</w:t>
            </w:r>
          </w:p>
        </w:tc>
        <w:tc>
          <w:tcPr>
            <w:tcW w:w="794" w:type="dxa"/>
          </w:tcPr>
          <w:p w:rsidR="000268F5" w:rsidRDefault="000268F5">
            <w:pPr>
              <w:pStyle w:val="ConsPlusNormal"/>
              <w:jc w:val="right"/>
            </w:pPr>
            <w:r>
              <w:t>143,78</w:t>
            </w:r>
          </w:p>
        </w:tc>
        <w:tc>
          <w:tcPr>
            <w:tcW w:w="794" w:type="dxa"/>
          </w:tcPr>
          <w:p w:rsidR="000268F5" w:rsidRDefault="000268F5">
            <w:pPr>
              <w:pStyle w:val="ConsPlusNormal"/>
              <w:jc w:val="right"/>
            </w:pPr>
            <w:r>
              <w:t>240,36</w:t>
            </w:r>
          </w:p>
        </w:tc>
        <w:tc>
          <w:tcPr>
            <w:tcW w:w="794" w:type="dxa"/>
          </w:tcPr>
          <w:p w:rsidR="000268F5" w:rsidRDefault="000268F5">
            <w:pPr>
              <w:pStyle w:val="ConsPlusNormal"/>
              <w:jc w:val="right"/>
            </w:pPr>
            <w:r>
              <w:t>27,89</w:t>
            </w:r>
          </w:p>
        </w:tc>
        <w:tc>
          <w:tcPr>
            <w:tcW w:w="907" w:type="dxa"/>
          </w:tcPr>
          <w:p w:rsidR="000268F5" w:rsidRDefault="000268F5">
            <w:pPr>
              <w:pStyle w:val="ConsPlusNormal"/>
              <w:jc w:val="right"/>
            </w:pPr>
            <w:r>
              <w:t>713,18</w:t>
            </w:r>
          </w:p>
        </w:tc>
        <w:tc>
          <w:tcPr>
            <w:tcW w:w="794" w:type="dxa"/>
          </w:tcPr>
          <w:p w:rsidR="000268F5" w:rsidRDefault="000268F5">
            <w:pPr>
              <w:pStyle w:val="ConsPlusNormal"/>
              <w:jc w:val="right"/>
            </w:pPr>
            <w:r>
              <w:t>173,83</w:t>
            </w:r>
          </w:p>
        </w:tc>
      </w:tr>
      <w:tr w:rsidR="000268F5">
        <w:tc>
          <w:tcPr>
            <w:tcW w:w="454" w:type="dxa"/>
          </w:tcPr>
          <w:p w:rsidR="000268F5" w:rsidRDefault="000268F5">
            <w:pPr>
              <w:pStyle w:val="ConsPlusNormal"/>
              <w:jc w:val="center"/>
            </w:pPr>
            <w:r>
              <w:t>6</w:t>
            </w:r>
          </w:p>
        </w:tc>
        <w:tc>
          <w:tcPr>
            <w:tcW w:w="1247" w:type="dxa"/>
          </w:tcPr>
          <w:p w:rsidR="000268F5" w:rsidRDefault="000268F5">
            <w:pPr>
              <w:pStyle w:val="ConsPlusNormal"/>
              <w:jc w:val="center"/>
            </w:pPr>
            <w:r>
              <w:t>01:01:006</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1,26</w:t>
            </w:r>
          </w:p>
        </w:tc>
        <w:tc>
          <w:tcPr>
            <w:tcW w:w="624" w:type="dxa"/>
          </w:tcPr>
          <w:p w:rsidR="000268F5" w:rsidRDefault="000268F5">
            <w:pPr>
              <w:pStyle w:val="ConsPlusNormal"/>
              <w:jc w:val="right"/>
            </w:pPr>
            <w:r>
              <w:t>0,75</w:t>
            </w:r>
          </w:p>
        </w:tc>
        <w:tc>
          <w:tcPr>
            <w:tcW w:w="680" w:type="dxa"/>
          </w:tcPr>
          <w:p w:rsidR="000268F5" w:rsidRDefault="000268F5">
            <w:pPr>
              <w:pStyle w:val="ConsPlusNormal"/>
              <w:jc w:val="right"/>
            </w:pPr>
            <w:r>
              <w:t>8,33</w:t>
            </w:r>
          </w:p>
        </w:tc>
        <w:tc>
          <w:tcPr>
            <w:tcW w:w="680" w:type="dxa"/>
          </w:tcPr>
          <w:p w:rsidR="000268F5" w:rsidRDefault="000268F5">
            <w:pPr>
              <w:pStyle w:val="ConsPlusNormal"/>
              <w:jc w:val="right"/>
            </w:pPr>
            <w:r>
              <w:t>37,47</w:t>
            </w:r>
          </w:p>
        </w:tc>
        <w:tc>
          <w:tcPr>
            <w:tcW w:w="850" w:type="dxa"/>
          </w:tcPr>
          <w:p w:rsidR="000268F5" w:rsidRDefault="000268F5">
            <w:pPr>
              <w:pStyle w:val="ConsPlusNormal"/>
              <w:jc w:val="right"/>
            </w:pPr>
            <w:r>
              <w:t>143,11</w:t>
            </w:r>
          </w:p>
        </w:tc>
        <w:tc>
          <w:tcPr>
            <w:tcW w:w="907" w:type="dxa"/>
          </w:tcPr>
          <w:p w:rsidR="000268F5" w:rsidRDefault="000268F5">
            <w:pPr>
              <w:pStyle w:val="ConsPlusNormal"/>
              <w:jc w:val="right"/>
            </w:pPr>
            <w:r>
              <w:t>1515,54</w:t>
            </w:r>
          </w:p>
        </w:tc>
        <w:tc>
          <w:tcPr>
            <w:tcW w:w="907" w:type="dxa"/>
          </w:tcPr>
          <w:p w:rsidR="000268F5" w:rsidRDefault="000268F5">
            <w:pPr>
              <w:pStyle w:val="ConsPlusNormal"/>
              <w:jc w:val="right"/>
            </w:pPr>
            <w:r>
              <w:t>401,33</w:t>
            </w:r>
          </w:p>
        </w:tc>
        <w:tc>
          <w:tcPr>
            <w:tcW w:w="850" w:type="dxa"/>
          </w:tcPr>
          <w:p w:rsidR="000268F5" w:rsidRDefault="000268F5">
            <w:pPr>
              <w:pStyle w:val="ConsPlusNormal"/>
              <w:jc w:val="right"/>
            </w:pPr>
            <w:r>
              <w:t>103,18</w:t>
            </w:r>
          </w:p>
        </w:tc>
        <w:tc>
          <w:tcPr>
            <w:tcW w:w="794" w:type="dxa"/>
          </w:tcPr>
          <w:p w:rsidR="000268F5" w:rsidRDefault="000268F5">
            <w:pPr>
              <w:pStyle w:val="ConsPlusNormal"/>
              <w:jc w:val="right"/>
            </w:pPr>
            <w:r>
              <w:t>51,59</w:t>
            </w:r>
          </w:p>
        </w:tc>
        <w:tc>
          <w:tcPr>
            <w:tcW w:w="964" w:type="dxa"/>
          </w:tcPr>
          <w:p w:rsidR="000268F5" w:rsidRDefault="000268F5">
            <w:pPr>
              <w:pStyle w:val="ConsPlusNormal"/>
              <w:jc w:val="right"/>
            </w:pPr>
            <w:r>
              <w:t>505,52</w:t>
            </w:r>
          </w:p>
        </w:tc>
        <w:tc>
          <w:tcPr>
            <w:tcW w:w="907" w:type="dxa"/>
          </w:tcPr>
          <w:p w:rsidR="000268F5" w:rsidRDefault="000268F5">
            <w:pPr>
              <w:pStyle w:val="ConsPlusNormal"/>
              <w:jc w:val="right"/>
            </w:pPr>
            <w:r>
              <w:t>590,12</w:t>
            </w:r>
          </w:p>
        </w:tc>
        <w:tc>
          <w:tcPr>
            <w:tcW w:w="850" w:type="dxa"/>
          </w:tcPr>
          <w:p w:rsidR="000268F5" w:rsidRDefault="000268F5">
            <w:pPr>
              <w:pStyle w:val="ConsPlusNormal"/>
              <w:jc w:val="right"/>
            </w:pPr>
            <w:r>
              <w:t>111,43</w:t>
            </w:r>
          </w:p>
        </w:tc>
        <w:tc>
          <w:tcPr>
            <w:tcW w:w="737" w:type="dxa"/>
          </w:tcPr>
          <w:p w:rsidR="000268F5" w:rsidRDefault="000268F5">
            <w:pPr>
              <w:pStyle w:val="ConsPlusNormal"/>
              <w:jc w:val="right"/>
            </w:pPr>
            <w:r>
              <w:t>22,18</w:t>
            </w:r>
          </w:p>
        </w:tc>
        <w:tc>
          <w:tcPr>
            <w:tcW w:w="964" w:type="dxa"/>
          </w:tcPr>
          <w:p w:rsidR="000268F5" w:rsidRDefault="000268F5">
            <w:pPr>
              <w:pStyle w:val="ConsPlusNormal"/>
              <w:jc w:val="right"/>
            </w:pPr>
            <w:r>
              <w:t>1371,63</w:t>
            </w:r>
          </w:p>
        </w:tc>
        <w:tc>
          <w:tcPr>
            <w:tcW w:w="794" w:type="dxa"/>
          </w:tcPr>
          <w:p w:rsidR="000268F5" w:rsidRDefault="000268F5">
            <w:pPr>
              <w:pStyle w:val="ConsPlusNormal"/>
              <w:jc w:val="right"/>
            </w:pPr>
            <w:r>
              <w:t>207,37</w:t>
            </w:r>
          </w:p>
        </w:tc>
        <w:tc>
          <w:tcPr>
            <w:tcW w:w="794" w:type="dxa"/>
          </w:tcPr>
          <w:p w:rsidR="000268F5" w:rsidRDefault="000268F5">
            <w:pPr>
              <w:pStyle w:val="ConsPlusNormal"/>
              <w:jc w:val="right"/>
            </w:pPr>
            <w:r>
              <w:t>346,65</w:t>
            </w:r>
          </w:p>
        </w:tc>
        <w:tc>
          <w:tcPr>
            <w:tcW w:w="794" w:type="dxa"/>
          </w:tcPr>
          <w:p w:rsidR="000268F5" w:rsidRDefault="000268F5">
            <w:pPr>
              <w:pStyle w:val="ConsPlusNormal"/>
              <w:jc w:val="right"/>
            </w:pPr>
            <w:r>
              <w:t>40,24</w:t>
            </w:r>
          </w:p>
        </w:tc>
        <w:tc>
          <w:tcPr>
            <w:tcW w:w="907" w:type="dxa"/>
          </w:tcPr>
          <w:p w:rsidR="000268F5" w:rsidRDefault="000268F5">
            <w:pPr>
              <w:pStyle w:val="ConsPlusNormal"/>
              <w:jc w:val="right"/>
            </w:pPr>
            <w:r>
              <w:t>1028,60</w:t>
            </w:r>
          </w:p>
        </w:tc>
        <w:tc>
          <w:tcPr>
            <w:tcW w:w="794" w:type="dxa"/>
          </w:tcPr>
          <w:p w:rsidR="000268F5" w:rsidRDefault="000268F5">
            <w:pPr>
              <w:pStyle w:val="ConsPlusNormal"/>
              <w:jc w:val="right"/>
            </w:pPr>
            <w:r>
              <w:t>250,70</w:t>
            </w:r>
          </w:p>
        </w:tc>
      </w:tr>
      <w:tr w:rsidR="000268F5">
        <w:tc>
          <w:tcPr>
            <w:tcW w:w="454" w:type="dxa"/>
          </w:tcPr>
          <w:p w:rsidR="000268F5" w:rsidRDefault="000268F5">
            <w:pPr>
              <w:pStyle w:val="ConsPlusNormal"/>
              <w:jc w:val="center"/>
            </w:pPr>
            <w:r>
              <w:t>7</w:t>
            </w:r>
          </w:p>
        </w:tc>
        <w:tc>
          <w:tcPr>
            <w:tcW w:w="1247" w:type="dxa"/>
          </w:tcPr>
          <w:p w:rsidR="000268F5" w:rsidRDefault="000268F5">
            <w:pPr>
              <w:pStyle w:val="ConsPlusNormal"/>
              <w:jc w:val="center"/>
            </w:pPr>
            <w:r>
              <w:t>01:01:007</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3,58</w:t>
            </w:r>
          </w:p>
        </w:tc>
        <w:tc>
          <w:tcPr>
            <w:tcW w:w="907"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964" w:type="dxa"/>
          </w:tcPr>
          <w:p w:rsidR="000268F5" w:rsidRDefault="000268F5">
            <w:pPr>
              <w:pStyle w:val="ConsPlusNormal"/>
              <w:jc w:val="right"/>
            </w:pPr>
            <w:r>
              <w:t>1,20</w:t>
            </w:r>
          </w:p>
        </w:tc>
        <w:tc>
          <w:tcPr>
            <w:tcW w:w="907" w:type="dxa"/>
          </w:tcPr>
          <w:p w:rsidR="000268F5" w:rsidRDefault="000268F5">
            <w:pPr>
              <w:pStyle w:val="ConsPlusNormal"/>
              <w:jc w:val="right"/>
            </w:pPr>
            <w:r>
              <w:t>1,38</w:t>
            </w:r>
          </w:p>
        </w:tc>
        <w:tc>
          <w:tcPr>
            <w:tcW w:w="850" w:type="dxa"/>
          </w:tcPr>
          <w:p w:rsidR="000268F5" w:rsidRDefault="000268F5">
            <w:pPr>
              <w:pStyle w:val="ConsPlusNormal"/>
              <w:jc w:val="right"/>
            </w:pPr>
            <w:r>
              <w:t>1,20</w:t>
            </w:r>
          </w:p>
        </w:tc>
        <w:tc>
          <w:tcPr>
            <w:tcW w:w="737" w:type="dxa"/>
          </w:tcPr>
          <w:p w:rsidR="000268F5" w:rsidRDefault="000268F5">
            <w:pPr>
              <w:pStyle w:val="ConsPlusNormal"/>
              <w:jc w:val="right"/>
            </w:pPr>
            <w:r>
              <w:t>1,20</w:t>
            </w:r>
          </w:p>
        </w:tc>
        <w:tc>
          <w:tcPr>
            <w:tcW w:w="964" w:type="dxa"/>
          </w:tcPr>
          <w:p w:rsidR="000268F5" w:rsidRDefault="000268F5">
            <w:pPr>
              <w:pStyle w:val="ConsPlusNormal"/>
              <w:jc w:val="right"/>
            </w:pPr>
            <w:r>
              <w:t>3,23</w:t>
            </w:r>
          </w:p>
        </w:tc>
        <w:tc>
          <w:tcPr>
            <w:tcW w:w="794"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907" w:type="dxa"/>
          </w:tcPr>
          <w:p w:rsidR="000268F5" w:rsidRDefault="000268F5">
            <w:pPr>
              <w:pStyle w:val="ConsPlusNormal"/>
              <w:jc w:val="right"/>
            </w:pPr>
            <w:r>
              <w:t>2,43</w:t>
            </w:r>
          </w:p>
        </w:tc>
        <w:tc>
          <w:tcPr>
            <w:tcW w:w="794" w:type="dxa"/>
          </w:tcPr>
          <w:p w:rsidR="000268F5" w:rsidRDefault="000268F5">
            <w:pPr>
              <w:pStyle w:val="ConsPlusNormal"/>
              <w:jc w:val="right"/>
            </w:pPr>
            <w:r>
              <w:t>1,20</w:t>
            </w:r>
          </w:p>
        </w:tc>
      </w:tr>
      <w:tr w:rsidR="000268F5">
        <w:tc>
          <w:tcPr>
            <w:tcW w:w="454" w:type="dxa"/>
          </w:tcPr>
          <w:p w:rsidR="000268F5" w:rsidRDefault="000268F5">
            <w:pPr>
              <w:pStyle w:val="ConsPlusNormal"/>
              <w:jc w:val="center"/>
            </w:pPr>
            <w:r>
              <w:t>8</w:t>
            </w:r>
          </w:p>
        </w:tc>
        <w:tc>
          <w:tcPr>
            <w:tcW w:w="1247" w:type="dxa"/>
          </w:tcPr>
          <w:p w:rsidR="000268F5" w:rsidRDefault="000268F5">
            <w:pPr>
              <w:pStyle w:val="ConsPlusNormal"/>
              <w:jc w:val="center"/>
            </w:pPr>
            <w:r>
              <w:t>01:01:008</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1,23</w:t>
            </w:r>
          </w:p>
        </w:tc>
        <w:tc>
          <w:tcPr>
            <w:tcW w:w="624" w:type="dxa"/>
          </w:tcPr>
          <w:p w:rsidR="000268F5" w:rsidRDefault="000268F5">
            <w:pPr>
              <w:pStyle w:val="ConsPlusNormal"/>
              <w:jc w:val="right"/>
            </w:pPr>
            <w:r>
              <w:t>0,87</w:t>
            </w:r>
          </w:p>
        </w:tc>
        <w:tc>
          <w:tcPr>
            <w:tcW w:w="680" w:type="dxa"/>
          </w:tcPr>
          <w:p w:rsidR="000268F5" w:rsidRDefault="000268F5">
            <w:pPr>
              <w:pStyle w:val="ConsPlusNormal"/>
              <w:jc w:val="right"/>
            </w:pPr>
            <w:r>
              <w:t>7,27</w:t>
            </w:r>
          </w:p>
        </w:tc>
        <w:tc>
          <w:tcPr>
            <w:tcW w:w="680" w:type="dxa"/>
          </w:tcPr>
          <w:p w:rsidR="000268F5" w:rsidRDefault="000268F5">
            <w:pPr>
              <w:pStyle w:val="ConsPlusNormal"/>
              <w:jc w:val="right"/>
            </w:pPr>
            <w:r>
              <w:t>32,69</w:t>
            </w:r>
          </w:p>
        </w:tc>
        <w:tc>
          <w:tcPr>
            <w:tcW w:w="850" w:type="dxa"/>
          </w:tcPr>
          <w:p w:rsidR="000268F5" w:rsidRDefault="000268F5">
            <w:pPr>
              <w:pStyle w:val="ConsPlusNormal"/>
              <w:jc w:val="right"/>
            </w:pPr>
            <w:r>
              <w:t>124,87</w:t>
            </w:r>
          </w:p>
        </w:tc>
        <w:tc>
          <w:tcPr>
            <w:tcW w:w="907" w:type="dxa"/>
          </w:tcPr>
          <w:p w:rsidR="000268F5" w:rsidRDefault="000268F5">
            <w:pPr>
              <w:pStyle w:val="ConsPlusNormal"/>
              <w:jc w:val="right"/>
            </w:pPr>
            <w:r>
              <w:t>1327,51</w:t>
            </w:r>
          </w:p>
        </w:tc>
        <w:tc>
          <w:tcPr>
            <w:tcW w:w="907" w:type="dxa"/>
          </w:tcPr>
          <w:p w:rsidR="000268F5" w:rsidRDefault="000268F5">
            <w:pPr>
              <w:pStyle w:val="ConsPlusNormal"/>
              <w:jc w:val="right"/>
            </w:pPr>
            <w:r>
              <w:t>351,54</w:t>
            </w:r>
          </w:p>
        </w:tc>
        <w:tc>
          <w:tcPr>
            <w:tcW w:w="850" w:type="dxa"/>
          </w:tcPr>
          <w:p w:rsidR="000268F5" w:rsidRDefault="000268F5">
            <w:pPr>
              <w:pStyle w:val="ConsPlusNormal"/>
              <w:jc w:val="right"/>
            </w:pPr>
            <w:r>
              <w:t>90,37</w:t>
            </w:r>
          </w:p>
        </w:tc>
        <w:tc>
          <w:tcPr>
            <w:tcW w:w="794" w:type="dxa"/>
          </w:tcPr>
          <w:p w:rsidR="000268F5" w:rsidRDefault="000268F5">
            <w:pPr>
              <w:pStyle w:val="ConsPlusNormal"/>
              <w:jc w:val="right"/>
            </w:pPr>
            <w:r>
              <w:t>45,18</w:t>
            </w:r>
          </w:p>
        </w:tc>
        <w:tc>
          <w:tcPr>
            <w:tcW w:w="964" w:type="dxa"/>
          </w:tcPr>
          <w:p w:rsidR="000268F5" w:rsidRDefault="000268F5">
            <w:pPr>
              <w:pStyle w:val="ConsPlusNormal"/>
              <w:jc w:val="right"/>
            </w:pPr>
            <w:r>
              <w:t>442,80</w:t>
            </w:r>
          </w:p>
        </w:tc>
        <w:tc>
          <w:tcPr>
            <w:tcW w:w="907" w:type="dxa"/>
          </w:tcPr>
          <w:p w:rsidR="000268F5" w:rsidRDefault="000268F5">
            <w:pPr>
              <w:pStyle w:val="ConsPlusNormal"/>
              <w:jc w:val="right"/>
            </w:pPr>
            <w:r>
              <w:t>516,91</w:t>
            </w:r>
          </w:p>
        </w:tc>
        <w:tc>
          <w:tcPr>
            <w:tcW w:w="850" w:type="dxa"/>
          </w:tcPr>
          <w:p w:rsidR="000268F5" w:rsidRDefault="000268F5">
            <w:pPr>
              <w:pStyle w:val="ConsPlusNormal"/>
              <w:jc w:val="right"/>
            </w:pPr>
            <w:r>
              <w:t>97,60</w:t>
            </w:r>
          </w:p>
        </w:tc>
        <w:tc>
          <w:tcPr>
            <w:tcW w:w="737" w:type="dxa"/>
          </w:tcPr>
          <w:p w:rsidR="000268F5" w:rsidRDefault="000268F5">
            <w:pPr>
              <w:pStyle w:val="ConsPlusNormal"/>
              <w:jc w:val="right"/>
            </w:pPr>
            <w:r>
              <w:t>19,42</w:t>
            </w:r>
          </w:p>
        </w:tc>
        <w:tc>
          <w:tcPr>
            <w:tcW w:w="964" w:type="dxa"/>
          </w:tcPr>
          <w:p w:rsidR="000268F5" w:rsidRDefault="000268F5">
            <w:pPr>
              <w:pStyle w:val="ConsPlusNormal"/>
              <w:jc w:val="right"/>
            </w:pPr>
            <w:r>
              <w:t>1201,44</w:t>
            </w:r>
          </w:p>
        </w:tc>
        <w:tc>
          <w:tcPr>
            <w:tcW w:w="794" w:type="dxa"/>
          </w:tcPr>
          <w:p w:rsidR="000268F5" w:rsidRDefault="000268F5">
            <w:pPr>
              <w:pStyle w:val="ConsPlusNormal"/>
              <w:jc w:val="right"/>
            </w:pPr>
            <w:r>
              <w:t>181,64</w:t>
            </w:r>
          </w:p>
        </w:tc>
        <w:tc>
          <w:tcPr>
            <w:tcW w:w="794" w:type="dxa"/>
          </w:tcPr>
          <w:p w:rsidR="000268F5" w:rsidRDefault="000268F5">
            <w:pPr>
              <w:pStyle w:val="ConsPlusNormal"/>
              <w:jc w:val="right"/>
            </w:pPr>
            <w:r>
              <w:t>303,64</w:t>
            </w:r>
          </w:p>
        </w:tc>
        <w:tc>
          <w:tcPr>
            <w:tcW w:w="794" w:type="dxa"/>
          </w:tcPr>
          <w:p w:rsidR="000268F5" w:rsidRDefault="000268F5">
            <w:pPr>
              <w:pStyle w:val="ConsPlusNormal"/>
              <w:jc w:val="right"/>
            </w:pPr>
            <w:r>
              <w:t>35,24</w:t>
            </w:r>
          </w:p>
        </w:tc>
        <w:tc>
          <w:tcPr>
            <w:tcW w:w="907" w:type="dxa"/>
          </w:tcPr>
          <w:p w:rsidR="000268F5" w:rsidRDefault="000268F5">
            <w:pPr>
              <w:pStyle w:val="ConsPlusNormal"/>
              <w:jc w:val="right"/>
            </w:pPr>
            <w:r>
              <w:t>900,98</w:t>
            </w:r>
          </w:p>
        </w:tc>
        <w:tc>
          <w:tcPr>
            <w:tcW w:w="794" w:type="dxa"/>
          </w:tcPr>
          <w:p w:rsidR="000268F5" w:rsidRDefault="000268F5">
            <w:pPr>
              <w:pStyle w:val="ConsPlusNormal"/>
              <w:jc w:val="right"/>
            </w:pPr>
            <w:r>
              <w:t>219,60</w:t>
            </w:r>
          </w:p>
        </w:tc>
      </w:tr>
      <w:tr w:rsidR="000268F5">
        <w:tc>
          <w:tcPr>
            <w:tcW w:w="454" w:type="dxa"/>
          </w:tcPr>
          <w:p w:rsidR="000268F5" w:rsidRDefault="000268F5">
            <w:pPr>
              <w:pStyle w:val="ConsPlusNormal"/>
              <w:jc w:val="center"/>
            </w:pPr>
            <w:r>
              <w:t>9</w:t>
            </w:r>
          </w:p>
        </w:tc>
        <w:tc>
          <w:tcPr>
            <w:tcW w:w="1247" w:type="dxa"/>
          </w:tcPr>
          <w:p w:rsidR="000268F5" w:rsidRDefault="000268F5">
            <w:pPr>
              <w:pStyle w:val="ConsPlusNormal"/>
              <w:jc w:val="center"/>
            </w:pPr>
            <w:r>
              <w:t>01:01:009</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0,73</w:t>
            </w:r>
          </w:p>
        </w:tc>
        <w:tc>
          <w:tcPr>
            <w:tcW w:w="680" w:type="dxa"/>
          </w:tcPr>
          <w:p w:rsidR="000268F5" w:rsidRDefault="000268F5">
            <w:pPr>
              <w:pStyle w:val="ConsPlusNormal"/>
              <w:jc w:val="right"/>
            </w:pPr>
            <w:r>
              <w:t>7,22</w:t>
            </w:r>
          </w:p>
        </w:tc>
        <w:tc>
          <w:tcPr>
            <w:tcW w:w="680" w:type="dxa"/>
          </w:tcPr>
          <w:p w:rsidR="000268F5" w:rsidRDefault="000268F5">
            <w:pPr>
              <w:pStyle w:val="ConsPlusNormal"/>
              <w:jc w:val="right"/>
            </w:pPr>
            <w:r>
              <w:t>32,45</w:t>
            </w:r>
          </w:p>
        </w:tc>
        <w:tc>
          <w:tcPr>
            <w:tcW w:w="850" w:type="dxa"/>
          </w:tcPr>
          <w:p w:rsidR="000268F5" w:rsidRDefault="000268F5">
            <w:pPr>
              <w:pStyle w:val="ConsPlusNormal"/>
              <w:jc w:val="right"/>
            </w:pPr>
            <w:r>
              <w:t>123,93</w:t>
            </w:r>
          </w:p>
        </w:tc>
        <w:tc>
          <w:tcPr>
            <w:tcW w:w="907" w:type="dxa"/>
          </w:tcPr>
          <w:p w:rsidR="000268F5" w:rsidRDefault="000268F5">
            <w:pPr>
              <w:pStyle w:val="ConsPlusNormal"/>
              <w:jc w:val="right"/>
            </w:pPr>
            <w:r>
              <w:t>1199,07</w:t>
            </w:r>
          </w:p>
        </w:tc>
        <w:tc>
          <w:tcPr>
            <w:tcW w:w="907" w:type="dxa"/>
          </w:tcPr>
          <w:p w:rsidR="000268F5" w:rsidRDefault="000268F5">
            <w:pPr>
              <w:pStyle w:val="ConsPlusNormal"/>
              <w:jc w:val="right"/>
            </w:pPr>
            <w:r>
              <w:t>317,53</w:t>
            </w:r>
          </w:p>
        </w:tc>
        <w:tc>
          <w:tcPr>
            <w:tcW w:w="850" w:type="dxa"/>
          </w:tcPr>
          <w:p w:rsidR="000268F5" w:rsidRDefault="000268F5">
            <w:pPr>
              <w:pStyle w:val="ConsPlusNormal"/>
              <w:jc w:val="right"/>
            </w:pPr>
            <w:r>
              <w:t>81,64</w:t>
            </w:r>
          </w:p>
        </w:tc>
        <w:tc>
          <w:tcPr>
            <w:tcW w:w="794" w:type="dxa"/>
          </w:tcPr>
          <w:p w:rsidR="000268F5" w:rsidRDefault="000268F5">
            <w:pPr>
              <w:pStyle w:val="ConsPlusNormal"/>
              <w:jc w:val="right"/>
            </w:pPr>
            <w:r>
              <w:t>40,82</w:t>
            </w:r>
          </w:p>
        </w:tc>
        <w:tc>
          <w:tcPr>
            <w:tcW w:w="964" w:type="dxa"/>
          </w:tcPr>
          <w:p w:rsidR="000268F5" w:rsidRDefault="000268F5">
            <w:pPr>
              <w:pStyle w:val="ConsPlusNormal"/>
              <w:jc w:val="right"/>
            </w:pPr>
            <w:r>
              <w:t>399,97</w:t>
            </w:r>
          </w:p>
        </w:tc>
        <w:tc>
          <w:tcPr>
            <w:tcW w:w="907" w:type="dxa"/>
          </w:tcPr>
          <w:p w:rsidR="000268F5" w:rsidRDefault="000268F5">
            <w:pPr>
              <w:pStyle w:val="ConsPlusNormal"/>
              <w:jc w:val="right"/>
            </w:pPr>
            <w:r>
              <w:t>466,90</w:t>
            </w:r>
          </w:p>
        </w:tc>
        <w:tc>
          <w:tcPr>
            <w:tcW w:w="850" w:type="dxa"/>
          </w:tcPr>
          <w:p w:rsidR="000268F5" w:rsidRDefault="000268F5">
            <w:pPr>
              <w:pStyle w:val="ConsPlusNormal"/>
              <w:jc w:val="right"/>
            </w:pPr>
            <w:r>
              <w:t>88,16</w:t>
            </w:r>
          </w:p>
        </w:tc>
        <w:tc>
          <w:tcPr>
            <w:tcW w:w="737" w:type="dxa"/>
          </w:tcPr>
          <w:p w:rsidR="000268F5" w:rsidRDefault="000268F5">
            <w:pPr>
              <w:pStyle w:val="ConsPlusNormal"/>
              <w:jc w:val="right"/>
            </w:pPr>
            <w:r>
              <w:t>17,54</w:t>
            </w:r>
          </w:p>
        </w:tc>
        <w:tc>
          <w:tcPr>
            <w:tcW w:w="964" w:type="dxa"/>
          </w:tcPr>
          <w:p w:rsidR="000268F5" w:rsidRDefault="000268F5">
            <w:pPr>
              <w:pStyle w:val="ConsPlusNormal"/>
              <w:jc w:val="right"/>
            </w:pPr>
            <w:r>
              <w:t>1085,20</w:t>
            </w:r>
          </w:p>
        </w:tc>
        <w:tc>
          <w:tcPr>
            <w:tcW w:w="794" w:type="dxa"/>
          </w:tcPr>
          <w:p w:rsidR="000268F5" w:rsidRDefault="000268F5">
            <w:pPr>
              <w:pStyle w:val="ConsPlusNormal"/>
              <w:jc w:val="right"/>
            </w:pPr>
            <w:r>
              <w:t>164,07</w:t>
            </w:r>
          </w:p>
        </w:tc>
        <w:tc>
          <w:tcPr>
            <w:tcW w:w="794" w:type="dxa"/>
          </w:tcPr>
          <w:p w:rsidR="000268F5" w:rsidRDefault="000268F5">
            <w:pPr>
              <w:pStyle w:val="ConsPlusNormal"/>
              <w:jc w:val="right"/>
            </w:pPr>
            <w:r>
              <w:t>274,27</w:t>
            </w:r>
          </w:p>
        </w:tc>
        <w:tc>
          <w:tcPr>
            <w:tcW w:w="794" w:type="dxa"/>
          </w:tcPr>
          <w:p w:rsidR="000268F5" w:rsidRDefault="000268F5">
            <w:pPr>
              <w:pStyle w:val="ConsPlusNormal"/>
              <w:jc w:val="right"/>
            </w:pPr>
            <w:r>
              <w:t>31,84</w:t>
            </w:r>
          </w:p>
        </w:tc>
        <w:tc>
          <w:tcPr>
            <w:tcW w:w="907" w:type="dxa"/>
          </w:tcPr>
          <w:p w:rsidR="000268F5" w:rsidRDefault="000268F5">
            <w:pPr>
              <w:pStyle w:val="ConsPlusNormal"/>
              <w:jc w:val="right"/>
            </w:pPr>
            <w:r>
              <w:t>813,80</w:t>
            </w:r>
          </w:p>
        </w:tc>
        <w:tc>
          <w:tcPr>
            <w:tcW w:w="794" w:type="dxa"/>
          </w:tcPr>
          <w:p w:rsidR="000268F5" w:rsidRDefault="000268F5">
            <w:pPr>
              <w:pStyle w:val="ConsPlusNormal"/>
              <w:jc w:val="right"/>
            </w:pPr>
            <w:r>
              <w:t>198,35</w:t>
            </w:r>
          </w:p>
        </w:tc>
      </w:tr>
      <w:tr w:rsidR="000268F5">
        <w:tc>
          <w:tcPr>
            <w:tcW w:w="454" w:type="dxa"/>
          </w:tcPr>
          <w:p w:rsidR="000268F5" w:rsidRDefault="000268F5">
            <w:pPr>
              <w:pStyle w:val="ConsPlusNormal"/>
              <w:jc w:val="center"/>
            </w:pPr>
            <w:r>
              <w:t>10</w:t>
            </w:r>
          </w:p>
        </w:tc>
        <w:tc>
          <w:tcPr>
            <w:tcW w:w="1247" w:type="dxa"/>
          </w:tcPr>
          <w:p w:rsidR="000268F5" w:rsidRDefault="000268F5">
            <w:pPr>
              <w:pStyle w:val="ConsPlusNormal"/>
              <w:jc w:val="center"/>
            </w:pPr>
            <w:r>
              <w:t>01:01:010</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2,43</w:t>
            </w:r>
          </w:p>
        </w:tc>
        <w:tc>
          <w:tcPr>
            <w:tcW w:w="680" w:type="dxa"/>
          </w:tcPr>
          <w:p w:rsidR="000268F5" w:rsidRDefault="000268F5">
            <w:pPr>
              <w:pStyle w:val="ConsPlusNormal"/>
              <w:jc w:val="right"/>
            </w:pPr>
            <w:r>
              <w:t>10,87</w:t>
            </w:r>
          </w:p>
        </w:tc>
        <w:tc>
          <w:tcPr>
            <w:tcW w:w="850" w:type="dxa"/>
          </w:tcPr>
          <w:p w:rsidR="000268F5" w:rsidRDefault="000268F5">
            <w:pPr>
              <w:pStyle w:val="ConsPlusNormal"/>
              <w:jc w:val="right"/>
            </w:pPr>
            <w:r>
              <w:t>41,49</w:t>
            </w:r>
          </w:p>
        </w:tc>
        <w:tc>
          <w:tcPr>
            <w:tcW w:w="907" w:type="dxa"/>
          </w:tcPr>
          <w:p w:rsidR="000268F5" w:rsidRDefault="000268F5">
            <w:pPr>
              <w:pStyle w:val="ConsPlusNormal"/>
              <w:jc w:val="right"/>
            </w:pPr>
            <w:r>
              <w:t>1080,81</w:t>
            </w:r>
          </w:p>
        </w:tc>
        <w:tc>
          <w:tcPr>
            <w:tcW w:w="907" w:type="dxa"/>
          </w:tcPr>
          <w:p w:rsidR="000268F5" w:rsidRDefault="000268F5">
            <w:pPr>
              <w:pStyle w:val="ConsPlusNormal"/>
              <w:jc w:val="right"/>
            </w:pPr>
            <w:r>
              <w:t>286,20</w:t>
            </w:r>
          </w:p>
        </w:tc>
        <w:tc>
          <w:tcPr>
            <w:tcW w:w="850" w:type="dxa"/>
          </w:tcPr>
          <w:p w:rsidR="000268F5" w:rsidRDefault="000268F5">
            <w:pPr>
              <w:pStyle w:val="ConsPlusNormal"/>
              <w:jc w:val="right"/>
            </w:pPr>
            <w:r>
              <w:t>73,58</w:t>
            </w:r>
          </w:p>
        </w:tc>
        <w:tc>
          <w:tcPr>
            <w:tcW w:w="794" w:type="dxa"/>
          </w:tcPr>
          <w:p w:rsidR="000268F5" w:rsidRDefault="000268F5">
            <w:pPr>
              <w:pStyle w:val="ConsPlusNormal"/>
              <w:jc w:val="right"/>
            </w:pPr>
            <w:r>
              <w:t>36,79</w:t>
            </w:r>
          </w:p>
        </w:tc>
        <w:tc>
          <w:tcPr>
            <w:tcW w:w="964" w:type="dxa"/>
          </w:tcPr>
          <w:p w:rsidR="000268F5" w:rsidRDefault="000268F5">
            <w:pPr>
              <w:pStyle w:val="ConsPlusNormal"/>
              <w:jc w:val="right"/>
            </w:pPr>
            <w:r>
              <w:t>360,51</w:t>
            </w:r>
          </w:p>
        </w:tc>
        <w:tc>
          <w:tcPr>
            <w:tcW w:w="907" w:type="dxa"/>
          </w:tcPr>
          <w:p w:rsidR="000268F5" w:rsidRDefault="000268F5">
            <w:pPr>
              <w:pStyle w:val="ConsPlusNormal"/>
              <w:jc w:val="right"/>
            </w:pPr>
            <w:r>
              <w:t>420,84</w:t>
            </w:r>
          </w:p>
        </w:tc>
        <w:tc>
          <w:tcPr>
            <w:tcW w:w="850" w:type="dxa"/>
          </w:tcPr>
          <w:p w:rsidR="000268F5" w:rsidRDefault="000268F5">
            <w:pPr>
              <w:pStyle w:val="ConsPlusNormal"/>
              <w:jc w:val="right"/>
            </w:pPr>
            <w:r>
              <w:t>79,45</w:t>
            </w:r>
          </w:p>
        </w:tc>
        <w:tc>
          <w:tcPr>
            <w:tcW w:w="737" w:type="dxa"/>
          </w:tcPr>
          <w:p w:rsidR="000268F5" w:rsidRDefault="000268F5">
            <w:pPr>
              <w:pStyle w:val="ConsPlusNormal"/>
              <w:jc w:val="right"/>
            </w:pPr>
            <w:r>
              <w:t>15,81</w:t>
            </w:r>
          </w:p>
        </w:tc>
        <w:tc>
          <w:tcPr>
            <w:tcW w:w="964" w:type="dxa"/>
          </w:tcPr>
          <w:p w:rsidR="000268F5" w:rsidRDefault="000268F5">
            <w:pPr>
              <w:pStyle w:val="ConsPlusNormal"/>
              <w:jc w:val="right"/>
            </w:pPr>
            <w:r>
              <w:t>978,16</w:t>
            </w:r>
          </w:p>
        </w:tc>
        <w:tc>
          <w:tcPr>
            <w:tcW w:w="794" w:type="dxa"/>
          </w:tcPr>
          <w:p w:rsidR="000268F5" w:rsidRDefault="000268F5">
            <w:pPr>
              <w:pStyle w:val="ConsPlusNormal"/>
              <w:jc w:val="right"/>
            </w:pPr>
            <w:r>
              <w:t>147,87</w:t>
            </w:r>
          </w:p>
        </w:tc>
        <w:tc>
          <w:tcPr>
            <w:tcW w:w="794" w:type="dxa"/>
          </w:tcPr>
          <w:p w:rsidR="000268F5" w:rsidRDefault="000268F5">
            <w:pPr>
              <w:pStyle w:val="ConsPlusNormal"/>
              <w:jc w:val="right"/>
            </w:pPr>
            <w:r>
              <w:t>247,20</w:t>
            </w:r>
          </w:p>
        </w:tc>
        <w:tc>
          <w:tcPr>
            <w:tcW w:w="794" w:type="dxa"/>
          </w:tcPr>
          <w:p w:rsidR="000268F5" w:rsidRDefault="000268F5">
            <w:pPr>
              <w:pStyle w:val="ConsPlusNormal"/>
              <w:jc w:val="right"/>
            </w:pPr>
            <w:r>
              <w:t>28,70</w:t>
            </w:r>
          </w:p>
        </w:tc>
        <w:tc>
          <w:tcPr>
            <w:tcW w:w="907" w:type="dxa"/>
          </w:tcPr>
          <w:p w:rsidR="000268F5" w:rsidRDefault="000268F5">
            <w:pPr>
              <w:pStyle w:val="ConsPlusNormal"/>
              <w:jc w:val="right"/>
            </w:pPr>
            <w:r>
              <w:t>733,52</w:t>
            </w:r>
          </w:p>
        </w:tc>
        <w:tc>
          <w:tcPr>
            <w:tcW w:w="794" w:type="dxa"/>
          </w:tcPr>
          <w:p w:rsidR="000268F5" w:rsidRDefault="000268F5">
            <w:pPr>
              <w:pStyle w:val="ConsPlusNormal"/>
              <w:jc w:val="right"/>
            </w:pPr>
            <w:r>
              <w:t>178,78</w:t>
            </w:r>
          </w:p>
        </w:tc>
      </w:tr>
      <w:tr w:rsidR="000268F5">
        <w:tc>
          <w:tcPr>
            <w:tcW w:w="454" w:type="dxa"/>
          </w:tcPr>
          <w:p w:rsidR="000268F5" w:rsidRDefault="000268F5">
            <w:pPr>
              <w:pStyle w:val="ConsPlusNormal"/>
              <w:jc w:val="center"/>
            </w:pPr>
            <w:r>
              <w:t>11</w:t>
            </w:r>
          </w:p>
        </w:tc>
        <w:tc>
          <w:tcPr>
            <w:tcW w:w="1247" w:type="dxa"/>
          </w:tcPr>
          <w:p w:rsidR="000268F5" w:rsidRDefault="000268F5">
            <w:pPr>
              <w:pStyle w:val="ConsPlusNormal"/>
              <w:jc w:val="center"/>
            </w:pPr>
            <w:r>
              <w:t>01:01:011</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0,87</w:t>
            </w:r>
          </w:p>
        </w:tc>
        <w:tc>
          <w:tcPr>
            <w:tcW w:w="680" w:type="dxa"/>
          </w:tcPr>
          <w:p w:rsidR="000268F5" w:rsidRDefault="000268F5">
            <w:pPr>
              <w:pStyle w:val="ConsPlusNormal"/>
              <w:jc w:val="right"/>
            </w:pPr>
            <w:r>
              <w:t>1,28</w:t>
            </w:r>
          </w:p>
        </w:tc>
        <w:tc>
          <w:tcPr>
            <w:tcW w:w="680" w:type="dxa"/>
          </w:tcPr>
          <w:p w:rsidR="000268F5" w:rsidRDefault="000268F5">
            <w:pPr>
              <w:pStyle w:val="ConsPlusNormal"/>
              <w:jc w:val="right"/>
            </w:pPr>
            <w:r>
              <w:t>5,74</w:t>
            </w:r>
          </w:p>
        </w:tc>
        <w:tc>
          <w:tcPr>
            <w:tcW w:w="850" w:type="dxa"/>
          </w:tcPr>
          <w:p w:rsidR="000268F5" w:rsidRDefault="000268F5">
            <w:pPr>
              <w:pStyle w:val="ConsPlusNormal"/>
              <w:jc w:val="right"/>
            </w:pPr>
            <w:r>
              <w:t>21,93</w:t>
            </w:r>
          </w:p>
        </w:tc>
        <w:tc>
          <w:tcPr>
            <w:tcW w:w="907" w:type="dxa"/>
          </w:tcPr>
          <w:p w:rsidR="000268F5" w:rsidRDefault="000268F5">
            <w:pPr>
              <w:pStyle w:val="ConsPlusNormal"/>
              <w:jc w:val="right"/>
            </w:pPr>
            <w:r>
              <w:t>824,50</w:t>
            </w:r>
          </w:p>
        </w:tc>
        <w:tc>
          <w:tcPr>
            <w:tcW w:w="907" w:type="dxa"/>
          </w:tcPr>
          <w:p w:rsidR="000268F5" w:rsidRDefault="000268F5">
            <w:pPr>
              <w:pStyle w:val="ConsPlusNormal"/>
              <w:jc w:val="right"/>
            </w:pPr>
            <w:r>
              <w:t>218,33</w:t>
            </w:r>
          </w:p>
        </w:tc>
        <w:tc>
          <w:tcPr>
            <w:tcW w:w="850" w:type="dxa"/>
          </w:tcPr>
          <w:p w:rsidR="000268F5" w:rsidRDefault="000268F5">
            <w:pPr>
              <w:pStyle w:val="ConsPlusNormal"/>
              <w:jc w:val="right"/>
            </w:pPr>
            <w:r>
              <w:t>56,13</w:t>
            </w:r>
          </w:p>
        </w:tc>
        <w:tc>
          <w:tcPr>
            <w:tcW w:w="794" w:type="dxa"/>
          </w:tcPr>
          <w:p w:rsidR="000268F5" w:rsidRDefault="000268F5">
            <w:pPr>
              <w:pStyle w:val="ConsPlusNormal"/>
              <w:jc w:val="right"/>
            </w:pPr>
            <w:r>
              <w:t>28,06</w:t>
            </w:r>
          </w:p>
        </w:tc>
        <w:tc>
          <w:tcPr>
            <w:tcW w:w="964" w:type="dxa"/>
          </w:tcPr>
          <w:p w:rsidR="000268F5" w:rsidRDefault="000268F5">
            <w:pPr>
              <w:pStyle w:val="ConsPlusNormal"/>
              <w:jc w:val="right"/>
            </w:pPr>
            <w:r>
              <w:t>275,03</w:t>
            </w:r>
          </w:p>
        </w:tc>
        <w:tc>
          <w:tcPr>
            <w:tcW w:w="907" w:type="dxa"/>
          </w:tcPr>
          <w:p w:rsidR="000268F5" w:rsidRDefault="000268F5">
            <w:pPr>
              <w:pStyle w:val="ConsPlusNormal"/>
              <w:jc w:val="right"/>
            </w:pPr>
            <w:r>
              <w:t>321,06</w:t>
            </w:r>
          </w:p>
        </w:tc>
        <w:tc>
          <w:tcPr>
            <w:tcW w:w="850" w:type="dxa"/>
          </w:tcPr>
          <w:p w:rsidR="000268F5" w:rsidRDefault="000268F5">
            <w:pPr>
              <w:pStyle w:val="ConsPlusNormal"/>
              <w:jc w:val="right"/>
            </w:pPr>
            <w:r>
              <w:t>60,61</w:t>
            </w:r>
          </w:p>
        </w:tc>
        <w:tc>
          <w:tcPr>
            <w:tcW w:w="737" w:type="dxa"/>
          </w:tcPr>
          <w:p w:rsidR="000268F5" w:rsidRDefault="000268F5">
            <w:pPr>
              <w:pStyle w:val="ConsPlusNormal"/>
              <w:jc w:val="right"/>
            </w:pPr>
            <w:r>
              <w:t>12,06</w:t>
            </w:r>
          </w:p>
        </w:tc>
        <w:tc>
          <w:tcPr>
            <w:tcW w:w="964" w:type="dxa"/>
          </w:tcPr>
          <w:p w:rsidR="000268F5" w:rsidRDefault="000268F5">
            <w:pPr>
              <w:pStyle w:val="ConsPlusNormal"/>
              <w:jc w:val="right"/>
            </w:pPr>
            <w:r>
              <w:t>746,20</w:t>
            </w:r>
          </w:p>
        </w:tc>
        <w:tc>
          <w:tcPr>
            <w:tcW w:w="794" w:type="dxa"/>
          </w:tcPr>
          <w:p w:rsidR="000268F5" w:rsidRDefault="000268F5">
            <w:pPr>
              <w:pStyle w:val="ConsPlusNormal"/>
              <w:jc w:val="right"/>
            </w:pPr>
            <w:r>
              <w:t>112,81</w:t>
            </w:r>
          </w:p>
        </w:tc>
        <w:tc>
          <w:tcPr>
            <w:tcW w:w="794" w:type="dxa"/>
          </w:tcPr>
          <w:p w:rsidR="000268F5" w:rsidRDefault="000268F5">
            <w:pPr>
              <w:pStyle w:val="ConsPlusNormal"/>
              <w:jc w:val="right"/>
            </w:pPr>
            <w:r>
              <w:t>188,58</w:t>
            </w:r>
          </w:p>
        </w:tc>
        <w:tc>
          <w:tcPr>
            <w:tcW w:w="794" w:type="dxa"/>
          </w:tcPr>
          <w:p w:rsidR="000268F5" w:rsidRDefault="000268F5">
            <w:pPr>
              <w:pStyle w:val="ConsPlusNormal"/>
              <w:jc w:val="right"/>
            </w:pPr>
            <w:r>
              <w:t>21,88</w:t>
            </w:r>
          </w:p>
        </w:tc>
        <w:tc>
          <w:tcPr>
            <w:tcW w:w="907" w:type="dxa"/>
          </w:tcPr>
          <w:p w:rsidR="000268F5" w:rsidRDefault="000268F5">
            <w:pPr>
              <w:pStyle w:val="ConsPlusNormal"/>
              <w:jc w:val="right"/>
            </w:pPr>
            <w:r>
              <w:t>559,57</w:t>
            </w:r>
          </w:p>
        </w:tc>
        <w:tc>
          <w:tcPr>
            <w:tcW w:w="794" w:type="dxa"/>
          </w:tcPr>
          <w:p w:rsidR="000268F5" w:rsidRDefault="000268F5">
            <w:pPr>
              <w:pStyle w:val="ConsPlusNormal"/>
              <w:jc w:val="right"/>
            </w:pPr>
            <w:r>
              <w:t>136,40</w:t>
            </w:r>
          </w:p>
        </w:tc>
      </w:tr>
      <w:tr w:rsidR="000268F5">
        <w:tc>
          <w:tcPr>
            <w:tcW w:w="454" w:type="dxa"/>
          </w:tcPr>
          <w:p w:rsidR="000268F5" w:rsidRDefault="000268F5">
            <w:pPr>
              <w:pStyle w:val="ConsPlusNormal"/>
              <w:jc w:val="center"/>
            </w:pPr>
            <w:r>
              <w:t>12</w:t>
            </w:r>
          </w:p>
        </w:tc>
        <w:tc>
          <w:tcPr>
            <w:tcW w:w="1247" w:type="dxa"/>
          </w:tcPr>
          <w:p w:rsidR="000268F5" w:rsidRDefault="000268F5">
            <w:pPr>
              <w:pStyle w:val="ConsPlusNormal"/>
              <w:jc w:val="center"/>
            </w:pPr>
            <w:r>
              <w:t>01:01:012</w:t>
            </w:r>
          </w:p>
        </w:tc>
        <w:tc>
          <w:tcPr>
            <w:tcW w:w="624" w:type="dxa"/>
          </w:tcPr>
          <w:p w:rsidR="000268F5" w:rsidRDefault="000268F5">
            <w:pPr>
              <w:pStyle w:val="ConsPlusNormal"/>
              <w:jc w:val="right"/>
            </w:pPr>
            <w:r>
              <w:t>1,36</w:t>
            </w:r>
          </w:p>
        </w:tc>
        <w:tc>
          <w:tcPr>
            <w:tcW w:w="680" w:type="dxa"/>
          </w:tcPr>
          <w:p w:rsidR="000268F5" w:rsidRDefault="000268F5">
            <w:pPr>
              <w:pStyle w:val="ConsPlusNormal"/>
              <w:jc w:val="right"/>
            </w:pPr>
            <w:r>
              <w:t>1,38</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9,52</w:t>
            </w:r>
          </w:p>
        </w:tc>
        <w:tc>
          <w:tcPr>
            <w:tcW w:w="680" w:type="dxa"/>
          </w:tcPr>
          <w:p w:rsidR="000268F5" w:rsidRDefault="000268F5">
            <w:pPr>
              <w:pStyle w:val="ConsPlusNormal"/>
              <w:jc w:val="right"/>
            </w:pPr>
            <w:r>
              <w:t>42,85</w:t>
            </w:r>
          </w:p>
        </w:tc>
        <w:tc>
          <w:tcPr>
            <w:tcW w:w="850" w:type="dxa"/>
          </w:tcPr>
          <w:p w:rsidR="000268F5" w:rsidRDefault="000268F5">
            <w:pPr>
              <w:pStyle w:val="ConsPlusNormal"/>
              <w:jc w:val="right"/>
            </w:pPr>
            <w:r>
              <w:t>163,65</w:t>
            </w:r>
          </w:p>
        </w:tc>
        <w:tc>
          <w:tcPr>
            <w:tcW w:w="907" w:type="dxa"/>
          </w:tcPr>
          <w:p w:rsidR="000268F5" w:rsidRDefault="000268F5">
            <w:pPr>
              <w:pStyle w:val="ConsPlusNormal"/>
              <w:jc w:val="right"/>
            </w:pPr>
            <w:r>
              <w:t>1754,75</w:t>
            </w:r>
          </w:p>
        </w:tc>
        <w:tc>
          <w:tcPr>
            <w:tcW w:w="907" w:type="dxa"/>
          </w:tcPr>
          <w:p w:rsidR="000268F5" w:rsidRDefault="000268F5">
            <w:pPr>
              <w:pStyle w:val="ConsPlusNormal"/>
              <w:jc w:val="right"/>
            </w:pPr>
            <w:r>
              <w:t>464,67</w:t>
            </w:r>
          </w:p>
        </w:tc>
        <w:tc>
          <w:tcPr>
            <w:tcW w:w="850" w:type="dxa"/>
          </w:tcPr>
          <w:p w:rsidR="000268F5" w:rsidRDefault="000268F5">
            <w:pPr>
              <w:pStyle w:val="ConsPlusNormal"/>
              <w:jc w:val="right"/>
            </w:pPr>
            <w:r>
              <w:t>119,45</w:t>
            </w:r>
          </w:p>
        </w:tc>
        <w:tc>
          <w:tcPr>
            <w:tcW w:w="794" w:type="dxa"/>
          </w:tcPr>
          <w:p w:rsidR="000268F5" w:rsidRDefault="000268F5">
            <w:pPr>
              <w:pStyle w:val="ConsPlusNormal"/>
              <w:jc w:val="right"/>
            </w:pPr>
            <w:r>
              <w:t>59,72</w:t>
            </w:r>
          </w:p>
        </w:tc>
        <w:tc>
          <w:tcPr>
            <w:tcW w:w="964" w:type="dxa"/>
          </w:tcPr>
          <w:p w:rsidR="000268F5" w:rsidRDefault="000268F5">
            <w:pPr>
              <w:pStyle w:val="ConsPlusNormal"/>
              <w:jc w:val="right"/>
            </w:pPr>
            <w:r>
              <w:t>585,31</w:t>
            </w:r>
          </w:p>
        </w:tc>
        <w:tc>
          <w:tcPr>
            <w:tcW w:w="907" w:type="dxa"/>
          </w:tcPr>
          <w:p w:rsidR="000268F5" w:rsidRDefault="000268F5">
            <w:pPr>
              <w:pStyle w:val="ConsPlusNormal"/>
              <w:jc w:val="right"/>
            </w:pPr>
            <w:r>
              <w:t>683,26</w:t>
            </w:r>
          </w:p>
        </w:tc>
        <w:tc>
          <w:tcPr>
            <w:tcW w:w="850" w:type="dxa"/>
          </w:tcPr>
          <w:p w:rsidR="000268F5" w:rsidRDefault="000268F5">
            <w:pPr>
              <w:pStyle w:val="ConsPlusNormal"/>
              <w:jc w:val="right"/>
            </w:pPr>
            <w:r>
              <w:t>129,01</w:t>
            </w:r>
          </w:p>
        </w:tc>
        <w:tc>
          <w:tcPr>
            <w:tcW w:w="737" w:type="dxa"/>
          </w:tcPr>
          <w:p w:rsidR="000268F5" w:rsidRDefault="000268F5">
            <w:pPr>
              <w:pStyle w:val="ConsPlusNormal"/>
              <w:jc w:val="right"/>
            </w:pPr>
            <w:r>
              <w:t>25,68</w:t>
            </w:r>
          </w:p>
        </w:tc>
        <w:tc>
          <w:tcPr>
            <w:tcW w:w="964" w:type="dxa"/>
          </w:tcPr>
          <w:p w:rsidR="000268F5" w:rsidRDefault="000268F5">
            <w:pPr>
              <w:pStyle w:val="ConsPlusNormal"/>
              <w:jc w:val="right"/>
            </w:pPr>
            <w:r>
              <w:t>1588,12</w:t>
            </w:r>
          </w:p>
        </w:tc>
        <w:tc>
          <w:tcPr>
            <w:tcW w:w="794" w:type="dxa"/>
          </w:tcPr>
          <w:p w:rsidR="000268F5" w:rsidRDefault="000268F5">
            <w:pPr>
              <w:pStyle w:val="ConsPlusNormal"/>
              <w:jc w:val="right"/>
            </w:pPr>
            <w:r>
              <w:t>240,11</w:t>
            </w:r>
          </w:p>
        </w:tc>
        <w:tc>
          <w:tcPr>
            <w:tcW w:w="794" w:type="dxa"/>
          </w:tcPr>
          <w:p w:rsidR="000268F5" w:rsidRDefault="000268F5">
            <w:pPr>
              <w:pStyle w:val="ConsPlusNormal"/>
              <w:jc w:val="right"/>
            </w:pPr>
            <w:r>
              <w:t>401,35</w:t>
            </w:r>
          </w:p>
        </w:tc>
        <w:tc>
          <w:tcPr>
            <w:tcW w:w="794" w:type="dxa"/>
          </w:tcPr>
          <w:p w:rsidR="000268F5" w:rsidRDefault="000268F5">
            <w:pPr>
              <w:pStyle w:val="ConsPlusNormal"/>
              <w:jc w:val="right"/>
            </w:pPr>
            <w:r>
              <w:t>46,59</w:t>
            </w:r>
          </w:p>
        </w:tc>
        <w:tc>
          <w:tcPr>
            <w:tcW w:w="907" w:type="dxa"/>
          </w:tcPr>
          <w:p w:rsidR="000268F5" w:rsidRDefault="000268F5">
            <w:pPr>
              <w:pStyle w:val="ConsPlusNormal"/>
              <w:jc w:val="right"/>
            </w:pPr>
            <w:r>
              <w:t>1190,95</w:t>
            </w:r>
          </w:p>
        </w:tc>
        <w:tc>
          <w:tcPr>
            <w:tcW w:w="794" w:type="dxa"/>
          </w:tcPr>
          <w:p w:rsidR="000268F5" w:rsidRDefault="000268F5">
            <w:pPr>
              <w:pStyle w:val="ConsPlusNormal"/>
              <w:jc w:val="right"/>
            </w:pPr>
            <w:r>
              <w:t>290,27</w:t>
            </w:r>
          </w:p>
        </w:tc>
      </w:tr>
      <w:tr w:rsidR="000268F5">
        <w:tc>
          <w:tcPr>
            <w:tcW w:w="454" w:type="dxa"/>
          </w:tcPr>
          <w:p w:rsidR="000268F5" w:rsidRDefault="000268F5">
            <w:pPr>
              <w:pStyle w:val="ConsPlusNormal"/>
              <w:jc w:val="center"/>
            </w:pPr>
            <w:r>
              <w:t>13</w:t>
            </w:r>
          </w:p>
        </w:tc>
        <w:tc>
          <w:tcPr>
            <w:tcW w:w="1247" w:type="dxa"/>
          </w:tcPr>
          <w:p w:rsidR="000268F5" w:rsidRDefault="000268F5">
            <w:pPr>
              <w:pStyle w:val="ConsPlusNormal"/>
              <w:jc w:val="center"/>
            </w:pPr>
            <w:r>
              <w:t>01:01:013</w:t>
            </w:r>
          </w:p>
        </w:tc>
        <w:tc>
          <w:tcPr>
            <w:tcW w:w="624" w:type="dxa"/>
          </w:tcPr>
          <w:p w:rsidR="000268F5" w:rsidRDefault="000268F5">
            <w:pPr>
              <w:pStyle w:val="ConsPlusNormal"/>
              <w:jc w:val="right"/>
            </w:pPr>
            <w:r>
              <w:t>1,81</w:t>
            </w:r>
          </w:p>
        </w:tc>
        <w:tc>
          <w:tcPr>
            <w:tcW w:w="680" w:type="dxa"/>
          </w:tcPr>
          <w:p w:rsidR="000268F5" w:rsidRDefault="000268F5">
            <w:pPr>
              <w:pStyle w:val="ConsPlusNormal"/>
              <w:jc w:val="right"/>
            </w:pPr>
            <w:r>
              <w:t>2,08</w:t>
            </w:r>
          </w:p>
        </w:tc>
        <w:tc>
          <w:tcPr>
            <w:tcW w:w="624" w:type="dxa"/>
          </w:tcPr>
          <w:p w:rsidR="000268F5" w:rsidRDefault="000268F5">
            <w:pPr>
              <w:pStyle w:val="ConsPlusNormal"/>
              <w:jc w:val="right"/>
            </w:pPr>
            <w:r>
              <w:t>2,94</w:t>
            </w:r>
          </w:p>
        </w:tc>
        <w:tc>
          <w:tcPr>
            <w:tcW w:w="680" w:type="dxa"/>
          </w:tcPr>
          <w:p w:rsidR="000268F5" w:rsidRDefault="000268F5">
            <w:pPr>
              <w:pStyle w:val="ConsPlusNormal"/>
              <w:jc w:val="right"/>
            </w:pPr>
            <w:r>
              <w:t>12,03</w:t>
            </w:r>
          </w:p>
        </w:tc>
        <w:tc>
          <w:tcPr>
            <w:tcW w:w="680" w:type="dxa"/>
          </w:tcPr>
          <w:p w:rsidR="000268F5" w:rsidRDefault="000268F5">
            <w:pPr>
              <w:pStyle w:val="ConsPlusNormal"/>
              <w:jc w:val="right"/>
            </w:pPr>
            <w:r>
              <w:t>54,10</w:t>
            </w:r>
          </w:p>
        </w:tc>
        <w:tc>
          <w:tcPr>
            <w:tcW w:w="850" w:type="dxa"/>
          </w:tcPr>
          <w:p w:rsidR="000268F5" w:rsidRDefault="000268F5">
            <w:pPr>
              <w:pStyle w:val="ConsPlusNormal"/>
              <w:jc w:val="right"/>
            </w:pPr>
            <w:r>
              <w:t>206,66</w:t>
            </w:r>
          </w:p>
        </w:tc>
        <w:tc>
          <w:tcPr>
            <w:tcW w:w="907" w:type="dxa"/>
          </w:tcPr>
          <w:p w:rsidR="000268F5" w:rsidRDefault="000268F5">
            <w:pPr>
              <w:pStyle w:val="ConsPlusNormal"/>
              <w:jc w:val="right"/>
            </w:pPr>
            <w:r>
              <w:t>2240,54</w:t>
            </w:r>
          </w:p>
        </w:tc>
        <w:tc>
          <w:tcPr>
            <w:tcW w:w="907" w:type="dxa"/>
          </w:tcPr>
          <w:p w:rsidR="000268F5" w:rsidRDefault="000268F5">
            <w:pPr>
              <w:pStyle w:val="ConsPlusNormal"/>
              <w:jc w:val="right"/>
            </w:pPr>
            <w:r>
              <w:t>593,31</w:t>
            </w:r>
          </w:p>
        </w:tc>
        <w:tc>
          <w:tcPr>
            <w:tcW w:w="850" w:type="dxa"/>
          </w:tcPr>
          <w:p w:rsidR="000268F5" w:rsidRDefault="000268F5">
            <w:pPr>
              <w:pStyle w:val="ConsPlusNormal"/>
              <w:jc w:val="right"/>
            </w:pPr>
            <w:r>
              <w:t>152,51</w:t>
            </w:r>
          </w:p>
        </w:tc>
        <w:tc>
          <w:tcPr>
            <w:tcW w:w="794" w:type="dxa"/>
          </w:tcPr>
          <w:p w:rsidR="000268F5" w:rsidRDefault="000268F5">
            <w:pPr>
              <w:pStyle w:val="ConsPlusNormal"/>
              <w:jc w:val="right"/>
            </w:pPr>
            <w:r>
              <w:t>76,27</w:t>
            </w:r>
          </w:p>
        </w:tc>
        <w:tc>
          <w:tcPr>
            <w:tcW w:w="964" w:type="dxa"/>
          </w:tcPr>
          <w:p w:rsidR="000268F5" w:rsidRDefault="000268F5">
            <w:pPr>
              <w:pStyle w:val="ConsPlusNormal"/>
              <w:jc w:val="right"/>
            </w:pPr>
            <w:r>
              <w:t>747,35</w:t>
            </w:r>
          </w:p>
        </w:tc>
        <w:tc>
          <w:tcPr>
            <w:tcW w:w="907" w:type="dxa"/>
          </w:tcPr>
          <w:p w:rsidR="000268F5" w:rsidRDefault="000268F5">
            <w:pPr>
              <w:pStyle w:val="ConsPlusNormal"/>
              <w:jc w:val="right"/>
            </w:pPr>
            <w:r>
              <w:t>872,43</w:t>
            </w:r>
          </w:p>
        </w:tc>
        <w:tc>
          <w:tcPr>
            <w:tcW w:w="850" w:type="dxa"/>
          </w:tcPr>
          <w:p w:rsidR="000268F5" w:rsidRDefault="000268F5">
            <w:pPr>
              <w:pStyle w:val="ConsPlusNormal"/>
              <w:jc w:val="right"/>
            </w:pPr>
            <w:r>
              <w:t>164,73</w:t>
            </w:r>
          </w:p>
        </w:tc>
        <w:tc>
          <w:tcPr>
            <w:tcW w:w="737" w:type="dxa"/>
          </w:tcPr>
          <w:p w:rsidR="000268F5" w:rsidRDefault="000268F5">
            <w:pPr>
              <w:pStyle w:val="ConsPlusNormal"/>
              <w:jc w:val="right"/>
            </w:pPr>
            <w:r>
              <w:t>32,80</w:t>
            </w:r>
          </w:p>
        </w:tc>
        <w:tc>
          <w:tcPr>
            <w:tcW w:w="964" w:type="dxa"/>
          </w:tcPr>
          <w:p w:rsidR="000268F5" w:rsidRDefault="000268F5">
            <w:pPr>
              <w:pStyle w:val="ConsPlusNormal"/>
              <w:jc w:val="right"/>
            </w:pPr>
            <w:r>
              <w:t>2027,77</w:t>
            </w:r>
          </w:p>
        </w:tc>
        <w:tc>
          <w:tcPr>
            <w:tcW w:w="794" w:type="dxa"/>
          </w:tcPr>
          <w:p w:rsidR="000268F5" w:rsidRDefault="000268F5">
            <w:pPr>
              <w:pStyle w:val="ConsPlusNormal"/>
              <w:jc w:val="right"/>
            </w:pPr>
            <w:r>
              <w:t>306,56</w:t>
            </w:r>
          </w:p>
        </w:tc>
        <w:tc>
          <w:tcPr>
            <w:tcW w:w="794" w:type="dxa"/>
          </w:tcPr>
          <w:p w:rsidR="000268F5" w:rsidRDefault="000268F5">
            <w:pPr>
              <w:pStyle w:val="ConsPlusNormal"/>
              <w:jc w:val="right"/>
            </w:pPr>
            <w:r>
              <w:t>512,48</w:t>
            </w:r>
          </w:p>
        </w:tc>
        <w:tc>
          <w:tcPr>
            <w:tcW w:w="794" w:type="dxa"/>
          </w:tcPr>
          <w:p w:rsidR="000268F5" w:rsidRDefault="000268F5">
            <w:pPr>
              <w:pStyle w:val="ConsPlusNormal"/>
              <w:jc w:val="right"/>
            </w:pPr>
            <w:r>
              <w:t>59,47</w:t>
            </w:r>
          </w:p>
        </w:tc>
        <w:tc>
          <w:tcPr>
            <w:tcW w:w="907" w:type="dxa"/>
          </w:tcPr>
          <w:p w:rsidR="000268F5" w:rsidRDefault="000268F5">
            <w:pPr>
              <w:pStyle w:val="ConsPlusNormal"/>
              <w:jc w:val="right"/>
            </w:pPr>
            <w:r>
              <w:t>1520,65</w:t>
            </w:r>
          </w:p>
        </w:tc>
        <w:tc>
          <w:tcPr>
            <w:tcW w:w="794" w:type="dxa"/>
          </w:tcPr>
          <w:p w:rsidR="000268F5" w:rsidRDefault="000268F5">
            <w:pPr>
              <w:pStyle w:val="ConsPlusNormal"/>
              <w:jc w:val="right"/>
            </w:pPr>
            <w:r>
              <w:t>370,64</w:t>
            </w:r>
          </w:p>
        </w:tc>
      </w:tr>
      <w:tr w:rsidR="000268F5">
        <w:tc>
          <w:tcPr>
            <w:tcW w:w="454" w:type="dxa"/>
          </w:tcPr>
          <w:p w:rsidR="000268F5" w:rsidRDefault="000268F5">
            <w:pPr>
              <w:pStyle w:val="ConsPlusNormal"/>
              <w:jc w:val="center"/>
            </w:pPr>
            <w:r>
              <w:t>14</w:t>
            </w:r>
          </w:p>
        </w:tc>
        <w:tc>
          <w:tcPr>
            <w:tcW w:w="1247" w:type="dxa"/>
          </w:tcPr>
          <w:p w:rsidR="000268F5" w:rsidRDefault="000268F5">
            <w:pPr>
              <w:pStyle w:val="ConsPlusNormal"/>
              <w:jc w:val="center"/>
            </w:pPr>
            <w:r>
              <w:t>01:01:014</w:t>
            </w:r>
          </w:p>
        </w:tc>
        <w:tc>
          <w:tcPr>
            <w:tcW w:w="624" w:type="dxa"/>
          </w:tcPr>
          <w:p w:rsidR="000268F5" w:rsidRDefault="000268F5">
            <w:pPr>
              <w:pStyle w:val="ConsPlusNormal"/>
              <w:jc w:val="right"/>
            </w:pPr>
            <w:r>
              <w:t>1,54</w:t>
            </w:r>
          </w:p>
        </w:tc>
        <w:tc>
          <w:tcPr>
            <w:tcW w:w="680" w:type="dxa"/>
          </w:tcPr>
          <w:p w:rsidR="000268F5" w:rsidRDefault="000268F5">
            <w:pPr>
              <w:pStyle w:val="ConsPlusNormal"/>
              <w:jc w:val="right"/>
            </w:pPr>
            <w:r>
              <w:t>1,75</w:t>
            </w:r>
          </w:p>
        </w:tc>
        <w:tc>
          <w:tcPr>
            <w:tcW w:w="624" w:type="dxa"/>
          </w:tcPr>
          <w:p w:rsidR="000268F5" w:rsidRDefault="000268F5">
            <w:pPr>
              <w:pStyle w:val="ConsPlusNormal"/>
              <w:jc w:val="right"/>
            </w:pPr>
            <w:r>
              <w:t>2,54</w:t>
            </w:r>
          </w:p>
        </w:tc>
        <w:tc>
          <w:tcPr>
            <w:tcW w:w="680" w:type="dxa"/>
          </w:tcPr>
          <w:p w:rsidR="000268F5" w:rsidRDefault="000268F5">
            <w:pPr>
              <w:pStyle w:val="ConsPlusNormal"/>
              <w:jc w:val="right"/>
            </w:pPr>
            <w:r>
              <w:t>10,66</w:t>
            </w:r>
          </w:p>
        </w:tc>
        <w:tc>
          <w:tcPr>
            <w:tcW w:w="680" w:type="dxa"/>
          </w:tcPr>
          <w:p w:rsidR="000268F5" w:rsidRDefault="000268F5">
            <w:pPr>
              <w:pStyle w:val="ConsPlusNormal"/>
              <w:jc w:val="right"/>
            </w:pPr>
            <w:r>
              <w:t>47,97</w:t>
            </w:r>
          </w:p>
        </w:tc>
        <w:tc>
          <w:tcPr>
            <w:tcW w:w="850" w:type="dxa"/>
          </w:tcPr>
          <w:p w:rsidR="000268F5" w:rsidRDefault="000268F5">
            <w:pPr>
              <w:pStyle w:val="ConsPlusNormal"/>
              <w:jc w:val="right"/>
            </w:pPr>
            <w:r>
              <w:t>183,21</w:t>
            </w:r>
          </w:p>
        </w:tc>
        <w:tc>
          <w:tcPr>
            <w:tcW w:w="907" w:type="dxa"/>
          </w:tcPr>
          <w:p w:rsidR="000268F5" w:rsidRDefault="000268F5">
            <w:pPr>
              <w:pStyle w:val="ConsPlusNormal"/>
              <w:jc w:val="right"/>
            </w:pPr>
            <w:r>
              <w:t>1978,54</w:t>
            </w:r>
          </w:p>
        </w:tc>
        <w:tc>
          <w:tcPr>
            <w:tcW w:w="907" w:type="dxa"/>
          </w:tcPr>
          <w:p w:rsidR="000268F5" w:rsidRDefault="000268F5">
            <w:pPr>
              <w:pStyle w:val="ConsPlusNormal"/>
              <w:jc w:val="right"/>
            </w:pPr>
            <w:r>
              <w:t>523,93</w:t>
            </w:r>
          </w:p>
        </w:tc>
        <w:tc>
          <w:tcPr>
            <w:tcW w:w="850" w:type="dxa"/>
          </w:tcPr>
          <w:p w:rsidR="000268F5" w:rsidRDefault="000268F5">
            <w:pPr>
              <w:pStyle w:val="ConsPlusNormal"/>
              <w:jc w:val="right"/>
            </w:pPr>
            <w:r>
              <w:t>134,68</w:t>
            </w:r>
          </w:p>
        </w:tc>
        <w:tc>
          <w:tcPr>
            <w:tcW w:w="794" w:type="dxa"/>
          </w:tcPr>
          <w:p w:rsidR="000268F5" w:rsidRDefault="000268F5">
            <w:pPr>
              <w:pStyle w:val="ConsPlusNormal"/>
              <w:jc w:val="right"/>
            </w:pPr>
            <w:r>
              <w:t>67,34</w:t>
            </w:r>
          </w:p>
        </w:tc>
        <w:tc>
          <w:tcPr>
            <w:tcW w:w="964" w:type="dxa"/>
          </w:tcPr>
          <w:p w:rsidR="000268F5" w:rsidRDefault="000268F5">
            <w:pPr>
              <w:pStyle w:val="ConsPlusNormal"/>
              <w:jc w:val="right"/>
            </w:pPr>
            <w:r>
              <w:t>659,97</w:t>
            </w:r>
          </w:p>
        </w:tc>
        <w:tc>
          <w:tcPr>
            <w:tcW w:w="907" w:type="dxa"/>
          </w:tcPr>
          <w:p w:rsidR="000268F5" w:rsidRDefault="000268F5">
            <w:pPr>
              <w:pStyle w:val="ConsPlusNormal"/>
              <w:jc w:val="right"/>
            </w:pPr>
            <w:r>
              <w:t>770,40</w:t>
            </w:r>
          </w:p>
        </w:tc>
        <w:tc>
          <w:tcPr>
            <w:tcW w:w="850" w:type="dxa"/>
          </w:tcPr>
          <w:p w:rsidR="000268F5" w:rsidRDefault="000268F5">
            <w:pPr>
              <w:pStyle w:val="ConsPlusNormal"/>
              <w:jc w:val="right"/>
            </w:pPr>
            <w:r>
              <w:t>145,45</w:t>
            </w:r>
          </w:p>
        </w:tc>
        <w:tc>
          <w:tcPr>
            <w:tcW w:w="737" w:type="dxa"/>
          </w:tcPr>
          <w:p w:rsidR="000268F5" w:rsidRDefault="000268F5">
            <w:pPr>
              <w:pStyle w:val="ConsPlusNormal"/>
              <w:jc w:val="right"/>
            </w:pPr>
            <w:r>
              <w:t>28,95</w:t>
            </w:r>
          </w:p>
        </w:tc>
        <w:tc>
          <w:tcPr>
            <w:tcW w:w="964" w:type="dxa"/>
          </w:tcPr>
          <w:p w:rsidR="000268F5" w:rsidRDefault="000268F5">
            <w:pPr>
              <w:pStyle w:val="ConsPlusNormal"/>
              <w:jc w:val="right"/>
            </w:pPr>
            <w:r>
              <w:t>1790,65</w:t>
            </w:r>
          </w:p>
        </w:tc>
        <w:tc>
          <w:tcPr>
            <w:tcW w:w="794" w:type="dxa"/>
          </w:tcPr>
          <w:p w:rsidR="000268F5" w:rsidRDefault="000268F5">
            <w:pPr>
              <w:pStyle w:val="ConsPlusNormal"/>
              <w:jc w:val="right"/>
            </w:pPr>
            <w:r>
              <w:t>270,70</w:t>
            </w:r>
          </w:p>
        </w:tc>
        <w:tc>
          <w:tcPr>
            <w:tcW w:w="794" w:type="dxa"/>
          </w:tcPr>
          <w:p w:rsidR="000268F5" w:rsidRDefault="000268F5">
            <w:pPr>
              <w:pStyle w:val="ConsPlusNormal"/>
              <w:jc w:val="right"/>
            </w:pPr>
            <w:r>
              <w:t>452,53</w:t>
            </w:r>
          </w:p>
        </w:tc>
        <w:tc>
          <w:tcPr>
            <w:tcW w:w="794" w:type="dxa"/>
          </w:tcPr>
          <w:p w:rsidR="000268F5" w:rsidRDefault="000268F5">
            <w:pPr>
              <w:pStyle w:val="ConsPlusNormal"/>
              <w:jc w:val="right"/>
            </w:pPr>
            <w:r>
              <w:t>52,53</w:t>
            </w:r>
          </w:p>
        </w:tc>
        <w:tc>
          <w:tcPr>
            <w:tcW w:w="907" w:type="dxa"/>
          </w:tcPr>
          <w:p w:rsidR="000268F5" w:rsidRDefault="000268F5">
            <w:pPr>
              <w:pStyle w:val="ConsPlusNormal"/>
              <w:jc w:val="right"/>
            </w:pPr>
            <w:r>
              <w:t>1342,83</w:t>
            </w:r>
          </w:p>
        </w:tc>
        <w:tc>
          <w:tcPr>
            <w:tcW w:w="794" w:type="dxa"/>
          </w:tcPr>
          <w:p w:rsidR="000268F5" w:rsidRDefault="000268F5">
            <w:pPr>
              <w:pStyle w:val="ConsPlusNormal"/>
              <w:jc w:val="right"/>
            </w:pPr>
            <w:r>
              <w:t>327,28</w:t>
            </w:r>
          </w:p>
        </w:tc>
      </w:tr>
      <w:tr w:rsidR="000268F5">
        <w:tc>
          <w:tcPr>
            <w:tcW w:w="454" w:type="dxa"/>
          </w:tcPr>
          <w:p w:rsidR="000268F5" w:rsidRDefault="000268F5">
            <w:pPr>
              <w:pStyle w:val="ConsPlusNormal"/>
              <w:jc w:val="center"/>
            </w:pPr>
            <w:r>
              <w:t>15</w:t>
            </w:r>
          </w:p>
        </w:tc>
        <w:tc>
          <w:tcPr>
            <w:tcW w:w="1247" w:type="dxa"/>
          </w:tcPr>
          <w:p w:rsidR="000268F5" w:rsidRDefault="000268F5">
            <w:pPr>
              <w:pStyle w:val="ConsPlusNormal"/>
              <w:jc w:val="center"/>
            </w:pPr>
            <w:r>
              <w:t>01:01:015</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0,80</w:t>
            </w:r>
          </w:p>
        </w:tc>
        <w:tc>
          <w:tcPr>
            <w:tcW w:w="680" w:type="dxa"/>
          </w:tcPr>
          <w:p w:rsidR="000268F5" w:rsidRDefault="000268F5">
            <w:pPr>
              <w:pStyle w:val="ConsPlusNormal"/>
              <w:jc w:val="right"/>
            </w:pPr>
            <w:r>
              <w:t>2,92</w:t>
            </w:r>
          </w:p>
        </w:tc>
        <w:tc>
          <w:tcPr>
            <w:tcW w:w="680" w:type="dxa"/>
          </w:tcPr>
          <w:p w:rsidR="000268F5" w:rsidRDefault="000268F5">
            <w:pPr>
              <w:pStyle w:val="ConsPlusNormal"/>
              <w:jc w:val="right"/>
            </w:pPr>
            <w:r>
              <w:t>13,15</w:t>
            </w:r>
          </w:p>
        </w:tc>
        <w:tc>
          <w:tcPr>
            <w:tcW w:w="850" w:type="dxa"/>
          </w:tcPr>
          <w:p w:rsidR="000268F5" w:rsidRDefault="000268F5">
            <w:pPr>
              <w:pStyle w:val="ConsPlusNormal"/>
              <w:jc w:val="right"/>
            </w:pPr>
            <w:r>
              <w:t>50,17</w:t>
            </w:r>
          </w:p>
        </w:tc>
        <w:tc>
          <w:tcPr>
            <w:tcW w:w="907" w:type="dxa"/>
          </w:tcPr>
          <w:p w:rsidR="000268F5" w:rsidRDefault="000268F5">
            <w:pPr>
              <w:pStyle w:val="ConsPlusNormal"/>
              <w:jc w:val="right"/>
            </w:pPr>
            <w:r>
              <w:t>1022,86</w:t>
            </w:r>
          </w:p>
        </w:tc>
        <w:tc>
          <w:tcPr>
            <w:tcW w:w="907" w:type="dxa"/>
          </w:tcPr>
          <w:p w:rsidR="000268F5" w:rsidRDefault="000268F5">
            <w:pPr>
              <w:pStyle w:val="ConsPlusNormal"/>
              <w:jc w:val="right"/>
            </w:pPr>
            <w:r>
              <w:t>270,86</w:t>
            </w:r>
          </w:p>
        </w:tc>
        <w:tc>
          <w:tcPr>
            <w:tcW w:w="850" w:type="dxa"/>
          </w:tcPr>
          <w:p w:rsidR="000268F5" w:rsidRDefault="000268F5">
            <w:pPr>
              <w:pStyle w:val="ConsPlusNormal"/>
              <w:jc w:val="right"/>
            </w:pPr>
            <w:r>
              <w:t>69,63</w:t>
            </w:r>
          </w:p>
        </w:tc>
        <w:tc>
          <w:tcPr>
            <w:tcW w:w="794" w:type="dxa"/>
          </w:tcPr>
          <w:p w:rsidR="000268F5" w:rsidRDefault="000268F5">
            <w:pPr>
              <w:pStyle w:val="ConsPlusNormal"/>
              <w:jc w:val="right"/>
            </w:pPr>
            <w:r>
              <w:t>34,82</w:t>
            </w:r>
          </w:p>
        </w:tc>
        <w:tc>
          <w:tcPr>
            <w:tcW w:w="964" w:type="dxa"/>
          </w:tcPr>
          <w:p w:rsidR="000268F5" w:rsidRDefault="000268F5">
            <w:pPr>
              <w:pStyle w:val="ConsPlusNormal"/>
              <w:jc w:val="right"/>
            </w:pPr>
            <w:r>
              <w:t>341,19</w:t>
            </w:r>
          </w:p>
        </w:tc>
        <w:tc>
          <w:tcPr>
            <w:tcW w:w="907" w:type="dxa"/>
          </w:tcPr>
          <w:p w:rsidR="000268F5" w:rsidRDefault="000268F5">
            <w:pPr>
              <w:pStyle w:val="ConsPlusNormal"/>
              <w:jc w:val="right"/>
            </w:pPr>
            <w:r>
              <w:t>398,27</w:t>
            </w:r>
          </w:p>
        </w:tc>
        <w:tc>
          <w:tcPr>
            <w:tcW w:w="850" w:type="dxa"/>
          </w:tcPr>
          <w:p w:rsidR="000268F5" w:rsidRDefault="000268F5">
            <w:pPr>
              <w:pStyle w:val="ConsPlusNormal"/>
              <w:jc w:val="right"/>
            </w:pPr>
            <w:r>
              <w:t>75,21</w:t>
            </w:r>
          </w:p>
        </w:tc>
        <w:tc>
          <w:tcPr>
            <w:tcW w:w="737" w:type="dxa"/>
          </w:tcPr>
          <w:p w:rsidR="000268F5" w:rsidRDefault="000268F5">
            <w:pPr>
              <w:pStyle w:val="ConsPlusNormal"/>
              <w:jc w:val="right"/>
            </w:pPr>
            <w:r>
              <w:t>14,96</w:t>
            </w:r>
          </w:p>
        </w:tc>
        <w:tc>
          <w:tcPr>
            <w:tcW w:w="964" w:type="dxa"/>
          </w:tcPr>
          <w:p w:rsidR="000268F5" w:rsidRDefault="000268F5">
            <w:pPr>
              <w:pStyle w:val="ConsPlusNormal"/>
              <w:jc w:val="right"/>
            </w:pPr>
            <w:r>
              <w:t>925,73</w:t>
            </w:r>
          </w:p>
        </w:tc>
        <w:tc>
          <w:tcPr>
            <w:tcW w:w="794" w:type="dxa"/>
          </w:tcPr>
          <w:p w:rsidR="000268F5" w:rsidRDefault="000268F5">
            <w:pPr>
              <w:pStyle w:val="ConsPlusNormal"/>
              <w:jc w:val="right"/>
            </w:pPr>
            <w:r>
              <w:t>139,96</w:t>
            </w:r>
          </w:p>
        </w:tc>
        <w:tc>
          <w:tcPr>
            <w:tcW w:w="794" w:type="dxa"/>
          </w:tcPr>
          <w:p w:rsidR="000268F5" w:rsidRDefault="000268F5">
            <w:pPr>
              <w:pStyle w:val="ConsPlusNormal"/>
              <w:jc w:val="right"/>
            </w:pPr>
            <w:r>
              <w:t>233,95</w:t>
            </w:r>
          </w:p>
        </w:tc>
        <w:tc>
          <w:tcPr>
            <w:tcW w:w="794" w:type="dxa"/>
          </w:tcPr>
          <w:p w:rsidR="000268F5" w:rsidRDefault="000268F5">
            <w:pPr>
              <w:pStyle w:val="ConsPlusNormal"/>
              <w:jc w:val="right"/>
            </w:pPr>
            <w:r>
              <w:t>27,17</w:t>
            </w:r>
          </w:p>
        </w:tc>
        <w:tc>
          <w:tcPr>
            <w:tcW w:w="907" w:type="dxa"/>
          </w:tcPr>
          <w:p w:rsidR="000268F5" w:rsidRDefault="000268F5">
            <w:pPr>
              <w:pStyle w:val="ConsPlusNormal"/>
              <w:jc w:val="right"/>
            </w:pPr>
            <w:r>
              <w:t>694,21</w:t>
            </w:r>
          </w:p>
        </w:tc>
        <w:tc>
          <w:tcPr>
            <w:tcW w:w="794" w:type="dxa"/>
          </w:tcPr>
          <w:p w:rsidR="000268F5" w:rsidRDefault="000268F5">
            <w:pPr>
              <w:pStyle w:val="ConsPlusNormal"/>
              <w:jc w:val="right"/>
            </w:pPr>
            <w:r>
              <w:t>169,21</w:t>
            </w:r>
          </w:p>
        </w:tc>
      </w:tr>
      <w:tr w:rsidR="000268F5">
        <w:tc>
          <w:tcPr>
            <w:tcW w:w="454" w:type="dxa"/>
          </w:tcPr>
          <w:p w:rsidR="000268F5" w:rsidRDefault="000268F5">
            <w:pPr>
              <w:pStyle w:val="ConsPlusNormal"/>
              <w:jc w:val="center"/>
            </w:pPr>
            <w:r>
              <w:t>16</w:t>
            </w:r>
          </w:p>
        </w:tc>
        <w:tc>
          <w:tcPr>
            <w:tcW w:w="1247" w:type="dxa"/>
          </w:tcPr>
          <w:p w:rsidR="000268F5" w:rsidRDefault="000268F5">
            <w:pPr>
              <w:pStyle w:val="ConsPlusNormal"/>
              <w:jc w:val="center"/>
            </w:pPr>
            <w:r>
              <w:t>01:01:016</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0,68</w:t>
            </w:r>
          </w:p>
        </w:tc>
        <w:tc>
          <w:tcPr>
            <w:tcW w:w="680" w:type="dxa"/>
          </w:tcPr>
          <w:p w:rsidR="000268F5" w:rsidRDefault="000268F5">
            <w:pPr>
              <w:pStyle w:val="ConsPlusNormal"/>
              <w:jc w:val="right"/>
            </w:pPr>
            <w:r>
              <w:t>3,04</w:t>
            </w:r>
          </w:p>
        </w:tc>
        <w:tc>
          <w:tcPr>
            <w:tcW w:w="680" w:type="dxa"/>
          </w:tcPr>
          <w:p w:rsidR="000268F5" w:rsidRDefault="000268F5">
            <w:pPr>
              <w:pStyle w:val="ConsPlusNormal"/>
              <w:jc w:val="right"/>
            </w:pPr>
            <w:r>
              <w:t>13,70</w:t>
            </w:r>
          </w:p>
        </w:tc>
        <w:tc>
          <w:tcPr>
            <w:tcW w:w="850" w:type="dxa"/>
          </w:tcPr>
          <w:p w:rsidR="000268F5" w:rsidRDefault="000268F5">
            <w:pPr>
              <w:pStyle w:val="ConsPlusNormal"/>
              <w:jc w:val="right"/>
            </w:pPr>
            <w:r>
              <w:t>52,34</w:t>
            </w:r>
          </w:p>
        </w:tc>
        <w:tc>
          <w:tcPr>
            <w:tcW w:w="907" w:type="dxa"/>
          </w:tcPr>
          <w:p w:rsidR="000268F5" w:rsidRDefault="000268F5">
            <w:pPr>
              <w:pStyle w:val="ConsPlusNormal"/>
              <w:jc w:val="right"/>
            </w:pPr>
            <w:r>
              <w:t>1009,13</w:t>
            </w:r>
          </w:p>
        </w:tc>
        <w:tc>
          <w:tcPr>
            <w:tcW w:w="907" w:type="dxa"/>
          </w:tcPr>
          <w:p w:rsidR="000268F5" w:rsidRDefault="000268F5">
            <w:pPr>
              <w:pStyle w:val="ConsPlusNormal"/>
              <w:jc w:val="right"/>
            </w:pPr>
            <w:r>
              <w:t>267,23</w:t>
            </w:r>
          </w:p>
        </w:tc>
        <w:tc>
          <w:tcPr>
            <w:tcW w:w="850" w:type="dxa"/>
          </w:tcPr>
          <w:p w:rsidR="000268F5" w:rsidRDefault="000268F5">
            <w:pPr>
              <w:pStyle w:val="ConsPlusNormal"/>
              <w:jc w:val="right"/>
            </w:pPr>
            <w:r>
              <w:t>68,69</w:t>
            </w:r>
          </w:p>
        </w:tc>
        <w:tc>
          <w:tcPr>
            <w:tcW w:w="794" w:type="dxa"/>
          </w:tcPr>
          <w:p w:rsidR="000268F5" w:rsidRDefault="000268F5">
            <w:pPr>
              <w:pStyle w:val="ConsPlusNormal"/>
              <w:jc w:val="right"/>
            </w:pPr>
            <w:r>
              <w:t>34,35</w:t>
            </w:r>
          </w:p>
        </w:tc>
        <w:tc>
          <w:tcPr>
            <w:tcW w:w="964" w:type="dxa"/>
          </w:tcPr>
          <w:p w:rsidR="000268F5" w:rsidRDefault="000268F5">
            <w:pPr>
              <w:pStyle w:val="ConsPlusNormal"/>
              <w:jc w:val="right"/>
            </w:pPr>
            <w:r>
              <w:t>336,61</w:t>
            </w:r>
          </w:p>
        </w:tc>
        <w:tc>
          <w:tcPr>
            <w:tcW w:w="907" w:type="dxa"/>
          </w:tcPr>
          <w:p w:rsidR="000268F5" w:rsidRDefault="000268F5">
            <w:pPr>
              <w:pStyle w:val="ConsPlusNormal"/>
              <w:jc w:val="right"/>
            </w:pPr>
            <w:r>
              <w:t>392,95</w:t>
            </w:r>
          </w:p>
        </w:tc>
        <w:tc>
          <w:tcPr>
            <w:tcW w:w="850" w:type="dxa"/>
          </w:tcPr>
          <w:p w:rsidR="000268F5" w:rsidRDefault="000268F5">
            <w:pPr>
              <w:pStyle w:val="ConsPlusNormal"/>
              <w:jc w:val="right"/>
            </w:pPr>
            <w:r>
              <w:t>74,19</w:t>
            </w:r>
          </w:p>
        </w:tc>
        <w:tc>
          <w:tcPr>
            <w:tcW w:w="737" w:type="dxa"/>
          </w:tcPr>
          <w:p w:rsidR="000268F5" w:rsidRDefault="000268F5">
            <w:pPr>
              <w:pStyle w:val="ConsPlusNormal"/>
              <w:jc w:val="right"/>
            </w:pPr>
            <w:r>
              <w:t>14,77</w:t>
            </w:r>
          </w:p>
        </w:tc>
        <w:tc>
          <w:tcPr>
            <w:tcW w:w="964" w:type="dxa"/>
          </w:tcPr>
          <w:p w:rsidR="000268F5" w:rsidRDefault="000268F5">
            <w:pPr>
              <w:pStyle w:val="ConsPlusNormal"/>
              <w:jc w:val="right"/>
            </w:pPr>
            <w:r>
              <w:t>913,30</w:t>
            </w:r>
          </w:p>
        </w:tc>
        <w:tc>
          <w:tcPr>
            <w:tcW w:w="794" w:type="dxa"/>
          </w:tcPr>
          <w:p w:rsidR="000268F5" w:rsidRDefault="000268F5">
            <w:pPr>
              <w:pStyle w:val="ConsPlusNormal"/>
              <w:jc w:val="right"/>
            </w:pPr>
            <w:r>
              <w:t>138,09</w:t>
            </w:r>
          </w:p>
        </w:tc>
        <w:tc>
          <w:tcPr>
            <w:tcW w:w="794" w:type="dxa"/>
          </w:tcPr>
          <w:p w:rsidR="000268F5" w:rsidRDefault="000268F5">
            <w:pPr>
              <w:pStyle w:val="ConsPlusNormal"/>
              <w:jc w:val="right"/>
            </w:pPr>
            <w:r>
              <w:t>230,81</w:t>
            </w:r>
          </w:p>
        </w:tc>
        <w:tc>
          <w:tcPr>
            <w:tcW w:w="794" w:type="dxa"/>
          </w:tcPr>
          <w:p w:rsidR="000268F5" w:rsidRDefault="000268F5">
            <w:pPr>
              <w:pStyle w:val="ConsPlusNormal"/>
              <w:jc w:val="right"/>
            </w:pPr>
            <w:r>
              <w:t>26,80</w:t>
            </w:r>
          </w:p>
        </w:tc>
        <w:tc>
          <w:tcPr>
            <w:tcW w:w="907" w:type="dxa"/>
          </w:tcPr>
          <w:p w:rsidR="000268F5" w:rsidRDefault="000268F5">
            <w:pPr>
              <w:pStyle w:val="ConsPlusNormal"/>
              <w:jc w:val="right"/>
            </w:pPr>
            <w:r>
              <w:t>684,90</w:t>
            </w:r>
          </w:p>
        </w:tc>
        <w:tc>
          <w:tcPr>
            <w:tcW w:w="794" w:type="dxa"/>
          </w:tcPr>
          <w:p w:rsidR="000268F5" w:rsidRDefault="000268F5">
            <w:pPr>
              <w:pStyle w:val="ConsPlusNormal"/>
              <w:jc w:val="right"/>
            </w:pPr>
            <w:r>
              <w:t>166,94</w:t>
            </w:r>
          </w:p>
        </w:tc>
      </w:tr>
      <w:tr w:rsidR="000268F5">
        <w:tc>
          <w:tcPr>
            <w:tcW w:w="454" w:type="dxa"/>
          </w:tcPr>
          <w:p w:rsidR="000268F5" w:rsidRDefault="000268F5">
            <w:pPr>
              <w:pStyle w:val="ConsPlusNormal"/>
              <w:jc w:val="center"/>
            </w:pPr>
            <w:r>
              <w:t>17</w:t>
            </w:r>
          </w:p>
        </w:tc>
        <w:tc>
          <w:tcPr>
            <w:tcW w:w="1247" w:type="dxa"/>
          </w:tcPr>
          <w:p w:rsidR="000268F5" w:rsidRDefault="000268F5">
            <w:pPr>
              <w:pStyle w:val="ConsPlusNormal"/>
              <w:jc w:val="center"/>
            </w:pPr>
            <w:r>
              <w:t>01:01:017</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4,39</w:t>
            </w:r>
          </w:p>
        </w:tc>
        <w:tc>
          <w:tcPr>
            <w:tcW w:w="680" w:type="dxa"/>
          </w:tcPr>
          <w:p w:rsidR="000268F5" w:rsidRDefault="000268F5">
            <w:pPr>
              <w:pStyle w:val="ConsPlusNormal"/>
              <w:jc w:val="right"/>
            </w:pPr>
            <w:r>
              <w:t>19,70</w:t>
            </w:r>
          </w:p>
        </w:tc>
        <w:tc>
          <w:tcPr>
            <w:tcW w:w="850" w:type="dxa"/>
          </w:tcPr>
          <w:p w:rsidR="000268F5" w:rsidRDefault="000268F5">
            <w:pPr>
              <w:pStyle w:val="ConsPlusNormal"/>
              <w:jc w:val="right"/>
            </w:pPr>
            <w:r>
              <w:t>75,21</w:t>
            </w:r>
          </w:p>
        </w:tc>
        <w:tc>
          <w:tcPr>
            <w:tcW w:w="907" w:type="dxa"/>
          </w:tcPr>
          <w:p w:rsidR="000268F5" w:rsidRDefault="000268F5">
            <w:pPr>
              <w:pStyle w:val="ConsPlusNormal"/>
              <w:jc w:val="right"/>
            </w:pPr>
            <w:r>
              <w:t>722,56</w:t>
            </w:r>
          </w:p>
        </w:tc>
        <w:tc>
          <w:tcPr>
            <w:tcW w:w="907" w:type="dxa"/>
          </w:tcPr>
          <w:p w:rsidR="000268F5" w:rsidRDefault="000268F5">
            <w:pPr>
              <w:pStyle w:val="ConsPlusNormal"/>
              <w:jc w:val="right"/>
            </w:pPr>
            <w:r>
              <w:t>191,36</w:t>
            </w:r>
          </w:p>
        </w:tc>
        <w:tc>
          <w:tcPr>
            <w:tcW w:w="850" w:type="dxa"/>
          </w:tcPr>
          <w:p w:rsidR="000268F5" w:rsidRDefault="000268F5">
            <w:pPr>
              <w:pStyle w:val="ConsPlusNormal"/>
              <w:jc w:val="right"/>
            </w:pPr>
            <w:r>
              <w:t>49,18</w:t>
            </w:r>
          </w:p>
        </w:tc>
        <w:tc>
          <w:tcPr>
            <w:tcW w:w="794" w:type="dxa"/>
          </w:tcPr>
          <w:p w:rsidR="000268F5" w:rsidRDefault="000268F5">
            <w:pPr>
              <w:pStyle w:val="ConsPlusNormal"/>
              <w:jc w:val="right"/>
            </w:pPr>
            <w:r>
              <w:t>24,60</w:t>
            </w:r>
          </w:p>
        </w:tc>
        <w:tc>
          <w:tcPr>
            <w:tcW w:w="964" w:type="dxa"/>
          </w:tcPr>
          <w:p w:rsidR="000268F5" w:rsidRDefault="000268F5">
            <w:pPr>
              <w:pStyle w:val="ConsPlusNormal"/>
              <w:jc w:val="right"/>
            </w:pPr>
            <w:r>
              <w:t>241,01</w:t>
            </w:r>
          </w:p>
        </w:tc>
        <w:tc>
          <w:tcPr>
            <w:tcW w:w="907" w:type="dxa"/>
          </w:tcPr>
          <w:p w:rsidR="000268F5" w:rsidRDefault="000268F5">
            <w:pPr>
              <w:pStyle w:val="ConsPlusNormal"/>
              <w:jc w:val="right"/>
            </w:pPr>
            <w:r>
              <w:t>281,34</w:t>
            </w:r>
          </w:p>
        </w:tc>
        <w:tc>
          <w:tcPr>
            <w:tcW w:w="850" w:type="dxa"/>
          </w:tcPr>
          <w:p w:rsidR="000268F5" w:rsidRDefault="000268F5">
            <w:pPr>
              <w:pStyle w:val="ConsPlusNormal"/>
              <w:jc w:val="right"/>
            </w:pPr>
            <w:r>
              <w:t>53,13</w:t>
            </w:r>
          </w:p>
        </w:tc>
        <w:tc>
          <w:tcPr>
            <w:tcW w:w="737" w:type="dxa"/>
          </w:tcPr>
          <w:p w:rsidR="000268F5" w:rsidRDefault="000268F5">
            <w:pPr>
              <w:pStyle w:val="ConsPlusNormal"/>
              <w:jc w:val="right"/>
            </w:pPr>
            <w:r>
              <w:t>10,58</w:t>
            </w:r>
          </w:p>
        </w:tc>
        <w:tc>
          <w:tcPr>
            <w:tcW w:w="964" w:type="dxa"/>
          </w:tcPr>
          <w:p w:rsidR="000268F5" w:rsidRDefault="000268F5">
            <w:pPr>
              <w:pStyle w:val="ConsPlusNormal"/>
              <w:jc w:val="right"/>
            </w:pPr>
            <w:r>
              <w:t>653,95</w:t>
            </w:r>
          </w:p>
        </w:tc>
        <w:tc>
          <w:tcPr>
            <w:tcW w:w="794" w:type="dxa"/>
          </w:tcPr>
          <w:p w:rsidR="000268F5" w:rsidRDefault="000268F5">
            <w:pPr>
              <w:pStyle w:val="ConsPlusNormal"/>
              <w:jc w:val="right"/>
            </w:pPr>
            <w:r>
              <w:t>98,86</w:t>
            </w:r>
          </w:p>
        </w:tc>
        <w:tc>
          <w:tcPr>
            <w:tcW w:w="794" w:type="dxa"/>
          </w:tcPr>
          <w:p w:rsidR="000268F5" w:rsidRDefault="000268F5">
            <w:pPr>
              <w:pStyle w:val="ConsPlusNormal"/>
              <w:jc w:val="right"/>
            </w:pPr>
            <w:r>
              <w:t>165,27</w:t>
            </w:r>
          </w:p>
        </w:tc>
        <w:tc>
          <w:tcPr>
            <w:tcW w:w="794" w:type="dxa"/>
          </w:tcPr>
          <w:p w:rsidR="000268F5" w:rsidRDefault="000268F5">
            <w:pPr>
              <w:pStyle w:val="ConsPlusNormal"/>
              <w:jc w:val="right"/>
            </w:pPr>
            <w:r>
              <w:t>19,18</w:t>
            </w:r>
          </w:p>
        </w:tc>
        <w:tc>
          <w:tcPr>
            <w:tcW w:w="907" w:type="dxa"/>
          </w:tcPr>
          <w:p w:rsidR="000268F5" w:rsidRDefault="000268F5">
            <w:pPr>
              <w:pStyle w:val="ConsPlusNormal"/>
              <w:jc w:val="right"/>
            </w:pPr>
            <w:r>
              <w:t>490,39</w:t>
            </w:r>
          </w:p>
        </w:tc>
        <w:tc>
          <w:tcPr>
            <w:tcW w:w="794" w:type="dxa"/>
          </w:tcPr>
          <w:p w:rsidR="000268F5" w:rsidRDefault="000268F5">
            <w:pPr>
              <w:pStyle w:val="ConsPlusNormal"/>
              <w:jc w:val="right"/>
            </w:pPr>
            <w:r>
              <w:t>119,52</w:t>
            </w:r>
          </w:p>
        </w:tc>
      </w:tr>
      <w:tr w:rsidR="000268F5">
        <w:tc>
          <w:tcPr>
            <w:tcW w:w="454" w:type="dxa"/>
          </w:tcPr>
          <w:p w:rsidR="000268F5" w:rsidRDefault="000268F5">
            <w:pPr>
              <w:pStyle w:val="ConsPlusNormal"/>
              <w:jc w:val="center"/>
            </w:pPr>
            <w:r>
              <w:t>18</w:t>
            </w:r>
          </w:p>
        </w:tc>
        <w:tc>
          <w:tcPr>
            <w:tcW w:w="1247" w:type="dxa"/>
          </w:tcPr>
          <w:p w:rsidR="000268F5" w:rsidRDefault="000268F5">
            <w:pPr>
              <w:pStyle w:val="ConsPlusNormal"/>
              <w:jc w:val="center"/>
            </w:pPr>
            <w:r>
              <w:t>01:01:018</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5,67</w:t>
            </w:r>
          </w:p>
        </w:tc>
        <w:tc>
          <w:tcPr>
            <w:tcW w:w="680" w:type="dxa"/>
          </w:tcPr>
          <w:p w:rsidR="000268F5" w:rsidRDefault="000268F5">
            <w:pPr>
              <w:pStyle w:val="ConsPlusNormal"/>
              <w:jc w:val="right"/>
            </w:pPr>
            <w:r>
              <w:t>25,52</w:t>
            </w:r>
          </w:p>
        </w:tc>
        <w:tc>
          <w:tcPr>
            <w:tcW w:w="850" w:type="dxa"/>
          </w:tcPr>
          <w:p w:rsidR="000268F5" w:rsidRDefault="000268F5">
            <w:pPr>
              <w:pStyle w:val="ConsPlusNormal"/>
              <w:jc w:val="right"/>
            </w:pPr>
            <w:r>
              <w:t>97,46</w:t>
            </w:r>
          </w:p>
        </w:tc>
        <w:tc>
          <w:tcPr>
            <w:tcW w:w="907" w:type="dxa"/>
          </w:tcPr>
          <w:p w:rsidR="000268F5" w:rsidRDefault="000268F5">
            <w:pPr>
              <w:pStyle w:val="ConsPlusNormal"/>
              <w:jc w:val="right"/>
            </w:pPr>
            <w:r>
              <w:t>946,97</w:t>
            </w:r>
          </w:p>
        </w:tc>
        <w:tc>
          <w:tcPr>
            <w:tcW w:w="907" w:type="dxa"/>
          </w:tcPr>
          <w:p w:rsidR="000268F5" w:rsidRDefault="000268F5">
            <w:pPr>
              <w:pStyle w:val="ConsPlusNormal"/>
              <w:jc w:val="right"/>
            </w:pPr>
            <w:r>
              <w:t>250,76</w:t>
            </w:r>
          </w:p>
        </w:tc>
        <w:tc>
          <w:tcPr>
            <w:tcW w:w="850" w:type="dxa"/>
          </w:tcPr>
          <w:p w:rsidR="000268F5" w:rsidRDefault="000268F5">
            <w:pPr>
              <w:pStyle w:val="ConsPlusNormal"/>
              <w:jc w:val="right"/>
            </w:pPr>
            <w:r>
              <w:t>64,46</w:t>
            </w:r>
          </w:p>
        </w:tc>
        <w:tc>
          <w:tcPr>
            <w:tcW w:w="794" w:type="dxa"/>
          </w:tcPr>
          <w:p w:rsidR="000268F5" w:rsidRDefault="000268F5">
            <w:pPr>
              <w:pStyle w:val="ConsPlusNormal"/>
              <w:jc w:val="right"/>
            </w:pPr>
            <w:r>
              <w:t>32,24</w:t>
            </w:r>
          </w:p>
        </w:tc>
        <w:tc>
          <w:tcPr>
            <w:tcW w:w="964" w:type="dxa"/>
          </w:tcPr>
          <w:p w:rsidR="000268F5" w:rsidRDefault="000268F5">
            <w:pPr>
              <w:pStyle w:val="ConsPlusNormal"/>
              <w:jc w:val="right"/>
            </w:pPr>
            <w:r>
              <w:t>315,88</w:t>
            </w:r>
          </w:p>
        </w:tc>
        <w:tc>
          <w:tcPr>
            <w:tcW w:w="907" w:type="dxa"/>
          </w:tcPr>
          <w:p w:rsidR="000268F5" w:rsidRDefault="000268F5">
            <w:pPr>
              <w:pStyle w:val="ConsPlusNormal"/>
              <w:jc w:val="right"/>
            </w:pPr>
            <w:r>
              <w:t>368,72</w:t>
            </w:r>
          </w:p>
        </w:tc>
        <w:tc>
          <w:tcPr>
            <w:tcW w:w="850" w:type="dxa"/>
          </w:tcPr>
          <w:p w:rsidR="000268F5" w:rsidRDefault="000268F5">
            <w:pPr>
              <w:pStyle w:val="ConsPlusNormal"/>
              <w:jc w:val="right"/>
            </w:pPr>
            <w:r>
              <w:t>69,62</w:t>
            </w:r>
          </w:p>
        </w:tc>
        <w:tc>
          <w:tcPr>
            <w:tcW w:w="737" w:type="dxa"/>
          </w:tcPr>
          <w:p w:rsidR="000268F5" w:rsidRDefault="000268F5">
            <w:pPr>
              <w:pStyle w:val="ConsPlusNormal"/>
              <w:jc w:val="right"/>
            </w:pPr>
            <w:r>
              <w:t>13,86</w:t>
            </w:r>
          </w:p>
        </w:tc>
        <w:tc>
          <w:tcPr>
            <w:tcW w:w="964" w:type="dxa"/>
          </w:tcPr>
          <w:p w:rsidR="000268F5" w:rsidRDefault="000268F5">
            <w:pPr>
              <w:pStyle w:val="ConsPlusNormal"/>
              <w:jc w:val="right"/>
            </w:pPr>
            <w:r>
              <w:t>857,04</w:t>
            </w:r>
          </w:p>
        </w:tc>
        <w:tc>
          <w:tcPr>
            <w:tcW w:w="794" w:type="dxa"/>
          </w:tcPr>
          <w:p w:rsidR="000268F5" w:rsidRDefault="000268F5">
            <w:pPr>
              <w:pStyle w:val="ConsPlusNormal"/>
              <w:jc w:val="right"/>
            </w:pPr>
            <w:r>
              <w:t>129,56</w:t>
            </w:r>
          </w:p>
        </w:tc>
        <w:tc>
          <w:tcPr>
            <w:tcW w:w="794" w:type="dxa"/>
          </w:tcPr>
          <w:p w:rsidR="000268F5" w:rsidRDefault="000268F5">
            <w:pPr>
              <w:pStyle w:val="ConsPlusNormal"/>
              <w:jc w:val="right"/>
            </w:pPr>
            <w:r>
              <w:t>216,60</w:t>
            </w:r>
          </w:p>
        </w:tc>
        <w:tc>
          <w:tcPr>
            <w:tcW w:w="794" w:type="dxa"/>
          </w:tcPr>
          <w:p w:rsidR="000268F5" w:rsidRDefault="000268F5">
            <w:pPr>
              <w:pStyle w:val="ConsPlusNormal"/>
              <w:jc w:val="right"/>
            </w:pPr>
            <w:r>
              <w:t>25,14</w:t>
            </w:r>
          </w:p>
        </w:tc>
        <w:tc>
          <w:tcPr>
            <w:tcW w:w="907" w:type="dxa"/>
          </w:tcPr>
          <w:p w:rsidR="000268F5" w:rsidRDefault="000268F5">
            <w:pPr>
              <w:pStyle w:val="ConsPlusNormal"/>
              <w:jc w:val="right"/>
            </w:pPr>
            <w:r>
              <w:t>642,68</w:t>
            </w:r>
          </w:p>
        </w:tc>
        <w:tc>
          <w:tcPr>
            <w:tcW w:w="794" w:type="dxa"/>
          </w:tcPr>
          <w:p w:rsidR="000268F5" w:rsidRDefault="000268F5">
            <w:pPr>
              <w:pStyle w:val="ConsPlusNormal"/>
              <w:jc w:val="right"/>
            </w:pPr>
            <w:r>
              <w:t>156,65</w:t>
            </w:r>
          </w:p>
        </w:tc>
      </w:tr>
      <w:tr w:rsidR="000268F5">
        <w:tc>
          <w:tcPr>
            <w:tcW w:w="454" w:type="dxa"/>
          </w:tcPr>
          <w:p w:rsidR="000268F5" w:rsidRDefault="000268F5">
            <w:pPr>
              <w:pStyle w:val="ConsPlusNormal"/>
              <w:jc w:val="center"/>
            </w:pPr>
            <w:r>
              <w:t>19</w:t>
            </w:r>
          </w:p>
        </w:tc>
        <w:tc>
          <w:tcPr>
            <w:tcW w:w="1247" w:type="dxa"/>
          </w:tcPr>
          <w:p w:rsidR="000268F5" w:rsidRDefault="000268F5">
            <w:pPr>
              <w:pStyle w:val="ConsPlusNormal"/>
              <w:jc w:val="center"/>
            </w:pPr>
            <w:r>
              <w:t>01:01:019</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0,80</w:t>
            </w:r>
          </w:p>
        </w:tc>
        <w:tc>
          <w:tcPr>
            <w:tcW w:w="680" w:type="dxa"/>
          </w:tcPr>
          <w:p w:rsidR="000268F5" w:rsidRDefault="000268F5">
            <w:pPr>
              <w:pStyle w:val="ConsPlusNormal"/>
              <w:jc w:val="right"/>
            </w:pPr>
            <w:r>
              <w:t>7,31</w:t>
            </w:r>
          </w:p>
        </w:tc>
        <w:tc>
          <w:tcPr>
            <w:tcW w:w="680" w:type="dxa"/>
          </w:tcPr>
          <w:p w:rsidR="000268F5" w:rsidRDefault="000268F5">
            <w:pPr>
              <w:pStyle w:val="ConsPlusNormal"/>
              <w:jc w:val="right"/>
            </w:pPr>
            <w:r>
              <w:t>32,92</w:t>
            </w:r>
          </w:p>
        </w:tc>
        <w:tc>
          <w:tcPr>
            <w:tcW w:w="850" w:type="dxa"/>
          </w:tcPr>
          <w:p w:rsidR="000268F5" w:rsidRDefault="000268F5">
            <w:pPr>
              <w:pStyle w:val="ConsPlusNormal"/>
              <w:jc w:val="right"/>
            </w:pPr>
            <w:r>
              <w:t>125,72</w:t>
            </w:r>
          </w:p>
        </w:tc>
        <w:tc>
          <w:tcPr>
            <w:tcW w:w="907" w:type="dxa"/>
          </w:tcPr>
          <w:p w:rsidR="000268F5" w:rsidRDefault="000268F5">
            <w:pPr>
              <w:pStyle w:val="ConsPlusNormal"/>
              <w:jc w:val="right"/>
            </w:pPr>
            <w:r>
              <w:t>1361,37</w:t>
            </w:r>
          </w:p>
        </w:tc>
        <w:tc>
          <w:tcPr>
            <w:tcW w:w="907" w:type="dxa"/>
          </w:tcPr>
          <w:p w:rsidR="000268F5" w:rsidRDefault="000268F5">
            <w:pPr>
              <w:pStyle w:val="ConsPlusNormal"/>
              <w:jc w:val="right"/>
            </w:pPr>
            <w:r>
              <w:t>360,49</w:t>
            </w:r>
          </w:p>
        </w:tc>
        <w:tc>
          <w:tcPr>
            <w:tcW w:w="850" w:type="dxa"/>
          </w:tcPr>
          <w:p w:rsidR="000268F5" w:rsidRDefault="000268F5">
            <w:pPr>
              <w:pStyle w:val="ConsPlusNormal"/>
              <w:jc w:val="right"/>
            </w:pPr>
            <w:r>
              <w:t>92,67</w:t>
            </w:r>
          </w:p>
        </w:tc>
        <w:tc>
          <w:tcPr>
            <w:tcW w:w="794" w:type="dxa"/>
          </w:tcPr>
          <w:p w:rsidR="000268F5" w:rsidRDefault="000268F5">
            <w:pPr>
              <w:pStyle w:val="ConsPlusNormal"/>
              <w:jc w:val="right"/>
            </w:pPr>
            <w:r>
              <w:t>46,34</w:t>
            </w:r>
          </w:p>
        </w:tc>
        <w:tc>
          <w:tcPr>
            <w:tcW w:w="964" w:type="dxa"/>
          </w:tcPr>
          <w:p w:rsidR="000268F5" w:rsidRDefault="000268F5">
            <w:pPr>
              <w:pStyle w:val="ConsPlusNormal"/>
              <w:jc w:val="right"/>
            </w:pPr>
            <w:r>
              <w:t>454,09</w:t>
            </w:r>
          </w:p>
        </w:tc>
        <w:tc>
          <w:tcPr>
            <w:tcW w:w="907" w:type="dxa"/>
          </w:tcPr>
          <w:p w:rsidR="000268F5" w:rsidRDefault="000268F5">
            <w:pPr>
              <w:pStyle w:val="ConsPlusNormal"/>
              <w:jc w:val="right"/>
            </w:pPr>
            <w:r>
              <w:t>530,08</w:t>
            </w:r>
          </w:p>
        </w:tc>
        <w:tc>
          <w:tcPr>
            <w:tcW w:w="850" w:type="dxa"/>
          </w:tcPr>
          <w:p w:rsidR="000268F5" w:rsidRDefault="000268F5">
            <w:pPr>
              <w:pStyle w:val="ConsPlusNormal"/>
              <w:jc w:val="right"/>
            </w:pPr>
            <w:r>
              <w:t>100,10</w:t>
            </w:r>
          </w:p>
        </w:tc>
        <w:tc>
          <w:tcPr>
            <w:tcW w:w="737" w:type="dxa"/>
          </w:tcPr>
          <w:p w:rsidR="000268F5" w:rsidRDefault="000268F5">
            <w:pPr>
              <w:pStyle w:val="ConsPlusNormal"/>
              <w:jc w:val="right"/>
            </w:pPr>
            <w:r>
              <w:t>19,93</w:t>
            </w:r>
          </w:p>
        </w:tc>
        <w:tc>
          <w:tcPr>
            <w:tcW w:w="964" w:type="dxa"/>
          </w:tcPr>
          <w:p w:rsidR="000268F5" w:rsidRDefault="000268F5">
            <w:pPr>
              <w:pStyle w:val="ConsPlusNormal"/>
              <w:jc w:val="right"/>
            </w:pPr>
            <w:r>
              <w:t>1232,10</w:t>
            </w:r>
          </w:p>
        </w:tc>
        <w:tc>
          <w:tcPr>
            <w:tcW w:w="794" w:type="dxa"/>
          </w:tcPr>
          <w:p w:rsidR="000268F5" w:rsidRDefault="000268F5">
            <w:pPr>
              <w:pStyle w:val="ConsPlusNormal"/>
              <w:jc w:val="right"/>
            </w:pPr>
            <w:r>
              <w:t>186,26</w:t>
            </w:r>
          </w:p>
        </w:tc>
        <w:tc>
          <w:tcPr>
            <w:tcW w:w="794" w:type="dxa"/>
          </w:tcPr>
          <w:p w:rsidR="000268F5" w:rsidRDefault="000268F5">
            <w:pPr>
              <w:pStyle w:val="ConsPlusNormal"/>
              <w:jc w:val="right"/>
            </w:pPr>
            <w:r>
              <w:t>311,39</w:t>
            </w:r>
          </w:p>
        </w:tc>
        <w:tc>
          <w:tcPr>
            <w:tcW w:w="794" w:type="dxa"/>
          </w:tcPr>
          <w:p w:rsidR="000268F5" w:rsidRDefault="000268F5">
            <w:pPr>
              <w:pStyle w:val="ConsPlusNormal"/>
              <w:jc w:val="right"/>
            </w:pPr>
            <w:r>
              <w:t>36,14</w:t>
            </w:r>
          </w:p>
        </w:tc>
        <w:tc>
          <w:tcPr>
            <w:tcW w:w="907" w:type="dxa"/>
          </w:tcPr>
          <w:p w:rsidR="000268F5" w:rsidRDefault="000268F5">
            <w:pPr>
              <w:pStyle w:val="ConsPlusNormal"/>
              <w:jc w:val="right"/>
            </w:pPr>
            <w:r>
              <w:t>923,96</w:t>
            </w:r>
          </w:p>
        </w:tc>
        <w:tc>
          <w:tcPr>
            <w:tcW w:w="794" w:type="dxa"/>
          </w:tcPr>
          <w:p w:rsidR="000268F5" w:rsidRDefault="000268F5">
            <w:pPr>
              <w:pStyle w:val="ConsPlusNormal"/>
              <w:jc w:val="right"/>
            </w:pPr>
            <w:r>
              <w:t>225,20</w:t>
            </w:r>
          </w:p>
        </w:tc>
      </w:tr>
      <w:tr w:rsidR="000268F5">
        <w:tc>
          <w:tcPr>
            <w:tcW w:w="454" w:type="dxa"/>
          </w:tcPr>
          <w:p w:rsidR="000268F5" w:rsidRDefault="000268F5">
            <w:pPr>
              <w:pStyle w:val="ConsPlusNormal"/>
              <w:jc w:val="center"/>
            </w:pPr>
            <w:r>
              <w:t>20</w:t>
            </w:r>
          </w:p>
        </w:tc>
        <w:tc>
          <w:tcPr>
            <w:tcW w:w="1247" w:type="dxa"/>
          </w:tcPr>
          <w:p w:rsidR="000268F5" w:rsidRDefault="000268F5">
            <w:pPr>
              <w:pStyle w:val="ConsPlusNormal"/>
              <w:jc w:val="center"/>
            </w:pPr>
            <w:r>
              <w:t>01:01:020</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2,38</w:t>
            </w:r>
          </w:p>
        </w:tc>
        <w:tc>
          <w:tcPr>
            <w:tcW w:w="907"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964" w:type="dxa"/>
          </w:tcPr>
          <w:p w:rsidR="000268F5" w:rsidRDefault="000268F5">
            <w:pPr>
              <w:pStyle w:val="ConsPlusNormal"/>
              <w:jc w:val="right"/>
            </w:pPr>
            <w:r>
              <w:t>1,20</w:t>
            </w:r>
          </w:p>
        </w:tc>
        <w:tc>
          <w:tcPr>
            <w:tcW w:w="907"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737" w:type="dxa"/>
          </w:tcPr>
          <w:p w:rsidR="000268F5" w:rsidRDefault="000268F5">
            <w:pPr>
              <w:pStyle w:val="ConsPlusNormal"/>
              <w:jc w:val="right"/>
            </w:pPr>
            <w:r>
              <w:t>1,20</w:t>
            </w:r>
          </w:p>
        </w:tc>
        <w:tc>
          <w:tcPr>
            <w:tcW w:w="964" w:type="dxa"/>
          </w:tcPr>
          <w:p w:rsidR="000268F5" w:rsidRDefault="000268F5">
            <w:pPr>
              <w:pStyle w:val="ConsPlusNormal"/>
              <w:jc w:val="right"/>
            </w:pPr>
            <w:r>
              <w:t>2,16</w:t>
            </w:r>
          </w:p>
        </w:tc>
        <w:tc>
          <w:tcPr>
            <w:tcW w:w="794"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907" w:type="dxa"/>
          </w:tcPr>
          <w:p w:rsidR="000268F5" w:rsidRDefault="000268F5">
            <w:pPr>
              <w:pStyle w:val="ConsPlusNormal"/>
              <w:jc w:val="right"/>
            </w:pPr>
            <w:r>
              <w:t>1,61</w:t>
            </w:r>
          </w:p>
        </w:tc>
        <w:tc>
          <w:tcPr>
            <w:tcW w:w="794" w:type="dxa"/>
          </w:tcPr>
          <w:p w:rsidR="000268F5" w:rsidRDefault="000268F5">
            <w:pPr>
              <w:pStyle w:val="ConsPlusNormal"/>
              <w:jc w:val="right"/>
            </w:pPr>
            <w:r>
              <w:t>1,20</w:t>
            </w:r>
          </w:p>
        </w:tc>
      </w:tr>
      <w:tr w:rsidR="000268F5">
        <w:tc>
          <w:tcPr>
            <w:tcW w:w="454" w:type="dxa"/>
          </w:tcPr>
          <w:p w:rsidR="000268F5" w:rsidRDefault="000268F5">
            <w:pPr>
              <w:pStyle w:val="ConsPlusNormal"/>
              <w:jc w:val="center"/>
            </w:pPr>
            <w:r>
              <w:t>21</w:t>
            </w:r>
          </w:p>
        </w:tc>
        <w:tc>
          <w:tcPr>
            <w:tcW w:w="1247" w:type="dxa"/>
          </w:tcPr>
          <w:p w:rsidR="000268F5" w:rsidRDefault="000268F5">
            <w:pPr>
              <w:pStyle w:val="ConsPlusNormal"/>
              <w:jc w:val="center"/>
            </w:pPr>
            <w:r>
              <w:t>01:01:021</w:t>
            </w:r>
          </w:p>
        </w:tc>
        <w:tc>
          <w:tcPr>
            <w:tcW w:w="624" w:type="dxa"/>
          </w:tcPr>
          <w:p w:rsidR="000268F5" w:rsidRDefault="000268F5">
            <w:pPr>
              <w:pStyle w:val="ConsPlusNormal"/>
              <w:jc w:val="right"/>
            </w:pPr>
            <w:r>
              <w:t>1,57</w:t>
            </w:r>
          </w:p>
        </w:tc>
        <w:tc>
          <w:tcPr>
            <w:tcW w:w="680" w:type="dxa"/>
          </w:tcPr>
          <w:p w:rsidR="000268F5" w:rsidRDefault="000268F5">
            <w:pPr>
              <w:pStyle w:val="ConsPlusNormal"/>
              <w:jc w:val="right"/>
            </w:pPr>
            <w:r>
              <w:t>1,76</w:t>
            </w:r>
          </w:p>
        </w:tc>
        <w:tc>
          <w:tcPr>
            <w:tcW w:w="624" w:type="dxa"/>
          </w:tcPr>
          <w:p w:rsidR="000268F5" w:rsidRDefault="000268F5">
            <w:pPr>
              <w:pStyle w:val="ConsPlusNormal"/>
              <w:jc w:val="right"/>
            </w:pPr>
            <w:r>
              <w:t>2,64</w:t>
            </w:r>
          </w:p>
        </w:tc>
        <w:tc>
          <w:tcPr>
            <w:tcW w:w="680" w:type="dxa"/>
          </w:tcPr>
          <w:p w:rsidR="000268F5" w:rsidRDefault="000268F5">
            <w:pPr>
              <w:pStyle w:val="ConsPlusNormal"/>
              <w:jc w:val="right"/>
            </w:pPr>
            <w:r>
              <w:t>10,41</w:t>
            </w:r>
          </w:p>
        </w:tc>
        <w:tc>
          <w:tcPr>
            <w:tcW w:w="680" w:type="dxa"/>
          </w:tcPr>
          <w:p w:rsidR="000268F5" w:rsidRDefault="000268F5">
            <w:pPr>
              <w:pStyle w:val="ConsPlusNormal"/>
              <w:jc w:val="right"/>
            </w:pPr>
            <w:r>
              <w:t>46,81</w:t>
            </w:r>
          </w:p>
        </w:tc>
        <w:tc>
          <w:tcPr>
            <w:tcW w:w="850" w:type="dxa"/>
          </w:tcPr>
          <w:p w:rsidR="000268F5" w:rsidRDefault="000268F5">
            <w:pPr>
              <w:pStyle w:val="ConsPlusNormal"/>
              <w:jc w:val="right"/>
            </w:pPr>
            <w:r>
              <w:t>178,80</w:t>
            </w:r>
          </w:p>
        </w:tc>
        <w:tc>
          <w:tcPr>
            <w:tcW w:w="907" w:type="dxa"/>
          </w:tcPr>
          <w:p w:rsidR="000268F5" w:rsidRDefault="000268F5">
            <w:pPr>
              <w:pStyle w:val="ConsPlusNormal"/>
              <w:jc w:val="right"/>
            </w:pPr>
            <w:r>
              <w:t>2137,06</w:t>
            </w:r>
          </w:p>
        </w:tc>
        <w:tc>
          <w:tcPr>
            <w:tcW w:w="907" w:type="dxa"/>
          </w:tcPr>
          <w:p w:rsidR="000268F5" w:rsidRDefault="000268F5">
            <w:pPr>
              <w:pStyle w:val="ConsPlusNormal"/>
              <w:jc w:val="right"/>
            </w:pPr>
            <w:r>
              <w:t>565,90</w:t>
            </w:r>
          </w:p>
        </w:tc>
        <w:tc>
          <w:tcPr>
            <w:tcW w:w="850" w:type="dxa"/>
          </w:tcPr>
          <w:p w:rsidR="000268F5" w:rsidRDefault="000268F5">
            <w:pPr>
              <w:pStyle w:val="ConsPlusNormal"/>
              <w:jc w:val="right"/>
            </w:pPr>
            <w:r>
              <w:t>145,46</w:t>
            </w:r>
          </w:p>
        </w:tc>
        <w:tc>
          <w:tcPr>
            <w:tcW w:w="794" w:type="dxa"/>
          </w:tcPr>
          <w:p w:rsidR="000268F5" w:rsidRDefault="000268F5">
            <w:pPr>
              <w:pStyle w:val="ConsPlusNormal"/>
              <w:jc w:val="right"/>
            </w:pPr>
            <w:r>
              <w:t>72,74</w:t>
            </w:r>
          </w:p>
        </w:tc>
        <w:tc>
          <w:tcPr>
            <w:tcW w:w="964" w:type="dxa"/>
          </w:tcPr>
          <w:p w:rsidR="000268F5" w:rsidRDefault="000268F5">
            <w:pPr>
              <w:pStyle w:val="ConsPlusNormal"/>
              <w:jc w:val="right"/>
            </w:pPr>
            <w:r>
              <w:t>712,84</w:t>
            </w:r>
          </w:p>
        </w:tc>
        <w:tc>
          <w:tcPr>
            <w:tcW w:w="907" w:type="dxa"/>
          </w:tcPr>
          <w:p w:rsidR="000268F5" w:rsidRDefault="000268F5">
            <w:pPr>
              <w:pStyle w:val="ConsPlusNormal"/>
              <w:jc w:val="right"/>
            </w:pPr>
            <w:r>
              <w:t>832,14</w:t>
            </w:r>
          </w:p>
        </w:tc>
        <w:tc>
          <w:tcPr>
            <w:tcW w:w="850" w:type="dxa"/>
          </w:tcPr>
          <w:p w:rsidR="000268F5" w:rsidRDefault="000268F5">
            <w:pPr>
              <w:pStyle w:val="ConsPlusNormal"/>
              <w:jc w:val="right"/>
            </w:pPr>
            <w:r>
              <w:t>157,11</w:t>
            </w:r>
          </w:p>
        </w:tc>
        <w:tc>
          <w:tcPr>
            <w:tcW w:w="737" w:type="dxa"/>
          </w:tcPr>
          <w:p w:rsidR="000268F5" w:rsidRDefault="000268F5">
            <w:pPr>
              <w:pStyle w:val="ConsPlusNormal"/>
              <w:jc w:val="right"/>
            </w:pPr>
            <w:r>
              <w:t>31,28</w:t>
            </w:r>
          </w:p>
        </w:tc>
        <w:tc>
          <w:tcPr>
            <w:tcW w:w="964" w:type="dxa"/>
          </w:tcPr>
          <w:p w:rsidR="000268F5" w:rsidRDefault="000268F5">
            <w:pPr>
              <w:pStyle w:val="ConsPlusNormal"/>
              <w:jc w:val="right"/>
            </w:pPr>
            <w:r>
              <w:t>1934,13</w:t>
            </w:r>
          </w:p>
        </w:tc>
        <w:tc>
          <w:tcPr>
            <w:tcW w:w="794" w:type="dxa"/>
          </w:tcPr>
          <w:p w:rsidR="000268F5" w:rsidRDefault="000268F5">
            <w:pPr>
              <w:pStyle w:val="ConsPlusNormal"/>
              <w:jc w:val="right"/>
            </w:pPr>
            <w:r>
              <w:t>292,40</w:t>
            </w:r>
          </w:p>
        </w:tc>
        <w:tc>
          <w:tcPr>
            <w:tcW w:w="794" w:type="dxa"/>
          </w:tcPr>
          <w:p w:rsidR="000268F5" w:rsidRDefault="000268F5">
            <w:pPr>
              <w:pStyle w:val="ConsPlusNormal"/>
              <w:jc w:val="right"/>
            </w:pPr>
            <w:r>
              <w:t>488,81</w:t>
            </w:r>
          </w:p>
        </w:tc>
        <w:tc>
          <w:tcPr>
            <w:tcW w:w="794" w:type="dxa"/>
          </w:tcPr>
          <w:p w:rsidR="000268F5" w:rsidRDefault="000268F5">
            <w:pPr>
              <w:pStyle w:val="ConsPlusNormal"/>
              <w:jc w:val="right"/>
            </w:pPr>
            <w:r>
              <w:t>56,74</w:t>
            </w:r>
          </w:p>
        </w:tc>
        <w:tc>
          <w:tcPr>
            <w:tcW w:w="907" w:type="dxa"/>
          </w:tcPr>
          <w:p w:rsidR="000268F5" w:rsidRDefault="000268F5">
            <w:pPr>
              <w:pStyle w:val="ConsPlusNormal"/>
              <w:jc w:val="right"/>
            </w:pPr>
            <w:r>
              <w:t>1450,41</w:t>
            </w:r>
          </w:p>
        </w:tc>
        <w:tc>
          <w:tcPr>
            <w:tcW w:w="794" w:type="dxa"/>
          </w:tcPr>
          <w:p w:rsidR="000268F5" w:rsidRDefault="000268F5">
            <w:pPr>
              <w:pStyle w:val="ConsPlusNormal"/>
              <w:jc w:val="right"/>
            </w:pPr>
            <w:r>
              <w:t>353,52</w:t>
            </w:r>
          </w:p>
        </w:tc>
      </w:tr>
      <w:tr w:rsidR="000268F5">
        <w:tc>
          <w:tcPr>
            <w:tcW w:w="454" w:type="dxa"/>
          </w:tcPr>
          <w:p w:rsidR="000268F5" w:rsidRDefault="000268F5">
            <w:pPr>
              <w:pStyle w:val="ConsPlusNormal"/>
              <w:jc w:val="center"/>
            </w:pPr>
            <w:r>
              <w:t>22</w:t>
            </w:r>
          </w:p>
        </w:tc>
        <w:tc>
          <w:tcPr>
            <w:tcW w:w="1247" w:type="dxa"/>
          </w:tcPr>
          <w:p w:rsidR="000268F5" w:rsidRDefault="000268F5">
            <w:pPr>
              <w:pStyle w:val="ConsPlusNormal"/>
              <w:jc w:val="center"/>
            </w:pPr>
            <w:r>
              <w:t>01:01:022</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850" w:type="dxa"/>
          </w:tcPr>
          <w:p w:rsidR="000268F5" w:rsidRDefault="000268F5">
            <w:pPr>
              <w:pStyle w:val="ConsPlusNormal"/>
              <w:jc w:val="right"/>
            </w:pPr>
            <w:r>
              <w:t>3,50</w:t>
            </w:r>
          </w:p>
        </w:tc>
        <w:tc>
          <w:tcPr>
            <w:tcW w:w="907" w:type="dxa"/>
          </w:tcPr>
          <w:p w:rsidR="000268F5" w:rsidRDefault="000268F5">
            <w:pPr>
              <w:pStyle w:val="ConsPlusNormal"/>
              <w:jc w:val="right"/>
            </w:pPr>
            <w:r>
              <w:t>18,18</w:t>
            </w:r>
          </w:p>
        </w:tc>
        <w:tc>
          <w:tcPr>
            <w:tcW w:w="907" w:type="dxa"/>
          </w:tcPr>
          <w:p w:rsidR="000268F5" w:rsidRDefault="000268F5">
            <w:pPr>
              <w:pStyle w:val="ConsPlusNormal"/>
              <w:jc w:val="right"/>
            </w:pPr>
            <w:r>
              <w:t>4,81</w:t>
            </w:r>
          </w:p>
        </w:tc>
        <w:tc>
          <w:tcPr>
            <w:tcW w:w="850" w:type="dxa"/>
          </w:tcPr>
          <w:p w:rsidR="000268F5" w:rsidRDefault="000268F5">
            <w:pPr>
              <w:pStyle w:val="ConsPlusNormal"/>
              <w:jc w:val="right"/>
            </w:pPr>
            <w:r>
              <w:t>1,23</w:t>
            </w:r>
          </w:p>
        </w:tc>
        <w:tc>
          <w:tcPr>
            <w:tcW w:w="794" w:type="dxa"/>
          </w:tcPr>
          <w:p w:rsidR="000268F5" w:rsidRDefault="000268F5">
            <w:pPr>
              <w:pStyle w:val="ConsPlusNormal"/>
              <w:jc w:val="right"/>
            </w:pPr>
            <w:r>
              <w:t>1,20</w:t>
            </w:r>
          </w:p>
        </w:tc>
        <w:tc>
          <w:tcPr>
            <w:tcW w:w="964" w:type="dxa"/>
          </w:tcPr>
          <w:p w:rsidR="000268F5" w:rsidRDefault="000268F5">
            <w:pPr>
              <w:pStyle w:val="ConsPlusNormal"/>
              <w:jc w:val="right"/>
            </w:pPr>
            <w:r>
              <w:t>6,07</w:t>
            </w:r>
          </w:p>
        </w:tc>
        <w:tc>
          <w:tcPr>
            <w:tcW w:w="907" w:type="dxa"/>
          </w:tcPr>
          <w:p w:rsidR="000268F5" w:rsidRDefault="000268F5">
            <w:pPr>
              <w:pStyle w:val="ConsPlusNormal"/>
              <w:jc w:val="right"/>
            </w:pPr>
            <w:r>
              <w:t>7,08</w:t>
            </w:r>
          </w:p>
        </w:tc>
        <w:tc>
          <w:tcPr>
            <w:tcW w:w="850" w:type="dxa"/>
          </w:tcPr>
          <w:p w:rsidR="000268F5" w:rsidRDefault="000268F5">
            <w:pPr>
              <w:pStyle w:val="ConsPlusNormal"/>
              <w:jc w:val="right"/>
            </w:pPr>
            <w:r>
              <w:t>1,33</w:t>
            </w:r>
          </w:p>
        </w:tc>
        <w:tc>
          <w:tcPr>
            <w:tcW w:w="737" w:type="dxa"/>
          </w:tcPr>
          <w:p w:rsidR="000268F5" w:rsidRDefault="000268F5">
            <w:pPr>
              <w:pStyle w:val="ConsPlusNormal"/>
              <w:jc w:val="right"/>
            </w:pPr>
            <w:r>
              <w:t>1,20</w:t>
            </w:r>
          </w:p>
        </w:tc>
        <w:tc>
          <w:tcPr>
            <w:tcW w:w="964" w:type="dxa"/>
          </w:tcPr>
          <w:p w:rsidR="000268F5" w:rsidRDefault="000268F5">
            <w:pPr>
              <w:pStyle w:val="ConsPlusNormal"/>
              <w:jc w:val="right"/>
            </w:pPr>
            <w:r>
              <w:t>16,45</w:t>
            </w:r>
          </w:p>
        </w:tc>
        <w:tc>
          <w:tcPr>
            <w:tcW w:w="794" w:type="dxa"/>
          </w:tcPr>
          <w:p w:rsidR="000268F5" w:rsidRDefault="000268F5">
            <w:pPr>
              <w:pStyle w:val="ConsPlusNormal"/>
              <w:jc w:val="right"/>
            </w:pPr>
            <w:r>
              <w:t>2,48</w:t>
            </w:r>
          </w:p>
        </w:tc>
        <w:tc>
          <w:tcPr>
            <w:tcW w:w="794" w:type="dxa"/>
          </w:tcPr>
          <w:p w:rsidR="000268F5" w:rsidRDefault="000268F5">
            <w:pPr>
              <w:pStyle w:val="ConsPlusNormal"/>
              <w:jc w:val="right"/>
            </w:pPr>
            <w:r>
              <w:t>4,16</w:t>
            </w:r>
          </w:p>
        </w:tc>
        <w:tc>
          <w:tcPr>
            <w:tcW w:w="794" w:type="dxa"/>
          </w:tcPr>
          <w:p w:rsidR="000268F5" w:rsidRDefault="000268F5">
            <w:pPr>
              <w:pStyle w:val="ConsPlusNormal"/>
              <w:jc w:val="right"/>
            </w:pPr>
            <w:r>
              <w:t>1,20</w:t>
            </w:r>
          </w:p>
        </w:tc>
        <w:tc>
          <w:tcPr>
            <w:tcW w:w="907" w:type="dxa"/>
          </w:tcPr>
          <w:p w:rsidR="000268F5" w:rsidRDefault="000268F5">
            <w:pPr>
              <w:pStyle w:val="ConsPlusNormal"/>
              <w:jc w:val="right"/>
            </w:pPr>
            <w:r>
              <w:t>12,33</w:t>
            </w:r>
          </w:p>
        </w:tc>
        <w:tc>
          <w:tcPr>
            <w:tcW w:w="794" w:type="dxa"/>
          </w:tcPr>
          <w:p w:rsidR="000268F5" w:rsidRDefault="000268F5">
            <w:pPr>
              <w:pStyle w:val="ConsPlusNormal"/>
              <w:jc w:val="right"/>
            </w:pPr>
            <w:r>
              <w:t>3,00</w:t>
            </w:r>
          </w:p>
        </w:tc>
      </w:tr>
      <w:tr w:rsidR="000268F5">
        <w:tc>
          <w:tcPr>
            <w:tcW w:w="454" w:type="dxa"/>
          </w:tcPr>
          <w:p w:rsidR="000268F5" w:rsidRDefault="000268F5">
            <w:pPr>
              <w:pStyle w:val="ConsPlusNormal"/>
              <w:jc w:val="center"/>
            </w:pPr>
            <w:r>
              <w:t>23</w:t>
            </w:r>
          </w:p>
        </w:tc>
        <w:tc>
          <w:tcPr>
            <w:tcW w:w="1247" w:type="dxa"/>
          </w:tcPr>
          <w:p w:rsidR="000268F5" w:rsidRDefault="000268F5">
            <w:pPr>
              <w:pStyle w:val="ConsPlusNormal"/>
              <w:jc w:val="center"/>
            </w:pPr>
            <w:r>
              <w:t>01:01:023</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1,52</w:t>
            </w:r>
          </w:p>
        </w:tc>
        <w:tc>
          <w:tcPr>
            <w:tcW w:w="680" w:type="dxa"/>
          </w:tcPr>
          <w:p w:rsidR="000268F5" w:rsidRDefault="000268F5">
            <w:pPr>
              <w:pStyle w:val="ConsPlusNormal"/>
              <w:jc w:val="right"/>
            </w:pPr>
            <w:r>
              <w:t>5,19</w:t>
            </w:r>
          </w:p>
        </w:tc>
        <w:tc>
          <w:tcPr>
            <w:tcW w:w="680" w:type="dxa"/>
          </w:tcPr>
          <w:p w:rsidR="000268F5" w:rsidRDefault="000268F5">
            <w:pPr>
              <w:pStyle w:val="ConsPlusNormal"/>
              <w:jc w:val="right"/>
            </w:pPr>
            <w:r>
              <w:t>23,35</w:t>
            </w:r>
          </w:p>
        </w:tc>
        <w:tc>
          <w:tcPr>
            <w:tcW w:w="850" w:type="dxa"/>
          </w:tcPr>
          <w:p w:rsidR="000268F5" w:rsidRDefault="000268F5">
            <w:pPr>
              <w:pStyle w:val="ConsPlusNormal"/>
              <w:jc w:val="right"/>
            </w:pPr>
            <w:r>
              <w:t>89,21</w:t>
            </w:r>
          </w:p>
        </w:tc>
        <w:tc>
          <w:tcPr>
            <w:tcW w:w="907" w:type="dxa"/>
          </w:tcPr>
          <w:p w:rsidR="000268F5" w:rsidRDefault="000268F5">
            <w:pPr>
              <w:pStyle w:val="ConsPlusNormal"/>
              <w:jc w:val="right"/>
            </w:pPr>
            <w:r>
              <w:t>965,59</w:t>
            </w:r>
          </w:p>
        </w:tc>
        <w:tc>
          <w:tcPr>
            <w:tcW w:w="907" w:type="dxa"/>
          </w:tcPr>
          <w:p w:rsidR="000268F5" w:rsidRDefault="000268F5">
            <w:pPr>
              <w:pStyle w:val="ConsPlusNormal"/>
              <w:jc w:val="right"/>
            </w:pPr>
            <w:r>
              <w:t>255,69</w:t>
            </w:r>
          </w:p>
        </w:tc>
        <w:tc>
          <w:tcPr>
            <w:tcW w:w="850" w:type="dxa"/>
          </w:tcPr>
          <w:p w:rsidR="000268F5" w:rsidRDefault="000268F5">
            <w:pPr>
              <w:pStyle w:val="ConsPlusNormal"/>
              <w:jc w:val="right"/>
            </w:pPr>
            <w:r>
              <w:t>65,73</w:t>
            </w:r>
          </w:p>
        </w:tc>
        <w:tc>
          <w:tcPr>
            <w:tcW w:w="794" w:type="dxa"/>
          </w:tcPr>
          <w:p w:rsidR="000268F5" w:rsidRDefault="000268F5">
            <w:pPr>
              <w:pStyle w:val="ConsPlusNormal"/>
              <w:jc w:val="right"/>
            </w:pPr>
            <w:r>
              <w:t>32,86</w:t>
            </w:r>
          </w:p>
        </w:tc>
        <w:tc>
          <w:tcPr>
            <w:tcW w:w="964" w:type="dxa"/>
          </w:tcPr>
          <w:p w:rsidR="000268F5" w:rsidRDefault="000268F5">
            <w:pPr>
              <w:pStyle w:val="ConsPlusNormal"/>
              <w:jc w:val="right"/>
            </w:pPr>
            <w:r>
              <w:t>322,08</w:t>
            </w:r>
          </w:p>
        </w:tc>
        <w:tc>
          <w:tcPr>
            <w:tcW w:w="907" w:type="dxa"/>
          </w:tcPr>
          <w:p w:rsidR="000268F5" w:rsidRDefault="000268F5">
            <w:pPr>
              <w:pStyle w:val="ConsPlusNormal"/>
              <w:jc w:val="right"/>
            </w:pPr>
            <w:r>
              <w:t>375,98</w:t>
            </w:r>
          </w:p>
        </w:tc>
        <w:tc>
          <w:tcPr>
            <w:tcW w:w="850" w:type="dxa"/>
          </w:tcPr>
          <w:p w:rsidR="000268F5" w:rsidRDefault="000268F5">
            <w:pPr>
              <w:pStyle w:val="ConsPlusNormal"/>
              <w:jc w:val="right"/>
            </w:pPr>
            <w:r>
              <w:t>71,00</w:t>
            </w:r>
          </w:p>
        </w:tc>
        <w:tc>
          <w:tcPr>
            <w:tcW w:w="737" w:type="dxa"/>
          </w:tcPr>
          <w:p w:rsidR="000268F5" w:rsidRDefault="000268F5">
            <w:pPr>
              <w:pStyle w:val="ConsPlusNormal"/>
              <w:jc w:val="right"/>
            </w:pPr>
            <w:r>
              <w:t>14,14</w:t>
            </w:r>
          </w:p>
        </w:tc>
        <w:tc>
          <w:tcPr>
            <w:tcW w:w="964" w:type="dxa"/>
          </w:tcPr>
          <w:p w:rsidR="000268F5" w:rsidRDefault="000268F5">
            <w:pPr>
              <w:pStyle w:val="ConsPlusNormal"/>
              <w:jc w:val="right"/>
            </w:pPr>
            <w:r>
              <w:t>873,88</w:t>
            </w:r>
          </w:p>
        </w:tc>
        <w:tc>
          <w:tcPr>
            <w:tcW w:w="794" w:type="dxa"/>
          </w:tcPr>
          <w:p w:rsidR="000268F5" w:rsidRDefault="000268F5">
            <w:pPr>
              <w:pStyle w:val="ConsPlusNormal"/>
              <w:jc w:val="right"/>
            </w:pPr>
            <w:r>
              <w:t>132,13</w:t>
            </w:r>
          </w:p>
        </w:tc>
        <w:tc>
          <w:tcPr>
            <w:tcW w:w="794" w:type="dxa"/>
          </w:tcPr>
          <w:p w:rsidR="000268F5" w:rsidRDefault="000268F5">
            <w:pPr>
              <w:pStyle w:val="ConsPlusNormal"/>
              <w:jc w:val="right"/>
            </w:pPr>
            <w:r>
              <w:t>220,85</w:t>
            </w:r>
          </w:p>
        </w:tc>
        <w:tc>
          <w:tcPr>
            <w:tcW w:w="794" w:type="dxa"/>
          </w:tcPr>
          <w:p w:rsidR="000268F5" w:rsidRDefault="000268F5">
            <w:pPr>
              <w:pStyle w:val="ConsPlusNormal"/>
              <w:jc w:val="right"/>
            </w:pPr>
            <w:r>
              <w:t>25,65</w:t>
            </w:r>
          </w:p>
        </w:tc>
        <w:tc>
          <w:tcPr>
            <w:tcW w:w="907" w:type="dxa"/>
          </w:tcPr>
          <w:p w:rsidR="000268F5" w:rsidRDefault="000268F5">
            <w:pPr>
              <w:pStyle w:val="ConsPlusNormal"/>
              <w:jc w:val="right"/>
            </w:pPr>
            <w:r>
              <w:t>655,32</w:t>
            </w:r>
          </w:p>
        </w:tc>
        <w:tc>
          <w:tcPr>
            <w:tcW w:w="794" w:type="dxa"/>
          </w:tcPr>
          <w:p w:rsidR="000268F5" w:rsidRDefault="000268F5">
            <w:pPr>
              <w:pStyle w:val="ConsPlusNormal"/>
              <w:jc w:val="right"/>
            </w:pPr>
            <w:r>
              <w:t>159,73</w:t>
            </w:r>
          </w:p>
        </w:tc>
      </w:tr>
      <w:tr w:rsidR="000268F5">
        <w:tc>
          <w:tcPr>
            <w:tcW w:w="454" w:type="dxa"/>
          </w:tcPr>
          <w:p w:rsidR="000268F5" w:rsidRDefault="000268F5">
            <w:pPr>
              <w:pStyle w:val="ConsPlusNormal"/>
              <w:jc w:val="center"/>
            </w:pPr>
            <w:r>
              <w:t>24</w:t>
            </w:r>
          </w:p>
        </w:tc>
        <w:tc>
          <w:tcPr>
            <w:tcW w:w="1247" w:type="dxa"/>
          </w:tcPr>
          <w:p w:rsidR="000268F5" w:rsidRDefault="000268F5">
            <w:pPr>
              <w:pStyle w:val="ConsPlusNormal"/>
              <w:jc w:val="center"/>
            </w:pPr>
            <w:r>
              <w:t>01:01:024</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0,68</w:t>
            </w:r>
          </w:p>
        </w:tc>
        <w:tc>
          <w:tcPr>
            <w:tcW w:w="680" w:type="dxa"/>
          </w:tcPr>
          <w:p w:rsidR="000268F5" w:rsidRDefault="000268F5">
            <w:pPr>
              <w:pStyle w:val="ConsPlusNormal"/>
              <w:jc w:val="right"/>
            </w:pPr>
            <w:r>
              <w:t>2,35</w:t>
            </w:r>
          </w:p>
        </w:tc>
        <w:tc>
          <w:tcPr>
            <w:tcW w:w="680" w:type="dxa"/>
          </w:tcPr>
          <w:p w:rsidR="000268F5" w:rsidRDefault="000268F5">
            <w:pPr>
              <w:pStyle w:val="ConsPlusNormal"/>
              <w:jc w:val="right"/>
            </w:pPr>
            <w:r>
              <w:t>10,58</w:t>
            </w:r>
          </w:p>
        </w:tc>
        <w:tc>
          <w:tcPr>
            <w:tcW w:w="850" w:type="dxa"/>
          </w:tcPr>
          <w:p w:rsidR="000268F5" w:rsidRDefault="000268F5">
            <w:pPr>
              <w:pStyle w:val="ConsPlusNormal"/>
              <w:jc w:val="right"/>
            </w:pPr>
            <w:r>
              <w:t>40,43</w:t>
            </w:r>
          </w:p>
        </w:tc>
        <w:tc>
          <w:tcPr>
            <w:tcW w:w="907" w:type="dxa"/>
          </w:tcPr>
          <w:p w:rsidR="000268F5" w:rsidRDefault="000268F5">
            <w:pPr>
              <w:pStyle w:val="ConsPlusNormal"/>
              <w:jc w:val="right"/>
            </w:pPr>
            <w:r>
              <w:t>411,11</w:t>
            </w:r>
          </w:p>
        </w:tc>
        <w:tc>
          <w:tcPr>
            <w:tcW w:w="907" w:type="dxa"/>
          </w:tcPr>
          <w:p w:rsidR="000268F5" w:rsidRDefault="000268F5">
            <w:pPr>
              <w:pStyle w:val="ConsPlusNormal"/>
              <w:jc w:val="right"/>
            </w:pPr>
            <w:r>
              <w:t>108,87</w:t>
            </w:r>
          </w:p>
        </w:tc>
        <w:tc>
          <w:tcPr>
            <w:tcW w:w="850" w:type="dxa"/>
          </w:tcPr>
          <w:p w:rsidR="000268F5" w:rsidRDefault="000268F5">
            <w:pPr>
              <w:pStyle w:val="ConsPlusNormal"/>
              <w:jc w:val="right"/>
            </w:pPr>
            <w:r>
              <w:t>27,99</w:t>
            </w:r>
          </w:p>
        </w:tc>
        <w:tc>
          <w:tcPr>
            <w:tcW w:w="794" w:type="dxa"/>
          </w:tcPr>
          <w:p w:rsidR="000268F5" w:rsidRDefault="000268F5">
            <w:pPr>
              <w:pStyle w:val="ConsPlusNormal"/>
              <w:jc w:val="right"/>
            </w:pPr>
            <w:r>
              <w:t>13,98</w:t>
            </w:r>
          </w:p>
        </w:tc>
        <w:tc>
          <w:tcPr>
            <w:tcW w:w="964" w:type="dxa"/>
          </w:tcPr>
          <w:p w:rsidR="000268F5" w:rsidRDefault="000268F5">
            <w:pPr>
              <w:pStyle w:val="ConsPlusNormal"/>
              <w:jc w:val="right"/>
            </w:pPr>
            <w:r>
              <w:t>137,13</w:t>
            </w:r>
          </w:p>
        </w:tc>
        <w:tc>
          <w:tcPr>
            <w:tcW w:w="907" w:type="dxa"/>
          </w:tcPr>
          <w:p w:rsidR="000268F5" w:rsidRDefault="000268F5">
            <w:pPr>
              <w:pStyle w:val="ConsPlusNormal"/>
              <w:jc w:val="right"/>
            </w:pPr>
            <w:r>
              <w:t>160,08</w:t>
            </w:r>
          </w:p>
        </w:tc>
        <w:tc>
          <w:tcPr>
            <w:tcW w:w="850" w:type="dxa"/>
          </w:tcPr>
          <w:p w:rsidR="000268F5" w:rsidRDefault="000268F5">
            <w:pPr>
              <w:pStyle w:val="ConsPlusNormal"/>
              <w:jc w:val="right"/>
            </w:pPr>
            <w:r>
              <w:t>30,22</w:t>
            </w:r>
          </w:p>
        </w:tc>
        <w:tc>
          <w:tcPr>
            <w:tcW w:w="737" w:type="dxa"/>
          </w:tcPr>
          <w:p w:rsidR="000268F5" w:rsidRDefault="000268F5">
            <w:pPr>
              <w:pStyle w:val="ConsPlusNormal"/>
              <w:jc w:val="right"/>
            </w:pPr>
            <w:r>
              <w:t>6,01</w:t>
            </w:r>
          </w:p>
        </w:tc>
        <w:tc>
          <w:tcPr>
            <w:tcW w:w="964" w:type="dxa"/>
          </w:tcPr>
          <w:p w:rsidR="000268F5" w:rsidRDefault="000268F5">
            <w:pPr>
              <w:pStyle w:val="ConsPlusNormal"/>
              <w:jc w:val="right"/>
            </w:pPr>
            <w:r>
              <w:t>372,06</w:t>
            </w:r>
          </w:p>
        </w:tc>
        <w:tc>
          <w:tcPr>
            <w:tcW w:w="794" w:type="dxa"/>
          </w:tcPr>
          <w:p w:rsidR="000268F5" w:rsidRDefault="000268F5">
            <w:pPr>
              <w:pStyle w:val="ConsPlusNormal"/>
              <w:jc w:val="right"/>
            </w:pPr>
            <w:r>
              <w:t>56,24</w:t>
            </w:r>
          </w:p>
        </w:tc>
        <w:tc>
          <w:tcPr>
            <w:tcW w:w="794" w:type="dxa"/>
          </w:tcPr>
          <w:p w:rsidR="000268F5" w:rsidRDefault="000268F5">
            <w:pPr>
              <w:pStyle w:val="ConsPlusNormal"/>
              <w:jc w:val="right"/>
            </w:pPr>
            <w:r>
              <w:t>94,04</w:t>
            </w:r>
          </w:p>
        </w:tc>
        <w:tc>
          <w:tcPr>
            <w:tcW w:w="794" w:type="dxa"/>
          </w:tcPr>
          <w:p w:rsidR="000268F5" w:rsidRDefault="000268F5">
            <w:pPr>
              <w:pStyle w:val="ConsPlusNormal"/>
              <w:jc w:val="right"/>
            </w:pPr>
            <w:r>
              <w:t>10,91</w:t>
            </w:r>
          </w:p>
        </w:tc>
        <w:tc>
          <w:tcPr>
            <w:tcW w:w="907" w:type="dxa"/>
          </w:tcPr>
          <w:p w:rsidR="000268F5" w:rsidRDefault="000268F5">
            <w:pPr>
              <w:pStyle w:val="ConsPlusNormal"/>
              <w:jc w:val="right"/>
            </w:pPr>
            <w:r>
              <w:t>279,02</w:t>
            </w:r>
          </w:p>
        </w:tc>
        <w:tc>
          <w:tcPr>
            <w:tcW w:w="794" w:type="dxa"/>
          </w:tcPr>
          <w:p w:rsidR="000268F5" w:rsidRDefault="000268F5">
            <w:pPr>
              <w:pStyle w:val="ConsPlusNormal"/>
              <w:jc w:val="right"/>
            </w:pPr>
            <w:r>
              <w:t>67,99</w:t>
            </w:r>
          </w:p>
        </w:tc>
      </w:tr>
      <w:tr w:rsidR="000268F5">
        <w:tc>
          <w:tcPr>
            <w:tcW w:w="454" w:type="dxa"/>
          </w:tcPr>
          <w:p w:rsidR="000268F5" w:rsidRDefault="000268F5">
            <w:pPr>
              <w:pStyle w:val="ConsPlusNormal"/>
              <w:jc w:val="center"/>
            </w:pPr>
            <w:r>
              <w:t>25</w:t>
            </w:r>
          </w:p>
        </w:tc>
        <w:tc>
          <w:tcPr>
            <w:tcW w:w="1247" w:type="dxa"/>
          </w:tcPr>
          <w:p w:rsidR="000268F5" w:rsidRDefault="000268F5">
            <w:pPr>
              <w:pStyle w:val="ConsPlusNormal"/>
              <w:jc w:val="center"/>
            </w:pPr>
            <w:r>
              <w:t>01:01:025</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1,17</w:t>
            </w:r>
          </w:p>
        </w:tc>
        <w:tc>
          <w:tcPr>
            <w:tcW w:w="680" w:type="dxa"/>
          </w:tcPr>
          <w:p w:rsidR="000268F5" w:rsidRDefault="000268F5">
            <w:pPr>
              <w:pStyle w:val="ConsPlusNormal"/>
              <w:jc w:val="right"/>
            </w:pPr>
            <w:r>
              <w:t>4,49</w:t>
            </w:r>
          </w:p>
        </w:tc>
        <w:tc>
          <w:tcPr>
            <w:tcW w:w="680" w:type="dxa"/>
          </w:tcPr>
          <w:p w:rsidR="000268F5" w:rsidRDefault="000268F5">
            <w:pPr>
              <w:pStyle w:val="ConsPlusNormal"/>
              <w:jc w:val="right"/>
            </w:pPr>
            <w:r>
              <w:t>20,23</w:t>
            </w:r>
          </w:p>
        </w:tc>
        <w:tc>
          <w:tcPr>
            <w:tcW w:w="850" w:type="dxa"/>
          </w:tcPr>
          <w:p w:rsidR="000268F5" w:rsidRDefault="000268F5">
            <w:pPr>
              <w:pStyle w:val="ConsPlusNormal"/>
              <w:jc w:val="right"/>
            </w:pPr>
            <w:r>
              <w:t>77,32</w:t>
            </w:r>
          </w:p>
        </w:tc>
        <w:tc>
          <w:tcPr>
            <w:tcW w:w="907" w:type="dxa"/>
          </w:tcPr>
          <w:p w:rsidR="000268F5" w:rsidRDefault="000268F5">
            <w:pPr>
              <w:pStyle w:val="ConsPlusNormal"/>
              <w:jc w:val="right"/>
            </w:pPr>
            <w:r>
              <w:t>718,25</w:t>
            </w:r>
          </w:p>
        </w:tc>
        <w:tc>
          <w:tcPr>
            <w:tcW w:w="907" w:type="dxa"/>
          </w:tcPr>
          <w:p w:rsidR="000268F5" w:rsidRDefault="000268F5">
            <w:pPr>
              <w:pStyle w:val="ConsPlusNormal"/>
              <w:jc w:val="right"/>
            </w:pPr>
            <w:r>
              <w:t>190,18</w:t>
            </w:r>
          </w:p>
        </w:tc>
        <w:tc>
          <w:tcPr>
            <w:tcW w:w="850" w:type="dxa"/>
          </w:tcPr>
          <w:p w:rsidR="000268F5" w:rsidRDefault="000268F5">
            <w:pPr>
              <w:pStyle w:val="ConsPlusNormal"/>
              <w:jc w:val="right"/>
            </w:pPr>
            <w:r>
              <w:t>48,89</w:t>
            </w:r>
          </w:p>
        </w:tc>
        <w:tc>
          <w:tcPr>
            <w:tcW w:w="794" w:type="dxa"/>
          </w:tcPr>
          <w:p w:rsidR="000268F5" w:rsidRDefault="000268F5">
            <w:pPr>
              <w:pStyle w:val="ConsPlusNormal"/>
              <w:jc w:val="right"/>
            </w:pPr>
            <w:r>
              <w:t>24,44</w:t>
            </w:r>
          </w:p>
        </w:tc>
        <w:tc>
          <w:tcPr>
            <w:tcW w:w="964" w:type="dxa"/>
          </w:tcPr>
          <w:p w:rsidR="000268F5" w:rsidRDefault="000268F5">
            <w:pPr>
              <w:pStyle w:val="ConsPlusNormal"/>
              <w:jc w:val="right"/>
            </w:pPr>
            <w:r>
              <w:t>239,57</w:t>
            </w:r>
          </w:p>
        </w:tc>
        <w:tc>
          <w:tcPr>
            <w:tcW w:w="907" w:type="dxa"/>
          </w:tcPr>
          <w:p w:rsidR="000268F5" w:rsidRDefault="000268F5">
            <w:pPr>
              <w:pStyle w:val="ConsPlusNormal"/>
              <w:jc w:val="right"/>
            </w:pPr>
            <w:r>
              <w:t>279,68</w:t>
            </w:r>
          </w:p>
        </w:tc>
        <w:tc>
          <w:tcPr>
            <w:tcW w:w="850" w:type="dxa"/>
          </w:tcPr>
          <w:p w:rsidR="000268F5" w:rsidRDefault="000268F5">
            <w:pPr>
              <w:pStyle w:val="ConsPlusNormal"/>
              <w:jc w:val="right"/>
            </w:pPr>
            <w:r>
              <w:t>52,79</w:t>
            </w:r>
          </w:p>
        </w:tc>
        <w:tc>
          <w:tcPr>
            <w:tcW w:w="737" w:type="dxa"/>
          </w:tcPr>
          <w:p w:rsidR="000268F5" w:rsidRDefault="000268F5">
            <w:pPr>
              <w:pStyle w:val="ConsPlusNormal"/>
              <w:jc w:val="right"/>
            </w:pPr>
            <w:r>
              <w:t>10,52</w:t>
            </w:r>
          </w:p>
        </w:tc>
        <w:tc>
          <w:tcPr>
            <w:tcW w:w="964" w:type="dxa"/>
          </w:tcPr>
          <w:p w:rsidR="000268F5" w:rsidRDefault="000268F5">
            <w:pPr>
              <w:pStyle w:val="ConsPlusNormal"/>
              <w:jc w:val="right"/>
            </w:pPr>
            <w:r>
              <w:t>650,04</w:t>
            </w:r>
          </w:p>
        </w:tc>
        <w:tc>
          <w:tcPr>
            <w:tcW w:w="794" w:type="dxa"/>
          </w:tcPr>
          <w:p w:rsidR="000268F5" w:rsidRDefault="000268F5">
            <w:pPr>
              <w:pStyle w:val="ConsPlusNormal"/>
              <w:jc w:val="right"/>
            </w:pPr>
            <w:r>
              <w:t>98,26</w:t>
            </w:r>
          </w:p>
        </w:tc>
        <w:tc>
          <w:tcPr>
            <w:tcW w:w="794" w:type="dxa"/>
          </w:tcPr>
          <w:p w:rsidR="000268F5" w:rsidRDefault="000268F5">
            <w:pPr>
              <w:pStyle w:val="ConsPlusNormal"/>
              <w:jc w:val="right"/>
            </w:pPr>
            <w:r>
              <w:t>164,28</w:t>
            </w:r>
          </w:p>
        </w:tc>
        <w:tc>
          <w:tcPr>
            <w:tcW w:w="794" w:type="dxa"/>
          </w:tcPr>
          <w:p w:rsidR="000268F5" w:rsidRDefault="000268F5">
            <w:pPr>
              <w:pStyle w:val="ConsPlusNormal"/>
              <w:jc w:val="right"/>
            </w:pPr>
            <w:r>
              <w:t>19,06</w:t>
            </w:r>
          </w:p>
        </w:tc>
        <w:tc>
          <w:tcPr>
            <w:tcW w:w="907" w:type="dxa"/>
          </w:tcPr>
          <w:p w:rsidR="000268F5" w:rsidRDefault="000268F5">
            <w:pPr>
              <w:pStyle w:val="ConsPlusNormal"/>
              <w:jc w:val="right"/>
            </w:pPr>
            <w:r>
              <w:t>487,46</w:t>
            </w:r>
          </w:p>
        </w:tc>
        <w:tc>
          <w:tcPr>
            <w:tcW w:w="794" w:type="dxa"/>
          </w:tcPr>
          <w:p w:rsidR="000268F5" w:rsidRDefault="000268F5">
            <w:pPr>
              <w:pStyle w:val="ConsPlusNormal"/>
              <w:jc w:val="right"/>
            </w:pPr>
            <w:r>
              <w:t>118,80</w:t>
            </w:r>
          </w:p>
        </w:tc>
      </w:tr>
      <w:tr w:rsidR="000268F5">
        <w:tc>
          <w:tcPr>
            <w:tcW w:w="454" w:type="dxa"/>
          </w:tcPr>
          <w:p w:rsidR="000268F5" w:rsidRDefault="000268F5">
            <w:pPr>
              <w:pStyle w:val="ConsPlusNormal"/>
              <w:jc w:val="center"/>
            </w:pPr>
            <w:r>
              <w:t>26</w:t>
            </w:r>
          </w:p>
        </w:tc>
        <w:tc>
          <w:tcPr>
            <w:tcW w:w="1247" w:type="dxa"/>
          </w:tcPr>
          <w:p w:rsidR="000268F5" w:rsidRDefault="000268F5">
            <w:pPr>
              <w:pStyle w:val="ConsPlusNormal"/>
              <w:jc w:val="center"/>
            </w:pPr>
            <w:r>
              <w:t>01:01:026</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3,85</w:t>
            </w:r>
          </w:p>
        </w:tc>
        <w:tc>
          <w:tcPr>
            <w:tcW w:w="680" w:type="dxa"/>
          </w:tcPr>
          <w:p w:rsidR="000268F5" w:rsidRDefault="000268F5">
            <w:pPr>
              <w:pStyle w:val="ConsPlusNormal"/>
              <w:jc w:val="right"/>
            </w:pPr>
            <w:r>
              <w:t>17,28</w:t>
            </w:r>
          </w:p>
        </w:tc>
        <w:tc>
          <w:tcPr>
            <w:tcW w:w="850" w:type="dxa"/>
          </w:tcPr>
          <w:p w:rsidR="000268F5" w:rsidRDefault="000268F5">
            <w:pPr>
              <w:pStyle w:val="ConsPlusNormal"/>
              <w:jc w:val="right"/>
            </w:pPr>
            <w:r>
              <w:t>65,99</w:t>
            </w:r>
          </w:p>
        </w:tc>
        <w:tc>
          <w:tcPr>
            <w:tcW w:w="907" w:type="dxa"/>
          </w:tcPr>
          <w:p w:rsidR="000268F5" w:rsidRDefault="000268F5">
            <w:pPr>
              <w:pStyle w:val="ConsPlusNormal"/>
              <w:jc w:val="right"/>
            </w:pPr>
            <w:r>
              <w:t>565,05</w:t>
            </w:r>
          </w:p>
        </w:tc>
        <w:tc>
          <w:tcPr>
            <w:tcW w:w="907" w:type="dxa"/>
          </w:tcPr>
          <w:p w:rsidR="000268F5" w:rsidRDefault="000268F5">
            <w:pPr>
              <w:pStyle w:val="ConsPlusNormal"/>
              <w:jc w:val="right"/>
            </w:pPr>
            <w:r>
              <w:t>149,63</w:t>
            </w:r>
          </w:p>
        </w:tc>
        <w:tc>
          <w:tcPr>
            <w:tcW w:w="850" w:type="dxa"/>
          </w:tcPr>
          <w:p w:rsidR="000268F5" w:rsidRDefault="000268F5">
            <w:pPr>
              <w:pStyle w:val="ConsPlusNormal"/>
              <w:jc w:val="right"/>
            </w:pPr>
            <w:r>
              <w:t>38,47</w:t>
            </w:r>
          </w:p>
        </w:tc>
        <w:tc>
          <w:tcPr>
            <w:tcW w:w="794" w:type="dxa"/>
          </w:tcPr>
          <w:p w:rsidR="000268F5" w:rsidRDefault="000268F5">
            <w:pPr>
              <w:pStyle w:val="ConsPlusNormal"/>
              <w:jc w:val="right"/>
            </w:pPr>
            <w:r>
              <w:t>19,23</w:t>
            </w:r>
          </w:p>
        </w:tc>
        <w:tc>
          <w:tcPr>
            <w:tcW w:w="964" w:type="dxa"/>
          </w:tcPr>
          <w:p w:rsidR="000268F5" w:rsidRDefault="000268F5">
            <w:pPr>
              <w:pStyle w:val="ConsPlusNormal"/>
              <w:jc w:val="right"/>
            </w:pPr>
            <w:r>
              <w:t>188,48</w:t>
            </w:r>
          </w:p>
        </w:tc>
        <w:tc>
          <w:tcPr>
            <w:tcW w:w="907" w:type="dxa"/>
          </w:tcPr>
          <w:p w:rsidR="000268F5" w:rsidRDefault="000268F5">
            <w:pPr>
              <w:pStyle w:val="ConsPlusNormal"/>
              <w:jc w:val="right"/>
            </w:pPr>
            <w:r>
              <w:t>220,03</w:t>
            </w:r>
          </w:p>
        </w:tc>
        <w:tc>
          <w:tcPr>
            <w:tcW w:w="850" w:type="dxa"/>
          </w:tcPr>
          <w:p w:rsidR="000268F5" w:rsidRDefault="000268F5">
            <w:pPr>
              <w:pStyle w:val="ConsPlusNormal"/>
              <w:jc w:val="right"/>
            </w:pPr>
            <w:r>
              <w:t>41,55</w:t>
            </w:r>
          </w:p>
        </w:tc>
        <w:tc>
          <w:tcPr>
            <w:tcW w:w="737" w:type="dxa"/>
          </w:tcPr>
          <w:p w:rsidR="000268F5" w:rsidRDefault="000268F5">
            <w:pPr>
              <w:pStyle w:val="ConsPlusNormal"/>
              <w:jc w:val="right"/>
            </w:pPr>
            <w:r>
              <w:t>8,27</w:t>
            </w:r>
          </w:p>
        </w:tc>
        <w:tc>
          <w:tcPr>
            <w:tcW w:w="964" w:type="dxa"/>
          </w:tcPr>
          <w:p w:rsidR="000268F5" w:rsidRDefault="000268F5">
            <w:pPr>
              <w:pStyle w:val="ConsPlusNormal"/>
              <w:jc w:val="right"/>
            </w:pPr>
            <w:r>
              <w:t>511,40</w:t>
            </w:r>
          </w:p>
        </w:tc>
        <w:tc>
          <w:tcPr>
            <w:tcW w:w="794" w:type="dxa"/>
          </w:tcPr>
          <w:p w:rsidR="000268F5" w:rsidRDefault="000268F5">
            <w:pPr>
              <w:pStyle w:val="ConsPlusNormal"/>
              <w:jc w:val="right"/>
            </w:pPr>
            <w:r>
              <w:t>77,32</w:t>
            </w:r>
          </w:p>
        </w:tc>
        <w:tc>
          <w:tcPr>
            <w:tcW w:w="794" w:type="dxa"/>
          </w:tcPr>
          <w:p w:rsidR="000268F5" w:rsidRDefault="000268F5">
            <w:pPr>
              <w:pStyle w:val="ConsPlusNormal"/>
              <w:jc w:val="right"/>
            </w:pPr>
            <w:r>
              <w:t>129,24</w:t>
            </w:r>
          </w:p>
        </w:tc>
        <w:tc>
          <w:tcPr>
            <w:tcW w:w="794" w:type="dxa"/>
          </w:tcPr>
          <w:p w:rsidR="000268F5" w:rsidRDefault="000268F5">
            <w:pPr>
              <w:pStyle w:val="ConsPlusNormal"/>
              <w:jc w:val="right"/>
            </w:pPr>
            <w:r>
              <w:t>15,01</w:t>
            </w:r>
          </w:p>
        </w:tc>
        <w:tc>
          <w:tcPr>
            <w:tcW w:w="907" w:type="dxa"/>
          </w:tcPr>
          <w:p w:rsidR="000268F5" w:rsidRDefault="000268F5">
            <w:pPr>
              <w:pStyle w:val="ConsPlusNormal"/>
              <w:jc w:val="right"/>
            </w:pPr>
            <w:r>
              <w:t>383,50</w:t>
            </w:r>
          </w:p>
        </w:tc>
        <w:tc>
          <w:tcPr>
            <w:tcW w:w="794" w:type="dxa"/>
          </w:tcPr>
          <w:p w:rsidR="000268F5" w:rsidRDefault="000268F5">
            <w:pPr>
              <w:pStyle w:val="ConsPlusNormal"/>
              <w:jc w:val="right"/>
            </w:pPr>
            <w:r>
              <w:t>93,45</w:t>
            </w:r>
          </w:p>
        </w:tc>
      </w:tr>
      <w:tr w:rsidR="000268F5">
        <w:tc>
          <w:tcPr>
            <w:tcW w:w="454" w:type="dxa"/>
          </w:tcPr>
          <w:p w:rsidR="000268F5" w:rsidRDefault="000268F5">
            <w:pPr>
              <w:pStyle w:val="ConsPlusNormal"/>
              <w:jc w:val="center"/>
            </w:pPr>
            <w:r>
              <w:t>27</w:t>
            </w:r>
          </w:p>
        </w:tc>
        <w:tc>
          <w:tcPr>
            <w:tcW w:w="1247" w:type="dxa"/>
          </w:tcPr>
          <w:p w:rsidR="000268F5" w:rsidRDefault="000268F5">
            <w:pPr>
              <w:pStyle w:val="ConsPlusNormal"/>
              <w:jc w:val="center"/>
            </w:pPr>
            <w:r>
              <w:t>01:01:027</w:t>
            </w:r>
          </w:p>
        </w:tc>
        <w:tc>
          <w:tcPr>
            <w:tcW w:w="624" w:type="dxa"/>
          </w:tcPr>
          <w:p w:rsidR="000268F5" w:rsidRDefault="000268F5">
            <w:pPr>
              <w:pStyle w:val="ConsPlusNormal"/>
              <w:jc w:val="right"/>
            </w:pPr>
            <w:r>
              <w:t>1,69</w:t>
            </w:r>
          </w:p>
        </w:tc>
        <w:tc>
          <w:tcPr>
            <w:tcW w:w="680" w:type="dxa"/>
          </w:tcPr>
          <w:p w:rsidR="000268F5" w:rsidRDefault="000268F5">
            <w:pPr>
              <w:pStyle w:val="ConsPlusNormal"/>
              <w:jc w:val="right"/>
            </w:pPr>
            <w:r>
              <w:t>1,85</w:t>
            </w:r>
          </w:p>
        </w:tc>
        <w:tc>
          <w:tcPr>
            <w:tcW w:w="624" w:type="dxa"/>
          </w:tcPr>
          <w:p w:rsidR="000268F5" w:rsidRDefault="000268F5">
            <w:pPr>
              <w:pStyle w:val="ConsPlusNormal"/>
              <w:jc w:val="right"/>
            </w:pPr>
            <w:r>
              <w:t>2,37</w:t>
            </w:r>
          </w:p>
        </w:tc>
        <w:tc>
          <w:tcPr>
            <w:tcW w:w="680" w:type="dxa"/>
          </w:tcPr>
          <w:p w:rsidR="000268F5" w:rsidRDefault="000268F5">
            <w:pPr>
              <w:pStyle w:val="ConsPlusNormal"/>
              <w:jc w:val="right"/>
            </w:pPr>
            <w:r>
              <w:t>11,56</w:t>
            </w:r>
          </w:p>
        </w:tc>
        <w:tc>
          <w:tcPr>
            <w:tcW w:w="680" w:type="dxa"/>
          </w:tcPr>
          <w:p w:rsidR="000268F5" w:rsidRDefault="000268F5">
            <w:pPr>
              <w:pStyle w:val="ConsPlusNormal"/>
              <w:jc w:val="right"/>
            </w:pPr>
            <w:r>
              <w:t>52,03</w:t>
            </w:r>
          </w:p>
        </w:tc>
        <w:tc>
          <w:tcPr>
            <w:tcW w:w="850" w:type="dxa"/>
          </w:tcPr>
          <w:p w:rsidR="000268F5" w:rsidRDefault="000268F5">
            <w:pPr>
              <w:pStyle w:val="ConsPlusNormal"/>
              <w:jc w:val="right"/>
            </w:pPr>
            <w:r>
              <w:t>198,70</w:t>
            </w:r>
          </w:p>
        </w:tc>
        <w:tc>
          <w:tcPr>
            <w:tcW w:w="907" w:type="dxa"/>
          </w:tcPr>
          <w:p w:rsidR="000268F5" w:rsidRDefault="000268F5">
            <w:pPr>
              <w:pStyle w:val="ConsPlusNormal"/>
              <w:jc w:val="right"/>
            </w:pPr>
            <w:r>
              <w:t>2180,77</w:t>
            </w:r>
          </w:p>
        </w:tc>
        <w:tc>
          <w:tcPr>
            <w:tcW w:w="907" w:type="dxa"/>
          </w:tcPr>
          <w:p w:rsidR="000268F5" w:rsidRDefault="000268F5">
            <w:pPr>
              <w:pStyle w:val="ConsPlusNormal"/>
              <w:jc w:val="right"/>
            </w:pPr>
            <w:r>
              <w:t>577,49</w:t>
            </w:r>
          </w:p>
        </w:tc>
        <w:tc>
          <w:tcPr>
            <w:tcW w:w="850" w:type="dxa"/>
          </w:tcPr>
          <w:p w:rsidR="000268F5" w:rsidRDefault="000268F5">
            <w:pPr>
              <w:pStyle w:val="ConsPlusNormal"/>
              <w:jc w:val="right"/>
            </w:pPr>
            <w:r>
              <w:t>148,46</w:t>
            </w:r>
          </w:p>
        </w:tc>
        <w:tc>
          <w:tcPr>
            <w:tcW w:w="794" w:type="dxa"/>
          </w:tcPr>
          <w:p w:rsidR="000268F5" w:rsidRDefault="000268F5">
            <w:pPr>
              <w:pStyle w:val="ConsPlusNormal"/>
              <w:jc w:val="right"/>
            </w:pPr>
            <w:r>
              <w:t>74,22</w:t>
            </w:r>
          </w:p>
        </w:tc>
        <w:tc>
          <w:tcPr>
            <w:tcW w:w="964" w:type="dxa"/>
          </w:tcPr>
          <w:p w:rsidR="000268F5" w:rsidRDefault="000268F5">
            <w:pPr>
              <w:pStyle w:val="ConsPlusNormal"/>
              <w:jc w:val="right"/>
            </w:pPr>
            <w:r>
              <w:t>727,42</w:t>
            </w:r>
          </w:p>
        </w:tc>
        <w:tc>
          <w:tcPr>
            <w:tcW w:w="907" w:type="dxa"/>
          </w:tcPr>
          <w:p w:rsidR="000268F5" w:rsidRDefault="000268F5">
            <w:pPr>
              <w:pStyle w:val="ConsPlusNormal"/>
              <w:jc w:val="right"/>
            </w:pPr>
            <w:r>
              <w:t>849,16</w:t>
            </w:r>
          </w:p>
        </w:tc>
        <w:tc>
          <w:tcPr>
            <w:tcW w:w="850" w:type="dxa"/>
          </w:tcPr>
          <w:p w:rsidR="000268F5" w:rsidRDefault="000268F5">
            <w:pPr>
              <w:pStyle w:val="ConsPlusNormal"/>
              <w:jc w:val="right"/>
            </w:pPr>
            <w:r>
              <w:t>160,32</w:t>
            </w:r>
          </w:p>
        </w:tc>
        <w:tc>
          <w:tcPr>
            <w:tcW w:w="737" w:type="dxa"/>
          </w:tcPr>
          <w:p w:rsidR="000268F5" w:rsidRDefault="000268F5">
            <w:pPr>
              <w:pStyle w:val="ConsPlusNormal"/>
              <w:jc w:val="right"/>
            </w:pPr>
            <w:r>
              <w:t>31,90</w:t>
            </w:r>
          </w:p>
        </w:tc>
        <w:tc>
          <w:tcPr>
            <w:tcW w:w="964" w:type="dxa"/>
          </w:tcPr>
          <w:p w:rsidR="000268F5" w:rsidRDefault="000268F5">
            <w:pPr>
              <w:pStyle w:val="ConsPlusNormal"/>
              <w:jc w:val="right"/>
            </w:pPr>
            <w:r>
              <w:t>1973,69</w:t>
            </w:r>
          </w:p>
        </w:tc>
        <w:tc>
          <w:tcPr>
            <w:tcW w:w="794" w:type="dxa"/>
          </w:tcPr>
          <w:p w:rsidR="000268F5" w:rsidRDefault="000268F5">
            <w:pPr>
              <w:pStyle w:val="ConsPlusNormal"/>
              <w:jc w:val="right"/>
            </w:pPr>
            <w:r>
              <w:t>298,39</w:t>
            </w:r>
          </w:p>
        </w:tc>
        <w:tc>
          <w:tcPr>
            <w:tcW w:w="794" w:type="dxa"/>
          </w:tcPr>
          <w:p w:rsidR="000268F5" w:rsidRDefault="000268F5">
            <w:pPr>
              <w:pStyle w:val="ConsPlusNormal"/>
              <w:jc w:val="right"/>
            </w:pPr>
            <w:r>
              <w:t>498,79</w:t>
            </w:r>
          </w:p>
        </w:tc>
        <w:tc>
          <w:tcPr>
            <w:tcW w:w="794" w:type="dxa"/>
          </w:tcPr>
          <w:p w:rsidR="000268F5" w:rsidRDefault="000268F5">
            <w:pPr>
              <w:pStyle w:val="ConsPlusNormal"/>
              <w:jc w:val="right"/>
            </w:pPr>
            <w:r>
              <w:t>57,90</w:t>
            </w:r>
          </w:p>
        </w:tc>
        <w:tc>
          <w:tcPr>
            <w:tcW w:w="907" w:type="dxa"/>
          </w:tcPr>
          <w:p w:rsidR="000268F5" w:rsidRDefault="000268F5">
            <w:pPr>
              <w:pStyle w:val="ConsPlusNormal"/>
              <w:jc w:val="right"/>
            </w:pPr>
            <w:r>
              <w:t>1480,08</w:t>
            </w:r>
          </w:p>
        </w:tc>
        <w:tc>
          <w:tcPr>
            <w:tcW w:w="794" w:type="dxa"/>
          </w:tcPr>
          <w:p w:rsidR="000268F5" w:rsidRDefault="000268F5">
            <w:pPr>
              <w:pStyle w:val="ConsPlusNormal"/>
              <w:jc w:val="right"/>
            </w:pPr>
            <w:r>
              <w:t>360,76</w:t>
            </w:r>
          </w:p>
        </w:tc>
      </w:tr>
      <w:tr w:rsidR="000268F5">
        <w:tc>
          <w:tcPr>
            <w:tcW w:w="454" w:type="dxa"/>
          </w:tcPr>
          <w:p w:rsidR="000268F5" w:rsidRDefault="000268F5">
            <w:pPr>
              <w:pStyle w:val="ConsPlusNormal"/>
              <w:jc w:val="center"/>
            </w:pPr>
            <w:r>
              <w:t>28</w:t>
            </w:r>
          </w:p>
        </w:tc>
        <w:tc>
          <w:tcPr>
            <w:tcW w:w="1247" w:type="dxa"/>
          </w:tcPr>
          <w:p w:rsidR="000268F5" w:rsidRDefault="000268F5">
            <w:pPr>
              <w:pStyle w:val="ConsPlusNormal"/>
              <w:jc w:val="center"/>
            </w:pPr>
            <w:r>
              <w:t>01:01:028</w:t>
            </w:r>
          </w:p>
        </w:tc>
        <w:tc>
          <w:tcPr>
            <w:tcW w:w="624" w:type="dxa"/>
          </w:tcPr>
          <w:p w:rsidR="000268F5" w:rsidRDefault="000268F5">
            <w:pPr>
              <w:pStyle w:val="ConsPlusNormal"/>
              <w:jc w:val="right"/>
            </w:pPr>
            <w:r>
              <w:t>1,34</w:t>
            </w:r>
          </w:p>
        </w:tc>
        <w:tc>
          <w:tcPr>
            <w:tcW w:w="680" w:type="dxa"/>
          </w:tcPr>
          <w:p w:rsidR="000268F5" w:rsidRDefault="000268F5">
            <w:pPr>
              <w:pStyle w:val="ConsPlusNormal"/>
              <w:jc w:val="right"/>
            </w:pPr>
            <w:r>
              <w:t>1,52</w:t>
            </w:r>
          </w:p>
        </w:tc>
        <w:tc>
          <w:tcPr>
            <w:tcW w:w="624" w:type="dxa"/>
          </w:tcPr>
          <w:p w:rsidR="000268F5" w:rsidRDefault="000268F5">
            <w:pPr>
              <w:pStyle w:val="ConsPlusNormal"/>
              <w:jc w:val="right"/>
            </w:pPr>
            <w:r>
              <w:t>2,19</w:t>
            </w:r>
          </w:p>
        </w:tc>
        <w:tc>
          <w:tcPr>
            <w:tcW w:w="680" w:type="dxa"/>
          </w:tcPr>
          <w:p w:rsidR="000268F5" w:rsidRDefault="000268F5">
            <w:pPr>
              <w:pStyle w:val="ConsPlusNormal"/>
              <w:jc w:val="right"/>
            </w:pPr>
            <w:r>
              <w:t>8,42</w:t>
            </w:r>
          </w:p>
        </w:tc>
        <w:tc>
          <w:tcPr>
            <w:tcW w:w="680" w:type="dxa"/>
          </w:tcPr>
          <w:p w:rsidR="000268F5" w:rsidRDefault="000268F5">
            <w:pPr>
              <w:pStyle w:val="ConsPlusNormal"/>
              <w:jc w:val="right"/>
            </w:pPr>
            <w:r>
              <w:t>37,89</w:t>
            </w:r>
          </w:p>
        </w:tc>
        <w:tc>
          <w:tcPr>
            <w:tcW w:w="850" w:type="dxa"/>
          </w:tcPr>
          <w:p w:rsidR="000268F5" w:rsidRDefault="000268F5">
            <w:pPr>
              <w:pStyle w:val="ConsPlusNormal"/>
              <w:jc w:val="right"/>
            </w:pPr>
            <w:r>
              <w:t>144,75</w:t>
            </w:r>
          </w:p>
        </w:tc>
        <w:tc>
          <w:tcPr>
            <w:tcW w:w="907" w:type="dxa"/>
          </w:tcPr>
          <w:p w:rsidR="000268F5" w:rsidRDefault="000268F5">
            <w:pPr>
              <w:pStyle w:val="ConsPlusNormal"/>
              <w:jc w:val="right"/>
            </w:pPr>
            <w:r>
              <w:t>1646,34</w:t>
            </w:r>
          </w:p>
        </w:tc>
        <w:tc>
          <w:tcPr>
            <w:tcW w:w="907" w:type="dxa"/>
          </w:tcPr>
          <w:p w:rsidR="000268F5" w:rsidRDefault="000268F5">
            <w:pPr>
              <w:pStyle w:val="ConsPlusNormal"/>
              <w:jc w:val="right"/>
            </w:pPr>
            <w:r>
              <w:t>435,96</w:t>
            </w:r>
          </w:p>
        </w:tc>
        <w:tc>
          <w:tcPr>
            <w:tcW w:w="850" w:type="dxa"/>
          </w:tcPr>
          <w:p w:rsidR="000268F5" w:rsidRDefault="000268F5">
            <w:pPr>
              <w:pStyle w:val="ConsPlusNormal"/>
              <w:jc w:val="right"/>
            </w:pPr>
            <w:r>
              <w:t>112,07</w:t>
            </w:r>
          </w:p>
        </w:tc>
        <w:tc>
          <w:tcPr>
            <w:tcW w:w="794" w:type="dxa"/>
          </w:tcPr>
          <w:p w:rsidR="000268F5" w:rsidRDefault="000268F5">
            <w:pPr>
              <w:pStyle w:val="ConsPlusNormal"/>
              <w:jc w:val="right"/>
            </w:pPr>
            <w:r>
              <w:t>56,03</w:t>
            </w:r>
          </w:p>
        </w:tc>
        <w:tc>
          <w:tcPr>
            <w:tcW w:w="964" w:type="dxa"/>
          </w:tcPr>
          <w:p w:rsidR="000268F5" w:rsidRDefault="000268F5">
            <w:pPr>
              <w:pStyle w:val="ConsPlusNormal"/>
              <w:jc w:val="right"/>
            </w:pPr>
            <w:r>
              <w:t>549,15</w:t>
            </w:r>
          </w:p>
        </w:tc>
        <w:tc>
          <w:tcPr>
            <w:tcW w:w="907" w:type="dxa"/>
          </w:tcPr>
          <w:p w:rsidR="000268F5" w:rsidRDefault="000268F5">
            <w:pPr>
              <w:pStyle w:val="ConsPlusNormal"/>
              <w:jc w:val="right"/>
            </w:pPr>
            <w:r>
              <w:t>641,05</w:t>
            </w:r>
          </w:p>
        </w:tc>
        <w:tc>
          <w:tcPr>
            <w:tcW w:w="850" w:type="dxa"/>
          </w:tcPr>
          <w:p w:rsidR="000268F5" w:rsidRDefault="000268F5">
            <w:pPr>
              <w:pStyle w:val="ConsPlusNormal"/>
              <w:jc w:val="right"/>
            </w:pPr>
            <w:r>
              <w:t>121,04</w:t>
            </w:r>
          </w:p>
        </w:tc>
        <w:tc>
          <w:tcPr>
            <w:tcW w:w="737" w:type="dxa"/>
          </w:tcPr>
          <w:p w:rsidR="000268F5" w:rsidRDefault="000268F5">
            <w:pPr>
              <w:pStyle w:val="ConsPlusNormal"/>
              <w:jc w:val="right"/>
            </w:pPr>
            <w:r>
              <w:t>24,10</w:t>
            </w:r>
          </w:p>
        </w:tc>
        <w:tc>
          <w:tcPr>
            <w:tcW w:w="964" w:type="dxa"/>
          </w:tcPr>
          <w:p w:rsidR="000268F5" w:rsidRDefault="000268F5">
            <w:pPr>
              <w:pStyle w:val="ConsPlusNormal"/>
              <w:jc w:val="right"/>
            </w:pPr>
            <w:r>
              <w:t>1490,00</w:t>
            </w:r>
          </w:p>
        </w:tc>
        <w:tc>
          <w:tcPr>
            <w:tcW w:w="794" w:type="dxa"/>
          </w:tcPr>
          <w:p w:rsidR="000268F5" w:rsidRDefault="000268F5">
            <w:pPr>
              <w:pStyle w:val="ConsPlusNormal"/>
              <w:jc w:val="right"/>
            </w:pPr>
            <w:r>
              <w:t>225,26</w:t>
            </w:r>
          </w:p>
        </w:tc>
        <w:tc>
          <w:tcPr>
            <w:tcW w:w="794" w:type="dxa"/>
          </w:tcPr>
          <w:p w:rsidR="000268F5" w:rsidRDefault="000268F5">
            <w:pPr>
              <w:pStyle w:val="ConsPlusNormal"/>
              <w:jc w:val="right"/>
            </w:pPr>
            <w:r>
              <w:t>376,55</w:t>
            </w:r>
          </w:p>
        </w:tc>
        <w:tc>
          <w:tcPr>
            <w:tcW w:w="794" w:type="dxa"/>
          </w:tcPr>
          <w:p w:rsidR="000268F5" w:rsidRDefault="000268F5">
            <w:pPr>
              <w:pStyle w:val="ConsPlusNormal"/>
              <w:jc w:val="right"/>
            </w:pPr>
            <w:r>
              <w:t>43,70</w:t>
            </w:r>
          </w:p>
        </w:tc>
        <w:tc>
          <w:tcPr>
            <w:tcW w:w="907" w:type="dxa"/>
          </w:tcPr>
          <w:p w:rsidR="000268F5" w:rsidRDefault="000268F5">
            <w:pPr>
              <w:pStyle w:val="ConsPlusNormal"/>
              <w:jc w:val="right"/>
            </w:pPr>
            <w:r>
              <w:t>1117,37</w:t>
            </w:r>
          </w:p>
        </w:tc>
        <w:tc>
          <w:tcPr>
            <w:tcW w:w="794" w:type="dxa"/>
          </w:tcPr>
          <w:p w:rsidR="000268F5" w:rsidRDefault="000268F5">
            <w:pPr>
              <w:pStyle w:val="ConsPlusNormal"/>
              <w:jc w:val="right"/>
            </w:pPr>
            <w:r>
              <w:t>272,33</w:t>
            </w:r>
          </w:p>
        </w:tc>
      </w:tr>
      <w:tr w:rsidR="000268F5">
        <w:tc>
          <w:tcPr>
            <w:tcW w:w="454" w:type="dxa"/>
          </w:tcPr>
          <w:p w:rsidR="000268F5" w:rsidRDefault="000268F5">
            <w:pPr>
              <w:pStyle w:val="ConsPlusNormal"/>
              <w:jc w:val="center"/>
            </w:pPr>
            <w:r>
              <w:t>29</w:t>
            </w:r>
          </w:p>
        </w:tc>
        <w:tc>
          <w:tcPr>
            <w:tcW w:w="1247" w:type="dxa"/>
          </w:tcPr>
          <w:p w:rsidR="000268F5" w:rsidRDefault="000268F5">
            <w:pPr>
              <w:pStyle w:val="ConsPlusNormal"/>
              <w:jc w:val="center"/>
            </w:pPr>
            <w:r>
              <w:t>01:01:029</w:t>
            </w:r>
          </w:p>
        </w:tc>
        <w:tc>
          <w:tcPr>
            <w:tcW w:w="624" w:type="dxa"/>
          </w:tcPr>
          <w:p w:rsidR="000268F5" w:rsidRDefault="000268F5">
            <w:pPr>
              <w:pStyle w:val="ConsPlusNormal"/>
              <w:jc w:val="right"/>
            </w:pPr>
            <w:r>
              <w:t>1,55</w:t>
            </w:r>
          </w:p>
        </w:tc>
        <w:tc>
          <w:tcPr>
            <w:tcW w:w="680" w:type="dxa"/>
          </w:tcPr>
          <w:p w:rsidR="000268F5" w:rsidRDefault="000268F5">
            <w:pPr>
              <w:pStyle w:val="ConsPlusNormal"/>
              <w:jc w:val="right"/>
            </w:pPr>
            <w:r>
              <w:t>1,73</w:t>
            </w:r>
          </w:p>
        </w:tc>
        <w:tc>
          <w:tcPr>
            <w:tcW w:w="624" w:type="dxa"/>
          </w:tcPr>
          <w:p w:rsidR="000268F5" w:rsidRDefault="000268F5">
            <w:pPr>
              <w:pStyle w:val="ConsPlusNormal"/>
              <w:jc w:val="right"/>
            </w:pPr>
            <w:r>
              <w:t>2,60</w:t>
            </w:r>
          </w:p>
        </w:tc>
        <w:tc>
          <w:tcPr>
            <w:tcW w:w="680" w:type="dxa"/>
          </w:tcPr>
          <w:p w:rsidR="000268F5" w:rsidRDefault="000268F5">
            <w:pPr>
              <w:pStyle w:val="ConsPlusNormal"/>
              <w:jc w:val="right"/>
            </w:pPr>
            <w:r>
              <w:t>10,33</w:t>
            </w:r>
          </w:p>
        </w:tc>
        <w:tc>
          <w:tcPr>
            <w:tcW w:w="680" w:type="dxa"/>
          </w:tcPr>
          <w:p w:rsidR="000268F5" w:rsidRDefault="000268F5">
            <w:pPr>
              <w:pStyle w:val="ConsPlusNormal"/>
              <w:jc w:val="right"/>
            </w:pPr>
            <w:r>
              <w:t>46,45</w:t>
            </w:r>
          </w:p>
        </w:tc>
        <w:tc>
          <w:tcPr>
            <w:tcW w:w="850" w:type="dxa"/>
          </w:tcPr>
          <w:p w:rsidR="000268F5" w:rsidRDefault="000268F5">
            <w:pPr>
              <w:pStyle w:val="ConsPlusNormal"/>
              <w:jc w:val="right"/>
            </w:pPr>
            <w:r>
              <w:t>177,42</w:t>
            </w:r>
          </w:p>
        </w:tc>
        <w:tc>
          <w:tcPr>
            <w:tcW w:w="907" w:type="dxa"/>
          </w:tcPr>
          <w:p w:rsidR="000268F5" w:rsidRDefault="000268F5">
            <w:pPr>
              <w:pStyle w:val="ConsPlusNormal"/>
              <w:jc w:val="right"/>
            </w:pPr>
            <w:r>
              <w:t>1916,45</w:t>
            </w:r>
          </w:p>
        </w:tc>
        <w:tc>
          <w:tcPr>
            <w:tcW w:w="907" w:type="dxa"/>
          </w:tcPr>
          <w:p w:rsidR="000268F5" w:rsidRDefault="000268F5">
            <w:pPr>
              <w:pStyle w:val="ConsPlusNormal"/>
              <w:jc w:val="right"/>
            </w:pPr>
            <w:r>
              <w:t>507,49</w:t>
            </w:r>
          </w:p>
        </w:tc>
        <w:tc>
          <w:tcPr>
            <w:tcW w:w="850" w:type="dxa"/>
          </w:tcPr>
          <w:p w:rsidR="000268F5" w:rsidRDefault="000268F5">
            <w:pPr>
              <w:pStyle w:val="ConsPlusNormal"/>
              <w:jc w:val="right"/>
            </w:pPr>
            <w:r>
              <w:t>130,45</w:t>
            </w:r>
          </w:p>
        </w:tc>
        <w:tc>
          <w:tcPr>
            <w:tcW w:w="794" w:type="dxa"/>
          </w:tcPr>
          <w:p w:rsidR="000268F5" w:rsidRDefault="000268F5">
            <w:pPr>
              <w:pStyle w:val="ConsPlusNormal"/>
              <w:jc w:val="right"/>
            </w:pPr>
            <w:r>
              <w:t>65,23</w:t>
            </w:r>
          </w:p>
        </w:tc>
        <w:tc>
          <w:tcPr>
            <w:tcW w:w="964" w:type="dxa"/>
          </w:tcPr>
          <w:p w:rsidR="000268F5" w:rsidRDefault="000268F5">
            <w:pPr>
              <w:pStyle w:val="ConsPlusNormal"/>
              <w:jc w:val="right"/>
            </w:pPr>
            <w:r>
              <w:t>639,25</w:t>
            </w:r>
          </w:p>
        </w:tc>
        <w:tc>
          <w:tcPr>
            <w:tcW w:w="907" w:type="dxa"/>
          </w:tcPr>
          <w:p w:rsidR="000268F5" w:rsidRDefault="000268F5">
            <w:pPr>
              <w:pStyle w:val="ConsPlusNormal"/>
              <w:jc w:val="right"/>
            </w:pPr>
            <w:r>
              <w:t>746,23</w:t>
            </w:r>
          </w:p>
        </w:tc>
        <w:tc>
          <w:tcPr>
            <w:tcW w:w="850" w:type="dxa"/>
          </w:tcPr>
          <w:p w:rsidR="000268F5" w:rsidRDefault="000268F5">
            <w:pPr>
              <w:pStyle w:val="ConsPlusNormal"/>
              <w:jc w:val="right"/>
            </w:pPr>
            <w:r>
              <w:t>140,90</w:t>
            </w:r>
          </w:p>
        </w:tc>
        <w:tc>
          <w:tcPr>
            <w:tcW w:w="737" w:type="dxa"/>
          </w:tcPr>
          <w:p w:rsidR="000268F5" w:rsidRDefault="000268F5">
            <w:pPr>
              <w:pStyle w:val="ConsPlusNormal"/>
              <w:jc w:val="right"/>
            </w:pPr>
            <w:r>
              <w:t>28,04</w:t>
            </w:r>
          </w:p>
        </w:tc>
        <w:tc>
          <w:tcPr>
            <w:tcW w:w="964" w:type="dxa"/>
          </w:tcPr>
          <w:p w:rsidR="000268F5" w:rsidRDefault="000268F5">
            <w:pPr>
              <w:pStyle w:val="ConsPlusNormal"/>
              <w:jc w:val="right"/>
            </w:pPr>
            <w:r>
              <w:t>1734,46</w:t>
            </w:r>
          </w:p>
        </w:tc>
        <w:tc>
          <w:tcPr>
            <w:tcW w:w="794" w:type="dxa"/>
          </w:tcPr>
          <w:p w:rsidR="000268F5" w:rsidRDefault="000268F5">
            <w:pPr>
              <w:pStyle w:val="ConsPlusNormal"/>
              <w:jc w:val="right"/>
            </w:pPr>
            <w:r>
              <w:t>262,23</w:t>
            </w:r>
          </w:p>
        </w:tc>
        <w:tc>
          <w:tcPr>
            <w:tcW w:w="794" w:type="dxa"/>
          </w:tcPr>
          <w:p w:rsidR="000268F5" w:rsidRDefault="000268F5">
            <w:pPr>
              <w:pStyle w:val="ConsPlusNormal"/>
              <w:jc w:val="right"/>
            </w:pPr>
            <w:r>
              <w:t>438,34</w:t>
            </w:r>
          </w:p>
        </w:tc>
        <w:tc>
          <w:tcPr>
            <w:tcW w:w="794" w:type="dxa"/>
          </w:tcPr>
          <w:p w:rsidR="000268F5" w:rsidRDefault="000268F5">
            <w:pPr>
              <w:pStyle w:val="ConsPlusNormal"/>
              <w:jc w:val="right"/>
            </w:pPr>
            <w:r>
              <w:t>50,87</w:t>
            </w:r>
          </w:p>
        </w:tc>
        <w:tc>
          <w:tcPr>
            <w:tcW w:w="907" w:type="dxa"/>
          </w:tcPr>
          <w:p w:rsidR="000268F5" w:rsidRDefault="000268F5">
            <w:pPr>
              <w:pStyle w:val="ConsPlusNormal"/>
              <w:jc w:val="right"/>
            </w:pPr>
            <w:r>
              <w:t>1300,67</w:t>
            </w:r>
          </w:p>
        </w:tc>
        <w:tc>
          <w:tcPr>
            <w:tcW w:w="794" w:type="dxa"/>
          </w:tcPr>
          <w:p w:rsidR="000268F5" w:rsidRDefault="000268F5">
            <w:pPr>
              <w:pStyle w:val="ConsPlusNormal"/>
              <w:jc w:val="right"/>
            </w:pPr>
            <w:r>
              <w:t>317,01</w:t>
            </w:r>
          </w:p>
        </w:tc>
      </w:tr>
      <w:tr w:rsidR="000268F5">
        <w:tc>
          <w:tcPr>
            <w:tcW w:w="454" w:type="dxa"/>
          </w:tcPr>
          <w:p w:rsidR="000268F5" w:rsidRDefault="000268F5">
            <w:pPr>
              <w:pStyle w:val="ConsPlusNormal"/>
              <w:jc w:val="center"/>
            </w:pPr>
            <w:r>
              <w:t>30</w:t>
            </w:r>
          </w:p>
        </w:tc>
        <w:tc>
          <w:tcPr>
            <w:tcW w:w="1247" w:type="dxa"/>
          </w:tcPr>
          <w:p w:rsidR="000268F5" w:rsidRDefault="000268F5">
            <w:pPr>
              <w:pStyle w:val="ConsPlusNormal"/>
              <w:jc w:val="center"/>
            </w:pPr>
            <w:r>
              <w:t>01:01:030</w:t>
            </w:r>
          </w:p>
        </w:tc>
        <w:tc>
          <w:tcPr>
            <w:tcW w:w="624" w:type="dxa"/>
          </w:tcPr>
          <w:p w:rsidR="000268F5" w:rsidRDefault="000268F5">
            <w:pPr>
              <w:pStyle w:val="ConsPlusNormal"/>
              <w:jc w:val="right"/>
            </w:pPr>
            <w:r>
              <w:t>2,09</w:t>
            </w:r>
          </w:p>
        </w:tc>
        <w:tc>
          <w:tcPr>
            <w:tcW w:w="680" w:type="dxa"/>
          </w:tcPr>
          <w:p w:rsidR="000268F5" w:rsidRDefault="000268F5">
            <w:pPr>
              <w:pStyle w:val="ConsPlusNormal"/>
              <w:jc w:val="right"/>
            </w:pPr>
            <w:r>
              <w:t>2,22</w:t>
            </w:r>
          </w:p>
        </w:tc>
        <w:tc>
          <w:tcPr>
            <w:tcW w:w="624" w:type="dxa"/>
          </w:tcPr>
          <w:p w:rsidR="000268F5" w:rsidRDefault="000268F5">
            <w:pPr>
              <w:pStyle w:val="ConsPlusNormal"/>
              <w:jc w:val="right"/>
            </w:pPr>
            <w:r>
              <w:t>3,42</w:t>
            </w:r>
          </w:p>
        </w:tc>
        <w:tc>
          <w:tcPr>
            <w:tcW w:w="680" w:type="dxa"/>
          </w:tcPr>
          <w:p w:rsidR="000268F5" w:rsidRDefault="000268F5">
            <w:pPr>
              <w:pStyle w:val="ConsPlusNormal"/>
              <w:jc w:val="right"/>
            </w:pPr>
            <w:r>
              <w:t>12,13</w:t>
            </w:r>
          </w:p>
        </w:tc>
        <w:tc>
          <w:tcPr>
            <w:tcW w:w="680" w:type="dxa"/>
          </w:tcPr>
          <w:p w:rsidR="000268F5" w:rsidRDefault="000268F5">
            <w:pPr>
              <w:pStyle w:val="ConsPlusNormal"/>
              <w:jc w:val="right"/>
            </w:pPr>
            <w:r>
              <w:t>54,65</w:t>
            </w:r>
          </w:p>
        </w:tc>
        <w:tc>
          <w:tcPr>
            <w:tcW w:w="850" w:type="dxa"/>
          </w:tcPr>
          <w:p w:rsidR="000268F5" w:rsidRDefault="000268F5">
            <w:pPr>
              <w:pStyle w:val="ConsPlusNormal"/>
              <w:jc w:val="right"/>
            </w:pPr>
            <w:r>
              <w:t>208,73</w:t>
            </w:r>
          </w:p>
        </w:tc>
        <w:tc>
          <w:tcPr>
            <w:tcW w:w="907" w:type="dxa"/>
          </w:tcPr>
          <w:p w:rsidR="000268F5" w:rsidRDefault="000268F5">
            <w:pPr>
              <w:pStyle w:val="ConsPlusNormal"/>
              <w:jc w:val="right"/>
            </w:pPr>
            <w:r>
              <w:t>2319,39</w:t>
            </w:r>
          </w:p>
        </w:tc>
        <w:tc>
          <w:tcPr>
            <w:tcW w:w="907" w:type="dxa"/>
          </w:tcPr>
          <w:p w:rsidR="000268F5" w:rsidRDefault="000268F5">
            <w:pPr>
              <w:pStyle w:val="ConsPlusNormal"/>
              <w:jc w:val="right"/>
            </w:pPr>
            <w:r>
              <w:t>614,18</w:t>
            </w:r>
          </w:p>
        </w:tc>
        <w:tc>
          <w:tcPr>
            <w:tcW w:w="850" w:type="dxa"/>
          </w:tcPr>
          <w:p w:rsidR="000268F5" w:rsidRDefault="000268F5">
            <w:pPr>
              <w:pStyle w:val="ConsPlusNormal"/>
              <w:jc w:val="right"/>
            </w:pPr>
            <w:r>
              <w:t>157,89</w:t>
            </w:r>
          </w:p>
        </w:tc>
        <w:tc>
          <w:tcPr>
            <w:tcW w:w="794" w:type="dxa"/>
          </w:tcPr>
          <w:p w:rsidR="000268F5" w:rsidRDefault="000268F5">
            <w:pPr>
              <w:pStyle w:val="ConsPlusNormal"/>
              <w:jc w:val="right"/>
            </w:pPr>
            <w:r>
              <w:t>78,95</w:t>
            </w:r>
          </w:p>
        </w:tc>
        <w:tc>
          <w:tcPr>
            <w:tcW w:w="964" w:type="dxa"/>
          </w:tcPr>
          <w:p w:rsidR="000268F5" w:rsidRDefault="000268F5">
            <w:pPr>
              <w:pStyle w:val="ConsPlusNormal"/>
              <w:jc w:val="right"/>
            </w:pPr>
            <w:r>
              <w:t>773,66</w:t>
            </w:r>
          </w:p>
        </w:tc>
        <w:tc>
          <w:tcPr>
            <w:tcW w:w="907" w:type="dxa"/>
          </w:tcPr>
          <w:p w:rsidR="000268F5" w:rsidRDefault="000268F5">
            <w:pPr>
              <w:pStyle w:val="ConsPlusNormal"/>
              <w:jc w:val="right"/>
            </w:pPr>
            <w:r>
              <w:t>903,13</w:t>
            </w:r>
          </w:p>
        </w:tc>
        <w:tc>
          <w:tcPr>
            <w:tcW w:w="850" w:type="dxa"/>
          </w:tcPr>
          <w:p w:rsidR="000268F5" w:rsidRDefault="000268F5">
            <w:pPr>
              <w:pStyle w:val="ConsPlusNormal"/>
              <w:jc w:val="right"/>
            </w:pPr>
            <w:r>
              <w:t>170,52</w:t>
            </w:r>
          </w:p>
        </w:tc>
        <w:tc>
          <w:tcPr>
            <w:tcW w:w="737" w:type="dxa"/>
          </w:tcPr>
          <w:p w:rsidR="000268F5" w:rsidRDefault="000268F5">
            <w:pPr>
              <w:pStyle w:val="ConsPlusNormal"/>
              <w:jc w:val="right"/>
            </w:pPr>
            <w:r>
              <w:t>33,95</w:t>
            </w:r>
          </w:p>
        </w:tc>
        <w:tc>
          <w:tcPr>
            <w:tcW w:w="964" w:type="dxa"/>
          </w:tcPr>
          <w:p w:rsidR="000268F5" w:rsidRDefault="000268F5">
            <w:pPr>
              <w:pStyle w:val="ConsPlusNormal"/>
              <w:jc w:val="right"/>
            </w:pPr>
            <w:r>
              <w:t>2099,15</w:t>
            </w:r>
          </w:p>
        </w:tc>
        <w:tc>
          <w:tcPr>
            <w:tcW w:w="794" w:type="dxa"/>
          </w:tcPr>
          <w:p w:rsidR="000268F5" w:rsidRDefault="000268F5">
            <w:pPr>
              <w:pStyle w:val="ConsPlusNormal"/>
              <w:jc w:val="right"/>
            </w:pPr>
            <w:r>
              <w:t>317,35</w:t>
            </w:r>
          </w:p>
        </w:tc>
        <w:tc>
          <w:tcPr>
            <w:tcW w:w="794" w:type="dxa"/>
          </w:tcPr>
          <w:p w:rsidR="000268F5" w:rsidRDefault="000268F5">
            <w:pPr>
              <w:pStyle w:val="ConsPlusNormal"/>
              <w:jc w:val="right"/>
            </w:pPr>
            <w:r>
              <w:t>530,51</w:t>
            </w:r>
          </w:p>
        </w:tc>
        <w:tc>
          <w:tcPr>
            <w:tcW w:w="794" w:type="dxa"/>
          </w:tcPr>
          <w:p w:rsidR="000268F5" w:rsidRDefault="000268F5">
            <w:pPr>
              <w:pStyle w:val="ConsPlusNormal"/>
              <w:jc w:val="right"/>
            </w:pPr>
            <w:r>
              <w:t>61,57</w:t>
            </w:r>
          </w:p>
        </w:tc>
        <w:tc>
          <w:tcPr>
            <w:tcW w:w="907" w:type="dxa"/>
          </w:tcPr>
          <w:p w:rsidR="000268F5" w:rsidRDefault="000268F5">
            <w:pPr>
              <w:pStyle w:val="ConsPlusNormal"/>
              <w:jc w:val="right"/>
            </w:pPr>
            <w:r>
              <w:t>1574,15</w:t>
            </w:r>
          </w:p>
        </w:tc>
        <w:tc>
          <w:tcPr>
            <w:tcW w:w="794" w:type="dxa"/>
          </w:tcPr>
          <w:p w:rsidR="000268F5" w:rsidRDefault="000268F5">
            <w:pPr>
              <w:pStyle w:val="ConsPlusNormal"/>
              <w:jc w:val="right"/>
            </w:pPr>
            <w:r>
              <w:t>383,68</w:t>
            </w:r>
          </w:p>
        </w:tc>
      </w:tr>
      <w:tr w:rsidR="000268F5">
        <w:tc>
          <w:tcPr>
            <w:tcW w:w="454" w:type="dxa"/>
          </w:tcPr>
          <w:p w:rsidR="000268F5" w:rsidRDefault="000268F5">
            <w:pPr>
              <w:pStyle w:val="ConsPlusNormal"/>
              <w:jc w:val="center"/>
            </w:pPr>
            <w:r>
              <w:t>31</w:t>
            </w:r>
          </w:p>
        </w:tc>
        <w:tc>
          <w:tcPr>
            <w:tcW w:w="1247" w:type="dxa"/>
          </w:tcPr>
          <w:p w:rsidR="000268F5" w:rsidRDefault="000268F5">
            <w:pPr>
              <w:pStyle w:val="ConsPlusNormal"/>
              <w:jc w:val="center"/>
            </w:pPr>
            <w:r>
              <w:t>01:01:031</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1,12</w:t>
            </w:r>
          </w:p>
        </w:tc>
        <w:tc>
          <w:tcPr>
            <w:tcW w:w="680" w:type="dxa"/>
          </w:tcPr>
          <w:p w:rsidR="000268F5" w:rsidRDefault="000268F5">
            <w:pPr>
              <w:pStyle w:val="ConsPlusNormal"/>
              <w:jc w:val="right"/>
            </w:pPr>
            <w:r>
              <w:t>4,44</w:t>
            </w:r>
          </w:p>
        </w:tc>
        <w:tc>
          <w:tcPr>
            <w:tcW w:w="680" w:type="dxa"/>
          </w:tcPr>
          <w:p w:rsidR="000268F5" w:rsidRDefault="000268F5">
            <w:pPr>
              <w:pStyle w:val="ConsPlusNormal"/>
              <w:jc w:val="right"/>
            </w:pPr>
            <w:r>
              <w:t>19,95</w:t>
            </w:r>
          </w:p>
        </w:tc>
        <w:tc>
          <w:tcPr>
            <w:tcW w:w="850" w:type="dxa"/>
          </w:tcPr>
          <w:p w:rsidR="000268F5" w:rsidRDefault="000268F5">
            <w:pPr>
              <w:pStyle w:val="ConsPlusNormal"/>
              <w:jc w:val="right"/>
            </w:pPr>
            <w:r>
              <w:t>76,21</w:t>
            </w:r>
          </w:p>
        </w:tc>
        <w:tc>
          <w:tcPr>
            <w:tcW w:w="907" w:type="dxa"/>
          </w:tcPr>
          <w:p w:rsidR="000268F5" w:rsidRDefault="000268F5">
            <w:pPr>
              <w:pStyle w:val="ConsPlusNormal"/>
              <w:jc w:val="right"/>
            </w:pPr>
            <w:r>
              <w:t>711,47</w:t>
            </w:r>
          </w:p>
        </w:tc>
        <w:tc>
          <w:tcPr>
            <w:tcW w:w="907" w:type="dxa"/>
          </w:tcPr>
          <w:p w:rsidR="000268F5" w:rsidRDefault="000268F5">
            <w:pPr>
              <w:pStyle w:val="ConsPlusNormal"/>
              <w:jc w:val="right"/>
            </w:pPr>
            <w:r>
              <w:t>188,40</w:t>
            </w:r>
          </w:p>
        </w:tc>
        <w:tc>
          <w:tcPr>
            <w:tcW w:w="850" w:type="dxa"/>
          </w:tcPr>
          <w:p w:rsidR="000268F5" w:rsidRDefault="000268F5">
            <w:pPr>
              <w:pStyle w:val="ConsPlusNormal"/>
              <w:jc w:val="right"/>
            </w:pPr>
            <w:r>
              <w:t>48,44</w:t>
            </w:r>
          </w:p>
        </w:tc>
        <w:tc>
          <w:tcPr>
            <w:tcW w:w="794" w:type="dxa"/>
          </w:tcPr>
          <w:p w:rsidR="000268F5" w:rsidRDefault="000268F5">
            <w:pPr>
              <w:pStyle w:val="ConsPlusNormal"/>
              <w:jc w:val="right"/>
            </w:pPr>
            <w:r>
              <w:t>24,21</w:t>
            </w:r>
          </w:p>
        </w:tc>
        <w:tc>
          <w:tcPr>
            <w:tcW w:w="964" w:type="dxa"/>
          </w:tcPr>
          <w:p w:rsidR="000268F5" w:rsidRDefault="000268F5">
            <w:pPr>
              <w:pStyle w:val="ConsPlusNormal"/>
              <w:jc w:val="right"/>
            </w:pPr>
            <w:r>
              <w:t>237,31</w:t>
            </w:r>
          </w:p>
        </w:tc>
        <w:tc>
          <w:tcPr>
            <w:tcW w:w="907" w:type="dxa"/>
          </w:tcPr>
          <w:p w:rsidR="000268F5" w:rsidRDefault="000268F5">
            <w:pPr>
              <w:pStyle w:val="ConsPlusNormal"/>
              <w:jc w:val="right"/>
            </w:pPr>
            <w:r>
              <w:t>277,03</w:t>
            </w:r>
          </w:p>
        </w:tc>
        <w:tc>
          <w:tcPr>
            <w:tcW w:w="850" w:type="dxa"/>
          </w:tcPr>
          <w:p w:rsidR="000268F5" w:rsidRDefault="000268F5">
            <w:pPr>
              <w:pStyle w:val="ConsPlusNormal"/>
              <w:jc w:val="right"/>
            </w:pPr>
            <w:r>
              <w:t>52,31</w:t>
            </w:r>
          </w:p>
        </w:tc>
        <w:tc>
          <w:tcPr>
            <w:tcW w:w="737" w:type="dxa"/>
          </w:tcPr>
          <w:p w:rsidR="000268F5" w:rsidRDefault="000268F5">
            <w:pPr>
              <w:pStyle w:val="ConsPlusNormal"/>
              <w:jc w:val="right"/>
            </w:pPr>
            <w:r>
              <w:t>10,41</w:t>
            </w:r>
          </w:p>
        </w:tc>
        <w:tc>
          <w:tcPr>
            <w:tcW w:w="964" w:type="dxa"/>
          </w:tcPr>
          <w:p w:rsidR="000268F5" w:rsidRDefault="000268F5">
            <w:pPr>
              <w:pStyle w:val="ConsPlusNormal"/>
              <w:jc w:val="right"/>
            </w:pPr>
            <w:r>
              <w:t>643,91</w:t>
            </w:r>
          </w:p>
        </w:tc>
        <w:tc>
          <w:tcPr>
            <w:tcW w:w="794" w:type="dxa"/>
          </w:tcPr>
          <w:p w:rsidR="000268F5" w:rsidRDefault="000268F5">
            <w:pPr>
              <w:pStyle w:val="ConsPlusNormal"/>
              <w:jc w:val="right"/>
            </w:pPr>
            <w:r>
              <w:t>97,34</w:t>
            </w:r>
          </w:p>
        </w:tc>
        <w:tc>
          <w:tcPr>
            <w:tcW w:w="794" w:type="dxa"/>
          </w:tcPr>
          <w:p w:rsidR="000268F5" w:rsidRDefault="000268F5">
            <w:pPr>
              <w:pStyle w:val="ConsPlusNormal"/>
              <w:jc w:val="right"/>
            </w:pPr>
            <w:r>
              <w:t>162,72</w:t>
            </w:r>
          </w:p>
        </w:tc>
        <w:tc>
          <w:tcPr>
            <w:tcW w:w="794" w:type="dxa"/>
          </w:tcPr>
          <w:p w:rsidR="000268F5" w:rsidRDefault="000268F5">
            <w:pPr>
              <w:pStyle w:val="ConsPlusNormal"/>
              <w:jc w:val="right"/>
            </w:pPr>
            <w:r>
              <w:t>18,88</w:t>
            </w:r>
          </w:p>
        </w:tc>
        <w:tc>
          <w:tcPr>
            <w:tcW w:w="907" w:type="dxa"/>
          </w:tcPr>
          <w:p w:rsidR="000268F5" w:rsidRDefault="000268F5">
            <w:pPr>
              <w:pStyle w:val="ConsPlusNormal"/>
              <w:jc w:val="right"/>
            </w:pPr>
            <w:r>
              <w:t>482,87</w:t>
            </w:r>
          </w:p>
        </w:tc>
        <w:tc>
          <w:tcPr>
            <w:tcW w:w="794" w:type="dxa"/>
          </w:tcPr>
          <w:p w:rsidR="000268F5" w:rsidRDefault="000268F5">
            <w:pPr>
              <w:pStyle w:val="ConsPlusNormal"/>
              <w:jc w:val="right"/>
            </w:pPr>
            <w:r>
              <w:t>117,71</w:t>
            </w:r>
          </w:p>
        </w:tc>
      </w:tr>
      <w:tr w:rsidR="000268F5">
        <w:tc>
          <w:tcPr>
            <w:tcW w:w="454" w:type="dxa"/>
          </w:tcPr>
          <w:p w:rsidR="000268F5" w:rsidRDefault="000268F5">
            <w:pPr>
              <w:pStyle w:val="ConsPlusNormal"/>
              <w:jc w:val="center"/>
            </w:pPr>
            <w:r>
              <w:t>32</w:t>
            </w:r>
          </w:p>
        </w:tc>
        <w:tc>
          <w:tcPr>
            <w:tcW w:w="1247" w:type="dxa"/>
          </w:tcPr>
          <w:p w:rsidR="000268F5" w:rsidRDefault="000268F5">
            <w:pPr>
              <w:pStyle w:val="ConsPlusNormal"/>
              <w:jc w:val="center"/>
            </w:pPr>
            <w:r>
              <w:t>01:01:032</w:t>
            </w:r>
          </w:p>
        </w:tc>
        <w:tc>
          <w:tcPr>
            <w:tcW w:w="624" w:type="dxa"/>
          </w:tcPr>
          <w:p w:rsidR="000268F5" w:rsidRDefault="000268F5">
            <w:pPr>
              <w:pStyle w:val="ConsPlusNormal"/>
              <w:jc w:val="right"/>
            </w:pPr>
            <w:r>
              <w:t>1,45</w:t>
            </w:r>
          </w:p>
        </w:tc>
        <w:tc>
          <w:tcPr>
            <w:tcW w:w="680" w:type="dxa"/>
          </w:tcPr>
          <w:p w:rsidR="000268F5" w:rsidRDefault="000268F5">
            <w:pPr>
              <w:pStyle w:val="ConsPlusNormal"/>
              <w:jc w:val="right"/>
            </w:pPr>
            <w:r>
              <w:t>1,66</w:t>
            </w:r>
          </w:p>
        </w:tc>
        <w:tc>
          <w:tcPr>
            <w:tcW w:w="624" w:type="dxa"/>
          </w:tcPr>
          <w:p w:rsidR="000268F5" w:rsidRDefault="000268F5">
            <w:pPr>
              <w:pStyle w:val="ConsPlusNormal"/>
              <w:jc w:val="right"/>
            </w:pPr>
            <w:r>
              <w:t>2,32</w:t>
            </w:r>
          </w:p>
        </w:tc>
        <w:tc>
          <w:tcPr>
            <w:tcW w:w="680" w:type="dxa"/>
          </w:tcPr>
          <w:p w:rsidR="000268F5" w:rsidRDefault="000268F5">
            <w:pPr>
              <w:pStyle w:val="ConsPlusNormal"/>
              <w:jc w:val="right"/>
            </w:pPr>
            <w:r>
              <w:t>8,31</w:t>
            </w:r>
          </w:p>
        </w:tc>
        <w:tc>
          <w:tcPr>
            <w:tcW w:w="680" w:type="dxa"/>
          </w:tcPr>
          <w:p w:rsidR="000268F5" w:rsidRDefault="000268F5">
            <w:pPr>
              <w:pStyle w:val="ConsPlusNormal"/>
              <w:jc w:val="right"/>
            </w:pPr>
            <w:r>
              <w:t>37,35</w:t>
            </w:r>
          </w:p>
        </w:tc>
        <w:tc>
          <w:tcPr>
            <w:tcW w:w="850" w:type="dxa"/>
          </w:tcPr>
          <w:p w:rsidR="000268F5" w:rsidRDefault="000268F5">
            <w:pPr>
              <w:pStyle w:val="ConsPlusNormal"/>
              <w:jc w:val="right"/>
            </w:pPr>
            <w:r>
              <w:t>142,66</w:t>
            </w:r>
          </w:p>
        </w:tc>
        <w:tc>
          <w:tcPr>
            <w:tcW w:w="907" w:type="dxa"/>
          </w:tcPr>
          <w:p w:rsidR="000268F5" w:rsidRDefault="000268F5">
            <w:pPr>
              <w:pStyle w:val="ConsPlusNormal"/>
              <w:jc w:val="right"/>
            </w:pPr>
            <w:r>
              <w:t>1682,90</w:t>
            </w:r>
          </w:p>
        </w:tc>
        <w:tc>
          <w:tcPr>
            <w:tcW w:w="907" w:type="dxa"/>
          </w:tcPr>
          <w:p w:rsidR="000268F5" w:rsidRDefault="000268F5">
            <w:pPr>
              <w:pStyle w:val="ConsPlusNormal"/>
              <w:jc w:val="right"/>
            </w:pPr>
            <w:r>
              <w:t>445,65</w:t>
            </w:r>
          </w:p>
        </w:tc>
        <w:tc>
          <w:tcPr>
            <w:tcW w:w="850" w:type="dxa"/>
          </w:tcPr>
          <w:p w:rsidR="000268F5" w:rsidRDefault="000268F5">
            <w:pPr>
              <w:pStyle w:val="ConsPlusNormal"/>
              <w:jc w:val="right"/>
            </w:pPr>
            <w:r>
              <w:t>114,56</w:t>
            </w:r>
          </w:p>
        </w:tc>
        <w:tc>
          <w:tcPr>
            <w:tcW w:w="794" w:type="dxa"/>
          </w:tcPr>
          <w:p w:rsidR="000268F5" w:rsidRDefault="000268F5">
            <w:pPr>
              <w:pStyle w:val="ConsPlusNormal"/>
              <w:jc w:val="right"/>
            </w:pPr>
            <w:r>
              <w:t>57,28</w:t>
            </w:r>
          </w:p>
        </w:tc>
        <w:tc>
          <w:tcPr>
            <w:tcW w:w="964" w:type="dxa"/>
          </w:tcPr>
          <w:p w:rsidR="000268F5" w:rsidRDefault="000268F5">
            <w:pPr>
              <w:pStyle w:val="ConsPlusNormal"/>
              <w:jc w:val="right"/>
            </w:pPr>
            <w:r>
              <w:t>561,34</w:t>
            </w:r>
          </w:p>
        </w:tc>
        <w:tc>
          <w:tcPr>
            <w:tcW w:w="907" w:type="dxa"/>
          </w:tcPr>
          <w:p w:rsidR="000268F5" w:rsidRDefault="000268F5">
            <w:pPr>
              <w:pStyle w:val="ConsPlusNormal"/>
              <w:jc w:val="right"/>
            </w:pPr>
            <w:r>
              <w:t>655,29</w:t>
            </w:r>
          </w:p>
        </w:tc>
        <w:tc>
          <w:tcPr>
            <w:tcW w:w="850" w:type="dxa"/>
          </w:tcPr>
          <w:p w:rsidR="000268F5" w:rsidRDefault="000268F5">
            <w:pPr>
              <w:pStyle w:val="ConsPlusNormal"/>
              <w:jc w:val="right"/>
            </w:pPr>
            <w:r>
              <w:t>123,72</w:t>
            </w:r>
          </w:p>
        </w:tc>
        <w:tc>
          <w:tcPr>
            <w:tcW w:w="737" w:type="dxa"/>
          </w:tcPr>
          <w:p w:rsidR="000268F5" w:rsidRDefault="000268F5">
            <w:pPr>
              <w:pStyle w:val="ConsPlusNormal"/>
              <w:jc w:val="right"/>
            </w:pPr>
            <w:r>
              <w:t>24,63</w:t>
            </w:r>
          </w:p>
        </w:tc>
        <w:tc>
          <w:tcPr>
            <w:tcW w:w="964" w:type="dxa"/>
          </w:tcPr>
          <w:p w:rsidR="000268F5" w:rsidRDefault="000268F5">
            <w:pPr>
              <w:pStyle w:val="ConsPlusNormal"/>
              <w:jc w:val="right"/>
            </w:pPr>
            <w:r>
              <w:t>1523,08</w:t>
            </w:r>
          </w:p>
        </w:tc>
        <w:tc>
          <w:tcPr>
            <w:tcW w:w="794" w:type="dxa"/>
          </w:tcPr>
          <w:p w:rsidR="000268F5" w:rsidRDefault="000268F5">
            <w:pPr>
              <w:pStyle w:val="ConsPlusNormal"/>
              <w:jc w:val="right"/>
            </w:pPr>
            <w:r>
              <w:t>230,25</w:t>
            </w:r>
          </w:p>
        </w:tc>
        <w:tc>
          <w:tcPr>
            <w:tcW w:w="794" w:type="dxa"/>
          </w:tcPr>
          <w:p w:rsidR="000268F5" w:rsidRDefault="000268F5">
            <w:pPr>
              <w:pStyle w:val="ConsPlusNormal"/>
              <w:jc w:val="right"/>
            </w:pPr>
            <w:r>
              <w:t>384,93</w:t>
            </w:r>
          </w:p>
        </w:tc>
        <w:tc>
          <w:tcPr>
            <w:tcW w:w="794" w:type="dxa"/>
          </w:tcPr>
          <w:p w:rsidR="000268F5" w:rsidRDefault="000268F5">
            <w:pPr>
              <w:pStyle w:val="ConsPlusNormal"/>
              <w:jc w:val="right"/>
            </w:pPr>
            <w:r>
              <w:t>44,69</w:t>
            </w:r>
          </w:p>
        </w:tc>
        <w:tc>
          <w:tcPr>
            <w:tcW w:w="907" w:type="dxa"/>
          </w:tcPr>
          <w:p w:rsidR="000268F5" w:rsidRDefault="000268F5">
            <w:pPr>
              <w:pStyle w:val="ConsPlusNormal"/>
              <w:jc w:val="right"/>
            </w:pPr>
            <w:r>
              <w:t>1142,17</w:t>
            </w:r>
          </w:p>
        </w:tc>
        <w:tc>
          <w:tcPr>
            <w:tcW w:w="794" w:type="dxa"/>
          </w:tcPr>
          <w:p w:rsidR="000268F5" w:rsidRDefault="000268F5">
            <w:pPr>
              <w:pStyle w:val="ConsPlusNormal"/>
              <w:jc w:val="right"/>
            </w:pPr>
            <w:r>
              <w:t>278,39</w:t>
            </w:r>
          </w:p>
        </w:tc>
      </w:tr>
      <w:tr w:rsidR="000268F5">
        <w:tc>
          <w:tcPr>
            <w:tcW w:w="454" w:type="dxa"/>
          </w:tcPr>
          <w:p w:rsidR="000268F5" w:rsidRDefault="000268F5">
            <w:pPr>
              <w:pStyle w:val="ConsPlusNormal"/>
              <w:jc w:val="center"/>
            </w:pPr>
            <w:r>
              <w:t>33</w:t>
            </w:r>
          </w:p>
        </w:tc>
        <w:tc>
          <w:tcPr>
            <w:tcW w:w="1247" w:type="dxa"/>
          </w:tcPr>
          <w:p w:rsidR="000268F5" w:rsidRDefault="000268F5">
            <w:pPr>
              <w:pStyle w:val="ConsPlusNormal"/>
              <w:jc w:val="center"/>
            </w:pPr>
            <w:r>
              <w:t>01:01:033</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1,34</w:t>
            </w:r>
          </w:p>
        </w:tc>
        <w:tc>
          <w:tcPr>
            <w:tcW w:w="680" w:type="dxa"/>
          </w:tcPr>
          <w:p w:rsidR="000268F5" w:rsidRDefault="000268F5">
            <w:pPr>
              <w:pStyle w:val="ConsPlusNormal"/>
              <w:jc w:val="right"/>
            </w:pPr>
            <w:r>
              <w:t>8,04</w:t>
            </w:r>
          </w:p>
        </w:tc>
        <w:tc>
          <w:tcPr>
            <w:tcW w:w="680" w:type="dxa"/>
          </w:tcPr>
          <w:p w:rsidR="000268F5" w:rsidRDefault="000268F5">
            <w:pPr>
              <w:pStyle w:val="ConsPlusNormal"/>
              <w:jc w:val="right"/>
            </w:pPr>
            <w:r>
              <w:t>36,18</w:t>
            </w:r>
          </w:p>
        </w:tc>
        <w:tc>
          <w:tcPr>
            <w:tcW w:w="850" w:type="dxa"/>
          </w:tcPr>
          <w:p w:rsidR="000268F5" w:rsidRDefault="000268F5">
            <w:pPr>
              <w:pStyle w:val="ConsPlusNormal"/>
              <w:jc w:val="right"/>
            </w:pPr>
            <w:r>
              <w:t>138,23</w:t>
            </w:r>
          </w:p>
        </w:tc>
        <w:tc>
          <w:tcPr>
            <w:tcW w:w="907" w:type="dxa"/>
          </w:tcPr>
          <w:p w:rsidR="000268F5" w:rsidRDefault="000268F5">
            <w:pPr>
              <w:pStyle w:val="ConsPlusNormal"/>
              <w:jc w:val="right"/>
            </w:pPr>
            <w:r>
              <w:t>1423,91</w:t>
            </w:r>
          </w:p>
        </w:tc>
        <w:tc>
          <w:tcPr>
            <w:tcW w:w="907" w:type="dxa"/>
          </w:tcPr>
          <w:p w:rsidR="000268F5" w:rsidRDefault="000268F5">
            <w:pPr>
              <w:pStyle w:val="ConsPlusNormal"/>
              <w:jc w:val="right"/>
            </w:pPr>
            <w:r>
              <w:t>377,06</w:t>
            </w:r>
          </w:p>
        </w:tc>
        <w:tc>
          <w:tcPr>
            <w:tcW w:w="850" w:type="dxa"/>
          </w:tcPr>
          <w:p w:rsidR="000268F5" w:rsidRDefault="000268F5">
            <w:pPr>
              <w:pStyle w:val="ConsPlusNormal"/>
              <w:jc w:val="right"/>
            </w:pPr>
            <w:r>
              <w:t>96,92</w:t>
            </w:r>
          </w:p>
        </w:tc>
        <w:tc>
          <w:tcPr>
            <w:tcW w:w="794" w:type="dxa"/>
          </w:tcPr>
          <w:p w:rsidR="000268F5" w:rsidRDefault="000268F5">
            <w:pPr>
              <w:pStyle w:val="ConsPlusNormal"/>
              <w:jc w:val="right"/>
            </w:pPr>
            <w:r>
              <w:t>48,47</w:t>
            </w:r>
          </w:p>
        </w:tc>
        <w:tc>
          <w:tcPr>
            <w:tcW w:w="964" w:type="dxa"/>
          </w:tcPr>
          <w:p w:rsidR="000268F5" w:rsidRDefault="000268F5">
            <w:pPr>
              <w:pStyle w:val="ConsPlusNormal"/>
              <w:jc w:val="right"/>
            </w:pPr>
            <w:r>
              <w:t>474,96</w:t>
            </w:r>
          </w:p>
        </w:tc>
        <w:tc>
          <w:tcPr>
            <w:tcW w:w="907" w:type="dxa"/>
          </w:tcPr>
          <w:p w:rsidR="000268F5" w:rsidRDefault="000268F5">
            <w:pPr>
              <w:pStyle w:val="ConsPlusNormal"/>
              <w:jc w:val="right"/>
            </w:pPr>
            <w:r>
              <w:t>554,44</w:t>
            </w:r>
          </w:p>
        </w:tc>
        <w:tc>
          <w:tcPr>
            <w:tcW w:w="850" w:type="dxa"/>
          </w:tcPr>
          <w:p w:rsidR="000268F5" w:rsidRDefault="000268F5">
            <w:pPr>
              <w:pStyle w:val="ConsPlusNormal"/>
              <w:jc w:val="right"/>
            </w:pPr>
            <w:r>
              <w:t>104,70</w:t>
            </w:r>
          </w:p>
        </w:tc>
        <w:tc>
          <w:tcPr>
            <w:tcW w:w="737" w:type="dxa"/>
          </w:tcPr>
          <w:p w:rsidR="000268F5" w:rsidRDefault="000268F5">
            <w:pPr>
              <w:pStyle w:val="ConsPlusNormal"/>
              <w:jc w:val="right"/>
            </w:pPr>
            <w:r>
              <w:t>20,84</w:t>
            </w:r>
          </w:p>
        </w:tc>
        <w:tc>
          <w:tcPr>
            <w:tcW w:w="964" w:type="dxa"/>
          </w:tcPr>
          <w:p w:rsidR="000268F5" w:rsidRDefault="000268F5">
            <w:pPr>
              <w:pStyle w:val="ConsPlusNormal"/>
              <w:jc w:val="right"/>
            </w:pPr>
            <w:r>
              <w:t>1288,70</w:t>
            </w:r>
          </w:p>
        </w:tc>
        <w:tc>
          <w:tcPr>
            <w:tcW w:w="794" w:type="dxa"/>
          </w:tcPr>
          <w:p w:rsidR="000268F5" w:rsidRDefault="000268F5">
            <w:pPr>
              <w:pStyle w:val="ConsPlusNormal"/>
              <w:jc w:val="right"/>
            </w:pPr>
            <w:r>
              <w:t>194,83</w:t>
            </w:r>
          </w:p>
        </w:tc>
        <w:tc>
          <w:tcPr>
            <w:tcW w:w="794" w:type="dxa"/>
          </w:tcPr>
          <w:p w:rsidR="000268F5" w:rsidRDefault="000268F5">
            <w:pPr>
              <w:pStyle w:val="ConsPlusNormal"/>
              <w:jc w:val="right"/>
            </w:pPr>
            <w:r>
              <w:t>325,68</w:t>
            </w:r>
          </w:p>
        </w:tc>
        <w:tc>
          <w:tcPr>
            <w:tcW w:w="794" w:type="dxa"/>
          </w:tcPr>
          <w:p w:rsidR="000268F5" w:rsidRDefault="000268F5">
            <w:pPr>
              <w:pStyle w:val="ConsPlusNormal"/>
              <w:jc w:val="right"/>
            </w:pPr>
            <w:r>
              <w:t>37,80</w:t>
            </w:r>
          </w:p>
        </w:tc>
        <w:tc>
          <w:tcPr>
            <w:tcW w:w="907" w:type="dxa"/>
          </w:tcPr>
          <w:p w:rsidR="000268F5" w:rsidRDefault="000268F5">
            <w:pPr>
              <w:pStyle w:val="ConsPlusNormal"/>
              <w:jc w:val="right"/>
            </w:pPr>
            <w:r>
              <w:t>966,41</w:t>
            </w:r>
          </w:p>
        </w:tc>
        <w:tc>
          <w:tcPr>
            <w:tcW w:w="794" w:type="dxa"/>
          </w:tcPr>
          <w:p w:rsidR="000268F5" w:rsidRDefault="000268F5">
            <w:pPr>
              <w:pStyle w:val="ConsPlusNormal"/>
              <w:jc w:val="right"/>
            </w:pPr>
            <w:r>
              <w:t>235,55</w:t>
            </w:r>
          </w:p>
        </w:tc>
      </w:tr>
      <w:tr w:rsidR="000268F5">
        <w:tc>
          <w:tcPr>
            <w:tcW w:w="454" w:type="dxa"/>
          </w:tcPr>
          <w:p w:rsidR="000268F5" w:rsidRDefault="000268F5">
            <w:pPr>
              <w:pStyle w:val="ConsPlusNormal"/>
              <w:jc w:val="center"/>
            </w:pPr>
            <w:r>
              <w:t>34</w:t>
            </w:r>
          </w:p>
        </w:tc>
        <w:tc>
          <w:tcPr>
            <w:tcW w:w="1247" w:type="dxa"/>
          </w:tcPr>
          <w:p w:rsidR="000268F5" w:rsidRDefault="000268F5">
            <w:pPr>
              <w:pStyle w:val="ConsPlusNormal"/>
              <w:jc w:val="center"/>
            </w:pPr>
            <w:r>
              <w:t>01:01:034</w:t>
            </w:r>
          </w:p>
        </w:tc>
        <w:tc>
          <w:tcPr>
            <w:tcW w:w="624" w:type="dxa"/>
          </w:tcPr>
          <w:p w:rsidR="000268F5" w:rsidRDefault="000268F5">
            <w:pPr>
              <w:pStyle w:val="ConsPlusNormal"/>
              <w:jc w:val="right"/>
            </w:pPr>
            <w:r>
              <w:t>2,00</w:t>
            </w:r>
          </w:p>
        </w:tc>
        <w:tc>
          <w:tcPr>
            <w:tcW w:w="680" w:type="dxa"/>
          </w:tcPr>
          <w:p w:rsidR="000268F5" w:rsidRDefault="000268F5">
            <w:pPr>
              <w:pStyle w:val="ConsPlusNormal"/>
              <w:jc w:val="right"/>
            </w:pPr>
            <w:r>
              <w:t>2,27</w:t>
            </w:r>
          </w:p>
        </w:tc>
        <w:tc>
          <w:tcPr>
            <w:tcW w:w="624" w:type="dxa"/>
          </w:tcPr>
          <w:p w:rsidR="000268F5" w:rsidRDefault="000268F5">
            <w:pPr>
              <w:pStyle w:val="ConsPlusNormal"/>
              <w:jc w:val="right"/>
            </w:pPr>
            <w:r>
              <w:t>3,25</w:t>
            </w:r>
          </w:p>
        </w:tc>
        <w:tc>
          <w:tcPr>
            <w:tcW w:w="680" w:type="dxa"/>
          </w:tcPr>
          <w:p w:rsidR="000268F5" w:rsidRDefault="000268F5">
            <w:pPr>
              <w:pStyle w:val="ConsPlusNormal"/>
              <w:jc w:val="right"/>
            </w:pPr>
            <w:r>
              <w:t>12,92</w:t>
            </w:r>
          </w:p>
        </w:tc>
        <w:tc>
          <w:tcPr>
            <w:tcW w:w="680" w:type="dxa"/>
          </w:tcPr>
          <w:p w:rsidR="000268F5" w:rsidRDefault="000268F5">
            <w:pPr>
              <w:pStyle w:val="ConsPlusNormal"/>
              <w:jc w:val="right"/>
            </w:pPr>
            <w:r>
              <w:t>58,16</w:t>
            </w:r>
          </w:p>
        </w:tc>
        <w:tc>
          <w:tcPr>
            <w:tcW w:w="850" w:type="dxa"/>
          </w:tcPr>
          <w:p w:rsidR="000268F5" w:rsidRDefault="000268F5">
            <w:pPr>
              <w:pStyle w:val="ConsPlusNormal"/>
              <w:jc w:val="right"/>
            </w:pPr>
            <w:r>
              <w:t>222,13</w:t>
            </w:r>
          </w:p>
        </w:tc>
        <w:tc>
          <w:tcPr>
            <w:tcW w:w="907" w:type="dxa"/>
          </w:tcPr>
          <w:p w:rsidR="000268F5" w:rsidRDefault="000268F5">
            <w:pPr>
              <w:pStyle w:val="ConsPlusNormal"/>
              <w:jc w:val="right"/>
            </w:pPr>
            <w:r>
              <w:t>2465,25</w:t>
            </w:r>
          </w:p>
        </w:tc>
        <w:tc>
          <w:tcPr>
            <w:tcW w:w="907" w:type="dxa"/>
          </w:tcPr>
          <w:p w:rsidR="000268F5" w:rsidRDefault="000268F5">
            <w:pPr>
              <w:pStyle w:val="ConsPlusNormal"/>
              <w:jc w:val="right"/>
            </w:pPr>
            <w:r>
              <w:t>652,81</w:t>
            </w:r>
          </w:p>
        </w:tc>
        <w:tc>
          <w:tcPr>
            <w:tcW w:w="850" w:type="dxa"/>
          </w:tcPr>
          <w:p w:rsidR="000268F5" w:rsidRDefault="000268F5">
            <w:pPr>
              <w:pStyle w:val="ConsPlusNormal"/>
              <w:jc w:val="right"/>
            </w:pPr>
            <w:r>
              <w:t>167,82</w:t>
            </w:r>
          </w:p>
        </w:tc>
        <w:tc>
          <w:tcPr>
            <w:tcW w:w="794" w:type="dxa"/>
          </w:tcPr>
          <w:p w:rsidR="000268F5" w:rsidRDefault="000268F5">
            <w:pPr>
              <w:pStyle w:val="ConsPlusNormal"/>
              <w:jc w:val="right"/>
            </w:pPr>
            <w:r>
              <w:t>83,90</w:t>
            </w:r>
          </w:p>
        </w:tc>
        <w:tc>
          <w:tcPr>
            <w:tcW w:w="964" w:type="dxa"/>
          </w:tcPr>
          <w:p w:rsidR="000268F5" w:rsidRDefault="000268F5">
            <w:pPr>
              <w:pStyle w:val="ConsPlusNormal"/>
              <w:jc w:val="right"/>
            </w:pPr>
            <w:r>
              <w:t>822,31</w:t>
            </w:r>
          </w:p>
        </w:tc>
        <w:tc>
          <w:tcPr>
            <w:tcW w:w="907" w:type="dxa"/>
          </w:tcPr>
          <w:p w:rsidR="000268F5" w:rsidRDefault="000268F5">
            <w:pPr>
              <w:pStyle w:val="ConsPlusNormal"/>
              <w:jc w:val="right"/>
            </w:pPr>
            <w:r>
              <w:t>959,91</w:t>
            </w:r>
          </w:p>
        </w:tc>
        <w:tc>
          <w:tcPr>
            <w:tcW w:w="850" w:type="dxa"/>
          </w:tcPr>
          <w:p w:rsidR="000268F5" w:rsidRDefault="000268F5">
            <w:pPr>
              <w:pStyle w:val="ConsPlusNormal"/>
              <w:jc w:val="right"/>
            </w:pPr>
            <w:r>
              <w:t>181,25</w:t>
            </w:r>
          </w:p>
        </w:tc>
        <w:tc>
          <w:tcPr>
            <w:tcW w:w="737" w:type="dxa"/>
          </w:tcPr>
          <w:p w:rsidR="000268F5" w:rsidRDefault="000268F5">
            <w:pPr>
              <w:pStyle w:val="ConsPlusNormal"/>
              <w:jc w:val="right"/>
            </w:pPr>
            <w:r>
              <w:t>36,09</w:t>
            </w:r>
          </w:p>
        </w:tc>
        <w:tc>
          <w:tcPr>
            <w:tcW w:w="964" w:type="dxa"/>
          </w:tcPr>
          <w:p w:rsidR="000268F5" w:rsidRDefault="000268F5">
            <w:pPr>
              <w:pStyle w:val="ConsPlusNormal"/>
              <w:jc w:val="right"/>
            </w:pPr>
            <w:r>
              <w:t>2231,14</w:t>
            </w:r>
          </w:p>
        </w:tc>
        <w:tc>
          <w:tcPr>
            <w:tcW w:w="794" w:type="dxa"/>
          </w:tcPr>
          <w:p w:rsidR="000268F5" w:rsidRDefault="000268F5">
            <w:pPr>
              <w:pStyle w:val="ConsPlusNormal"/>
              <w:jc w:val="right"/>
            </w:pPr>
            <w:r>
              <w:t>337,33</w:t>
            </w:r>
          </w:p>
        </w:tc>
        <w:tc>
          <w:tcPr>
            <w:tcW w:w="794" w:type="dxa"/>
          </w:tcPr>
          <w:p w:rsidR="000268F5" w:rsidRDefault="000268F5">
            <w:pPr>
              <w:pStyle w:val="ConsPlusNormal"/>
              <w:jc w:val="right"/>
            </w:pPr>
            <w:r>
              <w:t>563,87</w:t>
            </w:r>
          </w:p>
        </w:tc>
        <w:tc>
          <w:tcPr>
            <w:tcW w:w="794" w:type="dxa"/>
          </w:tcPr>
          <w:p w:rsidR="000268F5" w:rsidRDefault="000268F5">
            <w:pPr>
              <w:pStyle w:val="ConsPlusNormal"/>
              <w:jc w:val="right"/>
            </w:pPr>
            <w:r>
              <w:t>65,45</w:t>
            </w:r>
          </w:p>
        </w:tc>
        <w:tc>
          <w:tcPr>
            <w:tcW w:w="907" w:type="dxa"/>
          </w:tcPr>
          <w:p w:rsidR="000268F5" w:rsidRDefault="000268F5">
            <w:pPr>
              <w:pStyle w:val="ConsPlusNormal"/>
              <w:jc w:val="right"/>
            </w:pPr>
            <w:r>
              <w:t>1673,14</w:t>
            </w:r>
          </w:p>
        </w:tc>
        <w:tc>
          <w:tcPr>
            <w:tcW w:w="794" w:type="dxa"/>
          </w:tcPr>
          <w:p w:rsidR="000268F5" w:rsidRDefault="000268F5">
            <w:pPr>
              <w:pStyle w:val="ConsPlusNormal"/>
              <w:jc w:val="right"/>
            </w:pPr>
            <w:r>
              <w:t>407,80</w:t>
            </w:r>
          </w:p>
        </w:tc>
      </w:tr>
      <w:tr w:rsidR="000268F5">
        <w:tc>
          <w:tcPr>
            <w:tcW w:w="454" w:type="dxa"/>
          </w:tcPr>
          <w:p w:rsidR="000268F5" w:rsidRDefault="000268F5">
            <w:pPr>
              <w:pStyle w:val="ConsPlusNormal"/>
              <w:jc w:val="center"/>
            </w:pPr>
            <w:r>
              <w:t>35</w:t>
            </w:r>
          </w:p>
        </w:tc>
        <w:tc>
          <w:tcPr>
            <w:tcW w:w="1247" w:type="dxa"/>
          </w:tcPr>
          <w:p w:rsidR="000268F5" w:rsidRDefault="000268F5">
            <w:pPr>
              <w:pStyle w:val="ConsPlusNormal"/>
              <w:jc w:val="center"/>
            </w:pPr>
            <w:r>
              <w:t>01:01:035</w:t>
            </w:r>
          </w:p>
        </w:tc>
        <w:tc>
          <w:tcPr>
            <w:tcW w:w="624" w:type="dxa"/>
          </w:tcPr>
          <w:p w:rsidR="000268F5" w:rsidRDefault="000268F5">
            <w:pPr>
              <w:pStyle w:val="ConsPlusNormal"/>
              <w:jc w:val="right"/>
            </w:pPr>
            <w:r>
              <w:t>1,31</w:t>
            </w:r>
          </w:p>
        </w:tc>
        <w:tc>
          <w:tcPr>
            <w:tcW w:w="680" w:type="dxa"/>
          </w:tcPr>
          <w:p w:rsidR="000268F5" w:rsidRDefault="000268F5">
            <w:pPr>
              <w:pStyle w:val="ConsPlusNormal"/>
              <w:jc w:val="right"/>
            </w:pPr>
            <w:r>
              <w:t>1,42</w:t>
            </w:r>
          </w:p>
        </w:tc>
        <w:tc>
          <w:tcPr>
            <w:tcW w:w="624" w:type="dxa"/>
          </w:tcPr>
          <w:p w:rsidR="000268F5" w:rsidRDefault="000268F5">
            <w:pPr>
              <w:pStyle w:val="ConsPlusNormal"/>
              <w:jc w:val="right"/>
            </w:pPr>
            <w:r>
              <w:t>1,89</w:t>
            </w:r>
          </w:p>
        </w:tc>
        <w:tc>
          <w:tcPr>
            <w:tcW w:w="680" w:type="dxa"/>
          </w:tcPr>
          <w:p w:rsidR="000268F5" w:rsidRDefault="000268F5">
            <w:pPr>
              <w:pStyle w:val="ConsPlusNormal"/>
              <w:jc w:val="right"/>
            </w:pPr>
            <w:r>
              <w:t>7,03</w:t>
            </w:r>
          </w:p>
        </w:tc>
        <w:tc>
          <w:tcPr>
            <w:tcW w:w="680" w:type="dxa"/>
          </w:tcPr>
          <w:p w:rsidR="000268F5" w:rsidRDefault="000268F5">
            <w:pPr>
              <w:pStyle w:val="ConsPlusNormal"/>
              <w:jc w:val="right"/>
            </w:pPr>
            <w:r>
              <w:t>31,63</w:t>
            </w:r>
          </w:p>
        </w:tc>
        <w:tc>
          <w:tcPr>
            <w:tcW w:w="850" w:type="dxa"/>
          </w:tcPr>
          <w:p w:rsidR="000268F5" w:rsidRDefault="000268F5">
            <w:pPr>
              <w:pStyle w:val="ConsPlusNormal"/>
              <w:jc w:val="right"/>
            </w:pPr>
            <w:r>
              <w:t>120,80</w:t>
            </w:r>
          </w:p>
        </w:tc>
        <w:tc>
          <w:tcPr>
            <w:tcW w:w="907" w:type="dxa"/>
          </w:tcPr>
          <w:p w:rsidR="000268F5" w:rsidRDefault="000268F5">
            <w:pPr>
              <w:pStyle w:val="ConsPlusNormal"/>
              <w:jc w:val="right"/>
            </w:pPr>
            <w:r>
              <w:t>1361,48</w:t>
            </w:r>
          </w:p>
        </w:tc>
        <w:tc>
          <w:tcPr>
            <w:tcW w:w="907" w:type="dxa"/>
          </w:tcPr>
          <w:p w:rsidR="000268F5" w:rsidRDefault="000268F5">
            <w:pPr>
              <w:pStyle w:val="ConsPlusNormal"/>
              <w:jc w:val="right"/>
            </w:pPr>
            <w:r>
              <w:t>360,51</w:t>
            </w:r>
          </w:p>
        </w:tc>
        <w:tc>
          <w:tcPr>
            <w:tcW w:w="850" w:type="dxa"/>
          </w:tcPr>
          <w:p w:rsidR="000268F5" w:rsidRDefault="000268F5">
            <w:pPr>
              <w:pStyle w:val="ConsPlusNormal"/>
              <w:jc w:val="right"/>
            </w:pPr>
            <w:r>
              <w:t>92,67</w:t>
            </w:r>
          </w:p>
        </w:tc>
        <w:tc>
          <w:tcPr>
            <w:tcW w:w="794" w:type="dxa"/>
          </w:tcPr>
          <w:p w:rsidR="000268F5" w:rsidRDefault="000268F5">
            <w:pPr>
              <w:pStyle w:val="ConsPlusNormal"/>
              <w:jc w:val="right"/>
            </w:pPr>
            <w:r>
              <w:t>46,34</w:t>
            </w:r>
          </w:p>
        </w:tc>
        <w:tc>
          <w:tcPr>
            <w:tcW w:w="964" w:type="dxa"/>
          </w:tcPr>
          <w:p w:rsidR="000268F5" w:rsidRDefault="000268F5">
            <w:pPr>
              <w:pStyle w:val="ConsPlusNormal"/>
              <w:jc w:val="right"/>
            </w:pPr>
            <w:r>
              <w:t>454,14</w:t>
            </w:r>
          </w:p>
        </w:tc>
        <w:tc>
          <w:tcPr>
            <w:tcW w:w="907" w:type="dxa"/>
          </w:tcPr>
          <w:p w:rsidR="000268F5" w:rsidRDefault="000268F5">
            <w:pPr>
              <w:pStyle w:val="ConsPlusNormal"/>
              <w:jc w:val="right"/>
            </w:pPr>
            <w:r>
              <w:t>530,13</w:t>
            </w:r>
          </w:p>
        </w:tc>
        <w:tc>
          <w:tcPr>
            <w:tcW w:w="850" w:type="dxa"/>
          </w:tcPr>
          <w:p w:rsidR="000268F5" w:rsidRDefault="000268F5">
            <w:pPr>
              <w:pStyle w:val="ConsPlusNormal"/>
              <w:jc w:val="right"/>
            </w:pPr>
            <w:r>
              <w:t>100,10</w:t>
            </w:r>
          </w:p>
        </w:tc>
        <w:tc>
          <w:tcPr>
            <w:tcW w:w="737" w:type="dxa"/>
          </w:tcPr>
          <w:p w:rsidR="000268F5" w:rsidRDefault="000268F5">
            <w:pPr>
              <w:pStyle w:val="ConsPlusNormal"/>
              <w:jc w:val="right"/>
            </w:pPr>
            <w:r>
              <w:t>19,93</w:t>
            </w:r>
          </w:p>
        </w:tc>
        <w:tc>
          <w:tcPr>
            <w:tcW w:w="964" w:type="dxa"/>
          </w:tcPr>
          <w:p w:rsidR="000268F5" w:rsidRDefault="000268F5">
            <w:pPr>
              <w:pStyle w:val="ConsPlusNormal"/>
              <w:jc w:val="right"/>
            </w:pPr>
            <w:r>
              <w:t>1232,18</w:t>
            </w:r>
          </w:p>
        </w:tc>
        <w:tc>
          <w:tcPr>
            <w:tcW w:w="794" w:type="dxa"/>
          </w:tcPr>
          <w:p w:rsidR="000268F5" w:rsidRDefault="000268F5">
            <w:pPr>
              <w:pStyle w:val="ConsPlusNormal"/>
              <w:jc w:val="right"/>
            </w:pPr>
            <w:r>
              <w:t>186,28</w:t>
            </w:r>
          </w:p>
        </w:tc>
        <w:tc>
          <w:tcPr>
            <w:tcW w:w="794" w:type="dxa"/>
          </w:tcPr>
          <w:p w:rsidR="000268F5" w:rsidRDefault="000268F5">
            <w:pPr>
              <w:pStyle w:val="ConsPlusNormal"/>
              <w:jc w:val="right"/>
            </w:pPr>
            <w:r>
              <w:t>311,41</w:t>
            </w:r>
          </w:p>
        </w:tc>
        <w:tc>
          <w:tcPr>
            <w:tcW w:w="794" w:type="dxa"/>
          </w:tcPr>
          <w:p w:rsidR="000268F5" w:rsidRDefault="000268F5">
            <w:pPr>
              <w:pStyle w:val="ConsPlusNormal"/>
              <w:jc w:val="right"/>
            </w:pPr>
            <w:r>
              <w:t>36,14</w:t>
            </w:r>
          </w:p>
        </w:tc>
        <w:tc>
          <w:tcPr>
            <w:tcW w:w="907" w:type="dxa"/>
          </w:tcPr>
          <w:p w:rsidR="000268F5" w:rsidRDefault="000268F5">
            <w:pPr>
              <w:pStyle w:val="ConsPlusNormal"/>
              <w:jc w:val="right"/>
            </w:pPr>
            <w:r>
              <w:t>924,02</w:t>
            </w:r>
          </w:p>
        </w:tc>
        <w:tc>
          <w:tcPr>
            <w:tcW w:w="794" w:type="dxa"/>
          </w:tcPr>
          <w:p w:rsidR="000268F5" w:rsidRDefault="000268F5">
            <w:pPr>
              <w:pStyle w:val="ConsPlusNormal"/>
              <w:jc w:val="right"/>
            </w:pPr>
            <w:r>
              <w:t>225,21</w:t>
            </w:r>
          </w:p>
        </w:tc>
      </w:tr>
      <w:tr w:rsidR="000268F5">
        <w:tc>
          <w:tcPr>
            <w:tcW w:w="454" w:type="dxa"/>
          </w:tcPr>
          <w:p w:rsidR="000268F5" w:rsidRDefault="000268F5">
            <w:pPr>
              <w:pStyle w:val="ConsPlusNormal"/>
              <w:jc w:val="center"/>
            </w:pPr>
            <w:r>
              <w:t>36</w:t>
            </w:r>
          </w:p>
        </w:tc>
        <w:tc>
          <w:tcPr>
            <w:tcW w:w="1247" w:type="dxa"/>
          </w:tcPr>
          <w:p w:rsidR="000268F5" w:rsidRDefault="000268F5">
            <w:pPr>
              <w:pStyle w:val="ConsPlusNormal"/>
              <w:jc w:val="center"/>
            </w:pPr>
            <w:r>
              <w:t>01:01:036</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1,19</w:t>
            </w:r>
          </w:p>
        </w:tc>
        <w:tc>
          <w:tcPr>
            <w:tcW w:w="680" w:type="dxa"/>
          </w:tcPr>
          <w:p w:rsidR="000268F5" w:rsidRDefault="000268F5">
            <w:pPr>
              <w:pStyle w:val="ConsPlusNormal"/>
              <w:jc w:val="right"/>
            </w:pPr>
            <w:r>
              <w:t>4,78</w:t>
            </w:r>
          </w:p>
        </w:tc>
        <w:tc>
          <w:tcPr>
            <w:tcW w:w="680" w:type="dxa"/>
          </w:tcPr>
          <w:p w:rsidR="000268F5" w:rsidRDefault="000268F5">
            <w:pPr>
              <w:pStyle w:val="ConsPlusNormal"/>
              <w:jc w:val="right"/>
            </w:pPr>
            <w:r>
              <w:t>21,43</w:t>
            </w:r>
          </w:p>
        </w:tc>
        <w:tc>
          <w:tcPr>
            <w:tcW w:w="850" w:type="dxa"/>
          </w:tcPr>
          <w:p w:rsidR="000268F5" w:rsidRDefault="000268F5">
            <w:pPr>
              <w:pStyle w:val="ConsPlusNormal"/>
              <w:jc w:val="right"/>
            </w:pPr>
            <w:r>
              <w:t>81,85</w:t>
            </w:r>
          </w:p>
        </w:tc>
        <w:tc>
          <w:tcPr>
            <w:tcW w:w="907" w:type="dxa"/>
          </w:tcPr>
          <w:p w:rsidR="000268F5" w:rsidRDefault="000268F5">
            <w:pPr>
              <w:pStyle w:val="ConsPlusNormal"/>
              <w:jc w:val="right"/>
            </w:pPr>
            <w:r>
              <w:t>731,40</w:t>
            </w:r>
          </w:p>
        </w:tc>
        <w:tc>
          <w:tcPr>
            <w:tcW w:w="907" w:type="dxa"/>
          </w:tcPr>
          <w:p w:rsidR="000268F5" w:rsidRDefault="000268F5">
            <w:pPr>
              <w:pStyle w:val="ConsPlusNormal"/>
              <w:jc w:val="right"/>
            </w:pPr>
            <w:r>
              <w:t>193,68</w:t>
            </w:r>
          </w:p>
        </w:tc>
        <w:tc>
          <w:tcPr>
            <w:tcW w:w="850" w:type="dxa"/>
          </w:tcPr>
          <w:p w:rsidR="000268F5" w:rsidRDefault="000268F5">
            <w:pPr>
              <w:pStyle w:val="ConsPlusNormal"/>
              <w:jc w:val="right"/>
            </w:pPr>
            <w:r>
              <w:t>49,80</w:t>
            </w:r>
          </w:p>
        </w:tc>
        <w:tc>
          <w:tcPr>
            <w:tcW w:w="794" w:type="dxa"/>
          </w:tcPr>
          <w:p w:rsidR="000268F5" w:rsidRDefault="000268F5">
            <w:pPr>
              <w:pStyle w:val="ConsPlusNormal"/>
              <w:jc w:val="right"/>
            </w:pPr>
            <w:r>
              <w:t>24,90</w:t>
            </w:r>
          </w:p>
        </w:tc>
        <w:tc>
          <w:tcPr>
            <w:tcW w:w="964" w:type="dxa"/>
          </w:tcPr>
          <w:p w:rsidR="000268F5" w:rsidRDefault="000268F5">
            <w:pPr>
              <w:pStyle w:val="ConsPlusNormal"/>
              <w:jc w:val="right"/>
            </w:pPr>
            <w:r>
              <w:t>243,97</w:t>
            </w:r>
          </w:p>
        </w:tc>
        <w:tc>
          <w:tcPr>
            <w:tcW w:w="907" w:type="dxa"/>
          </w:tcPr>
          <w:p w:rsidR="000268F5" w:rsidRDefault="000268F5">
            <w:pPr>
              <w:pStyle w:val="ConsPlusNormal"/>
              <w:jc w:val="right"/>
            </w:pPr>
            <w:r>
              <w:t>284,79</w:t>
            </w:r>
          </w:p>
        </w:tc>
        <w:tc>
          <w:tcPr>
            <w:tcW w:w="850" w:type="dxa"/>
          </w:tcPr>
          <w:p w:rsidR="000268F5" w:rsidRDefault="000268F5">
            <w:pPr>
              <w:pStyle w:val="ConsPlusNormal"/>
              <w:jc w:val="right"/>
            </w:pPr>
            <w:r>
              <w:t>53,78</w:t>
            </w:r>
          </w:p>
        </w:tc>
        <w:tc>
          <w:tcPr>
            <w:tcW w:w="737" w:type="dxa"/>
          </w:tcPr>
          <w:p w:rsidR="000268F5" w:rsidRDefault="000268F5">
            <w:pPr>
              <w:pStyle w:val="ConsPlusNormal"/>
              <w:jc w:val="right"/>
            </w:pPr>
            <w:r>
              <w:t>10,71</w:t>
            </w:r>
          </w:p>
        </w:tc>
        <w:tc>
          <w:tcPr>
            <w:tcW w:w="964" w:type="dxa"/>
          </w:tcPr>
          <w:p w:rsidR="000268F5" w:rsidRDefault="000268F5">
            <w:pPr>
              <w:pStyle w:val="ConsPlusNormal"/>
              <w:jc w:val="right"/>
            </w:pPr>
            <w:r>
              <w:t>661,95</w:t>
            </w:r>
          </w:p>
        </w:tc>
        <w:tc>
          <w:tcPr>
            <w:tcW w:w="794" w:type="dxa"/>
          </w:tcPr>
          <w:p w:rsidR="000268F5" w:rsidRDefault="000268F5">
            <w:pPr>
              <w:pStyle w:val="ConsPlusNormal"/>
              <w:jc w:val="right"/>
            </w:pPr>
            <w:r>
              <w:t>100,08</w:t>
            </w:r>
          </w:p>
        </w:tc>
        <w:tc>
          <w:tcPr>
            <w:tcW w:w="794" w:type="dxa"/>
          </w:tcPr>
          <w:p w:rsidR="000268F5" w:rsidRDefault="000268F5">
            <w:pPr>
              <w:pStyle w:val="ConsPlusNormal"/>
              <w:jc w:val="right"/>
            </w:pPr>
            <w:r>
              <w:t>167,29</w:t>
            </w:r>
          </w:p>
        </w:tc>
        <w:tc>
          <w:tcPr>
            <w:tcW w:w="794" w:type="dxa"/>
          </w:tcPr>
          <w:p w:rsidR="000268F5" w:rsidRDefault="000268F5">
            <w:pPr>
              <w:pStyle w:val="ConsPlusNormal"/>
              <w:jc w:val="right"/>
            </w:pPr>
            <w:r>
              <w:t>19,42</w:t>
            </w:r>
          </w:p>
        </w:tc>
        <w:tc>
          <w:tcPr>
            <w:tcW w:w="907" w:type="dxa"/>
          </w:tcPr>
          <w:p w:rsidR="000268F5" w:rsidRDefault="000268F5">
            <w:pPr>
              <w:pStyle w:val="ConsPlusNormal"/>
              <w:jc w:val="right"/>
            </w:pPr>
            <w:r>
              <w:t>496,39</w:t>
            </w:r>
          </w:p>
        </w:tc>
        <w:tc>
          <w:tcPr>
            <w:tcW w:w="794" w:type="dxa"/>
          </w:tcPr>
          <w:p w:rsidR="000268F5" w:rsidRDefault="000268F5">
            <w:pPr>
              <w:pStyle w:val="ConsPlusNormal"/>
              <w:jc w:val="right"/>
            </w:pPr>
            <w:r>
              <w:t>120,99</w:t>
            </w:r>
          </w:p>
        </w:tc>
      </w:tr>
      <w:tr w:rsidR="000268F5">
        <w:tc>
          <w:tcPr>
            <w:tcW w:w="454" w:type="dxa"/>
          </w:tcPr>
          <w:p w:rsidR="000268F5" w:rsidRDefault="000268F5">
            <w:pPr>
              <w:pStyle w:val="ConsPlusNormal"/>
              <w:jc w:val="center"/>
            </w:pPr>
            <w:r>
              <w:t>37</w:t>
            </w:r>
          </w:p>
        </w:tc>
        <w:tc>
          <w:tcPr>
            <w:tcW w:w="1247" w:type="dxa"/>
          </w:tcPr>
          <w:p w:rsidR="000268F5" w:rsidRDefault="000268F5">
            <w:pPr>
              <w:pStyle w:val="ConsPlusNormal"/>
              <w:jc w:val="center"/>
            </w:pPr>
            <w:r>
              <w:t>01:01:037</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1,47</w:t>
            </w:r>
          </w:p>
        </w:tc>
        <w:tc>
          <w:tcPr>
            <w:tcW w:w="680" w:type="dxa"/>
          </w:tcPr>
          <w:p w:rsidR="000268F5" w:rsidRDefault="000268F5">
            <w:pPr>
              <w:pStyle w:val="ConsPlusNormal"/>
              <w:jc w:val="right"/>
            </w:pPr>
            <w:r>
              <w:t>7,69</w:t>
            </w:r>
          </w:p>
        </w:tc>
        <w:tc>
          <w:tcPr>
            <w:tcW w:w="680" w:type="dxa"/>
          </w:tcPr>
          <w:p w:rsidR="000268F5" w:rsidRDefault="000268F5">
            <w:pPr>
              <w:pStyle w:val="ConsPlusNormal"/>
              <w:jc w:val="right"/>
            </w:pPr>
            <w:r>
              <w:t>34,60</w:t>
            </w:r>
          </w:p>
        </w:tc>
        <w:tc>
          <w:tcPr>
            <w:tcW w:w="850" w:type="dxa"/>
          </w:tcPr>
          <w:p w:rsidR="000268F5" w:rsidRDefault="000268F5">
            <w:pPr>
              <w:pStyle w:val="ConsPlusNormal"/>
              <w:jc w:val="right"/>
            </w:pPr>
            <w:r>
              <w:t>132,16</w:t>
            </w:r>
          </w:p>
        </w:tc>
        <w:tc>
          <w:tcPr>
            <w:tcW w:w="907" w:type="dxa"/>
          </w:tcPr>
          <w:p w:rsidR="000268F5" w:rsidRDefault="000268F5">
            <w:pPr>
              <w:pStyle w:val="ConsPlusNormal"/>
              <w:jc w:val="right"/>
            </w:pPr>
            <w:r>
              <w:t>1395,53</w:t>
            </w:r>
          </w:p>
        </w:tc>
        <w:tc>
          <w:tcPr>
            <w:tcW w:w="907" w:type="dxa"/>
          </w:tcPr>
          <w:p w:rsidR="000268F5" w:rsidRDefault="000268F5">
            <w:pPr>
              <w:pStyle w:val="ConsPlusNormal"/>
              <w:jc w:val="right"/>
            </w:pPr>
            <w:r>
              <w:t>369,56</w:t>
            </w:r>
          </w:p>
        </w:tc>
        <w:tc>
          <w:tcPr>
            <w:tcW w:w="850" w:type="dxa"/>
          </w:tcPr>
          <w:p w:rsidR="000268F5" w:rsidRDefault="000268F5">
            <w:pPr>
              <w:pStyle w:val="ConsPlusNormal"/>
              <w:jc w:val="right"/>
            </w:pPr>
            <w:r>
              <w:t>95,00</w:t>
            </w:r>
          </w:p>
        </w:tc>
        <w:tc>
          <w:tcPr>
            <w:tcW w:w="794" w:type="dxa"/>
          </w:tcPr>
          <w:p w:rsidR="000268F5" w:rsidRDefault="000268F5">
            <w:pPr>
              <w:pStyle w:val="ConsPlusNormal"/>
              <w:jc w:val="right"/>
            </w:pPr>
            <w:r>
              <w:t>47,50</w:t>
            </w:r>
          </w:p>
        </w:tc>
        <w:tc>
          <w:tcPr>
            <w:tcW w:w="964" w:type="dxa"/>
          </w:tcPr>
          <w:p w:rsidR="000268F5" w:rsidRDefault="000268F5">
            <w:pPr>
              <w:pStyle w:val="ConsPlusNormal"/>
              <w:jc w:val="right"/>
            </w:pPr>
            <w:r>
              <w:t>465,51</w:t>
            </w:r>
          </w:p>
        </w:tc>
        <w:tc>
          <w:tcPr>
            <w:tcW w:w="907" w:type="dxa"/>
          </w:tcPr>
          <w:p w:rsidR="000268F5" w:rsidRDefault="000268F5">
            <w:pPr>
              <w:pStyle w:val="ConsPlusNormal"/>
              <w:jc w:val="right"/>
            </w:pPr>
            <w:r>
              <w:t>543,41</w:t>
            </w:r>
          </w:p>
        </w:tc>
        <w:tc>
          <w:tcPr>
            <w:tcW w:w="850" w:type="dxa"/>
          </w:tcPr>
          <w:p w:rsidR="000268F5" w:rsidRDefault="000268F5">
            <w:pPr>
              <w:pStyle w:val="ConsPlusNormal"/>
              <w:jc w:val="right"/>
            </w:pPr>
            <w:r>
              <w:t>102,59</w:t>
            </w:r>
          </w:p>
        </w:tc>
        <w:tc>
          <w:tcPr>
            <w:tcW w:w="737" w:type="dxa"/>
          </w:tcPr>
          <w:p w:rsidR="000268F5" w:rsidRDefault="000268F5">
            <w:pPr>
              <w:pStyle w:val="ConsPlusNormal"/>
              <w:jc w:val="right"/>
            </w:pPr>
            <w:r>
              <w:t>20,44</w:t>
            </w:r>
          </w:p>
        </w:tc>
        <w:tc>
          <w:tcPr>
            <w:tcW w:w="964" w:type="dxa"/>
          </w:tcPr>
          <w:p w:rsidR="000268F5" w:rsidRDefault="000268F5">
            <w:pPr>
              <w:pStyle w:val="ConsPlusNormal"/>
              <w:jc w:val="right"/>
            </w:pPr>
            <w:r>
              <w:t>1263,00</w:t>
            </w:r>
          </w:p>
        </w:tc>
        <w:tc>
          <w:tcPr>
            <w:tcW w:w="794" w:type="dxa"/>
          </w:tcPr>
          <w:p w:rsidR="000268F5" w:rsidRDefault="000268F5">
            <w:pPr>
              <w:pStyle w:val="ConsPlusNormal"/>
              <w:jc w:val="right"/>
            </w:pPr>
            <w:r>
              <w:t>190,93</w:t>
            </w:r>
          </w:p>
        </w:tc>
        <w:tc>
          <w:tcPr>
            <w:tcW w:w="794" w:type="dxa"/>
          </w:tcPr>
          <w:p w:rsidR="000268F5" w:rsidRDefault="000268F5">
            <w:pPr>
              <w:pStyle w:val="ConsPlusNormal"/>
              <w:jc w:val="right"/>
            </w:pPr>
            <w:r>
              <w:t>319,20</w:t>
            </w:r>
          </w:p>
        </w:tc>
        <w:tc>
          <w:tcPr>
            <w:tcW w:w="794" w:type="dxa"/>
          </w:tcPr>
          <w:p w:rsidR="000268F5" w:rsidRDefault="000268F5">
            <w:pPr>
              <w:pStyle w:val="ConsPlusNormal"/>
              <w:jc w:val="right"/>
            </w:pPr>
            <w:r>
              <w:t>37,05</w:t>
            </w:r>
          </w:p>
        </w:tc>
        <w:tc>
          <w:tcPr>
            <w:tcW w:w="907" w:type="dxa"/>
          </w:tcPr>
          <w:p w:rsidR="000268F5" w:rsidRDefault="000268F5">
            <w:pPr>
              <w:pStyle w:val="ConsPlusNormal"/>
              <w:jc w:val="right"/>
            </w:pPr>
            <w:r>
              <w:t>947,15</w:t>
            </w:r>
          </w:p>
        </w:tc>
        <w:tc>
          <w:tcPr>
            <w:tcW w:w="794" w:type="dxa"/>
          </w:tcPr>
          <w:p w:rsidR="000268F5" w:rsidRDefault="000268F5">
            <w:pPr>
              <w:pStyle w:val="ConsPlusNormal"/>
              <w:jc w:val="right"/>
            </w:pPr>
            <w:r>
              <w:t>230,86</w:t>
            </w:r>
          </w:p>
        </w:tc>
      </w:tr>
      <w:tr w:rsidR="000268F5">
        <w:tc>
          <w:tcPr>
            <w:tcW w:w="454" w:type="dxa"/>
          </w:tcPr>
          <w:p w:rsidR="000268F5" w:rsidRDefault="000268F5">
            <w:pPr>
              <w:pStyle w:val="ConsPlusNormal"/>
              <w:jc w:val="center"/>
            </w:pPr>
            <w:r>
              <w:t>38</w:t>
            </w:r>
          </w:p>
        </w:tc>
        <w:tc>
          <w:tcPr>
            <w:tcW w:w="1247" w:type="dxa"/>
          </w:tcPr>
          <w:p w:rsidR="000268F5" w:rsidRDefault="000268F5">
            <w:pPr>
              <w:pStyle w:val="ConsPlusNormal"/>
              <w:jc w:val="center"/>
            </w:pPr>
            <w:r>
              <w:t>01:01:038</w:t>
            </w:r>
          </w:p>
        </w:tc>
        <w:tc>
          <w:tcPr>
            <w:tcW w:w="624" w:type="dxa"/>
          </w:tcPr>
          <w:p w:rsidR="000268F5" w:rsidRDefault="000268F5">
            <w:pPr>
              <w:pStyle w:val="ConsPlusNormal"/>
              <w:jc w:val="right"/>
            </w:pPr>
            <w:r>
              <w:t>2,13</w:t>
            </w:r>
          </w:p>
        </w:tc>
        <w:tc>
          <w:tcPr>
            <w:tcW w:w="680" w:type="dxa"/>
          </w:tcPr>
          <w:p w:rsidR="000268F5" w:rsidRDefault="000268F5">
            <w:pPr>
              <w:pStyle w:val="ConsPlusNormal"/>
              <w:jc w:val="right"/>
            </w:pPr>
            <w:r>
              <w:t>2,27</w:t>
            </w:r>
          </w:p>
        </w:tc>
        <w:tc>
          <w:tcPr>
            <w:tcW w:w="624" w:type="dxa"/>
          </w:tcPr>
          <w:p w:rsidR="000268F5" w:rsidRDefault="000268F5">
            <w:pPr>
              <w:pStyle w:val="ConsPlusNormal"/>
              <w:jc w:val="right"/>
            </w:pPr>
            <w:r>
              <w:t>3,21</w:t>
            </w:r>
          </w:p>
        </w:tc>
        <w:tc>
          <w:tcPr>
            <w:tcW w:w="680" w:type="dxa"/>
          </w:tcPr>
          <w:p w:rsidR="000268F5" w:rsidRDefault="000268F5">
            <w:pPr>
              <w:pStyle w:val="ConsPlusNormal"/>
              <w:jc w:val="right"/>
            </w:pPr>
            <w:r>
              <w:t>13,04</w:t>
            </w:r>
          </w:p>
        </w:tc>
        <w:tc>
          <w:tcPr>
            <w:tcW w:w="680" w:type="dxa"/>
          </w:tcPr>
          <w:p w:rsidR="000268F5" w:rsidRDefault="000268F5">
            <w:pPr>
              <w:pStyle w:val="ConsPlusNormal"/>
              <w:jc w:val="right"/>
            </w:pPr>
            <w:r>
              <w:t>58,65</w:t>
            </w:r>
          </w:p>
        </w:tc>
        <w:tc>
          <w:tcPr>
            <w:tcW w:w="850" w:type="dxa"/>
          </w:tcPr>
          <w:p w:rsidR="000268F5" w:rsidRDefault="000268F5">
            <w:pPr>
              <w:pStyle w:val="ConsPlusNormal"/>
              <w:jc w:val="right"/>
            </w:pPr>
            <w:r>
              <w:t>224,01</w:t>
            </w:r>
          </w:p>
        </w:tc>
        <w:tc>
          <w:tcPr>
            <w:tcW w:w="907" w:type="dxa"/>
          </w:tcPr>
          <w:p w:rsidR="000268F5" w:rsidRDefault="000268F5">
            <w:pPr>
              <w:pStyle w:val="ConsPlusNormal"/>
              <w:jc w:val="right"/>
            </w:pPr>
            <w:r>
              <w:t>2403,04</w:t>
            </w:r>
          </w:p>
        </w:tc>
        <w:tc>
          <w:tcPr>
            <w:tcW w:w="907" w:type="dxa"/>
          </w:tcPr>
          <w:p w:rsidR="000268F5" w:rsidRDefault="000268F5">
            <w:pPr>
              <w:pStyle w:val="ConsPlusNormal"/>
              <w:jc w:val="right"/>
            </w:pPr>
            <w:r>
              <w:t>636,34</w:t>
            </w:r>
          </w:p>
        </w:tc>
        <w:tc>
          <w:tcPr>
            <w:tcW w:w="850" w:type="dxa"/>
          </w:tcPr>
          <w:p w:rsidR="000268F5" w:rsidRDefault="000268F5">
            <w:pPr>
              <w:pStyle w:val="ConsPlusNormal"/>
              <w:jc w:val="right"/>
            </w:pPr>
            <w:r>
              <w:t>163,60</w:t>
            </w:r>
          </w:p>
        </w:tc>
        <w:tc>
          <w:tcPr>
            <w:tcW w:w="794" w:type="dxa"/>
          </w:tcPr>
          <w:p w:rsidR="000268F5" w:rsidRDefault="000268F5">
            <w:pPr>
              <w:pStyle w:val="ConsPlusNormal"/>
              <w:jc w:val="right"/>
            </w:pPr>
            <w:r>
              <w:t>81,78</w:t>
            </w:r>
          </w:p>
        </w:tc>
        <w:tc>
          <w:tcPr>
            <w:tcW w:w="964" w:type="dxa"/>
          </w:tcPr>
          <w:p w:rsidR="000268F5" w:rsidRDefault="000268F5">
            <w:pPr>
              <w:pStyle w:val="ConsPlusNormal"/>
              <w:jc w:val="right"/>
            </w:pPr>
            <w:r>
              <w:t>801,56</w:t>
            </w:r>
          </w:p>
        </w:tc>
        <w:tc>
          <w:tcPr>
            <w:tcW w:w="907" w:type="dxa"/>
          </w:tcPr>
          <w:p w:rsidR="000268F5" w:rsidRDefault="000268F5">
            <w:pPr>
              <w:pStyle w:val="ConsPlusNormal"/>
              <w:jc w:val="right"/>
            </w:pPr>
            <w:r>
              <w:t>935,69</w:t>
            </w:r>
          </w:p>
        </w:tc>
        <w:tc>
          <w:tcPr>
            <w:tcW w:w="850" w:type="dxa"/>
          </w:tcPr>
          <w:p w:rsidR="000268F5" w:rsidRDefault="000268F5">
            <w:pPr>
              <w:pStyle w:val="ConsPlusNormal"/>
              <w:jc w:val="right"/>
            </w:pPr>
            <w:r>
              <w:t>176,67</w:t>
            </w:r>
          </w:p>
        </w:tc>
        <w:tc>
          <w:tcPr>
            <w:tcW w:w="737" w:type="dxa"/>
          </w:tcPr>
          <w:p w:rsidR="000268F5" w:rsidRDefault="000268F5">
            <w:pPr>
              <w:pStyle w:val="ConsPlusNormal"/>
              <w:jc w:val="right"/>
            </w:pPr>
            <w:r>
              <w:t>35,16</w:t>
            </w:r>
          </w:p>
        </w:tc>
        <w:tc>
          <w:tcPr>
            <w:tcW w:w="964" w:type="dxa"/>
          </w:tcPr>
          <w:p w:rsidR="000268F5" w:rsidRDefault="000268F5">
            <w:pPr>
              <w:pStyle w:val="ConsPlusNormal"/>
              <w:jc w:val="right"/>
            </w:pPr>
            <w:r>
              <w:t>2174,84</w:t>
            </w:r>
          </w:p>
        </w:tc>
        <w:tc>
          <w:tcPr>
            <w:tcW w:w="794" w:type="dxa"/>
          </w:tcPr>
          <w:p w:rsidR="000268F5" w:rsidRDefault="000268F5">
            <w:pPr>
              <w:pStyle w:val="ConsPlusNormal"/>
              <w:jc w:val="right"/>
            </w:pPr>
            <w:r>
              <w:t>328,80</w:t>
            </w:r>
          </w:p>
        </w:tc>
        <w:tc>
          <w:tcPr>
            <w:tcW w:w="794" w:type="dxa"/>
          </w:tcPr>
          <w:p w:rsidR="000268F5" w:rsidRDefault="000268F5">
            <w:pPr>
              <w:pStyle w:val="ConsPlusNormal"/>
              <w:jc w:val="right"/>
            </w:pPr>
            <w:r>
              <w:t>549,63</w:t>
            </w:r>
          </w:p>
        </w:tc>
        <w:tc>
          <w:tcPr>
            <w:tcW w:w="794" w:type="dxa"/>
          </w:tcPr>
          <w:p w:rsidR="000268F5" w:rsidRDefault="000268F5">
            <w:pPr>
              <w:pStyle w:val="ConsPlusNormal"/>
              <w:jc w:val="right"/>
            </w:pPr>
            <w:r>
              <w:t>63,80</w:t>
            </w:r>
          </w:p>
        </w:tc>
        <w:tc>
          <w:tcPr>
            <w:tcW w:w="907" w:type="dxa"/>
          </w:tcPr>
          <w:p w:rsidR="000268F5" w:rsidRDefault="000268F5">
            <w:pPr>
              <w:pStyle w:val="ConsPlusNormal"/>
              <w:jc w:val="right"/>
            </w:pPr>
            <w:r>
              <w:t>1630,91</w:t>
            </w:r>
          </w:p>
        </w:tc>
        <w:tc>
          <w:tcPr>
            <w:tcW w:w="794" w:type="dxa"/>
          </w:tcPr>
          <w:p w:rsidR="000268F5" w:rsidRDefault="000268F5">
            <w:pPr>
              <w:pStyle w:val="ConsPlusNormal"/>
              <w:jc w:val="right"/>
            </w:pPr>
            <w:r>
              <w:t>397,51</w:t>
            </w:r>
          </w:p>
        </w:tc>
      </w:tr>
      <w:tr w:rsidR="000268F5">
        <w:tc>
          <w:tcPr>
            <w:tcW w:w="454" w:type="dxa"/>
          </w:tcPr>
          <w:p w:rsidR="000268F5" w:rsidRDefault="000268F5">
            <w:pPr>
              <w:pStyle w:val="ConsPlusNormal"/>
              <w:jc w:val="center"/>
            </w:pPr>
            <w:r>
              <w:t>39</w:t>
            </w:r>
          </w:p>
        </w:tc>
        <w:tc>
          <w:tcPr>
            <w:tcW w:w="1247" w:type="dxa"/>
          </w:tcPr>
          <w:p w:rsidR="000268F5" w:rsidRDefault="000268F5">
            <w:pPr>
              <w:pStyle w:val="ConsPlusNormal"/>
              <w:jc w:val="center"/>
            </w:pPr>
            <w:r>
              <w:t>01:01:039</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1,23</w:t>
            </w:r>
          </w:p>
        </w:tc>
        <w:tc>
          <w:tcPr>
            <w:tcW w:w="680" w:type="dxa"/>
          </w:tcPr>
          <w:p w:rsidR="000268F5" w:rsidRDefault="000268F5">
            <w:pPr>
              <w:pStyle w:val="ConsPlusNormal"/>
              <w:jc w:val="right"/>
            </w:pPr>
            <w:r>
              <w:t>4,33</w:t>
            </w:r>
          </w:p>
        </w:tc>
        <w:tc>
          <w:tcPr>
            <w:tcW w:w="680" w:type="dxa"/>
          </w:tcPr>
          <w:p w:rsidR="000268F5" w:rsidRDefault="000268F5">
            <w:pPr>
              <w:pStyle w:val="ConsPlusNormal"/>
              <w:jc w:val="right"/>
            </w:pPr>
            <w:r>
              <w:t>19,49</w:t>
            </w:r>
          </w:p>
        </w:tc>
        <w:tc>
          <w:tcPr>
            <w:tcW w:w="850" w:type="dxa"/>
          </w:tcPr>
          <w:p w:rsidR="000268F5" w:rsidRDefault="000268F5">
            <w:pPr>
              <w:pStyle w:val="ConsPlusNormal"/>
              <w:jc w:val="right"/>
            </w:pPr>
            <w:r>
              <w:t>74,40</w:t>
            </w:r>
          </w:p>
        </w:tc>
        <w:tc>
          <w:tcPr>
            <w:tcW w:w="907" w:type="dxa"/>
          </w:tcPr>
          <w:p w:rsidR="000268F5" w:rsidRDefault="000268F5">
            <w:pPr>
              <w:pStyle w:val="ConsPlusNormal"/>
              <w:jc w:val="right"/>
            </w:pPr>
            <w:r>
              <w:t>752,35</w:t>
            </w:r>
          </w:p>
        </w:tc>
        <w:tc>
          <w:tcPr>
            <w:tcW w:w="907" w:type="dxa"/>
          </w:tcPr>
          <w:p w:rsidR="000268F5" w:rsidRDefault="000268F5">
            <w:pPr>
              <w:pStyle w:val="ConsPlusNormal"/>
              <w:jc w:val="right"/>
            </w:pPr>
            <w:r>
              <w:t>199,24</w:t>
            </w:r>
          </w:p>
        </w:tc>
        <w:tc>
          <w:tcPr>
            <w:tcW w:w="850" w:type="dxa"/>
          </w:tcPr>
          <w:p w:rsidR="000268F5" w:rsidRDefault="000268F5">
            <w:pPr>
              <w:pStyle w:val="ConsPlusNormal"/>
              <w:jc w:val="right"/>
            </w:pPr>
            <w:r>
              <w:t>51,22</w:t>
            </w:r>
          </w:p>
        </w:tc>
        <w:tc>
          <w:tcPr>
            <w:tcW w:w="794" w:type="dxa"/>
          </w:tcPr>
          <w:p w:rsidR="000268F5" w:rsidRDefault="000268F5">
            <w:pPr>
              <w:pStyle w:val="ConsPlusNormal"/>
              <w:jc w:val="right"/>
            </w:pPr>
            <w:r>
              <w:t>25,59</w:t>
            </w:r>
          </w:p>
        </w:tc>
        <w:tc>
          <w:tcPr>
            <w:tcW w:w="964" w:type="dxa"/>
          </w:tcPr>
          <w:p w:rsidR="000268F5" w:rsidRDefault="000268F5">
            <w:pPr>
              <w:pStyle w:val="ConsPlusNormal"/>
              <w:jc w:val="right"/>
            </w:pPr>
            <w:r>
              <w:t>250,95</w:t>
            </w:r>
          </w:p>
        </w:tc>
        <w:tc>
          <w:tcPr>
            <w:tcW w:w="907" w:type="dxa"/>
          </w:tcPr>
          <w:p w:rsidR="000268F5" w:rsidRDefault="000268F5">
            <w:pPr>
              <w:pStyle w:val="ConsPlusNormal"/>
              <w:jc w:val="right"/>
            </w:pPr>
            <w:r>
              <w:t>292,95</w:t>
            </w:r>
          </w:p>
        </w:tc>
        <w:tc>
          <w:tcPr>
            <w:tcW w:w="850" w:type="dxa"/>
          </w:tcPr>
          <w:p w:rsidR="000268F5" w:rsidRDefault="000268F5">
            <w:pPr>
              <w:pStyle w:val="ConsPlusNormal"/>
              <w:jc w:val="right"/>
            </w:pPr>
            <w:r>
              <w:t>55,32</w:t>
            </w:r>
          </w:p>
        </w:tc>
        <w:tc>
          <w:tcPr>
            <w:tcW w:w="737" w:type="dxa"/>
          </w:tcPr>
          <w:p w:rsidR="000268F5" w:rsidRDefault="000268F5">
            <w:pPr>
              <w:pStyle w:val="ConsPlusNormal"/>
              <w:jc w:val="right"/>
            </w:pPr>
            <w:r>
              <w:t>11,00</w:t>
            </w:r>
          </w:p>
        </w:tc>
        <w:tc>
          <w:tcPr>
            <w:tcW w:w="964" w:type="dxa"/>
          </w:tcPr>
          <w:p w:rsidR="000268F5" w:rsidRDefault="000268F5">
            <w:pPr>
              <w:pStyle w:val="ConsPlusNormal"/>
              <w:jc w:val="right"/>
            </w:pPr>
            <w:r>
              <w:t>680,91</w:t>
            </w:r>
          </w:p>
        </w:tc>
        <w:tc>
          <w:tcPr>
            <w:tcW w:w="794" w:type="dxa"/>
          </w:tcPr>
          <w:p w:rsidR="000268F5" w:rsidRDefault="000268F5">
            <w:pPr>
              <w:pStyle w:val="ConsPlusNormal"/>
              <w:jc w:val="right"/>
            </w:pPr>
            <w:r>
              <w:t>102,94</w:t>
            </w:r>
          </w:p>
        </w:tc>
        <w:tc>
          <w:tcPr>
            <w:tcW w:w="794" w:type="dxa"/>
          </w:tcPr>
          <w:p w:rsidR="000268F5" w:rsidRDefault="000268F5">
            <w:pPr>
              <w:pStyle w:val="ConsPlusNormal"/>
              <w:jc w:val="right"/>
            </w:pPr>
            <w:r>
              <w:t>172,07</w:t>
            </w:r>
          </w:p>
        </w:tc>
        <w:tc>
          <w:tcPr>
            <w:tcW w:w="794" w:type="dxa"/>
          </w:tcPr>
          <w:p w:rsidR="000268F5" w:rsidRDefault="000268F5">
            <w:pPr>
              <w:pStyle w:val="ConsPlusNormal"/>
              <w:jc w:val="right"/>
            </w:pPr>
            <w:r>
              <w:t>19,96</w:t>
            </w:r>
          </w:p>
        </w:tc>
        <w:tc>
          <w:tcPr>
            <w:tcW w:w="907" w:type="dxa"/>
          </w:tcPr>
          <w:p w:rsidR="000268F5" w:rsidRDefault="000268F5">
            <w:pPr>
              <w:pStyle w:val="ConsPlusNormal"/>
              <w:jc w:val="right"/>
            </w:pPr>
            <w:r>
              <w:t>510,61</w:t>
            </w:r>
          </w:p>
        </w:tc>
        <w:tc>
          <w:tcPr>
            <w:tcW w:w="794" w:type="dxa"/>
          </w:tcPr>
          <w:p w:rsidR="000268F5" w:rsidRDefault="000268F5">
            <w:pPr>
              <w:pStyle w:val="ConsPlusNormal"/>
              <w:jc w:val="right"/>
            </w:pPr>
            <w:r>
              <w:t>124,45</w:t>
            </w:r>
          </w:p>
        </w:tc>
      </w:tr>
      <w:tr w:rsidR="000268F5">
        <w:tc>
          <w:tcPr>
            <w:tcW w:w="454" w:type="dxa"/>
          </w:tcPr>
          <w:p w:rsidR="000268F5" w:rsidRDefault="000268F5">
            <w:pPr>
              <w:pStyle w:val="ConsPlusNormal"/>
              <w:jc w:val="center"/>
            </w:pPr>
            <w:r>
              <w:t>40</w:t>
            </w:r>
          </w:p>
        </w:tc>
        <w:tc>
          <w:tcPr>
            <w:tcW w:w="1247" w:type="dxa"/>
          </w:tcPr>
          <w:p w:rsidR="000268F5" w:rsidRDefault="000268F5">
            <w:pPr>
              <w:pStyle w:val="ConsPlusNormal"/>
              <w:jc w:val="center"/>
            </w:pPr>
            <w:r>
              <w:t>01:01:041</w:t>
            </w:r>
          </w:p>
        </w:tc>
        <w:tc>
          <w:tcPr>
            <w:tcW w:w="624" w:type="dxa"/>
          </w:tcPr>
          <w:p w:rsidR="000268F5" w:rsidRDefault="000268F5">
            <w:pPr>
              <w:pStyle w:val="ConsPlusNormal"/>
              <w:jc w:val="right"/>
            </w:pPr>
            <w:r>
              <w:t>1,29</w:t>
            </w:r>
          </w:p>
        </w:tc>
        <w:tc>
          <w:tcPr>
            <w:tcW w:w="680" w:type="dxa"/>
          </w:tcPr>
          <w:p w:rsidR="000268F5" w:rsidRDefault="000268F5">
            <w:pPr>
              <w:pStyle w:val="ConsPlusNormal"/>
              <w:jc w:val="right"/>
            </w:pPr>
            <w:r>
              <w:t>1,47</w:t>
            </w:r>
          </w:p>
        </w:tc>
        <w:tc>
          <w:tcPr>
            <w:tcW w:w="624" w:type="dxa"/>
          </w:tcPr>
          <w:p w:rsidR="000268F5" w:rsidRDefault="000268F5">
            <w:pPr>
              <w:pStyle w:val="ConsPlusNormal"/>
              <w:jc w:val="right"/>
            </w:pPr>
            <w:r>
              <w:t>2,11</w:t>
            </w:r>
          </w:p>
        </w:tc>
        <w:tc>
          <w:tcPr>
            <w:tcW w:w="680" w:type="dxa"/>
          </w:tcPr>
          <w:p w:rsidR="000268F5" w:rsidRDefault="000268F5">
            <w:pPr>
              <w:pStyle w:val="ConsPlusNormal"/>
              <w:jc w:val="right"/>
            </w:pPr>
            <w:r>
              <w:t>8,01</w:t>
            </w:r>
          </w:p>
        </w:tc>
        <w:tc>
          <w:tcPr>
            <w:tcW w:w="680" w:type="dxa"/>
          </w:tcPr>
          <w:p w:rsidR="000268F5" w:rsidRDefault="000268F5">
            <w:pPr>
              <w:pStyle w:val="ConsPlusNormal"/>
              <w:jc w:val="right"/>
            </w:pPr>
            <w:r>
              <w:t>36,01</w:t>
            </w:r>
          </w:p>
        </w:tc>
        <w:tc>
          <w:tcPr>
            <w:tcW w:w="850" w:type="dxa"/>
          </w:tcPr>
          <w:p w:rsidR="000268F5" w:rsidRDefault="000268F5">
            <w:pPr>
              <w:pStyle w:val="ConsPlusNormal"/>
              <w:jc w:val="right"/>
            </w:pPr>
            <w:r>
              <w:t>137,51</w:t>
            </w:r>
          </w:p>
        </w:tc>
        <w:tc>
          <w:tcPr>
            <w:tcW w:w="907" w:type="dxa"/>
          </w:tcPr>
          <w:p w:rsidR="000268F5" w:rsidRDefault="000268F5">
            <w:pPr>
              <w:pStyle w:val="ConsPlusNormal"/>
              <w:jc w:val="right"/>
            </w:pPr>
            <w:r>
              <w:t>1543,40</w:t>
            </w:r>
          </w:p>
        </w:tc>
        <w:tc>
          <w:tcPr>
            <w:tcW w:w="907" w:type="dxa"/>
          </w:tcPr>
          <w:p w:rsidR="000268F5" w:rsidRDefault="000268F5">
            <w:pPr>
              <w:pStyle w:val="ConsPlusNormal"/>
              <w:jc w:val="right"/>
            </w:pPr>
            <w:r>
              <w:t>408,71</w:t>
            </w:r>
          </w:p>
        </w:tc>
        <w:tc>
          <w:tcPr>
            <w:tcW w:w="850" w:type="dxa"/>
          </w:tcPr>
          <w:p w:rsidR="000268F5" w:rsidRDefault="000268F5">
            <w:pPr>
              <w:pStyle w:val="ConsPlusNormal"/>
              <w:jc w:val="right"/>
            </w:pPr>
            <w:r>
              <w:t>105,07</w:t>
            </w:r>
          </w:p>
        </w:tc>
        <w:tc>
          <w:tcPr>
            <w:tcW w:w="794" w:type="dxa"/>
          </w:tcPr>
          <w:p w:rsidR="000268F5" w:rsidRDefault="000268F5">
            <w:pPr>
              <w:pStyle w:val="ConsPlusNormal"/>
              <w:jc w:val="right"/>
            </w:pPr>
            <w:r>
              <w:t>52,53</w:t>
            </w:r>
          </w:p>
        </w:tc>
        <w:tc>
          <w:tcPr>
            <w:tcW w:w="964" w:type="dxa"/>
          </w:tcPr>
          <w:p w:rsidR="000268F5" w:rsidRDefault="000268F5">
            <w:pPr>
              <w:pStyle w:val="ConsPlusNormal"/>
              <w:jc w:val="right"/>
            </w:pPr>
            <w:r>
              <w:t>514,82</w:t>
            </w:r>
          </w:p>
        </w:tc>
        <w:tc>
          <w:tcPr>
            <w:tcW w:w="907" w:type="dxa"/>
          </w:tcPr>
          <w:p w:rsidR="000268F5" w:rsidRDefault="000268F5">
            <w:pPr>
              <w:pStyle w:val="ConsPlusNormal"/>
              <w:jc w:val="right"/>
            </w:pPr>
            <w:r>
              <w:t>600,97</w:t>
            </w:r>
          </w:p>
        </w:tc>
        <w:tc>
          <w:tcPr>
            <w:tcW w:w="850" w:type="dxa"/>
          </w:tcPr>
          <w:p w:rsidR="000268F5" w:rsidRDefault="000268F5">
            <w:pPr>
              <w:pStyle w:val="ConsPlusNormal"/>
              <w:jc w:val="right"/>
            </w:pPr>
            <w:r>
              <w:t>113,47</w:t>
            </w:r>
          </w:p>
        </w:tc>
        <w:tc>
          <w:tcPr>
            <w:tcW w:w="737" w:type="dxa"/>
          </w:tcPr>
          <w:p w:rsidR="000268F5" w:rsidRDefault="000268F5">
            <w:pPr>
              <w:pStyle w:val="ConsPlusNormal"/>
              <w:jc w:val="right"/>
            </w:pPr>
            <w:r>
              <w:t>22,58</w:t>
            </w:r>
          </w:p>
        </w:tc>
        <w:tc>
          <w:tcPr>
            <w:tcW w:w="964" w:type="dxa"/>
          </w:tcPr>
          <w:p w:rsidR="000268F5" w:rsidRDefault="000268F5">
            <w:pPr>
              <w:pStyle w:val="ConsPlusNormal"/>
              <w:jc w:val="right"/>
            </w:pPr>
            <w:r>
              <w:t>1396,82</w:t>
            </w:r>
          </w:p>
        </w:tc>
        <w:tc>
          <w:tcPr>
            <w:tcW w:w="794" w:type="dxa"/>
          </w:tcPr>
          <w:p w:rsidR="000268F5" w:rsidRDefault="000268F5">
            <w:pPr>
              <w:pStyle w:val="ConsPlusNormal"/>
              <w:jc w:val="right"/>
            </w:pPr>
            <w:r>
              <w:t>211,18</w:t>
            </w:r>
          </w:p>
        </w:tc>
        <w:tc>
          <w:tcPr>
            <w:tcW w:w="794" w:type="dxa"/>
          </w:tcPr>
          <w:p w:rsidR="000268F5" w:rsidRDefault="000268F5">
            <w:pPr>
              <w:pStyle w:val="ConsPlusNormal"/>
              <w:jc w:val="right"/>
            </w:pPr>
            <w:r>
              <w:t>353,01</w:t>
            </w:r>
          </w:p>
        </w:tc>
        <w:tc>
          <w:tcPr>
            <w:tcW w:w="794" w:type="dxa"/>
          </w:tcPr>
          <w:p w:rsidR="000268F5" w:rsidRDefault="000268F5">
            <w:pPr>
              <w:pStyle w:val="ConsPlusNormal"/>
              <w:jc w:val="right"/>
            </w:pPr>
            <w:r>
              <w:t>40,98</w:t>
            </w:r>
          </w:p>
        </w:tc>
        <w:tc>
          <w:tcPr>
            <w:tcW w:w="907" w:type="dxa"/>
          </w:tcPr>
          <w:p w:rsidR="000268F5" w:rsidRDefault="000268F5">
            <w:pPr>
              <w:pStyle w:val="ConsPlusNormal"/>
              <w:jc w:val="right"/>
            </w:pPr>
            <w:r>
              <w:t>1047,50</w:t>
            </w:r>
          </w:p>
        </w:tc>
        <w:tc>
          <w:tcPr>
            <w:tcW w:w="794" w:type="dxa"/>
          </w:tcPr>
          <w:p w:rsidR="000268F5" w:rsidRDefault="000268F5">
            <w:pPr>
              <w:pStyle w:val="ConsPlusNormal"/>
              <w:jc w:val="right"/>
            </w:pPr>
            <w:r>
              <w:t>255,31</w:t>
            </w:r>
          </w:p>
        </w:tc>
      </w:tr>
      <w:tr w:rsidR="000268F5">
        <w:tc>
          <w:tcPr>
            <w:tcW w:w="454" w:type="dxa"/>
          </w:tcPr>
          <w:p w:rsidR="000268F5" w:rsidRDefault="000268F5">
            <w:pPr>
              <w:pStyle w:val="ConsPlusNormal"/>
              <w:jc w:val="center"/>
            </w:pPr>
            <w:r>
              <w:t>41</w:t>
            </w:r>
          </w:p>
        </w:tc>
        <w:tc>
          <w:tcPr>
            <w:tcW w:w="1247" w:type="dxa"/>
          </w:tcPr>
          <w:p w:rsidR="000268F5" w:rsidRDefault="000268F5">
            <w:pPr>
              <w:pStyle w:val="ConsPlusNormal"/>
              <w:jc w:val="center"/>
            </w:pPr>
            <w:r>
              <w:t>01:01:042</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1,33</w:t>
            </w:r>
          </w:p>
        </w:tc>
        <w:tc>
          <w:tcPr>
            <w:tcW w:w="680" w:type="dxa"/>
          </w:tcPr>
          <w:p w:rsidR="000268F5" w:rsidRDefault="000268F5">
            <w:pPr>
              <w:pStyle w:val="ConsPlusNormal"/>
              <w:jc w:val="right"/>
            </w:pPr>
            <w:r>
              <w:t>4,84</w:t>
            </w:r>
          </w:p>
        </w:tc>
        <w:tc>
          <w:tcPr>
            <w:tcW w:w="680" w:type="dxa"/>
          </w:tcPr>
          <w:p w:rsidR="000268F5" w:rsidRDefault="000268F5">
            <w:pPr>
              <w:pStyle w:val="ConsPlusNormal"/>
              <w:jc w:val="right"/>
            </w:pPr>
            <w:r>
              <w:t>21,83</w:t>
            </w:r>
          </w:p>
        </w:tc>
        <w:tc>
          <w:tcPr>
            <w:tcW w:w="850" w:type="dxa"/>
          </w:tcPr>
          <w:p w:rsidR="000268F5" w:rsidRDefault="000268F5">
            <w:pPr>
              <w:pStyle w:val="ConsPlusNormal"/>
              <w:jc w:val="right"/>
            </w:pPr>
            <w:r>
              <w:t>83,43</w:t>
            </w:r>
          </w:p>
        </w:tc>
        <w:tc>
          <w:tcPr>
            <w:tcW w:w="907" w:type="dxa"/>
          </w:tcPr>
          <w:p w:rsidR="000268F5" w:rsidRDefault="000268F5">
            <w:pPr>
              <w:pStyle w:val="ConsPlusNormal"/>
              <w:jc w:val="right"/>
            </w:pPr>
            <w:r>
              <w:t>980,20</w:t>
            </w:r>
          </w:p>
        </w:tc>
        <w:tc>
          <w:tcPr>
            <w:tcW w:w="907" w:type="dxa"/>
          </w:tcPr>
          <w:p w:rsidR="000268F5" w:rsidRDefault="000268F5">
            <w:pPr>
              <w:pStyle w:val="ConsPlusNormal"/>
              <w:jc w:val="right"/>
            </w:pPr>
            <w:r>
              <w:t>259,57</w:t>
            </w:r>
          </w:p>
        </w:tc>
        <w:tc>
          <w:tcPr>
            <w:tcW w:w="850" w:type="dxa"/>
          </w:tcPr>
          <w:p w:rsidR="000268F5" w:rsidRDefault="000268F5">
            <w:pPr>
              <w:pStyle w:val="ConsPlusNormal"/>
              <w:jc w:val="right"/>
            </w:pPr>
            <w:r>
              <w:t>66,73</w:t>
            </w:r>
          </w:p>
        </w:tc>
        <w:tc>
          <w:tcPr>
            <w:tcW w:w="794" w:type="dxa"/>
          </w:tcPr>
          <w:p w:rsidR="000268F5" w:rsidRDefault="000268F5">
            <w:pPr>
              <w:pStyle w:val="ConsPlusNormal"/>
              <w:jc w:val="right"/>
            </w:pPr>
            <w:r>
              <w:t>33,37</w:t>
            </w:r>
          </w:p>
        </w:tc>
        <w:tc>
          <w:tcPr>
            <w:tcW w:w="964" w:type="dxa"/>
          </w:tcPr>
          <w:p w:rsidR="000268F5" w:rsidRDefault="000268F5">
            <w:pPr>
              <w:pStyle w:val="ConsPlusNormal"/>
              <w:jc w:val="right"/>
            </w:pPr>
            <w:r>
              <w:t>326,96</w:t>
            </w:r>
          </w:p>
        </w:tc>
        <w:tc>
          <w:tcPr>
            <w:tcW w:w="907" w:type="dxa"/>
          </w:tcPr>
          <w:p w:rsidR="000268F5" w:rsidRDefault="000268F5">
            <w:pPr>
              <w:pStyle w:val="ConsPlusNormal"/>
              <w:jc w:val="right"/>
            </w:pPr>
            <w:r>
              <w:t>381,68</w:t>
            </w:r>
          </w:p>
        </w:tc>
        <w:tc>
          <w:tcPr>
            <w:tcW w:w="850" w:type="dxa"/>
          </w:tcPr>
          <w:p w:rsidR="000268F5" w:rsidRDefault="000268F5">
            <w:pPr>
              <w:pStyle w:val="ConsPlusNormal"/>
              <w:jc w:val="right"/>
            </w:pPr>
            <w:r>
              <w:t>72,08</w:t>
            </w:r>
          </w:p>
        </w:tc>
        <w:tc>
          <w:tcPr>
            <w:tcW w:w="737" w:type="dxa"/>
          </w:tcPr>
          <w:p w:rsidR="000268F5" w:rsidRDefault="000268F5">
            <w:pPr>
              <w:pStyle w:val="ConsPlusNormal"/>
              <w:jc w:val="right"/>
            </w:pPr>
            <w:r>
              <w:t>14,35</w:t>
            </w:r>
          </w:p>
        </w:tc>
        <w:tc>
          <w:tcPr>
            <w:tcW w:w="964" w:type="dxa"/>
          </w:tcPr>
          <w:p w:rsidR="000268F5" w:rsidRDefault="000268F5">
            <w:pPr>
              <w:pStyle w:val="ConsPlusNormal"/>
              <w:jc w:val="right"/>
            </w:pPr>
            <w:r>
              <w:t>887,13</w:t>
            </w:r>
          </w:p>
        </w:tc>
        <w:tc>
          <w:tcPr>
            <w:tcW w:w="794" w:type="dxa"/>
          </w:tcPr>
          <w:p w:rsidR="000268F5" w:rsidRDefault="000268F5">
            <w:pPr>
              <w:pStyle w:val="ConsPlusNormal"/>
              <w:jc w:val="right"/>
            </w:pPr>
            <w:r>
              <w:t>134,13</w:t>
            </w:r>
          </w:p>
        </w:tc>
        <w:tc>
          <w:tcPr>
            <w:tcW w:w="794" w:type="dxa"/>
          </w:tcPr>
          <w:p w:rsidR="000268F5" w:rsidRDefault="000268F5">
            <w:pPr>
              <w:pStyle w:val="ConsPlusNormal"/>
              <w:jc w:val="right"/>
            </w:pPr>
            <w:r>
              <w:t>224,20</w:t>
            </w:r>
          </w:p>
        </w:tc>
        <w:tc>
          <w:tcPr>
            <w:tcW w:w="794" w:type="dxa"/>
          </w:tcPr>
          <w:p w:rsidR="000268F5" w:rsidRDefault="000268F5">
            <w:pPr>
              <w:pStyle w:val="ConsPlusNormal"/>
              <w:jc w:val="right"/>
            </w:pPr>
            <w:r>
              <w:t>26,03</w:t>
            </w:r>
          </w:p>
        </w:tc>
        <w:tc>
          <w:tcPr>
            <w:tcW w:w="907" w:type="dxa"/>
          </w:tcPr>
          <w:p w:rsidR="000268F5" w:rsidRDefault="000268F5">
            <w:pPr>
              <w:pStyle w:val="ConsPlusNormal"/>
              <w:jc w:val="right"/>
            </w:pPr>
            <w:r>
              <w:t>665,27</w:t>
            </w:r>
          </w:p>
        </w:tc>
        <w:tc>
          <w:tcPr>
            <w:tcW w:w="794" w:type="dxa"/>
          </w:tcPr>
          <w:p w:rsidR="000268F5" w:rsidRDefault="000268F5">
            <w:pPr>
              <w:pStyle w:val="ConsPlusNormal"/>
              <w:jc w:val="right"/>
            </w:pPr>
            <w:r>
              <w:t>162,15</w:t>
            </w:r>
          </w:p>
        </w:tc>
      </w:tr>
      <w:tr w:rsidR="000268F5">
        <w:tc>
          <w:tcPr>
            <w:tcW w:w="454" w:type="dxa"/>
          </w:tcPr>
          <w:p w:rsidR="000268F5" w:rsidRDefault="000268F5">
            <w:pPr>
              <w:pStyle w:val="ConsPlusNormal"/>
              <w:jc w:val="center"/>
            </w:pPr>
            <w:r>
              <w:t>42</w:t>
            </w:r>
          </w:p>
        </w:tc>
        <w:tc>
          <w:tcPr>
            <w:tcW w:w="1247" w:type="dxa"/>
          </w:tcPr>
          <w:p w:rsidR="000268F5" w:rsidRDefault="000268F5">
            <w:pPr>
              <w:pStyle w:val="ConsPlusNormal"/>
              <w:jc w:val="center"/>
            </w:pPr>
            <w:r>
              <w:t>01:01:043</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1,41</w:t>
            </w:r>
          </w:p>
        </w:tc>
        <w:tc>
          <w:tcPr>
            <w:tcW w:w="680" w:type="dxa"/>
          </w:tcPr>
          <w:p w:rsidR="000268F5" w:rsidRDefault="000268F5">
            <w:pPr>
              <w:pStyle w:val="ConsPlusNormal"/>
              <w:jc w:val="right"/>
            </w:pPr>
            <w:r>
              <w:t>5,54</w:t>
            </w:r>
          </w:p>
        </w:tc>
        <w:tc>
          <w:tcPr>
            <w:tcW w:w="680" w:type="dxa"/>
          </w:tcPr>
          <w:p w:rsidR="000268F5" w:rsidRDefault="000268F5">
            <w:pPr>
              <w:pStyle w:val="ConsPlusNormal"/>
              <w:jc w:val="right"/>
            </w:pPr>
            <w:r>
              <w:t>24,91</w:t>
            </w:r>
          </w:p>
        </w:tc>
        <w:tc>
          <w:tcPr>
            <w:tcW w:w="850" w:type="dxa"/>
          </w:tcPr>
          <w:p w:rsidR="000268F5" w:rsidRDefault="000268F5">
            <w:pPr>
              <w:pStyle w:val="ConsPlusNormal"/>
              <w:jc w:val="right"/>
            </w:pPr>
            <w:r>
              <w:t>95,16</w:t>
            </w:r>
          </w:p>
        </w:tc>
        <w:tc>
          <w:tcPr>
            <w:tcW w:w="907" w:type="dxa"/>
          </w:tcPr>
          <w:p w:rsidR="000268F5" w:rsidRDefault="000268F5">
            <w:pPr>
              <w:pStyle w:val="ConsPlusNormal"/>
              <w:jc w:val="right"/>
            </w:pPr>
            <w:r>
              <w:t>900,94</w:t>
            </w:r>
          </w:p>
        </w:tc>
        <w:tc>
          <w:tcPr>
            <w:tcW w:w="907" w:type="dxa"/>
          </w:tcPr>
          <w:p w:rsidR="000268F5" w:rsidRDefault="000268F5">
            <w:pPr>
              <w:pStyle w:val="ConsPlusNormal"/>
              <w:jc w:val="right"/>
            </w:pPr>
            <w:r>
              <w:t>238,57</w:t>
            </w:r>
          </w:p>
        </w:tc>
        <w:tc>
          <w:tcPr>
            <w:tcW w:w="850" w:type="dxa"/>
          </w:tcPr>
          <w:p w:rsidR="000268F5" w:rsidRDefault="000268F5">
            <w:pPr>
              <w:pStyle w:val="ConsPlusNormal"/>
              <w:jc w:val="right"/>
            </w:pPr>
            <w:r>
              <w:t>61,34</w:t>
            </w:r>
          </w:p>
        </w:tc>
        <w:tc>
          <w:tcPr>
            <w:tcW w:w="794" w:type="dxa"/>
          </w:tcPr>
          <w:p w:rsidR="000268F5" w:rsidRDefault="000268F5">
            <w:pPr>
              <w:pStyle w:val="ConsPlusNormal"/>
              <w:jc w:val="right"/>
            </w:pPr>
            <w:r>
              <w:t>30,67</w:t>
            </w:r>
          </w:p>
        </w:tc>
        <w:tc>
          <w:tcPr>
            <w:tcW w:w="964" w:type="dxa"/>
          </w:tcPr>
          <w:p w:rsidR="000268F5" w:rsidRDefault="000268F5">
            <w:pPr>
              <w:pStyle w:val="ConsPlusNormal"/>
              <w:jc w:val="right"/>
            </w:pPr>
            <w:r>
              <w:t>300,52</w:t>
            </w:r>
          </w:p>
        </w:tc>
        <w:tc>
          <w:tcPr>
            <w:tcW w:w="907" w:type="dxa"/>
          </w:tcPr>
          <w:p w:rsidR="000268F5" w:rsidRDefault="000268F5">
            <w:pPr>
              <w:pStyle w:val="ConsPlusNormal"/>
              <w:jc w:val="right"/>
            </w:pPr>
            <w:r>
              <w:t>350,80</w:t>
            </w:r>
          </w:p>
        </w:tc>
        <w:tc>
          <w:tcPr>
            <w:tcW w:w="850" w:type="dxa"/>
          </w:tcPr>
          <w:p w:rsidR="000268F5" w:rsidRDefault="000268F5">
            <w:pPr>
              <w:pStyle w:val="ConsPlusNormal"/>
              <w:jc w:val="right"/>
            </w:pPr>
            <w:r>
              <w:t>66,24</w:t>
            </w:r>
          </w:p>
        </w:tc>
        <w:tc>
          <w:tcPr>
            <w:tcW w:w="737" w:type="dxa"/>
          </w:tcPr>
          <w:p w:rsidR="000268F5" w:rsidRDefault="000268F5">
            <w:pPr>
              <w:pStyle w:val="ConsPlusNormal"/>
              <w:jc w:val="right"/>
            </w:pPr>
            <w:r>
              <w:t>13,20</w:t>
            </w:r>
          </w:p>
        </w:tc>
        <w:tc>
          <w:tcPr>
            <w:tcW w:w="964" w:type="dxa"/>
          </w:tcPr>
          <w:p w:rsidR="000268F5" w:rsidRDefault="000268F5">
            <w:pPr>
              <w:pStyle w:val="ConsPlusNormal"/>
              <w:jc w:val="right"/>
            </w:pPr>
            <w:r>
              <w:t>815,39</w:t>
            </w:r>
          </w:p>
        </w:tc>
        <w:tc>
          <w:tcPr>
            <w:tcW w:w="794" w:type="dxa"/>
          </w:tcPr>
          <w:p w:rsidR="000268F5" w:rsidRDefault="000268F5">
            <w:pPr>
              <w:pStyle w:val="ConsPlusNormal"/>
              <w:jc w:val="right"/>
            </w:pPr>
            <w:r>
              <w:t>123,27</w:t>
            </w:r>
          </w:p>
        </w:tc>
        <w:tc>
          <w:tcPr>
            <w:tcW w:w="794" w:type="dxa"/>
          </w:tcPr>
          <w:p w:rsidR="000268F5" w:rsidRDefault="000268F5">
            <w:pPr>
              <w:pStyle w:val="ConsPlusNormal"/>
              <w:jc w:val="right"/>
            </w:pPr>
            <w:r>
              <w:t>206,06</w:t>
            </w:r>
          </w:p>
        </w:tc>
        <w:tc>
          <w:tcPr>
            <w:tcW w:w="794" w:type="dxa"/>
          </w:tcPr>
          <w:p w:rsidR="000268F5" w:rsidRDefault="000268F5">
            <w:pPr>
              <w:pStyle w:val="ConsPlusNormal"/>
              <w:jc w:val="right"/>
            </w:pPr>
            <w:r>
              <w:t>23,93</w:t>
            </w:r>
          </w:p>
        </w:tc>
        <w:tc>
          <w:tcPr>
            <w:tcW w:w="907" w:type="dxa"/>
          </w:tcPr>
          <w:p w:rsidR="000268F5" w:rsidRDefault="000268F5">
            <w:pPr>
              <w:pStyle w:val="ConsPlusNormal"/>
              <w:jc w:val="right"/>
            </w:pPr>
            <w:r>
              <w:t>611,46</w:t>
            </w:r>
          </w:p>
        </w:tc>
        <w:tc>
          <w:tcPr>
            <w:tcW w:w="794" w:type="dxa"/>
          </w:tcPr>
          <w:p w:rsidR="000268F5" w:rsidRDefault="000268F5">
            <w:pPr>
              <w:pStyle w:val="ConsPlusNormal"/>
              <w:jc w:val="right"/>
            </w:pPr>
            <w:r>
              <w:t>149,04</w:t>
            </w:r>
          </w:p>
        </w:tc>
      </w:tr>
      <w:tr w:rsidR="000268F5">
        <w:tc>
          <w:tcPr>
            <w:tcW w:w="454" w:type="dxa"/>
          </w:tcPr>
          <w:p w:rsidR="000268F5" w:rsidRDefault="000268F5">
            <w:pPr>
              <w:pStyle w:val="ConsPlusNormal"/>
              <w:jc w:val="center"/>
            </w:pPr>
            <w:r>
              <w:t>43</w:t>
            </w:r>
          </w:p>
        </w:tc>
        <w:tc>
          <w:tcPr>
            <w:tcW w:w="1247" w:type="dxa"/>
          </w:tcPr>
          <w:p w:rsidR="000268F5" w:rsidRDefault="000268F5">
            <w:pPr>
              <w:pStyle w:val="ConsPlusNormal"/>
              <w:jc w:val="center"/>
            </w:pPr>
            <w:r>
              <w:t>01:01:044</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1,68</w:t>
            </w:r>
          </w:p>
        </w:tc>
        <w:tc>
          <w:tcPr>
            <w:tcW w:w="680" w:type="dxa"/>
          </w:tcPr>
          <w:p w:rsidR="000268F5" w:rsidRDefault="000268F5">
            <w:pPr>
              <w:pStyle w:val="ConsPlusNormal"/>
              <w:jc w:val="right"/>
            </w:pPr>
            <w:r>
              <w:t>5,84</w:t>
            </w:r>
          </w:p>
        </w:tc>
        <w:tc>
          <w:tcPr>
            <w:tcW w:w="680" w:type="dxa"/>
          </w:tcPr>
          <w:p w:rsidR="000268F5" w:rsidRDefault="000268F5">
            <w:pPr>
              <w:pStyle w:val="ConsPlusNormal"/>
              <w:jc w:val="right"/>
            </w:pPr>
            <w:r>
              <w:t>26,31</w:t>
            </w:r>
          </w:p>
        </w:tc>
        <w:tc>
          <w:tcPr>
            <w:tcW w:w="850" w:type="dxa"/>
          </w:tcPr>
          <w:p w:rsidR="000268F5" w:rsidRDefault="000268F5">
            <w:pPr>
              <w:pStyle w:val="ConsPlusNormal"/>
              <w:jc w:val="right"/>
            </w:pPr>
            <w:r>
              <w:t>100,52</w:t>
            </w:r>
          </w:p>
        </w:tc>
        <w:tc>
          <w:tcPr>
            <w:tcW w:w="907" w:type="dxa"/>
          </w:tcPr>
          <w:p w:rsidR="000268F5" w:rsidRDefault="000268F5">
            <w:pPr>
              <w:pStyle w:val="ConsPlusNormal"/>
              <w:jc w:val="right"/>
            </w:pPr>
            <w:r>
              <w:t>1040,68</w:t>
            </w:r>
          </w:p>
        </w:tc>
        <w:tc>
          <w:tcPr>
            <w:tcW w:w="907" w:type="dxa"/>
          </w:tcPr>
          <w:p w:rsidR="000268F5" w:rsidRDefault="000268F5">
            <w:pPr>
              <w:pStyle w:val="ConsPlusNormal"/>
              <w:jc w:val="right"/>
            </w:pPr>
            <w:r>
              <w:t>275,58</w:t>
            </w:r>
          </w:p>
        </w:tc>
        <w:tc>
          <w:tcPr>
            <w:tcW w:w="850" w:type="dxa"/>
          </w:tcPr>
          <w:p w:rsidR="000268F5" w:rsidRDefault="000268F5">
            <w:pPr>
              <w:pStyle w:val="ConsPlusNormal"/>
              <w:jc w:val="right"/>
            </w:pPr>
            <w:r>
              <w:t>70,84</w:t>
            </w:r>
          </w:p>
        </w:tc>
        <w:tc>
          <w:tcPr>
            <w:tcW w:w="794" w:type="dxa"/>
          </w:tcPr>
          <w:p w:rsidR="000268F5" w:rsidRDefault="000268F5">
            <w:pPr>
              <w:pStyle w:val="ConsPlusNormal"/>
              <w:jc w:val="right"/>
            </w:pPr>
            <w:r>
              <w:t>35,43</w:t>
            </w:r>
          </w:p>
        </w:tc>
        <w:tc>
          <w:tcPr>
            <w:tcW w:w="964" w:type="dxa"/>
          </w:tcPr>
          <w:p w:rsidR="000268F5" w:rsidRDefault="000268F5">
            <w:pPr>
              <w:pStyle w:val="ConsPlusNormal"/>
              <w:jc w:val="right"/>
            </w:pPr>
            <w:r>
              <w:t>347,13</w:t>
            </w:r>
          </w:p>
        </w:tc>
        <w:tc>
          <w:tcPr>
            <w:tcW w:w="907" w:type="dxa"/>
          </w:tcPr>
          <w:p w:rsidR="000268F5" w:rsidRDefault="000268F5">
            <w:pPr>
              <w:pStyle w:val="ConsPlusNormal"/>
              <w:jc w:val="right"/>
            </w:pPr>
            <w:r>
              <w:t>405,21</w:t>
            </w:r>
          </w:p>
        </w:tc>
        <w:tc>
          <w:tcPr>
            <w:tcW w:w="850" w:type="dxa"/>
          </w:tcPr>
          <w:p w:rsidR="000268F5" w:rsidRDefault="000268F5">
            <w:pPr>
              <w:pStyle w:val="ConsPlusNormal"/>
              <w:jc w:val="right"/>
            </w:pPr>
            <w:r>
              <w:t>76,52</w:t>
            </w:r>
          </w:p>
        </w:tc>
        <w:tc>
          <w:tcPr>
            <w:tcW w:w="737" w:type="dxa"/>
          </w:tcPr>
          <w:p w:rsidR="000268F5" w:rsidRDefault="000268F5">
            <w:pPr>
              <w:pStyle w:val="ConsPlusNormal"/>
              <w:jc w:val="right"/>
            </w:pPr>
            <w:r>
              <w:t>15,23</w:t>
            </w:r>
          </w:p>
        </w:tc>
        <w:tc>
          <w:tcPr>
            <w:tcW w:w="964" w:type="dxa"/>
          </w:tcPr>
          <w:p w:rsidR="000268F5" w:rsidRDefault="000268F5">
            <w:pPr>
              <w:pStyle w:val="ConsPlusNormal"/>
              <w:jc w:val="right"/>
            </w:pPr>
            <w:r>
              <w:t>941,85</w:t>
            </w:r>
          </w:p>
        </w:tc>
        <w:tc>
          <w:tcPr>
            <w:tcW w:w="794" w:type="dxa"/>
          </w:tcPr>
          <w:p w:rsidR="000268F5" w:rsidRDefault="000268F5">
            <w:pPr>
              <w:pStyle w:val="ConsPlusNormal"/>
              <w:jc w:val="right"/>
            </w:pPr>
            <w:r>
              <w:t>142,39</w:t>
            </w:r>
          </w:p>
        </w:tc>
        <w:tc>
          <w:tcPr>
            <w:tcW w:w="794" w:type="dxa"/>
          </w:tcPr>
          <w:p w:rsidR="000268F5" w:rsidRDefault="000268F5">
            <w:pPr>
              <w:pStyle w:val="ConsPlusNormal"/>
              <w:jc w:val="right"/>
            </w:pPr>
            <w:r>
              <w:t>238,03</w:t>
            </w:r>
          </w:p>
        </w:tc>
        <w:tc>
          <w:tcPr>
            <w:tcW w:w="794" w:type="dxa"/>
          </w:tcPr>
          <w:p w:rsidR="000268F5" w:rsidRDefault="000268F5">
            <w:pPr>
              <w:pStyle w:val="ConsPlusNormal"/>
              <w:jc w:val="right"/>
            </w:pPr>
            <w:r>
              <w:t>27,62</w:t>
            </w:r>
          </w:p>
        </w:tc>
        <w:tc>
          <w:tcPr>
            <w:tcW w:w="907" w:type="dxa"/>
          </w:tcPr>
          <w:p w:rsidR="000268F5" w:rsidRDefault="000268F5">
            <w:pPr>
              <w:pStyle w:val="ConsPlusNormal"/>
              <w:jc w:val="right"/>
            </w:pPr>
            <w:r>
              <w:t>706,29</w:t>
            </w:r>
          </w:p>
        </w:tc>
        <w:tc>
          <w:tcPr>
            <w:tcW w:w="794" w:type="dxa"/>
          </w:tcPr>
          <w:p w:rsidR="000268F5" w:rsidRDefault="000268F5">
            <w:pPr>
              <w:pStyle w:val="ConsPlusNormal"/>
              <w:jc w:val="right"/>
            </w:pPr>
            <w:r>
              <w:t>172,15</w:t>
            </w:r>
          </w:p>
        </w:tc>
      </w:tr>
      <w:tr w:rsidR="000268F5">
        <w:tc>
          <w:tcPr>
            <w:tcW w:w="454" w:type="dxa"/>
          </w:tcPr>
          <w:p w:rsidR="000268F5" w:rsidRDefault="000268F5">
            <w:pPr>
              <w:pStyle w:val="ConsPlusNormal"/>
              <w:jc w:val="center"/>
            </w:pPr>
            <w:r>
              <w:t>44</w:t>
            </w:r>
          </w:p>
        </w:tc>
        <w:tc>
          <w:tcPr>
            <w:tcW w:w="1247" w:type="dxa"/>
          </w:tcPr>
          <w:p w:rsidR="000268F5" w:rsidRDefault="000268F5">
            <w:pPr>
              <w:pStyle w:val="ConsPlusNormal"/>
              <w:jc w:val="center"/>
            </w:pPr>
            <w:r>
              <w:t>01:01:045</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2,38</w:t>
            </w:r>
          </w:p>
        </w:tc>
        <w:tc>
          <w:tcPr>
            <w:tcW w:w="907"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964" w:type="dxa"/>
          </w:tcPr>
          <w:p w:rsidR="000268F5" w:rsidRDefault="000268F5">
            <w:pPr>
              <w:pStyle w:val="ConsPlusNormal"/>
              <w:jc w:val="right"/>
            </w:pPr>
            <w:r>
              <w:t>1,20</w:t>
            </w:r>
          </w:p>
        </w:tc>
        <w:tc>
          <w:tcPr>
            <w:tcW w:w="907"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737" w:type="dxa"/>
          </w:tcPr>
          <w:p w:rsidR="000268F5" w:rsidRDefault="000268F5">
            <w:pPr>
              <w:pStyle w:val="ConsPlusNormal"/>
              <w:jc w:val="right"/>
            </w:pPr>
            <w:r>
              <w:t>1,20</w:t>
            </w:r>
          </w:p>
        </w:tc>
        <w:tc>
          <w:tcPr>
            <w:tcW w:w="964" w:type="dxa"/>
          </w:tcPr>
          <w:p w:rsidR="000268F5" w:rsidRDefault="000268F5">
            <w:pPr>
              <w:pStyle w:val="ConsPlusNormal"/>
              <w:jc w:val="right"/>
            </w:pPr>
            <w:r>
              <w:t>2,16</w:t>
            </w:r>
          </w:p>
        </w:tc>
        <w:tc>
          <w:tcPr>
            <w:tcW w:w="794"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907" w:type="dxa"/>
          </w:tcPr>
          <w:p w:rsidR="000268F5" w:rsidRDefault="000268F5">
            <w:pPr>
              <w:pStyle w:val="ConsPlusNormal"/>
              <w:jc w:val="right"/>
            </w:pPr>
            <w:r>
              <w:t>1,61</w:t>
            </w:r>
          </w:p>
        </w:tc>
        <w:tc>
          <w:tcPr>
            <w:tcW w:w="794" w:type="dxa"/>
          </w:tcPr>
          <w:p w:rsidR="000268F5" w:rsidRDefault="000268F5">
            <w:pPr>
              <w:pStyle w:val="ConsPlusNormal"/>
              <w:jc w:val="right"/>
            </w:pPr>
            <w:r>
              <w:t>1,20</w:t>
            </w:r>
          </w:p>
        </w:tc>
      </w:tr>
      <w:tr w:rsidR="000268F5">
        <w:tc>
          <w:tcPr>
            <w:tcW w:w="454" w:type="dxa"/>
          </w:tcPr>
          <w:p w:rsidR="000268F5" w:rsidRDefault="000268F5">
            <w:pPr>
              <w:pStyle w:val="ConsPlusNormal"/>
              <w:jc w:val="center"/>
            </w:pPr>
            <w:r>
              <w:t>45</w:t>
            </w:r>
          </w:p>
        </w:tc>
        <w:tc>
          <w:tcPr>
            <w:tcW w:w="1247" w:type="dxa"/>
          </w:tcPr>
          <w:p w:rsidR="000268F5" w:rsidRDefault="000268F5">
            <w:pPr>
              <w:pStyle w:val="ConsPlusNormal"/>
              <w:jc w:val="center"/>
            </w:pPr>
            <w:r>
              <w:t>01:01:046</w:t>
            </w:r>
          </w:p>
        </w:tc>
        <w:tc>
          <w:tcPr>
            <w:tcW w:w="624" w:type="dxa"/>
          </w:tcPr>
          <w:p w:rsidR="000268F5" w:rsidRDefault="000268F5">
            <w:pPr>
              <w:pStyle w:val="ConsPlusNormal"/>
              <w:jc w:val="right"/>
            </w:pPr>
            <w:r>
              <w:t>1,47</w:t>
            </w:r>
          </w:p>
        </w:tc>
        <w:tc>
          <w:tcPr>
            <w:tcW w:w="680" w:type="dxa"/>
          </w:tcPr>
          <w:p w:rsidR="000268F5" w:rsidRDefault="000268F5">
            <w:pPr>
              <w:pStyle w:val="ConsPlusNormal"/>
              <w:jc w:val="right"/>
            </w:pPr>
            <w:r>
              <w:t>1,57</w:t>
            </w:r>
          </w:p>
        </w:tc>
        <w:tc>
          <w:tcPr>
            <w:tcW w:w="624" w:type="dxa"/>
          </w:tcPr>
          <w:p w:rsidR="000268F5" w:rsidRDefault="000268F5">
            <w:pPr>
              <w:pStyle w:val="ConsPlusNormal"/>
              <w:jc w:val="right"/>
            </w:pPr>
            <w:r>
              <w:t>1,98</w:t>
            </w:r>
          </w:p>
        </w:tc>
        <w:tc>
          <w:tcPr>
            <w:tcW w:w="680" w:type="dxa"/>
          </w:tcPr>
          <w:p w:rsidR="000268F5" w:rsidRDefault="000268F5">
            <w:pPr>
              <w:pStyle w:val="ConsPlusNormal"/>
              <w:jc w:val="right"/>
            </w:pPr>
            <w:r>
              <w:t>9,64</w:t>
            </w:r>
          </w:p>
        </w:tc>
        <w:tc>
          <w:tcPr>
            <w:tcW w:w="680" w:type="dxa"/>
          </w:tcPr>
          <w:p w:rsidR="000268F5" w:rsidRDefault="000268F5">
            <w:pPr>
              <w:pStyle w:val="ConsPlusNormal"/>
              <w:jc w:val="right"/>
            </w:pPr>
            <w:r>
              <w:t>43,38</w:t>
            </w:r>
          </w:p>
        </w:tc>
        <w:tc>
          <w:tcPr>
            <w:tcW w:w="850" w:type="dxa"/>
          </w:tcPr>
          <w:p w:rsidR="000268F5" w:rsidRDefault="000268F5">
            <w:pPr>
              <w:pStyle w:val="ConsPlusNormal"/>
              <w:jc w:val="right"/>
            </w:pPr>
            <w:r>
              <w:t>165,66</w:t>
            </w:r>
          </w:p>
        </w:tc>
        <w:tc>
          <w:tcPr>
            <w:tcW w:w="907" w:type="dxa"/>
          </w:tcPr>
          <w:p w:rsidR="000268F5" w:rsidRDefault="000268F5">
            <w:pPr>
              <w:pStyle w:val="ConsPlusNormal"/>
              <w:jc w:val="right"/>
            </w:pPr>
            <w:r>
              <w:t>1861,20</w:t>
            </w:r>
          </w:p>
        </w:tc>
        <w:tc>
          <w:tcPr>
            <w:tcW w:w="907" w:type="dxa"/>
          </w:tcPr>
          <w:p w:rsidR="000268F5" w:rsidRDefault="000268F5">
            <w:pPr>
              <w:pStyle w:val="ConsPlusNormal"/>
              <w:jc w:val="right"/>
            </w:pPr>
            <w:r>
              <w:t>492,85</w:t>
            </w:r>
          </w:p>
        </w:tc>
        <w:tc>
          <w:tcPr>
            <w:tcW w:w="850" w:type="dxa"/>
          </w:tcPr>
          <w:p w:rsidR="000268F5" w:rsidRDefault="000268F5">
            <w:pPr>
              <w:pStyle w:val="ConsPlusNormal"/>
              <w:jc w:val="right"/>
            </w:pPr>
            <w:r>
              <w:t>126,71</w:t>
            </w:r>
          </w:p>
        </w:tc>
        <w:tc>
          <w:tcPr>
            <w:tcW w:w="794" w:type="dxa"/>
          </w:tcPr>
          <w:p w:rsidR="000268F5" w:rsidRDefault="000268F5">
            <w:pPr>
              <w:pStyle w:val="ConsPlusNormal"/>
              <w:jc w:val="right"/>
            </w:pPr>
            <w:r>
              <w:t>63,34</w:t>
            </w:r>
          </w:p>
        </w:tc>
        <w:tc>
          <w:tcPr>
            <w:tcW w:w="964" w:type="dxa"/>
          </w:tcPr>
          <w:p w:rsidR="000268F5" w:rsidRDefault="000268F5">
            <w:pPr>
              <w:pStyle w:val="ConsPlusNormal"/>
              <w:jc w:val="right"/>
            </w:pPr>
            <w:r>
              <w:t>620,83</w:t>
            </w:r>
          </w:p>
        </w:tc>
        <w:tc>
          <w:tcPr>
            <w:tcW w:w="907" w:type="dxa"/>
          </w:tcPr>
          <w:p w:rsidR="000268F5" w:rsidRDefault="000268F5">
            <w:pPr>
              <w:pStyle w:val="ConsPlusNormal"/>
              <w:jc w:val="right"/>
            </w:pPr>
            <w:r>
              <w:t>724,70</w:t>
            </w:r>
          </w:p>
        </w:tc>
        <w:tc>
          <w:tcPr>
            <w:tcW w:w="850" w:type="dxa"/>
          </w:tcPr>
          <w:p w:rsidR="000268F5" w:rsidRDefault="000268F5">
            <w:pPr>
              <w:pStyle w:val="ConsPlusNormal"/>
              <w:jc w:val="right"/>
            </w:pPr>
            <w:r>
              <w:t>136,83</w:t>
            </w:r>
          </w:p>
        </w:tc>
        <w:tc>
          <w:tcPr>
            <w:tcW w:w="737" w:type="dxa"/>
          </w:tcPr>
          <w:p w:rsidR="000268F5" w:rsidRDefault="000268F5">
            <w:pPr>
              <w:pStyle w:val="ConsPlusNormal"/>
              <w:jc w:val="right"/>
            </w:pPr>
            <w:r>
              <w:t>27,24</w:t>
            </w:r>
          </w:p>
        </w:tc>
        <w:tc>
          <w:tcPr>
            <w:tcW w:w="964" w:type="dxa"/>
          </w:tcPr>
          <w:p w:rsidR="000268F5" w:rsidRDefault="000268F5">
            <w:pPr>
              <w:pStyle w:val="ConsPlusNormal"/>
              <w:jc w:val="right"/>
            </w:pPr>
            <w:r>
              <w:t>1684,46</w:t>
            </w:r>
          </w:p>
        </w:tc>
        <w:tc>
          <w:tcPr>
            <w:tcW w:w="794" w:type="dxa"/>
          </w:tcPr>
          <w:p w:rsidR="000268F5" w:rsidRDefault="000268F5">
            <w:pPr>
              <w:pStyle w:val="ConsPlusNormal"/>
              <w:jc w:val="right"/>
            </w:pPr>
            <w:r>
              <w:t>254,67</w:t>
            </w:r>
          </w:p>
        </w:tc>
        <w:tc>
          <w:tcPr>
            <w:tcW w:w="794" w:type="dxa"/>
          </w:tcPr>
          <w:p w:rsidR="000268F5" w:rsidRDefault="000268F5">
            <w:pPr>
              <w:pStyle w:val="ConsPlusNormal"/>
              <w:jc w:val="right"/>
            </w:pPr>
            <w:r>
              <w:t>425,70</w:t>
            </w:r>
          </w:p>
        </w:tc>
        <w:tc>
          <w:tcPr>
            <w:tcW w:w="794" w:type="dxa"/>
          </w:tcPr>
          <w:p w:rsidR="000268F5" w:rsidRDefault="000268F5">
            <w:pPr>
              <w:pStyle w:val="ConsPlusNormal"/>
              <w:jc w:val="right"/>
            </w:pPr>
            <w:r>
              <w:t>49,42</w:t>
            </w:r>
          </w:p>
        </w:tc>
        <w:tc>
          <w:tcPr>
            <w:tcW w:w="907" w:type="dxa"/>
          </w:tcPr>
          <w:p w:rsidR="000268F5" w:rsidRDefault="000268F5">
            <w:pPr>
              <w:pStyle w:val="ConsPlusNormal"/>
              <w:jc w:val="right"/>
            </w:pPr>
            <w:r>
              <w:t>1263,18</w:t>
            </w:r>
          </w:p>
        </w:tc>
        <w:tc>
          <w:tcPr>
            <w:tcW w:w="794" w:type="dxa"/>
          </w:tcPr>
          <w:p w:rsidR="000268F5" w:rsidRDefault="000268F5">
            <w:pPr>
              <w:pStyle w:val="ConsPlusNormal"/>
              <w:jc w:val="right"/>
            </w:pPr>
            <w:r>
              <w:t>307,87</w:t>
            </w:r>
          </w:p>
        </w:tc>
      </w:tr>
      <w:tr w:rsidR="000268F5">
        <w:tc>
          <w:tcPr>
            <w:tcW w:w="454" w:type="dxa"/>
          </w:tcPr>
          <w:p w:rsidR="000268F5" w:rsidRDefault="000268F5">
            <w:pPr>
              <w:pStyle w:val="ConsPlusNormal"/>
              <w:jc w:val="center"/>
            </w:pPr>
            <w:r>
              <w:t>46</w:t>
            </w:r>
          </w:p>
        </w:tc>
        <w:tc>
          <w:tcPr>
            <w:tcW w:w="1247" w:type="dxa"/>
          </w:tcPr>
          <w:p w:rsidR="000268F5" w:rsidRDefault="000268F5">
            <w:pPr>
              <w:pStyle w:val="ConsPlusNormal"/>
              <w:jc w:val="center"/>
            </w:pPr>
            <w:r>
              <w:t>01:01:047</w:t>
            </w:r>
          </w:p>
        </w:tc>
        <w:tc>
          <w:tcPr>
            <w:tcW w:w="624" w:type="dxa"/>
          </w:tcPr>
          <w:p w:rsidR="000268F5" w:rsidRDefault="000268F5">
            <w:pPr>
              <w:pStyle w:val="ConsPlusNormal"/>
              <w:jc w:val="right"/>
            </w:pPr>
            <w:r>
              <w:t>1,31</w:t>
            </w:r>
          </w:p>
        </w:tc>
        <w:tc>
          <w:tcPr>
            <w:tcW w:w="680" w:type="dxa"/>
          </w:tcPr>
          <w:p w:rsidR="000268F5" w:rsidRDefault="000268F5">
            <w:pPr>
              <w:pStyle w:val="ConsPlusNormal"/>
              <w:jc w:val="right"/>
            </w:pPr>
            <w:r>
              <w:t>1,48</w:t>
            </w:r>
          </w:p>
        </w:tc>
        <w:tc>
          <w:tcPr>
            <w:tcW w:w="624" w:type="dxa"/>
          </w:tcPr>
          <w:p w:rsidR="000268F5" w:rsidRDefault="000268F5">
            <w:pPr>
              <w:pStyle w:val="ConsPlusNormal"/>
              <w:jc w:val="right"/>
            </w:pPr>
            <w:r>
              <w:t>2,13</w:t>
            </w:r>
          </w:p>
        </w:tc>
        <w:tc>
          <w:tcPr>
            <w:tcW w:w="680" w:type="dxa"/>
          </w:tcPr>
          <w:p w:rsidR="000268F5" w:rsidRDefault="000268F5">
            <w:pPr>
              <w:pStyle w:val="ConsPlusNormal"/>
              <w:jc w:val="right"/>
            </w:pPr>
            <w:r>
              <w:t>8,97</w:t>
            </w:r>
          </w:p>
        </w:tc>
        <w:tc>
          <w:tcPr>
            <w:tcW w:w="680" w:type="dxa"/>
          </w:tcPr>
          <w:p w:rsidR="000268F5" w:rsidRDefault="000268F5">
            <w:pPr>
              <w:pStyle w:val="ConsPlusNormal"/>
              <w:jc w:val="right"/>
            </w:pPr>
            <w:r>
              <w:t>40,36</w:t>
            </w:r>
          </w:p>
        </w:tc>
        <w:tc>
          <w:tcPr>
            <w:tcW w:w="850" w:type="dxa"/>
          </w:tcPr>
          <w:p w:rsidR="000268F5" w:rsidRDefault="000268F5">
            <w:pPr>
              <w:pStyle w:val="ConsPlusNormal"/>
              <w:jc w:val="right"/>
            </w:pPr>
            <w:r>
              <w:t>154,11</w:t>
            </w:r>
          </w:p>
        </w:tc>
        <w:tc>
          <w:tcPr>
            <w:tcW w:w="907" w:type="dxa"/>
          </w:tcPr>
          <w:p w:rsidR="000268F5" w:rsidRDefault="000268F5">
            <w:pPr>
              <w:pStyle w:val="ConsPlusNormal"/>
              <w:jc w:val="right"/>
            </w:pPr>
            <w:r>
              <w:t>1639,86</w:t>
            </w:r>
          </w:p>
        </w:tc>
        <w:tc>
          <w:tcPr>
            <w:tcW w:w="907" w:type="dxa"/>
          </w:tcPr>
          <w:p w:rsidR="000268F5" w:rsidRDefault="000268F5">
            <w:pPr>
              <w:pStyle w:val="ConsPlusNormal"/>
              <w:jc w:val="right"/>
            </w:pPr>
            <w:r>
              <w:t>434,25</w:t>
            </w:r>
          </w:p>
        </w:tc>
        <w:tc>
          <w:tcPr>
            <w:tcW w:w="850" w:type="dxa"/>
          </w:tcPr>
          <w:p w:rsidR="000268F5" w:rsidRDefault="000268F5">
            <w:pPr>
              <w:pStyle w:val="ConsPlusNormal"/>
              <w:jc w:val="right"/>
            </w:pPr>
            <w:r>
              <w:t>111,64</w:t>
            </w:r>
          </w:p>
        </w:tc>
        <w:tc>
          <w:tcPr>
            <w:tcW w:w="794" w:type="dxa"/>
          </w:tcPr>
          <w:p w:rsidR="000268F5" w:rsidRDefault="000268F5">
            <w:pPr>
              <w:pStyle w:val="ConsPlusNormal"/>
              <w:jc w:val="right"/>
            </w:pPr>
            <w:r>
              <w:t>55,81</w:t>
            </w:r>
          </w:p>
        </w:tc>
        <w:tc>
          <w:tcPr>
            <w:tcW w:w="964" w:type="dxa"/>
          </w:tcPr>
          <w:p w:rsidR="000268F5" w:rsidRDefault="000268F5">
            <w:pPr>
              <w:pStyle w:val="ConsPlusNormal"/>
              <w:jc w:val="right"/>
            </w:pPr>
            <w:r>
              <w:t>547,00</w:t>
            </w:r>
          </w:p>
        </w:tc>
        <w:tc>
          <w:tcPr>
            <w:tcW w:w="907" w:type="dxa"/>
          </w:tcPr>
          <w:p w:rsidR="000268F5" w:rsidRDefault="000268F5">
            <w:pPr>
              <w:pStyle w:val="ConsPlusNormal"/>
              <w:jc w:val="right"/>
            </w:pPr>
            <w:r>
              <w:t>638,52</w:t>
            </w:r>
          </w:p>
        </w:tc>
        <w:tc>
          <w:tcPr>
            <w:tcW w:w="850" w:type="dxa"/>
          </w:tcPr>
          <w:p w:rsidR="000268F5" w:rsidRDefault="000268F5">
            <w:pPr>
              <w:pStyle w:val="ConsPlusNormal"/>
              <w:jc w:val="right"/>
            </w:pPr>
            <w:r>
              <w:t>120,57</w:t>
            </w:r>
          </w:p>
        </w:tc>
        <w:tc>
          <w:tcPr>
            <w:tcW w:w="737" w:type="dxa"/>
          </w:tcPr>
          <w:p w:rsidR="000268F5" w:rsidRDefault="000268F5">
            <w:pPr>
              <w:pStyle w:val="ConsPlusNormal"/>
              <w:jc w:val="right"/>
            </w:pPr>
            <w:r>
              <w:t>24,01</w:t>
            </w:r>
          </w:p>
        </w:tc>
        <w:tc>
          <w:tcPr>
            <w:tcW w:w="964" w:type="dxa"/>
          </w:tcPr>
          <w:p w:rsidR="000268F5" w:rsidRDefault="000268F5">
            <w:pPr>
              <w:pStyle w:val="ConsPlusNormal"/>
              <w:jc w:val="right"/>
            </w:pPr>
            <w:r>
              <w:t>1484,13</w:t>
            </w:r>
          </w:p>
        </w:tc>
        <w:tc>
          <w:tcPr>
            <w:tcW w:w="794" w:type="dxa"/>
          </w:tcPr>
          <w:p w:rsidR="000268F5" w:rsidRDefault="000268F5">
            <w:pPr>
              <w:pStyle w:val="ConsPlusNormal"/>
              <w:jc w:val="right"/>
            </w:pPr>
            <w:r>
              <w:t>224,38</w:t>
            </w:r>
          </w:p>
        </w:tc>
        <w:tc>
          <w:tcPr>
            <w:tcW w:w="794" w:type="dxa"/>
          </w:tcPr>
          <w:p w:rsidR="000268F5" w:rsidRDefault="000268F5">
            <w:pPr>
              <w:pStyle w:val="ConsPlusNormal"/>
              <w:jc w:val="right"/>
            </w:pPr>
            <w:r>
              <w:t>375,07</w:t>
            </w:r>
          </w:p>
        </w:tc>
        <w:tc>
          <w:tcPr>
            <w:tcW w:w="794" w:type="dxa"/>
          </w:tcPr>
          <w:p w:rsidR="000268F5" w:rsidRDefault="000268F5">
            <w:pPr>
              <w:pStyle w:val="ConsPlusNormal"/>
              <w:jc w:val="right"/>
            </w:pPr>
            <w:r>
              <w:t>43,53</w:t>
            </w:r>
          </w:p>
        </w:tc>
        <w:tc>
          <w:tcPr>
            <w:tcW w:w="907" w:type="dxa"/>
          </w:tcPr>
          <w:p w:rsidR="000268F5" w:rsidRDefault="000268F5">
            <w:pPr>
              <w:pStyle w:val="ConsPlusNormal"/>
              <w:jc w:val="right"/>
            </w:pPr>
            <w:r>
              <w:t>1112,96</w:t>
            </w:r>
          </w:p>
        </w:tc>
        <w:tc>
          <w:tcPr>
            <w:tcW w:w="794" w:type="dxa"/>
          </w:tcPr>
          <w:p w:rsidR="000268F5" w:rsidRDefault="000268F5">
            <w:pPr>
              <w:pStyle w:val="ConsPlusNormal"/>
              <w:jc w:val="right"/>
            </w:pPr>
            <w:r>
              <w:t>271,26</w:t>
            </w:r>
          </w:p>
        </w:tc>
      </w:tr>
      <w:tr w:rsidR="000268F5">
        <w:tc>
          <w:tcPr>
            <w:tcW w:w="454" w:type="dxa"/>
          </w:tcPr>
          <w:p w:rsidR="000268F5" w:rsidRDefault="000268F5">
            <w:pPr>
              <w:pStyle w:val="ConsPlusNormal"/>
              <w:jc w:val="center"/>
            </w:pPr>
            <w:r>
              <w:t>47</w:t>
            </w:r>
          </w:p>
        </w:tc>
        <w:tc>
          <w:tcPr>
            <w:tcW w:w="1247" w:type="dxa"/>
          </w:tcPr>
          <w:p w:rsidR="000268F5" w:rsidRDefault="000268F5">
            <w:pPr>
              <w:pStyle w:val="ConsPlusNormal"/>
              <w:jc w:val="center"/>
            </w:pPr>
            <w:r>
              <w:t>01:01:048</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1,26</w:t>
            </w:r>
          </w:p>
        </w:tc>
        <w:tc>
          <w:tcPr>
            <w:tcW w:w="624" w:type="dxa"/>
          </w:tcPr>
          <w:p w:rsidR="000268F5" w:rsidRDefault="000268F5">
            <w:pPr>
              <w:pStyle w:val="ConsPlusNormal"/>
              <w:jc w:val="right"/>
            </w:pPr>
            <w:r>
              <w:t>2,24</w:t>
            </w:r>
          </w:p>
        </w:tc>
        <w:tc>
          <w:tcPr>
            <w:tcW w:w="680" w:type="dxa"/>
          </w:tcPr>
          <w:p w:rsidR="000268F5" w:rsidRDefault="000268F5">
            <w:pPr>
              <w:pStyle w:val="ConsPlusNormal"/>
              <w:jc w:val="right"/>
            </w:pPr>
            <w:r>
              <w:t>7,78</w:t>
            </w:r>
          </w:p>
        </w:tc>
        <w:tc>
          <w:tcPr>
            <w:tcW w:w="680" w:type="dxa"/>
          </w:tcPr>
          <w:p w:rsidR="000268F5" w:rsidRDefault="000268F5">
            <w:pPr>
              <w:pStyle w:val="ConsPlusNormal"/>
              <w:jc w:val="right"/>
            </w:pPr>
            <w:r>
              <w:t>34,99</w:t>
            </w:r>
          </w:p>
        </w:tc>
        <w:tc>
          <w:tcPr>
            <w:tcW w:w="850" w:type="dxa"/>
          </w:tcPr>
          <w:p w:rsidR="000268F5" w:rsidRDefault="000268F5">
            <w:pPr>
              <w:pStyle w:val="ConsPlusNormal"/>
              <w:jc w:val="right"/>
            </w:pPr>
            <w:r>
              <w:t>133,66</w:t>
            </w:r>
          </w:p>
        </w:tc>
        <w:tc>
          <w:tcPr>
            <w:tcW w:w="907" w:type="dxa"/>
          </w:tcPr>
          <w:p w:rsidR="000268F5" w:rsidRDefault="000268F5">
            <w:pPr>
              <w:pStyle w:val="ConsPlusNormal"/>
              <w:jc w:val="right"/>
            </w:pPr>
            <w:r>
              <w:t>1458,02</w:t>
            </w:r>
          </w:p>
        </w:tc>
        <w:tc>
          <w:tcPr>
            <w:tcW w:w="907" w:type="dxa"/>
          </w:tcPr>
          <w:p w:rsidR="000268F5" w:rsidRDefault="000268F5">
            <w:pPr>
              <w:pStyle w:val="ConsPlusNormal"/>
              <w:jc w:val="right"/>
            </w:pPr>
            <w:r>
              <w:t>386,08</w:t>
            </w:r>
          </w:p>
        </w:tc>
        <w:tc>
          <w:tcPr>
            <w:tcW w:w="850" w:type="dxa"/>
          </w:tcPr>
          <w:p w:rsidR="000268F5" w:rsidRDefault="000268F5">
            <w:pPr>
              <w:pStyle w:val="ConsPlusNormal"/>
              <w:jc w:val="right"/>
            </w:pPr>
            <w:r>
              <w:t>99,25</w:t>
            </w:r>
          </w:p>
        </w:tc>
        <w:tc>
          <w:tcPr>
            <w:tcW w:w="794" w:type="dxa"/>
          </w:tcPr>
          <w:p w:rsidR="000268F5" w:rsidRDefault="000268F5">
            <w:pPr>
              <w:pStyle w:val="ConsPlusNormal"/>
              <w:jc w:val="right"/>
            </w:pPr>
            <w:r>
              <w:t>49,63</w:t>
            </w:r>
          </w:p>
        </w:tc>
        <w:tc>
          <w:tcPr>
            <w:tcW w:w="964" w:type="dxa"/>
          </w:tcPr>
          <w:p w:rsidR="000268F5" w:rsidRDefault="000268F5">
            <w:pPr>
              <w:pStyle w:val="ConsPlusNormal"/>
              <w:jc w:val="right"/>
            </w:pPr>
            <w:r>
              <w:t>486,32</w:t>
            </w:r>
          </w:p>
        </w:tc>
        <w:tc>
          <w:tcPr>
            <w:tcW w:w="907" w:type="dxa"/>
          </w:tcPr>
          <w:p w:rsidR="000268F5" w:rsidRDefault="000268F5">
            <w:pPr>
              <w:pStyle w:val="ConsPlusNormal"/>
              <w:jc w:val="right"/>
            </w:pPr>
            <w:r>
              <w:t>567,72</w:t>
            </w:r>
          </w:p>
        </w:tc>
        <w:tc>
          <w:tcPr>
            <w:tcW w:w="850" w:type="dxa"/>
          </w:tcPr>
          <w:p w:rsidR="000268F5" w:rsidRDefault="000268F5">
            <w:pPr>
              <w:pStyle w:val="ConsPlusNormal"/>
              <w:jc w:val="right"/>
            </w:pPr>
            <w:r>
              <w:t>107,20</w:t>
            </w:r>
          </w:p>
        </w:tc>
        <w:tc>
          <w:tcPr>
            <w:tcW w:w="737" w:type="dxa"/>
          </w:tcPr>
          <w:p w:rsidR="000268F5" w:rsidRDefault="000268F5">
            <w:pPr>
              <w:pStyle w:val="ConsPlusNormal"/>
              <w:jc w:val="right"/>
            </w:pPr>
            <w:r>
              <w:t>21,32</w:t>
            </w:r>
          </w:p>
        </w:tc>
        <w:tc>
          <w:tcPr>
            <w:tcW w:w="964" w:type="dxa"/>
          </w:tcPr>
          <w:p w:rsidR="000268F5" w:rsidRDefault="000268F5">
            <w:pPr>
              <w:pStyle w:val="ConsPlusNormal"/>
              <w:jc w:val="right"/>
            </w:pPr>
            <w:r>
              <w:t>1319,54</w:t>
            </w:r>
          </w:p>
        </w:tc>
        <w:tc>
          <w:tcPr>
            <w:tcW w:w="794" w:type="dxa"/>
          </w:tcPr>
          <w:p w:rsidR="000268F5" w:rsidRDefault="000268F5">
            <w:pPr>
              <w:pStyle w:val="ConsPlusNormal"/>
              <w:jc w:val="right"/>
            </w:pPr>
            <w:r>
              <w:t>199,50</w:t>
            </w:r>
          </w:p>
        </w:tc>
        <w:tc>
          <w:tcPr>
            <w:tcW w:w="794" w:type="dxa"/>
          </w:tcPr>
          <w:p w:rsidR="000268F5" w:rsidRDefault="000268F5">
            <w:pPr>
              <w:pStyle w:val="ConsPlusNormal"/>
              <w:jc w:val="right"/>
            </w:pPr>
            <w:r>
              <w:t>333,49</w:t>
            </w:r>
          </w:p>
        </w:tc>
        <w:tc>
          <w:tcPr>
            <w:tcW w:w="794" w:type="dxa"/>
          </w:tcPr>
          <w:p w:rsidR="000268F5" w:rsidRDefault="000268F5">
            <w:pPr>
              <w:pStyle w:val="ConsPlusNormal"/>
              <w:jc w:val="right"/>
            </w:pPr>
            <w:r>
              <w:t>38,71</w:t>
            </w:r>
          </w:p>
        </w:tc>
        <w:tc>
          <w:tcPr>
            <w:tcW w:w="907" w:type="dxa"/>
          </w:tcPr>
          <w:p w:rsidR="000268F5" w:rsidRDefault="000268F5">
            <w:pPr>
              <w:pStyle w:val="ConsPlusNormal"/>
              <w:jc w:val="right"/>
            </w:pPr>
            <w:r>
              <w:t>989,53</w:t>
            </w:r>
          </w:p>
        </w:tc>
        <w:tc>
          <w:tcPr>
            <w:tcW w:w="794" w:type="dxa"/>
          </w:tcPr>
          <w:p w:rsidR="000268F5" w:rsidRDefault="000268F5">
            <w:pPr>
              <w:pStyle w:val="ConsPlusNormal"/>
              <w:jc w:val="right"/>
            </w:pPr>
            <w:r>
              <w:t>241,18</w:t>
            </w:r>
          </w:p>
        </w:tc>
      </w:tr>
      <w:tr w:rsidR="000268F5">
        <w:tc>
          <w:tcPr>
            <w:tcW w:w="454" w:type="dxa"/>
          </w:tcPr>
          <w:p w:rsidR="000268F5" w:rsidRDefault="000268F5">
            <w:pPr>
              <w:pStyle w:val="ConsPlusNormal"/>
              <w:jc w:val="center"/>
            </w:pPr>
            <w:r>
              <w:t>48</w:t>
            </w:r>
          </w:p>
        </w:tc>
        <w:tc>
          <w:tcPr>
            <w:tcW w:w="1247" w:type="dxa"/>
          </w:tcPr>
          <w:p w:rsidR="000268F5" w:rsidRDefault="000268F5">
            <w:pPr>
              <w:pStyle w:val="ConsPlusNormal"/>
              <w:jc w:val="center"/>
            </w:pPr>
            <w:r>
              <w:t>01:01:049</w:t>
            </w:r>
          </w:p>
        </w:tc>
        <w:tc>
          <w:tcPr>
            <w:tcW w:w="624" w:type="dxa"/>
          </w:tcPr>
          <w:p w:rsidR="000268F5" w:rsidRDefault="000268F5">
            <w:pPr>
              <w:pStyle w:val="ConsPlusNormal"/>
              <w:jc w:val="right"/>
            </w:pPr>
            <w:r>
              <w:t>2,88</w:t>
            </w:r>
          </w:p>
        </w:tc>
        <w:tc>
          <w:tcPr>
            <w:tcW w:w="680" w:type="dxa"/>
          </w:tcPr>
          <w:p w:rsidR="000268F5" w:rsidRDefault="000268F5">
            <w:pPr>
              <w:pStyle w:val="ConsPlusNormal"/>
              <w:jc w:val="right"/>
            </w:pPr>
            <w:r>
              <w:t>3,20</w:t>
            </w:r>
          </w:p>
        </w:tc>
        <w:tc>
          <w:tcPr>
            <w:tcW w:w="624" w:type="dxa"/>
          </w:tcPr>
          <w:p w:rsidR="000268F5" w:rsidRDefault="000268F5">
            <w:pPr>
              <w:pStyle w:val="ConsPlusNormal"/>
              <w:jc w:val="right"/>
            </w:pPr>
            <w:r>
              <w:t>5,39</w:t>
            </w:r>
          </w:p>
        </w:tc>
        <w:tc>
          <w:tcPr>
            <w:tcW w:w="680" w:type="dxa"/>
          </w:tcPr>
          <w:p w:rsidR="000268F5" w:rsidRDefault="000268F5">
            <w:pPr>
              <w:pStyle w:val="ConsPlusNormal"/>
              <w:jc w:val="right"/>
            </w:pPr>
            <w:r>
              <w:t>18,62</w:t>
            </w:r>
          </w:p>
        </w:tc>
        <w:tc>
          <w:tcPr>
            <w:tcW w:w="680" w:type="dxa"/>
          </w:tcPr>
          <w:p w:rsidR="000268F5" w:rsidRDefault="000268F5">
            <w:pPr>
              <w:pStyle w:val="ConsPlusNormal"/>
              <w:jc w:val="right"/>
            </w:pPr>
            <w:r>
              <w:t>83,75</w:t>
            </w:r>
          </w:p>
        </w:tc>
        <w:tc>
          <w:tcPr>
            <w:tcW w:w="850" w:type="dxa"/>
          </w:tcPr>
          <w:p w:rsidR="000268F5" w:rsidRDefault="000268F5">
            <w:pPr>
              <w:pStyle w:val="ConsPlusNormal"/>
              <w:jc w:val="right"/>
            </w:pPr>
            <w:r>
              <w:t>319,88</w:t>
            </w:r>
          </w:p>
        </w:tc>
        <w:tc>
          <w:tcPr>
            <w:tcW w:w="907" w:type="dxa"/>
          </w:tcPr>
          <w:p w:rsidR="000268F5" w:rsidRDefault="000268F5">
            <w:pPr>
              <w:pStyle w:val="ConsPlusNormal"/>
              <w:jc w:val="right"/>
            </w:pPr>
            <w:r>
              <w:t>3546,91</w:t>
            </w:r>
          </w:p>
        </w:tc>
        <w:tc>
          <w:tcPr>
            <w:tcW w:w="907" w:type="dxa"/>
          </w:tcPr>
          <w:p w:rsidR="000268F5" w:rsidRDefault="000268F5">
            <w:pPr>
              <w:pStyle w:val="ConsPlusNormal"/>
              <w:jc w:val="right"/>
            </w:pPr>
            <w:r>
              <w:t>939,25</w:t>
            </w:r>
          </w:p>
        </w:tc>
        <w:tc>
          <w:tcPr>
            <w:tcW w:w="850" w:type="dxa"/>
          </w:tcPr>
          <w:p w:rsidR="000268F5" w:rsidRDefault="000268F5">
            <w:pPr>
              <w:pStyle w:val="ConsPlusNormal"/>
              <w:jc w:val="right"/>
            </w:pPr>
            <w:r>
              <w:t>241,45</w:t>
            </w:r>
          </w:p>
        </w:tc>
        <w:tc>
          <w:tcPr>
            <w:tcW w:w="794" w:type="dxa"/>
          </w:tcPr>
          <w:p w:rsidR="000268F5" w:rsidRDefault="000268F5">
            <w:pPr>
              <w:pStyle w:val="ConsPlusNormal"/>
              <w:jc w:val="right"/>
            </w:pPr>
            <w:r>
              <w:t>120,72</w:t>
            </w:r>
          </w:p>
        </w:tc>
        <w:tc>
          <w:tcPr>
            <w:tcW w:w="964" w:type="dxa"/>
          </w:tcPr>
          <w:p w:rsidR="000268F5" w:rsidRDefault="000268F5">
            <w:pPr>
              <w:pStyle w:val="ConsPlusNormal"/>
              <w:jc w:val="right"/>
            </w:pPr>
            <w:r>
              <w:t>1183,11</w:t>
            </w:r>
          </w:p>
        </w:tc>
        <w:tc>
          <w:tcPr>
            <w:tcW w:w="907" w:type="dxa"/>
          </w:tcPr>
          <w:p w:rsidR="000268F5" w:rsidRDefault="000268F5">
            <w:pPr>
              <w:pStyle w:val="ConsPlusNormal"/>
              <w:jc w:val="both"/>
            </w:pPr>
            <w:r>
              <w:t>1381,09</w:t>
            </w:r>
          </w:p>
        </w:tc>
        <w:tc>
          <w:tcPr>
            <w:tcW w:w="850" w:type="dxa"/>
          </w:tcPr>
          <w:p w:rsidR="000268F5" w:rsidRDefault="000268F5">
            <w:pPr>
              <w:pStyle w:val="ConsPlusNormal"/>
              <w:jc w:val="right"/>
            </w:pPr>
            <w:r>
              <w:t>260,76</w:t>
            </w:r>
          </w:p>
        </w:tc>
        <w:tc>
          <w:tcPr>
            <w:tcW w:w="737" w:type="dxa"/>
          </w:tcPr>
          <w:p w:rsidR="000268F5" w:rsidRDefault="000268F5">
            <w:pPr>
              <w:pStyle w:val="ConsPlusNormal"/>
              <w:jc w:val="right"/>
            </w:pPr>
            <w:r>
              <w:t>51,92</w:t>
            </w:r>
          </w:p>
        </w:tc>
        <w:tc>
          <w:tcPr>
            <w:tcW w:w="964" w:type="dxa"/>
          </w:tcPr>
          <w:p w:rsidR="000268F5" w:rsidRDefault="000268F5">
            <w:pPr>
              <w:pStyle w:val="ConsPlusNormal"/>
              <w:jc w:val="right"/>
            </w:pPr>
            <w:r>
              <w:t>3210,09</w:t>
            </w:r>
          </w:p>
        </w:tc>
        <w:tc>
          <w:tcPr>
            <w:tcW w:w="794" w:type="dxa"/>
          </w:tcPr>
          <w:p w:rsidR="000268F5" w:rsidRDefault="000268F5">
            <w:pPr>
              <w:pStyle w:val="ConsPlusNormal"/>
              <w:jc w:val="right"/>
            </w:pPr>
            <w:r>
              <w:t>485,31</w:t>
            </w:r>
          </w:p>
        </w:tc>
        <w:tc>
          <w:tcPr>
            <w:tcW w:w="794" w:type="dxa"/>
          </w:tcPr>
          <w:p w:rsidR="000268F5" w:rsidRDefault="000268F5">
            <w:pPr>
              <w:pStyle w:val="ConsPlusNormal"/>
              <w:jc w:val="right"/>
            </w:pPr>
            <w:r>
              <w:t>811,28</w:t>
            </w:r>
          </w:p>
        </w:tc>
        <w:tc>
          <w:tcPr>
            <w:tcW w:w="794" w:type="dxa"/>
          </w:tcPr>
          <w:p w:rsidR="000268F5" w:rsidRDefault="000268F5">
            <w:pPr>
              <w:pStyle w:val="ConsPlusNormal"/>
              <w:jc w:val="right"/>
            </w:pPr>
            <w:r>
              <w:t>94,17</w:t>
            </w:r>
          </w:p>
        </w:tc>
        <w:tc>
          <w:tcPr>
            <w:tcW w:w="907" w:type="dxa"/>
          </w:tcPr>
          <w:p w:rsidR="000268F5" w:rsidRDefault="000268F5">
            <w:pPr>
              <w:pStyle w:val="ConsPlusNormal"/>
              <w:jc w:val="right"/>
            </w:pPr>
            <w:r>
              <w:t>2407,27</w:t>
            </w:r>
          </w:p>
        </w:tc>
        <w:tc>
          <w:tcPr>
            <w:tcW w:w="794" w:type="dxa"/>
          </w:tcPr>
          <w:p w:rsidR="000268F5" w:rsidRDefault="000268F5">
            <w:pPr>
              <w:pStyle w:val="ConsPlusNormal"/>
              <w:jc w:val="right"/>
            </w:pPr>
            <w:r>
              <w:t>586,72</w:t>
            </w:r>
          </w:p>
        </w:tc>
      </w:tr>
      <w:tr w:rsidR="000268F5">
        <w:tc>
          <w:tcPr>
            <w:tcW w:w="454" w:type="dxa"/>
          </w:tcPr>
          <w:p w:rsidR="000268F5" w:rsidRDefault="000268F5">
            <w:pPr>
              <w:pStyle w:val="ConsPlusNormal"/>
              <w:jc w:val="center"/>
            </w:pPr>
            <w:r>
              <w:t>49</w:t>
            </w:r>
          </w:p>
        </w:tc>
        <w:tc>
          <w:tcPr>
            <w:tcW w:w="1247" w:type="dxa"/>
          </w:tcPr>
          <w:p w:rsidR="000268F5" w:rsidRDefault="000268F5">
            <w:pPr>
              <w:pStyle w:val="ConsPlusNormal"/>
              <w:jc w:val="center"/>
            </w:pPr>
            <w:r>
              <w:t>01:01:050</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1,28</w:t>
            </w:r>
          </w:p>
        </w:tc>
        <w:tc>
          <w:tcPr>
            <w:tcW w:w="624" w:type="dxa"/>
          </w:tcPr>
          <w:p w:rsidR="000268F5" w:rsidRDefault="000268F5">
            <w:pPr>
              <w:pStyle w:val="ConsPlusNormal"/>
              <w:jc w:val="right"/>
            </w:pPr>
            <w:r>
              <w:t>1,96</w:t>
            </w:r>
          </w:p>
        </w:tc>
        <w:tc>
          <w:tcPr>
            <w:tcW w:w="680" w:type="dxa"/>
          </w:tcPr>
          <w:p w:rsidR="000268F5" w:rsidRDefault="000268F5">
            <w:pPr>
              <w:pStyle w:val="ConsPlusNormal"/>
              <w:jc w:val="right"/>
            </w:pPr>
            <w:r>
              <w:t>6,57</w:t>
            </w:r>
          </w:p>
        </w:tc>
        <w:tc>
          <w:tcPr>
            <w:tcW w:w="680" w:type="dxa"/>
          </w:tcPr>
          <w:p w:rsidR="000268F5" w:rsidRDefault="000268F5">
            <w:pPr>
              <w:pStyle w:val="ConsPlusNormal"/>
              <w:jc w:val="right"/>
            </w:pPr>
            <w:r>
              <w:t>29,58</w:t>
            </w:r>
          </w:p>
        </w:tc>
        <w:tc>
          <w:tcPr>
            <w:tcW w:w="850" w:type="dxa"/>
          </w:tcPr>
          <w:p w:rsidR="000268F5" w:rsidRDefault="000268F5">
            <w:pPr>
              <w:pStyle w:val="ConsPlusNormal"/>
              <w:jc w:val="right"/>
            </w:pPr>
            <w:r>
              <w:t>112,97</w:t>
            </w:r>
          </w:p>
        </w:tc>
        <w:tc>
          <w:tcPr>
            <w:tcW w:w="907" w:type="dxa"/>
          </w:tcPr>
          <w:p w:rsidR="000268F5" w:rsidRDefault="000268F5">
            <w:pPr>
              <w:pStyle w:val="ConsPlusNormal"/>
              <w:jc w:val="right"/>
            </w:pPr>
            <w:r>
              <w:t>1360,14</w:t>
            </w:r>
          </w:p>
        </w:tc>
        <w:tc>
          <w:tcPr>
            <w:tcW w:w="907" w:type="dxa"/>
          </w:tcPr>
          <w:p w:rsidR="000268F5" w:rsidRDefault="000268F5">
            <w:pPr>
              <w:pStyle w:val="ConsPlusNormal"/>
              <w:jc w:val="right"/>
            </w:pPr>
            <w:r>
              <w:t>360,17</w:t>
            </w:r>
          </w:p>
        </w:tc>
        <w:tc>
          <w:tcPr>
            <w:tcW w:w="850" w:type="dxa"/>
          </w:tcPr>
          <w:p w:rsidR="000268F5" w:rsidRDefault="000268F5">
            <w:pPr>
              <w:pStyle w:val="ConsPlusNormal"/>
              <w:jc w:val="right"/>
            </w:pPr>
            <w:r>
              <w:t>92,60</w:t>
            </w:r>
          </w:p>
        </w:tc>
        <w:tc>
          <w:tcPr>
            <w:tcW w:w="794" w:type="dxa"/>
          </w:tcPr>
          <w:p w:rsidR="000268F5" w:rsidRDefault="000268F5">
            <w:pPr>
              <w:pStyle w:val="ConsPlusNormal"/>
              <w:jc w:val="right"/>
            </w:pPr>
            <w:r>
              <w:t>46,29</w:t>
            </w:r>
          </w:p>
        </w:tc>
        <w:tc>
          <w:tcPr>
            <w:tcW w:w="964" w:type="dxa"/>
          </w:tcPr>
          <w:p w:rsidR="000268F5" w:rsidRDefault="000268F5">
            <w:pPr>
              <w:pStyle w:val="ConsPlusNormal"/>
              <w:jc w:val="right"/>
            </w:pPr>
            <w:r>
              <w:t>453,69</w:t>
            </w:r>
          </w:p>
        </w:tc>
        <w:tc>
          <w:tcPr>
            <w:tcW w:w="907" w:type="dxa"/>
          </w:tcPr>
          <w:p w:rsidR="000268F5" w:rsidRDefault="000268F5">
            <w:pPr>
              <w:pStyle w:val="ConsPlusNormal"/>
              <w:jc w:val="right"/>
            </w:pPr>
            <w:r>
              <w:t>529,60</w:t>
            </w:r>
          </w:p>
        </w:tc>
        <w:tc>
          <w:tcPr>
            <w:tcW w:w="850" w:type="dxa"/>
          </w:tcPr>
          <w:p w:rsidR="000268F5" w:rsidRDefault="000268F5">
            <w:pPr>
              <w:pStyle w:val="ConsPlusNormal"/>
              <w:jc w:val="right"/>
            </w:pPr>
            <w:r>
              <w:t>100,00</w:t>
            </w:r>
          </w:p>
        </w:tc>
        <w:tc>
          <w:tcPr>
            <w:tcW w:w="737" w:type="dxa"/>
          </w:tcPr>
          <w:p w:rsidR="000268F5" w:rsidRDefault="000268F5">
            <w:pPr>
              <w:pStyle w:val="ConsPlusNormal"/>
              <w:jc w:val="right"/>
            </w:pPr>
            <w:r>
              <w:t>19,91</w:t>
            </w:r>
          </w:p>
        </w:tc>
        <w:tc>
          <w:tcPr>
            <w:tcW w:w="964" w:type="dxa"/>
          </w:tcPr>
          <w:p w:rsidR="000268F5" w:rsidRDefault="000268F5">
            <w:pPr>
              <w:pStyle w:val="ConsPlusNormal"/>
              <w:jc w:val="right"/>
            </w:pPr>
            <w:r>
              <w:t>1230,97</w:t>
            </w:r>
          </w:p>
        </w:tc>
        <w:tc>
          <w:tcPr>
            <w:tcW w:w="794" w:type="dxa"/>
          </w:tcPr>
          <w:p w:rsidR="000268F5" w:rsidRDefault="000268F5">
            <w:pPr>
              <w:pStyle w:val="ConsPlusNormal"/>
              <w:jc w:val="right"/>
            </w:pPr>
            <w:r>
              <w:t>186,09</w:t>
            </w:r>
          </w:p>
        </w:tc>
        <w:tc>
          <w:tcPr>
            <w:tcW w:w="794" w:type="dxa"/>
          </w:tcPr>
          <w:p w:rsidR="000268F5" w:rsidRDefault="000268F5">
            <w:pPr>
              <w:pStyle w:val="ConsPlusNormal"/>
              <w:jc w:val="right"/>
            </w:pPr>
            <w:r>
              <w:t>311,10</w:t>
            </w:r>
          </w:p>
        </w:tc>
        <w:tc>
          <w:tcPr>
            <w:tcW w:w="794" w:type="dxa"/>
          </w:tcPr>
          <w:p w:rsidR="000268F5" w:rsidRDefault="000268F5">
            <w:pPr>
              <w:pStyle w:val="ConsPlusNormal"/>
              <w:jc w:val="right"/>
            </w:pPr>
            <w:r>
              <w:t>36,10</w:t>
            </w:r>
          </w:p>
        </w:tc>
        <w:tc>
          <w:tcPr>
            <w:tcW w:w="907" w:type="dxa"/>
          </w:tcPr>
          <w:p w:rsidR="000268F5" w:rsidRDefault="000268F5">
            <w:pPr>
              <w:pStyle w:val="ConsPlusNormal"/>
              <w:jc w:val="right"/>
            </w:pPr>
            <w:r>
              <w:t>923,11</w:t>
            </w:r>
          </w:p>
        </w:tc>
        <w:tc>
          <w:tcPr>
            <w:tcW w:w="794" w:type="dxa"/>
          </w:tcPr>
          <w:p w:rsidR="000268F5" w:rsidRDefault="000268F5">
            <w:pPr>
              <w:pStyle w:val="ConsPlusNormal"/>
              <w:jc w:val="right"/>
            </w:pPr>
            <w:r>
              <w:t>224,99</w:t>
            </w:r>
          </w:p>
        </w:tc>
      </w:tr>
      <w:tr w:rsidR="000268F5">
        <w:tc>
          <w:tcPr>
            <w:tcW w:w="454" w:type="dxa"/>
          </w:tcPr>
          <w:p w:rsidR="000268F5" w:rsidRDefault="000268F5">
            <w:pPr>
              <w:pStyle w:val="ConsPlusNormal"/>
              <w:jc w:val="center"/>
            </w:pPr>
            <w:r>
              <w:t>50</w:t>
            </w:r>
          </w:p>
        </w:tc>
        <w:tc>
          <w:tcPr>
            <w:tcW w:w="1247" w:type="dxa"/>
          </w:tcPr>
          <w:p w:rsidR="000268F5" w:rsidRDefault="000268F5">
            <w:pPr>
              <w:pStyle w:val="ConsPlusNormal"/>
              <w:jc w:val="center"/>
            </w:pPr>
            <w:r>
              <w:t>01:01:051</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1,31</w:t>
            </w:r>
          </w:p>
        </w:tc>
        <w:tc>
          <w:tcPr>
            <w:tcW w:w="624" w:type="dxa"/>
          </w:tcPr>
          <w:p w:rsidR="000268F5" w:rsidRDefault="000268F5">
            <w:pPr>
              <w:pStyle w:val="ConsPlusNormal"/>
              <w:jc w:val="right"/>
            </w:pPr>
            <w:r>
              <w:t>1,47</w:t>
            </w:r>
          </w:p>
        </w:tc>
        <w:tc>
          <w:tcPr>
            <w:tcW w:w="680" w:type="dxa"/>
          </w:tcPr>
          <w:p w:rsidR="000268F5" w:rsidRDefault="000268F5">
            <w:pPr>
              <w:pStyle w:val="ConsPlusNormal"/>
              <w:jc w:val="right"/>
            </w:pPr>
            <w:r>
              <w:t>7,08</w:t>
            </w:r>
          </w:p>
        </w:tc>
        <w:tc>
          <w:tcPr>
            <w:tcW w:w="680" w:type="dxa"/>
          </w:tcPr>
          <w:p w:rsidR="000268F5" w:rsidRDefault="000268F5">
            <w:pPr>
              <w:pStyle w:val="ConsPlusNormal"/>
              <w:jc w:val="right"/>
            </w:pPr>
            <w:r>
              <w:t>31,84</w:t>
            </w:r>
          </w:p>
        </w:tc>
        <w:tc>
          <w:tcPr>
            <w:tcW w:w="850" w:type="dxa"/>
          </w:tcPr>
          <w:p w:rsidR="000268F5" w:rsidRDefault="000268F5">
            <w:pPr>
              <w:pStyle w:val="ConsPlusNormal"/>
              <w:jc w:val="right"/>
            </w:pPr>
            <w:r>
              <w:t>121,63</w:t>
            </w:r>
          </w:p>
        </w:tc>
        <w:tc>
          <w:tcPr>
            <w:tcW w:w="907" w:type="dxa"/>
          </w:tcPr>
          <w:p w:rsidR="000268F5" w:rsidRDefault="000268F5">
            <w:pPr>
              <w:pStyle w:val="ConsPlusNormal"/>
              <w:jc w:val="right"/>
            </w:pPr>
            <w:r>
              <w:t>1398,08</w:t>
            </w:r>
          </w:p>
        </w:tc>
        <w:tc>
          <w:tcPr>
            <w:tcW w:w="907" w:type="dxa"/>
          </w:tcPr>
          <w:p w:rsidR="000268F5" w:rsidRDefault="000268F5">
            <w:pPr>
              <w:pStyle w:val="ConsPlusNormal"/>
              <w:jc w:val="right"/>
            </w:pPr>
            <w:r>
              <w:t>370,21</w:t>
            </w:r>
          </w:p>
        </w:tc>
        <w:tc>
          <w:tcPr>
            <w:tcW w:w="850" w:type="dxa"/>
          </w:tcPr>
          <w:p w:rsidR="000268F5" w:rsidRDefault="000268F5">
            <w:pPr>
              <w:pStyle w:val="ConsPlusNormal"/>
              <w:jc w:val="right"/>
            </w:pPr>
            <w:r>
              <w:t>95,18</w:t>
            </w:r>
          </w:p>
        </w:tc>
        <w:tc>
          <w:tcPr>
            <w:tcW w:w="794" w:type="dxa"/>
          </w:tcPr>
          <w:p w:rsidR="000268F5" w:rsidRDefault="000268F5">
            <w:pPr>
              <w:pStyle w:val="ConsPlusNormal"/>
              <w:jc w:val="right"/>
            </w:pPr>
            <w:r>
              <w:t>47,58</w:t>
            </w:r>
          </w:p>
        </w:tc>
        <w:tc>
          <w:tcPr>
            <w:tcW w:w="964" w:type="dxa"/>
          </w:tcPr>
          <w:p w:rsidR="000268F5" w:rsidRDefault="000268F5">
            <w:pPr>
              <w:pStyle w:val="ConsPlusNormal"/>
              <w:jc w:val="right"/>
            </w:pPr>
            <w:r>
              <w:t>466,34</w:t>
            </w:r>
          </w:p>
        </w:tc>
        <w:tc>
          <w:tcPr>
            <w:tcW w:w="907" w:type="dxa"/>
          </w:tcPr>
          <w:p w:rsidR="000268F5" w:rsidRDefault="000268F5">
            <w:pPr>
              <w:pStyle w:val="ConsPlusNormal"/>
              <w:jc w:val="right"/>
            </w:pPr>
            <w:r>
              <w:t>544,38</w:t>
            </w:r>
          </w:p>
        </w:tc>
        <w:tc>
          <w:tcPr>
            <w:tcW w:w="850" w:type="dxa"/>
          </w:tcPr>
          <w:p w:rsidR="000268F5" w:rsidRDefault="000268F5">
            <w:pPr>
              <w:pStyle w:val="ConsPlusNormal"/>
              <w:jc w:val="right"/>
            </w:pPr>
            <w:r>
              <w:t>102,80</w:t>
            </w:r>
          </w:p>
        </w:tc>
        <w:tc>
          <w:tcPr>
            <w:tcW w:w="737" w:type="dxa"/>
          </w:tcPr>
          <w:p w:rsidR="000268F5" w:rsidRDefault="000268F5">
            <w:pPr>
              <w:pStyle w:val="ConsPlusNormal"/>
              <w:jc w:val="right"/>
            </w:pPr>
            <w:r>
              <w:t>20,47</w:t>
            </w:r>
          </w:p>
        </w:tc>
        <w:tc>
          <w:tcPr>
            <w:tcW w:w="964" w:type="dxa"/>
          </w:tcPr>
          <w:p w:rsidR="000268F5" w:rsidRDefault="000268F5">
            <w:pPr>
              <w:pStyle w:val="ConsPlusNormal"/>
              <w:jc w:val="right"/>
            </w:pPr>
            <w:r>
              <w:t>1265,32</w:t>
            </w:r>
          </w:p>
        </w:tc>
        <w:tc>
          <w:tcPr>
            <w:tcW w:w="794" w:type="dxa"/>
          </w:tcPr>
          <w:p w:rsidR="000268F5" w:rsidRDefault="000268F5">
            <w:pPr>
              <w:pStyle w:val="ConsPlusNormal"/>
              <w:jc w:val="right"/>
            </w:pPr>
            <w:r>
              <w:t>191,28</w:t>
            </w:r>
          </w:p>
        </w:tc>
        <w:tc>
          <w:tcPr>
            <w:tcW w:w="794" w:type="dxa"/>
          </w:tcPr>
          <w:p w:rsidR="000268F5" w:rsidRDefault="000268F5">
            <w:pPr>
              <w:pStyle w:val="ConsPlusNormal"/>
              <w:jc w:val="right"/>
            </w:pPr>
            <w:r>
              <w:t>319,78</w:t>
            </w:r>
          </w:p>
        </w:tc>
        <w:tc>
          <w:tcPr>
            <w:tcW w:w="794" w:type="dxa"/>
          </w:tcPr>
          <w:p w:rsidR="000268F5" w:rsidRDefault="000268F5">
            <w:pPr>
              <w:pStyle w:val="ConsPlusNormal"/>
              <w:jc w:val="right"/>
            </w:pPr>
            <w:r>
              <w:t>37,13</w:t>
            </w:r>
          </w:p>
        </w:tc>
        <w:tc>
          <w:tcPr>
            <w:tcW w:w="907" w:type="dxa"/>
          </w:tcPr>
          <w:p w:rsidR="000268F5" w:rsidRDefault="000268F5">
            <w:pPr>
              <w:pStyle w:val="ConsPlusNormal"/>
              <w:jc w:val="right"/>
            </w:pPr>
            <w:r>
              <w:t>948,87</w:t>
            </w:r>
          </w:p>
        </w:tc>
        <w:tc>
          <w:tcPr>
            <w:tcW w:w="794" w:type="dxa"/>
          </w:tcPr>
          <w:p w:rsidR="000268F5" w:rsidRDefault="000268F5">
            <w:pPr>
              <w:pStyle w:val="ConsPlusNormal"/>
              <w:jc w:val="right"/>
            </w:pPr>
            <w:r>
              <w:t>231,27</w:t>
            </w:r>
          </w:p>
        </w:tc>
      </w:tr>
      <w:tr w:rsidR="000268F5">
        <w:tc>
          <w:tcPr>
            <w:tcW w:w="454" w:type="dxa"/>
          </w:tcPr>
          <w:p w:rsidR="000268F5" w:rsidRDefault="000268F5">
            <w:pPr>
              <w:pStyle w:val="ConsPlusNormal"/>
              <w:jc w:val="center"/>
            </w:pPr>
            <w:r>
              <w:t>51</w:t>
            </w:r>
          </w:p>
        </w:tc>
        <w:tc>
          <w:tcPr>
            <w:tcW w:w="1247" w:type="dxa"/>
          </w:tcPr>
          <w:p w:rsidR="000268F5" w:rsidRDefault="000268F5">
            <w:pPr>
              <w:pStyle w:val="ConsPlusNormal"/>
              <w:jc w:val="center"/>
            </w:pPr>
            <w:r>
              <w:t>01:01:052</w:t>
            </w:r>
          </w:p>
        </w:tc>
        <w:tc>
          <w:tcPr>
            <w:tcW w:w="624" w:type="dxa"/>
          </w:tcPr>
          <w:p w:rsidR="000268F5" w:rsidRDefault="000268F5">
            <w:pPr>
              <w:pStyle w:val="ConsPlusNormal"/>
              <w:jc w:val="right"/>
            </w:pPr>
            <w:r>
              <w:t>1,38</w:t>
            </w:r>
          </w:p>
        </w:tc>
        <w:tc>
          <w:tcPr>
            <w:tcW w:w="680" w:type="dxa"/>
          </w:tcPr>
          <w:p w:rsidR="000268F5" w:rsidRDefault="000268F5">
            <w:pPr>
              <w:pStyle w:val="ConsPlusNormal"/>
              <w:jc w:val="right"/>
            </w:pPr>
            <w:r>
              <w:t>1,48</w:t>
            </w:r>
          </w:p>
        </w:tc>
        <w:tc>
          <w:tcPr>
            <w:tcW w:w="624" w:type="dxa"/>
          </w:tcPr>
          <w:p w:rsidR="000268F5" w:rsidRDefault="000268F5">
            <w:pPr>
              <w:pStyle w:val="ConsPlusNormal"/>
              <w:jc w:val="right"/>
            </w:pPr>
            <w:r>
              <w:t>2,03</w:t>
            </w:r>
          </w:p>
        </w:tc>
        <w:tc>
          <w:tcPr>
            <w:tcW w:w="680" w:type="dxa"/>
          </w:tcPr>
          <w:p w:rsidR="000268F5" w:rsidRDefault="000268F5">
            <w:pPr>
              <w:pStyle w:val="ConsPlusNormal"/>
              <w:jc w:val="right"/>
            </w:pPr>
            <w:r>
              <w:t>8,46</w:t>
            </w:r>
          </w:p>
        </w:tc>
        <w:tc>
          <w:tcPr>
            <w:tcW w:w="680" w:type="dxa"/>
          </w:tcPr>
          <w:p w:rsidR="000268F5" w:rsidRDefault="000268F5">
            <w:pPr>
              <w:pStyle w:val="ConsPlusNormal"/>
              <w:jc w:val="right"/>
            </w:pPr>
            <w:r>
              <w:t>38,13</w:t>
            </w:r>
          </w:p>
        </w:tc>
        <w:tc>
          <w:tcPr>
            <w:tcW w:w="850" w:type="dxa"/>
          </w:tcPr>
          <w:p w:rsidR="000268F5" w:rsidRDefault="000268F5">
            <w:pPr>
              <w:pStyle w:val="ConsPlusNormal"/>
              <w:jc w:val="right"/>
            </w:pPr>
            <w:r>
              <w:t>145,57</w:t>
            </w:r>
          </w:p>
        </w:tc>
        <w:tc>
          <w:tcPr>
            <w:tcW w:w="907" w:type="dxa"/>
          </w:tcPr>
          <w:p w:rsidR="000268F5" w:rsidRDefault="000268F5">
            <w:pPr>
              <w:pStyle w:val="ConsPlusNormal"/>
              <w:jc w:val="right"/>
            </w:pPr>
            <w:r>
              <w:t>1585,59</w:t>
            </w:r>
          </w:p>
        </w:tc>
        <w:tc>
          <w:tcPr>
            <w:tcW w:w="907" w:type="dxa"/>
          </w:tcPr>
          <w:p w:rsidR="000268F5" w:rsidRDefault="000268F5">
            <w:pPr>
              <w:pStyle w:val="ConsPlusNormal"/>
              <w:jc w:val="right"/>
            </w:pPr>
            <w:r>
              <w:t>419,88</w:t>
            </w:r>
          </w:p>
        </w:tc>
        <w:tc>
          <w:tcPr>
            <w:tcW w:w="850" w:type="dxa"/>
          </w:tcPr>
          <w:p w:rsidR="000268F5" w:rsidRDefault="000268F5">
            <w:pPr>
              <w:pStyle w:val="ConsPlusNormal"/>
              <w:jc w:val="right"/>
            </w:pPr>
            <w:r>
              <w:t>107,95</w:t>
            </w:r>
          </w:p>
        </w:tc>
        <w:tc>
          <w:tcPr>
            <w:tcW w:w="794" w:type="dxa"/>
          </w:tcPr>
          <w:p w:rsidR="000268F5" w:rsidRDefault="000268F5">
            <w:pPr>
              <w:pStyle w:val="ConsPlusNormal"/>
              <w:jc w:val="right"/>
            </w:pPr>
            <w:r>
              <w:t>53,97</w:t>
            </w:r>
          </w:p>
        </w:tc>
        <w:tc>
          <w:tcPr>
            <w:tcW w:w="964" w:type="dxa"/>
          </w:tcPr>
          <w:p w:rsidR="000268F5" w:rsidRDefault="000268F5">
            <w:pPr>
              <w:pStyle w:val="ConsPlusNormal"/>
              <w:jc w:val="right"/>
            </w:pPr>
            <w:r>
              <w:t>528,90</w:t>
            </w:r>
          </w:p>
        </w:tc>
        <w:tc>
          <w:tcPr>
            <w:tcW w:w="907" w:type="dxa"/>
          </w:tcPr>
          <w:p w:rsidR="000268F5" w:rsidRDefault="000268F5">
            <w:pPr>
              <w:pStyle w:val="ConsPlusNormal"/>
              <w:jc w:val="right"/>
            </w:pPr>
            <w:r>
              <w:t>617,41</w:t>
            </w:r>
          </w:p>
        </w:tc>
        <w:tc>
          <w:tcPr>
            <w:tcW w:w="850" w:type="dxa"/>
          </w:tcPr>
          <w:p w:rsidR="000268F5" w:rsidRDefault="000268F5">
            <w:pPr>
              <w:pStyle w:val="ConsPlusNormal"/>
              <w:jc w:val="right"/>
            </w:pPr>
            <w:r>
              <w:t>116,59</w:t>
            </w:r>
          </w:p>
        </w:tc>
        <w:tc>
          <w:tcPr>
            <w:tcW w:w="737" w:type="dxa"/>
          </w:tcPr>
          <w:p w:rsidR="000268F5" w:rsidRDefault="000268F5">
            <w:pPr>
              <w:pStyle w:val="ConsPlusNormal"/>
              <w:jc w:val="right"/>
            </w:pPr>
            <w:r>
              <w:t>23,19</w:t>
            </w:r>
          </w:p>
        </w:tc>
        <w:tc>
          <w:tcPr>
            <w:tcW w:w="964" w:type="dxa"/>
          </w:tcPr>
          <w:p w:rsidR="000268F5" w:rsidRDefault="000268F5">
            <w:pPr>
              <w:pStyle w:val="ConsPlusNormal"/>
              <w:jc w:val="right"/>
            </w:pPr>
            <w:r>
              <w:t>1435,02</w:t>
            </w:r>
          </w:p>
        </w:tc>
        <w:tc>
          <w:tcPr>
            <w:tcW w:w="794" w:type="dxa"/>
          </w:tcPr>
          <w:p w:rsidR="000268F5" w:rsidRDefault="000268F5">
            <w:pPr>
              <w:pStyle w:val="ConsPlusNormal"/>
              <w:jc w:val="right"/>
            </w:pPr>
            <w:r>
              <w:t>216,95</w:t>
            </w:r>
          </w:p>
        </w:tc>
        <w:tc>
          <w:tcPr>
            <w:tcW w:w="794" w:type="dxa"/>
          </w:tcPr>
          <w:p w:rsidR="000268F5" w:rsidRDefault="000268F5">
            <w:pPr>
              <w:pStyle w:val="ConsPlusNormal"/>
              <w:jc w:val="right"/>
            </w:pPr>
            <w:r>
              <w:t>362,68</w:t>
            </w:r>
          </w:p>
        </w:tc>
        <w:tc>
          <w:tcPr>
            <w:tcW w:w="794" w:type="dxa"/>
          </w:tcPr>
          <w:p w:rsidR="000268F5" w:rsidRDefault="000268F5">
            <w:pPr>
              <w:pStyle w:val="ConsPlusNormal"/>
              <w:jc w:val="right"/>
            </w:pPr>
            <w:r>
              <w:t>42,11</w:t>
            </w:r>
          </w:p>
        </w:tc>
        <w:tc>
          <w:tcPr>
            <w:tcW w:w="907" w:type="dxa"/>
          </w:tcPr>
          <w:p w:rsidR="000268F5" w:rsidRDefault="000268F5">
            <w:pPr>
              <w:pStyle w:val="ConsPlusNormal"/>
              <w:jc w:val="right"/>
            </w:pPr>
            <w:r>
              <w:t>1076,13</w:t>
            </w:r>
          </w:p>
        </w:tc>
        <w:tc>
          <w:tcPr>
            <w:tcW w:w="794" w:type="dxa"/>
          </w:tcPr>
          <w:p w:rsidR="000268F5" w:rsidRDefault="000268F5">
            <w:pPr>
              <w:pStyle w:val="ConsPlusNormal"/>
              <w:jc w:val="right"/>
            </w:pPr>
            <w:r>
              <w:t>262,28</w:t>
            </w:r>
          </w:p>
        </w:tc>
      </w:tr>
      <w:tr w:rsidR="000268F5">
        <w:tc>
          <w:tcPr>
            <w:tcW w:w="454" w:type="dxa"/>
          </w:tcPr>
          <w:p w:rsidR="000268F5" w:rsidRDefault="000268F5">
            <w:pPr>
              <w:pStyle w:val="ConsPlusNormal"/>
              <w:jc w:val="center"/>
            </w:pPr>
            <w:r>
              <w:t>52</w:t>
            </w:r>
          </w:p>
        </w:tc>
        <w:tc>
          <w:tcPr>
            <w:tcW w:w="1247" w:type="dxa"/>
          </w:tcPr>
          <w:p w:rsidR="000268F5" w:rsidRDefault="000268F5">
            <w:pPr>
              <w:pStyle w:val="ConsPlusNormal"/>
              <w:jc w:val="center"/>
            </w:pPr>
            <w:r>
              <w:t>01:01:053</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1,47</w:t>
            </w:r>
          </w:p>
        </w:tc>
        <w:tc>
          <w:tcPr>
            <w:tcW w:w="680" w:type="dxa"/>
          </w:tcPr>
          <w:p w:rsidR="000268F5" w:rsidRDefault="000268F5">
            <w:pPr>
              <w:pStyle w:val="ConsPlusNormal"/>
              <w:jc w:val="right"/>
            </w:pPr>
            <w:r>
              <w:t>6,56</w:t>
            </w:r>
          </w:p>
        </w:tc>
        <w:tc>
          <w:tcPr>
            <w:tcW w:w="850" w:type="dxa"/>
          </w:tcPr>
          <w:p w:rsidR="000268F5" w:rsidRDefault="000268F5">
            <w:pPr>
              <w:pStyle w:val="ConsPlusNormal"/>
              <w:jc w:val="right"/>
            </w:pPr>
            <w:r>
              <w:t>25,02</w:t>
            </w:r>
          </w:p>
        </w:tc>
        <w:tc>
          <w:tcPr>
            <w:tcW w:w="907" w:type="dxa"/>
          </w:tcPr>
          <w:p w:rsidR="000268F5" w:rsidRDefault="000268F5">
            <w:pPr>
              <w:pStyle w:val="ConsPlusNormal"/>
              <w:jc w:val="right"/>
            </w:pPr>
            <w:r>
              <w:t>293,08</w:t>
            </w:r>
          </w:p>
        </w:tc>
        <w:tc>
          <w:tcPr>
            <w:tcW w:w="907" w:type="dxa"/>
          </w:tcPr>
          <w:p w:rsidR="000268F5" w:rsidRDefault="000268F5">
            <w:pPr>
              <w:pStyle w:val="ConsPlusNormal"/>
              <w:jc w:val="right"/>
            </w:pPr>
            <w:r>
              <w:t>77,61</w:t>
            </w:r>
          </w:p>
        </w:tc>
        <w:tc>
          <w:tcPr>
            <w:tcW w:w="850" w:type="dxa"/>
          </w:tcPr>
          <w:p w:rsidR="000268F5" w:rsidRDefault="000268F5">
            <w:pPr>
              <w:pStyle w:val="ConsPlusNormal"/>
              <w:jc w:val="right"/>
            </w:pPr>
            <w:r>
              <w:t>19,95</w:t>
            </w:r>
          </w:p>
        </w:tc>
        <w:tc>
          <w:tcPr>
            <w:tcW w:w="794" w:type="dxa"/>
          </w:tcPr>
          <w:p w:rsidR="000268F5" w:rsidRDefault="000268F5">
            <w:pPr>
              <w:pStyle w:val="ConsPlusNormal"/>
              <w:jc w:val="right"/>
            </w:pPr>
            <w:r>
              <w:t>9,99</w:t>
            </w:r>
          </w:p>
        </w:tc>
        <w:tc>
          <w:tcPr>
            <w:tcW w:w="964" w:type="dxa"/>
          </w:tcPr>
          <w:p w:rsidR="000268F5" w:rsidRDefault="000268F5">
            <w:pPr>
              <w:pStyle w:val="ConsPlusNormal"/>
              <w:jc w:val="right"/>
            </w:pPr>
            <w:r>
              <w:t>97,75</w:t>
            </w:r>
          </w:p>
        </w:tc>
        <w:tc>
          <w:tcPr>
            <w:tcW w:w="907" w:type="dxa"/>
          </w:tcPr>
          <w:p w:rsidR="000268F5" w:rsidRDefault="000268F5">
            <w:pPr>
              <w:pStyle w:val="ConsPlusNormal"/>
              <w:jc w:val="right"/>
            </w:pPr>
            <w:r>
              <w:t>114,12</w:t>
            </w:r>
          </w:p>
        </w:tc>
        <w:tc>
          <w:tcPr>
            <w:tcW w:w="850" w:type="dxa"/>
          </w:tcPr>
          <w:p w:rsidR="000268F5" w:rsidRDefault="000268F5">
            <w:pPr>
              <w:pStyle w:val="ConsPlusNormal"/>
              <w:jc w:val="right"/>
            </w:pPr>
            <w:r>
              <w:t>21,54</w:t>
            </w:r>
          </w:p>
        </w:tc>
        <w:tc>
          <w:tcPr>
            <w:tcW w:w="737" w:type="dxa"/>
          </w:tcPr>
          <w:p w:rsidR="000268F5" w:rsidRDefault="000268F5">
            <w:pPr>
              <w:pStyle w:val="ConsPlusNormal"/>
              <w:jc w:val="right"/>
            </w:pPr>
            <w:r>
              <w:t>4,29</w:t>
            </w:r>
          </w:p>
        </w:tc>
        <w:tc>
          <w:tcPr>
            <w:tcW w:w="964" w:type="dxa"/>
          </w:tcPr>
          <w:p w:rsidR="000268F5" w:rsidRDefault="000268F5">
            <w:pPr>
              <w:pStyle w:val="ConsPlusNormal"/>
              <w:jc w:val="right"/>
            </w:pPr>
            <w:r>
              <w:t>265,25</w:t>
            </w:r>
          </w:p>
        </w:tc>
        <w:tc>
          <w:tcPr>
            <w:tcW w:w="794" w:type="dxa"/>
          </w:tcPr>
          <w:p w:rsidR="000268F5" w:rsidRDefault="000268F5">
            <w:pPr>
              <w:pStyle w:val="ConsPlusNormal"/>
              <w:jc w:val="right"/>
            </w:pPr>
            <w:r>
              <w:t>40,10</w:t>
            </w:r>
          </w:p>
        </w:tc>
        <w:tc>
          <w:tcPr>
            <w:tcW w:w="794" w:type="dxa"/>
          </w:tcPr>
          <w:p w:rsidR="000268F5" w:rsidRDefault="000268F5">
            <w:pPr>
              <w:pStyle w:val="ConsPlusNormal"/>
              <w:jc w:val="right"/>
            </w:pPr>
            <w:r>
              <w:t>67,03</w:t>
            </w:r>
          </w:p>
        </w:tc>
        <w:tc>
          <w:tcPr>
            <w:tcW w:w="794" w:type="dxa"/>
          </w:tcPr>
          <w:p w:rsidR="000268F5" w:rsidRDefault="000268F5">
            <w:pPr>
              <w:pStyle w:val="ConsPlusNormal"/>
              <w:jc w:val="right"/>
            </w:pPr>
            <w:r>
              <w:t>7,80</w:t>
            </w:r>
          </w:p>
        </w:tc>
        <w:tc>
          <w:tcPr>
            <w:tcW w:w="907" w:type="dxa"/>
          </w:tcPr>
          <w:p w:rsidR="000268F5" w:rsidRDefault="000268F5">
            <w:pPr>
              <w:pStyle w:val="ConsPlusNormal"/>
              <w:jc w:val="right"/>
            </w:pPr>
            <w:r>
              <w:t>198,91</w:t>
            </w:r>
          </w:p>
        </w:tc>
        <w:tc>
          <w:tcPr>
            <w:tcW w:w="794" w:type="dxa"/>
          </w:tcPr>
          <w:p w:rsidR="000268F5" w:rsidRDefault="000268F5">
            <w:pPr>
              <w:pStyle w:val="ConsPlusNormal"/>
              <w:jc w:val="right"/>
            </w:pPr>
            <w:r>
              <w:t>48,47</w:t>
            </w:r>
          </w:p>
        </w:tc>
      </w:tr>
      <w:tr w:rsidR="000268F5">
        <w:tc>
          <w:tcPr>
            <w:tcW w:w="454" w:type="dxa"/>
          </w:tcPr>
          <w:p w:rsidR="000268F5" w:rsidRDefault="000268F5">
            <w:pPr>
              <w:pStyle w:val="ConsPlusNormal"/>
              <w:jc w:val="center"/>
            </w:pPr>
            <w:r>
              <w:t>53</w:t>
            </w:r>
          </w:p>
        </w:tc>
        <w:tc>
          <w:tcPr>
            <w:tcW w:w="1247" w:type="dxa"/>
          </w:tcPr>
          <w:p w:rsidR="000268F5" w:rsidRDefault="000268F5">
            <w:pPr>
              <w:pStyle w:val="ConsPlusNormal"/>
              <w:jc w:val="center"/>
            </w:pPr>
            <w:r>
              <w:t>01:01:054</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1,64</w:t>
            </w:r>
          </w:p>
        </w:tc>
        <w:tc>
          <w:tcPr>
            <w:tcW w:w="680" w:type="dxa"/>
          </w:tcPr>
          <w:p w:rsidR="000268F5" w:rsidRDefault="000268F5">
            <w:pPr>
              <w:pStyle w:val="ConsPlusNormal"/>
              <w:jc w:val="right"/>
            </w:pPr>
            <w:r>
              <w:t>7,05</w:t>
            </w:r>
          </w:p>
        </w:tc>
        <w:tc>
          <w:tcPr>
            <w:tcW w:w="680" w:type="dxa"/>
          </w:tcPr>
          <w:p w:rsidR="000268F5" w:rsidRDefault="000268F5">
            <w:pPr>
              <w:pStyle w:val="ConsPlusNormal"/>
              <w:jc w:val="right"/>
            </w:pPr>
            <w:r>
              <w:t>31,70</w:t>
            </w:r>
          </w:p>
        </w:tc>
        <w:tc>
          <w:tcPr>
            <w:tcW w:w="850" w:type="dxa"/>
          </w:tcPr>
          <w:p w:rsidR="000268F5" w:rsidRDefault="000268F5">
            <w:pPr>
              <w:pStyle w:val="ConsPlusNormal"/>
              <w:jc w:val="right"/>
            </w:pPr>
            <w:r>
              <w:t>121,10</w:t>
            </w:r>
          </w:p>
        </w:tc>
        <w:tc>
          <w:tcPr>
            <w:tcW w:w="907" w:type="dxa"/>
          </w:tcPr>
          <w:p w:rsidR="000268F5" w:rsidRDefault="000268F5">
            <w:pPr>
              <w:pStyle w:val="ConsPlusNormal"/>
              <w:jc w:val="right"/>
            </w:pPr>
            <w:r>
              <w:t>1226,16</w:t>
            </w:r>
          </w:p>
        </w:tc>
        <w:tc>
          <w:tcPr>
            <w:tcW w:w="907" w:type="dxa"/>
          </w:tcPr>
          <w:p w:rsidR="000268F5" w:rsidRDefault="000268F5">
            <w:pPr>
              <w:pStyle w:val="ConsPlusNormal"/>
              <w:jc w:val="right"/>
            </w:pPr>
            <w:r>
              <w:t>324,69</w:t>
            </w:r>
          </w:p>
        </w:tc>
        <w:tc>
          <w:tcPr>
            <w:tcW w:w="850" w:type="dxa"/>
          </w:tcPr>
          <w:p w:rsidR="000268F5" w:rsidRDefault="000268F5">
            <w:pPr>
              <w:pStyle w:val="ConsPlusNormal"/>
              <w:jc w:val="right"/>
            </w:pPr>
            <w:r>
              <w:t>83,46</w:t>
            </w:r>
          </w:p>
        </w:tc>
        <w:tc>
          <w:tcPr>
            <w:tcW w:w="794" w:type="dxa"/>
          </w:tcPr>
          <w:p w:rsidR="000268F5" w:rsidRDefault="000268F5">
            <w:pPr>
              <w:pStyle w:val="ConsPlusNormal"/>
              <w:jc w:val="right"/>
            </w:pPr>
            <w:r>
              <w:t>41,74</w:t>
            </w:r>
          </w:p>
        </w:tc>
        <w:tc>
          <w:tcPr>
            <w:tcW w:w="964" w:type="dxa"/>
          </w:tcPr>
          <w:p w:rsidR="000268F5" w:rsidRDefault="000268F5">
            <w:pPr>
              <w:pStyle w:val="ConsPlusNormal"/>
              <w:jc w:val="right"/>
            </w:pPr>
            <w:r>
              <w:t>408,98</w:t>
            </w:r>
          </w:p>
        </w:tc>
        <w:tc>
          <w:tcPr>
            <w:tcW w:w="907" w:type="dxa"/>
          </w:tcPr>
          <w:p w:rsidR="000268F5" w:rsidRDefault="000268F5">
            <w:pPr>
              <w:pStyle w:val="ConsPlusNormal"/>
              <w:jc w:val="right"/>
            </w:pPr>
            <w:r>
              <w:t>477,45</w:t>
            </w:r>
          </w:p>
        </w:tc>
        <w:tc>
          <w:tcPr>
            <w:tcW w:w="850" w:type="dxa"/>
          </w:tcPr>
          <w:p w:rsidR="000268F5" w:rsidRDefault="000268F5">
            <w:pPr>
              <w:pStyle w:val="ConsPlusNormal"/>
              <w:jc w:val="right"/>
            </w:pPr>
            <w:r>
              <w:t>90,16</w:t>
            </w:r>
          </w:p>
        </w:tc>
        <w:tc>
          <w:tcPr>
            <w:tcW w:w="737" w:type="dxa"/>
          </w:tcPr>
          <w:p w:rsidR="000268F5" w:rsidRDefault="000268F5">
            <w:pPr>
              <w:pStyle w:val="ConsPlusNormal"/>
              <w:jc w:val="right"/>
            </w:pPr>
            <w:r>
              <w:t>17,95</w:t>
            </w:r>
          </w:p>
        </w:tc>
        <w:tc>
          <w:tcPr>
            <w:tcW w:w="964" w:type="dxa"/>
          </w:tcPr>
          <w:p w:rsidR="000268F5" w:rsidRDefault="000268F5">
            <w:pPr>
              <w:pStyle w:val="ConsPlusNormal"/>
              <w:jc w:val="right"/>
            </w:pPr>
            <w:r>
              <w:t>1109,71</w:t>
            </w:r>
          </w:p>
        </w:tc>
        <w:tc>
          <w:tcPr>
            <w:tcW w:w="794" w:type="dxa"/>
          </w:tcPr>
          <w:p w:rsidR="000268F5" w:rsidRDefault="000268F5">
            <w:pPr>
              <w:pStyle w:val="ConsPlusNormal"/>
              <w:jc w:val="right"/>
            </w:pPr>
            <w:r>
              <w:t>167,77</w:t>
            </w:r>
          </w:p>
        </w:tc>
        <w:tc>
          <w:tcPr>
            <w:tcW w:w="794" w:type="dxa"/>
          </w:tcPr>
          <w:p w:rsidR="000268F5" w:rsidRDefault="000268F5">
            <w:pPr>
              <w:pStyle w:val="ConsPlusNormal"/>
              <w:jc w:val="right"/>
            </w:pPr>
            <w:r>
              <w:t>280,46</w:t>
            </w:r>
          </w:p>
        </w:tc>
        <w:tc>
          <w:tcPr>
            <w:tcW w:w="794" w:type="dxa"/>
          </w:tcPr>
          <w:p w:rsidR="000268F5" w:rsidRDefault="000268F5">
            <w:pPr>
              <w:pStyle w:val="ConsPlusNormal"/>
              <w:jc w:val="right"/>
            </w:pPr>
            <w:r>
              <w:t>32,55</w:t>
            </w:r>
          </w:p>
        </w:tc>
        <w:tc>
          <w:tcPr>
            <w:tcW w:w="907" w:type="dxa"/>
          </w:tcPr>
          <w:p w:rsidR="000268F5" w:rsidRDefault="000268F5">
            <w:pPr>
              <w:pStyle w:val="ConsPlusNormal"/>
              <w:jc w:val="right"/>
            </w:pPr>
            <w:r>
              <w:t>832,17</w:t>
            </w:r>
          </w:p>
        </w:tc>
        <w:tc>
          <w:tcPr>
            <w:tcW w:w="794" w:type="dxa"/>
          </w:tcPr>
          <w:p w:rsidR="000268F5" w:rsidRDefault="000268F5">
            <w:pPr>
              <w:pStyle w:val="ConsPlusNormal"/>
              <w:jc w:val="right"/>
            </w:pPr>
            <w:r>
              <w:t>202,82</w:t>
            </w:r>
          </w:p>
        </w:tc>
      </w:tr>
      <w:tr w:rsidR="000268F5">
        <w:tc>
          <w:tcPr>
            <w:tcW w:w="454" w:type="dxa"/>
          </w:tcPr>
          <w:p w:rsidR="000268F5" w:rsidRDefault="000268F5">
            <w:pPr>
              <w:pStyle w:val="ConsPlusNormal"/>
              <w:jc w:val="center"/>
            </w:pPr>
            <w:r>
              <w:t>54</w:t>
            </w:r>
          </w:p>
        </w:tc>
        <w:tc>
          <w:tcPr>
            <w:tcW w:w="1247" w:type="dxa"/>
          </w:tcPr>
          <w:p w:rsidR="000268F5" w:rsidRDefault="000268F5">
            <w:pPr>
              <w:pStyle w:val="ConsPlusNormal"/>
              <w:jc w:val="center"/>
            </w:pPr>
            <w:r>
              <w:t>01:01:055</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16,58</w:t>
            </w:r>
          </w:p>
        </w:tc>
        <w:tc>
          <w:tcPr>
            <w:tcW w:w="907" w:type="dxa"/>
          </w:tcPr>
          <w:p w:rsidR="000268F5" w:rsidRDefault="000268F5">
            <w:pPr>
              <w:pStyle w:val="ConsPlusNormal"/>
              <w:jc w:val="right"/>
            </w:pPr>
            <w:r>
              <w:t>4,39</w:t>
            </w:r>
          </w:p>
        </w:tc>
        <w:tc>
          <w:tcPr>
            <w:tcW w:w="850"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964" w:type="dxa"/>
          </w:tcPr>
          <w:p w:rsidR="000268F5" w:rsidRDefault="000268F5">
            <w:pPr>
              <w:pStyle w:val="ConsPlusNormal"/>
              <w:jc w:val="right"/>
            </w:pPr>
            <w:r>
              <w:t>5,54</w:t>
            </w:r>
          </w:p>
        </w:tc>
        <w:tc>
          <w:tcPr>
            <w:tcW w:w="907" w:type="dxa"/>
          </w:tcPr>
          <w:p w:rsidR="000268F5" w:rsidRDefault="000268F5">
            <w:pPr>
              <w:pStyle w:val="ConsPlusNormal"/>
              <w:jc w:val="right"/>
            </w:pPr>
            <w:r>
              <w:t>6,47</w:t>
            </w:r>
          </w:p>
        </w:tc>
        <w:tc>
          <w:tcPr>
            <w:tcW w:w="850" w:type="dxa"/>
          </w:tcPr>
          <w:p w:rsidR="000268F5" w:rsidRDefault="000268F5">
            <w:pPr>
              <w:pStyle w:val="ConsPlusNormal"/>
              <w:jc w:val="right"/>
            </w:pPr>
            <w:r>
              <w:t>1,20</w:t>
            </w:r>
          </w:p>
        </w:tc>
        <w:tc>
          <w:tcPr>
            <w:tcW w:w="737" w:type="dxa"/>
          </w:tcPr>
          <w:p w:rsidR="000268F5" w:rsidRDefault="000268F5">
            <w:pPr>
              <w:pStyle w:val="ConsPlusNormal"/>
              <w:jc w:val="right"/>
            </w:pPr>
            <w:r>
              <w:t>1,20</w:t>
            </w:r>
          </w:p>
        </w:tc>
        <w:tc>
          <w:tcPr>
            <w:tcW w:w="964" w:type="dxa"/>
          </w:tcPr>
          <w:p w:rsidR="000268F5" w:rsidRDefault="000268F5">
            <w:pPr>
              <w:pStyle w:val="ConsPlusNormal"/>
              <w:jc w:val="right"/>
            </w:pPr>
            <w:r>
              <w:t>15,01</w:t>
            </w:r>
          </w:p>
        </w:tc>
        <w:tc>
          <w:tcPr>
            <w:tcW w:w="794" w:type="dxa"/>
          </w:tcPr>
          <w:p w:rsidR="000268F5" w:rsidRDefault="000268F5">
            <w:pPr>
              <w:pStyle w:val="ConsPlusNormal"/>
              <w:jc w:val="right"/>
            </w:pPr>
            <w:r>
              <w:t>2,27</w:t>
            </w:r>
          </w:p>
        </w:tc>
        <w:tc>
          <w:tcPr>
            <w:tcW w:w="794" w:type="dxa"/>
          </w:tcPr>
          <w:p w:rsidR="000268F5" w:rsidRDefault="000268F5">
            <w:pPr>
              <w:pStyle w:val="ConsPlusNormal"/>
              <w:jc w:val="right"/>
            </w:pPr>
            <w:r>
              <w:t>3,79</w:t>
            </w:r>
          </w:p>
        </w:tc>
        <w:tc>
          <w:tcPr>
            <w:tcW w:w="794" w:type="dxa"/>
          </w:tcPr>
          <w:p w:rsidR="000268F5" w:rsidRDefault="000268F5">
            <w:pPr>
              <w:pStyle w:val="ConsPlusNormal"/>
              <w:jc w:val="right"/>
            </w:pPr>
            <w:r>
              <w:t>1,20</w:t>
            </w:r>
          </w:p>
        </w:tc>
        <w:tc>
          <w:tcPr>
            <w:tcW w:w="907" w:type="dxa"/>
          </w:tcPr>
          <w:p w:rsidR="000268F5" w:rsidRDefault="000268F5">
            <w:pPr>
              <w:pStyle w:val="ConsPlusNormal"/>
              <w:jc w:val="right"/>
            </w:pPr>
            <w:r>
              <w:t>11,25</w:t>
            </w:r>
          </w:p>
        </w:tc>
        <w:tc>
          <w:tcPr>
            <w:tcW w:w="794" w:type="dxa"/>
          </w:tcPr>
          <w:p w:rsidR="000268F5" w:rsidRDefault="000268F5">
            <w:pPr>
              <w:pStyle w:val="ConsPlusNormal"/>
              <w:jc w:val="right"/>
            </w:pPr>
            <w:r>
              <w:t>2,75</w:t>
            </w:r>
          </w:p>
        </w:tc>
      </w:tr>
      <w:tr w:rsidR="000268F5">
        <w:tc>
          <w:tcPr>
            <w:tcW w:w="454" w:type="dxa"/>
          </w:tcPr>
          <w:p w:rsidR="000268F5" w:rsidRDefault="000268F5">
            <w:pPr>
              <w:pStyle w:val="ConsPlusNormal"/>
              <w:jc w:val="center"/>
            </w:pPr>
            <w:r>
              <w:t>55</w:t>
            </w:r>
          </w:p>
        </w:tc>
        <w:tc>
          <w:tcPr>
            <w:tcW w:w="1247" w:type="dxa"/>
          </w:tcPr>
          <w:p w:rsidR="000268F5" w:rsidRDefault="000268F5">
            <w:pPr>
              <w:pStyle w:val="ConsPlusNormal"/>
              <w:jc w:val="center"/>
            </w:pPr>
            <w:r>
              <w:t>01:01:056</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0,99</w:t>
            </w:r>
          </w:p>
        </w:tc>
        <w:tc>
          <w:tcPr>
            <w:tcW w:w="680" w:type="dxa"/>
          </w:tcPr>
          <w:p w:rsidR="000268F5" w:rsidRDefault="000268F5">
            <w:pPr>
              <w:pStyle w:val="ConsPlusNormal"/>
              <w:jc w:val="right"/>
            </w:pPr>
            <w:r>
              <w:t>3,23</w:t>
            </w:r>
          </w:p>
        </w:tc>
        <w:tc>
          <w:tcPr>
            <w:tcW w:w="680" w:type="dxa"/>
          </w:tcPr>
          <w:p w:rsidR="000268F5" w:rsidRDefault="000268F5">
            <w:pPr>
              <w:pStyle w:val="ConsPlusNormal"/>
              <w:jc w:val="right"/>
            </w:pPr>
            <w:r>
              <w:t>14,54</w:t>
            </w:r>
          </w:p>
        </w:tc>
        <w:tc>
          <w:tcPr>
            <w:tcW w:w="850" w:type="dxa"/>
          </w:tcPr>
          <w:p w:rsidR="000268F5" w:rsidRDefault="000268F5">
            <w:pPr>
              <w:pStyle w:val="ConsPlusNormal"/>
              <w:jc w:val="right"/>
            </w:pPr>
            <w:r>
              <w:t>55,57</w:t>
            </w:r>
          </w:p>
        </w:tc>
        <w:tc>
          <w:tcPr>
            <w:tcW w:w="907" w:type="dxa"/>
          </w:tcPr>
          <w:p w:rsidR="000268F5" w:rsidRDefault="000268F5">
            <w:pPr>
              <w:pStyle w:val="ConsPlusNormal"/>
              <w:jc w:val="right"/>
            </w:pPr>
            <w:r>
              <w:t>586,74</w:t>
            </w:r>
          </w:p>
        </w:tc>
        <w:tc>
          <w:tcPr>
            <w:tcW w:w="907" w:type="dxa"/>
          </w:tcPr>
          <w:p w:rsidR="000268F5" w:rsidRDefault="000268F5">
            <w:pPr>
              <w:pStyle w:val="ConsPlusNormal"/>
              <w:jc w:val="right"/>
            </w:pPr>
            <w:r>
              <w:t>155,38</w:t>
            </w:r>
          </w:p>
        </w:tc>
        <w:tc>
          <w:tcPr>
            <w:tcW w:w="850" w:type="dxa"/>
          </w:tcPr>
          <w:p w:rsidR="000268F5" w:rsidRDefault="000268F5">
            <w:pPr>
              <w:pStyle w:val="ConsPlusNormal"/>
              <w:jc w:val="right"/>
            </w:pPr>
            <w:r>
              <w:t>39,94</w:t>
            </w:r>
          </w:p>
        </w:tc>
        <w:tc>
          <w:tcPr>
            <w:tcW w:w="794" w:type="dxa"/>
          </w:tcPr>
          <w:p w:rsidR="000268F5" w:rsidRDefault="000268F5">
            <w:pPr>
              <w:pStyle w:val="ConsPlusNormal"/>
              <w:jc w:val="right"/>
            </w:pPr>
            <w:r>
              <w:t>19,96</w:t>
            </w:r>
          </w:p>
        </w:tc>
        <w:tc>
          <w:tcPr>
            <w:tcW w:w="964" w:type="dxa"/>
          </w:tcPr>
          <w:p w:rsidR="000268F5" w:rsidRDefault="000268F5">
            <w:pPr>
              <w:pStyle w:val="ConsPlusNormal"/>
              <w:jc w:val="right"/>
            </w:pPr>
            <w:r>
              <w:t>195,71</w:t>
            </w:r>
          </w:p>
        </w:tc>
        <w:tc>
          <w:tcPr>
            <w:tcW w:w="907" w:type="dxa"/>
          </w:tcPr>
          <w:p w:rsidR="000268F5" w:rsidRDefault="000268F5">
            <w:pPr>
              <w:pStyle w:val="ConsPlusNormal"/>
              <w:jc w:val="right"/>
            </w:pPr>
            <w:r>
              <w:t>228,47</w:t>
            </w:r>
          </w:p>
        </w:tc>
        <w:tc>
          <w:tcPr>
            <w:tcW w:w="850" w:type="dxa"/>
          </w:tcPr>
          <w:p w:rsidR="000268F5" w:rsidRDefault="000268F5">
            <w:pPr>
              <w:pStyle w:val="ConsPlusNormal"/>
              <w:jc w:val="right"/>
            </w:pPr>
            <w:r>
              <w:t>43,14</w:t>
            </w:r>
          </w:p>
        </w:tc>
        <w:tc>
          <w:tcPr>
            <w:tcW w:w="737" w:type="dxa"/>
          </w:tcPr>
          <w:p w:rsidR="000268F5" w:rsidRDefault="000268F5">
            <w:pPr>
              <w:pStyle w:val="ConsPlusNormal"/>
              <w:jc w:val="right"/>
            </w:pPr>
            <w:r>
              <w:t>8,58</w:t>
            </w:r>
          </w:p>
        </w:tc>
        <w:tc>
          <w:tcPr>
            <w:tcW w:w="964" w:type="dxa"/>
          </w:tcPr>
          <w:p w:rsidR="000268F5" w:rsidRDefault="000268F5">
            <w:pPr>
              <w:pStyle w:val="ConsPlusNormal"/>
              <w:jc w:val="right"/>
            </w:pPr>
            <w:r>
              <w:t>531,01</w:t>
            </w:r>
          </w:p>
        </w:tc>
        <w:tc>
          <w:tcPr>
            <w:tcW w:w="794" w:type="dxa"/>
          </w:tcPr>
          <w:p w:rsidR="000268F5" w:rsidRDefault="000268F5">
            <w:pPr>
              <w:pStyle w:val="ConsPlusNormal"/>
              <w:jc w:val="right"/>
            </w:pPr>
            <w:r>
              <w:t>80,29</w:t>
            </w:r>
          </w:p>
        </w:tc>
        <w:tc>
          <w:tcPr>
            <w:tcW w:w="794" w:type="dxa"/>
          </w:tcPr>
          <w:p w:rsidR="000268F5" w:rsidRDefault="000268F5">
            <w:pPr>
              <w:pStyle w:val="ConsPlusNormal"/>
              <w:jc w:val="right"/>
            </w:pPr>
            <w:r>
              <w:t>134,20</w:t>
            </w:r>
          </w:p>
        </w:tc>
        <w:tc>
          <w:tcPr>
            <w:tcW w:w="794" w:type="dxa"/>
          </w:tcPr>
          <w:p w:rsidR="000268F5" w:rsidRDefault="000268F5">
            <w:pPr>
              <w:pStyle w:val="ConsPlusNormal"/>
              <w:jc w:val="right"/>
            </w:pPr>
            <w:r>
              <w:t>15,58</w:t>
            </w:r>
          </w:p>
        </w:tc>
        <w:tc>
          <w:tcPr>
            <w:tcW w:w="907" w:type="dxa"/>
          </w:tcPr>
          <w:p w:rsidR="000268F5" w:rsidRDefault="000268F5">
            <w:pPr>
              <w:pStyle w:val="ConsPlusNormal"/>
              <w:jc w:val="right"/>
            </w:pPr>
            <w:r>
              <w:t>398,22</w:t>
            </w:r>
          </w:p>
        </w:tc>
        <w:tc>
          <w:tcPr>
            <w:tcW w:w="794" w:type="dxa"/>
          </w:tcPr>
          <w:p w:rsidR="000268F5" w:rsidRDefault="000268F5">
            <w:pPr>
              <w:pStyle w:val="ConsPlusNormal"/>
              <w:jc w:val="right"/>
            </w:pPr>
            <w:r>
              <w:t>97,06</w:t>
            </w:r>
          </w:p>
        </w:tc>
      </w:tr>
      <w:tr w:rsidR="000268F5">
        <w:tc>
          <w:tcPr>
            <w:tcW w:w="454" w:type="dxa"/>
          </w:tcPr>
          <w:p w:rsidR="000268F5" w:rsidRDefault="000268F5">
            <w:pPr>
              <w:pStyle w:val="ConsPlusNormal"/>
              <w:jc w:val="center"/>
            </w:pPr>
            <w:r>
              <w:t>56</w:t>
            </w:r>
          </w:p>
        </w:tc>
        <w:tc>
          <w:tcPr>
            <w:tcW w:w="1247" w:type="dxa"/>
          </w:tcPr>
          <w:p w:rsidR="000268F5" w:rsidRDefault="000268F5">
            <w:pPr>
              <w:pStyle w:val="ConsPlusNormal"/>
              <w:jc w:val="center"/>
            </w:pPr>
            <w:r>
              <w:t>01:01:057</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0,98</w:t>
            </w:r>
          </w:p>
        </w:tc>
        <w:tc>
          <w:tcPr>
            <w:tcW w:w="680" w:type="dxa"/>
          </w:tcPr>
          <w:p w:rsidR="000268F5" w:rsidRDefault="000268F5">
            <w:pPr>
              <w:pStyle w:val="ConsPlusNormal"/>
              <w:jc w:val="right"/>
            </w:pPr>
            <w:r>
              <w:t>3,47</w:t>
            </w:r>
          </w:p>
        </w:tc>
        <w:tc>
          <w:tcPr>
            <w:tcW w:w="680" w:type="dxa"/>
          </w:tcPr>
          <w:p w:rsidR="000268F5" w:rsidRDefault="000268F5">
            <w:pPr>
              <w:pStyle w:val="ConsPlusNormal"/>
              <w:jc w:val="right"/>
            </w:pPr>
            <w:r>
              <w:t>15,58</w:t>
            </w:r>
          </w:p>
        </w:tc>
        <w:tc>
          <w:tcPr>
            <w:tcW w:w="850" w:type="dxa"/>
          </w:tcPr>
          <w:p w:rsidR="000268F5" w:rsidRDefault="000268F5">
            <w:pPr>
              <w:pStyle w:val="ConsPlusNormal"/>
              <w:jc w:val="right"/>
            </w:pPr>
            <w:r>
              <w:t>59,51</w:t>
            </w:r>
          </w:p>
        </w:tc>
        <w:tc>
          <w:tcPr>
            <w:tcW w:w="907" w:type="dxa"/>
          </w:tcPr>
          <w:p w:rsidR="000268F5" w:rsidRDefault="000268F5">
            <w:pPr>
              <w:pStyle w:val="ConsPlusNormal"/>
              <w:jc w:val="right"/>
            </w:pPr>
            <w:r>
              <w:t>606,32</w:t>
            </w:r>
          </w:p>
        </w:tc>
        <w:tc>
          <w:tcPr>
            <w:tcW w:w="907" w:type="dxa"/>
          </w:tcPr>
          <w:p w:rsidR="000268F5" w:rsidRDefault="000268F5">
            <w:pPr>
              <w:pStyle w:val="ConsPlusNormal"/>
              <w:jc w:val="right"/>
            </w:pPr>
            <w:r>
              <w:t>160,55</w:t>
            </w:r>
          </w:p>
        </w:tc>
        <w:tc>
          <w:tcPr>
            <w:tcW w:w="850" w:type="dxa"/>
          </w:tcPr>
          <w:p w:rsidR="000268F5" w:rsidRDefault="000268F5">
            <w:pPr>
              <w:pStyle w:val="ConsPlusNormal"/>
              <w:jc w:val="right"/>
            </w:pPr>
            <w:r>
              <w:t>41,27</w:t>
            </w:r>
          </w:p>
        </w:tc>
        <w:tc>
          <w:tcPr>
            <w:tcW w:w="794" w:type="dxa"/>
          </w:tcPr>
          <w:p w:rsidR="000268F5" w:rsidRDefault="000268F5">
            <w:pPr>
              <w:pStyle w:val="ConsPlusNormal"/>
              <w:jc w:val="right"/>
            </w:pPr>
            <w:r>
              <w:t>20,65</w:t>
            </w:r>
          </w:p>
        </w:tc>
        <w:tc>
          <w:tcPr>
            <w:tcW w:w="964" w:type="dxa"/>
          </w:tcPr>
          <w:p w:rsidR="000268F5" w:rsidRDefault="000268F5">
            <w:pPr>
              <w:pStyle w:val="ConsPlusNormal"/>
              <w:jc w:val="right"/>
            </w:pPr>
            <w:r>
              <w:t>202,25</w:t>
            </w:r>
          </w:p>
        </w:tc>
        <w:tc>
          <w:tcPr>
            <w:tcW w:w="907" w:type="dxa"/>
          </w:tcPr>
          <w:p w:rsidR="000268F5" w:rsidRDefault="000268F5">
            <w:pPr>
              <w:pStyle w:val="ConsPlusNormal"/>
              <w:jc w:val="right"/>
            </w:pPr>
            <w:r>
              <w:t>236,09</w:t>
            </w:r>
          </w:p>
        </w:tc>
        <w:tc>
          <w:tcPr>
            <w:tcW w:w="850" w:type="dxa"/>
          </w:tcPr>
          <w:p w:rsidR="000268F5" w:rsidRDefault="000268F5">
            <w:pPr>
              <w:pStyle w:val="ConsPlusNormal"/>
              <w:jc w:val="right"/>
            </w:pPr>
            <w:r>
              <w:t>44,56</w:t>
            </w:r>
          </w:p>
        </w:tc>
        <w:tc>
          <w:tcPr>
            <w:tcW w:w="737" w:type="dxa"/>
          </w:tcPr>
          <w:p w:rsidR="000268F5" w:rsidRDefault="000268F5">
            <w:pPr>
              <w:pStyle w:val="ConsPlusNormal"/>
              <w:jc w:val="right"/>
            </w:pPr>
            <w:r>
              <w:t>8,87</w:t>
            </w:r>
          </w:p>
        </w:tc>
        <w:tc>
          <w:tcPr>
            <w:tcW w:w="964" w:type="dxa"/>
          </w:tcPr>
          <w:p w:rsidR="000268F5" w:rsidRDefault="000268F5">
            <w:pPr>
              <w:pStyle w:val="ConsPlusNormal"/>
              <w:jc w:val="right"/>
            </w:pPr>
            <w:r>
              <w:t>548,75</w:t>
            </w:r>
          </w:p>
        </w:tc>
        <w:tc>
          <w:tcPr>
            <w:tcW w:w="794" w:type="dxa"/>
          </w:tcPr>
          <w:p w:rsidR="000268F5" w:rsidRDefault="000268F5">
            <w:pPr>
              <w:pStyle w:val="ConsPlusNormal"/>
              <w:jc w:val="right"/>
            </w:pPr>
            <w:r>
              <w:t>82,95</w:t>
            </w:r>
          </w:p>
        </w:tc>
        <w:tc>
          <w:tcPr>
            <w:tcW w:w="794" w:type="dxa"/>
          </w:tcPr>
          <w:p w:rsidR="000268F5" w:rsidRDefault="000268F5">
            <w:pPr>
              <w:pStyle w:val="ConsPlusNormal"/>
              <w:jc w:val="right"/>
            </w:pPr>
            <w:r>
              <w:t>138,68</w:t>
            </w:r>
          </w:p>
        </w:tc>
        <w:tc>
          <w:tcPr>
            <w:tcW w:w="794" w:type="dxa"/>
          </w:tcPr>
          <w:p w:rsidR="000268F5" w:rsidRDefault="000268F5">
            <w:pPr>
              <w:pStyle w:val="ConsPlusNormal"/>
              <w:jc w:val="right"/>
            </w:pPr>
            <w:r>
              <w:t>16,10</w:t>
            </w:r>
          </w:p>
        </w:tc>
        <w:tc>
          <w:tcPr>
            <w:tcW w:w="907" w:type="dxa"/>
          </w:tcPr>
          <w:p w:rsidR="000268F5" w:rsidRDefault="000268F5">
            <w:pPr>
              <w:pStyle w:val="ConsPlusNormal"/>
              <w:jc w:val="right"/>
            </w:pPr>
            <w:r>
              <w:t>411,51</w:t>
            </w:r>
          </w:p>
        </w:tc>
        <w:tc>
          <w:tcPr>
            <w:tcW w:w="794" w:type="dxa"/>
          </w:tcPr>
          <w:p w:rsidR="000268F5" w:rsidRDefault="000268F5">
            <w:pPr>
              <w:pStyle w:val="ConsPlusNormal"/>
              <w:jc w:val="right"/>
            </w:pPr>
            <w:r>
              <w:t>100,29</w:t>
            </w:r>
          </w:p>
        </w:tc>
      </w:tr>
      <w:tr w:rsidR="000268F5">
        <w:tc>
          <w:tcPr>
            <w:tcW w:w="454" w:type="dxa"/>
          </w:tcPr>
          <w:p w:rsidR="000268F5" w:rsidRDefault="000268F5">
            <w:pPr>
              <w:pStyle w:val="ConsPlusNormal"/>
              <w:jc w:val="center"/>
            </w:pPr>
            <w:r>
              <w:t>57</w:t>
            </w:r>
          </w:p>
        </w:tc>
        <w:tc>
          <w:tcPr>
            <w:tcW w:w="1247" w:type="dxa"/>
          </w:tcPr>
          <w:p w:rsidR="000268F5" w:rsidRDefault="000268F5">
            <w:pPr>
              <w:pStyle w:val="ConsPlusNormal"/>
              <w:jc w:val="center"/>
            </w:pPr>
            <w:r>
              <w:t>01:01:058</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16,58</w:t>
            </w:r>
          </w:p>
        </w:tc>
        <w:tc>
          <w:tcPr>
            <w:tcW w:w="907" w:type="dxa"/>
          </w:tcPr>
          <w:p w:rsidR="000268F5" w:rsidRDefault="000268F5">
            <w:pPr>
              <w:pStyle w:val="ConsPlusNormal"/>
              <w:jc w:val="right"/>
            </w:pPr>
            <w:r>
              <w:t>4,39</w:t>
            </w:r>
          </w:p>
        </w:tc>
        <w:tc>
          <w:tcPr>
            <w:tcW w:w="850"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964" w:type="dxa"/>
          </w:tcPr>
          <w:p w:rsidR="000268F5" w:rsidRDefault="000268F5">
            <w:pPr>
              <w:pStyle w:val="ConsPlusNormal"/>
              <w:jc w:val="right"/>
            </w:pPr>
            <w:r>
              <w:t>5,54</w:t>
            </w:r>
          </w:p>
        </w:tc>
        <w:tc>
          <w:tcPr>
            <w:tcW w:w="907" w:type="dxa"/>
          </w:tcPr>
          <w:p w:rsidR="000268F5" w:rsidRDefault="000268F5">
            <w:pPr>
              <w:pStyle w:val="ConsPlusNormal"/>
              <w:jc w:val="right"/>
            </w:pPr>
            <w:r>
              <w:t>6,47</w:t>
            </w:r>
          </w:p>
        </w:tc>
        <w:tc>
          <w:tcPr>
            <w:tcW w:w="850" w:type="dxa"/>
          </w:tcPr>
          <w:p w:rsidR="000268F5" w:rsidRDefault="000268F5">
            <w:pPr>
              <w:pStyle w:val="ConsPlusNormal"/>
              <w:jc w:val="right"/>
            </w:pPr>
            <w:r>
              <w:t>1,20</w:t>
            </w:r>
          </w:p>
        </w:tc>
        <w:tc>
          <w:tcPr>
            <w:tcW w:w="737" w:type="dxa"/>
          </w:tcPr>
          <w:p w:rsidR="000268F5" w:rsidRDefault="000268F5">
            <w:pPr>
              <w:pStyle w:val="ConsPlusNormal"/>
              <w:jc w:val="right"/>
            </w:pPr>
            <w:r>
              <w:t>1,20</w:t>
            </w:r>
          </w:p>
        </w:tc>
        <w:tc>
          <w:tcPr>
            <w:tcW w:w="964" w:type="dxa"/>
          </w:tcPr>
          <w:p w:rsidR="000268F5" w:rsidRDefault="000268F5">
            <w:pPr>
              <w:pStyle w:val="ConsPlusNormal"/>
              <w:jc w:val="right"/>
            </w:pPr>
            <w:r>
              <w:t>15,01</w:t>
            </w:r>
          </w:p>
        </w:tc>
        <w:tc>
          <w:tcPr>
            <w:tcW w:w="794" w:type="dxa"/>
          </w:tcPr>
          <w:p w:rsidR="000268F5" w:rsidRDefault="000268F5">
            <w:pPr>
              <w:pStyle w:val="ConsPlusNormal"/>
              <w:jc w:val="right"/>
            </w:pPr>
            <w:r>
              <w:t>2,27</w:t>
            </w:r>
          </w:p>
        </w:tc>
        <w:tc>
          <w:tcPr>
            <w:tcW w:w="794" w:type="dxa"/>
          </w:tcPr>
          <w:p w:rsidR="000268F5" w:rsidRDefault="000268F5">
            <w:pPr>
              <w:pStyle w:val="ConsPlusNormal"/>
              <w:jc w:val="right"/>
            </w:pPr>
            <w:r>
              <w:t>3,79</w:t>
            </w:r>
          </w:p>
        </w:tc>
        <w:tc>
          <w:tcPr>
            <w:tcW w:w="794" w:type="dxa"/>
          </w:tcPr>
          <w:p w:rsidR="000268F5" w:rsidRDefault="000268F5">
            <w:pPr>
              <w:pStyle w:val="ConsPlusNormal"/>
              <w:jc w:val="right"/>
            </w:pPr>
            <w:r>
              <w:t>1,20</w:t>
            </w:r>
          </w:p>
        </w:tc>
        <w:tc>
          <w:tcPr>
            <w:tcW w:w="907" w:type="dxa"/>
          </w:tcPr>
          <w:p w:rsidR="000268F5" w:rsidRDefault="000268F5">
            <w:pPr>
              <w:pStyle w:val="ConsPlusNormal"/>
              <w:jc w:val="right"/>
            </w:pPr>
            <w:r>
              <w:t>11,25</w:t>
            </w:r>
          </w:p>
        </w:tc>
        <w:tc>
          <w:tcPr>
            <w:tcW w:w="794" w:type="dxa"/>
          </w:tcPr>
          <w:p w:rsidR="000268F5" w:rsidRDefault="000268F5">
            <w:pPr>
              <w:pStyle w:val="ConsPlusNormal"/>
              <w:jc w:val="right"/>
            </w:pPr>
            <w:r>
              <w:t>2,75</w:t>
            </w:r>
          </w:p>
        </w:tc>
      </w:tr>
      <w:tr w:rsidR="000268F5">
        <w:tc>
          <w:tcPr>
            <w:tcW w:w="454" w:type="dxa"/>
          </w:tcPr>
          <w:p w:rsidR="000268F5" w:rsidRDefault="000268F5">
            <w:pPr>
              <w:pStyle w:val="ConsPlusNormal"/>
              <w:jc w:val="center"/>
            </w:pPr>
            <w:r>
              <w:t>58</w:t>
            </w:r>
          </w:p>
        </w:tc>
        <w:tc>
          <w:tcPr>
            <w:tcW w:w="1247" w:type="dxa"/>
          </w:tcPr>
          <w:p w:rsidR="000268F5" w:rsidRDefault="000268F5">
            <w:pPr>
              <w:pStyle w:val="ConsPlusNormal"/>
              <w:jc w:val="center"/>
            </w:pPr>
            <w:r>
              <w:t>01:01:059</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1,83</w:t>
            </w:r>
          </w:p>
        </w:tc>
        <w:tc>
          <w:tcPr>
            <w:tcW w:w="680" w:type="dxa"/>
          </w:tcPr>
          <w:p w:rsidR="000268F5" w:rsidRDefault="000268F5">
            <w:pPr>
              <w:pStyle w:val="ConsPlusNormal"/>
              <w:jc w:val="right"/>
            </w:pPr>
            <w:r>
              <w:t>8,09</w:t>
            </w:r>
          </w:p>
        </w:tc>
        <w:tc>
          <w:tcPr>
            <w:tcW w:w="680" w:type="dxa"/>
          </w:tcPr>
          <w:p w:rsidR="000268F5" w:rsidRDefault="000268F5">
            <w:pPr>
              <w:pStyle w:val="ConsPlusNormal"/>
              <w:jc w:val="right"/>
            </w:pPr>
            <w:r>
              <w:t>36,47</w:t>
            </w:r>
          </w:p>
        </w:tc>
        <w:tc>
          <w:tcPr>
            <w:tcW w:w="850" w:type="dxa"/>
          </w:tcPr>
          <w:p w:rsidR="000268F5" w:rsidRDefault="000268F5">
            <w:pPr>
              <w:pStyle w:val="ConsPlusNormal"/>
              <w:jc w:val="right"/>
            </w:pPr>
            <w:r>
              <w:t>139,26</w:t>
            </w:r>
          </w:p>
        </w:tc>
        <w:tc>
          <w:tcPr>
            <w:tcW w:w="907" w:type="dxa"/>
          </w:tcPr>
          <w:p w:rsidR="000268F5" w:rsidRDefault="000268F5">
            <w:pPr>
              <w:pStyle w:val="ConsPlusNormal"/>
              <w:jc w:val="right"/>
            </w:pPr>
            <w:r>
              <w:t>1439,45</w:t>
            </w:r>
          </w:p>
        </w:tc>
        <w:tc>
          <w:tcPr>
            <w:tcW w:w="907" w:type="dxa"/>
          </w:tcPr>
          <w:p w:rsidR="000268F5" w:rsidRDefault="000268F5">
            <w:pPr>
              <w:pStyle w:val="ConsPlusNormal"/>
              <w:jc w:val="right"/>
            </w:pPr>
            <w:r>
              <w:t>381,17</w:t>
            </w:r>
          </w:p>
        </w:tc>
        <w:tc>
          <w:tcPr>
            <w:tcW w:w="850" w:type="dxa"/>
          </w:tcPr>
          <w:p w:rsidR="000268F5" w:rsidRDefault="000268F5">
            <w:pPr>
              <w:pStyle w:val="ConsPlusNormal"/>
              <w:jc w:val="right"/>
            </w:pPr>
            <w:r>
              <w:t>97,99</w:t>
            </w:r>
          </w:p>
        </w:tc>
        <w:tc>
          <w:tcPr>
            <w:tcW w:w="794" w:type="dxa"/>
          </w:tcPr>
          <w:p w:rsidR="000268F5" w:rsidRDefault="000268F5">
            <w:pPr>
              <w:pStyle w:val="ConsPlusNormal"/>
              <w:jc w:val="right"/>
            </w:pPr>
            <w:r>
              <w:t>48,99</w:t>
            </w:r>
          </w:p>
        </w:tc>
        <w:tc>
          <w:tcPr>
            <w:tcW w:w="964" w:type="dxa"/>
          </w:tcPr>
          <w:p w:rsidR="000268F5" w:rsidRDefault="000268F5">
            <w:pPr>
              <w:pStyle w:val="ConsPlusNormal"/>
              <w:jc w:val="right"/>
            </w:pPr>
            <w:r>
              <w:t>480,14</w:t>
            </w:r>
          </w:p>
        </w:tc>
        <w:tc>
          <w:tcPr>
            <w:tcW w:w="907" w:type="dxa"/>
          </w:tcPr>
          <w:p w:rsidR="000268F5" w:rsidRDefault="000268F5">
            <w:pPr>
              <w:pStyle w:val="ConsPlusNormal"/>
              <w:jc w:val="right"/>
            </w:pPr>
            <w:r>
              <w:t>560,50</w:t>
            </w:r>
          </w:p>
        </w:tc>
        <w:tc>
          <w:tcPr>
            <w:tcW w:w="850" w:type="dxa"/>
          </w:tcPr>
          <w:p w:rsidR="000268F5" w:rsidRDefault="000268F5">
            <w:pPr>
              <w:pStyle w:val="ConsPlusNormal"/>
              <w:jc w:val="right"/>
            </w:pPr>
            <w:r>
              <w:t>105,83</w:t>
            </w:r>
          </w:p>
        </w:tc>
        <w:tc>
          <w:tcPr>
            <w:tcW w:w="737" w:type="dxa"/>
          </w:tcPr>
          <w:p w:rsidR="000268F5" w:rsidRDefault="000268F5">
            <w:pPr>
              <w:pStyle w:val="ConsPlusNormal"/>
              <w:jc w:val="right"/>
            </w:pPr>
            <w:r>
              <w:t>21,06</w:t>
            </w:r>
          </w:p>
        </w:tc>
        <w:tc>
          <w:tcPr>
            <w:tcW w:w="964" w:type="dxa"/>
          </w:tcPr>
          <w:p w:rsidR="000268F5" w:rsidRDefault="000268F5">
            <w:pPr>
              <w:pStyle w:val="ConsPlusNormal"/>
              <w:jc w:val="right"/>
            </w:pPr>
            <w:r>
              <w:t>1302,78</w:t>
            </w:r>
          </w:p>
        </w:tc>
        <w:tc>
          <w:tcPr>
            <w:tcW w:w="794" w:type="dxa"/>
          </w:tcPr>
          <w:p w:rsidR="000268F5" w:rsidRDefault="000268F5">
            <w:pPr>
              <w:pStyle w:val="ConsPlusNormal"/>
              <w:jc w:val="right"/>
            </w:pPr>
            <w:r>
              <w:t>196,97</w:t>
            </w:r>
          </w:p>
        </w:tc>
        <w:tc>
          <w:tcPr>
            <w:tcW w:w="794" w:type="dxa"/>
          </w:tcPr>
          <w:p w:rsidR="000268F5" w:rsidRDefault="000268F5">
            <w:pPr>
              <w:pStyle w:val="ConsPlusNormal"/>
              <w:jc w:val="right"/>
            </w:pPr>
            <w:r>
              <w:t>329,23</w:t>
            </w:r>
          </w:p>
        </w:tc>
        <w:tc>
          <w:tcPr>
            <w:tcW w:w="794" w:type="dxa"/>
          </w:tcPr>
          <w:p w:rsidR="000268F5" w:rsidRDefault="000268F5">
            <w:pPr>
              <w:pStyle w:val="ConsPlusNormal"/>
              <w:jc w:val="right"/>
            </w:pPr>
            <w:r>
              <w:t>38,22</w:t>
            </w:r>
          </w:p>
        </w:tc>
        <w:tc>
          <w:tcPr>
            <w:tcW w:w="907" w:type="dxa"/>
          </w:tcPr>
          <w:p w:rsidR="000268F5" w:rsidRDefault="000268F5">
            <w:pPr>
              <w:pStyle w:val="ConsPlusNormal"/>
              <w:jc w:val="right"/>
            </w:pPr>
            <w:r>
              <w:t>976,96</w:t>
            </w:r>
          </w:p>
        </w:tc>
        <w:tc>
          <w:tcPr>
            <w:tcW w:w="794" w:type="dxa"/>
          </w:tcPr>
          <w:p w:rsidR="000268F5" w:rsidRDefault="000268F5">
            <w:pPr>
              <w:pStyle w:val="ConsPlusNormal"/>
              <w:jc w:val="right"/>
            </w:pPr>
            <w:r>
              <w:t>238,11</w:t>
            </w:r>
          </w:p>
        </w:tc>
      </w:tr>
      <w:tr w:rsidR="000268F5">
        <w:tc>
          <w:tcPr>
            <w:tcW w:w="454" w:type="dxa"/>
          </w:tcPr>
          <w:p w:rsidR="000268F5" w:rsidRDefault="000268F5">
            <w:pPr>
              <w:pStyle w:val="ConsPlusNormal"/>
              <w:jc w:val="center"/>
            </w:pPr>
            <w:r>
              <w:t>59</w:t>
            </w:r>
          </w:p>
        </w:tc>
        <w:tc>
          <w:tcPr>
            <w:tcW w:w="1247" w:type="dxa"/>
          </w:tcPr>
          <w:p w:rsidR="000268F5" w:rsidRDefault="000268F5">
            <w:pPr>
              <w:pStyle w:val="ConsPlusNormal"/>
              <w:jc w:val="center"/>
            </w:pPr>
            <w:r>
              <w:t>01:01:060</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1,54</w:t>
            </w:r>
          </w:p>
        </w:tc>
        <w:tc>
          <w:tcPr>
            <w:tcW w:w="680" w:type="dxa"/>
          </w:tcPr>
          <w:p w:rsidR="000268F5" w:rsidRDefault="000268F5">
            <w:pPr>
              <w:pStyle w:val="ConsPlusNormal"/>
              <w:jc w:val="right"/>
            </w:pPr>
            <w:r>
              <w:t>6,90</w:t>
            </w:r>
          </w:p>
        </w:tc>
        <w:tc>
          <w:tcPr>
            <w:tcW w:w="850" w:type="dxa"/>
          </w:tcPr>
          <w:p w:rsidR="000268F5" w:rsidRDefault="000268F5">
            <w:pPr>
              <w:pStyle w:val="ConsPlusNormal"/>
              <w:jc w:val="right"/>
            </w:pPr>
            <w:r>
              <w:t>26,34</w:t>
            </w:r>
          </w:p>
        </w:tc>
        <w:tc>
          <w:tcPr>
            <w:tcW w:w="907" w:type="dxa"/>
          </w:tcPr>
          <w:p w:rsidR="000268F5" w:rsidRDefault="000268F5">
            <w:pPr>
              <w:pStyle w:val="ConsPlusNormal"/>
              <w:jc w:val="right"/>
            </w:pPr>
            <w:r>
              <w:t>316,04</w:t>
            </w:r>
          </w:p>
        </w:tc>
        <w:tc>
          <w:tcPr>
            <w:tcW w:w="907" w:type="dxa"/>
          </w:tcPr>
          <w:p w:rsidR="000268F5" w:rsidRDefault="000268F5">
            <w:pPr>
              <w:pStyle w:val="ConsPlusNormal"/>
              <w:jc w:val="right"/>
            </w:pPr>
            <w:r>
              <w:t>83,69</w:t>
            </w:r>
          </w:p>
        </w:tc>
        <w:tc>
          <w:tcPr>
            <w:tcW w:w="850" w:type="dxa"/>
          </w:tcPr>
          <w:p w:rsidR="000268F5" w:rsidRDefault="000268F5">
            <w:pPr>
              <w:pStyle w:val="ConsPlusNormal"/>
              <w:jc w:val="right"/>
            </w:pPr>
            <w:r>
              <w:t>21,50</w:t>
            </w:r>
          </w:p>
        </w:tc>
        <w:tc>
          <w:tcPr>
            <w:tcW w:w="794" w:type="dxa"/>
          </w:tcPr>
          <w:p w:rsidR="000268F5" w:rsidRDefault="000268F5">
            <w:pPr>
              <w:pStyle w:val="ConsPlusNormal"/>
              <w:jc w:val="right"/>
            </w:pPr>
            <w:r>
              <w:t>10,75</w:t>
            </w:r>
          </w:p>
        </w:tc>
        <w:tc>
          <w:tcPr>
            <w:tcW w:w="964" w:type="dxa"/>
          </w:tcPr>
          <w:p w:rsidR="000268F5" w:rsidRDefault="000268F5">
            <w:pPr>
              <w:pStyle w:val="ConsPlusNormal"/>
              <w:jc w:val="right"/>
            </w:pPr>
            <w:r>
              <w:t>105,42</w:t>
            </w:r>
          </w:p>
        </w:tc>
        <w:tc>
          <w:tcPr>
            <w:tcW w:w="907" w:type="dxa"/>
          </w:tcPr>
          <w:p w:rsidR="000268F5" w:rsidRDefault="000268F5">
            <w:pPr>
              <w:pStyle w:val="ConsPlusNormal"/>
              <w:jc w:val="right"/>
            </w:pPr>
            <w:r>
              <w:t>123,04</w:t>
            </w:r>
          </w:p>
        </w:tc>
        <w:tc>
          <w:tcPr>
            <w:tcW w:w="850" w:type="dxa"/>
          </w:tcPr>
          <w:p w:rsidR="000268F5" w:rsidRDefault="000268F5">
            <w:pPr>
              <w:pStyle w:val="ConsPlusNormal"/>
              <w:jc w:val="right"/>
            </w:pPr>
            <w:r>
              <w:t>23,24</w:t>
            </w:r>
          </w:p>
        </w:tc>
        <w:tc>
          <w:tcPr>
            <w:tcW w:w="737" w:type="dxa"/>
          </w:tcPr>
          <w:p w:rsidR="000268F5" w:rsidRDefault="000268F5">
            <w:pPr>
              <w:pStyle w:val="ConsPlusNormal"/>
              <w:jc w:val="right"/>
            </w:pPr>
            <w:r>
              <w:t>4,62</w:t>
            </w:r>
          </w:p>
        </w:tc>
        <w:tc>
          <w:tcPr>
            <w:tcW w:w="964" w:type="dxa"/>
          </w:tcPr>
          <w:p w:rsidR="000268F5" w:rsidRDefault="000268F5">
            <w:pPr>
              <w:pStyle w:val="ConsPlusNormal"/>
              <w:jc w:val="right"/>
            </w:pPr>
            <w:r>
              <w:t>286,01</w:t>
            </w:r>
          </w:p>
        </w:tc>
        <w:tc>
          <w:tcPr>
            <w:tcW w:w="794" w:type="dxa"/>
          </w:tcPr>
          <w:p w:rsidR="000268F5" w:rsidRDefault="000268F5">
            <w:pPr>
              <w:pStyle w:val="ConsPlusNormal"/>
              <w:jc w:val="right"/>
            </w:pPr>
            <w:r>
              <w:t>43,24</w:t>
            </w:r>
          </w:p>
        </w:tc>
        <w:tc>
          <w:tcPr>
            <w:tcW w:w="794" w:type="dxa"/>
          </w:tcPr>
          <w:p w:rsidR="000268F5" w:rsidRDefault="000268F5">
            <w:pPr>
              <w:pStyle w:val="ConsPlusNormal"/>
              <w:jc w:val="right"/>
            </w:pPr>
            <w:r>
              <w:t>72,29</w:t>
            </w:r>
          </w:p>
        </w:tc>
        <w:tc>
          <w:tcPr>
            <w:tcW w:w="794" w:type="dxa"/>
          </w:tcPr>
          <w:p w:rsidR="000268F5" w:rsidRDefault="000268F5">
            <w:pPr>
              <w:pStyle w:val="ConsPlusNormal"/>
              <w:jc w:val="right"/>
            </w:pPr>
            <w:r>
              <w:t>8,39</w:t>
            </w:r>
          </w:p>
        </w:tc>
        <w:tc>
          <w:tcPr>
            <w:tcW w:w="907" w:type="dxa"/>
          </w:tcPr>
          <w:p w:rsidR="000268F5" w:rsidRDefault="000268F5">
            <w:pPr>
              <w:pStyle w:val="ConsPlusNormal"/>
              <w:jc w:val="right"/>
            </w:pPr>
            <w:r>
              <w:t>214,49</w:t>
            </w:r>
          </w:p>
        </w:tc>
        <w:tc>
          <w:tcPr>
            <w:tcW w:w="794" w:type="dxa"/>
          </w:tcPr>
          <w:p w:rsidR="000268F5" w:rsidRDefault="000268F5">
            <w:pPr>
              <w:pStyle w:val="ConsPlusNormal"/>
              <w:jc w:val="right"/>
            </w:pPr>
            <w:r>
              <w:t>52,29</w:t>
            </w:r>
          </w:p>
        </w:tc>
      </w:tr>
      <w:tr w:rsidR="000268F5">
        <w:tc>
          <w:tcPr>
            <w:tcW w:w="454" w:type="dxa"/>
          </w:tcPr>
          <w:p w:rsidR="000268F5" w:rsidRDefault="000268F5">
            <w:pPr>
              <w:pStyle w:val="ConsPlusNormal"/>
              <w:jc w:val="center"/>
            </w:pPr>
            <w:r>
              <w:t>60</w:t>
            </w:r>
          </w:p>
        </w:tc>
        <w:tc>
          <w:tcPr>
            <w:tcW w:w="1247" w:type="dxa"/>
          </w:tcPr>
          <w:p w:rsidR="000268F5" w:rsidRDefault="000268F5">
            <w:pPr>
              <w:pStyle w:val="ConsPlusNormal"/>
              <w:jc w:val="center"/>
            </w:pPr>
            <w:r>
              <w:t>01:01:061</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0,93</w:t>
            </w:r>
          </w:p>
        </w:tc>
        <w:tc>
          <w:tcPr>
            <w:tcW w:w="680" w:type="dxa"/>
          </w:tcPr>
          <w:p w:rsidR="000268F5" w:rsidRDefault="000268F5">
            <w:pPr>
              <w:pStyle w:val="ConsPlusNormal"/>
              <w:jc w:val="right"/>
            </w:pPr>
            <w:r>
              <w:t>3,73</w:t>
            </w:r>
          </w:p>
        </w:tc>
        <w:tc>
          <w:tcPr>
            <w:tcW w:w="680" w:type="dxa"/>
          </w:tcPr>
          <w:p w:rsidR="000268F5" w:rsidRDefault="000268F5">
            <w:pPr>
              <w:pStyle w:val="ConsPlusNormal"/>
              <w:jc w:val="right"/>
            </w:pPr>
            <w:r>
              <w:t>16,77</w:t>
            </w:r>
          </w:p>
        </w:tc>
        <w:tc>
          <w:tcPr>
            <w:tcW w:w="850" w:type="dxa"/>
          </w:tcPr>
          <w:p w:rsidR="000268F5" w:rsidRDefault="000268F5">
            <w:pPr>
              <w:pStyle w:val="ConsPlusNormal"/>
              <w:jc w:val="right"/>
            </w:pPr>
            <w:r>
              <w:t>64,04</w:t>
            </w:r>
          </w:p>
        </w:tc>
        <w:tc>
          <w:tcPr>
            <w:tcW w:w="907" w:type="dxa"/>
          </w:tcPr>
          <w:p w:rsidR="000268F5" w:rsidRDefault="000268F5">
            <w:pPr>
              <w:pStyle w:val="ConsPlusNormal"/>
              <w:jc w:val="right"/>
            </w:pPr>
            <w:r>
              <w:t>661,25</w:t>
            </w:r>
          </w:p>
        </w:tc>
        <w:tc>
          <w:tcPr>
            <w:tcW w:w="907" w:type="dxa"/>
          </w:tcPr>
          <w:p w:rsidR="000268F5" w:rsidRDefault="000268F5">
            <w:pPr>
              <w:pStyle w:val="ConsPlusNormal"/>
              <w:jc w:val="right"/>
            </w:pPr>
            <w:r>
              <w:t>175,09</w:t>
            </w:r>
          </w:p>
        </w:tc>
        <w:tc>
          <w:tcPr>
            <w:tcW w:w="850" w:type="dxa"/>
          </w:tcPr>
          <w:p w:rsidR="000268F5" w:rsidRDefault="000268F5">
            <w:pPr>
              <w:pStyle w:val="ConsPlusNormal"/>
              <w:jc w:val="right"/>
            </w:pPr>
            <w:r>
              <w:t>45,02</w:t>
            </w:r>
          </w:p>
        </w:tc>
        <w:tc>
          <w:tcPr>
            <w:tcW w:w="794" w:type="dxa"/>
          </w:tcPr>
          <w:p w:rsidR="000268F5" w:rsidRDefault="000268F5">
            <w:pPr>
              <w:pStyle w:val="ConsPlusNormal"/>
              <w:jc w:val="right"/>
            </w:pPr>
            <w:r>
              <w:t>22,50</w:t>
            </w:r>
          </w:p>
        </w:tc>
        <w:tc>
          <w:tcPr>
            <w:tcW w:w="964" w:type="dxa"/>
          </w:tcPr>
          <w:p w:rsidR="000268F5" w:rsidRDefault="000268F5">
            <w:pPr>
              <w:pStyle w:val="ConsPlusNormal"/>
              <w:jc w:val="right"/>
            </w:pPr>
            <w:r>
              <w:t>220,56</w:t>
            </w:r>
          </w:p>
        </w:tc>
        <w:tc>
          <w:tcPr>
            <w:tcW w:w="907" w:type="dxa"/>
          </w:tcPr>
          <w:p w:rsidR="000268F5" w:rsidRDefault="000268F5">
            <w:pPr>
              <w:pStyle w:val="ConsPlusNormal"/>
              <w:jc w:val="right"/>
            </w:pPr>
            <w:r>
              <w:t>257,47</w:t>
            </w:r>
          </w:p>
        </w:tc>
        <w:tc>
          <w:tcPr>
            <w:tcW w:w="850" w:type="dxa"/>
          </w:tcPr>
          <w:p w:rsidR="000268F5" w:rsidRDefault="000268F5">
            <w:pPr>
              <w:pStyle w:val="ConsPlusNormal"/>
              <w:jc w:val="right"/>
            </w:pPr>
            <w:r>
              <w:t>48,60</w:t>
            </w:r>
          </w:p>
        </w:tc>
        <w:tc>
          <w:tcPr>
            <w:tcW w:w="737" w:type="dxa"/>
          </w:tcPr>
          <w:p w:rsidR="000268F5" w:rsidRDefault="000268F5">
            <w:pPr>
              <w:pStyle w:val="ConsPlusNormal"/>
              <w:jc w:val="right"/>
            </w:pPr>
            <w:r>
              <w:t>9,67</w:t>
            </w:r>
          </w:p>
        </w:tc>
        <w:tc>
          <w:tcPr>
            <w:tcW w:w="964" w:type="dxa"/>
          </w:tcPr>
          <w:p w:rsidR="000268F5" w:rsidRDefault="000268F5">
            <w:pPr>
              <w:pStyle w:val="ConsPlusNormal"/>
              <w:jc w:val="right"/>
            </w:pPr>
            <w:r>
              <w:t>598,45</w:t>
            </w:r>
          </w:p>
        </w:tc>
        <w:tc>
          <w:tcPr>
            <w:tcW w:w="794" w:type="dxa"/>
          </w:tcPr>
          <w:p w:rsidR="000268F5" w:rsidRDefault="000268F5">
            <w:pPr>
              <w:pStyle w:val="ConsPlusNormal"/>
              <w:jc w:val="right"/>
            </w:pPr>
            <w:r>
              <w:t>90,48</w:t>
            </w:r>
          </w:p>
        </w:tc>
        <w:tc>
          <w:tcPr>
            <w:tcW w:w="794" w:type="dxa"/>
          </w:tcPr>
          <w:p w:rsidR="000268F5" w:rsidRDefault="000268F5">
            <w:pPr>
              <w:pStyle w:val="ConsPlusNormal"/>
              <w:jc w:val="right"/>
            </w:pPr>
            <w:r>
              <w:t>151,23</w:t>
            </w:r>
          </w:p>
        </w:tc>
        <w:tc>
          <w:tcPr>
            <w:tcW w:w="794" w:type="dxa"/>
          </w:tcPr>
          <w:p w:rsidR="000268F5" w:rsidRDefault="000268F5">
            <w:pPr>
              <w:pStyle w:val="ConsPlusNormal"/>
              <w:jc w:val="right"/>
            </w:pPr>
            <w:r>
              <w:t>17,56</w:t>
            </w:r>
          </w:p>
        </w:tc>
        <w:tc>
          <w:tcPr>
            <w:tcW w:w="907" w:type="dxa"/>
          </w:tcPr>
          <w:p w:rsidR="000268F5" w:rsidRDefault="000268F5">
            <w:pPr>
              <w:pStyle w:val="ConsPlusNormal"/>
              <w:jc w:val="right"/>
            </w:pPr>
            <w:r>
              <w:t>448,79</w:t>
            </w:r>
          </w:p>
        </w:tc>
        <w:tc>
          <w:tcPr>
            <w:tcW w:w="794" w:type="dxa"/>
          </w:tcPr>
          <w:p w:rsidR="000268F5" w:rsidRDefault="000268F5">
            <w:pPr>
              <w:pStyle w:val="ConsPlusNormal"/>
              <w:jc w:val="right"/>
            </w:pPr>
            <w:r>
              <w:t>109,39</w:t>
            </w:r>
          </w:p>
        </w:tc>
      </w:tr>
      <w:tr w:rsidR="000268F5">
        <w:tc>
          <w:tcPr>
            <w:tcW w:w="454" w:type="dxa"/>
          </w:tcPr>
          <w:p w:rsidR="000268F5" w:rsidRDefault="000268F5">
            <w:pPr>
              <w:pStyle w:val="ConsPlusNormal"/>
              <w:jc w:val="center"/>
            </w:pPr>
            <w:r>
              <w:t>61</w:t>
            </w:r>
          </w:p>
        </w:tc>
        <w:tc>
          <w:tcPr>
            <w:tcW w:w="1247" w:type="dxa"/>
          </w:tcPr>
          <w:p w:rsidR="000268F5" w:rsidRDefault="000268F5">
            <w:pPr>
              <w:pStyle w:val="ConsPlusNormal"/>
              <w:jc w:val="center"/>
            </w:pPr>
            <w:r>
              <w:t>01:01:062</w:t>
            </w:r>
          </w:p>
        </w:tc>
        <w:tc>
          <w:tcPr>
            <w:tcW w:w="624" w:type="dxa"/>
          </w:tcPr>
          <w:p w:rsidR="000268F5" w:rsidRDefault="000268F5">
            <w:pPr>
              <w:pStyle w:val="ConsPlusNormal"/>
              <w:jc w:val="right"/>
            </w:pPr>
            <w:r>
              <w:t>1,45</w:t>
            </w:r>
          </w:p>
        </w:tc>
        <w:tc>
          <w:tcPr>
            <w:tcW w:w="680" w:type="dxa"/>
          </w:tcPr>
          <w:p w:rsidR="000268F5" w:rsidRDefault="000268F5">
            <w:pPr>
              <w:pStyle w:val="ConsPlusNormal"/>
              <w:jc w:val="right"/>
            </w:pPr>
            <w:r>
              <w:t>1,55</w:t>
            </w:r>
          </w:p>
        </w:tc>
        <w:tc>
          <w:tcPr>
            <w:tcW w:w="624" w:type="dxa"/>
          </w:tcPr>
          <w:p w:rsidR="000268F5" w:rsidRDefault="000268F5">
            <w:pPr>
              <w:pStyle w:val="ConsPlusNormal"/>
              <w:jc w:val="right"/>
            </w:pPr>
            <w:r>
              <w:t>2,30</w:t>
            </w:r>
          </w:p>
        </w:tc>
        <w:tc>
          <w:tcPr>
            <w:tcW w:w="680" w:type="dxa"/>
          </w:tcPr>
          <w:p w:rsidR="000268F5" w:rsidRDefault="000268F5">
            <w:pPr>
              <w:pStyle w:val="ConsPlusNormal"/>
              <w:jc w:val="right"/>
            </w:pPr>
            <w:r>
              <w:t>8,77</w:t>
            </w:r>
          </w:p>
        </w:tc>
        <w:tc>
          <w:tcPr>
            <w:tcW w:w="680" w:type="dxa"/>
          </w:tcPr>
          <w:p w:rsidR="000268F5" w:rsidRDefault="000268F5">
            <w:pPr>
              <w:pStyle w:val="ConsPlusNormal"/>
              <w:jc w:val="right"/>
            </w:pPr>
            <w:r>
              <w:t>39,51</w:t>
            </w:r>
          </w:p>
        </w:tc>
        <w:tc>
          <w:tcPr>
            <w:tcW w:w="850" w:type="dxa"/>
          </w:tcPr>
          <w:p w:rsidR="000268F5" w:rsidRDefault="000268F5">
            <w:pPr>
              <w:pStyle w:val="ConsPlusNormal"/>
              <w:jc w:val="right"/>
            </w:pPr>
            <w:r>
              <w:t>150,92</w:t>
            </w:r>
          </w:p>
        </w:tc>
        <w:tc>
          <w:tcPr>
            <w:tcW w:w="907" w:type="dxa"/>
          </w:tcPr>
          <w:p w:rsidR="000268F5" w:rsidRDefault="000268F5">
            <w:pPr>
              <w:pStyle w:val="ConsPlusNormal"/>
              <w:jc w:val="right"/>
            </w:pPr>
            <w:r>
              <w:t>1581,08</w:t>
            </w:r>
          </w:p>
        </w:tc>
        <w:tc>
          <w:tcPr>
            <w:tcW w:w="907" w:type="dxa"/>
          </w:tcPr>
          <w:p w:rsidR="000268F5" w:rsidRDefault="000268F5">
            <w:pPr>
              <w:pStyle w:val="ConsPlusNormal"/>
              <w:jc w:val="right"/>
            </w:pPr>
            <w:r>
              <w:t>418,68</w:t>
            </w:r>
          </w:p>
        </w:tc>
        <w:tc>
          <w:tcPr>
            <w:tcW w:w="850" w:type="dxa"/>
          </w:tcPr>
          <w:p w:rsidR="000268F5" w:rsidRDefault="000268F5">
            <w:pPr>
              <w:pStyle w:val="ConsPlusNormal"/>
              <w:jc w:val="right"/>
            </w:pPr>
            <w:r>
              <w:t>107,64</w:t>
            </w:r>
          </w:p>
        </w:tc>
        <w:tc>
          <w:tcPr>
            <w:tcW w:w="794" w:type="dxa"/>
          </w:tcPr>
          <w:p w:rsidR="000268F5" w:rsidRDefault="000268F5">
            <w:pPr>
              <w:pStyle w:val="ConsPlusNormal"/>
              <w:jc w:val="right"/>
            </w:pPr>
            <w:r>
              <w:t>53,83</w:t>
            </w:r>
          </w:p>
        </w:tc>
        <w:tc>
          <w:tcPr>
            <w:tcW w:w="964" w:type="dxa"/>
          </w:tcPr>
          <w:p w:rsidR="000268F5" w:rsidRDefault="000268F5">
            <w:pPr>
              <w:pStyle w:val="ConsPlusNormal"/>
              <w:jc w:val="right"/>
            </w:pPr>
            <w:r>
              <w:t>527,38</w:t>
            </w:r>
          </w:p>
        </w:tc>
        <w:tc>
          <w:tcPr>
            <w:tcW w:w="907" w:type="dxa"/>
          </w:tcPr>
          <w:p w:rsidR="000268F5" w:rsidRDefault="000268F5">
            <w:pPr>
              <w:pStyle w:val="ConsPlusNormal"/>
              <w:jc w:val="right"/>
            </w:pPr>
            <w:r>
              <w:t>615,65</w:t>
            </w:r>
          </w:p>
        </w:tc>
        <w:tc>
          <w:tcPr>
            <w:tcW w:w="850" w:type="dxa"/>
          </w:tcPr>
          <w:p w:rsidR="000268F5" w:rsidRDefault="000268F5">
            <w:pPr>
              <w:pStyle w:val="ConsPlusNormal"/>
              <w:jc w:val="right"/>
            </w:pPr>
            <w:r>
              <w:t>116,24</w:t>
            </w:r>
          </w:p>
        </w:tc>
        <w:tc>
          <w:tcPr>
            <w:tcW w:w="737" w:type="dxa"/>
          </w:tcPr>
          <w:p w:rsidR="000268F5" w:rsidRDefault="000268F5">
            <w:pPr>
              <w:pStyle w:val="ConsPlusNormal"/>
              <w:jc w:val="right"/>
            </w:pPr>
            <w:r>
              <w:t>23,14</w:t>
            </w:r>
          </w:p>
        </w:tc>
        <w:tc>
          <w:tcPr>
            <w:tcW w:w="964" w:type="dxa"/>
          </w:tcPr>
          <w:p w:rsidR="000268F5" w:rsidRDefault="000268F5">
            <w:pPr>
              <w:pStyle w:val="ConsPlusNormal"/>
              <w:jc w:val="right"/>
            </w:pPr>
            <w:r>
              <w:t>1430,93</w:t>
            </w:r>
          </w:p>
        </w:tc>
        <w:tc>
          <w:tcPr>
            <w:tcW w:w="794" w:type="dxa"/>
          </w:tcPr>
          <w:p w:rsidR="000268F5" w:rsidRDefault="000268F5">
            <w:pPr>
              <w:pStyle w:val="ConsPlusNormal"/>
              <w:jc w:val="right"/>
            </w:pPr>
            <w:r>
              <w:t>216,34</w:t>
            </w:r>
          </w:p>
        </w:tc>
        <w:tc>
          <w:tcPr>
            <w:tcW w:w="794" w:type="dxa"/>
          </w:tcPr>
          <w:p w:rsidR="000268F5" w:rsidRDefault="000268F5">
            <w:pPr>
              <w:pStyle w:val="ConsPlusNormal"/>
              <w:jc w:val="right"/>
            </w:pPr>
            <w:r>
              <w:t>361,63</w:t>
            </w:r>
          </w:p>
        </w:tc>
        <w:tc>
          <w:tcPr>
            <w:tcW w:w="794" w:type="dxa"/>
          </w:tcPr>
          <w:p w:rsidR="000268F5" w:rsidRDefault="000268F5">
            <w:pPr>
              <w:pStyle w:val="ConsPlusNormal"/>
              <w:jc w:val="right"/>
            </w:pPr>
            <w:r>
              <w:t>41,97</w:t>
            </w:r>
          </w:p>
        </w:tc>
        <w:tc>
          <w:tcPr>
            <w:tcW w:w="907" w:type="dxa"/>
          </w:tcPr>
          <w:p w:rsidR="000268F5" w:rsidRDefault="000268F5">
            <w:pPr>
              <w:pStyle w:val="ConsPlusNormal"/>
              <w:jc w:val="right"/>
            </w:pPr>
            <w:r>
              <w:t>1073,06</w:t>
            </w:r>
          </w:p>
        </w:tc>
        <w:tc>
          <w:tcPr>
            <w:tcW w:w="794" w:type="dxa"/>
          </w:tcPr>
          <w:p w:rsidR="000268F5" w:rsidRDefault="000268F5">
            <w:pPr>
              <w:pStyle w:val="ConsPlusNormal"/>
              <w:jc w:val="right"/>
            </w:pPr>
            <w:r>
              <w:t>261,53</w:t>
            </w:r>
          </w:p>
        </w:tc>
      </w:tr>
      <w:tr w:rsidR="000268F5">
        <w:tc>
          <w:tcPr>
            <w:tcW w:w="454" w:type="dxa"/>
          </w:tcPr>
          <w:p w:rsidR="000268F5" w:rsidRDefault="000268F5">
            <w:pPr>
              <w:pStyle w:val="ConsPlusNormal"/>
              <w:jc w:val="center"/>
            </w:pPr>
            <w:r>
              <w:t>62</w:t>
            </w:r>
          </w:p>
        </w:tc>
        <w:tc>
          <w:tcPr>
            <w:tcW w:w="1247" w:type="dxa"/>
          </w:tcPr>
          <w:p w:rsidR="000268F5" w:rsidRDefault="000268F5">
            <w:pPr>
              <w:pStyle w:val="ConsPlusNormal"/>
              <w:jc w:val="center"/>
            </w:pPr>
            <w:r>
              <w:t>01:01:063</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0,89</w:t>
            </w:r>
          </w:p>
        </w:tc>
        <w:tc>
          <w:tcPr>
            <w:tcW w:w="680" w:type="dxa"/>
          </w:tcPr>
          <w:p w:rsidR="000268F5" w:rsidRDefault="000268F5">
            <w:pPr>
              <w:pStyle w:val="ConsPlusNormal"/>
              <w:jc w:val="right"/>
            </w:pPr>
            <w:r>
              <w:t>2,96</w:t>
            </w:r>
          </w:p>
        </w:tc>
        <w:tc>
          <w:tcPr>
            <w:tcW w:w="680" w:type="dxa"/>
          </w:tcPr>
          <w:p w:rsidR="000268F5" w:rsidRDefault="000268F5">
            <w:pPr>
              <w:pStyle w:val="ConsPlusNormal"/>
              <w:jc w:val="right"/>
            </w:pPr>
            <w:r>
              <w:t>13,37</w:t>
            </w:r>
          </w:p>
        </w:tc>
        <w:tc>
          <w:tcPr>
            <w:tcW w:w="850" w:type="dxa"/>
          </w:tcPr>
          <w:p w:rsidR="000268F5" w:rsidRDefault="000268F5">
            <w:pPr>
              <w:pStyle w:val="ConsPlusNormal"/>
              <w:jc w:val="right"/>
            </w:pPr>
            <w:r>
              <w:t>51,05</w:t>
            </w:r>
          </w:p>
        </w:tc>
        <w:tc>
          <w:tcPr>
            <w:tcW w:w="907" w:type="dxa"/>
          </w:tcPr>
          <w:p w:rsidR="000268F5" w:rsidRDefault="000268F5">
            <w:pPr>
              <w:pStyle w:val="ConsPlusNormal"/>
              <w:jc w:val="right"/>
            </w:pPr>
            <w:r>
              <w:t>432,24</w:t>
            </w:r>
          </w:p>
        </w:tc>
        <w:tc>
          <w:tcPr>
            <w:tcW w:w="907" w:type="dxa"/>
          </w:tcPr>
          <w:p w:rsidR="000268F5" w:rsidRDefault="000268F5">
            <w:pPr>
              <w:pStyle w:val="ConsPlusNormal"/>
              <w:jc w:val="right"/>
            </w:pPr>
            <w:r>
              <w:t>114,47</w:t>
            </w:r>
          </w:p>
        </w:tc>
        <w:tc>
          <w:tcPr>
            <w:tcW w:w="850" w:type="dxa"/>
          </w:tcPr>
          <w:p w:rsidR="000268F5" w:rsidRDefault="000268F5">
            <w:pPr>
              <w:pStyle w:val="ConsPlusNormal"/>
              <w:jc w:val="right"/>
            </w:pPr>
            <w:r>
              <w:t>29,43</w:t>
            </w:r>
          </w:p>
        </w:tc>
        <w:tc>
          <w:tcPr>
            <w:tcW w:w="794" w:type="dxa"/>
          </w:tcPr>
          <w:p w:rsidR="000268F5" w:rsidRDefault="000268F5">
            <w:pPr>
              <w:pStyle w:val="ConsPlusNormal"/>
              <w:jc w:val="right"/>
            </w:pPr>
            <w:r>
              <w:t>14,72</w:t>
            </w:r>
          </w:p>
        </w:tc>
        <w:tc>
          <w:tcPr>
            <w:tcW w:w="964" w:type="dxa"/>
          </w:tcPr>
          <w:p w:rsidR="000268F5" w:rsidRDefault="000268F5">
            <w:pPr>
              <w:pStyle w:val="ConsPlusNormal"/>
              <w:jc w:val="right"/>
            </w:pPr>
            <w:r>
              <w:t>144,19</w:t>
            </w:r>
          </w:p>
        </w:tc>
        <w:tc>
          <w:tcPr>
            <w:tcW w:w="907" w:type="dxa"/>
          </w:tcPr>
          <w:p w:rsidR="000268F5" w:rsidRDefault="000268F5">
            <w:pPr>
              <w:pStyle w:val="ConsPlusNormal"/>
              <w:jc w:val="right"/>
            </w:pPr>
            <w:r>
              <w:t>168,30</w:t>
            </w:r>
          </w:p>
        </w:tc>
        <w:tc>
          <w:tcPr>
            <w:tcW w:w="850" w:type="dxa"/>
          </w:tcPr>
          <w:p w:rsidR="000268F5" w:rsidRDefault="000268F5">
            <w:pPr>
              <w:pStyle w:val="ConsPlusNormal"/>
              <w:jc w:val="right"/>
            </w:pPr>
            <w:r>
              <w:t>31,77</w:t>
            </w:r>
          </w:p>
        </w:tc>
        <w:tc>
          <w:tcPr>
            <w:tcW w:w="737" w:type="dxa"/>
          </w:tcPr>
          <w:p w:rsidR="000268F5" w:rsidRDefault="000268F5">
            <w:pPr>
              <w:pStyle w:val="ConsPlusNormal"/>
              <w:jc w:val="right"/>
            </w:pPr>
            <w:r>
              <w:t>6,33</w:t>
            </w:r>
          </w:p>
        </w:tc>
        <w:tc>
          <w:tcPr>
            <w:tcW w:w="964" w:type="dxa"/>
          </w:tcPr>
          <w:p w:rsidR="000268F5" w:rsidRDefault="000268F5">
            <w:pPr>
              <w:pStyle w:val="ConsPlusNormal"/>
              <w:jc w:val="right"/>
            </w:pPr>
            <w:r>
              <w:t>391,19</w:t>
            </w:r>
          </w:p>
        </w:tc>
        <w:tc>
          <w:tcPr>
            <w:tcW w:w="794" w:type="dxa"/>
          </w:tcPr>
          <w:p w:rsidR="000268F5" w:rsidRDefault="000268F5">
            <w:pPr>
              <w:pStyle w:val="ConsPlusNormal"/>
              <w:jc w:val="right"/>
            </w:pPr>
            <w:r>
              <w:t>59,14</w:t>
            </w:r>
          </w:p>
        </w:tc>
        <w:tc>
          <w:tcPr>
            <w:tcW w:w="794" w:type="dxa"/>
          </w:tcPr>
          <w:p w:rsidR="000268F5" w:rsidRDefault="000268F5">
            <w:pPr>
              <w:pStyle w:val="ConsPlusNormal"/>
              <w:jc w:val="right"/>
            </w:pPr>
            <w:r>
              <w:t>98,86</w:t>
            </w:r>
          </w:p>
        </w:tc>
        <w:tc>
          <w:tcPr>
            <w:tcW w:w="794" w:type="dxa"/>
          </w:tcPr>
          <w:p w:rsidR="000268F5" w:rsidRDefault="000268F5">
            <w:pPr>
              <w:pStyle w:val="ConsPlusNormal"/>
              <w:jc w:val="right"/>
            </w:pPr>
            <w:r>
              <w:t>11,49</w:t>
            </w:r>
          </w:p>
        </w:tc>
        <w:tc>
          <w:tcPr>
            <w:tcW w:w="907" w:type="dxa"/>
          </w:tcPr>
          <w:p w:rsidR="000268F5" w:rsidRDefault="000268F5">
            <w:pPr>
              <w:pStyle w:val="ConsPlusNormal"/>
              <w:jc w:val="right"/>
            </w:pPr>
            <w:r>
              <w:t>293,36</w:t>
            </w:r>
          </w:p>
        </w:tc>
        <w:tc>
          <w:tcPr>
            <w:tcW w:w="794" w:type="dxa"/>
          </w:tcPr>
          <w:p w:rsidR="000268F5" w:rsidRDefault="000268F5">
            <w:pPr>
              <w:pStyle w:val="ConsPlusNormal"/>
              <w:jc w:val="right"/>
            </w:pPr>
            <w:r>
              <w:t>71,50</w:t>
            </w:r>
          </w:p>
        </w:tc>
      </w:tr>
      <w:tr w:rsidR="000268F5">
        <w:tc>
          <w:tcPr>
            <w:tcW w:w="454" w:type="dxa"/>
          </w:tcPr>
          <w:p w:rsidR="000268F5" w:rsidRDefault="000268F5">
            <w:pPr>
              <w:pStyle w:val="ConsPlusNormal"/>
              <w:jc w:val="center"/>
            </w:pPr>
            <w:r>
              <w:t>63</w:t>
            </w:r>
          </w:p>
        </w:tc>
        <w:tc>
          <w:tcPr>
            <w:tcW w:w="1247" w:type="dxa"/>
          </w:tcPr>
          <w:p w:rsidR="000268F5" w:rsidRDefault="000268F5">
            <w:pPr>
              <w:pStyle w:val="ConsPlusNormal"/>
              <w:jc w:val="center"/>
            </w:pPr>
            <w:r>
              <w:t>01:01:064</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5,42</w:t>
            </w:r>
          </w:p>
        </w:tc>
        <w:tc>
          <w:tcPr>
            <w:tcW w:w="850" w:type="dxa"/>
          </w:tcPr>
          <w:p w:rsidR="000268F5" w:rsidRDefault="000268F5">
            <w:pPr>
              <w:pStyle w:val="ConsPlusNormal"/>
              <w:jc w:val="right"/>
            </w:pPr>
            <w:r>
              <w:t>20,73</w:t>
            </w:r>
          </w:p>
        </w:tc>
        <w:tc>
          <w:tcPr>
            <w:tcW w:w="907" w:type="dxa"/>
          </w:tcPr>
          <w:p w:rsidR="000268F5" w:rsidRDefault="000268F5">
            <w:pPr>
              <w:pStyle w:val="ConsPlusNormal"/>
              <w:jc w:val="right"/>
            </w:pPr>
            <w:r>
              <w:t>125,94</w:t>
            </w:r>
          </w:p>
        </w:tc>
        <w:tc>
          <w:tcPr>
            <w:tcW w:w="907" w:type="dxa"/>
          </w:tcPr>
          <w:p w:rsidR="000268F5" w:rsidRDefault="000268F5">
            <w:pPr>
              <w:pStyle w:val="ConsPlusNormal"/>
              <w:jc w:val="right"/>
            </w:pPr>
            <w:r>
              <w:t>33,35</w:t>
            </w:r>
          </w:p>
        </w:tc>
        <w:tc>
          <w:tcPr>
            <w:tcW w:w="850" w:type="dxa"/>
          </w:tcPr>
          <w:p w:rsidR="000268F5" w:rsidRDefault="000268F5">
            <w:pPr>
              <w:pStyle w:val="ConsPlusNormal"/>
              <w:jc w:val="right"/>
            </w:pPr>
            <w:r>
              <w:t>8,58</w:t>
            </w:r>
          </w:p>
        </w:tc>
        <w:tc>
          <w:tcPr>
            <w:tcW w:w="794" w:type="dxa"/>
          </w:tcPr>
          <w:p w:rsidR="000268F5" w:rsidRDefault="000268F5">
            <w:pPr>
              <w:pStyle w:val="ConsPlusNormal"/>
              <w:jc w:val="right"/>
            </w:pPr>
            <w:r>
              <w:t>4,29</w:t>
            </w:r>
          </w:p>
        </w:tc>
        <w:tc>
          <w:tcPr>
            <w:tcW w:w="964" w:type="dxa"/>
          </w:tcPr>
          <w:p w:rsidR="000268F5" w:rsidRDefault="000268F5">
            <w:pPr>
              <w:pStyle w:val="ConsPlusNormal"/>
              <w:jc w:val="right"/>
            </w:pPr>
            <w:r>
              <w:t>42,00</w:t>
            </w:r>
          </w:p>
        </w:tc>
        <w:tc>
          <w:tcPr>
            <w:tcW w:w="907" w:type="dxa"/>
          </w:tcPr>
          <w:p w:rsidR="000268F5" w:rsidRDefault="000268F5">
            <w:pPr>
              <w:pStyle w:val="ConsPlusNormal"/>
              <w:jc w:val="right"/>
            </w:pPr>
            <w:r>
              <w:t>49,03</w:t>
            </w:r>
          </w:p>
        </w:tc>
        <w:tc>
          <w:tcPr>
            <w:tcW w:w="850" w:type="dxa"/>
          </w:tcPr>
          <w:p w:rsidR="000268F5" w:rsidRDefault="000268F5">
            <w:pPr>
              <w:pStyle w:val="ConsPlusNormal"/>
              <w:jc w:val="right"/>
            </w:pPr>
            <w:r>
              <w:t>9,25</w:t>
            </w:r>
          </w:p>
        </w:tc>
        <w:tc>
          <w:tcPr>
            <w:tcW w:w="737" w:type="dxa"/>
          </w:tcPr>
          <w:p w:rsidR="000268F5" w:rsidRDefault="000268F5">
            <w:pPr>
              <w:pStyle w:val="ConsPlusNormal"/>
              <w:jc w:val="right"/>
            </w:pPr>
            <w:r>
              <w:t>1,85</w:t>
            </w:r>
          </w:p>
        </w:tc>
        <w:tc>
          <w:tcPr>
            <w:tcW w:w="964" w:type="dxa"/>
          </w:tcPr>
          <w:p w:rsidR="000268F5" w:rsidRDefault="000268F5">
            <w:pPr>
              <w:pStyle w:val="ConsPlusNormal"/>
              <w:jc w:val="right"/>
            </w:pPr>
            <w:r>
              <w:t>113,96</w:t>
            </w:r>
          </w:p>
        </w:tc>
        <w:tc>
          <w:tcPr>
            <w:tcW w:w="794" w:type="dxa"/>
          </w:tcPr>
          <w:p w:rsidR="000268F5" w:rsidRDefault="000268F5">
            <w:pPr>
              <w:pStyle w:val="ConsPlusNormal"/>
              <w:jc w:val="right"/>
            </w:pPr>
            <w:r>
              <w:t>17,23</w:t>
            </w:r>
          </w:p>
        </w:tc>
        <w:tc>
          <w:tcPr>
            <w:tcW w:w="794" w:type="dxa"/>
          </w:tcPr>
          <w:p w:rsidR="000268F5" w:rsidRDefault="000268F5">
            <w:pPr>
              <w:pStyle w:val="ConsPlusNormal"/>
              <w:jc w:val="right"/>
            </w:pPr>
            <w:r>
              <w:t>28,80</w:t>
            </w:r>
          </w:p>
        </w:tc>
        <w:tc>
          <w:tcPr>
            <w:tcW w:w="794" w:type="dxa"/>
          </w:tcPr>
          <w:p w:rsidR="000268F5" w:rsidRDefault="000268F5">
            <w:pPr>
              <w:pStyle w:val="ConsPlusNormal"/>
              <w:jc w:val="right"/>
            </w:pPr>
            <w:r>
              <w:t>3,34</w:t>
            </w:r>
          </w:p>
        </w:tc>
        <w:tc>
          <w:tcPr>
            <w:tcW w:w="907" w:type="dxa"/>
          </w:tcPr>
          <w:p w:rsidR="000268F5" w:rsidRDefault="000268F5">
            <w:pPr>
              <w:pStyle w:val="ConsPlusNormal"/>
              <w:jc w:val="right"/>
            </w:pPr>
            <w:r>
              <w:t>85,47</w:t>
            </w:r>
          </w:p>
        </w:tc>
        <w:tc>
          <w:tcPr>
            <w:tcW w:w="794" w:type="dxa"/>
          </w:tcPr>
          <w:p w:rsidR="000268F5" w:rsidRDefault="000268F5">
            <w:pPr>
              <w:pStyle w:val="ConsPlusNormal"/>
              <w:jc w:val="right"/>
            </w:pPr>
            <w:r>
              <w:t>20,84</w:t>
            </w:r>
          </w:p>
        </w:tc>
      </w:tr>
      <w:tr w:rsidR="000268F5">
        <w:tc>
          <w:tcPr>
            <w:tcW w:w="454" w:type="dxa"/>
          </w:tcPr>
          <w:p w:rsidR="000268F5" w:rsidRDefault="000268F5">
            <w:pPr>
              <w:pStyle w:val="ConsPlusNormal"/>
              <w:jc w:val="center"/>
            </w:pPr>
            <w:r>
              <w:t>64</w:t>
            </w:r>
          </w:p>
        </w:tc>
        <w:tc>
          <w:tcPr>
            <w:tcW w:w="1247" w:type="dxa"/>
          </w:tcPr>
          <w:p w:rsidR="000268F5" w:rsidRDefault="000268F5">
            <w:pPr>
              <w:pStyle w:val="ConsPlusNormal"/>
              <w:jc w:val="center"/>
            </w:pPr>
            <w:r>
              <w:t>01:01:065</w:t>
            </w:r>
          </w:p>
        </w:tc>
        <w:tc>
          <w:tcPr>
            <w:tcW w:w="624" w:type="dxa"/>
          </w:tcPr>
          <w:p w:rsidR="000268F5" w:rsidRDefault="000268F5">
            <w:pPr>
              <w:pStyle w:val="ConsPlusNormal"/>
              <w:jc w:val="right"/>
            </w:pPr>
            <w:r>
              <w:t>1,28</w:t>
            </w:r>
          </w:p>
        </w:tc>
        <w:tc>
          <w:tcPr>
            <w:tcW w:w="680" w:type="dxa"/>
          </w:tcPr>
          <w:p w:rsidR="000268F5" w:rsidRDefault="000268F5">
            <w:pPr>
              <w:pStyle w:val="ConsPlusNormal"/>
              <w:jc w:val="right"/>
            </w:pPr>
            <w:r>
              <w:t>1,38</w:t>
            </w:r>
          </w:p>
        </w:tc>
        <w:tc>
          <w:tcPr>
            <w:tcW w:w="624" w:type="dxa"/>
          </w:tcPr>
          <w:p w:rsidR="000268F5" w:rsidRDefault="000268F5">
            <w:pPr>
              <w:pStyle w:val="ConsPlusNormal"/>
              <w:jc w:val="right"/>
            </w:pPr>
            <w:r>
              <w:t>1,85</w:t>
            </w:r>
          </w:p>
        </w:tc>
        <w:tc>
          <w:tcPr>
            <w:tcW w:w="680" w:type="dxa"/>
          </w:tcPr>
          <w:p w:rsidR="000268F5" w:rsidRDefault="000268F5">
            <w:pPr>
              <w:pStyle w:val="ConsPlusNormal"/>
              <w:jc w:val="right"/>
            </w:pPr>
            <w:r>
              <w:t>8,97</w:t>
            </w:r>
          </w:p>
        </w:tc>
        <w:tc>
          <w:tcPr>
            <w:tcW w:w="680" w:type="dxa"/>
          </w:tcPr>
          <w:p w:rsidR="000268F5" w:rsidRDefault="000268F5">
            <w:pPr>
              <w:pStyle w:val="ConsPlusNormal"/>
              <w:jc w:val="right"/>
            </w:pPr>
            <w:r>
              <w:t>40,36</w:t>
            </w:r>
          </w:p>
        </w:tc>
        <w:tc>
          <w:tcPr>
            <w:tcW w:w="850" w:type="dxa"/>
          </w:tcPr>
          <w:p w:rsidR="000268F5" w:rsidRDefault="000268F5">
            <w:pPr>
              <w:pStyle w:val="ConsPlusNormal"/>
              <w:jc w:val="right"/>
            </w:pPr>
            <w:r>
              <w:t>154,11</w:t>
            </w:r>
          </w:p>
        </w:tc>
        <w:tc>
          <w:tcPr>
            <w:tcW w:w="907" w:type="dxa"/>
          </w:tcPr>
          <w:p w:rsidR="000268F5" w:rsidRDefault="000268F5">
            <w:pPr>
              <w:pStyle w:val="ConsPlusNormal"/>
              <w:jc w:val="right"/>
            </w:pPr>
            <w:r>
              <w:t>1729,61</w:t>
            </w:r>
          </w:p>
        </w:tc>
        <w:tc>
          <w:tcPr>
            <w:tcW w:w="907" w:type="dxa"/>
          </w:tcPr>
          <w:p w:rsidR="000268F5" w:rsidRDefault="000268F5">
            <w:pPr>
              <w:pStyle w:val="ConsPlusNormal"/>
              <w:jc w:val="right"/>
            </w:pPr>
            <w:r>
              <w:t>458,02</w:t>
            </w:r>
          </w:p>
        </w:tc>
        <w:tc>
          <w:tcPr>
            <w:tcW w:w="850" w:type="dxa"/>
          </w:tcPr>
          <w:p w:rsidR="000268F5" w:rsidRDefault="000268F5">
            <w:pPr>
              <w:pStyle w:val="ConsPlusNormal"/>
              <w:jc w:val="right"/>
            </w:pPr>
            <w:r>
              <w:t>117,74</w:t>
            </w:r>
          </w:p>
        </w:tc>
        <w:tc>
          <w:tcPr>
            <w:tcW w:w="794" w:type="dxa"/>
          </w:tcPr>
          <w:p w:rsidR="000268F5" w:rsidRDefault="000268F5">
            <w:pPr>
              <w:pStyle w:val="ConsPlusNormal"/>
              <w:jc w:val="right"/>
            </w:pPr>
            <w:r>
              <w:t>58,88</w:t>
            </w:r>
          </w:p>
        </w:tc>
        <w:tc>
          <w:tcPr>
            <w:tcW w:w="964" w:type="dxa"/>
          </w:tcPr>
          <w:p w:rsidR="000268F5" w:rsidRDefault="000268F5">
            <w:pPr>
              <w:pStyle w:val="ConsPlusNormal"/>
              <w:jc w:val="right"/>
            </w:pPr>
            <w:r>
              <w:t>576,93</w:t>
            </w:r>
          </w:p>
        </w:tc>
        <w:tc>
          <w:tcPr>
            <w:tcW w:w="907" w:type="dxa"/>
          </w:tcPr>
          <w:p w:rsidR="000268F5" w:rsidRDefault="000268F5">
            <w:pPr>
              <w:pStyle w:val="ConsPlusNormal"/>
              <w:jc w:val="right"/>
            </w:pPr>
            <w:r>
              <w:t>673,48</w:t>
            </w:r>
          </w:p>
        </w:tc>
        <w:tc>
          <w:tcPr>
            <w:tcW w:w="850" w:type="dxa"/>
          </w:tcPr>
          <w:p w:rsidR="000268F5" w:rsidRDefault="000268F5">
            <w:pPr>
              <w:pStyle w:val="ConsPlusNormal"/>
              <w:jc w:val="right"/>
            </w:pPr>
            <w:r>
              <w:t>127,16</w:t>
            </w:r>
          </w:p>
        </w:tc>
        <w:tc>
          <w:tcPr>
            <w:tcW w:w="737" w:type="dxa"/>
          </w:tcPr>
          <w:p w:rsidR="000268F5" w:rsidRDefault="000268F5">
            <w:pPr>
              <w:pStyle w:val="ConsPlusNormal"/>
              <w:jc w:val="right"/>
            </w:pPr>
            <w:r>
              <w:t>25,32</w:t>
            </w:r>
          </w:p>
        </w:tc>
        <w:tc>
          <w:tcPr>
            <w:tcW w:w="964" w:type="dxa"/>
          </w:tcPr>
          <w:p w:rsidR="000268F5" w:rsidRDefault="000268F5">
            <w:pPr>
              <w:pStyle w:val="ConsPlusNormal"/>
              <w:jc w:val="right"/>
            </w:pPr>
            <w:r>
              <w:t>1565,37</w:t>
            </w:r>
          </w:p>
        </w:tc>
        <w:tc>
          <w:tcPr>
            <w:tcW w:w="794" w:type="dxa"/>
          </w:tcPr>
          <w:p w:rsidR="000268F5" w:rsidRDefault="000268F5">
            <w:pPr>
              <w:pStyle w:val="ConsPlusNormal"/>
              <w:jc w:val="right"/>
            </w:pPr>
            <w:r>
              <w:t>236,67</w:t>
            </w:r>
          </w:p>
        </w:tc>
        <w:tc>
          <w:tcPr>
            <w:tcW w:w="794" w:type="dxa"/>
          </w:tcPr>
          <w:p w:rsidR="000268F5" w:rsidRDefault="000268F5">
            <w:pPr>
              <w:pStyle w:val="ConsPlusNormal"/>
              <w:jc w:val="right"/>
            </w:pPr>
            <w:r>
              <w:t>395,60</w:t>
            </w:r>
          </w:p>
        </w:tc>
        <w:tc>
          <w:tcPr>
            <w:tcW w:w="794" w:type="dxa"/>
          </w:tcPr>
          <w:p w:rsidR="000268F5" w:rsidRDefault="000268F5">
            <w:pPr>
              <w:pStyle w:val="ConsPlusNormal"/>
              <w:jc w:val="right"/>
            </w:pPr>
            <w:r>
              <w:t>45,91</w:t>
            </w:r>
          </w:p>
        </w:tc>
        <w:tc>
          <w:tcPr>
            <w:tcW w:w="907" w:type="dxa"/>
          </w:tcPr>
          <w:p w:rsidR="000268F5" w:rsidRDefault="000268F5">
            <w:pPr>
              <w:pStyle w:val="ConsPlusNormal"/>
              <w:jc w:val="right"/>
            </w:pPr>
            <w:r>
              <w:t>1173,88</w:t>
            </w:r>
          </w:p>
        </w:tc>
        <w:tc>
          <w:tcPr>
            <w:tcW w:w="794" w:type="dxa"/>
          </w:tcPr>
          <w:p w:rsidR="000268F5" w:rsidRDefault="000268F5">
            <w:pPr>
              <w:pStyle w:val="ConsPlusNormal"/>
              <w:jc w:val="right"/>
            </w:pPr>
            <w:r>
              <w:t>286,12</w:t>
            </w:r>
          </w:p>
        </w:tc>
      </w:tr>
      <w:tr w:rsidR="000268F5">
        <w:tc>
          <w:tcPr>
            <w:tcW w:w="454" w:type="dxa"/>
          </w:tcPr>
          <w:p w:rsidR="000268F5" w:rsidRDefault="000268F5">
            <w:pPr>
              <w:pStyle w:val="ConsPlusNormal"/>
              <w:jc w:val="center"/>
            </w:pPr>
            <w:r>
              <w:t>65</w:t>
            </w:r>
          </w:p>
        </w:tc>
        <w:tc>
          <w:tcPr>
            <w:tcW w:w="1247" w:type="dxa"/>
          </w:tcPr>
          <w:p w:rsidR="000268F5" w:rsidRDefault="000268F5">
            <w:pPr>
              <w:pStyle w:val="ConsPlusNormal"/>
              <w:jc w:val="center"/>
            </w:pPr>
            <w:r>
              <w:t>01:01:066</w:t>
            </w:r>
          </w:p>
        </w:tc>
        <w:tc>
          <w:tcPr>
            <w:tcW w:w="624" w:type="dxa"/>
          </w:tcPr>
          <w:p w:rsidR="000268F5" w:rsidRDefault="000268F5">
            <w:pPr>
              <w:pStyle w:val="ConsPlusNormal"/>
              <w:jc w:val="right"/>
            </w:pPr>
            <w:r>
              <w:t>1,41</w:t>
            </w:r>
          </w:p>
        </w:tc>
        <w:tc>
          <w:tcPr>
            <w:tcW w:w="680" w:type="dxa"/>
          </w:tcPr>
          <w:p w:rsidR="000268F5" w:rsidRDefault="000268F5">
            <w:pPr>
              <w:pStyle w:val="ConsPlusNormal"/>
              <w:jc w:val="right"/>
            </w:pPr>
            <w:r>
              <w:t>1,55</w:t>
            </w:r>
          </w:p>
        </w:tc>
        <w:tc>
          <w:tcPr>
            <w:tcW w:w="624" w:type="dxa"/>
          </w:tcPr>
          <w:p w:rsidR="000268F5" w:rsidRDefault="000268F5">
            <w:pPr>
              <w:pStyle w:val="ConsPlusNormal"/>
              <w:jc w:val="right"/>
            </w:pPr>
            <w:r>
              <w:t>2,52</w:t>
            </w:r>
          </w:p>
        </w:tc>
        <w:tc>
          <w:tcPr>
            <w:tcW w:w="680" w:type="dxa"/>
          </w:tcPr>
          <w:p w:rsidR="000268F5" w:rsidRDefault="000268F5">
            <w:pPr>
              <w:pStyle w:val="ConsPlusNormal"/>
              <w:jc w:val="right"/>
            </w:pPr>
            <w:r>
              <w:t>9,73</w:t>
            </w:r>
          </w:p>
        </w:tc>
        <w:tc>
          <w:tcPr>
            <w:tcW w:w="680" w:type="dxa"/>
          </w:tcPr>
          <w:p w:rsidR="000268F5" w:rsidRDefault="000268F5">
            <w:pPr>
              <w:pStyle w:val="ConsPlusNormal"/>
              <w:jc w:val="right"/>
            </w:pPr>
            <w:r>
              <w:t>43,76</w:t>
            </w:r>
          </w:p>
        </w:tc>
        <w:tc>
          <w:tcPr>
            <w:tcW w:w="850" w:type="dxa"/>
          </w:tcPr>
          <w:p w:rsidR="000268F5" w:rsidRDefault="000268F5">
            <w:pPr>
              <w:pStyle w:val="ConsPlusNormal"/>
              <w:jc w:val="right"/>
            </w:pPr>
            <w:r>
              <w:t>167,13</w:t>
            </w:r>
          </w:p>
        </w:tc>
        <w:tc>
          <w:tcPr>
            <w:tcW w:w="907" w:type="dxa"/>
          </w:tcPr>
          <w:p w:rsidR="000268F5" w:rsidRDefault="000268F5">
            <w:pPr>
              <w:pStyle w:val="ConsPlusNormal"/>
              <w:jc w:val="right"/>
            </w:pPr>
            <w:r>
              <w:t>1761,43</w:t>
            </w:r>
          </w:p>
        </w:tc>
        <w:tc>
          <w:tcPr>
            <w:tcW w:w="907" w:type="dxa"/>
          </w:tcPr>
          <w:p w:rsidR="000268F5" w:rsidRDefault="000268F5">
            <w:pPr>
              <w:pStyle w:val="ConsPlusNormal"/>
              <w:jc w:val="right"/>
            </w:pPr>
            <w:r>
              <w:t>466,42</w:t>
            </w:r>
          </w:p>
        </w:tc>
        <w:tc>
          <w:tcPr>
            <w:tcW w:w="850" w:type="dxa"/>
          </w:tcPr>
          <w:p w:rsidR="000268F5" w:rsidRDefault="000268F5">
            <w:pPr>
              <w:pStyle w:val="ConsPlusNormal"/>
              <w:jc w:val="right"/>
            </w:pPr>
            <w:r>
              <w:t>119,90</w:t>
            </w:r>
          </w:p>
        </w:tc>
        <w:tc>
          <w:tcPr>
            <w:tcW w:w="794" w:type="dxa"/>
          </w:tcPr>
          <w:p w:rsidR="000268F5" w:rsidRDefault="000268F5">
            <w:pPr>
              <w:pStyle w:val="ConsPlusNormal"/>
              <w:jc w:val="right"/>
            </w:pPr>
            <w:r>
              <w:t>59,96</w:t>
            </w:r>
          </w:p>
        </w:tc>
        <w:tc>
          <w:tcPr>
            <w:tcW w:w="964" w:type="dxa"/>
          </w:tcPr>
          <w:p w:rsidR="000268F5" w:rsidRDefault="000268F5">
            <w:pPr>
              <w:pStyle w:val="ConsPlusNormal"/>
              <w:jc w:val="right"/>
            </w:pPr>
            <w:r>
              <w:t>587,54</w:t>
            </w:r>
          </w:p>
        </w:tc>
        <w:tc>
          <w:tcPr>
            <w:tcW w:w="907" w:type="dxa"/>
          </w:tcPr>
          <w:p w:rsidR="000268F5" w:rsidRDefault="000268F5">
            <w:pPr>
              <w:pStyle w:val="ConsPlusNormal"/>
              <w:jc w:val="right"/>
            </w:pPr>
            <w:r>
              <w:t>685,86</w:t>
            </w:r>
          </w:p>
        </w:tc>
        <w:tc>
          <w:tcPr>
            <w:tcW w:w="850" w:type="dxa"/>
          </w:tcPr>
          <w:p w:rsidR="000268F5" w:rsidRDefault="000268F5">
            <w:pPr>
              <w:pStyle w:val="ConsPlusNormal"/>
              <w:jc w:val="right"/>
            </w:pPr>
            <w:r>
              <w:t>129,51</w:t>
            </w:r>
          </w:p>
        </w:tc>
        <w:tc>
          <w:tcPr>
            <w:tcW w:w="737" w:type="dxa"/>
          </w:tcPr>
          <w:p w:rsidR="000268F5" w:rsidRDefault="000268F5">
            <w:pPr>
              <w:pStyle w:val="ConsPlusNormal"/>
              <w:jc w:val="right"/>
            </w:pPr>
            <w:r>
              <w:t>25,77</w:t>
            </w:r>
          </w:p>
        </w:tc>
        <w:tc>
          <w:tcPr>
            <w:tcW w:w="964" w:type="dxa"/>
          </w:tcPr>
          <w:p w:rsidR="000268F5" w:rsidRDefault="000268F5">
            <w:pPr>
              <w:pStyle w:val="ConsPlusNormal"/>
              <w:jc w:val="right"/>
            </w:pPr>
            <w:r>
              <w:t>1594,14</w:t>
            </w:r>
          </w:p>
        </w:tc>
        <w:tc>
          <w:tcPr>
            <w:tcW w:w="794" w:type="dxa"/>
          </w:tcPr>
          <w:p w:rsidR="000268F5" w:rsidRDefault="000268F5">
            <w:pPr>
              <w:pStyle w:val="ConsPlusNormal"/>
              <w:jc w:val="right"/>
            </w:pPr>
            <w:r>
              <w:t>241,01</w:t>
            </w:r>
          </w:p>
        </w:tc>
        <w:tc>
          <w:tcPr>
            <w:tcW w:w="794" w:type="dxa"/>
          </w:tcPr>
          <w:p w:rsidR="000268F5" w:rsidRDefault="000268F5">
            <w:pPr>
              <w:pStyle w:val="ConsPlusNormal"/>
              <w:jc w:val="right"/>
            </w:pPr>
            <w:r>
              <w:t>402,89</w:t>
            </w:r>
          </w:p>
        </w:tc>
        <w:tc>
          <w:tcPr>
            <w:tcW w:w="794" w:type="dxa"/>
          </w:tcPr>
          <w:p w:rsidR="000268F5" w:rsidRDefault="000268F5">
            <w:pPr>
              <w:pStyle w:val="ConsPlusNormal"/>
              <w:jc w:val="right"/>
            </w:pPr>
            <w:r>
              <w:t>46,76</w:t>
            </w:r>
          </w:p>
        </w:tc>
        <w:tc>
          <w:tcPr>
            <w:tcW w:w="907" w:type="dxa"/>
          </w:tcPr>
          <w:p w:rsidR="000268F5" w:rsidRDefault="000268F5">
            <w:pPr>
              <w:pStyle w:val="ConsPlusNormal"/>
              <w:jc w:val="right"/>
            </w:pPr>
            <w:r>
              <w:t>1195,46</w:t>
            </w:r>
          </w:p>
        </w:tc>
        <w:tc>
          <w:tcPr>
            <w:tcW w:w="794" w:type="dxa"/>
          </w:tcPr>
          <w:p w:rsidR="000268F5" w:rsidRDefault="000268F5">
            <w:pPr>
              <w:pStyle w:val="ConsPlusNormal"/>
              <w:jc w:val="right"/>
            </w:pPr>
            <w:r>
              <w:t>291,37</w:t>
            </w:r>
          </w:p>
        </w:tc>
      </w:tr>
      <w:tr w:rsidR="000268F5">
        <w:tc>
          <w:tcPr>
            <w:tcW w:w="454" w:type="dxa"/>
          </w:tcPr>
          <w:p w:rsidR="000268F5" w:rsidRDefault="000268F5">
            <w:pPr>
              <w:pStyle w:val="ConsPlusNormal"/>
              <w:jc w:val="center"/>
            </w:pPr>
            <w:r>
              <w:t>66</w:t>
            </w:r>
          </w:p>
        </w:tc>
        <w:tc>
          <w:tcPr>
            <w:tcW w:w="1247" w:type="dxa"/>
          </w:tcPr>
          <w:p w:rsidR="000268F5" w:rsidRDefault="000268F5">
            <w:pPr>
              <w:pStyle w:val="ConsPlusNormal"/>
              <w:jc w:val="center"/>
            </w:pPr>
            <w:r>
              <w:t>01:01:067</w:t>
            </w:r>
          </w:p>
        </w:tc>
        <w:tc>
          <w:tcPr>
            <w:tcW w:w="624" w:type="dxa"/>
          </w:tcPr>
          <w:p w:rsidR="000268F5" w:rsidRDefault="000268F5">
            <w:pPr>
              <w:pStyle w:val="ConsPlusNormal"/>
              <w:jc w:val="right"/>
            </w:pPr>
            <w:r>
              <w:t>1,68</w:t>
            </w:r>
          </w:p>
        </w:tc>
        <w:tc>
          <w:tcPr>
            <w:tcW w:w="680" w:type="dxa"/>
          </w:tcPr>
          <w:p w:rsidR="000268F5" w:rsidRDefault="000268F5">
            <w:pPr>
              <w:pStyle w:val="ConsPlusNormal"/>
              <w:jc w:val="right"/>
            </w:pPr>
            <w:r>
              <w:t>1,85</w:t>
            </w:r>
          </w:p>
        </w:tc>
        <w:tc>
          <w:tcPr>
            <w:tcW w:w="624" w:type="dxa"/>
          </w:tcPr>
          <w:p w:rsidR="000268F5" w:rsidRDefault="000268F5">
            <w:pPr>
              <w:pStyle w:val="ConsPlusNormal"/>
              <w:jc w:val="right"/>
            </w:pPr>
            <w:r>
              <w:t>2,65</w:t>
            </w:r>
          </w:p>
        </w:tc>
        <w:tc>
          <w:tcPr>
            <w:tcW w:w="680" w:type="dxa"/>
          </w:tcPr>
          <w:p w:rsidR="000268F5" w:rsidRDefault="000268F5">
            <w:pPr>
              <w:pStyle w:val="ConsPlusNormal"/>
              <w:jc w:val="right"/>
            </w:pPr>
            <w:r>
              <w:t>11,06</w:t>
            </w:r>
          </w:p>
        </w:tc>
        <w:tc>
          <w:tcPr>
            <w:tcW w:w="680" w:type="dxa"/>
          </w:tcPr>
          <w:p w:rsidR="000268F5" w:rsidRDefault="000268F5">
            <w:pPr>
              <w:pStyle w:val="ConsPlusNormal"/>
              <w:jc w:val="right"/>
            </w:pPr>
            <w:r>
              <w:t>49,77</w:t>
            </w:r>
          </w:p>
        </w:tc>
        <w:tc>
          <w:tcPr>
            <w:tcW w:w="850" w:type="dxa"/>
          </w:tcPr>
          <w:p w:rsidR="000268F5" w:rsidRDefault="000268F5">
            <w:pPr>
              <w:pStyle w:val="ConsPlusNormal"/>
              <w:jc w:val="right"/>
            </w:pPr>
            <w:r>
              <w:t>190,17</w:t>
            </w:r>
          </w:p>
        </w:tc>
        <w:tc>
          <w:tcPr>
            <w:tcW w:w="907" w:type="dxa"/>
          </w:tcPr>
          <w:p w:rsidR="000268F5" w:rsidRDefault="000268F5">
            <w:pPr>
              <w:pStyle w:val="ConsPlusNormal"/>
              <w:jc w:val="right"/>
            </w:pPr>
            <w:r>
              <w:t>2042,20</w:t>
            </w:r>
          </w:p>
        </w:tc>
        <w:tc>
          <w:tcPr>
            <w:tcW w:w="907" w:type="dxa"/>
          </w:tcPr>
          <w:p w:rsidR="000268F5" w:rsidRDefault="000268F5">
            <w:pPr>
              <w:pStyle w:val="ConsPlusNormal"/>
              <w:jc w:val="right"/>
            </w:pPr>
            <w:r>
              <w:t>540,78</w:t>
            </w:r>
          </w:p>
        </w:tc>
        <w:tc>
          <w:tcPr>
            <w:tcW w:w="850" w:type="dxa"/>
          </w:tcPr>
          <w:p w:rsidR="000268F5" w:rsidRDefault="000268F5">
            <w:pPr>
              <w:pStyle w:val="ConsPlusNormal"/>
              <w:jc w:val="right"/>
            </w:pPr>
            <w:r>
              <w:t>139,03</w:t>
            </w:r>
          </w:p>
        </w:tc>
        <w:tc>
          <w:tcPr>
            <w:tcW w:w="794" w:type="dxa"/>
          </w:tcPr>
          <w:p w:rsidR="000268F5" w:rsidRDefault="000268F5">
            <w:pPr>
              <w:pStyle w:val="ConsPlusNormal"/>
              <w:jc w:val="right"/>
            </w:pPr>
            <w:r>
              <w:t>69,51</w:t>
            </w:r>
          </w:p>
        </w:tc>
        <w:tc>
          <w:tcPr>
            <w:tcW w:w="964" w:type="dxa"/>
          </w:tcPr>
          <w:p w:rsidR="000268F5" w:rsidRDefault="000268F5">
            <w:pPr>
              <w:pStyle w:val="ConsPlusNormal"/>
              <w:jc w:val="right"/>
            </w:pPr>
            <w:r>
              <w:t>681,20</w:t>
            </w:r>
          </w:p>
        </w:tc>
        <w:tc>
          <w:tcPr>
            <w:tcW w:w="907" w:type="dxa"/>
          </w:tcPr>
          <w:p w:rsidR="000268F5" w:rsidRDefault="000268F5">
            <w:pPr>
              <w:pStyle w:val="ConsPlusNormal"/>
              <w:jc w:val="right"/>
            </w:pPr>
            <w:r>
              <w:t>795,19</w:t>
            </w:r>
          </w:p>
        </w:tc>
        <w:tc>
          <w:tcPr>
            <w:tcW w:w="850" w:type="dxa"/>
          </w:tcPr>
          <w:p w:rsidR="000268F5" w:rsidRDefault="000268F5">
            <w:pPr>
              <w:pStyle w:val="ConsPlusNormal"/>
              <w:jc w:val="right"/>
            </w:pPr>
            <w:r>
              <w:t>150,15</w:t>
            </w:r>
          </w:p>
        </w:tc>
        <w:tc>
          <w:tcPr>
            <w:tcW w:w="737" w:type="dxa"/>
          </w:tcPr>
          <w:p w:rsidR="000268F5" w:rsidRDefault="000268F5">
            <w:pPr>
              <w:pStyle w:val="ConsPlusNormal"/>
              <w:jc w:val="right"/>
            </w:pPr>
            <w:r>
              <w:t>29,89</w:t>
            </w:r>
          </w:p>
        </w:tc>
        <w:tc>
          <w:tcPr>
            <w:tcW w:w="964" w:type="dxa"/>
          </w:tcPr>
          <w:p w:rsidR="000268F5" w:rsidRDefault="000268F5">
            <w:pPr>
              <w:pStyle w:val="ConsPlusNormal"/>
              <w:jc w:val="right"/>
            </w:pPr>
            <w:r>
              <w:t>1848,28</w:t>
            </w:r>
          </w:p>
        </w:tc>
        <w:tc>
          <w:tcPr>
            <w:tcW w:w="794" w:type="dxa"/>
          </w:tcPr>
          <w:p w:rsidR="000268F5" w:rsidRDefault="000268F5">
            <w:pPr>
              <w:pStyle w:val="ConsPlusNormal"/>
              <w:jc w:val="right"/>
            </w:pPr>
            <w:r>
              <w:t>279,42</w:t>
            </w:r>
          </w:p>
        </w:tc>
        <w:tc>
          <w:tcPr>
            <w:tcW w:w="794" w:type="dxa"/>
          </w:tcPr>
          <w:p w:rsidR="000268F5" w:rsidRDefault="000268F5">
            <w:pPr>
              <w:pStyle w:val="ConsPlusNormal"/>
              <w:jc w:val="right"/>
            </w:pPr>
            <w:r>
              <w:t>467,09</w:t>
            </w:r>
          </w:p>
        </w:tc>
        <w:tc>
          <w:tcPr>
            <w:tcW w:w="794" w:type="dxa"/>
          </w:tcPr>
          <w:p w:rsidR="000268F5" w:rsidRDefault="000268F5">
            <w:pPr>
              <w:pStyle w:val="ConsPlusNormal"/>
              <w:jc w:val="right"/>
            </w:pPr>
            <w:r>
              <w:t>54,23</w:t>
            </w:r>
          </w:p>
        </w:tc>
        <w:tc>
          <w:tcPr>
            <w:tcW w:w="907" w:type="dxa"/>
          </w:tcPr>
          <w:p w:rsidR="000268F5" w:rsidRDefault="000268F5">
            <w:pPr>
              <w:pStyle w:val="ConsPlusNormal"/>
              <w:jc w:val="right"/>
            </w:pPr>
            <w:r>
              <w:t>1386,02</w:t>
            </w:r>
          </w:p>
        </w:tc>
        <w:tc>
          <w:tcPr>
            <w:tcW w:w="794" w:type="dxa"/>
          </w:tcPr>
          <w:p w:rsidR="000268F5" w:rsidRDefault="000268F5">
            <w:pPr>
              <w:pStyle w:val="ConsPlusNormal"/>
              <w:jc w:val="right"/>
            </w:pPr>
            <w:r>
              <w:t>337,81</w:t>
            </w:r>
          </w:p>
        </w:tc>
      </w:tr>
      <w:tr w:rsidR="000268F5">
        <w:tc>
          <w:tcPr>
            <w:tcW w:w="454" w:type="dxa"/>
          </w:tcPr>
          <w:p w:rsidR="000268F5" w:rsidRDefault="000268F5">
            <w:pPr>
              <w:pStyle w:val="ConsPlusNormal"/>
              <w:jc w:val="center"/>
            </w:pPr>
            <w:r>
              <w:t>67</w:t>
            </w:r>
          </w:p>
        </w:tc>
        <w:tc>
          <w:tcPr>
            <w:tcW w:w="1247" w:type="dxa"/>
          </w:tcPr>
          <w:p w:rsidR="000268F5" w:rsidRDefault="000268F5">
            <w:pPr>
              <w:pStyle w:val="ConsPlusNormal"/>
              <w:jc w:val="center"/>
            </w:pPr>
            <w:r>
              <w:t>01:01:068</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1,23</w:t>
            </w:r>
          </w:p>
        </w:tc>
        <w:tc>
          <w:tcPr>
            <w:tcW w:w="624" w:type="dxa"/>
          </w:tcPr>
          <w:p w:rsidR="000268F5" w:rsidRDefault="000268F5">
            <w:pPr>
              <w:pStyle w:val="ConsPlusNormal"/>
              <w:jc w:val="right"/>
            </w:pPr>
            <w:r>
              <w:t>2,22</w:t>
            </w:r>
          </w:p>
        </w:tc>
        <w:tc>
          <w:tcPr>
            <w:tcW w:w="680" w:type="dxa"/>
          </w:tcPr>
          <w:p w:rsidR="000268F5" w:rsidRDefault="000268F5">
            <w:pPr>
              <w:pStyle w:val="ConsPlusNormal"/>
              <w:jc w:val="right"/>
            </w:pPr>
            <w:r>
              <w:t>6,40</w:t>
            </w:r>
          </w:p>
        </w:tc>
        <w:tc>
          <w:tcPr>
            <w:tcW w:w="680" w:type="dxa"/>
          </w:tcPr>
          <w:p w:rsidR="000268F5" w:rsidRDefault="000268F5">
            <w:pPr>
              <w:pStyle w:val="ConsPlusNormal"/>
              <w:jc w:val="right"/>
            </w:pPr>
            <w:r>
              <w:t>28,80</w:t>
            </w:r>
          </w:p>
        </w:tc>
        <w:tc>
          <w:tcPr>
            <w:tcW w:w="850" w:type="dxa"/>
          </w:tcPr>
          <w:p w:rsidR="000268F5" w:rsidRDefault="000268F5">
            <w:pPr>
              <w:pStyle w:val="ConsPlusNormal"/>
              <w:jc w:val="right"/>
            </w:pPr>
            <w:r>
              <w:t>109,95</w:t>
            </w:r>
          </w:p>
        </w:tc>
        <w:tc>
          <w:tcPr>
            <w:tcW w:w="907" w:type="dxa"/>
          </w:tcPr>
          <w:p w:rsidR="000268F5" w:rsidRDefault="000268F5">
            <w:pPr>
              <w:pStyle w:val="ConsPlusNormal"/>
              <w:jc w:val="right"/>
            </w:pPr>
            <w:r>
              <w:t>1362,62</w:t>
            </w:r>
          </w:p>
        </w:tc>
        <w:tc>
          <w:tcPr>
            <w:tcW w:w="907" w:type="dxa"/>
          </w:tcPr>
          <w:p w:rsidR="000268F5" w:rsidRDefault="000268F5">
            <w:pPr>
              <w:pStyle w:val="ConsPlusNormal"/>
              <w:jc w:val="right"/>
            </w:pPr>
            <w:r>
              <w:t>360,82</w:t>
            </w:r>
          </w:p>
        </w:tc>
        <w:tc>
          <w:tcPr>
            <w:tcW w:w="850" w:type="dxa"/>
          </w:tcPr>
          <w:p w:rsidR="000268F5" w:rsidRDefault="000268F5">
            <w:pPr>
              <w:pStyle w:val="ConsPlusNormal"/>
              <w:jc w:val="right"/>
            </w:pPr>
            <w:r>
              <w:t>92,76</w:t>
            </w:r>
          </w:p>
        </w:tc>
        <w:tc>
          <w:tcPr>
            <w:tcW w:w="794" w:type="dxa"/>
          </w:tcPr>
          <w:p w:rsidR="000268F5" w:rsidRDefault="000268F5">
            <w:pPr>
              <w:pStyle w:val="ConsPlusNormal"/>
              <w:jc w:val="right"/>
            </w:pPr>
            <w:r>
              <w:t>46,38</w:t>
            </w:r>
          </w:p>
        </w:tc>
        <w:tc>
          <w:tcPr>
            <w:tcW w:w="964" w:type="dxa"/>
          </w:tcPr>
          <w:p w:rsidR="000268F5" w:rsidRDefault="000268F5">
            <w:pPr>
              <w:pStyle w:val="ConsPlusNormal"/>
              <w:jc w:val="right"/>
            </w:pPr>
            <w:r>
              <w:t>454,53</w:t>
            </w:r>
          </w:p>
        </w:tc>
        <w:tc>
          <w:tcPr>
            <w:tcW w:w="907" w:type="dxa"/>
          </w:tcPr>
          <w:p w:rsidR="000268F5" w:rsidRDefault="000268F5">
            <w:pPr>
              <w:pStyle w:val="ConsPlusNormal"/>
              <w:jc w:val="right"/>
            </w:pPr>
            <w:r>
              <w:t>530,57</w:t>
            </w:r>
          </w:p>
        </w:tc>
        <w:tc>
          <w:tcPr>
            <w:tcW w:w="850" w:type="dxa"/>
          </w:tcPr>
          <w:p w:rsidR="000268F5" w:rsidRDefault="000268F5">
            <w:pPr>
              <w:pStyle w:val="ConsPlusNormal"/>
              <w:jc w:val="right"/>
            </w:pPr>
            <w:r>
              <w:t>100,17</w:t>
            </w:r>
          </w:p>
        </w:tc>
        <w:tc>
          <w:tcPr>
            <w:tcW w:w="737" w:type="dxa"/>
          </w:tcPr>
          <w:p w:rsidR="000268F5" w:rsidRDefault="000268F5">
            <w:pPr>
              <w:pStyle w:val="ConsPlusNormal"/>
              <w:jc w:val="right"/>
            </w:pPr>
            <w:r>
              <w:t>19,95</w:t>
            </w:r>
          </w:p>
        </w:tc>
        <w:tc>
          <w:tcPr>
            <w:tcW w:w="964" w:type="dxa"/>
          </w:tcPr>
          <w:p w:rsidR="000268F5" w:rsidRDefault="000268F5">
            <w:pPr>
              <w:pStyle w:val="ConsPlusNormal"/>
              <w:jc w:val="right"/>
            </w:pPr>
            <w:r>
              <w:t>1233,22</w:t>
            </w:r>
          </w:p>
        </w:tc>
        <w:tc>
          <w:tcPr>
            <w:tcW w:w="794" w:type="dxa"/>
          </w:tcPr>
          <w:p w:rsidR="000268F5" w:rsidRDefault="000268F5">
            <w:pPr>
              <w:pStyle w:val="ConsPlusNormal"/>
              <w:jc w:val="right"/>
            </w:pPr>
            <w:r>
              <w:t>186,44</w:t>
            </w:r>
          </w:p>
        </w:tc>
        <w:tc>
          <w:tcPr>
            <w:tcW w:w="794" w:type="dxa"/>
          </w:tcPr>
          <w:p w:rsidR="000268F5" w:rsidRDefault="000268F5">
            <w:pPr>
              <w:pStyle w:val="ConsPlusNormal"/>
              <w:jc w:val="right"/>
            </w:pPr>
            <w:r>
              <w:t>311,66</w:t>
            </w:r>
          </w:p>
        </w:tc>
        <w:tc>
          <w:tcPr>
            <w:tcW w:w="794" w:type="dxa"/>
          </w:tcPr>
          <w:p w:rsidR="000268F5" w:rsidRDefault="000268F5">
            <w:pPr>
              <w:pStyle w:val="ConsPlusNormal"/>
              <w:jc w:val="right"/>
            </w:pPr>
            <w:r>
              <w:t>36,18</w:t>
            </w:r>
          </w:p>
        </w:tc>
        <w:tc>
          <w:tcPr>
            <w:tcW w:w="907" w:type="dxa"/>
          </w:tcPr>
          <w:p w:rsidR="000268F5" w:rsidRDefault="000268F5">
            <w:pPr>
              <w:pStyle w:val="ConsPlusNormal"/>
              <w:jc w:val="right"/>
            </w:pPr>
            <w:r>
              <w:t>924,79</w:t>
            </w:r>
          </w:p>
        </w:tc>
        <w:tc>
          <w:tcPr>
            <w:tcW w:w="794" w:type="dxa"/>
          </w:tcPr>
          <w:p w:rsidR="000268F5" w:rsidRDefault="000268F5">
            <w:pPr>
              <w:pStyle w:val="ConsPlusNormal"/>
              <w:jc w:val="right"/>
            </w:pPr>
            <w:r>
              <w:t>225,39</w:t>
            </w:r>
          </w:p>
        </w:tc>
      </w:tr>
      <w:tr w:rsidR="000268F5">
        <w:tc>
          <w:tcPr>
            <w:tcW w:w="454" w:type="dxa"/>
          </w:tcPr>
          <w:p w:rsidR="000268F5" w:rsidRDefault="000268F5">
            <w:pPr>
              <w:pStyle w:val="ConsPlusNormal"/>
              <w:jc w:val="center"/>
            </w:pPr>
            <w:r>
              <w:t>68</w:t>
            </w:r>
          </w:p>
        </w:tc>
        <w:tc>
          <w:tcPr>
            <w:tcW w:w="1247" w:type="dxa"/>
          </w:tcPr>
          <w:p w:rsidR="000268F5" w:rsidRDefault="000268F5">
            <w:pPr>
              <w:pStyle w:val="ConsPlusNormal"/>
              <w:jc w:val="center"/>
            </w:pPr>
            <w:r>
              <w:t>01:01:069</w:t>
            </w:r>
          </w:p>
        </w:tc>
        <w:tc>
          <w:tcPr>
            <w:tcW w:w="624" w:type="dxa"/>
          </w:tcPr>
          <w:p w:rsidR="000268F5" w:rsidRDefault="000268F5">
            <w:pPr>
              <w:pStyle w:val="ConsPlusNormal"/>
              <w:jc w:val="right"/>
            </w:pPr>
            <w:r>
              <w:t>2,17</w:t>
            </w:r>
          </w:p>
        </w:tc>
        <w:tc>
          <w:tcPr>
            <w:tcW w:w="680" w:type="dxa"/>
          </w:tcPr>
          <w:p w:rsidR="000268F5" w:rsidRDefault="000268F5">
            <w:pPr>
              <w:pStyle w:val="ConsPlusNormal"/>
              <w:jc w:val="right"/>
            </w:pPr>
            <w:r>
              <w:t>2,29</w:t>
            </w:r>
          </w:p>
        </w:tc>
        <w:tc>
          <w:tcPr>
            <w:tcW w:w="624" w:type="dxa"/>
          </w:tcPr>
          <w:p w:rsidR="000268F5" w:rsidRDefault="000268F5">
            <w:pPr>
              <w:pStyle w:val="ConsPlusNormal"/>
              <w:jc w:val="right"/>
            </w:pPr>
            <w:r>
              <w:t>3,44</w:t>
            </w:r>
          </w:p>
        </w:tc>
        <w:tc>
          <w:tcPr>
            <w:tcW w:w="680" w:type="dxa"/>
          </w:tcPr>
          <w:p w:rsidR="000268F5" w:rsidRDefault="000268F5">
            <w:pPr>
              <w:pStyle w:val="ConsPlusNormal"/>
              <w:jc w:val="right"/>
            </w:pPr>
            <w:r>
              <w:t>12,64</w:t>
            </w:r>
          </w:p>
        </w:tc>
        <w:tc>
          <w:tcPr>
            <w:tcW w:w="680" w:type="dxa"/>
          </w:tcPr>
          <w:p w:rsidR="000268F5" w:rsidRDefault="000268F5">
            <w:pPr>
              <w:pStyle w:val="ConsPlusNormal"/>
              <w:jc w:val="right"/>
            </w:pPr>
            <w:r>
              <w:t>56,90</w:t>
            </w:r>
          </w:p>
        </w:tc>
        <w:tc>
          <w:tcPr>
            <w:tcW w:w="850" w:type="dxa"/>
          </w:tcPr>
          <w:p w:rsidR="000268F5" w:rsidRDefault="000268F5">
            <w:pPr>
              <w:pStyle w:val="ConsPlusNormal"/>
              <w:jc w:val="right"/>
            </w:pPr>
            <w:r>
              <w:t>217,33</w:t>
            </w:r>
          </w:p>
        </w:tc>
        <w:tc>
          <w:tcPr>
            <w:tcW w:w="907" w:type="dxa"/>
          </w:tcPr>
          <w:p w:rsidR="000268F5" w:rsidRDefault="000268F5">
            <w:pPr>
              <w:pStyle w:val="ConsPlusNormal"/>
              <w:jc w:val="right"/>
            </w:pPr>
            <w:r>
              <w:t>2458,09</w:t>
            </w:r>
          </w:p>
        </w:tc>
        <w:tc>
          <w:tcPr>
            <w:tcW w:w="907" w:type="dxa"/>
          </w:tcPr>
          <w:p w:rsidR="000268F5" w:rsidRDefault="000268F5">
            <w:pPr>
              <w:pStyle w:val="ConsPlusNormal"/>
              <w:jc w:val="right"/>
            </w:pPr>
            <w:r>
              <w:t>650,92</w:t>
            </w:r>
          </w:p>
        </w:tc>
        <w:tc>
          <w:tcPr>
            <w:tcW w:w="850" w:type="dxa"/>
          </w:tcPr>
          <w:p w:rsidR="000268F5" w:rsidRDefault="000268F5">
            <w:pPr>
              <w:pStyle w:val="ConsPlusNormal"/>
              <w:jc w:val="right"/>
            </w:pPr>
            <w:r>
              <w:t>167,32</w:t>
            </w:r>
          </w:p>
        </w:tc>
        <w:tc>
          <w:tcPr>
            <w:tcW w:w="794" w:type="dxa"/>
          </w:tcPr>
          <w:p w:rsidR="000268F5" w:rsidRDefault="000268F5">
            <w:pPr>
              <w:pStyle w:val="ConsPlusNormal"/>
              <w:jc w:val="right"/>
            </w:pPr>
            <w:r>
              <w:t>83,67</w:t>
            </w:r>
          </w:p>
        </w:tc>
        <w:tc>
          <w:tcPr>
            <w:tcW w:w="964" w:type="dxa"/>
          </w:tcPr>
          <w:p w:rsidR="000268F5" w:rsidRDefault="000268F5">
            <w:pPr>
              <w:pStyle w:val="ConsPlusNormal"/>
              <w:jc w:val="right"/>
            </w:pPr>
            <w:r>
              <w:t>819,91</w:t>
            </w:r>
          </w:p>
        </w:tc>
        <w:tc>
          <w:tcPr>
            <w:tcW w:w="907" w:type="dxa"/>
          </w:tcPr>
          <w:p w:rsidR="000268F5" w:rsidRDefault="000268F5">
            <w:pPr>
              <w:pStyle w:val="ConsPlusNormal"/>
              <w:jc w:val="right"/>
            </w:pPr>
            <w:r>
              <w:t>957,14</w:t>
            </w:r>
          </w:p>
        </w:tc>
        <w:tc>
          <w:tcPr>
            <w:tcW w:w="850" w:type="dxa"/>
          </w:tcPr>
          <w:p w:rsidR="000268F5" w:rsidRDefault="000268F5">
            <w:pPr>
              <w:pStyle w:val="ConsPlusNormal"/>
              <w:jc w:val="right"/>
            </w:pPr>
            <w:r>
              <w:t>180,71</w:t>
            </w:r>
          </w:p>
        </w:tc>
        <w:tc>
          <w:tcPr>
            <w:tcW w:w="737" w:type="dxa"/>
          </w:tcPr>
          <w:p w:rsidR="000268F5" w:rsidRDefault="000268F5">
            <w:pPr>
              <w:pStyle w:val="ConsPlusNormal"/>
              <w:jc w:val="right"/>
            </w:pPr>
            <w:r>
              <w:t>35,96</w:t>
            </w:r>
          </w:p>
        </w:tc>
        <w:tc>
          <w:tcPr>
            <w:tcW w:w="964" w:type="dxa"/>
          </w:tcPr>
          <w:p w:rsidR="000268F5" w:rsidRDefault="000268F5">
            <w:pPr>
              <w:pStyle w:val="ConsPlusNormal"/>
              <w:jc w:val="right"/>
            </w:pPr>
            <w:r>
              <w:t>2224,67</w:t>
            </w:r>
          </w:p>
        </w:tc>
        <w:tc>
          <w:tcPr>
            <w:tcW w:w="794" w:type="dxa"/>
          </w:tcPr>
          <w:p w:rsidR="000268F5" w:rsidRDefault="000268F5">
            <w:pPr>
              <w:pStyle w:val="ConsPlusNormal"/>
              <w:jc w:val="right"/>
            </w:pPr>
            <w:r>
              <w:t>336,34</w:t>
            </w:r>
          </w:p>
        </w:tc>
        <w:tc>
          <w:tcPr>
            <w:tcW w:w="794" w:type="dxa"/>
          </w:tcPr>
          <w:p w:rsidR="000268F5" w:rsidRDefault="000268F5">
            <w:pPr>
              <w:pStyle w:val="ConsPlusNormal"/>
              <w:jc w:val="right"/>
            </w:pPr>
            <w:r>
              <w:t>562,24</w:t>
            </w:r>
          </w:p>
        </w:tc>
        <w:tc>
          <w:tcPr>
            <w:tcW w:w="794" w:type="dxa"/>
          </w:tcPr>
          <w:p w:rsidR="000268F5" w:rsidRDefault="000268F5">
            <w:pPr>
              <w:pStyle w:val="ConsPlusNormal"/>
              <w:jc w:val="right"/>
            </w:pPr>
            <w:r>
              <w:t>65,26</w:t>
            </w:r>
          </w:p>
        </w:tc>
        <w:tc>
          <w:tcPr>
            <w:tcW w:w="907" w:type="dxa"/>
          </w:tcPr>
          <w:p w:rsidR="000268F5" w:rsidRDefault="000268F5">
            <w:pPr>
              <w:pStyle w:val="ConsPlusNormal"/>
              <w:jc w:val="right"/>
            </w:pPr>
            <w:r>
              <w:t>1668,29</w:t>
            </w:r>
          </w:p>
        </w:tc>
        <w:tc>
          <w:tcPr>
            <w:tcW w:w="794" w:type="dxa"/>
          </w:tcPr>
          <w:p w:rsidR="000268F5" w:rsidRDefault="000268F5">
            <w:pPr>
              <w:pStyle w:val="ConsPlusNormal"/>
              <w:jc w:val="right"/>
            </w:pPr>
            <w:r>
              <w:t>406,63</w:t>
            </w:r>
          </w:p>
        </w:tc>
      </w:tr>
      <w:tr w:rsidR="000268F5">
        <w:tc>
          <w:tcPr>
            <w:tcW w:w="454" w:type="dxa"/>
          </w:tcPr>
          <w:p w:rsidR="000268F5" w:rsidRDefault="000268F5">
            <w:pPr>
              <w:pStyle w:val="ConsPlusNormal"/>
              <w:jc w:val="center"/>
            </w:pPr>
            <w:r>
              <w:t>69</w:t>
            </w:r>
          </w:p>
        </w:tc>
        <w:tc>
          <w:tcPr>
            <w:tcW w:w="1247" w:type="dxa"/>
          </w:tcPr>
          <w:p w:rsidR="000268F5" w:rsidRDefault="000268F5">
            <w:pPr>
              <w:pStyle w:val="ConsPlusNormal"/>
              <w:jc w:val="center"/>
            </w:pPr>
            <w:r>
              <w:t>02:01:001</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140,84</w:t>
            </w:r>
          </w:p>
        </w:tc>
        <w:tc>
          <w:tcPr>
            <w:tcW w:w="907" w:type="dxa"/>
          </w:tcPr>
          <w:p w:rsidR="000268F5" w:rsidRDefault="000268F5">
            <w:pPr>
              <w:pStyle w:val="ConsPlusNormal"/>
              <w:jc w:val="right"/>
            </w:pPr>
            <w:r>
              <w:t>37,29</w:t>
            </w:r>
          </w:p>
        </w:tc>
        <w:tc>
          <w:tcPr>
            <w:tcW w:w="850" w:type="dxa"/>
          </w:tcPr>
          <w:p w:rsidR="000268F5" w:rsidRDefault="000268F5">
            <w:pPr>
              <w:pStyle w:val="ConsPlusNormal"/>
              <w:jc w:val="right"/>
            </w:pPr>
            <w:r>
              <w:t>9,58</w:t>
            </w:r>
          </w:p>
        </w:tc>
        <w:tc>
          <w:tcPr>
            <w:tcW w:w="794" w:type="dxa"/>
          </w:tcPr>
          <w:p w:rsidR="000268F5" w:rsidRDefault="000268F5">
            <w:pPr>
              <w:pStyle w:val="ConsPlusNormal"/>
              <w:jc w:val="right"/>
            </w:pPr>
            <w:r>
              <w:t>4,79</w:t>
            </w:r>
          </w:p>
        </w:tc>
        <w:tc>
          <w:tcPr>
            <w:tcW w:w="964" w:type="dxa"/>
          </w:tcPr>
          <w:p w:rsidR="000268F5" w:rsidRDefault="000268F5">
            <w:pPr>
              <w:pStyle w:val="ConsPlusNormal"/>
              <w:jc w:val="right"/>
            </w:pPr>
            <w:r>
              <w:t>46,97</w:t>
            </w:r>
          </w:p>
        </w:tc>
        <w:tc>
          <w:tcPr>
            <w:tcW w:w="907" w:type="dxa"/>
          </w:tcPr>
          <w:p w:rsidR="000268F5" w:rsidRDefault="000268F5">
            <w:pPr>
              <w:pStyle w:val="ConsPlusNormal"/>
              <w:jc w:val="right"/>
            </w:pPr>
            <w:r>
              <w:t>54,84</w:t>
            </w:r>
          </w:p>
        </w:tc>
        <w:tc>
          <w:tcPr>
            <w:tcW w:w="850" w:type="dxa"/>
          </w:tcPr>
          <w:p w:rsidR="000268F5" w:rsidRDefault="000268F5">
            <w:pPr>
              <w:pStyle w:val="ConsPlusNormal"/>
              <w:jc w:val="right"/>
            </w:pPr>
            <w:r>
              <w:t>10,35</w:t>
            </w:r>
          </w:p>
        </w:tc>
        <w:tc>
          <w:tcPr>
            <w:tcW w:w="737" w:type="dxa"/>
          </w:tcPr>
          <w:p w:rsidR="000268F5" w:rsidRDefault="000268F5">
            <w:pPr>
              <w:pStyle w:val="ConsPlusNormal"/>
              <w:jc w:val="right"/>
            </w:pPr>
            <w:r>
              <w:t>2,06</w:t>
            </w:r>
          </w:p>
        </w:tc>
        <w:tc>
          <w:tcPr>
            <w:tcW w:w="964" w:type="dxa"/>
          </w:tcPr>
          <w:p w:rsidR="000268F5" w:rsidRDefault="000268F5">
            <w:pPr>
              <w:pStyle w:val="ConsPlusNormal"/>
              <w:jc w:val="right"/>
            </w:pPr>
            <w:r>
              <w:t>127,45</w:t>
            </w:r>
          </w:p>
        </w:tc>
        <w:tc>
          <w:tcPr>
            <w:tcW w:w="794" w:type="dxa"/>
          </w:tcPr>
          <w:p w:rsidR="000268F5" w:rsidRDefault="000268F5">
            <w:pPr>
              <w:pStyle w:val="ConsPlusNormal"/>
              <w:jc w:val="right"/>
            </w:pPr>
            <w:r>
              <w:t>19,26</w:t>
            </w:r>
          </w:p>
        </w:tc>
        <w:tc>
          <w:tcPr>
            <w:tcW w:w="794" w:type="dxa"/>
          </w:tcPr>
          <w:p w:rsidR="000268F5" w:rsidRDefault="000268F5">
            <w:pPr>
              <w:pStyle w:val="ConsPlusNormal"/>
              <w:jc w:val="right"/>
            </w:pPr>
            <w:r>
              <w:t>32,22</w:t>
            </w:r>
          </w:p>
        </w:tc>
        <w:tc>
          <w:tcPr>
            <w:tcW w:w="794" w:type="dxa"/>
          </w:tcPr>
          <w:p w:rsidR="000268F5" w:rsidRDefault="000268F5">
            <w:pPr>
              <w:pStyle w:val="ConsPlusNormal"/>
              <w:jc w:val="right"/>
            </w:pPr>
            <w:r>
              <w:t>3,73</w:t>
            </w:r>
          </w:p>
        </w:tc>
        <w:tc>
          <w:tcPr>
            <w:tcW w:w="907" w:type="dxa"/>
          </w:tcPr>
          <w:p w:rsidR="000268F5" w:rsidRDefault="000268F5">
            <w:pPr>
              <w:pStyle w:val="ConsPlusNormal"/>
              <w:jc w:val="right"/>
            </w:pPr>
            <w:r>
              <w:t>95,58</w:t>
            </w:r>
          </w:p>
        </w:tc>
        <w:tc>
          <w:tcPr>
            <w:tcW w:w="794" w:type="dxa"/>
          </w:tcPr>
          <w:p w:rsidR="000268F5" w:rsidRDefault="000268F5">
            <w:pPr>
              <w:pStyle w:val="ConsPlusNormal"/>
              <w:jc w:val="right"/>
            </w:pPr>
            <w:r>
              <w:t>23,29</w:t>
            </w:r>
          </w:p>
        </w:tc>
      </w:tr>
      <w:tr w:rsidR="000268F5">
        <w:tc>
          <w:tcPr>
            <w:tcW w:w="454" w:type="dxa"/>
          </w:tcPr>
          <w:p w:rsidR="000268F5" w:rsidRDefault="000268F5">
            <w:pPr>
              <w:pStyle w:val="ConsPlusNormal"/>
              <w:jc w:val="center"/>
            </w:pPr>
            <w:r>
              <w:t>70</w:t>
            </w:r>
          </w:p>
        </w:tc>
        <w:tc>
          <w:tcPr>
            <w:tcW w:w="1247" w:type="dxa"/>
          </w:tcPr>
          <w:p w:rsidR="000268F5" w:rsidRDefault="000268F5">
            <w:pPr>
              <w:pStyle w:val="ConsPlusNormal"/>
              <w:jc w:val="center"/>
            </w:pPr>
            <w:r>
              <w:t>02:01:002</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6,56</w:t>
            </w:r>
          </w:p>
        </w:tc>
        <w:tc>
          <w:tcPr>
            <w:tcW w:w="680" w:type="dxa"/>
          </w:tcPr>
          <w:p w:rsidR="000268F5" w:rsidRDefault="000268F5">
            <w:pPr>
              <w:pStyle w:val="ConsPlusNormal"/>
              <w:jc w:val="right"/>
            </w:pPr>
            <w:r>
              <w:t>29,49</w:t>
            </w:r>
          </w:p>
        </w:tc>
        <w:tc>
          <w:tcPr>
            <w:tcW w:w="850" w:type="dxa"/>
          </w:tcPr>
          <w:p w:rsidR="000268F5" w:rsidRDefault="000268F5">
            <w:pPr>
              <w:pStyle w:val="ConsPlusNormal"/>
              <w:jc w:val="right"/>
            </w:pPr>
            <w:r>
              <w:t>112,60</w:t>
            </w:r>
          </w:p>
        </w:tc>
        <w:tc>
          <w:tcPr>
            <w:tcW w:w="907" w:type="dxa"/>
          </w:tcPr>
          <w:p w:rsidR="000268F5" w:rsidRDefault="000268F5">
            <w:pPr>
              <w:pStyle w:val="ConsPlusNormal"/>
              <w:jc w:val="right"/>
            </w:pPr>
            <w:r>
              <w:t>1180,99</w:t>
            </w:r>
          </w:p>
        </w:tc>
        <w:tc>
          <w:tcPr>
            <w:tcW w:w="907" w:type="dxa"/>
          </w:tcPr>
          <w:p w:rsidR="000268F5" w:rsidRDefault="000268F5">
            <w:pPr>
              <w:pStyle w:val="ConsPlusNormal"/>
              <w:jc w:val="right"/>
            </w:pPr>
            <w:r>
              <w:t>312,73</w:t>
            </w:r>
          </w:p>
        </w:tc>
        <w:tc>
          <w:tcPr>
            <w:tcW w:w="850" w:type="dxa"/>
          </w:tcPr>
          <w:p w:rsidR="000268F5" w:rsidRDefault="000268F5">
            <w:pPr>
              <w:pStyle w:val="ConsPlusNormal"/>
              <w:jc w:val="right"/>
            </w:pPr>
            <w:r>
              <w:t>80,40</w:t>
            </w:r>
          </w:p>
        </w:tc>
        <w:tc>
          <w:tcPr>
            <w:tcW w:w="794" w:type="dxa"/>
          </w:tcPr>
          <w:p w:rsidR="000268F5" w:rsidRDefault="000268F5">
            <w:pPr>
              <w:pStyle w:val="ConsPlusNormal"/>
              <w:jc w:val="right"/>
            </w:pPr>
            <w:r>
              <w:t>40,21</w:t>
            </w:r>
          </w:p>
        </w:tc>
        <w:tc>
          <w:tcPr>
            <w:tcW w:w="964" w:type="dxa"/>
          </w:tcPr>
          <w:p w:rsidR="000268F5" w:rsidRDefault="000268F5">
            <w:pPr>
              <w:pStyle w:val="ConsPlusNormal"/>
              <w:jc w:val="right"/>
            </w:pPr>
            <w:r>
              <w:t>393,94</w:t>
            </w:r>
          </w:p>
        </w:tc>
        <w:tc>
          <w:tcPr>
            <w:tcW w:w="907" w:type="dxa"/>
          </w:tcPr>
          <w:p w:rsidR="000268F5" w:rsidRDefault="000268F5">
            <w:pPr>
              <w:pStyle w:val="ConsPlusNormal"/>
              <w:jc w:val="right"/>
            </w:pPr>
            <w:r>
              <w:t>459,86</w:t>
            </w:r>
          </w:p>
        </w:tc>
        <w:tc>
          <w:tcPr>
            <w:tcW w:w="850" w:type="dxa"/>
          </w:tcPr>
          <w:p w:rsidR="000268F5" w:rsidRDefault="000268F5">
            <w:pPr>
              <w:pStyle w:val="ConsPlusNormal"/>
              <w:jc w:val="right"/>
            </w:pPr>
            <w:r>
              <w:t>86,83</w:t>
            </w:r>
          </w:p>
        </w:tc>
        <w:tc>
          <w:tcPr>
            <w:tcW w:w="737" w:type="dxa"/>
          </w:tcPr>
          <w:p w:rsidR="000268F5" w:rsidRDefault="000268F5">
            <w:pPr>
              <w:pStyle w:val="ConsPlusNormal"/>
              <w:jc w:val="right"/>
            </w:pPr>
            <w:r>
              <w:t>17,29</w:t>
            </w:r>
          </w:p>
        </w:tc>
        <w:tc>
          <w:tcPr>
            <w:tcW w:w="964" w:type="dxa"/>
          </w:tcPr>
          <w:p w:rsidR="000268F5" w:rsidRDefault="000268F5">
            <w:pPr>
              <w:pStyle w:val="ConsPlusNormal"/>
              <w:jc w:val="right"/>
            </w:pPr>
            <w:r>
              <w:t>1068,86</w:t>
            </w:r>
          </w:p>
        </w:tc>
        <w:tc>
          <w:tcPr>
            <w:tcW w:w="794" w:type="dxa"/>
          </w:tcPr>
          <w:p w:rsidR="000268F5" w:rsidRDefault="000268F5">
            <w:pPr>
              <w:pStyle w:val="ConsPlusNormal"/>
              <w:jc w:val="right"/>
            </w:pPr>
            <w:r>
              <w:t>161,59</w:t>
            </w:r>
          </w:p>
        </w:tc>
        <w:tc>
          <w:tcPr>
            <w:tcW w:w="794" w:type="dxa"/>
          </w:tcPr>
          <w:p w:rsidR="000268F5" w:rsidRDefault="000268F5">
            <w:pPr>
              <w:pStyle w:val="ConsPlusNormal"/>
              <w:jc w:val="right"/>
            </w:pPr>
            <w:r>
              <w:t>270,13</w:t>
            </w:r>
          </w:p>
        </w:tc>
        <w:tc>
          <w:tcPr>
            <w:tcW w:w="794" w:type="dxa"/>
          </w:tcPr>
          <w:p w:rsidR="000268F5" w:rsidRDefault="000268F5">
            <w:pPr>
              <w:pStyle w:val="ConsPlusNormal"/>
              <w:jc w:val="right"/>
            </w:pPr>
            <w:r>
              <w:t>31,35</w:t>
            </w:r>
          </w:p>
        </w:tc>
        <w:tc>
          <w:tcPr>
            <w:tcW w:w="907" w:type="dxa"/>
          </w:tcPr>
          <w:p w:rsidR="000268F5" w:rsidRDefault="000268F5">
            <w:pPr>
              <w:pStyle w:val="ConsPlusNormal"/>
              <w:jc w:val="right"/>
            </w:pPr>
            <w:r>
              <w:t>801,53</w:t>
            </w:r>
          </w:p>
        </w:tc>
        <w:tc>
          <w:tcPr>
            <w:tcW w:w="794" w:type="dxa"/>
          </w:tcPr>
          <w:p w:rsidR="000268F5" w:rsidRDefault="000268F5">
            <w:pPr>
              <w:pStyle w:val="ConsPlusNormal"/>
              <w:jc w:val="right"/>
            </w:pPr>
            <w:r>
              <w:t>195,36</w:t>
            </w:r>
          </w:p>
        </w:tc>
      </w:tr>
      <w:tr w:rsidR="000268F5">
        <w:tc>
          <w:tcPr>
            <w:tcW w:w="454" w:type="dxa"/>
          </w:tcPr>
          <w:p w:rsidR="000268F5" w:rsidRDefault="000268F5">
            <w:pPr>
              <w:pStyle w:val="ConsPlusNormal"/>
              <w:jc w:val="center"/>
            </w:pPr>
            <w:r>
              <w:t>71</w:t>
            </w:r>
          </w:p>
        </w:tc>
        <w:tc>
          <w:tcPr>
            <w:tcW w:w="1247" w:type="dxa"/>
          </w:tcPr>
          <w:p w:rsidR="000268F5" w:rsidRDefault="000268F5">
            <w:pPr>
              <w:pStyle w:val="ConsPlusNormal"/>
              <w:jc w:val="center"/>
            </w:pPr>
            <w:r>
              <w:t>02:01:003</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3,98</w:t>
            </w:r>
          </w:p>
        </w:tc>
        <w:tc>
          <w:tcPr>
            <w:tcW w:w="680" w:type="dxa"/>
          </w:tcPr>
          <w:p w:rsidR="000268F5" w:rsidRDefault="000268F5">
            <w:pPr>
              <w:pStyle w:val="ConsPlusNormal"/>
              <w:jc w:val="right"/>
            </w:pPr>
            <w:r>
              <w:t>17,89</w:t>
            </w:r>
          </w:p>
        </w:tc>
        <w:tc>
          <w:tcPr>
            <w:tcW w:w="850" w:type="dxa"/>
          </w:tcPr>
          <w:p w:rsidR="000268F5" w:rsidRDefault="000268F5">
            <w:pPr>
              <w:pStyle w:val="ConsPlusNormal"/>
              <w:jc w:val="right"/>
            </w:pPr>
            <w:r>
              <w:t>68,36</w:t>
            </w:r>
          </w:p>
        </w:tc>
        <w:tc>
          <w:tcPr>
            <w:tcW w:w="907" w:type="dxa"/>
          </w:tcPr>
          <w:p w:rsidR="000268F5" w:rsidRDefault="000268F5">
            <w:pPr>
              <w:pStyle w:val="ConsPlusNormal"/>
              <w:jc w:val="right"/>
            </w:pPr>
            <w:r>
              <w:t>676,63</w:t>
            </w:r>
          </w:p>
        </w:tc>
        <w:tc>
          <w:tcPr>
            <w:tcW w:w="907" w:type="dxa"/>
          </w:tcPr>
          <w:p w:rsidR="000268F5" w:rsidRDefault="000268F5">
            <w:pPr>
              <w:pStyle w:val="ConsPlusNormal"/>
              <w:jc w:val="right"/>
            </w:pPr>
            <w:r>
              <w:t>179,17</w:t>
            </w:r>
          </w:p>
        </w:tc>
        <w:tc>
          <w:tcPr>
            <w:tcW w:w="850" w:type="dxa"/>
          </w:tcPr>
          <w:p w:rsidR="000268F5" w:rsidRDefault="000268F5">
            <w:pPr>
              <w:pStyle w:val="ConsPlusNormal"/>
              <w:jc w:val="right"/>
            </w:pPr>
            <w:r>
              <w:t>46,06</w:t>
            </w:r>
          </w:p>
        </w:tc>
        <w:tc>
          <w:tcPr>
            <w:tcW w:w="794" w:type="dxa"/>
          </w:tcPr>
          <w:p w:rsidR="000268F5" w:rsidRDefault="000268F5">
            <w:pPr>
              <w:pStyle w:val="ConsPlusNormal"/>
              <w:jc w:val="right"/>
            </w:pPr>
            <w:r>
              <w:t>23,03</w:t>
            </w:r>
          </w:p>
        </w:tc>
        <w:tc>
          <w:tcPr>
            <w:tcW w:w="964" w:type="dxa"/>
          </w:tcPr>
          <w:p w:rsidR="000268F5" w:rsidRDefault="000268F5">
            <w:pPr>
              <w:pStyle w:val="ConsPlusNormal"/>
              <w:jc w:val="right"/>
            </w:pPr>
            <w:r>
              <w:t>225,70</w:t>
            </w:r>
          </w:p>
        </w:tc>
        <w:tc>
          <w:tcPr>
            <w:tcW w:w="907" w:type="dxa"/>
          </w:tcPr>
          <w:p w:rsidR="000268F5" w:rsidRDefault="000268F5">
            <w:pPr>
              <w:pStyle w:val="ConsPlusNormal"/>
              <w:jc w:val="right"/>
            </w:pPr>
            <w:r>
              <w:t>263,49</w:t>
            </w:r>
          </w:p>
        </w:tc>
        <w:tc>
          <w:tcPr>
            <w:tcW w:w="850" w:type="dxa"/>
          </w:tcPr>
          <w:p w:rsidR="000268F5" w:rsidRDefault="000268F5">
            <w:pPr>
              <w:pStyle w:val="ConsPlusNormal"/>
              <w:jc w:val="right"/>
            </w:pPr>
            <w:r>
              <w:t>49,74</w:t>
            </w:r>
          </w:p>
        </w:tc>
        <w:tc>
          <w:tcPr>
            <w:tcW w:w="737" w:type="dxa"/>
          </w:tcPr>
          <w:p w:rsidR="000268F5" w:rsidRDefault="000268F5">
            <w:pPr>
              <w:pStyle w:val="ConsPlusNormal"/>
              <w:jc w:val="right"/>
            </w:pPr>
            <w:r>
              <w:t>9,91</w:t>
            </w:r>
          </w:p>
        </w:tc>
        <w:tc>
          <w:tcPr>
            <w:tcW w:w="964" w:type="dxa"/>
          </w:tcPr>
          <w:p w:rsidR="000268F5" w:rsidRDefault="000268F5">
            <w:pPr>
              <w:pStyle w:val="ConsPlusNormal"/>
              <w:jc w:val="right"/>
            </w:pPr>
            <w:r>
              <w:t>612,39</w:t>
            </w:r>
          </w:p>
        </w:tc>
        <w:tc>
          <w:tcPr>
            <w:tcW w:w="794" w:type="dxa"/>
          </w:tcPr>
          <w:p w:rsidR="000268F5" w:rsidRDefault="000268F5">
            <w:pPr>
              <w:pStyle w:val="ConsPlusNormal"/>
              <w:jc w:val="right"/>
            </w:pPr>
            <w:r>
              <w:t>92,58</w:t>
            </w:r>
          </w:p>
        </w:tc>
        <w:tc>
          <w:tcPr>
            <w:tcW w:w="794" w:type="dxa"/>
          </w:tcPr>
          <w:p w:rsidR="000268F5" w:rsidRDefault="000268F5">
            <w:pPr>
              <w:pStyle w:val="ConsPlusNormal"/>
              <w:jc w:val="right"/>
            </w:pPr>
            <w:r>
              <w:t>154,76</w:t>
            </w:r>
          </w:p>
        </w:tc>
        <w:tc>
          <w:tcPr>
            <w:tcW w:w="794" w:type="dxa"/>
          </w:tcPr>
          <w:p w:rsidR="000268F5" w:rsidRDefault="000268F5">
            <w:pPr>
              <w:pStyle w:val="ConsPlusNormal"/>
              <w:jc w:val="right"/>
            </w:pPr>
            <w:r>
              <w:t>17,96</w:t>
            </w:r>
          </w:p>
        </w:tc>
        <w:tc>
          <w:tcPr>
            <w:tcW w:w="907" w:type="dxa"/>
          </w:tcPr>
          <w:p w:rsidR="000268F5" w:rsidRDefault="000268F5">
            <w:pPr>
              <w:pStyle w:val="ConsPlusNormal"/>
              <w:jc w:val="right"/>
            </w:pPr>
            <w:r>
              <w:t>459,23</w:t>
            </w:r>
          </w:p>
        </w:tc>
        <w:tc>
          <w:tcPr>
            <w:tcW w:w="794" w:type="dxa"/>
          </w:tcPr>
          <w:p w:rsidR="000268F5" w:rsidRDefault="000268F5">
            <w:pPr>
              <w:pStyle w:val="ConsPlusNormal"/>
              <w:jc w:val="right"/>
            </w:pPr>
            <w:r>
              <w:t>111,94</w:t>
            </w:r>
          </w:p>
        </w:tc>
      </w:tr>
      <w:tr w:rsidR="000268F5">
        <w:tc>
          <w:tcPr>
            <w:tcW w:w="454" w:type="dxa"/>
          </w:tcPr>
          <w:p w:rsidR="000268F5" w:rsidRDefault="000268F5">
            <w:pPr>
              <w:pStyle w:val="ConsPlusNormal"/>
              <w:jc w:val="center"/>
            </w:pPr>
            <w:r>
              <w:t>72</w:t>
            </w:r>
          </w:p>
        </w:tc>
        <w:tc>
          <w:tcPr>
            <w:tcW w:w="1247" w:type="dxa"/>
          </w:tcPr>
          <w:p w:rsidR="000268F5" w:rsidRDefault="000268F5">
            <w:pPr>
              <w:pStyle w:val="ConsPlusNormal"/>
              <w:jc w:val="center"/>
            </w:pPr>
            <w:r>
              <w:t>02:01:004</w:t>
            </w:r>
          </w:p>
        </w:tc>
        <w:tc>
          <w:tcPr>
            <w:tcW w:w="624" w:type="dxa"/>
          </w:tcPr>
          <w:p w:rsidR="000268F5" w:rsidRDefault="000268F5">
            <w:pPr>
              <w:pStyle w:val="ConsPlusNormal"/>
              <w:jc w:val="right"/>
            </w:pPr>
            <w:r>
              <w:t>2,29</w:t>
            </w:r>
          </w:p>
        </w:tc>
        <w:tc>
          <w:tcPr>
            <w:tcW w:w="680" w:type="dxa"/>
          </w:tcPr>
          <w:p w:rsidR="000268F5" w:rsidRDefault="000268F5">
            <w:pPr>
              <w:pStyle w:val="ConsPlusNormal"/>
              <w:jc w:val="right"/>
            </w:pPr>
            <w:r>
              <w:t>2,43</w:t>
            </w:r>
          </w:p>
        </w:tc>
        <w:tc>
          <w:tcPr>
            <w:tcW w:w="624" w:type="dxa"/>
          </w:tcPr>
          <w:p w:rsidR="000268F5" w:rsidRDefault="000268F5">
            <w:pPr>
              <w:pStyle w:val="ConsPlusNormal"/>
              <w:jc w:val="right"/>
            </w:pPr>
            <w:r>
              <w:t>3,64</w:t>
            </w:r>
          </w:p>
        </w:tc>
        <w:tc>
          <w:tcPr>
            <w:tcW w:w="680" w:type="dxa"/>
          </w:tcPr>
          <w:p w:rsidR="000268F5" w:rsidRDefault="000268F5">
            <w:pPr>
              <w:pStyle w:val="ConsPlusNormal"/>
              <w:jc w:val="right"/>
            </w:pPr>
            <w:r>
              <w:t>13,34</w:t>
            </w:r>
          </w:p>
        </w:tc>
        <w:tc>
          <w:tcPr>
            <w:tcW w:w="680" w:type="dxa"/>
          </w:tcPr>
          <w:p w:rsidR="000268F5" w:rsidRDefault="000268F5">
            <w:pPr>
              <w:pStyle w:val="ConsPlusNormal"/>
              <w:jc w:val="right"/>
            </w:pPr>
            <w:r>
              <w:t>59,98</w:t>
            </w:r>
          </w:p>
        </w:tc>
        <w:tc>
          <w:tcPr>
            <w:tcW w:w="850" w:type="dxa"/>
          </w:tcPr>
          <w:p w:rsidR="000268F5" w:rsidRDefault="000268F5">
            <w:pPr>
              <w:pStyle w:val="ConsPlusNormal"/>
              <w:jc w:val="right"/>
            </w:pPr>
            <w:r>
              <w:t>229,05</w:t>
            </w:r>
          </w:p>
        </w:tc>
        <w:tc>
          <w:tcPr>
            <w:tcW w:w="907" w:type="dxa"/>
          </w:tcPr>
          <w:p w:rsidR="000268F5" w:rsidRDefault="000268F5">
            <w:pPr>
              <w:pStyle w:val="ConsPlusNormal"/>
              <w:jc w:val="right"/>
            </w:pPr>
            <w:r>
              <w:t>2642,00</w:t>
            </w:r>
          </w:p>
        </w:tc>
        <w:tc>
          <w:tcPr>
            <w:tcW w:w="907" w:type="dxa"/>
          </w:tcPr>
          <w:p w:rsidR="000268F5" w:rsidRDefault="000268F5">
            <w:pPr>
              <w:pStyle w:val="ConsPlusNormal"/>
              <w:jc w:val="right"/>
            </w:pPr>
            <w:r>
              <w:t>699,63</w:t>
            </w:r>
          </w:p>
        </w:tc>
        <w:tc>
          <w:tcPr>
            <w:tcW w:w="850" w:type="dxa"/>
          </w:tcPr>
          <w:p w:rsidR="000268F5" w:rsidRDefault="000268F5">
            <w:pPr>
              <w:pStyle w:val="ConsPlusNormal"/>
              <w:jc w:val="right"/>
            </w:pPr>
            <w:r>
              <w:t>179,85</w:t>
            </w:r>
          </w:p>
        </w:tc>
        <w:tc>
          <w:tcPr>
            <w:tcW w:w="794" w:type="dxa"/>
          </w:tcPr>
          <w:p w:rsidR="000268F5" w:rsidRDefault="000268F5">
            <w:pPr>
              <w:pStyle w:val="ConsPlusNormal"/>
              <w:jc w:val="right"/>
            </w:pPr>
            <w:r>
              <w:t>89,92</w:t>
            </w:r>
          </w:p>
        </w:tc>
        <w:tc>
          <w:tcPr>
            <w:tcW w:w="964" w:type="dxa"/>
          </w:tcPr>
          <w:p w:rsidR="000268F5" w:rsidRDefault="000268F5">
            <w:pPr>
              <w:pStyle w:val="ConsPlusNormal"/>
              <w:jc w:val="right"/>
            </w:pPr>
            <w:r>
              <w:t>881,26</w:t>
            </w:r>
          </w:p>
        </w:tc>
        <w:tc>
          <w:tcPr>
            <w:tcW w:w="907" w:type="dxa"/>
          </w:tcPr>
          <w:p w:rsidR="000268F5" w:rsidRDefault="000268F5">
            <w:pPr>
              <w:pStyle w:val="ConsPlusNormal"/>
              <w:jc w:val="both"/>
            </w:pPr>
            <w:r>
              <w:t>1028,75</w:t>
            </w:r>
          </w:p>
        </w:tc>
        <w:tc>
          <w:tcPr>
            <w:tcW w:w="850" w:type="dxa"/>
          </w:tcPr>
          <w:p w:rsidR="000268F5" w:rsidRDefault="000268F5">
            <w:pPr>
              <w:pStyle w:val="ConsPlusNormal"/>
              <w:jc w:val="right"/>
            </w:pPr>
            <w:r>
              <w:t>194,24</w:t>
            </w:r>
          </w:p>
        </w:tc>
        <w:tc>
          <w:tcPr>
            <w:tcW w:w="737" w:type="dxa"/>
          </w:tcPr>
          <w:p w:rsidR="000268F5" w:rsidRDefault="000268F5">
            <w:pPr>
              <w:pStyle w:val="ConsPlusNormal"/>
              <w:jc w:val="right"/>
            </w:pPr>
            <w:r>
              <w:t>38,66</w:t>
            </w:r>
          </w:p>
        </w:tc>
        <w:tc>
          <w:tcPr>
            <w:tcW w:w="964" w:type="dxa"/>
          </w:tcPr>
          <w:p w:rsidR="000268F5" w:rsidRDefault="000268F5">
            <w:pPr>
              <w:pStyle w:val="ConsPlusNormal"/>
              <w:jc w:val="right"/>
            </w:pPr>
            <w:r>
              <w:t>2391,12</w:t>
            </w:r>
          </w:p>
        </w:tc>
        <w:tc>
          <w:tcPr>
            <w:tcW w:w="794" w:type="dxa"/>
          </w:tcPr>
          <w:p w:rsidR="000268F5" w:rsidRDefault="000268F5">
            <w:pPr>
              <w:pStyle w:val="ConsPlusNormal"/>
              <w:jc w:val="right"/>
            </w:pPr>
            <w:r>
              <w:t>361,51</w:t>
            </w:r>
          </w:p>
        </w:tc>
        <w:tc>
          <w:tcPr>
            <w:tcW w:w="794" w:type="dxa"/>
          </w:tcPr>
          <w:p w:rsidR="000268F5" w:rsidRDefault="000268F5">
            <w:pPr>
              <w:pStyle w:val="ConsPlusNormal"/>
              <w:jc w:val="right"/>
            </w:pPr>
            <w:r>
              <w:t>604,29</w:t>
            </w:r>
          </w:p>
        </w:tc>
        <w:tc>
          <w:tcPr>
            <w:tcW w:w="794" w:type="dxa"/>
          </w:tcPr>
          <w:p w:rsidR="000268F5" w:rsidRDefault="000268F5">
            <w:pPr>
              <w:pStyle w:val="ConsPlusNormal"/>
              <w:jc w:val="right"/>
            </w:pPr>
            <w:r>
              <w:t>70,15</w:t>
            </w:r>
          </w:p>
        </w:tc>
        <w:tc>
          <w:tcPr>
            <w:tcW w:w="907" w:type="dxa"/>
          </w:tcPr>
          <w:p w:rsidR="000268F5" w:rsidRDefault="000268F5">
            <w:pPr>
              <w:pStyle w:val="ConsPlusNormal"/>
              <w:jc w:val="right"/>
            </w:pPr>
            <w:r>
              <w:t>1793,11</w:t>
            </w:r>
          </w:p>
        </w:tc>
        <w:tc>
          <w:tcPr>
            <w:tcW w:w="794" w:type="dxa"/>
          </w:tcPr>
          <w:p w:rsidR="000268F5" w:rsidRDefault="000268F5">
            <w:pPr>
              <w:pStyle w:val="ConsPlusNormal"/>
              <w:jc w:val="right"/>
            </w:pPr>
            <w:r>
              <w:t>437,03</w:t>
            </w:r>
          </w:p>
        </w:tc>
      </w:tr>
      <w:tr w:rsidR="000268F5">
        <w:tc>
          <w:tcPr>
            <w:tcW w:w="454" w:type="dxa"/>
          </w:tcPr>
          <w:p w:rsidR="000268F5" w:rsidRDefault="000268F5">
            <w:pPr>
              <w:pStyle w:val="ConsPlusNormal"/>
              <w:jc w:val="center"/>
            </w:pPr>
            <w:r>
              <w:t>73</w:t>
            </w:r>
          </w:p>
        </w:tc>
        <w:tc>
          <w:tcPr>
            <w:tcW w:w="1247" w:type="dxa"/>
          </w:tcPr>
          <w:p w:rsidR="000268F5" w:rsidRDefault="000268F5">
            <w:pPr>
              <w:pStyle w:val="ConsPlusNormal"/>
              <w:jc w:val="center"/>
            </w:pPr>
            <w:r>
              <w:t>02:01:005</w:t>
            </w:r>
          </w:p>
        </w:tc>
        <w:tc>
          <w:tcPr>
            <w:tcW w:w="624" w:type="dxa"/>
          </w:tcPr>
          <w:p w:rsidR="000268F5" w:rsidRDefault="000268F5">
            <w:pPr>
              <w:pStyle w:val="ConsPlusNormal"/>
              <w:jc w:val="right"/>
            </w:pPr>
            <w:r>
              <w:t>2,24</w:t>
            </w:r>
          </w:p>
        </w:tc>
        <w:tc>
          <w:tcPr>
            <w:tcW w:w="680" w:type="dxa"/>
          </w:tcPr>
          <w:p w:rsidR="000268F5" w:rsidRDefault="000268F5">
            <w:pPr>
              <w:pStyle w:val="ConsPlusNormal"/>
              <w:jc w:val="right"/>
            </w:pPr>
            <w:r>
              <w:t>2,37</w:t>
            </w:r>
          </w:p>
        </w:tc>
        <w:tc>
          <w:tcPr>
            <w:tcW w:w="624" w:type="dxa"/>
          </w:tcPr>
          <w:p w:rsidR="000268F5" w:rsidRDefault="000268F5">
            <w:pPr>
              <w:pStyle w:val="ConsPlusNormal"/>
              <w:jc w:val="right"/>
            </w:pPr>
            <w:r>
              <w:t>3,52</w:t>
            </w:r>
          </w:p>
        </w:tc>
        <w:tc>
          <w:tcPr>
            <w:tcW w:w="680" w:type="dxa"/>
          </w:tcPr>
          <w:p w:rsidR="000268F5" w:rsidRDefault="000268F5">
            <w:pPr>
              <w:pStyle w:val="ConsPlusNormal"/>
              <w:jc w:val="right"/>
            </w:pPr>
            <w:r>
              <w:t>13,15</w:t>
            </w:r>
          </w:p>
        </w:tc>
        <w:tc>
          <w:tcPr>
            <w:tcW w:w="680" w:type="dxa"/>
          </w:tcPr>
          <w:p w:rsidR="000268F5" w:rsidRDefault="000268F5">
            <w:pPr>
              <w:pStyle w:val="ConsPlusNormal"/>
              <w:jc w:val="right"/>
            </w:pPr>
            <w:r>
              <w:t>59,11</w:t>
            </w:r>
          </w:p>
        </w:tc>
        <w:tc>
          <w:tcPr>
            <w:tcW w:w="850" w:type="dxa"/>
          </w:tcPr>
          <w:p w:rsidR="000268F5" w:rsidRDefault="000268F5">
            <w:pPr>
              <w:pStyle w:val="ConsPlusNormal"/>
              <w:jc w:val="right"/>
            </w:pPr>
            <w:r>
              <w:t>225,76</w:t>
            </w:r>
          </w:p>
        </w:tc>
        <w:tc>
          <w:tcPr>
            <w:tcW w:w="907" w:type="dxa"/>
          </w:tcPr>
          <w:p w:rsidR="000268F5" w:rsidRDefault="000268F5">
            <w:pPr>
              <w:pStyle w:val="ConsPlusNormal"/>
              <w:jc w:val="right"/>
            </w:pPr>
            <w:r>
              <w:t>2509,66</w:t>
            </w:r>
          </w:p>
        </w:tc>
        <w:tc>
          <w:tcPr>
            <w:tcW w:w="907" w:type="dxa"/>
          </w:tcPr>
          <w:p w:rsidR="000268F5" w:rsidRDefault="000268F5">
            <w:pPr>
              <w:pStyle w:val="ConsPlusNormal"/>
              <w:jc w:val="right"/>
            </w:pPr>
            <w:r>
              <w:t>664,59</w:t>
            </w:r>
          </w:p>
        </w:tc>
        <w:tc>
          <w:tcPr>
            <w:tcW w:w="850" w:type="dxa"/>
          </w:tcPr>
          <w:p w:rsidR="000268F5" w:rsidRDefault="000268F5">
            <w:pPr>
              <w:pStyle w:val="ConsPlusNormal"/>
              <w:jc w:val="right"/>
            </w:pPr>
            <w:r>
              <w:t>170,85</w:t>
            </w:r>
          </w:p>
        </w:tc>
        <w:tc>
          <w:tcPr>
            <w:tcW w:w="794" w:type="dxa"/>
          </w:tcPr>
          <w:p w:rsidR="000268F5" w:rsidRDefault="000268F5">
            <w:pPr>
              <w:pStyle w:val="ConsPlusNormal"/>
              <w:jc w:val="right"/>
            </w:pPr>
            <w:r>
              <w:t>85,42</w:t>
            </w:r>
          </w:p>
        </w:tc>
        <w:tc>
          <w:tcPr>
            <w:tcW w:w="964" w:type="dxa"/>
          </w:tcPr>
          <w:p w:rsidR="000268F5" w:rsidRDefault="000268F5">
            <w:pPr>
              <w:pStyle w:val="ConsPlusNormal"/>
              <w:jc w:val="right"/>
            </w:pPr>
            <w:r>
              <w:t>837,11</w:t>
            </w:r>
          </w:p>
        </w:tc>
        <w:tc>
          <w:tcPr>
            <w:tcW w:w="907" w:type="dxa"/>
          </w:tcPr>
          <w:p w:rsidR="000268F5" w:rsidRDefault="000268F5">
            <w:pPr>
              <w:pStyle w:val="ConsPlusNormal"/>
              <w:jc w:val="right"/>
            </w:pPr>
            <w:r>
              <w:t>977,20</w:t>
            </w:r>
          </w:p>
        </w:tc>
        <w:tc>
          <w:tcPr>
            <w:tcW w:w="850" w:type="dxa"/>
          </w:tcPr>
          <w:p w:rsidR="000268F5" w:rsidRDefault="000268F5">
            <w:pPr>
              <w:pStyle w:val="ConsPlusNormal"/>
              <w:jc w:val="right"/>
            </w:pPr>
            <w:r>
              <w:t>184,50</w:t>
            </w:r>
          </w:p>
        </w:tc>
        <w:tc>
          <w:tcPr>
            <w:tcW w:w="737" w:type="dxa"/>
          </w:tcPr>
          <w:p w:rsidR="000268F5" w:rsidRDefault="000268F5">
            <w:pPr>
              <w:pStyle w:val="ConsPlusNormal"/>
              <w:jc w:val="right"/>
            </w:pPr>
            <w:r>
              <w:t>36,74</w:t>
            </w:r>
          </w:p>
        </w:tc>
        <w:tc>
          <w:tcPr>
            <w:tcW w:w="964" w:type="dxa"/>
          </w:tcPr>
          <w:p w:rsidR="000268F5" w:rsidRDefault="000268F5">
            <w:pPr>
              <w:pStyle w:val="ConsPlusNormal"/>
              <w:jc w:val="right"/>
            </w:pPr>
            <w:r>
              <w:t>2271,33</w:t>
            </w:r>
          </w:p>
        </w:tc>
        <w:tc>
          <w:tcPr>
            <w:tcW w:w="794" w:type="dxa"/>
          </w:tcPr>
          <w:p w:rsidR="000268F5" w:rsidRDefault="000268F5">
            <w:pPr>
              <w:pStyle w:val="ConsPlusNormal"/>
              <w:jc w:val="right"/>
            </w:pPr>
            <w:r>
              <w:t>343,39</w:t>
            </w:r>
          </w:p>
        </w:tc>
        <w:tc>
          <w:tcPr>
            <w:tcW w:w="794" w:type="dxa"/>
          </w:tcPr>
          <w:p w:rsidR="000268F5" w:rsidRDefault="000268F5">
            <w:pPr>
              <w:pStyle w:val="ConsPlusNormal"/>
              <w:jc w:val="right"/>
            </w:pPr>
            <w:r>
              <w:t>574,03</w:t>
            </w:r>
          </w:p>
        </w:tc>
        <w:tc>
          <w:tcPr>
            <w:tcW w:w="794" w:type="dxa"/>
          </w:tcPr>
          <w:p w:rsidR="000268F5" w:rsidRDefault="000268F5">
            <w:pPr>
              <w:pStyle w:val="ConsPlusNormal"/>
              <w:jc w:val="right"/>
            </w:pPr>
            <w:r>
              <w:t>66,62</w:t>
            </w:r>
          </w:p>
        </w:tc>
        <w:tc>
          <w:tcPr>
            <w:tcW w:w="907" w:type="dxa"/>
          </w:tcPr>
          <w:p w:rsidR="000268F5" w:rsidRDefault="000268F5">
            <w:pPr>
              <w:pStyle w:val="ConsPlusNormal"/>
              <w:jc w:val="right"/>
            </w:pPr>
            <w:r>
              <w:t>1703,28</w:t>
            </w:r>
          </w:p>
        </w:tc>
        <w:tc>
          <w:tcPr>
            <w:tcW w:w="794" w:type="dxa"/>
          </w:tcPr>
          <w:p w:rsidR="000268F5" w:rsidRDefault="000268F5">
            <w:pPr>
              <w:pStyle w:val="ConsPlusNormal"/>
              <w:jc w:val="right"/>
            </w:pPr>
            <w:r>
              <w:t>415,14</w:t>
            </w:r>
          </w:p>
        </w:tc>
      </w:tr>
      <w:tr w:rsidR="000268F5">
        <w:tc>
          <w:tcPr>
            <w:tcW w:w="454" w:type="dxa"/>
          </w:tcPr>
          <w:p w:rsidR="000268F5" w:rsidRDefault="000268F5">
            <w:pPr>
              <w:pStyle w:val="ConsPlusNormal"/>
              <w:jc w:val="center"/>
            </w:pPr>
            <w:r>
              <w:t>74</w:t>
            </w:r>
          </w:p>
        </w:tc>
        <w:tc>
          <w:tcPr>
            <w:tcW w:w="1247" w:type="dxa"/>
          </w:tcPr>
          <w:p w:rsidR="000268F5" w:rsidRDefault="000268F5">
            <w:pPr>
              <w:pStyle w:val="ConsPlusNormal"/>
              <w:jc w:val="center"/>
            </w:pPr>
            <w:r>
              <w:t>02:01:006</w:t>
            </w:r>
          </w:p>
        </w:tc>
        <w:tc>
          <w:tcPr>
            <w:tcW w:w="624" w:type="dxa"/>
          </w:tcPr>
          <w:p w:rsidR="000268F5" w:rsidRDefault="000268F5">
            <w:pPr>
              <w:pStyle w:val="ConsPlusNormal"/>
              <w:jc w:val="right"/>
            </w:pPr>
            <w:r>
              <w:t>2,38</w:t>
            </w:r>
          </w:p>
        </w:tc>
        <w:tc>
          <w:tcPr>
            <w:tcW w:w="680" w:type="dxa"/>
          </w:tcPr>
          <w:p w:rsidR="000268F5" w:rsidRDefault="000268F5">
            <w:pPr>
              <w:pStyle w:val="ConsPlusNormal"/>
              <w:jc w:val="right"/>
            </w:pPr>
            <w:r>
              <w:t>2,50</w:t>
            </w:r>
          </w:p>
        </w:tc>
        <w:tc>
          <w:tcPr>
            <w:tcW w:w="624" w:type="dxa"/>
          </w:tcPr>
          <w:p w:rsidR="000268F5" w:rsidRDefault="000268F5">
            <w:pPr>
              <w:pStyle w:val="ConsPlusNormal"/>
              <w:jc w:val="right"/>
            </w:pPr>
            <w:r>
              <w:t>3,75</w:t>
            </w:r>
          </w:p>
        </w:tc>
        <w:tc>
          <w:tcPr>
            <w:tcW w:w="680" w:type="dxa"/>
          </w:tcPr>
          <w:p w:rsidR="000268F5" w:rsidRDefault="000268F5">
            <w:pPr>
              <w:pStyle w:val="ConsPlusNormal"/>
              <w:jc w:val="right"/>
            </w:pPr>
            <w:r>
              <w:t>13,72</w:t>
            </w:r>
          </w:p>
        </w:tc>
        <w:tc>
          <w:tcPr>
            <w:tcW w:w="680" w:type="dxa"/>
          </w:tcPr>
          <w:p w:rsidR="000268F5" w:rsidRDefault="000268F5">
            <w:pPr>
              <w:pStyle w:val="ConsPlusNormal"/>
              <w:jc w:val="right"/>
            </w:pPr>
            <w:r>
              <w:t>61,71</w:t>
            </w:r>
          </w:p>
        </w:tc>
        <w:tc>
          <w:tcPr>
            <w:tcW w:w="850" w:type="dxa"/>
          </w:tcPr>
          <w:p w:rsidR="000268F5" w:rsidRDefault="000268F5">
            <w:pPr>
              <w:pStyle w:val="ConsPlusNormal"/>
              <w:jc w:val="right"/>
            </w:pPr>
            <w:r>
              <w:t>235,71</w:t>
            </w:r>
          </w:p>
        </w:tc>
        <w:tc>
          <w:tcPr>
            <w:tcW w:w="907" w:type="dxa"/>
          </w:tcPr>
          <w:p w:rsidR="000268F5" w:rsidRDefault="000268F5">
            <w:pPr>
              <w:pStyle w:val="ConsPlusNormal"/>
              <w:jc w:val="right"/>
            </w:pPr>
            <w:r>
              <w:t>2614,48</w:t>
            </w:r>
          </w:p>
        </w:tc>
        <w:tc>
          <w:tcPr>
            <w:tcW w:w="907" w:type="dxa"/>
          </w:tcPr>
          <w:p w:rsidR="000268F5" w:rsidRDefault="000268F5">
            <w:pPr>
              <w:pStyle w:val="ConsPlusNormal"/>
              <w:jc w:val="right"/>
            </w:pPr>
            <w:r>
              <w:t>692,34</w:t>
            </w:r>
          </w:p>
        </w:tc>
        <w:tc>
          <w:tcPr>
            <w:tcW w:w="850" w:type="dxa"/>
          </w:tcPr>
          <w:p w:rsidR="000268F5" w:rsidRDefault="000268F5">
            <w:pPr>
              <w:pStyle w:val="ConsPlusNormal"/>
              <w:jc w:val="right"/>
            </w:pPr>
            <w:r>
              <w:t>177,98</w:t>
            </w:r>
          </w:p>
        </w:tc>
        <w:tc>
          <w:tcPr>
            <w:tcW w:w="794" w:type="dxa"/>
          </w:tcPr>
          <w:p w:rsidR="000268F5" w:rsidRDefault="000268F5">
            <w:pPr>
              <w:pStyle w:val="ConsPlusNormal"/>
              <w:jc w:val="right"/>
            </w:pPr>
            <w:r>
              <w:t>88,98</w:t>
            </w:r>
          </w:p>
        </w:tc>
        <w:tc>
          <w:tcPr>
            <w:tcW w:w="964" w:type="dxa"/>
          </w:tcPr>
          <w:p w:rsidR="000268F5" w:rsidRDefault="000268F5">
            <w:pPr>
              <w:pStyle w:val="ConsPlusNormal"/>
              <w:jc w:val="right"/>
            </w:pPr>
            <w:r>
              <w:t>872,08</w:t>
            </w:r>
          </w:p>
        </w:tc>
        <w:tc>
          <w:tcPr>
            <w:tcW w:w="907" w:type="dxa"/>
          </w:tcPr>
          <w:p w:rsidR="000268F5" w:rsidRDefault="000268F5">
            <w:pPr>
              <w:pStyle w:val="ConsPlusNormal"/>
              <w:jc w:val="both"/>
            </w:pPr>
            <w:r>
              <w:t>1018,02</w:t>
            </w:r>
          </w:p>
        </w:tc>
        <w:tc>
          <w:tcPr>
            <w:tcW w:w="850" w:type="dxa"/>
          </w:tcPr>
          <w:p w:rsidR="000268F5" w:rsidRDefault="000268F5">
            <w:pPr>
              <w:pStyle w:val="ConsPlusNormal"/>
              <w:jc w:val="right"/>
            </w:pPr>
            <w:r>
              <w:t>192,21</w:t>
            </w:r>
          </w:p>
        </w:tc>
        <w:tc>
          <w:tcPr>
            <w:tcW w:w="737" w:type="dxa"/>
          </w:tcPr>
          <w:p w:rsidR="000268F5" w:rsidRDefault="000268F5">
            <w:pPr>
              <w:pStyle w:val="ConsPlusNormal"/>
              <w:jc w:val="right"/>
            </w:pPr>
            <w:r>
              <w:t>38,25</w:t>
            </w:r>
          </w:p>
        </w:tc>
        <w:tc>
          <w:tcPr>
            <w:tcW w:w="964" w:type="dxa"/>
          </w:tcPr>
          <w:p w:rsidR="000268F5" w:rsidRDefault="000268F5">
            <w:pPr>
              <w:pStyle w:val="ConsPlusNormal"/>
              <w:jc w:val="right"/>
            </w:pPr>
            <w:r>
              <w:t>2366,20</w:t>
            </w:r>
          </w:p>
        </w:tc>
        <w:tc>
          <w:tcPr>
            <w:tcW w:w="794" w:type="dxa"/>
          </w:tcPr>
          <w:p w:rsidR="000268F5" w:rsidRDefault="000268F5">
            <w:pPr>
              <w:pStyle w:val="ConsPlusNormal"/>
              <w:jc w:val="right"/>
            </w:pPr>
            <w:r>
              <w:t>357,73</w:t>
            </w:r>
          </w:p>
        </w:tc>
        <w:tc>
          <w:tcPr>
            <w:tcW w:w="794" w:type="dxa"/>
          </w:tcPr>
          <w:p w:rsidR="000268F5" w:rsidRDefault="000268F5">
            <w:pPr>
              <w:pStyle w:val="ConsPlusNormal"/>
              <w:jc w:val="right"/>
            </w:pPr>
            <w:r>
              <w:t>598,02</w:t>
            </w:r>
          </w:p>
        </w:tc>
        <w:tc>
          <w:tcPr>
            <w:tcW w:w="794" w:type="dxa"/>
          </w:tcPr>
          <w:p w:rsidR="000268F5" w:rsidRDefault="000268F5">
            <w:pPr>
              <w:pStyle w:val="ConsPlusNormal"/>
              <w:jc w:val="right"/>
            </w:pPr>
            <w:r>
              <w:t>69,41</w:t>
            </w:r>
          </w:p>
        </w:tc>
        <w:tc>
          <w:tcPr>
            <w:tcW w:w="907" w:type="dxa"/>
          </w:tcPr>
          <w:p w:rsidR="000268F5" w:rsidRDefault="000268F5">
            <w:pPr>
              <w:pStyle w:val="ConsPlusNormal"/>
              <w:jc w:val="right"/>
            </w:pPr>
            <w:r>
              <w:t>1774,43</w:t>
            </w:r>
          </w:p>
        </w:tc>
        <w:tc>
          <w:tcPr>
            <w:tcW w:w="794" w:type="dxa"/>
          </w:tcPr>
          <w:p w:rsidR="000268F5" w:rsidRDefault="000268F5">
            <w:pPr>
              <w:pStyle w:val="ConsPlusNormal"/>
              <w:jc w:val="right"/>
            </w:pPr>
            <w:r>
              <w:t>432,47</w:t>
            </w:r>
          </w:p>
        </w:tc>
      </w:tr>
      <w:tr w:rsidR="000268F5">
        <w:tc>
          <w:tcPr>
            <w:tcW w:w="454" w:type="dxa"/>
          </w:tcPr>
          <w:p w:rsidR="000268F5" w:rsidRDefault="000268F5">
            <w:pPr>
              <w:pStyle w:val="ConsPlusNormal"/>
              <w:jc w:val="center"/>
            </w:pPr>
            <w:r>
              <w:t>75</w:t>
            </w:r>
          </w:p>
        </w:tc>
        <w:tc>
          <w:tcPr>
            <w:tcW w:w="1247" w:type="dxa"/>
          </w:tcPr>
          <w:p w:rsidR="000268F5" w:rsidRDefault="000268F5">
            <w:pPr>
              <w:pStyle w:val="ConsPlusNormal"/>
              <w:jc w:val="center"/>
            </w:pPr>
            <w:r>
              <w:t>02:01:007</w:t>
            </w:r>
          </w:p>
        </w:tc>
        <w:tc>
          <w:tcPr>
            <w:tcW w:w="624" w:type="dxa"/>
          </w:tcPr>
          <w:p w:rsidR="000268F5" w:rsidRDefault="000268F5">
            <w:pPr>
              <w:pStyle w:val="ConsPlusNormal"/>
              <w:jc w:val="right"/>
            </w:pPr>
            <w:r>
              <w:t>1,66</w:t>
            </w:r>
          </w:p>
        </w:tc>
        <w:tc>
          <w:tcPr>
            <w:tcW w:w="680" w:type="dxa"/>
          </w:tcPr>
          <w:p w:rsidR="000268F5" w:rsidRDefault="000268F5">
            <w:pPr>
              <w:pStyle w:val="ConsPlusNormal"/>
              <w:jc w:val="right"/>
            </w:pPr>
            <w:r>
              <w:t>1,81</w:t>
            </w:r>
          </w:p>
        </w:tc>
        <w:tc>
          <w:tcPr>
            <w:tcW w:w="624" w:type="dxa"/>
          </w:tcPr>
          <w:p w:rsidR="000268F5" w:rsidRDefault="000268F5">
            <w:pPr>
              <w:pStyle w:val="ConsPlusNormal"/>
              <w:jc w:val="right"/>
            </w:pPr>
            <w:r>
              <w:t>2,44</w:t>
            </w:r>
          </w:p>
        </w:tc>
        <w:tc>
          <w:tcPr>
            <w:tcW w:w="680" w:type="dxa"/>
          </w:tcPr>
          <w:p w:rsidR="000268F5" w:rsidRDefault="000268F5">
            <w:pPr>
              <w:pStyle w:val="ConsPlusNormal"/>
              <w:jc w:val="right"/>
            </w:pPr>
            <w:r>
              <w:t>10,95</w:t>
            </w:r>
          </w:p>
        </w:tc>
        <w:tc>
          <w:tcPr>
            <w:tcW w:w="680" w:type="dxa"/>
          </w:tcPr>
          <w:p w:rsidR="000268F5" w:rsidRDefault="000268F5">
            <w:pPr>
              <w:pStyle w:val="ConsPlusNormal"/>
              <w:jc w:val="right"/>
            </w:pPr>
            <w:r>
              <w:t>49,28</w:t>
            </w:r>
          </w:p>
        </w:tc>
        <w:tc>
          <w:tcPr>
            <w:tcW w:w="850" w:type="dxa"/>
          </w:tcPr>
          <w:p w:rsidR="000268F5" w:rsidRDefault="000268F5">
            <w:pPr>
              <w:pStyle w:val="ConsPlusNormal"/>
              <w:jc w:val="right"/>
            </w:pPr>
            <w:r>
              <w:t>188,25</w:t>
            </w:r>
          </w:p>
        </w:tc>
        <w:tc>
          <w:tcPr>
            <w:tcW w:w="907" w:type="dxa"/>
          </w:tcPr>
          <w:p w:rsidR="000268F5" w:rsidRDefault="000268F5">
            <w:pPr>
              <w:pStyle w:val="ConsPlusNormal"/>
              <w:jc w:val="right"/>
            </w:pPr>
            <w:r>
              <w:t>2003,20</w:t>
            </w:r>
          </w:p>
        </w:tc>
        <w:tc>
          <w:tcPr>
            <w:tcW w:w="907" w:type="dxa"/>
          </w:tcPr>
          <w:p w:rsidR="000268F5" w:rsidRDefault="000268F5">
            <w:pPr>
              <w:pStyle w:val="ConsPlusNormal"/>
              <w:jc w:val="right"/>
            </w:pPr>
            <w:r>
              <w:t>530,45</w:t>
            </w:r>
          </w:p>
        </w:tc>
        <w:tc>
          <w:tcPr>
            <w:tcW w:w="850" w:type="dxa"/>
          </w:tcPr>
          <w:p w:rsidR="000268F5" w:rsidRDefault="000268F5">
            <w:pPr>
              <w:pStyle w:val="ConsPlusNormal"/>
              <w:jc w:val="right"/>
            </w:pPr>
            <w:r>
              <w:t>136,38</w:t>
            </w:r>
          </w:p>
        </w:tc>
        <w:tc>
          <w:tcPr>
            <w:tcW w:w="794" w:type="dxa"/>
          </w:tcPr>
          <w:p w:rsidR="000268F5" w:rsidRDefault="000268F5">
            <w:pPr>
              <w:pStyle w:val="ConsPlusNormal"/>
              <w:jc w:val="right"/>
            </w:pPr>
            <w:r>
              <w:t>68,18</w:t>
            </w:r>
          </w:p>
        </w:tc>
        <w:tc>
          <w:tcPr>
            <w:tcW w:w="964" w:type="dxa"/>
          </w:tcPr>
          <w:p w:rsidR="000268F5" w:rsidRDefault="000268F5">
            <w:pPr>
              <w:pStyle w:val="ConsPlusNormal"/>
              <w:jc w:val="right"/>
            </w:pPr>
            <w:r>
              <w:t>668,19</w:t>
            </w:r>
          </w:p>
        </w:tc>
        <w:tc>
          <w:tcPr>
            <w:tcW w:w="907" w:type="dxa"/>
          </w:tcPr>
          <w:p w:rsidR="000268F5" w:rsidRDefault="000268F5">
            <w:pPr>
              <w:pStyle w:val="ConsPlusNormal"/>
              <w:jc w:val="right"/>
            </w:pPr>
            <w:r>
              <w:t>780,00</w:t>
            </w:r>
          </w:p>
        </w:tc>
        <w:tc>
          <w:tcPr>
            <w:tcW w:w="850" w:type="dxa"/>
          </w:tcPr>
          <w:p w:rsidR="000268F5" w:rsidRDefault="000268F5">
            <w:pPr>
              <w:pStyle w:val="ConsPlusNormal"/>
              <w:jc w:val="right"/>
            </w:pPr>
            <w:r>
              <w:t>147,28</w:t>
            </w:r>
          </w:p>
        </w:tc>
        <w:tc>
          <w:tcPr>
            <w:tcW w:w="737" w:type="dxa"/>
          </w:tcPr>
          <w:p w:rsidR="000268F5" w:rsidRDefault="000268F5">
            <w:pPr>
              <w:pStyle w:val="ConsPlusNormal"/>
              <w:jc w:val="right"/>
            </w:pPr>
            <w:r>
              <w:t>29,31</w:t>
            </w:r>
          </w:p>
        </w:tc>
        <w:tc>
          <w:tcPr>
            <w:tcW w:w="964" w:type="dxa"/>
          </w:tcPr>
          <w:p w:rsidR="000268F5" w:rsidRDefault="000268F5">
            <w:pPr>
              <w:pStyle w:val="ConsPlusNormal"/>
              <w:jc w:val="right"/>
            </w:pPr>
            <w:r>
              <w:t>1812,98</w:t>
            </w:r>
          </w:p>
        </w:tc>
        <w:tc>
          <w:tcPr>
            <w:tcW w:w="794" w:type="dxa"/>
          </w:tcPr>
          <w:p w:rsidR="000268F5" w:rsidRDefault="000268F5">
            <w:pPr>
              <w:pStyle w:val="ConsPlusNormal"/>
              <w:jc w:val="right"/>
            </w:pPr>
            <w:r>
              <w:t>274,10</w:t>
            </w:r>
          </w:p>
        </w:tc>
        <w:tc>
          <w:tcPr>
            <w:tcW w:w="794" w:type="dxa"/>
          </w:tcPr>
          <w:p w:rsidR="000268F5" w:rsidRDefault="000268F5">
            <w:pPr>
              <w:pStyle w:val="ConsPlusNormal"/>
              <w:jc w:val="right"/>
            </w:pPr>
            <w:r>
              <w:t>458,19</w:t>
            </w:r>
          </w:p>
        </w:tc>
        <w:tc>
          <w:tcPr>
            <w:tcW w:w="794" w:type="dxa"/>
          </w:tcPr>
          <w:p w:rsidR="000268F5" w:rsidRDefault="000268F5">
            <w:pPr>
              <w:pStyle w:val="ConsPlusNormal"/>
              <w:jc w:val="right"/>
            </w:pPr>
            <w:r>
              <w:t>53,18</w:t>
            </w:r>
          </w:p>
        </w:tc>
        <w:tc>
          <w:tcPr>
            <w:tcW w:w="907" w:type="dxa"/>
          </w:tcPr>
          <w:p w:rsidR="000268F5" w:rsidRDefault="000268F5">
            <w:pPr>
              <w:pStyle w:val="ConsPlusNormal"/>
              <w:jc w:val="right"/>
            </w:pPr>
            <w:r>
              <w:t>1359,58</w:t>
            </w:r>
          </w:p>
        </w:tc>
        <w:tc>
          <w:tcPr>
            <w:tcW w:w="794" w:type="dxa"/>
          </w:tcPr>
          <w:p w:rsidR="000268F5" w:rsidRDefault="000268F5">
            <w:pPr>
              <w:pStyle w:val="ConsPlusNormal"/>
              <w:jc w:val="right"/>
            </w:pPr>
            <w:r>
              <w:t>331,38</w:t>
            </w:r>
          </w:p>
        </w:tc>
      </w:tr>
      <w:tr w:rsidR="000268F5">
        <w:tc>
          <w:tcPr>
            <w:tcW w:w="454" w:type="dxa"/>
          </w:tcPr>
          <w:p w:rsidR="000268F5" w:rsidRDefault="000268F5">
            <w:pPr>
              <w:pStyle w:val="ConsPlusNormal"/>
              <w:jc w:val="center"/>
            </w:pPr>
            <w:r>
              <w:t>76</w:t>
            </w:r>
          </w:p>
        </w:tc>
        <w:tc>
          <w:tcPr>
            <w:tcW w:w="1247" w:type="dxa"/>
          </w:tcPr>
          <w:p w:rsidR="000268F5" w:rsidRDefault="000268F5">
            <w:pPr>
              <w:pStyle w:val="ConsPlusNormal"/>
              <w:jc w:val="center"/>
            </w:pPr>
            <w:r>
              <w:t>02:01:008</w:t>
            </w:r>
          </w:p>
        </w:tc>
        <w:tc>
          <w:tcPr>
            <w:tcW w:w="624" w:type="dxa"/>
          </w:tcPr>
          <w:p w:rsidR="000268F5" w:rsidRDefault="000268F5">
            <w:pPr>
              <w:pStyle w:val="ConsPlusNormal"/>
              <w:jc w:val="right"/>
            </w:pPr>
            <w:r>
              <w:t>2,19</w:t>
            </w:r>
          </w:p>
        </w:tc>
        <w:tc>
          <w:tcPr>
            <w:tcW w:w="680" w:type="dxa"/>
          </w:tcPr>
          <w:p w:rsidR="000268F5" w:rsidRDefault="000268F5">
            <w:pPr>
              <w:pStyle w:val="ConsPlusNormal"/>
              <w:jc w:val="right"/>
            </w:pPr>
            <w:r>
              <w:t>2,32</w:t>
            </w:r>
          </w:p>
        </w:tc>
        <w:tc>
          <w:tcPr>
            <w:tcW w:w="624" w:type="dxa"/>
          </w:tcPr>
          <w:p w:rsidR="000268F5" w:rsidRDefault="000268F5">
            <w:pPr>
              <w:pStyle w:val="ConsPlusNormal"/>
              <w:jc w:val="right"/>
            </w:pPr>
            <w:r>
              <w:t>3,52</w:t>
            </w:r>
          </w:p>
        </w:tc>
        <w:tc>
          <w:tcPr>
            <w:tcW w:w="680" w:type="dxa"/>
          </w:tcPr>
          <w:p w:rsidR="000268F5" w:rsidRDefault="000268F5">
            <w:pPr>
              <w:pStyle w:val="ConsPlusNormal"/>
              <w:jc w:val="right"/>
            </w:pPr>
            <w:r>
              <w:t>12,62</w:t>
            </w:r>
          </w:p>
        </w:tc>
        <w:tc>
          <w:tcPr>
            <w:tcW w:w="680" w:type="dxa"/>
          </w:tcPr>
          <w:p w:rsidR="000268F5" w:rsidRDefault="000268F5">
            <w:pPr>
              <w:pStyle w:val="ConsPlusNormal"/>
              <w:jc w:val="right"/>
            </w:pPr>
            <w:r>
              <w:t>56,74</w:t>
            </w:r>
          </w:p>
        </w:tc>
        <w:tc>
          <w:tcPr>
            <w:tcW w:w="850" w:type="dxa"/>
          </w:tcPr>
          <w:p w:rsidR="000268F5" w:rsidRDefault="000268F5">
            <w:pPr>
              <w:pStyle w:val="ConsPlusNormal"/>
              <w:jc w:val="right"/>
            </w:pPr>
            <w:r>
              <w:t>216,76</w:t>
            </w:r>
          </w:p>
        </w:tc>
        <w:tc>
          <w:tcPr>
            <w:tcW w:w="907" w:type="dxa"/>
          </w:tcPr>
          <w:p w:rsidR="000268F5" w:rsidRDefault="000268F5">
            <w:pPr>
              <w:pStyle w:val="ConsPlusNormal"/>
              <w:jc w:val="right"/>
            </w:pPr>
            <w:r>
              <w:t>2483,24</w:t>
            </w:r>
          </w:p>
        </w:tc>
        <w:tc>
          <w:tcPr>
            <w:tcW w:w="907" w:type="dxa"/>
          </w:tcPr>
          <w:p w:rsidR="000268F5" w:rsidRDefault="000268F5">
            <w:pPr>
              <w:pStyle w:val="ConsPlusNormal"/>
              <w:jc w:val="right"/>
            </w:pPr>
            <w:r>
              <w:t>657,58</w:t>
            </w:r>
          </w:p>
        </w:tc>
        <w:tc>
          <w:tcPr>
            <w:tcW w:w="850" w:type="dxa"/>
          </w:tcPr>
          <w:p w:rsidR="000268F5" w:rsidRDefault="000268F5">
            <w:pPr>
              <w:pStyle w:val="ConsPlusNormal"/>
              <w:jc w:val="right"/>
            </w:pPr>
            <w:r>
              <w:t>169,03</w:t>
            </w:r>
          </w:p>
        </w:tc>
        <w:tc>
          <w:tcPr>
            <w:tcW w:w="794" w:type="dxa"/>
          </w:tcPr>
          <w:p w:rsidR="000268F5" w:rsidRDefault="000268F5">
            <w:pPr>
              <w:pStyle w:val="ConsPlusNormal"/>
              <w:jc w:val="right"/>
            </w:pPr>
            <w:r>
              <w:t>84,52</w:t>
            </w:r>
          </w:p>
        </w:tc>
        <w:tc>
          <w:tcPr>
            <w:tcW w:w="964" w:type="dxa"/>
          </w:tcPr>
          <w:p w:rsidR="000268F5" w:rsidRDefault="000268F5">
            <w:pPr>
              <w:pStyle w:val="ConsPlusNormal"/>
              <w:jc w:val="right"/>
            </w:pPr>
            <w:r>
              <w:t>828,30</w:t>
            </w:r>
          </w:p>
        </w:tc>
        <w:tc>
          <w:tcPr>
            <w:tcW w:w="907" w:type="dxa"/>
          </w:tcPr>
          <w:p w:rsidR="000268F5" w:rsidRDefault="000268F5">
            <w:pPr>
              <w:pStyle w:val="ConsPlusNormal"/>
              <w:jc w:val="right"/>
            </w:pPr>
            <w:r>
              <w:t>966,93</w:t>
            </w:r>
          </w:p>
        </w:tc>
        <w:tc>
          <w:tcPr>
            <w:tcW w:w="850" w:type="dxa"/>
          </w:tcPr>
          <w:p w:rsidR="000268F5" w:rsidRDefault="000268F5">
            <w:pPr>
              <w:pStyle w:val="ConsPlusNormal"/>
              <w:jc w:val="right"/>
            </w:pPr>
            <w:r>
              <w:t>182,58</w:t>
            </w:r>
          </w:p>
        </w:tc>
        <w:tc>
          <w:tcPr>
            <w:tcW w:w="737" w:type="dxa"/>
          </w:tcPr>
          <w:p w:rsidR="000268F5" w:rsidRDefault="000268F5">
            <w:pPr>
              <w:pStyle w:val="ConsPlusNormal"/>
              <w:jc w:val="right"/>
            </w:pPr>
            <w:r>
              <w:t>36,36</w:t>
            </w:r>
          </w:p>
        </w:tc>
        <w:tc>
          <w:tcPr>
            <w:tcW w:w="964" w:type="dxa"/>
          </w:tcPr>
          <w:p w:rsidR="000268F5" w:rsidRDefault="000268F5">
            <w:pPr>
              <w:pStyle w:val="ConsPlusNormal"/>
              <w:jc w:val="right"/>
            </w:pPr>
            <w:r>
              <w:t>2247,45</w:t>
            </w:r>
          </w:p>
        </w:tc>
        <w:tc>
          <w:tcPr>
            <w:tcW w:w="794" w:type="dxa"/>
          </w:tcPr>
          <w:p w:rsidR="000268F5" w:rsidRDefault="000268F5">
            <w:pPr>
              <w:pStyle w:val="ConsPlusNormal"/>
              <w:jc w:val="right"/>
            </w:pPr>
            <w:r>
              <w:t>339,78</w:t>
            </w:r>
          </w:p>
        </w:tc>
        <w:tc>
          <w:tcPr>
            <w:tcW w:w="794" w:type="dxa"/>
          </w:tcPr>
          <w:p w:rsidR="000268F5" w:rsidRDefault="000268F5">
            <w:pPr>
              <w:pStyle w:val="ConsPlusNormal"/>
              <w:jc w:val="right"/>
            </w:pPr>
            <w:r>
              <w:t>567,98</w:t>
            </w:r>
          </w:p>
        </w:tc>
        <w:tc>
          <w:tcPr>
            <w:tcW w:w="794" w:type="dxa"/>
          </w:tcPr>
          <w:p w:rsidR="000268F5" w:rsidRDefault="000268F5">
            <w:pPr>
              <w:pStyle w:val="ConsPlusNormal"/>
              <w:jc w:val="right"/>
            </w:pPr>
            <w:r>
              <w:t>65,92</w:t>
            </w:r>
          </w:p>
        </w:tc>
        <w:tc>
          <w:tcPr>
            <w:tcW w:w="907" w:type="dxa"/>
          </w:tcPr>
          <w:p w:rsidR="000268F5" w:rsidRDefault="000268F5">
            <w:pPr>
              <w:pStyle w:val="ConsPlusNormal"/>
              <w:jc w:val="right"/>
            </w:pPr>
            <w:r>
              <w:t>1685,36</w:t>
            </w:r>
          </w:p>
        </w:tc>
        <w:tc>
          <w:tcPr>
            <w:tcW w:w="794" w:type="dxa"/>
          </w:tcPr>
          <w:p w:rsidR="000268F5" w:rsidRDefault="000268F5">
            <w:pPr>
              <w:pStyle w:val="ConsPlusNormal"/>
              <w:jc w:val="right"/>
            </w:pPr>
            <w:r>
              <w:t>410,77</w:t>
            </w:r>
          </w:p>
        </w:tc>
      </w:tr>
      <w:tr w:rsidR="000268F5">
        <w:tc>
          <w:tcPr>
            <w:tcW w:w="454" w:type="dxa"/>
          </w:tcPr>
          <w:p w:rsidR="000268F5" w:rsidRDefault="000268F5">
            <w:pPr>
              <w:pStyle w:val="ConsPlusNormal"/>
              <w:jc w:val="center"/>
            </w:pPr>
            <w:r>
              <w:t>77</w:t>
            </w:r>
          </w:p>
        </w:tc>
        <w:tc>
          <w:tcPr>
            <w:tcW w:w="1247" w:type="dxa"/>
          </w:tcPr>
          <w:p w:rsidR="000268F5" w:rsidRDefault="000268F5">
            <w:pPr>
              <w:pStyle w:val="ConsPlusNormal"/>
              <w:jc w:val="center"/>
            </w:pPr>
            <w:r>
              <w:t>02:01:009</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1,73</w:t>
            </w:r>
          </w:p>
        </w:tc>
        <w:tc>
          <w:tcPr>
            <w:tcW w:w="680" w:type="dxa"/>
          </w:tcPr>
          <w:p w:rsidR="000268F5" w:rsidRDefault="000268F5">
            <w:pPr>
              <w:pStyle w:val="ConsPlusNormal"/>
              <w:jc w:val="right"/>
            </w:pPr>
            <w:r>
              <w:t>7,31</w:t>
            </w:r>
          </w:p>
        </w:tc>
        <w:tc>
          <w:tcPr>
            <w:tcW w:w="680" w:type="dxa"/>
          </w:tcPr>
          <w:p w:rsidR="000268F5" w:rsidRDefault="000268F5">
            <w:pPr>
              <w:pStyle w:val="ConsPlusNormal"/>
              <w:jc w:val="right"/>
            </w:pPr>
            <w:r>
              <w:t>32,88</w:t>
            </w:r>
          </w:p>
        </w:tc>
        <w:tc>
          <w:tcPr>
            <w:tcW w:w="850" w:type="dxa"/>
          </w:tcPr>
          <w:p w:rsidR="000268F5" w:rsidRDefault="000268F5">
            <w:pPr>
              <w:pStyle w:val="ConsPlusNormal"/>
              <w:jc w:val="right"/>
            </w:pPr>
            <w:r>
              <w:t>125,61</w:t>
            </w:r>
          </w:p>
        </w:tc>
        <w:tc>
          <w:tcPr>
            <w:tcW w:w="907" w:type="dxa"/>
          </w:tcPr>
          <w:p w:rsidR="000268F5" w:rsidRDefault="000268F5">
            <w:pPr>
              <w:pStyle w:val="ConsPlusNormal"/>
              <w:jc w:val="right"/>
            </w:pPr>
            <w:r>
              <w:t>1285,84</w:t>
            </w:r>
          </w:p>
        </w:tc>
        <w:tc>
          <w:tcPr>
            <w:tcW w:w="907" w:type="dxa"/>
          </w:tcPr>
          <w:p w:rsidR="000268F5" w:rsidRDefault="000268F5">
            <w:pPr>
              <w:pStyle w:val="ConsPlusNormal"/>
              <w:jc w:val="right"/>
            </w:pPr>
            <w:r>
              <w:t>340,49</w:t>
            </w:r>
          </w:p>
        </w:tc>
        <w:tc>
          <w:tcPr>
            <w:tcW w:w="850" w:type="dxa"/>
          </w:tcPr>
          <w:p w:rsidR="000268F5" w:rsidRDefault="000268F5">
            <w:pPr>
              <w:pStyle w:val="ConsPlusNormal"/>
              <w:jc w:val="right"/>
            </w:pPr>
            <w:r>
              <w:t>87,54</w:t>
            </w:r>
          </w:p>
        </w:tc>
        <w:tc>
          <w:tcPr>
            <w:tcW w:w="794" w:type="dxa"/>
          </w:tcPr>
          <w:p w:rsidR="000268F5" w:rsidRDefault="000268F5">
            <w:pPr>
              <w:pStyle w:val="ConsPlusNormal"/>
              <w:jc w:val="right"/>
            </w:pPr>
            <w:r>
              <w:t>43,76</w:t>
            </w:r>
          </w:p>
        </w:tc>
        <w:tc>
          <w:tcPr>
            <w:tcW w:w="964" w:type="dxa"/>
          </w:tcPr>
          <w:p w:rsidR="000268F5" w:rsidRDefault="000268F5">
            <w:pPr>
              <w:pStyle w:val="ConsPlusNormal"/>
              <w:jc w:val="right"/>
            </w:pPr>
            <w:r>
              <w:t>428,91</w:t>
            </w:r>
          </w:p>
        </w:tc>
        <w:tc>
          <w:tcPr>
            <w:tcW w:w="907" w:type="dxa"/>
          </w:tcPr>
          <w:p w:rsidR="000268F5" w:rsidRDefault="000268F5">
            <w:pPr>
              <w:pStyle w:val="ConsPlusNormal"/>
              <w:jc w:val="right"/>
            </w:pPr>
            <w:r>
              <w:t>500,68</w:t>
            </w:r>
          </w:p>
        </w:tc>
        <w:tc>
          <w:tcPr>
            <w:tcW w:w="850" w:type="dxa"/>
          </w:tcPr>
          <w:p w:rsidR="000268F5" w:rsidRDefault="000268F5">
            <w:pPr>
              <w:pStyle w:val="ConsPlusNormal"/>
              <w:jc w:val="right"/>
            </w:pPr>
            <w:r>
              <w:t>94,54</w:t>
            </w:r>
          </w:p>
        </w:tc>
        <w:tc>
          <w:tcPr>
            <w:tcW w:w="737" w:type="dxa"/>
          </w:tcPr>
          <w:p w:rsidR="000268F5" w:rsidRDefault="000268F5">
            <w:pPr>
              <w:pStyle w:val="ConsPlusNormal"/>
              <w:jc w:val="right"/>
            </w:pPr>
            <w:r>
              <w:t>18,81</w:t>
            </w:r>
          </w:p>
        </w:tc>
        <w:tc>
          <w:tcPr>
            <w:tcW w:w="964" w:type="dxa"/>
          </w:tcPr>
          <w:p w:rsidR="000268F5" w:rsidRDefault="000268F5">
            <w:pPr>
              <w:pStyle w:val="ConsPlusNormal"/>
              <w:jc w:val="right"/>
            </w:pPr>
            <w:r>
              <w:t>1163,74</w:t>
            </w:r>
          </w:p>
        </w:tc>
        <w:tc>
          <w:tcPr>
            <w:tcW w:w="794" w:type="dxa"/>
          </w:tcPr>
          <w:p w:rsidR="000268F5" w:rsidRDefault="000268F5">
            <w:pPr>
              <w:pStyle w:val="ConsPlusNormal"/>
              <w:jc w:val="right"/>
            </w:pPr>
            <w:r>
              <w:t>175,94</w:t>
            </w:r>
          </w:p>
        </w:tc>
        <w:tc>
          <w:tcPr>
            <w:tcW w:w="794" w:type="dxa"/>
          </w:tcPr>
          <w:p w:rsidR="000268F5" w:rsidRDefault="000268F5">
            <w:pPr>
              <w:pStyle w:val="ConsPlusNormal"/>
              <w:jc w:val="right"/>
            </w:pPr>
            <w:r>
              <w:t>294,10</w:t>
            </w:r>
          </w:p>
        </w:tc>
        <w:tc>
          <w:tcPr>
            <w:tcW w:w="794" w:type="dxa"/>
          </w:tcPr>
          <w:p w:rsidR="000268F5" w:rsidRDefault="000268F5">
            <w:pPr>
              <w:pStyle w:val="ConsPlusNormal"/>
              <w:jc w:val="right"/>
            </w:pPr>
            <w:r>
              <w:t>34,14</w:t>
            </w:r>
          </w:p>
        </w:tc>
        <w:tc>
          <w:tcPr>
            <w:tcW w:w="907" w:type="dxa"/>
          </w:tcPr>
          <w:p w:rsidR="000268F5" w:rsidRDefault="000268F5">
            <w:pPr>
              <w:pStyle w:val="ConsPlusNormal"/>
              <w:jc w:val="right"/>
            </w:pPr>
            <w:r>
              <w:t>872,70</w:t>
            </w:r>
          </w:p>
        </w:tc>
        <w:tc>
          <w:tcPr>
            <w:tcW w:w="794" w:type="dxa"/>
          </w:tcPr>
          <w:p w:rsidR="000268F5" w:rsidRDefault="000268F5">
            <w:pPr>
              <w:pStyle w:val="ConsPlusNormal"/>
              <w:jc w:val="right"/>
            </w:pPr>
            <w:r>
              <w:t>212,70</w:t>
            </w:r>
          </w:p>
        </w:tc>
      </w:tr>
      <w:tr w:rsidR="000268F5">
        <w:tc>
          <w:tcPr>
            <w:tcW w:w="454" w:type="dxa"/>
          </w:tcPr>
          <w:p w:rsidR="000268F5" w:rsidRDefault="000268F5">
            <w:pPr>
              <w:pStyle w:val="ConsPlusNormal"/>
              <w:jc w:val="center"/>
            </w:pPr>
            <w:r>
              <w:t>78</w:t>
            </w:r>
          </w:p>
        </w:tc>
        <w:tc>
          <w:tcPr>
            <w:tcW w:w="1247" w:type="dxa"/>
          </w:tcPr>
          <w:p w:rsidR="000268F5" w:rsidRDefault="000268F5">
            <w:pPr>
              <w:pStyle w:val="ConsPlusNormal"/>
              <w:jc w:val="center"/>
            </w:pPr>
            <w:r>
              <w:t>02:01:010</w:t>
            </w:r>
          </w:p>
        </w:tc>
        <w:tc>
          <w:tcPr>
            <w:tcW w:w="624" w:type="dxa"/>
          </w:tcPr>
          <w:p w:rsidR="000268F5" w:rsidRDefault="000268F5">
            <w:pPr>
              <w:pStyle w:val="ConsPlusNormal"/>
              <w:jc w:val="right"/>
            </w:pPr>
            <w:r>
              <w:t>1,73</w:t>
            </w:r>
          </w:p>
        </w:tc>
        <w:tc>
          <w:tcPr>
            <w:tcW w:w="680" w:type="dxa"/>
          </w:tcPr>
          <w:p w:rsidR="000268F5" w:rsidRDefault="000268F5">
            <w:pPr>
              <w:pStyle w:val="ConsPlusNormal"/>
              <w:jc w:val="right"/>
            </w:pPr>
            <w:r>
              <w:t>1,87</w:t>
            </w:r>
          </w:p>
        </w:tc>
        <w:tc>
          <w:tcPr>
            <w:tcW w:w="624" w:type="dxa"/>
          </w:tcPr>
          <w:p w:rsidR="000268F5" w:rsidRDefault="000268F5">
            <w:pPr>
              <w:pStyle w:val="ConsPlusNormal"/>
              <w:jc w:val="right"/>
            </w:pPr>
            <w:r>
              <w:t>2,64</w:t>
            </w:r>
          </w:p>
        </w:tc>
        <w:tc>
          <w:tcPr>
            <w:tcW w:w="680" w:type="dxa"/>
          </w:tcPr>
          <w:p w:rsidR="000268F5" w:rsidRDefault="000268F5">
            <w:pPr>
              <w:pStyle w:val="ConsPlusNormal"/>
              <w:jc w:val="right"/>
            </w:pPr>
            <w:r>
              <w:t>9,59</w:t>
            </w:r>
          </w:p>
        </w:tc>
        <w:tc>
          <w:tcPr>
            <w:tcW w:w="680" w:type="dxa"/>
          </w:tcPr>
          <w:p w:rsidR="000268F5" w:rsidRDefault="000268F5">
            <w:pPr>
              <w:pStyle w:val="ConsPlusNormal"/>
              <w:jc w:val="right"/>
            </w:pPr>
            <w:r>
              <w:t>43,22</w:t>
            </w:r>
          </w:p>
        </w:tc>
        <w:tc>
          <w:tcPr>
            <w:tcW w:w="850" w:type="dxa"/>
          </w:tcPr>
          <w:p w:rsidR="000268F5" w:rsidRDefault="000268F5">
            <w:pPr>
              <w:pStyle w:val="ConsPlusNormal"/>
              <w:jc w:val="right"/>
            </w:pPr>
            <w:r>
              <w:t>165,10</w:t>
            </w:r>
          </w:p>
        </w:tc>
        <w:tc>
          <w:tcPr>
            <w:tcW w:w="907" w:type="dxa"/>
          </w:tcPr>
          <w:p w:rsidR="000268F5" w:rsidRDefault="000268F5">
            <w:pPr>
              <w:pStyle w:val="ConsPlusNormal"/>
              <w:jc w:val="right"/>
            </w:pPr>
            <w:r>
              <w:t>1919,79</w:t>
            </w:r>
          </w:p>
        </w:tc>
        <w:tc>
          <w:tcPr>
            <w:tcW w:w="907" w:type="dxa"/>
          </w:tcPr>
          <w:p w:rsidR="000268F5" w:rsidRDefault="000268F5">
            <w:pPr>
              <w:pStyle w:val="ConsPlusNormal"/>
              <w:jc w:val="right"/>
            </w:pPr>
            <w:r>
              <w:t>508,38</w:t>
            </w:r>
          </w:p>
        </w:tc>
        <w:tc>
          <w:tcPr>
            <w:tcW w:w="850" w:type="dxa"/>
          </w:tcPr>
          <w:p w:rsidR="000268F5" w:rsidRDefault="000268F5">
            <w:pPr>
              <w:pStyle w:val="ConsPlusNormal"/>
              <w:jc w:val="right"/>
            </w:pPr>
            <w:r>
              <w:t>130,68</w:t>
            </w:r>
          </w:p>
        </w:tc>
        <w:tc>
          <w:tcPr>
            <w:tcW w:w="794" w:type="dxa"/>
          </w:tcPr>
          <w:p w:rsidR="000268F5" w:rsidRDefault="000268F5">
            <w:pPr>
              <w:pStyle w:val="ConsPlusNormal"/>
              <w:jc w:val="right"/>
            </w:pPr>
            <w:r>
              <w:t>65,35</w:t>
            </w:r>
          </w:p>
        </w:tc>
        <w:tc>
          <w:tcPr>
            <w:tcW w:w="964" w:type="dxa"/>
          </w:tcPr>
          <w:p w:rsidR="000268F5" w:rsidRDefault="000268F5">
            <w:pPr>
              <w:pStyle w:val="ConsPlusNormal"/>
              <w:jc w:val="right"/>
            </w:pPr>
            <w:r>
              <w:t>640,36</w:t>
            </w:r>
          </w:p>
        </w:tc>
        <w:tc>
          <w:tcPr>
            <w:tcW w:w="907" w:type="dxa"/>
          </w:tcPr>
          <w:p w:rsidR="000268F5" w:rsidRDefault="000268F5">
            <w:pPr>
              <w:pStyle w:val="ConsPlusNormal"/>
              <w:jc w:val="right"/>
            </w:pPr>
            <w:r>
              <w:t>747,54</w:t>
            </w:r>
          </w:p>
        </w:tc>
        <w:tc>
          <w:tcPr>
            <w:tcW w:w="850" w:type="dxa"/>
          </w:tcPr>
          <w:p w:rsidR="000268F5" w:rsidRDefault="000268F5">
            <w:pPr>
              <w:pStyle w:val="ConsPlusNormal"/>
              <w:jc w:val="right"/>
            </w:pPr>
            <w:r>
              <w:t>141,14</w:t>
            </w:r>
          </w:p>
        </w:tc>
        <w:tc>
          <w:tcPr>
            <w:tcW w:w="737" w:type="dxa"/>
          </w:tcPr>
          <w:p w:rsidR="000268F5" w:rsidRDefault="000268F5">
            <w:pPr>
              <w:pStyle w:val="ConsPlusNormal"/>
              <w:jc w:val="right"/>
            </w:pPr>
            <w:r>
              <w:t>28,11</w:t>
            </w:r>
          </w:p>
        </w:tc>
        <w:tc>
          <w:tcPr>
            <w:tcW w:w="964" w:type="dxa"/>
          </w:tcPr>
          <w:p w:rsidR="000268F5" w:rsidRDefault="000268F5">
            <w:pPr>
              <w:pStyle w:val="ConsPlusNormal"/>
              <w:jc w:val="right"/>
            </w:pPr>
            <w:r>
              <w:t>1737,49</w:t>
            </w:r>
          </w:p>
        </w:tc>
        <w:tc>
          <w:tcPr>
            <w:tcW w:w="794" w:type="dxa"/>
          </w:tcPr>
          <w:p w:rsidR="000268F5" w:rsidRDefault="000268F5">
            <w:pPr>
              <w:pStyle w:val="ConsPlusNormal"/>
              <w:jc w:val="right"/>
            </w:pPr>
            <w:r>
              <w:t>262,68</w:t>
            </w:r>
          </w:p>
        </w:tc>
        <w:tc>
          <w:tcPr>
            <w:tcW w:w="794" w:type="dxa"/>
          </w:tcPr>
          <w:p w:rsidR="000268F5" w:rsidRDefault="000268F5">
            <w:pPr>
              <w:pStyle w:val="ConsPlusNormal"/>
              <w:jc w:val="right"/>
            </w:pPr>
            <w:r>
              <w:t>439,11</w:t>
            </w:r>
          </w:p>
        </w:tc>
        <w:tc>
          <w:tcPr>
            <w:tcW w:w="794" w:type="dxa"/>
          </w:tcPr>
          <w:p w:rsidR="000268F5" w:rsidRDefault="000268F5">
            <w:pPr>
              <w:pStyle w:val="ConsPlusNormal"/>
              <w:jc w:val="right"/>
            </w:pPr>
            <w:r>
              <w:t>50,97</w:t>
            </w:r>
          </w:p>
        </w:tc>
        <w:tc>
          <w:tcPr>
            <w:tcW w:w="907" w:type="dxa"/>
          </w:tcPr>
          <w:p w:rsidR="000268F5" w:rsidRDefault="000268F5">
            <w:pPr>
              <w:pStyle w:val="ConsPlusNormal"/>
              <w:jc w:val="right"/>
            </w:pPr>
            <w:r>
              <w:t>1302,97</w:t>
            </w:r>
          </w:p>
        </w:tc>
        <w:tc>
          <w:tcPr>
            <w:tcW w:w="794" w:type="dxa"/>
          </w:tcPr>
          <w:p w:rsidR="000268F5" w:rsidRDefault="000268F5">
            <w:pPr>
              <w:pStyle w:val="ConsPlusNormal"/>
              <w:jc w:val="right"/>
            </w:pPr>
            <w:r>
              <w:t>317,57</w:t>
            </w:r>
          </w:p>
        </w:tc>
      </w:tr>
      <w:tr w:rsidR="000268F5">
        <w:tc>
          <w:tcPr>
            <w:tcW w:w="454" w:type="dxa"/>
          </w:tcPr>
          <w:p w:rsidR="000268F5" w:rsidRDefault="000268F5">
            <w:pPr>
              <w:pStyle w:val="ConsPlusNormal"/>
              <w:jc w:val="center"/>
            </w:pPr>
            <w:r>
              <w:t>79</w:t>
            </w:r>
          </w:p>
        </w:tc>
        <w:tc>
          <w:tcPr>
            <w:tcW w:w="1247" w:type="dxa"/>
          </w:tcPr>
          <w:p w:rsidR="000268F5" w:rsidRDefault="000268F5">
            <w:pPr>
              <w:pStyle w:val="ConsPlusNormal"/>
              <w:jc w:val="center"/>
            </w:pPr>
            <w:r>
              <w:t>02:01:011</w:t>
            </w:r>
          </w:p>
        </w:tc>
        <w:tc>
          <w:tcPr>
            <w:tcW w:w="624" w:type="dxa"/>
          </w:tcPr>
          <w:p w:rsidR="000268F5" w:rsidRDefault="000268F5">
            <w:pPr>
              <w:pStyle w:val="ConsPlusNormal"/>
              <w:jc w:val="right"/>
            </w:pPr>
            <w:r>
              <w:t>2,30</w:t>
            </w:r>
          </w:p>
        </w:tc>
        <w:tc>
          <w:tcPr>
            <w:tcW w:w="680" w:type="dxa"/>
          </w:tcPr>
          <w:p w:rsidR="000268F5" w:rsidRDefault="000268F5">
            <w:pPr>
              <w:pStyle w:val="ConsPlusNormal"/>
              <w:jc w:val="right"/>
            </w:pPr>
            <w:r>
              <w:t>2,44</w:t>
            </w:r>
          </w:p>
        </w:tc>
        <w:tc>
          <w:tcPr>
            <w:tcW w:w="624" w:type="dxa"/>
          </w:tcPr>
          <w:p w:rsidR="000268F5" w:rsidRDefault="000268F5">
            <w:pPr>
              <w:pStyle w:val="ConsPlusNormal"/>
              <w:jc w:val="right"/>
            </w:pPr>
            <w:r>
              <w:t>3,71</w:t>
            </w:r>
          </w:p>
        </w:tc>
        <w:tc>
          <w:tcPr>
            <w:tcW w:w="680" w:type="dxa"/>
          </w:tcPr>
          <w:p w:rsidR="000268F5" w:rsidRDefault="000268F5">
            <w:pPr>
              <w:pStyle w:val="ConsPlusNormal"/>
              <w:jc w:val="right"/>
            </w:pPr>
            <w:r>
              <w:t>13,48</w:t>
            </w:r>
          </w:p>
        </w:tc>
        <w:tc>
          <w:tcPr>
            <w:tcW w:w="680" w:type="dxa"/>
          </w:tcPr>
          <w:p w:rsidR="000268F5" w:rsidRDefault="000268F5">
            <w:pPr>
              <w:pStyle w:val="ConsPlusNormal"/>
              <w:jc w:val="right"/>
            </w:pPr>
            <w:r>
              <w:t>60,73</w:t>
            </w:r>
          </w:p>
        </w:tc>
        <w:tc>
          <w:tcPr>
            <w:tcW w:w="850" w:type="dxa"/>
          </w:tcPr>
          <w:p w:rsidR="000268F5" w:rsidRDefault="000268F5">
            <w:pPr>
              <w:pStyle w:val="ConsPlusNormal"/>
              <w:jc w:val="right"/>
            </w:pPr>
            <w:r>
              <w:t>231,89</w:t>
            </w:r>
          </w:p>
        </w:tc>
        <w:tc>
          <w:tcPr>
            <w:tcW w:w="907" w:type="dxa"/>
          </w:tcPr>
          <w:p w:rsidR="000268F5" w:rsidRDefault="000268F5">
            <w:pPr>
              <w:pStyle w:val="ConsPlusNormal"/>
              <w:jc w:val="right"/>
            </w:pPr>
            <w:r>
              <w:t>2583,28</w:t>
            </w:r>
          </w:p>
        </w:tc>
        <w:tc>
          <w:tcPr>
            <w:tcW w:w="907" w:type="dxa"/>
          </w:tcPr>
          <w:p w:rsidR="000268F5" w:rsidRDefault="000268F5">
            <w:pPr>
              <w:pStyle w:val="ConsPlusNormal"/>
              <w:jc w:val="right"/>
            </w:pPr>
            <w:r>
              <w:t>684,06</w:t>
            </w:r>
          </w:p>
        </w:tc>
        <w:tc>
          <w:tcPr>
            <w:tcW w:w="850" w:type="dxa"/>
          </w:tcPr>
          <w:p w:rsidR="000268F5" w:rsidRDefault="000268F5">
            <w:pPr>
              <w:pStyle w:val="ConsPlusNormal"/>
              <w:jc w:val="right"/>
            </w:pPr>
            <w:r>
              <w:t>175,84</w:t>
            </w:r>
          </w:p>
        </w:tc>
        <w:tc>
          <w:tcPr>
            <w:tcW w:w="794" w:type="dxa"/>
          </w:tcPr>
          <w:p w:rsidR="000268F5" w:rsidRDefault="000268F5">
            <w:pPr>
              <w:pStyle w:val="ConsPlusNormal"/>
              <w:jc w:val="right"/>
            </w:pPr>
            <w:r>
              <w:t>87,92</w:t>
            </w:r>
          </w:p>
        </w:tc>
        <w:tc>
          <w:tcPr>
            <w:tcW w:w="964" w:type="dxa"/>
          </w:tcPr>
          <w:p w:rsidR="000268F5" w:rsidRDefault="000268F5">
            <w:pPr>
              <w:pStyle w:val="ConsPlusNormal"/>
              <w:jc w:val="right"/>
            </w:pPr>
            <w:r>
              <w:t>861,68</w:t>
            </w:r>
          </w:p>
        </w:tc>
        <w:tc>
          <w:tcPr>
            <w:tcW w:w="907" w:type="dxa"/>
          </w:tcPr>
          <w:p w:rsidR="000268F5" w:rsidRDefault="000268F5">
            <w:pPr>
              <w:pStyle w:val="ConsPlusNormal"/>
              <w:jc w:val="both"/>
            </w:pPr>
            <w:r>
              <w:t>1005,88</w:t>
            </w:r>
          </w:p>
        </w:tc>
        <w:tc>
          <w:tcPr>
            <w:tcW w:w="850" w:type="dxa"/>
          </w:tcPr>
          <w:p w:rsidR="000268F5" w:rsidRDefault="000268F5">
            <w:pPr>
              <w:pStyle w:val="ConsPlusNormal"/>
              <w:jc w:val="right"/>
            </w:pPr>
            <w:r>
              <w:t>189,92</w:t>
            </w:r>
          </w:p>
        </w:tc>
        <w:tc>
          <w:tcPr>
            <w:tcW w:w="737" w:type="dxa"/>
          </w:tcPr>
          <w:p w:rsidR="000268F5" w:rsidRDefault="000268F5">
            <w:pPr>
              <w:pStyle w:val="ConsPlusNormal"/>
              <w:jc w:val="right"/>
            </w:pPr>
            <w:r>
              <w:t>37,82</w:t>
            </w:r>
          </w:p>
        </w:tc>
        <w:tc>
          <w:tcPr>
            <w:tcW w:w="964" w:type="dxa"/>
          </w:tcPr>
          <w:p w:rsidR="000268F5" w:rsidRDefault="000268F5">
            <w:pPr>
              <w:pStyle w:val="ConsPlusNormal"/>
              <w:jc w:val="right"/>
            </w:pPr>
            <w:r>
              <w:t>2337,96</w:t>
            </w:r>
          </w:p>
        </w:tc>
        <w:tc>
          <w:tcPr>
            <w:tcW w:w="794" w:type="dxa"/>
          </w:tcPr>
          <w:p w:rsidR="000268F5" w:rsidRDefault="000268F5">
            <w:pPr>
              <w:pStyle w:val="ConsPlusNormal"/>
              <w:jc w:val="right"/>
            </w:pPr>
            <w:r>
              <w:t>353,46</w:t>
            </w:r>
          </w:p>
        </w:tc>
        <w:tc>
          <w:tcPr>
            <w:tcW w:w="794" w:type="dxa"/>
          </w:tcPr>
          <w:p w:rsidR="000268F5" w:rsidRDefault="000268F5">
            <w:pPr>
              <w:pStyle w:val="ConsPlusNormal"/>
              <w:jc w:val="right"/>
            </w:pPr>
            <w:r>
              <w:t>590,87</w:t>
            </w:r>
          </w:p>
        </w:tc>
        <w:tc>
          <w:tcPr>
            <w:tcW w:w="794" w:type="dxa"/>
          </w:tcPr>
          <w:p w:rsidR="000268F5" w:rsidRDefault="000268F5">
            <w:pPr>
              <w:pStyle w:val="ConsPlusNormal"/>
              <w:jc w:val="right"/>
            </w:pPr>
            <w:r>
              <w:t>68,60</w:t>
            </w:r>
          </w:p>
        </w:tc>
        <w:tc>
          <w:tcPr>
            <w:tcW w:w="907" w:type="dxa"/>
          </w:tcPr>
          <w:p w:rsidR="000268F5" w:rsidRDefault="000268F5">
            <w:pPr>
              <w:pStyle w:val="ConsPlusNormal"/>
              <w:jc w:val="right"/>
            </w:pPr>
            <w:r>
              <w:t>1753,25</w:t>
            </w:r>
          </w:p>
        </w:tc>
        <w:tc>
          <w:tcPr>
            <w:tcW w:w="794" w:type="dxa"/>
          </w:tcPr>
          <w:p w:rsidR="000268F5" w:rsidRDefault="000268F5">
            <w:pPr>
              <w:pStyle w:val="ConsPlusNormal"/>
              <w:jc w:val="right"/>
            </w:pPr>
            <w:r>
              <w:t>427,33</w:t>
            </w:r>
          </w:p>
        </w:tc>
      </w:tr>
      <w:tr w:rsidR="000268F5">
        <w:tc>
          <w:tcPr>
            <w:tcW w:w="454" w:type="dxa"/>
          </w:tcPr>
          <w:p w:rsidR="000268F5" w:rsidRDefault="000268F5">
            <w:pPr>
              <w:pStyle w:val="ConsPlusNormal"/>
              <w:jc w:val="center"/>
            </w:pPr>
            <w:r>
              <w:t>80</w:t>
            </w:r>
          </w:p>
        </w:tc>
        <w:tc>
          <w:tcPr>
            <w:tcW w:w="1247" w:type="dxa"/>
          </w:tcPr>
          <w:p w:rsidR="000268F5" w:rsidRDefault="000268F5">
            <w:pPr>
              <w:pStyle w:val="ConsPlusNormal"/>
              <w:jc w:val="center"/>
            </w:pPr>
            <w:r>
              <w:t>02:01:012</w:t>
            </w:r>
          </w:p>
        </w:tc>
        <w:tc>
          <w:tcPr>
            <w:tcW w:w="624" w:type="dxa"/>
          </w:tcPr>
          <w:p w:rsidR="000268F5" w:rsidRDefault="000268F5">
            <w:pPr>
              <w:pStyle w:val="ConsPlusNormal"/>
              <w:jc w:val="right"/>
            </w:pPr>
            <w:r>
              <w:t>2,16</w:t>
            </w:r>
          </w:p>
        </w:tc>
        <w:tc>
          <w:tcPr>
            <w:tcW w:w="680" w:type="dxa"/>
          </w:tcPr>
          <w:p w:rsidR="000268F5" w:rsidRDefault="000268F5">
            <w:pPr>
              <w:pStyle w:val="ConsPlusNormal"/>
              <w:jc w:val="right"/>
            </w:pPr>
            <w:r>
              <w:t>2,27</w:t>
            </w:r>
          </w:p>
        </w:tc>
        <w:tc>
          <w:tcPr>
            <w:tcW w:w="624" w:type="dxa"/>
          </w:tcPr>
          <w:p w:rsidR="000268F5" w:rsidRDefault="000268F5">
            <w:pPr>
              <w:pStyle w:val="ConsPlusNormal"/>
              <w:jc w:val="right"/>
            </w:pPr>
            <w:r>
              <w:t>3,47</w:t>
            </w:r>
          </w:p>
        </w:tc>
        <w:tc>
          <w:tcPr>
            <w:tcW w:w="680" w:type="dxa"/>
          </w:tcPr>
          <w:p w:rsidR="000268F5" w:rsidRDefault="000268F5">
            <w:pPr>
              <w:pStyle w:val="ConsPlusNormal"/>
              <w:jc w:val="right"/>
            </w:pPr>
            <w:r>
              <w:t>12,69</w:t>
            </w:r>
          </w:p>
        </w:tc>
        <w:tc>
          <w:tcPr>
            <w:tcW w:w="680" w:type="dxa"/>
          </w:tcPr>
          <w:p w:rsidR="000268F5" w:rsidRDefault="000268F5">
            <w:pPr>
              <w:pStyle w:val="ConsPlusNormal"/>
              <w:jc w:val="right"/>
            </w:pPr>
            <w:r>
              <w:t>57,12</w:t>
            </w:r>
          </w:p>
        </w:tc>
        <w:tc>
          <w:tcPr>
            <w:tcW w:w="850" w:type="dxa"/>
          </w:tcPr>
          <w:p w:rsidR="000268F5" w:rsidRDefault="000268F5">
            <w:pPr>
              <w:pStyle w:val="ConsPlusNormal"/>
              <w:jc w:val="right"/>
            </w:pPr>
            <w:r>
              <w:t>218,18</w:t>
            </w:r>
          </w:p>
        </w:tc>
        <w:tc>
          <w:tcPr>
            <w:tcW w:w="907" w:type="dxa"/>
          </w:tcPr>
          <w:p w:rsidR="000268F5" w:rsidRDefault="000268F5">
            <w:pPr>
              <w:pStyle w:val="ConsPlusNormal"/>
              <w:jc w:val="right"/>
            </w:pPr>
            <w:r>
              <w:t>2405,42</w:t>
            </w:r>
          </w:p>
        </w:tc>
        <w:tc>
          <w:tcPr>
            <w:tcW w:w="907" w:type="dxa"/>
          </w:tcPr>
          <w:p w:rsidR="000268F5" w:rsidRDefault="000268F5">
            <w:pPr>
              <w:pStyle w:val="ConsPlusNormal"/>
              <w:jc w:val="right"/>
            </w:pPr>
            <w:r>
              <w:t>636,99</w:t>
            </w:r>
          </w:p>
        </w:tc>
        <w:tc>
          <w:tcPr>
            <w:tcW w:w="850" w:type="dxa"/>
          </w:tcPr>
          <w:p w:rsidR="000268F5" w:rsidRDefault="000268F5">
            <w:pPr>
              <w:pStyle w:val="ConsPlusNormal"/>
              <w:jc w:val="right"/>
            </w:pPr>
            <w:r>
              <w:t>163,75</w:t>
            </w:r>
          </w:p>
        </w:tc>
        <w:tc>
          <w:tcPr>
            <w:tcW w:w="794" w:type="dxa"/>
          </w:tcPr>
          <w:p w:rsidR="000268F5" w:rsidRDefault="000268F5">
            <w:pPr>
              <w:pStyle w:val="ConsPlusNormal"/>
              <w:jc w:val="right"/>
            </w:pPr>
            <w:r>
              <w:t>81,88</w:t>
            </w:r>
          </w:p>
        </w:tc>
        <w:tc>
          <w:tcPr>
            <w:tcW w:w="964" w:type="dxa"/>
          </w:tcPr>
          <w:p w:rsidR="000268F5" w:rsidRDefault="000268F5">
            <w:pPr>
              <w:pStyle w:val="ConsPlusNormal"/>
              <w:jc w:val="right"/>
            </w:pPr>
            <w:r>
              <w:t>802,36</w:t>
            </w:r>
          </w:p>
        </w:tc>
        <w:tc>
          <w:tcPr>
            <w:tcW w:w="907" w:type="dxa"/>
          </w:tcPr>
          <w:p w:rsidR="000268F5" w:rsidRDefault="000268F5">
            <w:pPr>
              <w:pStyle w:val="ConsPlusNormal"/>
              <w:jc w:val="right"/>
            </w:pPr>
            <w:r>
              <w:t>936,62</w:t>
            </w:r>
          </w:p>
        </w:tc>
        <w:tc>
          <w:tcPr>
            <w:tcW w:w="850" w:type="dxa"/>
          </w:tcPr>
          <w:p w:rsidR="000268F5" w:rsidRDefault="000268F5">
            <w:pPr>
              <w:pStyle w:val="ConsPlusNormal"/>
              <w:jc w:val="right"/>
            </w:pPr>
            <w:r>
              <w:t>176,85</w:t>
            </w:r>
          </w:p>
        </w:tc>
        <w:tc>
          <w:tcPr>
            <w:tcW w:w="737" w:type="dxa"/>
          </w:tcPr>
          <w:p w:rsidR="000268F5" w:rsidRDefault="000268F5">
            <w:pPr>
              <w:pStyle w:val="ConsPlusNormal"/>
              <w:jc w:val="right"/>
            </w:pPr>
            <w:r>
              <w:t>35,21</w:t>
            </w:r>
          </w:p>
        </w:tc>
        <w:tc>
          <w:tcPr>
            <w:tcW w:w="964" w:type="dxa"/>
          </w:tcPr>
          <w:p w:rsidR="000268F5" w:rsidRDefault="000268F5">
            <w:pPr>
              <w:pStyle w:val="ConsPlusNormal"/>
              <w:jc w:val="right"/>
            </w:pPr>
            <w:r>
              <w:t>2176,99</w:t>
            </w:r>
          </w:p>
        </w:tc>
        <w:tc>
          <w:tcPr>
            <w:tcW w:w="794" w:type="dxa"/>
          </w:tcPr>
          <w:p w:rsidR="000268F5" w:rsidRDefault="000268F5">
            <w:pPr>
              <w:pStyle w:val="ConsPlusNormal"/>
              <w:jc w:val="right"/>
            </w:pPr>
            <w:r>
              <w:t>329,13</w:t>
            </w:r>
          </w:p>
        </w:tc>
        <w:tc>
          <w:tcPr>
            <w:tcW w:w="794" w:type="dxa"/>
          </w:tcPr>
          <w:p w:rsidR="000268F5" w:rsidRDefault="000268F5">
            <w:pPr>
              <w:pStyle w:val="ConsPlusNormal"/>
              <w:jc w:val="right"/>
            </w:pPr>
            <w:r>
              <w:t>550,19</w:t>
            </w:r>
          </w:p>
        </w:tc>
        <w:tc>
          <w:tcPr>
            <w:tcW w:w="794" w:type="dxa"/>
          </w:tcPr>
          <w:p w:rsidR="000268F5" w:rsidRDefault="000268F5">
            <w:pPr>
              <w:pStyle w:val="ConsPlusNormal"/>
              <w:jc w:val="right"/>
            </w:pPr>
            <w:r>
              <w:t>63,86</w:t>
            </w:r>
          </w:p>
        </w:tc>
        <w:tc>
          <w:tcPr>
            <w:tcW w:w="907" w:type="dxa"/>
          </w:tcPr>
          <w:p w:rsidR="000268F5" w:rsidRDefault="000268F5">
            <w:pPr>
              <w:pStyle w:val="ConsPlusNormal"/>
              <w:jc w:val="right"/>
            </w:pPr>
            <w:r>
              <w:t>1632,55</w:t>
            </w:r>
          </w:p>
        </w:tc>
        <w:tc>
          <w:tcPr>
            <w:tcW w:w="794" w:type="dxa"/>
          </w:tcPr>
          <w:p w:rsidR="000268F5" w:rsidRDefault="000268F5">
            <w:pPr>
              <w:pStyle w:val="ConsPlusNormal"/>
              <w:jc w:val="right"/>
            </w:pPr>
            <w:r>
              <w:t>397,91</w:t>
            </w:r>
          </w:p>
        </w:tc>
      </w:tr>
      <w:tr w:rsidR="000268F5">
        <w:tc>
          <w:tcPr>
            <w:tcW w:w="454" w:type="dxa"/>
          </w:tcPr>
          <w:p w:rsidR="000268F5" w:rsidRDefault="000268F5">
            <w:pPr>
              <w:pStyle w:val="ConsPlusNormal"/>
              <w:jc w:val="center"/>
            </w:pPr>
            <w:r>
              <w:t>81</w:t>
            </w:r>
          </w:p>
        </w:tc>
        <w:tc>
          <w:tcPr>
            <w:tcW w:w="1247" w:type="dxa"/>
          </w:tcPr>
          <w:p w:rsidR="000268F5" w:rsidRDefault="000268F5">
            <w:pPr>
              <w:pStyle w:val="ConsPlusNormal"/>
              <w:jc w:val="center"/>
            </w:pPr>
            <w:r>
              <w:t>02:01:013</w:t>
            </w:r>
          </w:p>
        </w:tc>
        <w:tc>
          <w:tcPr>
            <w:tcW w:w="624" w:type="dxa"/>
          </w:tcPr>
          <w:p w:rsidR="000268F5" w:rsidRDefault="000268F5">
            <w:pPr>
              <w:pStyle w:val="ConsPlusNormal"/>
              <w:jc w:val="right"/>
            </w:pPr>
            <w:r>
              <w:t>1,36</w:t>
            </w:r>
          </w:p>
        </w:tc>
        <w:tc>
          <w:tcPr>
            <w:tcW w:w="680" w:type="dxa"/>
          </w:tcPr>
          <w:p w:rsidR="000268F5" w:rsidRDefault="000268F5">
            <w:pPr>
              <w:pStyle w:val="ConsPlusNormal"/>
              <w:jc w:val="right"/>
            </w:pPr>
            <w:r>
              <w:t>1,52</w:t>
            </w:r>
          </w:p>
        </w:tc>
        <w:tc>
          <w:tcPr>
            <w:tcW w:w="624" w:type="dxa"/>
          </w:tcPr>
          <w:p w:rsidR="000268F5" w:rsidRDefault="000268F5">
            <w:pPr>
              <w:pStyle w:val="ConsPlusNormal"/>
              <w:jc w:val="right"/>
            </w:pPr>
            <w:r>
              <w:t>2,37</w:t>
            </w:r>
          </w:p>
        </w:tc>
        <w:tc>
          <w:tcPr>
            <w:tcW w:w="680" w:type="dxa"/>
          </w:tcPr>
          <w:p w:rsidR="000268F5" w:rsidRDefault="000268F5">
            <w:pPr>
              <w:pStyle w:val="ConsPlusNormal"/>
              <w:jc w:val="right"/>
            </w:pPr>
            <w:r>
              <w:t>9,27</w:t>
            </w:r>
          </w:p>
        </w:tc>
        <w:tc>
          <w:tcPr>
            <w:tcW w:w="680" w:type="dxa"/>
          </w:tcPr>
          <w:p w:rsidR="000268F5" w:rsidRDefault="000268F5">
            <w:pPr>
              <w:pStyle w:val="ConsPlusNormal"/>
              <w:jc w:val="right"/>
            </w:pPr>
            <w:r>
              <w:t>41,70</w:t>
            </w:r>
          </w:p>
        </w:tc>
        <w:tc>
          <w:tcPr>
            <w:tcW w:w="850" w:type="dxa"/>
          </w:tcPr>
          <w:p w:rsidR="000268F5" w:rsidRDefault="000268F5">
            <w:pPr>
              <w:pStyle w:val="ConsPlusNormal"/>
              <w:jc w:val="right"/>
            </w:pPr>
            <w:r>
              <w:t>159,24</w:t>
            </w:r>
          </w:p>
        </w:tc>
        <w:tc>
          <w:tcPr>
            <w:tcW w:w="907" w:type="dxa"/>
          </w:tcPr>
          <w:p w:rsidR="000268F5" w:rsidRDefault="000268F5">
            <w:pPr>
              <w:pStyle w:val="ConsPlusNormal"/>
              <w:jc w:val="right"/>
            </w:pPr>
            <w:r>
              <w:t>1715,68</w:t>
            </w:r>
          </w:p>
        </w:tc>
        <w:tc>
          <w:tcPr>
            <w:tcW w:w="907" w:type="dxa"/>
          </w:tcPr>
          <w:p w:rsidR="000268F5" w:rsidRDefault="000268F5">
            <w:pPr>
              <w:pStyle w:val="ConsPlusNormal"/>
              <w:jc w:val="right"/>
            </w:pPr>
            <w:r>
              <w:t>454,33</w:t>
            </w:r>
          </w:p>
        </w:tc>
        <w:tc>
          <w:tcPr>
            <w:tcW w:w="850" w:type="dxa"/>
          </w:tcPr>
          <w:p w:rsidR="000268F5" w:rsidRDefault="000268F5">
            <w:pPr>
              <w:pStyle w:val="ConsPlusNormal"/>
              <w:jc w:val="right"/>
            </w:pPr>
            <w:r>
              <w:t>116,80</w:t>
            </w:r>
          </w:p>
        </w:tc>
        <w:tc>
          <w:tcPr>
            <w:tcW w:w="794" w:type="dxa"/>
          </w:tcPr>
          <w:p w:rsidR="000268F5" w:rsidRDefault="000268F5">
            <w:pPr>
              <w:pStyle w:val="ConsPlusNormal"/>
              <w:jc w:val="right"/>
            </w:pPr>
            <w:r>
              <w:t>58,39</w:t>
            </w:r>
          </w:p>
        </w:tc>
        <w:tc>
          <w:tcPr>
            <w:tcW w:w="964" w:type="dxa"/>
          </w:tcPr>
          <w:p w:rsidR="000268F5" w:rsidRDefault="000268F5">
            <w:pPr>
              <w:pStyle w:val="ConsPlusNormal"/>
              <w:jc w:val="right"/>
            </w:pPr>
            <w:r>
              <w:t>572,30</w:t>
            </w:r>
          </w:p>
        </w:tc>
        <w:tc>
          <w:tcPr>
            <w:tcW w:w="907" w:type="dxa"/>
          </w:tcPr>
          <w:p w:rsidR="000268F5" w:rsidRDefault="000268F5">
            <w:pPr>
              <w:pStyle w:val="ConsPlusNormal"/>
              <w:jc w:val="right"/>
            </w:pPr>
            <w:r>
              <w:t>668,06</w:t>
            </w:r>
          </w:p>
        </w:tc>
        <w:tc>
          <w:tcPr>
            <w:tcW w:w="850" w:type="dxa"/>
          </w:tcPr>
          <w:p w:rsidR="000268F5" w:rsidRDefault="000268F5">
            <w:pPr>
              <w:pStyle w:val="ConsPlusNormal"/>
              <w:jc w:val="right"/>
            </w:pPr>
            <w:r>
              <w:t>126,15</w:t>
            </w:r>
          </w:p>
        </w:tc>
        <w:tc>
          <w:tcPr>
            <w:tcW w:w="737" w:type="dxa"/>
          </w:tcPr>
          <w:p w:rsidR="000268F5" w:rsidRDefault="000268F5">
            <w:pPr>
              <w:pStyle w:val="ConsPlusNormal"/>
              <w:jc w:val="right"/>
            </w:pPr>
            <w:r>
              <w:t>25,11</w:t>
            </w:r>
          </w:p>
        </w:tc>
        <w:tc>
          <w:tcPr>
            <w:tcW w:w="964" w:type="dxa"/>
          </w:tcPr>
          <w:p w:rsidR="000268F5" w:rsidRDefault="000268F5">
            <w:pPr>
              <w:pStyle w:val="ConsPlusNormal"/>
              <w:jc w:val="right"/>
            </w:pPr>
            <w:r>
              <w:t>1552,76</w:t>
            </w:r>
          </w:p>
        </w:tc>
        <w:tc>
          <w:tcPr>
            <w:tcW w:w="794" w:type="dxa"/>
          </w:tcPr>
          <w:p w:rsidR="000268F5" w:rsidRDefault="000268F5">
            <w:pPr>
              <w:pStyle w:val="ConsPlusNormal"/>
              <w:jc w:val="right"/>
            </w:pPr>
            <w:r>
              <w:t>234,77</w:t>
            </w:r>
          </w:p>
        </w:tc>
        <w:tc>
          <w:tcPr>
            <w:tcW w:w="794" w:type="dxa"/>
          </w:tcPr>
          <w:p w:rsidR="000268F5" w:rsidRDefault="000268F5">
            <w:pPr>
              <w:pStyle w:val="ConsPlusNormal"/>
              <w:jc w:val="right"/>
            </w:pPr>
            <w:r>
              <w:t>392,42</w:t>
            </w:r>
          </w:p>
        </w:tc>
        <w:tc>
          <w:tcPr>
            <w:tcW w:w="794" w:type="dxa"/>
          </w:tcPr>
          <w:p w:rsidR="000268F5" w:rsidRDefault="000268F5">
            <w:pPr>
              <w:pStyle w:val="ConsPlusNormal"/>
              <w:jc w:val="right"/>
            </w:pPr>
            <w:r>
              <w:t>45,54</w:t>
            </w:r>
          </w:p>
        </w:tc>
        <w:tc>
          <w:tcPr>
            <w:tcW w:w="907" w:type="dxa"/>
          </w:tcPr>
          <w:p w:rsidR="000268F5" w:rsidRDefault="000268F5">
            <w:pPr>
              <w:pStyle w:val="ConsPlusNormal"/>
              <w:jc w:val="right"/>
            </w:pPr>
            <w:r>
              <w:t>1164,41</w:t>
            </w:r>
          </w:p>
        </w:tc>
        <w:tc>
          <w:tcPr>
            <w:tcW w:w="794" w:type="dxa"/>
          </w:tcPr>
          <w:p w:rsidR="000268F5" w:rsidRDefault="000268F5">
            <w:pPr>
              <w:pStyle w:val="ConsPlusNormal"/>
              <w:jc w:val="right"/>
            </w:pPr>
            <w:r>
              <w:t>283,82</w:t>
            </w:r>
          </w:p>
        </w:tc>
      </w:tr>
      <w:tr w:rsidR="000268F5">
        <w:tc>
          <w:tcPr>
            <w:tcW w:w="454" w:type="dxa"/>
          </w:tcPr>
          <w:p w:rsidR="000268F5" w:rsidRDefault="000268F5">
            <w:pPr>
              <w:pStyle w:val="ConsPlusNormal"/>
              <w:jc w:val="center"/>
            </w:pPr>
            <w:r>
              <w:t>82</w:t>
            </w:r>
          </w:p>
        </w:tc>
        <w:tc>
          <w:tcPr>
            <w:tcW w:w="1247" w:type="dxa"/>
          </w:tcPr>
          <w:p w:rsidR="000268F5" w:rsidRDefault="000268F5">
            <w:pPr>
              <w:pStyle w:val="ConsPlusNormal"/>
              <w:jc w:val="center"/>
            </w:pPr>
            <w:r>
              <w:t>03:01:001</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1,54</w:t>
            </w:r>
          </w:p>
        </w:tc>
        <w:tc>
          <w:tcPr>
            <w:tcW w:w="680" w:type="dxa"/>
          </w:tcPr>
          <w:p w:rsidR="000268F5" w:rsidRDefault="000268F5">
            <w:pPr>
              <w:pStyle w:val="ConsPlusNormal"/>
              <w:jc w:val="right"/>
            </w:pPr>
            <w:r>
              <w:t>5,72</w:t>
            </w:r>
          </w:p>
        </w:tc>
        <w:tc>
          <w:tcPr>
            <w:tcW w:w="680" w:type="dxa"/>
          </w:tcPr>
          <w:p w:rsidR="000268F5" w:rsidRDefault="000268F5">
            <w:pPr>
              <w:pStyle w:val="ConsPlusNormal"/>
              <w:jc w:val="right"/>
            </w:pPr>
            <w:r>
              <w:t>25,72</w:t>
            </w:r>
          </w:p>
        </w:tc>
        <w:tc>
          <w:tcPr>
            <w:tcW w:w="850" w:type="dxa"/>
          </w:tcPr>
          <w:p w:rsidR="000268F5" w:rsidRDefault="000268F5">
            <w:pPr>
              <w:pStyle w:val="ConsPlusNormal"/>
              <w:jc w:val="right"/>
            </w:pPr>
            <w:r>
              <w:t>98,25</w:t>
            </w:r>
          </w:p>
        </w:tc>
        <w:tc>
          <w:tcPr>
            <w:tcW w:w="907" w:type="dxa"/>
          </w:tcPr>
          <w:p w:rsidR="000268F5" w:rsidRDefault="000268F5">
            <w:pPr>
              <w:pStyle w:val="ConsPlusNormal"/>
              <w:jc w:val="right"/>
            </w:pPr>
            <w:r>
              <w:t>1121,22</w:t>
            </w:r>
          </w:p>
        </w:tc>
        <w:tc>
          <w:tcPr>
            <w:tcW w:w="907" w:type="dxa"/>
          </w:tcPr>
          <w:p w:rsidR="000268F5" w:rsidRDefault="000268F5">
            <w:pPr>
              <w:pStyle w:val="ConsPlusNormal"/>
              <w:jc w:val="right"/>
            </w:pPr>
            <w:r>
              <w:t>296,91</w:t>
            </w:r>
          </w:p>
        </w:tc>
        <w:tc>
          <w:tcPr>
            <w:tcW w:w="850" w:type="dxa"/>
          </w:tcPr>
          <w:p w:rsidR="000268F5" w:rsidRDefault="000268F5">
            <w:pPr>
              <w:pStyle w:val="ConsPlusNormal"/>
              <w:jc w:val="right"/>
            </w:pPr>
            <w:r>
              <w:t>76,33</w:t>
            </w:r>
          </w:p>
        </w:tc>
        <w:tc>
          <w:tcPr>
            <w:tcW w:w="794" w:type="dxa"/>
          </w:tcPr>
          <w:p w:rsidR="000268F5" w:rsidRDefault="000268F5">
            <w:pPr>
              <w:pStyle w:val="ConsPlusNormal"/>
              <w:jc w:val="right"/>
            </w:pPr>
            <w:r>
              <w:t>38,16</w:t>
            </w:r>
          </w:p>
        </w:tc>
        <w:tc>
          <w:tcPr>
            <w:tcW w:w="964" w:type="dxa"/>
          </w:tcPr>
          <w:p w:rsidR="000268F5" w:rsidRDefault="000268F5">
            <w:pPr>
              <w:pStyle w:val="ConsPlusNormal"/>
              <w:jc w:val="right"/>
            </w:pPr>
            <w:r>
              <w:t>373,99</w:t>
            </w:r>
          </w:p>
        </w:tc>
        <w:tc>
          <w:tcPr>
            <w:tcW w:w="907" w:type="dxa"/>
          </w:tcPr>
          <w:p w:rsidR="000268F5" w:rsidRDefault="000268F5">
            <w:pPr>
              <w:pStyle w:val="ConsPlusNormal"/>
              <w:jc w:val="right"/>
            </w:pPr>
            <w:r>
              <w:t>436,57</w:t>
            </w:r>
          </w:p>
        </w:tc>
        <w:tc>
          <w:tcPr>
            <w:tcW w:w="850" w:type="dxa"/>
          </w:tcPr>
          <w:p w:rsidR="000268F5" w:rsidRDefault="000268F5">
            <w:pPr>
              <w:pStyle w:val="ConsPlusNormal"/>
              <w:jc w:val="right"/>
            </w:pPr>
            <w:r>
              <w:t>82,44</w:t>
            </w:r>
          </w:p>
        </w:tc>
        <w:tc>
          <w:tcPr>
            <w:tcW w:w="737" w:type="dxa"/>
          </w:tcPr>
          <w:p w:rsidR="000268F5" w:rsidRDefault="000268F5">
            <w:pPr>
              <w:pStyle w:val="ConsPlusNormal"/>
              <w:jc w:val="right"/>
            </w:pPr>
            <w:r>
              <w:t>16,41</w:t>
            </w:r>
          </w:p>
        </w:tc>
        <w:tc>
          <w:tcPr>
            <w:tcW w:w="964" w:type="dxa"/>
          </w:tcPr>
          <w:p w:rsidR="000268F5" w:rsidRDefault="000268F5">
            <w:pPr>
              <w:pStyle w:val="ConsPlusNormal"/>
              <w:jc w:val="right"/>
            </w:pPr>
            <w:r>
              <w:t>1014,73</w:t>
            </w:r>
          </w:p>
        </w:tc>
        <w:tc>
          <w:tcPr>
            <w:tcW w:w="794" w:type="dxa"/>
          </w:tcPr>
          <w:p w:rsidR="000268F5" w:rsidRDefault="000268F5">
            <w:pPr>
              <w:pStyle w:val="ConsPlusNormal"/>
              <w:jc w:val="right"/>
            </w:pPr>
            <w:r>
              <w:t>153,42</w:t>
            </w:r>
          </w:p>
        </w:tc>
        <w:tc>
          <w:tcPr>
            <w:tcW w:w="794" w:type="dxa"/>
          </w:tcPr>
          <w:p w:rsidR="000268F5" w:rsidRDefault="000268F5">
            <w:pPr>
              <w:pStyle w:val="ConsPlusNormal"/>
              <w:jc w:val="right"/>
            </w:pPr>
            <w:r>
              <w:t>256,46</w:t>
            </w:r>
          </w:p>
        </w:tc>
        <w:tc>
          <w:tcPr>
            <w:tcW w:w="794" w:type="dxa"/>
          </w:tcPr>
          <w:p w:rsidR="000268F5" w:rsidRDefault="000268F5">
            <w:pPr>
              <w:pStyle w:val="ConsPlusNormal"/>
              <w:jc w:val="right"/>
            </w:pPr>
            <w:r>
              <w:t>29,78</w:t>
            </w:r>
          </w:p>
        </w:tc>
        <w:tc>
          <w:tcPr>
            <w:tcW w:w="907" w:type="dxa"/>
          </w:tcPr>
          <w:p w:rsidR="000268F5" w:rsidRDefault="000268F5">
            <w:pPr>
              <w:pStyle w:val="ConsPlusNormal"/>
              <w:jc w:val="right"/>
            </w:pPr>
            <w:r>
              <w:t>760,97</w:t>
            </w:r>
          </w:p>
        </w:tc>
        <w:tc>
          <w:tcPr>
            <w:tcW w:w="794" w:type="dxa"/>
          </w:tcPr>
          <w:p w:rsidR="000268F5" w:rsidRDefault="000268F5">
            <w:pPr>
              <w:pStyle w:val="ConsPlusNormal"/>
              <w:jc w:val="right"/>
            </w:pPr>
            <w:r>
              <w:t>185,46</w:t>
            </w:r>
          </w:p>
        </w:tc>
      </w:tr>
      <w:tr w:rsidR="000268F5">
        <w:tc>
          <w:tcPr>
            <w:tcW w:w="454" w:type="dxa"/>
          </w:tcPr>
          <w:p w:rsidR="000268F5" w:rsidRDefault="000268F5">
            <w:pPr>
              <w:pStyle w:val="ConsPlusNormal"/>
              <w:jc w:val="center"/>
            </w:pPr>
            <w:r>
              <w:t>83</w:t>
            </w:r>
          </w:p>
        </w:tc>
        <w:tc>
          <w:tcPr>
            <w:tcW w:w="1247" w:type="dxa"/>
          </w:tcPr>
          <w:p w:rsidR="000268F5" w:rsidRDefault="000268F5">
            <w:pPr>
              <w:pStyle w:val="ConsPlusNormal"/>
              <w:jc w:val="center"/>
            </w:pPr>
            <w:r>
              <w:t>03:01:002</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0,82</w:t>
            </w:r>
          </w:p>
        </w:tc>
        <w:tc>
          <w:tcPr>
            <w:tcW w:w="680" w:type="dxa"/>
          </w:tcPr>
          <w:p w:rsidR="000268F5" w:rsidRDefault="000268F5">
            <w:pPr>
              <w:pStyle w:val="ConsPlusNormal"/>
              <w:jc w:val="right"/>
            </w:pPr>
            <w:r>
              <w:t>2,79</w:t>
            </w:r>
          </w:p>
        </w:tc>
        <w:tc>
          <w:tcPr>
            <w:tcW w:w="680" w:type="dxa"/>
          </w:tcPr>
          <w:p w:rsidR="000268F5" w:rsidRDefault="000268F5">
            <w:pPr>
              <w:pStyle w:val="ConsPlusNormal"/>
              <w:jc w:val="right"/>
            </w:pPr>
            <w:r>
              <w:t>12,59</w:t>
            </w:r>
          </w:p>
        </w:tc>
        <w:tc>
          <w:tcPr>
            <w:tcW w:w="850" w:type="dxa"/>
          </w:tcPr>
          <w:p w:rsidR="000268F5" w:rsidRDefault="000268F5">
            <w:pPr>
              <w:pStyle w:val="ConsPlusNormal"/>
              <w:jc w:val="right"/>
            </w:pPr>
            <w:r>
              <w:t>48,07</w:t>
            </w:r>
          </w:p>
        </w:tc>
        <w:tc>
          <w:tcPr>
            <w:tcW w:w="907" w:type="dxa"/>
          </w:tcPr>
          <w:p w:rsidR="000268F5" w:rsidRDefault="000268F5">
            <w:pPr>
              <w:pStyle w:val="ConsPlusNormal"/>
              <w:jc w:val="right"/>
            </w:pPr>
            <w:r>
              <w:t>478,31</w:t>
            </w:r>
          </w:p>
        </w:tc>
        <w:tc>
          <w:tcPr>
            <w:tcW w:w="907" w:type="dxa"/>
          </w:tcPr>
          <w:p w:rsidR="000268F5" w:rsidRDefault="000268F5">
            <w:pPr>
              <w:pStyle w:val="ConsPlusNormal"/>
              <w:jc w:val="right"/>
            </w:pPr>
            <w:r>
              <w:t>126,66</w:t>
            </w:r>
          </w:p>
        </w:tc>
        <w:tc>
          <w:tcPr>
            <w:tcW w:w="850" w:type="dxa"/>
          </w:tcPr>
          <w:p w:rsidR="000268F5" w:rsidRDefault="000268F5">
            <w:pPr>
              <w:pStyle w:val="ConsPlusNormal"/>
              <w:jc w:val="right"/>
            </w:pPr>
            <w:r>
              <w:t>32,57</w:t>
            </w:r>
          </w:p>
        </w:tc>
        <w:tc>
          <w:tcPr>
            <w:tcW w:w="794" w:type="dxa"/>
          </w:tcPr>
          <w:p w:rsidR="000268F5" w:rsidRDefault="000268F5">
            <w:pPr>
              <w:pStyle w:val="ConsPlusNormal"/>
              <w:jc w:val="right"/>
            </w:pPr>
            <w:r>
              <w:t>16,27</w:t>
            </w:r>
          </w:p>
        </w:tc>
        <w:tc>
          <w:tcPr>
            <w:tcW w:w="964" w:type="dxa"/>
          </w:tcPr>
          <w:p w:rsidR="000268F5" w:rsidRDefault="000268F5">
            <w:pPr>
              <w:pStyle w:val="ConsPlusNormal"/>
              <w:jc w:val="right"/>
            </w:pPr>
            <w:r>
              <w:t>159,55</w:t>
            </w:r>
          </w:p>
        </w:tc>
        <w:tc>
          <w:tcPr>
            <w:tcW w:w="907" w:type="dxa"/>
          </w:tcPr>
          <w:p w:rsidR="000268F5" w:rsidRDefault="000268F5">
            <w:pPr>
              <w:pStyle w:val="ConsPlusNormal"/>
              <w:jc w:val="right"/>
            </w:pPr>
            <w:r>
              <w:t>186,25</w:t>
            </w:r>
          </w:p>
        </w:tc>
        <w:tc>
          <w:tcPr>
            <w:tcW w:w="850" w:type="dxa"/>
          </w:tcPr>
          <w:p w:rsidR="000268F5" w:rsidRDefault="000268F5">
            <w:pPr>
              <w:pStyle w:val="ConsPlusNormal"/>
              <w:jc w:val="right"/>
            </w:pPr>
            <w:r>
              <w:t>35,16</w:t>
            </w:r>
          </w:p>
        </w:tc>
        <w:tc>
          <w:tcPr>
            <w:tcW w:w="737" w:type="dxa"/>
          </w:tcPr>
          <w:p w:rsidR="000268F5" w:rsidRDefault="000268F5">
            <w:pPr>
              <w:pStyle w:val="ConsPlusNormal"/>
              <w:jc w:val="right"/>
            </w:pPr>
            <w:r>
              <w:t>7,01</w:t>
            </w:r>
          </w:p>
        </w:tc>
        <w:tc>
          <w:tcPr>
            <w:tcW w:w="964" w:type="dxa"/>
          </w:tcPr>
          <w:p w:rsidR="000268F5" w:rsidRDefault="000268F5">
            <w:pPr>
              <w:pStyle w:val="ConsPlusNormal"/>
              <w:jc w:val="right"/>
            </w:pPr>
            <w:r>
              <w:t>432,90</w:t>
            </w:r>
          </w:p>
        </w:tc>
        <w:tc>
          <w:tcPr>
            <w:tcW w:w="794" w:type="dxa"/>
          </w:tcPr>
          <w:p w:rsidR="000268F5" w:rsidRDefault="000268F5">
            <w:pPr>
              <w:pStyle w:val="ConsPlusNormal"/>
              <w:jc w:val="right"/>
            </w:pPr>
            <w:r>
              <w:t>65,45</w:t>
            </w:r>
          </w:p>
        </w:tc>
        <w:tc>
          <w:tcPr>
            <w:tcW w:w="794" w:type="dxa"/>
          </w:tcPr>
          <w:p w:rsidR="000268F5" w:rsidRDefault="000268F5">
            <w:pPr>
              <w:pStyle w:val="ConsPlusNormal"/>
              <w:jc w:val="right"/>
            </w:pPr>
            <w:r>
              <w:t>109,40</w:t>
            </w:r>
          </w:p>
        </w:tc>
        <w:tc>
          <w:tcPr>
            <w:tcW w:w="794" w:type="dxa"/>
          </w:tcPr>
          <w:p w:rsidR="000268F5" w:rsidRDefault="000268F5">
            <w:pPr>
              <w:pStyle w:val="ConsPlusNormal"/>
              <w:jc w:val="right"/>
            </w:pPr>
            <w:r>
              <w:t>12,69</w:t>
            </w:r>
          </w:p>
        </w:tc>
        <w:tc>
          <w:tcPr>
            <w:tcW w:w="907" w:type="dxa"/>
          </w:tcPr>
          <w:p w:rsidR="000268F5" w:rsidRDefault="000268F5">
            <w:pPr>
              <w:pStyle w:val="ConsPlusNormal"/>
              <w:jc w:val="right"/>
            </w:pPr>
            <w:r>
              <w:t>324,62</w:t>
            </w:r>
          </w:p>
        </w:tc>
        <w:tc>
          <w:tcPr>
            <w:tcW w:w="794" w:type="dxa"/>
          </w:tcPr>
          <w:p w:rsidR="000268F5" w:rsidRDefault="000268F5">
            <w:pPr>
              <w:pStyle w:val="ConsPlusNormal"/>
              <w:jc w:val="right"/>
            </w:pPr>
            <w:r>
              <w:t>79,14</w:t>
            </w:r>
          </w:p>
        </w:tc>
      </w:tr>
      <w:tr w:rsidR="000268F5">
        <w:tc>
          <w:tcPr>
            <w:tcW w:w="454" w:type="dxa"/>
          </w:tcPr>
          <w:p w:rsidR="000268F5" w:rsidRDefault="000268F5">
            <w:pPr>
              <w:pStyle w:val="ConsPlusNormal"/>
              <w:jc w:val="center"/>
            </w:pPr>
            <w:r>
              <w:t>84</w:t>
            </w:r>
          </w:p>
        </w:tc>
        <w:tc>
          <w:tcPr>
            <w:tcW w:w="1247" w:type="dxa"/>
          </w:tcPr>
          <w:p w:rsidR="000268F5" w:rsidRDefault="000268F5">
            <w:pPr>
              <w:pStyle w:val="ConsPlusNormal"/>
              <w:jc w:val="center"/>
            </w:pPr>
            <w:r>
              <w:t>03:01:003</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850" w:type="dxa"/>
          </w:tcPr>
          <w:p w:rsidR="000268F5" w:rsidRDefault="000268F5">
            <w:pPr>
              <w:pStyle w:val="ConsPlusNormal"/>
              <w:jc w:val="right"/>
            </w:pPr>
            <w:r>
              <w:t>3,81</w:t>
            </w:r>
          </w:p>
        </w:tc>
        <w:tc>
          <w:tcPr>
            <w:tcW w:w="907" w:type="dxa"/>
          </w:tcPr>
          <w:p w:rsidR="000268F5" w:rsidRDefault="000268F5">
            <w:pPr>
              <w:pStyle w:val="ConsPlusNormal"/>
              <w:jc w:val="right"/>
            </w:pPr>
            <w:r>
              <w:t>50,57</w:t>
            </w:r>
          </w:p>
        </w:tc>
        <w:tc>
          <w:tcPr>
            <w:tcW w:w="907" w:type="dxa"/>
          </w:tcPr>
          <w:p w:rsidR="000268F5" w:rsidRDefault="000268F5">
            <w:pPr>
              <w:pStyle w:val="ConsPlusNormal"/>
              <w:jc w:val="right"/>
            </w:pPr>
            <w:r>
              <w:t>13,39</w:t>
            </w:r>
          </w:p>
        </w:tc>
        <w:tc>
          <w:tcPr>
            <w:tcW w:w="850" w:type="dxa"/>
          </w:tcPr>
          <w:p w:rsidR="000268F5" w:rsidRDefault="000268F5">
            <w:pPr>
              <w:pStyle w:val="ConsPlusNormal"/>
              <w:jc w:val="right"/>
            </w:pPr>
            <w:r>
              <w:t>3,44</w:t>
            </w:r>
          </w:p>
        </w:tc>
        <w:tc>
          <w:tcPr>
            <w:tcW w:w="794" w:type="dxa"/>
          </w:tcPr>
          <w:p w:rsidR="000268F5" w:rsidRDefault="000268F5">
            <w:pPr>
              <w:pStyle w:val="ConsPlusNormal"/>
              <w:jc w:val="right"/>
            </w:pPr>
            <w:r>
              <w:t>1,71</w:t>
            </w:r>
          </w:p>
        </w:tc>
        <w:tc>
          <w:tcPr>
            <w:tcW w:w="964" w:type="dxa"/>
          </w:tcPr>
          <w:p w:rsidR="000268F5" w:rsidRDefault="000268F5">
            <w:pPr>
              <w:pStyle w:val="ConsPlusNormal"/>
              <w:jc w:val="right"/>
            </w:pPr>
            <w:r>
              <w:t>16,86</w:t>
            </w:r>
          </w:p>
        </w:tc>
        <w:tc>
          <w:tcPr>
            <w:tcW w:w="907" w:type="dxa"/>
          </w:tcPr>
          <w:p w:rsidR="000268F5" w:rsidRDefault="000268F5">
            <w:pPr>
              <w:pStyle w:val="ConsPlusNormal"/>
              <w:jc w:val="right"/>
            </w:pPr>
            <w:r>
              <w:t>19,70</w:t>
            </w:r>
          </w:p>
        </w:tc>
        <w:tc>
          <w:tcPr>
            <w:tcW w:w="850" w:type="dxa"/>
          </w:tcPr>
          <w:p w:rsidR="000268F5" w:rsidRDefault="000268F5">
            <w:pPr>
              <w:pStyle w:val="ConsPlusNormal"/>
              <w:jc w:val="right"/>
            </w:pPr>
            <w:r>
              <w:t>3,71</w:t>
            </w:r>
          </w:p>
        </w:tc>
        <w:tc>
          <w:tcPr>
            <w:tcW w:w="737" w:type="dxa"/>
          </w:tcPr>
          <w:p w:rsidR="000268F5" w:rsidRDefault="000268F5">
            <w:pPr>
              <w:pStyle w:val="ConsPlusNormal"/>
              <w:jc w:val="right"/>
            </w:pPr>
            <w:r>
              <w:t>1,20</w:t>
            </w:r>
          </w:p>
        </w:tc>
        <w:tc>
          <w:tcPr>
            <w:tcW w:w="964" w:type="dxa"/>
          </w:tcPr>
          <w:p w:rsidR="000268F5" w:rsidRDefault="000268F5">
            <w:pPr>
              <w:pStyle w:val="ConsPlusNormal"/>
              <w:jc w:val="right"/>
            </w:pPr>
            <w:r>
              <w:t>45,79</w:t>
            </w:r>
          </w:p>
        </w:tc>
        <w:tc>
          <w:tcPr>
            <w:tcW w:w="794" w:type="dxa"/>
          </w:tcPr>
          <w:p w:rsidR="000268F5" w:rsidRDefault="000268F5">
            <w:pPr>
              <w:pStyle w:val="ConsPlusNormal"/>
              <w:jc w:val="right"/>
            </w:pPr>
            <w:r>
              <w:t>6,92</w:t>
            </w:r>
          </w:p>
        </w:tc>
        <w:tc>
          <w:tcPr>
            <w:tcW w:w="794" w:type="dxa"/>
          </w:tcPr>
          <w:p w:rsidR="000268F5" w:rsidRDefault="000268F5">
            <w:pPr>
              <w:pStyle w:val="ConsPlusNormal"/>
              <w:jc w:val="right"/>
            </w:pPr>
            <w:r>
              <w:t>11,56</w:t>
            </w:r>
          </w:p>
        </w:tc>
        <w:tc>
          <w:tcPr>
            <w:tcW w:w="794" w:type="dxa"/>
          </w:tcPr>
          <w:p w:rsidR="000268F5" w:rsidRDefault="000268F5">
            <w:pPr>
              <w:pStyle w:val="ConsPlusNormal"/>
              <w:jc w:val="right"/>
            </w:pPr>
            <w:r>
              <w:t>1,34</w:t>
            </w:r>
          </w:p>
        </w:tc>
        <w:tc>
          <w:tcPr>
            <w:tcW w:w="907" w:type="dxa"/>
          </w:tcPr>
          <w:p w:rsidR="000268F5" w:rsidRDefault="000268F5">
            <w:pPr>
              <w:pStyle w:val="ConsPlusNormal"/>
              <w:jc w:val="right"/>
            </w:pPr>
            <w:r>
              <w:t>34,31</w:t>
            </w:r>
          </w:p>
        </w:tc>
        <w:tc>
          <w:tcPr>
            <w:tcW w:w="794" w:type="dxa"/>
          </w:tcPr>
          <w:p w:rsidR="000268F5" w:rsidRDefault="000268F5">
            <w:pPr>
              <w:pStyle w:val="ConsPlusNormal"/>
              <w:jc w:val="right"/>
            </w:pPr>
            <w:r>
              <w:t>8,37</w:t>
            </w:r>
          </w:p>
        </w:tc>
      </w:tr>
      <w:tr w:rsidR="000268F5">
        <w:tc>
          <w:tcPr>
            <w:tcW w:w="454" w:type="dxa"/>
          </w:tcPr>
          <w:p w:rsidR="000268F5" w:rsidRDefault="000268F5">
            <w:pPr>
              <w:pStyle w:val="ConsPlusNormal"/>
              <w:jc w:val="center"/>
            </w:pPr>
            <w:r>
              <w:t>85</w:t>
            </w:r>
          </w:p>
        </w:tc>
        <w:tc>
          <w:tcPr>
            <w:tcW w:w="1247" w:type="dxa"/>
          </w:tcPr>
          <w:p w:rsidR="000268F5" w:rsidRDefault="000268F5">
            <w:pPr>
              <w:pStyle w:val="ConsPlusNormal"/>
              <w:jc w:val="center"/>
            </w:pPr>
            <w:r>
              <w:t>03:01:004</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850" w:type="dxa"/>
          </w:tcPr>
          <w:p w:rsidR="000268F5" w:rsidRDefault="000268F5">
            <w:pPr>
              <w:pStyle w:val="ConsPlusNormal"/>
              <w:jc w:val="right"/>
            </w:pPr>
            <w:r>
              <w:t>2,35</w:t>
            </w:r>
          </w:p>
        </w:tc>
        <w:tc>
          <w:tcPr>
            <w:tcW w:w="907" w:type="dxa"/>
          </w:tcPr>
          <w:p w:rsidR="000268F5" w:rsidRDefault="000268F5">
            <w:pPr>
              <w:pStyle w:val="ConsPlusNormal"/>
              <w:jc w:val="right"/>
            </w:pPr>
            <w:r>
              <w:t>50,66</w:t>
            </w:r>
          </w:p>
        </w:tc>
        <w:tc>
          <w:tcPr>
            <w:tcW w:w="907" w:type="dxa"/>
          </w:tcPr>
          <w:p w:rsidR="000268F5" w:rsidRDefault="000268F5">
            <w:pPr>
              <w:pStyle w:val="ConsPlusNormal"/>
              <w:jc w:val="right"/>
            </w:pPr>
            <w:r>
              <w:t>13,41</w:t>
            </w:r>
          </w:p>
        </w:tc>
        <w:tc>
          <w:tcPr>
            <w:tcW w:w="850" w:type="dxa"/>
          </w:tcPr>
          <w:p w:rsidR="000268F5" w:rsidRDefault="000268F5">
            <w:pPr>
              <w:pStyle w:val="ConsPlusNormal"/>
              <w:jc w:val="right"/>
            </w:pPr>
            <w:r>
              <w:t>3,44</w:t>
            </w:r>
          </w:p>
        </w:tc>
        <w:tc>
          <w:tcPr>
            <w:tcW w:w="794" w:type="dxa"/>
          </w:tcPr>
          <w:p w:rsidR="000268F5" w:rsidRDefault="000268F5">
            <w:pPr>
              <w:pStyle w:val="ConsPlusNormal"/>
              <w:jc w:val="right"/>
            </w:pPr>
            <w:r>
              <w:t>1,73</w:t>
            </w:r>
          </w:p>
        </w:tc>
        <w:tc>
          <w:tcPr>
            <w:tcW w:w="964" w:type="dxa"/>
          </w:tcPr>
          <w:p w:rsidR="000268F5" w:rsidRDefault="000268F5">
            <w:pPr>
              <w:pStyle w:val="ConsPlusNormal"/>
              <w:jc w:val="right"/>
            </w:pPr>
            <w:r>
              <w:t>16,89</w:t>
            </w:r>
          </w:p>
        </w:tc>
        <w:tc>
          <w:tcPr>
            <w:tcW w:w="907" w:type="dxa"/>
          </w:tcPr>
          <w:p w:rsidR="000268F5" w:rsidRDefault="000268F5">
            <w:pPr>
              <w:pStyle w:val="ConsPlusNormal"/>
              <w:jc w:val="right"/>
            </w:pPr>
            <w:r>
              <w:t>19,72</w:t>
            </w:r>
          </w:p>
        </w:tc>
        <w:tc>
          <w:tcPr>
            <w:tcW w:w="850" w:type="dxa"/>
          </w:tcPr>
          <w:p w:rsidR="000268F5" w:rsidRDefault="000268F5">
            <w:pPr>
              <w:pStyle w:val="ConsPlusNormal"/>
              <w:jc w:val="right"/>
            </w:pPr>
            <w:r>
              <w:t>3,73</w:t>
            </w:r>
          </w:p>
        </w:tc>
        <w:tc>
          <w:tcPr>
            <w:tcW w:w="737" w:type="dxa"/>
          </w:tcPr>
          <w:p w:rsidR="000268F5" w:rsidRDefault="000268F5">
            <w:pPr>
              <w:pStyle w:val="ConsPlusNormal"/>
              <w:jc w:val="right"/>
            </w:pPr>
            <w:r>
              <w:t>1,20</w:t>
            </w:r>
          </w:p>
        </w:tc>
        <w:tc>
          <w:tcPr>
            <w:tcW w:w="964" w:type="dxa"/>
          </w:tcPr>
          <w:p w:rsidR="000268F5" w:rsidRDefault="000268F5">
            <w:pPr>
              <w:pStyle w:val="ConsPlusNormal"/>
              <w:jc w:val="right"/>
            </w:pPr>
            <w:r>
              <w:t>45,85</w:t>
            </w:r>
          </w:p>
        </w:tc>
        <w:tc>
          <w:tcPr>
            <w:tcW w:w="794" w:type="dxa"/>
          </w:tcPr>
          <w:p w:rsidR="000268F5" w:rsidRDefault="000268F5">
            <w:pPr>
              <w:pStyle w:val="ConsPlusNormal"/>
              <w:jc w:val="right"/>
            </w:pPr>
            <w:r>
              <w:t>6,92</w:t>
            </w:r>
          </w:p>
        </w:tc>
        <w:tc>
          <w:tcPr>
            <w:tcW w:w="794" w:type="dxa"/>
          </w:tcPr>
          <w:p w:rsidR="000268F5" w:rsidRDefault="000268F5">
            <w:pPr>
              <w:pStyle w:val="ConsPlusNormal"/>
              <w:jc w:val="right"/>
            </w:pPr>
            <w:r>
              <w:t>11,57</w:t>
            </w:r>
          </w:p>
        </w:tc>
        <w:tc>
          <w:tcPr>
            <w:tcW w:w="794" w:type="dxa"/>
          </w:tcPr>
          <w:p w:rsidR="000268F5" w:rsidRDefault="000268F5">
            <w:pPr>
              <w:pStyle w:val="ConsPlusNormal"/>
              <w:jc w:val="right"/>
            </w:pPr>
            <w:r>
              <w:t>1,34</w:t>
            </w:r>
          </w:p>
        </w:tc>
        <w:tc>
          <w:tcPr>
            <w:tcW w:w="907" w:type="dxa"/>
          </w:tcPr>
          <w:p w:rsidR="000268F5" w:rsidRDefault="000268F5">
            <w:pPr>
              <w:pStyle w:val="ConsPlusNormal"/>
              <w:jc w:val="right"/>
            </w:pPr>
            <w:r>
              <w:t>34,37</w:t>
            </w:r>
          </w:p>
        </w:tc>
        <w:tc>
          <w:tcPr>
            <w:tcW w:w="794" w:type="dxa"/>
          </w:tcPr>
          <w:p w:rsidR="000268F5" w:rsidRDefault="000268F5">
            <w:pPr>
              <w:pStyle w:val="ConsPlusNormal"/>
              <w:jc w:val="right"/>
            </w:pPr>
            <w:r>
              <w:t>8,39</w:t>
            </w:r>
          </w:p>
        </w:tc>
      </w:tr>
      <w:tr w:rsidR="000268F5">
        <w:tc>
          <w:tcPr>
            <w:tcW w:w="454" w:type="dxa"/>
          </w:tcPr>
          <w:p w:rsidR="000268F5" w:rsidRDefault="000268F5">
            <w:pPr>
              <w:pStyle w:val="ConsPlusNormal"/>
              <w:jc w:val="center"/>
            </w:pPr>
            <w:r>
              <w:t>86</w:t>
            </w:r>
          </w:p>
        </w:tc>
        <w:tc>
          <w:tcPr>
            <w:tcW w:w="1247" w:type="dxa"/>
          </w:tcPr>
          <w:p w:rsidR="000268F5" w:rsidRDefault="000268F5">
            <w:pPr>
              <w:pStyle w:val="ConsPlusNormal"/>
              <w:jc w:val="center"/>
            </w:pPr>
            <w:r>
              <w:t>03:01:005</w:t>
            </w:r>
          </w:p>
        </w:tc>
        <w:tc>
          <w:tcPr>
            <w:tcW w:w="624" w:type="dxa"/>
          </w:tcPr>
          <w:p w:rsidR="000268F5" w:rsidRDefault="000268F5">
            <w:pPr>
              <w:pStyle w:val="ConsPlusNormal"/>
              <w:jc w:val="right"/>
            </w:pPr>
            <w:r>
              <w:t>1,66</w:t>
            </w:r>
          </w:p>
        </w:tc>
        <w:tc>
          <w:tcPr>
            <w:tcW w:w="680" w:type="dxa"/>
          </w:tcPr>
          <w:p w:rsidR="000268F5" w:rsidRDefault="000268F5">
            <w:pPr>
              <w:pStyle w:val="ConsPlusNormal"/>
              <w:jc w:val="right"/>
            </w:pPr>
            <w:r>
              <w:t>1,90</w:t>
            </w:r>
          </w:p>
        </w:tc>
        <w:tc>
          <w:tcPr>
            <w:tcW w:w="624" w:type="dxa"/>
          </w:tcPr>
          <w:p w:rsidR="000268F5" w:rsidRDefault="000268F5">
            <w:pPr>
              <w:pStyle w:val="ConsPlusNormal"/>
              <w:jc w:val="right"/>
            </w:pPr>
            <w:r>
              <w:t>2,81</w:t>
            </w:r>
          </w:p>
        </w:tc>
        <w:tc>
          <w:tcPr>
            <w:tcW w:w="680" w:type="dxa"/>
          </w:tcPr>
          <w:p w:rsidR="000268F5" w:rsidRDefault="000268F5">
            <w:pPr>
              <w:pStyle w:val="ConsPlusNormal"/>
              <w:jc w:val="right"/>
            </w:pPr>
            <w:r>
              <w:t>11,30</w:t>
            </w:r>
          </w:p>
        </w:tc>
        <w:tc>
          <w:tcPr>
            <w:tcW w:w="680" w:type="dxa"/>
          </w:tcPr>
          <w:p w:rsidR="000268F5" w:rsidRDefault="000268F5">
            <w:pPr>
              <w:pStyle w:val="ConsPlusNormal"/>
              <w:jc w:val="right"/>
            </w:pPr>
            <w:r>
              <w:t>50,81</w:t>
            </w:r>
          </w:p>
        </w:tc>
        <w:tc>
          <w:tcPr>
            <w:tcW w:w="850" w:type="dxa"/>
          </w:tcPr>
          <w:p w:rsidR="000268F5" w:rsidRDefault="000268F5">
            <w:pPr>
              <w:pStyle w:val="ConsPlusNormal"/>
              <w:jc w:val="right"/>
            </w:pPr>
            <w:r>
              <w:t>194,06</w:t>
            </w:r>
          </w:p>
        </w:tc>
        <w:tc>
          <w:tcPr>
            <w:tcW w:w="907" w:type="dxa"/>
          </w:tcPr>
          <w:p w:rsidR="000268F5" w:rsidRDefault="000268F5">
            <w:pPr>
              <w:pStyle w:val="ConsPlusNormal"/>
              <w:jc w:val="right"/>
            </w:pPr>
            <w:r>
              <w:t>2079,87</w:t>
            </w:r>
          </w:p>
        </w:tc>
        <w:tc>
          <w:tcPr>
            <w:tcW w:w="907" w:type="dxa"/>
          </w:tcPr>
          <w:p w:rsidR="000268F5" w:rsidRDefault="000268F5">
            <w:pPr>
              <w:pStyle w:val="ConsPlusNormal"/>
              <w:jc w:val="right"/>
            </w:pPr>
            <w:r>
              <w:t>550,76</w:t>
            </w:r>
          </w:p>
        </w:tc>
        <w:tc>
          <w:tcPr>
            <w:tcW w:w="850" w:type="dxa"/>
          </w:tcPr>
          <w:p w:rsidR="000268F5" w:rsidRDefault="000268F5">
            <w:pPr>
              <w:pStyle w:val="ConsPlusNormal"/>
              <w:jc w:val="right"/>
            </w:pPr>
            <w:r>
              <w:t>141,59</w:t>
            </w:r>
          </w:p>
        </w:tc>
        <w:tc>
          <w:tcPr>
            <w:tcW w:w="794" w:type="dxa"/>
          </w:tcPr>
          <w:p w:rsidR="000268F5" w:rsidRDefault="000268F5">
            <w:pPr>
              <w:pStyle w:val="ConsPlusNormal"/>
              <w:jc w:val="right"/>
            </w:pPr>
            <w:r>
              <w:t>70,79</w:t>
            </w:r>
          </w:p>
        </w:tc>
        <w:tc>
          <w:tcPr>
            <w:tcW w:w="964" w:type="dxa"/>
          </w:tcPr>
          <w:p w:rsidR="000268F5" w:rsidRDefault="000268F5">
            <w:pPr>
              <w:pStyle w:val="ConsPlusNormal"/>
              <w:jc w:val="right"/>
            </w:pPr>
            <w:r>
              <w:t>693,76</w:t>
            </w:r>
          </w:p>
        </w:tc>
        <w:tc>
          <w:tcPr>
            <w:tcW w:w="907" w:type="dxa"/>
          </w:tcPr>
          <w:p w:rsidR="000268F5" w:rsidRDefault="000268F5">
            <w:pPr>
              <w:pStyle w:val="ConsPlusNormal"/>
              <w:jc w:val="right"/>
            </w:pPr>
            <w:r>
              <w:t>809,86</w:t>
            </w:r>
          </w:p>
        </w:tc>
        <w:tc>
          <w:tcPr>
            <w:tcW w:w="850" w:type="dxa"/>
          </w:tcPr>
          <w:p w:rsidR="000268F5" w:rsidRDefault="000268F5">
            <w:pPr>
              <w:pStyle w:val="ConsPlusNormal"/>
              <w:jc w:val="right"/>
            </w:pPr>
            <w:r>
              <w:t>152,91</w:t>
            </w:r>
          </w:p>
        </w:tc>
        <w:tc>
          <w:tcPr>
            <w:tcW w:w="737" w:type="dxa"/>
          </w:tcPr>
          <w:p w:rsidR="000268F5" w:rsidRDefault="000268F5">
            <w:pPr>
              <w:pStyle w:val="ConsPlusNormal"/>
              <w:jc w:val="right"/>
            </w:pPr>
            <w:r>
              <w:t>30,45</w:t>
            </w:r>
          </w:p>
        </w:tc>
        <w:tc>
          <w:tcPr>
            <w:tcW w:w="964" w:type="dxa"/>
          </w:tcPr>
          <w:p w:rsidR="000268F5" w:rsidRDefault="000268F5">
            <w:pPr>
              <w:pStyle w:val="ConsPlusNormal"/>
              <w:jc w:val="right"/>
            </w:pPr>
            <w:r>
              <w:t>1882,36</w:t>
            </w:r>
          </w:p>
        </w:tc>
        <w:tc>
          <w:tcPr>
            <w:tcW w:w="794" w:type="dxa"/>
          </w:tcPr>
          <w:p w:rsidR="000268F5" w:rsidRDefault="000268F5">
            <w:pPr>
              <w:pStyle w:val="ConsPlusNormal"/>
              <w:jc w:val="right"/>
            </w:pPr>
            <w:r>
              <w:t>284,58</w:t>
            </w:r>
          </w:p>
        </w:tc>
        <w:tc>
          <w:tcPr>
            <w:tcW w:w="794" w:type="dxa"/>
          </w:tcPr>
          <w:p w:rsidR="000268F5" w:rsidRDefault="000268F5">
            <w:pPr>
              <w:pStyle w:val="ConsPlusNormal"/>
              <w:jc w:val="right"/>
            </w:pPr>
            <w:r>
              <w:t>475,73</w:t>
            </w:r>
          </w:p>
        </w:tc>
        <w:tc>
          <w:tcPr>
            <w:tcW w:w="794" w:type="dxa"/>
          </w:tcPr>
          <w:p w:rsidR="000268F5" w:rsidRDefault="000268F5">
            <w:pPr>
              <w:pStyle w:val="ConsPlusNormal"/>
              <w:jc w:val="right"/>
            </w:pPr>
            <w:r>
              <w:t>55,22</w:t>
            </w:r>
          </w:p>
        </w:tc>
        <w:tc>
          <w:tcPr>
            <w:tcW w:w="907" w:type="dxa"/>
          </w:tcPr>
          <w:p w:rsidR="000268F5" w:rsidRDefault="000268F5">
            <w:pPr>
              <w:pStyle w:val="ConsPlusNormal"/>
              <w:jc w:val="right"/>
            </w:pPr>
            <w:r>
              <w:t>1411,60</w:t>
            </w:r>
          </w:p>
        </w:tc>
        <w:tc>
          <w:tcPr>
            <w:tcW w:w="794" w:type="dxa"/>
          </w:tcPr>
          <w:p w:rsidR="000268F5" w:rsidRDefault="000268F5">
            <w:pPr>
              <w:pStyle w:val="ConsPlusNormal"/>
              <w:jc w:val="right"/>
            </w:pPr>
            <w:r>
              <w:t>344,06</w:t>
            </w:r>
          </w:p>
        </w:tc>
      </w:tr>
      <w:tr w:rsidR="000268F5">
        <w:tc>
          <w:tcPr>
            <w:tcW w:w="454" w:type="dxa"/>
          </w:tcPr>
          <w:p w:rsidR="000268F5" w:rsidRDefault="000268F5">
            <w:pPr>
              <w:pStyle w:val="ConsPlusNormal"/>
              <w:jc w:val="center"/>
            </w:pPr>
            <w:r>
              <w:t>87</w:t>
            </w:r>
          </w:p>
        </w:tc>
        <w:tc>
          <w:tcPr>
            <w:tcW w:w="1247" w:type="dxa"/>
          </w:tcPr>
          <w:p w:rsidR="000268F5" w:rsidRDefault="000268F5">
            <w:pPr>
              <w:pStyle w:val="ConsPlusNormal"/>
              <w:jc w:val="center"/>
            </w:pPr>
            <w:r>
              <w:t>03:01:006</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1,19</w:t>
            </w:r>
          </w:p>
        </w:tc>
        <w:tc>
          <w:tcPr>
            <w:tcW w:w="680" w:type="dxa"/>
          </w:tcPr>
          <w:p w:rsidR="000268F5" w:rsidRDefault="000268F5">
            <w:pPr>
              <w:pStyle w:val="ConsPlusNormal"/>
              <w:jc w:val="right"/>
            </w:pPr>
            <w:r>
              <w:t>6,14</w:t>
            </w:r>
          </w:p>
        </w:tc>
        <w:tc>
          <w:tcPr>
            <w:tcW w:w="680" w:type="dxa"/>
          </w:tcPr>
          <w:p w:rsidR="000268F5" w:rsidRDefault="000268F5">
            <w:pPr>
              <w:pStyle w:val="ConsPlusNormal"/>
              <w:jc w:val="right"/>
            </w:pPr>
            <w:r>
              <w:t>27,58</w:t>
            </w:r>
          </w:p>
        </w:tc>
        <w:tc>
          <w:tcPr>
            <w:tcW w:w="850" w:type="dxa"/>
          </w:tcPr>
          <w:p w:rsidR="000268F5" w:rsidRDefault="000268F5">
            <w:pPr>
              <w:pStyle w:val="ConsPlusNormal"/>
              <w:jc w:val="right"/>
            </w:pPr>
            <w:r>
              <w:t>105,33</w:t>
            </w:r>
          </w:p>
        </w:tc>
        <w:tc>
          <w:tcPr>
            <w:tcW w:w="907" w:type="dxa"/>
          </w:tcPr>
          <w:p w:rsidR="000268F5" w:rsidRDefault="000268F5">
            <w:pPr>
              <w:pStyle w:val="ConsPlusNormal"/>
              <w:jc w:val="right"/>
            </w:pPr>
            <w:r>
              <w:t>1195,27</w:t>
            </w:r>
          </w:p>
        </w:tc>
        <w:tc>
          <w:tcPr>
            <w:tcW w:w="907" w:type="dxa"/>
          </w:tcPr>
          <w:p w:rsidR="000268F5" w:rsidRDefault="000268F5">
            <w:pPr>
              <w:pStyle w:val="ConsPlusNormal"/>
              <w:jc w:val="right"/>
            </w:pPr>
            <w:r>
              <w:t>316,51</w:t>
            </w:r>
          </w:p>
        </w:tc>
        <w:tc>
          <w:tcPr>
            <w:tcW w:w="850" w:type="dxa"/>
          </w:tcPr>
          <w:p w:rsidR="000268F5" w:rsidRDefault="000268F5">
            <w:pPr>
              <w:pStyle w:val="ConsPlusNormal"/>
              <w:jc w:val="right"/>
            </w:pPr>
            <w:r>
              <w:t>81,37</w:t>
            </w:r>
          </w:p>
        </w:tc>
        <w:tc>
          <w:tcPr>
            <w:tcW w:w="794" w:type="dxa"/>
          </w:tcPr>
          <w:p w:rsidR="000268F5" w:rsidRDefault="000268F5">
            <w:pPr>
              <w:pStyle w:val="ConsPlusNormal"/>
              <w:jc w:val="right"/>
            </w:pPr>
            <w:r>
              <w:t>40,68</w:t>
            </w:r>
          </w:p>
        </w:tc>
        <w:tc>
          <w:tcPr>
            <w:tcW w:w="964" w:type="dxa"/>
          </w:tcPr>
          <w:p w:rsidR="000268F5" w:rsidRDefault="000268F5">
            <w:pPr>
              <w:pStyle w:val="ConsPlusNormal"/>
              <w:jc w:val="right"/>
            </w:pPr>
            <w:r>
              <w:t>398,70</w:t>
            </w:r>
          </w:p>
        </w:tc>
        <w:tc>
          <w:tcPr>
            <w:tcW w:w="907" w:type="dxa"/>
          </w:tcPr>
          <w:p w:rsidR="000268F5" w:rsidRDefault="000268F5">
            <w:pPr>
              <w:pStyle w:val="ConsPlusNormal"/>
              <w:jc w:val="right"/>
            </w:pPr>
            <w:r>
              <w:t>465,42</w:t>
            </w:r>
          </w:p>
        </w:tc>
        <w:tc>
          <w:tcPr>
            <w:tcW w:w="850" w:type="dxa"/>
          </w:tcPr>
          <w:p w:rsidR="000268F5" w:rsidRDefault="000268F5">
            <w:pPr>
              <w:pStyle w:val="ConsPlusNormal"/>
              <w:jc w:val="right"/>
            </w:pPr>
            <w:r>
              <w:t>87,89</w:t>
            </w:r>
          </w:p>
        </w:tc>
        <w:tc>
          <w:tcPr>
            <w:tcW w:w="737" w:type="dxa"/>
          </w:tcPr>
          <w:p w:rsidR="000268F5" w:rsidRDefault="000268F5">
            <w:pPr>
              <w:pStyle w:val="ConsPlusNormal"/>
              <w:jc w:val="right"/>
            </w:pPr>
            <w:r>
              <w:t>17,48</w:t>
            </w:r>
          </w:p>
        </w:tc>
        <w:tc>
          <w:tcPr>
            <w:tcW w:w="964" w:type="dxa"/>
          </w:tcPr>
          <w:p w:rsidR="000268F5" w:rsidRDefault="000268F5">
            <w:pPr>
              <w:pStyle w:val="ConsPlusNormal"/>
              <w:jc w:val="right"/>
            </w:pPr>
            <w:r>
              <w:t>1081,77</w:t>
            </w:r>
          </w:p>
        </w:tc>
        <w:tc>
          <w:tcPr>
            <w:tcW w:w="794" w:type="dxa"/>
          </w:tcPr>
          <w:p w:rsidR="000268F5" w:rsidRDefault="000268F5">
            <w:pPr>
              <w:pStyle w:val="ConsPlusNormal"/>
              <w:jc w:val="right"/>
            </w:pPr>
            <w:r>
              <w:t>163,56</w:t>
            </w:r>
          </w:p>
        </w:tc>
        <w:tc>
          <w:tcPr>
            <w:tcW w:w="794" w:type="dxa"/>
          </w:tcPr>
          <w:p w:rsidR="000268F5" w:rsidRDefault="000268F5">
            <w:pPr>
              <w:pStyle w:val="ConsPlusNormal"/>
              <w:jc w:val="right"/>
            </w:pPr>
            <w:r>
              <w:t>273,38</w:t>
            </w:r>
          </w:p>
        </w:tc>
        <w:tc>
          <w:tcPr>
            <w:tcW w:w="794" w:type="dxa"/>
          </w:tcPr>
          <w:p w:rsidR="000268F5" w:rsidRDefault="000268F5">
            <w:pPr>
              <w:pStyle w:val="ConsPlusNormal"/>
              <w:jc w:val="right"/>
            </w:pPr>
            <w:r>
              <w:t>31,73</w:t>
            </w:r>
          </w:p>
        </w:tc>
        <w:tc>
          <w:tcPr>
            <w:tcW w:w="907" w:type="dxa"/>
          </w:tcPr>
          <w:p w:rsidR="000268F5" w:rsidRDefault="000268F5">
            <w:pPr>
              <w:pStyle w:val="ConsPlusNormal"/>
              <w:jc w:val="right"/>
            </w:pPr>
            <w:r>
              <w:t>811,22</w:t>
            </w:r>
          </w:p>
        </w:tc>
        <w:tc>
          <w:tcPr>
            <w:tcW w:w="794" w:type="dxa"/>
          </w:tcPr>
          <w:p w:rsidR="000268F5" w:rsidRDefault="000268F5">
            <w:pPr>
              <w:pStyle w:val="ConsPlusNormal"/>
              <w:jc w:val="right"/>
            </w:pPr>
            <w:r>
              <w:t>197,72</w:t>
            </w:r>
          </w:p>
        </w:tc>
      </w:tr>
      <w:tr w:rsidR="000268F5">
        <w:tc>
          <w:tcPr>
            <w:tcW w:w="454" w:type="dxa"/>
          </w:tcPr>
          <w:p w:rsidR="000268F5" w:rsidRDefault="000268F5">
            <w:pPr>
              <w:pStyle w:val="ConsPlusNormal"/>
              <w:jc w:val="center"/>
            </w:pPr>
            <w:r>
              <w:t>88</w:t>
            </w:r>
          </w:p>
        </w:tc>
        <w:tc>
          <w:tcPr>
            <w:tcW w:w="1247" w:type="dxa"/>
          </w:tcPr>
          <w:p w:rsidR="000268F5" w:rsidRDefault="000268F5">
            <w:pPr>
              <w:pStyle w:val="ConsPlusNormal"/>
              <w:jc w:val="center"/>
            </w:pPr>
            <w:r>
              <w:t>03:01:007</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0,68</w:t>
            </w:r>
          </w:p>
        </w:tc>
        <w:tc>
          <w:tcPr>
            <w:tcW w:w="680" w:type="dxa"/>
          </w:tcPr>
          <w:p w:rsidR="000268F5" w:rsidRDefault="000268F5">
            <w:pPr>
              <w:pStyle w:val="ConsPlusNormal"/>
              <w:jc w:val="right"/>
            </w:pPr>
            <w:r>
              <w:t>2,99</w:t>
            </w:r>
          </w:p>
        </w:tc>
        <w:tc>
          <w:tcPr>
            <w:tcW w:w="680" w:type="dxa"/>
          </w:tcPr>
          <w:p w:rsidR="000268F5" w:rsidRDefault="000268F5">
            <w:pPr>
              <w:pStyle w:val="ConsPlusNormal"/>
              <w:jc w:val="right"/>
            </w:pPr>
            <w:r>
              <w:t>13,39</w:t>
            </w:r>
          </w:p>
        </w:tc>
        <w:tc>
          <w:tcPr>
            <w:tcW w:w="850" w:type="dxa"/>
          </w:tcPr>
          <w:p w:rsidR="000268F5" w:rsidRDefault="000268F5">
            <w:pPr>
              <w:pStyle w:val="ConsPlusNormal"/>
              <w:jc w:val="right"/>
            </w:pPr>
            <w:r>
              <w:t>51,10</w:t>
            </w:r>
          </w:p>
        </w:tc>
        <w:tc>
          <w:tcPr>
            <w:tcW w:w="907" w:type="dxa"/>
          </w:tcPr>
          <w:p w:rsidR="000268F5" w:rsidRDefault="000268F5">
            <w:pPr>
              <w:pStyle w:val="ConsPlusNormal"/>
              <w:jc w:val="right"/>
            </w:pPr>
            <w:r>
              <w:t>518,59</w:t>
            </w:r>
          </w:p>
        </w:tc>
        <w:tc>
          <w:tcPr>
            <w:tcW w:w="907" w:type="dxa"/>
          </w:tcPr>
          <w:p w:rsidR="000268F5" w:rsidRDefault="000268F5">
            <w:pPr>
              <w:pStyle w:val="ConsPlusNormal"/>
              <w:jc w:val="right"/>
            </w:pPr>
            <w:r>
              <w:t>137,32</w:t>
            </w:r>
          </w:p>
        </w:tc>
        <w:tc>
          <w:tcPr>
            <w:tcW w:w="850" w:type="dxa"/>
          </w:tcPr>
          <w:p w:rsidR="000268F5" w:rsidRDefault="000268F5">
            <w:pPr>
              <w:pStyle w:val="ConsPlusNormal"/>
              <w:jc w:val="right"/>
            </w:pPr>
            <w:r>
              <w:t>35,29</w:t>
            </w:r>
          </w:p>
        </w:tc>
        <w:tc>
          <w:tcPr>
            <w:tcW w:w="794" w:type="dxa"/>
          </w:tcPr>
          <w:p w:rsidR="000268F5" w:rsidRDefault="000268F5">
            <w:pPr>
              <w:pStyle w:val="ConsPlusNormal"/>
              <w:jc w:val="right"/>
            </w:pPr>
            <w:r>
              <w:t>17,66</w:t>
            </w:r>
          </w:p>
        </w:tc>
        <w:tc>
          <w:tcPr>
            <w:tcW w:w="964" w:type="dxa"/>
          </w:tcPr>
          <w:p w:rsidR="000268F5" w:rsidRDefault="000268F5">
            <w:pPr>
              <w:pStyle w:val="ConsPlusNormal"/>
              <w:jc w:val="right"/>
            </w:pPr>
            <w:r>
              <w:t>172,98</w:t>
            </w:r>
          </w:p>
        </w:tc>
        <w:tc>
          <w:tcPr>
            <w:tcW w:w="907" w:type="dxa"/>
          </w:tcPr>
          <w:p w:rsidR="000268F5" w:rsidRDefault="000268F5">
            <w:pPr>
              <w:pStyle w:val="ConsPlusNormal"/>
              <w:jc w:val="right"/>
            </w:pPr>
            <w:r>
              <w:t>201,93</w:t>
            </w:r>
          </w:p>
        </w:tc>
        <w:tc>
          <w:tcPr>
            <w:tcW w:w="850" w:type="dxa"/>
          </w:tcPr>
          <w:p w:rsidR="000268F5" w:rsidRDefault="000268F5">
            <w:pPr>
              <w:pStyle w:val="ConsPlusNormal"/>
              <w:jc w:val="right"/>
            </w:pPr>
            <w:r>
              <w:t>38,13</w:t>
            </w:r>
          </w:p>
        </w:tc>
        <w:tc>
          <w:tcPr>
            <w:tcW w:w="737" w:type="dxa"/>
          </w:tcPr>
          <w:p w:rsidR="000268F5" w:rsidRDefault="000268F5">
            <w:pPr>
              <w:pStyle w:val="ConsPlusNormal"/>
              <w:jc w:val="right"/>
            </w:pPr>
            <w:r>
              <w:t>7,60</w:t>
            </w:r>
          </w:p>
        </w:tc>
        <w:tc>
          <w:tcPr>
            <w:tcW w:w="964" w:type="dxa"/>
          </w:tcPr>
          <w:p w:rsidR="000268F5" w:rsidRDefault="000268F5">
            <w:pPr>
              <w:pStyle w:val="ConsPlusNormal"/>
              <w:jc w:val="right"/>
            </w:pPr>
            <w:r>
              <w:t>469,35</w:t>
            </w:r>
          </w:p>
        </w:tc>
        <w:tc>
          <w:tcPr>
            <w:tcW w:w="794" w:type="dxa"/>
          </w:tcPr>
          <w:p w:rsidR="000268F5" w:rsidRDefault="000268F5">
            <w:pPr>
              <w:pStyle w:val="ConsPlusNormal"/>
              <w:jc w:val="right"/>
            </w:pPr>
            <w:r>
              <w:t>70,96</w:t>
            </w:r>
          </w:p>
        </w:tc>
        <w:tc>
          <w:tcPr>
            <w:tcW w:w="794" w:type="dxa"/>
          </w:tcPr>
          <w:p w:rsidR="000268F5" w:rsidRDefault="000268F5">
            <w:pPr>
              <w:pStyle w:val="ConsPlusNormal"/>
              <w:jc w:val="right"/>
            </w:pPr>
            <w:r>
              <w:t>118,61</w:t>
            </w:r>
          </w:p>
        </w:tc>
        <w:tc>
          <w:tcPr>
            <w:tcW w:w="794" w:type="dxa"/>
          </w:tcPr>
          <w:p w:rsidR="000268F5" w:rsidRDefault="000268F5">
            <w:pPr>
              <w:pStyle w:val="ConsPlusNormal"/>
              <w:jc w:val="right"/>
            </w:pPr>
            <w:r>
              <w:t>13,78</w:t>
            </w:r>
          </w:p>
        </w:tc>
        <w:tc>
          <w:tcPr>
            <w:tcW w:w="907" w:type="dxa"/>
          </w:tcPr>
          <w:p w:rsidR="000268F5" w:rsidRDefault="000268F5">
            <w:pPr>
              <w:pStyle w:val="ConsPlusNormal"/>
              <w:jc w:val="right"/>
            </w:pPr>
            <w:r>
              <w:t>351,96</w:t>
            </w:r>
          </w:p>
        </w:tc>
        <w:tc>
          <w:tcPr>
            <w:tcW w:w="794" w:type="dxa"/>
          </w:tcPr>
          <w:p w:rsidR="000268F5" w:rsidRDefault="000268F5">
            <w:pPr>
              <w:pStyle w:val="ConsPlusNormal"/>
              <w:jc w:val="right"/>
            </w:pPr>
            <w:r>
              <w:t>85,78</w:t>
            </w:r>
          </w:p>
        </w:tc>
      </w:tr>
      <w:tr w:rsidR="000268F5">
        <w:tc>
          <w:tcPr>
            <w:tcW w:w="454" w:type="dxa"/>
          </w:tcPr>
          <w:p w:rsidR="000268F5" w:rsidRDefault="000268F5">
            <w:pPr>
              <w:pStyle w:val="ConsPlusNormal"/>
              <w:jc w:val="center"/>
            </w:pPr>
            <w:r>
              <w:t>89</w:t>
            </w:r>
          </w:p>
        </w:tc>
        <w:tc>
          <w:tcPr>
            <w:tcW w:w="1247" w:type="dxa"/>
          </w:tcPr>
          <w:p w:rsidR="000268F5" w:rsidRDefault="000268F5">
            <w:pPr>
              <w:pStyle w:val="ConsPlusNormal"/>
              <w:jc w:val="center"/>
            </w:pPr>
            <w:r>
              <w:t>03:01:008</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1,01</w:t>
            </w:r>
          </w:p>
        </w:tc>
        <w:tc>
          <w:tcPr>
            <w:tcW w:w="680" w:type="dxa"/>
          </w:tcPr>
          <w:p w:rsidR="000268F5" w:rsidRDefault="000268F5">
            <w:pPr>
              <w:pStyle w:val="ConsPlusNormal"/>
              <w:jc w:val="right"/>
            </w:pPr>
            <w:r>
              <w:t>3,29</w:t>
            </w:r>
          </w:p>
        </w:tc>
        <w:tc>
          <w:tcPr>
            <w:tcW w:w="680" w:type="dxa"/>
          </w:tcPr>
          <w:p w:rsidR="000268F5" w:rsidRDefault="000268F5">
            <w:pPr>
              <w:pStyle w:val="ConsPlusNormal"/>
              <w:jc w:val="right"/>
            </w:pPr>
            <w:r>
              <w:t>14,83</w:t>
            </w:r>
          </w:p>
        </w:tc>
        <w:tc>
          <w:tcPr>
            <w:tcW w:w="850" w:type="dxa"/>
          </w:tcPr>
          <w:p w:rsidR="000268F5" w:rsidRDefault="000268F5">
            <w:pPr>
              <w:pStyle w:val="ConsPlusNormal"/>
              <w:jc w:val="right"/>
            </w:pPr>
            <w:r>
              <w:t>56,69</w:t>
            </w:r>
          </w:p>
        </w:tc>
        <w:tc>
          <w:tcPr>
            <w:tcW w:w="907" w:type="dxa"/>
          </w:tcPr>
          <w:p w:rsidR="000268F5" w:rsidRDefault="000268F5">
            <w:pPr>
              <w:pStyle w:val="ConsPlusNormal"/>
              <w:jc w:val="right"/>
            </w:pPr>
            <w:r>
              <w:t>602,72</w:t>
            </w:r>
          </w:p>
        </w:tc>
        <w:tc>
          <w:tcPr>
            <w:tcW w:w="907" w:type="dxa"/>
          </w:tcPr>
          <w:p w:rsidR="000268F5" w:rsidRDefault="000268F5">
            <w:pPr>
              <w:pStyle w:val="ConsPlusNormal"/>
              <w:jc w:val="right"/>
            </w:pPr>
            <w:r>
              <w:t>159,61</w:t>
            </w:r>
          </w:p>
        </w:tc>
        <w:tc>
          <w:tcPr>
            <w:tcW w:w="850" w:type="dxa"/>
          </w:tcPr>
          <w:p w:rsidR="000268F5" w:rsidRDefault="000268F5">
            <w:pPr>
              <w:pStyle w:val="ConsPlusNormal"/>
              <w:jc w:val="right"/>
            </w:pPr>
            <w:r>
              <w:t>41,03</w:t>
            </w:r>
          </w:p>
        </w:tc>
        <w:tc>
          <w:tcPr>
            <w:tcW w:w="794" w:type="dxa"/>
          </w:tcPr>
          <w:p w:rsidR="000268F5" w:rsidRDefault="000268F5">
            <w:pPr>
              <w:pStyle w:val="ConsPlusNormal"/>
              <w:jc w:val="right"/>
            </w:pPr>
            <w:r>
              <w:t>20,52</w:t>
            </w:r>
          </w:p>
        </w:tc>
        <w:tc>
          <w:tcPr>
            <w:tcW w:w="964" w:type="dxa"/>
          </w:tcPr>
          <w:p w:rsidR="000268F5" w:rsidRDefault="000268F5">
            <w:pPr>
              <w:pStyle w:val="ConsPlusNormal"/>
              <w:jc w:val="right"/>
            </w:pPr>
            <w:r>
              <w:t>201,04</w:t>
            </w:r>
          </w:p>
        </w:tc>
        <w:tc>
          <w:tcPr>
            <w:tcW w:w="907" w:type="dxa"/>
          </w:tcPr>
          <w:p w:rsidR="000268F5" w:rsidRDefault="000268F5">
            <w:pPr>
              <w:pStyle w:val="ConsPlusNormal"/>
              <w:jc w:val="right"/>
            </w:pPr>
            <w:r>
              <w:t>234,68</w:t>
            </w:r>
          </w:p>
        </w:tc>
        <w:tc>
          <w:tcPr>
            <w:tcW w:w="850" w:type="dxa"/>
          </w:tcPr>
          <w:p w:rsidR="000268F5" w:rsidRDefault="000268F5">
            <w:pPr>
              <w:pStyle w:val="ConsPlusNormal"/>
              <w:jc w:val="right"/>
            </w:pPr>
            <w:r>
              <w:t>44,32</w:t>
            </w:r>
          </w:p>
        </w:tc>
        <w:tc>
          <w:tcPr>
            <w:tcW w:w="737" w:type="dxa"/>
          </w:tcPr>
          <w:p w:rsidR="000268F5" w:rsidRDefault="000268F5">
            <w:pPr>
              <w:pStyle w:val="ConsPlusNormal"/>
              <w:jc w:val="right"/>
            </w:pPr>
            <w:r>
              <w:t>8,82</w:t>
            </w:r>
          </w:p>
        </w:tc>
        <w:tc>
          <w:tcPr>
            <w:tcW w:w="964" w:type="dxa"/>
          </w:tcPr>
          <w:p w:rsidR="000268F5" w:rsidRDefault="000268F5">
            <w:pPr>
              <w:pStyle w:val="ConsPlusNormal"/>
              <w:jc w:val="right"/>
            </w:pPr>
            <w:r>
              <w:t>545,50</w:t>
            </w:r>
          </w:p>
        </w:tc>
        <w:tc>
          <w:tcPr>
            <w:tcW w:w="794" w:type="dxa"/>
          </w:tcPr>
          <w:p w:rsidR="000268F5" w:rsidRDefault="000268F5">
            <w:pPr>
              <w:pStyle w:val="ConsPlusNormal"/>
              <w:jc w:val="right"/>
            </w:pPr>
            <w:r>
              <w:t>82,48</w:t>
            </w:r>
          </w:p>
        </w:tc>
        <w:tc>
          <w:tcPr>
            <w:tcW w:w="794" w:type="dxa"/>
          </w:tcPr>
          <w:p w:rsidR="000268F5" w:rsidRDefault="000268F5">
            <w:pPr>
              <w:pStyle w:val="ConsPlusNormal"/>
              <w:jc w:val="right"/>
            </w:pPr>
            <w:r>
              <w:t>137,86</w:t>
            </w:r>
          </w:p>
        </w:tc>
        <w:tc>
          <w:tcPr>
            <w:tcW w:w="794" w:type="dxa"/>
          </w:tcPr>
          <w:p w:rsidR="000268F5" w:rsidRDefault="000268F5">
            <w:pPr>
              <w:pStyle w:val="ConsPlusNormal"/>
              <w:jc w:val="right"/>
            </w:pPr>
            <w:r>
              <w:t>16,00</w:t>
            </w:r>
          </w:p>
        </w:tc>
        <w:tc>
          <w:tcPr>
            <w:tcW w:w="907" w:type="dxa"/>
          </w:tcPr>
          <w:p w:rsidR="000268F5" w:rsidRDefault="000268F5">
            <w:pPr>
              <w:pStyle w:val="ConsPlusNormal"/>
              <w:jc w:val="right"/>
            </w:pPr>
            <w:r>
              <w:t>409,07</w:t>
            </w:r>
          </w:p>
        </w:tc>
        <w:tc>
          <w:tcPr>
            <w:tcW w:w="794" w:type="dxa"/>
          </w:tcPr>
          <w:p w:rsidR="000268F5" w:rsidRDefault="000268F5">
            <w:pPr>
              <w:pStyle w:val="ConsPlusNormal"/>
              <w:jc w:val="right"/>
            </w:pPr>
            <w:r>
              <w:t>99,70</w:t>
            </w:r>
          </w:p>
        </w:tc>
      </w:tr>
      <w:tr w:rsidR="000268F5">
        <w:tc>
          <w:tcPr>
            <w:tcW w:w="454" w:type="dxa"/>
          </w:tcPr>
          <w:p w:rsidR="000268F5" w:rsidRDefault="000268F5">
            <w:pPr>
              <w:pStyle w:val="ConsPlusNormal"/>
              <w:jc w:val="center"/>
            </w:pPr>
            <w:r>
              <w:t>90</w:t>
            </w:r>
          </w:p>
        </w:tc>
        <w:tc>
          <w:tcPr>
            <w:tcW w:w="1247" w:type="dxa"/>
          </w:tcPr>
          <w:p w:rsidR="000268F5" w:rsidRDefault="000268F5">
            <w:pPr>
              <w:pStyle w:val="ConsPlusNormal"/>
              <w:jc w:val="center"/>
            </w:pPr>
            <w:r>
              <w:t>03:01:009</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1,60</w:t>
            </w:r>
          </w:p>
        </w:tc>
        <w:tc>
          <w:tcPr>
            <w:tcW w:w="680" w:type="dxa"/>
          </w:tcPr>
          <w:p w:rsidR="000268F5" w:rsidRDefault="000268F5">
            <w:pPr>
              <w:pStyle w:val="ConsPlusNormal"/>
              <w:jc w:val="right"/>
            </w:pPr>
            <w:r>
              <w:t>7,22</w:t>
            </w:r>
          </w:p>
        </w:tc>
        <w:tc>
          <w:tcPr>
            <w:tcW w:w="680" w:type="dxa"/>
          </w:tcPr>
          <w:p w:rsidR="000268F5" w:rsidRDefault="000268F5">
            <w:pPr>
              <w:pStyle w:val="ConsPlusNormal"/>
              <w:jc w:val="right"/>
            </w:pPr>
            <w:r>
              <w:t>32,41</w:t>
            </w:r>
          </w:p>
        </w:tc>
        <w:tc>
          <w:tcPr>
            <w:tcW w:w="850" w:type="dxa"/>
          </w:tcPr>
          <w:p w:rsidR="000268F5" w:rsidRDefault="000268F5">
            <w:pPr>
              <w:pStyle w:val="ConsPlusNormal"/>
              <w:jc w:val="right"/>
            </w:pPr>
            <w:r>
              <w:t>123,81</w:t>
            </w:r>
          </w:p>
        </w:tc>
        <w:tc>
          <w:tcPr>
            <w:tcW w:w="907" w:type="dxa"/>
          </w:tcPr>
          <w:p w:rsidR="000268F5" w:rsidRDefault="000268F5">
            <w:pPr>
              <w:pStyle w:val="ConsPlusNormal"/>
              <w:jc w:val="right"/>
            </w:pPr>
            <w:r>
              <w:t>1378,52</w:t>
            </w:r>
          </w:p>
        </w:tc>
        <w:tc>
          <w:tcPr>
            <w:tcW w:w="907" w:type="dxa"/>
          </w:tcPr>
          <w:p w:rsidR="000268F5" w:rsidRDefault="000268F5">
            <w:pPr>
              <w:pStyle w:val="ConsPlusNormal"/>
              <w:jc w:val="right"/>
            </w:pPr>
            <w:r>
              <w:t>365,04</w:t>
            </w:r>
          </w:p>
        </w:tc>
        <w:tc>
          <w:tcPr>
            <w:tcW w:w="850" w:type="dxa"/>
          </w:tcPr>
          <w:p w:rsidR="000268F5" w:rsidRDefault="000268F5">
            <w:pPr>
              <w:pStyle w:val="ConsPlusNormal"/>
              <w:jc w:val="right"/>
            </w:pPr>
            <w:r>
              <w:t>93,85</w:t>
            </w:r>
          </w:p>
        </w:tc>
        <w:tc>
          <w:tcPr>
            <w:tcW w:w="794" w:type="dxa"/>
          </w:tcPr>
          <w:p w:rsidR="000268F5" w:rsidRDefault="000268F5">
            <w:pPr>
              <w:pStyle w:val="ConsPlusNormal"/>
              <w:jc w:val="right"/>
            </w:pPr>
            <w:r>
              <w:t>46,92</w:t>
            </w:r>
          </w:p>
        </w:tc>
        <w:tc>
          <w:tcPr>
            <w:tcW w:w="964" w:type="dxa"/>
          </w:tcPr>
          <w:p w:rsidR="000268F5" w:rsidRDefault="000268F5">
            <w:pPr>
              <w:pStyle w:val="ConsPlusNormal"/>
              <w:jc w:val="right"/>
            </w:pPr>
            <w:r>
              <w:t>459,82</w:t>
            </w:r>
          </w:p>
        </w:tc>
        <w:tc>
          <w:tcPr>
            <w:tcW w:w="907" w:type="dxa"/>
          </w:tcPr>
          <w:p w:rsidR="000268F5" w:rsidRDefault="000268F5">
            <w:pPr>
              <w:pStyle w:val="ConsPlusNormal"/>
              <w:jc w:val="right"/>
            </w:pPr>
            <w:r>
              <w:t>536,76</w:t>
            </w:r>
          </w:p>
        </w:tc>
        <w:tc>
          <w:tcPr>
            <w:tcW w:w="850" w:type="dxa"/>
          </w:tcPr>
          <w:p w:rsidR="000268F5" w:rsidRDefault="000268F5">
            <w:pPr>
              <w:pStyle w:val="ConsPlusNormal"/>
              <w:jc w:val="right"/>
            </w:pPr>
            <w:r>
              <w:t>101,35</w:t>
            </w:r>
          </w:p>
        </w:tc>
        <w:tc>
          <w:tcPr>
            <w:tcW w:w="737" w:type="dxa"/>
          </w:tcPr>
          <w:p w:rsidR="000268F5" w:rsidRDefault="000268F5">
            <w:pPr>
              <w:pStyle w:val="ConsPlusNormal"/>
              <w:jc w:val="right"/>
            </w:pPr>
            <w:r>
              <w:t>20,17</w:t>
            </w:r>
          </w:p>
        </w:tc>
        <w:tc>
          <w:tcPr>
            <w:tcW w:w="964" w:type="dxa"/>
          </w:tcPr>
          <w:p w:rsidR="000268F5" w:rsidRDefault="000268F5">
            <w:pPr>
              <w:pStyle w:val="ConsPlusNormal"/>
              <w:jc w:val="right"/>
            </w:pPr>
            <w:r>
              <w:t>1247,62</w:t>
            </w:r>
          </w:p>
        </w:tc>
        <w:tc>
          <w:tcPr>
            <w:tcW w:w="794" w:type="dxa"/>
          </w:tcPr>
          <w:p w:rsidR="000268F5" w:rsidRDefault="000268F5">
            <w:pPr>
              <w:pStyle w:val="ConsPlusNormal"/>
              <w:jc w:val="right"/>
            </w:pPr>
            <w:r>
              <w:t>188,61</w:t>
            </w:r>
          </w:p>
        </w:tc>
        <w:tc>
          <w:tcPr>
            <w:tcW w:w="794" w:type="dxa"/>
          </w:tcPr>
          <w:p w:rsidR="000268F5" w:rsidRDefault="000268F5">
            <w:pPr>
              <w:pStyle w:val="ConsPlusNormal"/>
              <w:jc w:val="right"/>
            </w:pPr>
            <w:r>
              <w:t>315,30</w:t>
            </w:r>
          </w:p>
        </w:tc>
        <w:tc>
          <w:tcPr>
            <w:tcW w:w="794" w:type="dxa"/>
          </w:tcPr>
          <w:p w:rsidR="000268F5" w:rsidRDefault="000268F5">
            <w:pPr>
              <w:pStyle w:val="ConsPlusNormal"/>
              <w:jc w:val="right"/>
            </w:pPr>
            <w:r>
              <w:t>36,60</w:t>
            </w:r>
          </w:p>
        </w:tc>
        <w:tc>
          <w:tcPr>
            <w:tcW w:w="907" w:type="dxa"/>
          </w:tcPr>
          <w:p w:rsidR="000268F5" w:rsidRDefault="000268F5">
            <w:pPr>
              <w:pStyle w:val="ConsPlusNormal"/>
              <w:jc w:val="right"/>
            </w:pPr>
            <w:r>
              <w:t>935,61</w:t>
            </w:r>
          </w:p>
        </w:tc>
        <w:tc>
          <w:tcPr>
            <w:tcW w:w="794" w:type="dxa"/>
          </w:tcPr>
          <w:p w:rsidR="000268F5" w:rsidRDefault="000268F5">
            <w:pPr>
              <w:pStyle w:val="ConsPlusNormal"/>
              <w:jc w:val="right"/>
            </w:pPr>
            <w:r>
              <w:t>228,03</w:t>
            </w:r>
          </w:p>
        </w:tc>
      </w:tr>
      <w:tr w:rsidR="000268F5">
        <w:tc>
          <w:tcPr>
            <w:tcW w:w="454" w:type="dxa"/>
          </w:tcPr>
          <w:p w:rsidR="000268F5" w:rsidRDefault="000268F5">
            <w:pPr>
              <w:pStyle w:val="ConsPlusNormal"/>
              <w:jc w:val="center"/>
            </w:pPr>
            <w:r>
              <w:t>91</w:t>
            </w:r>
          </w:p>
        </w:tc>
        <w:tc>
          <w:tcPr>
            <w:tcW w:w="1247" w:type="dxa"/>
          </w:tcPr>
          <w:p w:rsidR="000268F5" w:rsidRDefault="000268F5">
            <w:pPr>
              <w:pStyle w:val="ConsPlusNormal"/>
              <w:jc w:val="center"/>
            </w:pPr>
            <w:r>
              <w:t>03:01:010</w:t>
            </w:r>
          </w:p>
        </w:tc>
        <w:tc>
          <w:tcPr>
            <w:tcW w:w="624" w:type="dxa"/>
          </w:tcPr>
          <w:p w:rsidR="000268F5" w:rsidRDefault="000268F5">
            <w:pPr>
              <w:pStyle w:val="ConsPlusNormal"/>
              <w:jc w:val="right"/>
            </w:pPr>
            <w:r>
              <w:t>1,68</w:t>
            </w:r>
          </w:p>
        </w:tc>
        <w:tc>
          <w:tcPr>
            <w:tcW w:w="680" w:type="dxa"/>
          </w:tcPr>
          <w:p w:rsidR="000268F5" w:rsidRDefault="000268F5">
            <w:pPr>
              <w:pStyle w:val="ConsPlusNormal"/>
              <w:jc w:val="right"/>
            </w:pPr>
            <w:r>
              <w:t>1,85</w:t>
            </w:r>
          </w:p>
        </w:tc>
        <w:tc>
          <w:tcPr>
            <w:tcW w:w="624" w:type="dxa"/>
          </w:tcPr>
          <w:p w:rsidR="000268F5" w:rsidRDefault="000268F5">
            <w:pPr>
              <w:pStyle w:val="ConsPlusNormal"/>
              <w:jc w:val="right"/>
            </w:pPr>
            <w:r>
              <w:t>2,88</w:t>
            </w:r>
          </w:p>
        </w:tc>
        <w:tc>
          <w:tcPr>
            <w:tcW w:w="680" w:type="dxa"/>
          </w:tcPr>
          <w:p w:rsidR="000268F5" w:rsidRDefault="000268F5">
            <w:pPr>
              <w:pStyle w:val="ConsPlusNormal"/>
              <w:jc w:val="right"/>
            </w:pPr>
            <w:r>
              <w:t>10,93</w:t>
            </w:r>
          </w:p>
        </w:tc>
        <w:tc>
          <w:tcPr>
            <w:tcW w:w="680" w:type="dxa"/>
          </w:tcPr>
          <w:p w:rsidR="000268F5" w:rsidRDefault="000268F5">
            <w:pPr>
              <w:pStyle w:val="ConsPlusNormal"/>
              <w:jc w:val="right"/>
            </w:pPr>
            <w:r>
              <w:t>49,15</w:t>
            </w:r>
          </w:p>
        </w:tc>
        <w:tc>
          <w:tcPr>
            <w:tcW w:w="850" w:type="dxa"/>
          </w:tcPr>
          <w:p w:rsidR="000268F5" w:rsidRDefault="000268F5">
            <w:pPr>
              <w:pStyle w:val="ConsPlusNormal"/>
              <w:jc w:val="right"/>
            </w:pPr>
            <w:r>
              <w:t>187,70</w:t>
            </w:r>
          </w:p>
        </w:tc>
        <w:tc>
          <w:tcPr>
            <w:tcW w:w="907" w:type="dxa"/>
          </w:tcPr>
          <w:p w:rsidR="000268F5" w:rsidRDefault="000268F5">
            <w:pPr>
              <w:pStyle w:val="ConsPlusNormal"/>
              <w:jc w:val="right"/>
            </w:pPr>
            <w:r>
              <w:t>2076,95</w:t>
            </w:r>
          </w:p>
        </w:tc>
        <w:tc>
          <w:tcPr>
            <w:tcW w:w="907" w:type="dxa"/>
          </w:tcPr>
          <w:p w:rsidR="000268F5" w:rsidRDefault="000268F5">
            <w:pPr>
              <w:pStyle w:val="ConsPlusNormal"/>
              <w:jc w:val="right"/>
            </w:pPr>
            <w:r>
              <w:t>549,98</w:t>
            </w:r>
          </w:p>
        </w:tc>
        <w:tc>
          <w:tcPr>
            <w:tcW w:w="850" w:type="dxa"/>
          </w:tcPr>
          <w:p w:rsidR="000268F5" w:rsidRDefault="000268F5">
            <w:pPr>
              <w:pStyle w:val="ConsPlusNormal"/>
              <w:jc w:val="right"/>
            </w:pPr>
            <w:r>
              <w:t>141,38</w:t>
            </w:r>
          </w:p>
        </w:tc>
        <w:tc>
          <w:tcPr>
            <w:tcW w:w="794" w:type="dxa"/>
          </w:tcPr>
          <w:p w:rsidR="000268F5" w:rsidRDefault="000268F5">
            <w:pPr>
              <w:pStyle w:val="ConsPlusNormal"/>
              <w:jc w:val="right"/>
            </w:pPr>
            <w:r>
              <w:t>70,69</w:t>
            </w:r>
          </w:p>
        </w:tc>
        <w:tc>
          <w:tcPr>
            <w:tcW w:w="964" w:type="dxa"/>
          </w:tcPr>
          <w:p w:rsidR="000268F5" w:rsidRDefault="000268F5">
            <w:pPr>
              <w:pStyle w:val="ConsPlusNormal"/>
              <w:jc w:val="right"/>
            </w:pPr>
            <w:r>
              <w:t>692,78</w:t>
            </w:r>
          </w:p>
        </w:tc>
        <w:tc>
          <w:tcPr>
            <w:tcW w:w="907" w:type="dxa"/>
          </w:tcPr>
          <w:p w:rsidR="000268F5" w:rsidRDefault="000268F5">
            <w:pPr>
              <w:pStyle w:val="ConsPlusNormal"/>
              <w:jc w:val="right"/>
            </w:pPr>
            <w:r>
              <w:t>808,72</w:t>
            </w:r>
          </w:p>
        </w:tc>
        <w:tc>
          <w:tcPr>
            <w:tcW w:w="850" w:type="dxa"/>
          </w:tcPr>
          <w:p w:rsidR="000268F5" w:rsidRDefault="000268F5">
            <w:pPr>
              <w:pStyle w:val="ConsPlusNormal"/>
              <w:jc w:val="right"/>
            </w:pPr>
            <w:r>
              <w:t>152,70</w:t>
            </w:r>
          </w:p>
        </w:tc>
        <w:tc>
          <w:tcPr>
            <w:tcW w:w="737" w:type="dxa"/>
          </w:tcPr>
          <w:p w:rsidR="000268F5" w:rsidRDefault="000268F5">
            <w:pPr>
              <w:pStyle w:val="ConsPlusNormal"/>
              <w:jc w:val="right"/>
            </w:pPr>
            <w:r>
              <w:t>30,39</w:t>
            </w:r>
          </w:p>
        </w:tc>
        <w:tc>
          <w:tcPr>
            <w:tcW w:w="964" w:type="dxa"/>
          </w:tcPr>
          <w:p w:rsidR="000268F5" w:rsidRDefault="000268F5">
            <w:pPr>
              <w:pStyle w:val="ConsPlusNormal"/>
              <w:jc w:val="right"/>
            </w:pPr>
            <w:r>
              <w:t>1879,71</w:t>
            </w:r>
          </w:p>
        </w:tc>
        <w:tc>
          <w:tcPr>
            <w:tcW w:w="794" w:type="dxa"/>
          </w:tcPr>
          <w:p w:rsidR="000268F5" w:rsidRDefault="000268F5">
            <w:pPr>
              <w:pStyle w:val="ConsPlusNormal"/>
              <w:jc w:val="right"/>
            </w:pPr>
            <w:r>
              <w:t>284,17</w:t>
            </w:r>
          </w:p>
        </w:tc>
        <w:tc>
          <w:tcPr>
            <w:tcW w:w="794" w:type="dxa"/>
          </w:tcPr>
          <w:p w:rsidR="000268F5" w:rsidRDefault="000268F5">
            <w:pPr>
              <w:pStyle w:val="ConsPlusNormal"/>
              <w:jc w:val="right"/>
            </w:pPr>
            <w:r>
              <w:t>475,07</w:t>
            </w:r>
          </w:p>
        </w:tc>
        <w:tc>
          <w:tcPr>
            <w:tcW w:w="794" w:type="dxa"/>
          </w:tcPr>
          <w:p w:rsidR="000268F5" w:rsidRDefault="000268F5">
            <w:pPr>
              <w:pStyle w:val="ConsPlusNormal"/>
              <w:jc w:val="right"/>
            </w:pPr>
            <w:r>
              <w:t>55,14</w:t>
            </w:r>
          </w:p>
        </w:tc>
        <w:tc>
          <w:tcPr>
            <w:tcW w:w="907" w:type="dxa"/>
          </w:tcPr>
          <w:p w:rsidR="000268F5" w:rsidRDefault="000268F5">
            <w:pPr>
              <w:pStyle w:val="ConsPlusNormal"/>
              <w:jc w:val="right"/>
            </w:pPr>
            <w:r>
              <w:t>1409,60</w:t>
            </w:r>
          </w:p>
        </w:tc>
        <w:tc>
          <w:tcPr>
            <w:tcW w:w="794" w:type="dxa"/>
          </w:tcPr>
          <w:p w:rsidR="000268F5" w:rsidRDefault="000268F5">
            <w:pPr>
              <w:pStyle w:val="ConsPlusNormal"/>
              <w:jc w:val="right"/>
            </w:pPr>
            <w:r>
              <w:t>343,57</w:t>
            </w:r>
          </w:p>
        </w:tc>
      </w:tr>
      <w:tr w:rsidR="000268F5">
        <w:tc>
          <w:tcPr>
            <w:tcW w:w="454" w:type="dxa"/>
          </w:tcPr>
          <w:p w:rsidR="000268F5" w:rsidRDefault="000268F5">
            <w:pPr>
              <w:pStyle w:val="ConsPlusNormal"/>
              <w:jc w:val="center"/>
            </w:pPr>
            <w:r>
              <w:t>92</w:t>
            </w:r>
          </w:p>
        </w:tc>
        <w:tc>
          <w:tcPr>
            <w:tcW w:w="1247" w:type="dxa"/>
          </w:tcPr>
          <w:p w:rsidR="000268F5" w:rsidRDefault="000268F5">
            <w:pPr>
              <w:pStyle w:val="ConsPlusNormal"/>
              <w:jc w:val="center"/>
            </w:pPr>
            <w:r>
              <w:t>03:01:011</w:t>
            </w:r>
          </w:p>
        </w:tc>
        <w:tc>
          <w:tcPr>
            <w:tcW w:w="624" w:type="dxa"/>
          </w:tcPr>
          <w:p w:rsidR="000268F5" w:rsidRDefault="000268F5">
            <w:pPr>
              <w:pStyle w:val="ConsPlusNormal"/>
              <w:jc w:val="right"/>
            </w:pPr>
            <w:r>
              <w:t>1,26</w:t>
            </w:r>
          </w:p>
        </w:tc>
        <w:tc>
          <w:tcPr>
            <w:tcW w:w="680" w:type="dxa"/>
          </w:tcPr>
          <w:p w:rsidR="000268F5" w:rsidRDefault="000268F5">
            <w:pPr>
              <w:pStyle w:val="ConsPlusNormal"/>
              <w:jc w:val="right"/>
            </w:pPr>
            <w:r>
              <w:t>1,26</w:t>
            </w:r>
          </w:p>
        </w:tc>
        <w:tc>
          <w:tcPr>
            <w:tcW w:w="624" w:type="dxa"/>
          </w:tcPr>
          <w:p w:rsidR="000268F5" w:rsidRDefault="000268F5">
            <w:pPr>
              <w:pStyle w:val="ConsPlusNormal"/>
              <w:jc w:val="right"/>
            </w:pPr>
            <w:r>
              <w:t>2,11</w:t>
            </w:r>
          </w:p>
        </w:tc>
        <w:tc>
          <w:tcPr>
            <w:tcW w:w="680" w:type="dxa"/>
          </w:tcPr>
          <w:p w:rsidR="000268F5" w:rsidRDefault="000268F5">
            <w:pPr>
              <w:pStyle w:val="ConsPlusNormal"/>
              <w:jc w:val="right"/>
            </w:pPr>
            <w:r>
              <w:t>7,67</w:t>
            </w:r>
          </w:p>
        </w:tc>
        <w:tc>
          <w:tcPr>
            <w:tcW w:w="680" w:type="dxa"/>
          </w:tcPr>
          <w:p w:rsidR="000268F5" w:rsidRDefault="000268F5">
            <w:pPr>
              <w:pStyle w:val="ConsPlusNormal"/>
              <w:jc w:val="right"/>
            </w:pPr>
            <w:r>
              <w:t>34,52</w:t>
            </w:r>
          </w:p>
        </w:tc>
        <w:tc>
          <w:tcPr>
            <w:tcW w:w="850" w:type="dxa"/>
          </w:tcPr>
          <w:p w:rsidR="000268F5" w:rsidRDefault="000268F5">
            <w:pPr>
              <w:pStyle w:val="ConsPlusNormal"/>
              <w:jc w:val="right"/>
            </w:pPr>
            <w:r>
              <w:t>131,90</w:t>
            </w:r>
          </w:p>
        </w:tc>
        <w:tc>
          <w:tcPr>
            <w:tcW w:w="907" w:type="dxa"/>
          </w:tcPr>
          <w:p w:rsidR="000268F5" w:rsidRDefault="000268F5">
            <w:pPr>
              <w:pStyle w:val="ConsPlusNormal"/>
              <w:jc w:val="right"/>
            </w:pPr>
            <w:r>
              <w:t>1518,12</w:t>
            </w:r>
          </w:p>
        </w:tc>
        <w:tc>
          <w:tcPr>
            <w:tcW w:w="907" w:type="dxa"/>
          </w:tcPr>
          <w:p w:rsidR="000268F5" w:rsidRDefault="000268F5">
            <w:pPr>
              <w:pStyle w:val="ConsPlusNormal"/>
              <w:jc w:val="right"/>
            </w:pPr>
            <w:r>
              <w:t>402,01</w:t>
            </w:r>
          </w:p>
        </w:tc>
        <w:tc>
          <w:tcPr>
            <w:tcW w:w="850" w:type="dxa"/>
          </w:tcPr>
          <w:p w:rsidR="000268F5" w:rsidRDefault="000268F5">
            <w:pPr>
              <w:pStyle w:val="ConsPlusNormal"/>
              <w:jc w:val="right"/>
            </w:pPr>
            <w:r>
              <w:t>103,36</w:t>
            </w:r>
          </w:p>
        </w:tc>
        <w:tc>
          <w:tcPr>
            <w:tcW w:w="794" w:type="dxa"/>
          </w:tcPr>
          <w:p w:rsidR="000268F5" w:rsidRDefault="000268F5">
            <w:pPr>
              <w:pStyle w:val="ConsPlusNormal"/>
              <w:jc w:val="right"/>
            </w:pPr>
            <w:r>
              <w:t>51,66</w:t>
            </w:r>
          </w:p>
        </w:tc>
        <w:tc>
          <w:tcPr>
            <w:tcW w:w="964" w:type="dxa"/>
          </w:tcPr>
          <w:p w:rsidR="000268F5" w:rsidRDefault="000268F5">
            <w:pPr>
              <w:pStyle w:val="ConsPlusNormal"/>
              <w:jc w:val="right"/>
            </w:pPr>
            <w:r>
              <w:t>506,38</w:t>
            </w:r>
          </w:p>
        </w:tc>
        <w:tc>
          <w:tcPr>
            <w:tcW w:w="907" w:type="dxa"/>
          </w:tcPr>
          <w:p w:rsidR="000268F5" w:rsidRDefault="000268F5">
            <w:pPr>
              <w:pStyle w:val="ConsPlusNormal"/>
              <w:jc w:val="right"/>
            </w:pPr>
            <w:r>
              <w:t>591,13</w:t>
            </w:r>
          </w:p>
        </w:tc>
        <w:tc>
          <w:tcPr>
            <w:tcW w:w="850" w:type="dxa"/>
          </w:tcPr>
          <w:p w:rsidR="000268F5" w:rsidRDefault="000268F5">
            <w:pPr>
              <w:pStyle w:val="ConsPlusNormal"/>
              <w:jc w:val="right"/>
            </w:pPr>
            <w:r>
              <w:t>111,62</w:t>
            </w:r>
          </w:p>
        </w:tc>
        <w:tc>
          <w:tcPr>
            <w:tcW w:w="737" w:type="dxa"/>
          </w:tcPr>
          <w:p w:rsidR="000268F5" w:rsidRDefault="000268F5">
            <w:pPr>
              <w:pStyle w:val="ConsPlusNormal"/>
              <w:jc w:val="right"/>
            </w:pPr>
            <w:r>
              <w:t>22,22</w:t>
            </w:r>
          </w:p>
        </w:tc>
        <w:tc>
          <w:tcPr>
            <w:tcW w:w="964" w:type="dxa"/>
          </w:tcPr>
          <w:p w:rsidR="000268F5" w:rsidRDefault="000268F5">
            <w:pPr>
              <w:pStyle w:val="ConsPlusNormal"/>
              <w:jc w:val="right"/>
            </w:pPr>
            <w:r>
              <w:t>1373,96</w:t>
            </w:r>
          </w:p>
        </w:tc>
        <w:tc>
          <w:tcPr>
            <w:tcW w:w="794" w:type="dxa"/>
          </w:tcPr>
          <w:p w:rsidR="000268F5" w:rsidRDefault="000268F5">
            <w:pPr>
              <w:pStyle w:val="ConsPlusNormal"/>
              <w:jc w:val="right"/>
            </w:pPr>
            <w:r>
              <w:t>207,71</w:t>
            </w:r>
          </w:p>
        </w:tc>
        <w:tc>
          <w:tcPr>
            <w:tcW w:w="794" w:type="dxa"/>
          </w:tcPr>
          <w:p w:rsidR="000268F5" w:rsidRDefault="000268F5">
            <w:pPr>
              <w:pStyle w:val="ConsPlusNormal"/>
              <w:jc w:val="right"/>
            </w:pPr>
            <w:r>
              <w:t>347,22</w:t>
            </w:r>
          </w:p>
        </w:tc>
        <w:tc>
          <w:tcPr>
            <w:tcW w:w="794" w:type="dxa"/>
          </w:tcPr>
          <w:p w:rsidR="000268F5" w:rsidRDefault="000268F5">
            <w:pPr>
              <w:pStyle w:val="ConsPlusNormal"/>
              <w:jc w:val="right"/>
            </w:pPr>
            <w:r>
              <w:t>40,29</w:t>
            </w:r>
          </w:p>
        </w:tc>
        <w:tc>
          <w:tcPr>
            <w:tcW w:w="907" w:type="dxa"/>
          </w:tcPr>
          <w:p w:rsidR="000268F5" w:rsidRDefault="000268F5">
            <w:pPr>
              <w:pStyle w:val="ConsPlusNormal"/>
              <w:jc w:val="right"/>
            </w:pPr>
            <w:r>
              <w:t>1030,33</w:t>
            </w:r>
          </w:p>
        </w:tc>
        <w:tc>
          <w:tcPr>
            <w:tcW w:w="794" w:type="dxa"/>
          </w:tcPr>
          <w:p w:rsidR="000268F5" w:rsidRDefault="000268F5">
            <w:pPr>
              <w:pStyle w:val="ConsPlusNormal"/>
              <w:jc w:val="right"/>
            </w:pPr>
            <w:r>
              <w:t>251,12</w:t>
            </w:r>
          </w:p>
        </w:tc>
      </w:tr>
      <w:tr w:rsidR="000268F5">
        <w:tc>
          <w:tcPr>
            <w:tcW w:w="454" w:type="dxa"/>
          </w:tcPr>
          <w:p w:rsidR="000268F5" w:rsidRDefault="000268F5">
            <w:pPr>
              <w:pStyle w:val="ConsPlusNormal"/>
              <w:jc w:val="center"/>
            </w:pPr>
            <w:r>
              <w:t>93</w:t>
            </w:r>
          </w:p>
        </w:tc>
        <w:tc>
          <w:tcPr>
            <w:tcW w:w="1247" w:type="dxa"/>
          </w:tcPr>
          <w:p w:rsidR="000268F5" w:rsidRDefault="000268F5">
            <w:pPr>
              <w:pStyle w:val="ConsPlusNormal"/>
              <w:jc w:val="center"/>
            </w:pPr>
            <w:r>
              <w:t>03:01:012</w:t>
            </w:r>
          </w:p>
        </w:tc>
        <w:tc>
          <w:tcPr>
            <w:tcW w:w="624" w:type="dxa"/>
          </w:tcPr>
          <w:p w:rsidR="000268F5" w:rsidRDefault="000268F5">
            <w:pPr>
              <w:pStyle w:val="ConsPlusNormal"/>
              <w:jc w:val="right"/>
            </w:pPr>
            <w:r>
              <w:t>1,31</w:t>
            </w:r>
          </w:p>
        </w:tc>
        <w:tc>
          <w:tcPr>
            <w:tcW w:w="680" w:type="dxa"/>
          </w:tcPr>
          <w:p w:rsidR="000268F5" w:rsidRDefault="000268F5">
            <w:pPr>
              <w:pStyle w:val="ConsPlusNormal"/>
              <w:jc w:val="right"/>
            </w:pPr>
            <w:r>
              <w:t>1,38</w:t>
            </w:r>
          </w:p>
        </w:tc>
        <w:tc>
          <w:tcPr>
            <w:tcW w:w="624" w:type="dxa"/>
          </w:tcPr>
          <w:p w:rsidR="000268F5" w:rsidRDefault="000268F5">
            <w:pPr>
              <w:pStyle w:val="ConsPlusNormal"/>
              <w:jc w:val="right"/>
            </w:pPr>
            <w:r>
              <w:t>2,29</w:t>
            </w:r>
          </w:p>
        </w:tc>
        <w:tc>
          <w:tcPr>
            <w:tcW w:w="680" w:type="dxa"/>
          </w:tcPr>
          <w:p w:rsidR="000268F5" w:rsidRDefault="000268F5">
            <w:pPr>
              <w:pStyle w:val="ConsPlusNormal"/>
              <w:jc w:val="right"/>
            </w:pPr>
            <w:r>
              <w:t>8,31</w:t>
            </w:r>
          </w:p>
        </w:tc>
        <w:tc>
          <w:tcPr>
            <w:tcW w:w="680" w:type="dxa"/>
          </w:tcPr>
          <w:p w:rsidR="000268F5" w:rsidRDefault="000268F5">
            <w:pPr>
              <w:pStyle w:val="ConsPlusNormal"/>
              <w:jc w:val="right"/>
            </w:pPr>
            <w:r>
              <w:t>37,40</w:t>
            </w:r>
          </w:p>
        </w:tc>
        <w:tc>
          <w:tcPr>
            <w:tcW w:w="850" w:type="dxa"/>
          </w:tcPr>
          <w:p w:rsidR="000268F5" w:rsidRDefault="000268F5">
            <w:pPr>
              <w:pStyle w:val="ConsPlusNormal"/>
              <w:jc w:val="right"/>
            </w:pPr>
            <w:r>
              <w:t>142,84</w:t>
            </w:r>
          </w:p>
        </w:tc>
        <w:tc>
          <w:tcPr>
            <w:tcW w:w="907" w:type="dxa"/>
          </w:tcPr>
          <w:p w:rsidR="000268F5" w:rsidRDefault="000268F5">
            <w:pPr>
              <w:pStyle w:val="ConsPlusNormal"/>
              <w:jc w:val="right"/>
            </w:pPr>
            <w:r>
              <w:t>1579,04</w:t>
            </w:r>
          </w:p>
        </w:tc>
        <w:tc>
          <w:tcPr>
            <w:tcW w:w="907" w:type="dxa"/>
          </w:tcPr>
          <w:p w:rsidR="000268F5" w:rsidRDefault="000268F5">
            <w:pPr>
              <w:pStyle w:val="ConsPlusNormal"/>
              <w:jc w:val="right"/>
            </w:pPr>
            <w:r>
              <w:t>418,14</w:t>
            </w:r>
          </w:p>
        </w:tc>
        <w:tc>
          <w:tcPr>
            <w:tcW w:w="850" w:type="dxa"/>
          </w:tcPr>
          <w:p w:rsidR="000268F5" w:rsidRDefault="000268F5">
            <w:pPr>
              <w:pStyle w:val="ConsPlusNormal"/>
              <w:jc w:val="right"/>
            </w:pPr>
            <w:r>
              <w:t>107,48</w:t>
            </w:r>
          </w:p>
        </w:tc>
        <w:tc>
          <w:tcPr>
            <w:tcW w:w="794" w:type="dxa"/>
          </w:tcPr>
          <w:p w:rsidR="000268F5" w:rsidRDefault="000268F5">
            <w:pPr>
              <w:pStyle w:val="ConsPlusNormal"/>
              <w:jc w:val="right"/>
            </w:pPr>
            <w:r>
              <w:t>53,74</w:t>
            </w:r>
          </w:p>
        </w:tc>
        <w:tc>
          <w:tcPr>
            <w:tcW w:w="964" w:type="dxa"/>
          </w:tcPr>
          <w:p w:rsidR="000268F5" w:rsidRDefault="000268F5">
            <w:pPr>
              <w:pStyle w:val="ConsPlusNormal"/>
              <w:jc w:val="right"/>
            </w:pPr>
            <w:r>
              <w:t>526,71</w:t>
            </w:r>
          </w:p>
        </w:tc>
        <w:tc>
          <w:tcPr>
            <w:tcW w:w="907" w:type="dxa"/>
          </w:tcPr>
          <w:p w:rsidR="000268F5" w:rsidRDefault="000268F5">
            <w:pPr>
              <w:pStyle w:val="ConsPlusNormal"/>
              <w:jc w:val="right"/>
            </w:pPr>
            <w:r>
              <w:t>614,86</w:t>
            </w:r>
          </w:p>
        </w:tc>
        <w:tc>
          <w:tcPr>
            <w:tcW w:w="850" w:type="dxa"/>
          </w:tcPr>
          <w:p w:rsidR="000268F5" w:rsidRDefault="000268F5">
            <w:pPr>
              <w:pStyle w:val="ConsPlusNormal"/>
              <w:jc w:val="right"/>
            </w:pPr>
            <w:r>
              <w:t>116,08</w:t>
            </w:r>
          </w:p>
        </w:tc>
        <w:tc>
          <w:tcPr>
            <w:tcW w:w="737" w:type="dxa"/>
          </w:tcPr>
          <w:p w:rsidR="000268F5" w:rsidRDefault="000268F5">
            <w:pPr>
              <w:pStyle w:val="ConsPlusNormal"/>
              <w:jc w:val="right"/>
            </w:pPr>
            <w:r>
              <w:t>23,12</w:t>
            </w:r>
          </w:p>
        </w:tc>
        <w:tc>
          <w:tcPr>
            <w:tcW w:w="964" w:type="dxa"/>
          </w:tcPr>
          <w:p w:rsidR="000268F5" w:rsidRDefault="000268F5">
            <w:pPr>
              <w:pStyle w:val="ConsPlusNormal"/>
              <w:jc w:val="right"/>
            </w:pPr>
            <w:r>
              <w:t>1429,11</w:t>
            </w:r>
          </w:p>
        </w:tc>
        <w:tc>
          <w:tcPr>
            <w:tcW w:w="794" w:type="dxa"/>
          </w:tcPr>
          <w:p w:rsidR="000268F5" w:rsidRDefault="000268F5">
            <w:pPr>
              <w:pStyle w:val="ConsPlusNormal"/>
              <w:jc w:val="right"/>
            </w:pPr>
            <w:r>
              <w:t>216,06</w:t>
            </w:r>
          </w:p>
        </w:tc>
        <w:tc>
          <w:tcPr>
            <w:tcW w:w="794" w:type="dxa"/>
          </w:tcPr>
          <w:p w:rsidR="000268F5" w:rsidRDefault="000268F5">
            <w:pPr>
              <w:pStyle w:val="ConsPlusNormal"/>
              <w:jc w:val="right"/>
            </w:pPr>
            <w:r>
              <w:t>361,17</w:t>
            </w:r>
          </w:p>
        </w:tc>
        <w:tc>
          <w:tcPr>
            <w:tcW w:w="794" w:type="dxa"/>
          </w:tcPr>
          <w:p w:rsidR="000268F5" w:rsidRDefault="000268F5">
            <w:pPr>
              <w:pStyle w:val="ConsPlusNormal"/>
              <w:jc w:val="right"/>
            </w:pPr>
            <w:r>
              <w:t>41,92</w:t>
            </w:r>
          </w:p>
        </w:tc>
        <w:tc>
          <w:tcPr>
            <w:tcW w:w="907" w:type="dxa"/>
          </w:tcPr>
          <w:p w:rsidR="000268F5" w:rsidRDefault="000268F5">
            <w:pPr>
              <w:pStyle w:val="ConsPlusNormal"/>
              <w:jc w:val="right"/>
            </w:pPr>
            <w:r>
              <w:t>1071,69</w:t>
            </w:r>
          </w:p>
        </w:tc>
        <w:tc>
          <w:tcPr>
            <w:tcW w:w="794" w:type="dxa"/>
          </w:tcPr>
          <w:p w:rsidR="000268F5" w:rsidRDefault="000268F5">
            <w:pPr>
              <w:pStyle w:val="ConsPlusNormal"/>
              <w:jc w:val="right"/>
            </w:pPr>
            <w:r>
              <w:t>261,21</w:t>
            </w:r>
          </w:p>
        </w:tc>
      </w:tr>
      <w:tr w:rsidR="000268F5">
        <w:tc>
          <w:tcPr>
            <w:tcW w:w="454" w:type="dxa"/>
          </w:tcPr>
          <w:p w:rsidR="000268F5" w:rsidRDefault="000268F5">
            <w:pPr>
              <w:pStyle w:val="ConsPlusNormal"/>
              <w:jc w:val="center"/>
            </w:pPr>
            <w:r>
              <w:t>94</w:t>
            </w:r>
          </w:p>
        </w:tc>
        <w:tc>
          <w:tcPr>
            <w:tcW w:w="1247" w:type="dxa"/>
          </w:tcPr>
          <w:p w:rsidR="000268F5" w:rsidRDefault="000268F5">
            <w:pPr>
              <w:pStyle w:val="ConsPlusNormal"/>
              <w:jc w:val="center"/>
            </w:pPr>
            <w:r>
              <w:t>03:01:013</w:t>
            </w:r>
          </w:p>
        </w:tc>
        <w:tc>
          <w:tcPr>
            <w:tcW w:w="624" w:type="dxa"/>
          </w:tcPr>
          <w:p w:rsidR="000268F5" w:rsidRDefault="000268F5">
            <w:pPr>
              <w:pStyle w:val="ConsPlusNormal"/>
              <w:jc w:val="right"/>
            </w:pPr>
            <w:r>
              <w:t>1,52</w:t>
            </w:r>
          </w:p>
        </w:tc>
        <w:tc>
          <w:tcPr>
            <w:tcW w:w="680" w:type="dxa"/>
          </w:tcPr>
          <w:p w:rsidR="000268F5" w:rsidRDefault="000268F5">
            <w:pPr>
              <w:pStyle w:val="ConsPlusNormal"/>
              <w:jc w:val="right"/>
            </w:pPr>
            <w:r>
              <w:t>1,60</w:t>
            </w:r>
          </w:p>
        </w:tc>
        <w:tc>
          <w:tcPr>
            <w:tcW w:w="624" w:type="dxa"/>
          </w:tcPr>
          <w:p w:rsidR="000268F5" w:rsidRDefault="000268F5">
            <w:pPr>
              <w:pStyle w:val="ConsPlusNormal"/>
              <w:jc w:val="right"/>
            </w:pPr>
            <w:r>
              <w:t>2,96</w:t>
            </w:r>
          </w:p>
        </w:tc>
        <w:tc>
          <w:tcPr>
            <w:tcW w:w="680" w:type="dxa"/>
          </w:tcPr>
          <w:p w:rsidR="000268F5" w:rsidRDefault="000268F5">
            <w:pPr>
              <w:pStyle w:val="ConsPlusNormal"/>
              <w:jc w:val="right"/>
            </w:pPr>
            <w:r>
              <w:t>9,10</w:t>
            </w:r>
          </w:p>
        </w:tc>
        <w:tc>
          <w:tcPr>
            <w:tcW w:w="680" w:type="dxa"/>
          </w:tcPr>
          <w:p w:rsidR="000268F5" w:rsidRDefault="000268F5">
            <w:pPr>
              <w:pStyle w:val="ConsPlusNormal"/>
              <w:jc w:val="right"/>
            </w:pPr>
            <w:r>
              <w:t>40,99</w:t>
            </w:r>
          </w:p>
        </w:tc>
        <w:tc>
          <w:tcPr>
            <w:tcW w:w="850" w:type="dxa"/>
          </w:tcPr>
          <w:p w:rsidR="000268F5" w:rsidRDefault="000268F5">
            <w:pPr>
              <w:pStyle w:val="ConsPlusNormal"/>
              <w:jc w:val="right"/>
            </w:pPr>
            <w:r>
              <w:t>156,53</w:t>
            </w:r>
          </w:p>
        </w:tc>
        <w:tc>
          <w:tcPr>
            <w:tcW w:w="907" w:type="dxa"/>
          </w:tcPr>
          <w:p w:rsidR="000268F5" w:rsidRDefault="000268F5">
            <w:pPr>
              <w:pStyle w:val="ConsPlusNormal"/>
              <w:jc w:val="right"/>
            </w:pPr>
            <w:r>
              <w:t>1761,43</w:t>
            </w:r>
          </w:p>
        </w:tc>
        <w:tc>
          <w:tcPr>
            <w:tcW w:w="907" w:type="dxa"/>
          </w:tcPr>
          <w:p w:rsidR="000268F5" w:rsidRDefault="000268F5">
            <w:pPr>
              <w:pStyle w:val="ConsPlusNormal"/>
              <w:jc w:val="right"/>
            </w:pPr>
            <w:r>
              <w:t>466,45</w:t>
            </w:r>
          </w:p>
        </w:tc>
        <w:tc>
          <w:tcPr>
            <w:tcW w:w="850" w:type="dxa"/>
          </w:tcPr>
          <w:p w:rsidR="000268F5" w:rsidRDefault="000268F5">
            <w:pPr>
              <w:pStyle w:val="ConsPlusNormal"/>
              <w:jc w:val="right"/>
            </w:pPr>
            <w:r>
              <w:t>119,90</w:t>
            </w:r>
          </w:p>
        </w:tc>
        <w:tc>
          <w:tcPr>
            <w:tcW w:w="794" w:type="dxa"/>
          </w:tcPr>
          <w:p w:rsidR="000268F5" w:rsidRDefault="000268F5">
            <w:pPr>
              <w:pStyle w:val="ConsPlusNormal"/>
              <w:jc w:val="right"/>
            </w:pPr>
            <w:r>
              <w:t>59,96</w:t>
            </w:r>
          </w:p>
        </w:tc>
        <w:tc>
          <w:tcPr>
            <w:tcW w:w="964" w:type="dxa"/>
          </w:tcPr>
          <w:p w:rsidR="000268F5" w:rsidRDefault="000268F5">
            <w:pPr>
              <w:pStyle w:val="ConsPlusNormal"/>
              <w:jc w:val="right"/>
            </w:pPr>
            <w:r>
              <w:t>587,54</w:t>
            </w:r>
          </w:p>
        </w:tc>
        <w:tc>
          <w:tcPr>
            <w:tcW w:w="907" w:type="dxa"/>
          </w:tcPr>
          <w:p w:rsidR="000268F5" w:rsidRDefault="000268F5">
            <w:pPr>
              <w:pStyle w:val="ConsPlusNormal"/>
              <w:jc w:val="right"/>
            </w:pPr>
            <w:r>
              <w:t>685,88</w:t>
            </w:r>
          </w:p>
        </w:tc>
        <w:tc>
          <w:tcPr>
            <w:tcW w:w="850" w:type="dxa"/>
          </w:tcPr>
          <w:p w:rsidR="000268F5" w:rsidRDefault="000268F5">
            <w:pPr>
              <w:pStyle w:val="ConsPlusNormal"/>
              <w:jc w:val="right"/>
            </w:pPr>
            <w:r>
              <w:t>129,51</w:t>
            </w:r>
          </w:p>
        </w:tc>
        <w:tc>
          <w:tcPr>
            <w:tcW w:w="737" w:type="dxa"/>
          </w:tcPr>
          <w:p w:rsidR="000268F5" w:rsidRDefault="000268F5">
            <w:pPr>
              <w:pStyle w:val="ConsPlusNormal"/>
              <w:jc w:val="right"/>
            </w:pPr>
            <w:r>
              <w:t>25,77</w:t>
            </w:r>
          </w:p>
        </w:tc>
        <w:tc>
          <w:tcPr>
            <w:tcW w:w="964" w:type="dxa"/>
          </w:tcPr>
          <w:p w:rsidR="000268F5" w:rsidRDefault="000268F5">
            <w:pPr>
              <w:pStyle w:val="ConsPlusNormal"/>
              <w:jc w:val="right"/>
            </w:pPr>
            <w:r>
              <w:t>1594,16</w:t>
            </w:r>
          </w:p>
        </w:tc>
        <w:tc>
          <w:tcPr>
            <w:tcW w:w="794" w:type="dxa"/>
          </w:tcPr>
          <w:p w:rsidR="000268F5" w:rsidRDefault="000268F5">
            <w:pPr>
              <w:pStyle w:val="ConsPlusNormal"/>
              <w:jc w:val="right"/>
            </w:pPr>
            <w:r>
              <w:t>241,01</w:t>
            </w:r>
          </w:p>
        </w:tc>
        <w:tc>
          <w:tcPr>
            <w:tcW w:w="794" w:type="dxa"/>
          </w:tcPr>
          <w:p w:rsidR="000268F5" w:rsidRDefault="000268F5">
            <w:pPr>
              <w:pStyle w:val="ConsPlusNormal"/>
              <w:jc w:val="right"/>
            </w:pPr>
            <w:r>
              <w:t>402,89</w:t>
            </w:r>
          </w:p>
        </w:tc>
        <w:tc>
          <w:tcPr>
            <w:tcW w:w="794" w:type="dxa"/>
          </w:tcPr>
          <w:p w:rsidR="000268F5" w:rsidRDefault="000268F5">
            <w:pPr>
              <w:pStyle w:val="ConsPlusNormal"/>
              <w:jc w:val="right"/>
            </w:pPr>
            <w:r>
              <w:t>46,76</w:t>
            </w:r>
          </w:p>
        </w:tc>
        <w:tc>
          <w:tcPr>
            <w:tcW w:w="907" w:type="dxa"/>
          </w:tcPr>
          <w:p w:rsidR="000268F5" w:rsidRDefault="000268F5">
            <w:pPr>
              <w:pStyle w:val="ConsPlusNormal"/>
              <w:jc w:val="right"/>
            </w:pPr>
            <w:r>
              <w:t>1195,46</w:t>
            </w:r>
          </w:p>
        </w:tc>
        <w:tc>
          <w:tcPr>
            <w:tcW w:w="794" w:type="dxa"/>
          </w:tcPr>
          <w:p w:rsidR="000268F5" w:rsidRDefault="000268F5">
            <w:pPr>
              <w:pStyle w:val="ConsPlusNormal"/>
              <w:jc w:val="right"/>
            </w:pPr>
            <w:r>
              <w:t>291,37</w:t>
            </w:r>
          </w:p>
        </w:tc>
      </w:tr>
      <w:tr w:rsidR="000268F5">
        <w:tc>
          <w:tcPr>
            <w:tcW w:w="454" w:type="dxa"/>
          </w:tcPr>
          <w:p w:rsidR="000268F5" w:rsidRDefault="000268F5">
            <w:pPr>
              <w:pStyle w:val="ConsPlusNormal"/>
              <w:jc w:val="center"/>
            </w:pPr>
            <w:r>
              <w:t>95</w:t>
            </w:r>
          </w:p>
        </w:tc>
        <w:tc>
          <w:tcPr>
            <w:tcW w:w="1247" w:type="dxa"/>
          </w:tcPr>
          <w:p w:rsidR="000268F5" w:rsidRDefault="000268F5">
            <w:pPr>
              <w:pStyle w:val="ConsPlusNormal"/>
              <w:jc w:val="center"/>
            </w:pPr>
            <w:r>
              <w:t>03:01:014</w:t>
            </w:r>
          </w:p>
        </w:tc>
        <w:tc>
          <w:tcPr>
            <w:tcW w:w="624" w:type="dxa"/>
          </w:tcPr>
          <w:p w:rsidR="000268F5" w:rsidRDefault="000268F5">
            <w:pPr>
              <w:pStyle w:val="ConsPlusNormal"/>
              <w:jc w:val="right"/>
            </w:pPr>
            <w:r>
              <w:t>2,62</w:t>
            </w:r>
          </w:p>
        </w:tc>
        <w:tc>
          <w:tcPr>
            <w:tcW w:w="680" w:type="dxa"/>
          </w:tcPr>
          <w:p w:rsidR="000268F5" w:rsidRDefault="000268F5">
            <w:pPr>
              <w:pStyle w:val="ConsPlusNormal"/>
              <w:jc w:val="right"/>
            </w:pPr>
            <w:r>
              <w:t>2,86</w:t>
            </w:r>
          </w:p>
        </w:tc>
        <w:tc>
          <w:tcPr>
            <w:tcW w:w="624" w:type="dxa"/>
          </w:tcPr>
          <w:p w:rsidR="000268F5" w:rsidRDefault="000268F5">
            <w:pPr>
              <w:pStyle w:val="ConsPlusNormal"/>
              <w:jc w:val="right"/>
            </w:pPr>
            <w:r>
              <w:t>4,69</w:t>
            </w:r>
          </w:p>
        </w:tc>
        <w:tc>
          <w:tcPr>
            <w:tcW w:w="680" w:type="dxa"/>
          </w:tcPr>
          <w:p w:rsidR="000268F5" w:rsidRDefault="000268F5">
            <w:pPr>
              <w:pStyle w:val="ConsPlusNormal"/>
              <w:jc w:val="right"/>
            </w:pPr>
            <w:r>
              <w:t>15,04</w:t>
            </w:r>
          </w:p>
        </w:tc>
        <w:tc>
          <w:tcPr>
            <w:tcW w:w="680" w:type="dxa"/>
          </w:tcPr>
          <w:p w:rsidR="000268F5" w:rsidRDefault="000268F5">
            <w:pPr>
              <w:pStyle w:val="ConsPlusNormal"/>
              <w:jc w:val="right"/>
            </w:pPr>
            <w:r>
              <w:t>67,72</w:t>
            </w:r>
          </w:p>
        </w:tc>
        <w:tc>
          <w:tcPr>
            <w:tcW w:w="850" w:type="dxa"/>
          </w:tcPr>
          <w:p w:rsidR="000268F5" w:rsidRDefault="000268F5">
            <w:pPr>
              <w:pStyle w:val="ConsPlusNormal"/>
              <w:jc w:val="right"/>
            </w:pPr>
            <w:r>
              <w:t>258,68</w:t>
            </w:r>
          </w:p>
        </w:tc>
        <w:tc>
          <w:tcPr>
            <w:tcW w:w="907" w:type="dxa"/>
          </w:tcPr>
          <w:p w:rsidR="000268F5" w:rsidRDefault="000268F5">
            <w:pPr>
              <w:pStyle w:val="ConsPlusNormal"/>
              <w:jc w:val="right"/>
            </w:pPr>
            <w:r>
              <w:t>2819,28</w:t>
            </w:r>
          </w:p>
        </w:tc>
        <w:tc>
          <w:tcPr>
            <w:tcW w:w="907" w:type="dxa"/>
          </w:tcPr>
          <w:p w:rsidR="000268F5" w:rsidRDefault="000268F5">
            <w:pPr>
              <w:pStyle w:val="ConsPlusNormal"/>
              <w:jc w:val="right"/>
            </w:pPr>
            <w:r>
              <w:t>746,55</w:t>
            </w:r>
          </w:p>
        </w:tc>
        <w:tc>
          <w:tcPr>
            <w:tcW w:w="850" w:type="dxa"/>
          </w:tcPr>
          <w:p w:rsidR="000268F5" w:rsidRDefault="000268F5">
            <w:pPr>
              <w:pStyle w:val="ConsPlusNormal"/>
              <w:jc w:val="right"/>
            </w:pPr>
            <w:r>
              <w:t>191,93</w:t>
            </w:r>
          </w:p>
        </w:tc>
        <w:tc>
          <w:tcPr>
            <w:tcW w:w="794" w:type="dxa"/>
          </w:tcPr>
          <w:p w:rsidR="000268F5" w:rsidRDefault="000268F5">
            <w:pPr>
              <w:pStyle w:val="ConsPlusNormal"/>
              <w:jc w:val="right"/>
            </w:pPr>
            <w:r>
              <w:t>95,96</w:t>
            </w:r>
          </w:p>
        </w:tc>
        <w:tc>
          <w:tcPr>
            <w:tcW w:w="964" w:type="dxa"/>
          </w:tcPr>
          <w:p w:rsidR="000268F5" w:rsidRDefault="000268F5">
            <w:pPr>
              <w:pStyle w:val="ConsPlusNormal"/>
              <w:jc w:val="right"/>
            </w:pPr>
            <w:r>
              <w:t>940,42</w:t>
            </w:r>
          </w:p>
        </w:tc>
        <w:tc>
          <w:tcPr>
            <w:tcW w:w="907" w:type="dxa"/>
          </w:tcPr>
          <w:p w:rsidR="000268F5" w:rsidRDefault="000268F5">
            <w:pPr>
              <w:pStyle w:val="ConsPlusNormal"/>
              <w:jc w:val="both"/>
            </w:pPr>
            <w:r>
              <w:t>1097,77</w:t>
            </w:r>
          </w:p>
        </w:tc>
        <w:tc>
          <w:tcPr>
            <w:tcW w:w="850" w:type="dxa"/>
          </w:tcPr>
          <w:p w:rsidR="000268F5" w:rsidRDefault="000268F5">
            <w:pPr>
              <w:pStyle w:val="ConsPlusNormal"/>
              <w:jc w:val="right"/>
            </w:pPr>
            <w:r>
              <w:t>207,28</w:t>
            </w:r>
          </w:p>
        </w:tc>
        <w:tc>
          <w:tcPr>
            <w:tcW w:w="737" w:type="dxa"/>
          </w:tcPr>
          <w:p w:rsidR="000268F5" w:rsidRDefault="000268F5">
            <w:pPr>
              <w:pStyle w:val="ConsPlusNormal"/>
              <w:jc w:val="right"/>
            </w:pPr>
            <w:r>
              <w:t>41,25</w:t>
            </w:r>
          </w:p>
        </w:tc>
        <w:tc>
          <w:tcPr>
            <w:tcW w:w="964" w:type="dxa"/>
          </w:tcPr>
          <w:p w:rsidR="000268F5" w:rsidRDefault="000268F5">
            <w:pPr>
              <w:pStyle w:val="ConsPlusNormal"/>
              <w:jc w:val="right"/>
            </w:pPr>
            <w:r>
              <w:t>2551,55</w:t>
            </w:r>
          </w:p>
        </w:tc>
        <w:tc>
          <w:tcPr>
            <w:tcW w:w="794" w:type="dxa"/>
          </w:tcPr>
          <w:p w:rsidR="000268F5" w:rsidRDefault="000268F5">
            <w:pPr>
              <w:pStyle w:val="ConsPlusNormal"/>
              <w:jc w:val="right"/>
            </w:pPr>
            <w:r>
              <w:t>385,76</w:t>
            </w:r>
          </w:p>
        </w:tc>
        <w:tc>
          <w:tcPr>
            <w:tcW w:w="794" w:type="dxa"/>
          </w:tcPr>
          <w:p w:rsidR="000268F5" w:rsidRDefault="000268F5">
            <w:pPr>
              <w:pStyle w:val="ConsPlusNormal"/>
              <w:jc w:val="right"/>
            </w:pPr>
            <w:r>
              <w:t>644,85</w:t>
            </w:r>
          </w:p>
        </w:tc>
        <w:tc>
          <w:tcPr>
            <w:tcW w:w="794" w:type="dxa"/>
          </w:tcPr>
          <w:p w:rsidR="000268F5" w:rsidRDefault="000268F5">
            <w:pPr>
              <w:pStyle w:val="ConsPlusNormal"/>
              <w:jc w:val="right"/>
            </w:pPr>
            <w:r>
              <w:t>74,85</w:t>
            </w:r>
          </w:p>
        </w:tc>
        <w:tc>
          <w:tcPr>
            <w:tcW w:w="907" w:type="dxa"/>
          </w:tcPr>
          <w:p w:rsidR="000268F5" w:rsidRDefault="000268F5">
            <w:pPr>
              <w:pStyle w:val="ConsPlusNormal"/>
              <w:jc w:val="right"/>
            </w:pPr>
            <w:r>
              <w:t>1913,41</w:t>
            </w:r>
          </w:p>
        </w:tc>
        <w:tc>
          <w:tcPr>
            <w:tcW w:w="794" w:type="dxa"/>
          </w:tcPr>
          <w:p w:rsidR="000268F5" w:rsidRDefault="000268F5">
            <w:pPr>
              <w:pStyle w:val="ConsPlusNormal"/>
              <w:jc w:val="right"/>
            </w:pPr>
            <w:r>
              <w:t>466,36</w:t>
            </w:r>
          </w:p>
        </w:tc>
      </w:tr>
      <w:tr w:rsidR="000268F5">
        <w:tc>
          <w:tcPr>
            <w:tcW w:w="454" w:type="dxa"/>
          </w:tcPr>
          <w:p w:rsidR="000268F5" w:rsidRDefault="000268F5">
            <w:pPr>
              <w:pStyle w:val="ConsPlusNormal"/>
              <w:jc w:val="center"/>
            </w:pPr>
            <w:r>
              <w:t>96</w:t>
            </w:r>
          </w:p>
        </w:tc>
        <w:tc>
          <w:tcPr>
            <w:tcW w:w="1247" w:type="dxa"/>
          </w:tcPr>
          <w:p w:rsidR="000268F5" w:rsidRDefault="000268F5">
            <w:pPr>
              <w:pStyle w:val="ConsPlusNormal"/>
              <w:jc w:val="center"/>
            </w:pPr>
            <w:r>
              <w:t>03:01:015</w:t>
            </w:r>
          </w:p>
        </w:tc>
        <w:tc>
          <w:tcPr>
            <w:tcW w:w="624" w:type="dxa"/>
          </w:tcPr>
          <w:p w:rsidR="000268F5" w:rsidRDefault="000268F5">
            <w:pPr>
              <w:pStyle w:val="ConsPlusNormal"/>
              <w:jc w:val="right"/>
            </w:pPr>
            <w:r>
              <w:t>1,28</w:t>
            </w:r>
          </w:p>
        </w:tc>
        <w:tc>
          <w:tcPr>
            <w:tcW w:w="680" w:type="dxa"/>
          </w:tcPr>
          <w:p w:rsidR="000268F5" w:rsidRDefault="000268F5">
            <w:pPr>
              <w:pStyle w:val="ConsPlusNormal"/>
              <w:jc w:val="right"/>
            </w:pPr>
            <w:r>
              <w:t>1,48</w:t>
            </w:r>
          </w:p>
        </w:tc>
        <w:tc>
          <w:tcPr>
            <w:tcW w:w="624" w:type="dxa"/>
          </w:tcPr>
          <w:p w:rsidR="000268F5" w:rsidRDefault="000268F5">
            <w:pPr>
              <w:pStyle w:val="ConsPlusNormal"/>
              <w:jc w:val="right"/>
            </w:pPr>
            <w:r>
              <w:t>2,13</w:t>
            </w:r>
          </w:p>
        </w:tc>
        <w:tc>
          <w:tcPr>
            <w:tcW w:w="680" w:type="dxa"/>
          </w:tcPr>
          <w:p w:rsidR="000268F5" w:rsidRDefault="000268F5">
            <w:pPr>
              <w:pStyle w:val="ConsPlusNormal"/>
              <w:jc w:val="right"/>
            </w:pPr>
            <w:r>
              <w:t>8,01</w:t>
            </w:r>
          </w:p>
        </w:tc>
        <w:tc>
          <w:tcPr>
            <w:tcW w:w="680" w:type="dxa"/>
          </w:tcPr>
          <w:p w:rsidR="000268F5" w:rsidRDefault="000268F5">
            <w:pPr>
              <w:pStyle w:val="ConsPlusNormal"/>
              <w:jc w:val="right"/>
            </w:pPr>
            <w:r>
              <w:t>35,96</w:t>
            </w:r>
          </w:p>
        </w:tc>
        <w:tc>
          <w:tcPr>
            <w:tcW w:w="850" w:type="dxa"/>
          </w:tcPr>
          <w:p w:rsidR="000268F5" w:rsidRDefault="000268F5">
            <w:pPr>
              <w:pStyle w:val="ConsPlusNormal"/>
              <w:jc w:val="right"/>
            </w:pPr>
            <w:r>
              <w:t>137,39</w:t>
            </w:r>
          </w:p>
        </w:tc>
        <w:tc>
          <w:tcPr>
            <w:tcW w:w="907" w:type="dxa"/>
          </w:tcPr>
          <w:p w:rsidR="000268F5" w:rsidRDefault="000268F5">
            <w:pPr>
              <w:pStyle w:val="ConsPlusNormal"/>
              <w:jc w:val="right"/>
            </w:pPr>
            <w:r>
              <w:t>1476,73</w:t>
            </w:r>
          </w:p>
        </w:tc>
        <w:tc>
          <w:tcPr>
            <w:tcW w:w="907" w:type="dxa"/>
          </w:tcPr>
          <w:p w:rsidR="000268F5" w:rsidRDefault="000268F5">
            <w:pPr>
              <w:pStyle w:val="ConsPlusNormal"/>
              <w:jc w:val="right"/>
            </w:pPr>
            <w:r>
              <w:t>391,05</w:t>
            </w:r>
          </w:p>
        </w:tc>
        <w:tc>
          <w:tcPr>
            <w:tcW w:w="850" w:type="dxa"/>
          </w:tcPr>
          <w:p w:rsidR="000268F5" w:rsidRDefault="000268F5">
            <w:pPr>
              <w:pStyle w:val="ConsPlusNormal"/>
              <w:jc w:val="right"/>
            </w:pPr>
            <w:r>
              <w:t>100,52</w:t>
            </w:r>
          </w:p>
        </w:tc>
        <w:tc>
          <w:tcPr>
            <w:tcW w:w="794" w:type="dxa"/>
          </w:tcPr>
          <w:p w:rsidR="000268F5" w:rsidRDefault="000268F5">
            <w:pPr>
              <w:pStyle w:val="ConsPlusNormal"/>
              <w:jc w:val="right"/>
            </w:pPr>
            <w:r>
              <w:t>50,26</w:t>
            </w:r>
          </w:p>
        </w:tc>
        <w:tc>
          <w:tcPr>
            <w:tcW w:w="964" w:type="dxa"/>
          </w:tcPr>
          <w:p w:rsidR="000268F5" w:rsidRDefault="000268F5">
            <w:pPr>
              <w:pStyle w:val="ConsPlusNormal"/>
              <w:jc w:val="right"/>
            </w:pPr>
            <w:r>
              <w:t>492,58</w:t>
            </w:r>
          </w:p>
        </w:tc>
        <w:tc>
          <w:tcPr>
            <w:tcW w:w="907" w:type="dxa"/>
          </w:tcPr>
          <w:p w:rsidR="000268F5" w:rsidRDefault="000268F5">
            <w:pPr>
              <w:pStyle w:val="ConsPlusNormal"/>
              <w:jc w:val="right"/>
            </w:pPr>
            <w:r>
              <w:t>575,01</w:t>
            </w:r>
          </w:p>
        </w:tc>
        <w:tc>
          <w:tcPr>
            <w:tcW w:w="850" w:type="dxa"/>
          </w:tcPr>
          <w:p w:rsidR="000268F5" w:rsidRDefault="000268F5">
            <w:pPr>
              <w:pStyle w:val="ConsPlusNormal"/>
              <w:jc w:val="right"/>
            </w:pPr>
            <w:r>
              <w:t>108,56</w:t>
            </w:r>
          </w:p>
        </w:tc>
        <w:tc>
          <w:tcPr>
            <w:tcW w:w="737" w:type="dxa"/>
          </w:tcPr>
          <w:p w:rsidR="000268F5" w:rsidRDefault="000268F5">
            <w:pPr>
              <w:pStyle w:val="ConsPlusNormal"/>
              <w:jc w:val="right"/>
            </w:pPr>
            <w:r>
              <w:t>21,62</w:t>
            </w:r>
          </w:p>
        </w:tc>
        <w:tc>
          <w:tcPr>
            <w:tcW w:w="964" w:type="dxa"/>
          </w:tcPr>
          <w:p w:rsidR="000268F5" w:rsidRDefault="000268F5">
            <w:pPr>
              <w:pStyle w:val="ConsPlusNormal"/>
              <w:jc w:val="right"/>
            </w:pPr>
            <w:r>
              <w:t>1336,51</w:t>
            </w:r>
          </w:p>
        </w:tc>
        <w:tc>
          <w:tcPr>
            <w:tcW w:w="794" w:type="dxa"/>
          </w:tcPr>
          <w:p w:rsidR="000268F5" w:rsidRDefault="000268F5">
            <w:pPr>
              <w:pStyle w:val="ConsPlusNormal"/>
              <w:jc w:val="right"/>
            </w:pPr>
            <w:r>
              <w:t>202,06</w:t>
            </w:r>
          </w:p>
        </w:tc>
        <w:tc>
          <w:tcPr>
            <w:tcW w:w="794" w:type="dxa"/>
          </w:tcPr>
          <w:p w:rsidR="000268F5" w:rsidRDefault="000268F5">
            <w:pPr>
              <w:pStyle w:val="ConsPlusNormal"/>
              <w:jc w:val="right"/>
            </w:pPr>
            <w:r>
              <w:t>337,76</w:t>
            </w:r>
          </w:p>
        </w:tc>
        <w:tc>
          <w:tcPr>
            <w:tcW w:w="794" w:type="dxa"/>
          </w:tcPr>
          <w:p w:rsidR="000268F5" w:rsidRDefault="000268F5">
            <w:pPr>
              <w:pStyle w:val="ConsPlusNormal"/>
              <w:jc w:val="right"/>
            </w:pPr>
            <w:r>
              <w:t>39,19</w:t>
            </w:r>
          </w:p>
        </w:tc>
        <w:tc>
          <w:tcPr>
            <w:tcW w:w="907" w:type="dxa"/>
          </w:tcPr>
          <w:p w:rsidR="000268F5" w:rsidRDefault="000268F5">
            <w:pPr>
              <w:pStyle w:val="ConsPlusNormal"/>
              <w:jc w:val="right"/>
            </w:pPr>
            <w:r>
              <w:t>1002,24</w:t>
            </w:r>
          </w:p>
        </w:tc>
        <w:tc>
          <w:tcPr>
            <w:tcW w:w="794" w:type="dxa"/>
          </w:tcPr>
          <w:p w:rsidR="000268F5" w:rsidRDefault="000268F5">
            <w:pPr>
              <w:pStyle w:val="ConsPlusNormal"/>
              <w:jc w:val="right"/>
            </w:pPr>
            <w:r>
              <w:t>244,29</w:t>
            </w:r>
          </w:p>
        </w:tc>
      </w:tr>
      <w:tr w:rsidR="000268F5">
        <w:tc>
          <w:tcPr>
            <w:tcW w:w="454" w:type="dxa"/>
          </w:tcPr>
          <w:p w:rsidR="000268F5" w:rsidRDefault="000268F5">
            <w:pPr>
              <w:pStyle w:val="ConsPlusNormal"/>
              <w:jc w:val="center"/>
            </w:pPr>
            <w:r>
              <w:t>97</w:t>
            </w:r>
          </w:p>
        </w:tc>
        <w:tc>
          <w:tcPr>
            <w:tcW w:w="1247" w:type="dxa"/>
          </w:tcPr>
          <w:p w:rsidR="000268F5" w:rsidRDefault="000268F5">
            <w:pPr>
              <w:pStyle w:val="ConsPlusNormal"/>
              <w:jc w:val="center"/>
            </w:pPr>
            <w:r>
              <w:t>03:01:016</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2,29</w:t>
            </w:r>
          </w:p>
        </w:tc>
        <w:tc>
          <w:tcPr>
            <w:tcW w:w="624" w:type="dxa"/>
          </w:tcPr>
          <w:p w:rsidR="000268F5" w:rsidRDefault="000268F5">
            <w:pPr>
              <w:pStyle w:val="ConsPlusNormal"/>
              <w:jc w:val="right"/>
            </w:pPr>
            <w:r>
              <w:t>1,45</w:t>
            </w:r>
          </w:p>
        </w:tc>
        <w:tc>
          <w:tcPr>
            <w:tcW w:w="680" w:type="dxa"/>
          </w:tcPr>
          <w:p w:rsidR="000268F5" w:rsidRDefault="000268F5">
            <w:pPr>
              <w:pStyle w:val="ConsPlusNormal"/>
              <w:jc w:val="right"/>
            </w:pPr>
            <w:r>
              <w:t>6,57</w:t>
            </w:r>
          </w:p>
        </w:tc>
        <w:tc>
          <w:tcPr>
            <w:tcW w:w="680" w:type="dxa"/>
          </w:tcPr>
          <w:p w:rsidR="000268F5" w:rsidRDefault="000268F5">
            <w:pPr>
              <w:pStyle w:val="ConsPlusNormal"/>
              <w:jc w:val="right"/>
            </w:pPr>
            <w:r>
              <w:t>29,58</w:t>
            </w:r>
          </w:p>
        </w:tc>
        <w:tc>
          <w:tcPr>
            <w:tcW w:w="850" w:type="dxa"/>
          </w:tcPr>
          <w:p w:rsidR="000268F5" w:rsidRDefault="000268F5">
            <w:pPr>
              <w:pStyle w:val="ConsPlusNormal"/>
              <w:jc w:val="right"/>
            </w:pPr>
            <w:r>
              <w:t>112,97</w:t>
            </w:r>
          </w:p>
        </w:tc>
        <w:tc>
          <w:tcPr>
            <w:tcW w:w="907" w:type="dxa"/>
          </w:tcPr>
          <w:p w:rsidR="000268F5" w:rsidRDefault="000268F5">
            <w:pPr>
              <w:pStyle w:val="ConsPlusNormal"/>
              <w:jc w:val="right"/>
            </w:pPr>
            <w:r>
              <w:t>1203,55</w:t>
            </w:r>
          </w:p>
        </w:tc>
        <w:tc>
          <w:tcPr>
            <w:tcW w:w="907" w:type="dxa"/>
          </w:tcPr>
          <w:p w:rsidR="000268F5" w:rsidRDefault="000268F5">
            <w:pPr>
              <w:pStyle w:val="ConsPlusNormal"/>
              <w:jc w:val="right"/>
            </w:pPr>
            <w:r>
              <w:t>318,70</w:t>
            </w:r>
          </w:p>
        </w:tc>
        <w:tc>
          <w:tcPr>
            <w:tcW w:w="850" w:type="dxa"/>
          </w:tcPr>
          <w:p w:rsidR="000268F5" w:rsidRDefault="000268F5">
            <w:pPr>
              <w:pStyle w:val="ConsPlusNormal"/>
              <w:jc w:val="right"/>
            </w:pPr>
            <w:r>
              <w:t>81,94</w:t>
            </w:r>
          </w:p>
        </w:tc>
        <w:tc>
          <w:tcPr>
            <w:tcW w:w="794" w:type="dxa"/>
          </w:tcPr>
          <w:p w:rsidR="000268F5" w:rsidRDefault="000268F5">
            <w:pPr>
              <w:pStyle w:val="ConsPlusNormal"/>
              <w:jc w:val="right"/>
            </w:pPr>
            <w:r>
              <w:t>40,98</w:t>
            </w:r>
          </w:p>
        </w:tc>
        <w:tc>
          <w:tcPr>
            <w:tcW w:w="964" w:type="dxa"/>
          </w:tcPr>
          <w:p w:rsidR="000268F5" w:rsidRDefault="000268F5">
            <w:pPr>
              <w:pStyle w:val="ConsPlusNormal"/>
              <w:jc w:val="right"/>
            </w:pPr>
            <w:r>
              <w:t>401,47</w:t>
            </w:r>
          </w:p>
        </w:tc>
        <w:tc>
          <w:tcPr>
            <w:tcW w:w="907" w:type="dxa"/>
          </w:tcPr>
          <w:p w:rsidR="000268F5" w:rsidRDefault="000268F5">
            <w:pPr>
              <w:pStyle w:val="ConsPlusNormal"/>
              <w:jc w:val="right"/>
            </w:pPr>
            <w:r>
              <w:t>468,63</w:t>
            </w:r>
          </w:p>
        </w:tc>
        <w:tc>
          <w:tcPr>
            <w:tcW w:w="850" w:type="dxa"/>
          </w:tcPr>
          <w:p w:rsidR="000268F5" w:rsidRDefault="000268F5">
            <w:pPr>
              <w:pStyle w:val="ConsPlusNormal"/>
              <w:jc w:val="right"/>
            </w:pPr>
            <w:r>
              <w:t>88,48</w:t>
            </w:r>
          </w:p>
        </w:tc>
        <w:tc>
          <w:tcPr>
            <w:tcW w:w="737" w:type="dxa"/>
          </w:tcPr>
          <w:p w:rsidR="000268F5" w:rsidRDefault="000268F5">
            <w:pPr>
              <w:pStyle w:val="ConsPlusNormal"/>
              <w:jc w:val="right"/>
            </w:pPr>
            <w:r>
              <w:t>17,63</w:t>
            </w:r>
          </w:p>
        </w:tc>
        <w:tc>
          <w:tcPr>
            <w:tcW w:w="964" w:type="dxa"/>
          </w:tcPr>
          <w:p w:rsidR="000268F5" w:rsidRDefault="000268F5">
            <w:pPr>
              <w:pStyle w:val="ConsPlusNormal"/>
              <w:jc w:val="right"/>
            </w:pPr>
            <w:r>
              <w:t>1089,27</w:t>
            </w:r>
          </w:p>
        </w:tc>
        <w:tc>
          <w:tcPr>
            <w:tcW w:w="794" w:type="dxa"/>
          </w:tcPr>
          <w:p w:rsidR="000268F5" w:rsidRDefault="000268F5">
            <w:pPr>
              <w:pStyle w:val="ConsPlusNormal"/>
              <w:jc w:val="right"/>
            </w:pPr>
            <w:r>
              <w:t>164,70</w:t>
            </w:r>
          </w:p>
        </w:tc>
        <w:tc>
          <w:tcPr>
            <w:tcW w:w="794" w:type="dxa"/>
          </w:tcPr>
          <w:p w:rsidR="000268F5" w:rsidRDefault="000268F5">
            <w:pPr>
              <w:pStyle w:val="ConsPlusNormal"/>
              <w:jc w:val="right"/>
            </w:pPr>
            <w:r>
              <w:t>275,29</w:t>
            </w:r>
          </w:p>
        </w:tc>
        <w:tc>
          <w:tcPr>
            <w:tcW w:w="794" w:type="dxa"/>
          </w:tcPr>
          <w:p w:rsidR="000268F5" w:rsidRDefault="000268F5">
            <w:pPr>
              <w:pStyle w:val="ConsPlusNormal"/>
              <w:jc w:val="right"/>
            </w:pPr>
            <w:r>
              <w:t>31,95</w:t>
            </w:r>
          </w:p>
        </w:tc>
        <w:tc>
          <w:tcPr>
            <w:tcW w:w="907" w:type="dxa"/>
          </w:tcPr>
          <w:p w:rsidR="000268F5" w:rsidRDefault="000268F5">
            <w:pPr>
              <w:pStyle w:val="ConsPlusNormal"/>
              <w:jc w:val="right"/>
            </w:pPr>
            <w:r>
              <w:t>816,84</w:t>
            </w:r>
          </w:p>
        </w:tc>
        <w:tc>
          <w:tcPr>
            <w:tcW w:w="794" w:type="dxa"/>
          </w:tcPr>
          <w:p w:rsidR="000268F5" w:rsidRDefault="000268F5">
            <w:pPr>
              <w:pStyle w:val="ConsPlusNormal"/>
              <w:jc w:val="right"/>
            </w:pPr>
            <w:r>
              <w:t>199,10</w:t>
            </w:r>
          </w:p>
        </w:tc>
      </w:tr>
      <w:tr w:rsidR="000268F5">
        <w:tc>
          <w:tcPr>
            <w:tcW w:w="454" w:type="dxa"/>
          </w:tcPr>
          <w:p w:rsidR="000268F5" w:rsidRDefault="000268F5">
            <w:pPr>
              <w:pStyle w:val="ConsPlusNormal"/>
              <w:jc w:val="center"/>
            </w:pPr>
            <w:r>
              <w:t>98</w:t>
            </w:r>
          </w:p>
        </w:tc>
        <w:tc>
          <w:tcPr>
            <w:tcW w:w="1247" w:type="dxa"/>
          </w:tcPr>
          <w:p w:rsidR="000268F5" w:rsidRDefault="000268F5">
            <w:pPr>
              <w:pStyle w:val="ConsPlusNormal"/>
              <w:jc w:val="center"/>
            </w:pPr>
            <w:r>
              <w:t>03:01:017</w:t>
            </w:r>
          </w:p>
        </w:tc>
        <w:tc>
          <w:tcPr>
            <w:tcW w:w="624" w:type="dxa"/>
          </w:tcPr>
          <w:p w:rsidR="000268F5" w:rsidRDefault="000268F5">
            <w:pPr>
              <w:pStyle w:val="ConsPlusNormal"/>
              <w:jc w:val="right"/>
            </w:pPr>
            <w:r>
              <w:t>1,29</w:t>
            </w:r>
          </w:p>
        </w:tc>
        <w:tc>
          <w:tcPr>
            <w:tcW w:w="680" w:type="dxa"/>
          </w:tcPr>
          <w:p w:rsidR="000268F5" w:rsidRDefault="000268F5">
            <w:pPr>
              <w:pStyle w:val="ConsPlusNormal"/>
              <w:jc w:val="right"/>
            </w:pPr>
            <w:r>
              <w:t>1,42</w:t>
            </w:r>
          </w:p>
        </w:tc>
        <w:tc>
          <w:tcPr>
            <w:tcW w:w="624" w:type="dxa"/>
          </w:tcPr>
          <w:p w:rsidR="000268F5" w:rsidRDefault="000268F5">
            <w:pPr>
              <w:pStyle w:val="ConsPlusNormal"/>
              <w:jc w:val="right"/>
            </w:pPr>
            <w:r>
              <w:t>2,09</w:t>
            </w:r>
          </w:p>
        </w:tc>
        <w:tc>
          <w:tcPr>
            <w:tcW w:w="680" w:type="dxa"/>
          </w:tcPr>
          <w:p w:rsidR="000268F5" w:rsidRDefault="000268F5">
            <w:pPr>
              <w:pStyle w:val="ConsPlusNormal"/>
              <w:jc w:val="right"/>
            </w:pPr>
            <w:r>
              <w:t>7,03</w:t>
            </w:r>
          </w:p>
        </w:tc>
        <w:tc>
          <w:tcPr>
            <w:tcW w:w="680" w:type="dxa"/>
          </w:tcPr>
          <w:p w:rsidR="000268F5" w:rsidRDefault="000268F5">
            <w:pPr>
              <w:pStyle w:val="ConsPlusNormal"/>
              <w:jc w:val="right"/>
            </w:pPr>
            <w:r>
              <w:t>31,57</w:t>
            </w:r>
          </w:p>
        </w:tc>
        <w:tc>
          <w:tcPr>
            <w:tcW w:w="850" w:type="dxa"/>
          </w:tcPr>
          <w:p w:rsidR="000268F5" w:rsidRDefault="000268F5">
            <w:pPr>
              <w:pStyle w:val="ConsPlusNormal"/>
              <w:jc w:val="right"/>
            </w:pPr>
            <w:r>
              <w:t>120,53</w:t>
            </w:r>
          </w:p>
        </w:tc>
        <w:tc>
          <w:tcPr>
            <w:tcW w:w="907" w:type="dxa"/>
          </w:tcPr>
          <w:p w:rsidR="000268F5" w:rsidRDefault="000268F5">
            <w:pPr>
              <w:pStyle w:val="ConsPlusNormal"/>
              <w:jc w:val="right"/>
            </w:pPr>
            <w:r>
              <w:t>1336,10</w:t>
            </w:r>
          </w:p>
        </w:tc>
        <w:tc>
          <w:tcPr>
            <w:tcW w:w="907" w:type="dxa"/>
          </w:tcPr>
          <w:p w:rsidR="000268F5" w:rsidRDefault="000268F5">
            <w:pPr>
              <w:pStyle w:val="ConsPlusNormal"/>
              <w:jc w:val="right"/>
            </w:pPr>
            <w:r>
              <w:t>353,80</w:t>
            </w:r>
          </w:p>
        </w:tc>
        <w:tc>
          <w:tcPr>
            <w:tcW w:w="850" w:type="dxa"/>
          </w:tcPr>
          <w:p w:rsidR="000268F5" w:rsidRDefault="000268F5">
            <w:pPr>
              <w:pStyle w:val="ConsPlusNormal"/>
              <w:jc w:val="right"/>
            </w:pPr>
            <w:r>
              <w:t>90,96</w:t>
            </w:r>
          </w:p>
        </w:tc>
        <w:tc>
          <w:tcPr>
            <w:tcW w:w="794" w:type="dxa"/>
          </w:tcPr>
          <w:p w:rsidR="000268F5" w:rsidRDefault="000268F5">
            <w:pPr>
              <w:pStyle w:val="ConsPlusNormal"/>
              <w:jc w:val="right"/>
            </w:pPr>
            <w:r>
              <w:t>45,47</w:t>
            </w:r>
          </w:p>
        </w:tc>
        <w:tc>
          <w:tcPr>
            <w:tcW w:w="964" w:type="dxa"/>
          </w:tcPr>
          <w:p w:rsidR="000268F5" w:rsidRDefault="000268F5">
            <w:pPr>
              <w:pStyle w:val="ConsPlusNormal"/>
              <w:jc w:val="right"/>
            </w:pPr>
            <w:r>
              <w:t>445,66</w:t>
            </w:r>
          </w:p>
        </w:tc>
        <w:tc>
          <w:tcPr>
            <w:tcW w:w="907" w:type="dxa"/>
          </w:tcPr>
          <w:p w:rsidR="000268F5" w:rsidRDefault="000268F5">
            <w:pPr>
              <w:pStyle w:val="ConsPlusNormal"/>
              <w:jc w:val="right"/>
            </w:pPr>
            <w:r>
              <w:t>520,26</w:t>
            </w:r>
          </w:p>
        </w:tc>
        <w:tc>
          <w:tcPr>
            <w:tcW w:w="850" w:type="dxa"/>
          </w:tcPr>
          <w:p w:rsidR="000268F5" w:rsidRDefault="000268F5">
            <w:pPr>
              <w:pStyle w:val="ConsPlusNormal"/>
              <w:jc w:val="right"/>
            </w:pPr>
            <w:r>
              <w:t>98,23</w:t>
            </w:r>
          </w:p>
        </w:tc>
        <w:tc>
          <w:tcPr>
            <w:tcW w:w="737" w:type="dxa"/>
          </w:tcPr>
          <w:p w:rsidR="000268F5" w:rsidRDefault="000268F5">
            <w:pPr>
              <w:pStyle w:val="ConsPlusNormal"/>
              <w:jc w:val="right"/>
            </w:pPr>
            <w:r>
              <w:t>19,56</w:t>
            </w:r>
          </w:p>
        </w:tc>
        <w:tc>
          <w:tcPr>
            <w:tcW w:w="964" w:type="dxa"/>
          </w:tcPr>
          <w:p w:rsidR="000268F5" w:rsidRDefault="000268F5">
            <w:pPr>
              <w:pStyle w:val="ConsPlusNormal"/>
              <w:jc w:val="right"/>
            </w:pPr>
            <w:r>
              <w:t>1209,23</w:t>
            </w:r>
          </w:p>
        </w:tc>
        <w:tc>
          <w:tcPr>
            <w:tcW w:w="794" w:type="dxa"/>
          </w:tcPr>
          <w:p w:rsidR="000268F5" w:rsidRDefault="000268F5">
            <w:pPr>
              <w:pStyle w:val="ConsPlusNormal"/>
              <w:jc w:val="right"/>
            </w:pPr>
            <w:r>
              <w:t>182,81</w:t>
            </w:r>
          </w:p>
        </w:tc>
        <w:tc>
          <w:tcPr>
            <w:tcW w:w="794" w:type="dxa"/>
          </w:tcPr>
          <w:p w:rsidR="000268F5" w:rsidRDefault="000268F5">
            <w:pPr>
              <w:pStyle w:val="ConsPlusNormal"/>
              <w:jc w:val="right"/>
            </w:pPr>
            <w:r>
              <w:t>305,60</w:t>
            </w:r>
          </w:p>
        </w:tc>
        <w:tc>
          <w:tcPr>
            <w:tcW w:w="794" w:type="dxa"/>
          </w:tcPr>
          <w:p w:rsidR="000268F5" w:rsidRDefault="000268F5">
            <w:pPr>
              <w:pStyle w:val="ConsPlusNormal"/>
              <w:jc w:val="right"/>
            </w:pPr>
            <w:r>
              <w:t>35,47</w:t>
            </w:r>
          </w:p>
        </w:tc>
        <w:tc>
          <w:tcPr>
            <w:tcW w:w="907" w:type="dxa"/>
          </w:tcPr>
          <w:p w:rsidR="000268F5" w:rsidRDefault="000268F5">
            <w:pPr>
              <w:pStyle w:val="ConsPlusNormal"/>
              <w:jc w:val="right"/>
            </w:pPr>
            <w:r>
              <w:t>906,80</w:t>
            </w:r>
          </w:p>
        </w:tc>
        <w:tc>
          <w:tcPr>
            <w:tcW w:w="794" w:type="dxa"/>
          </w:tcPr>
          <w:p w:rsidR="000268F5" w:rsidRDefault="000268F5">
            <w:pPr>
              <w:pStyle w:val="ConsPlusNormal"/>
              <w:jc w:val="right"/>
            </w:pPr>
            <w:r>
              <w:t>221,01</w:t>
            </w:r>
          </w:p>
        </w:tc>
      </w:tr>
      <w:tr w:rsidR="000268F5">
        <w:tc>
          <w:tcPr>
            <w:tcW w:w="454" w:type="dxa"/>
          </w:tcPr>
          <w:p w:rsidR="000268F5" w:rsidRDefault="000268F5">
            <w:pPr>
              <w:pStyle w:val="ConsPlusNormal"/>
              <w:jc w:val="center"/>
            </w:pPr>
            <w:r>
              <w:t>99</w:t>
            </w:r>
          </w:p>
        </w:tc>
        <w:tc>
          <w:tcPr>
            <w:tcW w:w="1247" w:type="dxa"/>
          </w:tcPr>
          <w:p w:rsidR="000268F5" w:rsidRDefault="000268F5">
            <w:pPr>
              <w:pStyle w:val="ConsPlusNormal"/>
              <w:jc w:val="center"/>
            </w:pPr>
            <w:r>
              <w:t>03:01:018</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0,77</w:t>
            </w:r>
          </w:p>
        </w:tc>
        <w:tc>
          <w:tcPr>
            <w:tcW w:w="680" w:type="dxa"/>
          </w:tcPr>
          <w:p w:rsidR="000268F5" w:rsidRDefault="000268F5">
            <w:pPr>
              <w:pStyle w:val="ConsPlusNormal"/>
              <w:jc w:val="right"/>
            </w:pPr>
            <w:r>
              <w:t>1,75</w:t>
            </w:r>
          </w:p>
        </w:tc>
        <w:tc>
          <w:tcPr>
            <w:tcW w:w="680" w:type="dxa"/>
          </w:tcPr>
          <w:p w:rsidR="000268F5" w:rsidRDefault="000268F5">
            <w:pPr>
              <w:pStyle w:val="ConsPlusNormal"/>
              <w:jc w:val="right"/>
            </w:pPr>
            <w:r>
              <w:t>7,90</w:t>
            </w:r>
          </w:p>
        </w:tc>
        <w:tc>
          <w:tcPr>
            <w:tcW w:w="850" w:type="dxa"/>
          </w:tcPr>
          <w:p w:rsidR="000268F5" w:rsidRDefault="000268F5">
            <w:pPr>
              <w:pStyle w:val="ConsPlusNormal"/>
              <w:jc w:val="right"/>
            </w:pPr>
            <w:r>
              <w:t>30,22</w:t>
            </w:r>
          </w:p>
        </w:tc>
        <w:tc>
          <w:tcPr>
            <w:tcW w:w="907" w:type="dxa"/>
          </w:tcPr>
          <w:p w:rsidR="000268F5" w:rsidRDefault="000268F5">
            <w:pPr>
              <w:pStyle w:val="ConsPlusNormal"/>
              <w:jc w:val="right"/>
            </w:pPr>
            <w:r>
              <w:t>328,12</w:t>
            </w:r>
          </w:p>
        </w:tc>
        <w:tc>
          <w:tcPr>
            <w:tcW w:w="907" w:type="dxa"/>
          </w:tcPr>
          <w:p w:rsidR="000268F5" w:rsidRDefault="000268F5">
            <w:pPr>
              <w:pStyle w:val="ConsPlusNormal"/>
              <w:jc w:val="right"/>
            </w:pPr>
            <w:r>
              <w:t>86,88</w:t>
            </w:r>
          </w:p>
        </w:tc>
        <w:tc>
          <w:tcPr>
            <w:tcW w:w="850" w:type="dxa"/>
          </w:tcPr>
          <w:p w:rsidR="000268F5" w:rsidRDefault="000268F5">
            <w:pPr>
              <w:pStyle w:val="ConsPlusNormal"/>
              <w:jc w:val="right"/>
            </w:pPr>
            <w:r>
              <w:t>22,33</w:t>
            </w:r>
          </w:p>
        </w:tc>
        <w:tc>
          <w:tcPr>
            <w:tcW w:w="794" w:type="dxa"/>
          </w:tcPr>
          <w:p w:rsidR="000268F5" w:rsidRDefault="000268F5">
            <w:pPr>
              <w:pStyle w:val="ConsPlusNormal"/>
              <w:jc w:val="right"/>
            </w:pPr>
            <w:r>
              <w:t>11,17</w:t>
            </w:r>
          </w:p>
        </w:tc>
        <w:tc>
          <w:tcPr>
            <w:tcW w:w="964" w:type="dxa"/>
          </w:tcPr>
          <w:p w:rsidR="000268F5" w:rsidRDefault="000268F5">
            <w:pPr>
              <w:pStyle w:val="ConsPlusNormal"/>
              <w:jc w:val="right"/>
            </w:pPr>
            <w:r>
              <w:t>109,45</w:t>
            </w:r>
          </w:p>
        </w:tc>
        <w:tc>
          <w:tcPr>
            <w:tcW w:w="907" w:type="dxa"/>
          </w:tcPr>
          <w:p w:rsidR="000268F5" w:rsidRDefault="000268F5">
            <w:pPr>
              <w:pStyle w:val="ConsPlusNormal"/>
              <w:jc w:val="right"/>
            </w:pPr>
            <w:r>
              <w:t>127,75</w:t>
            </w:r>
          </w:p>
        </w:tc>
        <w:tc>
          <w:tcPr>
            <w:tcW w:w="850" w:type="dxa"/>
          </w:tcPr>
          <w:p w:rsidR="000268F5" w:rsidRDefault="000268F5">
            <w:pPr>
              <w:pStyle w:val="ConsPlusNormal"/>
              <w:jc w:val="right"/>
            </w:pPr>
            <w:r>
              <w:t>24,12</w:t>
            </w:r>
          </w:p>
        </w:tc>
        <w:tc>
          <w:tcPr>
            <w:tcW w:w="737" w:type="dxa"/>
          </w:tcPr>
          <w:p w:rsidR="000268F5" w:rsidRDefault="000268F5">
            <w:pPr>
              <w:pStyle w:val="ConsPlusNormal"/>
              <w:jc w:val="right"/>
            </w:pPr>
            <w:r>
              <w:t>4,81</w:t>
            </w:r>
          </w:p>
        </w:tc>
        <w:tc>
          <w:tcPr>
            <w:tcW w:w="964" w:type="dxa"/>
          </w:tcPr>
          <w:p w:rsidR="000268F5" w:rsidRDefault="000268F5">
            <w:pPr>
              <w:pStyle w:val="ConsPlusNormal"/>
              <w:jc w:val="right"/>
            </w:pPr>
            <w:r>
              <w:t>296,96</w:t>
            </w:r>
          </w:p>
        </w:tc>
        <w:tc>
          <w:tcPr>
            <w:tcW w:w="794" w:type="dxa"/>
          </w:tcPr>
          <w:p w:rsidR="000268F5" w:rsidRDefault="000268F5">
            <w:pPr>
              <w:pStyle w:val="ConsPlusNormal"/>
              <w:jc w:val="right"/>
            </w:pPr>
            <w:r>
              <w:t>44,89</w:t>
            </w:r>
          </w:p>
        </w:tc>
        <w:tc>
          <w:tcPr>
            <w:tcW w:w="794" w:type="dxa"/>
          </w:tcPr>
          <w:p w:rsidR="000268F5" w:rsidRDefault="000268F5">
            <w:pPr>
              <w:pStyle w:val="ConsPlusNormal"/>
              <w:jc w:val="right"/>
            </w:pPr>
            <w:r>
              <w:t>75,05</w:t>
            </w:r>
          </w:p>
        </w:tc>
        <w:tc>
          <w:tcPr>
            <w:tcW w:w="794" w:type="dxa"/>
          </w:tcPr>
          <w:p w:rsidR="000268F5" w:rsidRDefault="000268F5">
            <w:pPr>
              <w:pStyle w:val="ConsPlusNormal"/>
              <w:jc w:val="right"/>
            </w:pPr>
            <w:r>
              <w:t>8,71</w:t>
            </w:r>
          </w:p>
        </w:tc>
        <w:tc>
          <w:tcPr>
            <w:tcW w:w="907" w:type="dxa"/>
          </w:tcPr>
          <w:p w:rsidR="000268F5" w:rsidRDefault="000268F5">
            <w:pPr>
              <w:pStyle w:val="ConsPlusNormal"/>
              <w:jc w:val="right"/>
            </w:pPr>
            <w:r>
              <w:t>222,70</w:t>
            </w:r>
          </w:p>
        </w:tc>
        <w:tc>
          <w:tcPr>
            <w:tcW w:w="794" w:type="dxa"/>
          </w:tcPr>
          <w:p w:rsidR="000268F5" w:rsidRDefault="000268F5">
            <w:pPr>
              <w:pStyle w:val="ConsPlusNormal"/>
              <w:jc w:val="right"/>
            </w:pPr>
            <w:r>
              <w:t>54,28</w:t>
            </w:r>
          </w:p>
        </w:tc>
      </w:tr>
      <w:tr w:rsidR="000268F5">
        <w:tc>
          <w:tcPr>
            <w:tcW w:w="454" w:type="dxa"/>
          </w:tcPr>
          <w:p w:rsidR="000268F5" w:rsidRDefault="000268F5">
            <w:pPr>
              <w:pStyle w:val="ConsPlusNormal"/>
              <w:jc w:val="center"/>
            </w:pPr>
            <w:r>
              <w:t>100</w:t>
            </w:r>
          </w:p>
        </w:tc>
        <w:tc>
          <w:tcPr>
            <w:tcW w:w="1247" w:type="dxa"/>
          </w:tcPr>
          <w:p w:rsidR="000268F5" w:rsidRDefault="000268F5">
            <w:pPr>
              <w:pStyle w:val="ConsPlusNormal"/>
              <w:jc w:val="center"/>
            </w:pPr>
            <w:r>
              <w:t>03:01:019</w:t>
            </w:r>
          </w:p>
        </w:tc>
        <w:tc>
          <w:tcPr>
            <w:tcW w:w="624" w:type="dxa"/>
          </w:tcPr>
          <w:p w:rsidR="000268F5" w:rsidRDefault="000268F5">
            <w:pPr>
              <w:pStyle w:val="ConsPlusNormal"/>
              <w:jc w:val="right"/>
            </w:pPr>
            <w:r>
              <w:t>2,11</w:t>
            </w:r>
          </w:p>
        </w:tc>
        <w:tc>
          <w:tcPr>
            <w:tcW w:w="680" w:type="dxa"/>
          </w:tcPr>
          <w:p w:rsidR="000268F5" w:rsidRDefault="000268F5">
            <w:pPr>
              <w:pStyle w:val="ConsPlusNormal"/>
              <w:jc w:val="right"/>
            </w:pPr>
            <w:r>
              <w:t>2,25</w:t>
            </w:r>
          </w:p>
        </w:tc>
        <w:tc>
          <w:tcPr>
            <w:tcW w:w="624" w:type="dxa"/>
          </w:tcPr>
          <w:p w:rsidR="000268F5" w:rsidRDefault="000268F5">
            <w:pPr>
              <w:pStyle w:val="ConsPlusNormal"/>
              <w:jc w:val="right"/>
            </w:pPr>
            <w:r>
              <w:t>3,29</w:t>
            </w:r>
          </w:p>
        </w:tc>
        <w:tc>
          <w:tcPr>
            <w:tcW w:w="680" w:type="dxa"/>
          </w:tcPr>
          <w:p w:rsidR="000268F5" w:rsidRDefault="000268F5">
            <w:pPr>
              <w:pStyle w:val="ConsPlusNormal"/>
              <w:jc w:val="right"/>
            </w:pPr>
            <w:r>
              <w:t>11,81</w:t>
            </w:r>
          </w:p>
        </w:tc>
        <w:tc>
          <w:tcPr>
            <w:tcW w:w="680" w:type="dxa"/>
          </w:tcPr>
          <w:p w:rsidR="000268F5" w:rsidRDefault="000268F5">
            <w:pPr>
              <w:pStyle w:val="ConsPlusNormal"/>
              <w:jc w:val="right"/>
            </w:pPr>
            <w:r>
              <w:t>53,14</w:t>
            </w:r>
          </w:p>
        </w:tc>
        <w:tc>
          <w:tcPr>
            <w:tcW w:w="850" w:type="dxa"/>
          </w:tcPr>
          <w:p w:rsidR="000268F5" w:rsidRDefault="000268F5">
            <w:pPr>
              <w:pStyle w:val="ConsPlusNormal"/>
              <w:jc w:val="right"/>
            </w:pPr>
            <w:r>
              <w:t>203,00</w:t>
            </w:r>
          </w:p>
        </w:tc>
        <w:tc>
          <w:tcPr>
            <w:tcW w:w="907" w:type="dxa"/>
          </w:tcPr>
          <w:p w:rsidR="000268F5" w:rsidRDefault="000268F5">
            <w:pPr>
              <w:pStyle w:val="ConsPlusNormal"/>
              <w:jc w:val="right"/>
            </w:pPr>
            <w:r>
              <w:t>2250,16</w:t>
            </w:r>
          </w:p>
        </w:tc>
        <w:tc>
          <w:tcPr>
            <w:tcW w:w="907" w:type="dxa"/>
          </w:tcPr>
          <w:p w:rsidR="000268F5" w:rsidRDefault="000268F5">
            <w:pPr>
              <w:pStyle w:val="ConsPlusNormal"/>
              <w:jc w:val="right"/>
            </w:pPr>
            <w:r>
              <w:t>595,85</w:t>
            </w:r>
          </w:p>
        </w:tc>
        <w:tc>
          <w:tcPr>
            <w:tcW w:w="850" w:type="dxa"/>
          </w:tcPr>
          <w:p w:rsidR="000268F5" w:rsidRDefault="000268F5">
            <w:pPr>
              <w:pStyle w:val="ConsPlusNormal"/>
              <w:jc w:val="right"/>
            </w:pPr>
            <w:r>
              <w:t>153,19</w:t>
            </w:r>
          </w:p>
        </w:tc>
        <w:tc>
          <w:tcPr>
            <w:tcW w:w="794" w:type="dxa"/>
          </w:tcPr>
          <w:p w:rsidR="000268F5" w:rsidRDefault="000268F5">
            <w:pPr>
              <w:pStyle w:val="ConsPlusNormal"/>
              <w:jc w:val="right"/>
            </w:pPr>
            <w:r>
              <w:t>76,59</w:t>
            </w:r>
          </w:p>
        </w:tc>
        <w:tc>
          <w:tcPr>
            <w:tcW w:w="964" w:type="dxa"/>
          </w:tcPr>
          <w:p w:rsidR="000268F5" w:rsidRDefault="000268F5">
            <w:pPr>
              <w:pStyle w:val="ConsPlusNormal"/>
              <w:jc w:val="right"/>
            </w:pPr>
            <w:r>
              <w:t>750,56</w:t>
            </w:r>
          </w:p>
        </w:tc>
        <w:tc>
          <w:tcPr>
            <w:tcW w:w="907" w:type="dxa"/>
          </w:tcPr>
          <w:p w:rsidR="000268F5" w:rsidRDefault="000268F5">
            <w:pPr>
              <w:pStyle w:val="ConsPlusNormal"/>
              <w:jc w:val="right"/>
            </w:pPr>
            <w:r>
              <w:t>876,17</w:t>
            </w:r>
          </w:p>
        </w:tc>
        <w:tc>
          <w:tcPr>
            <w:tcW w:w="850" w:type="dxa"/>
          </w:tcPr>
          <w:p w:rsidR="000268F5" w:rsidRDefault="000268F5">
            <w:pPr>
              <w:pStyle w:val="ConsPlusNormal"/>
              <w:jc w:val="right"/>
            </w:pPr>
            <w:r>
              <w:t>165,45</w:t>
            </w:r>
          </w:p>
        </w:tc>
        <w:tc>
          <w:tcPr>
            <w:tcW w:w="737" w:type="dxa"/>
          </w:tcPr>
          <w:p w:rsidR="000268F5" w:rsidRDefault="000268F5">
            <w:pPr>
              <w:pStyle w:val="ConsPlusNormal"/>
              <w:jc w:val="right"/>
            </w:pPr>
            <w:r>
              <w:t>32,94</w:t>
            </w:r>
          </w:p>
        </w:tc>
        <w:tc>
          <w:tcPr>
            <w:tcW w:w="964" w:type="dxa"/>
          </w:tcPr>
          <w:p w:rsidR="000268F5" w:rsidRDefault="000268F5">
            <w:pPr>
              <w:pStyle w:val="ConsPlusNormal"/>
              <w:jc w:val="right"/>
            </w:pPr>
            <w:r>
              <w:t>2036,48</w:t>
            </w:r>
          </w:p>
        </w:tc>
        <w:tc>
          <w:tcPr>
            <w:tcW w:w="794" w:type="dxa"/>
          </w:tcPr>
          <w:p w:rsidR="000268F5" w:rsidRDefault="000268F5">
            <w:pPr>
              <w:pStyle w:val="ConsPlusNormal"/>
              <w:jc w:val="right"/>
            </w:pPr>
            <w:r>
              <w:t>307,89</w:t>
            </w:r>
          </w:p>
        </w:tc>
        <w:tc>
          <w:tcPr>
            <w:tcW w:w="794" w:type="dxa"/>
          </w:tcPr>
          <w:p w:rsidR="000268F5" w:rsidRDefault="000268F5">
            <w:pPr>
              <w:pStyle w:val="ConsPlusNormal"/>
              <w:jc w:val="right"/>
            </w:pPr>
            <w:r>
              <w:t>514,66</w:t>
            </w:r>
          </w:p>
        </w:tc>
        <w:tc>
          <w:tcPr>
            <w:tcW w:w="794" w:type="dxa"/>
          </w:tcPr>
          <w:p w:rsidR="000268F5" w:rsidRDefault="000268F5">
            <w:pPr>
              <w:pStyle w:val="ConsPlusNormal"/>
              <w:jc w:val="right"/>
            </w:pPr>
            <w:r>
              <w:t>59,74</w:t>
            </w:r>
          </w:p>
        </w:tc>
        <w:tc>
          <w:tcPr>
            <w:tcW w:w="907" w:type="dxa"/>
          </w:tcPr>
          <w:p w:rsidR="000268F5" w:rsidRDefault="000268F5">
            <w:pPr>
              <w:pStyle w:val="ConsPlusNormal"/>
              <w:jc w:val="right"/>
            </w:pPr>
            <w:r>
              <w:t>1527,17</w:t>
            </w:r>
          </w:p>
        </w:tc>
        <w:tc>
          <w:tcPr>
            <w:tcW w:w="794" w:type="dxa"/>
          </w:tcPr>
          <w:p w:rsidR="000268F5" w:rsidRDefault="000268F5">
            <w:pPr>
              <w:pStyle w:val="ConsPlusNormal"/>
              <w:jc w:val="right"/>
            </w:pPr>
            <w:r>
              <w:t>372,21</w:t>
            </w:r>
          </w:p>
        </w:tc>
      </w:tr>
      <w:tr w:rsidR="000268F5">
        <w:tc>
          <w:tcPr>
            <w:tcW w:w="454" w:type="dxa"/>
          </w:tcPr>
          <w:p w:rsidR="000268F5" w:rsidRDefault="000268F5">
            <w:pPr>
              <w:pStyle w:val="ConsPlusNormal"/>
              <w:jc w:val="center"/>
            </w:pPr>
            <w:r>
              <w:t>101</w:t>
            </w:r>
          </w:p>
        </w:tc>
        <w:tc>
          <w:tcPr>
            <w:tcW w:w="1247" w:type="dxa"/>
          </w:tcPr>
          <w:p w:rsidR="000268F5" w:rsidRDefault="000268F5">
            <w:pPr>
              <w:pStyle w:val="ConsPlusNormal"/>
              <w:jc w:val="center"/>
            </w:pPr>
            <w:r>
              <w:t>03:01:020</w:t>
            </w:r>
          </w:p>
        </w:tc>
        <w:tc>
          <w:tcPr>
            <w:tcW w:w="624" w:type="dxa"/>
          </w:tcPr>
          <w:p w:rsidR="000268F5" w:rsidRDefault="000268F5">
            <w:pPr>
              <w:pStyle w:val="ConsPlusNormal"/>
              <w:jc w:val="right"/>
            </w:pPr>
            <w:r>
              <w:t>1,85</w:t>
            </w:r>
          </w:p>
        </w:tc>
        <w:tc>
          <w:tcPr>
            <w:tcW w:w="680" w:type="dxa"/>
          </w:tcPr>
          <w:p w:rsidR="000268F5" w:rsidRDefault="000268F5">
            <w:pPr>
              <w:pStyle w:val="ConsPlusNormal"/>
              <w:jc w:val="right"/>
            </w:pPr>
            <w:r>
              <w:t>1,96</w:t>
            </w:r>
          </w:p>
        </w:tc>
        <w:tc>
          <w:tcPr>
            <w:tcW w:w="624" w:type="dxa"/>
          </w:tcPr>
          <w:p w:rsidR="000268F5" w:rsidRDefault="000268F5">
            <w:pPr>
              <w:pStyle w:val="ConsPlusNormal"/>
              <w:jc w:val="right"/>
            </w:pPr>
            <w:r>
              <w:t>2,69</w:t>
            </w:r>
          </w:p>
        </w:tc>
        <w:tc>
          <w:tcPr>
            <w:tcW w:w="680" w:type="dxa"/>
          </w:tcPr>
          <w:p w:rsidR="000268F5" w:rsidRDefault="000268F5">
            <w:pPr>
              <w:pStyle w:val="ConsPlusNormal"/>
              <w:jc w:val="right"/>
            </w:pPr>
            <w:r>
              <w:t>11,10</w:t>
            </w:r>
          </w:p>
        </w:tc>
        <w:tc>
          <w:tcPr>
            <w:tcW w:w="680" w:type="dxa"/>
          </w:tcPr>
          <w:p w:rsidR="000268F5" w:rsidRDefault="000268F5">
            <w:pPr>
              <w:pStyle w:val="ConsPlusNormal"/>
              <w:jc w:val="right"/>
            </w:pPr>
            <w:r>
              <w:t>49,91</w:t>
            </w:r>
          </w:p>
        </w:tc>
        <w:tc>
          <w:tcPr>
            <w:tcW w:w="850" w:type="dxa"/>
          </w:tcPr>
          <w:p w:rsidR="000268F5" w:rsidRDefault="000268F5">
            <w:pPr>
              <w:pStyle w:val="ConsPlusNormal"/>
              <w:jc w:val="right"/>
            </w:pPr>
            <w:r>
              <w:t>190,67</w:t>
            </w:r>
          </w:p>
        </w:tc>
        <w:tc>
          <w:tcPr>
            <w:tcW w:w="907" w:type="dxa"/>
          </w:tcPr>
          <w:p w:rsidR="000268F5" w:rsidRDefault="000268F5">
            <w:pPr>
              <w:pStyle w:val="ConsPlusNormal"/>
              <w:jc w:val="right"/>
            </w:pPr>
            <w:r>
              <w:t>2079,52</w:t>
            </w:r>
          </w:p>
        </w:tc>
        <w:tc>
          <w:tcPr>
            <w:tcW w:w="907" w:type="dxa"/>
          </w:tcPr>
          <w:p w:rsidR="000268F5" w:rsidRDefault="000268F5">
            <w:pPr>
              <w:pStyle w:val="ConsPlusNormal"/>
              <w:jc w:val="right"/>
            </w:pPr>
            <w:r>
              <w:t>550,68</w:t>
            </w:r>
          </w:p>
        </w:tc>
        <w:tc>
          <w:tcPr>
            <w:tcW w:w="850" w:type="dxa"/>
          </w:tcPr>
          <w:p w:rsidR="000268F5" w:rsidRDefault="000268F5">
            <w:pPr>
              <w:pStyle w:val="ConsPlusNormal"/>
              <w:jc w:val="right"/>
            </w:pPr>
            <w:r>
              <w:t>141,57</w:t>
            </w:r>
          </w:p>
        </w:tc>
        <w:tc>
          <w:tcPr>
            <w:tcW w:w="794" w:type="dxa"/>
          </w:tcPr>
          <w:p w:rsidR="000268F5" w:rsidRDefault="000268F5">
            <w:pPr>
              <w:pStyle w:val="ConsPlusNormal"/>
              <w:jc w:val="right"/>
            </w:pPr>
            <w:r>
              <w:t>70,79</w:t>
            </w:r>
          </w:p>
        </w:tc>
        <w:tc>
          <w:tcPr>
            <w:tcW w:w="964" w:type="dxa"/>
          </w:tcPr>
          <w:p w:rsidR="000268F5" w:rsidRDefault="000268F5">
            <w:pPr>
              <w:pStyle w:val="ConsPlusNormal"/>
              <w:jc w:val="right"/>
            </w:pPr>
            <w:r>
              <w:t>693,65</w:t>
            </w:r>
          </w:p>
        </w:tc>
        <w:tc>
          <w:tcPr>
            <w:tcW w:w="907" w:type="dxa"/>
          </w:tcPr>
          <w:p w:rsidR="000268F5" w:rsidRDefault="000268F5">
            <w:pPr>
              <w:pStyle w:val="ConsPlusNormal"/>
              <w:jc w:val="right"/>
            </w:pPr>
            <w:r>
              <w:t>809,72</w:t>
            </w:r>
          </w:p>
        </w:tc>
        <w:tc>
          <w:tcPr>
            <w:tcW w:w="850" w:type="dxa"/>
          </w:tcPr>
          <w:p w:rsidR="000268F5" w:rsidRDefault="000268F5">
            <w:pPr>
              <w:pStyle w:val="ConsPlusNormal"/>
              <w:jc w:val="right"/>
            </w:pPr>
            <w:r>
              <w:t>152,88</w:t>
            </w:r>
          </w:p>
        </w:tc>
        <w:tc>
          <w:tcPr>
            <w:tcW w:w="737" w:type="dxa"/>
          </w:tcPr>
          <w:p w:rsidR="000268F5" w:rsidRDefault="000268F5">
            <w:pPr>
              <w:pStyle w:val="ConsPlusNormal"/>
              <w:jc w:val="right"/>
            </w:pPr>
            <w:r>
              <w:t>30,43</w:t>
            </w:r>
          </w:p>
        </w:tc>
        <w:tc>
          <w:tcPr>
            <w:tcW w:w="964" w:type="dxa"/>
          </w:tcPr>
          <w:p w:rsidR="000268F5" w:rsidRDefault="000268F5">
            <w:pPr>
              <w:pStyle w:val="ConsPlusNormal"/>
              <w:jc w:val="right"/>
            </w:pPr>
            <w:r>
              <w:t>1882,05</w:t>
            </w:r>
          </w:p>
        </w:tc>
        <w:tc>
          <w:tcPr>
            <w:tcW w:w="794" w:type="dxa"/>
          </w:tcPr>
          <w:p w:rsidR="000268F5" w:rsidRDefault="000268F5">
            <w:pPr>
              <w:pStyle w:val="ConsPlusNormal"/>
              <w:jc w:val="right"/>
            </w:pPr>
            <w:r>
              <w:t>284,54</w:t>
            </w:r>
          </w:p>
        </w:tc>
        <w:tc>
          <w:tcPr>
            <w:tcW w:w="794" w:type="dxa"/>
          </w:tcPr>
          <w:p w:rsidR="000268F5" w:rsidRDefault="000268F5">
            <w:pPr>
              <w:pStyle w:val="ConsPlusNormal"/>
              <w:jc w:val="right"/>
            </w:pPr>
            <w:r>
              <w:t>475,64</w:t>
            </w:r>
          </w:p>
        </w:tc>
        <w:tc>
          <w:tcPr>
            <w:tcW w:w="794" w:type="dxa"/>
          </w:tcPr>
          <w:p w:rsidR="000268F5" w:rsidRDefault="000268F5">
            <w:pPr>
              <w:pStyle w:val="ConsPlusNormal"/>
              <w:jc w:val="right"/>
            </w:pPr>
            <w:r>
              <w:t>55,20</w:t>
            </w:r>
          </w:p>
        </w:tc>
        <w:tc>
          <w:tcPr>
            <w:tcW w:w="907" w:type="dxa"/>
          </w:tcPr>
          <w:p w:rsidR="000268F5" w:rsidRDefault="000268F5">
            <w:pPr>
              <w:pStyle w:val="ConsPlusNormal"/>
              <w:jc w:val="right"/>
            </w:pPr>
            <w:r>
              <w:t>1411,35</w:t>
            </w:r>
          </w:p>
        </w:tc>
        <w:tc>
          <w:tcPr>
            <w:tcW w:w="794" w:type="dxa"/>
          </w:tcPr>
          <w:p w:rsidR="000268F5" w:rsidRDefault="000268F5">
            <w:pPr>
              <w:pStyle w:val="ConsPlusNormal"/>
              <w:jc w:val="right"/>
            </w:pPr>
            <w:r>
              <w:t>343,99</w:t>
            </w:r>
          </w:p>
        </w:tc>
      </w:tr>
      <w:tr w:rsidR="000268F5">
        <w:tc>
          <w:tcPr>
            <w:tcW w:w="454" w:type="dxa"/>
          </w:tcPr>
          <w:p w:rsidR="000268F5" w:rsidRDefault="000268F5">
            <w:pPr>
              <w:pStyle w:val="ConsPlusNormal"/>
              <w:jc w:val="center"/>
            </w:pPr>
            <w:r>
              <w:t>102</w:t>
            </w:r>
          </w:p>
        </w:tc>
        <w:tc>
          <w:tcPr>
            <w:tcW w:w="1247" w:type="dxa"/>
          </w:tcPr>
          <w:p w:rsidR="000268F5" w:rsidRDefault="000268F5">
            <w:pPr>
              <w:pStyle w:val="ConsPlusNormal"/>
              <w:jc w:val="center"/>
            </w:pPr>
            <w:r>
              <w:t>04:01:001</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1,23</w:t>
            </w:r>
          </w:p>
        </w:tc>
        <w:tc>
          <w:tcPr>
            <w:tcW w:w="850" w:type="dxa"/>
          </w:tcPr>
          <w:p w:rsidR="000268F5" w:rsidRDefault="000268F5">
            <w:pPr>
              <w:pStyle w:val="ConsPlusNormal"/>
              <w:jc w:val="right"/>
            </w:pPr>
            <w:r>
              <w:t>4,69</w:t>
            </w:r>
          </w:p>
        </w:tc>
        <w:tc>
          <w:tcPr>
            <w:tcW w:w="907" w:type="dxa"/>
          </w:tcPr>
          <w:p w:rsidR="000268F5" w:rsidRDefault="000268F5">
            <w:pPr>
              <w:pStyle w:val="ConsPlusNormal"/>
              <w:jc w:val="right"/>
            </w:pPr>
            <w:r>
              <w:t>77,90</w:t>
            </w:r>
          </w:p>
        </w:tc>
        <w:tc>
          <w:tcPr>
            <w:tcW w:w="907" w:type="dxa"/>
          </w:tcPr>
          <w:p w:rsidR="000268F5" w:rsidRDefault="000268F5">
            <w:pPr>
              <w:pStyle w:val="ConsPlusNormal"/>
              <w:jc w:val="right"/>
            </w:pPr>
            <w:r>
              <w:t>20,65</w:t>
            </w:r>
          </w:p>
        </w:tc>
        <w:tc>
          <w:tcPr>
            <w:tcW w:w="850" w:type="dxa"/>
          </w:tcPr>
          <w:p w:rsidR="000268F5" w:rsidRDefault="000268F5">
            <w:pPr>
              <w:pStyle w:val="ConsPlusNormal"/>
              <w:jc w:val="right"/>
            </w:pPr>
            <w:r>
              <w:t>5,32</w:t>
            </w:r>
          </w:p>
        </w:tc>
        <w:tc>
          <w:tcPr>
            <w:tcW w:w="794" w:type="dxa"/>
          </w:tcPr>
          <w:p w:rsidR="000268F5" w:rsidRDefault="000268F5">
            <w:pPr>
              <w:pStyle w:val="ConsPlusNormal"/>
              <w:jc w:val="right"/>
            </w:pPr>
            <w:r>
              <w:t>2,65</w:t>
            </w:r>
          </w:p>
        </w:tc>
        <w:tc>
          <w:tcPr>
            <w:tcW w:w="964" w:type="dxa"/>
          </w:tcPr>
          <w:p w:rsidR="000268F5" w:rsidRDefault="000268F5">
            <w:pPr>
              <w:pStyle w:val="ConsPlusNormal"/>
              <w:jc w:val="right"/>
            </w:pPr>
            <w:r>
              <w:t>25,98</w:t>
            </w:r>
          </w:p>
        </w:tc>
        <w:tc>
          <w:tcPr>
            <w:tcW w:w="907" w:type="dxa"/>
          </w:tcPr>
          <w:p w:rsidR="000268F5" w:rsidRDefault="000268F5">
            <w:pPr>
              <w:pStyle w:val="ConsPlusNormal"/>
              <w:jc w:val="right"/>
            </w:pPr>
            <w:r>
              <w:t>30,33</w:t>
            </w:r>
          </w:p>
        </w:tc>
        <w:tc>
          <w:tcPr>
            <w:tcW w:w="850" w:type="dxa"/>
          </w:tcPr>
          <w:p w:rsidR="000268F5" w:rsidRDefault="000268F5">
            <w:pPr>
              <w:pStyle w:val="ConsPlusNormal"/>
              <w:jc w:val="right"/>
            </w:pPr>
            <w:r>
              <w:t>5,74</w:t>
            </w:r>
          </w:p>
        </w:tc>
        <w:tc>
          <w:tcPr>
            <w:tcW w:w="737" w:type="dxa"/>
          </w:tcPr>
          <w:p w:rsidR="000268F5" w:rsidRDefault="000268F5">
            <w:pPr>
              <w:pStyle w:val="ConsPlusNormal"/>
              <w:jc w:val="right"/>
            </w:pPr>
            <w:r>
              <w:t>1,20</w:t>
            </w:r>
          </w:p>
        </w:tc>
        <w:tc>
          <w:tcPr>
            <w:tcW w:w="964" w:type="dxa"/>
          </w:tcPr>
          <w:p w:rsidR="000268F5" w:rsidRDefault="000268F5">
            <w:pPr>
              <w:pStyle w:val="ConsPlusNormal"/>
              <w:jc w:val="right"/>
            </w:pPr>
            <w:r>
              <w:t>70,52</w:t>
            </w:r>
          </w:p>
        </w:tc>
        <w:tc>
          <w:tcPr>
            <w:tcW w:w="794" w:type="dxa"/>
          </w:tcPr>
          <w:p w:rsidR="000268F5" w:rsidRDefault="000268F5">
            <w:pPr>
              <w:pStyle w:val="ConsPlusNormal"/>
              <w:jc w:val="right"/>
            </w:pPr>
            <w:r>
              <w:t>10,66</w:t>
            </w:r>
          </w:p>
        </w:tc>
        <w:tc>
          <w:tcPr>
            <w:tcW w:w="794" w:type="dxa"/>
          </w:tcPr>
          <w:p w:rsidR="000268F5" w:rsidRDefault="000268F5">
            <w:pPr>
              <w:pStyle w:val="ConsPlusNormal"/>
              <w:jc w:val="right"/>
            </w:pPr>
            <w:r>
              <w:t>17,82</w:t>
            </w:r>
          </w:p>
        </w:tc>
        <w:tc>
          <w:tcPr>
            <w:tcW w:w="794" w:type="dxa"/>
          </w:tcPr>
          <w:p w:rsidR="000268F5" w:rsidRDefault="000268F5">
            <w:pPr>
              <w:pStyle w:val="ConsPlusNormal"/>
              <w:jc w:val="right"/>
            </w:pPr>
            <w:r>
              <w:t>2,08</w:t>
            </w:r>
          </w:p>
        </w:tc>
        <w:tc>
          <w:tcPr>
            <w:tcW w:w="907" w:type="dxa"/>
          </w:tcPr>
          <w:p w:rsidR="000268F5" w:rsidRDefault="000268F5">
            <w:pPr>
              <w:pStyle w:val="ConsPlusNormal"/>
              <w:jc w:val="right"/>
            </w:pPr>
            <w:r>
              <w:t>52,88</w:t>
            </w:r>
          </w:p>
        </w:tc>
        <w:tc>
          <w:tcPr>
            <w:tcW w:w="794" w:type="dxa"/>
          </w:tcPr>
          <w:p w:rsidR="000268F5" w:rsidRDefault="000268F5">
            <w:pPr>
              <w:pStyle w:val="ConsPlusNormal"/>
              <w:jc w:val="right"/>
            </w:pPr>
            <w:r>
              <w:t>12,88</w:t>
            </w:r>
          </w:p>
        </w:tc>
      </w:tr>
      <w:tr w:rsidR="000268F5">
        <w:tc>
          <w:tcPr>
            <w:tcW w:w="454" w:type="dxa"/>
          </w:tcPr>
          <w:p w:rsidR="000268F5" w:rsidRDefault="000268F5">
            <w:pPr>
              <w:pStyle w:val="ConsPlusNormal"/>
              <w:jc w:val="center"/>
            </w:pPr>
            <w:r>
              <w:t>103</w:t>
            </w:r>
          </w:p>
        </w:tc>
        <w:tc>
          <w:tcPr>
            <w:tcW w:w="1247" w:type="dxa"/>
          </w:tcPr>
          <w:p w:rsidR="000268F5" w:rsidRDefault="000268F5">
            <w:pPr>
              <w:pStyle w:val="ConsPlusNormal"/>
              <w:jc w:val="center"/>
            </w:pPr>
            <w:r>
              <w:t>04:01:002</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0,77</w:t>
            </w:r>
          </w:p>
        </w:tc>
        <w:tc>
          <w:tcPr>
            <w:tcW w:w="680" w:type="dxa"/>
          </w:tcPr>
          <w:p w:rsidR="000268F5" w:rsidRDefault="000268F5">
            <w:pPr>
              <w:pStyle w:val="ConsPlusNormal"/>
              <w:jc w:val="right"/>
            </w:pPr>
            <w:r>
              <w:t>2,35</w:t>
            </w:r>
          </w:p>
        </w:tc>
        <w:tc>
          <w:tcPr>
            <w:tcW w:w="680" w:type="dxa"/>
          </w:tcPr>
          <w:p w:rsidR="000268F5" w:rsidRDefault="000268F5">
            <w:pPr>
              <w:pStyle w:val="ConsPlusNormal"/>
              <w:jc w:val="right"/>
            </w:pPr>
            <w:r>
              <w:t>10,60</w:t>
            </w:r>
          </w:p>
        </w:tc>
        <w:tc>
          <w:tcPr>
            <w:tcW w:w="850" w:type="dxa"/>
          </w:tcPr>
          <w:p w:rsidR="000268F5" w:rsidRDefault="000268F5">
            <w:pPr>
              <w:pStyle w:val="ConsPlusNormal"/>
              <w:jc w:val="right"/>
            </w:pPr>
            <w:r>
              <w:t>40,47</w:t>
            </w:r>
          </w:p>
        </w:tc>
        <w:tc>
          <w:tcPr>
            <w:tcW w:w="907" w:type="dxa"/>
          </w:tcPr>
          <w:p w:rsidR="000268F5" w:rsidRDefault="000268F5">
            <w:pPr>
              <w:pStyle w:val="ConsPlusNormal"/>
              <w:jc w:val="right"/>
            </w:pPr>
            <w:r>
              <w:t>385,41</w:t>
            </w:r>
          </w:p>
        </w:tc>
        <w:tc>
          <w:tcPr>
            <w:tcW w:w="907" w:type="dxa"/>
          </w:tcPr>
          <w:p w:rsidR="000268F5" w:rsidRDefault="000268F5">
            <w:pPr>
              <w:pStyle w:val="ConsPlusNormal"/>
              <w:jc w:val="right"/>
            </w:pPr>
            <w:r>
              <w:t>102,06</w:t>
            </w:r>
          </w:p>
        </w:tc>
        <w:tc>
          <w:tcPr>
            <w:tcW w:w="850" w:type="dxa"/>
          </w:tcPr>
          <w:p w:rsidR="000268F5" w:rsidRDefault="000268F5">
            <w:pPr>
              <w:pStyle w:val="ConsPlusNormal"/>
              <w:jc w:val="right"/>
            </w:pPr>
            <w:r>
              <w:t>26,24</w:t>
            </w:r>
          </w:p>
        </w:tc>
        <w:tc>
          <w:tcPr>
            <w:tcW w:w="794" w:type="dxa"/>
          </w:tcPr>
          <w:p w:rsidR="000268F5" w:rsidRDefault="000268F5">
            <w:pPr>
              <w:pStyle w:val="ConsPlusNormal"/>
              <w:jc w:val="right"/>
            </w:pPr>
            <w:r>
              <w:t>13,11</w:t>
            </w:r>
          </w:p>
        </w:tc>
        <w:tc>
          <w:tcPr>
            <w:tcW w:w="964" w:type="dxa"/>
          </w:tcPr>
          <w:p w:rsidR="000268F5" w:rsidRDefault="000268F5">
            <w:pPr>
              <w:pStyle w:val="ConsPlusNormal"/>
              <w:jc w:val="right"/>
            </w:pPr>
            <w:r>
              <w:t>128,55</w:t>
            </w:r>
          </w:p>
        </w:tc>
        <w:tc>
          <w:tcPr>
            <w:tcW w:w="907" w:type="dxa"/>
          </w:tcPr>
          <w:p w:rsidR="000268F5" w:rsidRDefault="000268F5">
            <w:pPr>
              <w:pStyle w:val="ConsPlusNormal"/>
              <w:jc w:val="right"/>
            </w:pPr>
            <w:r>
              <w:t>150,06</w:t>
            </w:r>
          </w:p>
        </w:tc>
        <w:tc>
          <w:tcPr>
            <w:tcW w:w="850" w:type="dxa"/>
          </w:tcPr>
          <w:p w:rsidR="000268F5" w:rsidRDefault="000268F5">
            <w:pPr>
              <w:pStyle w:val="ConsPlusNormal"/>
              <w:jc w:val="right"/>
            </w:pPr>
            <w:r>
              <w:t>28,34</w:t>
            </w:r>
          </w:p>
        </w:tc>
        <w:tc>
          <w:tcPr>
            <w:tcW w:w="737" w:type="dxa"/>
          </w:tcPr>
          <w:p w:rsidR="000268F5" w:rsidRDefault="000268F5">
            <w:pPr>
              <w:pStyle w:val="ConsPlusNormal"/>
              <w:jc w:val="right"/>
            </w:pPr>
            <w:r>
              <w:t>5,63</w:t>
            </w:r>
          </w:p>
        </w:tc>
        <w:tc>
          <w:tcPr>
            <w:tcW w:w="964" w:type="dxa"/>
          </w:tcPr>
          <w:p w:rsidR="000268F5" w:rsidRDefault="000268F5">
            <w:pPr>
              <w:pStyle w:val="ConsPlusNormal"/>
              <w:jc w:val="right"/>
            </w:pPr>
            <w:r>
              <w:t>348,79</w:t>
            </w:r>
          </w:p>
        </w:tc>
        <w:tc>
          <w:tcPr>
            <w:tcW w:w="794" w:type="dxa"/>
          </w:tcPr>
          <w:p w:rsidR="000268F5" w:rsidRDefault="000268F5">
            <w:pPr>
              <w:pStyle w:val="ConsPlusNormal"/>
              <w:jc w:val="right"/>
            </w:pPr>
            <w:r>
              <w:t>52,74</w:t>
            </w:r>
          </w:p>
        </w:tc>
        <w:tc>
          <w:tcPr>
            <w:tcW w:w="794" w:type="dxa"/>
          </w:tcPr>
          <w:p w:rsidR="000268F5" w:rsidRDefault="000268F5">
            <w:pPr>
              <w:pStyle w:val="ConsPlusNormal"/>
              <w:jc w:val="right"/>
            </w:pPr>
            <w:r>
              <w:t>88,16</w:t>
            </w:r>
          </w:p>
        </w:tc>
        <w:tc>
          <w:tcPr>
            <w:tcW w:w="794" w:type="dxa"/>
          </w:tcPr>
          <w:p w:rsidR="000268F5" w:rsidRDefault="000268F5">
            <w:pPr>
              <w:pStyle w:val="ConsPlusNormal"/>
              <w:jc w:val="right"/>
            </w:pPr>
            <w:r>
              <w:t>10,23</w:t>
            </w:r>
          </w:p>
        </w:tc>
        <w:tc>
          <w:tcPr>
            <w:tcW w:w="907" w:type="dxa"/>
          </w:tcPr>
          <w:p w:rsidR="000268F5" w:rsidRDefault="000268F5">
            <w:pPr>
              <w:pStyle w:val="ConsPlusNormal"/>
              <w:jc w:val="right"/>
            </w:pPr>
            <w:r>
              <w:t>261,57</w:t>
            </w:r>
          </w:p>
        </w:tc>
        <w:tc>
          <w:tcPr>
            <w:tcW w:w="794" w:type="dxa"/>
          </w:tcPr>
          <w:p w:rsidR="000268F5" w:rsidRDefault="000268F5">
            <w:pPr>
              <w:pStyle w:val="ConsPlusNormal"/>
              <w:jc w:val="right"/>
            </w:pPr>
            <w:r>
              <w:t>63,74</w:t>
            </w:r>
          </w:p>
        </w:tc>
      </w:tr>
      <w:tr w:rsidR="000268F5">
        <w:tc>
          <w:tcPr>
            <w:tcW w:w="454" w:type="dxa"/>
          </w:tcPr>
          <w:p w:rsidR="000268F5" w:rsidRDefault="000268F5">
            <w:pPr>
              <w:pStyle w:val="ConsPlusNormal"/>
              <w:jc w:val="center"/>
            </w:pPr>
            <w:r>
              <w:t>104</w:t>
            </w:r>
          </w:p>
        </w:tc>
        <w:tc>
          <w:tcPr>
            <w:tcW w:w="1247" w:type="dxa"/>
          </w:tcPr>
          <w:p w:rsidR="000268F5" w:rsidRDefault="000268F5">
            <w:pPr>
              <w:pStyle w:val="ConsPlusNormal"/>
              <w:jc w:val="center"/>
            </w:pPr>
            <w:r>
              <w:t>04:01:003</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0,70</w:t>
            </w:r>
          </w:p>
        </w:tc>
        <w:tc>
          <w:tcPr>
            <w:tcW w:w="680" w:type="dxa"/>
          </w:tcPr>
          <w:p w:rsidR="000268F5" w:rsidRDefault="000268F5">
            <w:pPr>
              <w:pStyle w:val="ConsPlusNormal"/>
              <w:jc w:val="right"/>
            </w:pPr>
            <w:r>
              <w:t>2,60</w:t>
            </w:r>
          </w:p>
        </w:tc>
        <w:tc>
          <w:tcPr>
            <w:tcW w:w="680" w:type="dxa"/>
          </w:tcPr>
          <w:p w:rsidR="000268F5" w:rsidRDefault="000268F5">
            <w:pPr>
              <w:pStyle w:val="ConsPlusNormal"/>
              <w:jc w:val="right"/>
            </w:pPr>
            <w:r>
              <w:t>11,68</w:t>
            </w:r>
          </w:p>
        </w:tc>
        <w:tc>
          <w:tcPr>
            <w:tcW w:w="850" w:type="dxa"/>
          </w:tcPr>
          <w:p w:rsidR="000268F5" w:rsidRDefault="000268F5">
            <w:pPr>
              <w:pStyle w:val="ConsPlusNormal"/>
              <w:jc w:val="right"/>
            </w:pPr>
            <w:r>
              <w:t>44,62</w:t>
            </w:r>
          </w:p>
        </w:tc>
        <w:tc>
          <w:tcPr>
            <w:tcW w:w="907" w:type="dxa"/>
          </w:tcPr>
          <w:p w:rsidR="000268F5" w:rsidRDefault="000268F5">
            <w:pPr>
              <w:pStyle w:val="ConsPlusNormal"/>
              <w:jc w:val="right"/>
            </w:pPr>
            <w:r>
              <w:t>998,17</w:t>
            </w:r>
          </w:p>
        </w:tc>
        <w:tc>
          <w:tcPr>
            <w:tcW w:w="907" w:type="dxa"/>
          </w:tcPr>
          <w:p w:rsidR="000268F5" w:rsidRDefault="000268F5">
            <w:pPr>
              <w:pStyle w:val="ConsPlusNormal"/>
              <w:jc w:val="right"/>
            </w:pPr>
            <w:r>
              <w:t>264,32</w:t>
            </w:r>
          </w:p>
        </w:tc>
        <w:tc>
          <w:tcPr>
            <w:tcW w:w="850" w:type="dxa"/>
          </w:tcPr>
          <w:p w:rsidR="000268F5" w:rsidRDefault="000268F5">
            <w:pPr>
              <w:pStyle w:val="ConsPlusNormal"/>
              <w:jc w:val="right"/>
            </w:pPr>
            <w:r>
              <w:t>67,96</w:t>
            </w:r>
          </w:p>
        </w:tc>
        <w:tc>
          <w:tcPr>
            <w:tcW w:w="794" w:type="dxa"/>
          </w:tcPr>
          <w:p w:rsidR="000268F5" w:rsidRDefault="000268F5">
            <w:pPr>
              <w:pStyle w:val="ConsPlusNormal"/>
              <w:jc w:val="right"/>
            </w:pPr>
            <w:r>
              <w:t>33,97</w:t>
            </w:r>
          </w:p>
        </w:tc>
        <w:tc>
          <w:tcPr>
            <w:tcW w:w="964" w:type="dxa"/>
          </w:tcPr>
          <w:p w:rsidR="000268F5" w:rsidRDefault="000268F5">
            <w:pPr>
              <w:pStyle w:val="ConsPlusNormal"/>
              <w:jc w:val="right"/>
            </w:pPr>
            <w:r>
              <w:t>332,95</w:t>
            </w:r>
          </w:p>
        </w:tc>
        <w:tc>
          <w:tcPr>
            <w:tcW w:w="907" w:type="dxa"/>
          </w:tcPr>
          <w:p w:rsidR="000268F5" w:rsidRDefault="000268F5">
            <w:pPr>
              <w:pStyle w:val="ConsPlusNormal"/>
              <w:jc w:val="right"/>
            </w:pPr>
            <w:r>
              <w:t>388,65</w:t>
            </w:r>
          </w:p>
        </w:tc>
        <w:tc>
          <w:tcPr>
            <w:tcW w:w="850" w:type="dxa"/>
          </w:tcPr>
          <w:p w:rsidR="000268F5" w:rsidRDefault="000268F5">
            <w:pPr>
              <w:pStyle w:val="ConsPlusNormal"/>
              <w:jc w:val="right"/>
            </w:pPr>
            <w:r>
              <w:t>73,39</w:t>
            </w:r>
          </w:p>
        </w:tc>
        <w:tc>
          <w:tcPr>
            <w:tcW w:w="737" w:type="dxa"/>
          </w:tcPr>
          <w:p w:rsidR="000268F5" w:rsidRDefault="000268F5">
            <w:pPr>
              <w:pStyle w:val="ConsPlusNormal"/>
              <w:jc w:val="right"/>
            </w:pPr>
            <w:r>
              <w:t>14,61</w:t>
            </w:r>
          </w:p>
        </w:tc>
        <w:tc>
          <w:tcPr>
            <w:tcW w:w="964" w:type="dxa"/>
          </w:tcPr>
          <w:p w:rsidR="000268F5" w:rsidRDefault="000268F5">
            <w:pPr>
              <w:pStyle w:val="ConsPlusNormal"/>
              <w:jc w:val="right"/>
            </w:pPr>
            <w:r>
              <w:t>903,39</w:t>
            </w:r>
          </w:p>
        </w:tc>
        <w:tc>
          <w:tcPr>
            <w:tcW w:w="794" w:type="dxa"/>
          </w:tcPr>
          <w:p w:rsidR="000268F5" w:rsidRDefault="000268F5">
            <w:pPr>
              <w:pStyle w:val="ConsPlusNormal"/>
              <w:jc w:val="right"/>
            </w:pPr>
            <w:r>
              <w:t>136,59</w:t>
            </w:r>
          </w:p>
        </w:tc>
        <w:tc>
          <w:tcPr>
            <w:tcW w:w="794" w:type="dxa"/>
          </w:tcPr>
          <w:p w:rsidR="000268F5" w:rsidRDefault="000268F5">
            <w:pPr>
              <w:pStyle w:val="ConsPlusNormal"/>
              <w:jc w:val="right"/>
            </w:pPr>
            <w:r>
              <w:t>228,31</w:t>
            </w:r>
          </w:p>
        </w:tc>
        <w:tc>
          <w:tcPr>
            <w:tcW w:w="794" w:type="dxa"/>
          </w:tcPr>
          <w:p w:rsidR="000268F5" w:rsidRDefault="000268F5">
            <w:pPr>
              <w:pStyle w:val="ConsPlusNormal"/>
              <w:jc w:val="right"/>
            </w:pPr>
            <w:r>
              <w:t>26,50</w:t>
            </w:r>
          </w:p>
        </w:tc>
        <w:tc>
          <w:tcPr>
            <w:tcW w:w="907" w:type="dxa"/>
          </w:tcPr>
          <w:p w:rsidR="000268F5" w:rsidRDefault="000268F5">
            <w:pPr>
              <w:pStyle w:val="ConsPlusNormal"/>
              <w:jc w:val="right"/>
            </w:pPr>
            <w:r>
              <w:t>677,45</w:t>
            </w:r>
          </w:p>
        </w:tc>
        <w:tc>
          <w:tcPr>
            <w:tcW w:w="794" w:type="dxa"/>
          </w:tcPr>
          <w:p w:rsidR="000268F5" w:rsidRDefault="000268F5">
            <w:pPr>
              <w:pStyle w:val="ConsPlusNormal"/>
              <w:jc w:val="right"/>
            </w:pPr>
            <w:r>
              <w:t>165,11</w:t>
            </w:r>
          </w:p>
        </w:tc>
      </w:tr>
      <w:tr w:rsidR="000268F5">
        <w:tc>
          <w:tcPr>
            <w:tcW w:w="454" w:type="dxa"/>
          </w:tcPr>
          <w:p w:rsidR="000268F5" w:rsidRDefault="000268F5">
            <w:pPr>
              <w:pStyle w:val="ConsPlusNormal"/>
              <w:jc w:val="center"/>
            </w:pPr>
            <w:r>
              <w:t>105</w:t>
            </w:r>
          </w:p>
        </w:tc>
        <w:tc>
          <w:tcPr>
            <w:tcW w:w="1247" w:type="dxa"/>
          </w:tcPr>
          <w:p w:rsidR="000268F5" w:rsidRDefault="000268F5">
            <w:pPr>
              <w:pStyle w:val="ConsPlusNormal"/>
              <w:jc w:val="center"/>
            </w:pPr>
            <w:r>
              <w:t>04:01:004</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1,69</w:t>
            </w:r>
          </w:p>
        </w:tc>
        <w:tc>
          <w:tcPr>
            <w:tcW w:w="680" w:type="dxa"/>
          </w:tcPr>
          <w:p w:rsidR="000268F5" w:rsidRDefault="000268F5">
            <w:pPr>
              <w:pStyle w:val="ConsPlusNormal"/>
              <w:jc w:val="right"/>
            </w:pPr>
            <w:r>
              <w:t>7,59</w:t>
            </w:r>
          </w:p>
        </w:tc>
        <w:tc>
          <w:tcPr>
            <w:tcW w:w="850" w:type="dxa"/>
          </w:tcPr>
          <w:p w:rsidR="000268F5" w:rsidRDefault="000268F5">
            <w:pPr>
              <w:pStyle w:val="ConsPlusNormal"/>
              <w:jc w:val="right"/>
            </w:pPr>
            <w:r>
              <w:t>28,96</w:t>
            </w:r>
          </w:p>
        </w:tc>
        <w:tc>
          <w:tcPr>
            <w:tcW w:w="907" w:type="dxa"/>
          </w:tcPr>
          <w:p w:rsidR="000268F5" w:rsidRDefault="000268F5">
            <w:pPr>
              <w:pStyle w:val="ConsPlusNormal"/>
              <w:jc w:val="right"/>
            </w:pPr>
            <w:r>
              <w:t>1406,58</w:t>
            </w:r>
          </w:p>
        </w:tc>
        <w:tc>
          <w:tcPr>
            <w:tcW w:w="907" w:type="dxa"/>
          </w:tcPr>
          <w:p w:rsidR="000268F5" w:rsidRDefault="000268F5">
            <w:pPr>
              <w:pStyle w:val="ConsPlusNormal"/>
              <w:jc w:val="right"/>
            </w:pPr>
            <w:r>
              <w:t>372,46</w:t>
            </w:r>
          </w:p>
        </w:tc>
        <w:tc>
          <w:tcPr>
            <w:tcW w:w="850" w:type="dxa"/>
          </w:tcPr>
          <w:p w:rsidR="000268F5" w:rsidRDefault="000268F5">
            <w:pPr>
              <w:pStyle w:val="ConsPlusNormal"/>
              <w:jc w:val="right"/>
            </w:pPr>
            <w:r>
              <w:t>95,75</w:t>
            </w:r>
          </w:p>
        </w:tc>
        <w:tc>
          <w:tcPr>
            <w:tcW w:w="794" w:type="dxa"/>
          </w:tcPr>
          <w:p w:rsidR="000268F5" w:rsidRDefault="000268F5">
            <w:pPr>
              <w:pStyle w:val="ConsPlusNormal"/>
              <w:jc w:val="right"/>
            </w:pPr>
            <w:r>
              <w:t>47,88</w:t>
            </w:r>
          </w:p>
        </w:tc>
        <w:tc>
          <w:tcPr>
            <w:tcW w:w="964" w:type="dxa"/>
          </w:tcPr>
          <w:p w:rsidR="000268F5" w:rsidRDefault="000268F5">
            <w:pPr>
              <w:pStyle w:val="ConsPlusNormal"/>
              <w:jc w:val="right"/>
            </w:pPr>
            <w:r>
              <w:t>469,17</w:t>
            </w:r>
          </w:p>
        </w:tc>
        <w:tc>
          <w:tcPr>
            <w:tcW w:w="907" w:type="dxa"/>
          </w:tcPr>
          <w:p w:rsidR="000268F5" w:rsidRDefault="000268F5">
            <w:pPr>
              <w:pStyle w:val="ConsPlusNormal"/>
              <w:jc w:val="right"/>
            </w:pPr>
            <w:r>
              <w:t>547,69</w:t>
            </w:r>
          </w:p>
        </w:tc>
        <w:tc>
          <w:tcPr>
            <w:tcW w:w="850" w:type="dxa"/>
          </w:tcPr>
          <w:p w:rsidR="000268F5" w:rsidRDefault="000268F5">
            <w:pPr>
              <w:pStyle w:val="ConsPlusNormal"/>
              <w:jc w:val="right"/>
            </w:pPr>
            <w:r>
              <w:t>103,41</w:t>
            </w:r>
          </w:p>
        </w:tc>
        <w:tc>
          <w:tcPr>
            <w:tcW w:w="737" w:type="dxa"/>
          </w:tcPr>
          <w:p w:rsidR="000268F5" w:rsidRDefault="000268F5">
            <w:pPr>
              <w:pStyle w:val="ConsPlusNormal"/>
              <w:jc w:val="right"/>
            </w:pPr>
            <w:r>
              <w:t>20,57</w:t>
            </w:r>
          </w:p>
        </w:tc>
        <w:tc>
          <w:tcPr>
            <w:tcW w:w="964" w:type="dxa"/>
          </w:tcPr>
          <w:p w:rsidR="000268F5" w:rsidRDefault="000268F5">
            <w:pPr>
              <w:pStyle w:val="ConsPlusNormal"/>
              <w:jc w:val="right"/>
            </w:pPr>
            <w:r>
              <w:t>1273,02</w:t>
            </w:r>
          </w:p>
        </w:tc>
        <w:tc>
          <w:tcPr>
            <w:tcW w:w="794" w:type="dxa"/>
          </w:tcPr>
          <w:p w:rsidR="000268F5" w:rsidRDefault="000268F5">
            <w:pPr>
              <w:pStyle w:val="ConsPlusNormal"/>
              <w:jc w:val="right"/>
            </w:pPr>
            <w:r>
              <w:t>192,46</w:t>
            </w:r>
          </w:p>
        </w:tc>
        <w:tc>
          <w:tcPr>
            <w:tcW w:w="794" w:type="dxa"/>
          </w:tcPr>
          <w:p w:rsidR="000268F5" w:rsidRDefault="000268F5">
            <w:pPr>
              <w:pStyle w:val="ConsPlusNormal"/>
              <w:jc w:val="right"/>
            </w:pPr>
            <w:r>
              <w:t>321,72</w:t>
            </w:r>
          </w:p>
        </w:tc>
        <w:tc>
          <w:tcPr>
            <w:tcW w:w="794" w:type="dxa"/>
          </w:tcPr>
          <w:p w:rsidR="000268F5" w:rsidRDefault="000268F5">
            <w:pPr>
              <w:pStyle w:val="ConsPlusNormal"/>
              <w:jc w:val="right"/>
            </w:pPr>
            <w:r>
              <w:t>37,34</w:t>
            </w:r>
          </w:p>
        </w:tc>
        <w:tc>
          <w:tcPr>
            <w:tcW w:w="907" w:type="dxa"/>
          </w:tcPr>
          <w:p w:rsidR="000268F5" w:rsidRDefault="000268F5">
            <w:pPr>
              <w:pStyle w:val="ConsPlusNormal"/>
              <w:jc w:val="right"/>
            </w:pPr>
            <w:r>
              <w:t>954,64</w:t>
            </w:r>
          </w:p>
        </w:tc>
        <w:tc>
          <w:tcPr>
            <w:tcW w:w="794" w:type="dxa"/>
          </w:tcPr>
          <w:p w:rsidR="000268F5" w:rsidRDefault="000268F5">
            <w:pPr>
              <w:pStyle w:val="ConsPlusNormal"/>
              <w:jc w:val="right"/>
            </w:pPr>
            <w:r>
              <w:t>232,68</w:t>
            </w:r>
          </w:p>
        </w:tc>
      </w:tr>
      <w:tr w:rsidR="000268F5">
        <w:tc>
          <w:tcPr>
            <w:tcW w:w="454" w:type="dxa"/>
          </w:tcPr>
          <w:p w:rsidR="000268F5" w:rsidRDefault="000268F5">
            <w:pPr>
              <w:pStyle w:val="ConsPlusNormal"/>
              <w:jc w:val="center"/>
            </w:pPr>
            <w:r>
              <w:t>106</w:t>
            </w:r>
          </w:p>
        </w:tc>
        <w:tc>
          <w:tcPr>
            <w:tcW w:w="1247" w:type="dxa"/>
          </w:tcPr>
          <w:p w:rsidR="000268F5" w:rsidRDefault="000268F5">
            <w:pPr>
              <w:pStyle w:val="ConsPlusNormal"/>
              <w:jc w:val="center"/>
            </w:pPr>
            <w:r>
              <w:t>04:01:005</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1,01</w:t>
            </w:r>
          </w:p>
        </w:tc>
        <w:tc>
          <w:tcPr>
            <w:tcW w:w="680" w:type="dxa"/>
          </w:tcPr>
          <w:p w:rsidR="000268F5" w:rsidRDefault="000268F5">
            <w:pPr>
              <w:pStyle w:val="ConsPlusNormal"/>
              <w:jc w:val="right"/>
            </w:pPr>
            <w:r>
              <w:t>2,44</w:t>
            </w:r>
          </w:p>
        </w:tc>
        <w:tc>
          <w:tcPr>
            <w:tcW w:w="680" w:type="dxa"/>
          </w:tcPr>
          <w:p w:rsidR="000268F5" w:rsidRDefault="000268F5">
            <w:pPr>
              <w:pStyle w:val="ConsPlusNormal"/>
              <w:jc w:val="right"/>
            </w:pPr>
            <w:r>
              <w:t>11,00</w:t>
            </w:r>
          </w:p>
        </w:tc>
        <w:tc>
          <w:tcPr>
            <w:tcW w:w="850" w:type="dxa"/>
          </w:tcPr>
          <w:p w:rsidR="000268F5" w:rsidRDefault="000268F5">
            <w:pPr>
              <w:pStyle w:val="ConsPlusNormal"/>
              <w:jc w:val="right"/>
            </w:pPr>
            <w:r>
              <w:t>42,00</w:t>
            </w:r>
          </w:p>
        </w:tc>
        <w:tc>
          <w:tcPr>
            <w:tcW w:w="907" w:type="dxa"/>
          </w:tcPr>
          <w:p w:rsidR="000268F5" w:rsidRDefault="000268F5">
            <w:pPr>
              <w:pStyle w:val="ConsPlusNormal"/>
              <w:jc w:val="right"/>
            </w:pPr>
            <w:r>
              <w:t>938,25</w:t>
            </w:r>
          </w:p>
        </w:tc>
        <w:tc>
          <w:tcPr>
            <w:tcW w:w="907" w:type="dxa"/>
          </w:tcPr>
          <w:p w:rsidR="000268F5" w:rsidRDefault="000268F5">
            <w:pPr>
              <w:pStyle w:val="ConsPlusNormal"/>
              <w:jc w:val="right"/>
            </w:pPr>
            <w:r>
              <w:t>248,45</w:t>
            </w:r>
          </w:p>
        </w:tc>
        <w:tc>
          <w:tcPr>
            <w:tcW w:w="850" w:type="dxa"/>
          </w:tcPr>
          <w:p w:rsidR="000268F5" w:rsidRDefault="000268F5">
            <w:pPr>
              <w:pStyle w:val="ConsPlusNormal"/>
              <w:jc w:val="right"/>
            </w:pPr>
            <w:r>
              <w:t>63,88</w:t>
            </w:r>
          </w:p>
        </w:tc>
        <w:tc>
          <w:tcPr>
            <w:tcW w:w="794" w:type="dxa"/>
          </w:tcPr>
          <w:p w:rsidR="000268F5" w:rsidRDefault="000268F5">
            <w:pPr>
              <w:pStyle w:val="ConsPlusNormal"/>
              <w:jc w:val="right"/>
            </w:pPr>
            <w:r>
              <w:t>31,92</w:t>
            </w:r>
          </w:p>
        </w:tc>
        <w:tc>
          <w:tcPr>
            <w:tcW w:w="964" w:type="dxa"/>
          </w:tcPr>
          <w:p w:rsidR="000268F5" w:rsidRDefault="000268F5">
            <w:pPr>
              <w:pStyle w:val="ConsPlusNormal"/>
              <w:jc w:val="right"/>
            </w:pPr>
            <w:r>
              <w:t>312,97</w:t>
            </w:r>
          </w:p>
        </w:tc>
        <w:tc>
          <w:tcPr>
            <w:tcW w:w="907" w:type="dxa"/>
          </w:tcPr>
          <w:p w:rsidR="000268F5" w:rsidRDefault="000268F5">
            <w:pPr>
              <w:pStyle w:val="ConsPlusNormal"/>
              <w:jc w:val="right"/>
            </w:pPr>
            <w:r>
              <w:t>365,35</w:t>
            </w:r>
          </w:p>
        </w:tc>
        <w:tc>
          <w:tcPr>
            <w:tcW w:w="850" w:type="dxa"/>
          </w:tcPr>
          <w:p w:rsidR="000268F5" w:rsidRDefault="000268F5">
            <w:pPr>
              <w:pStyle w:val="ConsPlusNormal"/>
              <w:jc w:val="right"/>
            </w:pPr>
            <w:r>
              <w:t>68,98</w:t>
            </w:r>
          </w:p>
        </w:tc>
        <w:tc>
          <w:tcPr>
            <w:tcW w:w="737" w:type="dxa"/>
          </w:tcPr>
          <w:p w:rsidR="000268F5" w:rsidRDefault="000268F5">
            <w:pPr>
              <w:pStyle w:val="ConsPlusNormal"/>
              <w:jc w:val="right"/>
            </w:pPr>
            <w:r>
              <w:t>13,74</w:t>
            </w:r>
          </w:p>
        </w:tc>
        <w:tc>
          <w:tcPr>
            <w:tcW w:w="964" w:type="dxa"/>
          </w:tcPr>
          <w:p w:rsidR="000268F5" w:rsidRDefault="000268F5">
            <w:pPr>
              <w:pStyle w:val="ConsPlusNormal"/>
              <w:jc w:val="right"/>
            </w:pPr>
            <w:r>
              <w:t>849,16</w:t>
            </w:r>
          </w:p>
        </w:tc>
        <w:tc>
          <w:tcPr>
            <w:tcW w:w="794" w:type="dxa"/>
          </w:tcPr>
          <w:p w:rsidR="000268F5" w:rsidRDefault="000268F5">
            <w:pPr>
              <w:pStyle w:val="ConsPlusNormal"/>
              <w:jc w:val="right"/>
            </w:pPr>
            <w:r>
              <w:t>128,37</w:t>
            </w:r>
          </w:p>
        </w:tc>
        <w:tc>
          <w:tcPr>
            <w:tcW w:w="794" w:type="dxa"/>
          </w:tcPr>
          <w:p w:rsidR="000268F5" w:rsidRDefault="000268F5">
            <w:pPr>
              <w:pStyle w:val="ConsPlusNormal"/>
              <w:jc w:val="right"/>
            </w:pPr>
            <w:r>
              <w:t>214,60</w:t>
            </w:r>
          </w:p>
        </w:tc>
        <w:tc>
          <w:tcPr>
            <w:tcW w:w="794" w:type="dxa"/>
          </w:tcPr>
          <w:p w:rsidR="000268F5" w:rsidRDefault="000268F5">
            <w:pPr>
              <w:pStyle w:val="ConsPlusNormal"/>
              <w:jc w:val="right"/>
            </w:pPr>
            <w:r>
              <w:t>24,91</w:t>
            </w:r>
          </w:p>
        </w:tc>
        <w:tc>
          <w:tcPr>
            <w:tcW w:w="907" w:type="dxa"/>
          </w:tcPr>
          <w:p w:rsidR="000268F5" w:rsidRDefault="000268F5">
            <w:pPr>
              <w:pStyle w:val="ConsPlusNormal"/>
              <w:jc w:val="right"/>
            </w:pPr>
            <w:r>
              <w:t>636,79</w:t>
            </w:r>
          </w:p>
        </w:tc>
        <w:tc>
          <w:tcPr>
            <w:tcW w:w="794" w:type="dxa"/>
          </w:tcPr>
          <w:p w:rsidR="000268F5" w:rsidRDefault="000268F5">
            <w:pPr>
              <w:pStyle w:val="ConsPlusNormal"/>
              <w:jc w:val="right"/>
            </w:pPr>
            <w:r>
              <w:t>155,21</w:t>
            </w:r>
          </w:p>
        </w:tc>
      </w:tr>
      <w:tr w:rsidR="000268F5">
        <w:tc>
          <w:tcPr>
            <w:tcW w:w="454" w:type="dxa"/>
          </w:tcPr>
          <w:p w:rsidR="000268F5" w:rsidRDefault="000268F5">
            <w:pPr>
              <w:pStyle w:val="ConsPlusNormal"/>
              <w:jc w:val="center"/>
            </w:pPr>
            <w:r>
              <w:t>107</w:t>
            </w:r>
          </w:p>
        </w:tc>
        <w:tc>
          <w:tcPr>
            <w:tcW w:w="1247" w:type="dxa"/>
          </w:tcPr>
          <w:p w:rsidR="000268F5" w:rsidRDefault="000268F5">
            <w:pPr>
              <w:pStyle w:val="ConsPlusNormal"/>
              <w:jc w:val="center"/>
            </w:pPr>
            <w:r>
              <w:t>04:01:006</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0,85</w:t>
            </w:r>
          </w:p>
        </w:tc>
        <w:tc>
          <w:tcPr>
            <w:tcW w:w="680" w:type="dxa"/>
          </w:tcPr>
          <w:p w:rsidR="000268F5" w:rsidRDefault="000268F5">
            <w:pPr>
              <w:pStyle w:val="ConsPlusNormal"/>
              <w:jc w:val="right"/>
            </w:pPr>
            <w:r>
              <w:t>1,29</w:t>
            </w:r>
          </w:p>
        </w:tc>
        <w:tc>
          <w:tcPr>
            <w:tcW w:w="680" w:type="dxa"/>
          </w:tcPr>
          <w:p w:rsidR="000268F5" w:rsidRDefault="000268F5">
            <w:pPr>
              <w:pStyle w:val="ConsPlusNormal"/>
              <w:jc w:val="right"/>
            </w:pPr>
            <w:r>
              <w:t>5,80</w:t>
            </w:r>
          </w:p>
        </w:tc>
        <w:tc>
          <w:tcPr>
            <w:tcW w:w="850" w:type="dxa"/>
          </w:tcPr>
          <w:p w:rsidR="000268F5" w:rsidRDefault="000268F5">
            <w:pPr>
              <w:pStyle w:val="ConsPlusNormal"/>
              <w:jc w:val="right"/>
            </w:pPr>
            <w:r>
              <w:t>22,20</w:t>
            </w:r>
          </w:p>
        </w:tc>
        <w:tc>
          <w:tcPr>
            <w:tcW w:w="907" w:type="dxa"/>
          </w:tcPr>
          <w:p w:rsidR="000268F5" w:rsidRDefault="000268F5">
            <w:pPr>
              <w:pStyle w:val="ConsPlusNormal"/>
              <w:jc w:val="right"/>
            </w:pPr>
            <w:r>
              <w:t>741,23</w:t>
            </w:r>
          </w:p>
        </w:tc>
        <w:tc>
          <w:tcPr>
            <w:tcW w:w="907" w:type="dxa"/>
          </w:tcPr>
          <w:p w:rsidR="000268F5" w:rsidRDefault="000268F5">
            <w:pPr>
              <w:pStyle w:val="ConsPlusNormal"/>
              <w:jc w:val="right"/>
            </w:pPr>
            <w:r>
              <w:t>196,27</w:t>
            </w:r>
          </w:p>
        </w:tc>
        <w:tc>
          <w:tcPr>
            <w:tcW w:w="850" w:type="dxa"/>
          </w:tcPr>
          <w:p w:rsidR="000268F5" w:rsidRDefault="000268F5">
            <w:pPr>
              <w:pStyle w:val="ConsPlusNormal"/>
              <w:jc w:val="right"/>
            </w:pPr>
            <w:r>
              <w:t>50,46</w:t>
            </w:r>
          </w:p>
        </w:tc>
        <w:tc>
          <w:tcPr>
            <w:tcW w:w="794" w:type="dxa"/>
          </w:tcPr>
          <w:p w:rsidR="000268F5" w:rsidRDefault="000268F5">
            <w:pPr>
              <w:pStyle w:val="ConsPlusNormal"/>
              <w:jc w:val="right"/>
            </w:pPr>
            <w:r>
              <w:t>25,24</w:t>
            </w:r>
          </w:p>
        </w:tc>
        <w:tc>
          <w:tcPr>
            <w:tcW w:w="964" w:type="dxa"/>
          </w:tcPr>
          <w:p w:rsidR="000268F5" w:rsidRDefault="000268F5">
            <w:pPr>
              <w:pStyle w:val="ConsPlusNormal"/>
              <w:jc w:val="right"/>
            </w:pPr>
            <w:r>
              <w:t>247,25</w:t>
            </w:r>
          </w:p>
        </w:tc>
        <w:tc>
          <w:tcPr>
            <w:tcW w:w="907" w:type="dxa"/>
          </w:tcPr>
          <w:p w:rsidR="000268F5" w:rsidRDefault="000268F5">
            <w:pPr>
              <w:pStyle w:val="ConsPlusNormal"/>
              <w:jc w:val="right"/>
            </w:pPr>
            <w:r>
              <w:t>288,63</w:t>
            </w:r>
          </w:p>
        </w:tc>
        <w:tc>
          <w:tcPr>
            <w:tcW w:w="850" w:type="dxa"/>
          </w:tcPr>
          <w:p w:rsidR="000268F5" w:rsidRDefault="000268F5">
            <w:pPr>
              <w:pStyle w:val="ConsPlusNormal"/>
              <w:jc w:val="right"/>
            </w:pPr>
            <w:r>
              <w:t>54,49</w:t>
            </w:r>
          </w:p>
        </w:tc>
        <w:tc>
          <w:tcPr>
            <w:tcW w:w="737" w:type="dxa"/>
          </w:tcPr>
          <w:p w:rsidR="000268F5" w:rsidRDefault="000268F5">
            <w:pPr>
              <w:pStyle w:val="ConsPlusNormal"/>
              <w:jc w:val="right"/>
            </w:pPr>
            <w:r>
              <w:t>10,85</w:t>
            </w:r>
          </w:p>
        </w:tc>
        <w:tc>
          <w:tcPr>
            <w:tcW w:w="964" w:type="dxa"/>
          </w:tcPr>
          <w:p w:rsidR="000268F5" w:rsidRDefault="000268F5">
            <w:pPr>
              <w:pStyle w:val="ConsPlusNormal"/>
              <w:jc w:val="right"/>
            </w:pPr>
            <w:r>
              <w:t>670,83</w:t>
            </w:r>
          </w:p>
        </w:tc>
        <w:tc>
          <w:tcPr>
            <w:tcW w:w="794" w:type="dxa"/>
          </w:tcPr>
          <w:p w:rsidR="000268F5" w:rsidRDefault="000268F5">
            <w:pPr>
              <w:pStyle w:val="ConsPlusNormal"/>
              <w:jc w:val="right"/>
            </w:pPr>
            <w:r>
              <w:t>101,43</w:t>
            </w:r>
          </w:p>
        </w:tc>
        <w:tc>
          <w:tcPr>
            <w:tcW w:w="794" w:type="dxa"/>
          </w:tcPr>
          <w:p w:rsidR="000268F5" w:rsidRDefault="000268F5">
            <w:pPr>
              <w:pStyle w:val="ConsPlusNormal"/>
              <w:jc w:val="right"/>
            </w:pPr>
            <w:r>
              <w:t>169,54</w:t>
            </w:r>
          </w:p>
        </w:tc>
        <w:tc>
          <w:tcPr>
            <w:tcW w:w="794" w:type="dxa"/>
          </w:tcPr>
          <w:p w:rsidR="000268F5" w:rsidRDefault="000268F5">
            <w:pPr>
              <w:pStyle w:val="ConsPlusNormal"/>
              <w:jc w:val="right"/>
            </w:pPr>
            <w:r>
              <w:t>19,69</w:t>
            </w:r>
          </w:p>
        </w:tc>
        <w:tc>
          <w:tcPr>
            <w:tcW w:w="907" w:type="dxa"/>
          </w:tcPr>
          <w:p w:rsidR="000268F5" w:rsidRDefault="000268F5">
            <w:pPr>
              <w:pStyle w:val="ConsPlusNormal"/>
              <w:jc w:val="right"/>
            </w:pPr>
            <w:r>
              <w:t>503,07</w:t>
            </w:r>
          </w:p>
        </w:tc>
        <w:tc>
          <w:tcPr>
            <w:tcW w:w="794" w:type="dxa"/>
          </w:tcPr>
          <w:p w:rsidR="000268F5" w:rsidRDefault="000268F5">
            <w:pPr>
              <w:pStyle w:val="ConsPlusNormal"/>
              <w:jc w:val="right"/>
            </w:pPr>
            <w:r>
              <w:t>122,62</w:t>
            </w:r>
          </w:p>
        </w:tc>
      </w:tr>
      <w:tr w:rsidR="000268F5">
        <w:tc>
          <w:tcPr>
            <w:tcW w:w="454" w:type="dxa"/>
          </w:tcPr>
          <w:p w:rsidR="000268F5" w:rsidRDefault="000268F5">
            <w:pPr>
              <w:pStyle w:val="ConsPlusNormal"/>
              <w:jc w:val="center"/>
            </w:pPr>
            <w:r>
              <w:t>108</w:t>
            </w:r>
          </w:p>
        </w:tc>
        <w:tc>
          <w:tcPr>
            <w:tcW w:w="1247" w:type="dxa"/>
          </w:tcPr>
          <w:p w:rsidR="000268F5" w:rsidRDefault="000268F5">
            <w:pPr>
              <w:pStyle w:val="ConsPlusNormal"/>
              <w:jc w:val="center"/>
            </w:pPr>
            <w:r>
              <w:t>04:01:007</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2,17</w:t>
            </w:r>
          </w:p>
        </w:tc>
        <w:tc>
          <w:tcPr>
            <w:tcW w:w="850" w:type="dxa"/>
          </w:tcPr>
          <w:p w:rsidR="000268F5" w:rsidRDefault="000268F5">
            <w:pPr>
              <w:pStyle w:val="ConsPlusNormal"/>
              <w:jc w:val="right"/>
            </w:pPr>
            <w:r>
              <w:t>8,28</w:t>
            </w:r>
          </w:p>
        </w:tc>
        <w:tc>
          <w:tcPr>
            <w:tcW w:w="907" w:type="dxa"/>
          </w:tcPr>
          <w:p w:rsidR="000268F5" w:rsidRDefault="000268F5">
            <w:pPr>
              <w:pStyle w:val="ConsPlusNormal"/>
              <w:jc w:val="right"/>
            </w:pPr>
            <w:r>
              <w:t>161,06</w:t>
            </w:r>
          </w:p>
        </w:tc>
        <w:tc>
          <w:tcPr>
            <w:tcW w:w="907" w:type="dxa"/>
          </w:tcPr>
          <w:p w:rsidR="000268F5" w:rsidRDefault="000268F5">
            <w:pPr>
              <w:pStyle w:val="ConsPlusNormal"/>
              <w:jc w:val="right"/>
            </w:pPr>
            <w:r>
              <w:t>42,64</w:t>
            </w:r>
          </w:p>
        </w:tc>
        <w:tc>
          <w:tcPr>
            <w:tcW w:w="850" w:type="dxa"/>
          </w:tcPr>
          <w:p w:rsidR="000268F5" w:rsidRDefault="000268F5">
            <w:pPr>
              <w:pStyle w:val="ConsPlusNormal"/>
              <w:jc w:val="right"/>
            </w:pPr>
            <w:r>
              <w:t>10,96</w:t>
            </w:r>
          </w:p>
        </w:tc>
        <w:tc>
          <w:tcPr>
            <w:tcW w:w="794" w:type="dxa"/>
          </w:tcPr>
          <w:p w:rsidR="000268F5" w:rsidRDefault="000268F5">
            <w:pPr>
              <w:pStyle w:val="ConsPlusNormal"/>
              <w:jc w:val="right"/>
            </w:pPr>
            <w:r>
              <w:t>5,48</w:t>
            </w:r>
          </w:p>
        </w:tc>
        <w:tc>
          <w:tcPr>
            <w:tcW w:w="964" w:type="dxa"/>
          </w:tcPr>
          <w:p w:rsidR="000268F5" w:rsidRDefault="000268F5">
            <w:pPr>
              <w:pStyle w:val="ConsPlusNormal"/>
              <w:jc w:val="right"/>
            </w:pPr>
            <w:r>
              <w:t>53,72</w:t>
            </w:r>
          </w:p>
        </w:tc>
        <w:tc>
          <w:tcPr>
            <w:tcW w:w="907" w:type="dxa"/>
          </w:tcPr>
          <w:p w:rsidR="000268F5" w:rsidRDefault="000268F5">
            <w:pPr>
              <w:pStyle w:val="ConsPlusNormal"/>
              <w:jc w:val="right"/>
            </w:pPr>
            <w:r>
              <w:t>62,70</w:t>
            </w:r>
          </w:p>
        </w:tc>
        <w:tc>
          <w:tcPr>
            <w:tcW w:w="850" w:type="dxa"/>
          </w:tcPr>
          <w:p w:rsidR="000268F5" w:rsidRDefault="000268F5">
            <w:pPr>
              <w:pStyle w:val="ConsPlusNormal"/>
              <w:jc w:val="right"/>
            </w:pPr>
            <w:r>
              <w:t>11,86</w:t>
            </w:r>
          </w:p>
        </w:tc>
        <w:tc>
          <w:tcPr>
            <w:tcW w:w="737" w:type="dxa"/>
          </w:tcPr>
          <w:p w:rsidR="000268F5" w:rsidRDefault="000268F5">
            <w:pPr>
              <w:pStyle w:val="ConsPlusNormal"/>
              <w:jc w:val="right"/>
            </w:pPr>
            <w:r>
              <w:t>2,37</w:t>
            </w:r>
          </w:p>
        </w:tc>
        <w:tc>
          <w:tcPr>
            <w:tcW w:w="964" w:type="dxa"/>
          </w:tcPr>
          <w:p w:rsidR="000268F5" w:rsidRDefault="000268F5">
            <w:pPr>
              <w:pStyle w:val="ConsPlusNormal"/>
              <w:jc w:val="right"/>
            </w:pPr>
            <w:r>
              <w:t>145,76</w:t>
            </w:r>
          </w:p>
        </w:tc>
        <w:tc>
          <w:tcPr>
            <w:tcW w:w="794" w:type="dxa"/>
          </w:tcPr>
          <w:p w:rsidR="000268F5" w:rsidRDefault="000268F5">
            <w:pPr>
              <w:pStyle w:val="ConsPlusNormal"/>
              <w:jc w:val="right"/>
            </w:pPr>
            <w:r>
              <w:t>22,04</w:t>
            </w:r>
          </w:p>
        </w:tc>
        <w:tc>
          <w:tcPr>
            <w:tcW w:w="794" w:type="dxa"/>
          </w:tcPr>
          <w:p w:rsidR="000268F5" w:rsidRDefault="000268F5">
            <w:pPr>
              <w:pStyle w:val="ConsPlusNormal"/>
              <w:jc w:val="right"/>
            </w:pPr>
            <w:r>
              <w:t>36,84</w:t>
            </w:r>
          </w:p>
        </w:tc>
        <w:tc>
          <w:tcPr>
            <w:tcW w:w="794" w:type="dxa"/>
          </w:tcPr>
          <w:p w:rsidR="000268F5" w:rsidRDefault="000268F5">
            <w:pPr>
              <w:pStyle w:val="ConsPlusNormal"/>
              <w:jc w:val="right"/>
            </w:pPr>
            <w:r>
              <w:t>4,27</w:t>
            </w:r>
          </w:p>
        </w:tc>
        <w:tc>
          <w:tcPr>
            <w:tcW w:w="907" w:type="dxa"/>
          </w:tcPr>
          <w:p w:rsidR="000268F5" w:rsidRDefault="000268F5">
            <w:pPr>
              <w:pStyle w:val="ConsPlusNormal"/>
              <w:jc w:val="right"/>
            </w:pPr>
            <w:r>
              <w:t>109,32</w:t>
            </w:r>
          </w:p>
        </w:tc>
        <w:tc>
          <w:tcPr>
            <w:tcW w:w="794" w:type="dxa"/>
          </w:tcPr>
          <w:p w:rsidR="000268F5" w:rsidRDefault="000268F5">
            <w:pPr>
              <w:pStyle w:val="ConsPlusNormal"/>
              <w:jc w:val="right"/>
            </w:pPr>
            <w:r>
              <w:t>26,64</w:t>
            </w:r>
          </w:p>
        </w:tc>
      </w:tr>
      <w:tr w:rsidR="000268F5">
        <w:tc>
          <w:tcPr>
            <w:tcW w:w="454" w:type="dxa"/>
          </w:tcPr>
          <w:p w:rsidR="000268F5" w:rsidRDefault="000268F5">
            <w:pPr>
              <w:pStyle w:val="ConsPlusNormal"/>
              <w:jc w:val="center"/>
            </w:pPr>
            <w:r>
              <w:t>109</w:t>
            </w:r>
          </w:p>
        </w:tc>
        <w:tc>
          <w:tcPr>
            <w:tcW w:w="1247" w:type="dxa"/>
          </w:tcPr>
          <w:p w:rsidR="000268F5" w:rsidRDefault="000268F5">
            <w:pPr>
              <w:pStyle w:val="ConsPlusNormal"/>
              <w:jc w:val="center"/>
            </w:pPr>
            <w:r>
              <w:t>04:01:008</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0,89</w:t>
            </w:r>
          </w:p>
        </w:tc>
        <w:tc>
          <w:tcPr>
            <w:tcW w:w="680" w:type="dxa"/>
          </w:tcPr>
          <w:p w:rsidR="000268F5" w:rsidRDefault="000268F5">
            <w:pPr>
              <w:pStyle w:val="ConsPlusNormal"/>
              <w:jc w:val="right"/>
            </w:pPr>
            <w:r>
              <w:t>1,87</w:t>
            </w:r>
          </w:p>
        </w:tc>
        <w:tc>
          <w:tcPr>
            <w:tcW w:w="680" w:type="dxa"/>
          </w:tcPr>
          <w:p w:rsidR="000268F5" w:rsidRDefault="000268F5">
            <w:pPr>
              <w:pStyle w:val="ConsPlusNormal"/>
              <w:jc w:val="right"/>
            </w:pPr>
            <w:r>
              <w:t>8,41</w:t>
            </w:r>
          </w:p>
        </w:tc>
        <w:tc>
          <w:tcPr>
            <w:tcW w:w="850" w:type="dxa"/>
          </w:tcPr>
          <w:p w:rsidR="000268F5" w:rsidRDefault="000268F5">
            <w:pPr>
              <w:pStyle w:val="ConsPlusNormal"/>
              <w:jc w:val="right"/>
            </w:pPr>
            <w:r>
              <w:t>32,11</w:t>
            </w:r>
          </w:p>
        </w:tc>
        <w:tc>
          <w:tcPr>
            <w:tcW w:w="907" w:type="dxa"/>
          </w:tcPr>
          <w:p w:rsidR="000268F5" w:rsidRDefault="000268F5">
            <w:pPr>
              <w:pStyle w:val="ConsPlusNormal"/>
              <w:jc w:val="right"/>
            </w:pPr>
            <w:r>
              <w:t>1430,51</w:t>
            </w:r>
          </w:p>
        </w:tc>
        <w:tc>
          <w:tcPr>
            <w:tcW w:w="907" w:type="dxa"/>
          </w:tcPr>
          <w:p w:rsidR="000268F5" w:rsidRDefault="000268F5">
            <w:pPr>
              <w:pStyle w:val="ConsPlusNormal"/>
              <w:jc w:val="right"/>
            </w:pPr>
            <w:r>
              <w:t>378,81</w:t>
            </w:r>
          </w:p>
        </w:tc>
        <w:tc>
          <w:tcPr>
            <w:tcW w:w="850" w:type="dxa"/>
          </w:tcPr>
          <w:p w:rsidR="000268F5" w:rsidRDefault="000268F5">
            <w:pPr>
              <w:pStyle w:val="ConsPlusNormal"/>
              <w:jc w:val="right"/>
            </w:pPr>
            <w:r>
              <w:t>97,38</w:t>
            </w:r>
          </w:p>
        </w:tc>
        <w:tc>
          <w:tcPr>
            <w:tcW w:w="794" w:type="dxa"/>
          </w:tcPr>
          <w:p w:rsidR="000268F5" w:rsidRDefault="000268F5">
            <w:pPr>
              <w:pStyle w:val="ConsPlusNormal"/>
              <w:jc w:val="right"/>
            </w:pPr>
            <w:r>
              <w:t>48,68</w:t>
            </w:r>
          </w:p>
        </w:tc>
        <w:tc>
          <w:tcPr>
            <w:tcW w:w="964" w:type="dxa"/>
          </w:tcPr>
          <w:p w:rsidR="000268F5" w:rsidRDefault="000268F5">
            <w:pPr>
              <w:pStyle w:val="ConsPlusNormal"/>
              <w:jc w:val="right"/>
            </w:pPr>
            <w:r>
              <w:t>477,16</w:t>
            </w:r>
          </w:p>
        </w:tc>
        <w:tc>
          <w:tcPr>
            <w:tcW w:w="907" w:type="dxa"/>
          </w:tcPr>
          <w:p w:rsidR="000268F5" w:rsidRDefault="000268F5">
            <w:pPr>
              <w:pStyle w:val="ConsPlusNormal"/>
              <w:jc w:val="right"/>
            </w:pPr>
            <w:r>
              <w:t>557,02</w:t>
            </w:r>
          </w:p>
        </w:tc>
        <w:tc>
          <w:tcPr>
            <w:tcW w:w="850" w:type="dxa"/>
          </w:tcPr>
          <w:p w:rsidR="000268F5" w:rsidRDefault="000268F5">
            <w:pPr>
              <w:pStyle w:val="ConsPlusNormal"/>
              <w:jc w:val="right"/>
            </w:pPr>
            <w:r>
              <w:t>105,17</w:t>
            </w:r>
          </w:p>
        </w:tc>
        <w:tc>
          <w:tcPr>
            <w:tcW w:w="737" w:type="dxa"/>
          </w:tcPr>
          <w:p w:rsidR="000268F5" w:rsidRDefault="000268F5">
            <w:pPr>
              <w:pStyle w:val="ConsPlusNormal"/>
              <w:jc w:val="right"/>
            </w:pPr>
            <w:r>
              <w:t>20,92</w:t>
            </w:r>
          </w:p>
        </w:tc>
        <w:tc>
          <w:tcPr>
            <w:tcW w:w="964" w:type="dxa"/>
          </w:tcPr>
          <w:p w:rsidR="000268F5" w:rsidRDefault="000268F5">
            <w:pPr>
              <w:pStyle w:val="ConsPlusNormal"/>
              <w:jc w:val="right"/>
            </w:pPr>
            <w:r>
              <w:t>1294,66</w:t>
            </w:r>
          </w:p>
        </w:tc>
        <w:tc>
          <w:tcPr>
            <w:tcW w:w="794" w:type="dxa"/>
          </w:tcPr>
          <w:p w:rsidR="000268F5" w:rsidRDefault="000268F5">
            <w:pPr>
              <w:pStyle w:val="ConsPlusNormal"/>
              <w:jc w:val="right"/>
            </w:pPr>
            <w:r>
              <w:t>195,73</w:t>
            </w:r>
          </w:p>
        </w:tc>
        <w:tc>
          <w:tcPr>
            <w:tcW w:w="794" w:type="dxa"/>
          </w:tcPr>
          <w:p w:rsidR="000268F5" w:rsidRDefault="000268F5">
            <w:pPr>
              <w:pStyle w:val="ConsPlusNormal"/>
              <w:jc w:val="right"/>
            </w:pPr>
            <w:r>
              <w:t>327,21</w:t>
            </w:r>
          </w:p>
        </w:tc>
        <w:tc>
          <w:tcPr>
            <w:tcW w:w="794" w:type="dxa"/>
          </w:tcPr>
          <w:p w:rsidR="000268F5" w:rsidRDefault="000268F5">
            <w:pPr>
              <w:pStyle w:val="ConsPlusNormal"/>
              <w:jc w:val="right"/>
            </w:pPr>
            <w:r>
              <w:t>37,97</w:t>
            </w:r>
          </w:p>
        </w:tc>
        <w:tc>
          <w:tcPr>
            <w:tcW w:w="907" w:type="dxa"/>
          </w:tcPr>
          <w:p w:rsidR="000268F5" w:rsidRDefault="000268F5">
            <w:pPr>
              <w:pStyle w:val="ConsPlusNormal"/>
              <w:jc w:val="right"/>
            </w:pPr>
            <w:r>
              <w:t>970,87</w:t>
            </w:r>
          </w:p>
        </w:tc>
        <w:tc>
          <w:tcPr>
            <w:tcW w:w="794" w:type="dxa"/>
          </w:tcPr>
          <w:p w:rsidR="000268F5" w:rsidRDefault="000268F5">
            <w:pPr>
              <w:pStyle w:val="ConsPlusNormal"/>
              <w:jc w:val="right"/>
            </w:pPr>
            <w:r>
              <w:t>236,63</w:t>
            </w:r>
          </w:p>
        </w:tc>
      </w:tr>
      <w:tr w:rsidR="000268F5">
        <w:tc>
          <w:tcPr>
            <w:tcW w:w="454" w:type="dxa"/>
          </w:tcPr>
          <w:p w:rsidR="000268F5" w:rsidRDefault="000268F5">
            <w:pPr>
              <w:pStyle w:val="ConsPlusNormal"/>
              <w:jc w:val="center"/>
            </w:pPr>
            <w:r>
              <w:t>110</w:t>
            </w:r>
          </w:p>
        </w:tc>
        <w:tc>
          <w:tcPr>
            <w:tcW w:w="1247" w:type="dxa"/>
          </w:tcPr>
          <w:p w:rsidR="000268F5" w:rsidRDefault="000268F5">
            <w:pPr>
              <w:pStyle w:val="ConsPlusNormal"/>
              <w:jc w:val="center"/>
            </w:pPr>
            <w:r>
              <w:t>04:01:009</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0,82</w:t>
            </w:r>
          </w:p>
        </w:tc>
        <w:tc>
          <w:tcPr>
            <w:tcW w:w="680" w:type="dxa"/>
          </w:tcPr>
          <w:p w:rsidR="000268F5" w:rsidRDefault="000268F5">
            <w:pPr>
              <w:pStyle w:val="ConsPlusNormal"/>
              <w:jc w:val="right"/>
            </w:pPr>
            <w:r>
              <w:t>2,79</w:t>
            </w:r>
          </w:p>
        </w:tc>
        <w:tc>
          <w:tcPr>
            <w:tcW w:w="680" w:type="dxa"/>
          </w:tcPr>
          <w:p w:rsidR="000268F5" w:rsidRDefault="000268F5">
            <w:pPr>
              <w:pStyle w:val="ConsPlusNormal"/>
              <w:jc w:val="right"/>
            </w:pPr>
            <w:r>
              <w:t>12,52</w:t>
            </w:r>
          </w:p>
        </w:tc>
        <w:tc>
          <w:tcPr>
            <w:tcW w:w="850" w:type="dxa"/>
          </w:tcPr>
          <w:p w:rsidR="000268F5" w:rsidRDefault="000268F5">
            <w:pPr>
              <w:pStyle w:val="ConsPlusNormal"/>
              <w:jc w:val="right"/>
            </w:pPr>
            <w:r>
              <w:t>47,82</w:t>
            </w:r>
          </w:p>
        </w:tc>
        <w:tc>
          <w:tcPr>
            <w:tcW w:w="907" w:type="dxa"/>
          </w:tcPr>
          <w:p w:rsidR="000268F5" w:rsidRDefault="000268F5">
            <w:pPr>
              <w:pStyle w:val="ConsPlusNormal"/>
              <w:jc w:val="right"/>
            </w:pPr>
            <w:r>
              <w:t>495,35</w:t>
            </w:r>
          </w:p>
        </w:tc>
        <w:tc>
          <w:tcPr>
            <w:tcW w:w="907" w:type="dxa"/>
          </w:tcPr>
          <w:p w:rsidR="000268F5" w:rsidRDefault="000268F5">
            <w:pPr>
              <w:pStyle w:val="ConsPlusNormal"/>
              <w:jc w:val="right"/>
            </w:pPr>
            <w:r>
              <w:t>131,18</w:t>
            </w:r>
          </w:p>
        </w:tc>
        <w:tc>
          <w:tcPr>
            <w:tcW w:w="850" w:type="dxa"/>
          </w:tcPr>
          <w:p w:rsidR="000268F5" w:rsidRDefault="000268F5">
            <w:pPr>
              <w:pStyle w:val="ConsPlusNormal"/>
              <w:jc w:val="right"/>
            </w:pPr>
            <w:r>
              <w:t>33,72</w:t>
            </w:r>
          </w:p>
        </w:tc>
        <w:tc>
          <w:tcPr>
            <w:tcW w:w="794" w:type="dxa"/>
          </w:tcPr>
          <w:p w:rsidR="000268F5" w:rsidRDefault="000268F5">
            <w:pPr>
              <w:pStyle w:val="ConsPlusNormal"/>
              <w:jc w:val="right"/>
            </w:pPr>
            <w:r>
              <w:t>16,86</w:t>
            </w:r>
          </w:p>
        </w:tc>
        <w:tc>
          <w:tcPr>
            <w:tcW w:w="964" w:type="dxa"/>
          </w:tcPr>
          <w:p w:rsidR="000268F5" w:rsidRDefault="000268F5">
            <w:pPr>
              <w:pStyle w:val="ConsPlusNormal"/>
              <w:jc w:val="right"/>
            </w:pPr>
            <w:r>
              <w:t>165,23</w:t>
            </w:r>
          </w:p>
        </w:tc>
        <w:tc>
          <w:tcPr>
            <w:tcW w:w="907" w:type="dxa"/>
          </w:tcPr>
          <w:p w:rsidR="000268F5" w:rsidRDefault="000268F5">
            <w:pPr>
              <w:pStyle w:val="ConsPlusNormal"/>
              <w:jc w:val="right"/>
            </w:pPr>
            <w:r>
              <w:t>192,89</w:t>
            </w:r>
          </w:p>
        </w:tc>
        <w:tc>
          <w:tcPr>
            <w:tcW w:w="850" w:type="dxa"/>
          </w:tcPr>
          <w:p w:rsidR="000268F5" w:rsidRDefault="000268F5">
            <w:pPr>
              <w:pStyle w:val="ConsPlusNormal"/>
              <w:jc w:val="right"/>
            </w:pPr>
            <w:r>
              <w:t>36,41</w:t>
            </w:r>
          </w:p>
        </w:tc>
        <w:tc>
          <w:tcPr>
            <w:tcW w:w="737" w:type="dxa"/>
          </w:tcPr>
          <w:p w:rsidR="000268F5" w:rsidRDefault="000268F5">
            <w:pPr>
              <w:pStyle w:val="ConsPlusNormal"/>
              <w:jc w:val="right"/>
            </w:pPr>
            <w:r>
              <w:t>7,25</w:t>
            </w:r>
          </w:p>
        </w:tc>
        <w:tc>
          <w:tcPr>
            <w:tcW w:w="964" w:type="dxa"/>
          </w:tcPr>
          <w:p w:rsidR="000268F5" w:rsidRDefault="000268F5">
            <w:pPr>
              <w:pStyle w:val="ConsPlusNormal"/>
              <w:jc w:val="right"/>
            </w:pPr>
            <w:r>
              <w:t>448,30</w:t>
            </w:r>
          </w:p>
        </w:tc>
        <w:tc>
          <w:tcPr>
            <w:tcW w:w="794" w:type="dxa"/>
          </w:tcPr>
          <w:p w:rsidR="000268F5" w:rsidRDefault="000268F5">
            <w:pPr>
              <w:pStyle w:val="ConsPlusNormal"/>
              <w:jc w:val="right"/>
            </w:pPr>
            <w:r>
              <w:t>67,78</w:t>
            </w:r>
          </w:p>
        </w:tc>
        <w:tc>
          <w:tcPr>
            <w:tcW w:w="794" w:type="dxa"/>
          </w:tcPr>
          <w:p w:rsidR="000268F5" w:rsidRDefault="000268F5">
            <w:pPr>
              <w:pStyle w:val="ConsPlusNormal"/>
              <w:jc w:val="right"/>
            </w:pPr>
            <w:r>
              <w:t>113,30</w:t>
            </w:r>
          </w:p>
        </w:tc>
        <w:tc>
          <w:tcPr>
            <w:tcW w:w="794" w:type="dxa"/>
          </w:tcPr>
          <w:p w:rsidR="000268F5" w:rsidRDefault="000268F5">
            <w:pPr>
              <w:pStyle w:val="ConsPlusNormal"/>
              <w:jc w:val="right"/>
            </w:pPr>
            <w:r>
              <w:t>13,16</w:t>
            </w:r>
          </w:p>
        </w:tc>
        <w:tc>
          <w:tcPr>
            <w:tcW w:w="907" w:type="dxa"/>
          </w:tcPr>
          <w:p w:rsidR="000268F5" w:rsidRDefault="000268F5">
            <w:pPr>
              <w:pStyle w:val="ConsPlusNormal"/>
              <w:jc w:val="right"/>
            </w:pPr>
            <w:r>
              <w:t>336,19</w:t>
            </w:r>
          </w:p>
        </w:tc>
        <w:tc>
          <w:tcPr>
            <w:tcW w:w="794" w:type="dxa"/>
          </w:tcPr>
          <w:p w:rsidR="000268F5" w:rsidRDefault="000268F5">
            <w:pPr>
              <w:pStyle w:val="ConsPlusNormal"/>
              <w:jc w:val="right"/>
            </w:pPr>
            <w:r>
              <w:t>81,94</w:t>
            </w:r>
          </w:p>
        </w:tc>
      </w:tr>
      <w:tr w:rsidR="000268F5">
        <w:tc>
          <w:tcPr>
            <w:tcW w:w="454" w:type="dxa"/>
          </w:tcPr>
          <w:p w:rsidR="000268F5" w:rsidRDefault="000268F5">
            <w:pPr>
              <w:pStyle w:val="ConsPlusNormal"/>
              <w:jc w:val="center"/>
            </w:pPr>
            <w:r>
              <w:t>111</w:t>
            </w:r>
          </w:p>
        </w:tc>
        <w:tc>
          <w:tcPr>
            <w:tcW w:w="1247" w:type="dxa"/>
          </w:tcPr>
          <w:p w:rsidR="000268F5" w:rsidRDefault="000268F5">
            <w:pPr>
              <w:pStyle w:val="ConsPlusNormal"/>
              <w:jc w:val="center"/>
            </w:pPr>
            <w:r>
              <w:t>04:01:010</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0,72</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3,95</w:t>
            </w:r>
          </w:p>
        </w:tc>
        <w:tc>
          <w:tcPr>
            <w:tcW w:w="850" w:type="dxa"/>
          </w:tcPr>
          <w:p w:rsidR="000268F5" w:rsidRDefault="000268F5">
            <w:pPr>
              <w:pStyle w:val="ConsPlusNormal"/>
              <w:jc w:val="right"/>
            </w:pPr>
            <w:r>
              <w:t>15,07</w:t>
            </w:r>
          </w:p>
        </w:tc>
        <w:tc>
          <w:tcPr>
            <w:tcW w:w="907" w:type="dxa"/>
          </w:tcPr>
          <w:p w:rsidR="000268F5" w:rsidRDefault="000268F5">
            <w:pPr>
              <w:pStyle w:val="ConsPlusNormal"/>
              <w:jc w:val="right"/>
            </w:pPr>
            <w:r>
              <w:t>580,65</w:t>
            </w:r>
          </w:p>
        </w:tc>
        <w:tc>
          <w:tcPr>
            <w:tcW w:w="907" w:type="dxa"/>
          </w:tcPr>
          <w:p w:rsidR="000268F5" w:rsidRDefault="000268F5">
            <w:pPr>
              <w:pStyle w:val="ConsPlusNormal"/>
              <w:jc w:val="right"/>
            </w:pPr>
            <w:r>
              <w:t>153,77</w:t>
            </w:r>
          </w:p>
        </w:tc>
        <w:tc>
          <w:tcPr>
            <w:tcW w:w="850" w:type="dxa"/>
          </w:tcPr>
          <w:p w:rsidR="000268F5" w:rsidRDefault="000268F5">
            <w:pPr>
              <w:pStyle w:val="ConsPlusNormal"/>
              <w:jc w:val="right"/>
            </w:pPr>
            <w:r>
              <w:t>39,53</w:t>
            </w:r>
          </w:p>
        </w:tc>
        <w:tc>
          <w:tcPr>
            <w:tcW w:w="794" w:type="dxa"/>
          </w:tcPr>
          <w:p w:rsidR="000268F5" w:rsidRDefault="000268F5">
            <w:pPr>
              <w:pStyle w:val="ConsPlusNormal"/>
              <w:jc w:val="right"/>
            </w:pPr>
            <w:r>
              <w:t>19,77</w:t>
            </w:r>
          </w:p>
        </w:tc>
        <w:tc>
          <w:tcPr>
            <w:tcW w:w="964" w:type="dxa"/>
          </w:tcPr>
          <w:p w:rsidR="000268F5" w:rsidRDefault="000268F5">
            <w:pPr>
              <w:pStyle w:val="ConsPlusNormal"/>
              <w:jc w:val="right"/>
            </w:pPr>
            <w:r>
              <w:t>193,69</w:t>
            </w:r>
          </w:p>
        </w:tc>
        <w:tc>
          <w:tcPr>
            <w:tcW w:w="907" w:type="dxa"/>
          </w:tcPr>
          <w:p w:rsidR="000268F5" w:rsidRDefault="000268F5">
            <w:pPr>
              <w:pStyle w:val="ConsPlusNormal"/>
              <w:jc w:val="right"/>
            </w:pPr>
            <w:r>
              <w:t>226,11</w:t>
            </w:r>
          </w:p>
        </w:tc>
        <w:tc>
          <w:tcPr>
            <w:tcW w:w="850" w:type="dxa"/>
          </w:tcPr>
          <w:p w:rsidR="000268F5" w:rsidRDefault="000268F5">
            <w:pPr>
              <w:pStyle w:val="ConsPlusNormal"/>
              <w:jc w:val="right"/>
            </w:pPr>
            <w:r>
              <w:t>42,69</w:t>
            </w:r>
          </w:p>
        </w:tc>
        <w:tc>
          <w:tcPr>
            <w:tcW w:w="737" w:type="dxa"/>
          </w:tcPr>
          <w:p w:rsidR="000268F5" w:rsidRDefault="000268F5">
            <w:pPr>
              <w:pStyle w:val="ConsPlusNormal"/>
              <w:jc w:val="right"/>
            </w:pPr>
            <w:r>
              <w:t>8,50</w:t>
            </w:r>
          </w:p>
        </w:tc>
        <w:tc>
          <w:tcPr>
            <w:tcW w:w="964" w:type="dxa"/>
          </w:tcPr>
          <w:p w:rsidR="000268F5" w:rsidRDefault="000268F5">
            <w:pPr>
              <w:pStyle w:val="ConsPlusNormal"/>
              <w:jc w:val="right"/>
            </w:pPr>
            <w:r>
              <w:t>525,52</w:t>
            </w:r>
          </w:p>
        </w:tc>
        <w:tc>
          <w:tcPr>
            <w:tcW w:w="794" w:type="dxa"/>
          </w:tcPr>
          <w:p w:rsidR="000268F5" w:rsidRDefault="000268F5">
            <w:pPr>
              <w:pStyle w:val="ConsPlusNormal"/>
              <w:jc w:val="right"/>
            </w:pPr>
            <w:r>
              <w:t>79,45</w:t>
            </w:r>
          </w:p>
        </w:tc>
        <w:tc>
          <w:tcPr>
            <w:tcW w:w="794" w:type="dxa"/>
          </w:tcPr>
          <w:p w:rsidR="000268F5" w:rsidRDefault="000268F5">
            <w:pPr>
              <w:pStyle w:val="ConsPlusNormal"/>
              <w:jc w:val="right"/>
            </w:pPr>
            <w:r>
              <w:t>132,82</w:t>
            </w:r>
          </w:p>
        </w:tc>
        <w:tc>
          <w:tcPr>
            <w:tcW w:w="794" w:type="dxa"/>
          </w:tcPr>
          <w:p w:rsidR="000268F5" w:rsidRDefault="000268F5">
            <w:pPr>
              <w:pStyle w:val="ConsPlusNormal"/>
              <w:jc w:val="right"/>
            </w:pPr>
            <w:r>
              <w:t>15,41</w:t>
            </w:r>
          </w:p>
        </w:tc>
        <w:tc>
          <w:tcPr>
            <w:tcW w:w="907" w:type="dxa"/>
          </w:tcPr>
          <w:p w:rsidR="000268F5" w:rsidRDefault="000268F5">
            <w:pPr>
              <w:pStyle w:val="ConsPlusNormal"/>
              <w:jc w:val="right"/>
            </w:pPr>
            <w:r>
              <w:t>394,10</w:t>
            </w:r>
          </w:p>
        </w:tc>
        <w:tc>
          <w:tcPr>
            <w:tcW w:w="794" w:type="dxa"/>
          </w:tcPr>
          <w:p w:rsidR="000268F5" w:rsidRDefault="000268F5">
            <w:pPr>
              <w:pStyle w:val="ConsPlusNormal"/>
              <w:jc w:val="right"/>
            </w:pPr>
            <w:r>
              <w:t>96,06</w:t>
            </w:r>
          </w:p>
        </w:tc>
      </w:tr>
      <w:tr w:rsidR="000268F5">
        <w:tc>
          <w:tcPr>
            <w:tcW w:w="454" w:type="dxa"/>
          </w:tcPr>
          <w:p w:rsidR="000268F5" w:rsidRDefault="000268F5">
            <w:pPr>
              <w:pStyle w:val="ConsPlusNormal"/>
              <w:jc w:val="center"/>
            </w:pPr>
            <w:r>
              <w:t>112</w:t>
            </w:r>
          </w:p>
        </w:tc>
        <w:tc>
          <w:tcPr>
            <w:tcW w:w="1247" w:type="dxa"/>
          </w:tcPr>
          <w:p w:rsidR="000268F5" w:rsidRDefault="000268F5">
            <w:pPr>
              <w:pStyle w:val="ConsPlusNormal"/>
              <w:jc w:val="center"/>
            </w:pPr>
            <w:r>
              <w:t>04:01:011</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3,40</w:t>
            </w:r>
          </w:p>
        </w:tc>
        <w:tc>
          <w:tcPr>
            <w:tcW w:w="850" w:type="dxa"/>
          </w:tcPr>
          <w:p w:rsidR="000268F5" w:rsidRDefault="000268F5">
            <w:pPr>
              <w:pStyle w:val="ConsPlusNormal"/>
              <w:jc w:val="right"/>
            </w:pPr>
            <w:r>
              <w:t>12,99</w:t>
            </w:r>
          </w:p>
        </w:tc>
        <w:tc>
          <w:tcPr>
            <w:tcW w:w="907" w:type="dxa"/>
          </w:tcPr>
          <w:p w:rsidR="000268F5" w:rsidRDefault="000268F5">
            <w:pPr>
              <w:pStyle w:val="ConsPlusNormal"/>
              <w:jc w:val="right"/>
            </w:pPr>
            <w:r>
              <w:t>1019,07</w:t>
            </w:r>
          </w:p>
        </w:tc>
        <w:tc>
          <w:tcPr>
            <w:tcW w:w="907" w:type="dxa"/>
          </w:tcPr>
          <w:p w:rsidR="000268F5" w:rsidRDefault="000268F5">
            <w:pPr>
              <w:pStyle w:val="ConsPlusNormal"/>
              <w:jc w:val="right"/>
            </w:pPr>
            <w:r>
              <w:t>269,87</w:t>
            </w:r>
          </w:p>
        </w:tc>
        <w:tc>
          <w:tcPr>
            <w:tcW w:w="850" w:type="dxa"/>
          </w:tcPr>
          <w:p w:rsidR="000268F5" w:rsidRDefault="000268F5">
            <w:pPr>
              <w:pStyle w:val="ConsPlusNormal"/>
              <w:jc w:val="right"/>
            </w:pPr>
            <w:r>
              <w:t>69,38</w:t>
            </w:r>
          </w:p>
        </w:tc>
        <w:tc>
          <w:tcPr>
            <w:tcW w:w="794" w:type="dxa"/>
          </w:tcPr>
          <w:p w:rsidR="000268F5" w:rsidRDefault="000268F5">
            <w:pPr>
              <w:pStyle w:val="ConsPlusNormal"/>
              <w:jc w:val="right"/>
            </w:pPr>
            <w:r>
              <w:t>34,68</w:t>
            </w:r>
          </w:p>
        </w:tc>
        <w:tc>
          <w:tcPr>
            <w:tcW w:w="964" w:type="dxa"/>
          </w:tcPr>
          <w:p w:rsidR="000268F5" w:rsidRDefault="000268F5">
            <w:pPr>
              <w:pStyle w:val="ConsPlusNormal"/>
              <w:jc w:val="right"/>
            </w:pPr>
            <w:r>
              <w:t>339,92</w:t>
            </w:r>
          </w:p>
        </w:tc>
        <w:tc>
          <w:tcPr>
            <w:tcW w:w="907" w:type="dxa"/>
          </w:tcPr>
          <w:p w:rsidR="000268F5" w:rsidRDefault="000268F5">
            <w:pPr>
              <w:pStyle w:val="ConsPlusNormal"/>
              <w:jc w:val="right"/>
            </w:pPr>
            <w:r>
              <w:t>396,82</w:t>
            </w:r>
          </w:p>
        </w:tc>
        <w:tc>
          <w:tcPr>
            <w:tcW w:w="850" w:type="dxa"/>
          </w:tcPr>
          <w:p w:rsidR="000268F5" w:rsidRDefault="000268F5">
            <w:pPr>
              <w:pStyle w:val="ConsPlusNormal"/>
              <w:jc w:val="right"/>
            </w:pPr>
            <w:r>
              <w:t>74,92</w:t>
            </w:r>
          </w:p>
        </w:tc>
        <w:tc>
          <w:tcPr>
            <w:tcW w:w="737" w:type="dxa"/>
          </w:tcPr>
          <w:p w:rsidR="000268F5" w:rsidRDefault="000268F5">
            <w:pPr>
              <w:pStyle w:val="ConsPlusNormal"/>
              <w:jc w:val="right"/>
            </w:pPr>
            <w:r>
              <w:t>14,91</w:t>
            </w:r>
          </w:p>
        </w:tc>
        <w:tc>
          <w:tcPr>
            <w:tcW w:w="964" w:type="dxa"/>
          </w:tcPr>
          <w:p w:rsidR="000268F5" w:rsidRDefault="000268F5">
            <w:pPr>
              <w:pStyle w:val="ConsPlusNormal"/>
              <w:jc w:val="right"/>
            </w:pPr>
            <w:r>
              <w:t>922,28</w:t>
            </w:r>
          </w:p>
        </w:tc>
        <w:tc>
          <w:tcPr>
            <w:tcW w:w="794" w:type="dxa"/>
          </w:tcPr>
          <w:p w:rsidR="000268F5" w:rsidRDefault="000268F5">
            <w:pPr>
              <w:pStyle w:val="ConsPlusNormal"/>
              <w:jc w:val="right"/>
            </w:pPr>
            <w:r>
              <w:t>139,43</w:t>
            </w:r>
          </w:p>
        </w:tc>
        <w:tc>
          <w:tcPr>
            <w:tcW w:w="794" w:type="dxa"/>
          </w:tcPr>
          <w:p w:rsidR="000268F5" w:rsidRDefault="000268F5">
            <w:pPr>
              <w:pStyle w:val="ConsPlusNormal"/>
              <w:jc w:val="right"/>
            </w:pPr>
            <w:r>
              <w:t>233,09</w:t>
            </w:r>
          </w:p>
        </w:tc>
        <w:tc>
          <w:tcPr>
            <w:tcW w:w="794" w:type="dxa"/>
          </w:tcPr>
          <w:p w:rsidR="000268F5" w:rsidRDefault="000268F5">
            <w:pPr>
              <w:pStyle w:val="ConsPlusNormal"/>
              <w:jc w:val="right"/>
            </w:pPr>
            <w:r>
              <w:t>27,06</w:t>
            </w:r>
          </w:p>
        </w:tc>
        <w:tc>
          <w:tcPr>
            <w:tcW w:w="907" w:type="dxa"/>
          </w:tcPr>
          <w:p w:rsidR="000268F5" w:rsidRDefault="000268F5">
            <w:pPr>
              <w:pStyle w:val="ConsPlusNormal"/>
              <w:jc w:val="right"/>
            </w:pPr>
            <w:r>
              <w:t>691,63</w:t>
            </w:r>
          </w:p>
        </w:tc>
        <w:tc>
          <w:tcPr>
            <w:tcW w:w="794" w:type="dxa"/>
          </w:tcPr>
          <w:p w:rsidR="000268F5" w:rsidRDefault="000268F5">
            <w:pPr>
              <w:pStyle w:val="ConsPlusNormal"/>
              <w:jc w:val="right"/>
            </w:pPr>
            <w:r>
              <w:t>168,57</w:t>
            </w:r>
          </w:p>
        </w:tc>
      </w:tr>
      <w:tr w:rsidR="000268F5">
        <w:tc>
          <w:tcPr>
            <w:tcW w:w="454" w:type="dxa"/>
          </w:tcPr>
          <w:p w:rsidR="000268F5" w:rsidRDefault="000268F5">
            <w:pPr>
              <w:pStyle w:val="ConsPlusNormal"/>
              <w:jc w:val="center"/>
            </w:pPr>
            <w:r>
              <w:t>113</w:t>
            </w:r>
          </w:p>
        </w:tc>
        <w:tc>
          <w:tcPr>
            <w:tcW w:w="1247" w:type="dxa"/>
          </w:tcPr>
          <w:p w:rsidR="000268F5" w:rsidRDefault="000268F5">
            <w:pPr>
              <w:pStyle w:val="ConsPlusNormal"/>
              <w:jc w:val="center"/>
            </w:pPr>
            <w:r>
              <w:t>04:01:012</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0,68</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3,02</w:t>
            </w:r>
          </w:p>
        </w:tc>
        <w:tc>
          <w:tcPr>
            <w:tcW w:w="850" w:type="dxa"/>
          </w:tcPr>
          <w:p w:rsidR="000268F5" w:rsidRDefault="000268F5">
            <w:pPr>
              <w:pStyle w:val="ConsPlusNormal"/>
              <w:jc w:val="right"/>
            </w:pPr>
            <w:r>
              <w:t>11,56</w:t>
            </w:r>
          </w:p>
        </w:tc>
        <w:tc>
          <w:tcPr>
            <w:tcW w:w="907" w:type="dxa"/>
          </w:tcPr>
          <w:p w:rsidR="000268F5" w:rsidRDefault="000268F5">
            <w:pPr>
              <w:pStyle w:val="ConsPlusNormal"/>
              <w:jc w:val="right"/>
            </w:pPr>
            <w:r>
              <w:t>186,34</w:t>
            </w:r>
          </w:p>
        </w:tc>
        <w:tc>
          <w:tcPr>
            <w:tcW w:w="907" w:type="dxa"/>
          </w:tcPr>
          <w:p w:rsidR="000268F5" w:rsidRDefault="000268F5">
            <w:pPr>
              <w:pStyle w:val="ConsPlusNormal"/>
              <w:jc w:val="right"/>
            </w:pPr>
            <w:r>
              <w:t>49,36</w:t>
            </w:r>
          </w:p>
        </w:tc>
        <w:tc>
          <w:tcPr>
            <w:tcW w:w="850" w:type="dxa"/>
          </w:tcPr>
          <w:p w:rsidR="000268F5" w:rsidRDefault="000268F5">
            <w:pPr>
              <w:pStyle w:val="ConsPlusNormal"/>
              <w:jc w:val="right"/>
            </w:pPr>
            <w:r>
              <w:t>12,69</w:t>
            </w:r>
          </w:p>
        </w:tc>
        <w:tc>
          <w:tcPr>
            <w:tcW w:w="794" w:type="dxa"/>
          </w:tcPr>
          <w:p w:rsidR="000268F5" w:rsidRDefault="000268F5">
            <w:pPr>
              <w:pStyle w:val="ConsPlusNormal"/>
              <w:jc w:val="right"/>
            </w:pPr>
            <w:r>
              <w:t>6,35</w:t>
            </w:r>
          </w:p>
        </w:tc>
        <w:tc>
          <w:tcPr>
            <w:tcW w:w="964" w:type="dxa"/>
          </w:tcPr>
          <w:p w:rsidR="000268F5" w:rsidRDefault="000268F5">
            <w:pPr>
              <w:pStyle w:val="ConsPlusNormal"/>
              <w:jc w:val="right"/>
            </w:pPr>
            <w:r>
              <w:t>62,17</w:t>
            </w:r>
          </w:p>
        </w:tc>
        <w:tc>
          <w:tcPr>
            <w:tcW w:w="907" w:type="dxa"/>
          </w:tcPr>
          <w:p w:rsidR="000268F5" w:rsidRDefault="000268F5">
            <w:pPr>
              <w:pStyle w:val="ConsPlusNormal"/>
              <w:jc w:val="right"/>
            </w:pPr>
            <w:r>
              <w:t>72,55</w:t>
            </w:r>
          </w:p>
        </w:tc>
        <w:tc>
          <w:tcPr>
            <w:tcW w:w="850" w:type="dxa"/>
          </w:tcPr>
          <w:p w:rsidR="000268F5" w:rsidRDefault="000268F5">
            <w:pPr>
              <w:pStyle w:val="ConsPlusNormal"/>
              <w:jc w:val="right"/>
            </w:pPr>
            <w:r>
              <w:t>13,70</w:t>
            </w:r>
          </w:p>
        </w:tc>
        <w:tc>
          <w:tcPr>
            <w:tcW w:w="737" w:type="dxa"/>
          </w:tcPr>
          <w:p w:rsidR="000268F5" w:rsidRDefault="000268F5">
            <w:pPr>
              <w:pStyle w:val="ConsPlusNormal"/>
              <w:jc w:val="right"/>
            </w:pPr>
            <w:r>
              <w:t>2,73</w:t>
            </w:r>
          </w:p>
        </w:tc>
        <w:tc>
          <w:tcPr>
            <w:tcW w:w="964" w:type="dxa"/>
          </w:tcPr>
          <w:p w:rsidR="000268F5" w:rsidRDefault="000268F5">
            <w:pPr>
              <w:pStyle w:val="ConsPlusNormal"/>
              <w:jc w:val="right"/>
            </w:pPr>
            <w:r>
              <w:t>168,65</w:t>
            </w:r>
          </w:p>
        </w:tc>
        <w:tc>
          <w:tcPr>
            <w:tcW w:w="794" w:type="dxa"/>
          </w:tcPr>
          <w:p w:rsidR="000268F5" w:rsidRDefault="000268F5">
            <w:pPr>
              <w:pStyle w:val="ConsPlusNormal"/>
              <w:jc w:val="right"/>
            </w:pPr>
            <w:r>
              <w:t>25,51</w:t>
            </w:r>
          </w:p>
        </w:tc>
        <w:tc>
          <w:tcPr>
            <w:tcW w:w="794" w:type="dxa"/>
          </w:tcPr>
          <w:p w:rsidR="000268F5" w:rsidRDefault="000268F5">
            <w:pPr>
              <w:pStyle w:val="ConsPlusNormal"/>
              <w:jc w:val="right"/>
            </w:pPr>
            <w:r>
              <w:t>42,63</w:t>
            </w:r>
          </w:p>
        </w:tc>
        <w:tc>
          <w:tcPr>
            <w:tcW w:w="794" w:type="dxa"/>
          </w:tcPr>
          <w:p w:rsidR="000268F5" w:rsidRDefault="000268F5">
            <w:pPr>
              <w:pStyle w:val="ConsPlusNormal"/>
              <w:jc w:val="right"/>
            </w:pPr>
            <w:r>
              <w:t>4,95</w:t>
            </w:r>
          </w:p>
        </w:tc>
        <w:tc>
          <w:tcPr>
            <w:tcW w:w="907" w:type="dxa"/>
          </w:tcPr>
          <w:p w:rsidR="000268F5" w:rsidRDefault="000268F5">
            <w:pPr>
              <w:pStyle w:val="ConsPlusNormal"/>
              <w:jc w:val="right"/>
            </w:pPr>
            <w:r>
              <w:t>126,47</w:t>
            </w:r>
          </w:p>
        </w:tc>
        <w:tc>
          <w:tcPr>
            <w:tcW w:w="794" w:type="dxa"/>
          </w:tcPr>
          <w:p w:rsidR="000268F5" w:rsidRDefault="000268F5">
            <w:pPr>
              <w:pStyle w:val="ConsPlusNormal"/>
              <w:jc w:val="right"/>
            </w:pPr>
            <w:r>
              <w:t>30,83</w:t>
            </w:r>
          </w:p>
        </w:tc>
      </w:tr>
      <w:tr w:rsidR="000268F5">
        <w:tc>
          <w:tcPr>
            <w:tcW w:w="454" w:type="dxa"/>
          </w:tcPr>
          <w:p w:rsidR="000268F5" w:rsidRDefault="000268F5">
            <w:pPr>
              <w:pStyle w:val="ConsPlusNormal"/>
              <w:jc w:val="center"/>
            </w:pPr>
            <w:r>
              <w:t>114</w:t>
            </w:r>
          </w:p>
        </w:tc>
        <w:tc>
          <w:tcPr>
            <w:tcW w:w="1247" w:type="dxa"/>
          </w:tcPr>
          <w:p w:rsidR="000268F5" w:rsidRDefault="000268F5">
            <w:pPr>
              <w:pStyle w:val="ConsPlusNormal"/>
              <w:jc w:val="center"/>
            </w:pPr>
            <w:r>
              <w:t>04:01:013</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1,12</w:t>
            </w:r>
          </w:p>
        </w:tc>
        <w:tc>
          <w:tcPr>
            <w:tcW w:w="680" w:type="dxa"/>
          </w:tcPr>
          <w:p w:rsidR="000268F5" w:rsidRDefault="000268F5">
            <w:pPr>
              <w:pStyle w:val="ConsPlusNormal"/>
              <w:jc w:val="right"/>
            </w:pPr>
            <w:r>
              <w:t>2,35</w:t>
            </w:r>
          </w:p>
        </w:tc>
        <w:tc>
          <w:tcPr>
            <w:tcW w:w="680" w:type="dxa"/>
          </w:tcPr>
          <w:p w:rsidR="000268F5" w:rsidRDefault="000268F5">
            <w:pPr>
              <w:pStyle w:val="ConsPlusNormal"/>
              <w:jc w:val="right"/>
            </w:pPr>
            <w:r>
              <w:t>10,56</w:t>
            </w:r>
          </w:p>
        </w:tc>
        <w:tc>
          <w:tcPr>
            <w:tcW w:w="850" w:type="dxa"/>
          </w:tcPr>
          <w:p w:rsidR="000268F5" w:rsidRDefault="000268F5">
            <w:pPr>
              <w:pStyle w:val="ConsPlusNormal"/>
              <w:jc w:val="right"/>
            </w:pPr>
            <w:r>
              <w:t>40,33</w:t>
            </w:r>
          </w:p>
        </w:tc>
        <w:tc>
          <w:tcPr>
            <w:tcW w:w="907" w:type="dxa"/>
          </w:tcPr>
          <w:p w:rsidR="000268F5" w:rsidRDefault="000268F5">
            <w:pPr>
              <w:pStyle w:val="ConsPlusNormal"/>
              <w:jc w:val="right"/>
            </w:pPr>
            <w:r>
              <w:t>766,06</w:t>
            </w:r>
          </w:p>
        </w:tc>
        <w:tc>
          <w:tcPr>
            <w:tcW w:w="907" w:type="dxa"/>
          </w:tcPr>
          <w:p w:rsidR="000268F5" w:rsidRDefault="000268F5">
            <w:pPr>
              <w:pStyle w:val="ConsPlusNormal"/>
              <w:jc w:val="right"/>
            </w:pPr>
            <w:r>
              <w:t>202,84</w:t>
            </w:r>
          </w:p>
        </w:tc>
        <w:tc>
          <w:tcPr>
            <w:tcW w:w="850" w:type="dxa"/>
          </w:tcPr>
          <w:p w:rsidR="000268F5" w:rsidRDefault="000268F5">
            <w:pPr>
              <w:pStyle w:val="ConsPlusNormal"/>
              <w:jc w:val="right"/>
            </w:pPr>
            <w:r>
              <w:t>52,15</w:t>
            </w:r>
          </w:p>
        </w:tc>
        <w:tc>
          <w:tcPr>
            <w:tcW w:w="794" w:type="dxa"/>
          </w:tcPr>
          <w:p w:rsidR="000268F5" w:rsidRDefault="000268F5">
            <w:pPr>
              <w:pStyle w:val="ConsPlusNormal"/>
              <w:jc w:val="right"/>
            </w:pPr>
            <w:r>
              <w:t>26,08</w:t>
            </w:r>
          </w:p>
        </w:tc>
        <w:tc>
          <w:tcPr>
            <w:tcW w:w="964" w:type="dxa"/>
          </w:tcPr>
          <w:p w:rsidR="000268F5" w:rsidRDefault="000268F5">
            <w:pPr>
              <w:pStyle w:val="ConsPlusNormal"/>
              <w:jc w:val="right"/>
            </w:pPr>
            <w:r>
              <w:t>255,53</w:t>
            </w:r>
          </w:p>
        </w:tc>
        <w:tc>
          <w:tcPr>
            <w:tcW w:w="907" w:type="dxa"/>
          </w:tcPr>
          <w:p w:rsidR="000268F5" w:rsidRDefault="000268F5">
            <w:pPr>
              <w:pStyle w:val="ConsPlusNormal"/>
              <w:jc w:val="right"/>
            </w:pPr>
            <w:r>
              <w:t>298,29</w:t>
            </w:r>
          </w:p>
        </w:tc>
        <w:tc>
          <w:tcPr>
            <w:tcW w:w="850" w:type="dxa"/>
          </w:tcPr>
          <w:p w:rsidR="000268F5" w:rsidRDefault="000268F5">
            <w:pPr>
              <w:pStyle w:val="ConsPlusNormal"/>
              <w:jc w:val="right"/>
            </w:pPr>
            <w:r>
              <w:t>56,32</w:t>
            </w:r>
          </w:p>
        </w:tc>
        <w:tc>
          <w:tcPr>
            <w:tcW w:w="737" w:type="dxa"/>
          </w:tcPr>
          <w:p w:rsidR="000268F5" w:rsidRDefault="000268F5">
            <w:pPr>
              <w:pStyle w:val="ConsPlusNormal"/>
              <w:jc w:val="right"/>
            </w:pPr>
            <w:r>
              <w:t>11,21</w:t>
            </w:r>
          </w:p>
        </w:tc>
        <w:tc>
          <w:tcPr>
            <w:tcW w:w="964" w:type="dxa"/>
          </w:tcPr>
          <w:p w:rsidR="000268F5" w:rsidRDefault="000268F5">
            <w:pPr>
              <w:pStyle w:val="ConsPlusNormal"/>
              <w:jc w:val="right"/>
            </w:pPr>
            <w:r>
              <w:t>693,31</w:t>
            </w:r>
          </w:p>
        </w:tc>
        <w:tc>
          <w:tcPr>
            <w:tcW w:w="794" w:type="dxa"/>
          </w:tcPr>
          <w:p w:rsidR="000268F5" w:rsidRDefault="000268F5">
            <w:pPr>
              <w:pStyle w:val="ConsPlusNormal"/>
              <w:jc w:val="right"/>
            </w:pPr>
            <w:r>
              <w:t>104,80</w:t>
            </w:r>
          </w:p>
        </w:tc>
        <w:tc>
          <w:tcPr>
            <w:tcW w:w="794" w:type="dxa"/>
          </w:tcPr>
          <w:p w:rsidR="000268F5" w:rsidRDefault="000268F5">
            <w:pPr>
              <w:pStyle w:val="ConsPlusNormal"/>
              <w:jc w:val="right"/>
            </w:pPr>
            <w:r>
              <w:t>175,20</w:t>
            </w:r>
          </w:p>
        </w:tc>
        <w:tc>
          <w:tcPr>
            <w:tcW w:w="794" w:type="dxa"/>
          </w:tcPr>
          <w:p w:rsidR="000268F5" w:rsidRDefault="000268F5">
            <w:pPr>
              <w:pStyle w:val="ConsPlusNormal"/>
              <w:jc w:val="right"/>
            </w:pPr>
            <w:r>
              <w:t>20,33</w:t>
            </w:r>
          </w:p>
        </w:tc>
        <w:tc>
          <w:tcPr>
            <w:tcW w:w="907" w:type="dxa"/>
          </w:tcPr>
          <w:p w:rsidR="000268F5" w:rsidRDefault="000268F5">
            <w:pPr>
              <w:pStyle w:val="ConsPlusNormal"/>
              <w:jc w:val="right"/>
            </w:pPr>
            <w:r>
              <w:t>519,93</w:t>
            </w:r>
          </w:p>
        </w:tc>
        <w:tc>
          <w:tcPr>
            <w:tcW w:w="794" w:type="dxa"/>
          </w:tcPr>
          <w:p w:rsidR="000268F5" w:rsidRDefault="000268F5">
            <w:pPr>
              <w:pStyle w:val="ConsPlusNormal"/>
              <w:jc w:val="right"/>
            </w:pPr>
            <w:r>
              <w:t>126,72</w:t>
            </w:r>
          </w:p>
        </w:tc>
      </w:tr>
      <w:tr w:rsidR="000268F5">
        <w:tc>
          <w:tcPr>
            <w:tcW w:w="454" w:type="dxa"/>
          </w:tcPr>
          <w:p w:rsidR="000268F5" w:rsidRDefault="000268F5">
            <w:pPr>
              <w:pStyle w:val="ConsPlusNormal"/>
              <w:jc w:val="center"/>
            </w:pPr>
            <w:r>
              <w:t>115</w:t>
            </w:r>
          </w:p>
        </w:tc>
        <w:tc>
          <w:tcPr>
            <w:tcW w:w="1247" w:type="dxa"/>
          </w:tcPr>
          <w:p w:rsidR="000268F5" w:rsidRDefault="000268F5">
            <w:pPr>
              <w:pStyle w:val="ConsPlusNormal"/>
              <w:jc w:val="center"/>
            </w:pPr>
            <w:r>
              <w:t>04:01:014</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1,33</w:t>
            </w:r>
          </w:p>
        </w:tc>
        <w:tc>
          <w:tcPr>
            <w:tcW w:w="624" w:type="dxa"/>
          </w:tcPr>
          <w:p w:rsidR="000268F5" w:rsidRDefault="000268F5">
            <w:pPr>
              <w:pStyle w:val="ConsPlusNormal"/>
              <w:jc w:val="right"/>
            </w:pPr>
            <w:r>
              <w:t>1,01</w:t>
            </w:r>
          </w:p>
        </w:tc>
        <w:tc>
          <w:tcPr>
            <w:tcW w:w="680" w:type="dxa"/>
          </w:tcPr>
          <w:p w:rsidR="000268F5" w:rsidRDefault="000268F5">
            <w:pPr>
              <w:pStyle w:val="ConsPlusNormal"/>
              <w:jc w:val="right"/>
            </w:pPr>
            <w:r>
              <w:t>2,32</w:t>
            </w:r>
          </w:p>
        </w:tc>
        <w:tc>
          <w:tcPr>
            <w:tcW w:w="680" w:type="dxa"/>
          </w:tcPr>
          <w:p w:rsidR="000268F5" w:rsidRDefault="000268F5">
            <w:pPr>
              <w:pStyle w:val="ConsPlusNormal"/>
              <w:jc w:val="right"/>
            </w:pPr>
            <w:r>
              <w:t>10,48</w:t>
            </w:r>
          </w:p>
        </w:tc>
        <w:tc>
          <w:tcPr>
            <w:tcW w:w="850" w:type="dxa"/>
          </w:tcPr>
          <w:p w:rsidR="000268F5" w:rsidRDefault="000268F5">
            <w:pPr>
              <w:pStyle w:val="ConsPlusNormal"/>
              <w:jc w:val="right"/>
            </w:pPr>
            <w:r>
              <w:t>40,07</w:t>
            </w:r>
          </w:p>
        </w:tc>
        <w:tc>
          <w:tcPr>
            <w:tcW w:w="907" w:type="dxa"/>
          </w:tcPr>
          <w:p w:rsidR="000268F5" w:rsidRDefault="000268F5">
            <w:pPr>
              <w:pStyle w:val="ConsPlusNormal"/>
              <w:jc w:val="right"/>
            </w:pPr>
            <w:r>
              <w:t>1610,93</w:t>
            </w:r>
          </w:p>
        </w:tc>
        <w:tc>
          <w:tcPr>
            <w:tcW w:w="907" w:type="dxa"/>
          </w:tcPr>
          <w:p w:rsidR="000268F5" w:rsidRDefault="000268F5">
            <w:pPr>
              <w:pStyle w:val="ConsPlusNormal"/>
              <w:jc w:val="right"/>
            </w:pPr>
            <w:r>
              <w:t>426,59</w:t>
            </w:r>
          </w:p>
        </w:tc>
        <w:tc>
          <w:tcPr>
            <w:tcW w:w="850" w:type="dxa"/>
          </w:tcPr>
          <w:p w:rsidR="000268F5" w:rsidRDefault="000268F5">
            <w:pPr>
              <w:pStyle w:val="ConsPlusNormal"/>
              <w:jc w:val="right"/>
            </w:pPr>
            <w:r>
              <w:t>109,66</w:t>
            </w:r>
          </w:p>
        </w:tc>
        <w:tc>
          <w:tcPr>
            <w:tcW w:w="794" w:type="dxa"/>
          </w:tcPr>
          <w:p w:rsidR="000268F5" w:rsidRDefault="000268F5">
            <w:pPr>
              <w:pStyle w:val="ConsPlusNormal"/>
              <w:jc w:val="right"/>
            </w:pPr>
            <w:r>
              <w:t>54,84</w:t>
            </w:r>
          </w:p>
        </w:tc>
        <w:tc>
          <w:tcPr>
            <w:tcW w:w="964" w:type="dxa"/>
          </w:tcPr>
          <w:p w:rsidR="000268F5" w:rsidRDefault="000268F5">
            <w:pPr>
              <w:pStyle w:val="ConsPlusNormal"/>
              <w:jc w:val="right"/>
            </w:pPr>
            <w:r>
              <w:t>537,34</w:t>
            </w:r>
          </w:p>
        </w:tc>
        <w:tc>
          <w:tcPr>
            <w:tcW w:w="907" w:type="dxa"/>
          </w:tcPr>
          <w:p w:rsidR="000268F5" w:rsidRDefault="000268F5">
            <w:pPr>
              <w:pStyle w:val="ConsPlusNormal"/>
              <w:jc w:val="right"/>
            </w:pPr>
            <w:r>
              <w:t>627,26</w:t>
            </w:r>
          </w:p>
        </w:tc>
        <w:tc>
          <w:tcPr>
            <w:tcW w:w="850" w:type="dxa"/>
          </w:tcPr>
          <w:p w:rsidR="000268F5" w:rsidRDefault="000268F5">
            <w:pPr>
              <w:pStyle w:val="ConsPlusNormal"/>
              <w:jc w:val="right"/>
            </w:pPr>
            <w:r>
              <w:t>118,42</w:t>
            </w:r>
          </w:p>
        </w:tc>
        <w:tc>
          <w:tcPr>
            <w:tcW w:w="737" w:type="dxa"/>
          </w:tcPr>
          <w:p w:rsidR="000268F5" w:rsidRDefault="000268F5">
            <w:pPr>
              <w:pStyle w:val="ConsPlusNormal"/>
              <w:jc w:val="right"/>
            </w:pPr>
            <w:r>
              <w:t>23,59</w:t>
            </w:r>
          </w:p>
        </w:tc>
        <w:tc>
          <w:tcPr>
            <w:tcW w:w="964" w:type="dxa"/>
          </w:tcPr>
          <w:p w:rsidR="000268F5" w:rsidRDefault="000268F5">
            <w:pPr>
              <w:pStyle w:val="ConsPlusNormal"/>
              <w:jc w:val="right"/>
            </w:pPr>
            <w:r>
              <w:t>1457,94</w:t>
            </w:r>
          </w:p>
        </w:tc>
        <w:tc>
          <w:tcPr>
            <w:tcW w:w="794" w:type="dxa"/>
          </w:tcPr>
          <w:p w:rsidR="000268F5" w:rsidRDefault="000268F5">
            <w:pPr>
              <w:pStyle w:val="ConsPlusNormal"/>
              <w:jc w:val="right"/>
            </w:pPr>
            <w:r>
              <w:t>220,41</w:t>
            </w:r>
          </w:p>
        </w:tc>
        <w:tc>
          <w:tcPr>
            <w:tcW w:w="794" w:type="dxa"/>
          </w:tcPr>
          <w:p w:rsidR="000268F5" w:rsidRDefault="000268F5">
            <w:pPr>
              <w:pStyle w:val="ConsPlusNormal"/>
              <w:jc w:val="right"/>
            </w:pPr>
            <w:r>
              <w:t>368,46</w:t>
            </w:r>
          </w:p>
        </w:tc>
        <w:tc>
          <w:tcPr>
            <w:tcW w:w="794" w:type="dxa"/>
          </w:tcPr>
          <w:p w:rsidR="000268F5" w:rsidRDefault="000268F5">
            <w:pPr>
              <w:pStyle w:val="ConsPlusNormal"/>
              <w:jc w:val="right"/>
            </w:pPr>
            <w:r>
              <w:t>42,76</w:t>
            </w:r>
          </w:p>
        </w:tc>
        <w:tc>
          <w:tcPr>
            <w:tcW w:w="907" w:type="dxa"/>
          </w:tcPr>
          <w:p w:rsidR="000268F5" w:rsidRDefault="000268F5">
            <w:pPr>
              <w:pStyle w:val="ConsPlusNormal"/>
              <w:jc w:val="right"/>
            </w:pPr>
            <w:r>
              <w:t>1093,33</w:t>
            </w:r>
          </w:p>
        </w:tc>
        <w:tc>
          <w:tcPr>
            <w:tcW w:w="794" w:type="dxa"/>
          </w:tcPr>
          <w:p w:rsidR="000268F5" w:rsidRDefault="000268F5">
            <w:pPr>
              <w:pStyle w:val="ConsPlusNormal"/>
              <w:jc w:val="right"/>
            </w:pPr>
            <w:r>
              <w:t>266,48</w:t>
            </w:r>
          </w:p>
        </w:tc>
      </w:tr>
      <w:tr w:rsidR="000268F5">
        <w:tc>
          <w:tcPr>
            <w:tcW w:w="454" w:type="dxa"/>
          </w:tcPr>
          <w:p w:rsidR="000268F5" w:rsidRDefault="000268F5">
            <w:pPr>
              <w:pStyle w:val="ConsPlusNormal"/>
              <w:jc w:val="center"/>
            </w:pPr>
            <w:r>
              <w:t>116</w:t>
            </w:r>
          </w:p>
        </w:tc>
        <w:tc>
          <w:tcPr>
            <w:tcW w:w="1247" w:type="dxa"/>
          </w:tcPr>
          <w:p w:rsidR="000268F5" w:rsidRDefault="000268F5">
            <w:pPr>
              <w:pStyle w:val="ConsPlusNormal"/>
              <w:jc w:val="center"/>
            </w:pPr>
            <w:r>
              <w:t>04:01:015</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0,85</w:t>
            </w:r>
          </w:p>
        </w:tc>
        <w:tc>
          <w:tcPr>
            <w:tcW w:w="680" w:type="dxa"/>
          </w:tcPr>
          <w:p w:rsidR="000268F5" w:rsidRDefault="000268F5">
            <w:pPr>
              <w:pStyle w:val="ConsPlusNormal"/>
              <w:jc w:val="right"/>
            </w:pPr>
            <w:r>
              <w:t>3,05</w:t>
            </w:r>
          </w:p>
        </w:tc>
        <w:tc>
          <w:tcPr>
            <w:tcW w:w="680" w:type="dxa"/>
          </w:tcPr>
          <w:p w:rsidR="000268F5" w:rsidRDefault="000268F5">
            <w:pPr>
              <w:pStyle w:val="ConsPlusNormal"/>
              <w:jc w:val="right"/>
            </w:pPr>
            <w:r>
              <w:t>13,76</w:t>
            </w:r>
          </w:p>
        </w:tc>
        <w:tc>
          <w:tcPr>
            <w:tcW w:w="850" w:type="dxa"/>
          </w:tcPr>
          <w:p w:rsidR="000268F5" w:rsidRDefault="000268F5">
            <w:pPr>
              <w:pStyle w:val="ConsPlusNormal"/>
              <w:jc w:val="right"/>
            </w:pPr>
            <w:r>
              <w:t>52,55</w:t>
            </w:r>
          </w:p>
        </w:tc>
        <w:tc>
          <w:tcPr>
            <w:tcW w:w="907" w:type="dxa"/>
          </w:tcPr>
          <w:p w:rsidR="000268F5" w:rsidRDefault="000268F5">
            <w:pPr>
              <w:pStyle w:val="ConsPlusNormal"/>
              <w:jc w:val="right"/>
            </w:pPr>
            <w:r>
              <w:t>486,03</w:t>
            </w:r>
          </w:p>
        </w:tc>
        <w:tc>
          <w:tcPr>
            <w:tcW w:w="907" w:type="dxa"/>
          </w:tcPr>
          <w:p w:rsidR="000268F5" w:rsidRDefault="000268F5">
            <w:pPr>
              <w:pStyle w:val="ConsPlusNormal"/>
              <w:jc w:val="right"/>
            </w:pPr>
            <w:r>
              <w:t>128,71</w:t>
            </w:r>
          </w:p>
        </w:tc>
        <w:tc>
          <w:tcPr>
            <w:tcW w:w="850" w:type="dxa"/>
          </w:tcPr>
          <w:p w:rsidR="000268F5" w:rsidRDefault="000268F5">
            <w:pPr>
              <w:pStyle w:val="ConsPlusNormal"/>
              <w:jc w:val="right"/>
            </w:pPr>
            <w:r>
              <w:t>33,07</w:t>
            </w:r>
          </w:p>
        </w:tc>
        <w:tc>
          <w:tcPr>
            <w:tcW w:w="794" w:type="dxa"/>
          </w:tcPr>
          <w:p w:rsidR="000268F5" w:rsidRDefault="000268F5">
            <w:pPr>
              <w:pStyle w:val="ConsPlusNormal"/>
              <w:jc w:val="right"/>
            </w:pPr>
            <w:r>
              <w:t>16,54</w:t>
            </w:r>
          </w:p>
        </w:tc>
        <w:tc>
          <w:tcPr>
            <w:tcW w:w="964" w:type="dxa"/>
          </w:tcPr>
          <w:p w:rsidR="000268F5" w:rsidRDefault="000268F5">
            <w:pPr>
              <w:pStyle w:val="ConsPlusNormal"/>
              <w:jc w:val="right"/>
            </w:pPr>
            <w:r>
              <w:t>162,11</w:t>
            </w:r>
          </w:p>
        </w:tc>
        <w:tc>
          <w:tcPr>
            <w:tcW w:w="907" w:type="dxa"/>
          </w:tcPr>
          <w:p w:rsidR="000268F5" w:rsidRDefault="000268F5">
            <w:pPr>
              <w:pStyle w:val="ConsPlusNormal"/>
              <w:jc w:val="right"/>
            </w:pPr>
            <w:r>
              <w:t>189,25</w:t>
            </w:r>
          </w:p>
        </w:tc>
        <w:tc>
          <w:tcPr>
            <w:tcW w:w="850" w:type="dxa"/>
          </w:tcPr>
          <w:p w:rsidR="000268F5" w:rsidRDefault="000268F5">
            <w:pPr>
              <w:pStyle w:val="ConsPlusNormal"/>
              <w:jc w:val="right"/>
            </w:pPr>
            <w:r>
              <w:t>35,74</w:t>
            </w:r>
          </w:p>
        </w:tc>
        <w:tc>
          <w:tcPr>
            <w:tcW w:w="737" w:type="dxa"/>
          </w:tcPr>
          <w:p w:rsidR="000268F5" w:rsidRDefault="000268F5">
            <w:pPr>
              <w:pStyle w:val="ConsPlusNormal"/>
              <w:jc w:val="right"/>
            </w:pPr>
            <w:r>
              <w:t>7,11</w:t>
            </w:r>
          </w:p>
        </w:tc>
        <w:tc>
          <w:tcPr>
            <w:tcW w:w="964" w:type="dxa"/>
          </w:tcPr>
          <w:p w:rsidR="000268F5" w:rsidRDefault="000268F5">
            <w:pPr>
              <w:pStyle w:val="ConsPlusNormal"/>
              <w:jc w:val="right"/>
            </w:pPr>
            <w:r>
              <w:t>439,86</w:t>
            </w:r>
          </w:p>
        </w:tc>
        <w:tc>
          <w:tcPr>
            <w:tcW w:w="794" w:type="dxa"/>
          </w:tcPr>
          <w:p w:rsidR="000268F5" w:rsidRDefault="000268F5">
            <w:pPr>
              <w:pStyle w:val="ConsPlusNormal"/>
              <w:jc w:val="right"/>
            </w:pPr>
            <w:r>
              <w:t>66,50</w:t>
            </w:r>
          </w:p>
        </w:tc>
        <w:tc>
          <w:tcPr>
            <w:tcW w:w="794" w:type="dxa"/>
          </w:tcPr>
          <w:p w:rsidR="000268F5" w:rsidRDefault="000268F5">
            <w:pPr>
              <w:pStyle w:val="ConsPlusNormal"/>
              <w:jc w:val="right"/>
            </w:pPr>
            <w:r>
              <w:t>111,15</w:t>
            </w:r>
          </w:p>
        </w:tc>
        <w:tc>
          <w:tcPr>
            <w:tcW w:w="794" w:type="dxa"/>
          </w:tcPr>
          <w:p w:rsidR="000268F5" w:rsidRDefault="000268F5">
            <w:pPr>
              <w:pStyle w:val="ConsPlusNormal"/>
              <w:jc w:val="right"/>
            </w:pPr>
            <w:r>
              <w:t>12,90</w:t>
            </w:r>
          </w:p>
        </w:tc>
        <w:tc>
          <w:tcPr>
            <w:tcW w:w="907" w:type="dxa"/>
          </w:tcPr>
          <w:p w:rsidR="000268F5" w:rsidRDefault="000268F5">
            <w:pPr>
              <w:pStyle w:val="ConsPlusNormal"/>
              <w:jc w:val="right"/>
            </w:pPr>
            <w:r>
              <w:t>329,86</w:t>
            </w:r>
          </w:p>
        </w:tc>
        <w:tc>
          <w:tcPr>
            <w:tcW w:w="794" w:type="dxa"/>
          </w:tcPr>
          <w:p w:rsidR="000268F5" w:rsidRDefault="000268F5">
            <w:pPr>
              <w:pStyle w:val="ConsPlusNormal"/>
              <w:jc w:val="right"/>
            </w:pPr>
            <w:r>
              <w:t>80,40</w:t>
            </w:r>
          </w:p>
        </w:tc>
      </w:tr>
      <w:tr w:rsidR="000268F5">
        <w:tc>
          <w:tcPr>
            <w:tcW w:w="454" w:type="dxa"/>
          </w:tcPr>
          <w:p w:rsidR="000268F5" w:rsidRDefault="000268F5">
            <w:pPr>
              <w:pStyle w:val="ConsPlusNormal"/>
              <w:jc w:val="center"/>
            </w:pPr>
            <w:r>
              <w:t>117</w:t>
            </w:r>
          </w:p>
        </w:tc>
        <w:tc>
          <w:tcPr>
            <w:tcW w:w="1247" w:type="dxa"/>
          </w:tcPr>
          <w:p w:rsidR="000268F5" w:rsidRDefault="000268F5">
            <w:pPr>
              <w:pStyle w:val="ConsPlusNormal"/>
              <w:jc w:val="center"/>
            </w:pPr>
            <w:r>
              <w:t>04:01:016</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5,35</w:t>
            </w:r>
          </w:p>
        </w:tc>
        <w:tc>
          <w:tcPr>
            <w:tcW w:w="907" w:type="dxa"/>
          </w:tcPr>
          <w:p w:rsidR="000268F5" w:rsidRDefault="000268F5">
            <w:pPr>
              <w:pStyle w:val="ConsPlusNormal"/>
              <w:jc w:val="right"/>
            </w:pPr>
            <w:r>
              <w:t>1,42</w:t>
            </w:r>
          </w:p>
        </w:tc>
        <w:tc>
          <w:tcPr>
            <w:tcW w:w="850"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964" w:type="dxa"/>
          </w:tcPr>
          <w:p w:rsidR="000268F5" w:rsidRDefault="000268F5">
            <w:pPr>
              <w:pStyle w:val="ConsPlusNormal"/>
              <w:jc w:val="right"/>
            </w:pPr>
            <w:r>
              <w:t>1,79</w:t>
            </w:r>
          </w:p>
        </w:tc>
        <w:tc>
          <w:tcPr>
            <w:tcW w:w="907" w:type="dxa"/>
          </w:tcPr>
          <w:p w:rsidR="000268F5" w:rsidRDefault="000268F5">
            <w:pPr>
              <w:pStyle w:val="ConsPlusNormal"/>
              <w:jc w:val="right"/>
            </w:pPr>
            <w:r>
              <w:t>2,08</w:t>
            </w:r>
          </w:p>
        </w:tc>
        <w:tc>
          <w:tcPr>
            <w:tcW w:w="850" w:type="dxa"/>
          </w:tcPr>
          <w:p w:rsidR="000268F5" w:rsidRDefault="000268F5">
            <w:pPr>
              <w:pStyle w:val="ConsPlusNormal"/>
              <w:jc w:val="right"/>
            </w:pPr>
            <w:r>
              <w:t>1,20</w:t>
            </w:r>
          </w:p>
        </w:tc>
        <w:tc>
          <w:tcPr>
            <w:tcW w:w="737" w:type="dxa"/>
          </w:tcPr>
          <w:p w:rsidR="000268F5" w:rsidRDefault="000268F5">
            <w:pPr>
              <w:pStyle w:val="ConsPlusNormal"/>
              <w:jc w:val="right"/>
            </w:pPr>
            <w:r>
              <w:t>1,20</w:t>
            </w:r>
          </w:p>
        </w:tc>
        <w:tc>
          <w:tcPr>
            <w:tcW w:w="964" w:type="dxa"/>
          </w:tcPr>
          <w:p w:rsidR="000268F5" w:rsidRDefault="000268F5">
            <w:pPr>
              <w:pStyle w:val="ConsPlusNormal"/>
              <w:jc w:val="right"/>
            </w:pPr>
            <w:r>
              <w:t>4,83</w:t>
            </w:r>
          </w:p>
        </w:tc>
        <w:tc>
          <w:tcPr>
            <w:tcW w:w="794" w:type="dxa"/>
          </w:tcPr>
          <w:p w:rsidR="000268F5" w:rsidRDefault="000268F5">
            <w:pPr>
              <w:pStyle w:val="ConsPlusNormal"/>
              <w:jc w:val="right"/>
            </w:pPr>
            <w:r>
              <w:t>1,20</w:t>
            </w:r>
          </w:p>
        </w:tc>
        <w:tc>
          <w:tcPr>
            <w:tcW w:w="794" w:type="dxa"/>
          </w:tcPr>
          <w:p w:rsidR="000268F5" w:rsidRDefault="000268F5">
            <w:pPr>
              <w:pStyle w:val="ConsPlusNormal"/>
              <w:jc w:val="right"/>
            </w:pPr>
            <w:r>
              <w:t>1,23</w:t>
            </w:r>
          </w:p>
        </w:tc>
        <w:tc>
          <w:tcPr>
            <w:tcW w:w="794" w:type="dxa"/>
          </w:tcPr>
          <w:p w:rsidR="000268F5" w:rsidRDefault="000268F5">
            <w:pPr>
              <w:pStyle w:val="ConsPlusNormal"/>
              <w:jc w:val="right"/>
            </w:pPr>
            <w:r>
              <w:t>1,20</w:t>
            </w:r>
          </w:p>
        </w:tc>
        <w:tc>
          <w:tcPr>
            <w:tcW w:w="907" w:type="dxa"/>
          </w:tcPr>
          <w:p w:rsidR="000268F5" w:rsidRDefault="000268F5">
            <w:pPr>
              <w:pStyle w:val="ConsPlusNormal"/>
              <w:jc w:val="right"/>
            </w:pPr>
            <w:r>
              <w:t>3,61</w:t>
            </w:r>
          </w:p>
        </w:tc>
        <w:tc>
          <w:tcPr>
            <w:tcW w:w="794" w:type="dxa"/>
          </w:tcPr>
          <w:p w:rsidR="000268F5" w:rsidRDefault="000268F5">
            <w:pPr>
              <w:pStyle w:val="ConsPlusNormal"/>
              <w:jc w:val="right"/>
            </w:pPr>
            <w:r>
              <w:t>1,20</w:t>
            </w:r>
          </w:p>
        </w:tc>
      </w:tr>
      <w:tr w:rsidR="000268F5">
        <w:tc>
          <w:tcPr>
            <w:tcW w:w="454" w:type="dxa"/>
          </w:tcPr>
          <w:p w:rsidR="000268F5" w:rsidRDefault="000268F5">
            <w:pPr>
              <w:pStyle w:val="ConsPlusNormal"/>
              <w:jc w:val="center"/>
            </w:pPr>
            <w:r>
              <w:t>118</w:t>
            </w:r>
          </w:p>
        </w:tc>
        <w:tc>
          <w:tcPr>
            <w:tcW w:w="1247" w:type="dxa"/>
          </w:tcPr>
          <w:p w:rsidR="000268F5" w:rsidRDefault="000268F5">
            <w:pPr>
              <w:pStyle w:val="ConsPlusNormal"/>
              <w:jc w:val="center"/>
            </w:pPr>
            <w:r>
              <w:t>04:01:017</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0,73</w:t>
            </w:r>
          </w:p>
        </w:tc>
        <w:tc>
          <w:tcPr>
            <w:tcW w:w="680" w:type="dxa"/>
          </w:tcPr>
          <w:p w:rsidR="000268F5" w:rsidRDefault="000268F5">
            <w:pPr>
              <w:pStyle w:val="ConsPlusNormal"/>
              <w:jc w:val="right"/>
            </w:pPr>
            <w:r>
              <w:t>2,92</w:t>
            </w:r>
          </w:p>
        </w:tc>
        <w:tc>
          <w:tcPr>
            <w:tcW w:w="680" w:type="dxa"/>
          </w:tcPr>
          <w:p w:rsidR="000268F5" w:rsidRDefault="000268F5">
            <w:pPr>
              <w:pStyle w:val="ConsPlusNormal"/>
              <w:jc w:val="right"/>
            </w:pPr>
            <w:r>
              <w:t>13,18</w:t>
            </w:r>
          </w:p>
        </w:tc>
        <w:tc>
          <w:tcPr>
            <w:tcW w:w="850" w:type="dxa"/>
          </w:tcPr>
          <w:p w:rsidR="000268F5" w:rsidRDefault="000268F5">
            <w:pPr>
              <w:pStyle w:val="ConsPlusNormal"/>
              <w:jc w:val="right"/>
            </w:pPr>
            <w:r>
              <w:t>50,36</w:t>
            </w:r>
          </w:p>
        </w:tc>
        <w:tc>
          <w:tcPr>
            <w:tcW w:w="907" w:type="dxa"/>
          </w:tcPr>
          <w:p w:rsidR="000268F5" w:rsidRDefault="000268F5">
            <w:pPr>
              <w:pStyle w:val="ConsPlusNormal"/>
              <w:jc w:val="right"/>
            </w:pPr>
            <w:r>
              <w:t>467,97</w:t>
            </w:r>
          </w:p>
        </w:tc>
        <w:tc>
          <w:tcPr>
            <w:tcW w:w="907" w:type="dxa"/>
          </w:tcPr>
          <w:p w:rsidR="000268F5" w:rsidRDefault="000268F5">
            <w:pPr>
              <w:pStyle w:val="ConsPlusNormal"/>
              <w:jc w:val="right"/>
            </w:pPr>
            <w:r>
              <w:t>123,93</w:t>
            </w:r>
          </w:p>
        </w:tc>
        <w:tc>
          <w:tcPr>
            <w:tcW w:w="850" w:type="dxa"/>
          </w:tcPr>
          <w:p w:rsidR="000268F5" w:rsidRDefault="000268F5">
            <w:pPr>
              <w:pStyle w:val="ConsPlusNormal"/>
              <w:jc w:val="right"/>
            </w:pPr>
            <w:r>
              <w:t>31,85</w:t>
            </w:r>
          </w:p>
        </w:tc>
        <w:tc>
          <w:tcPr>
            <w:tcW w:w="794" w:type="dxa"/>
          </w:tcPr>
          <w:p w:rsidR="000268F5" w:rsidRDefault="000268F5">
            <w:pPr>
              <w:pStyle w:val="ConsPlusNormal"/>
              <w:jc w:val="right"/>
            </w:pPr>
            <w:r>
              <w:t>15,92</w:t>
            </w:r>
          </w:p>
        </w:tc>
        <w:tc>
          <w:tcPr>
            <w:tcW w:w="964" w:type="dxa"/>
          </w:tcPr>
          <w:p w:rsidR="000268F5" w:rsidRDefault="000268F5">
            <w:pPr>
              <w:pStyle w:val="ConsPlusNormal"/>
              <w:jc w:val="right"/>
            </w:pPr>
            <w:r>
              <w:t>156,09</w:t>
            </w:r>
          </w:p>
        </w:tc>
        <w:tc>
          <w:tcPr>
            <w:tcW w:w="907" w:type="dxa"/>
          </w:tcPr>
          <w:p w:rsidR="000268F5" w:rsidRDefault="000268F5">
            <w:pPr>
              <w:pStyle w:val="ConsPlusNormal"/>
              <w:jc w:val="right"/>
            </w:pPr>
            <w:r>
              <w:t>182,22</w:t>
            </w:r>
          </w:p>
        </w:tc>
        <w:tc>
          <w:tcPr>
            <w:tcW w:w="850" w:type="dxa"/>
          </w:tcPr>
          <w:p w:rsidR="000268F5" w:rsidRDefault="000268F5">
            <w:pPr>
              <w:pStyle w:val="ConsPlusNormal"/>
              <w:jc w:val="right"/>
            </w:pPr>
            <w:r>
              <w:t>34,41</w:t>
            </w:r>
          </w:p>
        </w:tc>
        <w:tc>
          <w:tcPr>
            <w:tcW w:w="737" w:type="dxa"/>
          </w:tcPr>
          <w:p w:rsidR="000268F5" w:rsidRDefault="000268F5">
            <w:pPr>
              <w:pStyle w:val="ConsPlusNormal"/>
              <w:jc w:val="right"/>
            </w:pPr>
            <w:r>
              <w:t>6,85</w:t>
            </w:r>
          </w:p>
        </w:tc>
        <w:tc>
          <w:tcPr>
            <w:tcW w:w="964" w:type="dxa"/>
          </w:tcPr>
          <w:p w:rsidR="000268F5" w:rsidRDefault="000268F5">
            <w:pPr>
              <w:pStyle w:val="ConsPlusNormal"/>
              <w:jc w:val="right"/>
            </w:pPr>
            <w:r>
              <w:t>423,53</w:t>
            </w:r>
          </w:p>
        </w:tc>
        <w:tc>
          <w:tcPr>
            <w:tcW w:w="794" w:type="dxa"/>
          </w:tcPr>
          <w:p w:rsidR="000268F5" w:rsidRDefault="000268F5">
            <w:pPr>
              <w:pStyle w:val="ConsPlusNormal"/>
              <w:jc w:val="right"/>
            </w:pPr>
            <w:r>
              <w:t>64,04</w:t>
            </w:r>
          </w:p>
        </w:tc>
        <w:tc>
          <w:tcPr>
            <w:tcW w:w="794" w:type="dxa"/>
          </w:tcPr>
          <w:p w:rsidR="000268F5" w:rsidRDefault="000268F5">
            <w:pPr>
              <w:pStyle w:val="ConsPlusNormal"/>
              <w:jc w:val="right"/>
            </w:pPr>
            <w:r>
              <w:t>107,04</w:t>
            </w:r>
          </w:p>
        </w:tc>
        <w:tc>
          <w:tcPr>
            <w:tcW w:w="794" w:type="dxa"/>
          </w:tcPr>
          <w:p w:rsidR="000268F5" w:rsidRDefault="000268F5">
            <w:pPr>
              <w:pStyle w:val="ConsPlusNormal"/>
              <w:jc w:val="right"/>
            </w:pPr>
            <w:r>
              <w:t>12,43</w:t>
            </w:r>
          </w:p>
        </w:tc>
        <w:tc>
          <w:tcPr>
            <w:tcW w:w="907" w:type="dxa"/>
          </w:tcPr>
          <w:p w:rsidR="000268F5" w:rsidRDefault="000268F5">
            <w:pPr>
              <w:pStyle w:val="ConsPlusNormal"/>
              <w:jc w:val="right"/>
            </w:pPr>
            <w:r>
              <w:t>317,61</w:t>
            </w:r>
          </w:p>
        </w:tc>
        <w:tc>
          <w:tcPr>
            <w:tcW w:w="794" w:type="dxa"/>
          </w:tcPr>
          <w:p w:rsidR="000268F5" w:rsidRDefault="000268F5">
            <w:pPr>
              <w:pStyle w:val="ConsPlusNormal"/>
              <w:jc w:val="right"/>
            </w:pPr>
            <w:r>
              <w:t>77,42</w:t>
            </w:r>
          </w:p>
        </w:tc>
      </w:tr>
      <w:tr w:rsidR="000268F5">
        <w:tc>
          <w:tcPr>
            <w:tcW w:w="454" w:type="dxa"/>
          </w:tcPr>
          <w:p w:rsidR="000268F5" w:rsidRDefault="000268F5">
            <w:pPr>
              <w:pStyle w:val="ConsPlusNormal"/>
              <w:jc w:val="center"/>
            </w:pPr>
            <w:r>
              <w:t>119</w:t>
            </w:r>
          </w:p>
        </w:tc>
        <w:tc>
          <w:tcPr>
            <w:tcW w:w="1247" w:type="dxa"/>
          </w:tcPr>
          <w:p w:rsidR="000268F5" w:rsidRDefault="000268F5">
            <w:pPr>
              <w:pStyle w:val="ConsPlusNormal"/>
              <w:jc w:val="center"/>
            </w:pPr>
            <w:r>
              <w:t>04:01:018</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1,87</w:t>
            </w:r>
          </w:p>
        </w:tc>
        <w:tc>
          <w:tcPr>
            <w:tcW w:w="850" w:type="dxa"/>
          </w:tcPr>
          <w:p w:rsidR="000268F5" w:rsidRDefault="000268F5">
            <w:pPr>
              <w:pStyle w:val="ConsPlusNormal"/>
              <w:jc w:val="right"/>
            </w:pPr>
            <w:r>
              <w:t>7,10</w:t>
            </w:r>
          </w:p>
        </w:tc>
        <w:tc>
          <w:tcPr>
            <w:tcW w:w="907" w:type="dxa"/>
          </w:tcPr>
          <w:p w:rsidR="000268F5" w:rsidRDefault="000268F5">
            <w:pPr>
              <w:pStyle w:val="ConsPlusNormal"/>
              <w:jc w:val="right"/>
            </w:pPr>
            <w:r>
              <w:t>82,98</w:t>
            </w:r>
          </w:p>
        </w:tc>
        <w:tc>
          <w:tcPr>
            <w:tcW w:w="907" w:type="dxa"/>
          </w:tcPr>
          <w:p w:rsidR="000268F5" w:rsidRDefault="000268F5">
            <w:pPr>
              <w:pStyle w:val="ConsPlusNormal"/>
              <w:jc w:val="right"/>
            </w:pPr>
            <w:r>
              <w:t>21,97</w:t>
            </w:r>
          </w:p>
        </w:tc>
        <w:tc>
          <w:tcPr>
            <w:tcW w:w="850" w:type="dxa"/>
          </w:tcPr>
          <w:p w:rsidR="000268F5" w:rsidRDefault="000268F5">
            <w:pPr>
              <w:pStyle w:val="ConsPlusNormal"/>
              <w:jc w:val="right"/>
            </w:pPr>
            <w:r>
              <w:t>5,65</w:t>
            </w:r>
          </w:p>
        </w:tc>
        <w:tc>
          <w:tcPr>
            <w:tcW w:w="794" w:type="dxa"/>
          </w:tcPr>
          <w:p w:rsidR="000268F5" w:rsidRDefault="000268F5">
            <w:pPr>
              <w:pStyle w:val="ConsPlusNormal"/>
              <w:jc w:val="right"/>
            </w:pPr>
            <w:r>
              <w:t>2,83</w:t>
            </w:r>
          </w:p>
        </w:tc>
        <w:tc>
          <w:tcPr>
            <w:tcW w:w="964" w:type="dxa"/>
          </w:tcPr>
          <w:p w:rsidR="000268F5" w:rsidRDefault="000268F5">
            <w:pPr>
              <w:pStyle w:val="ConsPlusNormal"/>
              <w:jc w:val="right"/>
            </w:pPr>
            <w:r>
              <w:t>27,68</w:t>
            </w:r>
          </w:p>
        </w:tc>
        <w:tc>
          <w:tcPr>
            <w:tcW w:w="907" w:type="dxa"/>
          </w:tcPr>
          <w:p w:rsidR="000268F5" w:rsidRDefault="000268F5">
            <w:pPr>
              <w:pStyle w:val="ConsPlusNormal"/>
              <w:jc w:val="right"/>
            </w:pPr>
            <w:r>
              <w:t>32,31</w:t>
            </w:r>
          </w:p>
        </w:tc>
        <w:tc>
          <w:tcPr>
            <w:tcW w:w="850" w:type="dxa"/>
          </w:tcPr>
          <w:p w:rsidR="000268F5" w:rsidRDefault="000268F5">
            <w:pPr>
              <w:pStyle w:val="ConsPlusNormal"/>
              <w:jc w:val="right"/>
            </w:pPr>
            <w:r>
              <w:t>6,10</w:t>
            </w:r>
          </w:p>
        </w:tc>
        <w:tc>
          <w:tcPr>
            <w:tcW w:w="737" w:type="dxa"/>
          </w:tcPr>
          <w:p w:rsidR="000268F5" w:rsidRDefault="000268F5">
            <w:pPr>
              <w:pStyle w:val="ConsPlusNormal"/>
              <w:jc w:val="right"/>
            </w:pPr>
            <w:r>
              <w:t>1,20</w:t>
            </w:r>
          </w:p>
        </w:tc>
        <w:tc>
          <w:tcPr>
            <w:tcW w:w="964" w:type="dxa"/>
          </w:tcPr>
          <w:p w:rsidR="000268F5" w:rsidRDefault="000268F5">
            <w:pPr>
              <w:pStyle w:val="ConsPlusNormal"/>
              <w:jc w:val="right"/>
            </w:pPr>
            <w:r>
              <w:t>75,09</w:t>
            </w:r>
          </w:p>
        </w:tc>
        <w:tc>
          <w:tcPr>
            <w:tcW w:w="794" w:type="dxa"/>
          </w:tcPr>
          <w:p w:rsidR="000268F5" w:rsidRDefault="000268F5">
            <w:pPr>
              <w:pStyle w:val="ConsPlusNormal"/>
              <w:jc w:val="right"/>
            </w:pPr>
            <w:r>
              <w:t>11,35</w:t>
            </w:r>
          </w:p>
        </w:tc>
        <w:tc>
          <w:tcPr>
            <w:tcW w:w="794" w:type="dxa"/>
          </w:tcPr>
          <w:p w:rsidR="000268F5" w:rsidRDefault="000268F5">
            <w:pPr>
              <w:pStyle w:val="ConsPlusNormal"/>
              <w:jc w:val="right"/>
            </w:pPr>
            <w:r>
              <w:t>18,99</w:t>
            </w:r>
          </w:p>
        </w:tc>
        <w:tc>
          <w:tcPr>
            <w:tcW w:w="794" w:type="dxa"/>
          </w:tcPr>
          <w:p w:rsidR="000268F5" w:rsidRDefault="000268F5">
            <w:pPr>
              <w:pStyle w:val="ConsPlusNormal"/>
              <w:jc w:val="right"/>
            </w:pPr>
            <w:r>
              <w:t>2,22</w:t>
            </w:r>
          </w:p>
        </w:tc>
        <w:tc>
          <w:tcPr>
            <w:tcW w:w="907" w:type="dxa"/>
          </w:tcPr>
          <w:p w:rsidR="000268F5" w:rsidRDefault="000268F5">
            <w:pPr>
              <w:pStyle w:val="ConsPlusNormal"/>
              <w:jc w:val="right"/>
            </w:pPr>
            <w:r>
              <w:t>56,32</w:t>
            </w:r>
          </w:p>
        </w:tc>
        <w:tc>
          <w:tcPr>
            <w:tcW w:w="794" w:type="dxa"/>
          </w:tcPr>
          <w:p w:rsidR="000268F5" w:rsidRDefault="000268F5">
            <w:pPr>
              <w:pStyle w:val="ConsPlusNormal"/>
              <w:jc w:val="right"/>
            </w:pPr>
            <w:r>
              <w:t>13,74</w:t>
            </w:r>
          </w:p>
        </w:tc>
      </w:tr>
      <w:tr w:rsidR="000268F5">
        <w:tc>
          <w:tcPr>
            <w:tcW w:w="454" w:type="dxa"/>
          </w:tcPr>
          <w:p w:rsidR="000268F5" w:rsidRDefault="000268F5">
            <w:pPr>
              <w:pStyle w:val="ConsPlusNormal"/>
              <w:jc w:val="center"/>
            </w:pPr>
            <w:r>
              <w:t>120</w:t>
            </w:r>
          </w:p>
        </w:tc>
        <w:tc>
          <w:tcPr>
            <w:tcW w:w="1247" w:type="dxa"/>
          </w:tcPr>
          <w:p w:rsidR="000268F5" w:rsidRDefault="000268F5">
            <w:pPr>
              <w:pStyle w:val="ConsPlusNormal"/>
              <w:jc w:val="center"/>
            </w:pPr>
            <w:r>
              <w:t>04:01:019</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4,81</w:t>
            </w:r>
          </w:p>
        </w:tc>
        <w:tc>
          <w:tcPr>
            <w:tcW w:w="850" w:type="dxa"/>
          </w:tcPr>
          <w:p w:rsidR="000268F5" w:rsidRDefault="000268F5">
            <w:pPr>
              <w:pStyle w:val="ConsPlusNormal"/>
              <w:jc w:val="right"/>
            </w:pPr>
            <w:r>
              <w:t>18,39</w:t>
            </w:r>
          </w:p>
        </w:tc>
        <w:tc>
          <w:tcPr>
            <w:tcW w:w="907" w:type="dxa"/>
          </w:tcPr>
          <w:p w:rsidR="000268F5" w:rsidRDefault="000268F5">
            <w:pPr>
              <w:pStyle w:val="ConsPlusNormal"/>
              <w:jc w:val="right"/>
            </w:pPr>
            <w:r>
              <w:t>160,53</w:t>
            </w:r>
          </w:p>
        </w:tc>
        <w:tc>
          <w:tcPr>
            <w:tcW w:w="907" w:type="dxa"/>
          </w:tcPr>
          <w:p w:rsidR="000268F5" w:rsidRDefault="000268F5">
            <w:pPr>
              <w:pStyle w:val="ConsPlusNormal"/>
              <w:jc w:val="right"/>
            </w:pPr>
            <w:r>
              <w:t>42,51</w:t>
            </w:r>
          </w:p>
        </w:tc>
        <w:tc>
          <w:tcPr>
            <w:tcW w:w="850" w:type="dxa"/>
          </w:tcPr>
          <w:p w:rsidR="000268F5" w:rsidRDefault="000268F5">
            <w:pPr>
              <w:pStyle w:val="ConsPlusNormal"/>
              <w:jc w:val="right"/>
            </w:pPr>
            <w:r>
              <w:t>10,93</w:t>
            </w:r>
          </w:p>
        </w:tc>
        <w:tc>
          <w:tcPr>
            <w:tcW w:w="794" w:type="dxa"/>
          </w:tcPr>
          <w:p w:rsidR="000268F5" w:rsidRDefault="000268F5">
            <w:pPr>
              <w:pStyle w:val="ConsPlusNormal"/>
              <w:jc w:val="right"/>
            </w:pPr>
            <w:r>
              <w:t>5,45</w:t>
            </w:r>
          </w:p>
        </w:tc>
        <w:tc>
          <w:tcPr>
            <w:tcW w:w="964" w:type="dxa"/>
          </w:tcPr>
          <w:p w:rsidR="000268F5" w:rsidRDefault="000268F5">
            <w:pPr>
              <w:pStyle w:val="ConsPlusNormal"/>
              <w:jc w:val="right"/>
            </w:pPr>
            <w:r>
              <w:t>53,54</w:t>
            </w:r>
          </w:p>
        </w:tc>
        <w:tc>
          <w:tcPr>
            <w:tcW w:w="907" w:type="dxa"/>
          </w:tcPr>
          <w:p w:rsidR="000268F5" w:rsidRDefault="000268F5">
            <w:pPr>
              <w:pStyle w:val="ConsPlusNormal"/>
              <w:jc w:val="right"/>
            </w:pPr>
            <w:r>
              <w:t>62,51</w:t>
            </w:r>
          </w:p>
        </w:tc>
        <w:tc>
          <w:tcPr>
            <w:tcW w:w="850" w:type="dxa"/>
          </w:tcPr>
          <w:p w:rsidR="000268F5" w:rsidRDefault="000268F5">
            <w:pPr>
              <w:pStyle w:val="ConsPlusNormal"/>
              <w:jc w:val="right"/>
            </w:pPr>
            <w:r>
              <w:t>11,81</w:t>
            </w:r>
          </w:p>
        </w:tc>
        <w:tc>
          <w:tcPr>
            <w:tcW w:w="737" w:type="dxa"/>
          </w:tcPr>
          <w:p w:rsidR="000268F5" w:rsidRDefault="000268F5">
            <w:pPr>
              <w:pStyle w:val="ConsPlusNormal"/>
              <w:jc w:val="right"/>
            </w:pPr>
            <w:r>
              <w:t>2,35</w:t>
            </w:r>
          </w:p>
        </w:tc>
        <w:tc>
          <w:tcPr>
            <w:tcW w:w="964" w:type="dxa"/>
          </w:tcPr>
          <w:p w:rsidR="000268F5" w:rsidRDefault="000268F5">
            <w:pPr>
              <w:pStyle w:val="ConsPlusNormal"/>
              <w:jc w:val="right"/>
            </w:pPr>
            <w:r>
              <w:t>145,27</w:t>
            </w:r>
          </w:p>
        </w:tc>
        <w:tc>
          <w:tcPr>
            <w:tcW w:w="794" w:type="dxa"/>
          </w:tcPr>
          <w:p w:rsidR="000268F5" w:rsidRDefault="000268F5">
            <w:pPr>
              <w:pStyle w:val="ConsPlusNormal"/>
              <w:jc w:val="right"/>
            </w:pPr>
            <w:r>
              <w:t>21,97</w:t>
            </w:r>
          </w:p>
        </w:tc>
        <w:tc>
          <w:tcPr>
            <w:tcW w:w="794" w:type="dxa"/>
          </w:tcPr>
          <w:p w:rsidR="000268F5" w:rsidRDefault="000268F5">
            <w:pPr>
              <w:pStyle w:val="ConsPlusNormal"/>
              <w:jc w:val="right"/>
            </w:pPr>
            <w:r>
              <w:t>36,71</w:t>
            </w:r>
          </w:p>
        </w:tc>
        <w:tc>
          <w:tcPr>
            <w:tcW w:w="794" w:type="dxa"/>
          </w:tcPr>
          <w:p w:rsidR="000268F5" w:rsidRDefault="000268F5">
            <w:pPr>
              <w:pStyle w:val="ConsPlusNormal"/>
              <w:jc w:val="right"/>
            </w:pPr>
            <w:r>
              <w:t>4,27</w:t>
            </w:r>
          </w:p>
        </w:tc>
        <w:tc>
          <w:tcPr>
            <w:tcW w:w="907" w:type="dxa"/>
          </w:tcPr>
          <w:p w:rsidR="000268F5" w:rsidRDefault="000268F5">
            <w:pPr>
              <w:pStyle w:val="ConsPlusNormal"/>
              <w:jc w:val="right"/>
            </w:pPr>
            <w:r>
              <w:t>108,95</w:t>
            </w:r>
          </w:p>
        </w:tc>
        <w:tc>
          <w:tcPr>
            <w:tcW w:w="794" w:type="dxa"/>
          </w:tcPr>
          <w:p w:rsidR="000268F5" w:rsidRDefault="000268F5">
            <w:pPr>
              <w:pStyle w:val="ConsPlusNormal"/>
              <w:jc w:val="right"/>
            </w:pPr>
            <w:r>
              <w:t>26,56</w:t>
            </w:r>
          </w:p>
        </w:tc>
      </w:tr>
      <w:tr w:rsidR="000268F5">
        <w:tc>
          <w:tcPr>
            <w:tcW w:w="454" w:type="dxa"/>
          </w:tcPr>
          <w:p w:rsidR="000268F5" w:rsidRDefault="000268F5">
            <w:pPr>
              <w:pStyle w:val="ConsPlusNormal"/>
              <w:jc w:val="center"/>
            </w:pPr>
            <w:r>
              <w:t>121</w:t>
            </w:r>
          </w:p>
        </w:tc>
        <w:tc>
          <w:tcPr>
            <w:tcW w:w="1247" w:type="dxa"/>
          </w:tcPr>
          <w:p w:rsidR="000268F5" w:rsidRDefault="000268F5">
            <w:pPr>
              <w:pStyle w:val="ConsPlusNormal"/>
              <w:jc w:val="center"/>
            </w:pPr>
            <w:r>
              <w:t>04:01:020</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1,08</w:t>
            </w:r>
          </w:p>
        </w:tc>
        <w:tc>
          <w:tcPr>
            <w:tcW w:w="680" w:type="dxa"/>
          </w:tcPr>
          <w:p w:rsidR="000268F5" w:rsidRDefault="000268F5">
            <w:pPr>
              <w:pStyle w:val="ConsPlusNormal"/>
              <w:jc w:val="right"/>
            </w:pPr>
            <w:r>
              <w:t>1,83</w:t>
            </w:r>
          </w:p>
        </w:tc>
        <w:tc>
          <w:tcPr>
            <w:tcW w:w="680" w:type="dxa"/>
          </w:tcPr>
          <w:p w:rsidR="000268F5" w:rsidRDefault="000268F5">
            <w:pPr>
              <w:pStyle w:val="ConsPlusNormal"/>
              <w:jc w:val="right"/>
            </w:pPr>
            <w:r>
              <w:t>8,20</w:t>
            </w:r>
          </w:p>
        </w:tc>
        <w:tc>
          <w:tcPr>
            <w:tcW w:w="850" w:type="dxa"/>
          </w:tcPr>
          <w:p w:rsidR="000268F5" w:rsidRDefault="000268F5">
            <w:pPr>
              <w:pStyle w:val="ConsPlusNormal"/>
              <w:jc w:val="right"/>
            </w:pPr>
            <w:r>
              <w:t>31,33</w:t>
            </w:r>
          </w:p>
        </w:tc>
        <w:tc>
          <w:tcPr>
            <w:tcW w:w="907" w:type="dxa"/>
          </w:tcPr>
          <w:p w:rsidR="000268F5" w:rsidRDefault="000268F5">
            <w:pPr>
              <w:pStyle w:val="ConsPlusNormal"/>
              <w:jc w:val="right"/>
            </w:pPr>
            <w:r>
              <w:t>758,68</w:t>
            </w:r>
          </w:p>
        </w:tc>
        <w:tc>
          <w:tcPr>
            <w:tcW w:w="907" w:type="dxa"/>
          </w:tcPr>
          <w:p w:rsidR="000268F5" w:rsidRDefault="000268F5">
            <w:pPr>
              <w:pStyle w:val="ConsPlusNormal"/>
              <w:jc w:val="right"/>
            </w:pPr>
            <w:r>
              <w:t>200,90</w:t>
            </w:r>
          </w:p>
        </w:tc>
        <w:tc>
          <w:tcPr>
            <w:tcW w:w="850" w:type="dxa"/>
          </w:tcPr>
          <w:p w:rsidR="000268F5" w:rsidRDefault="000268F5">
            <w:pPr>
              <w:pStyle w:val="ConsPlusNormal"/>
              <w:jc w:val="right"/>
            </w:pPr>
            <w:r>
              <w:t>51,64</w:t>
            </w:r>
          </w:p>
        </w:tc>
        <w:tc>
          <w:tcPr>
            <w:tcW w:w="794" w:type="dxa"/>
          </w:tcPr>
          <w:p w:rsidR="000268F5" w:rsidRDefault="000268F5">
            <w:pPr>
              <w:pStyle w:val="ConsPlusNormal"/>
              <w:jc w:val="right"/>
            </w:pPr>
            <w:r>
              <w:t>25,84</w:t>
            </w:r>
          </w:p>
        </w:tc>
        <w:tc>
          <w:tcPr>
            <w:tcW w:w="964" w:type="dxa"/>
          </w:tcPr>
          <w:p w:rsidR="000268F5" w:rsidRDefault="000268F5">
            <w:pPr>
              <w:pStyle w:val="ConsPlusNormal"/>
              <w:jc w:val="right"/>
            </w:pPr>
            <w:r>
              <w:t>253,07</w:t>
            </w:r>
          </w:p>
        </w:tc>
        <w:tc>
          <w:tcPr>
            <w:tcW w:w="907" w:type="dxa"/>
          </w:tcPr>
          <w:p w:rsidR="000268F5" w:rsidRDefault="000268F5">
            <w:pPr>
              <w:pStyle w:val="ConsPlusNormal"/>
              <w:jc w:val="right"/>
            </w:pPr>
            <w:r>
              <w:t>295,41</w:t>
            </w:r>
          </w:p>
        </w:tc>
        <w:tc>
          <w:tcPr>
            <w:tcW w:w="850" w:type="dxa"/>
          </w:tcPr>
          <w:p w:rsidR="000268F5" w:rsidRDefault="000268F5">
            <w:pPr>
              <w:pStyle w:val="ConsPlusNormal"/>
              <w:jc w:val="right"/>
            </w:pPr>
            <w:r>
              <w:t>55,78</w:t>
            </w:r>
          </w:p>
        </w:tc>
        <w:tc>
          <w:tcPr>
            <w:tcW w:w="737" w:type="dxa"/>
          </w:tcPr>
          <w:p w:rsidR="000268F5" w:rsidRDefault="000268F5">
            <w:pPr>
              <w:pStyle w:val="ConsPlusNormal"/>
              <w:jc w:val="right"/>
            </w:pPr>
            <w:r>
              <w:t>11,10</w:t>
            </w:r>
          </w:p>
        </w:tc>
        <w:tc>
          <w:tcPr>
            <w:tcW w:w="964" w:type="dxa"/>
          </w:tcPr>
          <w:p w:rsidR="000268F5" w:rsidRDefault="000268F5">
            <w:pPr>
              <w:pStyle w:val="ConsPlusNormal"/>
              <w:jc w:val="right"/>
            </w:pPr>
            <w:r>
              <w:t>686,63</w:t>
            </w:r>
          </w:p>
        </w:tc>
        <w:tc>
          <w:tcPr>
            <w:tcW w:w="794" w:type="dxa"/>
          </w:tcPr>
          <w:p w:rsidR="000268F5" w:rsidRDefault="000268F5">
            <w:pPr>
              <w:pStyle w:val="ConsPlusNormal"/>
              <w:jc w:val="right"/>
            </w:pPr>
            <w:r>
              <w:t>103,81</w:t>
            </w:r>
          </w:p>
        </w:tc>
        <w:tc>
          <w:tcPr>
            <w:tcW w:w="794" w:type="dxa"/>
          </w:tcPr>
          <w:p w:rsidR="000268F5" w:rsidRDefault="000268F5">
            <w:pPr>
              <w:pStyle w:val="ConsPlusNormal"/>
              <w:jc w:val="right"/>
            </w:pPr>
            <w:r>
              <w:t>173,54</w:t>
            </w:r>
          </w:p>
        </w:tc>
        <w:tc>
          <w:tcPr>
            <w:tcW w:w="794" w:type="dxa"/>
          </w:tcPr>
          <w:p w:rsidR="000268F5" w:rsidRDefault="000268F5">
            <w:pPr>
              <w:pStyle w:val="ConsPlusNormal"/>
              <w:jc w:val="right"/>
            </w:pPr>
            <w:r>
              <w:t>20,14</w:t>
            </w:r>
          </w:p>
        </w:tc>
        <w:tc>
          <w:tcPr>
            <w:tcW w:w="907" w:type="dxa"/>
          </w:tcPr>
          <w:p w:rsidR="000268F5" w:rsidRDefault="000268F5">
            <w:pPr>
              <w:pStyle w:val="ConsPlusNormal"/>
              <w:jc w:val="right"/>
            </w:pPr>
            <w:r>
              <w:t>514,90</w:t>
            </w:r>
          </w:p>
        </w:tc>
        <w:tc>
          <w:tcPr>
            <w:tcW w:w="794" w:type="dxa"/>
          </w:tcPr>
          <w:p w:rsidR="000268F5" w:rsidRDefault="000268F5">
            <w:pPr>
              <w:pStyle w:val="ConsPlusNormal"/>
              <w:jc w:val="right"/>
            </w:pPr>
            <w:r>
              <w:t>125,50</w:t>
            </w:r>
          </w:p>
        </w:tc>
      </w:tr>
      <w:tr w:rsidR="000268F5">
        <w:tc>
          <w:tcPr>
            <w:tcW w:w="454" w:type="dxa"/>
          </w:tcPr>
          <w:p w:rsidR="000268F5" w:rsidRDefault="000268F5">
            <w:pPr>
              <w:pStyle w:val="ConsPlusNormal"/>
              <w:jc w:val="center"/>
            </w:pPr>
            <w:r>
              <w:t>122</w:t>
            </w:r>
          </w:p>
        </w:tc>
        <w:tc>
          <w:tcPr>
            <w:tcW w:w="1247" w:type="dxa"/>
          </w:tcPr>
          <w:p w:rsidR="000268F5" w:rsidRDefault="000268F5">
            <w:pPr>
              <w:pStyle w:val="ConsPlusNormal"/>
              <w:jc w:val="center"/>
            </w:pPr>
            <w:r>
              <w:t>04:01:021</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0,64</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2,46</w:t>
            </w:r>
          </w:p>
        </w:tc>
        <w:tc>
          <w:tcPr>
            <w:tcW w:w="850" w:type="dxa"/>
          </w:tcPr>
          <w:p w:rsidR="000268F5" w:rsidRDefault="000268F5">
            <w:pPr>
              <w:pStyle w:val="ConsPlusNormal"/>
              <w:jc w:val="right"/>
            </w:pPr>
            <w:r>
              <w:t>9,43</w:t>
            </w:r>
          </w:p>
        </w:tc>
        <w:tc>
          <w:tcPr>
            <w:tcW w:w="907" w:type="dxa"/>
          </w:tcPr>
          <w:p w:rsidR="000268F5" w:rsidRDefault="000268F5">
            <w:pPr>
              <w:pStyle w:val="ConsPlusNormal"/>
              <w:jc w:val="right"/>
            </w:pPr>
            <w:r>
              <w:t>108,27</w:t>
            </w:r>
          </w:p>
        </w:tc>
        <w:tc>
          <w:tcPr>
            <w:tcW w:w="907" w:type="dxa"/>
          </w:tcPr>
          <w:p w:rsidR="000268F5" w:rsidRDefault="000268F5">
            <w:pPr>
              <w:pStyle w:val="ConsPlusNormal"/>
              <w:jc w:val="right"/>
            </w:pPr>
            <w:r>
              <w:t>28,69</w:t>
            </w:r>
          </w:p>
        </w:tc>
        <w:tc>
          <w:tcPr>
            <w:tcW w:w="850" w:type="dxa"/>
          </w:tcPr>
          <w:p w:rsidR="000268F5" w:rsidRDefault="000268F5">
            <w:pPr>
              <w:pStyle w:val="ConsPlusNormal"/>
              <w:jc w:val="right"/>
            </w:pPr>
            <w:r>
              <w:t>7,37</w:t>
            </w:r>
          </w:p>
        </w:tc>
        <w:tc>
          <w:tcPr>
            <w:tcW w:w="794" w:type="dxa"/>
          </w:tcPr>
          <w:p w:rsidR="000268F5" w:rsidRDefault="000268F5">
            <w:pPr>
              <w:pStyle w:val="ConsPlusNormal"/>
              <w:jc w:val="right"/>
            </w:pPr>
            <w:r>
              <w:t>3,69</w:t>
            </w:r>
          </w:p>
        </w:tc>
        <w:tc>
          <w:tcPr>
            <w:tcW w:w="964" w:type="dxa"/>
          </w:tcPr>
          <w:p w:rsidR="000268F5" w:rsidRDefault="000268F5">
            <w:pPr>
              <w:pStyle w:val="ConsPlusNormal"/>
              <w:jc w:val="right"/>
            </w:pPr>
            <w:r>
              <w:t>36,12</w:t>
            </w:r>
          </w:p>
        </w:tc>
        <w:tc>
          <w:tcPr>
            <w:tcW w:w="907" w:type="dxa"/>
          </w:tcPr>
          <w:p w:rsidR="000268F5" w:rsidRDefault="000268F5">
            <w:pPr>
              <w:pStyle w:val="ConsPlusNormal"/>
              <w:jc w:val="right"/>
            </w:pPr>
            <w:r>
              <w:t>42,16</w:t>
            </w:r>
          </w:p>
        </w:tc>
        <w:tc>
          <w:tcPr>
            <w:tcW w:w="850" w:type="dxa"/>
          </w:tcPr>
          <w:p w:rsidR="000268F5" w:rsidRDefault="000268F5">
            <w:pPr>
              <w:pStyle w:val="ConsPlusNormal"/>
              <w:jc w:val="right"/>
            </w:pPr>
            <w:r>
              <w:t>7,97</w:t>
            </w:r>
          </w:p>
        </w:tc>
        <w:tc>
          <w:tcPr>
            <w:tcW w:w="737" w:type="dxa"/>
          </w:tcPr>
          <w:p w:rsidR="000268F5" w:rsidRDefault="000268F5">
            <w:pPr>
              <w:pStyle w:val="ConsPlusNormal"/>
              <w:jc w:val="right"/>
            </w:pPr>
            <w:r>
              <w:t>1,57</w:t>
            </w:r>
          </w:p>
        </w:tc>
        <w:tc>
          <w:tcPr>
            <w:tcW w:w="964" w:type="dxa"/>
          </w:tcPr>
          <w:p w:rsidR="000268F5" w:rsidRDefault="000268F5">
            <w:pPr>
              <w:pStyle w:val="ConsPlusNormal"/>
              <w:jc w:val="right"/>
            </w:pPr>
            <w:r>
              <w:t>98,00</w:t>
            </w:r>
          </w:p>
        </w:tc>
        <w:tc>
          <w:tcPr>
            <w:tcW w:w="794" w:type="dxa"/>
          </w:tcPr>
          <w:p w:rsidR="000268F5" w:rsidRDefault="000268F5">
            <w:pPr>
              <w:pStyle w:val="ConsPlusNormal"/>
              <w:jc w:val="right"/>
            </w:pPr>
            <w:r>
              <w:t>14,80</w:t>
            </w:r>
          </w:p>
        </w:tc>
        <w:tc>
          <w:tcPr>
            <w:tcW w:w="794" w:type="dxa"/>
          </w:tcPr>
          <w:p w:rsidR="000268F5" w:rsidRDefault="000268F5">
            <w:pPr>
              <w:pStyle w:val="ConsPlusNormal"/>
              <w:jc w:val="right"/>
            </w:pPr>
            <w:r>
              <w:t>24,77</w:t>
            </w:r>
          </w:p>
        </w:tc>
        <w:tc>
          <w:tcPr>
            <w:tcW w:w="794" w:type="dxa"/>
          </w:tcPr>
          <w:p w:rsidR="000268F5" w:rsidRDefault="000268F5">
            <w:pPr>
              <w:pStyle w:val="ConsPlusNormal"/>
              <w:jc w:val="right"/>
            </w:pPr>
            <w:r>
              <w:t>2,86</w:t>
            </w:r>
          </w:p>
        </w:tc>
        <w:tc>
          <w:tcPr>
            <w:tcW w:w="907" w:type="dxa"/>
          </w:tcPr>
          <w:p w:rsidR="000268F5" w:rsidRDefault="000268F5">
            <w:pPr>
              <w:pStyle w:val="ConsPlusNormal"/>
              <w:jc w:val="right"/>
            </w:pPr>
            <w:r>
              <w:t>73,49</w:t>
            </w:r>
          </w:p>
        </w:tc>
        <w:tc>
          <w:tcPr>
            <w:tcW w:w="794" w:type="dxa"/>
          </w:tcPr>
          <w:p w:rsidR="000268F5" w:rsidRDefault="000268F5">
            <w:pPr>
              <w:pStyle w:val="ConsPlusNormal"/>
              <w:jc w:val="right"/>
            </w:pPr>
            <w:r>
              <w:t>17,90</w:t>
            </w:r>
          </w:p>
        </w:tc>
      </w:tr>
      <w:tr w:rsidR="000268F5">
        <w:tc>
          <w:tcPr>
            <w:tcW w:w="454" w:type="dxa"/>
          </w:tcPr>
          <w:p w:rsidR="000268F5" w:rsidRDefault="000268F5">
            <w:pPr>
              <w:pStyle w:val="ConsPlusNormal"/>
              <w:jc w:val="center"/>
            </w:pPr>
            <w:r>
              <w:t>123</w:t>
            </w:r>
          </w:p>
        </w:tc>
        <w:tc>
          <w:tcPr>
            <w:tcW w:w="1247" w:type="dxa"/>
          </w:tcPr>
          <w:p w:rsidR="000268F5" w:rsidRDefault="000268F5">
            <w:pPr>
              <w:pStyle w:val="ConsPlusNormal"/>
              <w:jc w:val="center"/>
            </w:pPr>
            <w:r>
              <w:t>04:01:022</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2,38</w:t>
            </w:r>
          </w:p>
        </w:tc>
        <w:tc>
          <w:tcPr>
            <w:tcW w:w="907"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964" w:type="dxa"/>
          </w:tcPr>
          <w:p w:rsidR="000268F5" w:rsidRDefault="000268F5">
            <w:pPr>
              <w:pStyle w:val="ConsPlusNormal"/>
              <w:jc w:val="right"/>
            </w:pPr>
            <w:r>
              <w:t>1,20</w:t>
            </w:r>
          </w:p>
        </w:tc>
        <w:tc>
          <w:tcPr>
            <w:tcW w:w="907"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737" w:type="dxa"/>
          </w:tcPr>
          <w:p w:rsidR="000268F5" w:rsidRDefault="000268F5">
            <w:pPr>
              <w:pStyle w:val="ConsPlusNormal"/>
              <w:jc w:val="right"/>
            </w:pPr>
            <w:r>
              <w:t>1,20</w:t>
            </w:r>
          </w:p>
        </w:tc>
        <w:tc>
          <w:tcPr>
            <w:tcW w:w="964" w:type="dxa"/>
          </w:tcPr>
          <w:p w:rsidR="000268F5" w:rsidRDefault="000268F5">
            <w:pPr>
              <w:pStyle w:val="ConsPlusNormal"/>
              <w:jc w:val="right"/>
            </w:pPr>
            <w:r>
              <w:t>2,16</w:t>
            </w:r>
          </w:p>
        </w:tc>
        <w:tc>
          <w:tcPr>
            <w:tcW w:w="794"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907" w:type="dxa"/>
          </w:tcPr>
          <w:p w:rsidR="000268F5" w:rsidRDefault="000268F5">
            <w:pPr>
              <w:pStyle w:val="ConsPlusNormal"/>
              <w:jc w:val="right"/>
            </w:pPr>
            <w:r>
              <w:t>1,61</w:t>
            </w:r>
          </w:p>
        </w:tc>
        <w:tc>
          <w:tcPr>
            <w:tcW w:w="794" w:type="dxa"/>
          </w:tcPr>
          <w:p w:rsidR="000268F5" w:rsidRDefault="000268F5">
            <w:pPr>
              <w:pStyle w:val="ConsPlusNormal"/>
              <w:jc w:val="right"/>
            </w:pPr>
            <w:r>
              <w:t>1,20</w:t>
            </w:r>
          </w:p>
        </w:tc>
      </w:tr>
      <w:tr w:rsidR="000268F5">
        <w:tc>
          <w:tcPr>
            <w:tcW w:w="454" w:type="dxa"/>
          </w:tcPr>
          <w:p w:rsidR="000268F5" w:rsidRDefault="000268F5">
            <w:pPr>
              <w:pStyle w:val="ConsPlusNormal"/>
              <w:jc w:val="center"/>
            </w:pPr>
            <w:r>
              <w:t>124</w:t>
            </w:r>
          </w:p>
        </w:tc>
        <w:tc>
          <w:tcPr>
            <w:tcW w:w="1247" w:type="dxa"/>
          </w:tcPr>
          <w:p w:rsidR="000268F5" w:rsidRDefault="000268F5">
            <w:pPr>
              <w:pStyle w:val="ConsPlusNormal"/>
              <w:jc w:val="center"/>
            </w:pPr>
            <w:r>
              <w:t>04:01:023</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0,64</w:t>
            </w:r>
          </w:p>
        </w:tc>
        <w:tc>
          <w:tcPr>
            <w:tcW w:w="680" w:type="dxa"/>
          </w:tcPr>
          <w:p w:rsidR="000268F5" w:rsidRDefault="000268F5">
            <w:pPr>
              <w:pStyle w:val="ConsPlusNormal"/>
              <w:jc w:val="right"/>
            </w:pPr>
            <w:r>
              <w:t>1,71</w:t>
            </w:r>
          </w:p>
        </w:tc>
        <w:tc>
          <w:tcPr>
            <w:tcW w:w="680" w:type="dxa"/>
          </w:tcPr>
          <w:p w:rsidR="000268F5" w:rsidRDefault="000268F5">
            <w:pPr>
              <w:pStyle w:val="ConsPlusNormal"/>
              <w:jc w:val="right"/>
            </w:pPr>
            <w:r>
              <w:t>7,71</w:t>
            </w:r>
          </w:p>
        </w:tc>
        <w:tc>
          <w:tcPr>
            <w:tcW w:w="850" w:type="dxa"/>
          </w:tcPr>
          <w:p w:rsidR="000268F5" w:rsidRDefault="000268F5">
            <w:pPr>
              <w:pStyle w:val="ConsPlusNormal"/>
              <w:jc w:val="right"/>
            </w:pPr>
            <w:r>
              <w:t>29,49</w:t>
            </w:r>
          </w:p>
        </w:tc>
        <w:tc>
          <w:tcPr>
            <w:tcW w:w="907" w:type="dxa"/>
          </w:tcPr>
          <w:p w:rsidR="000268F5" w:rsidRDefault="000268F5">
            <w:pPr>
              <w:pStyle w:val="ConsPlusNormal"/>
              <w:jc w:val="right"/>
            </w:pPr>
            <w:r>
              <w:t>207,06</w:t>
            </w:r>
          </w:p>
        </w:tc>
        <w:tc>
          <w:tcPr>
            <w:tcW w:w="907" w:type="dxa"/>
          </w:tcPr>
          <w:p w:rsidR="000268F5" w:rsidRDefault="000268F5">
            <w:pPr>
              <w:pStyle w:val="ConsPlusNormal"/>
              <w:jc w:val="right"/>
            </w:pPr>
            <w:r>
              <w:t>54,84</w:t>
            </w:r>
          </w:p>
        </w:tc>
        <w:tc>
          <w:tcPr>
            <w:tcW w:w="850" w:type="dxa"/>
          </w:tcPr>
          <w:p w:rsidR="000268F5" w:rsidRDefault="000268F5">
            <w:pPr>
              <w:pStyle w:val="ConsPlusNormal"/>
              <w:jc w:val="right"/>
            </w:pPr>
            <w:r>
              <w:t>14,11</w:t>
            </w:r>
          </w:p>
        </w:tc>
        <w:tc>
          <w:tcPr>
            <w:tcW w:w="794" w:type="dxa"/>
          </w:tcPr>
          <w:p w:rsidR="000268F5" w:rsidRDefault="000268F5">
            <w:pPr>
              <w:pStyle w:val="ConsPlusNormal"/>
              <w:jc w:val="right"/>
            </w:pPr>
            <w:r>
              <w:t>7,05</w:t>
            </w:r>
          </w:p>
        </w:tc>
        <w:tc>
          <w:tcPr>
            <w:tcW w:w="964" w:type="dxa"/>
          </w:tcPr>
          <w:p w:rsidR="000268F5" w:rsidRDefault="000268F5">
            <w:pPr>
              <w:pStyle w:val="ConsPlusNormal"/>
              <w:jc w:val="right"/>
            </w:pPr>
            <w:r>
              <w:t>69,08</w:t>
            </w:r>
          </w:p>
        </w:tc>
        <w:tc>
          <w:tcPr>
            <w:tcW w:w="907" w:type="dxa"/>
          </w:tcPr>
          <w:p w:rsidR="000268F5" w:rsidRDefault="000268F5">
            <w:pPr>
              <w:pStyle w:val="ConsPlusNormal"/>
              <w:jc w:val="right"/>
            </w:pPr>
            <w:r>
              <w:t>80,63</w:t>
            </w:r>
          </w:p>
        </w:tc>
        <w:tc>
          <w:tcPr>
            <w:tcW w:w="850" w:type="dxa"/>
          </w:tcPr>
          <w:p w:rsidR="000268F5" w:rsidRDefault="000268F5">
            <w:pPr>
              <w:pStyle w:val="ConsPlusNormal"/>
              <w:jc w:val="right"/>
            </w:pPr>
            <w:r>
              <w:t>15,22</w:t>
            </w:r>
          </w:p>
        </w:tc>
        <w:tc>
          <w:tcPr>
            <w:tcW w:w="737" w:type="dxa"/>
          </w:tcPr>
          <w:p w:rsidR="000268F5" w:rsidRDefault="000268F5">
            <w:pPr>
              <w:pStyle w:val="ConsPlusNormal"/>
              <w:jc w:val="right"/>
            </w:pPr>
            <w:r>
              <w:t>3,04</w:t>
            </w:r>
          </w:p>
        </w:tc>
        <w:tc>
          <w:tcPr>
            <w:tcW w:w="964" w:type="dxa"/>
          </w:tcPr>
          <w:p w:rsidR="000268F5" w:rsidRDefault="000268F5">
            <w:pPr>
              <w:pStyle w:val="ConsPlusNormal"/>
              <w:jc w:val="right"/>
            </w:pPr>
            <w:r>
              <w:t>187,40</w:t>
            </w:r>
          </w:p>
        </w:tc>
        <w:tc>
          <w:tcPr>
            <w:tcW w:w="794" w:type="dxa"/>
          </w:tcPr>
          <w:p w:rsidR="000268F5" w:rsidRDefault="000268F5">
            <w:pPr>
              <w:pStyle w:val="ConsPlusNormal"/>
              <w:jc w:val="right"/>
            </w:pPr>
            <w:r>
              <w:t>28,34</w:t>
            </w:r>
          </w:p>
        </w:tc>
        <w:tc>
          <w:tcPr>
            <w:tcW w:w="794" w:type="dxa"/>
          </w:tcPr>
          <w:p w:rsidR="000268F5" w:rsidRDefault="000268F5">
            <w:pPr>
              <w:pStyle w:val="ConsPlusNormal"/>
              <w:jc w:val="right"/>
            </w:pPr>
            <w:r>
              <w:t>47,36</w:t>
            </w:r>
          </w:p>
        </w:tc>
        <w:tc>
          <w:tcPr>
            <w:tcW w:w="794" w:type="dxa"/>
          </w:tcPr>
          <w:p w:rsidR="000268F5" w:rsidRDefault="000268F5">
            <w:pPr>
              <w:pStyle w:val="ConsPlusNormal"/>
              <w:jc w:val="right"/>
            </w:pPr>
            <w:r>
              <w:t>5,51</w:t>
            </w:r>
          </w:p>
        </w:tc>
        <w:tc>
          <w:tcPr>
            <w:tcW w:w="907" w:type="dxa"/>
          </w:tcPr>
          <w:p w:rsidR="000268F5" w:rsidRDefault="000268F5">
            <w:pPr>
              <w:pStyle w:val="ConsPlusNormal"/>
              <w:jc w:val="right"/>
            </w:pPr>
            <w:r>
              <w:t>140,53</w:t>
            </w:r>
          </w:p>
        </w:tc>
        <w:tc>
          <w:tcPr>
            <w:tcW w:w="794" w:type="dxa"/>
          </w:tcPr>
          <w:p w:rsidR="000268F5" w:rsidRDefault="000268F5">
            <w:pPr>
              <w:pStyle w:val="ConsPlusNormal"/>
              <w:jc w:val="right"/>
            </w:pPr>
            <w:r>
              <w:t>34,26</w:t>
            </w:r>
          </w:p>
        </w:tc>
      </w:tr>
      <w:tr w:rsidR="000268F5">
        <w:tc>
          <w:tcPr>
            <w:tcW w:w="454" w:type="dxa"/>
          </w:tcPr>
          <w:p w:rsidR="000268F5" w:rsidRDefault="000268F5">
            <w:pPr>
              <w:pStyle w:val="ConsPlusNormal"/>
              <w:jc w:val="center"/>
            </w:pPr>
            <w:r>
              <w:t>125</w:t>
            </w:r>
          </w:p>
        </w:tc>
        <w:tc>
          <w:tcPr>
            <w:tcW w:w="1247" w:type="dxa"/>
          </w:tcPr>
          <w:p w:rsidR="000268F5" w:rsidRDefault="000268F5">
            <w:pPr>
              <w:pStyle w:val="ConsPlusNormal"/>
              <w:jc w:val="center"/>
            </w:pPr>
            <w:r>
              <w:t>04:01:024</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1,33</w:t>
            </w:r>
          </w:p>
        </w:tc>
        <w:tc>
          <w:tcPr>
            <w:tcW w:w="624" w:type="dxa"/>
          </w:tcPr>
          <w:p w:rsidR="000268F5" w:rsidRDefault="000268F5">
            <w:pPr>
              <w:pStyle w:val="ConsPlusNormal"/>
              <w:jc w:val="right"/>
            </w:pPr>
            <w:r>
              <w:t>0,99</w:t>
            </w:r>
          </w:p>
        </w:tc>
        <w:tc>
          <w:tcPr>
            <w:tcW w:w="680" w:type="dxa"/>
          </w:tcPr>
          <w:p w:rsidR="000268F5" w:rsidRDefault="000268F5">
            <w:pPr>
              <w:pStyle w:val="ConsPlusNormal"/>
              <w:jc w:val="right"/>
            </w:pPr>
            <w:r>
              <w:t>8,97</w:t>
            </w:r>
          </w:p>
        </w:tc>
        <w:tc>
          <w:tcPr>
            <w:tcW w:w="680" w:type="dxa"/>
          </w:tcPr>
          <w:p w:rsidR="000268F5" w:rsidRDefault="000268F5">
            <w:pPr>
              <w:pStyle w:val="ConsPlusNormal"/>
              <w:jc w:val="right"/>
            </w:pPr>
            <w:r>
              <w:t>40,33</w:t>
            </w:r>
          </w:p>
        </w:tc>
        <w:tc>
          <w:tcPr>
            <w:tcW w:w="850" w:type="dxa"/>
          </w:tcPr>
          <w:p w:rsidR="000268F5" w:rsidRDefault="000268F5">
            <w:pPr>
              <w:pStyle w:val="ConsPlusNormal"/>
              <w:jc w:val="right"/>
            </w:pPr>
            <w:r>
              <w:t>154,05</w:t>
            </w:r>
          </w:p>
        </w:tc>
        <w:tc>
          <w:tcPr>
            <w:tcW w:w="907" w:type="dxa"/>
          </w:tcPr>
          <w:p w:rsidR="000268F5" w:rsidRDefault="000268F5">
            <w:pPr>
              <w:pStyle w:val="ConsPlusNormal"/>
              <w:jc w:val="right"/>
            </w:pPr>
            <w:r>
              <w:t>1593,79</w:t>
            </w:r>
          </w:p>
        </w:tc>
        <w:tc>
          <w:tcPr>
            <w:tcW w:w="907" w:type="dxa"/>
          </w:tcPr>
          <w:p w:rsidR="000268F5" w:rsidRDefault="000268F5">
            <w:pPr>
              <w:pStyle w:val="ConsPlusNormal"/>
              <w:jc w:val="right"/>
            </w:pPr>
            <w:r>
              <w:t>422,04</w:t>
            </w:r>
          </w:p>
        </w:tc>
        <w:tc>
          <w:tcPr>
            <w:tcW w:w="850" w:type="dxa"/>
          </w:tcPr>
          <w:p w:rsidR="000268F5" w:rsidRDefault="000268F5">
            <w:pPr>
              <w:pStyle w:val="ConsPlusNormal"/>
              <w:jc w:val="right"/>
            </w:pPr>
            <w:r>
              <w:t>108,51</w:t>
            </w:r>
          </w:p>
        </w:tc>
        <w:tc>
          <w:tcPr>
            <w:tcW w:w="794" w:type="dxa"/>
          </w:tcPr>
          <w:p w:rsidR="000268F5" w:rsidRDefault="000268F5">
            <w:pPr>
              <w:pStyle w:val="ConsPlusNormal"/>
              <w:jc w:val="right"/>
            </w:pPr>
            <w:r>
              <w:t>54,24</w:t>
            </w:r>
          </w:p>
        </w:tc>
        <w:tc>
          <w:tcPr>
            <w:tcW w:w="964" w:type="dxa"/>
          </w:tcPr>
          <w:p w:rsidR="000268F5" w:rsidRDefault="000268F5">
            <w:pPr>
              <w:pStyle w:val="ConsPlusNormal"/>
              <w:jc w:val="right"/>
            </w:pPr>
            <w:r>
              <w:t>531,63</w:t>
            </w:r>
          </w:p>
        </w:tc>
        <w:tc>
          <w:tcPr>
            <w:tcW w:w="907" w:type="dxa"/>
          </w:tcPr>
          <w:p w:rsidR="000268F5" w:rsidRDefault="000268F5">
            <w:pPr>
              <w:pStyle w:val="ConsPlusNormal"/>
              <w:jc w:val="right"/>
            </w:pPr>
            <w:r>
              <w:t>620,59</w:t>
            </w:r>
          </w:p>
        </w:tc>
        <w:tc>
          <w:tcPr>
            <w:tcW w:w="850" w:type="dxa"/>
          </w:tcPr>
          <w:p w:rsidR="000268F5" w:rsidRDefault="000268F5">
            <w:pPr>
              <w:pStyle w:val="ConsPlusNormal"/>
              <w:jc w:val="right"/>
            </w:pPr>
            <w:r>
              <w:t>117,18</w:t>
            </w:r>
          </w:p>
        </w:tc>
        <w:tc>
          <w:tcPr>
            <w:tcW w:w="737" w:type="dxa"/>
          </w:tcPr>
          <w:p w:rsidR="000268F5" w:rsidRDefault="000268F5">
            <w:pPr>
              <w:pStyle w:val="ConsPlusNormal"/>
              <w:jc w:val="right"/>
            </w:pPr>
            <w:r>
              <w:t>23,33</w:t>
            </w:r>
          </w:p>
        </w:tc>
        <w:tc>
          <w:tcPr>
            <w:tcW w:w="964" w:type="dxa"/>
          </w:tcPr>
          <w:p w:rsidR="000268F5" w:rsidRDefault="000268F5">
            <w:pPr>
              <w:pStyle w:val="ConsPlusNormal"/>
              <w:jc w:val="right"/>
            </w:pPr>
            <w:r>
              <w:t>1442,45</w:t>
            </w:r>
          </w:p>
        </w:tc>
        <w:tc>
          <w:tcPr>
            <w:tcW w:w="794" w:type="dxa"/>
          </w:tcPr>
          <w:p w:rsidR="000268F5" w:rsidRDefault="000268F5">
            <w:pPr>
              <w:pStyle w:val="ConsPlusNormal"/>
              <w:jc w:val="right"/>
            </w:pPr>
            <w:r>
              <w:t>218,08</w:t>
            </w:r>
          </w:p>
        </w:tc>
        <w:tc>
          <w:tcPr>
            <w:tcW w:w="794" w:type="dxa"/>
          </w:tcPr>
          <w:p w:rsidR="000268F5" w:rsidRDefault="000268F5">
            <w:pPr>
              <w:pStyle w:val="ConsPlusNormal"/>
              <w:jc w:val="right"/>
            </w:pPr>
            <w:r>
              <w:t>364,53</w:t>
            </w:r>
          </w:p>
        </w:tc>
        <w:tc>
          <w:tcPr>
            <w:tcW w:w="794" w:type="dxa"/>
          </w:tcPr>
          <w:p w:rsidR="000268F5" w:rsidRDefault="000268F5">
            <w:pPr>
              <w:pStyle w:val="ConsPlusNormal"/>
              <w:jc w:val="right"/>
            </w:pPr>
            <w:r>
              <w:t>42,32</w:t>
            </w:r>
          </w:p>
        </w:tc>
        <w:tc>
          <w:tcPr>
            <w:tcW w:w="907" w:type="dxa"/>
          </w:tcPr>
          <w:p w:rsidR="000268F5" w:rsidRDefault="000268F5">
            <w:pPr>
              <w:pStyle w:val="ConsPlusNormal"/>
              <w:jc w:val="right"/>
            </w:pPr>
            <w:r>
              <w:t>1081,71</w:t>
            </w:r>
          </w:p>
        </w:tc>
        <w:tc>
          <w:tcPr>
            <w:tcW w:w="794" w:type="dxa"/>
          </w:tcPr>
          <w:p w:rsidR="000268F5" w:rsidRDefault="000268F5">
            <w:pPr>
              <w:pStyle w:val="ConsPlusNormal"/>
              <w:jc w:val="right"/>
            </w:pPr>
            <w:r>
              <w:t>263,66</w:t>
            </w:r>
          </w:p>
        </w:tc>
      </w:tr>
      <w:tr w:rsidR="000268F5">
        <w:tc>
          <w:tcPr>
            <w:tcW w:w="454" w:type="dxa"/>
          </w:tcPr>
          <w:p w:rsidR="000268F5" w:rsidRDefault="000268F5">
            <w:pPr>
              <w:pStyle w:val="ConsPlusNormal"/>
              <w:jc w:val="center"/>
            </w:pPr>
            <w:r>
              <w:t>126</w:t>
            </w:r>
          </w:p>
        </w:tc>
        <w:tc>
          <w:tcPr>
            <w:tcW w:w="1247" w:type="dxa"/>
          </w:tcPr>
          <w:p w:rsidR="000268F5" w:rsidRDefault="000268F5">
            <w:pPr>
              <w:pStyle w:val="ConsPlusNormal"/>
              <w:jc w:val="center"/>
            </w:pPr>
            <w:r>
              <w:t>04:01:025</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1,69</w:t>
            </w:r>
          </w:p>
        </w:tc>
        <w:tc>
          <w:tcPr>
            <w:tcW w:w="850" w:type="dxa"/>
          </w:tcPr>
          <w:p w:rsidR="000268F5" w:rsidRDefault="000268F5">
            <w:pPr>
              <w:pStyle w:val="ConsPlusNormal"/>
              <w:jc w:val="right"/>
            </w:pPr>
            <w:r>
              <w:t>6,47</w:t>
            </w:r>
          </w:p>
        </w:tc>
        <w:tc>
          <w:tcPr>
            <w:tcW w:w="907" w:type="dxa"/>
          </w:tcPr>
          <w:p w:rsidR="000268F5" w:rsidRDefault="000268F5">
            <w:pPr>
              <w:pStyle w:val="ConsPlusNormal"/>
              <w:jc w:val="right"/>
            </w:pPr>
            <w:r>
              <w:t>590,69</w:t>
            </w:r>
          </w:p>
        </w:tc>
        <w:tc>
          <w:tcPr>
            <w:tcW w:w="907" w:type="dxa"/>
          </w:tcPr>
          <w:p w:rsidR="000268F5" w:rsidRDefault="000268F5">
            <w:pPr>
              <w:pStyle w:val="ConsPlusNormal"/>
              <w:jc w:val="right"/>
            </w:pPr>
            <w:r>
              <w:t>156,41</w:t>
            </w:r>
          </w:p>
        </w:tc>
        <w:tc>
          <w:tcPr>
            <w:tcW w:w="850" w:type="dxa"/>
          </w:tcPr>
          <w:p w:rsidR="000268F5" w:rsidRDefault="000268F5">
            <w:pPr>
              <w:pStyle w:val="ConsPlusNormal"/>
              <w:jc w:val="right"/>
            </w:pPr>
            <w:r>
              <w:t>40,23</w:t>
            </w:r>
          </w:p>
        </w:tc>
        <w:tc>
          <w:tcPr>
            <w:tcW w:w="794" w:type="dxa"/>
          </w:tcPr>
          <w:p w:rsidR="000268F5" w:rsidRDefault="000268F5">
            <w:pPr>
              <w:pStyle w:val="ConsPlusNormal"/>
              <w:jc w:val="right"/>
            </w:pPr>
            <w:r>
              <w:t>20,10</w:t>
            </w:r>
          </w:p>
        </w:tc>
        <w:tc>
          <w:tcPr>
            <w:tcW w:w="964" w:type="dxa"/>
          </w:tcPr>
          <w:p w:rsidR="000268F5" w:rsidRDefault="000268F5">
            <w:pPr>
              <w:pStyle w:val="ConsPlusNormal"/>
              <w:jc w:val="right"/>
            </w:pPr>
            <w:r>
              <w:t>197,04</w:t>
            </w:r>
          </w:p>
        </w:tc>
        <w:tc>
          <w:tcPr>
            <w:tcW w:w="907" w:type="dxa"/>
          </w:tcPr>
          <w:p w:rsidR="000268F5" w:rsidRDefault="000268F5">
            <w:pPr>
              <w:pStyle w:val="ConsPlusNormal"/>
              <w:jc w:val="right"/>
            </w:pPr>
            <w:r>
              <w:t>230,01</w:t>
            </w:r>
          </w:p>
        </w:tc>
        <w:tc>
          <w:tcPr>
            <w:tcW w:w="850" w:type="dxa"/>
          </w:tcPr>
          <w:p w:rsidR="000268F5" w:rsidRDefault="000268F5">
            <w:pPr>
              <w:pStyle w:val="ConsPlusNormal"/>
              <w:jc w:val="right"/>
            </w:pPr>
            <w:r>
              <w:t>43,43</w:t>
            </w:r>
          </w:p>
        </w:tc>
        <w:tc>
          <w:tcPr>
            <w:tcW w:w="737" w:type="dxa"/>
          </w:tcPr>
          <w:p w:rsidR="000268F5" w:rsidRDefault="000268F5">
            <w:pPr>
              <w:pStyle w:val="ConsPlusNormal"/>
              <w:jc w:val="right"/>
            </w:pPr>
            <w:r>
              <w:t>8,63</w:t>
            </w:r>
          </w:p>
        </w:tc>
        <w:tc>
          <w:tcPr>
            <w:tcW w:w="964" w:type="dxa"/>
          </w:tcPr>
          <w:p w:rsidR="000268F5" w:rsidRDefault="000268F5">
            <w:pPr>
              <w:pStyle w:val="ConsPlusNormal"/>
              <w:jc w:val="right"/>
            </w:pPr>
            <w:r>
              <w:t>534,61</w:t>
            </w:r>
          </w:p>
        </w:tc>
        <w:tc>
          <w:tcPr>
            <w:tcW w:w="794" w:type="dxa"/>
          </w:tcPr>
          <w:p w:rsidR="000268F5" w:rsidRDefault="000268F5">
            <w:pPr>
              <w:pStyle w:val="ConsPlusNormal"/>
              <w:jc w:val="right"/>
            </w:pPr>
            <w:r>
              <w:t>80,82</w:t>
            </w:r>
          </w:p>
        </w:tc>
        <w:tc>
          <w:tcPr>
            <w:tcW w:w="794" w:type="dxa"/>
          </w:tcPr>
          <w:p w:rsidR="000268F5" w:rsidRDefault="000268F5">
            <w:pPr>
              <w:pStyle w:val="ConsPlusNormal"/>
              <w:jc w:val="right"/>
            </w:pPr>
            <w:r>
              <w:t>135,10</w:t>
            </w:r>
          </w:p>
        </w:tc>
        <w:tc>
          <w:tcPr>
            <w:tcW w:w="794" w:type="dxa"/>
          </w:tcPr>
          <w:p w:rsidR="000268F5" w:rsidRDefault="000268F5">
            <w:pPr>
              <w:pStyle w:val="ConsPlusNormal"/>
              <w:jc w:val="right"/>
            </w:pPr>
            <w:r>
              <w:t>15,68</w:t>
            </w:r>
          </w:p>
        </w:tc>
        <w:tc>
          <w:tcPr>
            <w:tcW w:w="907" w:type="dxa"/>
          </w:tcPr>
          <w:p w:rsidR="000268F5" w:rsidRDefault="000268F5">
            <w:pPr>
              <w:pStyle w:val="ConsPlusNormal"/>
              <w:jc w:val="right"/>
            </w:pPr>
            <w:r>
              <w:t>400,91</w:t>
            </w:r>
          </w:p>
        </w:tc>
        <w:tc>
          <w:tcPr>
            <w:tcW w:w="794" w:type="dxa"/>
          </w:tcPr>
          <w:p w:rsidR="000268F5" w:rsidRDefault="000268F5">
            <w:pPr>
              <w:pStyle w:val="ConsPlusNormal"/>
              <w:jc w:val="right"/>
            </w:pPr>
            <w:r>
              <w:t>97,71</w:t>
            </w:r>
          </w:p>
        </w:tc>
      </w:tr>
      <w:tr w:rsidR="000268F5">
        <w:tc>
          <w:tcPr>
            <w:tcW w:w="454" w:type="dxa"/>
          </w:tcPr>
          <w:p w:rsidR="000268F5" w:rsidRDefault="000268F5">
            <w:pPr>
              <w:pStyle w:val="ConsPlusNormal"/>
              <w:jc w:val="center"/>
            </w:pPr>
            <w:r>
              <w:t>127</w:t>
            </w:r>
          </w:p>
        </w:tc>
        <w:tc>
          <w:tcPr>
            <w:tcW w:w="1247" w:type="dxa"/>
          </w:tcPr>
          <w:p w:rsidR="000268F5" w:rsidRDefault="000268F5">
            <w:pPr>
              <w:pStyle w:val="ConsPlusNormal"/>
              <w:jc w:val="center"/>
            </w:pPr>
            <w:r>
              <w:t>04:01:026</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1,38</w:t>
            </w:r>
          </w:p>
        </w:tc>
        <w:tc>
          <w:tcPr>
            <w:tcW w:w="680" w:type="dxa"/>
          </w:tcPr>
          <w:p w:rsidR="000268F5" w:rsidRDefault="000268F5">
            <w:pPr>
              <w:pStyle w:val="ConsPlusNormal"/>
              <w:jc w:val="right"/>
            </w:pPr>
            <w:r>
              <w:t>6,19</w:t>
            </w:r>
          </w:p>
        </w:tc>
        <w:tc>
          <w:tcPr>
            <w:tcW w:w="850" w:type="dxa"/>
          </w:tcPr>
          <w:p w:rsidR="000268F5" w:rsidRDefault="000268F5">
            <w:pPr>
              <w:pStyle w:val="ConsPlusNormal"/>
              <w:jc w:val="right"/>
            </w:pPr>
            <w:r>
              <w:t>23,66</w:t>
            </w:r>
          </w:p>
        </w:tc>
        <w:tc>
          <w:tcPr>
            <w:tcW w:w="907" w:type="dxa"/>
          </w:tcPr>
          <w:p w:rsidR="000268F5" w:rsidRDefault="000268F5">
            <w:pPr>
              <w:pStyle w:val="ConsPlusNormal"/>
              <w:jc w:val="right"/>
            </w:pPr>
            <w:r>
              <w:t>892,22</w:t>
            </w:r>
          </w:p>
        </w:tc>
        <w:tc>
          <w:tcPr>
            <w:tcW w:w="907" w:type="dxa"/>
          </w:tcPr>
          <w:p w:rsidR="000268F5" w:rsidRDefault="000268F5">
            <w:pPr>
              <w:pStyle w:val="ConsPlusNormal"/>
              <w:jc w:val="right"/>
            </w:pPr>
            <w:r>
              <w:t>236,27</w:t>
            </w:r>
          </w:p>
        </w:tc>
        <w:tc>
          <w:tcPr>
            <w:tcW w:w="850" w:type="dxa"/>
          </w:tcPr>
          <w:p w:rsidR="000268F5" w:rsidRDefault="000268F5">
            <w:pPr>
              <w:pStyle w:val="ConsPlusNormal"/>
              <w:jc w:val="right"/>
            </w:pPr>
            <w:r>
              <w:t>60,75</w:t>
            </w:r>
          </w:p>
        </w:tc>
        <w:tc>
          <w:tcPr>
            <w:tcW w:w="794" w:type="dxa"/>
          </w:tcPr>
          <w:p w:rsidR="000268F5" w:rsidRDefault="000268F5">
            <w:pPr>
              <w:pStyle w:val="ConsPlusNormal"/>
              <w:jc w:val="right"/>
            </w:pPr>
            <w:r>
              <w:t>30,37</w:t>
            </w:r>
          </w:p>
        </w:tc>
        <w:tc>
          <w:tcPr>
            <w:tcW w:w="964" w:type="dxa"/>
          </w:tcPr>
          <w:p w:rsidR="000268F5" w:rsidRDefault="000268F5">
            <w:pPr>
              <w:pStyle w:val="ConsPlusNormal"/>
              <w:jc w:val="right"/>
            </w:pPr>
            <w:r>
              <w:t>297,63</w:t>
            </w:r>
          </w:p>
        </w:tc>
        <w:tc>
          <w:tcPr>
            <w:tcW w:w="907" w:type="dxa"/>
          </w:tcPr>
          <w:p w:rsidR="000268F5" w:rsidRDefault="000268F5">
            <w:pPr>
              <w:pStyle w:val="ConsPlusNormal"/>
              <w:jc w:val="right"/>
            </w:pPr>
            <w:r>
              <w:t>347,42</w:t>
            </w:r>
          </w:p>
        </w:tc>
        <w:tc>
          <w:tcPr>
            <w:tcW w:w="850" w:type="dxa"/>
          </w:tcPr>
          <w:p w:rsidR="000268F5" w:rsidRDefault="000268F5">
            <w:pPr>
              <w:pStyle w:val="ConsPlusNormal"/>
              <w:jc w:val="right"/>
            </w:pPr>
            <w:r>
              <w:t>65,59</w:t>
            </w:r>
          </w:p>
        </w:tc>
        <w:tc>
          <w:tcPr>
            <w:tcW w:w="737" w:type="dxa"/>
          </w:tcPr>
          <w:p w:rsidR="000268F5" w:rsidRDefault="000268F5">
            <w:pPr>
              <w:pStyle w:val="ConsPlusNormal"/>
              <w:jc w:val="right"/>
            </w:pPr>
            <w:r>
              <w:t>13,06</w:t>
            </w:r>
          </w:p>
        </w:tc>
        <w:tc>
          <w:tcPr>
            <w:tcW w:w="964" w:type="dxa"/>
          </w:tcPr>
          <w:p w:rsidR="000268F5" w:rsidRDefault="000268F5">
            <w:pPr>
              <w:pStyle w:val="ConsPlusNormal"/>
              <w:jc w:val="right"/>
            </w:pPr>
            <w:r>
              <w:t>807,49</w:t>
            </w:r>
          </w:p>
        </w:tc>
        <w:tc>
          <w:tcPr>
            <w:tcW w:w="794" w:type="dxa"/>
          </w:tcPr>
          <w:p w:rsidR="000268F5" w:rsidRDefault="000268F5">
            <w:pPr>
              <w:pStyle w:val="ConsPlusNormal"/>
              <w:jc w:val="right"/>
            </w:pPr>
            <w:r>
              <w:t>122,08</w:t>
            </w:r>
          </w:p>
        </w:tc>
        <w:tc>
          <w:tcPr>
            <w:tcW w:w="794" w:type="dxa"/>
          </w:tcPr>
          <w:p w:rsidR="000268F5" w:rsidRDefault="000268F5">
            <w:pPr>
              <w:pStyle w:val="ConsPlusNormal"/>
              <w:jc w:val="right"/>
            </w:pPr>
            <w:r>
              <w:t>204,08</w:t>
            </w:r>
          </w:p>
        </w:tc>
        <w:tc>
          <w:tcPr>
            <w:tcW w:w="794" w:type="dxa"/>
          </w:tcPr>
          <w:p w:rsidR="000268F5" w:rsidRDefault="000268F5">
            <w:pPr>
              <w:pStyle w:val="ConsPlusNormal"/>
              <w:jc w:val="right"/>
            </w:pPr>
            <w:r>
              <w:t>23,67</w:t>
            </w:r>
          </w:p>
        </w:tc>
        <w:tc>
          <w:tcPr>
            <w:tcW w:w="907" w:type="dxa"/>
          </w:tcPr>
          <w:p w:rsidR="000268F5" w:rsidRDefault="000268F5">
            <w:pPr>
              <w:pStyle w:val="ConsPlusNormal"/>
              <w:jc w:val="right"/>
            </w:pPr>
            <w:r>
              <w:t>605,55</w:t>
            </w:r>
          </w:p>
        </w:tc>
        <w:tc>
          <w:tcPr>
            <w:tcW w:w="794" w:type="dxa"/>
          </w:tcPr>
          <w:p w:rsidR="000268F5" w:rsidRDefault="000268F5">
            <w:pPr>
              <w:pStyle w:val="ConsPlusNormal"/>
              <w:jc w:val="right"/>
            </w:pPr>
            <w:r>
              <w:t>147,59</w:t>
            </w:r>
          </w:p>
        </w:tc>
      </w:tr>
      <w:tr w:rsidR="000268F5">
        <w:tc>
          <w:tcPr>
            <w:tcW w:w="454" w:type="dxa"/>
          </w:tcPr>
          <w:p w:rsidR="000268F5" w:rsidRDefault="000268F5">
            <w:pPr>
              <w:pStyle w:val="ConsPlusNormal"/>
              <w:jc w:val="center"/>
            </w:pPr>
            <w:r>
              <w:t>128</w:t>
            </w:r>
          </w:p>
        </w:tc>
        <w:tc>
          <w:tcPr>
            <w:tcW w:w="1247" w:type="dxa"/>
          </w:tcPr>
          <w:p w:rsidR="000268F5" w:rsidRDefault="000268F5">
            <w:pPr>
              <w:pStyle w:val="ConsPlusNormal"/>
              <w:jc w:val="center"/>
            </w:pPr>
            <w:r>
              <w:t>04:01:027</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1,42</w:t>
            </w:r>
          </w:p>
        </w:tc>
        <w:tc>
          <w:tcPr>
            <w:tcW w:w="680" w:type="dxa"/>
          </w:tcPr>
          <w:p w:rsidR="000268F5" w:rsidRDefault="000268F5">
            <w:pPr>
              <w:pStyle w:val="ConsPlusNormal"/>
              <w:jc w:val="right"/>
            </w:pPr>
            <w:r>
              <w:t>6,38</w:t>
            </w:r>
          </w:p>
        </w:tc>
        <w:tc>
          <w:tcPr>
            <w:tcW w:w="850" w:type="dxa"/>
          </w:tcPr>
          <w:p w:rsidR="000268F5" w:rsidRDefault="000268F5">
            <w:pPr>
              <w:pStyle w:val="ConsPlusNormal"/>
              <w:jc w:val="right"/>
            </w:pPr>
            <w:r>
              <w:t>24,36</w:t>
            </w:r>
          </w:p>
        </w:tc>
        <w:tc>
          <w:tcPr>
            <w:tcW w:w="907" w:type="dxa"/>
          </w:tcPr>
          <w:p w:rsidR="000268F5" w:rsidRDefault="000268F5">
            <w:pPr>
              <w:pStyle w:val="ConsPlusNormal"/>
              <w:jc w:val="right"/>
            </w:pPr>
            <w:r>
              <w:t>857,58</w:t>
            </w:r>
          </w:p>
        </w:tc>
        <w:tc>
          <w:tcPr>
            <w:tcW w:w="907" w:type="dxa"/>
          </w:tcPr>
          <w:p w:rsidR="000268F5" w:rsidRDefault="000268F5">
            <w:pPr>
              <w:pStyle w:val="ConsPlusNormal"/>
              <w:jc w:val="right"/>
            </w:pPr>
            <w:r>
              <w:t>227,08</w:t>
            </w:r>
          </w:p>
        </w:tc>
        <w:tc>
          <w:tcPr>
            <w:tcW w:w="850" w:type="dxa"/>
          </w:tcPr>
          <w:p w:rsidR="000268F5" w:rsidRDefault="000268F5">
            <w:pPr>
              <w:pStyle w:val="ConsPlusNormal"/>
              <w:jc w:val="right"/>
            </w:pPr>
            <w:r>
              <w:t>58,37</w:t>
            </w:r>
          </w:p>
        </w:tc>
        <w:tc>
          <w:tcPr>
            <w:tcW w:w="794" w:type="dxa"/>
          </w:tcPr>
          <w:p w:rsidR="000268F5" w:rsidRDefault="000268F5">
            <w:pPr>
              <w:pStyle w:val="ConsPlusNormal"/>
              <w:jc w:val="right"/>
            </w:pPr>
            <w:r>
              <w:t>29,20</w:t>
            </w:r>
          </w:p>
        </w:tc>
        <w:tc>
          <w:tcPr>
            <w:tcW w:w="964" w:type="dxa"/>
          </w:tcPr>
          <w:p w:rsidR="000268F5" w:rsidRDefault="000268F5">
            <w:pPr>
              <w:pStyle w:val="ConsPlusNormal"/>
              <w:jc w:val="right"/>
            </w:pPr>
            <w:r>
              <w:t>286,06</w:t>
            </w:r>
          </w:p>
        </w:tc>
        <w:tc>
          <w:tcPr>
            <w:tcW w:w="907" w:type="dxa"/>
          </w:tcPr>
          <w:p w:rsidR="000268F5" w:rsidRDefault="000268F5">
            <w:pPr>
              <w:pStyle w:val="ConsPlusNormal"/>
              <w:jc w:val="right"/>
            </w:pPr>
            <w:r>
              <w:t>333,94</w:t>
            </w:r>
          </w:p>
        </w:tc>
        <w:tc>
          <w:tcPr>
            <w:tcW w:w="850" w:type="dxa"/>
          </w:tcPr>
          <w:p w:rsidR="000268F5" w:rsidRDefault="000268F5">
            <w:pPr>
              <w:pStyle w:val="ConsPlusNormal"/>
              <w:jc w:val="right"/>
            </w:pPr>
            <w:r>
              <w:t>63,05</w:t>
            </w:r>
          </w:p>
        </w:tc>
        <w:tc>
          <w:tcPr>
            <w:tcW w:w="737" w:type="dxa"/>
          </w:tcPr>
          <w:p w:rsidR="000268F5" w:rsidRDefault="000268F5">
            <w:pPr>
              <w:pStyle w:val="ConsPlusNormal"/>
              <w:jc w:val="right"/>
            </w:pPr>
            <w:r>
              <w:t>12,55</w:t>
            </w:r>
          </w:p>
        </w:tc>
        <w:tc>
          <w:tcPr>
            <w:tcW w:w="964" w:type="dxa"/>
          </w:tcPr>
          <w:p w:rsidR="000268F5" w:rsidRDefault="000268F5">
            <w:pPr>
              <w:pStyle w:val="ConsPlusNormal"/>
              <w:jc w:val="right"/>
            </w:pPr>
            <w:r>
              <w:t>776,14</w:t>
            </w:r>
          </w:p>
        </w:tc>
        <w:tc>
          <w:tcPr>
            <w:tcW w:w="794" w:type="dxa"/>
          </w:tcPr>
          <w:p w:rsidR="000268F5" w:rsidRDefault="000268F5">
            <w:pPr>
              <w:pStyle w:val="ConsPlusNormal"/>
              <w:jc w:val="right"/>
            </w:pPr>
            <w:r>
              <w:t>117,34</w:t>
            </w:r>
          </w:p>
        </w:tc>
        <w:tc>
          <w:tcPr>
            <w:tcW w:w="794" w:type="dxa"/>
          </w:tcPr>
          <w:p w:rsidR="000268F5" w:rsidRDefault="000268F5">
            <w:pPr>
              <w:pStyle w:val="ConsPlusNormal"/>
              <w:jc w:val="right"/>
            </w:pPr>
            <w:r>
              <w:t>196,16</w:t>
            </w:r>
          </w:p>
        </w:tc>
        <w:tc>
          <w:tcPr>
            <w:tcW w:w="794" w:type="dxa"/>
          </w:tcPr>
          <w:p w:rsidR="000268F5" w:rsidRDefault="000268F5">
            <w:pPr>
              <w:pStyle w:val="ConsPlusNormal"/>
              <w:jc w:val="right"/>
            </w:pPr>
            <w:r>
              <w:t>22,77</w:t>
            </w:r>
          </w:p>
        </w:tc>
        <w:tc>
          <w:tcPr>
            <w:tcW w:w="907" w:type="dxa"/>
          </w:tcPr>
          <w:p w:rsidR="000268F5" w:rsidRDefault="000268F5">
            <w:pPr>
              <w:pStyle w:val="ConsPlusNormal"/>
              <w:jc w:val="right"/>
            </w:pPr>
            <w:r>
              <w:t>582,04</w:t>
            </w:r>
          </w:p>
        </w:tc>
        <w:tc>
          <w:tcPr>
            <w:tcW w:w="794" w:type="dxa"/>
          </w:tcPr>
          <w:p w:rsidR="000268F5" w:rsidRDefault="000268F5">
            <w:pPr>
              <w:pStyle w:val="ConsPlusNormal"/>
              <w:jc w:val="right"/>
            </w:pPr>
            <w:r>
              <w:t>141,86</w:t>
            </w:r>
          </w:p>
        </w:tc>
      </w:tr>
      <w:tr w:rsidR="000268F5">
        <w:tc>
          <w:tcPr>
            <w:tcW w:w="454" w:type="dxa"/>
          </w:tcPr>
          <w:p w:rsidR="000268F5" w:rsidRDefault="000268F5">
            <w:pPr>
              <w:pStyle w:val="ConsPlusNormal"/>
              <w:jc w:val="center"/>
            </w:pPr>
            <w:r>
              <w:t>129</w:t>
            </w:r>
          </w:p>
        </w:tc>
        <w:tc>
          <w:tcPr>
            <w:tcW w:w="1247" w:type="dxa"/>
          </w:tcPr>
          <w:p w:rsidR="000268F5" w:rsidRDefault="000268F5">
            <w:pPr>
              <w:pStyle w:val="ConsPlusNormal"/>
              <w:jc w:val="center"/>
            </w:pPr>
            <w:r>
              <w:t>04:01:028</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6,52</w:t>
            </w:r>
          </w:p>
        </w:tc>
        <w:tc>
          <w:tcPr>
            <w:tcW w:w="680" w:type="dxa"/>
          </w:tcPr>
          <w:p w:rsidR="000268F5" w:rsidRDefault="000268F5">
            <w:pPr>
              <w:pStyle w:val="ConsPlusNormal"/>
              <w:jc w:val="right"/>
            </w:pPr>
            <w:r>
              <w:t>29,31</w:t>
            </w:r>
          </w:p>
        </w:tc>
        <w:tc>
          <w:tcPr>
            <w:tcW w:w="850" w:type="dxa"/>
          </w:tcPr>
          <w:p w:rsidR="000268F5" w:rsidRDefault="000268F5">
            <w:pPr>
              <w:pStyle w:val="ConsPlusNormal"/>
              <w:jc w:val="right"/>
            </w:pPr>
            <w:r>
              <w:t>111,95</w:t>
            </w:r>
          </w:p>
        </w:tc>
        <w:tc>
          <w:tcPr>
            <w:tcW w:w="907" w:type="dxa"/>
          </w:tcPr>
          <w:p w:rsidR="000268F5" w:rsidRDefault="000268F5">
            <w:pPr>
              <w:pStyle w:val="ConsPlusNormal"/>
              <w:jc w:val="right"/>
            </w:pPr>
            <w:r>
              <w:t>1218,21</w:t>
            </w:r>
          </w:p>
        </w:tc>
        <w:tc>
          <w:tcPr>
            <w:tcW w:w="907" w:type="dxa"/>
          </w:tcPr>
          <w:p w:rsidR="000268F5" w:rsidRDefault="000268F5">
            <w:pPr>
              <w:pStyle w:val="ConsPlusNormal"/>
              <w:jc w:val="right"/>
            </w:pPr>
            <w:r>
              <w:t>322,59</w:t>
            </w:r>
          </w:p>
        </w:tc>
        <w:tc>
          <w:tcPr>
            <w:tcW w:w="850" w:type="dxa"/>
          </w:tcPr>
          <w:p w:rsidR="000268F5" w:rsidRDefault="000268F5">
            <w:pPr>
              <w:pStyle w:val="ConsPlusNormal"/>
              <w:jc w:val="right"/>
            </w:pPr>
            <w:r>
              <w:t>82,92</w:t>
            </w:r>
          </w:p>
        </w:tc>
        <w:tc>
          <w:tcPr>
            <w:tcW w:w="794" w:type="dxa"/>
          </w:tcPr>
          <w:p w:rsidR="000268F5" w:rsidRDefault="000268F5">
            <w:pPr>
              <w:pStyle w:val="ConsPlusNormal"/>
              <w:jc w:val="right"/>
            </w:pPr>
            <w:r>
              <w:t>41,46</w:t>
            </w:r>
          </w:p>
        </w:tc>
        <w:tc>
          <w:tcPr>
            <w:tcW w:w="964" w:type="dxa"/>
          </w:tcPr>
          <w:p w:rsidR="000268F5" w:rsidRDefault="000268F5">
            <w:pPr>
              <w:pStyle w:val="ConsPlusNormal"/>
              <w:jc w:val="right"/>
            </w:pPr>
            <w:r>
              <w:t>406,35</w:t>
            </w:r>
          </w:p>
        </w:tc>
        <w:tc>
          <w:tcPr>
            <w:tcW w:w="907" w:type="dxa"/>
          </w:tcPr>
          <w:p w:rsidR="000268F5" w:rsidRDefault="000268F5">
            <w:pPr>
              <w:pStyle w:val="ConsPlusNormal"/>
              <w:jc w:val="right"/>
            </w:pPr>
            <w:r>
              <w:t>474,35</w:t>
            </w:r>
          </w:p>
        </w:tc>
        <w:tc>
          <w:tcPr>
            <w:tcW w:w="850" w:type="dxa"/>
          </w:tcPr>
          <w:p w:rsidR="000268F5" w:rsidRDefault="000268F5">
            <w:pPr>
              <w:pStyle w:val="ConsPlusNormal"/>
              <w:jc w:val="right"/>
            </w:pPr>
            <w:r>
              <w:t>89,55</w:t>
            </w:r>
          </w:p>
        </w:tc>
        <w:tc>
          <w:tcPr>
            <w:tcW w:w="737" w:type="dxa"/>
          </w:tcPr>
          <w:p w:rsidR="000268F5" w:rsidRDefault="000268F5">
            <w:pPr>
              <w:pStyle w:val="ConsPlusNormal"/>
              <w:jc w:val="right"/>
            </w:pPr>
            <w:r>
              <w:t>17,83</w:t>
            </w:r>
          </w:p>
        </w:tc>
        <w:tc>
          <w:tcPr>
            <w:tcW w:w="964" w:type="dxa"/>
          </w:tcPr>
          <w:p w:rsidR="000268F5" w:rsidRDefault="000268F5">
            <w:pPr>
              <w:pStyle w:val="ConsPlusNormal"/>
              <w:jc w:val="right"/>
            </w:pPr>
            <w:r>
              <w:t>1102,53</w:t>
            </w:r>
          </w:p>
        </w:tc>
        <w:tc>
          <w:tcPr>
            <w:tcW w:w="794" w:type="dxa"/>
          </w:tcPr>
          <w:p w:rsidR="000268F5" w:rsidRDefault="000268F5">
            <w:pPr>
              <w:pStyle w:val="ConsPlusNormal"/>
              <w:jc w:val="right"/>
            </w:pPr>
            <w:r>
              <w:t>166,69</w:t>
            </w:r>
          </w:p>
        </w:tc>
        <w:tc>
          <w:tcPr>
            <w:tcW w:w="794" w:type="dxa"/>
          </w:tcPr>
          <w:p w:rsidR="000268F5" w:rsidRDefault="000268F5">
            <w:pPr>
              <w:pStyle w:val="ConsPlusNormal"/>
              <w:jc w:val="right"/>
            </w:pPr>
            <w:r>
              <w:t>278,64</w:t>
            </w:r>
          </w:p>
        </w:tc>
        <w:tc>
          <w:tcPr>
            <w:tcW w:w="794" w:type="dxa"/>
          </w:tcPr>
          <w:p w:rsidR="000268F5" w:rsidRDefault="000268F5">
            <w:pPr>
              <w:pStyle w:val="ConsPlusNormal"/>
              <w:jc w:val="right"/>
            </w:pPr>
            <w:r>
              <w:t>32,33</w:t>
            </w:r>
          </w:p>
        </w:tc>
        <w:tc>
          <w:tcPr>
            <w:tcW w:w="907" w:type="dxa"/>
          </w:tcPr>
          <w:p w:rsidR="000268F5" w:rsidRDefault="000268F5">
            <w:pPr>
              <w:pStyle w:val="ConsPlusNormal"/>
              <w:jc w:val="right"/>
            </w:pPr>
            <w:r>
              <w:t>826,78</w:t>
            </w:r>
          </w:p>
        </w:tc>
        <w:tc>
          <w:tcPr>
            <w:tcW w:w="794" w:type="dxa"/>
          </w:tcPr>
          <w:p w:rsidR="000268F5" w:rsidRDefault="000268F5">
            <w:pPr>
              <w:pStyle w:val="ConsPlusNormal"/>
              <w:jc w:val="right"/>
            </w:pPr>
            <w:r>
              <w:t>201,52</w:t>
            </w:r>
          </w:p>
        </w:tc>
      </w:tr>
      <w:tr w:rsidR="000268F5">
        <w:tc>
          <w:tcPr>
            <w:tcW w:w="454" w:type="dxa"/>
          </w:tcPr>
          <w:p w:rsidR="000268F5" w:rsidRDefault="000268F5">
            <w:pPr>
              <w:pStyle w:val="ConsPlusNormal"/>
              <w:jc w:val="center"/>
            </w:pPr>
            <w:r>
              <w:t>130</w:t>
            </w:r>
          </w:p>
        </w:tc>
        <w:tc>
          <w:tcPr>
            <w:tcW w:w="1247" w:type="dxa"/>
          </w:tcPr>
          <w:p w:rsidR="000268F5" w:rsidRDefault="000268F5">
            <w:pPr>
              <w:pStyle w:val="ConsPlusNormal"/>
              <w:jc w:val="center"/>
            </w:pPr>
            <w:r>
              <w:t>04:01:029</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2,30</w:t>
            </w:r>
          </w:p>
        </w:tc>
        <w:tc>
          <w:tcPr>
            <w:tcW w:w="680" w:type="dxa"/>
          </w:tcPr>
          <w:p w:rsidR="000268F5" w:rsidRDefault="000268F5">
            <w:pPr>
              <w:pStyle w:val="ConsPlusNormal"/>
              <w:jc w:val="right"/>
            </w:pPr>
            <w:r>
              <w:t>10,37</w:t>
            </w:r>
          </w:p>
        </w:tc>
        <w:tc>
          <w:tcPr>
            <w:tcW w:w="850" w:type="dxa"/>
          </w:tcPr>
          <w:p w:rsidR="000268F5" w:rsidRDefault="000268F5">
            <w:pPr>
              <w:pStyle w:val="ConsPlusNormal"/>
              <w:jc w:val="right"/>
            </w:pPr>
            <w:r>
              <w:t>39,59</w:t>
            </w:r>
          </w:p>
        </w:tc>
        <w:tc>
          <w:tcPr>
            <w:tcW w:w="907" w:type="dxa"/>
          </w:tcPr>
          <w:p w:rsidR="000268F5" w:rsidRDefault="000268F5">
            <w:pPr>
              <w:pStyle w:val="ConsPlusNormal"/>
              <w:jc w:val="right"/>
            </w:pPr>
            <w:r>
              <w:t>1035,35</w:t>
            </w:r>
          </w:p>
        </w:tc>
        <w:tc>
          <w:tcPr>
            <w:tcW w:w="907" w:type="dxa"/>
          </w:tcPr>
          <w:p w:rsidR="000268F5" w:rsidRDefault="000268F5">
            <w:pPr>
              <w:pStyle w:val="ConsPlusNormal"/>
              <w:jc w:val="right"/>
            </w:pPr>
            <w:r>
              <w:t>274,17</w:t>
            </w:r>
          </w:p>
        </w:tc>
        <w:tc>
          <w:tcPr>
            <w:tcW w:w="850" w:type="dxa"/>
          </w:tcPr>
          <w:p w:rsidR="000268F5" w:rsidRDefault="000268F5">
            <w:pPr>
              <w:pStyle w:val="ConsPlusNormal"/>
              <w:jc w:val="right"/>
            </w:pPr>
            <w:r>
              <w:t>70,47</w:t>
            </w:r>
          </w:p>
        </w:tc>
        <w:tc>
          <w:tcPr>
            <w:tcW w:w="794" w:type="dxa"/>
          </w:tcPr>
          <w:p w:rsidR="000268F5" w:rsidRDefault="000268F5">
            <w:pPr>
              <w:pStyle w:val="ConsPlusNormal"/>
              <w:jc w:val="right"/>
            </w:pPr>
            <w:r>
              <w:t>35,24</w:t>
            </w:r>
          </w:p>
        </w:tc>
        <w:tc>
          <w:tcPr>
            <w:tcW w:w="964" w:type="dxa"/>
          </w:tcPr>
          <w:p w:rsidR="000268F5" w:rsidRDefault="000268F5">
            <w:pPr>
              <w:pStyle w:val="ConsPlusNormal"/>
              <w:jc w:val="right"/>
            </w:pPr>
            <w:r>
              <w:t>345,34</w:t>
            </w:r>
          </w:p>
        </w:tc>
        <w:tc>
          <w:tcPr>
            <w:tcW w:w="907" w:type="dxa"/>
          </w:tcPr>
          <w:p w:rsidR="000268F5" w:rsidRDefault="000268F5">
            <w:pPr>
              <w:pStyle w:val="ConsPlusNormal"/>
              <w:jc w:val="right"/>
            </w:pPr>
            <w:r>
              <w:t>403,14</w:t>
            </w:r>
          </w:p>
        </w:tc>
        <w:tc>
          <w:tcPr>
            <w:tcW w:w="850" w:type="dxa"/>
          </w:tcPr>
          <w:p w:rsidR="000268F5" w:rsidRDefault="000268F5">
            <w:pPr>
              <w:pStyle w:val="ConsPlusNormal"/>
              <w:jc w:val="right"/>
            </w:pPr>
            <w:r>
              <w:t>76,11</w:t>
            </w:r>
          </w:p>
        </w:tc>
        <w:tc>
          <w:tcPr>
            <w:tcW w:w="737" w:type="dxa"/>
          </w:tcPr>
          <w:p w:rsidR="000268F5" w:rsidRDefault="000268F5">
            <w:pPr>
              <w:pStyle w:val="ConsPlusNormal"/>
              <w:jc w:val="right"/>
            </w:pPr>
            <w:r>
              <w:t>15,15</w:t>
            </w:r>
          </w:p>
        </w:tc>
        <w:tc>
          <w:tcPr>
            <w:tcW w:w="964" w:type="dxa"/>
          </w:tcPr>
          <w:p w:rsidR="000268F5" w:rsidRDefault="000268F5">
            <w:pPr>
              <w:pStyle w:val="ConsPlusNormal"/>
              <w:jc w:val="right"/>
            </w:pPr>
            <w:r>
              <w:t>937,02</w:t>
            </w:r>
          </w:p>
        </w:tc>
        <w:tc>
          <w:tcPr>
            <w:tcW w:w="794" w:type="dxa"/>
          </w:tcPr>
          <w:p w:rsidR="000268F5" w:rsidRDefault="000268F5">
            <w:pPr>
              <w:pStyle w:val="ConsPlusNormal"/>
              <w:jc w:val="right"/>
            </w:pPr>
            <w:r>
              <w:t>141,67</w:t>
            </w:r>
          </w:p>
        </w:tc>
        <w:tc>
          <w:tcPr>
            <w:tcW w:w="794" w:type="dxa"/>
          </w:tcPr>
          <w:p w:rsidR="000268F5" w:rsidRDefault="000268F5">
            <w:pPr>
              <w:pStyle w:val="ConsPlusNormal"/>
              <w:jc w:val="right"/>
            </w:pPr>
            <w:r>
              <w:t>236,83</w:t>
            </w:r>
          </w:p>
        </w:tc>
        <w:tc>
          <w:tcPr>
            <w:tcW w:w="794" w:type="dxa"/>
          </w:tcPr>
          <w:p w:rsidR="000268F5" w:rsidRDefault="000268F5">
            <w:pPr>
              <w:pStyle w:val="ConsPlusNormal"/>
              <w:jc w:val="right"/>
            </w:pPr>
            <w:r>
              <w:t>27,48</w:t>
            </w:r>
          </w:p>
        </w:tc>
        <w:tc>
          <w:tcPr>
            <w:tcW w:w="907" w:type="dxa"/>
          </w:tcPr>
          <w:p w:rsidR="000268F5" w:rsidRDefault="000268F5">
            <w:pPr>
              <w:pStyle w:val="ConsPlusNormal"/>
              <w:jc w:val="right"/>
            </w:pPr>
            <w:r>
              <w:t>702,68</w:t>
            </w:r>
          </w:p>
        </w:tc>
        <w:tc>
          <w:tcPr>
            <w:tcW w:w="794" w:type="dxa"/>
          </w:tcPr>
          <w:p w:rsidR="000268F5" w:rsidRDefault="000268F5">
            <w:pPr>
              <w:pStyle w:val="ConsPlusNormal"/>
              <w:jc w:val="right"/>
            </w:pPr>
            <w:r>
              <w:t>171,27</w:t>
            </w:r>
          </w:p>
        </w:tc>
      </w:tr>
      <w:tr w:rsidR="000268F5">
        <w:tc>
          <w:tcPr>
            <w:tcW w:w="454" w:type="dxa"/>
          </w:tcPr>
          <w:p w:rsidR="000268F5" w:rsidRDefault="000268F5">
            <w:pPr>
              <w:pStyle w:val="ConsPlusNormal"/>
              <w:jc w:val="center"/>
            </w:pPr>
            <w:r>
              <w:t>131</w:t>
            </w:r>
          </w:p>
        </w:tc>
        <w:tc>
          <w:tcPr>
            <w:tcW w:w="1247" w:type="dxa"/>
          </w:tcPr>
          <w:p w:rsidR="000268F5" w:rsidRDefault="000268F5">
            <w:pPr>
              <w:pStyle w:val="ConsPlusNormal"/>
              <w:jc w:val="center"/>
            </w:pPr>
            <w:r>
              <w:t>04:01:030</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1,92</w:t>
            </w:r>
          </w:p>
        </w:tc>
        <w:tc>
          <w:tcPr>
            <w:tcW w:w="680" w:type="dxa"/>
          </w:tcPr>
          <w:p w:rsidR="000268F5" w:rsidRDefault="000268F5">
            <w:pPr>
              <w:pStyle w:val="ConsPlusNormal"/>
              <w:jc w:val="right"/>
            </w:pPr>
            <w:r>
              <w:t>8,62</w:t>
            </w:r>
          </w:p>
        </w:tc>
        <w:tc>
          <w:tcPr>
            <w:tcW w:w="850" w:type="dxa"/>
          </w:tcPr>
          <w:p w:rsidR="000268F5" w:rsidRDefault="000268F5">
            <w:pPr>
              <w:pStyle w:val="ConsPlusNormal"/>
              <w:jc w:val="right"/>
            </w:pPr>
            <w:r>
              <w:t>32,94</w:t>
            </w:r>
          </w:p>
        </w:tc>
        <w:tc>
          <w:tcPr>
            <w:tcW w:w="907" w:type="dxa"/>
          </w:tcPr>
          <w:p w:rsidR="000268F5" w:rsidRDefault="000268F5">
            <w:pPr>
              <w:pStyle w:val="ConsPlusNormal"/>
              <w:jc w:val="right"/>
            </w:pPr>
            <w:r>
              <w:t>944,08</w:t>
            </w:r>
          </w:p>
        </w:tc>
        <w:tc>
          <w:tcPr>
            <w:tcW w:w="907" w:type="dxa"/>
          </w:tcPr>
          <w:p w:rsidR="000268F5" w:rsidRDefault="000268F5">
            <w:pPr>
              <w:pStyle w:val="ConsPlusNormal"/>
              <w:jc w:val="right"/>
            </w:pPr>
            <w:r>
              <w:t>249,99</w:t>
            </w:r>
          </w:p>
        </w:tc>
        <w:tc>
          <w:tcPr>
            <w:tcW w:w="850" w:type="dxa"/>
          </w:tcPr>
          <w:p w:rsidR="000268F5" w:rsidRDefault="000268F5">
            <w:pPr>
              <w:pStyle w:val="ConsPlusNormal"/>
              <w:jc w:val="right"/>
            </w:pPr>
            <w:r>
              <w:t>64,27</w:t>
            </w:r>
          </w:p>
        </w:tc>
        <w:tc>
          <w:tcPr>
            <w:tcW w:w="794" w:type="dxa"/>
          </w:tcPr>
          <w:p w:rsidR="000268F5" w:rsidRDefault="000268F5">
            <w:pPr>
              <w:pStyle w:val="ConsPlusNormal"/>
              <w:jc w:val="right"/>
            </w:pPr>
            <w:r>
              <w:t>32,14</w:t>
            </w:r>
          </w:p>
        </w:tc>
        <w:tc>
          <w:tcPr>
            <w:tcW w:w="964" w:type="dxa"/>
          </w:tcPr>
          <w:p w:rsidR="000268F5" w:rsidRDefault="000268F5">
            <w:pPr>
              <w:pStyle w:val="ConsPlusNormal"/>
              <w:jc w:val="right"/>
            </w:pPr>
            <w:r>
              <w:t>314,92</w:t>
            </w:r>
          </w:p>
        </w:tc>
        <w:tc>
          <w:tcPr>
            <w:tcW w:w="907" w:type="dxa"/>
          </w:tcPr>
          <w:p w:rsidR="000268F5" w:rsidRDefault="000268F5">
            <w:pPr>
              <w:pStyle w:val="ConsPlusNormal"/>
              <w:jc w:val="right"/>
            </w:pPr>
            <w:r>
              <w:t>367,61</w:t>
            </w:r>
          </w:p>
        </w:tc>
        <w:tc>
          <w:tcPr>
            <w:tcW w:w="850" w:type="dxa"/>
          </w:tcPr>
          <w:p w:rsidR="000268F5" w:rsidRDefault="000268F5">
            <w:pPr>
              <w:pStyle w:val="ConsPlusNormal"/>
              <w:jc w:val="right"/>
            </w:pPr>
            <w:r>
              <w:t>69,40</w:t>
            </w:r>
          </w:p>
        </w:tc>
        <w:tc>
          <w:tcPr>
            <w:tcW w:w="737" w:type="dxa"/>
          </w:tcPr>
          <w:p w:rsidR="000268F5" w:rsidRDefault="000268F5">
            <w:pPr>
              <w:pStyle w:val="ConsPlusNormal"/>
              <w:jc w:val="right"/>
            </w:pPr>
            <w:r>
              <w:t>13,81</w:t>
            </w:r>
          </w:p>
        </w:tc>
        <w:tc>
          <w:tcPr>
            <w:tcW w:w="964" w:type="dxa"/>
          </w:tcPr>
          <w:p w:rsidR="000268F5" w:rsidRDefault="000268F5">
            <w:pPr>
              <w:pStyle w:val="ConsPlusNormal"/>
              <w:jc w:val="right"/>
            </w:pPr>
            <w:r>
              <w:t>854,42</w:t>
            </w:r>
          </w:p>
        </w:tc>
        <w:tc>
          <w:tcPr>
            <w:tcW w:w="794" w:type="dxa"/>
          </w:tcPr>
          <w:p w:rsidR="000268F5" w:rsidRDefault="000268F5">
            <w:pPr>
              <w:pStyle w:val="ConsPlusNormal"/>
              <w:jc w:val="right"/>
            </w:pPr>
            <w:r>
              <w:t>129,18</w:t>
            </w:r>
          </w:p>
        </w:tc>
        <w:tc>
          <w:tcPr>
            <w:tcW w:w="794" w:type="dxa"/>
          </w:tcPr>
          <w:p w:rsidR="000268F5" w:rsidRDefault="000268F5">
            <w:pPr>
              <w:pStyle w:val="ConsPlusNormal"/>
              <w:jc w:val="right"/>
            </w:pPr>
            <w:r>
              <w:t>215,94</w:t>
            </w:r>
          </w:p>
        </w:tc>
        <w:tc>
          <w:tcPr>
            <w:tcW w:w="794" w:type="dxa"/>
          </w:tcPr>
          <w:p w:rsidR="000268F5" w:rsidRDefault="000268F5">
            <w:pPr>
              <w:pStyle w:val="ConsPlusNormal"/>
              <w:jc w:val="right"/>
            </w:pPr>
            <w:r>
              <w:t>25,06</w:t>
            </w:r>
          </w:p>
        </w:tc>
        <w:tc>
          <w:tcPr>
            <w:tcW w:w="907" w:type="dxa"/>
          </w:tcPr>
          <w:p w:rsidR="000268F5" w:rsidRDefault="000268F5">
            <w:pPr>
              <w:pStyle w:val="ConsPlusNormal"/>
              <w:jc w:val="right"/>
            </w:pPr>
            <w:r>
              <w:t>640,75</w:t>
            </w:r>
          </w:p>
        </w:tc>
        <w:tc>
          <w:tcPr>
            <w:tcW w:w="794" w:type="dxa"/>
          </w:tcPr>
          <w:p w:rsidR="000268F5" w:rsidRDefault="000268F5">
            <w:pPr>
              <w:pStyle w:val="ConsPlusNormal"/>
              <w:jc w:val="right"/>
            </w:pPr>
            <w:r>
              <w:t>156,17</w:t>
            </w:r>
          </w:p>
        </w:tc>
      </w:tr>
      <w:tr w:rsidR="000268F5">
        <w:tc>
          <w:tcPr>
            <w:tcW w:w="454" w:type="dxa"/>
          </w:tcPr>
          <w:p w:rsidR="000268F5" w:rsidRDefault="000268F5">
            <w:pPr>
              <w:pStyle w:val="ConsPlusNormal"/>
              <w:jc w:val="center"/>
            </w:pPr>
            <w:r>
              <w:t>132</w:t>
            </w:r>
          </w:p>
        </w:tc>
        <w:tc>
          <w:tcPr>
            <w:tcW w:w="1247" w:type="dxa"/>
          </w:tcPr>
          <w:p w:rsidR="000268F5" w:rsidRDefault="000268F5">
            <w:pPr>
              <w:pStyle w:val="ConsPlusNormal"/>
              <w:jc w:val="center"/>
            </w:pPr>
            <w:r>
              <w:t>04:01:031</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0,72</w:t>
            </w:r>
          </w:p>
        </w:tc>
        <w:tc>
          <w:tcPr>
            <w:tcW w:w="680" w:type="dxa"/>
          </w:tcPr>
          <w:p w:rsidR="000268F5" w:rsidRDefault="000268F5">
            <w:pPr>
              <w:pStyle w:val="ConsPlusNormal"/>
              <w:jc w:val="right"/>
            </w:pPr>
            <w:r>
              <w:t>7,93</w:t>
            </w:r>
          </w:p>
        </w:tc>
        <w:tc>
          <w:tcPr>
            <w:tcW w:w="680" w:type="dxa"/>
          </w:tcPr>
          <w:p w:rsidR="000268F5" w:rsidRDefault="000268F5">
            <w:pPr>
              <w:pStyle w:val="ConsPlusNormal"/>
              <w:jc w:val="right"/>
            </w:pPr>
            <w:r>
              <w:t>35,66</w:t>
            </w:r>
          </w:p>
        </w:tc>
        <w:tc>
          <w:tcPr>
            <w:tcW w:w="850" w:type="dxa"/>
          </w:tcPr>
          <w:p w:rsidR="000268F5" w:rsidRDefault="000268F5">
            <w:pPr>
              <w:pStyle w:val="ConsPlusNormal"/>
              <w:jc w:val="right"/>
            </w:pPr>
            <w:r>
              <w:t>136,19</w:t>
            </w:r>
          </w:p>
        </w:tc>
        <w:tc>
          <w:tcPr>
            <w:tcW w:w="907" w:type="dxa"/>
          </w:tcPr>
          <w:p w:rsidR="000268F5" w:rsidRDefault="000268F5">
            <w:pPr>
              <w:pStyle w:val="ConsPlusNormal"/>
              <w:jc w:val="right"/>
            </w:pPr>
            <w:r>
              <w:t>1333,30</w:t>
            </w:r>
          </w:p>
        </w:tc>
        <w:tc>
          <w:tcPr>
            <w:tcW w:w="907" w:type="dxa"/>
          </w:tcPr>
          <w:p w:rsidR="000268F5" w:rsidRDefault="000268F5">
            <w:pPr>
              <w:pStyle w:val="ConsPlusNormal"/>
              <w:jc w:val="right"/>
            </w:pPr>
            <w:r>
              <w:t>353,07</w:t>
            </w:r>
          </w:p>
        </w:tc>
        <w:tc>
          <w:tcPr>
            <w:tcW w:w="850" w:type="dxa"/>
          </w:tcPr>
          <w:p w:rsidR="000268F5" w:rsidRDefault="000268F5">
            <w:pPr>
              <w:pStyle w:val="ConsPlusNormal"/>
              <w:jc w:val="right"/>
            </w:pPr>
            <w:r>
              <w:t>90,77</w:t>
            </w:r>
          </w:p>
        </w:tc>
        <w:tc>
          <w:tcPr>
            <w:tcW w:w="794" w:type="dxa"/>
          </w:tcPr>
          <w:p w:rsidR="000268F5" w:rsidRDefault="000268F5">
            <w:pPr>
              <w:pStyle w:val="ConsPlusNormal"/>
              <w:jc w:val="right"/>
            </w:pPr>
            <w:r>
              <w:t>45,37</w:t>
            </w:r>
          </w:p>
        </w:tc>
        <w:tc>
          <w:tcPr>
            <w:tcW w:w="964" w:type="dxa"/>
          </w:tcPr>
          <w:p w:rsidR="000268F5" w:rsidRDefault="000268F5">
            <w:pPr>
              <w:pStyle w:val="ConsPlusNormal"/>
              <w:jc w:val="right"/>
            </w:pPr>
            <w:r>
              <w:t>444,75</w:t>
            </w:r>
          </w:p>
        </w:tc>
        <w:tc>
          <w:tcPr>
            <w:tcW w:w="907" w:type="dxa"/>
          </w:tcPr>
          <w:p w:rsidR="000268F5" w:rsidRDefault="000268F5">
            <w:pPr>
              <w:pStyle w:val="ConsPlusNormal"/>
              <w:jc w:val="right"/>
            </w:pPr>
            <w:r>
              <w:t>519,18</w:t>
            </w:r>
          </w:p>
        </w:tc>
        <w:tc>
          <w:tcPr>
            <w:tcW w:w="850" w:type="dxa"/>
          </w:tcPr>
          <w:p w:rsidR="000268F5" w:rsidRDefault="000268F5">
            <w:pPr>
              <w:pStyle w:val="ConsPlusNormal"/>
              <w:jc w:val="right"/>
            </w:pPr>
            <w:r>
              <w:t>98,02</w:t>
            </w:r>
          </w:p>
        </w:tc>
        <w:tc>
          <w:tcPr>
            <w:tcW w:w="737" w:type="dxa"/>
          </w:tcPr>
          <w:p w:rsidR="000268F5" w:rsidRDefault="000268F5">
            <w:pPr>
              <w:pStyle w:val="ConsPlusNormal"/>
              <w:jc w:val="right"/>
            </w:pPr>
            <w:r>
              <w:t>19,53</w:t>
            </w:r>
          </w:p>
        </w:tc>
        <w:tc>
          <w:tcPr>
            <w:tcW w:w="964" w:type="dxa"/>
          </w:tcPr>
          <w:p w:rsidR="000268F5" w:rsidRDefault="000268F5">
            <w:pPr>
              <w:pStyle w:val="ConsPlusNormal"/>
              <w:jc w:val="right"/>
            </w:pPr>
            <w:r>
              <w:t>1206,69</w:t>
            </w:r>
          </w:p>
        </w:tc>
        <w:tc>
          <w:tcPr>
            <w:tcW w:w="794" w:type="dxa"/>
          </w:tcPr>
          <w:p w:rsidR="000268F5" w:rsidRDefault="000268F5">
            <w:pPr>
              <w:pStyle w:val="ConsPlusNormal"/>
              <w:jc w:val="right"/>
            </w:pPr>
            <w:r>
              <w:t>182,44</w:t>
            </w:r>
          </w:p>
        </w:tc>
        <w:tc>
          <w:tcPr>
            <w:tcW w:w="794" w:type="dxa"/>
          </w:tcPr>
          <w:p w:rsidR="000268F5" w:rsidRDefault="000268F5">
            <w:pPr>
              <w:pStyle w:val="ConsPlusNormal"/>
              <w:jc w:val="right"/>
            </w:pPr>
            <w:r>
              <w:t>304,97</w:t>
            </w:r>
          </w:p>
        </w:tc>
        <w:tc>
          <w:tcPr>
            <w:tcW w:w="794" w:type="dxa"/>
          </w:tcPr>
          <w:p w:rsidR="000268F5" w:rsidRDefault="000268F5">
            <w:pPr>
              <w:pStyle w:val="ConsPlusNormal"/>
              <w:jc w:val="right"/>
            </w:pPr>
            <w:r>
              <w:t>35,40</w:t>
            </w:r>
          </w:p>
        </w:tc>
        <w:tc>
          <w:tcPr>
            <w:tcW w:w="907" w:type="dxa"/>
          </w:tcPr>
          <w:p w:rsidR="000268F5" w:rsidRDefault="000268F5">
            <w:pPr>
              <w:pStyle w:val="ConsPlusNormal"/>
              <w:jc w:val="right"/>
            </w:pPr>
            <w:r>
              <w:t>904,89</w:t>
            </w:r>
          </w:p>
        </w:tc>
        <w:tc>
          <w:tcPr>
            <w:tcW w:w="794" w:type="dxa"/>
          </w:tcPr>
          <w:p w:rsidR="000268F5" w:rsidRDefault="000268F5">
            <w:pPr>
              <w:pStyle w:val="ConsPlusNormal"/>
              <w:jc w:val="right"/>
            </w:pPr>
            <w:r>
              <w:t>220,55</w:t>
            </w:r>
          </w:p>
        </w:tc>
      </w:tr>
      <w:tr w:rsidR="000268F5">
        <w:tc>
          <w:tcPr>
            <w:tcW w:w="454" w:type="dxa"/>
          </w:tcPr>
          <w:p w:rsidR="000268F5" w:rsidRDefault="000268F5">
            <w:pPr>
              <w:pStyle w:val="ConsPlusNormal"/>
              <w:jc w:val="center"/>
            </w:pPr>
            <w:r>
              <w:t>133</w:t>
            </w:r>
          </w:p>
        </w:tc>
        <w:tc>
          <w:tcPr>
            <w:tcW w:w="1247" w:type="dxa"/>
          </w:tcPr>
          <w:p w:rsidR="000268F5" w:rsidRDefault="000268F5">
            <w:pPr>
              <w:pStyle w:val="ConsPlusNormal"/>
              <w:jc w:val="center"/>
            </w:pPr>
            <w:r>
              <w:t>04:01:032</w:t>
            </w:r>
          </w:p>
        </w:tc>
        <w:tc>
          <w:tcPr>
            <w:tcW w:w="624" w:type="dxa"/>
          </w:tcPr>
          <w:p w:rsidR="000268F5" w:rsidRDefault="000268F5">
            <w:pPr>
              <w:pStyle w:val="ConsPlusNormal"/>
              <w:jc w:val="right"/>
            </w:pPr>
            <w:r>
              <w:t>1,48</w:t>
            </w:r>
          </w:p>
        </w:tc>
        <w:tc>
          <w:tcPr>
            <w:tcW w:w="680" w:type="dxa"/>
          </w:tcPr>
          <w:p w:rsidR="000268F5" w:rsidRDefault="000268F5">
            <w:pPr>
              <w:pStyle w:val="ConsPlusNormal"/>
              <w:jc w:val="right"/>
            </w:pPr>
            <w:r>
              <w:t>1,57</w:t>
            </w:r>
          </w:p>
        </w:tc>
        <w:tc>
          <w:tcPr>
            <w:tcW w:w="624" w:type="dxa"/>
          </w:tcPr>
          <w:p w:rsidR="000268F5" w:rsidRDefault="000268F5">
            <w:pPr>
              <w:pStyle w:val="ConsPlusNormal"/>
              <w:jc w:val="right"/>
            </w:pPr>
            <w:r>
              <w:t>2,56</w:t>
            </w:r>
          </w:p>
        </w:tc>
        <w:tc>
          <w:tcPr>
            <w:tcW w:w="680" w:type="dxa"/>
          </w:tcPr>
          <w:p w:rsidR="000268F5" w:rsidRDefault="000268F5">
            <w:pPr>
              <w:pStyle w:val="ConsPlusNormal"/>
              <w:jc w:val="right"/>
            </w:pPr>
            <w:r>
              <w:t>9,43</w:t>
            </w:r>
          </w:p>
        </w:tc>
        <w:tc>
          <w:tcPr>
            <w:tcW w:w="680" w:type="dxa"/>
          </w:tcPr>
          <w:p w:rsidR="000268F5" w:rsidRDefault="000268F5">
            <w:pPr>
              <w:pStyle w:val="ConsPlusNormal"/>
              <w:jc w:val="right"/>
            </w:pPr>
            <w:r>
              <w:t>42,39</w:t>
            </w:r>
          </w:p>
        </w:tc>
        <w:tc>
          <w:tcPr>
            <w:tcW w:w="850" w:type="dxa"/>
          </w:tcPr>
          <w:p w:rsidR="000268F5" w:rsidRDefault="000268F5">
            <w:pPr>
              <w:pStyle w:val="ConsPlusNormal"/>
              <w:jc w:val="right"/>
            </w:pPr>
            <w:r>
              <w:t>161,90</w:t>
            </w:r>
          </w:p>
        </w:tc>
        <w:tc>
          <w:tcPr>
            <w:tcW w:w="907" w:type="dxa"/>
          </w:tcPr>
          <w:p w:rsidR="000268F5" w:rsidRDefault="000268F5">
            <w:pPr>
              <w:pStyle w:val="ConsPlusNormal"/>
              <w:jc w:val="right"/>
            </w:pPr>
            <w:r>
              <w:t>1725,38</w:t>
            </w:r>
          </w:p>
        </w:tc>
        <w:tc>
          <w:tcPr>
            <w:tcW w:w="907" w:type="dxa"/>
          </w:tcPr>
          <w:p w:rsidR="000268F5" w:rsidRDefault="000268F5">
            <w:pPr>
              <w:pStyle w:val="ConsPlusNormal"/>
              <w:jc w:val="right"/>
            </w:pPr>
            <w:r>
              <w:t>456,88</w:t>
            </w:r>
          </w:p>
        </w:tc>
        <w:tc>
          <w:tcPr>
            <w:tcW w:w="850" w:type="dxa"/>
          </w:tcPr>
          <w:p w:rsidR="000268F5" w:rsidRDefault="000268F5">
            <w:pPr>
              <w:pStyle w:val="ConsPlusNormal"/>
              <w:jc w:val="right"/>
            </w:pPr>
            <w:r>
              <w:t>117,44</w:t>
            </w:r>
          </w:p>
        </w:tc>
        <w:tc>
          <w:tcPr>
            <w:tcW w:w="794" w:type="dxa"/>
          </w:tcPr>
          <w:p w:rsidR="000268F5" w:rsidRDefault="000268F5">
            <w:pPr>
              <w:pStyle w:val="ConsPlusNormal"/>
              <w:jc w:val="right"/>
            </w:pPr>
            <w:r>
              <w:t>58,72</w:t>
            </w:r>
          </w:p>
        </w:tc>
        <w:tc>
          <w:tcPr>
            <w:tcW w:w="964" w:type="dxa"/>
          </w:tcPr>
          <w:p w:rsidR="000268F5" w:rsidRDefault="000268F5">
            <w:pPr>
              <w:pStyle w:val="ConsPlusNormal"/>
              <w:jc w:val="right"/>
            </w:pPr>
            <w:r>
              <w:t>575,52</w:t>
            </w:r>
          </w:p>
        </w:tc>
        <w:tc>
          <w:tcPr>
            <w:tcW w:w="907" w:type="dxa"/>
          </w:tcPr>
          <w:p w:rsidR="000268F5" w:rsidRDefault="000268F5">
            <w:pPr>
              <w:pStyle w:val="ConsPlusNormal"/>
              <w:jc w:val="right"/>
            </w:pPr>
            <w:r>
              <w:t>671,83</w:t>
            </w:r>
          </w:p>
        </w:tc>
        <w:tc>
          <w:tcPr>
            <w:tcW w:w="850" w:type="dxa"/>
          </w:tcPr>
          <w:p w:rsidR="000268F5" w:rsidRDefault="000268F5">
            <w:pPr>
              <w:pStyle w:val="ConsPlusNormal"/>
              <w:jc w:val="right"/>
            </w:pPr>
            <w:r>
              <w:t>126,85</w:t>
            </w:r>
          </w:p>
        </w:tc>
        <w:tc>
          <w:tcPr>
            <w:tcW w:w="737" w:type="dxa"/>
          </w:tcPr>
          <w:p w:rsidR="000268F5" w:rsidRDefault="000268F5">
            <w:pPr>
              <w:pStyle w:val="ConsPlusNormal"/>
              <w:jc w:val="right"/>
            </w:pPr>
            <w:r>
              <w:t>25,25</w:t>
            </w:r>
          </w:p>
        </w:tc>
        <w:tc>
          <w:tcPr>
            <w:tcW w:w="964" w:type="dxa"/>
          </w:tcPr>
          <w:p w:rsidR="000268F5" w:rsidRDefault="000268F5">
            <w:pPr>
              <w:pStyle w:val="ConsPlusNormal"/>
              <w:jc w:val="right"/>
            </w:pPr>
            <w:r>
              <w:t>1561,52</w:t>
            </w:r>
          </w:p>
        </w:tc>
        <w:tc>
          <w:tcPr>
            <w:tcW w:w="794" w:type="dxa"/>
          </w:tcPr>
          <w:p w:rsidR="000268F5" w:rsidRDefault="000268F5">
            <w:pPr>
              <w:pStyle w:val="ConsPlusNormal"/>
              <w:jc w:val="right"/>
            </w:pPr>
            <w:r>
              <w:t>236,09</w:t>
            </w:r>
          </w:p>
        </w:tc>
        <w:tc>
          <w:tcPr>
            <w:tcW w:w="794" w:type="dxa"/>
          </w:tcPr>
          <w:p w:rsidR="000268F5" w:rsidRDefault="000268F5">
            <w:pPr>
              <w:pStyle w:val="ConsPlusNormal"/>
              <w:jc w:val="right"/>
            </w:pPr>
            <w:r>
              <w:t>394,63</w:t>
            </w:r>
          </w:p>
        </w:tc>
        <w:tc>
          <w:tcPr>
            <w:tcW w:w="794" w:type="dxa"/>
          </w:tcPr>
          <w:p w:rsidR="000268F5" w:rsidRDefault="000268F5">
            <w:pPr>
              <w:pStyle w:val="ConsPlusNormal"/>
              <w:jc w:val="right"/>
            </w:pPr>
            <w:r>
              <w:t>45,80</w:t>
            </w:r>
          </w:p>
        </w:tc>
        <w:tc>
          <w:tcPr>
            <w:tcW w:w="907" w:type="dxa"/>
          </w:tcPr>
          <w:p w:rsidR="000268F5" w:rsidRDefault="000268F5">
            <w:pPr>
              <w:pStyle w:val="ConsPlusNormal"/>
              <w:jc w:val="right"/>
            </w:pPr>
            <w:r>
              <w:t>1171,00</w:t>
            </w:r>
          </w:p>
        </w:tc>
        <w:tc>
          <w:tcPr>
            <w:tcW w:w="794" w:type="dxa"/>
          </w:tcPr>
          <w:p w:rsidR="000268F5" w:rsidRDefault="000268F5">
            <w:pPr>
              <w:pStyle w:val="ConsPlusNormal"/>
              <w:jc w:val="right"/>
            </w:pPr>
            <w:r>
              <w:t>285,40</w:t>
            </w:r>
          </w:p>
        </w:tc>
      </w:tr>
      <w:tr w:rsidR="000268F5">
        <w:tc>
          <w:tcPr>
            <w:tcW w:w="454" w:type="dxa"/>
          </w:tcPr>
          <w:p w:rsidR="000268F5" w:rsidRDefault="000268F5">
            <w:pPr>
              <w:pStyle w:val="ConsPlusNormal"/>
              <w:jc w:val="center"/>
            </w:pPr>
            <w:r>
              <w:t>134</w:t>
            </w:r>
          </w:p>
        </w:tc>
        <w:tc>
          <w:tcPr>
            <w:tcW w:w="1247" w:type="dxa"/>
          </w:tcPr>
          <w:p w:rsidR="000268F5" w:rsidRDefault="000268F5">
            <w:pPr>
              <w:pStyle w:val="ConsPlusNormal"/>
              <w:jc w:val="center"/>
            </w:pPr>
            <w:r>
              <w:t>04:01:033</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1,28</w:t>
            </w:r>
          </w:p>
        </w:tc>
        <w:tc>
          <w:tcPr>
            <w:tcW w:w="680" w:type="dxa"/>
          </w:tcPr>
          <w:p w:rsidR="000268F5" w:rsidRDefault="000268F5">
            <w:pPr>
              <w:pStyle w:val="ConsPlusNormal"/>
              <w:jc w:val="right"/>
            </w:pPr>
            <w:r>
              <w:t>5,37</w:t>
            </w:r>
          </w:p>
        </w:tc>
        <w:tc>
          <w:tcPr>
            <w:tcW w:w="680" w:type="dxa"/>
          </w:tcPr>
          <w:p w:rsidR="000268F5" w:rsidRDefault="000268F5">
            <w:pPr>
              <w:pStyle w:val="ConsPlusNormal"/>
              <w:jc w:val="right"/>
            </w:pPr>
            <w:r>
              <w:t>24,18</w:t>
            </w:r>
          </w:p>
        </w:tc>
        <w:tc>
          <w:tcPr>
            <w:tcW w:w="850" w:type="dxa"/>
          </w:tcPr>
          <w:p w:rsidR="000268F5" w:rsidRDefault="000268F5">
            <w:pPr>
              <w:pStyle w:val="ConsPlusNormal"/>
              <w:jc w:val="right"/>
            </w:pPr>
            <w:r>
              <w:t>92,34</w:t>
            </w:r>
          </w:p>
        </w:tc>
        <w:tc>
          <w:tcPr>
            <w:tcW w:w="907" w:type="dxa"/>
          </w:tcPr>
          <w:p w:rsidR="000268F5" w:rsidRDefault="000268F5">
            <w:pPr>
              <w:pStyle w:val="ConsPlusNormal"/>
              <w:jc w:val="right"/>
            </w:pPr>
            <w:r>
              <w:t>888,74</w:t>
            </w:r>
          </w:p>
        </w:tc>
        <w:tc>
          <w:tcPr>
            <w:tcW w:w="907" w:type="dxa"/>
          </w:tcPr>
          <w:p w:rsidR="000268F5" w:rsidRDefault="000268F5">
            <w:pPr>
              <w:pStyle w:val="ConsPlusNormal"/>
              <w:jc w:val="right"/>
            </w:pPr>
            <w:r>
              <w:t>235,34</w:t>
            </w:r>
          </w:p>
        </w:tc>
        <w:tc>
          <w:tcPr>
            <w:tcW w:w="850" w:type="dxa"/>
          </w:tcPr>
          <w:p w:rsidR="000268F5" w:rsidRDefault="000268F5">
            <w:pPr>
              <w:pStyle w:val="ConsPlusNormal"/>
              <w:jc w:val="right"/>
            </w:pPr>
            <w:r>
              <w:t>60,49</w:t>
            </w:r>
          </w:p>
        </w:tc>
        <w:tc>
          <w:tcPr>
            <w:tcW w:w="794" w:type="dxa"/>
          </w:tcPr>
          <w:p w:rsidR="000268F5" w:rsidRDefault="000268F5">
            <w:pPr>
              <w:pStyle w:val="ConsPlusNormal"/>
              <w:jc w:val="right"/>
            </w:pPr>
            <w:r>
              <w:t>30,26</w:t>
            </w:r>
          </w:p>
        </w:tc>
        <w:tc>
          <w:tcPr>
            <w:tcW w:w="964" w:type="dxa"/>
          </w:tcPr>
          <w:p w:rsidR="000268F5" w:rsidRDefault="000268F5">
            <w:pPr>
              <w:pStyle w:val="ConsPlusNormal"/>
              <w:jc w:val="right"/>
            </w:pPr>
            <w:r>
              <w:t>296,46</w:t>
            </w:r>
          </w:p>
        </w:tc>
        <w:tc>
          <w:tcPr>
            <w:tcW w:w="907" w:type="dxa"/>
          </w:tcPr>
          <w:p w:rsidR="000268F5" w:rsidRDefault="000268F5">
            <w:pPr>
              <w:pStyle w:val="ConsPlusNormal"/>
              <w:jc w:val="right"/>
            </w:pPr>
            <w:r>
              <w:t>346,06</w:t>
            </w:r>
          </w:p>
        </w:tc>
        <w:tc>
          <w:tcPr>
            <w:tcW w:w="850" w:type="dxa"/>
          </w:tcPr>
          <w:p w:rsidR="000268F5" w:rsidRDefault="000268F5">
            <w:pPr>
              <w:pStyle w:val="ConsPlusNormal"/>
              <w:jc w:val="right"/>
            </w:pPr>
            <w:r>
              <w:t>65,35</w:t>
            </w:r>
          </w:p>
        </w:tc>
        <w:tc>
          <w:tcPr>
            <w:tcW w:w="737" w:type="dxa"/>
          </w:tcPr>
          <w:p w:rsidR="000268F5" w:rsidRDefault="000268F5">
            <w:pPr>
              <w:pStyle w:val="ConsPlusNormal"/>
              <w:jc w:val="right"/>
            </w:pPr>
            <w:r>
              <w:t>13,01</w:t>
            </w:r>
          </w:p>
        </w:tc>
        <w:tc>
          <w:tcPr>
            <w:tcW w:w="964" w:type="dxa"/>
          </w:tcPr>
          <w:p w:rsidR="000268F5" w:rsidRDefault="000268F5">
            <w:pPr>
              <w:pStyle w:val="ConsPlusNormal"/>
              <w:jc w:val="right"/>
            </w:pPr>
            <w:r>
              <w:t>804,36</w:t>
            </w:r>
          </w:p>
        </w:tc>
        <w:tc>
          <w:tcPr>
            <w:tcW w:w="794" w:type="dxa"/>
          </w:tcPr>
          <w:p w:rsidR="000268F5" w:rsidRDefault="000268F5">
            <w:pPr>
              <w:pStyle w:val="ConsPlusNormal"/>
              <w:jc w:val="right"/>
            </w:pPr>
            <w:r>
              <w:t>121,60</w:t>
            </w:r>
          </w:p>
        </w:tc>
        <w:tc>
          <w:tcPr>
            <w:tcW w:w="794" w:type="dxa"/>
          </w:tcPr>
          <w:p w:rsidR="000268F5" w:rsidRDefault="000268F5">
            <w:pPr>
              <w:pStyle w:val="ConsPlusNormal"/>
              <w:jc w:val="right"/>
            </w:pPr>
            <w:r>
              <w:t>203,28</w:t>
            </w:r>
          </w:p>
        </w:tc>
        <w:tc>
          <w:tcPr>
            <w:tcW w:w="794" w:type="dxa"/>
          </w:tcPr>
          <w:p w:rsidR="000268F5" w:rsidRDefault="000268F5">
            <w:pPr>
              <w:pStyle w:val="ConsPlusNormal"/>
              <w:jc w:val="right"/>
            </w:pPr>
            <w:r>
              <w:t>23,60</w:t>
            </w:r>
          </w:p>
        </w:tc>
        <w:tc>
          <w:tcPr>
            <w:tcW w:w="907" w:type="dxa"/>
          </w:tcPr>
          <w:p w:rsidR="000268F5" w:rsidRDefault="000268F5">
            <w:pPr>
              <w:pStyle w:val="ConsPlusNormal"/>
              <w:jc w:val="right"/>
            </w:pPr>
            <w:r>
              <w:t>603,18</w:t>
            </w:r>
          </w:p>
        </w:tc>
        <w:tc>
          <w:tcPr>
            <w:tcW w:w="794" w:type="dxa"/>
          </w:tcPr>
          <w:p w:rsidR="000268F5" w:rsidRDefault="000268F5">
            <w:pPr>
              <w:pStyle w:val="ConsPlusNormal"/>
              <w:jc w:val="right"/>
            </w:pPr>
            <w:r>
              <w:t>147,01</w:t>
            </w:r>
          </w:p>
        </w:tc>
      </w:tr>
      <w:tr w:rsidR="000268F5">
        <w:tc>
          <w:tcPr>
            <w:tcW w:w="454" w:type="dxa"/>
          </w:tcPr>
          <w:p w:rsidR="000268F5" w:rsidRDefault="000268F5">
            <w:pPr>
              <w:pStyle w:val="ConsPlusNormal"/>
              <w:jc w:val="center"/>
            </w:pPr>
            <w:r>
              <w:t>135</w:t>
            </w:r>
          </w:p>
        </w:tc>
        <w:tc>
          <w:tcPr>
            <w:tcW w:w="1247" w:type="dxa"/>
          </w:tcPr>
          <w:p w:rsidR="000268F5" w:rsidRDefault="000268F5">
            <w:pPr>
              <w:pStyle w:val="ConsPlusNormal"/>
              <w:jc w:val="center"/>
            </w:pPr>
            <w:r>
              <w:t>04:01:034</w:t>
            </w:r>
          </w:p>
        </w:tc>
        <w:tc>
          <w:tcPr>
            <w:tcW w:w="624" w:type="dxa"/>
          </w:tcPr>
          <w:p w:rsidR="000268F5" w:rsidRDefault="000268F5">
            <w:pPr>
              <w:pStyle w:val="ConsPlusNormal"/>
              <w:jc w:val="right"/>
            </w:pPr>
            <w:r>
              <w:t>1,33</w:t>
            </w:r>
          </w:p>
        </w:tc>
        <w:tc>
          <w:tcPr>
            <w:tcW w:w="680" w:type="dxa"/>
          </w:tcPr>
          <w:p w:rsidR="000268F5" w:rsidRDefault="000268F5">
            <w:pPr>
              <w:pStyle w:val="ConsPlusNormal"/>
              <w:jc w:val="right"/>
            </w:pPr>
            <w:r>
              <w:t>1,41</w:t>
            </w:r>
          </w:p>
        </w:tc>
        <w:tc>
          <w:tcPr>
            <w:tcW w:w="624" w:type="dxa"/>
          </w:tcPr>
          <w:p w:rsidR="000268F5" w:rsidRDefault="000268F5">
            <w:pPr>
              <w:pStyle w:val="ConsPlusNormal"/>
              <w:jc w:val="right"/>
            </w:pPr>
            <w:r>
              <w:t>2,29</w:t>
            </w:r>
          </w:p>
        </w:tc>
        <w:tc>
          <w:tcPr>
            <w:tcW w:w="680" w:type="dxa"/>
          </w:tcPr>
          <w:p w:rsidR="000268F5" w:rsidRDefault="000268F5">
            <w:pPr>
              <w:pStyle w:val="ConsPlusNormal"/>
              <w:jc w:val="right"/>
            </w:pPr>
            <w:r>
              <w:t>8,46</w:t>
            </w:r>
          </w:p>
        </w:tc>
        <w:tc>
          <w:tcPr>
            <w:tcW w:w="680" w:type="dxa"/>
          </w:tcPr>
          <w:p w:rsidR="000268F5" w:rsidRDefault="000268F5">
            <w:pPr>
              <w:pStyle w:val="ConsPlusNormal"/>
              <w:jc w:val="right"/>
            </w:pPr>
            <w:r>
              <w:t>38,09</w:t>
            </w:r>
          </w:p>
        </w:tc>
        <w:tc>
          <w:tcPr>
            <w:tcW w:w="850" w:type="dxa"/>
          </w:tcPr>
          <w:p w:rsidR="000268F5" w:rsidRDefault="000268F5">
            <w:pPr>
              <w:pStyle w:val="ConsPlusNormal"/>
              <w:jc w:val="right"/>
            </w:pPr>
            <w:r>
              <w:t>145,46</w:t>
            </w:r>
          </w:p>
        </w:tc>
        <w:tc>
          <w:tcPr>
            <w:tcW w:w="907" w:type="dxa"/>
          </w:tcPr>
          <w:p w:rsidR="000268F5" w:rsidRDefault="000268F5">
            <w:pPr>
              <w:pStyle w:val="ConsPlusNormal"/>
              <w:jc w:val="right"/>
            </w:pPr>
            <w:r>
              <w:t>1507,20</w:t>
            </w:r>
          </w:p>
        </w:tc>
        <w:tc>
          <w:tcPr>
            <w:tcW w:w="907" w:type="dxa"/>
          </w:tcPr>
          <w:p w:rsidR="000268F5" w:rsidRDefault="000268F5">
            <w:pPr>
              <w:pStyle w:val="ConsPlusNormal"/>
              <w:jc w:val="right"/>
            </w:pPr>
            <w:r>
              <w:t>399,12</w:t>
            </w:r>
          </w:p>
        </w:tc>
        <w:tc>
          <w:tcPr>
            <w:tcW w:w="850" w:type="dxa"/>
          </w:tcPr>
          <w:p w:rsidR="000268F5" w:rsidRDefault="000268F5">
            <w:pPr>
              <w:pStyle w:val="ConsPlusNormal"/>
              <w:jc w:val="right"/>
            </w:pPr>
            <w:r>
              <w:t>102,59</w:t>
            </w:r>
          </w:p>
        </w:tc>
        <w:tc>
          <w:tcPr>
            <w:tcW w:w="794" w:type="dxa"/>
          </w:tcPr>
          <w:p w:rsidR="000268F5" w:rsidRDefault="000268F5">
            <w:pPr>
              <w:pStyle w:val="ConsPlusNormal"/>
              <w:jc w:val="right"/>
            </w:pPr>
            <w:r>
              <w:t>51,29</w:t>
            </w:r>
          </w:p>
        </w:tc>
        <w:tc>
          <w:tcPr>
            <w:tcW w:w="964" w:type="dxa"/>
          </w:tcPr>
          <w:p w:rsidR="000268F5" w:rsidRDefault="000268F5">
            <w:pPr>
              <w:pStyle w:val="ConsPlusNormal"/>
              <w:jc w:val="right"/>
            </w:pPr>
            <w:r>
              <w:t>502,74</w:t>
            </w:r>
          </w:p>
        </w:tc>
        <w:tc>
          <w:tcPr>
            <w:tcW w:w="907" w:type="dxa"/>
          </w:tcPr>
          <w:p w:rsidR="000268F5" w:rsidRDefault="000268F5">
            <w:pPr>
              <w:pStyle w:val="ConsPlusNormal"/>
              <w:jc w:val="right"/>
            </w:pPr>
            <w:r>
              <w:t>586,88</w:t>
            </w:r>
          </w:p>
        </w:tc>
        <w:tc>
          <w:tcPr>
            <w:tcW w:w="850" w:type="dxa"/>
          </w:tcPr>
          <w:p w:rsidR="000268F5" w:rsidRDefault="000268F5">
            <w:pPr>
              <w:pStyle w:val="ConsPlusNormal"/>
              <w:jc w:val="right"/>
            </w:pPr>
            <w:r>
              <w:t>110,82</w:t>
            </w:r>
          </w:p>
        </w:tc>
        <w:tc>
          <w:tcPr>
            <w:tcW w:w="737" w:type="dxa"/>
          </w:tcPr>
          <w:p w:rsidR="000268F5" w:rsidRDefault="000268F5">
            <w:pPr>
              <w:pStyle w:val="ConsPlusNormal"/>
              <w:jc w:val="right"/>
            </w:pPr>
            <w:r>
              <w:t>22,06</w:t>
            </w:r>
          </w:p>
        </w:tc>
        <w:tc>
          <w:tcPr>
            <w:tcW w:w="964" w:type="dxa"/>
          </w:tcPr>
          <w:p w:rsidR="000268F5" w:rsidRDefault="000268F5">
            <w:pPr>
              <w:pStyle w:val="ConsPlusNormal"/>
              <w:jc w:val="right"/>
            </w:pPr>
            <w:r>
              <w:t>1364,07</w:t>
            </w:r>
          </w:p>
        </w:tc>
        <w:tc>
          <w:tcPr>
            <w:tcW w:w="794" w:type="dxa"/>
          </w:tcPr>
          <w:p w:rsidR="000268F5" w:rsidRDefault="000268F5">
            <w:pPr>
              <w:pStyle w:val="ConsPlusNormal"/>
              <w:jc w:val="right"/>
            </w:pPr>
            <w:r>
              <w:t>206,24</w:t>
            </w:r>
          </w:p>
        </w:tc>
        <w:tc>
          <w:tcPr>
            <w:tcW w:w="794" w:type="dxa"/>
          </w:tcPr>
          <w:p w:rsidR="000268F5" w:rsidRDefault="000268F5">
            <w:pPr>
              <w:pStyle w:val="ConsPlusNormal"/>
              <w:jc w:val="right"/>
            </w:pPr>
            <w:r>
              <w:t>344,75</w:t>
            </w:r>
          </w:p>
        </w:tc>
        <w:tc>
          <w:tcPr>
            <w:tcW w:w="794" w:type="dxa"/>
          </w:tcPr>
          <w:p w:rsidR="000268F5" w:rsidRDefault="000268F5">
            <w:pPr>
              <w:pStyle w:val="ConsPlusNormal"/>
              <w:jc w:val="right"/>
            </w:pPr>
            <w:r>
              <w:t>40,02</w:t>
            </w:r>
          </w:p>
        </w:tc>
        <w:tc>
          <w:tcPr>
            <w:tcW w:w="907" w:type="dxa"/>
          </w:tcPr>
          <w:p w:rsidR="000268F5" w:rsidRDefault="000268F5">
            <w:pPr>
              <w:pStyle w:val="ConsPlusNormal"/>
              <w:jc w:val="right"/>
            </w:pPr>
            <w:r>
              <w:t>1022,92</w:t>
            </w:r>
          </w:p>
        </w:tc>
        <w:tc>
          <w:tcPr>
            <w:tcW w:w="794" w:type="dxa"/>
          </w:tcPr>
          <w:p w:rsidR="000268F5" w:rsidRDefault="000268F5">
            <w:pPr>
              <w:pStyle w:val="ConsPlusNormal"/>
              <w:jc w:val="right"/>
            </w:pPr>
            <w:r>
              <w:t>249,33</w:t>
            </w:r>
          </w:p>
        </w:tc>
      </w:tr>
      <w:tr w:rsidR="000268F5">
        <w:tc>
          <w:tcPr>
            <w:tcW w:w="454" w:type="dxa"/>
          </w:tcPr>
          <w:p w:rsidR="000268F5" w:rsidRDefault="000268F5">
            <w:pPr>
              <w:pStyle w:val="ConsPlusNormal"/>
              <w:jc w:val="center"/>
            </w:pPr>
            <w:r>
              <w:t>136</w:t>
            </w:r>
          </w:p>
        </w:tc>
        <w:tc>
          <w:tcPr>
            <w:tcW w:w="1247" w:type="dxa"/>
          </w:tcPr>
          <w:p w:rsidR="000268F5" w:rsidRDefault="000268F5">
            <w:pPr>
              <w:pStyle w:val="ConsPlusNormal"/>
              <w:jc w:val="center"/>
            </w:pPr>
            <w:r>
              <w:t>04:01:035</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0,99</w:t>
            </w:r>
          </w:p>
        </w:tc>
        <w:tc>
          <w:tcPr>
            <w:tcW w:w="680" w:type="dxa"/>
          </w:tcPr>
          <w:p w:rsidR="000268F5" w:rsidRDefault="000268F5">
            <w:pPr>
              <w:pStyle w:val="ConsPlusNormal"/>
              <w:jc w:val="right"/>
            </w:pPr>
            <w:r>
              <w:t>5,35</w:t>
            </w:r>
          </w:p>
        </w:tc>
        <w:tc>
          <w:tcPr>
            <w:tcW w:w="680" w:type="dxa"/>
          </w:tcPr>
          <w:p w:rsidR="000268F5" w:rsidRDefault="000268F5">
            <w:pPr>
              <w:pStyle w:val="ConsPlusNormal"/>
              <w:jc w:val="right"/>
            </w:pPr>
            <w:r>
              <w:t>24,02</w:t>
            </w:r>
          </w:p>
        </w:tc>
        <w:tc>
          <w:tcPr>
            <w:tcW w:w="850" w:type="dxa"/>
          </w:tcPr>
          <w:p w:rsidR="000268F5" w:rsidRDefault="000268F5">
            <w:pPr>
              <w:pStyle w:val="ConsPlusNormal"/>
              <w:jc w:val="right"/>
            </w:pPr>
            <w:r>
              <w:t>91,79</w:t>
            </w:r>
          </w:p>
        </w:tc>
        <w:tc>
          <w:tcPr>
            <w:tcW w:w="907" w:type="dxa"/>
          </w:tcPr>
          <w:p w:rsidR="000268F5" w:rsidRDefault="000268F5">
            <w:pPr>
              <w:pStyle w:val="ConsPlusNormal"/>
              <w:jc w:val="right"/>
            </w:pPr>
            <w:r>
              <w:t>1014,47</w:t>
            </w:r>
          </w:p>
        </w:tc>
        <w:tc>
          <w:tcPr>
            <w:tcW w:w="907" w:type="dxa"/>
          </w:tcPr>
          <w:p w:rsidR="000268F5" w:rsidRDefault="000268F5">
            <w:pPr>
              <w:pStyle w:val="ConsPlusNormal"/>
              <w:jc w:val="right"/>
            </w:pPr>
            <w:r>
              <w:t>268,63</w:t>
            </w:r>
          </w:p>
        </w:tc>
        <w:tc>
          <w:tcPr>
            <w:tcW w:w="850" w:type="dxa"/>
          </w:tcPr>
          <w:p w:rsidR="000268F5" w:rsidRDefault="000268F5">
            <w:pPr>
              <w:pStyle w:val="ConsPlusNormal"/>
              <w:jc w:val="right"/>
            </w:pPr>
            <w:r>
              <w:t>69,06</w:t>
            </w:r>
          </w:p>
        </w:tc>
        <w:tc>
          <w:tcPr>
            <w:tcW w:w="794" w:type="dxa"/>
          </w:tcPr>
          <w:p w:rsidR="000268F5" w:rsidRDefault="000268F5">
            <w:pPr>
              <w:pStyle w:val="ConsPlusNormal"/>
              <w:jc w:val="right"/>
            </w:pPr>
            <w:r>
              <w:t>34,52</w:t>
            </w:r>
          </w:p>
        </w:tc>
        <w:tc>
          <w:tcPr>
            <w:tcW w:w="964" w:type="dxa"/>
          </w:tcPr>
          <w:p w:rsidR="000268F5" w:rsidRDefault="000268F5">
            <w:pPr>
              <w:pStyle w:val="ConsPlusNormal"/>
              <w:jc w:val="right"/>
            </w:pPr>
            <w:r>
              <w:t>338,37</w:t>
            </w:r>
          </w:p>
        </w:tc>
        <w:tc>
          <w:tcPr>
            <w:tcW w:w="907" w:type="dxa"/>
          </w:tcPr>
          <w:p w:rsidR="000268F5" w:rsidRDefault="000268F5">
            <w:pPr>
              <w:pStyle w:val="ConsPlusNormal"/>
              <w:jc w:val="right"/>
            </w:pPr>
            <w:r>
              <w:t>395,00</w:t>
            </w:r>
          </w:p>
        </w:tc>
        <w:tc>
          <w:tcPr>
            <w:tcW w:w="850" w:type="dxa"/>
          </w:tcPr>
          <w:p w:rsidR="000268F5" w:rsidRDefault="000268F5">
            <w:pPr>
              <w:pStyle w:val="ConsPlusNormal"/>
              <w:jc w:val="right"/>
            </w:pPr>
            <w:r>
              <w:t>74,57</w:t>
            </w:r>
          </w:p>
        </w:tc>
        <w:tc>
          <w:tcPr>
            <w:tcW w:w="737" w:type="dxa"/>
          </w:tcPr>
          <w:p w:rsidR="000268F5" w:rsidRDefault="000268F5">
            <w:pPr>
              <w:pStyle w:val="ConsPlusNormal"/>
              <w:jc w:val="right"/>
            </w:pPr>
            <w:r>
              <w:t>14,85</w:t>
            </w:r>
          </w:p>
        </w:tc>
        <w:tc>
          <w:tcPr>
            <w:tcW w:w="964" w:type="dxa"/>
          </w:tcPr>
          <w:p w:rsidR="000268F5" w:rsidRDefault="000268F5">
            <w:pPr>
              <w:pStyle w:val="ConsPlusNormal"/>
              <w:jc w:val="right"/>
            </w:pPr>
            <w:r>
              <w:t>918,11</w:t>
            </w:r>
          </w:p>
        </w:tc>
        <w:tc>
          <w:tcPr>
            <w:tcW w:w="794" w:type="dxa"/>
          </w:tcPr>
          <w:p w:rsidR="000268F5" w:rsidRDefault="000268F5">
            <w:pPr>
              <w:pStyle w:val="ConsPlusNormal"/>
              <w:jc w:val="right"/>
            </w:pPr>
            <w:r>
              <w:t>138,81</w:t>
            </w:r>
          </w:p>
        </w:tc>
        <w:tc>
          <w:tcPr>
            <w:tcW w:w="794" w:type="dxa"/>
          </w:tcPr>
          <w:p w:rsidR="000268F5" w:rsidRDefault="000268F5">
            <w:pPr>
              <w:pStyle w:val="ConsPlusNormal"/>
              <w:jc w:val="right"/>
            </w:pPr>
            <w:r>
              <w:t>232,03</w:t>
            </w:r>
          </w:p>
        </w:tc>
        <w:tc>
          <w:tcPr>
            <w:tcW w:w="794" w:type="dxa"/>
          </w:tcPr>
          <w:p w:rsidR="000268F5" w:rsidRDefault="000268F5">
            <w:pPr>
              <w:pStyle w:val="ConsPlusNormal"/>
              <w:jc w:val="right"/>
            </w:pPr>
            <w:r>
              <w:t>26,92</w:t>
            </w:r>
          </w:p>
        </w:tc>
        <w:tc>
          <w:tcPr>
            <w:tcW w:w="907" w:type="dxa"/>
          </w:tcPr>
          <w:p w:rsidR="000268F5" w:rsidRDefault="000268F5">
            <w:pPr>
              <w:pStyle w:val="ConsPlusNormal"/>
              <w:jc w:val="right"/>
            </w:pPr>
            <w:r>
              <w:t>688,50</w:t>
            </w:r>
          </w:p>
        </w:tc>
        <w:tc>
          <w:tcPr>
            <w:tcW w:w="794" w:type="dxa"/>
          </w:tcPr>
          <w:p w:rsidR="000268F5" w:rsidRDefault="000268F5">
            <w:pPr>
              <w:pStyle w:val="ConsPlusNormal"/>
              <w:jc w:val="right"/>
            </w:pPr>
            <w:r>
              <w:t>167,80</w:t>
            </w:r>
          </w:p>
        </w:tc>
      </w:tr>
      <w:tr w:rsidR="000268F5">
        <w:tc>
          <w:tcPr>
            <w:tcW w:w="454" w:type="dxa"/>
          </w:tcPr>
          <w:p w:rsidR="000268F5" w:rsidRDefault="000268F5">
            <w:pPr>
              <w:pStyle w:val="ConsPlusNormal"/>
              <w:jc w:val="center"/>
            </w:pPr>
            <w:r>
              <w:t>137</w:t>
            </w:r>
          </w:p>
        </w:tc>
        <w:tc>
          <w:tcPr>
            <w:tcW w:w="1247" w:type="dxa"/>
          </w:tcPr>
          <w:p w:rsidR="000268F5" w:rsidRDefault="000268F5">
            <w:pPr>
              <w:pStyle w:val="ConsPlusNormal"/>
              <w:jc w:val="center"/>
            </w:pPr>
            <w:r>
              <w:t>04:01:036</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1,23</w:t>
            </w:r>
          </w:p>
        </w:tc>
        <w:tc>
          <w:tcPr>
            <w:tcW w:w="624" w:type="dxa"/>
          </w:tcPr>
          <w:p w:rsidR="000268F5" w:rsidRDefault="000268F5">
            <w:pPr>
              <w:pStyle w:val="ConsPlusNormal"/>
              <w:jc w:val="right"/>
            </w:pPr>
            <w:r>
              <w:t>1,75</w:t>
            </w:r>
          </w:p>
        </w:tc>
        <w:tc>
          <w:tcPr>
            <w:tcW w:w="680" w:type="dxa"/>
          </w:tcPr>
          <w:p w:rsidR="000268F5" w:rsidRDefault="000268F5">
            <w:pPr>
              <w:pStyle w:val="ConsPlusNormal"/>
              <w:jc w:val="right"/>
            </w:pPr>
            <w:r>
              <w:t>8,95</w:t>
            </w:r>
          </w:p>
        </w:tc>
        <w:tc>
          <w:tcPr>
            <w:tcW w:w="680" w:type="dxa"/>
          </w:tcPr>
          <w:p w:rsidR="000268F5" w:rsidRDefault="000268F5">
            <w:pPr>
              <w:pStyle w:val="ConsPlusNormal"/>
              <w:jc w:val="right"/>
            </w:pPr>
            <w:r>
              <w:t>40,24</w:t>
            </w:r>
          </w:p>
        </w:tc>
        <w:tc>
          <w:tcPr>
            <w:tcW w:w="850" w:type="dxa"/>
          </w:tcPr>
          <w:p w:rsidR="000268F5" w:rsidRDefault="000268F5">
            <w:pPr>
              <w:pStyle w:val="ConsPlusNormal"/>
              <w:jc w:val="right"/>
            </w:pPr>
            <w:r>
              <w:t>153,71</w:t>
            </w:r>
          </w:p>
        </w:tc>
        <w:tc>
          <w:tcPr>
            <w:tcW w:w="907" w:type="dxa"/>
          </w:tcPr>
          <w:p w:rsidR="000268F5" w:rsidRDefault="000268F5">
            <w:pPr>
              <w:pStyle w:val="ConsPlusNormal"/>
              <w:jc w:val="right"/>
            </w:pPr>
            <w:r>
              <w:t>1549,59</w:t>
            </w:r>
          </w:p>
        </w:tc>
        <w:tc>
          <w:tcPr>
            <w:tcW w:w="907" w:type="dxa"/>
          </w:tcPr>
          <w:p w:rsidR="000268F5" w:rsidRDefault="000268F5">
            <w:pPr>
              <w:pStyle w:val="ConsPlusNormal"/>
              <w:jc w:val="right"/>
            </w:pPr>
            <w:r>
              <w:t>410,34</w:t>
            </w:r>
          </w:p>
        </w:tc>
        <w:tc>
          <w:tcPr>
            <w:tcW w:w="850" w:type="dxa"/>
          </w:tcPr>
          <w:p w:rsidR="000268F5" w:rsidRDefault="000268F5">
            <w:pPr>
              <w:pStyle w:val="ConsPlusNormal"/>
              <w:jc w:val="right"/>
            </w:pPr>
            <w:r>
              <w:t>105,48</w:t>
            </w:r>
          </w:p>
        </w:tc>
        <w:tc>
          <w:tcPr>
            <w:tcW w:w="794" w:type="dxa"/>
          </w:tcPr>
          <w:p w:rsidR="000268F5" w:rsidRDefault="000268F5">
            <w:pPr>
              <w:pStyle w:val="ConsPlusNormal"/>
              <w:jc w:val="right"/>
            </w:pPr>
            <w:r>
              <w:t>52,74</w:t>
            </w:r>
          </w:p>
        </w:tc>
        <w:tc>
          <w:tcPr>
            <w:tcW w:w="964" w:type="dxa"/>
          </w:tcPr>
          <w:p w:rsidR="000268F5" w:rsidRDefault="000268F5">
            <w:pPr>
              <w:pStyle w:val="ConsPlusNormal"/>
              <w:jc w:val="right"/>
            </w:pPr>
            <w:r>
              <w:t>516,88</w:t>
            </w:r>
          </w:p>
        </w:tc>
        <w:tc>
          <w:tcPr>
            <w:tcW w:w="907" w:type="dxa"/>
          </w:tcPr>
          <w:p w:rsidR="000268F5" w:rsidRDefault="000268F5">
            <w:pPr>
              <w:pStyle w:val="ConsPlusNormal"/>
              <w:jc w:val="right"/>
            </w:pPr>
            <w:r>
              <w:t>603,38</w:t>
            </w:r>
          </w:p>
        </w:tc>
        <w:tc>
          <w:tcPr>
            <w:tcW w:w="850" w:type="dxa"/>
          </w:tcPr>
          <w:p w:rsidR="000268F5" w:rsidRDefault="000268F5">
            <w:pPr>
              <w:pStyle w:val="ConsPlusNormal"/>
              <w:jc w:val="right"/>
            </w:pPr>
            <w:r>
              <w:t>113,93</w:t>
            </w:r>
          </w:p>
        </w:tc>
        <w:tc>
          <w:tcPr>
            <w:tcW w:w="737" w:type="dxa"/>
          </w:tcPr>
          <w:p w:rsidR="000268F5" w:rsidRDefault="000268F5">
            <w:pPr>
              <w:pStyle w:val="ConsPlusNormal"/>
              <w:jc w:val="right"/>
            </w:pPr>
            <w:r>
              <w:t>22,68</w:t>
            </w:r>
          </w:p>
        </w:tc>
        <w:tc>
          <w:tcPr>
            <w:tcW w:w="964" w:type="dxa"/>
          </w:tcPr>
          <w:p w:rsidR="000268F5" w:rsidRDefault="000268F5">
            <w:pPr>
              <w:pStyle w:val="ConsPlusNormal"/>
              <w:jc w:val="right"/>
            </w:pPr>
            <w:r>
              <w:t>1402,42</w:t>
            </w:r>
          </w:p>
        </w:tc>
        <w:tc>
          <w:tcPr>
            <w:tcW w:w="794" w:type="dxa"/>
          </w:tcPr>
          <w:p w:rsidR="000268F5" w:rsidRDefault="000268F5">
            <w:pPr>
              <w:pStyle w:val="ConsPlusNormal"/>
              <w:jc w:val="right"/>
            </w:pPr>
            <w:r>
              <w:t>212,03</w:t>
            </w:r>
          </w:p>
        </w:tc>
        <w:tc>
          <w:tcPr>
            <w:tcW w:w="794" w:type="dxa"/>
          </w:tcPr>
          <w:p w:rsidR="000268F5" w:rsidRDefault="000268F5">
            <w:pPr>
              <w:pStyle w:val="ConsPlusNormal"/>
              <w:jc w:val="right"/>
            </w:pPr>
            <w:r>
              <w:t>354,44</w:t>
            </w:r>
          </w:p>
        </w:tc>
        <w:tc>
          <w:tcPr>
            <w:tcW w:w="794" w:type="dxa"/>
          </w:tcPr>
          <w:p w:rsidR="000268F5" w:rsidRDefault="000268F5">
            <w:pPr>
              <w:pStyle w:val="ConsPlusNormal"/>
              <w:jc w:val="right"/>
            </w:pPr>
            <w:r>
              <w:t>41,15</w:t>
            </w:r>
          </w:p>
        </w:tc>
        <w:tc>
          <w:tcPr>
            <w:tcW w:w="907" w:type="dxa"/>
          </w:tcPr>
          <w:p w:rsidR="000268F5" w:rsidRDefault="000268F5">
            <w:pPr>
              <w:pStyle w:val="ConsPlusNormal"/>
              <w:jc w:val="right"/>
            </w:pPr>
            <w:r>
              <w:t>1051,70</w:t>
            </w:r>
          </w:p>
        </w:tc>
        <w:tc>
          <w:tcPr>
            <w:tcW w:w="794" w:type="dxa"/>
          </w:tcPr>
          <w:p w:rsidR="000268F5" w:rsidRDefault="000268F5">
            <w:pPr>
              <w:pStyle w:val="ConsPlusNormal"/>
              <w:jc w:val="right"/>
            </w:pPr>
            <w:r>
              <w:t>256,32</w:t>
            </w:r>
          </w:p>
        </w:tc>
      </w:tr>
      <w:tr w:rsidR="000268F5">
        <w:tc>
          <w:tcPr>
            <w:tcW w:w="454" w:type="dxa"/>
          </w:tcPr>
          <w:p w:rsidR="000268F5" w:rsidRDefault="000268F5">
            <w:pPr>
              <w:pStyle w:val="ConsPlusNormal"/>
              <w:jc w:val="center"/>
            </w:pPr>
            <w:r>
              <w:t>138</w:t>
            </w:r>
          </w:p>
        </w:tc>
        <w:tc>
          <w:tcPr>
            <w:tcW w:w="1247" w:type="dxa"/>
          </w:tcPr>
          <w:p w:rsidR="000268F5" w:rsidRDefault="000268F5">
            <w:pPr>
              <w:pStyle w:val="ConsPlusNormal"/>
              <w:jc w:val="center"/>
            </w:pPr>
            <w:r>
              <w:t>04:01:037</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2,38</w:t>
            </w:r>
          </w:p>
        </w:tc>
        <w:tc>
          <w:tcPr>
            <w:tcW w:w="907"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964" w:type="dxa"/>
          </w:tcPr>
          <w:p w:rsidR="000268F5" w:rsidRDefault="000268F5">
            <w:pPr>
              <w:pStyle w:val="ConsPlusNormal"/>
              <w:jc w:val="right"/>
            </w:pPr>
            <w:r>
              <w:t>1,20</w:t>
            </w:r>
          </w:p>
        </w:tc>
        <w:tc>
          <w:tcPr>
            <w:tcW w:w="907"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737" w:type="dxa"/>
          </w:tcPr>
          <w:p w:rsidR="000268F5" w:rsidRDefault="000268F5">
            <w:pPr>
              <w:pStyle w:val="ConsPlusNormal"/>
              <w:jc w:val="right"/>
            </w:pPr>
            <w:r>
              <w:t>1,20</w:t>
            </w:r>
          </w:p>
        </w:tc>
        <w:tc>
          <w:tcPr>
            <w:tcW w:w="964" w:type="dxa"/>
          </w:tcPr>
          <w:p w:rsidR="000268F5" w:rsidRDefault="000268F5">
            <w:pPr>
              <w:pStyle w:val="ConsPlusNormal"/>
              <w:jc w:val="right"/>
            </w:pPr>
            <w:r>
              <w:t>2,16</w:t>
            </w:r>
          </w:p>
        </w:tc>
        <w:tc>
          <w:tcPr>
            <w:tcW w:w="794"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907" w:type="dxa"/>
          </w:tcPr>
          <w:p w:rsidR="000268F5" w:rsidRDefault="000268F5">
            <w:pPr>
              <w:pStyle w:val="ConsPlusNormal"/>
              <w:jc w:val="right"/>
            </w:pPr>
            <w:r>
              <w:t>1,61</w:t>
            </w:r>
          </w:p>
        </w:tc>
        <w:tc>
          <w:tcPr>
            <w:tcW w:w="794" w:type="dxa"/>
          </w:tcPr>
          <w:p w:rsidR="000268F5" w:rsidRDefault="000268F5">
            <w:pPr>
              <w:pStyle w:val="ConsPlusNormal"/>
              <w:jc w:val="right"/>
            </w:pPr>
            <w:r>
              <w:t>1,20</w:t>
            </w:r>
          </w:p>
        </w:tc>
      </w:tr>
      <w:tr w:rsidR="000268F5">
        <w:tc>
          <w:tcPr>
            <w:tcW w:w="454" w:type="dxa"/>
          </w:tcPr>
          <w:p w:rsidR="000268F5" w:rsidRDefault="000268F5">
            <w:pPr>
              <w:pStyle w:val="ConsPlusNormal"/>
              <w:jc w:val="center"/>
            </w:pPr>
            <w:r>
              <w:t>139</w:t>
            </w:r>
          </w:p>
        </w:tc>
        <w:tc>
          <w:tcPr>
            <w:tcW w:w="1247" w:type="dxa"/>
          </w:tcPr>
          <w:p w:rsidR="000268F5" w:rsidRDefault="000268F5">
            <w:pPr>
              <w:pStyle w:val="ConsPlusNormal"/>
              <w:jc w:val="center"/>
            </w:pPr>
            <w:r>
              <w:t>04:01:038</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1,29</w:t>
            </w:r>
          </w:p>
        </w:tc>
        <w:tc>
          <w:tcPr>
            <w:tcW w:w="680" w:type="dxa"/>
          </w:tcPr>
          <w:p w:rsidR="000268F5" w:rsidRDefault="000268F5">
            <w:pPr>
              <w:pStyle w:val="ConsPlusNormal"/>
              <w:jc w:val="right"/>
            </w:pPr>
            <w:r>
              <w:t>7,13</w:t>
            </w:r>
          </w:p>
        </w:tc>
        <w:tc>
          <w:tcPr>
            <w:tcW w:w="680" w:type="dxa"/>
          </w:tcPr>
          <w:p w:rsidR="000268F5" w:rsidRDefault="000268F5">
            <w:pPr>
              <w:pStyle w:val="ConsPlusNormal"/>
              <w:jc w:val="right"/>
            </w:pPr>
            <w:r>
              <w:t>32,10</w:t>
            </w:r>
          </w:p>
        </w:tc>
        <w:tc>
          <w:tcPr>
            <w:tcW w:w="850" w:type="dxa"/>
          </w:tcPr>
          <w:p w:rsidR="000268F5" w:rsidRDefault="000268F5">
            <w:pPr>
              <w:pStyle w:val="ConsPlusNormal"/>
              <w:jc w:val="right"/>
            </w:pPr>
            <w:r>
              <w:t>122,62</w:t>
            </w:r>
          </w:p>
        </w:tc>
        <w:tc>
          <w:tcPr>
            <w:tcW w:w="907" w:type="dxa"/>
          </w:tcPr>
          <w:p w:rsidR="000268F5" w:rsidRDefault="000268F5">
            <w:pPr>
              <w:pStyle w:val="ConsPlusNormal"/>
              <w:jc w:val="right"/>
            </w:pPr>
            <w:r>
              <w:t>1226,60</w:t>
            </w:r>
          </w:p>
        </w:tc>
        <w:tc>
          <w:tcPr>
            <w:tcW w:w="907" w:type="dxa"/>
          </w:tcPr>
          <w:p w:rsidR="000268F5" w:rsidRDefault="000268F5">
            <w:pPr>
              <w:pStyle w:val="ConsPlusNormal"/>
              <w:jc w:val="right"/>
            </w:pPr>
            <w:r>
              <w:t>324,82</w:t>
            </w:r>
          </w:p>
        </w:tc>
        <w:tc>
          <w:tcPr>
            <w:tcW w:w="850" w:type="dxa"/>
          </w:tcPr>
          <w:p w:rsidR="000268F5" w:rsidRDefault="000268F5">
            <w:pPr>
              <w:pStyle w:val="ConsPlusNormal"/>
              <w:jc w:val="right"/>
            </w:pPr>
            <w:r>
              <w:t>83,50</w:t>
            </w:r>
          </w:p>
        </w:tc>
        <w:tc>
          <w:tcPr>
            <w:tcW w:w="794" w:type="dxa"/>
          </w:tcPr>
          <w:p w:rsidR="000268F5" w:rsidRDefault="000268F5">
            <w:pPr>
              <w:pStyle w:val="ConsPlusNormal"/>
              <w:jc w:val="right"/>
            </w:pPr>
            <w:r>
              <w:t>41,76</w:t>
            </w:r>
          </w:p>
        </w:tc>
        <w:tc>
          <w:tcPr>
            <w:tcW w:w="964" w:type="dxa"/>
          </w:tcPr>
          <w:p w:rsidR="000268F5" w:rsidRDefault="000268F5">
            <w:pPr>
              <w:pStyle w:val="ConsPlusNormal"/>
              <w:jc w:val="right"/>
            </w:pPr>
            <w:r>
              <w:t>409,14</w:t>
            </w:r>
          </w:p>
        </w:tc>
        <w:tc>
          <w:tcPr>
            <w:tcW w:w="907" w:type="dxa"/>
          </w:tcPr>
          <w:p w:rsidR="000268F5" w:rsidRDefault="000268F5">
            <w:pPr>
              <w:pStyle w:val="ConsPlusNormal"/>
              <w:jc w:val="right"/>
            </w:pPr>
            <w:r>
              <w:t>477,62</w:t>
            </w:r>
          </w:p>
        </w:tc>
        <w:tc>
          <w:tcPr>
            <w:tcW w:w="850" w:type="dxa"/>
          </w:tcPr>
          <w:p w:rsidR="000268F5" w:rsidRDefault="000268F5">
            <w:pPr>
              <w:pStyle w:val="ConsPlusNormal"/>
              <w:jc w:val="right"/>
            </w:pPr>
            <w:r>
              <w:t>90,17</w:t>
            </w:r>
          </w:p>
        </w:tc>
        <w:tc>
          <w:tcPr>
            <w:tcW w:w="737" w:type="dxa"/>
          </w:tcPr>
          <w:p w:rsidR="000268F5" w:rsidRDefault="000268F5">
            <w:pPr>
              <w:pStyle w:val="ConsPlusNormal"/>
              <w:jc w:val="right"/>
            </w:pPr>
            <w:r>
              <w:t>17,95</w:t>
            </w:r>
          </w:p>
        </w:tc>
        <w:tc>
          <w:tcPr>
            <w:tcW w:w="964" w:type="dxa"/>
          </w:tcPr>
          <w:p w:rsidR="000268F5" w:rsidRDefault="000268F5">
            <w:pPr>
              <w:pStyle w:val="ConsPlusNormal"/>
              <w:jc w:val="right"/>
            </w:pPr>
            <w:r>
              <w:t>1110,11</w:t>
            </w:r>
          </w:p>
        </w:tc>
        <w:tc>
          <w:tcPr>
            <w:tcW w:w="794" w:type="dxa"/>
          </w:tcPr>
          <w:p w:rsidR="000268F5" w:rsidRDefault="000268F5">
            <w:pPr>
              <w:pStyle w:val="ConsPlusNormal"/>
              <w:jc w:val="right"/>
            </w:pPr>
            <w:r>
              <w:t>167,85</w:t>
            </w:r>
          </w:p>
        </w:tc>
        <w:tc>
          <w:tcPr>
            <w:tcW w:w="794" w:type="dxa"/>
          </w:tcPr>
          <w:p w:rsidR="000268F5" w:rsidRDefault="000268F5">
            <w:pPr>
              <w:pStyle w:val="ConsPlusNormal"/>
              <w:jc w:val="right"/>
            </w:pPr>
            <w:r>
              <w:t>280,56</w:t>
            </w:r>
          </w:p>
        </w:tc>
        <w:tc>
          <w:tcPr>
            <w:tcW w:w="794" w:type="dxa"/>
          </w:tcPr>
          <w:p w:rsidR="000268F5" w:rsidRDefault="000268F5">
            <w:pPr>
              <w:pStyle w:val="ConsPlusNormal"/>
              <w:jc w:val="right"/>
            </w:pPr>
            <w:r>
              <w:t>32,57</w:t>
            </w:r>
          </w:p>
        </w:tc>
        <w:tc>
          <w:tcPr>
            <w:tcW w:w="907" w:type="dxa"/>
          </w:tcPr>
          <w:p w:rsidR="000268F5" w:rsidRDefault="000268F5">
            <w:pPr>
              <w:pStyle w:val="ConsPlusNormal"/>
              <w:jc w:val="right"/>
            </w:pPr>
            <w:r>
              <w:t>832,49</w:t>
            </w:r>
          </w:p>
        </w:tc>
        <w:tc>
          <w:tcPr>
            <w:tcW w:w="794" w:type="dxa"/>
          </w:tcPr>
          <w:p w:rsidR="000268F5" w:rsidRDefault="000268F5">
            <w:pPr>
              <w:pStyle w:val="ConsPlusNormal"/>
              <w:jc w:val="right"/>
            </w:pPr>
            <w:r>
              <w:t>202,91</w:t>
            </w:r>
          </w:p>
        </w:tc>
      </w:tr>
      <w:tr w:rsidR="000268F5">
        <w:tc>
          <w:tcPr>
            <w:tcW w:w="454" w:type="dxa"/>
          </w:tcPr>
          <w:p w:rsidR="000268F5" w:rsidRDefault="000268F5">
            <w:pPr>
              <w:pStyle w:val="ConsPlusNormal"/>
              <w:jc w:val="center"/>
            </w:pPr>
            <w:r>
              <w:t>140</w:t>
            </w:r>
          </w:p>
        </w:tc>
        <w:tc>
          <w:tcPr>
            <w:tcW w:w="1247" w:type="dxa"/>
          </w:tcPr>
          <w:p w:rsidR="000268F5" w:rsidRDefault="000268F5">
            <w:pPr>
              <w:pStyle w:val="ConsPlusNormal"/>
              <w:jc w:val="center"/>
            </w:pPr>
            <w:r>
              <w:t>04:01:039</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1,87</w:t>
            </w:r>
          </w:p>
        </w:tc>
        <w:tc>
          <w:tcPr>
            <w:tcW w:w="680" w:type="dxa"/>
          </w:tcPr>
          <w:p w:rsidR="000268F5" w:rsidRDefault="000268F5">
            <w:pPr>
              <w:pStyle w:val="ConsPlusNormal"/>
              <w:jc w:val="right"/>
            </w:pPr>
            <w:r>
              <w:t>7,72</w:t>
            </w:r>
          </w:p>
        </w:tc>
        <w:tc>
          <w:tcPr>
            <w:tcW w:w="680" w:type="dxa"/>
          </w:tcPr>
          <w:p w:rsidR="000268F5" w:rsidRDefault="000268F5">
            <w:pPr>
              <w:pStyle w:val="ConsPlusNormal"/>
              <w:jc w:val="right"/>
            </w:pPr>
            <w:r>
              <w:t>34,84</w:t>
            </w:r>
          </w:p>
        </w:tc>
        <w:tc>
          <w:tcPr>
            <w:tcW w:w="850" w:type="dxa"/>
          </w:tcPr>
          <w:p w:rsidR="000268F5" w:rsidRDefault="000268F5">
            <w:pPr>
              <w:pStyle w:val="ConsPlusNormal"/>
              <w:jc w:val="right"/>
            </w:pPr>
            <w:r>
              <w:t>133,07</w:t>
            </w:r>
          </w:p>
        </w:tc>
        <w:tc>
          <w:tcPr>
            <w:tcW w:w="907" w:type="dxa"/>
          </w:tcPr>
          <w:p w:rsidR="000268F5" w:rsidRDefault="000268F5">
            <w:pPr>
              <w:pStyle w:val="ConsPlusNormal"/>
              <w:jc w:val="right"/>
            </w:pPr>
            <w:r>
              <w:t>1449,29</w:t>
            </w:r>
          </w:p>
        </w:tc>
        <w:tc>
          <w:tcPr>
            <w:tcW w:w="907" w:type="dxa"/>
          </w:tcPr>
          <w:p w:rsidR="000268F5" w:rsidRDefault="000268F5">
            <w:pPr>
              <w:pStyle w:val="ConsPlusNormal"/>
              <w:jc w:val="right"/>
            </w:pPr>
            <w:r>
              <w:t>383,77</w:t>
            </w:r>
          </w:p>
        </w:tc>
        <w:tc>
          <w:tcPr>
            <w:tcW w:w="850" w:type="dxa"/>
          </w:tcPr>
          <w:p w:rsidR="000268F5" w:rsidRDefault="000268F5">
            <w:pPr>
              <w:pStyle w:val="ConsPlusNormal"/>
              <w:jc w:val="right"/>
            </w:pPr>
            <w:r>
              <w:t>98,65</w:t>
            </w:r>
          </w:p>
        </w:tc>
        <w:tc>
          <w:tcPr>
            <w:tcW w:w="794" w:type="dxa"/>
          </w:tcPr>
          <w:p w:rsidR="000268F5" w:rsidRDefault="000268F5">
            <w:pPr>
              <w:pStyle w:val="ConsPlusNormal"/>
              <w:jc w:val="right"/>
            </w:pPr>
            <w:r>
              <w:t>49,34</w:t>
            </w:r>
          </w:p>
        </w:tc>
        <w:tc>
          <w:tcPr>
            <w:tcW w:w="964" w:type="dxa"/>
          </w:tcPr>
          <w:p w:rsidR="000268F5" w:rsidRDefault="000268F5">
            <w:pPr>
              <w:pStyle w:val="ConsPlusNormal"/>
              <w:jc w:val="right"/>
            </w:pPr>
            <w:r>
              <w:t>483,43</w:t>
            </w:r>
          </w:p>
        </w:tc>
        <w:tc>
          <w:tcPr>
            <w:tcW w:w="907" w:type="dxa"/>
          </w:tcPr>
          <w:p w:rsidR="000268F5" w:rsidRDefault="000268F5">
            <w:pPr>
              <w:pStyle w:val="ConsPlusNormal"/>
              <w:jc w:val="right"/>
            </w:pPr>
            <w:r>
              <w:t>564,33</w:t>
            </w:r>
          </w:p>
        </w:tc>
        <w:tc>
          <w:tcPr>
            <w:tcW w:w="850" w:type="dxa"/>
          </w:tcPr>
          <w:p w:rsidR="000268F5" w:rsidRDefault="000268F5">
            <w:pPr>
              <w:pStyle w:val="ConsPlusNormal"/>
              <w:jc w:val="right"/>
            </w:pPr>
            <w:r>
              <w:t>106,54</w:t>
            </w:r>
          </w:p>
        </w:tc>
        <w:tc>
          <w:tcPr>
            <w:tcW w:w="737" w:type="dxa"/>
          </w:tcPr>
          <w:p w:rsidR="000268F5" w:rsidRDefault="000268F5">
            <w:pPr>
              <w:pStyle w:val="ConsPlusNormal"/>
              <w:jc w:val="right"/>
            </w:pPr>
            <w:r>
              <w:t>21,22</w:t>
            </w:r>
          </w:p>
        </w:tc>
        <w:tc>
          <w:tcPr>
            <w:tcW w:w="964" w:type="dxa"/>
          </w:tcPr>
          <w:p w:rsidR="000268F5" w:rsidRDefault="000268F5">
            <w:pPr>
              <w:pStyle w:val="ConsPlusNormal"/>
              <w:jc w:val="right"/>
            </w:pPr>
            <w:r>
              <w:t>1311,65</w:t>
            </w:r>
          </w:p>
        </w:tc>
        <w:tc>
          <w:tcPr>
            <w:tcW w:w="794" w:type="dxa"/>
          </w:tcPr>
          <w:p w:rsidR="000268F5" w:rsidRDefault="000268F5">
            <w:pPr>
              <w:pStyle w:val="ConsPlusNormal"/>
              <w:jc w:val="right"/>
            </w:pPr>
            <w:r>
              <w:t>198,31</w:t>
            </w:r>
          </w:p>
        </w:tc>
        <w:tc>
          <w:tcPr>
            <w:tcW w:w="794" w:type="dxa"/>
          </w:tcPr>
          <w:p w:rsidR="000268F5" w:rsidRDefault="000268F5">
            <w:pPr>
              <w:pStyle w:val="ConsPlusNormal"/>
              <w:jc w:val="right"/>
            </w:pPr>
            <w:r>
              <w:t>331,49</w:t>
            </w:r>
          </w:p>
        </w:tc>
        <w:tc>
          <w:tcPr>
            <w:tcW w:w="794" w:type="dxa"/>
          </w:tcPr>
          <w:p w:rsidR="000268F5" w:rsidRDefault="000268F5">
            <w:pPr>
              <w:pStyle w:val="ConsPlusNormal"/>
              <w:jc w:val="right"/>
            </w:pPr>
            <w:r>
              <w:t>38,47</w:t>
            </w:r>
          </w:p>
        </w:tc>
        <w:tc>
          <w:tcPr>
            <w:tcW w:w="907" w:type="dxa"/>
          </w:tcPr>
          <w:p w:rsidR="000268F5" w:rsidRDefault="000268F5">
            <w:pPr>
              <w:pStyle w:val="ConsPlusNormal"/>
              <w:jc w:val="right"/>
            </w:pPr>
            <w:r>
              <w:t>983,62</w:t>
            </w:r>
          </w:p>
        </w:tc>
        <w:tc>
          <w:tcPr>
            <w:tcW w:w="794" w:type="dxa"/>
          </w:tcPr>
          <w:p w:rsidR="000268F5" w:rsidRDefault="000268F5">
            <w:pPr>
              <w:pStyle w:val="ConsPlusNormal"/>
              <w:jc w:val="right"/>
            </w:pPr>
            <w:r>
              <w:t>239,74</w:t>
            </w:r>
          </w:p>
        </w:tc>
      </w:tr>
      <w:tr w:rsidR="000268F5">
        <w:tc>
          <w:tcPr>
            <w:tcW w:w="454" w:type="dxa"/>
          </w:tcPr>
          <w:p w:rsidR="000268F5" w:rsidRDefault="000268F5">
            <w:pPr>
              <w:pStyle w:val="ConsPlusNormal"/>
              <w:jc w:val="center"/>
            </w:pPr>
            <w:r>
              <w:t>141</w:t>
            </w:r>
          </w:p>
        </w:tc>
        <w:tc>
          <w:tcPr>
            <w:tcW w:w="1247" w:type="dxa"/>
          </w:tcPr>
          <w:p w:rsidR="000268F5" w:rsidRDefault="000268F5">
            <w:pPr>
              <w:pStyle w:val="ConsPlusNormal"/>
              <w:jc w:val="center"/>
            </w:pPr>
            <w:r>
              <w:t>04:01:040</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2,38</w:t>
            </w:r>
          </w:p>
        </w:tc>
        <w:tc>
          <w:tcPr>
            <w:tcW w:w="907"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964" w:type="dxa"/>
          </w:tcPr>
          <w:p w:rsidR="000268F5" w:rsidRDefault="000268F5">
            <w:pPr>
              <w:pStyle w:val="ConsPlusNormal"/>
              <w:jc w:val="right"/>
            </w:pPr>
            <w:r>
              <w:t>1,20</w:t>
            </w:r>
          </w:p>
        </w:tc>
        <w:tc>
          <w:tcPr>
            <w:tcW w:w="907"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737" w:type="dxa"/>
          </w:tcPr>
          <w:p w:rsidR="000268F5" w:rsidRDefault="000268F5">
            <w:pPr>
              <w:pStyle w:val="ConsPlusNormal"/>
              <w:jc w:val="right"/>
            </w:pPr>
            <w:r>
              <w:t>1,20</w:t>
            </w:r>
          </w:p>
        </w:tc>
        <w:tc>
          <w:tcPr>
            <w:tcW w:w="964" w:type="dxa"/>
          </w:tcPr>
          <w:p w:rsidR="000268F5" w:rsidRDefault="000268F5">
            <w:pPr>
              <w:pStyle w:val="ConsPlusNormal"/>
              <w:jc w:val="right"/>
            </w:pPr>
            <w:r>
              <w:t>2,16</w:t>
            </w:r>
          </w:p>
        </w:tc>
        <w:tc>
          <w:tcPr>
            <w:tcW w:w="794"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907" w:type="dxa"/>
          </w:tcPr>
          <w:p w:rsidR="000268F5" w:rsidRDefault="000268F5">
            <w:pPr>
              <w:pStyle w:val="ConsPlusNormal"/>
              <w:jc w:val="right"/>
            </w:pPr>
            <w:r>
              <w:t>1,61</w:t>
            </w:r>
          </w:p>
        </w:tc>
        <w:tc>
          <w:tcPr>
            <w:tcW w:w="794" w:type="dxa"/>
          </w:tcPr>
          <w:p w:rsidR="000268F5" w:rsidRDefault="000268F5">
            <w:pPr>
              <w:pStyle w:val="ConsPlusNormal"/>
              <w:jc w:val="right"/>
            </w:pPr>
            <w:r>
              <w:t>1,20</w:t>
            </w:r>
          </w:p>
        </w:tc>
      </w:tr>
      <w:tr w:rsidR="000268F5">
        <w:tc>
          <w:tcPr>
            <w:tcW w:w="454" w:type="dxa"/>
          </w:tcPr>
          <w:p w:rsidR="000268F5" w:rsidRDefault="000268F5">
            <w:pPr>
              <w:pStyle w:val="ConsPlusNormal"/>
              <w:jc w:val="center"/>
            </w:pPr>
            <w:r>
              <w:t>142</w:t>
            </w:r>
          </w:p>
        </w:tc>
        <w:tc>
          <w:tcPr>
            <w:tcW w:w="1247" w:type="dxa"/>
          </w:tcPr>
          <w:p w:rsidR="000268F5" w:rsidRDefault="000268F5">
            <w:pPr>
              <w:pStyle w:val="ConsPlusNormal"/>
              <w:jc w:val="center"/>
            </w:pPr>
            <w:r>
              <w:t>04:01:041</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2,38</w:t>
            </w:r>
          </w:p>
        </w:tc>
        <w:tc>
          <w:tcPr>
            <w:tcW w:w="907"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964" w:type="dxa"/>
          </w:tcPr>
          <w:p w:rsidR="000268F5" w:rsidRDefault="000268F5">
            <w:pPr>
              <w:pStyle w:val="ConsPlusNormal"/>
              <w:jc w:val="right"/>
            </w:pPr>
            <w:r>
              <w:t>1,20</w:t>
            </w:r>
          </w:p>
        </w:tc>
        <w:tc>
          <w:tcPr>
            <w:tcW w:w="907"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737" w:type="dxa"/>
          </w:tcPr>
          <w:p w:rsidR="000268F5" w:rsidRDefault="000268F5">
            <w:pPr>
              <w:pStyle w:val="ConsPlusNormal"/>
              <w:jc w:val="right"/>
            </w:pPr>
            <w:r>
              <w:t>1,20</w:t>
            </w:r>
          </w:p>
        </w:tc>
        <w:tc>
          <w:tcPr>
            <w:tcW w:w="964" w:type="dxa"/>
          </w:tcPr>
          <w:p w:rsidR="000268F5" w:rsidRDefault="000268F5">
            <w:pPr>
              <w:pStyle w:val="ConsPlusNormal"/>
              <w:jc w:val="right"/>
            </w:pPr>
            <w:r>
              <w:t>2,16</w:t>
            </w:r>
          </w:p>
        </w:tc>
        <w:tc>
          <w:tcPr>
            <w:tcW w:w="794"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907" w:type="dxa"/>
          </w:tcPr>
          <w:p w:rsidR="000268F5" w:rsidRDefault="000268F5">
            <w:pPr>
              <w:pStyle w:val="ConsPlusNormal"/>
              <w:jc w:val="right"/>
            </w:pPr>
            <w:r>
              <w:t>1,61</w:t>
            </w:r>
          </w:p>
        </w:tc>
        <w:tc>
          <w:tcPr>
            <w:tcW w:w="794" w:type="dxa"/>
          </w:tcPr>
          <w:p w:rsidR="000268F5" w:rsidRDefault="000268F5">
            <w:pPr>
              <w:pStyle w:val="ConsPlusNormal"/>
              <w:jc w:val="right"/>
            </w:pPr>
            <w:r>
              <w:t>1,20</w:t>
            </w:r>
          </w:p>
        </w:tc>
      </w:tr>
      <w:tr w:rsidR="000268F5">
        <w:tc>
          <w:tcPr>
            <w:tcW w:w="454" w:type="dxa"/>
          </w:tcPr>
          <w:p w:rsidR="000268F5" w:rsidRDefault="000268F5">
            <w:pPr>
              <w:pStyle w:val="ConsPlusNormal"/>
              <w:jc w:val="center"/>
            </w:pPr>
            <w:r>
              <w:t>143</w:t>
            </w:r>
          </w:p>
        </w:tc>
        <w:tc>
          <w:tcPr>
            <w:tcW w:w="1247" w:type="dxa"/>
          </w:tcPr>
          <w:p w:rsidR="000268F5" w:rsidRDefault="000268F5">
            <w:pPr>
              <w:pStyle w:val="ConsPlusNormal"/>
              <w:jc w:val="center"/>
            </w:pPr>
            <w:r>
              <w:t>04:01:042</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0,63</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3,12</w:t>
            </w:r>
          </w:p>
        </w:tc>
        <w:tc>
          <w:tcPr>
            <w:tcW w:w="850" w:type="dxa"/>
          </w:tcPr>
          <w:p w:rsidR="000268F5" w:rsidRDefault="000268F5">
            <w:pPr>
              <w:pStyle w:val="ConsPlusNormal"/>
              <w:jc w:val="right"/>
            </w:pPr>
            <w:r>
              <w:t>11,91</w:t>
            </w:r>
          </w:p>
        </w:tc>
        <w:tc>
          <w:tcPr>
            <w:tcW w:w="907" w:type="dxa"/>
          </w:tcPr>
          <w:p w:rsidR="000268F5" w:rsidRDefault="000268F5">
            <w:pPr>
              <w:pStyle w:val="ConsPlusNormal"/>
              <w:jc w:val="right"/>
            </w:pPr>
            <w:r>
              <w:t>162,00</w:t>
            </w:r>
          </w:p>
        </w:tc>
        <w:tc>
          <w:tcPr>
            <w:tcW w:w="907" w:type="dxa"/>
          </w:tcPr>
          <w:p w:rsidR="000268F5" w:rsidRDefault="000268F5">
            <w:pPr>
              <w:pStyle w:val="ConsPlusNormal"/>
              <w:jc w:val="right"/>
            </w:pPr>
            <w:r>
              <w:t>42,90</w:t>
            </w:r>
          </w:p>
        </w:tc>
        <w:tc>
          <w:tcPr>
            <w:tcW w:w="850" w:type="dxa"/>
          </w:tcPr>
          <w:p w:rsidR="000268F5" w:rsidRDefault="000268F5">
            <w:pPr>
              <w:pStyle w:val="ConsPlusNormal"/>
              <w:jc w:val="right"/>
            </w:pPr>
            <w:r>
              <w:t>11,02</w:t>
            </w:r>
          </w:p>
        </w:tc>
        <w:tc>
          <w:tcPr>
            <w:tcW w:w="794" w:type="dxa"/>
          </w:tcPr>
          <w:p w:rsidR="000268F5" w:rsidRDefault="000268F5">
            <w:pPr>
              <w:pStyle w:val="ConsPlusNormal"/>
              <w:jc w:val="right"/>
            </w:pPr>
            <w:r>
              <w:t>5,53</w:t>
            </w:r>
          </w:p>
        </w:tc>
        <w:tc>
          <w:tcPr>
            <w:tcW w:w="964" w:type="dxa"/>
          </w:tcPr>
          <w:p w:rsidR="000268F5" w:rsidRDefault="000268F5">
            <w:pPr>
              <w:pStyle w:val="ConsPlusNormal"/>
              <w:jc w:val="right"/>
            </w:pPr>
            <w:r>
              <w:t>54,03</w:t>
            </w:r>
          </w:p>
        </w:tc>
        <w:tc>
          <w:tcPr>
            <w:tcW w:w="907" w:type="dxa"/>
          </w:tcPr>
          <w:p w:rsidR="000268F5" w:rsidRDefault="000268F5">
            <w:pPr>
              <w:pStyle w:val="ConsPlusNormal"/>
              <w:jc w:val="right"/>
            </w:pPr>
            <w:r>
              <w:t>63,07</w:t>
            </w:r>
          </w:p>
        </w:tc>
        <w:tc>
          <w:tcPr>
            <w:tcW w:w="850" w:type="dxa"/>
          </w:tcPr>
          <w:p w:rsidR="000268F5" w:rsidRDefault="000268F5">
            <w:pPr>
              <w:pStyle w:val="ConsPlusNormal"/>
              <w:jc w:val="right"/>
            </w:pPr>
            <w:r>
              <w:t>11,91</w:t>
            </w:r>
          </w:p>
        </w:tc>
        <w:tc>
          <w:tcPr>
            <w:tcW w:w="737" w:type="dxa"/>
          </w:tcPr>
          <w:p w:rsidR="000268F5" w:rsidRDefault="000268F5">
            <w:pPr>
              <w:pStyle w:val="ConsPlusNormal"/>
              <w:jc w:val="right"/>
            </w:pPr>
            <w:r>
              <w:t>2,37</w:t>
            </w:r>
          </w:p>
        </w:tc>
        <w:tc>
          <w:tcPr>
            <w:tcW w:w="964" w:type="dxa"/>
          </w:tcPr>
          <w:p w:rsidR="000268F5" w:rsidRDefault="000268F5">
            <w:pPr>
              <w:pStyle w:val="ConsPlusNormal"/>
              <w:jc w:val="right"/>
            </w:pPr>
            <w:r>
              <w:t>146,61</w:t>
            </w:r>
          </w:p>
        </w:tc>
        <w:tc>
          <w:tcPr>
            <w:tcW w:w="794" w:type="dxa"/>
          </w:tcPr>
          <w:p w:rsidR="000268F5" w:rsidRDefault="000268F5">
            <w:pPr>
              <w:pStyle w:val="ConsPlusNormal"/>
              <w:jc w:val="right"/>
            </w:pPr>
            <w:r>
              <w:t>22,16</w:t>
            </w:r>
          </w:p>
        </w:tc>
        <w:tc>
          <w:tcPr>
            <w:tcW w:w="794" w:type="dxa"/>
          </w:tcPr>
          <w:p w:rsidR="000268F5" w:rsidRDefault="000268F5">
            <w:pPr>
              <w:pStyle w:val="ConsPlusNormal"/>
              <w:jc w:val="right"/>
            </w:pPr>
            <w:r>
              <w:t>37,05</w:t>
            </w:r>
          </w:p>
        </w:tc>
        <w:tc>
          <w:tcPr>
            <w:tcW w:w="794" w:type="dxa"/>
          </w:tcPr>
          <w:p w:rsidR="000268F5" w:rsidRDefault="000268F5">
            <w:pPr>
              <w:pStyle w:val="ConsPlusNormal"/>
              <w:jc w:val="right"/>
            </w:pPr>
            <w:r>
              <w:t>4,30</w:t>
            </w:r>
          </w:p>
        </w:tc>
        <w:tc>
          <w:tcPr>
            <w:tcW w:w="907" w:type="dxa"/>
          </w:tcPr>
          <w:p w:rsidR="000268F5" w:rsidRDefault="000268F5">
            <w:pPr>
              <w:pStyle w:val="ConsPlusNormal"/>
              <w:jc w:val="right"/>
            </w:pPr>
            <w:r>
              <w:t>109,95</w:t>
            </w:r>
          </w:p>
        </w:tc>
        <w:tc>
          <w:tcPr>
            <w:tcW w:w="794" w:type="dxa"/>
          </w:tcPr>
          <w:p w:rsidR="000268F5" w:rsidRDefault="000268F5">
            <w:pPr>
              <w:pStyle w:val="ConsPlusNormal"/>
              <w:jc w:val="right"/>
            </w:pPr>
            <w:r>
              <w:t>26,80</w:t>
            </w:r>
          </w:p>
        </w:tc>
      </w:tr>
      <w:tr w:rsidR="000268F5">
        <w:tc>
          <w:tcPr>
            <w:tcW w:w="454" w:type="dxa"/>
          </w:tcPr>
          <w:p w:rsidR="000268F5" w:rsidRDefault="000268F5">
            <w:pPr>
              <w:pStyle w:val="ConsPlusNormal"/>
              <w:jc w:val="center"/>
            </w:pPr>
            <w:r>
              <w:t>144</w:t>
            </w:r>
          </w:p>
        </w:tc>
        <w:tc>
          <w:tcPr>
            <w:tcW w:w="1247" w:type="dxa"/>
          </w:tcPr>
          <w:p w:rsidR="000268F5" w:rsidRDefault="000268F5">
            <w:pPr>
              <w:pStyle w:val="ConsPlusNormal"/>
              <w:jc w:val="center"/>
            </w:pPr>
            <w:r>
              <w:t>04:01:043</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2,38</w:t>
            </w:r>
          </w:p>
        </w:tc>
        <w:tc>
          <w:tcPr>
            <w:tcW w:w="907"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964" w:type="dxa"/>
          </w:tcPr>
          <w:p w:rsidR="000268F5" w:rsidRDefault="000268F5">
            <w:pPr>
              <w:pStyle w:val="ConsPlusNormal"/>
              <w:jc w:val="right"/>
            </w:pPr>
            <w:r>
              <w:t>1,20</w:t>
            </w:r>
          </w:p>
        </w:tc>
        <w:tc>
          <w:tcPr>
            <w:tcW w:w="907"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737" w:type="dxa"/>
          </w:tcPr>
          <w:p w:rsidR="000268F5" w:rsidRDefault="000268F5">
            <w:pPr>
              <w:pStyle w:val="ConsPlusNormal"/>
              <w:jc w:val="right"/>
            </w:pPr>
            <w:r>
              <w:t>1,20</w:t>
            </w:r>
          </w:p>
        </w:tc>
        <w:tc>
          <w:tcPr>
            <w:tcW w:w="964" w:type="dxa"/>
          </w:tcPr>
          <w:p w:rsidR="000268F5" w:rsidRDefault="000268F5">
            <w:pPr>
              <w:pStyle w:val="ConsPlusNormal"/>
              <w:jc w:val="right"/>
            </w:pPr>
            <w:r>
              <w:t>2,16</w:t>
            </w:r>
          </w:p>
        </w:tc>
        <w:tc>
          <w:tcPr>
            <w:tcW w:w="794"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907" w:type="dxa"/>
          </w:tcPr>
          <w:p w:rsidR="000268F5" w:rsidRDefault="000268F5">
            <w:pPr>
              <w:pStyle w:val="ConsPlusNormal"/>
              <w:jc w:val="right"/>
            </w:pPr>
            <w:r>
              <w:t>1,61</w:t>
            </w:r>
          </w:p>
        </w:tc>
        <w:tc>
          <w:tcPr>
            <w:tcW w:w="794" w:type="dxa"/>
          </w:tcPr>
          <w:p w:rsidR="000268F5" w:rsidRDefault="000268F5">
            <w:pPr>
              <w:pStyle w:val="ConsPlusNormal"/>
              <w:jc w:val="right"/>
            </w:pPr>
            <w:r>
              <w:t>1,20</w:t>
            </w:r>
          </w:p>
        </w:tc>
      </w:tr>
      <w:tr w:rsidR="000268F5">
        <w:tc>
          <w:tcPr>
            <w:tcW w:w="454" w:type="dxa"/>
          </w:tcPr>
          <w:p w:rsidR="000268F5" w:rsidRDefault="000268F5">
            <w:pPr>
              <w:pStyle w:val="ConsPlusNormal"/>
              <w:jc w:val="center"/>
            </w:pPr>
            <w:r>
              <w:t>145</w:t>
            </w:r>
          </w:p>
        </w:tc>
        <w:tc>
          <w:tcPr>
            <w:tcW w:w="1247" w:type="dxa"/>
          </w:tcPr>
          <w:p w:rsidR="000268F5" w:rsidRDefault="000268F5">
            <w:pPr>
              <w:pStyle w:val="ConsPlusNormal"/>
              <w:jc w:val="center"/>
            </w:pPr>
            <w:r>
              <w:t>04:01:044</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35,08</w:t>
            </w:r>
          </w:p>
        </w:tc>
        <w:tc>
          <w:tcPr>
            <w:tcW w:w="907" w:type="dxa"/>
          </w:tcPr>
          <w:p w:rsidR="000268F5" w:rsidRDefault="000268F5">
            <w:pPr>
              <w:pStyle w:val="ConsPlusNormal"/>
              <w:jc w:val="right"/>
            </w:pPr>
            <w:r>
              <w:t>9,29</w:t>
            </w:r>
          </w:p>
        </w:tc>
        <w:tc>
          <w:tcPr>
            <w:tcW w:w="850" w:type="dxa"/>
          </w:tcPr>
          <w:p w:rsidR="000268F5" w:rsidRDefault="000268F5">
            <w:pPr>
              <w:pStyle w:val="ConsPlusNormal"/>
              <w:jc w:val="right"/>
            </w:pPr>
            <w:r>
              <w:t>2,38</w:t>
            </w:r>
          </w:p>
        </w:tc>
        <w:tc>
          <w:tcPr>
            <w:tcW w:w="794" w:type="dxa"/>
          </w:tcPr>
          <w:p w:rsidR="000268F5" w:rsidRDefault="000268F5">
            <w:pPr>
              <w:pStyle w:val="ConsPlusNormal"/>
              <w:jc w:val="right"/>
            </w:pPr>
            <w:r>
              <w:t>1,20</w:t>
            </w:r>
          </w:p>
        </w:tc>
        <w:tc>
          <w:tcPr>
            <w:tcW w:w="964" w:type="dxa"/>
          </w:tcPr>
          <w:p w:rsidR="000268F5" w:rsidRDefault="000268F5">
            <w:pPr>
              <w:pStyle w:val="ConsPlusNormal"/>
              <w:jc w:val="right"/>
            </w:pPr>
            <w:r>
              <w:t>11,70</w:t>
            </w:r>
          </w:p>
        </w:tc>
        <w:tc>
          <w:tcPr>
            <w:tcW w:w="907" w:type="dxa"/>
          </w:tcPr>
          <w:p w:rsidR="000268F5" w:rsidRDefault="000268F5">
            <w:pPr>
              <w:pStyle w:val="ConsPlusNormal"/>
              <w:jc w:val="right"/>
            </w:pPr>
            <w:r>
              <w:t>13,65</w:t>
            </w:r>
          </w:p>
        </w:tc>
        <w:tc>
          <w:tcPr>
            <w:tcW w:w="850" w:type="dxa"/>
          </w:tcPr>
          <w:p w:rsidR="000268F5" w:rsidRDefault="000268F5">
            <w:pPr>
              <w:pStyle w:val="ConsPlusNormal"/>
              <w:jc w:val="right"/>
            </w:pPr>
            <w:r>
              <w:t>2,57</w:t>
            </w:r>
          </w:p>
        </w:tc>
        <w:tc>
          <w:tcPr>
            <w:tcW w:w="737" w:type="dxa"/>
          </w:tcPr>
          <w:p w:rsidR="000268F5" w:rsidRDefault="000268F5">
            <w:pPr>
              <w:pStyle w:val="ConsPlusNormal"/>
              <w:jc w:val="right"/>
            </w:pPr>
            <w:r>
              <w:t>1,20</w:t>
            </w:r>
          </w:p>
        </w:tc>
        <w:tc>
          <w:tcPr>
            <w:tcW w:w="964" w:type="dxa"/>
          </w:tcPr>
          <w:p w:rsidR="000268F5" w:rsidRDefault="000268F5">
            <w:pPr>
              <w:pStyle w:val="ConsPlusNormal"/>
              <w:jc w:val="right"/>
            </w:pPr>
            <w:r>
              <w:t>31,76</w:t>
            </w:r>
          </w:p>
        </w:tc>
        <w:tc>
          <w:tcPr>
            <w:tcW w:w="794" w:type="dxa"/>
          </w:tcPr>
          <w:p w:rsidR="000268F5" w:rsidRDefault="000268F5">
            <w:pPr>
              <w:pStyle w:val="ConsPlusNormal"/>
              <w:jc w:val="right"/>
            </w:pPr>
            <w:r>
              <w:t>4,81</w:t>
            </w:r>
          </w:p>
        </w:tc>
        <w:tc>
          <w:tcPr>
            <w:tcW w:w="794" w:type="dxa"/>
          </w:tcPr>
          <w:p w:rsidR="000268F5" w:rsidRDefault="000268F5">
            <w:pPr>
              <w:pStyle w:val="ConsPlusNormal"/>
              <w:jc w:val="right"/>
            </w:pPr>
            <w:r>
              <w:t>8,02</w:t>
            </w:r>
          </w:p>
        </w:tc>
        <w:tc>
          <w:tcPr>
            <w:tcW w:w="794" w:type="dxa"/>
          </w:tcPr>
          <w:p w:rsidR="000268F5" w:rsidRDefault="000268F5">
            <w:pPr>
              <w:pStyle w:val="ConsPlusNormal"/>
              <w:jc w:val="right"/>
            </w:pPr>
            <w:r>
              <w:t>1,20</w:t>
            </w:r>
          </w:p>
        </w:tc>
        <w:tc>
          <w:tcPr>
            <w:tcW w:w="907" w:type="dxa"/>
          </w:tcPr>
          <w:p w:rsidR="000268F5" w:rsidRDefault="000268F5">
            <w:pPr>
              <w:pStyle w:val="ConsPlusNormal"/>
              <w:jc w:val="right"/>
            </w:pPr>
            <w:r>
              <w:t>23,81</w:t>
            </w:r>
          </w:p>
        </w:tc>
        <w:tc>
          <w:tcPr>
            <w:tcW w:w="794" w:type="dxa"/>
          </w:tcPr>
          <w:p w:rsidR="000268F5" w:rsidRDefault="000268F5">
            <w:pPr>
              <w:pStyle w:val="ConsPlusNormal"/>
              <w:jc w:val="right"/>
            </w:pPr>
            <w:r>
              <w:t>5,80</w:t>
            </w:r>
          </w:p>
        </w:tc>
      </w:tr>
      <w:tr w:rsidR="000268F5">
        <w:tc>
          <w:tcPr>
            <w:tcW w:w="454" w:type="dxa"/>
          </w:tcPr>
          <w:p w:rsidR="000268F5" w:rsidRDefault="000268F5">
            <w:pPr>
              <w:pStyle w:val="ConsPlusNormal"/>
              <w:jc w:val="center"/>
            </w:pPr>
            <w:r>
              <w:t>146</w:t>
            </w:r>
          </w:p>
        </w:tc>
        <w:tc>
          <w:tcPr>
            <w:tcW w:w="1247" w:type="dxa"/>
          </w:tcPr>
          <w:p w:rsidR="000268F5" w:rsidRDefault="000268F5">
            <w:pPr>
              <w:pStyle w:val="ConsPlusNormal"/>
              <w:jc w:val="center"/>
            </w:pPr>
            <w:r>
              <w:t>04:01:045</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0,94</w:t>
            </w:r>
          </w:p>
        </w:tc>
        <w:tc>
          <w:tcPr>
            <w:tcW w:w="680" w:type="dxa"/>
          </w:tcPr>
          <w:p w:rsidR="000268F5" w:rsidRDefault="000268F5">
            <w:pPr>
              <w:pStyle w:val="ConsPlusNormal"/>
              <w:jc w:val="right"/>
            </w:pPr>
            <w:r>
              <w:t>5,96</w:t>
            </w:r>
          </w:p>
        </w:tc>
        <w:tc>
          <w:tcPr>
            <w:tcW w:w="680" w:type="dxa"/>
          </w:tcPr>
          <w:p w:rsidR="000268F5" w:rsidRDefault="000268F5">
            <w:pPr>
              <w:pStyle w:val="ConsPlusNormal"/>
              <w:jc w:val="right"/>
            </w:pPr>
            <w:r>
              <w:t>26,85</w:t>
            </w:r>
          </w:p>
        </w:tc>
        <w:tc>
          <w:tcPr>
            <w:tcW w:w="850" w:type="dxa"/>
          </w:tcPr>
          <w:p w:rsidR="000268F5" w:rsidRDefault="000268F5">
            <w:pPr>
              <w:pStyle w:val="ConsPlusNormal"/>
              <w:jc w:val="right"/>
            </w:pPr>
            <w:r>
              <w:t>102,52</w:t>
            </w:r>
          </w:p>
        </w:tc>
        <w:tc>
          <w:tcPr>
            <w:tcW w:w="907" w:type="dxa"/>
          </w:tcPr>
          <w:p w:rsidR="000268F5" w:rsidRDefault="000268F5">
            <w:pPr>
              <w:pStyle w:val="ConsPlusNormal"/>
              <w:jc w:val="right"/>
            </w:pPr>
            <w:r>
              <w:t>1085,70</w:t>
            </w:r>
          </w:p>
        </w:tc>
        <w:tc>
          <w:tcPr>
            <w:tcW w:w="907" w:type="dxa"/>
          </w:tcPr>
          <w:p w:rsidR="000268F5" w:rsidRDefault="000268F5">
            <w:pPr>
              <w:pStyle w:val="ConsPlusNormal"/>
              <w:jc w:val="right"/>
            </w:pPr>
            <w:r>
              <w:t>287,51</w:t>
            </w:r>
          </w:p>
        </w:tc>
        <w:tc>
          <w:tcPr>
            <w:tcW w:w="850" w:type="dxa"/>
          </w:tcPr>
          <w:p w:rsidR="000268F5" w:rsidRDefault="000268F5">
            <w:pPr>
              <w:pStyle w:val="ConsPlusNormal"/>
              <w:jc w:val="right"/>
            </w:pPr>
            <w:r>
              <w:t>73,89</w:t>
            </w:r>
          </w:p>
        </w:tc>
        <w:tc>
          <w:tcPr>
            <w:tcW w:w="794" w:type="dxa"/>
          </w:tcPr>
          <w:p w:rsidR="000268F5" w:rsidRDefault="000268F5">
            <w:pPr>
              <w:pStyle w:val="ConsPlusNormal"/>
              <w:jc w:val="right"/>
            </w:pPr>
            <w:r>
              <w:t>36,95</w:t>
            </w:r>
          </w:p>
        </w:tc>
        <w:tc>
          <w:tcPr>
            <w:tcW w:w="964" w:type="dxa"/>
          </w:tcPr>
          <w:p w:rsidR="000268F5" w:rsidRDefault="000268F5">
            <w:pPr>
              <w:pStyle w:val="ConsPlusNormal"/>
              <w:jc w:val="right"/>
            </w:pPr>
            <w:r>
              <w:t>362,15</w:t>
            </w:r>
          </w:p>
        </w:tc>
        <w:tc>
          <w:tcPr>
            <w:tcW w:w="907" w:type="dxa"/>
          </w:tcPr>
          <w:p w:rsidR="000268F5" w:rsidRDefault="000268F5">
            <w:pPr>
              <w:pStyle w:val="ConsPlusNormal"/>
              <w:jc w:val="right"/>
            </w:pPr>
            <w:r>
              <w:t>422,76</w:t>
            </w:r>
          </w:p>
        </w:tc>
        <w:tc>
          <w:tcPr>
            <w:tcW w:w="850" w:type="dxa"/>
          </w:tcPr>
          <w:p w:rsidR="000268F5" w:rsidRDefault="000268F5">
            <w:pPr>
              <w:pStyle w:val="ConsPlusNormal"/>
              <w:jc w:val="right"/>
            </w:pPr>
            <w:r>
              <w:t>79,82</w:t>
            </w:r>
          </w:p>
        </w:tc>
        <w:tc>
          <w:tcPr>
            <w:tcW w:w="737" w:type="dxa"/>
          </w:tcPr>
          <w:p w:rsidR="000268F5" w:rsidRDefault="000268F5">
            <w:pPr>
              <w:pStyle w:val="ConsPlusNormal"/>
              <w:jc w:val="right"/>
            </w:pPr>
            <w:r>
              <w:t>15,89</w:t>
            </w:r>
          </w:p>
        </w:tc>
        <w:tc>
          <w:tcPr>
            <w:tcW w:w="964" w:type="dxa"/>
          </w:tcPr>
          <w:p w:rsidR="000268F5" w:rsidRDefault="000268F5">
            <w:pPr>
              <w:pStyle w:val="ConsPlusNormal"/>
              <w:jc w:val="right"/>
            </w:pPr>
            <w:r>
              <w:t>982,61</w:t>
            </w:r>
          </w:p>
        </w:tc>
        <w:tc>
          <w:tcPr>
            <w:tcW w:w="794" w:type="dxa"/>
          </w:tcPr>
          <w:p w:rsidR="000268F5" w:rsidRDefault="000268F5">
            <w:pPr>
              <w:pStyle w:val="ConsPlusNormal"/>
              <w:jc w:val="right"/>
            </w:pPr>
            <w:r>
              <w:t>148,55</w:t>
            </w:r>
          </w:p>
        </w:tc>
        <w:tc>
          <w:tcPr>
            <w:tcW w:w="794" w:type="dxa"/>
          </w:tcPr>
          <w:p w:rsidR="000268F5" w:rsidRDefault="000268F5">
            <w:pPr>
              <w:pStyle w:val="ConsPlusNormal"/>
              <w:jc w:val="right"/>
            </w:pPr>
            <w:r>
              <w:t>248,34</w:t>
            </w:r>
          </w:p>
        </w:tc>
        <w:tc>
          <w:tcPr>
            <w:tcW w:w="794" w:type="dxa"/>
          </w:tcPr>
          <w:p w:rsidR="000268F5" w:rsidRDefault="000268F5">
            <w:pPr>
              <w:pStyle w:val="ConsPlusNormal"/>
              <w:jc w:val="right"/>
            </w:pPr>
            <w:r>
              <w:t>28,83</w:t>
            </w:r>
          </w:p>
        </w:tc>
        <w:tc>
          <w:tcPr>
            <w:tcW w:w="907" w:type="dxa"/>
          </w:tcPr>
          <w:p w:rsidR="000268F5" w:rsidRDefault="000268F5">
            <w:pPr>
              <w:pStyle w:val="ConsPlusNormal"/>
              <w:jc w:val="right"/>
            </w:pPr>
            <w:r>
              <w:t>736,85</w:t>
            </w:r>
          </w:p>
        </w:tc>
        <w:tc>
          <w:tcPr>
            <w:tcW w:w="794" w:type="dxa"/>
          </w:tcPr>
          <w:p w:rsidR="000268F5" w:rsidRDefault="000268F5">
            <w:pPr>
              <w:pStyle w:val="ConsPlusNormal"/>
              <w:jc w:val="right"/>
            </w:pPr>
            <w:r>
              <w:t>179,60</w:t>
            </w:r>
          </w:p>
        </w:tc>
      </w:tr>
      <w:tr w:rsidR="000268F5">
        <w:tc>
          <w:tcPr>
            <w:tcW w:w="454" w:type="dxa"/>
          </w:tcPr>
          <w:p w:rsidR="000268F5" w:rsidRDefault="000268F5">
            <w:pPr>
              <w:pStyle w:val="ConsPlusNormal"/>
              <w:jc w:val="center"/>
            </w:pPr>
            <w:r>
              <w:t>147</w:t>
            </w:r>
          </w:p>
        </w:tc>
        <w:tc>
          <w:tcPr>
            <w:tcW w:w="1247" w:type="dxa"/>
          </w:tcPr>
          <w:p w:rsidR="000268F5" w:rsidRDefault="000268F5">
            <w:pPr>
              <w:pStyle w:val="ConsPlusNormal"/>
              <w:jc w:val="center"/>
            </w:pPr>
            <w:r>
              <w:t>04:01:046</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0,94</w:t>
            </w:r>
          </w:p>
        </w:tc>
        <w:tc>
          <w:tcPr>
            <w:tcW w:w="680" w:type="dxa"/>
          </w:tcPr>
          <w:p w:rsidR="000268F5" w:rsidRDefault="000268F5">
            <w:pPr>
              <w:pStyle w:val="ConsPlusNormal"/>
              <w:jc w:val="right"/>
            </w:pPr>
            <w:r>
              <w:t>5,96</w:t>
            </w:r>
          </w:p>
        </w:tc>
        <w:tc>
          <w:tcPr>
            <w:tcW w:w="680" w:type="dxa"/>
          </w:tcPr>
          <w:p w:rsidR="000268F5" w:rsidRDefault="000268F5">
            <w:pPr>
              <w:pStyle w:val="ConsPlusNormal"/>
              <w:jc w:val="right"/>
            </w:pPr>
            <w:r>
              <w:t>26,85</w:t>
            </w:r>
          </w:p>
        </w:tc>
        <w:tc>
          <w:tcPr>
            <w:tcW w:w="850" w:type="dxa"/>
          </w:tcPr>
          <w:p w:rsidR="000268F5" w:rsidRDefault="000268F5">
            <w:pPr>
              <w:pStyle w:val="ConsPlusNormal"/>
              <w:jc w:val="right"/>
            </w:pPr>
            <w:r>
              <w:t>102,52</w:t>
            </w:r>
          </w:p>
        </w:tc>
        <w:tc>
          <w:tcPr>
            <w:tcW w:w="907" w:type="dxa"/>
          </w:tcPr>
          <w:p w:rsidR="000268F5" w:rsidRDefault="000268F5">
            <w:pPr>
              <w:pStyle w:val="ConsPlusNormal"/>
              <w:jc w:val="right"/>
            </w:pPr>
            <w:r>
              <w:t>1085,83</w:t>
            </w:r>
          </w:p>
        </w:tc>
        <w:tc>
          <w:tcPr>
            <w:tcW w:w="907" w:type="dxa"/>
          </w:tcPr>
          <w:p w:rsidR="000268F5" w:rsidRDefault="000268F5">
            <w:pPr>
              <w:pStyle w:val="ConsPlusNormal"/>
              <w:jc w:val="right"/>
            </w:pPr>
            <w:r>
              <w:t>287,53</w:t>
            </w:r>
          </w:p>
        </w:tc>
        <w:tc>
          <w:tcPr>
            <w:tcW w:w="850" w:type="dxa"/>
          </w:tcPr>
          <w:p w:rsidR="000268F5" w:rsidRDefault="000268F5">
            <w:pPr>
              <w:pStyle w:val="ConsPlusNormal"/>
              <w:jc w:val="right"/>
            </w:pPr>
            <w:r>
              <w:t>73,92</w:t>
            </w:r>
          </w:p>
        </w:tc>
        <w:tc>
          <w:tcPr>
            <w:tcW w:w="794" w:type="dxa"/>
          </w:tcPr>
          <w:p w:rsidR="000268F5" w:rsidRDefault="000268F5">
            <w:pPr>
              <w:pStyle w:val="ConsPlusNormal"/>
              <w:jc w:val="right"/>
            </w:pPr>
            <w:r>
              <w:t>36,95</w:t>
            </w:r>
          </w:p>
        </w:tc>
        <w:tc>
          <w:tcPr>
            <w:tcW w:w="964" w:type="dxa"/>
          </w:tcPr>
          <w:p w:rsidR="000268F5" w:rsidRDefault="000268F5">
            <w:pPr>
              <w:pStyle w:val="ConsPlusNormal"/>
              <w:jc w:val="right"/>
            </w:pPr>
            <w:r>
              <w:t>362,19</w:t>
            </w:r>
          </w:p>
        </w:tc>
        <w:tc>
          <w:tcPr>
            <w:tcW w:w="907" w:type="dxa"/>
          </w:tcPr>
          <w:p w:rsidR="000268F5" w:rsidRDefault="000268F5">
            <w:pPr>
              <w:pStyle w:val="ConsPlusNormal"/>
              <w:jc w:val="right"/>
            </w:pPr>
            <w:r>
              <w:t>422,79</w:t>
            </w:r>
          </w:p>
        </w:tc>
        <w:tc>
          <w:tcPr>
            <w:tcW w:w="850" w:type="dxa"/>
          </w:tcPr>
          <w:p w:rsidR="000268F5" w:rsidRDefault="000268F5">
            <w:pPr>
              <w:pStyle w:val="ConsPlusNormal"/>
              <w:jc w:val="right"/>
            </w:pPr>
            <w:r>
              <w:t>79,82</w:t>
            </w:r>
          </w:p>
        </w:tc>
        <w:tc>
          <w:tcPr>
            <w:tcW w:w="737" w:type="dxa"/>
          </w:tcPr>
          <w:p w:rsidR="000268F5" w:rsidRDefault="000268F5">
            <w:pPr>
              <w:pStyle w:val="ConsPlusNormal"/>
              <w:jc w:val="right"/>
            </w:pPr>
            <w:r>
              <w:t>15,89</w:t>
            </w:r>
          </w:p>
        </w:tc>
        <w:tc>
          <w:tcPr>
            <w:tcW w:w="964" w:type="dxa"/>
          </w:tcPr>
          <w:p w:rsidR="000268F5" w:rsidRDefault="000268F5">
            <w:pPr>
              <w:pStyle w:val="ConsPlusNormal"/>
              <w:jc w:val="right"/>
            </w:pPr>
            <w:r>
              <w:t>982,71</w:t>
            </w:r>
          </w:p>
        </w:tc>
        <w:tc>
          <w:tcPr>
            <w:tcW w:w="794" w:type="dxa"/>
          </w:tcPr>
          <w:p w:rsidR="000268F5" w:rsidRDefault="000268F5">
            <w:pPr>
              <w:pStyle w:val="ConsPlusNormal"/>
              <w:jc w:val="right"/>
            </w:pPr>
            <w:r>
              <w:t>148,57</w:t>
            </w:r>
          </w:p>
        </w:tc>
        <w:tc>
          <w:tcPr>
            <w:tcW w:w="794" w:type="dxa"/>
          </w:tcPr>
          <w:p w:rsidR="000268F5" w:rsidRDefault="000268F5">
            <w:pPr>
              <w:pStyle w:val="ConsPlusNormal"/>
              <w:jc w:val="right"/>
            </w:pPr>
            <w:r>
              <w:t>248,37</w:t>
            </w:r>
          </w:p>
        </w:tc>
        <w:tc>
          <w:tcPr>
            <w:tcW w:w="794" w:type="dxa"/>
          </w:tcPr>
          <w:p w:rsidR="000268F5" w:rsidRDefault="000268F5">
            <w:pPr>
              <w:pStyle w:val="ConsPlusNormal"/>
              <w:jc w:val="right"/>
            </w:pPr>
            <w:r>
              <w:t>28,83</w:t>
            </w:r>
          </w:p>
        </w:tc>
        <w:tc>
          <w:tcPr>
            <w:tcW w:w="907" w:type="dxa"/>
          </w:tcPr>
          <w:p w:rsidR="000268F5" w:rsidRDefault="000268F5">
            <w:pPr>
              <w:pStyle w:val="ConsPlusNormal"/>
              <w:jc w:val="right"/>
            </w:pPr>
            <w:r>
              <w:t>736,94</w:t>
            </w:r>
          </w:p>
        </w:tc>
        <w:tc>
          <w:tcPr>
            <w:tcW w:w="794" w:type="dxa"/>
          </w:tcPr>
          <w:p w:rsidR="000268F5" w:rsidRDefault="000268F5">
            <w:pPr>
              <w:pStyle w:val="ConsPlusNormal"/>
              <w:jc w:val="right"/>
            </w:pPr>
            <w:r>
              <w:t>179,61</w:t>
            </w:r>
          </w:p>
        </w:tc>
      </w:tr>
      <w:tr w:rsidR="000268F5">
        <w:tc>
          <w:tcPr>
            <w:tcW w:w="454" w:type="dxa"/>
          </w:tcPr>
          <w:p w:rsidR="000268F5" w:rsidRDefault="000268F5">
            <w:pPr>
              <w:pStyle w:val="ConsPlusNormal"/>
              <w:jc w:val="center"/>
            </w:pPr>
            <w:r>
              <w:t>148</w:t>
            </w:r>
          </w:p>
        </w:tc>
        <w:tc>
          <w:tcPr>
            <w:tcW w:w="1247" w:type="dxa"/>
          </w:tcPr>
          <w:p w:rsidR="000268F5" w:rsidRDefault="000268F5">
            <w:pPr>
              <w:pStyle w:val="ConsPlusNormal"/>
              <w:jc w:val="center"/>
            </w:pPr>
            <w:r>
              <w:t>04:01:047</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1,55</w:t>
            </w:r>
          </w:p>
        </w:tc>
        <w:tc>
          <w:tcPr>
            <w:tcW w:w="680" w:type="dxa"/>
          </w:tcPr>
          <w:p w:rsidR="000268F5" w:rsidRDefault="000268F5">
            <w:pPr>
              <w:pStyle w:val="ConsPlusNormal"/>
              <w:jc w:val="right"/>
            </w:pPr>
            <w:r>
              <w:t>6,17</w:t>
            </w:r>
          </w:p>
        </w:tc>
        <w:tc>
          <w:tcPr>
            <w:tcW w:w="680" w:type="dxa"/>
          </w:tcPr>
          <w:p w:rsidR="000268F5" w:rsidRDefault="000268F5">
            <w:pPr>
              <w:pStyle w:val="ConsPlusNormal"/>
              <w:jc w:val="right"/>
            </w:pPr>
            <w:r>
              <w:t>27,76</w:t>
            </w:r>
          </w:p>
        </w:tc>
        <w:tc>
          <w:tcPr>
            <w:tcW w:w="850" w:type="dxa"/>
          </w:tcPr>
          <w:p w:rsidR="000268F5" w:rsidRDefault="000268F5">
            <w:pPr>
              <w:pStyle w:val="ConsPlusNormal"/>
              <w:jc w:val="right"/>
            </w:pPr>
            <w:r>
              <w:t>105,99</w:t>
            </w:r>
          </w:p>
        </w:tc>
        <w:tc>
          <w:tcPr>
            <w:tcW w:w="907" w:type="dxa"/>
          </w:tcPr>
          <w:p w:rsidR="000268F5" w:rsidRDefault="000268F5">
            <w:pPr>
              <w:pStyle w:val="ConsPlusNormal"/>
              <w:jc w:val="right"/>
            </w:pPr>
            <w:r>
              <w:t>1085,76</w:t>
            </w:r>
          </w:p>
        </w:tc>
        <w:tc>
          <w:tcPr>
            <w:tcW w:w="907" w:type="dxa"/>
          </w:tcPr>
          <w:p w:rsidR="000268F5" w:rsidRDefault="000268F5">
            <w:pPr>
              <w:pStyle w:val="ConsPlusNormal"/>
              <w:jc w:val="right"/>
            </w:pPr>
            <w:r>
              <w:t>287,53</w:t>
            </w:r>
          </w:p>
        </w:tc>
        <w:tc>
          <w:tcPr>
            <w:tcW w:w="850" w:type="dxa"/>
          </w:tcPr>
          <w:p w:rsidR="000268F5" w:rsidRDefault="000268F5">
            <w:pPr>
              <w:pStyle w:val="ConsPlusNormal"/>
              <w:jc w:val="right"/>
            </w:pPr>
            <w:r>
              <w:t>73,92</w:t>
            </w:r>
          </w:p>
        </w:tc>
        <w:tc>
          <w:tcPr>
            <w:tcW w:w="794" w:type="dxa"/>
          </w:tcPr>
          <w:p w:rsidR="000268F5" w:rsidRDefault="000268F5">
            <w:pPr>
              <w:pStyle w:val="ConsPlusNormal"/>
              <w:jc w:val="right"/>
            </w:pPr>
            <w:r>
              <w:t>36,95</w:t>
            </w:r>
          </w:p>
        </w:tc>
        <w:tc>
          <w:tcPr>
            <w:tcW w:w="964" w:type="dxa"/>
          </w:tcPr>
          <w:p w:rsidR="000268F5" w:rsidRDefault="000268F5">
            <w:pPr>
              <w:pStyle w:val="ConsPlusNormal"/>
              <w:jc w:val="right"/>
            </w:pPr>
            <w:r>
              <w:t>362,17</w:t>
            </w:r>
          </w:p>
        </w:tc>
        <w:tc>
          <w:tcPr>
            <w:tcW w:w="907" w:type="dxa"/>
          </w:tcPr>
          <w:p w:rsidR="000268F5" w:rsidRDefault="000268F5">
            <w:pPr>
              <w:pStyle w:val="ConsPlusNormal"/>
              <w:jc w:val="right"/>
            </w:pPr>
            <w:r>
              <w:t>422,78</w:t>
            </w:r>
          </w:p>
        </w:tc>
        <w:tc>
          <w:tcPr>
            <w:tcW w:w="850" w:type="dxa"/>
          </w:tcPr>
          <w:p w:rsidR="000268F5" w:rsidRDefault="000268F5">
            <w:pPr>
              <w:pStyle w:val="ConsPlusNormal"/>
              <w:jc w:val="right"/>
            </w:pPr>
            <w:r>
              <w:t>79,82</w:t>
            </w:r>
          </w:p>
        </w:tc>
        <w:tc>
          <w:tcPr>
            <w:tcW w:w="737" w:type="dxa"/>
          </w:tcPr>
          <w:p w:rsidR="000268F5" w:rsidRDefault="000268F5">
            <w:pPr>
              <w:pStyle w:val="ConsPlusNormal"/>
              <w:jc w:val="right"/>
            </w:pPr>
            <w:r>
              <w:t>15,89</w:t>
            </w:r>
          </w:p>
        </w:tc>
        <w:tc>
          <w:tcPr>
            <w:tcW w:w="964" w:type="dxa"/>
          </w:tcPr>
          <w:p w:rsidR="000268F5" w:rsidRDefault="000268F5">
            <w:pPr>
              <w:pStyle w:val="ConsPlusNormal"/>
              <w:jc w:val="right"/>
            </w:pPr>
            <w:r>
              <w:t>982,66</w:t>
            </w:r>
          </w:p>
        </w:tc>
        <w:tc>
          <w:tcPr>
            <w:tcW w:w="794" w:type="dxa"/>
          </w:tcPr>
          <w:p w:rsidR="000268F5" w:rsidRDefault="000268F5">
            <w:pPr>
              <w:pStyle w:val="ConsPlusNormal"/>
              <w:jc w:val="right"/>
            </w:pPr>
            <w:r>
              <w:t>148,57</w:t>
            </w:r>
          </w:p>
        </w:tc>
        <w:tc>
          <w:tcPr>
            <w:tcW w:w="794" w:type="dxa"/>
          </w:tcPr>
          <w:p w:rsidR="000268F5" w:rsidRDefault="000268F5">
            <w:pPr>
              <w:pStyle w:val="ConsPlusNormal"/>
              <w:jc w:val="right"/>
            </w:pPr>
            <w:r>
              <w:t>248,34</w:t>
            </w:r>
          </w:p>
        </w:tc>
        <w:tc>
          <w:tcPr>
            <w:tcW w:w="794" w:type="dxa"/>
          </w:tcPr>
          <w:p w:rsidR="000268F5" w:rsidRDefault="000268F5">
            <w:pPr>
              <w:pStyle w:val="ConsPlusNormal"/>
              <w:jc w:val="right"/>
            </w:pPr>
            <w:r>
              <w:t>28,83</w:t>
            </w:r>
          </w:p>
        </w:tc>
        <w:tc>
          <w:tcPr>
            <w:tcW w:w="907" w:type="dxa"/>
          </w:tcPr>
          <w:p w:rsidR="000268F5" w:rsidRDefault="000268F5">
            <w:pPr>
              <w:pStyle w:val="ConsPlusNormal"/>
              <w:jc w:val="right"/>
            </w:pPr>
            <w:r>
              <w:t>736,91</w:t>
            </w:r>
          </w:p>
        </w:tc>
        <w:tc>
          <w:tcPr>
            <w:tcW w:w="794" w:type="dxa"/>
          </w:tcPr>
          <w:p w:rsidR="000268F5" w:rsidRDefault="000268F5">
            <w:pPr>
              <w:pStyle w:val="ConsPlusNormal"/>
              <w:jc w:val="right"/>
            </w:pPr>
            <w:r>
              <w:t>179,61</w:t>
            </w:r>
          </w:p>
        </w:tc>
      </w:tr>
      <w:tr w:rsidR="000268F5">
        <w:tc>
          <w:tcPr>
            <w:tcW w:w="454" w:type="dxa"/>
          </w:tcPr>
          <w:p w:rsidR="000268F5" w:rsidRDefault="000268F5">
            <w:pPr>
              <w:pStyle w:val="ConsPlusNormal"/>
              <w:jc w:val="center"/>
            </w:pPr>
            <w:r>
              <w:t>149</w:t>
            </w:r>
          </w:p>
        </w:tc>
        <w:tc>
          <w:tcPr>
            <w:tcW w:w="1247" w:type="dxa"/>
          </w:tcPr>
          <w:p w:rsidR="000268F5" w:rsidRDefault="000268F5">
            <w:pPr>
              <w:pStyle w:val="ConsPlusNormal"/>
              <w:jc w:val="center"/>
            </w:pPr>
            <w:r>
              <w:t>04:01:048</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0,99</w:t>
            </w:r>
          </w:p>
        </w:tc>
        <w:tc>
          <w:tcPr>
            <w:tcW w:w="680" w:type="dxa"/>
          </w:tcPr>
          <w:p w:rsidR="000268F5" w:rsidRDefault="000268F5">
            <w:pPr>
              <w:pStyle w:val="ConsPlusNormal"/>
              <w:jc w:val="right"/>
            </w:pPr>
            <w:r>
              <w:t>1,83</w:t>
            </w:r>
          </w:p>
        </w:tc>
        <w:tc>
          <w:tcPr>
            <w:tcW w:w="680" w:type="dxa"/>
          </w:tcPr>
          <w:p w:rsidR="000268F5" w:rsidRDefault="000268F5">
            <w:pPr>
              <w:pStyle w:val="ConsPlusNormal"/>
              <w:jc w:val="right"/>
            </w:pPr>
            <w:r>
              <w:t>8,23</w:t>
            </w:r>
          </w:p>
        </w:tc>
        <w:tc>
          <w:tcPr>
            <w:tcW w:w="850" w:type="dxa"/>
          </w:tcPr>
          <w:p w:rsidR="000268F5" w:rsidRDefault="000268F5">
            <w:pPr>
              <w:pStyle w:val="ConsPlusNormal"/>
              <w:jc w:val="right"/>
            </w:pPr>
            <w:r>
              <w:t>31,47</w:t>
            </w:r>
          </w:p>
        </w:tc>
        <w:tc>
          <w:tcPr>
            <w:tcW w:w="907" w:type="dxa"/>
          </w:tcPr>
          <w:p w:rsidR="000268F5" w:rsidRDefault="000268F5">
            <w:pPr>
              <w:pStyle w:val="ConsPlusNormal"/>
              <w:jc w:val="right"/>
            </w:pPr>
            <w:r>
              <w:t>381,52</w:t>
            </w:r>
          </w:p>
        </w:tc>
        <w:tc>
          <w:tcPr>
            <w:tcW w:w="907" w:type="dxa"/>
          </w:tcPr>
          <w:p w:rsidR="000268F5" w:rsidRDefault="000268F5">
            <w:pPr>
              <w:pStyle w:val="ConsPlusNormal"/>
              <w:jc w:val="right"/>
            </w:pPr>
            <w:r>
              <w:t>101,04</w:t>
            </w:r>
          </w:p>
        </w:tc>
        <w:tc>
          <w:tcPr>
            <w:tcW w:w="850" w:type="dxa"/>
          </w:tcPr>
          <w:p w:rsidR="000268F5" w:rsidRDefault="000268F5">
            <w:pPr>
              <w:pStyle w:val="ConsPlusNormal"/>
              <w:jc w:val="right"/>
            </w:pPr>
            <w:r>
              <w:t>25,96</w:t>
            </w:r>
          </w:p>
        </w:tc>
        <w:tc>
          <w:tcPr>
            <w:tcW w:w="794" w:type="dxa"/>
          </w:tcPr>
          <w:p w:rsidR="000268F5" w:rsidRDefault="000268F5">
            <w:pPr>
              <w:pStyle w:val="ConsPlusNormal"/>
              <w:jc w:val="right"/>
            </w:pPr>
            <w:r>
              <w:t>12,99</w:t>
            </w:r>
          </w:p>
        </w:tc>
        <w:tc>
          <w:tcPr>
            <w:tcW w:w="964" w:type="dxa"/>
          </w:tcPr>
          <w:p w:rsidR="000268F5" w:rsidRDefault="000268F5">
            <w:pPr>
              <w:pStyle w:val="ConsPlusNormal"/>
              <w:jc w:val="right"/>
            </w:pPr>
            <w:r>
              <w:t>127,26</w:t>
            </w:r>
          </w:p>
        </w:tc>
        <w:tc>
          <w:tcPr>
            <w:tcW w:w="907" w:type="dxa"/>
          </w:tcPr>
          <w:p w:rsidR="000268F5" w:rsidRDefault="000268F5">
            <w:pPr>
              <w:pStyle w:val="ConsPlusNormal"/>
              <w:jc w:val="right"/>
            </w:pPr>
            <w:r>
              <w:t>148,55</w:t>
            </w:r>
          </w:p>
        </w:tc>
        <w:tc>
          <w:tcPr>
            <w:tcW w:w="850" w:type="dxa"/>
          </w:tcPr>
          <w:p w:rsidR="000268F5" w:rsidRDefault="000268F5">
            <w:pPr>
              <w:pStyle w:val="ConsPlusNormal"/>
              <w:jc w:val="right"/>
            </w:pPr>
            <w:r>
              <w:t>28,04</w:t>
            </w:r>
          </w:p>
        </w:tc>
        <w:tc>
          <w:tcPr>
            <w:tcW w:w="737" w:type="dxa"/>
          </w:tcPr>
          <w:p w:rsidR="000268F5" w:rsidRDefault="000268F5">
            <w:pPr>
              <w:pStyle w:val="ConsPlusNormal"/>
              <w:jc w:val="right"/>
            </w:pPr>
            <w:r>
              <w:t>5,58</w:t>
            </w:r>
          </w:p>
        </w:tc>
        <w:tc>
          <w:tcPr>
            <w:tcW w:w="964" w:type="dxa"/>
          </w:tcPr>
          <w:p w:rsidR="000268F5" w:rsidRDefault="000268F5">
            <w:pPr>
              <w:pStyle w:val="ConsPlusNormal"/>
              <w:jc w:val="right"/>
            </w:pPr>
            <w:r>
              <w:t>345,30</w:t>
            </w:r>
          </w:p>
        </w:tc>
        <w:tc>
          <w:tcPr>
            <w:tcW w:w="794" w:type="dxa"/>
          </w:tcPr>
          <w:p w:rsidR="000268F5" w:rsidRDefault="000268F5">
            <w:pPr>
              <w:pStyle w:val="ConsPlusNormal"/>
              <w:jc w:val="right"/>
            </w:pPr>
            <w:r>
              <w:t>52,20</w:t>
            </w:r>
          </w:p>
        </w:tc>
        <w:tc>
          <w:tcPr>
            <w:tcW w:w="794" w:type="dxa"/>
          </w:tcPr>
          <w:p w:rsidR="000268F5" w:rsidRDefault="000268F5">
            <w:pPr>
              <w:pStyle w:val="ConsPlusNormal"/>
              <w:jc w:val="right"/>
            </w:pPr>
            <w:r>
              <w:t>87,27</w:t>
            </w:r>
          </w:p>
        </w:tc>
        <w:tc>
          <w:tcPr>
            <w:tcW w:w="794" w:type="dxa"/>
          </w:tcPr>
          <w:p w:rsidR="000268F5" w:rsidRDefault="000268F5">
            <w:pPr>
              <w:pStyle w:val="ConsPlusNormal"/>
              <w:jc w:val="right"/>
            </w:pPr>
            <w:r>
              <w:t>10,13</w:t>
            </w:r>
          </w:p>
        </w:tc>
        <w:tc>
          <w:tcPr>
            <w:tcW w:w="907" w:type="dxa"/>
          </w:tcPr>
          <w:p w:rsidR="000268F5" w:rsidRDefault="000268F5">
            <w:pPr>
              <w:pStyle w:val="ConsPlusNormal"/>
              <w:jc w:val="right"/>
            </w:pPr>
            <w:r>
              <w:t>258,94</w:t>
            </w:r>
          </w:p>
        </w:tc>
        <w:tc>
          <w:tcPr>
            <w:tcW w:w="794" w:type="dxa"/>
          </w:tcPr>
          <w:p w:rsidR="000268F5" w:rsidRDefault="000268F5">
            <w:pPr>
              <w:pStyle w:val="ConsPlusNormal"/>
              <w:jc w:val="right"/>
            </w:pPr>
            <w:r>
              <w:t>63,11</w:t>
            </w:r>
          </w:p>
        </w:tc>
      </w:tr>
      <w:tr w:rsidR="000268F5">
        <w:tc>
          <w:tcPr>
            <w:tcW w:w="454" w:type="dxa"/>
          </w:tcPr>
          <w:p w:rsidR="000268F5" w:rsidRDefault="000268F5">
            <w:pPr>
              <w:pStyle w:val="ConsPlusNormal"/>
              <w:jc w:val="center"/>
            </w:pPr>
            <w:r>
              <w:t>150</w:t>
            </w:r>
          </w:p>
        </w:tc>
        <w:tc>
          <w:tcPr>
            <w:tcW w:w="1247" w:type="dxa"/>
          </w:tcPr>
          <w:p w:rsidR="000268F5" w:rsidRDefault="000268F5">
            <w:pPr>
              <w:pStyle w:val="ConsPlusNormal"/>
              <w:jc w:val="center"/>
            </w:pPr>
            <w:r>
              <w:t>04:01:049</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850" w:type="dxa"/>
          </w:tcPr>
          <w:p w:rsidR="000268F5" w:rsidRDefault="000268F5">
            <w:pPr>
              <w:pStyle w:val="ConsPlusNormal"/>
              <w:jc w:val="right"/>
            </w:pPr>
            <w:r>
              <w:t>3,85</w:t>
            </w:r>
          </w:p>
        </w:tc>
        <w:tc>
          <w:tcPr>
            <w:tcW w:w="907" w:type="dxa"/>
          </w:tcPr>
          <w:p w:rsidR="000268F5" w:rsidRDefault="000268F5">
            <w:pPr>
              <w:pStyle w:val="ConsPlusNormal"/>
              <w:jc w:val="right"/>
            </w:pPr>
            <w:r>
              <w:t>58,16</w:t>
            </w:r>
          </w:p>
        </w:tc>
        <w:tc>
          <w:tcPr>
            <w:tcW w:w="907" w:type="dxa"/>
          </w:tcPr>
          <w:p w:rsidR="000268F5" w:rsidRDefault="000268F5">
            <w:pPr>
              <w:pStyle w:val="ConsPlusNormal"/>
              <w:jc w:val="right"/>
            </w:pPr>
            <w:r>
              <w:t>15,41</w:t>
            </w:r>
          </w:p>
        </w:tc>
        <w:tc>
          <w:tcPr>
            <w:tcW w:w="850" w:type="dxa"/>
          </w:tcPr>
          <w:p w:rsidR="000268F5" w:rsidRDefault="000268F5">
            <w:pPr>
              <w:pStyle w:val="ConsPlusNormal"/>
              <w:jc w:val="right"/>
            </w:pPr>
            <w:r>
              <w:t>3,96</w:t>
            </w:r>
          </w:p>
        </w:tc>
        <w:tc>
          <w:tcPr>
            <w:tcW w:w="794" w:type="dxa"/>
          </w:tcPr>
          <w:p w:rsidR="000268F5" w:rsidRDefault="000268F5">
            <w:pPr>
              <w:pStyle w:val="ConsPlusNormal"/>
              <w:jc w:val="right"/>
            </w:pPr>
            <w:r>
              <w:t>1,98</w:t>
            </w:r>
          </w:p>
        </w:tc>
        <w:tc>
          <w:tcPr>
            <w:tcW w:w="964" w:type="dxa"/>
          </w:tcPr>
          <w:p w:rsidR="000268F5" w:rsidRDefault="000268F5">
            <w:pPr>
              <w:pStyle w:val="ConsPlusNormal"/>
              <w:jc w:val="right"/>
            </w:pPr>
            <w:r>
              <w:t>19,40</w:t>
            </w:r>
          </w:p>
        </w:tc>
        <w:tc>
          <w:tcPr>
            <w:tcW w:w="907" w:type="dxa"/>
          </w:tcPr>
          <w:p w:rsidR="000268F5" w:rsidRDefault="000268F5">
            <w:pPr>
              <w:pStyle w:val="ConsPlusNormal"/>
              <w:jc w:val="right"/>
            </w:pPr>
            <w:r>
              <w:t>22,66</w:t>
            </w:r>
          </w:p>
        </w:tc>
        <w:tc>
          <w:tcPr>
            <w:tcW w:w="850" w:type="dxa"/>
          </w:tcPr>
          <w:p w:rsidR="000268F5" w:rsidRDefault="000268F5">
            <w:pPr>
              <w:pStyle w:val="ConsPlusNormal"/>
              <w:jc w:val="right"/>
            </w:pPr>
            <w:r>
              <w:t>4,27</w:t>
            </w:r>
          </w:p>
        </w:tc>
        <w:tc>
          <w:tcPr>
            <w:tcW w:w="737" w:type="dxa"/>
          </w:tcPr>
          <w:p w:rsidR="000268F5" w:rsidRDefault="000268F5">
            <w:pPr>
              <w:pStyle w:val="ConsPlusNormal"/>
              <w:jc w:val="right"/>
            </w:pPr>
            <w:r>
              <w:t>1,20</w:t>
            </w:r>
          </w:p>
        </w:tc>
        <w:tc>
          <w:tcPr>
            <w:tcW w:w="964" w:type="dxa"/>
          </w:tcPr>
          <w:p w:rsidR="000268F5" w:rsidRDefault="000268F5">
            <w:pPr>
              <w:pStyle w:val="ConsPlusNormal"/>
              <w:jc w:val="right"/>
            </w:pPr>
            <w:r>
              <w:t>52,64</w:t>
            </w:r>
          </w:p>
        </w:tc>
        <w:tc>
          <w:tcPr>
            <w:tcW w:w="794" w:type="dxa"/>
          </w:tcPr>
          <w:p w:rsidR="000268F5" w:rsidRDefault="000268F5">
            <w:pPr>
              <w:pStyle w:val="ConsPlusNormal"/>
              <w:jc w:val="right"/>
            </w:pPr>
            <w:r>
              <w:t>7,97</w:t>
            </w:r>
          </w:p>
        </w:tc>
        <w:tc>
          <w:tcPr>
            <w:tcW w:w="794" w:type="dxa"/>
          </w:tcPr>
          <w:p w:rsidR="000268F5" w:rsidRDefault="000268F5">
            <w:pPr>
              <w:pStyle w:val="ConsPlusNormal"/>
              <w:jc w:val="right"/>
            </w:pPr>
            <w:r>
              <w:t>13,30</w:t>
            </w:r>
          </w:p>
        </w:tc>
        <w:tc>
          <w:tcPr>
            <w:tcW w:w="794" w:type="dxa"/>
          </w:tcPr>
          <w:p w:rsidR="000268F5" w:rsidRDefault="000268F5">
            <w:pPr>
              <w:pStyle w:val="ConsPlusNormal"/>
              <w:jc w:val="right"/>
            </w:pPr>
            <w:r>
              <w:t>1,54</w:t>
            </w:r>
          </w:p>
        </w:tc>
        <w:tc>
          <w:tcPr>
            <w:tcW w:w="907" w:type="dxa"/>
          </w:tcPr>
          <w:p w:rsidR="000268F5" w:rsidRDefault="000268F5">
            <w:pPr>
              <w:pStyle w:val="ConsPlusNormal"/>
              <w:jc w:val="right"/>
            </w:pPr>
            <w:r>
              <w:t>39,47</w:t>
            </w:r>
          </w:p>
        </w:tc>
        <w:tc>
          <w:tcPr>
            <w:tcW w:w="794" w:type="dxa"/>
          </w:tcPr>
          <w:p w:rsidR="000268F5" w:rsidRDefault="000268F5">
            <w:pPr>
              <w:pStyle w:val="ConsPlusNormal"/>
              <w:jc w:val="right"/>
            </w:pPr>
            <w:r>
              <w:t>9,62</w:t>
            </w:r>
          </w:p>
        </w:tc>
      </w:tr>
      <w:tr w:rsidR="000268F5">
        <w:tc>
          <w:tcPr>
            <w:tcW w:w="454" w:type="dxa"/>
          </w:tcPr>
          <w:p w:rsidR="000268F5" w:rsidRDefault="000268F5">
            <w:pPr>
              <w:pStyle w:val="ConsPlusNormal"/>
              <w:jc w:val="center"/>
            </w:pPr>
            <w:r>
              <w:t>151</w:t>
            </w:r>
          </w:p>
        </w:tc>
        <w:tc>
          <w:tcPr>
            <w:tcW w:w="1247" w:type="dxa"/>
          </w:tcPr>
          <w:p w:rsidR="000268F5" w:rsidRDefault="000268F5">
            <w:pPr>
              <w:pStyle w:val="ConsPlusNormal"/>
              <w:jc w:val="center"/>
            </w:pPr>
            <w:r>
              <w:t>04:01:050</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1,34</w:t>
            </w:r>
          </w:p>
        </w:tc>
        <w:tc>
          <w:tcPr>
            <w:tcW w:w="680" w:type="dxa"/>
          </w:tcPr>
          <w:p w:rsidR="000268F5" w:rsidRDefault="000268F5">
            <w:pPr>
              <w:pStyle w:val="ConsPlusNormal"/>
              <w:jc w:val="right"/>
            </w:pPr>
            <w:r>
              <w:t>4,11</w:t>
            </w:r>
          </w:p>
        </w:tc>
        <w:tc>
          <w:tcPr>
            <w:tcW w:w="680" w:type="dxa"/>
          </w:tcPr>
          <w:p w:rsidR="000268F5" w:rsidRDefault="000268F5">
            <w:pPr>
              <w:pStyle w:val="ConsPlusNormal"/>
              <w:jc w:val="right"/>
            </w:pPr>
            <w:r>
              <w:t>18,52</w:t>
            </w:r>
          </w:p>
        </w:tc>
        <w:tc>
          <w:tcPr>
            <w:tcW w:w="850" w:type="dxa"/>
          </w:tcPr>
          <w:p w:rsidR="000268F5" w:rsidRDefault="000268F5">
            <w:pPr>
              <w:pStyle w:val="ConsPlusNormal"/>
              <w:jc w:val="right"/>
            </w:pPr>
            <w:r>
              <w:t>70,72</w:t>
            </w:r>
          </w:p>
        </w:tc>
        <w:tc>
          <w:tcPr>
            <w:tcW w:w="907" w:type="dxa"/>
          </w:tcPr>
          <w:p w:rsidR="000268F5" w:rsidRDefault="000268F5">
            <w:pPr>
              <w:pStyle w:val="ConsPlusNormal"/>
              <w:jc w:val="right"/>
            </w:pPr>
            <w:r>
              <w:t>775,28</w:t>
            </w:r>
          </w:p>
        </w:tc>
        <w:tc>
          <w:tcPr>
            <w:tcW w:w="907" w:type="dxa"/>
          </w:tcPr>
          <w:p w:rsidR="000268F5" w:rsidRDefault="000268F5">
            <w:pPr>
              <w:pStyle w:val="ConsPlusNormal"/>
              <w:jc w:val="right"/>
            </w:pPr>
            <w:r>
              <w:t>205,29</w:t>
            </w:r>
          </w:p>
        </w:tc>
        <w:tc>
          <w:tcPr>
            <w:tcW w:w="850" w:type="dxa"/>
          </w:tcPr>
          <w:p w:rsidR="000268F5" w:rsidRDefault="000268F5">
            <w:pPr>
              <w:pStyle w:val="ConsPlusNormal"/>
              <w:jc w:val="right"/>
            </w:pPr>
            <w:r>
              <w:t>52,78</w:t>
            </w:r>
          </w:p>
        </w:tc>
        <w:tc>
          <w:tcPr>
            <w:tcW w:w="794" w:type="dxa"/>
          </w:tcPr>
          <w:p w:rsidR="000268F5" w:rsidRDefault="000268F5">
            <w:pPr>
              <w:pStyle w:val="ConsPlusNormal"/>
              <w:jc w:val="right"/>
            </w:pPr>
            <w:r>
              <w:t>26,40</w:t>
            </w:r>
          </w:p>
        </w:tc>
        <w:tc>
          <w:tcPr>
            <w:tcW w:w="964" w:type="dxa"/>
          </w:tcPr>
          <w:p w:rsidR="000268F5" w:rsidRDefault="000268F5">
            <w:pPr>
              <w:pStyle w:val="ConsPlusNormal"/>
              <w:jc w:val="right"/>
            </w:pPr>
            <w:r>
              <w:t>258,61</w:t>
            </w:r>
          </w:p>
        </w:tc>
        <w:tc>
          <w:tcPr>
            <w:tcW w:w="907" w:type="dxa"/>
          </w:tcPr>
          <w:p w:rsidR="000268F5" w:rsidRDefault="000268F5">
            <w:pPr>
              <w:pStyle w:val="ConsPlusNormal"/>
              <w:jc w:val="right"/>
            </w:pPr>
            <w:r>
              <w:t>301,89</w:t>
            </w:r>
          </w:p>
        </w:tc>
        <w:tc>
          <w:tcPr>
            <w:tcW w:w="850" w:type="dxa"/>
          </w:tcPr>
          <w:p w:rsidR="000268F5" w:rsidRDefault="000268F5">
            <w:pPr>
              <w:pStyle w:val="ConsPlusNormal"/>
              <w:jc w:val="right"/>
            </w:pPr>
            <w:r>
              <w:t>56,99</w:t>
            </w:r>
          </w:p>
        </w:tc>
        <w:tc>
          <w:tcPr>
            <w:tcW w:w="737" w:type="dxa"/>
          </w:tcPr>
          <w:p w:rsidR="000268F5" w:rsidRDefault="000268F5">
            <w:pPr>
              <w:pStyle w:val="ConsPlusNormal"/>
              <w:jc w:val="right"/>
            </w:pPr>
            <w:r>
              <w:t>11,35</w:t>
            </w:r>
          </w:p>
        </w:tc>
        <w:tc>
          <w:tcPr>
            <w:tcW w:w="964" w:type="dxa"/>
          </w:tcPr>
          <w:p w:rsidR="000268F5" w:rsidRDefault="000268F5">
            <w:pPr>
              <w:pStyle w:val="ConsPlusNormal"/>
              <w:jc w:val="right"/>
            </w:pPr>
            <w:r>
              <w:t>701,67</w:t>
            </w:r>
          </w:p>
        </w:tc>
        <w:tc>
          <w:tcPr>
            <w:tcW w:w="794" w:type="dxa"/>
          </w:tcPr>
          <w:p w:rsidR="000268F5" w:rsidRDefault="000268F5">
            <w:pPr>
              <w:pStyle w:val="ConsPlusNormal"/>
              <w:jc w:val="right"/>
            </w:pPr>
            <w:r>
              <w:t>106,08</w:t>
            </w:r>
          </w:p>
        </w:tc>
        <w:tc>
          <w:tcPr>
            <w:tcW w:w="794" w:type="dxa"/>
          </w:tcPr>
          <w:p w:rsidR="000268F5" w:rsidRDefault="000268F5">
            <w:pPr>
              <w:pStyle w:val="ConsPlusNormal"/>
              <w:jc w:val="right"/>
            </w:pPr>
            <w:r>
              <w:t>177,32</w:t>
            </w:r>
          </w:p>
        </w:tc>
        <w:tc>
          <w:tcPr>
            <w:tcW w:w="794" w:type="dxa"/>
          </w:tcPr>
          <w:p w:rsidR="000268F5" w:rsidRDefault="000268F5">
            <w:pPr>
              <w:pStyle w:val="ConsPlusNormal"/>
              <w:jc w:val="right"/>
            </w:pPr>
            <w:r>
              <w:t>20,57</w:t>
            </w:r>
          </w:p>
        </w:tc>
        <w:tc>
          <w:tcPr>
            <w:tcW w:w="907" w:type="dxa"/>
          </w:tcPr>
          <w:p w:rsidR="000268F5" w:rsidRDefault="000268F5">
            <w:pPr>
              <w:pStyle w:val="ConsPlusNormal"/>
              <w:jc w:val="right"/>
            </w:pPr>
            <w:r>
              <w:t>526,18</w:t>
            </w:r>
          </w:p>
        </w:tc>
        <w:tc>
          <w:tcPr>
            <w:tcW w:w="794" w:type="dxa"/>
          </w:tcPr>
          <w:p w:rsidR="000268F5" w:rsidRDefault="000268F5">
            <w:pPr>
              <w:pStyle w:val="ConsPlusNormal"/>
              <w:jc w:val="right"/>
            </w:pPr>
            <w:r>
              <w:t>128,24</w:t>
            </w:r>
          </w:p>
        </w:tc>
      </w:tr>
      <w:tr w:rsidR="000268F5">
        <w:tc>
          <w:tcPr>
            <w:tcW w:w="454" w:type="dxa"/>
          </w:tcPr>
          <w:p w:rsidR="000268F5" w:rsidRDefault="000268F5">
            <w:pPr>
              <w:pStyle w:val="ConsPlusNormal"/>
              <w:jc w:val="center"/>
            </w:pPr>
            <w:r>
              <w:t>152</w:t>
            </w:r>
          </w:p>
        </w:tc>
        <w:tc>
          <w:tcPr>
            <w:tcW w:w="1247" w:type="dxa"/>
          </w:tcPr>
          <w:p w:rsidR="000268F5" w:rsidRDefault="000268F5">
            <w:pPr>
              <w:pStyle w:val="ConsPlusNormal"/>
              <w:jc w:val="center"/>
            </w:pPr>
            <w:r>
              <w:t>04:01:051</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0,89</w:t>
            </w:r>
          </w:p>
        </w:tc>
        <w:tc>
          <w:tcPr>
            <w:tcW w:w="680" w:type="dxa"/>
          </w:tcPr>
          <w:p w:rsidR="000268F5" w:rsidRDefault="000268F5">
            <w:pPr>
              <w:pStyle w:val="ConsPlusNormal"/>
              <w:jc w:val="right"/>
            </w:pPr>
            <w:r>
              <w:t>2,08</w:t>
            </w:r>
          </w:p>
        </w:tc>
        <w:tc>
          <w:tcPr>
            <w:tcW w:w="680" w:type="dxa"/>
          </w:tcPr>
          <w:p w:rsidR="000268F5" w:rsidRDefault="000268F5">
            <w:pPr>
              <w:pStyle w:val="ConsPlusNormal"/>
              <w:jc w:val="right"/>
            </w:pPr>
            <w:r>
              <w:t>9,31</w:t>
            </w:r>
          </w:p>
        </w:tc>
        <w:tc>
          <w:tcPr>
            <w:tcW w:w="850" w:type="dxa"/>
          </w:tcPr>
          <w:p w:rsidR="000268F5" w:rsidRDefault="000268F5">
            <w:pPr>
              <w:pStyle w:val="ConsPlusNormal"/>
              <w:jc w:val="right"/>
            </w:pPr>
            <w:r>
              <w:t>35,59</w:t>
            </w:r>
          </w:p>
        </w:tc>
        <w:tc>
          <w:tcPr>
            <w:tcW w:w="907" w:type="dxa"/>
          </w:tcPr>
          <w:p w:rsidR="000268F5" w:rsidRDefault="000268F5">
            <w:pPr>
              <w:pStyle w:val="ConsPlusNormal"/>
              <w:jc w:val="right"/>
            </w:pPr>
            <w:r>
              <w:t>443,98</w:t>
            </w:r>
          </w:p>
        </w:tc>
        <w:tc>
          <w:tcPr>
            <w:tcW w:w="907" w:type="dxa"/>
          </w:tcPr>
          <w:p w:rsidR="000268F5" w:rsidRDefault="000268F5">
            <w:pPr>
              <w:pStyle w:val="ConsPlusNormal"/>
              <w:jc w:val="right"/>
            </w:pPr>
            <w:r>
              <w:t>117,57</w:t>
            </w:r>
          </w:p>
        </w:tc>
        <w:tc>
          <w:tcPr>
            <w:tcW w:w="850" w:type="dxa"/>
          </w:tcPr>
          <w:p w:rsidR="000268F5" w:rsidRDefault="000268F5">
            <w:pPr>
              <w:pStyle w:val="ConsPlusNormal"/>
              <w:jc w:val="right"/>
            </w:pPr>
            <w:r>
              <w:t>30,22</w:t>
            </w:r>
          </w:p>
        </w:tc>
        <w:tc>
          <w:tcPr>
            <w:tcW w:w="794" w:type="dxa"/>
          </w:tcPr>
          <w:p w:rsidR="000268F5" w:rsidRDefault="000268F5">
            <w:pPr>
              <w:pStyle w:val="ConsPlusNormal"/>
              <w:jc w:val="right"/>
            </w:pPr>
            <w:r>
              <w:t>15,12</w:t>
            </w:r>
          </w:p>
        </w:tc>
        <w:tc>
          <w:tcPr>
            <w:tcW w:w="964" w:type="dxa"/>
          </w:tcPr>
          <w:p w:rsidR="000268F5" w:rsidRDefault="000268F5">
            <w:pPr>
              <w:pStyle w:val="ConsPlusNormal"/>
              <w:jc w:val="right"/>
            </w:pPr>
            <w:r>
              <w:t>148,09</w:t>
            </w:r>
          </w:p>
        </w:tc>
        <w:tc>
          <w:tcPr>
            <w:tcW w:w="907" w:type="dxa"/>
          </w:tcPr>
          <w:p w:rsidR="000268F5" w:rsidRDefault="000268F5">
            <w:pPr>
              <w:pStyle w:val="ConsPlusNormal"/>
              <w:jc w:val="right"/>
            </w:pPr>
            <w:r>
              <w:t>172,88</w:t>
            </w:r>
          </w:p>
        </w:tc>
        <w:tc>
          <w:tcPr>
            <w:tcW w:w="850" w:type="dxa"/>
          </w:tcPr>
          <w:p w:rsidR="000268F5" w:rsidRDefault="000268F5">
            <w:pPr>
              <w:pStyle w:val="ConsPlusNormal"/>
              <w:jc w:val="right"/>
            </w:pPr>
            <w:r>
              <w:t>32,64</w:t>
            </w:r>
          </w:p>
        </w:tc>
        <w:tc>
          <w:tcPr>
            <w:tcW w:w="737" w:type="dxa"/>
          </w:tcPr>
          <w:p w:rsidR="000268F5" w:rsidRDefault="000268F5">
            <w:pPr>
              <w:pStyle w:val="ConsPlusNormal"/>
              <w:jc w:val="right"/>
            </w:pPr>
            <w:r>
              <w:t>6,50</w:t>
            </w:r>
          </w:p>
        </w:tc>
        <w:tc>
          <w:tcPr>
            <w:tcW w:w="964" w:type="dxa"/>
          </w:tcPr>
          <w:p w:rsidR="000268F5" w:rsidRDefault="000268F5">
            <w:pPr>
              <w:pStyle w:val="ConsPlusNormal"/>
              <w:jc w:val="right"/>
            </w:pPr>
            <w:r>
              <w:t>401,82</w:t>
            </w:r>
          </w:p>
        </w:tc>
        <w:tc>
          <w:tcPr>
            <w:tcW w:w="794" w:type="dxa"/>
          </w:tcPr>
          <w:p w:rsidR="000268F5" w:rsidRDefault="000268F5">
            <w:pPr>
              <w:pStyle w:val="ConsPlusNormal"/>
              <w:jc w:val="right"/>
            </w:pPr>
            <w:r>
              <w:t>60,75</w:t>
            </w:r>
          </w:p>
        </w:tc>
        <w:tc>
          <w:tcPr>
            <w:tcW w:w="794" w:type="dxa"/>
          </w:tcPr>
          <w:p w:rsidR="000268F5" w:rsidRDefault="000268F5">
            <w:pPr>
              <w:pStyle w:val="ConsPlusNormal"/>
              <w:jc w:val="right"/>
            </w:pPr>
            <w:r>
              <w:t>101,56</w:t>
            </w:r>
          </w:p>
        </w:tc>
        <w:tc>
          <w:tcPr>
            <w:tcW w:w="794" w:type="dxa"/>
          </w:tcPr>
          <w:p w:rsidR="000268F5" w:rsidRDefault="000268F5">
            <w:pPr>
              <w:pStyle w:val="ConsPlusNormal"/>
              <w:jc w:val="right"/>
            </w:pPr>
            <w:r>
              <w:t>11,78</w:t>
            </w:r>
          </w:p>
        </w:tc>
        <w:tc>
          <w:tcPr>
            <w:tcW w:w="907" w:type="dxa"/>
          </w:tcPr>
          <w:p w:rsidR="000268F5" w:rsidRDefault="000268F5">
            <w:pPr>
              <w:pStyle w:val="ConsPlusNormal"/>
              <w:jc w:val="right"/>
            </w:pPr>
            <w:r>
              <w:t>301,34</w:t>
            </w:r>
          </w:p>
        </w:tc>
        <w:tc>
          <w:tcPr>
            <w:tcW w:w="794" w:type="dxa"/>
          </w:tcPr>
          <w:p w:rsidR="000268F5" w:rsidRDefault="000268F5">
            <w:pPr>
              <w:pStyle w:val="ConsPlusNormal"/>
              <w:jc w:val="right"/>
            </w:pPr>
            <w:r>
              <w:t>73,44</w:t>
            </w:r>
          </w:p>
        </w:tc>
      </w:tr>
      <w:tr w:rsidR="000268F5">
        <w:tc>
          <w:tcPr>
            <w:tcW w:w="454" w:type="dxa"/>
          </w:tcPr>
          <w:p w:rsidR="000268F5" w:rsidRDefault="000268F5">
            <w:pPr>
              <w:pStyle w:val="ConsPlusNormal"/>
              <w:jc w:val="center"/>
            </w:pPr>
            <w:r>
              <w:t>153</w:t>
            </w:r>
          </w:p>
        </w:tc>
        <w:tc>
          <w:tcPr>
            <w:tcW w:w="1247" w:type="dxa"/>
          </w:tcPr>
          <w:p w:rsidR="000268F5" w:rsidRDefault="000268F5">
            <w:pPr>
              <w:pStyle w:val="ConsPlusNormal"/>
              <w:jc w:val="center"/>
            </w:pPr>
            <w:r>
              <w:t>04:01:052</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1,76</w:t>
            </w:r>
          </w:p>
        </w:tc>
        <w:tc>
          <w:tcPr>
            <w:tcW w:w="850" w:type="dxa"/>
          </w:tcPr>
          <w:p w:rsidR="000268F5" w:rsidRDefault="000268F5">
            <w:pPr>
              <w:pStyle w:val="ConsPlusNormal"/>
              <w:jc w:val="right"/>
            </w:pPr>
            <w:r>
              <w:t>6,76</w:t>
            </w:r>
          </w:p>
        </w:tc>
        <w:tc>
          <w:tcPr>
            <w:tcW w:w="907" w:type="dxa"/>
          </w:tcPr>
          <w:p w:rsidR="000268F5" w:rsidRDefault="000268F5">
            <w:pPr>
              <w:pStyle w:val="ConsPlusNormal"/>
              <w:jc w:val="right"/>
            </w:pPr>
            <w:r>
              <w:t>67,67</w:t>
            </w:r>
          </w:p>
        </w:tc>
        <w:tc>
          <w:tcPr>
            <w:tcW w:w="907" w:type="dxa"/>
          </w:tcPr>
          <w:p w:rsidR="000268F5" w:rsidRDefault="000268F5">
            <w:pPr>
              <w:pStyle w:val="ConsPlusNormal"/>
              <w:jc w:val="right"/>
            </w:pPr>
            <w:r>
              <w:t>17,92</w:t>
            </w:r>
          </w:p>
        </w:tc>
        <w:tc>
          <w:tcPr>
            <w:tcW w:w="850" w:type="dxa"/>
          </w:tcPr>
          <w:p w:rsidR="000268F5" w:rsidRDefault="000268F5">
            <w:pPr>
              <w:pStyle w:val="ConsPlusNormal"/>
              <w:jc w:val="right"/>
            </w:pPr>
            <w:r>
              <w:t>4,60</w:t>
            </w:r>
          </w:p>
        </w:tc>
        <w:tc>
          <w:tcPr>
            <w:tcW w:w="794" w:type="dxa"/>
          </w:tcPr>
          <w:p w:rsidR="000268F5" w:rsidRDefault="000268F5">
            <w:pPr>
              <w:pStyle w:val="ConsPlusNormal"/>
              <w:jc w:val="right"/>
            </w:pPr>
            <w:r>
              <w:t>2,30</w:t>
            </w:r>
          </w:p>
        </w:tc>
        <w:tc>
          <w:tcPr>
            <w:tcW w:w="964" w:type="dxa"/>
          </w:tcPr>
          <w:p w:rsidR="000268F5" w:rsidRDefault="000268F5">
            <w:pPr>
              <w:pStyle w:val="ConsPlusNormal"/>
              <w:jc w:val="right"/>
            </w:pPr>
            <w:r>
              <w:t>22,57</w:t>
            </w:r>
          </w:p>
        </w:tc>
        <w:tc>
          <w:tcPr>
            <w:tcW w:w="907" w:type="dxa"/>
          </w:tcPr>
          <w:p w:rsidR="000268F5" w:rsidRDefault="000268F5">
            <w:pPr>
              <w:pStyle w:val="ConsPlusNormal"/>
              <w:jc w:val="right"/>
            </w:pPr>
            <w:r>
              <w:t>26,34</w:t>
            </w:r>
          </w:p>
        </w:tc>
        <w:tc>
          <w:tcPr>
            <w:tcW w:w="850" w:type="dxa"/>
          </w:tcPr>
          <w:p w:rsidR="000268F5" w:rsidRDefault="000268F5">
            <w:pPr>
              <w:pStyle w:val="ConsPlusNormal"/>
              <w:jc w:val="right"/>
            </w:pPr>
            <w:r>
              <w:t>4,98</w:t>
            </w:r>
          </w:p>
        </w:tc>
        <w:tc>
          <w:tcPr>
            <w:tcW w:w="737" w:type="dxa"/>
          </w:tcPr>
          <w:p w:rsidR="000268F5" w:rsidRDefault="000268F5">
            <w:pPr>
              <w:pStyle w:val="ConsPlusNormal"/>
              <w:jc w:val="right"/>
            </w:pPr>
            <w:r>
              <w:t>1,20</w:t>
            </w:r>
          </w:p>
        </w:tc>
        <w:tc>
          <w:tcPr>
            <w:tcW w:w="964" w:type="dxa"/>
          </w:tcPr>
          <w:p w:rsidR="000268F5" w:rsidRDefault="000268F5">
            <w:pPr>
              <w:pStyle w:val="ConsPlusNormal"/>
              <w:jc w:val="right"/>
            </w:pPr>
            <w:r>
              <w:t>61,24</w:t>
            </w:r>
          </w:p>
        </w:tc>
        <w:tc>
          <w:tcPr>
            <w:tcW w:w="794" w:type="dxa"/>
          </w:tcPr>
          <w:p w:rsidR="000268F5" w:rsidRDefault="000268F5">
            <w:pPr>
              <w:pStyle w:val="ConsPlusNormal"/>
              <w:jc w:val="right"/>
            </w:pPr>
            <w:r>
              <w:t>9,25</w:t>
            </w:r>
          </w:p>
        </w:tc>
        <w:tc>
          <w:tcPr>
            <w:tcW w:w="794" w:type="dxa"/>
          </w:tcPr>
          <w:p w:rsidR="000268F5" w:rsidRDefault="000268F5">
            <w:pPr>
              <w:pStyle w:val="ConsPlusNormal"/>
              <w:jc w:val="right"/>
            </w:pPr>
            <w:r>
              <w:t>15,49</w:t>
            </w:r>
          </w:p>
        </w:tc>
        <w:tc>
          <w:tcPr>
            <w:tcW w:w="794" w:type="dxa"/>
          </w:tcPr>
          <w:p w:rsidR="000268F5" w:rsidRDefault="000268F5">
            <w:pPr>
              <w:pStyle w:val="ConsPlusNormal"/>
              <w:jc w:val="right"/>
            </w:pPr>
            <w:r>
              <w:t>1,79</w:t>
            </w:r>
          </w:p>
        </w:tc>
        <w:tc>
          <w:tcPr>
            <w:tcW w:w="907" w:type="dxa"/>
          </w:tcPr>
          <w:p w:rsidR="000268F5" w:rsidRDefault="000268F5">
            <w:pPr>
              <w:pStyle w:val="ConsPlusNormal"/>
              <w:jc w:val="right"/>
            </w:pPr>
            <w:r>
              <w:t>45,92</w:t>
            </w:r>
          </w:p>
        </w:tc>
        <w:tc>
          <w:tcPr>
            <w:tcW w:w="794" w:type="dxa"/>
          </w:tcPr>
          <w:p w:rsidR="000268F5" w:rsidRDefault="000268F5">
            <w:pPr>
              <w:pStyle w:val="ConsPlusNormal"/>
              <w:jc w:val="right"/>
            </w:pPr>
            <w:r>
              <w:t>11,19</w:t>
            </w:r>
          </w:p>
        </w:tc>
      </w:tr>
      <w:tr w:rsidR="000268F5">
        <w:tc>
          <w:tcPr>
            <w:tcW w:w="454" w:type="dxa"/>
          </w:tcPr>
          <w:p w:rsidR="000268F5" w:rsidRDefault="000268F5">
            <w:pPr>
              <w:pStyle w:val="ConsPlusNormal"/>
              <w:jc w:val="center"/>
            </w:pPr>
            <w:r>
              <w:t>154</w:t>
            </w:r>
          </w:p>
        </w:tc>
        <w:tc>
          <w:tcPr>
            <w:tcW w:w="1247" w:type="dxa"/>
          </w:tcPr>
          <w:p w:rsidR="000268F5" w:rsidRDefault="000268F5">
            <w:pPr>
              <w:pStyle w:val="ConsPlusNormal"/>
              <w:jc w:val="center"/>
            </w:pPr>
            <w:r>
              <w:t>04:01:053</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4,20</w:t>
            </w:r>
          </w:p>
        </w:tc>
        <w:tc>
          <w:tcPr>
            <w:tcW w:w="850" w:type="dxa"/>
          </w:tcPr>
          <w:p w:rsidR="000268F5" w:rsidRDefault="000268F5">
            <w:pPr>
              <w:pStyle w:val="ConsPlusNormal"/>
              <w:jc w:val="right"/>
            </w:pPr>
            <w:r>
              <w:t>16,04</w:t>
            </w:r>
          </w:p>
        </w:tc>
        <w:tc>
          <w:tcPr>
            <w:tcW w:w="907" w:type="dxa"/>
          </w:tcPr>
          <w:p w:rsidR="000268F5" w:rsidRDefault="000268F5">
            <w:pPr>
              <w:pStyle w:val="ConsPlusNormal"/>
              <w:jc w:val="right"/>
            </w:pPr>
            <w:r>
              <w:t>171,50</w:t>
            </w:r>
          </w:p>
        </w:tc>
        <w:tc>
          <w:tcPr>
            <w:tcW w:w="907" w:type="dxa"/>
          </w:tcPr>
          <w:p w:rsidR="000268F5" w:rsidRDefault="000268F5">
            <w:pPr>
              <w:pStyle w:val="ConsPlusNormal"/>
              <w:jc w:val="right"/>
            </w:pPr>
            <w:r>
              <w:t>45,42</w:t>
            </w:r>
          </w:p>
        </w:tc>
        <w:tc>
          <w:tcPr>
            <w:tcW w:w="850" w:type="dxa"/>
          </w:tcPr>
          <w:p w:rsidR="000268F5" w:rsidRDefault="000268F5">
            <w:pPr>
              <w:pStyle w:val="ConsPlusNormal"/>
              <w:jc w:val="right"/>
            </w:pPr>
            <w:r>
              <w:t>11,68</w:t>
            </w:r>
          </w:p>
        </w:tc>
        <w:tc>
          <w:tcPr>
            <w:tcW w:w="794" w:type="dxa"/>
          </w:tcPr>
          <w:p w:rsidR="000268F5" w:rsidRDefault="000268F5">
            <w:pPr>
              <w:pStyle w:val="ConsPlusNormal"/>
              <w:jc w:val="right"/>
            </w:pPr>
            <w:r>
              <w:t>5,82</w:t>
            </w:r>
          </w:p>
        </w:tc>
        <w:tc>
          <w:tcPr>
            <w:tcW w:w="964" w:type="dxa"/>
          </w:tcPr>
          <w:p w:rsidR="000268F5" w:rsidRDefault="000268F5">
            <w:pPr>
              <w:pStyle w:val="ConsPlusNormal"/>
              <w:jc w:val="right"/>
            </w:pPr>
            <w:r>
              <w:t>57,20</w:t>
            </w:r>
          </w:p>
        </w:tc>
        <w:tc>
          <w:tcPr>
            <w:tcW w:w="907" w:type="dxa"/>
          </w:tcPr>
          <w:p w:rsidR="000268F5" w:rsidRDefault="000268F5">
            <w:pPr>
              <w:pStyle w:val="ConsPlusNormal"/>
              <w:jc w:val="right"/>
            </w:pPr>
            <w:r>
              <w:t>66,78</w:t>
            </w:r>
          </w:p>
        </w:tc>
        <w:tc>
          <w:tcPr>
            <w:tcW w:w="850" w:type="dxa"/>
          </w:tcPr>
          <w:p w:rsidR="000268F5" w:rsidRDefault="000268F5">
            <w:pPr>
              <w:pStyle w:val="ConsPlusNormal"/>
              <w:jc w:val="right"/>
            </w:pPr>
            <w:r>
              <w:t>12,61</w:t>
            </w:r>
          </w:p>
        </w:tc>
        <w:tc>
          <w:tcPr>
            <w:tcW w:w="737" w:type="dxa"/>
          </w:tcPr>
          <w:p w:rsidR="000268F5" w:rsidRDefault="000268F5">
            <w:pPr>
              <w:pStyle w:val="ConsPlusNormal"/>
              <w:jc w:val="right"/>
            </w:pPr>
            <w:r>
              <w:t>2,50</w:t>
            </w:r>
          </w:p>
        </w:tc>
        <w:tc>
          <w:tcPr>
            <w:tcW w:w="964" w:type="dxa"/>
          </w:tcPr>
          <w:p w:rsidR="000268F5" w:rsidRDefault="000268F5">
            <w:pPr>
              <w:pStyle w:val="ConsPlusNormal"/>
              <w:jc w:val="right"/>
            </w:pPr>
            <w:r>
              <w:t>155,21</w:t>
            </w:r>
          </w:p>
        </w:tc>
        <w:tc>
          <w:tcPr>
            <w:tcW w:w="794" w:type="dxa"/>
          </w:tcPr>
          <w:p w:rsidR="000268F5" w:rsidRDefault="000268F5">
            <w:pPr>
              <w:pStyle w:val="ConsPlusNormal"/>
              <w:jc w:val="right"/>
            </w:pPr>
            <w:r>
              <w:t>23,46</w:t>
            </w:r>
          </w:p>
        </w:tc>
        <w:tc>
          <w:tcPr>
            <w:tcW w:w="794" w:type="dxa"/>
          </w:tcPr>
          <w:p w:rsidR="000268F5" w:rsidRDefault="000268F5">
            <w:pPr>
              <w:pStyle w:val="ConsPlusNormal"/>
              <w:jc w:val="right"/>
            </w:pPr>
            <w:r>
              <w:t>39,21</w:t>
            </w:r>
          </w:p>
        </w:tc>
        <w:tc>
          <w:tcPr>
            <w:tcW w:w="794" w:type="dxa"/>
          </w:tcPr>
          <w:p w:rsidR="000268F5" w:rsidRDefault="000268F5">
            <w:pPr>
              <w:pStyle w:val="ConsPlusNormal"/>
              <w:jc w:val="right"/>
            </w:pPr>
            <w:r>
              <w:t>4,56</w:t>
            </w:r>
          </w:p>
        </w:tc>
        <w:tc>
          <w:tcPr>
            <w:tcW w:w="907" w:type="dxa"/>
          </w:tcPr>
          <w:p w:rsidR="000268F5" w:rsidRDefault="000268F5">
            <w:pPr>
              <w:pStyle w:val="ConsPlusNormal"/>
              <w:jc w:val="right"/>
            </w:pPr>
            <w:r>
              <w:t>116,39</w:t>
            </w:r>
          </w:p>
        </w:tc>
        <w:tc>
          <w:tcPr>
            <w:tcW w:w="794" w:type="dxa"/>
          </w:tcPr>
          <w:p w:rsidR="000268F5" w:rsidRDefault="000268F5">
            <w:pPr>
              <w:pStyle w:val="ConsPlusNormal"/>
              <w:jc w:val="right"/>
            </w:pPr>
            <w:r>
              <w:t>28,37</w:t>
            </w:r>
          </w:p>
        </w:tc>
      </w:tr>
      <w:tr w:rsidR="000268F5">
        <w:tc>
          <w:tcPr>
            <w:tcW w:w="454" w:type="dxa"/>
          </w:tcPr>
          <w:p w:rsidR="000268F5" w:rsidRDefault="000268F5">
            <w:pPr>
              <w:pStyle w:val="ConsPlusNormal"/>
              <w:jc w:val="center"/>
            </w:pPr>
            <w:r>
              <w:t>155</w:t>
            </w:r>
          </w:p>
        </w:tc>
        <w:tc>
          <w:tcPr>
            <w:tcW w:w="1247" w:type="dxa"/>
          </w:tcPr>
          <w:p w:rsidR="000268F5" w:rsidRDefault="000268F5">
            <w:pPr>
              <w:pStyle w:val="ConsPlusNormal"/>
              <w:jc w:val="center"/>
            </w:pPr>
            <w:r>
              <w:t>04:01:054</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1,10</w:t>
            </w:r>
          </w:p>
        </w:tc>
        <w:tc>
          <w:tcPr>
            <w:tcW w:w="680" w:type="dxa"/>
          </w:tcPr>
          <w:p w:rsidR="000268F5" w:rsidRDefault="000268F5">
            <w:pPr>
              <w:pStyle w:val="ConsPlusNormal"/>
              <w:jc w:val="right"/>
            </w:pPr>
            <w:r>
              <w:t>2,24</w:t>
            </w:r>
          </w:p>
        </w:tc>
        <w:tc>
          <w:tcPr>
            <w:tcW w:w="680" w:type="dxa"/>
          </w:tcPr>
          <w:p w:rsidR="000268F5" w:rsidRDefault="000268F5">
            <w:pPr>
              <w:pStyle w:val="ConsPlusNormal"/>
              <w:jc w:val="right"/>
            </w:pPr>
            <w:r>
              <w:t>10,08</w:t>
            </w:r>
          </w:p>
        </w:tc>
        <w:tc>
          <w:tcPr>
            <w:tcW w:w="850" w:type="dxa"/>
          </w:tcPr>
          <w:p w:rsidR="000268F5" w:rsidRDefault="000268F5">
            <w:pPr>
              <w:pStyle w:val="ConsPlusNormal"/>
              <w:jc w:val="right"/>
            </w:pPr>
            <w:r>
              <w:t>38,47</w:t>
            </w:r>
          </w:p>
        </w:tc>
        <w:tc>
          <w:tcPr>
            <w:tcW w:w="907" w:type="dxa"/>
          </w:tcPr>
          <w:p w:rsidR="000268F5" w:rsidRDefault="000268F5">
            <w:pPr>
              <w:pStyle w:val="ConsPlusNormal"/>
              <w:jc w:val="right"/>
            </w:pPr>
            <w:r>
              <w:t>435,50</w:t>
            </w:r>
          </w:p>
        </w:tc>
        <w:tc>
          <w:tcPr>
            <w:tcW w:w="907" w:type="dxa"/>
          </w:tcPr>
          <w:p w:rsidR="000268F5" w:rsidRDefault="000268F5">
            <w:pPr>
              <w:pStyle w:val="ConsPlusNormal"/>
              <w:jc w:val="right"/>
            </w:pPr>
            <w:r>
              <w:t>115,31</w:t>
            </w:r>
          </w:p>
        </w:tc>
        <w:tc>
          <w:tcPr>
            <w:tcW w:w="850" w:type="dxa"/>
          </w:tcPr>
          <w:p w:rsidR="000268F5" w:rsidRDefault="000268F5">
            <w:pPr>
              <w:pStyle w:val="ConsPlusNormal"/>
              <w:jc w:val="right"/>
            </w:pPr>
            <w:r>
              <w:t>29,65</w:t>
            </w:r>
          </w:p>
        </w:tc>
        <w:tc>
          <w:tcPr>
            <w:tcW w:w="794" w:type="dxa"/>
          </w:tcPr>
          <w:p w:rsidR="000268F5" w:rsidRDefault="000268F5">
            <w:pPr>
              <w:pStyle w:val="ConsPlusNormal"/>
              <w:jc w:val="right"/>
            </w:pPr>
            <w:r>
              <w:t>14,83</w:t>
            </w:r>
          </w:p>
        </w:tc>
        <w:tc>
          <w:tcPr>
            <w:tcW w:w="964" w:type="dxa"/>
          </w:tcPr>
          <w:p w:rsidR="000268F5" w:rsidRDefault="000268F5">
            <w:pPr>
              <w:pStyle w:val="ConsPlusNormal"/>
              <w:jc w:val="right"/>
            </w:pPr>
            <w:r>
              <w:t>145,25</w:t>
            </w:r>
          </w:p>
        </w:tc>
        <w:tc>
          <w:tcPr>
            <w:tcW w:w="907" w:type="dxa"/>
          </w:tcPr>
          <w:p w:rsidR="000268F5" w:rsidRDefault="000268F5">
            <w:pPr>
              <w:pStyle w:val="ConsPlusNormal"/>
              <w:jc w:val="right"/>
            </w:pPr>
            <w:r>
              <w:t>169,58</w:t>
            </w:r>
          </w:p>
        </w:tc>
        <w:tc>
          <w:tcPr>
            <w:tcW w:w="850" w:type="dxa"/>
          </w:tcPr>
          <w:p w:rsidR="000268F5" w:rsidRDefault="000268F5">
            <w:pPr>
              <w:pStyle w:val="ConsPlusNormal"/>
              <w:jc w:val="right"/>
            </w:pPr>
            <w:r>
              <w:t>32,03</w:t>
            </w:r>
          </w:p>
        </w:tc>
        <w:tc>
          <w:tcPr>
            <w:tcW w:w="737" w:type="dxa"/>
          </w:tcPr>
          <w:p w:rsidR="000268F5" w:rsidRDefault="000268F5">
            <w:pPr>
              <w:pStyle w:val="ConsPlusNormal"/>
              <w:jc w:val="right"/>
            </w:pPr>
            <w:r>
              <w:t>6,36</w:t>
            </w:r>
          </w:p>
        </w:tc>
        <w:tc>
          <w:tcPr>
            <w:tcW w:w="964" w:type="dxa"/>
          </w:tcPr>
          <w:p w:rsidR="000268F5" w:rsidRDefault="000268F5">
            <w:pPr>
              <w:pStyle w:val="ConsPlusNormal"/>
              <w:jc w:val="right"/>
            </w:pPr>
            <w:r>
              <w:t>394,15</w:t>
            </w:r>
          </w:p>
        </w:tc>
        <w:tc>
          <w:tcPr>
            <w:tcW w:w="794" w:type="dxa"/>
          </w:tcPr>
          <w:p w:rsidR="000268F5" w:rsidRDefault="000268F5">
            <w:pPr>
              <w:pStyle w:val="ConsPlusNormal"/>
              <w:jc w:val="right"/>
            </w:pPr>
            <w:r>
              <w:t>59,60</w:t>
            </w:r>
          </w:p>
        </w:tc>
        <w:tc>
          <w:tcPr>
            <w:tcW w:w="794" w:type="dxa"/>
          </w:tcPr>
          <w:p w:rsidR="000268F5" w:rsidRDefault="000268F5">
            <w:pPr>
              <w:pStyle w:val="ConsPlusNormal"/>
              <w:jc w:val="right"/>
            </w:pPr>
            <w:r>
              <w:t>99,59</w:t>
            </w:r>
          </w:p>
        </w:tc>
        <w:tc>
          <w:tcPr>
            <w:tcW w:w="794" w:type="dxa"/>
          </w:tcPr>
          <w:p w:rsidR="000268F5" w:rsidRDefault="000268F5">
            <w:pPr>
              <w:pStyle w:val="ConsPlusNormal"/>
              <w:jc w:val="right"/>
            </w:pPr>
            <w:r>
              <w:t>11,56</w:t>
            </w:r>
          </w:p>
        </w:tc>
        <w:tc>
          <w:tcPr>
            <w:tcW w:w="907" w:type="dxa"/>
          </w:tcPr>
          <w:p w:rsidR="000268F5" w:rsidRDefault="000268F5">
            <w:pPr>
              <w:pStyle w:val="ConsPlusNormal"/>
              <w:jc w:val="right"/>
            </w:pPr>
            <w:r>
              <w:t>295,57</w:t>
            </w:r>
          </w:p>
        </w:tc>
        <w:tc>
          <w:tcPr>
            <w:tcW w:w="794" w:type="dxa"/>
          </w:tcPr>
          <w:p w:rsidR="000268F5" w:rsidRDefault="000268F5">
            <w:pPr>
              <w:pStyle w:val="ConsPlusNormal"/>
              <w:jc w:val="right"/>
            </w:pPr>
            <w:r>
              <w:t>72,02</w:t>
            </w:r>
          </w:p>
        </w:tc>
      </w:tr>
      <w:tr w:rsidR="000268F5">
        <w:tc>
          <w:tcPr>
            <w:tcW w:w="454" w:type="dxa"/>
          </w:tcPr>
          <w:p w:rsidR="000268F5" w:rsidRDefault="000268F5">
            <w:pPr>
              <w:pStyle w:val="ConsPlusNormal"/>
              <w:jc w:val="center"/>
            </w:pPr>
            <w:r>
              <w:t>156</w:t>
            </w:r>
          </w:p>
        </w:tc>
        <w:tc>
          <w:tcPr>
            <w:tcW w:w="1247" w:type="dxa"/>
          </w:tcPr>
          <w:p w:rsidR="000268F5" w:rsidRDefault="000268F5">
            <w:pPr>
              <w:pStyle w:val="ConsPlusNormal"/>
              <w:jc w:val="center"/>
            </w:pPr>
            <w:r>
              <w:t>04:01:055</w:t>
            </w:r>
          </w:p>
        </w:tc>
        <w:tc>
          <w:tcPr>
            <w:tcW w:w="624" w:type="dxa"/>
          </w:tcPr>
          <w:p w:rsidR="000268F5" w:rsidRDefault="000268F5">
            <w:pPr>
              <w:pStyle w:val="ConsPlusNormal"/>
              <w:jc w:val="right"/>
            </w:pPr>
            <w:r>
              <w:t>1,73</w:t>
            </w:r>
          </w:p>
        </w:tc>
        <w:tc>
          <w:tcPr>
            <w:tcW w:w="680" w:type="dxa"/>
          </w:tcPr>
          <w:p w:rsidR="000268F5" w:rsidRDefault="000268F5">
            <w:pPr>
              <w:pStyle w:val="ConsPlusNormal"/>
              <w:jc w:val="right"/>
            </w:pPr>
            <w:r>
              <w:t>1,89</w:t>
            </w:r>
          </w:p>
        </w:tc>
        <w:tc>
          <w:tcPr>
            <w:tcW w:w="624" w:type="dxa"/>
          </w:tcPr>
          <w:p w:rsidR="000268F5" w:rsidRDefault="000268F5">
            <w:pPr>
              <w:pStyle w:val="ConsPlusNormal"/>
              <w:jc w:val="right"/>
            </w:pPr>
            <w:r>
              <w:t>2,91</w:t>
            </w:r>
          </w:p>
        </w:tc>
        <w:tc>
          <w:tcPr>
            <w:tcW w:w="680" w:type="dxa"/>
          </w:tcPr>
          <w:p w:rsidR="000268F5" w:rsidRDefault="000268F5">
            <w:pPr>
              <w:pStyle w:val="ConsPlusNormal"/>
              <w:jc w:val="right"/>
            </w:pPr>
            <w:r>
              <w:t>11,14</w:t>
            </w:r>
          </w:p>
        </w:tc>
        <w:tc>
          <w:tcPr>
            <w:tcW w:w="680" w:type="dxa"/>
          </w:tcPr>
          <w:p w:rsidR="000268F5" w:rsidRDefault="000268F5">
            <w:pPr>
              <w:pStyle w:val="ConsPlusNormal"/>
              <w:jc w:val="right"/>
            </w:pPr>
            <w:r>
              <w:t>50,11</w:t>
            </w:r>
          </w:p>
        </w:tc>
        <w:tc>
          <w:tcPr>
            <w:tcW w:w="850" w:type="dxa"/>
          </w:tcPr>
          <w:p w:rsidR="000268F5" w:rsidRDefault="000268F5">
            <w:pPr>
              <w:pStyle w:val="ConsPlusNormal"/>
              <w:jc w:val="right"/>
            </w:pPr>
            <w:r>
              <w:t>191,41</w:t>
            </w:r>
          </w:p>
        </w:tc>
        <w:tc>
          <w:tcPr>
            <w:tcW w:w="907" w:type="dxa"/>
          </w:tcPr>
          <w:p w:rsidR="000268F5" w:rsidRDefault="000268F5">
            <w:pPr>
              <w:pStyle w:val="ConsPlusNormal"/>
              <w:jc w:val="right"/>
            </w:pPr>
            <w:r>
              <w:t>2137,04</w:t>
            </w:r>
          </w:p>
        </w:tc>
        <w:tc>
          <w:tcPr>
            <w:tcW w:w="907" w:type="dxa"/>
          </w:tcPr>
          <w:p w:rsidR="000268F5" w:rsidRDefault="000268F5">
            <w:pPr>
              <w:pStyle w:val="ConsPlusNormal"/>
              <w:jc w:val="right"/>
            </w:pPr>
            <w:r>
              <w:t>565,90</w:t>
            </w:r>
          </w:p>
        </w:tc>
        <w:tc>
          <w:tcPr>
            <w:tcW w:w="850" w:type="dxa"/>
          </w:tcPr>
          <w:p w:rsidR="000268F5" w:rsidRDefault="000268F5">
            <w:pPr>
              <w:pStyle w:val="ConsPlusNormal"/>
              <w:jc w:val="right"/>
            </w:pPr>
            <w:r>
              <w:t>145,46</w:t>
            </w:r>
          </w:p>
        </w:tc>
        <w:tc>
          <w:tcPr>
            <w:tcW w:w="794" w:type="dxa"/>
          </w:tcPr>
          <w:p w:rsidR="000268F5" w:rsidRDefault="000268F5">
            <w:pPr>
              <w:pStyle w:val="ConsPlusNormal"/>
              <w:jc w:val="right"/>
            </w:pPr>
            <w:r>
              <w:t>72,74</w:t>
            </w:r>
          </w:p>
        </w:tc>
        <w:tc>
          <w:tcPr>
            <w:tcW w:w="964" w:type="dxa"/>
          </w:tcPr>
          <w:p w:rsidR="000268F5" w:rsidRDefault="000268F5">
            <w:pPr>
              <w:pStyle w:val="ConsPlusNormal"/>
              <w:jc w:val="right"/>
            </w:pPr>
            <w:r>
              <w:t>712,84</w:t>
            </w:r>
          </w:p>
        </w:tc>
        <w:tc>
          <w:tcPr>
            <w:tcW w:w="907" w:type="dxa"/>
          </w:tcPr>
          <w:p w:rsidR="000268F5" w:rsidRDefault="000268F5">
            <w:pPr>
              <w:pStyle w:val="ConsPlusNormal"/>
              <w:jc w:val="right"/>
            </w:pPr>
            <w:r>
              <w:t>832,12</w:t>
            </w:r>
          </w:p>
        </w:tc>
        <w:tc>
          <w:tcPr>
            <w:tcW w:w="850" w:type="dxa"/>
          </w:tcPr>
          <w:p w:rsidR="000268F5" w:rsidRDefault="000268F5">
            <w:pPr>
              <w:pStyle w:val="ConsPlusNormal"/>
              <w:jc w:val="right"/>
            </w:pPr>
            <w:r>
              <w:t>157,11</w:t>
            </w:r>
          </w:p>
        </w:tc>
        <w:tc>
          <w:tcPr>
            <w:tcW w:w="737" w:type="dxa"/>
          </w:tcPr>
          <w:p w:rsidR="000268F5" w:rsidRDefault="000268F5">
            <w:pPr>
              <w:pStyle w:val="ConsPlusNormal"/>
              <w:jc w:val="right"/>
            </w:pPr>
            <w:r>
              <w:t>31,28</w:t>
            </w:r>
          </w:p>
        </w:tc>
        <w:tc>
          <w:tcPr>
            <w:tcW w:w="964" w:type="dxa"/>
          </w:tcPr>
          <w:p w:rsidR="000268F5" w:rsidRDefault="000268F5">
            <w:pPr>
              <w:pStyle w:val="ConsPlusNormal"/>
              <w:jc w:val="right"/>
            </w:pPr>
            <w:r>
              <w:t>1934,09</w:t>
            </w:r>
          </w:p>
        </w:tc>
        <w:tc>
          <w:tcPr>
            <w:tcW w:w="794" w:type="dxa"/>
          </w:tcPr>
          <w:p w:rsidR="000268F5" w:rsidRDefault="000268F5">
            <w:pPr>
              <w:pStyle w:val="ConsPlusNormal"/>
              <w:jc w:val="right"/>
            </w:pPr>
            <w:r>
              <w:t>292,40</w:t>
            </w:r>
          </w:p>
        </w:tc>
        <w:tc>
          <w:tcPr>
            <w:tcW w:w="794" w:type="dxa"/>
          </w:tcPr>
          <w:p w:rsidR="000268F5" w:rsidRDefault="000268F5">
            <w:pPr>
              <w:pStyle w:val="ConsPlusNormal"/>
              <w:jc w:val="right"/>
            </w:pPr>
            <w:r>
              <w:t>488,80</w:t>
            </w:r>
          </w:p>
        </w:tc>
        <w:tc>
          <w:tcPr>
            <w:tcW w:w="794" w:type="dxa"/>
          </w:tcPr>
          <w:p w:rsidR="000268F5" w:rsidRDefault="000268F5">
            <w:pPr>
              <w:pStyle w:val="ConsPlusNormal"/>
              <w:jc w:val="right"/>
            </w:pPr>
            <w:r>
              <w:t>56,74</w:t>
            </w:r>
          </w:p>
        </w:tc>
        <w:tc>
          <w:tcPr>
            <w:tcW w:w="907" w:type="dxa"/>
          </w:tcPr>
          <w:p w:rsidR="000268F5" w:rsidRDefault="000268F5">
            <w:pPr>
              <w:pStyle w:val="ConsPlusNormal"/>
              <w:jc w:val="right"/>
            </w:pPr>
            <w:r>
              <w:t>1450,40</w:t>
            </w:r>
          </w:p>
        </w:tc>
        <w:tc>
          <w:tcPr>
            <w:tcW w:w="794" w:type="dxa"/>
          </w:tcPr>
          <w:p w:rsidR="000268F5" w:rsidRDefault="000268F5">
            <w:pPr>
              <w:pStyle w:val="ConsPlusNormal"/>
              <w:jc w:val="right"/>
            </w:pPr>
            <w:r>
              <w:t>353,52</w:t>
            </w:r>
          </w:p>
        </w:tc>
      </w:tr>
      <w:tr w:rsidR="000268F5">
        <w:tc>
          <w:tcPr>
            <w:tcW w:w="454" w:type="dxa"/>
          </w:tcPr>
          <w:p w:rsidR="000268F5" w:rsidRDefault="000268F5">
            <w:pPr>
              <w:pStyle w:val="ConsPlusNormal"/>
              <w:jc w:val="center"/>
            </w:pPr>
            <w:r>
              <w:t>157</w:t>
            </w:r>
          </w:p>
        </w:tc>
        <w:tc>
          <w:tcPr>
            <w:tcW w:w="1247" w:type="dxa"/>
          </w:tcPr>
          <w:p w:rsidR="000268F5" w:rsidRDefault="000268F5">
            <w:pPr>
              <w:pStyle w:val="ConsPlusNormal"/>
              <w:jc w:val="center"/>
            </w:pPr>
            <w:r>
              <w:t>04:01:056</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0,64</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3,31</w:t>
            </w:r>
          </w:p>
        </w:tc>
        <w:tc>
          <w:tcPr>
            <w:tcW w:w="850" w:type="dxa"/>
          </w:tcPr>
          <w:p w:rsidR="000268F5" w:rsidRDefault="000268F5">
            <w:pPr>
              <w:pStyle w:val="ConsPlusNormal"/>
              <w:jc w:val="right"/>
            </w:pPr>
            <w:r>
              <w:t>12,66</w:t>
            </w:r>
          </w:p>
        </w:tc>
        <w:tc>
          <w:tcPr>
            <w:tcW w:w="907" w:type="dxa"/>
          </w:tcPr>
          <w:p w:rsidR="000268F5" w:rsidRDefault="000268F5">
            <w:pPr>
              <w:pStyle w:val="ConsPlusNormal"/>
              <w:jc w:val="right"/>
            </w:pPr>
            <w:r>
              <w:t>124,30</w:t>
            </w:r>
          </w:p>
        </w:tc>
        <w:tc>
          <w:tcPr>
            <w:tcW w:w="907" w:type="dxa"/>
          </w:tcPr>
          <w:p w:rsidR="000268F5" w:rsidRDefault="000268F5">
            <w:pPr>
              <w:pStyle w:val="ConsPlusNormal"/>
              <w:jc w:val="right"/>
            </w:pPr>
            <w:r>
              <w:t>32,92</w:t>
            </w:r>
          </w:p>
        </w:tc>
        <w:tc>
          <w:tcPr>
            <w:tcW w:w="850" w:type="dxa"/>
          </w:tcPr>
          <w:p w:rsidR="000268F5" w:rsidRDefault="000268F5">
            <w:pPr>
              <w:pStyle w:val="ConsPlusNormal"/>
              <w:jc w:val="right"/>
            </w:pPr>
            <w:r>
              <w:t>8,46</w:t>
            </w:r>
          </w:p>
        </w:tc>
        <w:tc>
          <w:tcPr>
            <w:tcW w:w="794" w:type="dxa"/>
          </w:tcPr>
          <w:p w:rsidR="000268F5" w:rsidRDefault="000268F5">
            <w:pPr>
              <w:pStyle w:val="ConsPlusNormal"/>
              <w:jc w:val="right"/>
            </w:pPr>
            <w:r>
              <w:t>4,23</w:t>
            </w:r>
          </w:p>
        </w:tc>
        <w:tc>
          <w:tcPr>
            <w:tcW w:w="964" w:type="dxa"/>
          </w:tcPr>
          <w:p w:rsidR="000268F5" w:rsidRDefault="000268F5">
            <w:pPr>
              <w:pStyle w:val="ConsPlusNormal"/>
              <w:jc w:val="right"/>
            </w:pPr>
            <w:r>
              <w:t>41,45</w:t>
            </w:r>
          </w:p>
        </w:tc>
        <w:tc>
          <w:tcPr>
            <w:tcW w:w="907" w:type="dxa"/>
          </w:tcPr>
          <w:p w:rsidR="000268F5" w:rsidRDefault="000268F5">
            <w:pPr>
              <w:pStyle w:val="ConsPlusNormal"/>
              <w:jc w:val="right"/>
            </w:pPr>
            <w:r>
              <w:t>48,40</w:t>
            </w:r>
          </w:p>
        </w:tc>
        <w:tc>
          <w:tcPr>
            <w:tcW w:w="850" w:type="dxa"/>
          </w:tcPr>
          <w:p w:rsidR="000268F5" w:rsidRDefault="000268F5">
            <w:pPr>
              <w:pStyle w:val="ConsPlusNormal"/>
              <w:jc w:val="right"/>
            </w:pPr>
            <w:r>
              <w:t>9,14</w:t>
            </w:r>
          </w:p>
        </w:tc>
        <w:tc>
          <w:tcPr>
            <w:tcW w:w="737" w:type="dxa"/>
          </w:tcPr>
          <w:p w:rsidR="000268F5" w:rsidRDefault="000268F5">
            <w:pPr>
              <w:pStyle w:val="ConsPlusNormal"/>
              <w:jc w:val="right"/>
            </w:pPr>
            <w:r>
              <w:t>1,83</w:t>
            </w:r>
          </w:p>
        </w:tc>
        <w:tc>
          <w:tcPr>
            <w:tcW w:w="964" w:type="dxa"/>
          </w:tcPr>
          <w:p w:rsidR="000268F5" w:rsidRDefault="000268F5">
            <w:pPr>
              <w:pStyle w:val="ConsPlusNormal"/>
              <w:jc w:val="right"/>
            </w:pPr>
            <w:r>
              <w:t>112,49</w:t>
            </w:r>
          </w:p>
        </w:tc>
        <w:tc>
          <w:tcPr>
            <w:tcW w:w="794" w:type="dxa"/>
          </w:tcPr>
          <w:p w:rsidR="000268F5" w:rsidRDefault="000268F5">
            <w:pPr>
              <w:pStyle w:val="ConsPlusNormal"/>
              <w:jc w:val="right"/>
            </w:pPr>
            <w:r>
              <w:t>17,00</w:t>
            </w:r>
          </w:p>
        </w:tc>
        <w:tc>
          <w:tcPr>
            <w:tcW w:w="794" w:type="dxa"/>
          </w:tcPr>
          <w:p w:rsidR="000268F5" w:rsidRDefault="000268F5">
            <w:pPr>
              <w:pStyle w:val="ConsPlusNormal"/>
              <w:jc w:val="right"/>
            </w:pPr>
            <w:r>
              <w:t>28,43</w:t>
            </w:r>
          </w:p>
        </w:tc>
        <w:tc>
          <w:tcPr>
            <w:tcW w:w="794" w:type="dxa"/>
          </w:tcPr>
          <w:p w:rsidR="000268F5" w:rsidRDefault="000268F5">
            <w:pPr>
              <w:pStyle w:val="ConsPlusNormal"/>
              <w:jc w:val="right"/>
            </w:pPr>
            <w:r>
              <w:t>3,31</w:t>
            </w:r>
          </w:p>
        </w:tc>
        <w:tc>
          <w:tcPr>
            <w:tcW w:w="907" w:type="dxa"/>
          </w:tcPr>
          <w:p w:rsidR="000268F5" w:rsidRDefault="000268F5">
            <w:pPr>
              <w:pStyle w:val="ConsPlusNormal"/>
              <w:jc w:val="right"/>
            </w:pPr>
            <w:r>
              <w:t>84,35</w:t>
            </w:r>
          </w:p>
        </w:tc>
        <w:tc>
          <w:tcPr>
            <w:tcW w:w="794" w:type="dxa"/>
          </w:tcPr>
          <w:p w:rsidR="000268F5" w:rsidRDefault="000268F5">
            <w:pPr>
              <w:pStyle w:val="ConsPlusNormal"/>
              <w:jc w:val="right"/>
            </w:pPr>
            <w:r>
              <w:t>20,56</w:t>
            </w:r>
          </w:p>
        </w:tc>
      </w:tr>
      <w:tr w:rsidR="000268F5">
        <w:tc>
          <w:tcPr>
            <w:tcW w:w="454" w:type="dxa"/>
          </w:tcPr>
          <w:p w:rsidR="000268F5" w:rsidRDefault="000268F5">
            <w:pPr>
              <w:pStyle w:val="ConsPlusNormal"/>
              <w:jc w:val="center"/>
            </w:pPr>
            <w:r>
              <w:t>158</w:t>
            </w:r>
          </w:p>
        </w:tc>
        <w:tc>
          <w:tcPr>
            <w:tcW w:w="1247" w:type="dxa"/>
          </w:tcPr>
          <w:p w:rsidR="000268F5" w:rsidRDefault="000268F5">
            <w:pPr>
              <w:pStyle w:val="ConsPlusNormal"/>
              <w:jc w:val="center"/>
            </w:pPr>
            <w:r>
              <w:t>04:01:057</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4,23</w:t>
            </w:r>
          </w:p>
        </w:tc>
        <w:tc>
          <w:tcPr>
            <w:tcW w:w="680" w:type="dxa"/>
          </w:tcPr>
          <w:p w:rsidR="000268F5" w:rsidRDefault="000268F5">
            <w:pPr>
              <w:pStyle w:val="ConsPlusNormal"/>
              <w:jc w:val="right"/>
            </w:pPr>
            <w:r>
              <w:t>19,04</w:t>
            </w:r>
          </w:p>
        </w:tc>
        <w:tc>
          <w:tcPr>
            <w:tcW w:w="850" w:type="dxa"/>
          </w:tcPr>
          <w:p w:rsidR="000268F5" w:rsidRDefault="000268F5">
            <w:pPr>
              <w:pStyle w:val="ConsPlusNormal"/>
              <w:jc w:val="right"/>
            </w:pPr>
            <w:r>
              <w:t>72,69</w:t>
            </w:r>
          </w:p>
        </w:tc>
        <w:tc>
          <w:tcPr>
            <w:tcW w:w="907" w:type="dxa"/>
          </w:tcPr>
          <w:p w:rsidR="000268F5" w:rsidRDefault="000268F5">
            <w:pPr>
              <w:pStyle w:val="ConsPlusNormal"/>
              <w:jc w:val="right"/>
            </w:pPr>
            <w:r>
              <w:t>766,88</w:t>
            </w:r>
          </w:p>
        </w:tc>
        <w:tc>
          <w:tcPr>
            <w:tcW w:w="907" w:type="dxa"/>
          </w:tcPr>
          <w:p w:rsidR="000268F5" w:rsidRDefault="000268F5">
            <w:pPr>
              <w:pStyle w:val="ConsPlusNormal"/>
              <w:jc w:val="right"/>
            </w:pPr>
            <w:r>
              <w:t>203,09</w:t>
            </w:r>
          </w:p>
        </w:tc>
        <w:tc>
          <w:tcPr>
            <w:tcW w:w="850" w:type="dxa"/>
          </w:tcPr>
          <w:p w:rsidR="000268F5" w:rsidRDefault="000268F5">
            <w:pPr>
              <w:pStyle w:val="ConsPlusNormal"/>
              <w:jc w:val="right"/>
            </w:pPr>
            <w:r>
              <w:t>52,20</w:t>
            </w:r>
          </w:p>
        </w:tc>
        <w:tc>
          <w:tcPr>
            <w:tcW w:w="794" w:type="dxa"/>
          </w:tcPr>
          <w:p w:rsidR="000268F5" w:rsidRDefault="000268F5">
            <w:pPr>
              <w:pStyle w:val="ConsPlusNormal"/>
              <w:jc w:val="right"/>
            </w:pPr>
            <w:r>
              <w:t>26,10</w:t>
            </w:r>
          </w:p>
        </w:tc>
        <w:tc>
          <w:tcPr>
            <w:tcW w:w="964" w:type="dxa"/>
          </w:tcPr>
          <w:p w:rsidR="000268F5" w:rsidRDefault="000268F5">
            <w:pPr>
              <w:pStyle w:val="ConsPlusNormal"/>
              <w:jc w:val="right"/>
            </w:pPr>
            <w:r>
              <w:t>255,80</w:t>
            </w:r>
          </w:p>
        </w:tc>
        <w:tc>
          <w:tcPr>
            <w:tcW w:w="907" w:type="dxa"/>
          </w:tcPr>
          <w:p w:rsidR="000268F5" w:rsidRDefault="000268F5">
            <w:pPr>
              <w:pStyle w:val="ConsPlusNormal"/>
              <w:jc w:val="right"/>
            </w:pPr>
            <w:r>
              <w:t>298,60</w:t>
            </w:r>
          </w:p>
        </w:tc>
        <w:tc>
          <w:tcPr>
            <w:tcW w:w="850" w:type="dxa"/>
          </w:tcPr>
          <w:p w:rsidR="000268F5" w:rsidRDefault="000268F5">
            <w:pPr>
              <w:pStyle w:val="ConsPlusNormal"/>
              <w:jc w:val="right"/>
            </w:pPr>
            <w:r>
              <w:t>56,37</w:t>
            </w:r>
          </w:p>
        </w:tc>
        <w:tc>
          <w:tcPr>
            <w:tcW w:w="737" w:type="dxa"/>
          </w:tcPr>
          <w:p w:rsidR="000268F5" w:rsidRDefault="000268F5">
            <w:pPr>
              <w:pStyle w:val="ConsPlusNormal"/>
              <w:jc w:val="right"/>
            </w:pPr>
            <w:r>
              <w:t>11,23</w:t>
            </w:r>
          </w:p>
        </w:tc>
        <w:tc>
          <w:tcPr>
            <w:tcW w:w="964" w:type="dxa"/>
          </w:tcPr>
          <w:p w:rsidR="000268F5" w:rsidRDefault="000268F5">
            <w:pPr>
              <w:pStyle w:val="ConsPlusNormal"/>
              <w:jc w:val="right"/>
            </w:pPr>
            <w:r>
              <w:t>694,05</w:t>
            </w:r>
          </w:p>
        </w:tc>
        <w:tc>
          <w:tcPr>
            <w:tcW w:w="794" w:type="dxa"/>
          </w:tcPr>
          <w:p w:rsidR="000268F5" w:rsidRDefault="000268F5">
            <w:pPr>
              <w:pStyle w:val="ConsPlusNormal"/>
              <w:jc w:val="right"/>
            </w:pPr>
            <w:r>
              <w:t>104,93</w:t>
            </w:r>
          </w:p>
        </w:tc>
        <w:tc>
          <w:tcPr>
            <w:tcW w:w="794" w:type="dxa"/>
          </w:tcPr>
          <w:p w:rsidR="000268F5" w:rsidRDefault="000268F5">
            <w:pPr>
              <w:pStyle w:val="ConsPlusNormal"/>
              <w:jc w:val="right"/>
            </w:pPr>
            <w:r>
              <w:t>175,40</w:t>
            </w:r>
          </w:p>
        </w:tc>
        <w:tc>
          <w:tcPr>
            <w:tcW w:w="794" w:type="dxa"/>
          </w:tcPr>
          <w:p w:rsidR="000268F5" w:rsidRDefault="000268F5">
            <w:pPr>
              <w:pStyle w:val="ConsPlusNormal"/>
              <w:jc w:val="right"/>
            </w:pPr>
            <w:r>
              <w:t>20,35</w:t>
            </w:r>
          </w:p>
        </w:tc>
        <w:tc>
          <w:tcPr>
            <w:tcW w:w="907" w:type="dxa"/>
          </w:tcPr>
          <w:p w:rsidR="000268F5" w:rsidRDefault="000268F5">
            <w:pPr>
              <w:pStyle w:val="ConsPlusNormal"/>
              <w:jc w:val="right"/>
            </w:pPr>
            <w:r>
              <w:t>520,46</w:t>
            </w:r>
          </w:p>
        </w:tc>
        <w:tc>
          <w:tcPr>
            <w:tcW w:w="794" w:type="dxa"/>
          </w:tcPr>
          <w:p w:rsidR="000268F5" w:rsidRDefault="000268F5">
            <w:pPr>
              <w:pStyle w:val="ConsPlusNormal"/>
              <w:jc w:val="right"/>
            </w:pPr>
            <w:r>
              <w:t>126,85</w:t>
            </w:r>
          </w:p>
        </w:tc>
      </w:tr>
      <w:tr w:rsidR="000268F5">
        <w:tc>
          <w:tcPr>
            <w:tcW w:w="454" w:type="dxa"/>
          </w:tcPr>
          <w:p w:rsidR="000268F5" w:rsidRDefault="000268F5">
            <w:pPr>
              <w:pStyle w:val="ConsPlusNormal"/>
              <w:jc w:val="center"/>
            </w:pPr>
            <w:r>
              <w:t>159</w:t>
            </w:r>
          </w:p>
        </w:tc>
        <w:tc>
          <w:tcPr>
            <w:tcW w:w="1247" w:type="dxa"/>
          </w:tcPr>
          <w:p w:rsidR="000268F5" w:rsidRDefault="000268F5">
            <w:pPr>
              <w:pStyle w:val="ConsPlusNormal"/>
              <w:jc w:val="center"/>
            </w:pPr>
            <w:r>
              <w:t>04:01:058</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1,17</w:t>
            </w:r>
          </w:p>
        </w:tc>
        <w:tc>
          <w:tcPr>
            <w:tcW w:w="680" w:type="dxa"/>
          </w:tcPr>
          <w:p w:rsidR="000268F5" w:rsidRDefault="000268F5">
            <w:pPr>
              <w:pStyle w:val="ConsPlusNormal"/>
              <w:jc w:val="right"/>
            </w:pPr>
            <w:r>
              <w:t>3,13</w:t>
            </w:r>
          </w:p>
        </w:tc>
        <w:tc>
          <w:tcPr>
            <w:tcW w:w="680" w:type="dxa"/>
          </w:tcPr>
          <w:p w:rsidR="000268F5" w:rsidRDefault="000268F5">
            <w:pPr>
              <w:pStyle w:val="ConsPlusNormal"/>
              <w:jc w:val="right"/>
            </w:pPr>
            <w:r>
              <w:t>14,05</w:t>
            </w:r>
          </w:p>
        </w:tc>
        <w:tc>
          <w:tcPr>
            <w:tcW w:w="850" w:type="dxa"/>
          </w:tcPr>
          <w:p w:rsidR="000268F5" w:rsidRDefault="000268F5">
            <w:pPr>
              <w:pStyle w:val="ConsPlusNormal"/>
              <w:jc w:val="right"/>
            </w:pPr>
            <w:r>
              <w:t>53,74</w:t>
            </w:r>
          </w:p>
        </w:tc>
        <w:tc>
          <w:tcPr>
            <w:tcW w:w="907" w:type="dxa"/>
          </w:tcPr>
          <w:p w:rsidR="000268F5" w:rsidRDefault="000268F5">
            <w:pPr>
              <w:pStyle w:val="ConsPlusNormal"/>
              <w:jc w:val="right"/>
            </w:pPr>
            <w:r>
              <w:t>486,94</w:t>
            </w:r>
          </w:p>
        </w:tc>
        <w:tc>
          <w:tcPr>
            <w:tcW w:w="907" w:type="dxa"/>
          </w:tcPr>
          <w:p w:rsidR="000268F5" w:rsidRDefault="000268F5">
            <w:pPr>
              <w:pStyle w:val="ConsPlusNormal"/>
              <w:jc w:val="right"/>
            </w:pPr>
            <w:r>
              <w:t>128,95</w:t>
            </w:r>
          </w:p>
        </w:tc>
        <w:tc>
          <w:tcPr>
            <w:tcW w:w="850" w:type="dxa"/>
          </w:tcPr>
          <w:p w:rsidR="000268F5" w:rsidRDefault="000268F5">
            <w:pPr>
              <w:pStyle w:val="ConsPlusNormal"/>
              <w:jc w:val="right"/>
            </w:pPr>
            <w:r>
              <w:t>33,15</w:t>
            </w:r>
          </w:p>
        </w:tc>
        <w:tc>
          <w:tcPr>
            <w:tcW w:w="794" w:type="dxa"/>
          </w:tcPr>
          <w:p w:rsidR="000268F5" w:rsidRDefault="000268F5">
            <w:pPr>
              <w:pStyle w:val="ConsPlusNormal"/>
              <w:jc w:val="right"/>
            </w:pPr>
            <w:r>
              <w:t>16,58</w:t>
            </w:r>
          </w:p>
        </w:tc>
        <w:tc>
          <w:tcPr>
            <w:tcW w:w="964" w:type="dxa"/>
          </w:tcPr>
          <w:p w:rsidR="000268F5" w:rsidRDefault="000268F5">
            <w:pPr>
              <w:pStyle w:val="ConsPlusNormal"/>
              <w:jc w:val="right"/>
            </w:pPr>
            <w:r>
              <w:t>162,42</w:t>
            </w:r>
          </w:p>
        </w:tc>
        <w:tc>
          <w:tcPr>
            <w:tcW w:w="907" w:type="dxa"/>
          </w:tcPr>
          <w:p w:rsidR="000268F5" w:rsidRDefault="000268F5">
            <w:pPr>
              <w:pStyle w:val="ConsPlusNormal"/>
              <w:jc w:val="right"/>
            </w:pPr>
            <w:r>
              <w:t>189,59</w:t>
            </w:r>
          </w:p>
        </w:tc>
        <w:tc>
          <w:tcPr>
            <w:tcW w:w="850" w:type="dxa"/>
          </w:tcPr>
          <w:p w:rsidR="000268F5" w:rsidRDefault="000268F5">
            <w:pPr>
              <w:pStyle w:val="ConsPlusNormal"/>
              <w:jc w:val="right"/>
            </w:pPr>
            <w:r>
              <w:t>35,80</w:t>
            </w:r>
          </w:p>
        </w:tc>
        <w:tc>
          <w:tcPr>
            <w:tcW w:w="737" w:type="dxa"/>
          </w:tcPr>
          <w:p w:rsidR="000268F5" w:rsidRDefault="000268F5">
            <w:pPr>
              <w:pStyle w:val="ConsPlusNormal"/>
              <w:jc w:val="right"/>
            </w:pPr>
            <w:r>
              <w:t>7,13</w:t>
            </w:r>
          </w:p>
        </w:tc>
        <w:tc>
          <w:tcPr>
            <w:tcW w:w="964" w:type="dxa"/>
          </w:tcPr>
          <w:p w:rsidR="000268F5" w:rsidRDefault="000268F5">
            <w:pPr>
              <w:pStyle w:val="ConsPlusNormal"/>
              <w:jc w:val="right"/>
            </w:pPr>
            <w:r>
              <w:t>440,68</w:t>
            </w:r>
          </w:p>
        </w:tc>
        <w:tc>
          <w:tcPr>
            <w:tcW w:w="794" w:type="dxa"/>
          </w:tcPr>
          <w:p w:rsidR="000268F5" w:rsidRDefault="000268F5">
            <w:pPr>
              <w:pStyle w:val="ConsPlusNormal"/>
              <w:jc w:val="right"/>
            </w:pPr>
            <w:r>
              <w:t>66,62</w:t>
            </w:r>
          </w:p>
        </w:tc>
        <w:tc>
          <w:tcPr>
            <w:tcW w:w="794" w:type="dxa"/>
          </w:tcPr>
          <w:p w:rsidR="000268F5" w:rsidRDefault="000268F5">
            <w:pPr>
              <w:pStyle w:val="ConsPlusNormal"/>
              <w:jc w:val="right"/>
            </w:pPr>
            <w:r>
              <w:t>111,38</w:t>
            </w:r>
          </w:p>
        </w:tc>
        <w:tc>
          <w:tcPr>
            <w:tcW w:w="794" w:type="dxa"/>
          </w:tcPr>
          <w:p w:rsidR="000268F5" w:rsidRDefault="000268F5">
            <w:pPr>
              <w:pStyle w:val="ConsPlusNormal"/>
              <w:jc w:val="right"/>
            </w:pPr>
            <w:r>
              <w:t>12,92</w:t>
            </w:r>
          </w:p>
        </w:tc>
        <w:tc>
          <w:tcPr>
            <w:tcW w:w="907" w:type="dxa"/>
          </w:tcPr>
          <w:p w:rsidR="000268F5" w:rsidRDefault="000268F5">
            <w:pPr>
              <w:pStyle w:val="ConsPlusNormal"/>
              <w:jc w:val="right"/>
            </w:pPr>
            <w:r>
              <w:t>330,47</w:t>
            </w:r>
          </w:p>
        </w:tc>
        <w:tc>
          <w:tcPr>
            <w:tcW w:w="794" w:type="dxa"/>
          </w:tcPr>
          <w:p w:rsidR="000268F5" w:rsidRDefault="000268F5">
            <w:pPr>
              <w:pStyle w:val="ConsPlusNormal"/>
              <w:jc w:val="right"/>
            </w:pPr>
            <w:r>
              <w:t>80,55</w:t>
            </w:r>
          </w:p>
        </w:tc>
      </w:tr>
      <w:tr w:rsidR="000268F5">
        <w:tc>
          <w:tcPr>
            <w:tcW w:w="454" w:type="dxa"/>
          </w:tcPr>
          <w:p w:rsidR="000268F5" w:rsidRDefault="000268F5">
            <w:pPr>
              <w:pStyle w:val="ConsPlusNormal"/>
              <w:jc w:val="center"/>
            </w:pPr>
            <w:r>
              <w:t>160</w:t>
            </w:r>
          </w:p>
        </w:tc>
        <w:tc>
          <w:tcPr>
            <w:tcW w:w="1247" w:type="dxa"/>
          </w:tcPr>
          <w:p w:rsidR="000268F5" w:rsidRDefault="000268F5">
            <w:pPr>
              <w:pStyle w:val="ConsPlusNormal"/>
              <w:jc w:val="center"/>
            </w:pPr>
            <w:r>
              <w:t>04:01:059</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1,75</w:t>
            </w:r>
          </w:p>
        </w:tc>
        <w:tc>
          <w:tcPr>
            <w:tcW w:w="680" w:type="dxa"/>
          </w:tcPr>
          <w:p w:rsidR="000268F5" w:rsidRDefault="000268F5">
            <w:pPr>
              <w:pStyle w:val="ConsPlusNormal"/>
              <w:jc w:val="right"/>
            </w:pPr>
            <w:r>
              <w:t>7,25</w:t>
            </w:r>
          </w:p>
        </w:tc>
        <w:tc>
          <w:tcPr>
            <w:tcW w:w="680" w:type="dxa"/>
          </w:tcPr>
          <w:p w:rsidR="000268F5" w:rsidRDefault="000268F5">
            <w:pPr>
              <w:pStyle w:val="ConsPlusNormal"/>
              <w:jc w:val="right"/>
            </w:pPr>
            <w:r>
              <w:t>32,59</w:t>
            </w:r>
          </w:p>
        </w:tc>
        <w:tc>
          <w:tcPr>
            <w:tcW w:w="850" w:type="dxa"/>
          </w:tcPr>
          <w:p w:rsidR="000268F5" w:rsidRDefault="000268F5">
            <w:pPr>
              <w:pStyle w:val="ConsPlusNormal"/>
              <w:jc w:val="right"/>
            </w:pPr>
            <w:r>
              <w:t>124,47</w:t>
            </w:r>
          </w:p>
        </w:tc>
        <w:tc>
          <w:tcPr>
            <w:tcW w:w="907" w:type="dxa"/>
          </w:tcPr>
          <w:p w:rsidR="000268F5" w:rsidRDefault="000268F5">
            <w:pPr>
              <w:pStyle w:val="ConsPlusNormal"/>
              <w:jc w:val="right"/>
            </w:pPr>
            <w:r>
              <w:t>1306,50</w:t>
            </w:r>
          </w:p>
        </w:tc>
        <w:tc>
          <w:tcPr>
            <w:tcW w:w="907" w:type="dxa"/>
          </w:tcPr>
          <w:p w:rsidR="000268F5" w:rsidRDefault="000268F5">
            <w:pPr>
              <w:pStyle w:val="ConsPlusNormal"/>
              <w:jc w:val="right"/>
            </w:pPr>
            <w:r>
              <w:t>345,98</w:t>
            </w:r>
          </w:p>
        </w:tc>
        <w:tc>
          <w:tcPr>
            <w:tcW w:w="850" w:type="dxa"/>
          </w:tcPr>
          <w:p w:rsidR="000268F5" w:rsidRDefault="000268F5">
            <w:pPr>
              <w:pStyle w:val="ConsPlusNormal"/>
              <w:jc w:val="right"/>
            </w:pPr>
            <w:r>
              <w:t>88,94</w:t>
            </w:r>
          </w:p>
        </w:tc>
        <w:tc>
          <w:tcPr>
            <w:tcW w:w="794" w:type="dxa"/>
          </w:tcPr>
          <w:p w:rsidR="000268F5" w:rsidRDefault="000268F5">
            <w:pPr>
              <w:pStyle w:val="ConsPlusNormal"/>
              <w:jc w:val="right"/>
            </w:pPr>
            <w:r>
              <w:t>44,48</w:t>
            </w:r>
          </w:p>
        </w:tc>
        <w:tc>
          <w:tcPr>
            <w:tcW w:w="964" w:type="dxa"/>
          </w:tcPr>
          <w:p w:rsidR="000268F5" w:rsidRDefault="000268F5">
            <w:pPr>
              <w:pStyle w:val="ConsPlusNormal"/>
              <w:jc w:val="right"/>
            </w:pPr>
            <w:r>
              <w:t>435,80</w:t>
            </w:r>
          </w:p>
        </w:tc>
        <w:tc>
          <w:tcPr>
            <w:tcW w:w="907" w:type="dxa"/>
          </w:tcPr>
          <w:p w:rsidR="000268F5" w:rsidRDefault="000268F5">
            <w:pPr>
              <w:pStyle w:val="ConsPlusNormal"/>
              <w:jc w:val="right"/>
            </w:pPr>
            <w:r>
              <w:t>508,72</w:t>
            </w:r>
          </w:p>
        </w:tc>
        <w:tc>
          <w:tcPr>
            <w:tcW w:w="850" w:type="dxa"/>
          </w:tcPr>
          <w:p w:rsidR="000268F5" w:rsidRDefault="000268F5">
            <w:pPr>
              <w:pStyle w:val="ConsPlusNormal"/>
              <w:jc w:val="right"/>
            </w:pPr>
            <w:r>
              <w:t>96,06</w:t>
            </w:r>
          </w:p>
        </w:tc>
        <w:tc>
          <w:tcPr>
            <w:tcW w:w="737" w:type="dxa"/>
          </w:tcPr>
          <w:p w:rsidR="000268F5" w:rsidRDefault="000268F5">
            <w:pPr>
              <w:pStyle w:val="ConsPlusNormal"/>
              <w:jc w:val="right"/>
            </w:pPr>
            <w:r>
              <w:t>19,13</w:t>
            </w:r>
          </w:p>
        </w:tc>
        <w:tc>
          <w:tcPr>
            <w:tcW w:w="964" w:type="dxa"/>
          </w:tcPr>
          <w:p w:rsidR="000268F5" w:rsidRDefault="000268F5">
            <w:pPr>
              <w:pStyle w:val="ConsPlusNormal"/>
              <w:jc w:val="right"/>
            </w:pPr>
            <w:r>
              <w:t>1182,42</w:t>
            </w:r>
          </w:p>
        </w:tc>
        <w:tc>
          <w:tcPr>
            <w:tcW w:w="794" w:type="dxa"/>
          </w:tcPr>
          <w:p w:rsidR="000268F5" w:rsidRDefault="000268F5">
            <w:pPr>
              <w:pStyle w:val="ConsPlusNormal"/>
              <w:jc w:val="right"/>
            </w:pPr>
            <w:r>
              <w:t>178,77</w:t>
            </w:r>
          </w:p>
        </w:tc>
        <w:tc>
          <w:tcPr>
            <w:tcW w:w="794" w:type="dxa"/>
          </w:tcPr>
          <w:p w:rsidR="000268F5" w:rsidRDefault="000268F5">
            <w:pPr>
              <w:pStyle w:val="ConsPlusNormal"/>
              <w:jc w:val="right"/>
            </w:pPr>
            <w:r>
              <w:t>298,83</w:t>
            </w:r>
          </w:p>
        </w:tc>
        <w:tc>
          <w:tcPr>
            <w:tcW w:w="794" w:type="dxa"/>
          </w:tcPr>
          <w:p w:rsidR="000268F5" w:rsidRDefault="000268F5">
            <w:pPr>
              <w:pStyle w:val="ConsPlusNormal"/>
              <w:jc w:val="right"/>
            </w:pPr>
            <w:r>
              <w:t>34,68</w:t>
            </w:r>
          </w:p>
        </w:tc>
        <w:tc>
          <w:tcPr>
            <w:tcW w:w="907" w:type="dxa"/>
          </w:tcPr>
          <w:p w:rsidR="000268F5" w:rsidRDefault="000268F5">
            <w:pPr>
              <w:pStyle w:val="ConsPlusNormal"/>
              <w:jc w:val="right"/>
            </w:pPr>
            <w:r>
              <w:t>886,70</w:t>
            </w:r>
          </w:p>
        </w:tc>
        <w:tc>
          <w:tcPr>
            <w:tcW w:w="794" w:type="dxa"/>
          </w:tcPr>
          <w:p w:rsidR="000268F5" w:rsidRDefault="000268F5">
            <w:pPr>
              <w:pStyle w:val="ConsPlusNormal"/>
              <w:jc w:val="right"/>
            </w:pPr>
            <w:r>
              <w:t>216,13</w:t>
            </w:r>
          </w:p>
        </w:tc>
      </w:tr>
      <w:tr w:rsidR="000268F5">
        <w:tc>
          <w:tcPr>
            <w:tcW w:w="454" w:type="dxa"/>
          </w:tcPr>
          <w:p w:rsidR="000268F5" w:rsidRDefault="000268F5">
            <w:pPr>
              <w:pStyle w:val="ConsPlusNormal"/>
              <w:jc w:val="center"/>
            </w:pPr>
            <w:r>
              <w:t>161</w:t>
            </w:r>
          </w:p>
        </w:tc>
        <w:tc>
          <w:tcPr>
            <w:tcW w:w="1247" w:type="dxa"/>
          </w:tcPr>
          <w:p w:rsidR="000268F5" w:rsidRDefault="000268F5">
            <w:pPr>
              <w:pStyle w:val="ConsPlusNormal"/>
              <w:jc w:val="center"/>
            </w:pPr>
            <w:r>
              <w:t>04:01:060</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1,33</w:t>
            </w:r>
          </w:p>
        </w:tc>
        <w:tc>
          <w:tcPr>
            <w:tcW w:w="624" w:type="dxa"/>
          </w:tcPr>
          <w:p w:rsidR="000268F5" w:rsidRDefault="000268F5">
            <w:pPr>
              <w:pStyle w:val="ConsPlusNormal"/>
              <w:jc w:val="right"/>
            </w:pPr>
            <w:r>
              <w:t>2,43</w:t>
            </w:r>
          </w:p>
        </w:tc>
        <w:tc>
          <w:tcPr>
            <w:tcW w:w="680" w:type="dxa"/>
          </w:tcPr>
          <w:p w:rsidR="000268F5" w:rsidRDefault="000268F5">
            <w:pPr>
              <w:pStyle w:val="ConsPlusNormal"/>
              <w:jc w:val="right"/>
            </w:pPr>
            <w:r>
              <w:t>9,59</w:t>
            </w:r>
          </w:p>
        </w:tc>
        <w:tc>
          <w:tcPr>
            <w:tcW w:w="680" w:type="dxa"/>
          </w:tcPr>
          <w:p w:rsidR="000268F5" w:rsidRDefault="000268F5">
            <w:pPr>
              <w:pStyle w:val="ConsPlusNormal"/>
              <w:jc w:val="right"/>
            </w:pPr>
            <w:r>
              <w:t>43,18</w:t>
            </w:r>
          </w:p>
        </w:tc>
        <w:tc>
          <w:tcPr>
            <w:tcW w:w="850" w:type="dxa"/>
          </w:tcPr>
          <w:p w:rsidR="000268F5" w:rsidRDefault="000268F5">
            <w:pPr>
              <w:pStyle w:val="ConsPlusNormal"/>
              <w:jc w:val="right"/>
            </w:pPr>
            <w:r>
              <w:t>164,96</w:t>
            </w:r>
          </w:p>
        </w:tc>
        <w:tc>
          <w:tcPr>
            <w:tcW w:w="907" w:type="dxa"/>
          </w:tcPr>
          <w:p w:rsidR="000268F5" w:rsidRDefault="000268F5">
            <w:pPr>
              <w:pStyle w:val="ConsPlusNormal"/>
              <w:jc w:val="right"/>
            </w:pPr>
            <w:r>
              <w:t>1799,39</w:t>
            </w:r>
          </w:p>
        </w:tc>
        <w:tc>
          <w:tcPr>
            <w:tcW w:w="907" w:type="dxa"/>
          </w:tcPr>
          <w:p w:rsidR="000268F5" w:rsidRDefault="000268F5">
            <w:pPr>
              <w:pStyle w:val="ConsPlusNormal"/>
              <w:jc w:val="right"/>
            </w:pPr>
            <w:r>
              <w:t>476,48</w:t>
            </w:r>
          </w:p>
        </w:tc>
        <w:tc>
          <w:tcPr>
            <w:tcW w:w="850" w:type="dxa"/>
          </w:tcPr>
          <w:p w:rsidR="000268F5" w:rsidRDefault="000268F5">
            <w:pPr>
              <w:pStyle w:val="ConsPlusNormal"/>
              <w:jc w:val="right"/>
            </w:pPr>
            <w:r>
              <w:t>122,49</w:t>
            </w:r>
          </w:p>
        </w:tc>
        <w:tc>
          <w:tcPr>
            <w:tcW w:w="794" w:type="dxa"/>
          </w:tcPr>
          <w:p w:rsidR="000268F5" w:rsidRDefault="000268F5">
            <w:pPr>
              <w:pStyle w:val="ConsPlusNormal"/>
              <w:jc w:val="right"/>
            </w:pPr>
            <w:r>
              <w:t>61,24</w:t>
            </w:r>
          </w:p>
        </w:tc>
        <w:tc>
          <w:tcPr>
            <w:tcW w:w="964" w:type="dxa"/>
          </w:tcPr>
          <w:p w:rsidR="000268F5" w:rsidRDefault="000268F5">
            <w:pPr>
              <w:pStyle w:val="ConsPlusNormal"/>
              <w:jc w:val="right"/>
            </w:pPr>
            <w:r>
              <w:t>600,20</w:t>
            </w:r>
          </w:p>
        </w:tc>
        <w:tc>
          <w:tcPr>
            <w:tcW w:w="907" w:type="dxa"/>
          </w:tcPr>
          <w:p w:rsidR="000268F5" w:rsidRDefault="000268F5">
            <w:pPr>
              <w:pStyle w:val="ConsPlusNormal"/>
              <w:jc w:val="right"/>
            </w:pPr>
            <w:r>
              <w:t>700,65</w:t>
            </w:r>
          </w:p>
        </w:tc>
        <w:tc>
          <w:tcPr>
            <w:tcW w:w="850" w:type="dxa"/>
          </w:tcPr>
          <w:p w:rsidR="000268F5" w:rsidRDefault="000268F5">
            <w:pPr>
              <w:pStyle w:val="ConsPlusNormal"/>
              <w:jc w:val="right"/>
            </w:pPr>
            <w:r>
              <w:t>132,30</w:t>
            </w:r>
          </w:p>
        </w:tc>
        <w:tc>
          <w:tcPr>
            <w:tcW w:w="737" w:type="dxa"/>
          </w:tcPr>
          <w:p w:rsidR="000268F5" w:rsidRDefault="000268F5">
            <w:pPr>
              <w:pStyle w:val="ConsPlusNormal"/>
              <w:jc w:val="right"/>
            </w:pPr>
            <w:r>
              <w:t>26,33</w:t>
            </w:r>
          </w:p>
        </w:tc>
        <w:tc>
          <w:tcPr>
            <w:tcW w:w="964" w:type="dxa"/>
          </w:tcPr>
          <w:p w:rsidR="000268F5" w:rsidRDefault="000268F5">
            <w:pPr>
              <w:pStyle w:val="ConsPlusNormal"/>
              <w:jc w:val="right"/>
            </w:pPr>
            <w:r>
              <w:t>1628,54</w:t>
            </w:r>
          </w:p>
        </w:tc>
        <w:tc>
          <w:tcPr>
            <w:tcW w:w="794" w:type="dxa"/>
          </w:tcPr>
          <w:p w:rsidR="000268F5" w:rsidRDefault="000268F5">
            <w:pPr>
              <w:pStyle w:val="ConsPlusNormal"/>
              <w:jc w:val="right"/>
            </w:pPr>
            <w:r>
              <w:t>246,21</w:t>
            </w:r>
          </w:p>
        </w:tc>
        <w:tc>
          <w:tcPr>
            <w:tcW w:w="794" w:type="dxa"/>
          </w:tcPr>
          <w:p w:rsidR="000268F5" w:rsidRDefault="000268F5">
            <w:pPr>
              <w:pStyle w:val="ConsPlusNormal"/>
              <w:jc w:val="right"/>
            </w:pPr>
            <w:r>
              <w:t>411,57</w:t>
            </w:r>
          </w:p>
        </w:tc>
        <w:tc>
          <w:tcPr>
            <w:tcW w:w="794" w:type="dxa"/>
          </w:tcPr>
          <w:p w:rsidR="000268F5" w:rsidRDefault="000268F5">
            <w:pPr>
              <w:pStyle w:val="ConsPlusNormal"/>
              <w:jc w:val="right"/>
            </w:pPr>
            <w:r>
              <w:t>47,77</w:t>
            </w:r>
          </w:p>
        </w:tc>
        <w:tc>
          <w:tcPr>
            <w:tcW w:w="907" w:type="dxa"/>
          </w:tcPr>
          <w:p w:rsidR="000268F5" w:rsidRDefault="000268F5">
            <w:pPr>
              <w:pStyle w:val="ConsPlusNormal"/>
              <w:jc w:val="right"/>
            </w:pPr>
            <w:r>
              <w:t>1221,24</w:t>
            </w:r>
          </w:p>
        </w:tc>
        <w:tc>
          <w:tcPr>
            <w:tcW w:w="794" w:type="dxa"/>
          </w:tcPr>
          <w:p w:rsidR="000268F5" w:rsidRDefault="000268F5">
            <w:pPr>
              <w:pStyle w:val="ConsPlusNormal"/>
              <w:jc w:val="right"/>
            </w:pPr>
            <w:r>
              <w:t>297,66</w:t>
            </w:r>
          </w:p>
        </w:tc>
      </w:tr>
      <w:tr w:rsidR="000268F5">
        <w:tc>
          <w:tcPr>
            <w:tcW w:w="454" w:type="dxa"/>
          </w:tcPr>
          <w:p w:rsidR="000268F5" w:rsidRDefault="000268F5">
            <w:pPr>
              <w:pStyle w:val="ConsPlusNormal"/>
              <w:jc w:val="center"/>
            </w:pPr>
            <w:r>
              <w:t>162</w:t>
            </w:r>
          </w:p>
        </w:tc>
        <w:tc>
          <w:tcPr>
            <w:tcW w:w="1247" w:type="dxa"/>
          </w:tcPr>
          <w:p w:rsidR="000268F5" w:rsidRDefault="000268F5">
            <w:pPr>
              <w:pStyle w:val="ConsPlusNormal"/>
              <w:jc w:val="center"/>
            </w:pPr>
            <w:r>
              <w:t>04:01:061</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1,34</w:t>
            </w:r>
          </w:p>
        </w:tc>
        <w:tc>
          <w:tcPr>
            <w:tcW w:w="624" w:type="dxa"/>
          </w:tcPr>
          <w:p w:rsidR="000268F5" w:rsidRDefault="000268F5">
            <w:pPr>
              <w:pStyle w:val="ConsPlusNormal"/>
              <w:jc w:val="right"/>
            </w:pPr>
            <w:r>
              <w:t>1,94</w:t>
            </w:r>
          </w:p>
        </w:tc>
        <w:tc>
          <w:tcPr>
            <w:tcW w:w="680" w:type="dxa"/>
          </w:tcPr>
          <w:p w:rsidR="000268F5" w:rsidRDefault="000268F5">
            <w:pPr>
              <w:pStyle w:val="ConsPlusNormal"/>
              <w:jc w:val="right"/>
            </w:pPr>
            <w:r>
              <w:t>7,52</w:t>
            </w:r>
          </w:p>
        </w:tc>
        <w:tc>
          <w:tcPr>
            <w:tcW w:w="680" w:type="dxa"/>
          </w:tcPr>
          <w:p w:rsidR="000268F5" w:rsidRDefault="000268F5">
            <w:pPr>
              <w:pStyle w:val="ConsPlusNormal"/>
              <w:jc w:val="right"/>
            </w:pPr>
            <w:r>
              <w:t>33,81</w:t>
            </w:r>
          </w:p>
        </w:tc>
        <w:tc>
          <w:tcPr>
            <w:tcW w:w="850" w:type="dxa"/>
          </w:tcPr>
          <w:p w:rsidR="000268F5" w:rsidRDefault="000268F5">
            <w:pPr>
              <w:pStyle w:val="ConsPlusNormal"/>
              <w:jc w:val="right"/>
            </w:pPr>
            <w:r>
              <w:t>129,18</w:t>
            </w:r>
          </w:p>
        </w:tc>
        <w:tc>
          <w:tcPr>
            <w:tcW w:w="907" w:type="dxa"/>
          </w:tcPr>
          <w:p w:rsidR="000268F5" w:rsidRDefault="000268F5">
            <w:pPr>
              <w:pStyle w:val="ConsPlusNormal"/>
              <w:jc w:val="right"/>
            </w:pPr>
            <w:r>
              <w:t>1195,55</w:t>
            </w:r>
          </w:p>
        </w:tc>
        <w:tc>
          <w:tcPr>
            <w:tcW w:w="907" w:type="dxa"/>
          </w:tcPr>
          <w:p w:rsidR="000268F5" w:rsidRDefault="000268F5">
            <w:pPr>
              <w:pStyle w:val="ConsPlusNormal"/>
              <w:jc w:val="right"/>
            </w:pPr>
            <w:r>
              <w:t>316,58</w:t>
            </w:r>
          </w:p>
        </w:tc>
        <w:tc>
          <w:tcPr>
            <w:tcW w:w="850" w:type="dxa"/>
          </w:tcPr>
          <w:p w:rsidR="000268F5" w:rsidRDefault="000268F5">
            <w:pPr>
              <w:pStyle w:val="ConsPlusNormal"/>
              <w:jc w:val="right"/>
            </w:pPr>
            <w:r>
              <w:t>81,38</w:t>
            </w:r>
          </w:p>
        </w:tc>
        <w:tc>
          <w:tcPr>
            <w:tcW w:w="794" w:type="dxa"/>
          </w:tcPr>
          <w:p w:rsidR="000268F5" w:rsidRDefault="000268F5">
            <w:pPr>
              <w:pStyle w:val="ConsPlusNormal"/>
              <w:jc w:val="right"/>
            </w:pPr>
            <w:r>
              <w:t>40,70</w:t>
            </w:r>
          </w:p>
        </w:tc>
        <w:tc>
          <w:tcPr>
            <w:tcW w:w="964" w:type="dxa"/>
          </w:tcPr>
          <w:p w:rsidR="000268F5" w:rsidRDefault="000268F5">
            <w:pPr>
              <w:pStyle w:val="ConsPlusNormal"/>
              <w:jc w:val="right"/>
            </w:pPr>
            <w:r>
              <w:t>398,80</w:t>
            </w:r>
          </w:p>
        </w:tc>
        <w:tc>
          <w:tcPr>
            <w:tcW w:w="907" w:type="dxa"/>
          </w:tcPr>
          <w:p w:rsidR="000268F5" w:rsidRDefault="000268F5">
            <w:pPr>
              <w:pStyle w:val="ConsPlusNormal"/>
              <w:jc w:val="right"/>
            </w:pPr>
            <w:r>
              <w:t>465,52</w:t>
            </w:r>
          </w:p>
        </w:tc>
        <w:tc>
          <w:tcPr>
            <w:tcW w:w="850" w:type="dxa"/>
          </w:tcPr>
          <w:p w:rsidR="000268F5" w:rsidRDefault="000268F5">
            <w:pPr>
              <w:pStyle w:val="ConsPlusNormal"/>
              <w:jc w:val="right"/>
            </w:pPr>
            <w:r>
              <w:t>87,90</w:t>
            </w:r>
          </w:p>
        </w:tc>
        <w:tc>
          <w:tcPr>
            <w:tcW w:w="737" w:type="dxa"/>
          </w:tcPr>
          <w:p w:rsidR="000268F5" w:rsidRDefault="000268F5">
            <w:pPr>
              <w:pStyle w:val="ConsPlusNormal"/>
              <w:jc w:val="right"/>
            </w:pPr>
            <w:r>
              <w:t>17,50</w:t>
            </w:r>
          </w:p>
        </w:tc>
        <w:tc>
          <w:tcPr>
            <w:tcW w:w="964" w:type="dxa"/>
          </w:tcPr>
          <w:p w:rsidR="000268F5" w:rsidRDefault="000268F5">
            <w:pPr>
              <w:pStyle w:val="ConsPlusNormal"/>
              <w:jc w:val="right"/>
            </w:pPr>
            <w:r>
              <w:t>1082,01</w:t>
            </w:r>
          </w:p>
        </w:tc>
        <w:tc>
          <w:tcPr>
            <w:tcW w:w="794" w:type="dxa"/>
          </w:tcPr>
          <w:p w:rsidR="000268F5" w:rsidRDefault="000268F5">
            <w:pPr>
              <w:pStyle w:val="ConsPlusNormal"/>
              <w:jc w:val="right"/>
            </w:pPr>
            <w:r>
              <w:t>163,60</w:t>
            </w:r>
          </w:p>
        </w:tc>
        <w:tc>
          <w:tcPr>
            <w:tcW w:w="794" w:type="dxa"/>
          </w:tcPr>
          <w:p w:rsidR="000268F5" w:rsidRDefault="000268F5">
            <w:pPr>
              <w:pStyle w:val="ConsPlusNormal"/>
              <w:jc w:val="right"/>
            </w:pPr>
            <w:r>
              <w:t>273,46</w:t>
            </w:r>
          </w:p>
        </w:tc>
        <w:tc>
          <w:tcPr>
            <w:tcW w:w="794" w:type="dxa"/>
          </w:tcPr>
          <w:p w:rsidR="000268F5" w:rsidRDefault="000268F5">
            <w:pPr>
              <w:pStyle w:val="ConsPlusNormal"/>
              <w:jc w:val="right"/>
            </w:pPr>
            <w:r>
              <w:t>31,73</w:t>
            </w:r>
          </w:p>
        </w:tc>
        <w:tc>
          <w:tcPr>
            <w:tcW w:w="907" w:type="dxa"/>
          </w:tcPr>
          <w:p w:rsidR="000268F5" w:rsidRDefault="000268F5">
            <w:pPr>
              <w:pStyle w:val="ConsPlusNormal"/>
              <w:jc w:val="right"/>
            </w:pPr>
            <w:r>
              <w:t>811,41</w:t>
            </w:r>
          </w:p>
        </w:tc>
        <w:tc>
          <w:tcPr>
            <w:tcW w:w="794" w:type="dxa"/>
          </w:tcPr>
          <w:p w:rsidR="000268F5" w:rsidRDefault="000268F5">
            <w:pPr>
              <w:pStyle w:val="ConsPlusNormal"/>
              <w:jc w:val="right"/>
            </w:pPr>
            <w:r>
              <w:t>197,77</w:t>
            </w:r>
          </w:p>
        </w:tc>
      </w:tr>
      <w:tr w:rsidR="000268F5">
        <w:tc>
          <w:tcPr>
            <w:tcW w:w="454" w:type="dxa"/>
          </w:tcPr>
          <w:p w:rsidR="000268F5" w:rsidRDefault="000268F5">
            <w:pPr>
              <w:pStyle w:val="ConsPlusNormal"/>
              <w:jc w:val="center"/>
            </w:pPr>
            <w:r>
              <w:t>163</w:t>
            </w:r>
          </w:p>
        </w:tc>
        <w:tc>
          <w:tcPr>
            <w:tcW w:w="1247" w:type="dxa"/>
          </w:tcPr>
          <w:p w:rsidR="000268F5" w:rsidRDefault="000268F5">
            <w:pPr>
              <w:pStyle w:val="ConsPlusNormal"/>
              <w:jc w:val="center"/>
            </w:pPr>
            <w:r>
              <w:t>04:01:062</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1,87</w:t>
            </w:r>
          </w:p>
        </w:tc>
        <w:tc>
          <w:tcPr>
            <w:tcW w:w="680" w:type="dxa"/>
          </w:tcPr>
          <w:p w:rsidR="000268F5" w:rsidRDefault="000268F5">
            <w:pPr>
              <w:pStyle w:val="ConsPlusNormal"/>
              <w:jc w:val="right"/>
            </w:pPr>
            <w:r>
              <w:t>8,39</w:t>
            </w:r>
          </w:p>
        </w:tc>
        <w:tc>
          <w:tcPr>
            <w:tcW w:w="850" w:type="dxa"/>
          </w:tcPr>
          <w:p w:rsidR="000268F5" w:rsidRDefault="000268F5">
            <w:pPr>
              <w:pStyle w:val="ConsPlusNormal"/>
              <w:jc w:val="right"/>
            </w:pPr>
            <w:r>
              <w:t>32,05</w:t>
            </w:r>
          </w:p>
        </w:tc>
        <w:tc>
          <w:tcPr>
            <w:tcW w:w="907" w:type="dxa"/>
          </w:tcPr>
          <w:p w:rsidR="000268F5" w:rsidRDefault="000268F5">
            <w:pPr>
              <w:pStyle w:val="ConsPlusNormal"/>
              <w:jc w:val="right"/>
            </w:pPr>
            <w:r>
              <w:t>347,99</w:t>
            </w:r>
          </w:p>
        </w:tc>
        <w:tc>
          <w:tcPr>
            <w:tcW w:w="907" w:type="dxa"/>
          </w:tcPr>
          <w:p w:rsidR="000268F5" w:rsidRDefault="000268F5">
            <w:pPr>
              <w:pStyle w:val="ConsPlusNormal"/>
              <w:jc w:val="right"/>
            </w:pPr>
            <w:r>
              <w:t>92,15</w:t>
            </w:r>
          </w:p>
        </w:tc>
        <w:tc>
          <w:tcPr>
            <w:tcW w:w="850" w:type="dxa"/>
          </w:tcPr>
          <w:p w:rsidR="000268F5" w:rsidRDefault="000268F5">
            <w:pPr>
              <w:pStyle w:val="ConsPlusNormal"/>
              <w:jc w:val="right"/>
            </w:pPr>
            <w:r>
              <w:t>23,70</w:t>
            </w:r>
          </w:p>
        </w:tc>
        <w:tc>
          <w:tcPr>
            <w:tcW w:w="794" w:type="dxa"/>
          </w:tcPr>
          <w:p w:rsidR="000268F5" w:rsidRDefault="000268F5">
            <w:pPr>
              <w:pStyle w:val="ConsPlusNormal"/>
              <w:jc w:val="right"/>
            </w:pPr>
            <w:r>
              <w:t>11,86</w:t>
            </w:r>
          </w:p>
        </w:tc>
        <w:tc>
          <w:tcPr>
            <w:tcW w:w="964" w:type="dxa"/>
          </w:tcPr>
          <w:p w:rsidR="000268F5" w:rsidRDefault="000268F5">
            <w:pPr>
              <w:pStyle w:val="ConsPlusNormal"/>
              <w:jc w:val="right"/>
            </w:pPr>
            <w:r>
              <w:t>116,08</w:t>
            </w:r>
          </w:p>
        </w:tc>
        <w:tc>
          <w:tcPr>
            <w:tcW w:w="907" w:type="dxa"/>
          </w:tcPr>
          <w:p w:rsidR="000268F5" w:rsidRDefault="000268F5">
            <w:pPr>
              <w:pStyle w:val="ConsPlusNormal"/>
              <w:jc w:val="right"/>
            </w:pPr>
            <w:r>
              <w:t>135,50</w:t>
            </w:r>
          </w:p>
        </w:tc>
        <w:tc>
          <w:tcPr>
            <w:tcW w:w="850" w:type="dxa"/>
          </w:tcPr>
          <w:p w:rsidR="000268F5" w:rsidRDefault="000268F5">
            <w:pPr>
              <w:pStyle w:val="ConsPlusNormal"/>
              <w:jc w:val="right"/>
            </w:pPr>
            <w:r>
              <w:t>25,58</w:t>
            </w:r>
          </w:p>
        </w:tc>
        <w:tc>
          <w:tcPr>
            <w:tcW w:w="737" w:type="dxa"/>
          </w:tcPr>
          <w:p w:rsidR="000268F5" w:rsidRDefault="000268F5">
            <w:pPr>
              <w:pStyle w:val="ConsPlusNormal"/>
              <w:jc w:val="right"/>
            </w:pPr>
            <w:r>
              <w:t>5,10</w:t>
            </w:r>
          </w:p>
        </w:tc>
        <w:tc>
          <w:tcPr>
            <w:tcW w:w="964" w:type="dxa"/>
          </w:tcPr>
          <w:p w:rsidR="000268F5" w:rsidRDefault="000268F5">
            <w:pPr>
              <w:pStyle w:val="ConsPlusNormal"/>
              <w:jc w:val="right"/>
            </w:pPr>
            <w:r>
              <w:t>314,95</w:t>
            </w:r>
          </w:p>
        </w:tc>
        <w:tc>
          <w:tcPr>
            <w:tcW w:w="794" w:type="dxa"/>
          </w:tcPr>
          <w:p w:rsidR="000268F5" w:rsidRDefault="000268F5">
            <w:pPr>
              <w:pStyle w:val="ConsPlusNormal"/>
              <w:jc w:val="right"/>
            </w:pPr>
            <w:r>
              <w:t>47,63</w:t>
            </w:r>
          </w:p>
        </w:tc>
        <w:tc>
          <w:tcPr>
            <w:tcW w:w="794" w:type="dxa"/>
          </w:tcPr>
          <w:p w:rsidR="000268F5" w:rsidRDefault="000268F5">
            <w:pPr>
              <w:pStyle w:val="ConsPlusNormal"/>
              <w:jc w:val="right"/>
            </w:pPr>
            <w:r>
              <w:t>79,59</w:t>
            </w:r>
          </w:p>
        </w:tc>
        <w:tc>
          <w:tcPr>
            <w:tcW w:w="794" w:type="dxa"/>
          </w:tcPr>
          <w:p w:rsidR="000268F5" w:rsidRDefault="000268F5">
            <w:pPr>
              <w:pStyle w:val="ConsPlusNormal"/>
              <w:jc w:val="right"/>
            </w:pPr>
            <w:r>
              <w:t>9,24</w:t>
            </w:r>
          </w:p>
        </w:tc>
        <w:tc>
          <w:tcPr>
            <w:tcW w:w="907" w:type="dxa"/>
          </w:tcPr>
          <w:p w:rsidR="000268F5" w:rsidRDefault="000268F5">
            <w:pPr>
              <w:pStyle w:val="ConsPlusNormal"/>
              <w:jc w:val="right"/>
            </w:pPr>
            <w:r>
              <w:t>236,18</w:t>
            </w:r>
          </w:p>
        </w:tc>
        <w:tc>
          <w:tcPr>
            <w:tcW w:w="794" w:type="dxa"/>
          </w:tcPr>
          <w:p w:rsidR="000268F5" w:rsidRDefault="000268F5">
            <w:pPr>
              <w:pStyle w:val="ConsPlusNormal"/>
              <w:jc w:val="right"/>
            </w:pPr>
            <w:r>
              <w:t>57,57</w:t>
            </w:r>
          </w:p>
        </w:tc>
      </w:tr>
      <w:tr w:rsidR="000268F5">
        <w:tc>
          <w:tcPr>
            <w:tcW w:w="454" w:type="dxa"/>
          </w:tcPr>
          <w:p w:rsidR="000268F5" w:rsidRDefault="000268F5">
            <w:pPr>
              <w:pStyle w:val="ConsPlusNormal"/>
              <w:jc w:val="center"/>
            </w:pPr>
            <w:r>
              <w:t>164</w:t>
            </w:r>
          </w:p>
        </w:tc>
        <w:tc>
          <w:tcPr>
            <w:tcW w:w="1247" w:type="dxa"/>
          </w:tcPr>
          <w:p w:rsidR="000268F5" w:rsidRDefault="000268F5">
            <w:pPr>
              <w:pStyle w:val="ConsPlusNormal"/>
              <w:jc w:val="center"/>
            </w:pPr>
            <w:r>
              <w:t>04:01:063</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38,85</w:t>
            </w:r>
          </w:p>
        </w:tc>
        <w:tc>
          <w:tcPr>
            <w:tcW w:w="907" w:type="dxa"/>
          </w:tcPr>
          <w:p w:rsidR="000268F5" w:rsidRDefault="000268F5">
            <w:pPr>
              <w:pStyle w:val="ConsPlusNormal"/>
              <w:jc w:val="right"/>
            </w:pPr>
            <w:r>
              <w:t>10,29</w:t>
            </w:r>
          </w:p>
        </w:tc>
        <w:tc>
          <w:tcPr>
            <w:tcW w:w="850" w:type="dxa"/>
          </w:tcPr>
          <w:p w:rsidR="000268F5" w:rsidRDefault="000268F5">
            <w:pPr>
              <w:pStyle w:val="ConsPlusNormal"/>
              <w:jc w:val="right"/>
            </w:pPr>
            <w:r>
              <w:t>2,65</w:t>
            </w:r>
          </w:p>
        </w:tc>
        <w:tc>
          <w:tcPr>
            <w:tcW w:w="794" w:type="dxa"/>
          </w:tcPr>
          <w:p w:rsidR="000268F5" w:rsidRDefault="000268F5">
            <w:pPr>
              <w:pStyle w:val="ConsPlusNormal"/>
              <w:jc w:val="right"/>
            </w:pPr>
            <w:r>
              <w:t>1,33</w:t>
            </w:r>
          </w:p>
        </w:tc>
        <w:tc>
          <w:tcPr>
            <w:tcW w:w="964" w:type="dxa"/>
          </w:tcPr>
          <w:p w:rsidR="000268F5" w:rsidRDefault="000268F5">
            <w:pPr>
              <w:pStyle w:val="ConsPlusNormal"/>
              <w:jc w:val="right"/>
            </w:pPr>
            <w:r>
              <w:t>12,97</w:t>
            </w:r>
          </w:p>
        </w:tc>
        <w:tc>
          <w:tcPr>
            <w:tcW w:w="907" w:type="dxa"/>
          </w:tcPr>
          <w:p w:rsidR="000268F5" w:rsidRDefault="000268F5">
            <w:pPr>
              <w:pStyle w:val="ConsPlusNormal"/>
              <w:jc w:val="right"/>
            </w:pPr>
            <w:r>
              <w:t>15,14</w:t>
            </w:r>
          </w:p>
        </w:tc>
        <w:tc>
          <w:tcPr>
            <w:tcW w:w="850" w:type="dxa"/>
          </w:tcPr>
          <w:p w:rsidR="000268F5" w:rsidRDefault="000268F5">
            <w:pPr>
              <w:pStyle w:val="ConsPlusNormal"/>
              <w:jc w:val="right"/>
            </w:pPr>
            <w:r>
              <w:t>2,86</w:t>
            </w:r>
          </w:p>
        </w:tc>
        <w:tc>
          <w:tcPr>
            <w:tcW w:w="737" w:type="dxa"/>
          </w:tcPr>
          <w:p w:rsidR="000268F5" w:rsidRDefault="000268F5">
            <w:pPr>
              <w:pStyle w:val="ConsPlusNormal"/>
              <w:jc w:val="right"/>
            </w:pPr>
            <w:r>
              <w:t>1,20</w:t>
            </w:r>
          </w:p>
        </w:tc>
        <w:tc>
          <w:tcPr>
            <w:tcW w:w="964" w:type="dxa"/>
          </w:tcPr>
          <w:p w:rsidR="000268F5" w:rsidRDefault="000268F5">
            <w:pPr>
              <w:pStyle w:val="ConsPlusNormal"/>
              <w:jc w:val="right"/>
            </w:pPr>
            <w:r>
              <w:t>35,16</w:t>
            </w:r>
          </w:p>
        </w:tc>
        <w:tc>
          <w:tcPr>
            <w:tcW w:w="794" w:type="dxa"/>
          </w:tcPr>
          <w:p w:rsidR="000268F5" w:rsidRDefault="000268F5">
            <w:pPr>
              <w:pStyle w:val="ConsPlusNormal"/>
              <w:jc w:val="right"/>
            </w:pPr>
            <w:r>
              <w:t>5,32</w:t>
            </w:r>
          </w:p>
        </w:tc>
        <w:tc>
          <w:tcPr>
            <w:tcW w:w="794" w:type="dxa"/>
          </w:tcPr>
          <w:p w:rsidR="000268F5" w:rsidRDefault="000268F5">
            <w:pPr>
              <w:pStyle w:val="ConsPlusNormal"/>
              <w:jc w:val="right"/>
            </w:pPr>
            <w:r>
              <w:t>8,89</w:t>
            </w:r>
          </w:p>
        </w:tc>
        <w:tc>
          <w:tcPr>
            <w:tcW w:w="794" w:type="dxa"/>
          </w:tcPr>
          <w:p w:rsidR="000268F5" w:rsidRDefault="000268F5">
            <w:pPr>
              <w:pStyle w:val="ConsPlusNormal"/>
              <w:jc w:val="right"/>
            </w:pPr>
            <w:r>
              <w:t>1,20</w:t>
            </w:r>
          </w:p>
        </w:tc>
        <w:tc>
          <w:tcPr>
            <w:tcW w:w="907" w:type="dxa"/>
          </w:tcPr>
          <w:p w:rsidR="000268F5" w:rsidRDefault="000268F5">
            <w:pPr>
              <w:pStyle w:val="ConsPlusNormal"/>
              <w:jc w:val="right"/>
            </w:pPr>
            <w:r>
              <w:t>26,36</w:t>
            </w:r>
          </w:p>
        </w:tc>
        <w:tc>
          <w:tcPr>
            <w:tcW w:w="794" w:type="dxa"/>
          </w:tcPr>
          <w:p w:rsidR="000268F5" w:rsidRDefault="000268F5">
            <w:pPr>
              <w:pStyle w:val="ConsPlusNormal"/>
              <w:jc w:val="right"/>
            </w:pPr>
            <w:r>
              <w:t>6,41</w:t>
            </w:r>
          </w:p>
        </w:tc>
      </w:tr>
      <w:tr w:rsidR="000268F5">
        <w:tc>
          <w:tcPr>
            <w:tcW w:w="454" w:type="dxa"/>
          </w:tcPr>
          <w:p w:rsidR="000268F5" w:rsidRDefault="000268F5">
            <w:pPr>
              <w:pStyle w:val="ConsPlusNormal"/>
              <w:jc w:val="center"/>
            </w:pPr>
            <w:r>
              <w:t>165</w:t>
            </w:r>
          </w:p>
        </w:tc>
        <w:tc>
          <w:tcPr>
            <w:tcW w:w="1247" w:type="dxa"/>
          </w:tcPr>
          <w:p w:rsidR="000268F5" w:rsidRDefault="000268F5">
            <w:pPr>
              <w:pStyle w:val="ConsPlusNormal"/>
              <w:jc w:val="center"/>
            </w:pPr>
            <w:r>
              <w:t>04:01:064</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850" w:type="dxa"/>
          </w:tcPr>
          <w:p w:rsidR="000268F5" w:rsidRDefault="000268F5">
            <w:pPr>
              <w:pStyle w:val="ConsPlusNormal"/>
              <w:jc w:val="right"/>
            </w:pPr>
            <w:r>
              <w:t>2,65</w:t>
            </w:r>
          </w:p>
        </w:tc>
        <w:tc>
          <w:tcPr>
            <w:tcW w:w="907" w:type="dxa"/>
          </w:tcPr>
          <w:p w:rsidR="000268F5" w:rsidRDefault="000268F5">
            <w:pPr>
              <w:pStyle w:val="ConsPlusNormal"/>
              <w:jc w:val="right"/>
            </w:pPr>
            <w:r>
              <w:t>66,69</w:t>
            </w:r>
          </w:p>
        </w:tc>
        <w:tc>
          <w:tcPr>
            <w:tcW w:w="907" w:type="dxa"/>
          </w:tcPr>
          <w:p w:rsidR="000268F5" w:rsidRDefault="000268F5">
            <w:pPr>
              <w:pStyle w:val="ConsPlusNormal"/>
              <w:jc w:val="right"/>
            </w:pPr>
            <w:r>
              <w:t>17,66</w:t>
            </w:r>
          </w:p>
        </w:tc>
        <w:tc>
          <w:tcPr>
            <w:tcW w:w="850" w:type="dxa"/>
          </w:tcPr>
          <w:p w:rsidR="000268F5" w:rsidRDefault="000268F5">
            <w:pPr>
              <w:pStyle w:val="ConsPlusNormal"/>
              <w:jc w:val="right"/>
            </w:pPr>
            <w:r>
              <w:t>4,54</w:t>
            </w:r>
          </w:p>
        </w:tc>
        <w:tc>
          <w:tcPr>
            <w:tcW w:w="794" w:type="dxa"/>
          </w:tcPr>
          <w:p w:rsidR="000268F5" w:rsidRDefault="000268F5">
            <w:pPr>
              <w:pStyle w:val="ConsPlusNormal"/>
              <w:jc w:val="right"/>
            </w:pPr>
            <w:r>
              <w:t>2,27</w:t>
            </w:r>
          </w:p>
        </w:tc>
        <w:tc>
          <w:tcPr>
            <w:tcW w:w="964" w:type="dxa"/>
          </w:tcPr>
          <w:p w:rsidR="000268F5" w:rsidRDefault="000268F5">
            <w:pPr>
              <w:pStyle w:val="ConsPlusNormal"/>
              <w:jc w:val="right"/>
            </w:pPr>
            <w:r>
              <w:t>22,23</w:t>
            </w:r>
          </w:p>
        </w:tc>
        <w:tc>
          <w:tcPr>
            <w:tcW w:w="907" w:type="dxa"/>
          </w:tcPr>
          <w:p w:rsidR="000268F5" w:rsidRDefault="000268F5">
            <w:pPr>
              <w:pStyle w:val="ConsPlusNormal"/>
              <w:jc w:val="right"/>
            </w:pPr>
            <w:r>
              <w:t>25,96</w:t>
            </w:r>
          </w:p>
        </w:tc>
        <w:tc>
          <w:tcPr>
            <w:tcW w:w="850" w:type="dxa"/>
          </w:tcPr>
          <w:p w:rsidR="000268F5" w:rsidRDefault="000268F5">
            <w:pPr>
              <w:pStyle w:val="ConsPlusNormal"/>
              <w:jc w:val="right"/>
            </w:pPr>
            <w:r>
              <w:t>4,91</w:t>
            </w:r>
          </w:p>
        </w:tc>
        <w:tc>
          <w:tcPr>
            <w:tcW w:w="737" w:type="dxa"/>
          </w:tcPr>
          <w:p w:rsidR="000268F5" w:rsidRDefault="000268F5">
            <w:pPr>
              <w:pStyle w:val="ConsPlusNormal"/>
              <w:jc w:val="right"/>
            </w:pPr>
            <w:r>
              <w:t>1,20</w:t>
            </w:r>
          </w:p>
        </w:tc>
        <w:tc>
          <w:tcPr>
            <w:tcW w:w="964" w:type="dxa"/>
          </w:tcPr>
          <w:p w:rsidR="000268F5" w:rsidRDefault="000268F5">
            <w:pPr>
              <w:pStyle w:val="ConsPlusNormal"/>
              <w:jc w:val="right"/>
            </w:pPr>
            <w:r>
              <w:t>60,36</w:t>
            </w:r>
          </w:p>
        </w:tc>
        <w:tc>
          <w:tcPr>
            <w:tcW w:w="794" w:type="dxa"/>
          </w:tcPr>
          <w:p w:rsidR="000268F5" w:rsidRDefault="000268F5">
            <w:pPr>
              <w:pStyle w:val="ConsPlusNormal"/>
              <w:jc w:val="right"/>
            </w:pPr>
            <w:r>
              <w:t>9,12</w:t>
            </w:r>
          </w:p>
        </w:tc>
        <w:tc>
          <w:tcPr>
            <w:tcW w:w="794" w:type="dxa"/>
          </w:tcPr>
          <w:p w:rsidR="000268F5" w:rsidRDefault="000268F5">
            <w:pPr>
              <w:pStyle w:val="ConsPlusNormal"/>
              <w:jc w:val="right"/>
            </w:pPr>
            <w:r>
              <w:t>15,26</w:t>
            </w:r>
          </w:p>
        </w:tc>
        <w:tc>
          <w:tcPr>
            <w:tcW w:w="794" w:type="dxa"/>
          </w:tcPr>
          <w:p w:rsidR="000268F5" w:rsidRDefault="000268F5">
            <w:pPr>
              <w:pStyle w:val="ConsPlusNormal"/>
              <w:jc w:val="right"/>
            </w:pPr>
            <w:r>
              <w:t>1,76</w:t>
            </w:r>
          </w:p>
        </w:tc>
        <w:tc>
          <w:tcPr>
            <w:tcW w:w="907" w:type="dxa"/>
          </w:tcPr>
          <w:p w:rsidR="000268F5" w:rsidRDefault="000268F5">
            <w:pPr>
              <w:pStyle w:val="ConsPlusNormal"/>
              <w:jc w:val="right"/>
            </w:pPr>
            <w:r>
              <w:t>45,26</w:t>
            </w:r>
          </w:p>
        </w:tc>
        <w:tc>
          <w:tcPr>
            <w:tcW w:w="794" w:type="dxa"/>
          </w:tcPr>
          <w:p w:rsidR="000268F5" w:rsidRDefault="000268F5">
            <w:pPr>
              <w:pStyle w:val="ConsPlusNormal"/>
              <w:jc w:val="right"/>
            </w:pPr>
            <w:r>
              <w:t>11,04</w:t>
            </w:r>
          </w:p>
        </w:tc>
      </w:tr>
      <w:tr w:rsidR="000268F5">
        <w:tc>
          <w:tcPr>
            <w:tcW w:w="454" w:type="dxa"/>
          </w:tcPr>
          <w:p w:rsidR="000268F5" w:rsidRDefault="000268F5">
            <w:pPr>
              <w:pStyle w:val="ConsPlusNormal"/>
              <w:jc w:val="center"/>
            </w:pPr>
            <w:r>
              <w:t>166</w:t>
            </w:r>
          </w:p>
        </w:tc>
        <w:tc>
          <w:tcPr>
            <w:tcW w:w="1247" w:type="dxa"/>
          </w:tcPr>
          <w:p w:rsidR="000268F5" w:rsidRDefault="000268F5">
            <w:pPr>
              <w:pStyle w:val="ConsPlusNormal"/>
              <w:jc w:val="center"/>
            </w:pPr>
            <w:r>
              <w:t>04:01:065</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2,38</w:t>
            </w:r>
          </w:p>
        </w:tc>
        <w:tc>
          <w:tcPr>
            <w:tcW w:w="680" w:type="dxa"/>
          </w:tcPr>
          <w:p w:rsidR="000268F5" w:rsidRDefault="000268F5">
            <w:pPr>
              <w:pStyle w:val="ConsPlusNormal"/>
              <w:jc w:val="right"/>
            </w:pPr>
            <w:r>
              <w:t>10,75</w:t>
            </w:r>
          </w:p>
        </w:tc>
        <w:tc>
          <w:tcPr>
            <w:tcW w:w="850" w:type="dxa"/>
          </w:tcPr>
          <w:p w:rsidR="000268F5" w:rsidRDefault="000268F5">
            <w:pPr>
              <w:pStyle w:val="ConsPlusNormal"/>
              <w:jc w:val="right"/>
            </w:pPr>
            <w:r>
              <w:t>41,08</w:t>
            </w:r>
          </w:p>
        </w:tc>
        <w:tc>
          <w:tcPr>
            <w:tcW w:w="907" w:type="dxa"/>
          </w:tcPr>
          <w:p w:rsidR="000268F5" w:rsidRDefault="000268F5">
            <w:pPr>
              <w:pStyle w:val="ConsPlusNormal"/>
              <w:jc w:val="right"/>
            </w:pPr>
            <w:r>
              <w:t>407,48</w:t>
            </w:r>
          </w:p>
        </w:tc>
        <w:tc>
          <w:tcPr>
            <w:tcW w:w="907" w:type="dxa"/>
          </w:tcPr>
          <w:p w:rsidR="000268F5" w:rsidRDefault="000268F5">
            <w:pPr>
              <w:pStyle w:val="ConsPlusNormal"/>
              <w:jc w:val="right"/>
            </w:pPr>
            <w:r>
              <w:t>107,91</w:t>
            </w:r>
          </w:p>
        </w:tc>
        <w:tc>
          <w:tcPr>
            <w:tcW w:w="850" w:type="dxa"/>
          </w:tcPr>
          <w:p w:rsidR="000268F5" w:rsidRDefault="000268F5">
            <w:pPr>
              <w:pStyle w:val="ConsPlusNormal"/>
              <w:jc w:val="right"/>
            </w:pPr>
            <w:r>
              <w:t>27,74</w:t>
            </w:r>
          </w:p>
        </w:tc>
        <w:tc>
          <w:tcPr>
            <w:tcW w:w="794" w:type="dxa"/>
          </w:tcPr>
          <w:p w:rsidR="000268F5" w:rsidRDefault="000268F5">
            <w:pPr>
              <w:pStyle w:val="ConsPlusNormal"/>
              <w:jc w:val="right"/>
            </w:pPr>
            <w:r>
              <w:t>13,86</w:t>
            </w:r>
          </w:p>
        </w:tc>
        <w:tc>
          <w:tcPr>
            <w:tcW w:w="964" w:type="dxa"/>
          </w:tcPr>
          <w:p w:rsidR="000268F5" w:rsidRDefault="000268F5">
            <w:pPr>
              <w:pStyle w:val="ConsPlusNormal"/>
              <w:jc w:val="right"/>
            </w:pPr>
            <w:r>
              <w:t>135,93</w:t>
            </w:r>
          </w:p>
        </w:tc>
        <w:tc>
          <w:tcPr>
            <w:tcW w:w="907" w:type="dxa"/>
          </w:tcPr>
          <w:p w:rsidR="000268F5" w:rsidRDefault="000268F5">
            <w:pPr>
              <w:pStyle w:val="ConsPlusNormal"/>
              <w:jc w:val="right"/>
            </w:pPr>
            <w:r>
              <w:t>158,66</w:t>
            </w:r>
          </w:p>
        </w:tc>
        <w:tc>
          <w:tcPr>
            <w:tcW w:w="850" w:type="dxa"/>
          </w:tcPr>
          <w:p w:rsidR="000268F5" w:rsidRDefault="000268F5">
            <w:pPr>
              <w:pStyle w:val="ConsPlusNormal"/>
              <w:jc w:val="right"/>
            </w:pPr>
            <w:r>
              <w:t>29,97</w:t>
            </w:r>
          </w:p>
        </w:tc>
        <w:tc>
          <w:tcPr>
            <w:tcW w:w="737" w:type="dxa"/>
          </w:tcPr>
          <w:p w:rsidR="000268F5" w:rsidRDefault="000268F5">
            <w:pPr>
              <w:pStyle w:val="ConsPlusNormal"/>
              <w:jc w:val="right"/>
            </w:pPr>
            <w:r>
              <w:t>5,96</w:t>
            </w:r>
          </w:p>
        </w:tc>
        <w:tc>
          <w:tcPr>
            <w:tcW w:w="964" w:type="dxa"/>
          </w:tcPr>
          <w:p w:rsidR="000268F5" w:rsidRDefault="000268F5">
            <w:pPr>
              <w:pStyle w:val="ConsPlusNormal"/>
              <w:jc w:val="right"/>
            </w:pPr>
            <w:r>
              <w:t>368,81</w:t>
            </w:r>
          </w:p>
        </w:tc>
        <w:tc>
          <w:tcPr>
            <w:tcW w:w="794" w:type="dxa"/>
          </w:tcPr>
          <w:p w:rsidR="000268F5" w:rsidRDefault="000268F5">
            <w:pPr>
              <w:pStyle w:val="ConsPlusNormal"/>
              <w:jc w:val="right"/>
            </w:pPr>
            <w:r>
              <w:t>55,76</w:t>
            </w:r>
          </w:p>
        </w:tc>
        <w:tc>
          <w:tcPr>
            <w:tcW w:w="794" w:type="dxa"/>
          </w:tcPr>
          <w:p w:rsidR="000268F5" w:rsidRDefault="000268F5">
            <w:pPr>
              <w:pStyle w:val="ConsPlusNormal"/>
              <w:jc w:val="right"/>
            </w:pPr>
            <w:r>
              <w:t>93,21</w:t>
            </w:r>
          </w:p>
        </w:tc>
        <w:tc>
          <w:tcPr>
            <w:tcW w:w="794" w:type="dxa"/>
          </w:tcPr>
          <w:p w:rsidR="000268F5" w:rsidRDefault="000268F5">
            <w:pPr>
              <w:pStyle w:val="ConsPlusNormal"/>
              <w:jc w:val="right"/>
            </w:pPr>
            <w:r>
              <w:t>10,81</w:t>
            </w:r>
          </w:p>
        </w:tc>
        <w:tc>
          <w:tcPr>
            <w:tcW w:w="907" w:type="dxa"/>
          </w:tcPr>
          <w:p w:rsidR="000268F5" w:rsidRDefault="000268F5">
            <w:pPr>
              <w:pStyle w:val="ConsPlusNormal"/>
              <w:jc w:val="right"/>
            </w:pPr>
            <w:r>
              <w:t>276,56</w:t>
            </w:r>
          </w:p>
        </w:tc>
        <w:tc>
          <w:tcPr>
            <w:tcW w:w="794" w:type="dxa"/>
          </w:tcPr>
          <w:p w:rsidR="000268F5" w:rsidRDefault="000268F5">
            <w:pPr>
              <w:pStyle w:val="ConsPlusNormal"/>
              <w:jc w:val="right"/>
            </w:pPr>
            <w:r>
              <w:t>67,40</w:t>
            </w:r>
          </w:p>
        </w:tc>
      </w:tr>
      <w:tr w:rsidR="000268F5">
        <w:tc>
          <w:tcPr>
            <w:tcW w:w="454" w:type="dxa"/>
          </w:tcPr>
          <w:p w:rsidR="000268F5" w:rsidRDefault="000268F5">
            <w:pPr>
              <w:pStyle w:val="ConsPlusNormal"/>
              <w:jc w:val="center"/>
            </w:pPr>
            <w:r>
              <w:t>167</w:t>
            </w:r>
          </w:p>
        </w:tc>
        <w:tc>
          <w:tcPr>
            <w:tcW w:w="1247" w:type="dxa"/>
          </w:tcPr>
          <w:p w:rsidR="000268F5" w:rsidRDefault="000268F5">
            <w:pPr>
              <w:pStyle w:val="ConsPlusNormal"/>
              <w:jc w:val="center"/>
            </w:pPr>
            <w:r>
              <w:t>04:01:066</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0,89</w:t>
            </w:r>
          </w:p>
        </w:tc>
        <w:tc>
          <w:tcPr>
            <w:tcW w:w="680" w:type="dxa"/>
          </w:tcPr>
          <w:p w:rsidR="000268F5" w:rsidRDefault="000268F5">
            <w:pPr>
              <w:pStyle w:val="ConsPlusNormal"/>
              <w:jc w:val="right"/>
            </w:pPr>
            <w:r>
              <w:t>3,15</w:t>
            </w:r>
          </w:p>
        </w:tc>
        <w:tc>
          <w:tcPr>
            <w:tcW w:w="680" w:type="dxa"/>
          </w:tcPr>
          <w:p w:rsidR="000268F5" w:rsidRDefault="000268F5">
            <w:pPr>
              <w:pStyle w:val="ConsPlusNormal"/>
              <w:jc w:val="right"/>
            </w:pPr>
            <w:r>
              <w:t>14,18</w:t>
            </w:r>
          </w:p>
        </w:tc>
        <w:tc>
          <w:tcPr>
            <w:tcW w:w="850" w:type="dxa"/>
          </w:tcPr>
          <w:p w:rsidR="000268F5" w:rsidRDefault="000268F5">
            <w:pPr>
              <w:pStyle w:val="ConsPlusNormal"/>
              <w:jc w:val="right"/>
            </w:pPr>
            <w:r>
              <w:t>54,12</w:t>
            </w:r>
          </w:p>
        </w:tc>
        <w:tc>
          <w:tcPr>
            <w:tcW w:w="907" w:type="dxa"/>
          </w:tcPr>
          <w:p w:rsidR="000268F5" w:rsidRDefault="000268F5">
            <w:pPr>
              <w:pStyle w:val="ConsPlusNormal"/>
              <w:jc w:val="right"/>
            </w:pPr>
            <w:r>
              <w:t>511,99</w:t>
            </w:r>
          </w:p>
        </w:tc>
        <w:tc>
          <w:tcPr>
            <w:tcW w:w="907" w:type="dxa"/>
          </w:tcPr>
          <w:p w:rsidR="000268F5" w:rsidRDefault="000268F5">
            <w:pPr>
              <w:pStyle w:val="ConsPlusNormal"/>
              <w:jc w:val="right"/>
            </w:pPr>
            <w:r>
              <w:t>135,58</w:t>
            </w:r>
          </w:p>
        </w:tc>
        <w:tc>
          <w:tcPr>
            <w:tcW w:w="850" w:type="dxa"/>
          </w:tcPr>
          <w:p w:rsidR="000268F5" w:rsidRDefault="000268F5">
            <w:pPr>
              <w:pStyle w:val="ConsPlusNormal"/>
              <w:jc w:val="right"/>
            </w:pPr>
            <w:r>
              <w:t>34,86</w:t>
            </w:r>
          </w:p>
        </w:tc>
        <w:tc>
          <w:tcPr>
            <w:tcW w:w="794" w:type="dxa"/>
          </w:tcPr>
          <w:p w:rsidR="000268F5" w:rsidRDefault="000268F5">
            <w:pPr>
              <w:pStyle w:val="ConsPlusNormal"/>
              <w:jc w:val="right"/>
            </w:pPr>
            <w:r>
              <w:t>17,42</w:t>
            </w:r>
          </w:p>
        </w:tc>
        <w:tc>
          <w:tcPr>
            <w:tcW w:w="964" w:type="dxa"/>
          </w:tcPr>
          <w:p w:rsidR="000268F5" w:rsidRDefault="000268F5">
            <w:pPr>
              <w:pStyle w:val="ConsPlusNormal"/>
              <w:jc w:val="right"/>
            </w:pPr>
            <w:r>
              <w:t>170,78</w:t>
            </w:r>
          </w:p>
        </w:tc>
        <w:tc>
          <w:tcPr>
            <w:tcW w:w="907" w:type="dxa"/>
          </w:tcPr>
          <w:p w:rsidR="000268F5" w:rsidRDefault="000268F5">
            <w:pPr>
              <w:pStyle w:val="ConsPlusNormal"/>
              <w:jc w:val="right"/>
            </w:pPr>
            <w:r>
              <w:t>199,35</w:t>
            </w:r>
          </w:p>
        </w:tc>
        <w:tc>
          <w:tcPr>
            <w:tcW w:w="850" w:type="dxa"/>
          </w:tcPr>
          <w:p w:rsidR="000268F5" w:rsidRDefault="000268F5">
            <w:pPr>
              <w:pStyle w:val="ConsPlusNormal"/>
              <w:jc w:val="right"/>
            </w:pPr>
            <w:r>
              <w:t>37,64</w:t>
            </w:r>
          </w:p>
        </w:tc>
        <w:tc>
          <w:tcPr>
            <w:tcW w:w="737" w:type="dxa"/>
          </w:tcPr>
          <w:p w:rsidR="000268F5" w:rsidRDefault="000268F5">
            <w:pPr>
              <w:pStyle w:val="ConsPlusNormal"/>
              <w:jc w:val="right"/>
            </w:pPr>
            <w:r>
              <w:t>7,50</w:t>
            </w:r>
          </w:p>
        </w:tc>
        <w:tc>
          <w:tcPr>
            <w:tcW w:w="964" w:type="dxa"/>
          </w:tcPr>
          <w:p w:rsidR="000268F5" w:rsidRDefault="000268F5">
            <w:pPr>
              <w:pStyle w:val="ConsPlusNormal"/>
              <w:jc w:val="right"/>
            </w:pPr>
            <w:r>
              <w:t>463,37</w:t>
            </w:r>
          </w:p>
        </w:tc>
        <w:tc>
          <w:tcPr>
            <w:tcW w:w="794" w:type="dxa"/>
          </w:tcPr>
          <w:p w:rsidR="000268F5" w:rsidRDefault="000268F5">
            <w:pPr>
              <w:pStyle w:val="ConsPlusNormal"/>
              <w:jc w:val="right"/>
            </w:pPr>
            <w:r>
              <w:t>70,05</w:t>
            </w:r>
          </w:p>
        </w:tc>
        <w:tc>
          <w:tcPr>
            <w:tcW w:w="794" w:type="dxa"/>
          </w:tcPr>
          <w:p w:rsidR="000268F5" w:rsidRDefault="000268F5">
            <w:pPr>
              <w:pStyle w:val="ConsPlusNormal"/>
              <w:jc w:val="right"/>
            </w:pPr>
            <w:r>
              <w:t>117,09</w:t>
            </w:r>
          </w:p>
        </w:tc>
        <w:tc>
          <w:tcPr>
            <w:tcW w:w="794" w:type="dxa"/>
          </w:tcPr>
          <w:p w:rsidR="000268F5" w:rsidRDefault="000268F5">
            <w:pPr>
              <w:pStyle w:val="ConsPlusNormal"/>
              <w:jc w:val="right"/>
            </w:pPr>
            <w:r>
              <w:t>13,60</w:t>
            </w:r>
          </w:p>
        </w:tc>
        <w:tc>
          <w:tcPr>
            <w:tcW w:w="907" w:type="dxa"/>
          </w:tcPr>
          <w:p w:rsidR="000268F5" w:rsidRDefault="000268F5">
            <w:pPr>
              <w:pStyle w:val="ConsPlusNormal"/>
              <w:jc w:val="right"/>
            </w:pPr>
            <w:r>
              <w:t>347,47</w:t>
            </w:r>
          </w:p>
        </w:tc>
        <w:tc>
          <w:tcPr>
            <w:tcW w:w="794" w:type="dxa"/>
          </w:tcPr>
          <w:p w:rsidR="000268F5" w:rsidRDefault="000268F5">
            <w:pPr>
              <w:pStyle w:val="ConsPlusNormal"/>
              <w:jc w:val="right"/>
            </w:pPr>
            <w:r>
              <w:t>84,68</w:t>
            </w:r>
          </w:p>
        </w:tc>
      </w:tr>
      <w:tr w:rsidR="000268F5">
        <w:tc>
          <w:tcPr>
            <w:tcW w:w="454" w:type="dxa"/>
          </w:tcPr>
          <w:p w:rsidR="000268F5" w:rsidRDefault="000268F5">
            <w:pPr>
              <w:pStyle w:val="ConsPlusNormal"/>
              <w:jc w:val="center"/>
            </w:pPr>
            <w:r>
              <w:t>168</w:t>
            </w:r>
          </w:p>
        </w:tc>
        <w:tc>
          <w:tcPr>
            <w:tcW w:w="1247" w:type="dxa"/>
          </w:tcPr>
          <w:p w:rsidR="000268F5" w:rsidRDefault="000268F5">
            <w:pPr>
              <w:pStyle w:val="ConsPlusNormal"/>
              <w:jc w:val="center"/>
            </w:pPr>
            <w:r>
              <w:t>04:01:067</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1,04</w:t>
            </w:r>
          </w:p>
        </w:tc>
        <w:tc>
          <w:tcPr>
            <w:tcW w:w="680" w:type="dxa"/>
          </w:tcPr>
          <w:p w:rsidR="000268F5" w:rsidRDefault="000268F5">
            <w:pPr>
              <w:pStyle w:val="ConsPlusNormal"/>
              <w:jc w:val="right"/>
            </w:pPr>
            <w:r>
              <w:t>4,44</w:t>
            </w:r>
          </w:p>
        </w:tc>
        <w:tc>
          <w:tcPr>
            <w:tcW w:w="680" w:type="dxa"/>
          </w:tcPr>
          <w:p w:rsidR="000268F5" w:rsidRDefault="000268F5">
            <w:pPr>
              <w:pStyle w:val="ConsPlusNormal"/>
              <w:jc w:val="right"/>
            </w:pPr>
            <w:r>
              <w:t>19,98</w:t>
            </w:r>
          </w:p>
        </w:tc>
        <w:tc>
          <w:tcPr>
            <w:tcW w:w="850" w:type="dxa"/>
          </w:tcPr>
          <w:p w:rsidR="000268F5" w:rsidRDefault="000268F5">
            <w:pPr>
              <w:pStyle w:val="ConsPlusNormal"/>
              <w:jc w:val="right"/>
            </w:pPr>
            <w:r>
              <w:t>76,33</w:t>
            </w:r>
          </w:p>
        </w:tc>
        <w:tc>
          <w:tcPr>
            <w:tcW w:w="907" w:type="dxa"/>
          </w:tcPr>
          <w:p w:rsidR="000268F5" w:rsidRDefault="000268F5">
            <w:pPr>
              <w:pStyle w:val="ConsPlusNormal"/>
              <w:jc w:val="right"/>
            </w:pPr>
            <w:r>
              <w:t>765,09</w:t>
            </w:r>
          </w:p>
        </w:tc>
        <w:tc>
          <w:tcPr>
            <w:tcW w:w="907" w:type="dxa"/>
          </w:tcPr>
          <w:p w:rsidR="000268F5" w:rsidRDefault="000268F5">
            <w:pPr>
              <w:pStyle w:val="ConsPlusNormal"/>
              <w:jc w:val="right"/>
            </w:pPr>
            <w:r>
              <w:t>202,60</w:t>
            </w:r>
          </w:p>
        </w:tc>
        <w:tc>
          <w:tcPr>
            <w:tcW w:w="850" w:type="dxa"/>
          </w:tcPr>
          <w:p w:rsidR="000268F5" w:rsidRDefault="000268F5">
            <w:pPr>
              <w:pStyle w:val="ConsPlusNormal"/>
              <w:jc w:val="right"/>
            </w:pPr>
            <w:r>
              <w:t>52,09</w:t>
            </w:r>
          </w:p>
        </w:tc>
        <w:tc>
          <w:tcPr>
            <w:tcW w:w="794" w:type="dxa"/>
          </w:tcPr>
          <w:p w:rsidR="000268F5" w:rsidRDefault="000268F5">
            <w:pPr>
              <w:pStyle w:val="ConsPlusNormal"/>
              <w:jc w:val="right"/>
            </w:pPr>
            <w:r>
              <w:t>26,05</w:t>
            </w:r>
          </w:p>
        </w:tc>
        <w:tc>
          <w:tcPr>
            <w:tcW w:w="964" w:type="dxa"/>
          </w:tcPr>
          <w:p w:rsidR="000268F5" w:rsidRDefault="000268F5">
            <w:pPr>
              <w:pStyle w:val="ConsPlusNormal"/>
              <w:jc w:val="right"/>
            </w:pPr>
            <w:r>
              <w:t>255,20</w:t>
            </w:r>
          </w:p>
        </w:tc>
        <w:tc>
          <w:tcPr>
            <w:tcW w:w="907" w:type="dxa"/>
          </w:tcPr>
          <w:p w:rsidR="000268F5" w:rsidRDefault="000268F5">
            <w:pPr>
              <w:pStyle w:val="ConsPlusNormal"/>
              <w:jc w:val="right"/>
            </w:pPr>
            <w:r>
              <w:t>297,90</w:t>
            </w:r>
          </w:p>
        </w:tc>
        <w:tc>
          <w:tcPr>
            <w:tcW w:w="850" w:type="dxa"/>
          </w:tcPr>
          <w:p w:rsidR="000268F5" w:rsidRDefault="000268F5">
            <w:pPr>
              <w:pStyle w:val="ConsPlusNormal"/>
              <w:jc w:val="right"/>
            </w:pPr>
            <w:r>
              <w:t>56,24</w:t>
            </w:r>
          </w:p>
        </w:tc>
        <w:tc>
          <w:tcPr>
            <w:tcW w:w="737" w:type="dxa"/>
          </w:tcPr>
          <w:p w:rsidR="000268F5" w:rsidRDefault="000268F5">
            <w:pPr>
              <w:pStyle w:val="ConsPlusNormal"/>
              <w:jc w:val="right"/>
            </w:pPr>
            <w:r>
              <w:t>11,19</w:t>
            </w:r>
          </w:p>
        </w:tc>
        <w:tc>
          <w:tcPr>
            <w:tcW w:w="964" w:type="dxa"/>
          </w:tcPr>
          <w:p w:rsidR="000268F5" w:rsidRDefault="000268F5">
            <w:pPr>
              <w:pStyle w:val="ConsPlusNormal"/>
              <w:jc w:val="right"/>
            </w:pPr>
            <w:r>
              <w:t>692,43</w:t>
            </w:r>
          </w:p>
        </w:tc>
        <w:tc>
          <w:tcPr>
            <w:tcW w:w="794" w:type="dxa"/>
          </w:tcPr>
          <w:p w:rsidR="000268F5" w:rsidRDefault="000268F5">
            <w:pPr>
              <w:pStyle w:val="ConsPlusNormal"/>
              <w:jc w:val="right"/>
            </w:pPr>
            <w:r>
              <w:t>104,68</w:t>
            </w:r>
          </w:p>
        </w:tc>
        <w:tc>
          <w:tcPr>
            <w:tcW w:w="794" w:type="dxa"/>
          </w:tcPr>
          <w:p w:rsidR="000268F5" w:rsidRDefault="000268F5">
            <w:pPr>
              <w:pStyle w:val="ConsPlusNormal"/>
              <w:jc w:val="right"/>
            </w:pPr>
            <w:r>
              <w:t>175,00</w:t>
            </w:r>
          </w:p>
        </w:tc>
        <w:tc>
          <w:tcPr>
            <w:tcW w:w="794" w:type="dxa"/>
          </w:tcPr>
          <w:p w:rsidR="000268F5" w:rsidRDefault="000268F5">
            <w:pPr>
              <w:pStyle w:val="ConsPlusNormal"/>
              <w:jc w:val="right"/>
            </w:pPr>
            <w:r>
              <w:t>20,31</w:t>
            </w:r>
          </w:p>
        </w:tc>
        <w:tc>
          <w:tcPr>
            <w:tcW w:w="907" w:type="dxa"/>
          </w:tcPr>
          <w:p w:rsidR="000268F5" w:rsidRDefault="000268F5">
            <w:pPr>
              <w:pStyle w:val="ConsPlusNormal"/>
              <w:jc w:val="right"/>
            </w:pPr>
            <w:r>
              <w:t>519,26</w:t>
            </w:r>
          </w:p>
        </w:tc>
        <w:tc>
          <w:tcPr>
            <w:tcW w:w="794" w:type="dxa"/>
          </w:tcPr>
          <w:p w:rsidR="000268F5" w:rsidRDefault="000268F5">
            <w:pPr>
              <w:pStyle w:val="ConsPlusNormal"/>
              <w:jc w:val="right"/>
            </w:pPr>
            <w:r>
              <w:t>126,57</w:t>
            </w:r>
          </w:p>
        </w:tc>
      </w:tr>
      <w:tr w:rsidR="000268F5">
        <w:tc>
          <w:tcPr>
            <w:tcW w:w="454" w:type="dxa"/>
          </w:tcPr>
          <w:p w:rsidR="000268F5" w:rsidRDefault="000268F5">
            <w:pPr>
              <w:pStyle w:val="ConsPlusNormal"/>
              <w:jc w:val="center"/>
            </w:pPr>
            <w:r>
              <w:t>169</w:t>
            </w:r>
          </w:p>
        </w:tc>
        <w:tc>
          <w:tcPr>
            <w:tcW w:w="1247" w:type="dxa"/>
          </w:tcPr>
          <w:p w:rsidR="000268F5" w:rsidRDefault="000268F5">
            <w:pPr>
              <w:pStyle w:val="ConsPlusNormal"/>
              <w:jc w:val="center"/>
            </w:pPr>
            <w:r>
              <w:t>04:01:068</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1,61</w:t>
            </w:r>
          </w:p>
        </w:tc>
        <w:tc>
          <w:tcPr>
            <w:tcW w:w="680" w:type="dxa"/>
          </w:tcPr>
          <w:p w:rsidR="000268F5" w:rsidRDefault="000268F5">
            <w:pPr>
              <w:pStyle w:val="ConsPlusNormal"/>
              <w:jc w:val="right"/>
            </w:pPr>
            <w:r>
              <w:t>7,24</w:t>
            </w:r>
          </w:p>
        </w:tc>
        <w:tc>
          <w:tcPr>
            <w:tcW w:w="850" w:type="dxa"/>
          </w:tcPr>
          <w:p w:rsidR="000268F5" w:rsidRDefault="000268F5">
            <w:pPr>
              <w:pStyle w:val="ConsPlusNormal"/>
              <w:jc w:val="right"/>
            </w:pPr>
            <w:r>
              <w:t>27,62</w:t>
            </w:r>
          </w:p>
        </w:tc>
        <w:tc>
          <w:tcPr>
            <w:tcW w:w="907" w:type="dxa"/>
          </w:tcPr>
          <w:p w:rsidR="000268F5" w:rsidRDefault="000268F5">
            <w:pPr>
              <w:pStyle w:val="ConsPlusNormal"/>
              <w:jc w:val="right"/>
            </w:pPr>
            <w:r>
              <w:t>269,45</w:t>
            </w:r>
          </w:p>
        </w:tc>
        <w:tc>
          <w:tcPr>
            <w:tcW w:w="907" w:type="dxa"/>
          </w:tcPr>
          <w:p w:rsidR="000268F5" w:rsidRDefault="000268F5">
            <w:pPr>
              <w:pStyle w:val="ConsPlusNormal"/>
              <w:jc w:val="right"/>
            </w:pPr>
            <w:r>
              <w:t>71,34</w:t>
            </w:r>
          </w:p>
        </w:tc>
        <w:tc>
          <w:tcPr>
            <w:tcW w:w="850" w:type="dxa"/>
          </w:tcPr>
          <w:p w:rsidR="000268F5" w:rsidRDefault="000268F5">
            <w:pPr>
              <w:pStyle w:val="ConsPlusNormal"/>
              <w:jc w:val="right"/>
            </w:pPr>
            <w:r>
              <w:t>18,35</w:t>
            </w:r>
          </w:p>
        </w:tc>
        <w:tc>
          <w:tcPr>
            <w:tcW w:w="794" w:type="dxa"/>
          </w:tcPr>
          <w:p w:rsidR="000268F5" w:rsidRDefault="000268F5">
            <w:pPr>
              <w:pStyle w:val="ConsPlusNormal"/>
              <w:jc w:val="right"/>
            </w:pPr>
            <w:r>
              <w:t>9,17</w:t>
            </w:r>
          </w:p>
        </w:tc>
        <w:tc>
          <w:tcPr>
            <w:tcW w:w="964" w:type="dxa"/>
          </w:tcPr>
          <w:p w:rsidR="000268F5" w:rsidRDefault="000268F5">
            <w:pPr>
              <w:pStyle w:val="ConsPlusNormal"/>
              <w:jc w:val="right"/>
            </w:pPr>
            <w:r>
              <w:t>89,86</w:t>
            </w:r>
          </w:p>
        </w:tc>
        <w:tc>
          <w:tcPr>
            <w:tcW w:w="907" w:type="dxa"/>
          </w:tcPr>
          <w:p w:rsidR="000268F5" w:rsidRDefault="000268F5">
            <w:pPr>
              <w:pStyle w:val="ConsPlusNormal"/>
              <w:jc w:val="right"/>
            </w:pPr>
            <w:r>
              <w:t>104,91</w:t>
            </w:r>
          </w:p>
        </w:tc>
        <w:tc>
          <w:tcPr>
            <w:tcW w:w="850" w:type="dxa"/>
          </w:tcPr>
          <w:p w:rsidR="000268F5" w:rsidRDefault="000268F5">
            <w:pPr>
              <w:pStyle w:val="ConsPlusNormal"/>
              <w:jc w:val="right"/>
            </w:pPr>
            <w:r>
              <w:t>19,81</w:t>
            </w:r>
          </w:p>
        </w:tc>
        <w:tc>
          <w:tcPr>
            <w:tcW w:w="737" w:type="dxa"/>
          </w:tcPr>
          <w:p w:rsidR="000268F5" w:rsidRDefault="000268F5">
            <w:pPr>
              <w:pStyle w:val="ConsPlusNormal"/>
              <w:jc w:val="right"/>
            </w:pPr>
            <w:r>
              <w:t>3,95</w:t>
            </w:r>
          </w:p>
        </w:tc>
        <w:tc>
          <w:tcPr>
            <w:tcW w:w="964" w:type="dxa"/>
          </w:tcPr>
          <w:p w:rsidR="000268F5" w:rsidRDefault="000268F5">
            <w:pPr>
              <w:pStyle w:val="ConsPlusNormal"/>
              <w:jc w:val="right"/>
            </w:pPr>
            <w:r>
              <w:t>243,85</w:t>
            </w:r>
          </w:p>
        </w:tc>
        <w:tc>
          <w:tcPr>
            <w:tcW w:w="794" w:type="dxa"/>
          </w:tcPr>
          <w:p w:rsidR="000268F5" w:rsidRDefault="000268F5">
            <w:pPr>
              <w:pStyle w:val="ConsPlusNormal"/>
              <w:jc w:val="right"/>
            </w:pPr>
            <w:r>
              <w:t>36,87</w:t>
            </w:r>
          </w:p>
        </w:tc>
        <w:tc>
          <w:tcPr>
            <w:tcW w:w="794" w:type="dxa"/>
          </w:tcPr>
          <w:p w:rsidR="000268F5" w:rsidRDefault="000268F5">
            <w:pPr>
              <w:pStyle w:val="ConsPlusNormal"/>
              <w:jc w:val="right"/>
            </w:pPr>
            <w:r>
              <w:t>61,63</w:t>
            </w:r>
          </w:p>
        </w:tc>
        <w:tc>
          <w:tcPr>
            <w:tcW w:w="794" w:type="dxa"/>
          </w:tcPr>
          <w:p w:rsidR="000268F5" w:rsidRDefault="000268F5">
            <w:pPr>
              <w:pStyle w:val="ConsPlusNormal"/>
              <w:jc w:val="right"/>
            </w:pPr>
            <w:r>
              <w:t>7,15</w:t>
            </w:r>
          </w:p>
        </w:tc>
        <w:tc>
          <w:tcPr>
            <w:tcW w:w="907" w:type="dxa"/>
          </w:tcPr>
          <w:p w:rsidR="000268F5" w:rsidRDefault="000268F5">
            <w:pPr>
              <w:pStyle w:val="ConsPlusNormal"/>
              <w:jc w:val="right"/>
            </w:pPr>
            <w:r>
              <w:t>182,86</w:t>
            </w:r>
          </w:p>
        </w:tc>
        <w:tc>
          <w:tcPr>
            <w:tcW w:w="794" w:type="dxa"/>
          </w:tcPr>
          <w:p w:rsidR="000268F5" w:rsidRDefault="000268F5">
            <w:pPr>
              <w:pStyle w:val="ConsPlusNormal"/>
              <w:jc w:val="right"/>
            </w:pPr>
            <w:r>
              <w:t>44,56</w:t>
            </w:r>
          </w:p>
        </w:tc>
      </w:tr>
      <w:tr w:rsidR="000268F5">
        <w:tc>
          <w:tcPr>
            <w:tcW w:w="454" w:type="dxa"/>
          </w:tcPr>
          <w:p w:rsidR="000268F5" w:rsidRDefault="000268F5">
            <w:pPr>
              <w:pStyle w:val="ConsPlusNormal"/>
              <w:jc w:val="center"/>
            </w:pPr>
            <w:r>
              <w:t>170</w:t>
            </w:r>
          </w:p>
        </w:tc>
        <w:tc>
          <w:tcPr>
            <w:tcW w:w="1247" w:type="dxa"/>
          </w:tcPr>
          <w:p w:rsidR="000268F5" w:rsidRDefault="000268F5">
            <w:pPr>
              <w:pStyle w:val="ConsPlusNormal"/>
              <w:jc w:val="center"/>
            </w:pPr>
            <w:r>
              <w:t>04:01:069</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0,82</w:t>
            </w:r>
          </w:p>
        </w:tc>
        <w:tc>
          <w:tcPr>
            <w:tcW w:w="680" w:type="dxa"/>
          </w:tcPr>
          <w:p w:rsidR="000268F5" w:rsidRDefault="000268F5">
            <w:pPr>
              <w:pStyle w:val="ConsPlusNormal"/>
              <w:jc w:val="right"/>
            </w:pPr>
            <w:r>
              <w:t>2,65</w:t>
            </w:r>
          </w:p>
        </w:tc>
        <w:tc>
          <w:tcPr>
            <w:tcW w:w="680" w:type="dxa"/>
          </w:tcPr>
          <w:p w:rsidR="000268F5" w:rsidRDefault="000268F5">
            <w:pPr>
              <w:pStyle w:val="ConsPlusNormal"/>
              <w:jc w:val="right"/>
            </w:pPr>
            <w:r>
              <w:t>11,92</w:t>
            </w:r>
          </w:p>
        </w:tc>
        <w:tc>
          <w:tcPr>
            <w:tcW w:w="850" w:type="dxa"/>
          </w:tcPr>
          <w:p w:rsidR="000268F5" w:rsidRDefault="000268F5">
            <w:pPr>
              <w:pStyle w:val="ConsPlusNormal"/>
              <w:jc w:val="right"/>
            </w:pPr>
            <w:r>
              <w:t>45,54</w:t>
            </w:r>
          </w:p>
        </w:tc>
        <w:tc>
          <w:tcPr>
            <w:tcW w:w="907" w:type="dxa"/>
          </w:tcPr>
          <w:p w:rsidR="000268F5" w:rsidRDefault="000268F5">
            <w:pPr>
              <w:pStyle w:val="ConsPlusNormal"/>
              <w:jc w:val="right"/>
            </w:pPr>
            <w:r>
              <w:t>653,69</w:t>
            </w:r>
          </w:p>
        </w:tc>
        <w:tc>
          <w:tcPr>
            <w:tcW w:w="907" w:type="dxa"/>
          </w:tcPr>
          <w:p w:rsidR="000268F5" w:rsidRDefault="000268F5">
            <w:pPr>
              <w:pStyle w:val="ConsPlusNormal"/>
              <w:jc w:val="right"/>
            </w:pPr>
            <w:r>
              <w:t>173,09</w:t>
            </w:r>
          </w:p>
        </w:tc>
        <w:tc>
          <w:tcPr>
            <w:tcW w:w="850" w:type="dxa"/>
          </w:tcPr>
          <w:p w:rsidR="000268F5" w:rsidRDefault="000268F5">
            <w:pPr>
              <w:pStyle w:val="ConsPlusNormal"/>
              <w:jc w:val="right"/>
            </w:pPr>
            <w:r>
              <w:t>44,49</w:t>
            </w:r>
          </w:p>
        </w:tc>
        <w:tc>
          <w:tcPr>
            <w:tcW w:w="794" w:type="dxa"/>
          </w:tcPr>
          <w:p w:rsidR="000268F5" w:rsidRDefault="000268F5">
            <w:pPr>
              <w:pStyle w:val="ConsPlusNormal"/>
              <w:jc w:val="right"/>
            </w:pPr>
            <w:r>
              <w:t>22,25</w:t>
            </w:r>
          </w:p>
        </w:tc>
        <w:tc>
          <w:tcPr>
            <w:tcW w:w="964" w:type="dxa"/>
          </w:tcPr>
          <w:p w:rsidR="000268F5" w:rsidRDefault="000268F5">
            <w:pPr>
              <w:pStyle w:val="ConsPlusNormal"/>
              <w:jc w:val="right"/>
            </w:pPr>
            <w:r>
              <w:t>218,05</w:t>
            </w:r>
          </w:p>
        </w:tc>
        <w:tc>
          <w:tcPr>
            <w:tcW w:w="907" w:type="dxa"/>
          </w:tcPr>
          <w:p w:rsidR="000268F5" w:rsidRDefault="000268F5">
            <w:pPr>
              <w:pStyle w:val="ConsPlusNormal"/>
              <w:jc w:val="right"/>
            </w:pPr>
            <w:r>
              <w:t>254,54</w:t>
            </w:r>
          </w:p>
        </w:tc>
        <w:tc>
          <w:tcPr>
            <w:tcW w:w="850" w:type="dxa"/>
          </w:tcPr>
          <w:p w:rsidR="000268F5" w:rsidRDefault="000268F5">
            <w:pPr>
              <w:pStyle w:val="ConsPlusNormal"/>
              <w:jc w:val="right"/>
            </w:pPr>
            <w:r>
              <w:t>48,07</w:t>
            </w:r>
          </w:p>
        </w:tc>
        <w:tc>
          <w:tcPr>
            <w:tcW w:w="737" w:type="dxa"/>
          </w:tcPr>
          <w:p w:rsidR="000268F5" w:rsidRDefault="000268F5">
            <w:pPr>
              <w:pStyle w:val="ConsPlusNormal"/>
              <w:jc w:val="right"/>
            </w:pPr>
            <w:r>
              <w:t>9,56</w:t>
            </w:r>
          </w:p>
        </w:tc>
        <w:tc>
          <w:tcPr>
            <w:tcW w:w="964" w:type="dxa"/>
          </w:tcPr>
          <w:p w:rsidR="000268F5" w:rsidRDefault="000268F5">
            <w:pPr>
              <w:pStyle w:val="ConsPlusNormal"/>
              <w:jc w:val="right"/>
            </w:pPr>
            <w:r>
              <w:t>591,60</w:t>
            </w:r>
          </w:p>
        </w:tc>
        <w:tc>
          <w:tcPr>
            <w:tcW w:w="794" w:type="dxa"/>
          </w:tcPr>
          <w:p w:rsidR="000268F5" w:rsidRDefault="000268F5">
            <w:pPr>
              <w:pStyle w:val="ConsPlusNormal"/>
              <w:jc w:val="right"/>
            </w:pPr>
            <w:r>
              <w:t>89,44</w:t>
            </w:r>
          </w:p>
        </w:tc>
        <w:tc>
          <w:tcPr>
            <w:tcW w:w="794" w:type="dxa"/>
          </w:tcPr>
          <w:p w:rsidR="000268F5" w:rsidRDefault="000268F5">
            <w:pPr>
              <w:pStyle w:val="ConsPlusNormal"/>
              <w:jc w:val="right"/>
            </w:pPr>
            <w:r>
              <w:t>149,51</w:t>
            </w:r>
          </w:p>
        </w:tc>
        <w:tc>
          <w:tcPr>
            <w:tcW w:w="794" w:type="dxa"/>
          </w:tcPr>
          <w:p w:rsidR="000268F5" w:rsidRDefault="000268F5">
            <w:pPr>
              <w:pStyle w:val="ConsPlusNormal"/>
              <w:jc w:val="right"/>
            </w:pPr>
            <w:r>
              <w:t>17,34</w:t>
            </w:r>
          </w:p>
        </w:tc>
        <w:tc>
          <w:tcPr>
            <w:tcW w:w="907" w:type="dxa"/>
          </w:tcPr>
          <w:p w:rsidR="000268F5" w:rsidRDefault="000268F5">
            <w:pPr>
              <w:pStyle w:val="ConsPlusNormal"/>
              <w:jc w:val="right"/>
            </w:pPr>
            <w:r>
              <w:t>443,65</w:t>
            </w:r>
          </w:p>
        </w:tc>
        <w:tc>
          <w:tcPr>
            <w:tcW w:w="794" w:type="dxa"/>
          </w:tcPr>
          <w:p w:rsidR="000268F5" w:rsidRDefault="000268F5">
            <w:pPr>
              <w:pStyle w:val="ConsPlusNormal"/>
              <w:jc w:val="right"/>
            </w:pPr>
            <w:r>
              <w:t>108,14</w:t>
            </w:r>
          </w:p>
        </w:tc>
      </w:tr>
      <w:tr w:rsidR="000268F5">
        <w:tc>
          <w:tcPr>
            <w:tcW w:w="454" w:type="dxa"/>
          </w:tcPr>
          <w:p w:rsidR="000268F5" w:rsidRDefault="000268F5">
            <w:pPr>
              <w:pStyle w:val="ConsPlusNormal"/>
              <w:jc w:val="center"/>
            </w:pPr>
            <w:r>
              <w:t>171</w:t>
            </w:r>
          </w:p>
        </w:tc>
        <w:tc>
          <w:tcPr>
            <w:tcW w:w="1247" w:type="dxa"/>
          </w:tcPr>
          <w:p w:rsidR="000268F5" w:rsidRDefault="000268F5">
            <w:pPr>
              <w:pStyle w:val="ConsPlusNormal"/>
              <w:jc w:val="center"/>
            </w:pPr>
            <w:r>
              <w:t>04:01:070</w:t>
            </w:r>
          </w:p>
        </w:tc>
        <w:tc>
          <w:tcPr>
            <w:tcW w:w="624" w:type="dxa"/>
          </w:tcPr>
          <w:p w:rsidR="000268F5" w:rsidRDefault="000268F5">
            <w:pPr>
              <w:pStyle w:val="ConsPlusNormal"/>
              <w:jc w:val="right"/>
            </w:pPr>
            <w:r>
              <w:t>1,45</w:t>
            </w:r>
          </w:p>
        </w:tc>
        <w:tc>
          <w:tcPr>
            <w:tcW w:w="680" w:type="dxa"/>
          </w:tcPr>
          <w:p w:rsidR="000268F5" w:rsidRDefault="000268F5">
            <w:pPr>
              <w:pStyle w:val="ConsPlusNormal"/>
              <w:jc w:val="right"/>
            </w:pPr>
            <w:r>
              <w:t>1,60</w:t>
            </w:r>
          </w:p>
        </w:tc>
        <w:tc>
          <w:tcPr>
            <w:tcW w:w="624" w:type="dxa"/>
          </w:tcPr>
          <w:p w:rsidR="000268F5" w:rsidRDefault="000268F5">
            <w:pPr>
              <w:pStyle w:val="ConsPlusNormal"/>
              <w:jc w:val="right"/>
            </w:pPr>
            <w:r>
              <w:t>2,06</w:t>
            </w:r>
          </w:p>
        </w:tc>
        <w:tc>
          <w:tcPr>
            <w:tcW w:w="680" w:type="dxa"/>
          </w:tcPr>
          <w:p w:rsidR="000268F5" w:rsidRDefault="000268F5">
            <w:pPr>
              <w:pStyle w:val="ConsPlusNormal"/>
              <w:jc w:val="right"/>
            </w:pPr>
            <w:r>
              <w:t>9,27</w:t>
            </w:r>
          </w:p>
        </w:tc>
        <w:tc>
          <w:tcPr>
            <w:tcW w:w="680" w:type="dxa"/>
          </w:tcPr>
          <w:p w:rsidR="000268F5" w:rsidRDefault="000268F5">
            <w:pPr>
              <w:pStyle w:val="ConsPlusNormal"/>
              <w:jc w:val="right"/>
            </w:pPr>
            <w:r>
              <w:t>41,70</w:t>
            </w:r>
          </w:p>
        </w:tc>
        <w:tc>
          <w:tcPr>
            <w:tcW w:w="850" w:type="dxa"/>
          </w:tcPr>
          <w:p w:rsidR="000268F5" w:rsidRDefault="000268F5">
            <w:pPr>
              <w:pStyle w:val="ConsPlusNormal"/>
              <w:jc w:val="right"/>
            </w:pPr>
            <w:r>
              <w:t>159,27</w:t>
            </w:r>
          </w:p>
        </w:tc>
        <w:tc>
          <w:tcPr>
            <w:tcW w:w="907" w:type="dxa"/>
          </w:tcPr>
          <w:p w:rsidR="000268F5" w:rsidRDefault="000268F5">
            <w:pPr>
              <w:pStyle w:val="ConsPlusNormal"/>
              <w:jc w:val="right"/>
            </w:pPr>
            <w:r>
              <w:t>1735,92</w:t>
            </w:r>
          </w:p>
        </w:tc>
        <w:tc>
          <w:tcPr>
            <w:tcW w:w="907" w:type="dxa"/>
          </w:tcPr>
          <w:p w:rsidR="000268F5" w:rsidRDefault="000268F5">
            <w:pPr>
              <w:pStyle w:val="ConsPlusNormal"/>
              <w:jc w:val="right"/>
            </w:pPr>
            <w:r>
              <w:t>459,68</w:t>
            </w:r>
          </w:p>
        </w:tc>
        <w:tc>
          <w:tcPr>
            <w:tcW w:w="850" w:type="dxa"/>
          </w:tcPr>
          <w:p w:rsidR="000268F5" w:rsidRDefault="000268F5">
            <w:pPr>
              <w:pStyle w:val="ConsPlusNormal"/>
              <w:jc w:val="right"/>
            </w:pPr>
            <w:r>
              <w:t>118,18</w:t>
            </w:r>
          </w:p>
        </w:tc>
        <w:tc>
          <w:tcPr>
            <w:tcW w:w="794" w:type="dxa"/>
          </w:tcPr>
          <w:p w:rsidR="000268F5" w:rsidRDefault="000268F5">
            <w:pPr>
              <w:pStyle w:val="ConsPlusNormal"/>
              <w:jc w:val="right"/>
            </w:pPr>
            <w:r>
              <w:t>59,09</w:t>
            </w:r>
          </w:p>
        </w:tc>
        <w:tc>
          <w:tcPr>
            <w:tcW w:w="964" w:type="dxa"/>
          </w:tcPr>
          <w:p w:rsidR="000268F5" w:rsidRDefault="000268F5">
            <w:pPr>
              <w:pStyle w:val="ConsPlusNormal"/>
              <w:jc w:val="right"/>
            </w:pPr>
            <w:r>
              <w:t>579,05</w:t>
            </w:r>
          </w:p>
        </w:tc>
        <w:tc>
          <w:tcPr>
            <w:tcW w:w="907" w:type="dxa"/>
          </w:tcPr>
          <w:p w:rsidR="000268F5" w:rsidRDefault="000268F5">
            <w:pPr>
              <w:pStyle w:val="ConsPlusNormal"/>
              <w:jc w:val="right"/>
            </w:pPr>
            <w:r>
              <w:t>675,94</w:t>
            </w:r>
          </w:p>
        </w:tc>
        <w:tc>
          <w:tcPr>
            <w:tcW w:w="850" w:type="dxa"/>
          </w:tcPr>
          <w:p w:rsidR="000268F5" w:rsidRDefault="000268F5">
            <w:pPr>
              <w:pStyle w:val="ConsPlusNormal"/>
              <w:jc w:val="right"/>
            </w:pPr>
            <w:r>
              <w:t>127,62</w:t>
            </w:r>
          </w:p>
        </w:tc>
        <w:tc>
          <w:tcPr>
            <w:tcW w:w="737" w:type="dxa"/>
          </w:tcPr>
          <w:p w:rsidR="000268F5" w:rsidRDefault="000268F5">
            <w:pPr>
              <w:pStyle w:val="ConsPlusNormal"/>
              <w:jc w:val="right"/>
            </w:pPr>
            <w:r>
              <w:t>25,40</w:t>
            </w:r>
          </w:p>
        </w:tc>
        <w:tc>
          <w:tcPr>
            <w:tcW w:w="964" w:type="dxa"/>
          </w:tcPr>
          <w:p w:rsidR="000268F5" w:rsidRDefault="000268F5">
            <w:pPr>
              <w:pStyle w:val="ConsPlusNormal"/>
              <w:jc w:val="right"/>
            </w:pPr>
            <w:r>
              <w:t>1571,07</w:t>
            </w:r>
          </w:p>
        </w:tc>
        <w:tc>
          <w:tcPr>
            <w:tcW w:w="794" w:type="dxa"/>
          </w:tcPr>
          <w:p w:rsidR="000268F5" w:rsidRDefault="000268F5">
            <w:pPr>
              <w:pStyle w:val="ConsPlusNormal"/>
              <w:jc w:val="right"/>
            </w:pPr>
            <w:r>
              <w:t>237,52</w:t>
            </w:r>
          </w:p>
        </w:tc>
        <w:tc>
          <w:tcPr>
            <w:tcW w:w="794" w:type="dxa"/>
          </w:tcPr>
          <w:p w:rsidR="000268F5" w:rsidRDefault="000268F5">
            <w:pPr>
              <w:pStyle w:val="ConsPlusNormal"/>
              <w:jc w:val="right"/>
            </w:pPr>
            <w:r>
              <w:t>397,04</w:t>
            </w:r>
          </w:p>
        </w:tc>
        <w:tc>
          <w:tcPr>
            <w:tcW w:w="794" w:type="dxa"/>
          </w:tcPr>
          <w:p w:rsidR="000268F5" w:rsidRDefault="000268F5">
            <w:pPr>
              <w:pStyle w:val="ConsPlusNormal"/>
              <w:jc w:val="right"/>
            </w:pPr>
            <w:r>
              <w:t>46,08</w:t>
            </w:r>
          </w:p>
        </w:tc>
        <w:tc>
          <w:tcPr>
            <w:tcW w:w="907" w:type="dxa"/>
          </w:tcPr>
          <w:p w:rsidR="000268F5" w:rsidRDefault="000268F5">
            <w:pPr>
              <w:pStyle w:val="ConsPlusNormal"/>
              <w:jc w:val="right"/>
            </w:pPr>
            <w:r>
              <w:t>1178,16</w:t>
            </w:r>
          </w:p>
        </w:tc>
        <w:tc>
          <w:tcPr>
            <w:tcW w:w="794" w:type="dxa"/>
          </w:tcPr>
          <w:p w:rsidR="000268F5" w:rsidRDefault="000268F5">
            <w:pPr>
              <w:pStyle w:val="ConsPlusNormal"/>
              <w:jc w:val="right"/>
            </w:pPr>
            <w:r>
              <w:t>287,16</w:t>
            </w:r>
          </w:p>
        </w:tc>
      </w:tr>
      <w:tr w:rsidR="000268F5">
        <w:tc>
          <w:tcPr>
            <w:tcW w:w="454" w:type="dxa"/>
          </w:tcPr>
          <w:p w:rsidR="000268F5" w:rsidRDefault="000268F5">
            <w:pPr>
              <w:pStyle w:val="ConsPlusNormal"/>
              <w:jc w:val="center"/>
            </w:pPr>
            <w:r>
              <w:t>172</w:t>
            </w:r>
          </w:p>
        </w:tc>
        <w:tc>
          <w:tcPr>
            <w:tcW w:w="1247" w:type="dxa"/>
          </w:tcPr>
          <w:p w:rsidR="000268F5" w:rsidRDefault="000268F5">
            <w:pPr>
              <w:pStyle w:val="ConsPlusNormal"/>
              <w:jc w:val="center"/>
            </w:pPr>
            <w:r>
              <w:t>04:01:071</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1,47</w:t>
            </w:r>
          </w:p>
        </w:tc>
        <w:tc>
          <w:tcPr>
            <w:tcW w:w="680" w:type="dxa"/>
          </w:tcPr>
          <w:p w:rsidR="000268F5" w:rsidRDefault="000268F5">
            <w:pPr>
              <w:pStyle w:val="ConsPlusNormal"/>
              <w:jc w:val="right"/>
            </w:pPr>
            <w:r>
              <w:t>4,83</w:t>
            </w:r>
          </w:p>
        </w:tc>
        <w:tc>
          <w:tcPr>
            <w:tcW w:w="680" w:type="dxa"/>
          </w:tcPr>
          <w:p w:rsidR="000268F5" w:rsidRDefault="000268F5">
            <w:pPr>
              <w:pStyle w:val="ConsPlusNormal"/>
              <w:jc w:val="right"/>
            </w:pPr>
            <w:r>
              <w:t>21,67</w:t>
            </w:r>
          </w:p>
        </w:tc>
        <w:tc>
          <w:tcPr>
            <w:tcW w:w="850" w:type="dxa"/>
          </w:tcPr>
          <w:p w:rsidR="000268F5" w:rsidRDefault="000268F5">
            <w:pPr>
              <w:pStyle w:val="ConsPlusNormal"/>
              <w:jc w:val="right"/>
            </w:pPr>
            <w:r>
              <w:t>82,82</w:t>
            </w:r>
          </w:p>
        </w:tc>
        <w:tc>
          <w:tcPr>
            <w:tcW w:w="907" w:type="dxa"/>
          </w:tcPr>
          <w:p w:rsidR="000268F5" w:rsidRDefault="000268F5">
            <w:pPr>
              <w:pStyle w:val="ConsPlusNormal"/>
              <w:jc w:val="right"/>
            </w:pPr>
            <w:r>
              <w:t>1052,58</w:t>
            </w:r>
          </w:p>
        </w:tc>
        <w:tc>
          <w:tcPr>
            <w:tcW w:w="907" w:type="dxa"/>
          </w:tcPr>
          <w:p w:rsidR="000268F5" w:rsidRDefault="000268F5">
            <w:pPr>
              <w:pStyle w:val="ConsPlusNormal"/>
              <w:jc w:val="right"/>
            </w:pPr>
            <w:r>
              <w:t>278,74</w:t>
            </w:r>
          </w:p>
        </w:tc>
        <w:tc>
          <w:tcPr>
            <w:tcW w:w="850" w:type="dxa"/>
          </w:tcPr>
          <w:p w:rsidR="000268F5" w:rsidRDefault="000268F5">
            <w:pPr>
              <w:pStyle w:val="ConsPlusNormal"/>
              <w:jc w:val="right"/>
            </w:pPr>
            <w:r>
              <w:t>71,65</w:t>
            </w:r>
          </w:p>
        </w:tc>
        <w:tc>
          <w:tcPr>
            <w:tcW w:w="794" w:type="dxa"/>
          </w:tcPr>
          <w:p w:rsidR="000268F5" w:rsidRDefault="000268F5">
            <w:pPr>
              <w:pStyle w:val="ConsPlusNormal"/>
              <w:jc w:val="right"/>
            </w:pPr>
            <w:r>
              <w:t>35,83</w:t>
            </w:r>
          </w:p>
        </w:tc>
        <w:tc>
          <w:tcPr>
            <w:tcW w:w="964" w:type="dxa"/>
          </w:tcPr>
          <w:p w:rsidR="000268F5" w:rsidRDefault="000268F5">
            <w:pPr>
              <w:pStyle w:val="ConsPlusNormal"/>
              <w:jc w:val="right"/>
            </w:pPr>
            <w:r>
              <w:t>351,11</w:t>
            </w:r>
          </w:p>
        </w:tc>
        <w:tc>
          <w:tcPr>
            <w:tcW w:w="907" w:type="dxa"/>
          </w:tcPr>
          <w:p w:rsidR="000268F5" w:rsidRDefault="000268F5">
            <w:pPr>
              <w:pStyle w:val="ConsPlusNormal"/>
              <w:jc w:val="right"/>
            </w:pPr>
            <w:r>
              <w:t>409,86</w:t>
            </w:r>
          </w:p>
        </w:tc>
        <w:tc>
          <w:tcPr>
            <w:tcW w:w="850" w:type="dxa"/>
          </w:tcPr>
          <w:p w:rsidR="000268F5" w:rsidRDefault="000268F5">
            <w:pPr>
              <w:pStyle w:val="ConsPlusNormal"/>
              <w:jc w:val="right"/>
            </w:pPr>
            <w:r>
              <w:t>77,38</w:t>
            </w:r>
          </w:p>
        </w:tc>
        <w:tc>
          <w:tcPr>
            <w:tcW w:w="737" w:type="dxa"/>
          </w:tcPr>
          <w:p w:rsidR="000268F5" w:rsidRDefault="000268F5">
            <w:pPr>
              <w:pStyle w:val="ConsPlusNormal"/>
              <w:jc w:val="right"/>
            </w:pPr>
            <w:r>
              <w:t>15,41</w:t>
            </w:r>
          </w:p>
        </w:tc>
        <w:tc>
          <w:tcPr>
            <w:tcW w:w="964" w:type="dxa"/>
          </w:tcPr>
          <w:p w:rsidR="000268F5" w:rsidRDefault="000268F5">
            <w:pPr>
              <w:pStyle w:val="ConsPlusNormal"/>
              <w:jc w:val="right"/>
            </w:pPr>
            <w:r>
              <w:t>952,63</w:t>
            </w:r>
          </w:p>
        </w:tc>
        <w:tc>
          <w:tcPr>
            <w:tcW w:w="794" w:type="dxa"/>
          </w:tcPr>
          <w:p w:rsidR="000268F5" w:rsidRDefault="000268F5">
            <w:pPr>
              <w:pStyle w:val="ConsPlusNormal"/>
              <w:jc w:val="right"/>
            </w:pPr>
            <w:r>
              <w:t>144,03</w:t>
            </w:r>
          </w:p>
        </w:tc>
        <w:tc>
          <w:tcPr>
            <w:tcW w:w="794" w:type="dxa"/>
          </w:tcPr>
          <w:p w:rsidR="000268F5" w:rsidRDefault="000268F5">
            <w:pPr>
              <w:pStyle w:val="ConsPlusNormal"/>
              <w:jc w:val="right"/>
            </w:pPr>
            <w:r>
              <w:t>240,76</w:t>
            </w:r>
          </w:p>
        </w:tc>
        <w:tc>
          <w:tcPr>
            <w:tcW w:w="794" w:type="dxa"/>
          </w:tcPr>
          <w:p w:rsidR="000268F5" w:rsidRDefault="000268F5">
            <w:pPr>
              <w:pStyle w:val="ConsPlusNormal"/>
              <w:jc w:val="right"/>
            </w:pPr>
            <w:r>
              <w:t>27,95</w:t>
            </w:r>
          </w:p>
        </w:tc>
        <w:tc>
          <w:tcPr>
            <w:tcW w:w="907" w:type="dxa"/>
          </w:tcPr>
          <w:p w:rsidR="000268F5" w:rsidRDefault="000268F5">
            <w:pPr>
              <w:pStyle w:val="ConsPlusNormal"/>
              <w:jc w:val="right"/>
            </w:pPr>
            <w:r>
              <w:t>714,38</w:t>
            </w:r>
          </w:p>
        </w:tc>
        <w:tc>
          <w:tcPr>
            <w:tcW w:w="794" w:type="dxa"/>
          </w:tcPr>
          <w:p w:rsidR="000268F5" w:rsidRDefault="000268F5">
            <w:pPr>
              <w:pStyle w:val="ConsPlusNormal"/>
              <w:jc w:val="right"/>
            </w:pPr>
            <w:r>
              <w:t>174,11</w:t>
            </w:r>
          </w:p>
        </w:tc>
      </w:tr>
      <w:tr w:rsidR="000268F5">
        <w:tc>
          <w:tcPr>
            <w:tcW w:w="454" w:type="dxa"/>
          </w:tcPr>
          <w:p w:rsidR="000268F5" w:rsidRDefault="000268F5">
            <w:pPr>
              <w:pStyle w:val="ConsPlusNormal"/>
              <w:jc w:val="center"/>
            </w:pPr>
            <w:r>
              <w:t>173</w:t>
            </w:r>
          </w:p>
        </w:tc>
        <w:tc>
          <w:tcPr>
            <w:tcW w:w="1247" w:type="dxa"/>
          </w:tcPr>
          <w:p w:rsidR="000268F5" w:rsidRDefault="000268F5">
            <w:pPr>
              <w:pStyle w:val="ConsPlusNormal"/>
              <w:jc w:val="center"/>
            </w:pPr>
            <w:r>
              <w:t>04:01:072</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111,25</w:t>
            </w:r>
          </w:p>
        </w:tc>
        <w:tc>
          <w:tcPr>
            <w:tcW w:w="907" w:type="dxa"/>
          </w:tcPr>
          <w:p w:rsidR="000268F5" w:rsidRDefault="000268F5">
            <w:pPr>
              <w:pStyle w:val="ConsPlusNormal"/>
              <w:jc w:val="right"/>
            </w:pPr>
            <w:r>
              <w:t>29,47</w:t>
            </w:r>
          </w:p>
        </w:tc>
        <w:tc>
          <w:tcPr>
            <w:tcW w:w="850" w:type="dxa"/>
          </w:tcPr>
          <w:p w:rsidR="000268F5" w:rsidRDefault="000268F5">
            <w:pPr>
              <w:pStyle w:val="ConsPlusNormal"/>
              <w:jc w:val="right"/>
            </w:pPr>
            <w:r>
              <w:t>7,59</w:t>
            </w:r>
          </w:p>
        </w:tc>
        <w:tc>
          <w:tcPr>
            <w:tcW w:w="794" w:type="dxa"/>
          </w:tcPr>
          <w:p w:rsidR="000268F5" w:rsidRDefault="000268F5">
            <w:pPr>
              <w:pStyle w:val="ConsPlusNormal"/>
              <w:jc w:val="right"/>
            </w:pPr>
            <w:r>
              <w:t>3,79</w:t>
            </w:r>
          </w:p>
        </w:tc>
        <w:tc>
          <w:tcPr>
            <w:tcW w:w="964" w:type="dxa"/>
          </w:tcPr>
          <w:p w:rsidR="000268F5" w:rsidRDefault="000268F5">
            <w:pPr>
              <w:pStyle w:val="ConsPlusNormal"/>
              <w:jc w:val="right"/>
            </w:pPr>
            <w:r>
              <w:t>37,10</w:t>
            </w:r>
          </w:p>
        </w:tc>
        <w:tc>
          <w:tcPr>
            <w:tcW w:w="907" w:type="dxa"/>
          </w:tcPr>
          <w:p w:rsidR="000268F5" w:rsidRDefault="000268F5">
            <w:pPr>
              <w:pStyle w:val="ConsPlusNormal"/>
              <w:jc w:val="right"/>
            </w:pPr>
            <w:r>
              <w:t>43,31</w:t>
            </w:r>
          </w:p>
        </w:tc>
        <w:tc>
          <w:tcPr>
            <w:tcW w:w="850" w:type="dxa"/>
          </w:tcPr>
          <w:p w:rsidR="000268F5" w:rsidRDefault="000268F5">
            <w:pPr>
              <w:pStyle w:val="ConsPlusNormal"/>
              <w:jc w:val="right"/>
            </w:pPr>
            <w:r>
              <w:t>8,18</w:t>
            </w:r>
          </w:p>
        </w:tc>
        <w:tc>
          <w:tcPr>
            <w:tcW w:w="737" w:type="dxa"/>
          </w:tcPr>
          <w:p w:rsidR="000268F5" w:rsidRDefault="000268F5">
            <w:pPr>
              <w:pStyle w:val="ConsPlusNormal"/>
              <w:jc w:val="right"/>
            </w:pPr>
            <w:r>
              <w:t>1,64</w:t>
            </w:r>
          </w:p>
        </w:tc>
        <w:tc>
          <w:tcPr>
            <w:tcW w:w="964" w:type="dxa"/>
          </w:tcPr>
          <w:p w:rsidR="000268F5" w:rsidRDefault="000268F5">
            <w:pPr>
              <w:pStyle w:val="ConsPlusNormal"/>
              <w:jc w:val="right"/>
            </w:pPr>
            <w:r>
              <w:t>100,69</w:t>
            </w:r>
          </w:p>
        </w:tc>
        <w:tc>
          <w:tcPr>
            <w:tcW w:w="794" w:type="dxa"/>
          </w:tcPr>
          <w:p w:rsidR="000268F5" w:rsidRDefault="000268F5">
            <w:pPr>
              <w:pStyle w:val="ConsPlusNormal"/>
              <w:jc w:val="right"/>
            </w:pPr>
            <w:r>
              <w:t>15,22</w:t>
            </w:r>
          </w:p>
        </w:tc>
        <w:tc>
          <w:tcPr>
            <w:tcW w:w="794" w:type="dxa"/>
          </w:tcPr>
          <w:p w:rsidR="000268F5" w:rsidRDefault="000268F5">
            <w:pPr>
              <w:pStyle w:val="ConsPlusNormal"/>
              <w:jc w:val="right"/>
            </w:pPr>
            <w:r>
              <w:t>25,46</w:t>
            </w:r>
          </w:p>
        </w:tc>
        <w:tc>
          <w:tcPr>
            <w:tcW w:w="794" w:type="dxa"/>
          </w:tcPr>
          <w:p w:rsidR="000268F5" w:rsidRDefault="000268F5">
            <w:pPr>
              <w:pStyle w:val="ConsPlusNormal"/>
              <w:jc w:val="right"/>
            </w:pPr>
            <w:r>
              <w:t>2,96</w:t>
            </w:r>
          </w:p>
        </w:tc>
        <w:tc>
          <w:tcPr>
            <w:tcW w:w="907" w:type="dxa"/>
          </w:tcPr>
          <w:p w:rsidR="000268F5" w:rsidRDefault="000268F5">
            <w:pPr>
              <w:pStyle w:val="ConsPlusNormal"/>
              <w:jc w:val="right"/>
            </w:pPr>
            <w:r>
              <w:t>75,52</w:t>
            </w:r>
          </w:p>
        </w:tc>
        <w:tc>
          <w:tcPr>
            <w:tcW w:w="794" w:type="dxa"/>
          </w:tcPr>
          <w:p w:rsidR="000268F5" w:rsidRDefault="000268F5">
            <w:pPr>
              <w:pStyle w:val="ConsPlusNormal"/>
              <w:jc w:val="right"/>
            </w:pPr>
            <w:r>
              <w:t>18,41</w:t>
            </w:r>
          </w:p>
        </w:tc>
      </w:tr>
      <w:tr w:rsidR="000268F5">
        <w:tc>
          <w:tcPr>
            <w:tcW w:w="454" w:type="dxa"/>
          </w:tcPr>
          <w:p w:rsidR="000268F5" w:rsidRDefault="000268F5">
            <w:pPr>
              <w:pStyle w:val="ConsPlusNormal"/>
              <w:jc w:val="center"/>
            </w:pPr>
            <w:r>
              <w:t>174</w:t>
            </w:r>
          </w:p>
        </w:tc>
        <w:tc>
          <w:tcPr>
            <w:tcW w:w="1247" w:type="dxa"/>
          </w:tcPr>
          <w:p w:rsidR="000268F5" w:rsidRDefault="000268F5">
            <w:pPr>
              <w:pStyle w:val="ConsPlusNormal"/>
              <w:jc w:val="center"/>
            </w:pPr>
            <w:r>
              <w:t>04:01:073</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173,48</w:t>
            </w:r>
          </w:p>
        </w:tc>
        <w:tc>
          <w:tcPr>
            <w:tcW w:w="907" w:type="dxa"/>
          </w:tcPr>
          <w:p w:rsidR="000268F5" w:rsidRDefault="000268F5">
            <w:pPr>
              <w:pStyle w:val="ConsPlusNormal"/>
              <w:jc w:val="right"/>
            </w:pPr>
            <w:r>
              <w:t>45,92</w:t>
            </w:r>
          </w:p>
        </w:tc>
        <w:tc>
          <w:tcPr>
            <w:tcW w:w="850" w:type="dxa"/>
          </w:tcPr>
          <w:p w:rsidR="000268F5" w:rsidRDefault="000268F5">
            <w:pPr>
              <w:pStyle w:val="ConsPlusNormal"/>
              <w:jc w:val="right"/>
            </w:pPr>
            <w:r>
              <w:t>11,81</w:t>
            </w:r>
          </w:p>
        </w:tc>
        <w:tc>
          <w:tcPr>
            <w:tcW w:w="794" w:type="dxa"/>
          </w:tcPr>
          <w:p w:rsidR="000268F5" w:rsidRDefault="000268F5">
            <w:pPr>
              <w:pStyle w:val="ConsPlusNormal"/>
              <w:jc w:val="right"/>
            </w:pPr>
            <w:r>
              <w:t>5,91</w:t>
            </w:r>
          </w:p>
        </w:tc>
        <w:tc>
          <w:tcPr>
            <w:tcW w:w="964" w:type="dxa"/>
          </w:tcPr>
          <w:p w:rsidR="000268F5" w:rsidRDefault="000268F5">
            <w:pPr>
              <w:pStyle w:val="ConsPlusNormal"/>
              <w:jc w:val="right"/>
            </w:pPr>
            <w:r>
              <w:t>57,88</w:t>
            </w:r>
          </w:p>
        </w:tc>
        <w:tc>
          <w:tcPr>
            <w:tcW w:w="907" w:type="dxa"/>
          </w:tcPr>
          <w:p w:rsidR="000268F5" w:rsidRDefault="000268F5">
            <w:pPr>
              <w:pStyle w:val="ConsPlusNormal"/>
              <w:jc w:val="right"/>
            </w:pPr>
            <w:r>
              <w:t>67,55</w:t>
            </w:r>
          </w:p>
        </w:tc>
        <w:tc>
          <w:tcPr>
            <w:tcW w:w="850" w:type="dxa"/>
          </w:tcPr>
          <w:p w:rsidR="000268F5" w:rsidRDefault="000268F5">
            <w:pPr>
              <w:pStyle w:val="ConsPlusNormal"/>
              <w:jc w:val="right"/>
            </w:pPr>
            <w:r>
              <w:t>12,74</w:t>
            </w:r>
          </w:p>
        </w:tc>
        <w:tc>
          <w:tcPr>
            <w:tcW w:w="737" w:type="dxa"/>
          </w:tcPr>
          <w:p w:rsidR="000268F5" w:rsidRDefault="000268F5">
            <w:pPr>
              <w:pStyle w:val="ConsPlusNormal"/>
              <w:jc w:val="right"/>
            </w:pPr>
            <w:r>
              <w:t>2,54</w:t>
            </w:r>
          </w:p>
        </w:tc>
        <w:tc>
          <w:tcPr>
            <w:tcW w:w="964" w:type="dxa"/>
          </w:tcPr>
          <w:p w:rsidR="000268F5" w:rsidRDefault="000268F5">
            <w:pPr>
              <w:pStyle w:val="ConsPlusNormal"/>
              <w:jc w:val="right"/>
            </w:pPr>
            <w:r>
              <w:t>157,01</w:t>
            </w:r>
          </w:p>
        </w:tc>
        <w:tc>
          <w:tcPr>
            <w:tcW w:w="794" w:type="dxa"/>
          </w:tcPr>
          <w:p w:rsidR="000268F5" w:rsidRDefault="000268F5">
            <w:pPr>
              <w:pStyle w:val="ConsPlusNormal"/>
              <w:jc w:val="right"/>
            </w:pPr>
            <w:r>
              <w:t>23,73</w:t>
            </w:r>
          </w:p>
        </w:tc>
        <w:tc>
          <w:tcPr>
            <w:tcW w:w="794" w:type="dxa"/>
          </w:tcPr>
          <w:p w:rsidR="000268F5" w:rsidRDefault="000268F5">
            <w:pPr>
              <w:pStyle w:val="ConsPlusNormal"/>
              <w:jc w:val="right"/>
            </w:pPr>
            <w:r>
              <w:t>39,68</w:t>
            </w:r>
          </w:p>
        </w:tc>
        <w:tc>
          <w:tcPr>
            <w:tcW w:w="794" w:type="dxa"/>
          </w:tcPr>
          <w:p w:rsidR="000268F5" w:rsidRDefault="000268F5">
            <w:pPr>
              <w:pStyle w:val="ConsPlusNormal"/>
              <w:jc w:val="right"/>
            </w:pPr>
            <w:r>
              <w:t>4,60</w:t>
            </w:r>
          </w:p>
        </w:tc>
        <w:tc>
          <w:tcPr>
            <w:tcW w:w="907" w:type="dxa"/>
          </w:tcPr>
          <w:p w:rsidR="000268F5" w:rsidRDefault="000268F5">
            <w:pPr>
              <w:pStyle w:val="ConsPlusNormal"/>
              <w:jc w:val="right"/>
            </w:pPr>
            <w:r>
              <w:t>117,74</w:t>
            </w:r>
          </w:p>
        </w:tc>
        <w:tc>
          <w:tcPr>
            <w:tcW w:w="794" w:type="dxa"/>
          </w:tcPr>
          <w:p w:rsidR="000268F5" w:rsidRDefault="000268F5">
            <w:pPr>
              <w:pStyle w:val="ConsPlusNormal"/>
              <w:jc w:val="right"/>
            </w:pPr>
            <w:r>
              <w:t>28,70</w:t>
            </w:r>
          </w:p>
        </w:tc>
      </w:tr>
      <w:tr w:rsidR="000268F5">
        <w:tc>
          <w:tcPr>
            <w:tcW w:w="454" w:type="dxa"/>
          </w:tcPr>
          <w:p w:rsidR="000268F5" w:rsidRDefault="000268F5">
            <w:pPr>
              <w:pStyle w:val="ConsPlusNormal"/>
              <w:jc w:val="center"/>
            </w:pPr>
            <w:r>
              <w:t>175</w:t>
            </w:r>
          </w:p>
        </w:tc>
        <w:tc>
          <w:tcPr>
            <w:tcW w:w="1247" w:type="dxa"/>
          </w:tcPr>
          <w:p w:rsidR="000268F5" w:rsidRDefault="000268F5">
            <w:pPr>
              <w:pStyle w:val="ConsPlusNormal"/>
              <w:jc w:val="center"/>
            </w:pPr>
            <w:r>
              <w:t>04:01:074</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850" w:type="dxa"/>
          </w:tcPr>
          <w:p w:rsidR="000268F5" w:rsidRDefault="000268F5">
            <w:pPr>
              <w:pStyle w:val="ConsPlusNormal"/>
              <w:jc w:val="right"/>
            </w:pPr>
            <w:r>
              <w:t>4,39</w:t>
            </w:r>
          </w:p>
        </w:tc>
        <w:tc>
          <w:tcPr>
            <w:tcW w:w="907" w:type="dxa"/>
          </w:tcPr>
          <w:p w:rsidR="000268F5" w:rsidRDefault="000268F5">
            <w:pPr>
              <w:pStyle w:val="ConsPlusNormal"/>
              <w:jc w:val="right"/>
            </w:pPr>
            <w:r>
              <w:t>67,55</w:t>
            </w:r>
          </w:p>
        </w:tc>
        <w:tc>
          <w:tcPr>
            <w:tcW w:w="907" w:type="dxa"/>
          </w:tcPr>
          <w:p w:rsidR="000268F5" w:rsidRDefault="000268F5">
            <w:pPr>
              <w:pStyle w:val="ConsPlusNormal"/>
              <w:jc w:val="right"/>
            </w:pPr>
            <w:r>
              <w:t>17,89</w:t>
            </w:r>
          </w:p>
        </w:tc>
        <w:tc>
          <w:tcPr>
            <w:tcW w:w="850" w:type="dxa"/>
          </w:tcPr>
          <w:p w:rsidR="000268F5" w:rsidRDefault="000268F5">
            <w:pPr>
              <w:pStyle w:val="ConsPlusNormal"/>
              <w:jc w:val="right"/>
            </w:pPr>
            <w:r>
              <w:t>4,60</w:t>
            </w:r>
          </w:p>
        </w:tc>
        <w:tc>
          <w:tcPr>
            <w:tcW w:w="794" w:type="dxa"/>
          </w:tcPr>
          <w:p w:rsidR="000268F5" w:rsidRDefault="000268F5">
            <w:pPr>
              <w:pStyle w:val="ConsPlusNormal"/>
              <w:jc w:val="right"/>
            </w:pPr>
            <w:r>
              <w:t>2,30</w:t>
            </w:r>
          </w:p>
        </w:tc>
        <w:tc>
          <w:tcPr>
            <w:tcW w:w="964" w:type="dxa"/>
          </w:tcPr>
          <w:p w:rsidR="000268F5" w:rsidRDefault="000268F5">
            <w:pPr>
              <w:pStyle w:val="ConsPlusNormal"/>
              <w:jc w:val="right"/>
            </w:pPr>
            <w:r>
              <w:t>22,52</w:t>
            </w:r>
          </w:p>
        </w:tc>
        <w:tc>
          <w:tcPr>
            <w:tcW w:w="907" w:type="dxa"/>
          </w:tcPr>
          <w:p w:rsidR="000268F5" w:rsidRDefault="000268F5">
            <w:pPr>
              <w:pStyle w:val="ConsPlusNormal"/>
              <w:jc w:val="right"/>
            </w:pPr>
            <w:r>
              <w:t>26,31</w:t>
            </w:r>
          </w:p>
        </w:tc>
        <w:tc>
          <w:tcPr>
            <w:tcW w:w="850" w:type="dxa"/>
          </w:tcPr>
          <w:p w:rsidR="000268F5" w:rsidRDefault="000268F5">
            <w:pPr>
              <w:pStyle w:val="ConsPlusNormal"/>
              <w:jc w:val="right"/>
            </w:pPr>
            <w:r>
              <w:t>4,97</w:t>
            </w:r>
          </w:p>
        </w:tc>
        <w:tc>
          <w:tcPr>
            <w:tcW w:w="737" w:type="dxa"/>
          </w:tcPr>
          <w:p w:rsidR="000268F5" w:rsidRDefault="000268F5">
            <w:pPr>
              <w:pStyle w:val="ConsPlusNormal"/>
              <w:jc w:val="right"/>
            </w:pPr>
            <w:r>
              <w:t>1,20</w:t>
            </w:r>
          </w:p>
        </w:tc>
        <w:tc>
          <w:tcPr>
            <w:tcW w:w="964" w:type="dxa"/>
          </w:tcPr>
          <w:p w:rsidR="000268F5" w:rsidRDefault="000268F5">
            <w:pPr>
              <w:pStyle w:val="ConsPlusNormal"/>
              <w:jc w:val="right"/>
            </w:pPr>
            <w:r>
              <w:t>61,15</w:t>
            </w:r>
          </w:p>
        </w:tc>
        <w:tc>
          <w:tcPr>
            <w:tcW w:w="794" w:type="dxa"/>
          </w:tcPr>
          <w:p w:rsidR="000268F5" w:rsidRDefault="000268F5">
            <w:pPr>
              <w:pStyle w:val="ConsPlusNormal"/>
              <w:jc w:val="right"/>
            </w:pPr>
            <w:r>
              <w:t>9,25</w:t>
            </w:r>
          </w:p>
        </w:tc>
        <w:tc>
          <w:tcPr>
            <w:tcW w:w="794" w:type="dxa"/>
          </w:tcPr>
          <w:p w:rsidR="000268F5" w:rsidRDefault="000268F5">
            <w:pPr>
              <w:pStyle w:val="ConsPlusNormal"/>
              <w:jc w:val="right"/>
            </w:pPr>
            <w:r>
              <w:t>15,45</w:t>
            </w:r>
          </w:p>
        </w:tc>
        <w:tc>
          <w:tcPr>
            <w:tcW w:w="794" w:type="dxa"/>
          </w:tcPr>
          <w:p w:rsidR="000268F5" w:rsidRDefault="000268F5">
            <w:pPr>
              <w:pStyle w:val="ConsPlusNormal"/>
              <w:jc w:val="right"/>
            </w:pPr>
            <w:r>
              <w:t>1,79</w:t>
            </w:r>
          </w:p>
        </w:tc>
        <w:tc>
          <w:tcPr>
            <w:tcW w:w="907" w:type="dxa"/>
          </w:tcPr>
          <w:p w:rsidR="000268F5" w:rsidRDefault="000268F5">
            <w:pPr>
              <w:pStyle w:val="ConsPlusNormal"/>
              <w:jc w:val="right"/>
            </w:pPr>
            <w:r>
              <w:t>45,85</w:t>
            </w:r>
          </w:p>
        </w:tc>
        <w:tc>
          <w:tcPr>
            <w:tcW w:w="794" w:type="dxa"/>
          </w:tcPr>
          <w:p w:rsidR="000268F5" w:rsidRDefault="000268F5">
            <w:pPr>
              <w:pStyle w:val="ConsPlusNormal"/>
              <w:jc w:val="right"/>
            </w:pPr>
            <w:r>
              <w:t>11,17</w:t>
            </w:r>
          </w:p>
        </w:tc>
      </w:tr>
      <w:tr w:rsidR="000268F5">
        <w:tc>
          <w:tcPr>
            <w:tcW w:w="454" w:type="dxa"/>
          </w:tcPr>
          <w:p w:rsidR="000268F5" w:rsidRDefault="000268F5">
            <w:pPr>
              <w:pStyle w:val="ConsPlusNormal"/>
              <w:jc w:val="center"/>
            </w:pPr>
            <w:r>
              <w:t>176</w:t>
            </w:r>
          </w:p>
        </w:tc>
        <w:tc>
          <w:tcPr>
            <w:tcW w:w="1247" w:type="dxa"/>
          </w:tcPr>
          <w:p w:rsidR="000268F5" w:rsidRDefault="000268F5">
            <w:pPr>
              <w:pStyle w:val="ConsPlusNormal"/>
              <w:jc w:val="center"/>
            </w:pPr>
            <w:r>
              <w:t>04:01:075</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1,34</w:t>
            </w:r>
          </w:p>
        </w:tc>
        <w:tc>
          <w:tcPr>
            <w:tcW w:w="680" w:type="dxa"/>
          </w:tcPr>
          <w:p w:rsidR="000268F5" w:rsidRDefault="000268F5">
            <w:pPr>
              <w:pStyle w:val="ConsPlusNormal"/>
              <w:jc w:val="right"/>
            </w:pPr>
            <w:r>
              <w:t>6,59</w:t>
            </w:r>
          </w:p>
        </w:tc>
        <w:tc>
          <w:tcPr>
            <w:tcW w:w="680" w:type="dxa"/>
          </w:tcPr>
          <w:p w:rsidR="000268F5" w:rsidRDefault="000268F5">
            <w:pPr>
              <w:pStyle w:val="ConsPlusNormal"/>
              <w:jc w:val="right"/>
            </w:pPr>
            <w:r>
              <w:t>29,66</w:t>
            </w:r>
          </w:p>
        </w:tc>
        <w:tc>
          <w:tcPr>
            <w:tcW w:w="850" w:type="dxa"/>
          </w:tcPr>
          <w:p w:rsidR="000268F5" w:rsidRDefault="000268F5">
            <w:pPr>
              <w:pStyle w:val="ConsPlusNormal"/>
              <w:jc w:val="right"/>
            </w:pPr>
            <w:r>
              <w:t>113,30</w:t>
            </w:r>
          </w:p>
        </w:tc>
        <w:tc>
          <w:tcPr>
            <w:tcW w:w="907" w:type="dxa"/>
          </w:tcPr>
          <w:p w:rsidR="000268F5" w:rsidRDefault="000268F5">
            <w:pPr>
              <w:pStyle w:val="ConsPlusNormal"/>
              <w:jc w:val="right"/>
            </w:pPr>
            <w:r>
              <w:t>1115,73</w:t>
            </w:r>
          </w:p>
        </w:tc>
        <w:tc>
          <w:tcPr>
            <w:tcW w:w="907" w:type="dxa"/>
          </w:tcPr>
          <w:p w:rsidR="000268F5" w:rsidRDefault="000268F5">
            <w:pPr>
              <w:pStyle w:val="ConsPlusNormal"/>
              <w:jc w:val="right"/>
            </w:pPr>
            <w:r>
              <w:t>295,44</w:t>
            </w:r>
          </w:p>
        </w:tc>
        <w:tc>
          <w:tcPr>
            <w:tcW w:w="850" w:type="dxa"/>
          </w:tcPr>
          <w:p w:rsidR="000268F5" w:rsidRDefault="000268F5">
            <w:pPr>
              <w:pStyle w:val="ConsPlusNormal"/>
              <w:jc w:val="right"/>
            </w:pPr>
            <w:r>
              <w:t>75,96</w:t>
            </w:r>
          </w:p>
        </w:tc>
        <w:tc>
          <w:tcPr>
            <w:tcW w:w="794" w:type="dxa"/>
          </w:tcPr>
          <w:p w:rsidR="000268F5" w:rsidRDefault="000268F5">
            <w:pPr>
              <w:pStyle w:val="ConsPlusNormal"/>
              <w:jc w:val="right"/>
            </w:pPr>
            <w:r>
              <w:t>37,97</w:t>
            </w:r>
          </w:p>
        </w:tc>
        <w:tc>
          <w:tcPr>
            <w:tcW w:w="964" w:type="dxa"/>
          </w:tcPr>
          <w:p w:rsidR="000268F5" w:rsidRDefault="000268F5">
            <w:pPr>
              <w:pStyle w:val="ConsPlusNormal"/>
              <w:jc w:val="right"/>
            </w:pPr>
            <w:r>
              <w:t>372,16</w:t>
            </w:r>
          </w:p>
        </w:tc>
        <w:tc>
          <w:tcPr>
            <w:tcW w:w="907" w:type="dxa"/>
          </w:tcPr>
          <w:p w:rsidR="000268F5" w:rsidRDefault="000268F5">
            <w:pPr>
              <w:pStyle w:val="ConsPlusNormal"/>
              <w:jc w:val="right"/>
            </w:pPr>
            <w:r>
              <w:t>434,44</w:t>
            </w:r>
          </w:p>
        </w:tc>
        <w:tc>
          <w:tcPr>
            <w:tcW w:w="850" w:type="dxa"/>
          </w:tcPr>
          <w:p w:rsidR="000268F5" w:rsidRDefault="000268F5">
            <w:pPr>
              <w:pStyle w:val="ConsPlusNormal"/>
              <w:jc w:val="right"/>
            </w:pPr>
            <w:r>
              <w:t>82,04</w:t>
            </w:r>
          </w:p>
        </w:tc>
        <w:tc>
          <w:tcPr>
            <w:tcW w:w="737" w:type="dxa"/>
          </w:tcPr>
          <w:p w:rsidR="000268F5" w:rsidRDefault="000268F5">
            <w:pPr>
              <w:pStyle w:val="ConsPlusNormal"/>
              <w:jc w:val="right"/>
            </w:pPr>
            <w:r>
              <w:t>16,33</w:t>
            </w:r>
          </w:p>
        </w:tc>
        <w:tc>
          <w:tcPr>
            <w:tcW w:w="964" w:type="dxa"/>
          </w:tcPr>
          <w:p w:rsidR="000268F5" w:rsidRDefault="000268F5">
            <w:pPr>
              <w:pStyle w:val="ConsPlusNormal"/>
              <w:jc w:val="right"/>
            </w:pPr>
            <w:r>
              <w:t>1009,77</w:t>
            </w:r>
          </w:p>
        </w:tc>
        <w:tc>
          <w:tcPr>
            <w:tcW w:w="794" w:type="dxa"/>
          </w:tcPr>
          <w:p w:rsidR="000268F5" w:rsidRDefault="000268F5">
            <w:pPr>
              <w:pStyle w:val="ConsPlusNormal"/>
              <w:jc w:val="right"/>
            </w:pPr>
            <w:r>
              <w:t>152,67</w:t>
            </w:r>
          </w:p>
        </w:tc>
        <w:tc>
          <w:tcPr>
            <w:tcW w:w="794" w:type="dxa"/>
          </w:tcPr>
          <w:p w:rsidR="000268F5" w:rsidRDefault="000268F5">
            <w:pPr>
              <w:pStyle w:val="ConsPlusNormal"/>
              <w:jc w:val="right"/>
            </w:pPr>
            <w:r>
              <w:t>255,18</w:t>
            </w:r>
          </w:p>
        </w:tc>
        <w:tc>
          <w:tcPr>
            <w:tcW w:w="794" w:type="dxa"/>
          </w:tcPr>
          <w:p w:rsidR="000268F5" w:rsidRDefault="000268F5">
            <w:pPr>
              <w:pStyle w:val="ConsPlusNormal"/>
              <w:jc w:val="right"/>
            </w:pPr>
            <w:r>
              <w:t>29,62</w:t>
            </w:r>
          </w:p>
        </w:tc>
        <w:tc>
          <w:tcPr>
            <w:tcW w:w="907" w:type="dxa"/>
          </w:tcPr>
          <w:p w:rsidR="000268F5" w:rsidRDefault="000268F5">
            <w:pPr>
              <w:pStyle w:val="ConsPlusNormal"/>
              <w:jc w:val="right"/>
            </w:pPr>
            <w:r>
              <w:t>757,24</w:t>
            </w:r>
          </w:p>
        </w:tc>
        <w:tc>
          <w:tcPr>
            <w:tcW w:w="794" w:type="dxa"/>
          </w:tcPr>
          <w:p w:rsidR="000268F5" w:rsidRDefault="000268F5">
            <w:pPr>
              <w:pStyle w:val="ConsPlusNormal"/>
              <w:jc w:val="right"/>
            </w:pPr>
            <w:r>
              <w:t>184,55</w:t>
            </w:r>
          </w:p>
        </w:tc>
      </w:tr>
      <w:tr w:rsidR="000268F5">
        <w:tc>
          <w:tcPr>
            <w:tcW w:w="454" w:type="dxa"/>
          </w:tcPr>
          <w:p w:rsidR="000268F5" w:rsidRDefault="000268F5">
            <w:pPr>
              <w:pStyle w:val="ConsPlusNormal"/>
              <w:jc w:val="center"/>
            </w:pPr>
            <w:r>
              <w:t>177</w:t>
            </w:r>
          </w:p>
        </w:tc>
        <w:tc>
          <w:tcPr>
            <w:tcW w:w="1247" w:type="dxa"/>
          </w:tcPr>
          <w:p w:rsidR="000268F5" w:rsidRDefault="000268F5">
            <w:pPr>
              <w:pStyle w:val="ConsPlusNormal"/>
              <w:jc w:val="center"/>
            </w:pPr>
            <w:r>
              <w:t>05:01:001</w:t>
            </w:r>
          </w:p>
        </w:tc>
        <w:tc>
          <w:tcPr>
            <w:tcW w:w="624" w:type="dxa"/>
          </w:tcPr>
          <w:p w:rsidR="000268F5" w:rsidRDefault="000268F5">
            <w:pPr>
              <w:pStyle w:val="ConsPlusNormal"/>
              <w:jc w:val="right"/>
            </w:pPr>
            <w:r>
              <w:t>2,32</w:t>
            </w:r>
          </w:p>
        </w:tc>
        <w:tc>
          <w:tcPr>
            <w:tcW w:w="680" w:type="dxa"/>
          </w:tcPr>
          <w:p w:rsidR="000268F5" w:rsidRDefault="000268F5">
            <w:pPr>
              <w:pStyle w:val="ConsPlusNormal"/>
              <w:jc w:val="right"/>
            </w:pPr>
            <w:r>
              <w:t>2,41</w:t>
            </w:r>
          </w:p>
        </w:tc>
        <w:tc>
          <w:tcPr>
            <w:tcW w:w="624" w:type="dxa"/>
          </w:tcPr>
          <w:p w:rsidR="000268F5" w:rsidRDefault="000268F5">
            <w:pPr>
              <w:pStyle w:val="ConsPlusNormal"/>
              <w:jc w:val="right"/>
            </w:pPr>
            <w:r>
              <w:t>3,04</w:t>
            </w:r>
          </w:p>
        </w:tc>
        <w:tc>
          <w:tcPr>
            <w:tcW w:w="680" w:type="dxa"/>
          </w:tcPr>
          <w:p w:rsidR="000268F5" w:rsidRDefault="000268F5">
            <w:pPr>
              <w:pStyle w:val="ConsPlusNormal"/>
              <w:jc w:val="right"/>
            </w:pPr>
            <w:r>
              <w:t>5,84</w:t>
            </w:r>
          </w:p>
        </w:tc>
        <w:tc>
          <w:tcPr>
            <w:tcW w:w="680" w:type="dxa"/>
          </w:tcPr>
          <w:p w:rsidR="000268F5" w:rsidRDefault="000268F5">
            <w:pPr>
              <w:pStyle w:val="ConsPlusNormal"/>
              <w:jc w:val="right"/>
            </w:pPr>
            <w:r>
              <w:t>26,31</w:t>
            </w:r>
          </w:p>
        </w:tc>
        <w:tc>
          <w:tcPr>
            <w:tcW w:w="850" w:type="dxa"/>
          </w:tcPr>
          <w:p w:rsidR="000268F5" w:rsidRDefault="000268F5">
            <w:pPr>
              <w:pStyle w:val="ConsPlusNormal"/>
              <w:jc w:val="right"/>
            </w:pPr>
            <w:r>
              <w:t>100,50</w:t>
            </w:r>
          </w:p>
        </w:tc>
        <w:tc>
          <w:tcPr>
            <w:tcW w:w="907" w:type="dxa"/>
          </w:tcPr>
          <w:p w:rsidR="000268F5" w:rsidRDefault="000268F5">
            <w:pPr>
              <w:pStyle w:val="ConsPlusNormal"/>
              <w:jc w:val="right"/>
            </w:pPr>
            <w:r>
              <w:t>2762,71</w:t>
            </w:r>
          </w:p>
        </w:tc>
        <w:tc>
          <w:tcPr>
            <w:tcW w:w="907" w:type="dxa"/>
          </w:tcPr>
          <w:p w:rsidR="000268F5" w:rsidRDefault="000268F5">
            <w:pPr>
              <w:pStyle w:val="ConsPlusNormal"/>
              <w:jc w:val="right"/>
            </w:pPr>
            <w:r>
              <w:t>731,57</w:t>
            </w:r>
          </w:p>
        </w:tc>
        <w:tc>
          <w:tcPr>
            <w:tcW w:w="850" w:type="dxa"/>
          </w:tcPr>
          <w:p w:rsidR="000268F5" w:rsidRDefault="000268F5">
            <w:pPr>
              <w:pStyle w:val="ConsPlusNormal"/>
              <w:jc w:val="right"/>
            </w:pPr>
            <w:r>
              <w:t>188,07</w:t>
            </w:r>
          </w:p>
        </w:tc>
        <w:tc>
          <w:tcPr>
            <w:tcW w:w="794" w:type="dxa"/>
          </w:tcPr>
          <w:p w:rsidR="000268F5" w:rsidRDefault="000268F5">
            <w:pPr>
              <w:pStyle w:val="ConsPlusNormal"/>
              <w:jc w:val="right"/>
            </w:pPr>
            <w:r>
              <w:t>94,04</w:t>
            </w:r>
          </w:p>
        </w:tc>
        <w:tc>
          <w:tcPr>
            <w:tcW w:w="964" w:type="dxa"/>
          </w:tcPr>
          <w:p w:rsidR="000268F5" w:rsidRDefault="000268F5">
            <w:pPr>
              <w:pStyle w:val="ConsPlusNormal"/>
              <w:jc w:val="right"/>
            </w:pPr>
            <w:r>
              <w:t>921,53</w:t>
            </w:r>
          </w:p>
        </w:tc>
        <w:tc>
          <w:tcPr>
            <w:tcW w:w="907" w:type="dxa"/>
          </w:tcPr>
          <w:p w:rsidR="000268F5" w:rsidRDefault="000268F5">
            <w:pPr>
              <w:pStyle w:val="ConsPlusNormal"/>
              <w:jc w:val="both"/>
            </w:pPr>
            <w:r>
              <w:t>1075,74</w:t>
            </w:r>
          </w:p>
        </w:tc>
        <w:tc>
          <w:tcPr>
            <w:tcW w:w="850" w:type="dxa"/>
          </w:tcPr>
          <w:p w:rsidR="000268F5" w:rsidRDefault="000268F5">
            <w:pPr>
              <w:pStyle w:val="ConsPlusNormal"/>
              <w:jc w:val="right"/>
            </w:pPr>
            <w:r>
              <w:t>203,12</w:t>
            </w:r>
          </w:p>
        </w:tc>
        <w:tc>
          <w:tcPr>
            <w:tcW w:w="737" w:type="dxa"/>
          </w:tcPr>
          <w:p w:rsidR="000268F5" w:rsidRDefault="000268F5">
            <w:pPr>
              <w:pStyle w:val="ConsPlusNormal"/>
              <w:jc w:val="right"/>
            </w:pPr>
            <w:r>
              <w:t>40,43</w:t>
            </w:r>
          </w:p>
        </w:tc>
        <w:tc>
          <w:tcPr>
            <w:tcW w:w="964" w:type="dxa"/>
          </w:tcPr>
          <w:p w:rsidR="000268F5" w:rsidRDefault="000268F5">
            <w:pPr>
              <w:pStyle w:val="ConsPlusNormal"/>
              <w:jc w:val="right"/>
            </w:pPr>
            <w:r>
              <w:t>2500,36</w:t>
            </w:r>
          </w:p>
        </w:tc>
        <w:tc>
          <w:tcPr>
            <w:tcW w:w="794" w:type="dxa"/>
          </w:tcPr>
          <w:p w:rsidR="000268F5" w:rsidRDefault="000268F5">
            <w:pPr>
              <w:pStyle w:val="ConsPlusNormal"/>
              <w:jc w:val="right"/>
            </w:pPr>
            <w:r>
              <w:t>378,02</w:t>
            </w:r>
          </w:p>
        </w:tc>
        <w:tc>
          <w:tcPr>
            <w:tcW w:w="794" w:type="dxa"/>
          </w:tcPr>
          <w:p w:rsidR="000268F5" w:rsidRDefault="000268F5">
            <w:pPr>
              <w:pStyle w:val="ConsPlusNormal"/>
              <w:jc w:val="right"/>
            </w:pPr>
            <w:r>
              <w:t>631,89</w:t>
            </w:r>
          </w:p>
        </w:tc>
        <w:tc>
          <w:tcPr>
            <w:tcW w:w="794" w:type="dxa"/>
          </w:tcPr>
          <w:p w:rsidR="000268F5" w:rsidRDefault="000268F5">
            <w:pPr>
              <w:pStyle w:val="ConsPlusNormal"/>
              <w:jc w:val="right"/>
            </w:pPr>
            <w:r>
              <w:t>73,33</w:t>
            </w:r>
          </w:p>
        </w:tc>
        <w:tc>
          <w:tcPr>
            <w:tcW w:w="907" w:type="dxa"/>
          </w:tcPr>
          <w:p w:rsidR="000268F5" w:rsidRDefault="000268F5">
            <w:pPr>
              <w:pStyle w:val="ConsPlusNormal"/>
              <w:jc w:val="right"/>
            </w:pPr>
            <w:r>
              <w:t>1875,04</w:t>
            </w:r>
          </w:p>
        </w:tc>
        <w:tc>
          <w:tcPr>
            <w:tcW w:w="794" w:type="dxa"/>
          </w:tcPr>
          <w:p w:rsidR="000268F5" w:rsidRDefault="000268F5">
            <w:pPr>
              <w:pStyle w:val="ConsPlusNormal"/>
              <w:jc w:val="right"/>
            </w:pPr>
            <w:r>
              <w:t>456,99</w:t>
            </w:r>
          </w:p>
        </w:tc>
      </w:tr>
      <w:tr w:rsidR="000268F5">
        <w:tc>
          <w:tcPr>
            <w:tcW w:w="454" w:type="dxa"/>
          </w:tcPr>
          <w:p w:rsidR="000268F5" w:rsidRDefault="000268F5">
            <w:pPr>
              <w:pStyle w:val="ConsPlusNormal"/>
              <w:jc w:val="center"/>
            </w:pPr>
            <w:r>
              <w:t>178</w:t>
            </w:r>
          </w:p>
        </w:tc>
        <w:tc>
          <w:tcPr>
            <w:tcW w:w="1247" w:type="dxa"/>
          </w:tcPr>
          <w:p w:rsidR="000268F5" w:rsidRDefault="000268F5">
            <w:pPr>
              <w:pStyle w:val="ConsPlusNormal"/>
              <w:jc w:val="center"/>
            </w:pPr>
            <w:r>
              <w:t>05:01:002</w:t>
            </w:r>
          </w:p>
        </w:tc>
        <w:tc>
          <w:tcPr>
            <w:tcW w:w="624" w:type="dxa"/>
          </w:tcPr>
          <w:p w:rsidR="000268F5" w:rsidRDefault="000268F5">
            <w:pPr>
              <w:pStyle w:val="ConsPlusNormal"/>
              <w:jc w:val="right"/>
            </w:pPr>
            <w:r>
              <w:t>2,56</w:t>
            </w:r>
          </w:p>
        </w:tc>
        <w:tc>
          <w:tcPr>
            <w:tcW w:w="680" w:type="dxa"/>
          </w:tcPr>
          <w:p w:rsidR="000268F5" w:rsidRDefault="000268F5">
            <w:pPr>
              <w:pStyle w:val="ConsPlusNormal"/>
              <w:jc w:val="right"/>
            </w:pPr>
            <w:r>
              <w:t>2,88</w:t>
            </w:r>
          </w:p>
        </w:tc>
        <w:tc>
          <w:tcPr>
            <w:tcW w:w="624" w:type="dxa"/>
          </w:tcPr>
          <w:p w:rsidR="000268F5" w:rsidRDefault="000268F5">
            <w:pPr>
              <w:pStyle w:val="ConsPlusNormal"/>
              <w:jc w:val="right"/>
            </w:pPr>
            <w:r>
              <w:t>5,12</w:t>
            </w:r>
          </w:p>
        </w:tc>
        <w:tc>
          <w:tcPr>
            <w:tcW w:w="680" w:type="dxa"/>
          </w:tcPr>
          <w:p w:rsidR="000268F5" w:rsidRDefault="000268F5">
            <w:pPr>
              <w:pStyle w:val="ConsPlusNormal"/>
              <w:jc w:val="right"/>
            </w:pPr>
            <w:r>
              <w:t>16,60</w:t>
            </w:r>
          </w:p>
        </w:tc>
        <w:tc>
          <w:tcPr>
            <w:tcW w:w="680" w:type="dxa"/>
          </w:tcPr>
          <w:p w:rsidR="000268F5" w:rsidRDefault="000268F5">
            <w:pPr>
              <w:pStyle w:val="ConsPlusNormal"/>
              <w:jc w:val="right"/>
            </w:pPr>
            <w:r>
              <w:t>74,67</w:t>
            </w:r>
          </w:p>
        </w:tc>
        <w:tc>
          <w:tcPr>
            <w:tcW w:w="850" w:type="dxa"/>
          </w:tcPr>
          <w:p w:rsidR="000268F5" w:rsidRDefault="000268F5">
            <w:pPr>
              <w:pStyle w:val="ConsPlusNormal"/>
              <w:jc w:val="right"/>
            </w:pPr>
            <w:r>
              <w:t>285,18</w:t>
            </w:r>
          </w:p>
        </w:tc>
        <w:tc>
          <w:tcPr>
            <w:tcW w:w="907" w:type="dxa"/>
          </w:tcPr>
          <w:p w:rsidR="000268F5" w:rsidRDefault="000268F5">
            <w:pPr>
              <w:pStyle w:val="ConsPlusNormal"/>
              <w:jc w:val="right"/>
            </w:pPr>
            <w:r>
              <w:t>3135,46</w:t>
            </w:r>
          </w:p>
        </w:tc>
        <w:tc>
          <w:tcPr>
            <w:tcW w:w="907" w:type="dxa"/>
          </w:tcPr>
          <w:p w:rsidR="000268F5" w:rsidRDefault="000268F5">
            <w:pPr>
              <w:pStyle w:val="ConsPlusNormal"/>
              <w:jc w:val="right"/>
            </w:pPr>
            <w:r>
              <w:t>830,30</w:t>
            </w:r>
          </w:p>
        </w:tc>
        <w:tc>
          <w:tcPr>
            <w:tcW w:w="850" w:type="dxa"/>
          </w:tcPr>
          <w:p w:rsidR="000268F5" w:rsidRDefault="000268F5">
            <w:pPr>
              <w:pStyle w:val="ConsPlusNormal"/>
              <w:jc w:val="right"/>
            </w:pPr>
            <w:r>
              <w:t>213,45</w:t>
            </w:r>
          </w:p>
        </w:tc>
        <w:tc>
          <w:tcPr>
            <w:tcW w:w="794" w:type="dxa"/>
          </w:tcPr>
          <w:p w:rsidR="000268F5" w:rsidRDefault="000268F5">
            <w:pPr>
              <w:pStyle w:val="ConsPlusNormal"/>
              <w:jc w:val="right"/>
            </w:pPr>
            <w:r>
              <w:t>106,72</w:t>
            </w:r>
          </w:p>
        </w:tc>
        <w:tc>
          <w:tcPr>
            <w:tcW w:w="964" w:type="dxa"/>
          </w:tcPr>
          <w:p w:rsidR="000268F5" w:rsidRDefault="000268F5">
            <w:pPr>
              <w:pStyle w:val="ConsPlusNormal"/>
              <w:jc w:val="right"/>
            </w:pPr>
            <w:r>
              <w:t>1045,86</w:t>
            </w:r>
          </w:p>
        </w:tc>
        <w:tc>
          <w:tcPr>
            <w:tcW w:w="907" w:type="dxa"/>
          </w:tcPr>
          <w:p w:rsidR="000268F5" w:rsidRDefault="000268F5">
            <w:pPr>
              <w:pStyle w:val="ConsPlusNormal"/>
              <w:jc w:val="both"/>
            </w:pPr>
            <w:r>
              <w:t>1220,89</w:t>
            </w:r>
          </w:p>
        </w:tc>
        <w:tc>
          <w:tcPr>
            <w:tcW w:w="850" w:type="dxa"/>
          </w:tcPr>
          <w:p w:rsidR="000268F5" w:rsidRDefault="000268F5">
            <w:pPr>
              <w:pStyle w:val="ConsPlusNormal"/>
              <w:jc w:val="right"/>
            </w:pPr>
            <w:r>
              <w:t>230,51</w:t>
            </w:r>
          </w:p>
        </w:tc>
        <w:tc>
          <w:tcPr>
            <w:tcW w:w="737" w:type="dxa"/>
          </w:tcPr>
          <w:p w:rsidR="000268F5" w:rsidRDefault="000268F5">
            <w:pPr>
              <w:pStyle w:val="ConsPlusNormal"/>
              <w:jc w:val="right"/>
            </w:pPr>
            <w:r>
              <w:t>45,89</w:t>
            </w:r>
          </w:p>
        </w:tc>
        <w:tc>
          <w:tcPr>
            <w:tcW w:w="964" w:type="dxa"/>
          </w:tcPr>
          <w:p w:rsidR="000268F5" w:rsidRDefault="000268F5">
            <w:pPr>
              <w:pStyle w:val="ConsPlusNormal"/>
              <w:jc w:val="right"/>
            </w:pPr>
            <w:r>
              <w:t>2837,71</w:t>
            </w:r>
          </w:p>
        </w:tc>
        <w:tc>
          <w:tcPr>
            <w:tcW w:w="794" w:type="dxa"/>
          </w:tcPr>
          <w:p w:rsidR="000268F5" w:rsidRDefault="000268F5">
            <w:pPr>
              <w:pStyle w:val="ConsPlusNormal"/>
              <w:jc w:val="right"/>
            </w:pPr>
            <w:r>
              <w:t>429,02</w:t>
            </w:r>
          </w:p>
        </w:tc>
        <w:tc>
          <w:tcPr>
            <w:tcW w:w="794" w:type="dxa"/>
          </w:tcPr>
          <w:p w:rsidR="000268F5" w:rsidRDefault="000268F5">
            <w:pPr>
              <w:pStyle w:val="ConsPlusNormal"/>
              <w:jc w:val="right"/>
            </w:pPr>
            <w:r>
              <w:t>717,17</w:t>
            </w:r>
          </w:p>
        </w:tc>
        <w:tc>
          <w:tcPr>
            <w:tcW w:w="794" w:type="dxa"/>
          </w:tcPr>
          <w:p w:rsidR="000268F5" w:rsidRDefault="000268F5">
            <w:pPr>
              <w:pStyle w:val="ConsPlusNormal"/>
              <w:jc w:val="right"/>
            </w:pPr>
            <w:r>
              <w:t>83,25</w:t>
            </w:r>
          </w:p>
        </w:tc>
        <w:tc>
          <w:tcPr>
            <w:tcW w:w="907" w:type="dxa"/>
          </w:tcPr>
          <w:p w:rsidR="000268F5" w:rsidRDefault="000268F5">
            <w:pPr>
              <w:pStyle w:val="ConsPlusNormal"/>
              <w:jc w:val="right"/>
            </w:pPr>
            <w:r>
              <w:t>2128,01</w:t>
            </w:r>
          </w:p>
        </w:tc>
        <w:tc>
          <w:tcPr>
            <w:tcW w:w="794" w:type="dxa"/>
          </w:tcPr>
          <w:p w:rsidR="000268F5" w:rsidRDefault="000268F5">
            <w:pPr>
              <w:pStyle w:val="ConsPlusNormal"/>
              <w:jc w:val="right"/>
            </w:pPr>
            <w:r>
              <w:t>518,67</w:t>
            </w:r>
          </w:p>
        </w:tc>
      </w:tr>
      <w:tr w:rsidR="000268F5">
        <w:tc>
          <w:tcPr>
            <w:tcW w:w="454" w:type="dxa"/>
          </w:tcPr>
          <w:p w:rsidR="000268F5" w:rsidRDefault="000268F5">
            <w:pPr>
              <w:pStyle w:val="ConsPlusNormal"/>
              <w:jc w:val="center"/>
            </w:pPr>
            <w:r>
              <w:t>179</w:t>
            </w:r>
          </w:p>
        </w:tc>
        <w:tc>
          <w:tcPr>
            <w:tcW w:w="1247" w:type="dxa"/>
          </w:tcPr>
          <w:p w:rsidR="000268F5" w:rsidRDefault="000268F5">
            <w:pPr>
              <w:pStyle w:val="ConsPlusNormal"/>
              <w:jc w:val="center"/>
            </w:pPr>
            <w:r>
              <w:t>05:01:003</w:t>
            </w:r>
          </w:p>
        </w:tc>
        <w:tc>
          <w:tcPr>
            <w:tcW w:w="624" w:type="dxa"/>
          </w:tcPr>
          <w:p w:rsidR="000268F5" w:rsidRDefault="000268F5">
            <w:pPr>
              <w:pStyle w:val="ConsPlusNormal"/>
              <w:jc w:val="right"/>
            </w:pPr>
            <w:r>
              <w:t>2,43</w:t>
            </w:r>
          </w:p>
        </w:tc>
        <w:tc>
          <w:tcPr>
            <w:tcW w:w="680" w:type="dxa"/>
          </w:tcPr>
          <w:p w:rsidR="000268F5" w:rsidRDefault="000268F5">
            <w:pPr>
              <w:pStyle w:val="ConsPlusNormal"/>
              <w:jc w:val="right"/>
            </w:pPr>
            <w:r>
              <w:t>2,57</w:t>
            </w:r>
          </w:p>
        </w:tc>
        <w:tc>
          <w:tcPr>
            <w:tcW w:w="624" w:type="dxa"/>
          </w:tcPr>
          <w:p w:rsidR="000268F5" w:rsidRDefault="000268F5">
            <w:pPr>
              <w:pStyle w:val="ConsPlusNormal"/>
              <w:jc w:val="right"/>
            </w:pPr>
            <w:r>
              <w:t>3,85</w:t>
            </w:r>
          </w:p>
        </w:tc>
        <w:tc>
          <w:tcPr>
            <w:tcW w:w="680" w:type="dxa"/>
          </w:tcPr>
          <w:p w:rsidR="000268F5" w:rsidRDefault="000268F5">
            <w:pPr>
              <w:pStyle w:val="ConsPlusNormal"/>
              <w:jc w:val="right"/>
            </w:pPr>
            <w:r>
              <w:t>14,05</w:t>
            </w:r>
          </w:p>
        </w:tc>
        <w:tc>
          <w:tcPr>
            <w:tcW w:w="680" w:type="dxa"/>
          </w:tcPr>
          <w:p w:rsidR="000268F5" w:rsidRDefault="000268F5">
            <w:pPr>
              <w:pStyle w:val="ConsPlusNormal"/>
              <w:jc w:val="right"/>
            </w:pPr>
            <w:r>
              <w:t>63,29</w:t>
            </w:r>
          </w:p>
        </w:tc>
        <w:tc>
          <w:tcPr>
            <w:tcW w:w="850" w:type="dxa"/>
          </w:tcPr>
          <w:p w:rsidR="000268F5" w:rsidRDefault="000268F5">
            <w:pPr>
              <w:pStyle w:val="ConsPlusNormal"/>
              <w:jc w:val="right"/>
            </w:pPr>
            <w:r>
              <w:t>241,71</w:t>
            </w:r>
          </w:p>
        </w:tc>
        <w:tc>
          <w:tcPr>
            <w:tcW w:w="907" w:type="dxa"/>
          </w:tcPr>
          <w:p w:rsidR="000268F5" w:rsidRDefault="000268F5">
            <w:pPr>
              <w:pStyle w:val="ConsPlusNormal"/>
              <w:jc w:val="right"/>
            </w:pPr>
            <w:r>
              <w:t>2756,98</w:t>
            </w:r>
          </w:p>
        </w:tc>
        <w:tc>
          <w:tcPr>
            <w:tcW w:w="907" w:type="dxa"/>
          </w:tcPr>
          <w:p w:rsidR="000268F5" w:rsidRDefault="000268F5">
            <w:pPr>
              <w:pStyle w:val="ConsPlusNormal"/>
              <w:jc w:val="right"/>
            </w:pPr>
            <w:r>
              <w:t>730,06</w:t>
            </w:r>
          </w:p>
        </w:tc>
        <w:tc>
          <w:tcPr>
            <w:tcW w:w="850" w:type="dxa"/>
          </w:tcPr>
          <w:p w:rsidR="000268F5" w:rsidRDefault="000268F5">
            <w:pPr>
              <w:pStyle w:val="ConsPlusNormal"/>
              <w:jc w:val="right"/>
            </w:pPr>
            <w:r>
              <w:t>187,67</w:t>
            </w:r>
          </w:p>
        </w:tc>
        <w:tc>
          <w:tcPr>
            <w:tcW w:w="794" w:type="dxa"/>
          </w:tcPr>
          <w:p w:rsidR="000268F5" w:rsidRDefault="000268F5">
            <w:pPr>
              <w:pStyle w:val="ConsPlusNormal"/>
              <w:jc w:val="right"/>
            </w:pPr>
            <w:r>
              <w:t>93,85</w:t>
            </w:r>
          </w:p>
        </w:tc>
        <w:tc>
          <w:tcPr>
            <w:tcW w:w="964" w:type="dxa"/>
          </w:tcPr>
          <w:p w:rsidR="000268F5" w:rsidRDefault="000268F5">
            <w:pPr>
              <w:pStyle w:val="ConsPlusNormal"/>
              <w:jc w:val="right"/>
            </w:pPr>
            <w:r>
              <w:t>919,61</w:t>
            </w:r>
          </w:p>
        </w:tc>
        <w:tc>
          <w:tcPr>
            <w:tcW w:w="907" w:type="dxa"/>
          </w:tcPr>
          <w:p w:rsidR="000268F5" w:rsidRDefault="000268F5">
            <w:pPr>
              <w:pStyle w:val="ConsPlusNormal"/>
              <w:jc w:val="both"/>
            </w:pPr>
            <w:r>
              <w:t>1073,52</w:t>
            </w:r>
          </w:p>
        </w:tc>
        <w:tc>
          <w:tcPr>
            <w:tcW w:w="850" w:type="dxa"/>
          </w:tcPr>
          <w:p w:rsidR="000268F5" w:rsidRDefault="000268F5">
            <w:pPr>
              <w:pStyle w:val="ConsPlusNormal"/>
              <w:jc w:val="right"/>
            </w:pPr>
            <w:r>
              <w:t>202,70</w:t>
            </w:r>
          </w:p>
        </w:tc>
        <w:tc>
          <w:tcPr>
            <w:tcW w:w="737" w:type="dxa"/>
          </w:tcPr>
          <w:p w:rsidR="000268F5" w:rsidRDefault="000268F5">
            <w:pPr>
              <w:pStyle w:val="ConsPlusNormal"/>
              <w:jc w:val="right"/>
            </w:pPr>
            <w:r>
              <w:t>40,36</w:t>
            </w:r>
          </w:p>
        </w:tc>
        <w:tc>
          <w:tcPr>
            <w:tcW w:w="964" w:type="dxa"/>
          </w:tcPr>
          <w:p w:rsidR="000268F5" w:rsidRDefault="000268F5">
            <w:pPr>
              <w:pStyle w:val="ConsPlusNormal"/>
              <w:jc w:val="right"/>
            </w:pPr>
            <w:r>
              <w:t>2495,17</w:t>
            </w:r>
          </w:p>
        </w:tc>
        <w:tc>
          <w:tcPr>
            <w:tcW w:w="794" w:type="dxa"/>
          </w:tcPr>
          <w:p w:rsidR="000268F5" w:rsidRDefault="000268F5">
            <w:pPr>
              <w:pStyle w:val="ConsPlusNormal"/>
              <w:jc w:val="right"/>
            </w:pPr>
            <w:r>
              <w:t>377,24</w:t>
            </w:r>
          </w:p>
        </w:tc>
        <w:tc>
          <w:tcPr>
            <w:tcW w:w="794" w:type="dxa"/>
          </w:tcPr>
          <w:p w:rsidR="000268F5" w:rsidRDefault="000268F5">
            <w:pPr>
              <w:pStyle w:val="ConsPlusNormal"/>
              <w:jc w:val="right"/>
            </w:pPr>
            <w:r>
              <w:t>630,58</w:t>
            </w:r>
          </w:p>
        </w:tc>
        <w:tc>
          <w:tcPr>
            <w:tcW w:w="794" w:type="dxa"/>
          </w:tcPr>
          <w:p w:rsidR="000268F5" w:rsidRDefault="000268F5">
            <w:pPr>
              <w:pStyle w:val="ConsPlusNormal"/>
              <w:jc w:val="right"/>
            </w:pPr>
            <w:r>
              <w:t>73,20</w:t>
            </w:r>
          </w:p>
        </w:tc>
        <w:tc>
          <w:tcPr>
            <w:tcW w:w="907" w:type="dxa"/>
          </w:tcPr>
          <w:p w:rsidR="000268F5" w:rsidRDefault="000268F5">
            <w:pPr>
              <w:pStyle w:val="ConsPlusNormal"/>
              <w:jc w:val="right"/>
            </w:pPr>
            <w:r>
              <w:t>1871,14</w:t>
            </w:r>
          </w:p>
        </w:tc>
        <w:tc>
          <w:tcPr>
            <w:tcW w:w="794" w:type="dxa"/>
          </w:tcPr>
          <w:p w:rsidR="000268F5" w:rsidRDefault="000268F5">
            <w:pPr>
              <w:pStyle w:val="ConsPlusNormal"/>
              <w:jc w:val="right"/>
            </w:pPr>
            <w:r>
              <w:t>456,06</w:t>
            </w:r>
          </w:p>
        </w:tc>
      </w:tr>
      <w:tr w:rsidR="000268F5">
        <w:tc>
          <w:tcPr>
            <w:tcW w:w="454" w:type="dxa"/>
          </w:tcPr>
          <w:p w:rsidR="000268F5" w:rsidRDefault="000268F5">
            <w:pPr>
              <w:pStyle w:val="ConsPlusNormal"/>
              <w:jc w:val="center"/>
            </w:pPr>
            <w:r>
              <w:t>180</w:t>
            </w:r>
          </w:p>
        </w:tc>
        <w:tc>
          <w:tcPr>
            <w:tcW w:w="1247" w:type="dxa"/>
          </w:tcPr>
          <w:p w:rsidR="000268F5" w:rsidRDefault="000268F5">
            <w:pPr>
              <w:pStyle w:val="ConsPlusNormal"/>
              <w:jc w:val="center"/>
            </w:pPr>
            <w:r>
              <w:t>05:01:004</w:t>
            </w:r>
          </w:p>
        </w:tc>
        <w:tc>
          <w:tcPr>
            <w:tcW w:w="624" w:type="dxa"/>
          </w:tcPr>
          <w:p w:rsidR="000268F5" w:rsidRDefault="000268F5">
            <w:pPr>
              <w:pStyle w:val="ConsPlusNormal"/>
              <w:jc w:val="right"/>
            </w:pPr>
            <w:r>
              <w:t>2,44</w:t>
            </w:r>
          </w:p>
        </w:tc>
        <w:tc>
          <w:tcPr>
            <w:tcW w:w="680" w:type="dxa"/>
          </w:tcPr>
          <w:p w:rsidR="000268F5" w:rsidRDefault="000268F5">
            <w:pPr>
              <w:pStyle w:val="ConsPlusNormal"/>
              <w:jc w:val="right"/>
            </w:pPr>
            <w:r>
              <w:t>2,62</w:t>
            </w:r>
          </w:p>
        </w:tc>
        <w:tc>
          <w:tcPr>
            <w:tcW w:w="624" w:type="dxa"/>
          </w:tcPr>
          <w:p w:rsidR="000268F5" w:rsidRDefault="000268F5">
            <w:pPr>
              <w:pStyle w:val="ConsPlusNormal"/>
              <w:jc w:val="right"/>
            </w:pPr>
            <w:r>
              <w:t>3,88</w:t>
            </w:r>
          </w:p>
        </w:tc>
        <w:tc>
          <w:tcPr>
            <w:tcW w:w="680" w:type="dxa"/>
          </w:tcPr>
          <w:p w:rsidR="000268F5" w:rsidRDefault="000268F5">
            <w:pPr>
              <w:pStyle w:val="ConsPlusNormal"/>
              <w:jc w:val="right"/>
            </w:pPr>
            <w:r>
              <w:t>14,33</w:t>
            </w:r>
          </w:p>
        </w:tc>
        <w:tc>
          <w:tcPr>
            <w:tcW w:w="680" w:type="dxa"/>
          </w:tcPr>
          <w:p w:rsidR="000268F5" w:rsidRDefault="000268F5">
            <w:pPr>
              <w:pStyle w:val="ConsPlusNormal"/>
              <w:jc w:val="right"/>
            </w:pPr>
            <w:r>
              <w:t>64,49</w:t>
            </w:r>
          </w:p>
        </w:tc>
        <w:tc>
          <w:tcPr>
            <w:tcW w:w="850" w:type="dxa"/>
          </w:tcPr>
          <w:p w:rsidR="000268F5" w:rsidRDefault="000268F5">
            <w:pPr>
              <w:pStyle w:val="ConsPlusNormal"/>
              <w:jc w:val="right"/>
            </w:pPr>
            <w:r>
              <w:t>246,32</w:t>
            </w:r>
          </w:p>
        </w:tc>
        <w:tc>
          <w:tcPr>
            <w:tcW w:w="907" w:type="dxa"/>
          </w:tcPr>
          <w:p w:rsidR="000268F5" w:rsidRDefault="000268F5">
            <w:pPr>
              <w:pStyle w:val="ConsPlusNormal"/>
              <w:jc w:val="right"/>
            </w:pPr>
            <w:r>
              <w:t>2834,18</w:t>
            </w:r>
          </w:p>
        </w:tc>
        <w:tc>
          <w:tcPr>
            <w:tcW w:w="907" w:type="dxa"/>
          </w:tcPr>
          <w:p w:rsidR="000268F5" w:rsidRDefault="000268F5">
            <w:pPr>
              <w:pStyle w:val="ConsPlusNormal"/>
              <w:jc w:val="right"/>
            </w:pPr>
            <w:r>
              <w:t>750,51</w:t>
            </w:r>
          </w:p>
        </w:tc>
        <w:tc>
          <w:tcPr>
            <w:tcW w:w="850" w:type="dxa"/>
          </w:tcPr>
          <w:p w:rsidR="000268F5" w:rsidRDefault="000268F5">
            <w:pPr>
              <w:pStyle w:val="ConsPlusNormal"/>
              <w:jc w:val="right"/>
            </w:pPr>
            <w:r>
              <w:t>192,93</w:t>
            </w:r>
          </w:p>
        </w:tc>
        <w:tc>
          <w:tcPr>
            <w:tcW w:w="794" w:type="dxa"/>
          </w:tcPr>
          <w:p w:rsidR="000268F5" w:rsidRDefault="000268F5">
            <w:pPr>
              <w:pStyle w:val="ConsPlusNormal"/>
              <w:jc w:val="right"/>
            </w:pPr>
            <w:r>
              <w:t>96,47</w:t>
            </w:r>
          </w:p>
        </w:tc>
        <w:tc>
          <w:tcPr>
            <w:tcW w:w="964" w:type="dxa"/>
          </w:tcPr>
          <w:p w:rsidR="000268F5" w:rsidRDefault="000268F5">
            <w:pPr>
              <w:pStyle w:val="ConsPlusNormal"/>
              <w:jc w:val="right"/>
            </w:pPr>
            <w:r>
              <w:t>945,36</w:t>
            </w:r>
          </w:p>
        </w:tc>
        <w:tc>
          <w:tcPr>
            <w:tcW w:w="907" w:type="dxa"/>
          </w:tcPr>
          <w:p w:rsidR="000268F5" w:rsidRDefault="000268F5">
            <w:pPr>
              <w:pStyle w:val="ConsPlusNormal"/>
              <w:jc w:val="both"/>
            </w:pPr>
            <w:r>
              <w:t>1103,57</w:t>
            </w:r>
          </w:p>
        </w:tc>
        <w:tc>
          <w:tcPr>
            <w:tcW w:w="850" w:type="dxa"/>
          </w:tcPr>
          <w:p w:rsidR="000268F5" w:rsidRDefault="000268F5">
            <w:pPr>
              <w:pStyle w:val="ConsPlusNormal"/>
              <w:jc w:val="right"/>
            </w:pPr>
            <w:r>
              <w:t>208,37</w:t>
            </w:r>
          </w:p>
        </w:tc>
        <w:tc>
          <w:tcPr>
            <w:tcW w:w="737" w:type="dxa"/>
          </w:tcPr>
          <w:p w:rsidR="000268F5" w:rsidRDefault="000268F5">
            <w:pPr>
              <w:pStyle w:val="ConsPlusNormal"/>
              <w:jc w:val="right"/>
            </w:pPr>
            <w:r>
              <w:t>41,49</w:t>
            </w:r>
          </w:p>
        </w:tc>
        <w:tc>
          <w:tcPr>
            <w:tcW w:w="964" w:type="dxa"/>
          </w:tcPr>
          <w:p w:rsidR="000268F5" w:rsidRDefault="000268F5">
            <w:pPr>
              <w:pStyle w:val="ConsPlusNormal"/>
              <w:jc w:val="right"/>
            </w:pPr>
            <w:r>
              <w:t>2565,05</w:t>
            </w:r>
          </w:p>
        </w:tc>
        <w:tc>
          <w:tcPr>
            <w:tcW w:w="794" w:type="dxa"/>
          </w:tcPr>
          <w:p w:rsidR="000268F5" w:rsidRDefault="000268F5">
            <w:pPr>
              <w:pStyle w:val="ConsPlusNormal"/>
              <w:jc w:val="right"/>
            </w:pPr>
            <w:r>
              <w:t>387,80</w:t>
            </w:r>
          </w:p>
        </w:tc>
        <w:tc>
          <w:tcPr>
            <w:tcW w:w="794" w:type="dxa"/>
          </w:tcPr>
          <w:p w:rsidR="000268F5" w:rsidRDefault="000268F5">
            <w:pPr>
              <w:pStyle w:val="ConsPlusNormal"/>
              <w:jc w:val="right"/>
            </w:pPr>
            <w:r>
              <w:t>648,24</w:t>
            </w:r>
          </w:p>
        </w:tc>
        <w:tc>
          <w:tcPr>
            <w:tcW w:w="794" w:type="dxa"/>
          </w:tcPr>
          <w:p w:rsidR="000268F5" w:rsidRDefault="000268F5">
            <w:pPr>
              <w:pStyle w:val="ConsPlusNormal"/>
              <w:jc w:val="right"/>
            </w:pPr>
            <w:r>
              <w:t>75,25</w:t>
            </w:r>
          </w:p>
        </w:tc>
        <w:tc>
          <w:tcPr>
            <w:tcW w:w="907" w:type="dxa"/>
          </w:tcPr>
          <w:p w:rsidR="000268F5" w:rsidRDefault="000268F5">
            <w:pPr>
              <w:pStyle w:val="ConsPlusNormal"/>
              <w:jc w:val="right"/>
            </w:pPr>
            <w:r>
              <w:t>1923,55</w:t>
            </w:r>
          </w:p>
        </w:tc>
        <w:tc>
          <w:tcPr>
            <w:tcW w:w="794" w:type="dxa"/>
          </w:tcPr>
          <w:p w:rsidR="000268F5" w:rsidRDefault="000268F5">
            <w:pPr>
              <w:pStyle w:val="ConsPlusNormal"/>
              <w:jc w:val="right"/>
            </w:pPr>
            <w:r>
              <w:t>468,82</w:t>
            </w:r>
          </w:p>
        </w:tc>
      </w:tr>
      <w:tr w:rsidR="000268F5">
        <w:tc>
          <w:tcPr>
            <w:tcW w:w="454" w:type="dxa"/>
          </w:tcPr>
          <w:p w:rsidR="000268F5" w:rsidRDefault="000268F5">
            <w:pPr>
              <w:pStyle w:val="ConsPlusNormal"/>
              <w:jc w:val="center"/>
            </w:pPr>
            <w:r>
              <w:t>181</w:t>
            </w:r>
          </w:p>
        </w:tc>
        <w:tc>
          <w:tcPr>
            <w:tcW w:w="1247" w:type="dxa"/>
          </w:tcPr>
          <w:p w:rsidR="000268F5" w:rsidRDefault="000268F5">
            <w:pPr>
              <w:pStyle w:val="ConsPlusNormal"/>
              <w:jc w:val="center"/>
            </w:pPr>
            <w:r>
              <w:t>05:01:005</w:t>
            </w:r>
          </w:p>
        </w:tc>
        <w:tc>
          <w:tcPr>
            <w:tcW w:w="624" w:type="dxa"/>
          </w:tcPr>
          <w:p w:rsidR="000268F5" w:rsidRDefault="000268F5">
            <w:pPr>
              <w:pStyle w:val="ConsPlusNormal"/>
              <w:jc w:val="right"/>
            </w:pPr>
            <w:r>
              <w:t>1,75</w:t>
            </w:r>
          </w:p>
        </w:tc>
        <w:tc>
          <w:tcPr>
            <w:tcW w:w="680" w:type="dxa"/>
          </w:tcPr>
          <w:p w:rsidR="000268F5" w:rsidRDefault="000268F5">
            <w:pPr>
              <w:pStyle w:val="ConsPlusNormal"/>
              <w:jc w:val="right"/>
            </w:pPr>
            <w:r>
              <w:t>1,96</w:t>
            </w:r>
          </w:p>
        </w:tc>
        <w:tc>
          <w:tcPr>
            <w:tcW w:w="624" w:type="dxa"/>
          </w:tcPr>
          <w:p w:rsidR="000268F5" w:rsidRDefault="000268F5">
            <w:pPr>
              <w:pStyle w:val="ConsPlusNormal"/>
              <w:jc w:val="right"/>
            </w:pPr>
            <w:r>
              <w:t>2,88</w:t>
            </w:r>
          </w:p>
        </w:tc>
        <w:tc>
          <w:tcPr>
            <w:tcW w:w="680" w:type="dxa"/>
          </w:tcPr>
          <w:p w:rsidR="000268F5" w:rsidRDefault="000268F5">
            <w:pPr>
              <w:pStyle w:val="ConsPlusNormal"/>
              <w:jc w:val="right"/>
            </w:pPr>
            <w:r>
              <w:t>11,44</w:t>
            </w:r>
          </w:p>
        </w:tc>
        <w:tc>
          <w:tcPr>
            <w:tcW w:w="680" w:type="dxa"/>
          </w:tcPr>
          <w:p w:rsidR="000268F5" w:rsidRDefault="000268F5">
            <w:pPr>
              <w:pStyle w:val="ConsPlusNormal"/>
              <w:jc w:val="right"/>
            </w:pPr>
            <w:r>
              <w:t>51,48</w:t>
            </w:r>
          </w:p>
        </w:tc>
        <w:tc>
          <w:tcPr>
            <w:tcW w:w="850" w:type="dxa"/>
          </w:tcPr>
          <w:p w:rsidR="000268F5" w:rsidRDefault="000268F5">
            <w:pPr>
              <w:pStyle w:val="ConsPlusNormal"/>
              <w:jc w:val="right"/>
            </w:pPr>
            <w:r>
              <w:t>196,69</w:t>
            </w:r>
          </w:p>
        </w:tc>
        <w:tc>
          <w:tcPr>
            <w:tcW w:w="907" w:type="dxa"/>
          </w:tcPr>
          <w:p w:rsidR="000268F5" w:rsidRDefault="000268F5">
            <w:pPr>
              <w:pStyle w:val="ConsPlusNormal"/>
              <w:jc w:val="right"/>
            </w:pPr>
            <w:r>
              <w:t>2283,62</w:t>
            </w:r>
          </w:p>
        </w:tc>
        <w:tc>
          <w:tcPr>
            <w:tcW w:w="907" w:type="dxa"/>
          </w:tcPr>
          <w:p w:rsidR="000268F5" w:rsidRDefault="000268F5">
            <w:pPr>
              <w:pStyle w:val="ConsPlusNormal"/>
              <w:jc w:val="right"/>
            </w:pPr>
            <w:r>
              <w:t>604,73</w:t>
            </w:r>
          </w:p>
        </w:tc>
        <w:tc>
          <w:tcPr>
            <w:tcW w:w="850" w:type="dxa"/>
          </w:tcPr>
          <w:p w:rsidR="000268F5" w:rsidRDefault="000268F5">
            <w:pPr>
              <w:pStyle w:val="ConsPlusNormal"/>
              <w:jc w:val="right"/>
            </w:pPr>
            <w:r>
              <w:t>155,45</w:t>
            </w:r>
          </w:p>
        </w:tc>
        <w:tc>
          <w:tcPr>
            <w:tcW w:w="794" w:type="dxa"/>
          </w:tcPr>
          <w:p w:rsidR="000268F5" w:rsidRDefault="000268F5">
            <w:pPr>
              <w:pStyle w:val="ConsPlusNormal"/>
              <w:jc w:val="right"/>
            </w:pPr>
            <w:r>
              <w:t>77,73</w:t>
            </w:r>
          </w:p>
        </w:tc>
        <w:tc>
          <w:tcPr>
            <w:tcW w:w="964" w:type="dxa"/>
          </w:tcPr>
          <w:p w:rsidR="000268F5" w:rsidRDefault="000268F5">
            <w:pPr>
              <w:pStyle w:val="ConsPlusNormal"/>
              <w:jc w:val="right"/>
            </w:pPr>
            <w:r>
              <w:t>761,73</w:t>
            </w:r>
          </w:p>
        </w:tc>
        <w:tc>
          <w:tcPr>
            <w:tcW w:w="907" w:type="dxa"/>
          </w:tcPr>
          <w:p w:rsidR="000268F5" w:rsidRDefault="000268F5">
            <w:pPr>
              <w:pStyle w:val="ConsPlusNormal"/>
              <w:jc w:val="right"/>
            </w:pPr>
            <w:r>
              <w:t>889,21</w:t>
            </w:r>
          </w:p>
        </w:tc>
        <w:tc>
          <w:tcPr>
            <w:tcW w:w="850" w:type="dxa"/>
          </w:tcPr>
          <w:p w:rsidR="000268F5" w:rsidRDefault="000268F5">
            <w:pPr>
              <w:pStyle w:val="ConsPlusNormal"/>
              <w:jc w:val="right"/>
            </w:pPr>
            <w:r>
              <w:t>167,90</w:t>
            </w:r>
          </w:p>
        </w:tc>
        <w:tc>
          <w:tcPr>
            <w:tcW w:w="737" w:type="dxa"/>
          </w:tcPr>
          <w:p w:rsidR="000268F5" w:rsidRDefault="000268F5">
            <w:pPr>
              <w:pStyle w:val="ConsPlusNormal"/>
              <w:jc w:val="right"/>
            </w:pPr>
            <w:r>
              <w:t>33,42</w:t>
            </w:r>
          </w:p>
        </w:tc>
        <w:tc>
          <w:tcPr>
            <w:tcW w:w="964" w:type="dxa"/>
          </w:tcPr>
          <w:p w:rsidR="000268F5" w:rsidRDefault="000268F5">
            <w:pPr>
              <w:pStyle w:val="ConsPlusNormal"/>
              <w:jc w:val="right"/>
            </w:pPr>
            <w:r>
              <w:t>2066,78</w:t>
            </w:r>
          </w:p>
        </w:tc>
        <w:tc>
          <w:tcPr>
            <w:tcW w:w="794" w:type="dxa"/>
          </w:tcPr>
          <w:p w:rsidR="000268F5" w:rsidRDefault="000268F5">
            <w:pPr>
              <w:pStyle w:val="ConsPlusNormal"/>
              <w:jc w:val="right"/>
            </w:pPr>
            <w:r>
              <w:t>312,46</w:t>
            </w:r>
          </w:p>
        </w:tc>
        <w:tc>
          <w:tcPr>
            <w:tcW w:w="794" w:type="dxa"/>
          </w:tcPr>
          <w:p w:rsidR="000268F5" w:rsidRDefault="000268F5">
            <w:pPr>
              <w:pStyle w:val="ConsPlusNormal"/>
              <w:jc w:val="right"/>
            </w:pPr>
            <w:r>
              <w:t>522,32</w:t>
            </w:r>
          </w:p>
        </w:tc>
        <w:tc>
          <w:tcPr>
            <w:tcW w:w="794" w:type="dxa"/>
          </w:tcPr>
          <w:p w:rsidR="000268F5" w:rsidRDefault="000268F5">
            <w:pPr>
              <w:pStyle w:val="ConsPlusNormal"/>
              <w:jc w:val="right"/>
            </w:pPr>
            <w:r>
              <w:t>60,62</w:t>
            </w:r>
          </w:p>
        </w:tc>
        <w:tc>
          <w:tcPr>
            <w:tcW w:w="907" w:type="dxa"/>
          </w:tcPr>
          <w:p w:rsidR="000268F5" w:rsidRDefault="000268F5">
            <w:pPr>
              <w:pStyle w:val="ConsPlusNormal"/>
              <w:jc w:val="right"/>
            </w:pPr>
            <w:r>
              <w:t>1549,88</w:t>
            </w:r>
          </w:p>
        </w:tc>
        <w:tc>
          <w:tcPr>
            <w:tcW w:w="794" w:type="dxa"/>
          </w:tcPr>
          <w:p w:rsidR="000268F5" w:rsidRDefault="000268F5">
            <w:pPr>
              <w:pStyle w:val="ConsPlusNormal"/>
              <w:jc w:val="right"/>
            </w:pPr>
            <w:r>
              <w:t>377,75</w:t>
            </w:r>
          </w:p>
        </w:tc>
      </w:tr>
      <w:tr w:rsidR="000268F5">
        <w:tc>
          <w:tcPr>
            <w:tcW w:w="454" w:type="dxa"/>
          </w:tcPr>
          <w:p w:rsidR="000268F5" w:rsidRDefault="000268F5">
            <w:pPr>
              <w:pStyle w:val="ConsPlusNormal"/>
              <w:jc w:val="center"/>
            </w:pPr>
            <w:r>
              <w:t>182</w:t>
            </w:r>
          </w:p>
        </w:tc>
        <w:tc>
          <w:tcPr>
            <w:tcW w:w="1247" w:type="dxa"/>
          </w:tcPr>
          <w:p w:rsidR="000268F5" w:rsidRDefault="000268F5">
            <w:pPr>
              <w:pStyle w:val="ConsPlusNormal"/>
              <w:jc w:val="center"/>
            </w:pPr>
            <w:r>
              <w:t>05:01:006</w:t>
            </w:r>
          </w:p>
        </w:tc>
        <w:tc>
          <w:tcPr>
            <w:tcW w:w="624" w:type="dxa"/>
          </w:tcPr>
          <w:p w:rsidR="000268F5" w:rsidRDefault="000268F5">
            <w:pPr>
              <w:pStyle w:val="ConsPlusNormal"/>
              <w:jc w:val="right"/>
            </w:pPr>
            <w:r>
              <w:t>1,45</w:t>
            </w:r>
          </w:p>
        </w:tc>
        <w:tc>
          <w:tcPr>
            <w:tcW w:w="680" w:type="dxa"/>
          </w:tcPr>
          <w:p w:rsidR="000268F5" w:rsidRDefault="000268F5">
            <w:pPr>
              <w:pStyle w:val="ConsPlusNormal"/>
              <w:jc w:val="right"/>
            </w:pPr>
            <w:r>
              <w:t>1,36</w:t>
            </w:r>
          </w:p>
        </w:tc>
        <w:tc>
          <w:tcPr>
            <w:tcW w:w="624" w:type="dxa"/>
          </w:tcPr>
          <w:p w:rsidR="000268F5" w:rsidRDefault="000268F5">
            <w:pPr>
              <w:pStyle w:val="ConsPlusNormal"/>
              <w:jc w:val="right"/>
            </w:pPr>
            <w:r>
              <w:t>1,48</w:t>
            </w:r>
          </w:p>
        </w:tc>
        <w:tc>
          <w:tcPr>
            <w:tcW w:w="680" w:type="dxa"/>
          </w:tcPr>
          <w:p w:rsidR="000268F5" w:rsidRDefault="000268F5">
            <w:pPr>
              <w:pStyle w:val="ConsPlusNormal"/>
              <w:jc w:val="right"/>
            </w:pPr>
            <w:r>
              <w:t>10,91</w:t>
            </w:r>
          </w:p>
        </w:tc>
        <w:tc>
          <w:tcPr>
            <w:tcW w:w="680" w:type="dxa"/>
          </w:tcPr>
          <w:p w:rsidR="000268F5" w:rsidRDefault="000268F5">
            <w:pPr>
              <w:pStyle w:val="ConsPlusNormal"/>
              <w:jc w:val="right"/>
            </w:pPr>
            <w:r>
              <w:t>49,05</w:t>
            </w:r>
          </w:p>
        </w:tc>
        <w:tc>
          <w:tcPr>
            <w:tcW w:w="850" w:type="dxa"/>
          </w:tcPr>
          <w:p w:rsidR="000268F5" w:rsidRDefault="000268F5">
            <w:pPr>
              <w:pStyle w:val="ConsPlusNormal"/>
              <w:jc w:val="right"/>
            </w:pPr>
            <w:r>
              <w:t>187,30</w:t>
            </w:r>
          </w:p>
        </w:tc>
        <w:tc>
          <w:tcPr>
            <w:tcW w:w="907" w:type="dxa"/>
          </w:tcPr>
          <w:p w:rsidR="000268F5" w:rsidRDefault="000268F5">
            <w:pPr>
              <w:pStyle w:val="ConsPlusNormal"/>
              <w:jc w:val="right"/>
            </w:pPr>
            <w:r>
              <w:t>1979,41</w:t>
            </w:r>
          </w:p>
        </w:tc>
        <w:tc>
          <w:tcPr>
            <w:tcW w:w="907" w:type="dxa"/>
          </w:tcPr>
          <w:p w:rsidR="000268F5" w:rsidRDefault="000268F5">
            <w:pPr>
              <w:pStyle w:val="ConsPlusNormal"/>
              <w:jc w:val="right"/>
            </w:pPr>
            <w:r>
              <w:t>524,17</w:t>
            </w:r>
          </w:p>
        </w:tc>
        <w:tc>
          <w:tcPr>
            <w:tcW w:w="850" w:type="dxa"/>
          </w:tcPr>
          <w:p w:rsidR="000268F5" w:rsidRDefault="000268F5">
            <w:pPr>
              <w:pStyle w:val="ConsPlusNormal"/>
              <w:jc w:val="right"/>
            </w:pPr>
            <w:r>
              <w:t>134,74</w:t>
            </w:r>
          </w:p>
        </w:tc>
        <w:tc>
          <w:tcPr>
            <w:tcW w:w="794" w:type="dxa"/>
          </w:tcPr>
          <w:p w:rsidR="000268F5" w:rsidRDefault="000268F5">
            <w:pPr>
              <w:pStyle w:val="ConsPlusNormal"/>
              <w:jc w:val="right"/>
            </w:pPr>
            <w:r>
              <w:t>67,38</w:t>
            </w:r>
          </w:p>
        </w:tc>
        <w:tc>
          <w:tcPr>
            <w:tcW w:w="964" w:type="dxa"/>
          </w:tcPr>
          <w:p w:rsidR="000268F5" w:rsidRDefault="000268F5">
            <w:pPr>
              <w:pStyle w:val="ConsPlusNormal"/>
              <w:jc w:val="right"/>
            </w:pPr>
            <w:r>
              <w:t>660,25</w:t>
            </w:r>
          </w:p>
        </w:tc>
        <w:tc>
          <w:tcPr>
            <w:tcW w:w="907" w:type="dxa"/>
          </w:tcPr>
          <w:p w:rsidR="000268F5" w:rsidRDefault="000268F5">
            <w:pPr>
              <w:pStyle w:val="ConsPlusNormal"/>
              <w:jc w:val="right"/>
            </w:pPr>
            <w:r>
              <w:t>770,73</w:t>
            </w:r>
          </w:p>
        </w:tc>
        <w:tc>
          <w:tcPr>
            <w:tcW w:w="850" w:type="dxa"/>
          </w:tcPr>
          <w:p w:rsidR="000268F5" w:rsidRDefault="000268F5">
            <w:pPr>
              <w:pStyle w:val="ConsPlusNormal"/>
              <w:jc w:val="right"/>
            </w:pPr>
            <w:r>
              <w:t>145,54</w:t>
            </w:r>
          </w:p>
        </w:tc>
        <w:tc>
          <w:tcPr>
            <w:tcW w:w="737" w:type="dxa"/>
          </w:tcPr>
          <w:p w:rsidR="000268F5" w:rsidRDefault="000268F5">
            <w:pPr>
              <w:pStyle w:val="ConsPlusNormal"/>
              <w:jc w:val="right"/>
            </w:pPr>
            <w:r>
              <w:t>28,96</w:t>
            </w:r>
          </w:p>
        </w:tc>
        <w:tc>
          <w:tcPr>
            <w:tcW w:w="964" w:type="dxa"/>
          </w:tcPr>
          <w:p w:rsidR="000268F5" w:rsidRDefault="000268F5">
            <w:pPr>
              <w:pStyle w:val="ConsPlusNormal"/>
              <w:jc w:val="right"/>
            </w:pPr>
            <w:r>
              <w:t>1791,43</w:t>
            </w:r>
          </w:p>
        </w:tc>
        <w:tc>
          <w:tcPr>
            <w:tcW w:w="794" w:type="dxa"/>
          </w:tcPr>
          <w:p w:rsidR="000268F5" w:rsidRDefault="000268F5">
            <w:pPr>
              <w:pStyle w:val="ConsPlusNormal"/>
              <w:jc w:val="right"/>
            </w:pPr>
            <w:r>
              <w:t>270,84</w:t>
            </w:r>
          </w:p>
        </w:tc>
        <w:tc>
          <w:tcPr>
            <w:tcW w:w="794" w:type="dxa"/>
          </w:tcPr>
          <w:p w:rsidR="000268F5" w:rsidRDefault="000268F5">
            <w:pPr>
              <w:pStyle w:val="ConsPlusNormal"/>
              <w:jc w:val="right"/>
            </w:pPr>
            <w:r>
              <w:t>452,74</w:t>
            </w:r>
          </w:p>
        </w:tc>
        <w:tc>
          <w:tcPr>
            <w:tcW w:w="794" w:type="dxa"/>
          </w:tcPr>
          <w:p w:rsidR="000268F5" w:rsidRDefault="000268F5">
            <w:pPr>
              <w:pStyle w:val="ConsPlusNormal"/>
              <w:jc w:val="right"/>
            </w:pPr>
            <w:r>
              <w:t>52,55</w:t>
            </w:r>
          </w:p>
        </w:tc>
        <w:tc>
          <w:tcPr>
            <w:tcW w:w="907" w:type="dxa"/>
          </w:tcPr>
          <w:p w:rsidR="000268F5" w:rsidRDefault="000268F5">
            <w:pPr>
              <w:pStyle w:val="ConsPlusNormal"/>
              <w:jc w:val="right"/>
            </w:pPr>
            <w:r>
              <w:t>1343,42</w:t>
            </w:r>
          </w:p>
        </w:tc>
        <w:tc>
          <w:tcPr>
            <w:tcW w:w="794" w:type="dxa"/>
          </w:tcPr>
          <w:p w:rsidR="000268F5" w:rsidRDefault="000268F5">
            <w:pPr>
              <w:pStyle w:val="ConsPlusNormal"/>
              <w:jc w:val="right"/>
            </w:pPr>
            <w:r>
              <w:t>327,44</w:t>
            </w:r>
          </w:p>
        </w:tc>
      </w:tr>
      <w:tr w:rsidR="000268F5">
        <w:tc>
          <w:tcPr>
            <w:tcW w:w="454" w:type="dxa"/>
          </w:tcPr>
          <w:p w:rsidR="000268F5" w:rsidRDefault="000268F5">
            <w:pPr>
              <w:pStyle w:val="ConsPlusNormal"/>
              <w:jc w:val="center"/>
            </w:pPr>
            <w:r>
              <w:t>183</w:t>
            </w:r>
          </w:p>
        </w:tc>
        <w:tc>
          <w:tcPr>
            <w:tcW w:w="1247" w:type="dxa"/>
          </w:tcPr>
          <w:p w:rsidR="000268F5" w:rsidRDefault="000268F5">
            <w:pPr>
              <w:pStyle w:val="ConsPlusNormal"/>
              <w:jc w:val="center"/>
            </w:pPr>
            <w:r>
              <w:t>05:01:007</w:t>
            </w:r>
          </w:p>
        </w:tc>
        <w:tc>
          <w:tcPr>
            <w:tcW w:w="624" w:type="dxa"/>
          </w:tcPr>
          <w:p w:rsidR="000268F5" w:rsidRDefault="000268F5">
            <w:pPr>
              <w:pStyle w:val="ConsPlusNormal"/>
              <w:jc w:val="right"/>
            </w:pPr>
            <w:r>
              <w:t>2,16</w:t>
            </w:r>
          </w:p>
        </w:tc>
        <w:tc>
          <w:tcPr>
            <w:tcW w:w="680" w:type="dxa"/>
          </w:tcPr>
          <w:p w:rsidR="000268F5" w:rsidRDefault="000268F5">
            <w:pPr>
              <w:pStyle w:val="ConsPlusNormal"/>
              <w:jc w:val="right"/>
            </w:pPr>
            <w:r>
              <w:t>2,35</w:t>
            </w:r>
          </w:p>
        </w:tc>
        <w:tc>
          <w:tcPr>
            <w:tcW w:w="624" w:type="dxa"/>
          </w:tcPr>
          <w:p w:rsidR="000268F5" w:rsidRDefault="000268F5">
            <w:pPr>
              <w:pStyle w:val="ConsPlusNormal"/>
              <w:jc w:val="right"/>
            </w:pPr>
            <w:r>
              <w:t>3,42</w:t>
            </w:r>
          </w:p>
        </w:tc>
        <w:tc>
          <w:tcPr>
            <w:tcW w:w="680" w:type="dxa"/>
          </w:tcPr>
          <w:p w:rsidR="000268F5" w:rsidRDefault="000268F5">
            <w:pPr>
              <w:pStyle w:val="ConsPlusNormal"/>
              <w:jc w:val="right"/>
            </w:pPr>
            <w:r>
              <w:t>13,27</w:t>
            </w:r>
          </w:p>
        </w:tc>
        <w:tc>
          <w:tcPr>
            <w:tcW w:w="680" w:type="dxa"/>
          </w:tcPr>
          <w:p w:rsidR="000268F5" w:rsidRDefault="000268F5">
            <w:pPr>
              <w:pStyle w:val="ConsPlusNormal"/>
              <w:jc w:val="right"/>
            </w:pPr>
            <w:r>
              <w:t>59,70</w:t>
            </w:r>
          </w:p>
        </w:tc>
        <w:tc>
          <w:tcPr>
            <w:tcW w:w="850" w:type="dxa"/>
          </w:tcPr>
          <w:p w:rsidR="000268F5" w:rsidRDefault="000268F5">
            <w:pPr>
              <w:pStyle w:val="ConsPlusNormal"/>
              <w:jc w:val="right"/>
            </w:pPr>
            <w:r>
              <w:t>228,01</w:t>
            </w:r>
          </w:p>
        </w:tc>
        <w:tc>
          <w:tcPr>
            <w:tcW w:w="907" w:type="dxa"/>
          </w:tcPr>
          <w:p w:rsidR="000268F5" w:rsidRDefault="000268F5">
            <w:pPr>
              <w:pStyle w:val="ConsPlusNormal"/>
              <w:jc w:val="right"/>
            </w:pPr>
            <w:r>
              <w:t>2522,33</w:t>
            </w:r>
          </w:p>
        </w:tc>
        <w:tc>
          <w:tcPr>
            <w:tcW w:w="907" w:type="dxa"/>
          </w:tcPr>
          <w:p w:rsidR="000268F5" w:rsidRDefault="000268F5">
            <w:pPr>
              <w:pStyle w:val="ConsPlusNormal"/>
              <w:jc w:val="right"/>
            </w:pPr>
            <w:r>
              <w:t>667,93</w:t>
            </w:r>
          </w:p>
        </w:tc>
        <w:tc>
          <w:tcPr>
            <w:tcW w:w="850" w:type="dxa"/>
          </w:tcPr>
          <w:p w:rsidR="000268F5" w:rsidRDefault="000268F5">
            <w:pPr>
              <w:pStyle w:val="ConsPlusNormal"/>
              <w:jc w:val="right"/>
            </w:pPr>
            <w:r>
              <w:t>171,70</w:t>
            </w:r>
          </w:p>
        </w:tc>
        <w:tc>
          <w:tcPr>
            <w:tcW w:w="794" w:type="dxa"/>
          </w:tcPr>
          <w:p w:rsidR="000268F5" w:rsidRDefault="000268F5">
            <w:pPr>
              <w:pStyle w:val="ConsPlusNormal"/>
              <w:jc w:val="right"/>
            </w:pPr>
            <w:r>
              <w:t>85,85</w:t>
            </w:r>
          </w:p>
        </w:tc>
        <w:tc>
          <w:tcPr>
            <w:tcW w:w="964" w:type="dxa"/>
          </w:tcPr>
          <w:p w:rsidR="000268F5" w:rsidRDefault="000268F5">
            <w:pPr>
              <w:pStyle w:val="ConsPlusNormal"/>
              <w:jc w:val="right"/>
            </w:pPr>
            <w:r>
              <w:t>841,35</w:t>
            </w:r>
          </w:p>
        </w:tc>
        <w:tc>
          <w:tcPr>
            <w:tcW w:w="907" w:type="dxa"/>
          </w:tcPr>
          <w:p w:rsidR="000268F5" w:rsidRDefault="000268F5">
            <w:pPr>
              <w:pStyle w:val="ConsPlusNormal"/>
              <w:jc w:val="right"/>
            </w:pPr>
            <w:r>
              <w:t>982,15</w:t>
            </w:r>
          </w:p>
        </w:tc>
        <w:tc>
          <w:tcPr>
            <w:tcW w:w="850" w:type="dxa"/>
          </w:tcPr>
          <w:p w:rsidR="000268F5" w:rsidRDefault="000268F5">
            <w:pPr>
              <w:pStyle w:val="ConsPlusNormal"/>
              <w:jc w:val="right"/>
            </w:pPr>
            <w:r>
              <w:t>185,45</w:t>
            </w:r>
          </w:p>
        </w:tc>
        <w:tc>
          <w:tcPr>
            <w:tcW w:w="737" w:type="dxa"/>
          </w:tcPr>
          <w:p w:rsidR="000268F5" w:rsidRDefault="000268F5">
            <w:pPr>
              <w:pStyle w:val="ConsPlusNormal"/>
              <w:jc w:val="right"/>
            </w:pPr>
            <w:r>
              <w:t>36,91</w:t>
            </w:r>
          </w:p>
        </w:tc>
        <w:tc>
          <w:tcPr>
            <w:tcW w:w="964" w:type="dxa"/>
          </w:tcPr>
          <w:p w:rsidR="000268F5" w:rsidRDefault="000268F5">
            <w:pPr>
              <w:pStyle w:val="ConsPlusNormal"/>
              <w:jc w:val="right"/>
            </w:pPr>
            <w:r>
              <w:t>2282,80</w:t>
            </w:r>
          </w:p>
        </w:tc>
        <w:tc>
          <w:tcPr>
            <w:tcW w:w="794" w:type="dxa"/>
          </w:tcPr>
          <w:p w:rsidR="000268F5" w:rsidRDefault="000268F5">
            <w:pPr>
              <w:pStyle w:val="ConsPlusNormal"/>
              <w:jc w:val="right"/>
            </w:pPr>
            <w:r>
              <w:t>345,13</w:t>
            </w:r>
          </w:p>
        </w:tc>
        <w:tc>
          <w:tcPr>
            <w:tcW w:w="794" w:type="dxa"/>
          </w:tcPr>
          <w:p w:rsidR="000268F5" w:rsidRDefault="000268F5">
            <w:pPr>
              <w:pStyle w:val="ConsPlusNormal"/>
              <w:jc w:val="right"/>
            </w:pPr>
            <w:r>
              <w:t>576,93</w:t>
            </w:r>
          </w:p>
        </w:tc>
        <w:tc>
          <w:tcPr>
            <w:tcW w:w="794" w:type="dxa"/>
          </w:tcPr>
          <w:p w:rsidR="000268F5" w:rsidRDefault="000268F5">
            <w:pPr>
              <w:pStyle w:val="ConsPlusNormal"/>
              <w:jc w:val="right"/>
            </w:pPr>
            <w:r>
              <w:t>66,95</w:t>
            </w:r>
          </w:p>
        </w:tc>
        <w:tc>
          <w:tcPr>
            <w:tcW w:w="907" w:type="dxa"/>
          </w:tcPr>
          <w:p w:rsidR="000268F5" w:rsidRDefault="000268F5">
            <w:pPr>
              <w:pStyle w:val="ConsPlusNormal"/>
              <w:jc w:val="right"/>
            </w:pPr>
            <w:r>
              <w:t>1711,90</w:t>
            </w:r>
          </w:p>
        </w:tc>
        <w:tc>
          <w:tcPr>
            <w:tcW w:w="794" w:type="dxa"/>
          </w:tcPr>
          <w:p w:rsidR="000268F5" w:rsidRDefault="000268F5">
            <w:pPr>
              <w:pStyle w:val="ConsPlusNormal"/>
              <w:jc w:val="right"/>
            </w:pPr>
            <w:r>
              <w:t>417,24</w:t>
            </w:r>
          </w:p>
        </w:tc>
      </w:tr>
      <w:tr w:rsidR="000268F5">
        <w:tc>
          <w:tcPr>
            <w:tcW w:w="454" w:type="dxa"/>
          </w:tcPr>
          <w:p w:rsidR="000268F5" w:rsidRDefault="000268F5">
            <w:pPr>
              <w:pStyle w:val="ConsPlusNormal"/>
              <w:jc w:val="center"/>
            </w:pPr>
            <w:r>
              <w:t>184</w:t>
            </w:r>
          </w:p>
        </w:tc>
        <w:tc>
          <w:tcPr>
            <w:tcW w:w="1247" w:type="dxa"/>
          </w:tcPr>
          <w:p w:rsidR="000268F5" w:rsidRDefault="000268F5">
            <w:pPr>
              <w:pStyle w:val="ConsPlusNormal"/>
              <w:jc w:val="center"/>
            </w:pPr>
            <w:r>
              <w:t>05:01:008</w:t>
            </w:r>
          </w:p>
        </w:tc>
        <w:tc>
          <w:tcPr>
            <w:tcW w:w="624" w:type="dxa"/>
          </w:tcPr>
          <w:p w:rsidR="000268F5" w:rsidRDefault="000268F5">
            <w:pPr>
              <w:pStyle w:val="ConsPlusNormal"/>
              <w:jc w:val="right"/>
            </w:pPr>
            <w:r>
              <w:t>1,87</w:t>
            </w:r>
          </w:p>
        </w:tc>
        <w:tc>
          <w:tcPr>
            <w:tcW w:w="680" w:type="dxa"/>
          </w:tcPr>
          <w:p w:rsidR="000268F5" w:rsidRDefault="000268F5">
            <w:pPr>
              <w:pStyle w:val="ConsPlusNormal"/>
              <w:jc w:val="right"/>
            </w:pPr>
            <w:r>
              <w:t>2,09</w:t>
            </w:r>
          </w:p>
        </w:tc>
        <w:tc>
          <w:tcPr>
            <w:tcW w:w="624" w:type="dxa"/>
          </w:tcPr>
          <w:p w:rsidR="000268F5" w:rsidRDefault="000268F5">
            <w:pPr>
              <w:pStyle w:val="ConsPlusNormal"/>
              <w:jc w:val="right"/>
            </w:pPr>
            <w:r>
              <w:t>3,02</w:t>
            </w:r>
          </w:p>
        </w:tc>
        <w:tc>
          <w:tcPr>
            <w:tcW w:w="680" w:type="dxa"/>
          </w:tcPr>
          <w:p w:rsidR="000268F5" w:rsidRDefault="000268F5">
            <w:pPr>
              <w:pStyle w:val="ConsPlusNormal"/>
              <w:jc w:val="right"/>
            </w:pPr>
            <w:r>
              <w:t>12,19</w:t>
            </w:r>
          </w:p>
        </w:tc>
        <w:tc>
          <w:tcPr>
            <w:tcW w:w="680" w:type="dxa"/>
          </w:tcPr>
          <w:p w:rsidR="000268F5" w:rsidRDefault="000268F5">
            <w:pPr>
              <w:pStyle w:val="ConsPlusNormal"/>
              <w:jc w:val="right"/>
            </w:pPr>
            <w:r>
              <w:t>54,90</w:t>
            </w:r>
          </w:p>
        </w:tc>
        <w:tc>
          <w:tcPr>
            <w:tcW w:w="850" w:type="dxa"/>
          </w:tcPr>
          <w:p w:rsidR="000268F5" w:rsidRDefault="000268F5">
            <w:pPr>
              <w:pStyle w:val="ConsPlusNormal"/>
              <w:jc w:val="right"/>
            </w:pPr>
            <w:r>
              <w:t>209,64</w:t>
            </w:r>
          </w:p>
        </w:tc>
        <w:tc>
          <w:tcPr>
            <w:tcW w:w="907" w:type="dxa"/>
          </w:tcPr>
          <w:p w:rsidR="000268F5" w:rsidRDefault="000268F5">
            <w:pPr>
              <w:pStyle w:val="ConsPlusNormal"/>
              <w:jc w:val="right"/>
            </w:pPr>
            <w:r>
              <w:t>2440,07</w:t>
            </w:r>
          </w:p>
        </w:tc>
        <w:tc>
          <w:tcPr>
            <w:tcW w:w="907" w:type="dxa"/>
          </w:tcPr>
          <w:p w:rsidR="000268F5" w:rsidRDefault="000268F5">
            <w:pPr>
              <w:pStyle w:val="ConsPlusNormal"/>
              <w:jc w:val="right"/>
            </w:pPr>
            <w:r>
              <w:t>646,13</w:t>
            </w:r>
          </w:p>
        </w:tc>
        <w:tc>
          <w:tcPr>
            <w:tcW w:w="850" w:type="dxa"/>
          </w:tcPr>
          <w:p w:rsidR="000268F5" w:rsidRDefault="000268F5">
            <w:pPr>
              <w:pStyle w:val="ConsPlusNormal"/>
              <w:jc w:val="right"/>
            </w:pPr>
            <w:r>
              <w:t>166,11</w:t>
            </w:r>
          </w:p>
        </w:tc>
        <w:tc>
          <w:tcPr>
            <w:tcW w:w="794" w:type="dxa"/>
          </w:tcPr>
          <w:p w:rsidR="000268F5" w:rsidRDefault="000268F5">
            <w:pPr>
              <w:pStyle w:val="ConsPlusNormal"/>
              <w:jc w:val="right"/>
            </w:pPr>
            <w:r>
              <w:t>83,06</w:t>
            </w:r>
          </w:p>
        </w:tc>
        <w:tc>
          <w:tcPr>
            <w:tcW w:w="964" w:type="dxa"/>
          </w:tcPr>
          <w:p w:rsidR="000268F5" w:rsidRDefault="000268F5">
            <w:pPr>
              <w:pStyle w:val="ConsPlusNormal"/>
              <w:jc w:val="right"/>
            </w:pPr>
            <w:r>
              <w:t>813,90</w:t>
            </w:r>
          </w:p>
        </w:tc>
        <w:tc>
          <w:tcPr>
            <w:tcW w:w="907" w:type="dxa"/>
          </w:tcPr>
          <w:p w:rsidR="000268F5" w:rsidRDefault="000268F5">
            <w:pPr>
              <w:pStyle w:val="ConsPlusNormal"/>
              <w:jc w:val="right"/>
            </w:pPr>
            <w:r>
              <w:t>950,12</w:t>
            </w:r>
          </w:p>
        </w:tc>
        <w:tc>
          <w:tcPr>
            <w:tcW w:w="850" w:type="dxa"/>
          </w:tcPr>
          <w:p w:rsidR="000268F5" w:rsidRDefault="000268F5">
            <w:pPr>
              <w:pStyle w:val="ConsPlusNormal"/>
              <w:jc w:val="right"/>
            </w:pPr>
            <w:r>
              <w:t>179,38</w:t>
            </w:r>
          </w:p>
        </w:tc>
        <w:tc>
          <w:tcPr>
            <w:tcW w:w="737" w:type="dxa"/>
          </w:tcPr>
          <w:p w:rsidR="000268F5" w:rsidRDefault="000268F5">
            <w:pPr>
              <w:pStyle w:val="ConsPlusNormal"/>
              <w:jc w:val="right"/>
            </w:pPr>
            <w:r>
              <w:t>35,72</w:t>
            </w:r>
          </w:p>
        </w:tc>
        <w:tc>
          <w:tcPr>
            <w:tcW w:w="964" w:type="dxa"/>
          </w:tcPr>
          <w:p w:rsidR="000268F5" w:rsidRDefault="000268F5">
            <w:pPr>
              <w:pStyle w:val="ConsPlusNormal"/>
              <w:jc w:val="right"/>
            </w:pPr>
            <w:r>
              <w:t>2208,34</w:t>
            </w:r>
          </w:p>
        </w:tc>
        <w:tc>
          <w:tcPr>
            <w:tcW w:w="794" w:type="dxa"/>
          </w:tcPr>
          <w:p w:rsidR="000268F5" w:rsidRDefault="000268F5">
            <w:pPr>
              <w:pStyle w:val="ConsPlusNormal"/>
              <w:jc w:val="right"/>
            </w:pPr>
            <w:r>
              <w:t>333,88</w:t>
            </w:r>
          </w:p>
        </w:tc>
        <w:tc>
          <w:tcPr>
            <w:tcW w:w="794" w:type="dxa"/>
          </w:tcPr>
          <w:p w:rsidR="000268F5" w:rsidRDefault="000268F5">
            <w:pPr>
              <w:pStyle w:val="ConsPlusNormal"/>
              <w:jc w:val="right"/>
            </w:pPr>
            <w:r>
              <w:t>558,12</w:t>
            </w:r>
          </w:p>
        </w:tc>
        <w:tc>
          <w:tcPr>
            <w:tcW w:w="794" w:type="dxa"/>
          </w:tcPr>
          <w:p w:rsidR="000268F5" w:rsidRDefault="000268F5">
            <w:pPr>
              <w:pStyle w:val="ConsPlusNormal"/>
              <w:jc w:val="right"/>
            </w:pPr>
            <w:r>
              <w:t>64,79</w:t>
            </w:r>
          </w:p>
        </w:tc>
        <w:tc>
          <w:tcPr>
            <w:tcW w:w="907" w:type="dxa"/>
          </w:tcPr>
          <w:p w:rsidR="000268F5" w:rsidRDefault="000268F5">
            <w:pPr>
              <w:pStyle w:val="ConsPlusNormal"/>
              <w:jc w:val="right"/>
            </w:pPr>
            <w:r>
              <w:t>1656,05</w:t>
            </w:r>
          </w:p>
        </w:tc>
        <w:tc>
          <w:tcPr>
            <w:tcW w:w="794" w:type="dxa"/>
          </w:tcPr>
          <w:p w:rsidR="000268F5" w:rsidRDefault="000268F5">
            <w:pPr>
              <w:pStyle w:val="ConsPlusNormal"/>
              <w:jc w:val="right"/>
            </w:pPr>
            <w:r>
              <w:t>403,64</w:t>
            </w:r>
          </w:p>
        </w:tc>
      </w:tr>
      <w:tr w:rsidR="000268F5">
        <w:tc>
          <w:tcPr>
            <w:tcW w:w="454" w:type="dxa"/>
          </w:tcPr>
          <w:p w:rsidR="000268F5" w:rsidRDefault="000268F5">
            <w:pPr>
              <w:pStyle w:val="ConsPlusNormal"/>
              <w:jc w:val="center"/>
            </w:pPr>
            <w:r>
              <w:t>185</w:t>
            </w:r>
          </w:p>
        </w:tc>
        <w:tc>
          <w:tcPr>
            <w:tcW w:w="1247" w:type="dxa"/>
          </w:tcPr>
          <w:p w:rsidR="000268F5" w:rsidRDefault="000268F5">
            <w:pPr>
              <w:pStyle w:val="ConsPlusNormal"/>
              <w:jc w:val="center"/>
            </w:pPr>
            <w:r>
              <w:t>05:01:009</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1,87</w:t>
            </w:r>
          </w:p>
        </w:tc>
        <w:tc>
          <w:tcPr>
            <w:tcW w:w="680" w:type="dxa"/>
          </w:tcPr>
          <w:p w:rsidR="000268F5" w:rsidRDefault="000268F5">
            <w:pPr>
              <w:pStyle w:val="ConsPlusNormal"/>
              <w:jc w:val="right"/>
            </w:pPr>
            <w:r>
              <w:t>8,44</w:t>
            </w:r>
          </w:p>
        </w:tc>
        <w:tc>
          <w:tcPr>
            <w:tcW w:w="850" w:type="dxa"/>
          </w:tcPr>
          <w:p w:rsidR="000268F5" w:rsidRDefault="000268F5">
            <w:pPr>
              <w:pStyle w:val="ConsPlusNormal"/>
              <w:jc w:val="right"/>
            </w:pPr>
            <w:r>
              <w:t>32,22</w:t>
            </w:r>
          </w:p>
        </w:tc>
        <w:tc>
          <w:tcPr>
            <w:tcW w:w="907" w:type="dxa"/>
          </w:tcPr>
          <w:p w:rsidR="000268F5" w:rsidRDefault="000268F5">
            <w:pPr>
              <w:pStyle w:val="ConsPlusNormal"/>
              <w:jc w:val="right"/>
            </w:pPr>
            <w:r>
              <w:t>994,55</w:t>
            </w:r>
          </w:p>
        </w:tc>
        <w:tc>
          <w:tcPr>
            <w:tcW w:w="907" w:type="dxa"/>
          </w:tcPr>
          <w:p w:rsidR="000268F5" w:rsidRDefault="000268F5">
            <w:pPr>
              <w:pStyle w:val="ConsPlusNormal"/>
              <w:jc w:val="right"/>
            </w:pPr>
            <w:r>
              <w:t>263,36</w:t>
            </w:r>
          </w:p>
        </w:tc>
        <w:tc>
          <w:tcPr>
            <w:tcW w:w="850" w:type="dxa"/>
          </w:tcPr>
          <w:p w:rsidR="000268F5" w:rsidRDefault="000268F5">
            <w:pPr>
              <w:pStyle w:val="ConsPlusNormal"/>
              <w:jc w:val="right"/>
            </w:pPr>
            <w:r>
              <w:t>67,70</w:t>
            </w:r>
          </w:p>
        </w:tc>
        <w:tc>
          <w:tcPr>
            <w:tcW w:w="794" w:type="dxa"/>
          </w:tcPr>
          <w:p w:rsidR="000268F5" w:rsidRDefault="000268F5">
            <w:pPr>
              <w:pStyle w:val="ConsPlusNormal"/>
              <w:jc w:val="right"/>
            </w:pPr>
            <w:r>
              <w:t>33,85</w:t>
            </w:r>
          </w:p>
        </w:tc>
        <w:tc>
          <w:tcPr>
            <w:tcW w:w="964" w:type="dxa"/>
          </w:tcPr>
          <w:p w:rsidR="000268F5" w:rsidRDefault="000268F5">
            <w:pPr>
              <w:pStyle w:val="ConsPlusNormal"/>
              <w:jc w:val="right"/>
            </w:pPr>
            <w:r>
              <w:t>331,74</w:t>
            </w:r>
          </w:p>
        </w:tc>
        <w:tc>
          <w:tcPr>
            <w:tcW w:w="907" w:type="dxa"/>
          </w:tcPr>
          <w:p w:rsidR="000268F5" w:rsidRDefault="000268F5">
            <w:pPr>
              <w:pStyle w:val="ConsPlusNormal"/>
              <w:jc w:val="right"/>
            </w:pPr>
            <w:r>
              <w:t>387,26</w:t>
            </w:r>
          </w:p>
        </w:tc>
        <w:tc>
          <w:tcPr>
            <w:tcW w:w="850" w:type="dxa"/>
          </w:tcPr>
          <w:p w:rsidR="000268F5" w:rsidRDefault="000268F5">
            <w:pPr>
              <w:pStyle w:val="ConsPlusNormal"/>
              <w:jc w:val="right"/>
            </w:pPr>
            <w:r>
              <w:t>73,11</w:t>
            </w:r>
          </w:p>
        </w:tc>
        <w:tc>
          <w:tcPr>
            <w:tcW w:w="737" w:type="dxa"/>
          </w:tcPr>
          <w:p w:rsidR="000268F5" w:rsidRDefault="000268F5">
            <w:pPr>
              <w:pStyle w:val="ConsPlusNormal"/>
              <w:jc w:val="right"/>
            </w:pPr>
            <w:r>
              <w:t>14,56</w:t>
            </w:r>
          </w:p>
        </w:tc>
        <w:tc>
          <w:tcPr>
            <w:tcW w:w="964" w:type="dxa"/>
          </w:tcPr>
          <w:p w:rsidR="000268F5" w:rsidRDefault="000268F5">
            <w:pPr>
              <w:pStyle w:val="ConsPlusNormal"/>
              <w:jc w:val="right"/>
            </w:pPr>
            <w:r>
              <w:t>900,08</w:t>
            </w:r>
          </w:p>
        </w:tc>
        <w:tc>
          <w:tcPr>
            <w:tcW w:w="794" w:type="dxa"/>
          </w:tcPr>
          <w:p w:rsidR="000268F5" w:rsidRDefault="000268F5">
            <w:pPr>
              <w:pStyle w:val="ConsPlusNormal"/>
              <w:jc w:val="right"/>
            </w:pPr>
            <w:r>
              <w:t>136,08</w:t>
            </w:r>
          </w:p>
        </w:tc>
        <w:tc>
          <w:tcPr>
            <w:tcW w:w="794" w:type="dxa"/>
          </w:tcPr>
          <w:p w:rsidR="000268F5" w:rsidRDefault="000268F5">
            <w:pPr>
              <w:pStyle w:val="ConsPlusNormal"/>
              <w:jc w:val="right"/>
            </w:pPr>
            <w:r>
              <w:t>227,47</w:t>
            </w:r>
          </w:p>
        </w:tc>
        <w:tc>
          <w:tcPr>
            <w:tcW w:w="794" w:type="dxa"/>
          </w:tcPr>
          <w:p w:rsidR="000268F5" w:rsidRDefault="000268F5">
            <w:pPr>
              <w:pStyle w:val="ConsPlusNormal"/>
              <w:jc w:val="right"/>
            </w:pPr>
            <w:r>
              <w:t>26,42</w:t>
            </w:r>
          </w:p>
        </w:tc>
        <w:tc>
          <w:tcPr>
            <w:tcW w:w="907" w:type="dxa"/>
          </w:tcPr>
          <w:p w:rsidR="000268F5" w:rsidRDefault="000268F5">
            <w:pPr>
              <w:pStyle w:val="ConsPlusNormal"/>
              <w:jc w:val="right"/>
            </w:pPr>
            <w:r>
              <w:t>674,98</w:t>
            </w:r>
          </w:p>
        </w:tc>
        <w:tc>
          <w:tcPr>
            <w:tcW w:w="794" w:type="dxa"/>
          </w:tcPr>
          <w:p w:rsidR="000268F5" w:rsidRDefault="000268F5">
            <w:pPr>
              <w:pStyle w:val="ConsPlusNormal"/>
              <w:jc w:val="right"/>
            </w:pPr>
            <w:r>
              <w:t>164,52</w:t>
            </w:r>
          </w:p>
        </w:tc>
      </w:tr>
      <w:tr w:rsidR="000268F5">
        <w:tc>
          <w:tcPr>
            <w:tcW w:w="454" w:type="dxa"/>
          </w:tcPr>
          <w:p w:rsidR="000268F5" w:rsidRDefault="000268F5">
            <w:pPr>
              <w:pStyle w:val="ConsPlusNormal"/>
              <w:jc w:val="center"/>
            </w:pPr>
            <w:r>
              <w:t>186</w:t>
            </w:r>
          </w:p>
        </w:tc>
        <w:tc>
          <w:tcPr>
            <w:tcW w:w="1247" w:type="dxa"/>
          </w:tcPr>
          <w:p w:rsidR="000268F5" w:rsidRDefault="000268F5">
            <w:pPr>
              <w:pStyle w:val="ConsPlusNormal"/>
              <w:jc w:val="center"/>
            </w:pPr>
            <w:r>
              <w:t>05:01:010</w:t>
            </w:r>
          </w:p>
        </w:tc>
        <w:tc>
          <w:tcPr>
            <w:tcW w:w="624" w:type="dxa"/>
          </w:tcPr>
          <w:p w:rsidR="000268F5" w:rsidRDefault="000268F5">
            <w:pPr>
              <w:pStyle w:val="ConsPlusNormal"/>
              <w:jc w:val="right"/>
            </w:pPr>
            <w:r>
              <w:t>1,69</w:t>
            </w:r>
          </w:p>
        </w:tc>
        <w:tc>
          <w:tcPr>
            <w:tcW w:w="680" w:type="dxa"/>
          </w:tcPr>
          <w:p w:rsidR="000268F5" w:rsidRDefault="000268F5">
            <w:pPr>
              <w:pStyle w:val="ConsPlusNormal"/>
              <w:jc w:val="right"/>
            </w:pPr>
            <w:r>
              <w:t>1,90</w:t>
            </w:r>
          </w:p>
        </w:tc>
        <w:tc>
          <w:tcPr>
            <w:tcW w:w="624" w:type="dxa"/>
          </w:tcPr>
          <w:p w:rsidR="000268F5" w:rsidRDefault="000268F5">
            <w:pPr>
              <w:pStyle w:val="ConsPlusNormal"/>
              <w:jc w:val="right"/>
            </w:pPr>
            <w:r>
              <w:t>2,65</w:t>
            </w:r>
          </w:p>
        </w:tc>
        <w:tc>
          <w:tcPr>
            <w:tcW w:w="680" w:type="dxa"/>
          </w:tcPr>
          <w:p w:rsidR="000268F5" w:rsidRDefault="000268F5">
            <w:pPr>
              <w:pStyle w:val="ConsPlusNormal"/>
              <w:jc w:val="right"/>
            </w:pPr>
            <w:r>
              <w:t>11,30</w:t>
            </w:r>
          </w:p>
        </w:tc>
        <w:tc>
          <w:tcPr>
            <w:tcW w:w="680" w:type="dxa"/>
          </w:tcPr>
          <w:p w:rsidR="000268F5" w:rsidRDefault="000268F5">
            <w:pPr>
              <w:pStyle w:val="ConsPlusNormal"/>
              <w:jc w:val="right"/>
            </w:pPr>
            <w:r>
              <w:t>50,81</w:t>
            </w:r>
          </w:p>
        </w:tc>
        <w:tc>
          <w:tcPr>
            <w:tcW w:w="850" w:type="dxa"/>
          </w:tcPr>
          <w:p w:rsidR="000268F5" w:rsidRDefault="000268F5">
            <w:pPr>
              <w:pStyle w:val="ConsPlusNormal"/>
              <w:jc w:val="right"/>
            </w:pPr>
            <w:r>
              <w:t>194,00</w:t>
            </w:r>
          </w:p>
        </w:tc>
        <w:tc>
          <w:tcPr>
            <w:tcW w:w="907" w:type="dxa"/>
          </w:tcPr>
          <w:p w:rsidR="000268F5" w:rsidRDefault="000268F5">
            <w:pPr>
              <w:pStyle w:val="ConsPlusNormal"/>
              <w:jc w:val="right"/>
            </w:pPr>
            <w:r>
              <w:t>2201,80</w:t>
            </w:r>
          </w:p>
        </w:tc>
        <w:tc>
          <w:tcPr>
            <w:tcW w:w="907" w:type="dxa"/>
          </w:tcPr>
          <w:p w:rsidR="000268F5" w:rsidRDefault="000268F5">
            <w:pPr>
              <w:pStyle w:val="ConsPlusNormal"/>
              <w:jc w:val="right"/>
            </w:pPr>
            <w:r>
              <w:t>583,05</w:t>
            </w:r>
          </w:p>
        </w:tc>
        <w:tc>
          <w:tcPr>
            <w:tcW w:w="850" w:type="dxa"/>
          </w:tcPr>
          <w:p w:rsidR="000268F5" w:rsidRDefault="000268F5">
            <w:pPr>
              <w:pStyle w:val="ConsPlusNormal"/>
              <w:jc w:val="right"/>
            </w:pPr>
            <w:r>
              <w:t>149,87</w:t>
            </w:r>
          </w:p>
        </w:tc>
        <w:tc>
          <w:tcPr>
            <w:tcW w:w="794" w:type="dxa"/>
          </w:tcPr>
          <w:p w:rsidR="000268F5" w:rsidRDefault="000268F5">
            <w:pPr>
              <w:pStyle w:val="ConsPlusNormal"/>
              <w:jc w:val="right"/>
            </w:pPr>
            <w:r>
              <w:t>74,94</w:t>
            </w:r>
          </w:p>
        </w:tc>
        <w:tc>
          <w:tcPr>
            <w:tcW w:w="964" w:type="dxa"/>
          </w:tcPr>
          <w:p w:rsidR="000268F5" w:rsidRDefault="000268F5">
            <w:pPr>
              <w:pStyle w:val="ConsPlusNormal"/>
              <w:jc w:val="right"/>
            </w:pPr>
            <w:r>
              <w:t>734,45</w:t>
            </w:r>
          </w:p>
        </w:tc>
        <w:tc>
          <w:tcPr>
            <w:tcW w:w="907" w:type="dxa"/>
          </w:tcPr>
          <w:p w:rsidR="000268F5" w:rsidRDefault="000268F5">
            <w:pPr>
              <w:pStyle w:val="ConsPlusNormal"/>
              <w:jc w:val="right"/>
            </w:pPr>
            <w:r>
              <w:t>857,34</w:t>
            </w:r>
          </w:p>
        </w:tc>
        <w:tc>
          <w:tcPr>
            <w:tcW w:w="850" w:type="dxa"/>
          </w:tcPr>
          <w:p w:rsidR="000268F5" w:rsidRDefault="000268F5">
            <w:pPr>
              <w:pStyle w:val="ConsPlusNormal"/>
              <w:jc w:val="right"/>
            </w:pPr>
            <w:r>
              <w:t>161,89</w:t>
            </w:r>
          </w:p>
        </w:tc>
        <w:tc>
          <w:tcPr>
            <w:tcW w:w="737" w:type="dxa"/>
          </w:tcPr>
          <w:p w:rsidR="000268F5" w:rsidRDefault="000268F5">
            <w:pPr>
              <w:pStyle w:val="ConsPlusNormal"/>
              <w:jc w:val="right"/>
            </w:pPr>
            <w:r>
              <w:t>32,22</w:t>
            </w:r>
          </w:p>
        </w:tc>
        <w:tc>
          <w:tcPr>
            <w:tcW w:w="964" w:type="dxa"/>
          </w:tcPr>
          <w:p w:rsidR="000268F5" w:rsidRDefault="000268F5">
            <w:pPr>
              <w:pStyle w:val="ConsPlusNormal"/>
              <w:jc w:val="right"/>
            </w:pPr>
            <w:r>
              <w:t>1992,69</w:t>
            </w:r>
          </w:p>
        </w:tc>
        <w:tc>
          <w:tcPr>
            <w:tcW w:w="794" w:type="dxa"/>
          </w:tcPr>
          <w:p w:rsidR="000268F5" w:rsidRDefault="000268F5">
            <w:pPr>
              <w:pStyle w:val="ConsPlusNormal"/>
              <w:jc w:val="right"/>
            </w:pPr>
            <w:r>
              <w:t>301,27</w:t>
            </w:r>
          </w:p>
        </w:tc>
        <w:tc>
          <w:tcPr>
            <w:tcW w:w="794" w:type="dxa"/>
          </w:tcPr>
          <w:p w:rsidR="000268F5" w:rsidRDefault="000268F5">
            <w:pPr>
              <w:pStyle w:val="ConsPlusNormal"/>
              <w:jc w:val="right"/>
            </w:pPr>
            <w:r>
              <w:t>503,60</w:t>
            </w:r>
          </w:p>
        </w:tc>
        <w:tc>
          <w:tcPr>
            <w:tcW w:w="794" w:type="dxa"/>
          </w:tcPr>
          <w:p w:rsidR="000268F5" w:rsidRDefault="000268F5">
            <w:pPr>
              <w:pStyle w:val="ConsPlusNormal"/>
              <w:jc w:val="right"/>
            </w:pPr>
            <w:r>
              <w:t>58,46</w:t>
            </w:r>
          </w:p>
        </w:tc>
        <w:tc>
          <w:tcPr>
            <w:tcW w:w="907" w:type="dxa"/>
          </w:tcPr>
          <w:p w:rsidR="000268F5" w:rsidRDefault="000268F5">
            <w:pPr>
              <w:pStyle w:val="ConsPlusNormal"/>
              <w:jc w:val="right"/>
            </w:pPr>
            <w:r>
              <w:t>1494,35</w:t>
            </w:r>
          </w:p>
        </w:tc>
        <w:tc>
          <w:tcPr>
            <w:tcW w:w="794" w:type="dxa"/>
          </w:tcPr>
          <w:p w:rsidR="000268F5" w:rsidRDefault="000268F5">
            <w:pPr>
              <w:pStyle w:val="ConsPlusNormal"/>
              <w:jc w:val="right"/>
            </w:pPr>
            <w:r>
              <w:t>364,21</w:t>
            </w:r>
          </w:p>
        </w:tc>
      </w:tr>
      <w:tr w:rsidR="000268F5">
        <w:tc>
          <w:tcPr>
            <w:tcW w:w="454" w:type="dxa"/>
          </w:tcPr>
          <w:p w:rsidR="000268F5" w:rsidRDefault="000268F5">
            <w:pPr>
              <w:pStyle w:val="ConsPlusNormal"/>
              <w:jc w:val="center"/>
            </w:pPr>
            <w:r>
              <w:t>187</w:t>
            </w:r>
          </w:p>
        </w:tc>
        <w:tc>
          <w:tcPr>
            <w:tcW w:w="1247" w:type="dxa"/>
          </w:tcPr>
          <w:p w:rsidR="000268F5" w:rsidRDefault="000268F5">
            <w:pPr>
              <w:pStyle w:val="ConsPlusNormal"/>
              <w:jc w:val="center"/>
            </w:pPr>
            <w:r>
              <w:t>05:01:011</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5,75</w:t>
            </w:r>
          </w:p>
        </w:tc>
        <w:tc>
          <w:tcPr>
            <w:tcW w:w="680" w:type="dxa"/>
          </w:tcPr>
          <w:p w:rsidR="000268F5" w:rsidRDefault="000268F5">
            <w:pPr>
              <w:pStyle w:val="ConsPlusNormal"/>
              <w:jc w:val="right"/>
            </w:pPr>
            <w:r>
              <w:t>25,91</w:t>
            </w:r>
          </w:p>
        </w:tc>
        <w:tc>
          <w:tcPr>
            <w:tcW w:w="850" w:type="dxa"/>
          </w:tcPr>
          <w:p w:rsidR="000268F5" w:rsidRDefault="000268F5">
            <w:pPr>
              <w:pStyle w:val="ConsPlusNormal"/>
              <w:jc w:val="right"/>
            </w:pPr>
            <w:r>
              <w:t>98,96</w:t>
            </w:r>
          </w:p>
        </w:tc>
        <w:tc>
          <w:tcPr>
            <w:tcW w:w="907" w:type="dxa"/>
          </w:tcPr>
          <w:p w:rsidR="000268F5" w:rsidRDefault="000268F5">
            <w:pPr>
              <w:pStyle w:val="ConsPlusNormal"/>
              <w:jc w:val="right"/>
            </w:pPr>
            <w:r>
              <w:t>1048,74</w:t>
            </w:r>
          </w:p>
        </w:tc>
        <w:tc>
          <w:tcPr>
            <w:tcW w:w="907" w:type="dxa"/>
          </w:tcPr>
          <w:p w:rsidR="000268F5" w:rsidRDefault="000268F5">
            <w:pPr>
              <w:pStyle w:val="ConsPlusNormal"/>
              <w:jc w:val="right"/>
            </w:pPr>
            <w:r>
              <w:t>277,71</w:t>
            </w:r>
          </w:p>
        </w:tc>
        <w:tc>
          <w:tcPr>
            <w:tcW w:w="850" w:type="dxa"/>
          </w:tcPr>
          <w:p w:rsidR="000268F5" w:rsidRDefault="000268F5">
            <w:pPr>
              <w:pStyle w:val="ConsPlusNormal"/>
              <w:jc w:val="right"/>
            </w:pPr>
            <w:r>
              <w:t>71,40</w:t>
            </w:r>
          </w:p>
        </w:tc>
        <w:tc>
          <w:tcPr>
            <w:tcW w:w="794" w:type="dxa"/>
          </w:tcPr>
          <w:p w:rsidR="000268F5" w:rsidRDefault="000268F5">
            <w:pPr>
              <w:pStyle w:val="ConsPlusNormal"/>
              <w:jc w:val="right"/>
            </w:pPr>
            <w:r>
              <w:t>35,70</w:t>
            </w:r>
          </w:p>
        </w:tc>
        <w:tc>
          <w:tcPr>
            <w:tcW w:w="964" w:type="dxa"/>
          </w:tcPr>
          <w:p w:rsidR="000268F5" w:rsidRDefault="000268F5">
            <w:pPr>
              <w:pStyle w:val="ConsPlusNormal"/>
              <w:jc w:val="right"/>
            </w:pPr>
            <w:r>
              <w:t>349,83</w:t>
            </w:r>
          </w:p>
        </w:tc>
        <w:tc>
          <w:tcPr>
            <w:tcW w:w="907" w:type="dxa"/>
          </w:tcPr>
          <w:p w:rsidR="000268F5" w:rsidRDefault="000268F5">
            <w:pPr>
              <w:pStyle w:val="ConsPlusNormal"/>
              <w:jc w:val="right"/>
            </w:pPr>
            <w:r>
              <w:t>408,36</w:t>
            </w:r>
          </w:p>
        </w:tc>
        <w:tc>
          <w:tcPr>
            <w:tcW w:w="850" w:type="dxa"/>
          </w:tcPr>
          <w:p w:rsidR="000268F5" w:rsidRDefault="000268F5">
            <w:pPr>
              <w:pStyle w:val="ConsPlusNormal"/>
              <w:jc w:val="right"/>
            </w:pPr>
            <w:r>
              <w:t>77,10</w:t>
            </w:r>
          </w:p>
        </w:tc>
        <w:tc>
          <w:tcPr>
            <w:tcW w:w="737" w:type="dxa"/>
          </w:tcPr>
          <w:p w:rsidR="000268F5" w:rsidRDefault="000268F5">
            <w:pPr>
              <w:pStyle w:val="ConsPlusNormal"/>
              <w:jc w:val="right"/>
            </w:pPr>
            <w:r>
              <w:t>15,35</w:t>
            </w:r>
          </w:p>
        </w:tc>
        <w:tc>
          <w:tcPr>
            <w:tcW w:w="964" w:type="dxa"/>
          </w:tcPr>
          <w:p w:rsidR="000268F5" w:rsidRDefault="000268F5">
            <w:pPr>
              <w:pStyle w:val="ConsPlusNormal"/>
              <w:jc w:val="right"/>
            </w:pPr>
            <w:r>
              <w:t>949,13</w:t>
            </w:r>
          </w:p>
        </w:tc>
        <w:tc>
          <w:tcPr>
            <w:tcW w:w="794" w:type="dxa"/>
          </w:tcPr>
          <w:p w:rsidR="000268F5" w:rsidRDefault="000268F5">
            <w:pPr>
              <w:pStyle w:val="ConsPlusNormal"/>
              <w:jc w:val="right"/>
            </w:pPr>
            <w:r>
              <w:t>143,49</w:t>
            </w:r>
          </w:p>
        </w:tc>
        <w:tc>
          <w:tcPr>
            <w:tcW w:w="794" w:type="dxa"/>
          </w:tcPr>
          <w:p w:rsidR="000268F5" w:rsidRDefault="000268F5">
            <w:pPr>
              <w:pStyle w:val="ConsPlusNormal"/>
              <w:jc w:val="right"/>
            </w:pPr>
            <w:r>
              <w:t>239,88</w:t>
            </w:r>
          </w:p>
        </w:tc>
        <w:tc>
          <w:tcPr>
            <w:tcW w:w="794" w:type="dxa"/>
          </w:tcPr>
          <w:p w:rsidR="000268F5" w:rsidRDefault="000268F5">
            <w:pPr>
              <w:pStyle w:val="ConsPlusNormal"/>
              <w:jc w:val="right"/>
            </w:pPr>
            <w:r>
              <w:t>27,85</w:t>
            </w:r>
          </w:p>
        </w:tc>
        <w:tc>
          <w:tcPr>
            <w:tcW w:w="907" w:type="dxa"/>
          </w:tcPr>
          <w:p w:rsidR="000268F5" w:rsidRDefault="000268F5">
            <w:pPr>
              <w:pStyle w:val="ConsPlusNormal"/>
              <w:jc w:val="right"/>
            </w:pPr>
            <w:r>
              <w:t>711,77</w:t>
            </w:r>
          </w:p>
        </w:tc>
        <w:tc>
          <w:tcPr>
            <w:tcW w:w="794" w:type="dxa"/>
          </w:tcPr>
          <w:p w:rsidR="000268F5" w:rsidRDefault="000268F5">
            <w:pPr>
              <w:pStyle w:val="ConsPlusNormal"/>
              <w:jc w:val="right"/>
            </w:pPr>
            <w:r>
              <w:t>173,48</w:t>
            </w:r>
          </w:p>
        </w:tc>
      </w:tr>
      <w:tr w:rsidR="000268F5">
        <w:tc>
          <w:tcPr>
            <w:tcW w:w="454" w:type="dxa"/>
          </w:tcPr>
          <w:p w:rsidR="000268F5" w:rsidRDefault="000268F5">
            <w:pPr>
              <w:pStyle w:val="ConsPlusNormal"/>
              <w:jc w:val="center"/>
            </w:pPr>
            <w:r>
              <w:t>188</w:t>
            </w:r>
          </w:p>
        </w:tc>
        <w:tc>
          <w:tcPr>
            <w:tcW w:w="1247" w:type="dxa"/>
          </w:tcPr>
          <w:p w:rsidR="000268F5" w:rsidRDefault="000268F5">
            <w:pPr>
              <w:pStyle w:val="ConsPlusNormal"/>
              <w:jc w:val="center"/>
            </w:pPr>
            <w:r>
              <w:t>05:01:012</w:t>
            </w:r>
          </w:p>
        </w:tc>
        <w:tc>
          <w:tcPr>
            <w:tcW w:w="624" w:type="dxa"/>
          </w:tcPr>
          <w:p w:rsidR="000268F5" w:rsidRDefault="000268F5">
            <w:pPr>
              <w:pStyle w:val="ConsPlusNormal"/>
              <w:jc w:val="right"/>
            </w:pPr>
            <w:r>
              <w:t>2,25</w:t>
            </w:r>
          </w:p>
        </w:tc>
        <w:tc>
          <w:tcPr>
            <w:tcW w:w="680" w:type="dxa"/>
          </w:tcPr>
          <w:p w:rsidR="000268F5" w:rsidRDefault="000268F5">
            <w:pPr>
              <w:pStyle w:val="ConsPlusNormal"/>
              <w:jc w:val="right"/>
            </w:pPr>
            <w:r>
              <w:t>2,38</w:t>
            </w:r>
          </w:p>
        </w:tc>
        <w:tc>
          <w:tcPr>
            <w:tcW w:w="624" w:type="dxa"/>
          </w:tcPr>
          <w:p w:rsidR="000268F5" w:rsidRDefault="000268F5">
            <w:pPr>
              <w:pStyle w:val="ConsPlusNormal"/>
              <w:jc w:val="right"/>
            </w:pPr>
            <w:r>
              <w:t>3,18</w:t>
            </w:r>
          </w:p>
        </w:tc>
        <w:tc>
          <w:tcPr>
            <w:tcW w:w="680" w:type="dxa"/>
          </w:tcPr>
          <w:p w:rsidR="000268F5" w:rsidRDefault="000268F5">
            <w:pPr>
              <w:pStyle w:val="ConsPlusNormal"/>
              <w:jc w:val="right"/>
            </w:pPr>
            <w:r>
              <w:t>13,48</w:t>
            </w:r>
          </w:p>
        </w:tc>
        <w:tc>
          <w:tcPr>
            <w:tcW w:w="680" w:type="dxa"/>
          </w:tcPr>
          <w:p w:rsidR="000268F5" w:rsidRDefault="000268F5">
            <w:pPr>
              <w:pStyle w:val="ConsPlusNormal"/>
              <w:jc w:val="right"/>
            </w:pPr>
            <w:r>
              <w:t>60,64</w:t>
            </w:r>
          </w:p>
        </w:tc>
        <w:tc>
          <w:tcPr>
            <w:tcW w:w="850" w:type="dxa"/>
          </w:tcPr>
          <w:p w:rsidR="000268F5" w:rsidRDefault="000268F5">
            <w:pPr>
              <w:pStyle w:val="ConsPlusNormal"/>
              <w:jc w:val="right"/>
            </w:pPr>
            <w:r>
              <w:t>231,67</w:t>
            </w:r>
          </w:p>
        </w:tc>
        <w:tc>
          <w:tcPr>
            <w:tcW w:w="907" w:type="dxa"/>
          </w:tcPr>
          <w:p w:rsidR="000268F5" w:rsidRDefault="000268F5">
            <w:pPr>
              <w:pStyle w:val="ConsPlusNormal"/>
              <w:jc w:val="right"/>
            </w:pPr>
            <w:r>
              <w:t>2664,41</w:t>
            </w:r>
          </w:p>
        </w:tc>
        <w:tc>
          <w:tcPr>
            <w:tcW w:w="907" w:type="dxa"/>
          </w:tcPr>
          <w:p w:rsidR="000268F5" w:rsidRDefault="000268F5">
            <w:pPr>
              <w:pStyle w:val="ConsPlusNormal"/>
              <w:jc w:val="right"/>
            </w:pPr>
            <w:r>
              <w:t>705,54</w:t>
            </w:r>
          </w:p>
        </w:tc>
        <w:tc>
          <w:tcPr>
            <w:tcW w:w="850" w:type="dxa"/>
          </w:tcPr>
          <w:p w:rsidR="000268F5" w:rsidRDefault="000268F5">
            <w:pPr>
              <w:pStyle w:val="ConsPlusNormal"/>
              <w:jc w:val="right"/>
            </w:pPr>
            <w:r>
              <w:t>181,39</w:t>
            </w:r>
          </w:p>
        </w:tc>
        <w:tc>
          <w:tcPr>
            <w:tcW w:w="794" w:type="dxa"/>
          </w:tcPr>
          <w:p w:rsidR="000268F5" w:rsidRDefault="000268F5">
            <w:pPr>
              <w:pStyle w:val="ConsPlusNormal"/>
              <w:jc w:val="right"/>
            </w:pPr>
            <w:r>
              <w:t>90,70</w:t>
            </w:r>
          </w:p>
        </w:tc>
        <w:tc>
          <w:tcPr>
            <w:tcW w:w="964" w:type="dxa"/>
          </w:tcPr>
          <w:p w:rsidR="000268F5" w:rsidRDefault="000268F5">
            <w:pPr>
              <w:pStyle w:val="ConsPlusNormal"/>
              <w:jc w:val="right"/>
            </w:pPr>
            <w:r>
              <w:t>888,74</w:t>
            </w:r>
          </w:p>
        </w:tc>
        <w:tc>
          <w:tcPr>
            <w:tcW w:w="907" w:type="dxa"/>
          </w:tcPr>
          <w:p w:rsidR="000268F5" w:rsidRDefault="000268F5">
            <w:pPr>
              <w:pStyle w:val="ConsPlusNormal"/>
              <w:jc w:val="both"/>
            </w:pPr>
            <w:r>
              <w:t>1037,47</w:t>
            </w:r>
          </w:p>
        </w:tc>
        <w:tc>
          <w:tcPr>
            <w:tcW w:w="850" w:type="dxa"/>
          </w:tcPr>
          <w:p w:rsidR="000268F5" w:rsidRDefault="000268F5">
            <w:pPr>
              <w:pStyle w:val="ConsPlusNormal"/>
              <w:jc w:val="right"/>
            </w:pPr>
            <w:r>
              <w:t>195,88</w:t>
            </w:r>
          </w:p>
        </w:tc>
        <w:tc>
          <w:tcPr>
            <w:tcW w:w="737" w:type="dxa"/>
          </w:tcPr>
          <w:p w:rsidR="000268F5" w:rsidRDefault="000268F5">
            <w:pPr>
              <w:pStyle w:val="ConsPlusNormal"/>
              <w:jc w:val="right"/>
            </w:pPr>
            <w:r>
              <w:t>38,98</w:t>
            </w:r>
          </w:p>
        </w:tc>
        <w:tc>
          <w:tcPr>
            <w:tcW w:w="964" w:type="dxa"/>
          </w:tcPr>
          <w:p w:rsidR="000268F5" w:rsidRDefault="000268F5">
            <w:pPr>
              <w:pStyle w:val="ConsPlusNormal"/>
              <w:jc w:val="right"/>
            </w:pPr>
            <w:r>
              <w:t>2411,40</w:t>
            </w:r>
          </w:p>
        </w:tc>
        <w:tc>
          <w:tcPr>
            <w:tcW w:w="794" w:type="dxa"/>
          </w:tcPr>
          <w:p w:rsidR="000268F5" w:rsidRDefault="000268F5">
            <w:pPr>
              <w:pStyle w:val="ConsPlusNormal"/>
              <w:jc w:val="right"/>
            </w:pPr>
            <w:r>
              <w:t>364,56</w:t>
            </w:r>
          </w:p>
        </w:tc>
        <w:tc>
          <w:tcPr>
            <w:tcW w:w="794" w:type="dxa"/>
          </w:tcPr>
          <w:p w:rsidR="000268F5" w:rsidRDefault="000268F5">
            <w:pPr>
              <w:pStyle w:val="ConsPlusNormal"/>
              <w:jc w:val="right"/>
            </w:pPr>
            <w:r>
              <w:t>609,42</w:t>
            </w:r>
          </w:p>
        </w:tc>
        <w:tc>
          <w:tcPr>
            <w:tcW w:w="794" w:type="dxa"/>
          </w:tcPr>
          <w:p w:rsidR="000268F5" w:rsidRDefault="000268F5">
            <w:pPr>
              <w:pStyle w:val="ConsPlusNormal"/>
              <w:jc w:val="right"/>
            </w:pPr>
            <w:r>
              <w:t>70,75</w:t>
            </w:r>
          </w:p>
        </w:tc>
        <w:tc>
          <w:tcPr>
            <w:tcW w:w="907" w:type="dxa"/>
          </w:tcPr>
          <w:p w:rsidR="000268F5" w:rsidRDefault="000268F5">
            <w:pPr>
              <w:pStyle w:val="ConsPlusNormal"/>
              <w:jc w:val="right"/>
            </w:pPr>
            <w:r>
              <w:t>1808,31</w:t>
            </w:r>
          </w:p>
        </w:tc>
        <w:tc>
          <w:tcPr>
            <w:tcW w:w="794" w:type="dxa"/>
          </w:tcPr>
          <w:p w:rsidR="000268F5" w:rsidRDefault="000268F5">
            <w:pPr>
              <w:pStyle w:val="ConsPlusNormal"/>
              <w:jc w:val="right"/>
            </w:pPr>
            <w:r>
              <w:t>440,75</w:t>
            </w:r>
          </w:p>
        </w:tc>
      </w:tr>
      <w:tr w:rsidR="000268F5">
        <w:tc>
          <w:tcPr>
            <w:tcW w:w="454" w:type="dxa"/>
          </w:tcPr>
          <w:p w:rsidR="000268F5" w:rsidRDefault="000268F5">
            <w:pPr>
              <w:pStyle w:val="ConsPlusNormal"/>
              <w:jc w:val="center"/>
            </w:pPr>
            <w:r>
              <w:t>189</w:t>
            </w:r>
          </w:p>
        </w:tc>
        <w:tc>
          <w:tcPr>
            <w:tcW w:w="1247" w:type="dxa"/>
          </w:tcPr>
          <w:p w:rsidR="000268F5" w:rsidRDefault="000268F5">
            <w:pPr>
              <w:pStyle w:val="ConsPlusNormal"/>
              <w:jc w:val="center"/>
            </w:pPr>
            <w:r>
              <w:t>05:01:013</w:t>
            </w:r>
          </w:p>
        </w:tc>
        <w:tc>
          <w:tcPr>
            <w:tcW w:w="624" w:type="dxa"/>
          </w:tcPr>
          <w:p w:rsidR="000268F5" w:rsidRDefault="000268F5">
            <w:pPr>
              <w:pStyle w:val="ConsPlusNormal"/>
              <w:jc w:val="right"/>
            </w:pPr>
            <w:r>
              <w:t>1,60</w:t>
            </w:r>
          </w:p>
        </w:tc>
        <w:tc>
          <w:tcPr>
            <w:tcW w:w="680" w:type="dxa"/>
          </w:tcPr>
          <w:p w:rsidR="000268F5" w:rsidRDefault="000268F5">
            <w:pPr>
              <w:pStyle w:val="ConsPlusNormal"/>
              <w:jc w:val="right"/>
            </w:pPr>
            <w:r>
              <w:t>1,75</w:t>
            </w:r>
          </w:p>
        </w:tc>
        <w:tc>
          <w:tcPr>
            <w:tcW w:w="624" w:type="dxa"/>
          </w:tcPr>
          <w:p w:rsidR="000268F5" w:rsidRDefault="000268F5">
            <w:pPr>
              <w:pStyle w:val="ConsPlusNormal"/>
              <w:jc w:val="right"/>
            </w:pPr>
            <w:r>
              <w:t>2,25</w:t>
            </w:r>
          </w:p>
        </w:tc>
        <w:tc>
          <w:tcPr>
            <w:tcW w:w="680" w:type="dxa"/>
          </w:tcPr>
          <w:p w:rsidR="000268F5" w:rsidRDefault="000268F5">
            <w:pPr>
              <w:pStyle w:val="ConsPlusNormal"/>
              <w:jc w:val="right"/>
            </w:pPr>
            <w:r>
              <w:t>10,98</w:t>
            </w:r>
          </w:p>
        </w:tc>
        <w:tc>
          <w:tcPr>
            <w:tcW w:w="680" w:type="dxa"/>
          </w:tcPr>
          <w:p w:rsidR="000268F5" w:rsidRDefault="000268F5">
            <w:pPr>
              <w:pStyle w:val="ConsPlusNormal"/>
              <w:jc w:val="right"/>
            </w:pPr>
            <w:r>
              <w:t>49,43</w:t>
            </w:r>
          </w:p>
        </w:tc>
        <w:tc>
          <w:tcPr>
            <w:tcW w:w="850" w:type="dxa"/>
          </w:tcPr>
          <w:p w:rsidR="000268F5" w:rsidRDefault="000268F5">
            <w:pPr>
              <w:pStyle w:val="ConsPlusNormal"/>
              <w:jc w:val="right"/>
            </w:pPr>
            <w:r>
              <w:t>188,82</w:t>
            </w:r>
          </w:p>
        </w:tc>
        <w:tc>
          <w:tcPr>
            <w:tcW w:w="907" w:type="dxa"/>
          </w:tcPr>
          <w:p w:rsidR="000268F5" w:rsidRDefault="000268F5">
            <w:pPr>
              <w:pStyle w:val="ConsPlusNormal"/>
              <w:jc w:val="right"/>
            </w:pPr>
            <w:r>
              <w:t>2223,57</w:t>
            </w:r>
          </w:p>
        </w:tc>
        <w:tc>
          <w:tcPr>
            <w:tcW w:w="907" w:type="dxa"/>
          </w:tcPr>
          <w:p w:rsidR="000268F5" w:rsidRDefault="000268F5">
            <w:pPr>
              <w:pStyle w:val="ConsPlusNormal"/>
              <w:jc w:val="right"/>
            </w:pPr>
            <w:r>
              <w:t>588,82</w:t>
            </w:r>
          </w:p>
        </w:tc>
        <w:tc>
          <w:tcPr>
            <w:tcW w:w="850" w:type="dxa"/>
          </w:tcPr>
          <w:p w:rsidR="000268F5" w:rsidRDefault="000268F5">
            <w:pPr>
              <w:pStyle w:val="ConsPlusNormal"/>
              <w:jc w:val="right"/>
            </w:pPr>
            <w:r>
              <w:t>151,36</w:t>
            </w:r>
          </w:p>
        </w:tc>
        <w:tc>
          <w:tcPr>
            <w:tcW w:w="794" w:type="dxa"/>
          </w:tcPr>
          <w:p w:rsidR="000268F5" w:rsidRDefault="000268F5">
            <w:pPr>
              <w:pStyle w:val="ConsPlusNormal"/>
              <w:jc w:val="right"/>
            </w:pPr>
            <w:r>
              <w:t>75,69</w:t>
            </w:r>
          </w:p>
        </w:tc>
        <w:tc>
          <w:tcPr>
            <w:tcW w:w="964" w:type="dxa"/>
          </w:tcPr>
          <w:p w:rsidR="000268F5" w:rsidRDefault="000268F5">
            <w:pPr>
              <w:pStyle w:val="ConsPlusNormal"/>
              <w:jc w:val="right"/>
            </w:pPr>
            <w:r>
              <w:t>741,69</w:t>
            </w:r>
          </w:p>
        </w:tc>
        <w:tc>
          <w:tcPr>
            <w:tcW w:w="907" w:type="dxa"/>
          </w:tcPr>
          <w:p w:rsidR="000268F5" w:rsidRDefault="000268F5">
            <w:pPr>
              <w:pStyle w:val="ConsPlusNormal"/>
              <w:jc w:val="right"/>
            </w:pPr>
            <w:r>
              <w:t>865,81</w:t>
            </w:r>
          </w:p>
        </w:tc>
        <w:tc>
          <w:tcPr>
            <w:tcW w:w="850" w:type="dxa"/>
          </w:tcPr>
          <w:p w:rsidR="000268F5" w:rsidRDefault="000268F5">
            <w:pPr>
              <w:pStyle w:val="ConsPlusNormal"/>
              <w:jc w:val="right"/>
            </w:pPr>
            <w:r>
              <w:t>163,47</w:t>
            </w:r>
          </w:p>
        </w:tc>
        <w:tc>
          <w:tcPr>
            <w:tcW w:w="737" w:type="dxa"/>
          </w:tcPr>
          <w:p w:rsidR="000268F5" w:rsidRDefault="000268F5">
            <w:pPr>
              <w:pStyle w:val="ConsPlusNormal"/>
              <w:jc w:val="right"/>
            </w:pPr>
            <w:r>
              <w:t>32,55</w:t>
            </w:r>
          </w:p>
        </w:tc>
        <w:tc>
          <w:tcPr>
            <w:tcW w:w="964" w:type="dxa"/>
          </w:tcPr>
          <w:p w:rsidR="000268F5" w:rsidRDefault="000268F5">
            <w:pPr>
              <w:pStyle w:val="ConsPlusNormal"/>
              <w:jc w:val="right"/>
            </w:pPr>
            <w:r>
              <w:t>2012,41</w:t>
            </w:r>
          </w:p>
        </w:tc>
        <w:tc>
          <w:tcPr>
            <w:tcW w:w="794" w:type="dxa"/>
          </w:tcPr>
          <w:p w:rsidR="000268F5" w:rsidRDefault="000268F5">
            <w:pPr>
              <w:pStyle w:val="ConsPlusNormal"/>
              <w:jc w:val="right"/>
            </w:pPr>
            <w:r>
              <w:t>304,25</w:t>
            </w:r>
          </w:p>
        </w:tc>
        <w:tc>
          <w:tcPr>
            <w:tcW w:w="794" w:type="dxa"/>
          </w:tcPr>
          <w:p w:rsidR="000268F5" w:rsidRDefault="000268F5">
            <w:pPr>
              <w:pStyle w:val="ConsPlusNormal"/>
              <w:jc w:val="right"/>
            </w:pPr>
            <w:r>
              <w:t>508,59</w:t>
            </w:r>
          </w:p>
        </w:tc>
        <w:tc>
          <w:tcPr>
            <w:tcW w:w="794" w:type="dxa"/>
          </w:tcPr>
          <w:p w:rsidR="000268F5" w:rsidRDefault="000268F5">
            <w:pPr>
              <w:pStyle w:val="ConsPlusNormal"/>
              <w:jc w:val="right"/>
            </w:pPr>
            <w:r>
              <w:t>59,04</w:t>
            </w:r>
          </w:p>
        </w:tc>
        <w:tc>
          <w:tcPr>
            <w:tcW w:w="907" w:type="dxa"/>
          </w:tcPr>
          <w:p w:rsidR="000268F5" w:rsidRDefault="000268F5">
            <w:pPr>
              <w:pStyle w:val="ConsPlusNormal"/>
              <w:jc w:val="right"/>
            </w:pPr>
            <w:r>
              <w:t>1509,12</w:t>
            </w:r>
          </w:p>
        </w:tc>
        <w:tc>
          <w:tcPr>
            <w:tcW w:w="794" w:type="dxa"/>
          </w:tcPr>
          <w:p w:rsidR="000268F5" w:rsidRDefault="000268F5">
            <w:pPr>
              <w:pStyle w:val="ConsPlusNormal"/>
              <w:jc w:val="right"/>
            </w:pPr>
            <w:r>
              <w:t>367,84</w:t>
            </w:r>
          </w:p>
        </w:tc>
      </w:tr>
      <w:tr w:rsidR="000268F5">
        <w:tc>
          <w:tcPr>
            <w:tcW w:w="454" w:type="dxa"/>
          </w:tcPr>
          <w:p w:rsidR="000268F5" w:rsidRDefault="000268F5">
            <w:pPr>
              <w:pStyle w:val="ConsPlusNormal"/>
              <w:jc w:val="center"/>
            </w:pPr>
            <w:r>
              <w:t>190</w:t>
            </w:r>
          </w:p>
        </w:tc>
        <w:tc>
          <w:tcPr>
            <w:tcW w:w="1247" w:type="dxa"/>
          </w:tcPr>
          <w:p w:rsidR="000268F5" w:rsidRDefault="000268F5">
            <w:pPr>
              <w:pStyle w:val="ConsPlusNormal"/>
              <w:jc w:val="center"/>
            </w:pPr>
            <w:r>
              <w:t>05:01:014</w:t>
            </w:r>
          </w:p>
        </w:tc>
        <w:tc>
          <w:tcPr>
            <w:tcW w:w="624" w:type="dxa"/>
          </w:tcPr>
          <w:p w:rsidR="000268F5" w:rsidRDefault="000268F5">
            <w:pPr>
              <w:pStyle w:val="ConsPlusNormal"/>
              <w:jc w:val="right"/>
            </w:pPr>
            <w:r>
              <w:t>2,62</w:t>
            </w:r>
          </w:p>
        </w:tc>
        <w:tc>
          <w:tcPr>
            <w:tcW w:w="680" w:type="dxa"/>
          </w:tcPr>
          <w:p w:rsidR="000268F5" w:rsidRDefault="000268F5">
            <w:pPr>
              <w:pStyle w:val="ConsPlusNormal"/>
              <w:jc w:val="right"/>
            </w:pPr>
            <w:r>
              <w:t>2,86</w:t>
            </w:r>
          </w:p>
        </w:tc>
        <w:tc>
          <w:tcPr>
            <w:tcW w:w="624" w:type="dxa"/>
          </w:tcPr>
          <w:p w:rsidR="000268F5" w:rsidRDefault="000268F5">
            <w:pPr>
              <w:pStyle w:val="ConsPlusNormal"/>
              <w:jc w:val="right"/>
            </w:pPr>
            <w:r>
              <w:t>4,76</w:t>
            </w:r>
          </w:p>
        </w:tc>
        <w:tc>
          <w:tcPr>
            <w:tcW w:w="680" w:type="dxa"/>
          </w:tcPr>
          <w:p w:rsidR="000268F5" w:rsidRDefault="000268F5">
            <w:pPr>
              <w:pStyle w:val="ConsPlusNormal"/>
              <w:jc w:val="right"/>
            </w:pPr>
            <w:r>
              <w:t>15,90</w:t>
            </w:r>
          </w:p>
        </w:tc>
        <w:tc>
          <w:tcPr>
            <w:tcW w:w="680" w:type="dxa"/>
          </w:tcPr>
          <w:p w:rsidR="000268F5" w:rsidRDefault="000268F5">
            <w:pPr>
              <w:pStyle w:val="ConsPlusNormal"/>
              <w:jc w:val="right"/>
            </w:pPr>
            <w:r>
              <w:t>71,59</w:t>
            </w:r>
          </w:p>
        </w:tc>
        <w:tc>
          <w:tcPr>
            <w:tcW w:w="850" w:type="dxa"/>
          </w:tcPr>
          <w:p w:rsidR="000268F5" w:rsidRDefault="000268F5">
            <w:pPr>
              <w:pStyle w:val="ConsPlusNormal"/>
              <w:jc w:val="right"/>
            </w:pPr>
            <w:r>
              <w:t>273,45</w:t>
            </w:r>
          </w:p>
        </w:tc>
        <w:tc>
          <w:tcPr>
            <w:tcW w:w="907" w:type="dxa"/>
          </w:tcPr>
          <w:p w:rsidR="000268F5" w:rsidRDefault="000268F5">
            <w:pPr>
              <w:pStyle w:val="ConsPlusNormal"/>
              <w:jc w:val="right"/>
            </w:pPr>
            <w:r>
              <w:t>3081,31</w:t>
            </w:r>
          </w:p>
        </w:tc>
        <w:tc>
          <w:tcPr>
            <w:tcW w:w="907" w:type="dxa"/>
          </w:tcPr>
          <w:p w:rsidR="000268F5" w:rsidRDefault="000268F5">
            <w:pPr>
              <w:pStyle w:val="ConsPlusNormal"/>
              <w:jc w:val="right"/>
            </w:pPr>
            <w:r>
              <w:t>815,96</w:t>
            </w:r>
          </w:p>
        </w:tc>
        <w:tc>
          <w:tcPr>
            <w:tcW w:w="850" w:type="dxa"/>
          </w:tcPr>
          <w:p w:rsidR="000268F5" w:rsidRDefault="000268F5">
            <w:pPr>
              <w:pStyle w:val="ConsPlusNormal"/>
              <w:jc w:val="right"/>
            </w:pPr>
            <w:r>
              <w:t>209,76</w:t>
            </w:r>
          </w:p>
        </w:tc>
        <w:tc>
          <w:tcPr>
            <w:tcW w:w="794" w:type="dxa"/>
          </w:tcPr>
          <w:p w:rsidR="000268F5" w:rsidRDefault="000268F5">
            <w:pPr>
              <w:pStyle w:val="ConsPlusNormal"/>
              <w:jc w:val="right"/>
            </w:pPr>
            <w:r>
              <w:t>104,89</w:t>
            </w:r>
          </w:p>
        </w:tc>
        <w:tc>
          <w:tcPr>
            <w:tcW w:w="964" w:type="dxa"/>
          </w:tcPr>
          <w:p w:rsidR="000268F5" w:rsidRDefault="000268F5">
            <w:pPr>
              <w:pStyle w:val="ConsPlusNormal"/>
              <w:jc w:val="right"/>
            </w:pPr>
            <w:r>
              <w:t>1027,80</w:t>
            </w:r>
          </w:p>
        </w:tc>
        <w:tc>
          <w:tcPr>
            <w:tcW w:w="907" w:type="dxa"/>
          </w:tcPr>
          <w:p w:rsidR="000268F5" w:rsidRDefault="000268F5">
            <w:pPr>
              <w:pStyle w:val="ConsPlusNormal"/>
              <w:jc w:val="both"/>
            </w:pPr>
            <w:r>
              <w:t>1199,80</w:t>
            </w:r>
          </w:p>
        </w:tc>
        <w:tc>
          <w:tcPr>
            <w:tcW w:w="850" w:type="dxa"/>
          </w:tcPr>
          <w:p w:rsidR="000268F5" w:rsidRDefault="000268F5">
            <w:pPr>
              <w:pStyle w:val="ConsPlusNormal"/>
              <w:jc w:val="right"/>
            </w:pPr>
            <w:r>
              <w:t>226,52</w:t>
            </w:r>
          </w:p>
        </w:tc>
        <w:tc>
          <w:tcPr>
            <w:tcW w:w="737" w:type="dxa"/>
          </w:tcPr>
          <w:p w:rsidR="000268F5" w:rsidRDefault="000268F5">
            <w:pPr>
              <w:pStyle w:val="ConsPlusNormal"/>
              <w:jc w:val="right"/>
            </w:pPr>
            <w:r>
              <w:t>45,10</w:t>
            </w:r>
          </w:p>
        </w:tc>
        <w:tc>
          <w:tcPr>
            <w:tcW w:w="964" w:type="dxa"/>
          </w:tcPr>
          <w:p w:rsidR="000268F5" w:rsidRDefault="000268F5">
            <w:pPr>
              <w:pStyle w:val="ConsPlusNormal"/>
              <w:jc w:val="right"/>
            </w:pPr>
            <w:r>
              <w:t>2788,69</w:t>
            </w:r>
          </w:p>
        </w:tc>
        <w:tc>
          <w:tcPr>
            <w:tcW w:w="794" w:type="dxa"/>
          </w:tcPr>
          <w:p w:rsidR="000268F5" w:rsidRDefault="000268F5">
            <w:pPr>
              <w:pStyle w:val="ConsPlusNormal"/>
              <w:jc w:val="right"/>
            </w:pPr>
            <w:r>
              <w:t>421,61</w:t>
            </w:r>
          </w:p>
        </w:tc>
        <w:tc>
          <w:tcPr>
            <w:tcW w:w="794" w:type="dxa"/>
          </w:tcPr>
          <w:p w:rsidR="000268F5" w:rsidRDefault="000268F5">
            <w:pPr>
              <w:pStyle w:val="ConsPlusNormal"/>
              <w:jc w:val="right"/>
            </w:pPr>
            <w:r>
              <w:t>704,78</w:t>
            </w:r>
          </w:p>
        </w:tc>
        <w:tc>
          <w:tcPr>
            <w:tcW w:w="794" w:type="dxa"/>
          </w:tcPr>
          <w:p w:rsidR="000268F5" w:rsidRDefault="000268F5">
            <w:pPr>
              <w:pStyle w:val="ConsPlusNormal"/>
              <w:jc w:val="right"/>
            </w:pPr>
            <w:r>
              <w:t>81,80</w:t>
            </w:r>
          </w:p>
        </w:tc>
        <w:tc>
          <w:tcPr>
            <w:tcW w:w="907" w:type="dxa"/>
          </w:tcPr>
          <w:p w:rsidR="000268F5" w:rsidRDefault="000268F5">
            <w:pPr>
              <w:pStyle w:val="ConsPlusNormal"/>
              <w:jc w:val="right"/>
            </w:pPr>
            <w:r>
              <w:t>2091,26</w:t>
            </w:r>
          </w:p>
        </w:tc>
        <w:tc>
          <w:tcPr>
            <w:tcW w:w="794" w:type="dxa"/>
          </w:tcPr>
          <w:p w:rsidR="000268F5" w:rsidRDefault="000268F5">
            <w:pPr>
              <w:pStyle w:val="ConsPlusNormal"/>
              <w:jc w:val="right"/>
            </w:pPr>
            <w:r>
              <w:t>509,70</w:t>
            </w:r>
          </w:p>
        </w:tc>
      </w:tr>
      <w:tr w:rsidR="000268F5">
        <w:tc>
          <w:tcPr>
            <w:tcW w:w="454" w:type="dxa"/>
          </w:tcPr>
          <w:p w:rsidR="000268F5" w:rsidRDefault="000268F5">
            <w:pPr>
              <w:pStyle w:val="ConsPlusNormal"/>
              <w:jc w:val="center"/>
            </w:pPr>
            <w:r>
              <w:t>191</w:t>
            </w:r>
          </w:p>
        </w:tc>
        <w:tc>
          <w:tcPr>
            <w:tcW w:w="1247" w:type="dxa"/>
          </w:tcPr>
          <w:p w:rsidR="000268F5" w:rsidRDefault="000268F5">
            <w:pPr>
              <w:pStyle w:val="ConsPlusNormal"/>
              <w:jc w:val="center"/>
            </w:pPr>
            <w:r>
              <w:t>05:01:015</w:t>
            </w:r>
          </w:p>
        </w:tc>
        <w:tc>
          <w:tcPr>
            <w:tcW w:w="624" w:type="dxa"/>
          </w:tcPr>
          <w:p w:rsidR="000268F5" w:rsidRDefault="000268F5">
            <w:pPr>
              <w:pStyle w:val="ConsPlusNormal"/>
              <w:jc w:val="right"/>
            </w:pPr>
            <w:r>
              <w:t>1,50</w:t>
            </w:r>
          </w:p>
        </w:tc>
        <w:tc>
          <w:tcPr>
            <w:tcW w:w="680" w:type="dxa"/>
          </w:tcPr>
          <w:p w:rsidR="000268F5" w:rsidRDefault="000268F5">
            <w:pPr>
              <w:pStyle w:val="ConsPlusNormal"/>
              <w:jc w:val="right"/>
            </w:pPr>
            <w:r>
              <w:t>1,69</w:t>
            </w:r>
          </w:p>
        </w:tc>
        <w:tc>
          <w:tcPr>
            <w:tcW w:w="624" w:type="dxa"/>
          </w:tcPr>
          <w:p w:rsidR="000268F5" w:rsidRDefault="000268F5">
            <w:pPr>
              <w:pStyle w:val="ConsPlusNormal"/>
              <w:jc w:val="right"/>
            </w:pPr>
            <w:r>
              <w:t>2,48</w:t>
            </w:r>
          </w:p>
        </w:tc>
        <w:tc>
          <w:tcPr>
            <w:tcW w:w="680" w:type="dxa"/>
          </w:tcPr>
          <w:p w:rsidR="000268F5" w:rsidRDefault="000268F5">
            <w:pPr>
              <w:pStyle w:val="ConsPlusNormal"/>
              <w:jc w:val="right"/>
            </w:pPr>
            <w:r>
              <w:t>10,31</w:t>
            </w:r>
          </w:p>
        </w:tc>
        <w:tc>
          <w:tcPr>
            <w:tcW w:w="680" w:type="dxa"/>
          </w:tcPr>
          <w:p w:rsidR="000268F5" w:rsidRDefault="000268F5">
            <w:pPr>
              <w:pStyle w:val="ConsPlusNormal"/>
              <w:jc w:val="right"/>
            </w:pPr>
            <w:r>
              <w:t>46,41</w:t>
            </w:r>
          </w:p>
        </w:tc>
        <w:tc>
          <w:tcPr>
            <w:tcW w:w="850" w:type="dxa"/>
          </w:tcPr>
          <w:p w:rsidR="000268F5" w:rsidRDefault="000268F5">
            <w:pPr>
              <w:pStyle w:val="ConsPlusNormal"/>
              <w:jc w:val="right"/>
            </w:pPr>
            <w:r>
              <w:t>177,27</w:t>
            </w:r>
          </w:p>
        </w:tc>
        <w:tc>
          <w:tcPr>
            <w:tcW w:w="907" w:type="dxa"/>
          </w:tcPr>
          <w:p w:rsidR="000268F5" w:rsidRDefault="000268F5">
            <w:pPr>
              <w:pStyle w:val="ConsPlusNormal"/>
              <w:jc w:val="right"/>
            </w:pPr>
            <w:r>
              <w:t>1999,84</w:t>
            </w:r>
          </w:p>
        </w:tc>
        <w:tc>
          <w:tcPr>
            <w:tcW w:w="907" w:type="dxa"/>
          </w:tcPr>
          <w:p w:rsidR="000268F5" w:rsidRDefault="000268F5">
            <w:pPr>
              <w:pStyle w:val="ConsPlusNormal"/>
              <w:jc w:val="right"/>
            </w:pPr>
            <w:r>
              <w:t>529,57</w:t>
            </w:r>
          </w:p>
        </w:tc>
        <w:tc>
          <w:tcPr>
            <w:tcW w:w="850" w:type="dxa"/>
          </w:tcPr>
          <w:p w:rsidR="000268F5" w:rsidRDefault="000268F5">
            <w:pPr>
              <w:pStyle w:val="ConsPlusNormal"/>
              <w:jc w:val="right"/>
            </w:pPr>
            <w:r>
              <w:t>136,14</w:t>
            </w:r>
          </w:p>
        </w:tc>
        <w:tc>
          <w:tcPr>
            <w:tcW w:w="794" w:type="dxa"/>
          </w:tcPr>
          <w:p w:rsidR="000268F5" w:rsidRDefault="000268F5">
            <w:pPr>
              <w:pStyle w:val="ConsPlusNormal"/>
              <w:jc w:val="right"/>
            </w:pPr>
            <w:r>
              <w:t>68,07</w:t>
            </w:r>
          </w:p>
        </w:tc>
        <w:tc>
          <w:tcPr>
            <w:tcW w:w="964" w:type="dxa"/>
          </w:tcPr>
          <w:p w:rsidR="000268F5" w:rsidRDefault="000268F5">
            <w:pPr>
              <w:pStyle w:val="ConsPlusNormal"/>
              <w:jc w:val="right"/>
            </w:pPr>
            <w:r>
              <w:t>667,07</w:t>
            </w:r>
          </w:p>
        </w:tc>
        <w:tc>
          <w:tcPr>
            <w:tcW w:w="907" w:type="dxa"/>
          </w:tcPr>
          <w:p w:rsidR="000268F5" w:rsidRDefault="000268F5">
            <w:pPr>
              <w:pStyle w:val="ConsPlusNormal"/>
              <w:jc w:val="right"/>
            </w:pPr>
            <w:r>
              <w:t>778,70</w:t>
            </w:r>
          </w:p>
        </w:tc>
        <w:tc>
          <w:tcPr>
            <w:tcW w:w="850" w:type="dxa"/>
          </w:tcPr>
          <w:p w:rsidR="000268F5" w:rsidRDefault="000268F5">
            <w:pPr>
              <w:pStyle w:val="ConsPlusNormal"/>
              <w:jc w:val="right"/>
            </w:pPr>
            <w:r>
              <w:t>147,04</w:t>
            </w:r>
          </w:p>
        </w:tc>
        <w:tc>
          <w:tcPr>
            <w:tcW w:w="737" w:type="dxa"/>
          </w:tcPr>
          <w:p w:rsidR="000268F5" w:rsidRDefault="000268F5">
            <w:pPr>
              <w:pStyle w:val="ConsPlusNormal"/>
              <w:jc w:val="right"/>
            </w:pPr>
            <w:r>
              <w:t>29,28</w:t>
            </w:r>
          </w:p>
        </w:tc>
        <w:tc>
          <w:tcPr>
            <w:tcW w:w="964" w:type="dxa"/>
          </w:tcPr>
          <w:p w:rsidR="000268F5" w:rsidRDefault="000268F5">
            <w:pPr>
              <w:pStyle w:val="ConsPlusNormal"/>
              <w:jc w:val="right"/>
            </w:pPr>
            <w:r>
              <w:t>1809,92</w:t>
            </w:r>
          </w:p>
        </w:tc>
        <w:tc>
          <w:tcPr>
            <w:tcW w:w="794" w:type="dxa"/>
          </w:tcPr>
          <w:p w:rsidR="000268F5" w:rsidRDefault="000268F5">
            <w:pPr>
              <w:pStyle w:val="ConsPlusNormal"/>
              <w:jc w:val="right"/>
            </w:pPr>
            <w:r>
              <w:t>273,64</w:t>
            </w:r>
          </w:p>
        </w:tc>
        <w:tc>
          <w:tcPr>
            <w:tcW w:w="794" w:type="dxa"/>
          </w:tcPr>
          <w:p w:rsidR="000268F5" w:rsidRDefault="000268F5">
            <w:pPr>
              <w:pStyle w:val="ConsPlusNormal"/>
              <w:jc w:val="right"/>
            </w:pPr>
            <w:r>
              <w:t>457,42</w:t>
            </w:r>
          </w:p>
        </w:tc>
        <w:tc>
          <w:tcPr>
            <w:tcW w:w="794" w:type="dxa"/>
          </w:tcPr>
          <w:p w:rsidR="000268F5" w:rsidRDefault="000268F5">
            <w:pPr>
              <w:pStyle w:val="ConsPlusNormal"/>
              <w:jc w:val="right"/>
            </w:pPr>
            <w:r>
              <w:t>53,09</w:t>
            </w:r>
          </w:p>
        </w:tc>
        <w:tc>
          <w:tcPr>
            <w:tcW w:w="907" w:type="dxa"/>
          </w:tcPr>
          <w:p w:rsidR="000268F5" w:rsidRDefault="000268F5">
            <w:pPr>
              <w:pStyle w:val="ConsPlusNormal"/>
              <w:jc w:val="right"/>
            </w:pPr>
            <w:r>
              <w:t>1357,26</w:t>
            </w:r>
          </w:p>
        </w:tc>
        <w:tc>
          <w:tcPr>
            <w:tcW w:w="794" w:type="dxa"/>
          </w:tcPr>
          <w:p w:rsidR="000268F5" w:rsidRDefault="000268F5">
            <w:pPr>
              <w:pStyle w:val="ConsPlusNormal"/>
              <w:jc w:val="right"/>
            </w:pPr>
            <w:r>
              <w:t>330,82</w:t>
            </w:r>
          </w:p>
        </w:tc>
      </w:tr>
      <w:tr w:rsidR="000268F5">
        <w:tc>
          <w:tcPr>
            <w:tcW w:w="454" w:type="dxa"/>
          </w:tcPr>
          <w:p w:rsidR="000268F5" w:rsidRDefault="000268F5">
            <w:pPr>
              <w:pStyle w:val="ConsPlusNormal"/>
              <w:jc w:val="center"/>
            </w:pPr>
            <w:r>
              <w:t>192</w:t>
            </w:r>
          </w:p>
        </w:tc>
        <w:tc>
          <w:tcPr>
            <w:tcW w:w="1247" w:type="dxa"/>
          </w:tcPr>
          <w:p w:rsidR="000268F5" w:rsidRDefault="000268F5">
            <w:pPr>
              <w:pStyle w:val="ConsPlusNormal"/>
              <w:jc w:val="center"/>
            </w:pPr>
            <w:r>
              <w:t>06:01:001</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0,75</w:t>
            </w:r>
          </w:p>
        </w:tc>
        <w:tc>
          <w:tcPr>
            <w:tcW w:w="680" w:type="dxa"/>
          </w:tcPr>
          <w:p w:rsidR="000268F5" w:rsidRDefault="000268F5">
            <w:pPr>
              <w:pStyle w:val="ConsPlusNormal"/>
              <w:jc w:val="right"/>
            </w:pPr>
            <w:r>
              <w:t>4,39</w:t>
            </w:r>
          </w:p>
        </w:tc>
        <w:tc>
          <w:tcPr>
            <w:tcW w:w="680" w:type="dxa"/>
          </w:tcPr>
          <w:p w:rsidR="000268F5" w:rsidRDefault="000268F5">
            <w:pPr>
              <w:pStyle w:val="ConsPlusNormal"/>
              <w:jc w:val="right"/>
            </w:pPr>
            <w:r>
              <w:t>19,72</w:t>
            </w:r>
          </w:p>
        </w:tc>
        <w:tc>
          <w:tcPr>
            <w:tcW w:w="850" w:type="dxa"/>
          </w:tcPr>
          <w:p w:rsidR="000268F5" w:rsidRDefault="000268F5">
            <w:pPr>
              <w:pStyle w:val="ConsPlusNormal"/>
              <w:jc w:val="right"/>
            </w:pPr>
            <w:r>
              <w:t>75,33</w:t>
            </w:r>
          </w:p>
        </w:tc>
        <w:tc>
          <w:tcPr>
            <w:tcW w:w="907" w:type="dxa"/>
          </w:tcPr>
          <w:p w:rsidR="000268F5" w:rsidRDefault="000268F5">
            <w:pPr>
              <w:pStyle w:val="ConsPlusNormal"/>
              <w:jc w:val="right"/>
            </w:pPr>
            <w:r>
              <w:t>732,90</w:t>
            </w:r>
          </w:p>
        </w:tc>
        <w:tc>
          <w:tcPr>
            <w:tcW w:w="907" w:type="dxa"/>
          </w:tcPr>
          <w:p w:rsidR="000268F5" w:rsidRDefault="000268F5">
            <w:pPr>
              <w:pStyle w:val="ConsPlusNormal"/>
              <w:jc w:val="right"/>
            </w:pPr>
            <w:r>
              <w:t>194,08</w:t>
            </w:r>
          </w:p>
        </w:tc>
        <w:tc>
          <w:tcPr>
            <w:tcW w:w="850" w:type="dxa"/>
          </w:tcPr>
          <w:p w:rsidR="000268F5" w:rsidRDefault="000268F5">
            <w:pPr>
              <w:pStyle w:val="ConsPlusNormal"/>
              <w:jc w:val="right"/>
            </w:pPr>
            <w:r>
              <w:t>49,90</w:t>
            </w:r>
          </w:p>
        </w:tc>
        <w:tc>
          <w:tcPr>
            <w:tcW w:w="794" w:type="dxa"/>
          </w:tcPr>
          <w:p w:rsidR="000268F5" w:rsidRDefault="000268F5">
            <w:pPr>
              <w:pStyle w:val="ConsPlusNormal"/>
              <w:jc w:val="right"/>
            </w:pPr>
            <w:r>
              <w:t>24,95</w:t>
            </w:r>
          </w:p>
        </w:tc>
        <w:tc>
          <w:tcPr>
            <w:tcW w:w="964" w:type="dxa"/>
          </w:tcPr>
          <w:p w:rsidR="000268F5" w:rsidRDefault="000268F5">
            <w:pPr>
              <w:pStyle w:val="ConsPlusNormal"/>
              <w:jc w:val="right"/>
            </w:pPr>
            <w:r>
              <w:t>244,48</w:t>
            </w:r>
          </w:p>
        </w:tc>
        <w:tc>
          <w:tcPr>
            <w:tcW w:w="907" w:type="dxa"/>
          </w:tcPr>
          <w:p w:rsidR="000268F5" w:rsidRDefault="000268F5">
            <w:pPr>
              <w:pStyle w:val="ConsPlusNormal"/>
              <w:jc w:val="right"/>
            </w:pPr>
            <w:r>
              <w:t>285,39</w:t>
            </w:r>
          </w:p>
        </w:tc>
        <w:tc>
          <w:tcPr>
            <w:tcW w:w="850" w:type="dxa"/>
          </w:tcPr>
          <w:p w:rsidR="000268F5" w:rsidRDefault="000268F5">
            <w:pPr>
              <w:pStyle w:val="ConsPlusNormal"/>
              <w:jc w:val="right"/>
            </w:pPr>
            <w:r>
              <w:t>53,88</w:t>
            </w:r>
          </w:p>
        </w:tc>
        <w:tc>
          <w:tcPr>
            <w:tcW w:w="737" w:type="dxa"/>
          </w:tcPr>
          <w:p w:rsidR="000268F5" w:rsidRDefault="000268F5">
            <w:pPr>
              <w:pStyle w:val="ConsPlusNormal"/>
              <w:jc w:val="right"/>
            </w:pPr>
            <w:r>
              <w:t>10,74</w:t>
            </w:r>
          </w:p>
        </w:tc>
        <w:tc>
          <w:tcPr>
            <w:tcW w:w="964" w:type="dxa"/>
          </w:tcPr>
          <w:p w:rsidR="000268F5" w:rsidRDefault="000268F5">
            <w:pPr>
              <w:pStyle w:val="ConsPlusNormal"/>
              <w:jc w:val="right"/>
            </w:pPr>
            <w:r>
              <w:t>663,31</w:t>
            </w:r>
          </w:p>
        </w:tc>
        <w:tc>
          <w:tcPr>
            <w:tcW w:w="794" w:type="dxa"/>
          </w:tcPr>
          <w:p w:rsidR="000268F5" w:rsidRDefault="000268F5">
            <w:pPr>
              <w:pStyle w:val="ConsPlusNormal"/>
              <w:jc w:val="right"/>
            </w:pPr>
            <w:r>
              <w:t>100,29</w:t>
            </w:r>
          </w:p>
        </w:tc>
        <w:tc>
          <w:tcPr>
            <w:tcW w:w="794" w:type="dxa"/>
          </w:tcPr>
          <w:p w:rsidR="000268F5" w:rsidRDefault="000268F5">
            <w:pPr>
              <w:pStyle w:val="ConsPlusNormal"/>
              <w:jc w:val="right"/>
            </w:pPr>
            <w:r>
              <w:t>167,63</w:t>
            </w:r>
          </w:p>
        </w:tc>
        <w:tc>
          <w:tcPr>
            <w:tcW w:w="794" w:type="dxa"/>
          </w:tcPr>
          <w:p w:rsidR="000268F5" w:rsidRDefault="000268F5">
            <w:pPr>
              <w:pStyle w:val="ConsPlusNormal"/>
              <w:jc w:val="right"/>
            </w:pPr>
            <w:r>
              <w:t>19,46</w:t>
            </w:r>
          </w:p>
        </w:tc>
        <w:tc>
          <w:tcPr>
            <w:tcW w:w="907" w:type="dxa"/>
          </w:tcPr>
          <w:p w:rsidR="000268F5" w:rsidRDefault="000268F5">
            <w:pPr>
              <w:pStyle w:val="ConsPlusNormal"/>
              <w:jc w:val="right"/>
            </w:pPr>
            <w:r>
              <w:t>497,41</w:t>
            </w:r>
          </w:p>
        </w:tc>
        <w:tc>
          <w:tcPr>
            <w:tcW w:w="794" w:type="dxa"/>
          </w:tcPr>
          <w:p w:rsidR="000268F5" w:rsidRDefault="000268F5">
            <w:pPr>
              <w:pStyle w:val="ConsPlusNormal"/>
              <w:jc w:val="right"/>
            </w:pPr>
            <w:r>
              <w:t>121,23</w:t>
            </w:r>
          </w:p>
        </w:tc>
      </w:tr>
      <w:tr w:rsidR="000268F5">
        <w:tc>
          <w:tcPr>
            <w:tcW w:w="454" w:type="dxa"/>
          </w:tcPr>
          <w:p w:rsidR="000268F5" w:rsidRDefault="000268F5">
            <w:pPr>
              <w:pStyle w:val="ConsPlusNormal"/>
              <w:jc w:val="center"/>
            </w:pPr>
            <w:r>
              <w:t>193</w:t>
            </w:r>
          </w:p>
        </w:tc>
        <w:tc>
          <w:tcPr>
            <w:tcW w:w="1247" w:type="dxa"/>
          </w:tcPr>
          <w:p w:rsidR="000268F5" w:rsidRDefault="000268F5">
            <w:pPr>
              <w:pStyle w:val="ConsPlusNormal"/>
              <w:jc w:val="center"/>
            </w:pPr>
            <w:r>
              <w:t>06:01:002</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1,31</w:t>
            </w:r>
          </w:p>
        </w:tc>
        <w:tc>
          <w:tcPr>
            <w:tcW w:w="680" w:type="dxa"/>
          </w:tcPr>
          <w:p w:rsidR="000268F5" w:rsidRDefault="000268F5">
            <w:pPr>
              <w:pStyle w:val="ConsPlusNormal"/>
              <w:jc w:val="right"/>
            </w:pPr>
            <w:r>
              <w:t>6,01</w:t>
            </w:r>
          </w:p>
        </w:tc>
        <w:tc>
          <w:tcPr>
            <w:tcW w:w="680" w:type="dxa"/>
          </w:tcPr>
          <w:p w:rsidR="000268F5" w:rsidRDefault="000268F5">
            <w:pPr>
              <w:pStyle w:val="ConsPlusNormal"/>
              <w:jc w:val="right"/>
            </w:pPr>
            <w:r>
              <w:t>27,06</w:t>
            </w:r>
          </w:p>
        </w:tc>
        <w:tc>
          <w:tcPr>
            <w:tcW w:w="850" w:type="dxa"/>
          </w:tcPr>
          <w:p w:rsidR="000268F5" w:rsidRDefault="000268F5">
            <w:pPr>
              <w:pStyle w:val="ConsPlusNormal"/>
              <w:jc w:val="right"/>
            </w:pPr>
            <w:r>
              <w:t>103,41</w:t>
            </w:r>
          </w:p>
        </w:tc>
        <w:tc>
          <w:tcPr>
            <w:tcW w:w="907" w:type="dxa"/>
          </w:tcPr>
          <w:p w:rsidR="000268F5" w:rsidRDefault="000268F5">
            <w:pPr>
              <w:pStyle w:val="ConsPlusNormal"/>
              <w:jc w:val="right"/>
            </w:pPr>
            <w:r>
              <w:t>1032,19</w:t>
            </w:r>
          </w:p>
        </w:tc>
        <w:tc>
          <w:tcPr>
            <w:tcW w:w="907" w:type="dxa"/>
          </w:tcPr>
          <w:p w:rsidR="000268F5" w:rsidRDefault="000268F5">
            <w:pPr>
              <w:pStyle w:val="ConsPlusNormal"/>
              <w:jc w:val="right"/>
            </w:pPr>
            <w:r>
              <w:t>273,32</w:t>
            </w:r>
          </w:p>
        </w:tc>
        <w:tc>
          <w:tcPr>
            <w:tcW w:w="850" w:type="dxa"/>
          </w:tcPr>
          <w:p w:rsidR="000268F5" w:rsidRDefault="000268F5">
            <w:pPr>
              <w:pStyle w:val="ConsPlusNormal"/>
              <w:jc w:val="right"/>
            </w:pPr>
            <w:r>
              <w:t>70,26</w:t>
            </w:r>
          </w:p>
        </w:tc>
        <w:tc>
          <w:tcPr>
            <w:tcW w:w="794" w:type="dxa"/>
          </w:tcPr>
          <w:p w:rsidR="000268F5" w:rsidRDefault="000268F5">
            <w:pPr>
              <w:pStyle w:val="ConsPlusNormal"/>
              <w:jc w:val="right"/>
            </w:pPr>
            <w:r>
              <w:t>35,14</w:t>
            </w:r>
          </w:p>
        </w:tc>
        <w:tc>
          <w:tcPr>
            <w:tcW w:w="964" w:type="dxa"/>
          </w:tcPr>
          <w:p w:rsidR="000268F5" w:rsidRDefault="000268F5">
            <w:pPr>
              <w:pStyle w:val="ConsPlusNormal"/>
              <w:jc w:val="right"/>
            </w:pPr>
            <w:r>
              <w:t>344,30</w:t>
            </w:r>
          </w:p>
        </w:tc>
        <w:tc>
          <w:tcPr>
            <w:tcW w:w="907" w:type="dxa"/>
          </w:tcPr>
          <w:p w:rsidR="000268F5" w:rsidRDefault="000268F5">
            <w:pPr>
              <w:pStyle w:val="ConsPlusNormal"/>
              <w:jc w:val="right"/>
            </w:pPr>
            <w:r>
              <w:t>401,90</w:t>
            </w:r>
          </w:p>
        </w:tc>
        <w:tc>
          <w:tcPr>
            <w:tcW w:w="850" w:type="dxa"/>
          </w:tcPr>
          <w:p w:rsidR="000268F5" w:rsidRDefault="000268F5">
            <w:pPr>
              <w:pStyle w:val="ConsPlusNormal"/>
              <w:jc w:val="right"/>
            </w:pPr>
            <w:r>
              <w:t>75,88</w:t>
            </w:r>
          </w:p>
        </w:tc>
        <w:tc>
          <w:tcPr>
            <w:tcW w:w="737" w:type="dxa"/>
          </w:tcPr>
          <w:p w:rsidR="000268F5" w:rsidRDefault="000268F5">
            <w:pPr>
              <w:pStyle w:val="ConsPlusNormal"/>
              <w:jc w:val="right"/>
            </w:pPr>
            <w:r>
              <w:t>15,10</w:t>
            </w:r>
          </w:p>
        </w:tc>
        <w:tc>
          <w:tcPr>
            <w:tcW w:w="964" w:type="dxa"/>
          </w:tcPr>
          <w:p w:rsidR="000268F5" w:rsidRDefault="000268F5">
            <w:pPr>
              <w:pStyle w:val="ConsPlusNormal"/>
              <w:jc w:val="right"/>
            </w:pPr>
            <w:r>
              <w:t>934,17</w:t>
            </w:r>
          </w:p>
        </w:tc>
        <w:tc>
          <w:tcPr>
            <w:tcW w:w="794" w:type="dxa"/>
          </w:tcPr>
          <w:p w:rsidR="000268F5" w:rsidRDefault="000268F5">
            <w:pPr>
              <w:pStyle w:val="ConsPlusNormal"/>
              <w:jc w:val="right"/>
            </w:pPr>
            <w:r>
              <w:t>141,24</w:t>
            </w:r>
          </w:p>
        </w:tc>
        <w:tc>
          <w:tcPr>
            <w:tcW w:w="794" w:type="dxa"/>
          </w:tcPr>
          <w:p w:rsidR="000268F5" w:rsidRDefault="000268F5">
            <w:pPr>
              <w:pStyle w:val="ConsPlusNormal"/>
              <w:jc w:val="right"/>
            </w:pPr>
            <w:r>
              <w:t>236,09</w:t>
            </w:r>
          </w:p>
        </w:tc>
        <w:tc>
          <w:tcPr>
            <w:tcW w:w="794" w:type="dxa"/>
          </w:tcPr>
          <w:p w:rsidR="000268F5" w:rsidRDefault="000268F5">
            <w:pPr>
              <w:pStyle w:val="ConsPlusNormal"/>
              <w:jc w:val="right"/>
            </w:pPr>
            <w:r>
              <w:t>27,41</w:t>
            </w:r>
          </w:p>
        </w:tc>
        <w:tc>
          <w:tcPr>
            <w:tcW w:w="907" w:type="dxa"/>
          </w:tcPr>
          <w:p w:rsidR="000268F5" w:rsidRDefault="000268F5">
            <w:pPr>
              <w:pStyle w:val="ConsPlusNormal"/>
              <w:jc w:val="right"/>
            </w:pPr>
            <w:r>
              <w:t>700,55</w:t>
            </w:r>
          </w:p>
        </w:tc>
        <w:tc>
          <w:tcPr>
            <w:tcW w:w="794" w:type="dxa"/>
          </w:tcPr>
          <w:p w:rsidR="000268F5" w:rsidRDefault="000268F5">
            <w:pPr>
              <w:pStyle w:val="ConsPlusNormal"/>
              <w:jc w:val="right"/>
            </w:pPr>
            <w:r>
              <w:t>170,74</w:t>
            </w:r>
          </w:p>
        </w:tc>
      </w:tr>
      <w:tr w:rsidR="000268F5">
        <w:tc>
          <w:tcPr>
            <w:tcW w:w="454" w:type="dxa"/>
          </w:tcPr>
          <w:p w:rsidR="000268F5" w:rsidRDefault="000268F5">
            <w:pPr>
              <w:pStyle w:val="ConsPlusNormal"/>
              <w:jc w:val="center"/>
            </w:pPr>
            <w:r>
              <w:t>194</w:t>
            </w:r>
          </w:p>
        </w:tc>
        <w:tc>
          <w:tcPr>
            <w:tcW w:w="1247" w:type="dxa"/>
          </w:tcPr>
          <w:p w:rsidR="000268F5" w:rsidRDefault="000268F5">
            <w:pPr>
              <w:pStyle w:val="ConsPlusNormal"/>
              <w:jc w:val="center"/>
            </w:pPr>
            <w:r>
              <w:t>06:01:004</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0,93</w:t>
            </w:r>
          </w:p>
        </w:tc>
        <w:tc>
          <w:tcPr>
            <w:tcW w:w="680" w:type="dxa"/>
          </w:tcPr>
          <w:p w:rsidR="000268F5" w:rsidRDefault="000268F5">
            <w:pPr>
              <w:pStyle w:val="ConsPlusNormal"/>
              <w:jc w:val="right"/>
            </w:pPr>
            <w:r>
              <w:t>4,41</w:t>
            </w:r>
          </w:p>
        </w:tc>
        <w:tc>
          <w:tcPr>
            <w:tcW w:w="680" w:type="dxa"/>
          </w:tcPr>
          <w:p w:rsidR="000268F5" w:rsidRDefault="000268F5">
            <w:pPr>
              <w:pStyle w:val="ConsPlusNormal"/>
              <w:jc w:val="right"/>
            </w:pPr>
            <w:r>
              <w:t>19,86</w:t>
            </w:r>
          </w:p>
        </w:tc>
        <w:tc>
          <w:tcPr>
            <w:tcW w:w="850" w:type="dxa"/>
          </w:tcPr>
          <w:p w:rsidR="000268F5" w:rsidRDefault="000268F5">
            <w:pPr>
              <w:pStyle w:val="ConsPlusNormal"/>
              <w:jc w:val="right"/>
            </w:pPr>
            <w:r>
              <w:t>75,81</w:t>
            </w:r>
          </w:p>
        </w:tc>
        <w:tc>
          <w:tcPr>
            <w:tcW w:w="907" w:type="dxa"/>
          </w:tcPr>
          <w:p w:rsidR="000268F5" w:rsidRDefault="000268F5">
            <w:pPr>
              <w:pStyle w:val="ConsPlusNormal"/>
              <w:jc w:val="right"/>
            </w:pPr>
            <w:r>
              <w:t>698,83</w:t>
            </w:r>
          </w:p>
        </w:tc>
        <w:tc>
          <w:tcPr>
            <w:tcW w:w="907" w:type="dxa"/>
          </w:tcPr>
          <w:p w:rsidR="000268F5" w:rsidRDefault="000268F5">
            <w:pPr>
              <w:pStyle w:val="ConsPlusNormal"/>
              <w:jc w:val="right"/>
            </w:pPr>
            <w:r>
              <w:t>185,06</w:t>
            </w:r>
          </w:p>
        </w:tc>
        <w:tc>
          <w:tcPr>
            <w:tcW w:w="850" w:type="dxa"/>
          </w:tcPr>
          <w:p w:rsidR="000268F5" w:rsidRDefault="000268F5">
            <w:pPr>
              <w:pStyle w:val="ConsPlusNormal"/>
              <w:jc w:val="right"/>
            </w:pPr>
            <w:r>
              <w:t>47,57</w:t>
            </w:r>
          </w:p>
        </w:tc>
        <w:tc>
          <w:tcPr>
            <w:tcW w:w="794" w:type="dxa"/>
          </w:tcPr>
          <w:p w:rsidR="000268F5" w:rsidRDefault="000268F5">
            <w:pPr>
              <w:pStyle w:val="ConsPlusNormal"/>
              <w:jc w:val="right"/>
            </w:pPr>
            <w:r>
              <w:t>23,80</w:t>
            </w:r>
          </w:p>
        </w:tc>
        <w:tc>
          <w:tcPr>
            <w:tcW w:w="964" w:type="dxa"/>
          </w:tcPr>
          <w:p w:rsidR="000268F5" w:rsidRDefault="000268F5">
            <w:pPr>
              <w:pStyle w:val="ConsPlusNormal"/>
              <w:jc w:val="right"/>
            </w:pPr>
            <w:r>
              <w:t>233,11</w:t>
            </w:r>
          </w:p>
        </w:tc>
        <w:tc>
          <w:tcPr>
            <w:tcW w:w="907" w:type="dxa"/>
          </w:tcPr>
          <w:p w:rsidR="000268F5" w:rsidRDefault="000268F5">
            <w:pPr>
              <w:pStyle w:val="ConsPlusNormal"/>
              <w:jc w:val="right"/>
            </w:pPr>
            <w:r>
              <w:t>272,12</w:t>
            </w:r>
          </w:p>
        </w:tc>
        <w:tc>
          <w:tcPr>
            <w:tcW w:w="850" w:type="dxa"/>
          </w:tcPr>
          <w:p w:rsidR="000268F5" w:rsidRDefault="000268F5">
            <w:pPr>
              <w:pStyle w:val="ConsPlusNormal"/>
              <w:jc w:val="right"/>
            </w:pPr>
            <w:r>
              <w:t>51,38</w:t>
            </w:r>
          </w:p>
        </w:tc>
        <w:tc>
          <w:tcPr>
            <w:tcW w:w="737" w:type="dxa"/>
          </w:tcPr>
          <w:p w:rsidR="000268F5" w:rsidRDefault="000268F5">
            <w:pPr>
              <w:pStyle w:val="ConsPlusNormal"/>
              <w:jc w:val="right"/>
            </w:pPr>
            <w:r>
              <w:t>10,23</w:t>
            </w:r>
          </w:p>
        </w:tc>
        <w:tc>
          <w:tcPr>
            <w:tcW w:w="964" w:type="dxa"/>
          </w:tcPr>
          <w:p w:rsidR="000268F5" w:rsidRDefault="000268F5">
            <w:pPr>
              <w:pStyle w:val="ConsPlusNormal"/>
              <w:jc w:val="right"/>
            </w:pPr>
            <w:r>
              <w:t>632,45</w:t>
            </w:r>
          </w:p>
        </w:tc>
        <w:tc>
          <w:tcPr>
            <w:tcW w:w="794" w:type="dxa"/>
          </w:tcPr>
          <w:p w:rsidR="000268F5" w:rsidRDefault="000268F5">
            <w:pPr>
              <w:pStyle w:val="ConsPlusNormal"/>
              <w:jc w:val="right"/>
            </w:pPr>
            <w:r>
              <w:t>95,61</w:t>
            </w:r>
          </w:p>
        </w:tc>
        <w:tc>
          <w:tcPr>
            <w:tcW w:w="794" w:type="dxa"/>
          </w:tcPr>
          <w:p w:rsidR="000268F5" w:rsidRDefault="000268F5">
            <w:pPr>
              <w:pStyle w:val="ConsPlusNormal"/>
              <w:jc w:val="right"/>
            </w:pPr>
            <w:r>
              <w:t>159,84</w:t>
            </w:r>
          </w:p>
        </w:tc>
        <w:tc>
          <w:tcPr>
            <w:tcW w:w="794" w:type="dxa"/>
          </w:tcPr>
          <w:p w:rsidR="000268F5" w:rsidRDefault="000268F5">
            <w:pPr>
              <w:pStyle w:val="ConsPlusNormal"/>
              <w:jc w:val="right"/>
            </w:pPr>
            <w:r>
              <w:t>18,57</w:t>
            </w:r>
          </w:p>
        </w:tc>
        <w:tc>
          <w:tcPr>
            <w:tcW w:w="907" w:type="dxa"/>
          </w:tcPr>
          <w:p w:rsidR="000268F5" w:rsidRDefault="000268F5">
            <w:pPr>
              <w:pStyle w:val="ConsPlusNormal"/>
              <w:jc w:val="right"/>
            </w:pPr>
            <w:r>
              <w:t>474,30</w:t>
            </w:r>
          </w:p>
        </w:tc>
        <w:tc>
          <w:tcPr>
            <w:tcW w:w="794" w:type="dxa"/>
          </w:tcPr>
          <w:p w:rsidR="000268F5" w:rsidRDefault="000268F5">
            <w:pPr>
              <w:pStyle w:val="ConsPlusNormal"/>
              <w:jc w:val="right"/>
            </w:pPr>
            <w:r>
              <w:t>115,60</w:t>
            </w:r>
          </w:p>
        </w:tc>
      </w:tr>
      <w:tr w:rsidR="000268F5">
        <w:tc>
          <w:tcPr>
            <w:tcW w:w="454" w:type="dxa"/>
          </w:tcPr>
          <w:p w:rsidR="000268F5" w:rsidRDefault="000268F5">
            <w:pPr>
              <w:pStyle w:val="ConsPlusNormal"/>
              <w:jc w:val="center"/>
            </w:pPr>
            <w:r>
              <w:t>195</w:t>
            </w:r>
          </w:p>
        </w:tc>
        <w:tc>
          <w:tcPr>
            <w:tcW w:w="1247" w:type="dxa"/>
          </w:tcPr>
          <w:p w:rsidR="000268F5" w:rsidRDefault="000268F5">
            <w:pPr>
              <w:pStyle w:val="ConsPlusNormal"/>
              <w:jc w:val="center"/>
            </w:pPr>
            <w:r>
              <w:t>06:01:005</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2,38</w:t>
            </w:r>
          </w:p>
        </w:tc>
        <w:tc>
          <w:tcPr>
            <w:tcW w:w="907"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964" w:type="dxa"/>
          </w:tcPr>
          <w:p w:rsidR="000268F5" w:rsidRDefault="000268F5">
            <w:pPr>
              <w:pStyle w:val="ConsPlusNormal"/>
              <w:jc w:val="right"/>
            </w:pPr>
            <w:r>
              <w:t>1,20</w:t>
            </w:r>
          </w:p>
        </w:tc>
        <w:tc>
          <w:tcPr>
            <w:tcW w:w="907"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737" w:type="dxa"/>
          </w:tcPr>
          <w:p w:rsidR="000268F5" w:rsidRDefault="000268F5">
            <w:pPr>
              <w:pStyle w:val="ConsPlusNormal"/>
              <w:jc w:val="right"/>
            </w:pPr>
            <w:r>
              <w:t>1,20</w:t>
            </w:r>
          </w:p>
        </w:tc>
        <w:tc>
          <w:tcPr>
            <w:tcW w:w="964" w:type="dxa"/>
          </w:tcPr>
          <w:p w:rsidR="000268F5" w:rsidRDefault="000268F5">
            <w:pPr>
              <w:pStyle w:val="ConsPlusNormal"/>
              <w:jc w:val="right"/>
            </w:pPr>
            <w:r>
              <w:t>2,16</w:t>
            </w:r>
          </w:p>
        </w:tc>
        <w:tc>
          <w:tcPr>
            <w:tcW w:w="794"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907" w:type="dxa"/>
          </w:tcPr>
          <w:p w:rsidR="000268F5" w:rsidRDefault="000268F5">
            <w:pPr>
              <w:pStyle w:val="ConsPlusNormal"/>
              <w:jc w:val="right"/>
            </w:pPr>
            <w:r>
              <w:t>1,61</w:t>
            </w:r>
          </w:p>
        </w:tc>
        <w:tc>
          <w:tcPr>
            <w:tcW w:w="794" w:type="dxa"/>
          </w:tcPr>
          <w:p w:rsidR="000268F5" w:rsidRDefault="000268F5">
            <w:pPr>
              <w:pStyle w:val="ConsPlusNormal"/>
              <w:jc w:val="right"/>
            </w:pPr>
            <w:r>
              <w:t>1,20</w:t>
            </w:r>
          </w:p>
        </w:tc>
      </w:tr>
      <w:tr w:rsidR="000268F5">
        <w:tc>
          <w:tcPr>
            <w:tcW w:w="454" w:type="dxa"/>
          </w:tcPr>
          <w:p w:rsidR="000268F5" w:rsidRDefault="000268F5">
            <w:pPr>
              <w:pStyle w:val="ConsPlusNormal"/>
              <w:jc w:val="center"/>
            </w:pPr>
            <w:r>
              <w:t>196</w:t>
            </w:r>
          </w:p>
        </w:tc>
        <w:tc>
          <w:tcPr>
            <w:tcW w:w="1247" w:type="dxa"/>
          </w:tcPr>
          <w:p w:rsidR="000268F5" w:rsidRDefault="000268F5">
            <w:pPr>
              <w:pStyle w:val="ConsPlusNormal"/>
              <w:jc w:val="center"/>
            </w:pPr>
            <w:r>
              <w:t>06:01:006</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0,85</w:t>
            </w:r>
          </w:p>
        </w:tc>
        <w:tc>
          <w:tcPr>
            <w:tcW w:w="680" w:type="dxa"/>
          </w:tcPr>
          <w:p w:rsidR="000268F5" w:rsidRDefault="000268F5">
            <w:pPr>
              <w:pStyle w:val="ConsPlusNormal"/>
              <w:jc w:val="right"/>
            </w:pPr>
            <w:r>
              <w:t>3,27</w:t>
            </w:r>
          </w:p>
        </w:tc>
        <w:tc>
          <w:tcPr>
            <w:tcW w:w="680" w:type="dxa"/>
          </w:tcPr>
          <w:p w:rsidR="000268F5" w:rsidRDefault="000268F5">
            <w:pPr>
              <w:pStyle w:val="ConsPlusNormal"/>
              <w:jc w:val="right"/>
            </w:pPr>
            <w:r>
              <w:t>14,72</w:t>
            </w:r>
          </w:p>
        </w:tc>
        <w:tc>
          <w:tcPr>
            <w:tcW w:w="850" w:type="dxa"/>
          </w:tcPr>
          <w:p w:rsidR="000268F5" w:rsidRDefault="000268F5">
            <w:pPr>
              <w:pStyle w:val="ConsPlusNormal"/>
              <w:jc w:val="right"/>
            </w:pPr>
            <w:r>
              <w:t>56,21</w:t>
            </w:r>
          </w:p>
        </w:tc>
        <w:tc>
          <w:tcPr>
            <w:tcW w:w="907" w:type="dxa"/>
          </w:tcPr>
          <w:p w:rsidR="000268F5" w:rsidRDefault="000268F5">
            <w:pPr>
              <w:pStyle w:val="ConsPlusNormal"/>
              <w:jc w:val="right"/>
            </w:pPr>
            <w:r>
              <w:t>525,01</w:t>
            </w:r>
          </w:p>
        </w:tc>
        <w:tc>
          <w:tcPr>
            <w:tcW w:w="907" w:type="dxa"/>
          </w:tcPr>
          <w:p w:rsidR="000268F5" w:rsidRDefault="000268F5">
            <w:pPr>
              <w:pStyle w:val="ConsPlusNormal"/>
              <w:jc w:val="right"/>
            </w:pPr>
            <w:r>
              <w:t>139,03</w:t>
            </w:r>
          </w:p>
        </w:tc>
        <w:tc>
          <w:tcPr>
            <w:tcW w:w="850" w:type="dxa"/>
          </w:tcPr>
          <w:p w:rsidR="000268F5" w:rsidRDefault="000268F5">
            <w:pPr>
              <w:pStyle w:val="ConsPlusNormal"/>
              <w:jc w:val="right"/>
            </w:pPr>
            <w:r>
              <w:t>35,74</w:t>
            </w:r>
          </w:p>
        </w:tc>
        <w:tc>
          <w:tcPr>
            <w:tcW w:w="794" w:type="dxa"/>
          </w:tcPr>
          <w:p w:rsidR="000268F5" w:rsidRDefault="000268F5">
            <w:pPr>
              <w:pStyle w:val="ConsPlusNormal"/>
              <w:jc w:val="right"/>
            </w:pPr>
            <w:r>
              <w:t>17,87</w:t>
            </w:r>
          </w:p>
        </w:tc>
        <w:tc>
          <w:tcPr>
            <w:tcW w:w="964" w:type="dxa"/>
          </w:tcPr>
          <w:p w:rsidR="000268F5" w:rsidRDefault="000268F5">
            <w:pPr>
              <w:pStyle w:val="ConsPlusNormal"/>
              <w:jc w:val="right"/>
            </w:pPr>
            <w:r>
              <w:t>175,12</w:t>
            </w:r>
          </w:p>
        </w:tc>
        <w:tc>
          <w:tcPr>
            <w:tcW w:w="907" w:type="dxa"/>
          </w:tcPr>
          <w:p w:rsidR="000268F5" w:rsidRDefault="000268F5">
            <w:pPr>
              <w:pStyle w:val="ConsPlusNormal"/>
              <w:jc w:val="right"/>
            </w:pPr>
            <w:r>
              <w:t>204,43</w:t>
            </w:r>
          </w:p>
        </w:tc>
        <w:tc>
          <w:tcPr>
            <w:tcW w:w="850" w:type="dxa"/>
          </w:tcPr>
          <w:p w:rsidR="000268F5" w:rsidRDefault="000268F5">
            <w:pPr>
              <w:pStyle w:val="ConsPlusNormal"/>
              <w:jc w:val="right"/>
            </w:pPr>
            <w:r>
              <w:t>38,60</w:t>
            </w:r>
          </w:p>
        </w:tc>
        <w:tc>
          <w:tcPr>
            <w:tcW w:w="737" w:type="dxa"/>
          </w:tcPr>
          <w:p w:rsidR="000268F5" w:rsidRDefault="000268F5">
            <w:pPr>
              <w:pStyle w:val="ConsPlusNormal"/>
              <w:jc w:val="right"/>
            </w:pPr>
            <w:r>
              <w:t>7,67</w:t>
            </w:r>
          </w:p>
        </w:tc>
        <w:tc>
          <w:tcPr>
            <w:tcW w:w="964" w:type="dxa"/>
          </w:tcPr>
          <w:p w:rsidR="000268F5" w:rsidRDefault="000268F5">
            <w:pPr>
              <w:pStyle w:val="ConsPlusNormal"/>
              <w:jc w:val="right"/>
            </w:pPr>
            <w:r>
              <w:t>475,15</w:t>
            </w:r>
          </w:p>
        </w:tc>
        <w:tc>
          <w:tcPr>
            <w:tcW w:w="794" w:type="dxa"/>
          </w:tcPr>
          <w:p w:rsidR="000268F5" w:rsidRDefault="000268F5">
            <w:pPr>
              <w:pStyle w:val="ConsPlusNormal"/>
              <w:jc w:val="right"/>
            </w:pPr>
            <w:r>
              <w:t>71,83</w:t>
            </w:r>
          </w:p>
        </w:tc>
        <w:tc>
          <w:tcPr>
            <w:tcW w:w="794" w:type="dxa"/>
          </w:tcPr>
          <w:p w:rsidR="000268F5" w:rsidRDefault="000268F5">
            <w:pPr>
              <w:pStyle w:val="ConsPlusNormal"/>
              <w:jc w:val="right"/>
            </w:pPr>
            <w:r>
              <w:t>120,08</w:t>
            </w:r>
          </w:p>
        </w:tc>
        <w:tc>
          <w:tcPr>
            <w:tcW w:w="794" w:type="dxa"/>
          </w:tcPr>
          <w:p w:rsidR="000268F5" w:rsidRDefault="000268F5">
            <w:pPr>
              <w:pStyle w:val="ConsPlusNormal"/>
              <w:jc w:val="right"/>
            </w:pPr>
            <w:r>
              <w:t>13,95</w:t>
            </w:r>
          </w:p>
        </w:tc>
        <w:tc>
          <w:tcPr>
            <w:tcW w:w="907" w:type="dxa"/>
          </w:tcPr>
          <w:p w:rsidR="000268F5" w:rsidRDefault="000268F5">
            <w:pPr>
              <w:pStyle w:val="ConsPlusNormal"/>
              <w:jc w:val="right"/>
            </w:pPr>
            <w:r>
              <w:t>356,33</w:t>
            </w:r>
          </w:p>
        </w:tc>
        <w:tc>
          <w:tcPr>
            <w:tcW w:w="794" w:type="dxa"/>
          </w:tcPr>
          <w:p w:rsidR="000268F5" w:rsidRDefault="000268F5">
            <w:pPr>
              <w:pStyle w:val="ConsPlusNormal"/>
              <w:jc w:val="right"/>
            </w:pPr>
            <w:r>
              <w:t>86,85</w:t>
            </w:r>
          </w:p>
        </w:tc>
      </w:tr>
      <w:tr w:rsidR="000268F5">
        <w:tc>
          <w:tcPr>
            <w:tcW w:w="454" w:type="dxa"/>
          </w:tcPr>
          <w:p w:rsidR="000268F5" w:rsidRDefault="000268F5">
            <w:pPr>
              <w:pStyle w:val="ConsPlusNormal"/>
              <w:jc w:val="center"/>
            </w:pPr>
            <w:r>
              <w:t>197</w:t>
            </w:r>
          </w:p>
        </w:tc>
        <w:tc>
          <w:tcPr>
            <w:tcW w:w="1247" w:type="dxa"/>
          </w:tcPr>
          <w:p w:rsidR="000268F5" w:rsidRDefault="000268F5">
            <w:pPr>
              <w:pStyle w:val="ConsPlusNormal"/>
              <w:jc w:val="center"/>
            </w:pPr>
            <w:r>
              <w:t>06:01:007</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1,29</w:t>
            </w:r>
          </w:p>
        </w:tc>
        <w:tc>
          <w:tcPr>
            <w:tcW w:w="680" w:type="dxa"/>
          </w:tcPr>
          <w:p w:rsidR="000268F5" w:rsidRDefault="000268F5">
            <w:pPr>
              <w:pStyle w:val="ConsPlusNormal"/>
              <w:jc w:val="right"/>
            </w:pPr>
            <w:r>
              <w:t>5,70</w:t>
            </w:r>
          </w:p>
        </w:tc>
        <w:tc>
          <w:tcPr>
            <w:tcW w:w="680" w:type="dxa"/>
          </w:tcPr>
          <w:p w:rsidR="000268F5" w:rsidRDefault="000268F5">
            <w:pPr>
              <w:pStyle w:val="ConsPlusNormal"/>
              <w:jc w:val="right"/>
            </w:pPr>
            <w:r>
              <w:t>25,65</w:t>
            </w:r>
          </w:p>
        </w:tc>
        <w:tc>
          <w:tcPr>
            <w:tcW w:w="850" w:type="dxa"/>
          </w:tcPr>
          <w:p w:rsidR="000268F5" w:rsidRDefault="000268F5">
            <w:pPr>
              <w:pStyle w:val="ConsPlusNormal"/>
              <w:jc w:val="right"/>
            </w:pPr>
            <w:r>
              <w:t>97,94</w:t>
            </w:r>
          </w:p>
        </w:tc>
        <w:tc>
          <w:tcPr>
            <w:tcW w:w="907" w:type="dxa"/>
          </w:tcPr>
          <w:p w:rsidR="000268F5" w:rsidRDefault="000268F5">
            <w:pPr>
              <w:pStyle w:val="ConsPlusNormal"/>
              <w:jc w:val="right"/>
            </w:pPr>
            <w:r>
              <w:t>1072,42</w:t>
            </w:r>
          </w:p>
        </w:tc>
        <w:tc>
          <w:tcPr>
            <w:tcW w:w="907" w:type="dxa"/>
          </w:tcPr>
          <w:p w:rsidR="000268F5" w:rsidRDefault="000268F5">
            <w:pPr>
              <w:pStyle w:val="ConsPlusNormal"/>
              <w:jc w:val="right"/>
            </w:pPr>
            <w:r>
              <w:t>283,98</w:t>
            </w:r>
          </w:p>
        </w:tc>
        <w:tc>
          <w:tcPr>
            <w:tcW w:w="850" w:type="dxa"/>
          </w:tcPr>
          <w:p w:rsidR="000268F5" w:rsidRDefault="000268F5">
            <w:pPr>
              <w:pStyle w:val="ConsPlusNormal"/>
              <w:jc w:val="right"/>
            </w:pPr>
            <w:r>
              <w:t>73,00</w:t>
            </w:r>
          </w:p>
        </w:tc>
        <w:tc>
          <w:tcPr>
            <w:tcW w:w="794" w:type="dxa"/>
          </w:tcPr>
          <w:p w:rsidR="000268F5" w:rsidRDefault="000268F5">
            <w:pPr>
              <w:pStyle w:val="ConsPlusNormal"/>
              <w:jc w:val="right"/>
            </w:pPr>
            <w:r>
              <w:t>36,51</w:t>
            </w:r>
          </w:p>
        </w:tc>
        <w:tc>
          <w:tcPr>
            <w:tcW w:w="964" w:type="dxa"/>
          </w:tcPr>
          <w:p w:rsidR="000268F5" w:rsidRDefault="000268F5">
            <w:pPr>
              <w:pStyle w:val="ConsPlusNormal"/>
              <w:jc w:val="right"/>
            </w:pPr>
            <w:r>
              <w:t>357,71</w:t>
            </w:r>
          </w:p>
        </w:tc>
        <w:tc>
          <w:tcPr>
            <w:tcW w:w="907" w:type="dxa"/>
          </w:tcPr>
          <w:p w:rsidR="000268F5" w:rsidRDefault="000268F5">
            <w:pPr>
              <w:pStyle w:val="ConsPlusNormal"/>
              <w:jc w:val="right"/>
            </w:pPr>
            <w:r>
              <w:t>417,56</w:t>
            </w:r>
          </w:p>
        </w:tc>
        <w:tc>
          <w:tcPr>
            <w:tcW w:w="850" w:type="dxa"/>
          </w:tcPr>
          <w:p w:rsidR="000268F5" w:rsidRDefault="000268F5">
            <w:pPr>
              <w:pStyle w:val="ConsPlusNormal"/>
              <w:jc w:val="right"/>
            </w:pPr>
            <w:r>
              <w:t>78,84</w:t>
            </w:r>
          </w:p>
        </w:tc>
        <w:tc>
          <w:tcPr>
            <w:tcW w:w="737" w:type="dxa"/>
          </w:tcPr>
          <w:p w:rsidR="000268F5" w:rsidRDefault="000268F5">
            <w:pPr>
              <w:pStyle w:val="ConsPlusNormal"/>
              <w:jc w:val="right"/>
            </w:pPr>
            <w:r>
              <w:t>15,70</w:t>
            </w:r>
          </w:p>
        </w:tc>
        <w:tc>
          <w:tcPr>
            <w:tcW w:w="964" w:type="dxa"/>
          </w:tcPr>
          <w:p w:rsidR="000268F5" w:rsidRDefault="000268F5">
            <w:pPr>
              <w:pStyle w:val="ConsPlusNormal"/>
              <w:jc w:val="right"/>
            </w:pPr>
            <w:r>
              <w:t>970,56</w:t>
            </w:r>
          </w:p>
        </w:tc>
        <w:tc>
          <w:tcPr>
            <w:tcW w:w="794" w:type="dxa"/>
          </w:tcPr>
          <w:p w:rsidR="000268F5" w:rsidRDefault="000268F5">
            <w:pPr>
              <w:pStyle w:val="ConsPlusNormal"/>
              <w:jc w:val="right"/>
            </w:pPr>
            <w:r>
              <w:t>146,74</w:t>
            </w:r>
          </w:p>
        </w:tc>
        <w:tc>
          <w:tcPr>
            <w:tcW w:w="794" w:type="dxa"/>
          </w:tcPr>
          <w:p w:rsidR="000268F5" w:rsidRDefault="000268F5">
            <w:pPr>
              <w:pStyle w:val="ConsPlusNormal"/>
              <w:jc w:val="right"/>
            </w:pPr>
            <w:r>
              <w:t>245,28</w:t>
            </w:r>
          </w:p>
        </w:tc>
        <w:tc>
          <w:tcPr>
            <w:tcW w:w="794" w:type="dxa"/>
          </w:tcPr>
          <w:p w:rsidR="000268F5" w:rsidRDefault="000268F5">
            <w:pPr>
              <w:pStyle w:val="ConsPlusNormal"/>
              <w:jc w:val="right"/>
            </w:pPr>
            <w:r>
              <w:t>28,47</w:t>
            </w:r>
          </w:p>
        </w:tc>
        <w:tc>
          <w:tcPr>
            <w:tcW w:w="907" w:type="dxa"/>
          </w:tcPr>
          <w:p w:rsidR="000268F5" w:rsidRDefault="000268F5">
            <w:pPr>
              <w:pStyle w:val="ConsPlusNormal"/>
              <w:jc w:val="right"/>
            </w:pPr>
            <w:r>
              <w:t>727,84</w:t>
            </w:r>
          </w:p>
        </w:tc>
        <w:tc>
          <w:tcPr>
            <w:tcW w:w="794" w:type="dxa"/>
          </w:tcPr>
          <w:p w:rsidR="000268F5" w:rsidRDefault="000268F5">
            <w:pPr>
              <w:pStyle w:val="ConsPlusNormal"/>
              <w:jc w:val="right"/>
            </w:pPr>
            <w:r>
              <w:t>177,41</w:t>
            </w:r>
          </w:p>
        </w:tc>
      </w:tr>
      <w:tr w:rsidR="000268F5">
        <w:tc>
          <w:tcPr>
            <w:tcW w:w="454" w:type="dxa"/>
          </w:tcPr>
          <w:p w:rsidR="000268F5" w:rsidRDefault="000268F5">
            <w:pPr>
              <w:pStyle w:val="ConsPlusNormal"/>
              <w:jc w:val="center"/>
            </w:pPr>
            <w:r>
              <w:t>198</w:t>
            </w:r>
          </w:p>
        </w:tc>
        <w:tc>
          <w:tcPr>
            <w:tcW w:w="1247" w:type="dxa"/>
          </w:tcPr>
          <w:p w:rsidR="000268F5" w:rsidRDefault="000268F5">
            <w:pPr>
              <w:pStyle w:val="ConsPlusNormal"/>
              <w:jc w:val="center"/>
            </w:pPr>
            <w:r>
              <w:t>06:01:008</w:t>
            </w:r>
          </w:p>
        </w:tc>
        <w:tc>
          <w:tcPr>
            <w:tcW w:w="624" w:type="dxa"/>
          </w:tcPr>
          <w:p w:rsidR="000268F5" w:rsidRDefault="000268F5">
            <w:pPr>
              <w:pStyle w:val="ConsPlusNormal"/>
              <w:jc w:val="right"/>
            </w:pPr>
            <w:r>
              <w:t>1,89</w:t>
            </w:r>
          </w:p>
        </w:tc>
        <w:tc>
          <w:tcPr>
            <w:tcW w:w="680" w:type="dxa"/>
          </w:tcPr>
          <w:p w:rsidR="000268F5" w:rsidRDefault="000268F5">
            <w:pPr>
              <w:pStyle w:val="ConsPlusNormal"/>
              <w:jc w:val="right"/>
            </w:pPr>
            <w:r>
              <w:t>2,03</w:t>
            </w:r>
          </w:p>
        </w:tc>
        <w:tc>
          <w:tcPr>
            <w:tcW w:w="624" w:type="dxa"/>
          </w:tcPr>
          <w:p w:rsidR="000268F5" w:rsidRDefault="000268F5">
            <w:pPr>
              <w:pStyle w:val="ConsPlusNormal"/>
              <w:jc w:val="right"/>
            </w:pPr>
            <w:r>
              <w:t>2,73</w:t>
            </w:r>
          </w:p>
        </w:tc>
        <w:tc>
          <w:tcPr>
            <w:tcW w:w="680" w:type="dxa"/>
          </w:tcPr>
          <w:p w:rsidR="000268F5" w:rsidRDefault="000268F5">
            <w:pPr>
              <w:pStyle w:val="ConsPlusNormal"/>
              <w:jc w:val="right"/>
            </w:pPr>
            <w:r>
              <w:t>9,79</w:t>
            </w:r>
          </w:p>
        </w:tc>
        <w:tc>
          <w:tcPr>
            <w:tcW w:w="680" w:type="dxa"/>
          </w:tcPr>
          <w:p w:rsidR="000268F5" w:rsidRDefault="000268F5">
            <w:pPr>
              <w:pStyle w:val="ConsPlusNormal"/>
              <w:jc w:val="right"/>
            </w:pPr>
            <w:r>
              <w:t>44,05</w:t>
            </w:r>
          </w:p>
        </w:tc>
        <w:tc>
          <w:tcPr>
            <w:tcW w:w="850" w:type="dxa"/>
          </w:tcPr>
          <w:p w:rsidR="000268F5" w:rsidRDefault="000268F5">
            <w:pPr>
              <w:pStyle w:val="ConsPlusNormal"/>
              <w:jc w:val="right"/>
            </w:pPr>
            <w:r>
              <w:t>168,25</w:t>
            </w:r>
          </w:p>
        </w:tc>
        <w:tc>
          <w:tcPr>
            <w:tcW w:w="907" w:type="dxa"/>
          </w:tcPr>
          <w:p w:rsidR="000268F5" w:rsidRDefault="000268F5">
            <w:pPr>
              <w:pStyle w:val="ConsPlusNormal"/>
              <w:jc w:val="right"/>
            </w:pPr>
            <w:r>
              <w:t>1894,25</w:t>
            </w:r>
          </w:p>
        </w:tc>
        <w:tc>
          <w:tcPr>
            <w:tcW w:w="907" w:type="dxa"/>
          </w:tcPr>
          <w:p w:rsidR="000268F5" w:rsidRDefault="000268F5">
            <w:pPr>
              <w:pStyle w:val="ConsPlusNormal"/>
              <w:jc w:val="right"/>
            </w:pPr>
            <w:r>
              <w:t>501,60</w:t>
            </w:r>
          </w:p>
        </w:tc>
        <w:tc>
          <w:tcPr>
            <w:tcW w:w="850" w:type="dxa"/>
          </w:tcPr>
          <w:p w:rsidR="000268F5" w:rsidRDefault="000268F5">
            <w:pPr>
              <w:pStyle w:val="ConsPlusNormal"/>
              <w:jc w:val="right"/>
            </w:pPr>
            <w:r>
              <w:t>128,95</w:t>
            </w:r>
          </w:p>
        </w:tc>
        <w:tc>
          <w:tcPr>
            <w:tcW w:w="794" w:type="dxa"/>
          </w:tcPr>
          <w:p w:rsidR="000268F5" w:rsidRDefault="000268F5">
            <w:pPr>
              <w:pStyle w:val="ConsPlusNormal"/>
              <w:jc w:val="right"/>
            </w:pPr>
            <w:r>
              <w:t>64,47</w:t>
            </w:r>
          </w:p>
        </w:tc>
        <w:tc>
          <w:tcPr>
            <w:tcW w:w="964" w:type="dxa"/>
          </w:tcPr>
          <w:p w:rsidR="000268F5" w:rsidRDefault="000268F5">
            <w:pPr>
              <w:pStyle w:val="ConsPlusNormal"/>
              <w:jc w:val="right"/>
            </w:pPr>
            <w:r>
              <w:t>631,84</w:t>
            </w:r>
          </w:p>
        </w:tc>
        <w:tc>
          <w:tcPr>
            <w:tcW w:w="907" w:type="dxa"/>
          </w:tcPr>
          <w:p w:rsidR="000268F5" w:rsidRDefault="000268F5">
            <w:pPr>
              <w:pStyle w:val="ConsPlusNormal"/>
              <w:jc w:val="right"/>
            </w:pPr>
            <w:r>
              <w:t>737,57</w:t>
            </w:r>
          </w:p>
        </w:tc>
        <w:tc>
          <w:tcPr>
            <w:tcW w:w="850" w:type="dxa"/>
          </w:tcPr>
          <w:p w:rsidR="000268F5" w:rsidRDefault="000268F5">
            <w:pPr>
              <w:pStyle w:val="ConsPlusNormal"/>
              <w:jc w:val="right"/>
            </w:pPr>
            <w:r>
              <w:t>139,26</w:t>
            </w:r>
          </w:p>
        </w:tc>
        <w:tc>
          <w:tcPr>
            <w:tcW w:w="737" w:type="dxa"/>
          </w:tcPr>
          <w:p w:rsidR="000268F5" w:rsidRDefault="000268F5">
            <w:pPr>
              <w:pStyle w:val="ConsPlusNormal"/>
              <w:jc w:val="right"/>
            </w:pPr>
            <w:r>
              <w:t>27,73</w:t>
            </w:r>
          </w:p>
        </w:tc>
        <w:tc>
          <w:tcPr>
            <w:tcW w:w="964" w:type="dxa"/>
          </w:tcPr>
          <w:p w:rsidR="000268F5" w:rsidRDefault="000268F5">
            <w:pPr>
              <w:pStyle w:val="ConsPlusNormal"/>
              <w:jc w:val="right"/>
            </w:pPr>
            <w:r>
              <w:t>1714,38</w:t>
            </w:r>
          </w:p>
        </w:tc>
        <w:tc>
          <w:tcPr>
            <w:tcW w:w="794" w:type="dxa"/>
          </w:tcPr>
          <w:p w:rsidR="000268F5" w:rsidRDefault="000268F5">
            <w:pPr>
              <w:pStyle w:val="ConsPlusNormal"/>
              <w:jc w:val="right"/>
            </w:pPr>
            <w:r>
              <w:t>259,19</w:t>
            </w:r>
          </w:p>
        </w:tc>
        <w:tc>
          <w:tcPr>
            <w:tcW w:w="794" w:type="dxa"/>
          </w:tcPr>
          <w:p w:rsidR="000268F5" w:rsidRDefault="000268F5">
            <w:pPr>
              <w:pStyle w:val="ConsPlusNormal"/>
              <w:jc w:val="right"/>
            </w:pPr>
            <w:r>
              <w:t>433,27</w:t>
            </w:r>
          </w:p>
        </w:tc>
        <w:tc>
          <w:tcPr>
            <w:tcW w:w="794" w:type="dxa"/>
          </w:tcPr>
          <w:p w:rsidR="000268F5" w:rsidRDefault="000268F5">
            <w:pPr>
              <w:pStyle w:val="ConsPlusNormal"/>
              <w:jc w:val="right"/>
            </w:pPr>
            <w:r>
              <w:t>50,30</w:t>
            </w:r>
          </w:p>
        </w:tc>
        <w:tc>
          <w:tcPr>
            <w:tcW w:w="907" w:type="dxa"/>
          </w:tcPr>
          <w:p w:rsidR="000268F5" w:rsidRDefault="000268F5">
            <w:pPr>
              <w:pStyle w:val="ConsPlusNormal"/>
              <w:jc w:val="right"/>
            </w:pPr>
            <w:r>
              <w:t>1285,61</w:t>
            </w:r>
          </w:p>
        </w:tc>
        <w:tc>
          <w:tcPr>
            <w:tcW w:w="794" w:type="dxa"/>
          </w:tcPr>
          <w:p w:rsidR="000268F5" w:rsidRDefault="000268F5">
            <w:pPr>
              <w:pStyle w:val="ConsPlusNormal"/>
              <w:jc w:val="right"/>
            </w:pPr>
            <w:r>
              <w:t>313,36</w:t>
            </w:r>
          </w:p>
        </w:tc>
      </w:tr>
      <w:tr w:rsidR="000268F5">
        <w:tc>
          <w:tcPr>
            <w:tcW w:w="454" w:type="dxa"/>
          </w:tcPr>
          <w:p w:rsidR="000268F5" w:rsidRDefault="000268F5">
            <w:pPr>
              <w:pStyle w:val="ConsPlusNormal"/>
              <w:jc w:val="center"/>
            </w:pPr>
            <w:r>
              <w:t>199</w:t>
            </w:r>
          </w:p>
        </w:tc>
        <w:tc>
          <w:tcPr>
            <w:tcW w:w="1247" w:type="dxa"/>
          </w:tcPr>
          <w:p w:rsidR="000268F5" w:rsidRDefault="000268F5">
            <w:pPr>
              <w:pStyle w:val="ConsPlusNormal"/>
              <w:jc w:val="center"/>
            </w:pPr>
            <w:r>
              <w:t>06:01:009</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1,23</w:t>
            </w:r>
          </w:p>
        </w:tc>
        <w:tc>
          <w:tcPr>
            <w:tcW w:w="624" w:type="dxa"/>
          </w:tcPr>
          <w:p w:rsidR="000268F5" w:rsidRDefault="000268F5">
            <w:pPr>
              <w:pStyle w:val="ConsPlusNormal"/>
              <w:jc w:val="right"/>
            </w:pPr>
            <w:r>
              <w:t>1,47</w:t>
            </w:r>
          </w:p>
        </w:tc>
        <w:tc>
          <w:tcPr>
            <w:tcW w:w="680" w:type="dxa"/>
          </w:tcPr>
          <w:p w:rsidR="000268F5" w:rsidRDefault="000268F5">
            <w:pPr>
              <w:pStyle w:val="ConsPlusNormal"/>
              <w:jc w:val="right"/>
            </w:pPr>
            <w:r>
              <w:t>5,54</w:t>
            </w:r>
          </w:p>
        </w:tc>
        <w:tc>
          <w:tcPr>
            <w:tcW w:w="680" w:type="dxa"/>
          </w:tcPr>
          <w:p w:rsidR="000268F5" w:rsidRDefault="000268F5">
            <w:pPr>
              <w:pStyle w:val="ConsPlusNormal"/>
              <w:jc w:val="right"/>
            </w:pPr>
            <w:r>
              <w:t>24,93</w:t>
            </w:r>
          </w:p>
        </w:tc>
        <w:tc>
          <w:tcPr>
            <w:tcW w:w="850" w:type="dxa"/>
          </w:tcPr>
          <w:p w:rsidR="000268F5" w:rsidRDefault="000268F5">
            <w:pPr>
              <w:pStyle w:val="ConsPlusNormal"/>
              <w:jc w:val="right"/>
            </w:pPr>
            <w:r>
              <w:t>95,23</w:t>
            </w:r>
          </w:p>
        </w:tc>
        <w:tc>
          <w:tcPr>
            <w:tcW w:w="907" w:type="dxa"/>
          </w:tcPr>
          <w:p w:rsidR="000268F5" w:rsidRDefault="000268F5">
            <w:pPr>
              <w:pStyle w:val="ConsPlusNormal"/>
              <w:jc w:val="right"/>
            </w:pPr>
            <w:r>
              <w:t>1070,32</w:t>
            </w:r>
          </w:p>
        </w:tc>
        <w:tc>
          <w:tcPr>
            <w:tcW w:w="907" w:type="dxa"/>
          </w:tcPr>
          <w:p w:rsidR="000268F5" w:rsidRDefault="000268F5">
            <w:pPr>
              <w:pStyle w:val="ConsPlusNormal"/>
              <w:jc w:val="right"/>
            </w:pPr>
            <w:r>
              <w:t>283,43</w:t>
            </w:r>
          </w:p>
        </w:tc>
        <w:tc>
          <w:tcPr>
            <w:tcW w:w="850" w:type="dxa"/>
          </w:tcPr>
          <w:p w:rsidR="000268F5" w:rsidRDefault="000268F5">
            <w:pPr>
              <w:pStyle w:val="ConsPlusNormal"/>
              <w:jc w:val="right"/>
            </w:pPr>
            <w:r>
              <w:t>72,86</w:t>
            </w:r>
          </w:p>
        </w:tc>
        <w:tc>
          <w:tcPr>
            <w:tcW w:w="794" w:type="dxa"/>
          </w:tcPr>
          <w:p w:rsidR="000268F5" w:rsidRDefault="000268F5">
            <w:pPr>
              <w:pStyle w:val="ConsPlusNormal"/>
              <w:jc w:val="right"/>
            </w:pPr>
            <w:r>
              <w:t>36,43</w:t>
            </w:r>
          </w:p>
        </w:tc>
        <w:tc>
          <w:tcPr>
            <w:tcW w:w="964" w:type="dxa"/>
          </w:tcPr>
          <w:p w:rsidR="000268F5" w:rsidRDefault="000268F5">
            <w:pPr>
              <w:pStyle w:val="ConsPlusNormal"/>
              <w:jc w:val="right"/>
            </w:pPr>
            <w:r>
              <w:t>357,02</w:t>
            </w:r>
          </w:p>
        </w:tc>
        <w:tc>
          <w:tcPr>
            <w:tcW w:w="907" w:type="dxa"/>
          </w:tcPr>
          <w:p w:rsidR="000268F5" w:rsidRDefault="000268F5">
            <w:pPr>
              <w:pStyle w:val="ConsPlusNormal"/>
              <w:jc w:val="right"/>
            </w:pPr>
            <w:r>
              <w:t>416,76</w:t>
            </w:r>
          </w:p>
        </w:tc>
        <w:tc>
          <w:tcPr>
            <w:tcW w:w="850" w:type="dxa"/>
          </w:tcPr>
          <w:p w:rsidR="000268F5" w:rsidRDefault="000268F5">
            <w:pPr>
              <w:pStyle w:val="ConsPlusNormal"/>
              <w:jc w:val="right"/>
            </w:pPr>
            <w:r>
              <w:t>78,69</w:t>
            </w:r>
          </w:p>
        </w:tc>
        <w:tc>
          <w:tcPr>
            <w:tcW w:w="737" w:type="dxa"/>
          </w:tcPr>
          <w:p w:rsidR="000268F5" w:rsidRDefault="000268F5">
            <w:pPr>
              <w:pStyle w:val="ConsPlusNormal"/>
              <w:jc w:val="right"/>
            </w:pPr>
            <w:r>
              <w:t>15,66</w:t>
            </w:r>
          </w:p>
        </w:tc>
        <w:tc>
          <w:tcPr>
            <w:tcW w:w="964" w:type="dxa"/>
          </w:tcPr>
          <w:p w:rsidR="000268F5" w:rsidRDefault="000268F5">
            <w:pPr>
              <w:pStyle w:val="ConsPlusNormal"/>
              <w:jc w:val="right"/>
            </w:pPr>
            <w:r>
              <w:t>968,68</w:t>
            </w:r>
          </w:p>
        </w:tc>
        <w:tc>
          <w:tcPr>
            <w:tcW w:w="794" w:type="dxa"/>
          </w:tcPr>
          <w:p w:rsidR="000268F5" w:rsidRDefault="000268F5">
            <w:pPr>
              <w:pStyle w:val="ConsPlusNormal"/>
              <w:jc w:val="right"/>
            </w:pPr>
            <w:r>
              <w:t>146,46</w:t>
            </w:r>
          </w:p>
        </w:tc>
        <w:tc>
          <w:tcPr>
            <w:tcW w:w="794" w:type="dxa"/>
          </w:tcPr>
          <w:p w:rsidR="000268F5" w:rsidRDefault="000268F5">
            <w:pPr>
              <w:pStyle w:val="ConsPlusNormal"/>
              <w:jc w:val="right"/>
            </w:pPr>
            <w:r>
              <w:t>244,79</w:t>
            </w:r>
          </w:p>
        </w:tc>
        <w:tc>
          <w:tcPr>
            <w:tcW w:w="794" w:type="dxa"/>
          </w:tcPr>
          <w:p w:rsidR="000268F5" w:rsidRDefault="000268F5">
            <w:pPr>
              <w:pStyle w:val="ConsPlusNormal"/>
              <w:jc w:val="right"/>
            </w:pPr>
            <w:r>
              <w:t>28,40</w:t>
            </w:r>
          </w:p>
        </w:tc>
        <w:tc>
          <w:tcPr>
            <w:tcW w:w="907" w:type="dxa"/>
          </w:tcPr>
          <w:p w:rsidR="000268F5" w:rsidRDefault="000268F5">
            <w:pPr>
              <w:pStyle w:val="ConsPlusNormal"/>
              <w:jc w:val="right"/>
            </w:pPr>
            <w:r>
              <w:t>726,42</w:t>
            </w:r>
          </w:p>
        </w:tc>
        <w:tc>
          <w:tcPr>
            <w:tcW w:w="794" w:type="dxa"/>
          </w:tcPr>
          <w:p w:rsidR="000268F5" w:rsidRDefault="000268F5">
            <w:pPr>
              <w:pStyle w:val="ConsPlusNormal"/>
              <w:jc w:val="right"/>
            </w:pPr>
            <w:r>
              <w:t>177,06</w:t>
            </w:r>
          </w:p>
        </w:tc>
      </w:tr>
      <w:tr w:rsidR="000268F5">
        <w:tc>
          <w:tcPr>
            <w:tcW w:w="454" w:type="dxa"/>
          </w:tcPr>
          <w:p w:rsidR="000268F5" w:rsidRDefault="000268F5">
            <w:pPr>
              <w:pStyle w:val="ConsPlusNormal"/>
              <w:jc w:val="center"/>
            </w:pPr>
            <w:r>
              <w:t>200</w:t>
            </w:r>
          </w:p>
        </w:tc>
        <w:tc>
          <w:tcPr>
            <w:tcW w:w="1247" w:type="dxa"/>
          </w:tcPr>
          <w:p w:rsidR="000268F5" w:rsidRDefault="000268F5">
            <w:pPr>
              <w:pStyle w:val="ConsPlusNormal"/>
              <w:jc w:val="center"/>
            </w:pPr>
            <w:r>
              <w:t>06:01:010</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1,13</w:t>
            </w:r>
          </w:p>
        </w:tc>
        <w:tc>
          <w:tcPr>
            <w:tcW w:w="680" w:type="dxa"/>
          </w:tcPr>
          <w:p w:rsidR="000268F5" w:rsidRDefault="000268F5">
            <w:pPr>
              <w:pStyle w:val="ConsPlusNormal"/>
              <w:jc w:val="right"/>
            </w:pPr>
            <w:r>
              <w:t>3,34</w:t>
            </w:r>
          </w:p>
        </w:tc>
        <w:tc>
          <w:tcPr>
            <w:tcW w:w="680" w:type="dxa"/>
          </w:tcPr>
          <w:p w:rsidR="000268F5" w:rsidRDefault="000268F5">
            <w:pPr>
              <w:pStyle w:val="ConsPlusNormal"/>
              <w:jc w:val="right"/>
            </w:pPr>
            <w:r>
              <w:t>15,07</w:t>
            </w:r>
          </w:p>
        </w:tc>
        <w:tc>
          <w:tcPr>
            <w:tcW w:w="850" w:type="dxa"/>
          </w:tcPr>
          <w:p w:rsidR="000268F5" w:rsidRDefault="000268F5">
            <w:pPr>
              <w:pStyle w:val="ConsPlusNormal"/>
              <w:jc w:val="right"/>
            </w:pPr>
            <w:r>
              <w:t>57,49</w:t>
            </w:r>
          </w:p>
        </w:tc>
        <w:tc>
          <w:tcPr>
            <w:tcW w:w="907" w:type="dxa"/>
          </w:tcPr>
          <w:p w:rsidR="000268F5" w:rsidRDefault="000268F5">
            <w:pPr>
              <w:pStyle w:val="ConsPlusNormal"/>
              <w:jc w:val="right"/>
            </w:pPr>
            <w:r>
              <w:t>735,58</w:t>
            </w:r>
          </w:p>
        </w:tc>
        <w:tc>
          <w:tcPr>
            <w:tcW w:w="907" w:type="dxa"/>
          </w:tcPr>
          <w:p w:rsidR="000268F5" w:rsidRDefault="000268F5">
            <w:pPr>
              <w:pStyle w:val="ConsPlusNormal"/>
              <w:jc w:val="right"/>
            </w:pPr>
            <w:r>
              <w:t>194,78</w:t>
            </w:r>
          </w:p>
        </w:tc>
        <w:tc>
          <w:tcPr>
            <w:tcW w:w="850" w:type="dxa"/>
          </w:tcPr>
          <w:p w:rsidR="000268F5" w:rsidRDefault="000268F5">
            <w:pPr>
              <w:pStyle w:val="ConsPlusNormal"/>
              <w:jc w:val="right"/>
            </w:pPr>
            <w:r>
              <w:t>50,07</w:t>
            </w:r>
          </w:p>
        </w:tc>
        <w:tc>
          <w:tcPr>
            <w:tcW w:w="794" w:type="dxa"/>
          </w:tcPr>
          <w:p w:rsidR="000268F5" w:rsidRDefault="000268F5">
            <w:pPr>
              <w:pStyle w:val="ConsPlusNormal"/>
              <w:jc w:val="right"/>
            </w:pPr>
            <w:r>
              <w:t>25,04</w:t>
            </w:r>
          </w:p>
        </w:tc>
        <w:tc>
          <w:tcPr>
            <w:tcW w:w="964" w:type="dxa"/>
          </w:tcPr>
          <w:p w:rsidR="000268F5" w:rsidRDefault="000268F5">
            <w:pPr>
              <w:pStyle w:val="ConsPlusNormal"/>
              <w:jc w:val="right"/>
            </w:pPr>
            <w:r>
              <w:t>245,35</w:t>
            </w:r>
          </w:p>
        </w:tc>
        <w:tc>
          <w:tcPr>
            <w:tcW w:w="907" w:type="dxa"/>
          </w:tcPr>
          <w:p w:rsidR="000268F5" w:rsidRDefault="000268F5">
            <w:pPr>
              <w:pStyle w:val="ConsPlusNormal"/>
              <w:jc w:val="right"/>
            </w:pPr>
            <w:r>
              <w:t>286,43</w:t>
            </w:r>
          </w:p>
        </w:tc>
        <w:tc>
          <w:tcPr>
            <w:tcW w:w="850" w:type="dxa"/>
          </w:tcPr>
          <w:p w:rsidR="000268F5" w:rsidRDefault="000268F5">
            <w:pPr>
              <w:pStyle w:val="ConsPlusNormal"/>
              <w:jc w:val="right"/>
            </w:pPr>
            <w:r>
              <w:t>54,09</w:t>
            </w:r>
          </w:p>
        </w:tc>
        <w:tc>
          <w:tcPr>
            <w:tcW w:w="737" w:type="dxa"/>
          </w:tcPr>
          <w:p w:rsidR="000268F5" w:rsidRDefault="000268F5">
            <w:pPr>
              <w:pStyle w:val="ConsPlusNormal"/>
              <w:jc w:val="right"/>
            </w:pPr>
            <w:r>
              <w:t>10,77</w:t>
            </w:r>
          </w:p>
        </w:tc>
        <w:tc>
          <w:tcPr>
            <w:tcW w:w="964" w:type="dxa"/>
          </w:tcPr>
          <w:p w:rsidR="000268F5" w:rsidRDefault="000268F5">
            <w:pPr>
              <w:pStyle w:val="ConsPlusNormal"/>
              <w:jc w:val="right"/>
            </w:pPr>
            <w:r>
              <w:t>665,74</w:t>
            </w:r>
          </w:p>
        </w:tc>
        <w:tc>
          <w:tcPr>
            <w:tcW w:w="794" w:type="dxa"/>
          </w:tcPr>
          <w:p w:rsidR="000268F5" w:rsidRDefault="000268F5">
            <w:pPr>
              <w:pStyle w:val="ConsPlusNormal"/>
              <w:jc w:val="right"/>
            </w:pPr>
            <w:r>
              <w:t>100,66</w:t>
            </w:r>
          </w:p>
        </w:tc>
        <w:tc>
          <w:tcPr>
            <w:tcW w:w="794" w:type="dxa"/>
          </w:tcPr>
          <w:p w:rsidR="000268F5" w:rsidRDefault="000268F5">
            <w:pPr>
              <w:pStyle w:val="ConsPlusNormal"/>
              <w:jc w:val="right"/>
            </w:pPr>
            <w:r>
              <w:t>168,25</w:t>
            </w:r>
          </w:p>
        </w:tc>
        <w:tc>
          <w:tcPr>
            <w:tcW w:w="794" w:type="dxa"/>
          </w:tcPr>
          <w:p w:rsidR="000268F5" w:rsidRDefault="000268F5">
            <w:pPr>
              <w:pStyle w:val="ConsPlusNormal"/>
              <w:jc w:val="right"/>
            </w:pPr>
            <w:r>
              <w:t>19,53</w:t>
            </w:r>
          </w:p>
        </w:tc>
        <w:tc>
          <w:tcPr>
            <w:tcW w:w="907" w:type="dxa"/>
          </w:tcPr>
          <w:p w:rsidR="000268F5" w:rsidRDefault="000268F5">
            <w:pPr>
              <w:pStyle w:val="ConsPlusNormal"/>
              <w:jc w:val="right"/>
            </w:pPr>
            <w:r>
              <w:t>499,25</w:t>
            </w:r>
          </w:p>
        </w:tc>
        <w:tc>
          <w:tcPr>
            <w:tcW w:w="794" w:type="dxa"/>
          </w:tcPr>
          <w:p w:rsidR="000268F5" w:rsidRDefault="000268F5">
            <w:pPr>
              <w:pStyle w:val="ConsPlusNormal"/>
              <w:jc w:val="right"/>
            </w:pPr>
            <w:r>
              <w:t>121,68</w:t>
            </w:r>
          </w:p>
        </w:tc>
      </w:tr>
      <w:tr w:rsidR="000268F5">
        <w:tc>
          <w:tcPr>
            <w:tcW w:w="454" w:type="dxa"/>
          </w:tcPr>
          <w:p w:rsidR="000268F5" w:rsidRDefault="000268F5">
            <w:pPr>
              <w:pStyle w:val="ConsPlusNormal"/>
              <w:jc w:val="center"/>
            </w:pPr>
            <w:r>
              <w:t>201</w:t>
            </w:r>
          </w:p>
        </w:tc>
        <w:tc>
          <w:tcPr>
            <w:tcW w:w="1247" w:type="dxa"/>
          </w:tcPr>
          <w:p w:rsidR="000268F5" w:rsidRDefault="000268F5">
            <w:pPr>
              <w:pStyle w:val="ConsPlusNormal"/>
              <w:jc w:val="center"/>
            </w:pPr>
            <w:r>
              <w:t>06:01:011</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0,80</w:t>
            </w:r>
          </w:p>
        </w:tc>
        <w:tc>
          <w:tcPr>
            <w:tcW w:w="680" w:type="dxa"/>
          </w:tcPr>
          <w:p w:rsidR="000268F5" w:rsidRDefault="000268F5">
            <w:pPr>
              <w:pStyle w:val="ConsPlusNormal"/>
              <w:jc w:val="right"/>
            </w:pPr>
            <w:r>
              <w:t>3,47</w:t>
            </w:r>
          </w:p>
        </w:tc>
        <w:tc>
          <w:tcPr>
            <w:tcW w:w="680" w:type="dxa"/>
          </w:tcPr>
          <w:p w:rsidR="000268F5" w:rsidRDefault="000268F5">
            <w:pPr>
              <w:pStyle w:val="ConsPlusNormal"/>
              <w:jc w:val="right"/>
            </w:pPr>
            <w:r>
              <w:t>15,55</w:t>
            </w:r>
          </w:p>
        </w:tc>
        <w:tc>
          <w:tcPr>
            <w:tcW w:w="850" w:type="dxa"/>
          </w:tcPr>
          <w:p w:rsidR="000268F5" w:rsidRDefault="000268F5">
            <w:pPr>
              <w:pStyle w:val="ConsPlusNormal"/>
              <w:jc w:val="right"/>
            </w:pPr>
            <w:r>
              <w:t>59,46</w:t>
            </w:r>
          </w:p>
        </w:tc>
        <w:tc>
          <w:tcPr>
            <w:tcW w:w="907" w:type="dxa"/>
          </w:tcPr>
          <w:p w:rsidR="000268F5" w:rsidRDefault="000268F5">
            <w:pPr>
              <w:pStyle w:val="ConsPlusNormal"/>
              <w:jc w:val="right"/>
            </w:pPr>
            <w:r>
              <w:t>646,00</w:t>
            </w:r>
          </w:p>
        </w:tc>
        <w:tc>
          <w:tcPr>
            <w:tcW w:w="907" w:type="dxa"/>
          </w:tcPr>
          <w:p w:rsidR="000268F5" w:rsidRDefault="000268F5">
            <w:pPr>
              <w:pStyle w:val="ConsPlusNormal"/>
              <w:jc w:val="right"/>
            </w:pPr>
            <w:r>
              <w:t>171,06</w:t>
            </w:r>
          </w:p>
        </w:tc>
        <w:tc>
          <w:tcPr>
            <w:tcW w:w="850" w:type="dxa"/>
          </w:tcPr>
          <w:p w:rsidR="000268F5" w:rsidRDefault="000268F5">
            <w:pPr>
              <w:pStyle w:val="ConsPlusNormal"/>
              <w:jc w:val="right"/>
            </w:pPr>
            <w:r>
              <w:t>43,97</w:t>
            </w:r>
          </w:p>
        </w:tc>
        <w:tc>
          <w:tcPr>
            <w:tcW w:w="794" w:type="dxa"/>
          </w:tcPr>
          <w:p w:rsidR="000268F5" w:rsidRDefault="000268F5">
            <w:pPr>
              <w:pStyle w:val="ConsPlusNormal"/>
              <w:jc w:val="right"/>
            </w:pPr>
            <w:r>
              <w:t>21,99</w:t>
            </w:r>
          </w:p>
        </w:tc>
        <w:tc>
          <w:tcPr>
            <w:tcW w:w="964" w:type="dxa"/>
          </w:tcPr>
          <w:p w:rsidR="000268F5" w:rsidRDefault="000268F5">
            <w:pPr>
              <w:pStyle w:val="ConsPlusNormal"/>
              <w:jc w:val="right"/>
            </w:pPr>
            <w:r>
              <w:t>215,46</w:t>
            </w:r>
          </w:p>
        </w:tc>
        <w:tc>
          <w:tcPr>
            <w:tcW w:w="907" w:type="dxa"/>
          </w:tcPr>
          <w:p w:rsidR="000268F5" w:rsidRDefault="000268F5">
            <w:pPr>
              <w:pStyle w:val="ConsPlusNormal"/>
              <w:jc w:val="right"/>
            </w:pPr>
            <w:r>
              <w:t>251,53</w:t>
            </w:r>
          </w:p>
        </w:tc>
        <w:tc>
          <w:tcPr>
            <w:tcW w:w="850" w:type="dxa"/>
          </w:tcPr>
          <w:p w:rsidR="000268F5" w:rsidRDefault="000268F5">
            <w:pPr>
              <w:pStyle w:val="ConsPlusNormal"/>
              <w:jc w:val="right"/>
            </w:pPr>
            <w:r>
              <w:t>47,50</w:t>
            </w:r>
          </w:p>
        </w:tc>
        <w:tc>
          <w:tcPr>
            <w:tcW w:w="737" w:type="dxa"/>
          </w:tcPr>
          <w:p w:rsidR="000268F5" w:rsidRDefault="000268F5">
            <w:pPr>
              <w:pStyle w:val="ConsPlusNormal"/>
              <w:jc w:val="right"/>
            </w:pPr>
            <w:r>
              <w:t>9,46</w:t>
            </w:r>
          </w:p>
        </w:tc>
        <w:tc>
          <w:tcPr>
            <w:tcW w:w="964" w:type="dxa"/>
          </w:tcPr>
          <w:p w:rsidR="000268F5" w:rsidRDefault="000268F5">
            <w:pPr>
              <w:pStyle w:val="ConsPlusNormal"/>
              <w:jc w:val="right"/>
            </w:pPr>
            <w:r>
              <w:t>584,64</w:t>
            </w:r>
          </w:p>
        </w:tc>
        <w:tc>
          <w:tcPr>
            <w:tcW w:w="794" w:type="dxa"/>
          </w:tcPr>
          <w:p w:rsidR="000268F5" w:rsidRDefault="000268F5">
            <w:pPr>
              <w:pStyle w:val="ConsPlusNormal"/>
              <w:jc w:val="right"/>
            </w:pPr>
            <w:r>
              <w:t>88,38</w:t>
            </w:r>
          </w:p>
        </w:tc>
        <w:tc>
          <w:tcPr>
            <w:tcW w:w="794" w:type="dxa"/>
          </w:tcPr>
          <w:p w:rsidR="000268F5" w:rsidRDefault="000268F5">
            <w:pPr>
              <w:pStyle w:val="ConsPlusNormal"/>
              <w:jc w:val="right"/>
            </w:pPr>
            <w:r>
              <w:t>147,76</w:t>
            </w:r>
          </w:p>
        </w:tc>
        <w:tc>
          <w:tcPr>
            <w:tcW w:w="794" w:type="dxa"/>
          </w:tcPr>
          <w:p w:rsidR="000268F5" w:rsidRDefault="000268F5">
            <w:pPr>
              <w:pStyle w:val="ConsPlusNormal"/>
              <w:jc w:val="right"/>
            </w:pPr>
            <w:r>
              <w:t>17,15</w:t>
            </w:r>
          </w:p>
        </w:tc>
        <w:tc>
          <w:tcPr>
            <w:tcW w:w="907" w:type="dxa"/>
          </w:tcPr>
          <w:p w:rsidR="000268F5" w:rsidRDefault="000268F5">
            <w:pPr>
              <w:pStyle w:val="ConsPlusNormal"/>
              <w:jc w:val="right"/>
            </w:pPr>
            <w:r>
              <w:t>438,44</w:t>
            </w:r>
          </w:p>
        </w:tc>
        <w:tc>
          <w:tcPr>
            <w:tcW w:w="794" w:type="dxa"/>
          </w:tcPr>
          <w:p w:rsidR="000268F5" w:rsidRDefault="000268F5">
            <w:pPr>
              <w:pStyle w:val="ConsPlusNormal"/>
              <w:jc w:val="right"/>
            </w:pPr>
            <w:r>
              <w:t>106,86</w:t>
            </w:r>
          </w:p>
        </w:tc>
      </w:tr>
      <w:tr w:rsidR="000268F5">
        <w:tc>
          <w:tcPr>
            <w:tcW w:w="454" w:type="dxa"/>
          </w:tcPr>
          <w:p w:rsidR="000268F5" w:rsidRDefault="000268F5">
            <w:pPr>
              <w:pStyle w:val="ConsPlusNormal"/>
              <w:jc w:val="center"/>
            </w:pPr>
            <w:r>
              <w:t>202</w:t>
            </w:r>
          </w:p>
        </w:tc>
        <w:tc>
          <w:tcPr>
            <w:tcW w:w="1247" w:type="dxa"/>
          </w:tcPr>
          <w:p w:rsidR="000268F5" w:rsidRDefault="000268F5">
            <w:pPr>
              <w:pStyle w:val="ConsPlusNormal"/>
              <w:jc w:val="center"/>
            </w:pPr>
            <w:r>
              <w:t>06:01:012</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1,19</w:t>
            </w:r>
          </w:p>
        </w:tc>
        <w:tc>
          <w:tcPr>
            <w:tcW w:w="680" w:type="dxa"/>
          </w:tcPr>
          <w:p w:rsidR="000268F5" w:rsidRDefault="000268F5">
            <w:pPr>
              <w:pStyle w:val="ConsPlusNormal"/>
              <w:jc w:val="right"/>
            </w:pPr>
            <w:r>
              <w:t>5,70</w:t>
            </w:r>
          </w:p>
        </w:tc>
        <w:tc>
          <w:tcPr>
            <w:tcW w:w="680" w:type="dxa"/>
          </w:tcPr>
          <w:p w:rsidR="000268F5" w:rsidRDefault="000268F5">
            <w:pPr>
              <w:pStyle w:val="ConsPlusNormal"/>
              <w:jc w:val="right"/>
            </w:pPr>
            <w:r>
              <w:t>25,62</w:t>
            </w:r>
          </w:p>
        </w:tc>
        <w:tc>
          <w:tcPr>
            <w:tcW w:w="850" w:type="dxa"/>
          </w:tcPr>
          <w:p w:rsidR="000268F5" w:rsidRDefault="000268F5">
            <w:pPr>
              <w:pStyle w:val="ConsPlusNormal"/>
              <w:jc w:val="right"/>
            </w:pPr>
            <w:r>
              <w:t>97,86</w:t>
            </w:r>
          </w:p>
        </w:tc>
        <w:tc>
          <w:tcPr>
            <w:tcW w:w="907" w:type="dxa"/>
          </w:tcPr>
          <w:p w:rsidR="000268F5" w:rsidRDefault="000268F5">
            <w:pPr>
              <w:pStyle w:val="ConsPlusNormal"/>
              <w:jc w:val="right"/>
            </w:pPr>
            <w:r>
              <w:t>967,88</w:t>
            </w:r>
          </w:p>
        </w:tc>
        <w:tc>
          <w:tcPr>
            <w:tcW w:w="907" w:type="dxa"/>
          </w:tcPr>
          <w:p w:rsidR="000268F5" w:rsidRDefault="000268F5">
            <w:pPr>
              <w:pStyle w:val="ConsPlusNormal"/>
              <w:jc w:val="right"/>
            </w:pPr>
            <w:r>
              <w:t>256,30</w:t>
            </w:r>
          </w:p>
        </w:tc>
        <w:tc>
          <w:tcPr>
            <w:tcW w:w="850" w:type="dxa"/>
          </w:tcPr>
          <w:p w:rsidR="000268F5" w:rsidRDefault="000268F5">
            <w:pPr>
              <w:pStyle w:val="ConsPlusNormal"/>
              <w:jc w:val="right"/>
            </w:pPr>
            <w:r>
              <w:t>65,87</w:t>
            </w:r>
          </w:p>
        </w:tc>
        <w:tc>
          <w:tcPr>
            <w:tcW w:w="794" w:type="dxa"/>
          </w:tcPr>
          <w:p w:rsidR="000268F5" w:rsidRDefault="000268F5">
            <w:pPr>
              <w:pStyle w:val="ConsPlusNormal"/>
              <w:jc w:val="right"/>
            </w:pPr>
            <w:r>
              <w:t>32,95</w:t>
            </w:r>
          </w:p>
        </w:tc>
        <w:tc>
          <w:tcPr>
            <w:tcW w:w="964" w:type="dxa"/>
          </w:tcPr>
          <w:p w:rsidR="000268F5" w:rsidRDefault="000268F5">
            <w:pPr>
              <w:pStyle w:val="ConsPlusNormal"/>
              <w:jc w:val="right"/>
            </w:pPr>
            <w:r>
              <w:t>322,85</w:t>
            </w:r>
          </w:p>
        </w:tc>
        <w:tc>
          <w:tcPr>
            <w:tcW w:w="907" w:type="dxa"/>
          </w:tcPr>
          <w:p w:rsidR="000268F5" w:rsidRDefault="000268F5">
            <w:pPr>
              <w:pStyle w:val="ConsPlusNormal"/>
              <w:jc w:val="right"/>
            </w:pPr>
            <w:r>
              <w:t>376,87</w:t>
            </w:r>
          </w:p>
        </w:tc>
        <w:tc>
          <w:tcPr>
            <w:tcW w:w="850" w:type="dxa"/>
          </w:tcPr>
          <w:p w:rsidR="000268F5" w:rsidRDefault="000268F5">
            <w:pPr>
              <w:pStyle w:val="ConsPlusNormal"/>
              <w:jc w:val="right"/>
            </w:pPr>
            <w:r>
              <w:t>71,15</w:t>
            </w:r>
          </w:p>
        </w:tc>
        <w:tc>
          <w:tcPr>
            <w:tcW w:w="737" w:type="dxa"/>
          </w:tcPr>
          <w:p w:rsidR="000268F5" w:rsidRDefault="000268F5">
            <w:pPr>
              <w:pStyle w:val="ConsPlusNormal"/>
              <w:jc w:val="right"/>
            </w:pPr>
            <w:r>
              <w:t>14,16</w:t>
            </w:r>
          </w:p>
        </w:tc>
        <w:tc>
          <w:tcPr>
            <w:tcW w:w="964" w:type="dxa"/>
          </w:tcPr>
          <w:p w:rsidR="000268F5" w:rsidRDefault="000268F5">
            <w:pPr>
              <w:pStyle w:val="ConsPlusNormal"/>
              <w:jc w:val="right"/>
            </w:pPr>
            <w:r>
              <w:t>875,98</w:t>
            </w:r>
          </w:p>
        </w:tc>
        <w:tc>
          <w:tcPr>
            <w:tcW w:w="794" w:type="dxa"/>
          </w:tcPr>
          <w:p w:rsidR="000268F5" w:rsidRDefault="000268F5">
            <w:pPr>
              <w:pStyle w:val="ConsPlusNormal"/>
              <w:jc w:val="right"/>
            </w:pPr>
            <w:r>
              <w:t>132,43</w:t>
            </w:r>
          </w:p>
        </w:tc>
        <w:tc>
          <w:tcPr>
            <w:tcW w:w="794" w:type="dxa"/>
          </w:tcPr>
          <w:p w:rsidR="000268F5" w:rsidRDefault="000268F5">
            <w:pPr>
              <w:pStyle w:val="ConsPlusNormal"/>
              <w:jc w:val="right"/>
            </w:pPr>
            <w:r>
              <w:t>221,37</w:t>
            </w:r>
          </w:p>
        </w:tc>
        <w:tc>
          <w:tcPr>
            <w:tcW w:w="794" w:type="dxa"/>
          </w:tcPr>
          <w:p w:rsidR="000268F5" w:rsidRDefault="000268F5">
            <w:pPr>
              <w:pStyle w:val="ConsPlusNormal"/>
              <w:jc w:val="right"/>
            </w:pPr>
            <w:r>
              <w:t>25,70</w:t>
            </w:r>
          </w:p>
        </w:tc>
        <w:tc>
          <w:tcPr>
            <w:tcW w:w="907" w:type="dxa"/>
          </w:tcPr>
          <w:p w:rsidR="000268F5" w:rsidRDefault="000268F5">
            <w:pPr>
              <w:pStyle w:val="ConsPlusNormal"/>
              <w:jc w:val="right"/>
            </w:pPr>
            <w:r>
              <w:t>656,89</w:t>
            </w:r>
          </w:p>
        </w:tc>
        <w:tc>
          <w:tcPr>
            <w:tcW w:w="794" w:type="dxa"/>
          </w:tcPr>
          <w:p w:rsidR="000268F5" w:rsidRDefault="000268F5">
            <w:pPr>
              <w:pStyle w:val="ConsPlusNormal"/>
              <w:jc w:val="right"/>
            </w:pPr>
            <w:r>
              <w:t>160,11</w:t>
            </w:r>
          </w:p>
        </w:tc>
      </w:tr>
      <w:tr w:rsidR="000268F5">
        <w:tc>
          <w:tcPr>
            <w:tcW w:w="454" w:type="dxa"/>
          </w:tcPr>
          <w:p w:rsidR="000268F5" w:rsidRDefault="000268F5">
            <w:pPr>
              <w:pStyle w:val="ConsPlusNormal"/>
              <w:jc w:val="center"/>
            </w:pPr>
            <w:r>
              <w:t>203</w:t>
            </w:r>
          </w:p>
        </w:tc>
        <w:tc>
          <w:tcPr>
            <w:tcW w:w="1247" w:type="dxa"/>
          </w:tcPr>
          <w:p w:rsidR="000268F5" w:rsidRDefault="000268F5">
            <w:pPr>
              <w:pStyle w:val="ConsPlusNormal"/>
              <w:jc w:val="center"/>
            </w:pPr>
            <w:r>
              <w:t>06:01:013</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1,13</w:t>
            </w:r>
          </w:p>
        </w:tc>
        <w:tc>
          <w:tcPr>
            <w:tcW w:w="680" w:type="dxa"/>
          </w:tcPr>
          <w:p w:rsidR="000268F5" w:rsidRDefault="000268F5">
            <w:pPr>
              <w:pStyle w:val="ConsPlusNormal"/>
              <w:jc w:val="right"/>
            </w:pPr>
            <w:r>
              <w:t>5,72</w:t>
            </w:r>
          </w:p>
        </w:tc>
        <w:tc>
          <w:tcPr>
            <w:tcW w:w="680" w:type="dxa"/>
          </w:tcPr>
          <w:p w:rsidR="000268F5" w:rsidRDefault="000268F5">
            <w:pPr>
              <w:pStyle w:val="ConsPlusNormal"/>
              <w:jc w:val="right"/>
            </w:pPr>
            <w:r>
              <w:t>25,68</w:t>
            </w:r>
          </w:p>
        </w:tc>
        <w:tc>
          <w:tcPr>
            <w:tcW w:w="850" w:type="dxa"/>
          </w:tcPr>
          <w:p w:rsidR="000268F5" w:rsidRDefault="000268F5">
            <w:pPr>
              <w:pStyle w:val="ConsPlusNormal"/>
              <w:jc w:val="right"/>
            </w:pPr>
            <w:r>
              <w:t>98,07</w:t>
            </w:r>
          </w:p>
        </w:tc>
        <w:tc>
          <w:tcPr>
            <w:tcW w:w="907" w:type="dxa"/>
          </w:tcPr>
          <w:p w:rsidR="000268F5" w:rsidRDefault="000268F5">
            <w:pPr>
              <w:pStyle w:val="ConsPlusNormal"/>
              <w:jc w:val="right"/>
            </w:pPr>
            <w:r>
              <w:t>920,10</w:t>
            </w:r>
          </w:p>
        </w:tc>
        <w:tc>
          <w:tcPr>
            <w:tcW w:w="907" w:type="dxa"/>
          </w:tcPr>
          <w:p w:rsidR="000268F5" w:rsidRDefault="000268F5">
            <w:pPr>
              <w:pStyle w:val="ConsPlusNormal"/>
              <w:jc w:val="right"/>
            </w:pPr>
            <w:r>
              <w:t>243,64</w:t>
            </w:r>
          </w:p>
        </w:tc>
        <w:tc>
          <w:tcPr>
            <w:tcW w:w="850" w:type="dxa"/>
          </w:tcPr>
          <w:p w:rsidR="000268F5" w:rsidRDefault="000268F5">
            <w:pPr>
              <w:pStyle w:val="ConsPlusNormal"/>
              <w:jc w:val="right"/>
            </w:pPr>
            <w:r>
              <w:t>62,62</w:t>
            </w:r>
          </w:p>
        </w:tc>
        <w:tc>
          <w:tcPr>
            <w:tcW w:w="794" w:type="dxa"/>
          </w:tcPr>
          <w:p w:rsidR="000268F5" w:rsidRDefault="000268F5">
            <w:pPr>
              <w:pStyle w:val="ConsPlusNormal"/>
              <w:jc w:val="right"/>
            </w:pPr>
            <w:r>
              <w:t>31,31</w:t>
            </w:r>
          </w:p>
        </w:tc>
        <w:tc>
          <w:tcPr>
            <w:tcW w:w="964" w:type="dxa"/>
          </w:tcPr>
          <w:p w:rsidR="000268F5" w:rsidRDefault="000268F5">
            <w:pPr>
              <w:pStyle w:val="ConsPlusNormal"/>
              <w:jc w:val="right"/>
            </w:pPr>
            <w:r>
              <w:t>306,91</w:t>
            </w:r>
          </w:p>
        </w:tc>
        <w:tc>
          <w:tcPr>
            <w:tcW w:w="907" w:type="dxa"/>
          </w:tcPr>
          <w:p w:rsidR="000268F5" w:rsidRDefault="000268F5">
            <w:pPr>
              <w:pStyle w:val="ConsPlusNormal"/>
              <w:jc w:val="right"/>
            </w:pPr>
            <w:r>
              <w:t>358,27</w:t>
            </w:r>
          </w:p>
        </w:tc>
        <w:tc>
          <w:tcPr>
            <w:tcW w:w="850" w:type="dxa"/>
          </w:tcPr>
          <w:p w:rsidR="000268F5" w:rsidRDefault="000268F5">
            <w:pPr>
              <w:pStyle w:val="ConsPlusNormal"/>
              <w:jc w:val="right"/>
            </w:pPr>
            <w:r>
              <w:t>67,65</w:t>
            </w:r>
          </w:p>
        </w:tc>
        <w:tc>
          <w:tcPr>
            <w:tcW w:w="737" w:type="dxa"/>
          </w:tcPr>
          <w:p w:rsidR="000268F5" w:rsidRDefault="000268F5">
            <w:pPr>
              <w:pStyle w:val="ConsPlusNormal"/>
              <w:jc w:val="right"/>
            </w:pPr>
            <w:r>
              <w:t>13,46</w:t>
            </w:r>
          </w:p>
        </w:tc>
        <w:tc>
          <w:tcPr>
            <w:tcW w:w="964" w:type="dxa"/>
          </w:tcPr>
          <w:p w:rsidR="000268F5" w:rsidRDefault="000268F5">
            <w:pPr>
              <w:pStyle w:val="ConsPlusNormal"/>
              <w:jc w:val="right"/>
            </w:pPr>
            <w:r>
              <w:t>832,73</w:t>
            </w:r>
          </w:p>
        </w:tc>
        <w:tc>
          <w:tcPr>
            <w:tcW w:w="794" w:type="dxa"/>
          </w:tcPr>
          <w:p w:rsidR="000268F5" w:rsidRDefault="000268F5">
            <w:pPr>
              <w:pStyle w:val="ConsPlusNormal"/>
              <w:jc w:val="right"/>
            </w:pPr>
            <w:r>
              <w:t>125,88</w:t>
            </w:r>
          </w:p>
        </w:tc>
        <w:tc>
          <w:tcPr>
            <w:tcW w:w="794" w:type="dxa"/>
          </w:tcPr>
          <w:p w:rsidR="000268F5" w:rsidRDefault="000268F5">
            <w:pPr>
              <w:pStyle w:val="ConsPlusNormal"/>
              <w:jc w:val="right"/>
            </w:pPr>
            <w:r>
              <w:t>210,45</w:t>
            </w:r>
          </w:p>
        </w:tc>
        <w:tc>
          <w:tcPr>
            <w:tcW w:w="794" w:type="dxa"/>
          </w:tcPr>
          <w:p w:rsidR="000268F5" w:rsidRDefault="000268F5">
            <w:pPr>
              <w:pStyle w:val="ConsPlusNormal"/>
              <w:jc w:val="right"/>
            </w:pPr>
            <w:r>
              <w:t>24,42</w:t>
            </w:r>
          </w:p>
        </w:tc>
        <w:tc>
          <w:tcPr>
            <w:tcW w:w="907" w:type="dxa"/>
          </w:tcPr>
          <w:p w:rsidR="000268F5" w:rsidRDefault="000268F5">
            <w:pPr>
              <w:pStyle w:val="ConsPlusNormal"/>
              <w:jc w:val="right"/>
            </w:pPr>
            <w:r>
              <w:t>624,49</w:t>
            </w:r>
          </w:p>
        </w:tc>
        <w:tc>
          <w:tcPr>
            <w:tcW w:w="794" w:type="dxa"/>
          </w:tcPr>
          <w:p w:rsidR="000268F5" w:rsidRDefault="000268F5">
            <w:pPr>
              <w:pStyle w:val="ConsPlusNormal"/>
              <w:jc w:val="right"/>
            </w:pPr>
            <w:r>
              <w:t>152,20</w:t>
            </w:r>
          </w:p>
        </w:tc>
      </w:tr>
      <w:tr w:rsidR="000268F5">
        <w:tc>
          <w:tcPr>
            <w:tcW w:w="454" w:type="dxa"/>
          </w:tcPr>
          <w:p w:rsidR="000268F5" w:rsidRDefault="000268F5">
            <w:pPr>
              <w:pStyle w:val="ConsPlusNormal"/>
              <w:jc w:val="center"/>
            </w:pPr>
            <w:r>
              <w:t>204</w:t>
            </w:r>
          </w:p>
        </w:tc>
        <w:tc>
          <w:tcPr>
            <w:tcW w:w="1247" w:type="dxa"/>
          </w:tcPr>
          <w:p w:rsidR="000268F5" w:rsidRDefault="000268F5">
            <w:pPr>
              <w:pStyle w:val="ConsPlusNormal"/>
              <w:jc w:val="center"/>
            </w:pPr>
            <w:r>
              <w:t>06:01:014</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2,38</w:t>
            </w:r>
          </w:p>
        </w:tc>
        <w:tc>
          <w:tcPr>
            <w:tcW w:w="907"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964" w:type="dxa"/>
          </w:tcPr>
          <w:p w:rsidR="000268F5" w:rsidRDefault="000268F5">
            <w:pPr>
              <w:pStyle w:val="ConsPlusNormal"/>
              <w:jc w:val="right"/>
            </w:pPr>
            <w:r>
              <w:t>1,20</w:t>
            </w:r>
          </w:p>
        </w:tc>
        <w:tc>
          <w:tcPr>
            <w:tcW w:w="907"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737" w:type="dxa"/>
          </w:tcPr>
          <w:p w:rsidR="000268F5" w:rsidRDefault="000268F5">
            <w:pPr>
              <w:pStyle w:val="ConsPlusNormal"/>
              <w:jc w:val="right"/>
            </w:pPr>
            <w:r>
              <w:t>1,20</w:t>
            </w:r>
          </w:p>
        </w:tc>
        <w:tc>
          <w:tcPr>
            <w:tcW w:w="964" w:type="dxa"/>
          </w:tcPr>
          <w:p w:rsidR="000268F5" w:rsidRDefault="000268F5">
            <w:pPr>
              <w:pStyle w:val="ConsPlusNormal"/>
              <w:jc w:val="right"/>
            </w:pPr>
            <w:r>
              <w:t>2,16</w:t>
            </w:r>
          </w:p>
        </w:tc>
        <w:tc>
          <w:tcPr>
            <w:tcW w:w="794"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907" w:type="dxa"/>
          </w:tcPr>
          <w:p w:rsidR="000268F5" w:rsidRDefault="000268F5">
            <w:pPr>
              <w:pStyle w:val="ConsPlusNormal"/>
              <w:jc w:val="right"/>
            </w:pPr>
            <w:r>
              <w:t>1,61</w:t>
            </w:r>
          </w:p>
        </w:tc>
        <w:tc>
          <w:tcPr>
            <w:tcW w:w="794" w:type="dxa"/>
          </w:tcPr>
          <w:p w:rsidR="000268F5" w:rsidRDefault="000268F5">
            <w:pPr>
              <w:pStyle w:val="ConsPlusNormal"/>
              <w:jc w:val="right"/>
            </w:pPr>
            <w:r>
              <w:t>1,20</w:t>
            </w:r>
          </w:p>
        </w:tc>
      </w:tr>
      <w:tr w:rsidR="000268F5">
        <w:tc>
          <w:tcPr>
            <w:tcW w:w="454" w:type="dxa"/>
          </w:tcPr>
          <w:p w:rsidR="000268F5" w:rsidRDefault="000268F5">
            <w:pPr>
              <w:pStyle w:val="ConsPlusNormal"/>
              <w:jc w:val="center"/>
            </w:pPr>
            <w:r>
              <w:t>205</w:t>
            </w:r>
          </w:p>
        </w:tc>
        <w:tc>
          <w:tcPr>
            <w:tcW w:w="1247" w:type="dxa"/>
          </w:tcPr>
          <w:p w:rsidR="000268F5" w:rsidRDefault="000268F5">
            <w:pPr>
              <w:pStyle w:val="ConsPlusNormal"/>
              <w:jc w:val="center"/>
            </w:pPr>
            <w:r>
              <w:t>06:01:015</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0,64</w:t>
            </w:r>
          </w:p>
        </w:tc>
        <w:tc>
          <w:tcPr>
            <w:tcW w:w="680" w:type="dxa"/>
          </w:tcPr>
          <w:p w:rsidR="000268F5" w:rsidRDefault="000268F5">
            <w:pPr>
              <w:pStyle w:val="ConsPlusNormal"/>
              <w:jc w:val="right"/>
            </w:pPr>
            <w:r>
              <w:t>1,90</w:t>
            </w:r>
          </w:p>
        </w:tc>
        <w:tc>
          <w:tcPr>
            <w:tcW w:w="680" w:type="dxa"/>
          </w:tcPr>
          <w:p w:rsidR="000268F5" w:rsidRDefault="000268F5">
            <w:pPr>
              <w:pStyle w:val="ConsPlusNormal"/>
              <w:jc w:val="right"/>
            </w:pPr>
            <w:r>
              <w:t>8,55</w:t>
            </w:r>
          </w:p>
        </w:tc>
        <w:tc>
          <w:tcPr>
            <w:tcW w:w="850" w:type="dxa"/>
          </w:tcPr>
          <w:p w:rsidR="000268F5" w:rsidRDefault="000268F5">
            <w:pPr>
              <w:pStyle w:val="ConsPlusNormal"/>
              <w:jc w:val="right"/>
            </w:pPr>
            <w:r>
              <w:t>32,59</w:t>
            </w:r>
          </w:p>
        </w:tc>
        <w:tc>
          <w:tcPr>
            <w:tcW w:w="907" w:type="dxa"/>
          </w:tcPr>
          <w:p w:rsidR="000268F5" w:rsidRDefault="000268F5">
            <w:pPr>
              <w:pStyle w:val="ConsPlusNormal"/>
              <w:jc w:val="right"/>
            </w:pPr>
            <w:r>
              <w:t>409,06</w:t>
            </w:r>
          </w:p>
        </w:tc>
        <w:tc>
          <w:tcPr>
            <w:tcW w:w="907" w:type="dxa"/>
          </w:tcPr>
          <w:p w:rsidR="000268F5" w:rsidRDefault="000268F5">
            <w:pPr>
              <w:pStyle w:val="ConsPlusNormal"/>
              <w:jc w:val="right"/>
            </w:pPr>
            <w:r>
              <w:t>108,31</w:t>
            </w:r>
          </w:p>
        </w:tc>
        <w:tc>
          <w:tcPr>
            <w:tcW w:w="850" w:type="dxa"/>
          </w:tcPr>
          <w:p w:rsidR="000268F5" w:rsidRDefault="000268F5">
            <w:pPr>
              <w:pStyle w:val="ConsPlusNormal"/>
              <w:jc w:val="right"/>
            </w:pPr>
            <w:r>
              <w:t>27,85</w:t>
            </w:r>
          </w:p>
        </w:tc>
        <w:tc>
          <w:tcPr>
            <w:tcW w:w="794" w:type="dxa"/>
          </w:tcPr>
          <w:p w:rsidR="000268F5" w:rsidRDefault="000268F5">
            <w:pPr>
              <w:pStyle w:val="ConsPlusNormal"/>
              <w:jc w:val="right"/>
            </w:pPr>
            <w:r>
              <w:t>13,93</w:t>
            </w:r>
          </w:p>
        </w:tc>
        <w:tc>
          <w:tcPr>
            <w:tcW w:w="964" w:type="dxa"/>
          </w:tcPr>
          <w:p w:rsidR="000268F5" w:rsidRDefault="000268F5">
            <w:pPr>
              <w:pStyle w:val="ConsPlusNormal"/>
              <w:jc w:val="right"/>
            </w:pPr>
            <w:r>
              <w:t>136,45</w:t>
            </w:r>
          </w:p>
        </w:tc>
        <w:tc>
          <w:tcPr>
            <w:tcW w:w="907" w:type="dxa"/>
          </w:tcPr>
          <w:p w:rsidR="000268F5" w:rsidRDefault="000268F5">
            <w:pPr>
              <w:pStyle w:val="ConsPlusNormal"/>
              <w:jc w:val="right"/>
            </w:pPr>
            <w:r>
              <w:t>159,28</w:t>
            </w:r>
          </w:p>
        </w:tc>
        <w:tc>
          <w:tcPr>
            <w:tcW w:w="850" w:type="dxa"/>
          </w:tcPr>
          <w:p w:rsidR="000268F5" w:rsidRDefault="000268F5">
            <w:pPr>
              <w:pStyle w:val="ConsPlusNormal"/>
              <w:jc w:val="right"/>
            </w:pPr>
            <w:r>
              <w:t>30,06</w:t>
            </w:r>
          </w:p>
        </w:tc>
        <w:tc>
          <w:tcPr>
            <w:tcW w:w="737" w:type="dxa"/>
          </w:tcPr>
          <w:p w:rsidR="000268F5" w:rsidRDefault="000268F5">
            <w:pPr>
              <w:pStyle w:val="ConsPlusNormal"/>
              <w:jc w:val="right"/>
            </w:pPr>
            <w:r>
              <w:t>5,98</w:t>
            </w:r>
          </w:p>
        </w:tc>
        <w:tc>
          <w:tcPr>
            <w:tcW w:w="964" w:type="dxa"/>
          </w:tcPr>
          <w:p w:rsidR="000268F5" w:rsidRDefault="000268F5">
            <w:pPr>
              <w:pStyle w:val="ConsPlusNormal"/>
              <w:jc w:val="right"/>
            </w:pPr>
            <w:r>
              <w:t>370,21</w:t>
            </w:r>
          </w:p>
        </w:tc>
        <w:tc>
          <w:tcPr>
            <w:tcW w:w="794" w:type="dxa"/>
          </w:tcPr>
          <w:p w:rsidR="000268F5" w:rsidRDefault="000268F5">
            <w:pPr>
              <w:pStyle w:val="ConsPlusNormal"/>
              <w:jc w:val="right"/>
            </w:pPr>
            <w:r>
              <w:t>55,97</w:t>
            </w:r>
          </w:p>
        </w:tc>
        <w:tc>
          <w:tcPr>
            <w:tcW w:w="794" w:type="dxa"/>
          </w:tcPr>
          <w:p w:rsidR="000268F5" w:rsidRDefault="000268F5">
            <w:pPr>
              <w:pStyle w:val="ConsPlusNormal"/>
              <w:jc w:val="right"/>
            </w:pPr>
            <w:r>
              <w:t>93,56</w:t>
            </w:r>
          </w:p>
        </w:tc>
        <w:tc>
          <w:tcPr>
            <w:tcW w:w="794" w:type="dxa"/>
          </w:tcPr>
          <w:p w:rsidR="000268F5" w:rsidRDefault="000268F5">
            <w:pPr>
              <w:pStyle w:val="ConsPlusNormal"/>
              <w:jc w:val="right"/>
            </w:pPr>
            <w:r>
              <w:t>10,87</w:t>
            </w:r>
          </w:p>
        </w:tc>
        <w:tc>
          <w:tcPr>
            <w:tcW w:w="907" w:type="dxa"/>
          </w:tcPr>
          <w:p w:rsidR="000268F5" w:rsidRDefault="000268F5">
            <w:pPr>
              <w:pStyle w:val="ConsPlusNormal"/>
              <w:jc w:val="right"/>
            </w:pPr>
            <w:r>
              <w:t>277,62</w:t>
            </w:r>
          </w:p>
        </w:tc>
        <w:tc>
          <w:tcPr>
            <w:tcW w:w="794" w:type="dxa"/>
          </w:tcPr>
          <w:p w:rsidR="000268F5" w:rsidRDefault="000268F5">
            <w:pPr>
              <w:pStyle w:val="ConsPlusNormal"/>
              <w:jc w:val="right"/>
            </w:pPr>
            <w:r>
              <w:t>67,67</w:t>
            </w:r>
          </w:p>
        </w:tc>
      </w:tr>
      <w:tr w:rsidR="000268F5">
        <w:tc>
          <w:tcPr>
            <w:tcW w:w="454" w:type="dxa"/>
          </w:tcPr>
          <w:p w:rsidR="000268F5" w:rsidRDefault="000268F5">
            <w:pPr>
              <w:pStyle w:val="ConsPlusNormal"/>
              <w:jc w:val="center"/>
            </w:pPr>
            <w:r>
              <w:t>206</w:t>
            </w:r>
          </w:p>
        </w:tc>
        <w:tc>
          <w:tcPr>
            <w:tcW w:w="1247" w:type="dxa"/>
          </w:tcPr>
          <w:p w:rsidR="000268F5" w:rsidRDefault="000268F5">
            <w:pPr>
              <w:pStyle w:val="ConsPlusNormal"/>
              <w:jc w:val="center"/>
            </w:pPr>
            <w:r>
              <w:t>06:01:016</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3,48</w:t>
            </w:r>
          </w:p>
        </w:tc>
        <w:tc>
          <w:tcPr>
            <w:tcW w:w="850" w:type="dxa"/>
          </w:tcPr>
          <w:p w:rsidR="000268F5" w:rsidRDefault="000268F5">
            <w:pPr>
              <w:pStyle w:val="ConsPlusNormal"/>
              <w:jc w:val="right"/>
            </w:pPr>
            <w:r>
              <w:t>13,30</w:t>
            </w:r>
          </w:p>
        </w:tc>
        <w:tc>
          <w:tcPr>
            <w:tcW w:w="907" w:type="dxa"/>
          </w:tcPr>
          <w:p w:rsidR="000268F5" w:rsidRDefault="000268F5">
            <w:pPr>
              <w:pStyle w:val="ConsPlusNormal"/>
              <w:jc w:val="right"/>
            </w:pPr>
            <w:r>
              <w:t>114,62</w:t>
            </w:r>
          </w:p>
        </w:tc>
        <w:tc>
          <w:tcPr>
            <w:tcW w:w="907" w:type="dxa"/>
          </w:tcPr>
          <w:p w:rsidR="000268F5" w:rsidRDefault="000268F5">
            <w:pPr>
              <w:pStyle w:val="ConsPlusNormal"/>
              <w:jc w:val="right"/>
            </w:pPr>
            <w:r>
              <w:t>30,35</w:t>
            </w:r>
          </w:p>
        </w:tc>
        <w:tc>
          <w:tcPr>
            <w:tcW w:w="850" w:type="dxa"/>
          </w:tcPr>
          <w:p w:rsidR="000268F5" w:rsidRDefault="000268F5">
            <w:pPr>
              <w:pStyle w:val="ConsPlusNormal"/>
              <w:jc w:val="right"/>
            </w:pPr>
            <w:r>
              <w:t>7,81</w:t>
            </w:r>
          </w:p>
        </w:tc>
        <w:tc>
          <w:tcPr>
            <w:tcW w:w="794" w:type="dxa"/>
          </w:tcPr>
          <w:p w:rsidR="000268F5" w:rsidRDefault="000268F5">
            <w:pPr>
              <w:pStyle w:val="ConsPlusNormal"/>
              <w:jc w:val="right"/>
            </w:pPr>
            <w:r>
              <w:t>3,90</w:t>
            </w:r>
          </w:p>
        </w:tc>
        <w:tc>
          <w:tcPr>
            <w:tcW w:w="964" w:type="dxa"/>
          </w:tcPr>
          <w:p w:rsidR="000268F5" w:rsidRDefault="000268F5">
            <w:pPr>
              <w:pStyle w:val="ConsPlusNormal"/>
              <w:jc w:val="right"/>
            </w:pPr>
            <w:r>
              <w:t>38,23</w:t>
            </w:r>
          </w:p>
        </w:tc>
        <w:tc>
          <w:tcPr>
            <w:tcW w:w="907" w:type="dxa"/>
          </w:tcPr>
          <w:p w:rsidR="000268F5" w:rsidRDefault="000268F5">
            <w:pPr>
              <w:pStyle w:val="ConsPlusNormal"/>
              <w:jc w:val="right"/>
            </w:pPr>
            <w:r>
              <w:t>44,62</w:t>
            </w:r>
          </w:p>
        </w:tc>
        <w:tc>
          <w:tcPr>
            <w:tcW w:w="850" w:type="dxa"/>
          </w:tcPr>
          <w:p w:rsidR="000268F5" w:rsidRDefault="000268F5">
            <w:pPr>
              <w:pStyle w:val="ConsPlusNormal"/>
              <w:jc w:val="right"/>
            </w:pPr>
            <w:r>
              <w:t>8,42</w:t>
            </w:r>
          </w:p>
        </w:tc>
        <w:tc>
          <w:tcPr>
            <w:tcW w:w="737" w:type="dxa"/>
          </w:tcPr>
          <w:p w:rsidR="000268F5" w:rsidRDefault="000268F5">
            <w:pPr>
              <w:pStyle w:val="ConsPlusNormal"/>
              <w:jc w:val="right"/>
            </w:pPr>
            <w:r>
              <w:t>1,68</w:t>
            </w:r>
          </w:p>
        </w:tc>
        <w:tc>
          <w:tcPr>
            <w:tcW w:w="964" w:type="dxa"/>
          </w:tcPr>
          <w:p w:rsidR="000268F5" w:rsidRDefault="000268F5">
            <w:pPr>
              <w:pStyle w:val="ConsPlusNormal"/>
              <w:jc w:val="right"/>
            </w:pPr>
            <w:r>
              <w:t>103,74</w:t>
            </w:r>
          </w:p>
        </w:tc>
        <w:tc>
          <w:tcPr>
            <w:tcW w:w="794" w:type="dxa"/>
          </w:tcPr>
          <w:p w:rsidR="000268F5" w:rsidRDefault="000268F5">
            <w:pPr>
              <w:pStyle w:val="ConsPlusNormal"/>
              <w:jc w:val="right"/>
            </w:pPr>
            <w:r>
              <w:t>15,68</w:t>
            </w:r>
          </w:p>
        </w:tc>
        <w:tc>
          <w:tcPr>
            <w:tcW w:w="794" w:type="dxa"/>
          </w:tcPr>
          <w:p w:rsidR="000268F5" w:rsidRDefault="000268F5">
            <w:pPr>
              <w:pStyle w:val="ConsPlusNormal"/>
              <w:jc w:val="right"/>
            </w:pPr>
            <w:r>
              <w:t>26,22</w:t>
            </w:r>
          </w:p>
        </w:tc>
        <w:tc>
          <w:tcPr>
            <w:tcW w:w="794" w:type="dxa"/>
          </w:tcPr>
          <w:p w:rsidR="000268F5" w:rsidRDefault="000268F5">
            <w:pPr>
              <w:pStyle w:val="ConsPlusNormal"/>
              <w:jc w:val="right"/>
            </w:pPr>
            <w:r>
              <w:t>3,04</w:t>
            </w:r>
          </w:p>
        </w:tc>
        <w:tc>
          <w:tcPr>
            <w:tcW w:w="907" w:type="dxa"/>
          </w:tcPr>
          <w:p w:rsidR="000268F5" w:rsidRDefault="000268F5">
            <w:pPr>
              <w:pStyle w:val="ConsPlusNormal"/>
              <w:jc w:val="right"/>
            </w:pPr>
            <w:r>
              <w:t>77,79</w:t>
            </w:r>
          </w:p>
        </w:tc>
        <w:tc>
          <w:tcPr>
            <w:tcW w:w="794" w:type="dxa"/>
          </w:tcPr>
          <w:p w:rsidR="000268F5" w:rsidRDefault="000268F5">
            <w:pPr>
              <w:pStyle w:val="ConsPlusNormal"/>
              <w:jc w:val="right"/>
            </w:pPr>
            <w:r>
              <w:t>18,97</w:t>
            </w:r>
          </w:p>
        </w:tc>
      </w:tr>
      <w:tr w:rsidR="000268F5">
        <w:tc>
          <w:tcPr>
            <w:tcW w:w="454" w:type="dxa"/>
          </w:tcPr>
          <w:p w:rsidR="000268F5" w:rsidRDefault="000268F5">
            <w:pPr>
              <w:pStyle w:val="ConsPlusNormal"/>
              <w:jc w:val="center"/>
            </w:pPr>
            <w:r>
              <w:t>207</w:t>
            </w:r>
          </w:p>
        </w:tc>
        <w:tc>
          <w:tcPr>
            <w:tcW w:w="1247" w:type="dxa"/>
          </w:tcPr>
          <w:p w:rsidR="000268F5" w:rsidRDefault="000268F5">
            <w:pPr>
              <w:pStyle w:val="ConsPlusNormal"/>
              <w:jc w:val="center"/>
            </w:pPr>
            <w:r>
              <w:t>06:01:017</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4,11</w:t>
            </w:r>
          </w:p>
        </w:tc>
        <w:tc>
          <w:tcPr>
            <w:tcW w:w="850" w:type="dxa"/>
          </w:tcPr>
          <w:p w:rsidR="000268F5" w:rsidRDefault="000268F5">
            <w:pPr>
              <w:pStyle w:val="ConsPlusNormal"/>
              <w:jc w:val="right"/>
            </w:pPr>
            <w:r>
              <w:t>15,73</w:t>
            </w:r>
          </w:p>
        </w:tc>
        <w:tc>
          <w:tcPr>
            <w:tcW w:w="907" w:type="dxa"/>
          </w:tcPr>
          <w:p w:rsidR="000268F5" w:rsidRDefault="000268F5">
            <w:pPr>
              <w:pStyle w:val="ConsPlusNormal"/>
              <w:jc w:val="right"/>
            </w:pPr>
            <w:r>
              <w:t>193,87</w:t>
            </w:r>
          </w:p>
        </w:tc>
        <w:tc>
          <w:tcPr>
            <w:tcW w:w="907" w:type="dxa"/>
          </w:tcPr>
          <w:p w:rsidR="000268F5" w:rsidRDefault="000268F5">
            <w:pPr>
              <w:pStyle w:val="ConsPlusNormal"/>
              <w:jc w:val="right"/>
            </w:pPr>
            <w:r>
              <w:t>51,34</w:t>
            </w:r>
          </w:p>
        </w:tc>
        <w:tc>
          <w:tcPr>
            <w:tcW w:w="850" w:type="dxa"/>
          </w:tcPr>
          <w:p w:rsidR="000268F5" w:rsidRDefault="000268F5">
            <w:pPr>
              <w:pStyle w:val="ConsPlusNormal"/>
              <w:jc w:val="right"/>
            </w:pPr>
            <w:r>
              <w:t>13,20</w:t>
            </w:r>
          </w:p>
        </w:tc>
        <w:tc>
          <w:tcPr>
            <w:tcW w:w="794" w:type="dxa"/>
          </w:tcPr>
          <w:p w:rsidR="000268F5" w:rsidRDefault="000268F5">
            <w:pPr>
              <w:pStyle w:val="ConsPlusNormal"/>
              <w:jc w:val="right"/>
            </w:pPr>
            <w:r>
              <w:t>6,59</w:t>
            </w:r>
          </w:p>
        </w:tc>
        <w:tc>
          <w:tcPr>
            <w:tcW w:w="964" w:type="dxa"/>
          </w:tcPr>
          <w:p w:rsidR="000268F5" w:rsidRDefault="000268F5">
            <w:pPr>
              <w:pStyle w:val="ConsPlusNormal"/>
              <w:jc w:val="right"/>
            </w:pPr>
            <w:r>
              <w:t>64,67</w:t>
            </w:r>
          </w:p>
        </w:tc>
        <w:tc>
          <w:tcPr>
            <w:tcW w:w="907" w:type="dxa"/>
          </w:tcPr>
          <w:p w:rsidR="000268F5" w:rsidRDefault="000268F5">
            <w:pPr>
              <w:pStyle w:val="ConsPlusNormal"/>
              <w:jc w:val="right"/>
            </w:pPr>
            <w:r>
              <w:t>75,47</w:t>
            </w:r>
          </w:p>
        </w:tc>
        <w:tc>
          <w:tcPr>
            <w:tcW w:w="850" w:type="dxa"/>
          </w:tcPr>
          <w:p w:rsidR="000268F5" w:rsidRDefault="000268F5">
            <w:pPr>
              <w:pStyle w:val="ConsPlusNormal"/>
              <w:jc w:val="right"/>
            </w:pPr>
            <w:r>
              <w:t>14,26</w:t>
            </w:r>
          </w:p>
        </w:tc>
        <w:tc>
          <w:tcPr>
            <w:tcW w:w="737" w:type="dxa"/>
          </w:tcPr>
          <w:p w:rsidR="000268F5" w:rsidRDefault="000268F5">
            <w:pPr>
              <w:pStyle w:val="ConsPlusNormal"/>
              <w:jc w:val="right"/>
            </w:pPr>
            <w:r>
              <w:t>2,85</w:t>
            </w:r>
          </w:p>
        </w:tc>
        <w:tc>
          <w:tcPr>
            <w:tcW w:w="964" w:type="dxa"/>
          </w:tcPr>
          <w:p w:rsidR="000268F5" w:rsidRDefault="000268F5">
            <w:pPr>
              <w:pStyle w:val="ConsPlusNormal"/>
              <w:jc w:val="right"/>
            </w:pPr>
            <w:r>
              <w:t>175,46</w:t>
            </w:r>
          </w:p>
        </w:tc>
        <w:tc>
          <w:tcPr>
            <w:tcW w:w="794" w:type="dxa"/>
          </w:tcPr>
          <w:p w:rsidR="000268F5" w:rsidRDefault="000268F5">
            <w:pPr>
              <w:pStyle w:val="ConsPlusNormal"/>
              <w:jc w:val="right"/>
            </w:pPr>
            <w:r>
              <w:t>26,52</w:t>
            </w:r>
          </w:p>
        </w:tc>
        <w:tc>
          <w:tcPr>
            <w:tcW w:w="794" w:type="dxa"/>
          </w:tcPr>
          <w:p w:rsidR="000268F5" w:rsidRDefault="000268F5">
            <w:pPr>
              <w:pStyle w:val="ConsPlusNormal"/>
              <w:jc w:val="right"/>
            </w:pPr>
            <w:r>
              <w:t>44,34</w:t>
            </w:r>
          </w:p>
        </w:tc>
        <w:tc>
          <w:tcPr>
            <w:tcW w:w="794" w:type="dxa"/>
          </w:tcPr>
          <w:p w:rsidR="000268F5" w:rsidRDefault="000268F5">
            <w:pPr>
              <w:pStyle w:val="ConsPlusNormal"/>
              <w:jc w:val="right"/>
            </w:pPr>
            <w:r>
              <w:t>5,16</w:t>
            </w:r>
          </w:p>
        </w:tc>
        <w:tc>
          <w:tcPr>
            <w:tcW w:w="907" w:type="dxa"/>
          </w:tcPr>
          <w:p w:rsidR="000268F5" w:rsidRDefault="000268F5">
            <w:pPr>
              <w:pStyle w:val="ConsPlusNormal"/>
              <w:jc w:val="right"/>
            </w:pPr>
            <w:r>
              <w:t>131,57</w:t>
            </w:r>
          </w:p>
        </w:tc>
        <w:tc>
          <w:tcPr>
            <w:tcW w:w="794" w:type="dxa"/>
          </w:tcPr>
          <w:p w:rsidR="000268F5" w:rsidRDefault="000268F5">
            <w:pPr>
              <w:pStyle w:val="ConsPlusNormal"/>
              <w:jc w:val="right"/>
            </w:pPr>
            <w:r>
              <w:t>32,06</w:t>
            </w:r>
          </w:p>
        </w:tc>
      </w:tr>
      <w:tr w:rsidR="000268F5">
        <w:tc>
          <w:tcPr>
            <w:tcW w:w="454" w:type="dxa"/>
          </w:tcPr>
          <w:p w:rsidR="000268F5" w:rsidRDefault="000268F5">
            <w:pPr>
              <w:pStyle w:val="ConsPlusNormal"/>
              <w:jc w:val="center"/>
            </w:pPr>
            <w:r>
              <w:t>208</w:t>
            </w:r>
          </w:p>
        </w:tc>
        <w:tc>
          <w:tcPr>
            <w:tcW w:w="1247" w:type="dxa"/>
          </w:tcPr>
          <w:p w:rsidR="000268F5" w:rsidRDefault="000268F5">
            <w:pPr>
              <w:pStyle w:val="ConsPlusNormal"/>
              <w:jc w:val="center"/>
            </w:pPr>
            <w:r>
              <w:t>06:01:018</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1,26</w:t>
            </w:r>
          </w:p>
        </w:tc>
        <w:tc>
          <w:tcPr>
            <w:tcW w:w="850" w:type="dxa"/>
          </w:tcPr>
          <w:p w:rsidR="000268F5" w:rsidRDefault="000268F5">
            <w:pPr>
              <w:pStyle w:val="ConsPlusNormal"/>
              <w:jc w:val="right"/>
            </w:pPr>
            <w:r>
              <w:t>4,79</w:t>
            </w:r>
          </w:p>
        </w:tc>
        <w:tc>
          <w:tcPr>
            <w:tcW w:w="907" w:type="dxa"/>
          </w:tcPr>
          <w:p w:rsidR="000268F5" w:rsidRDefault="000268F5">
            <w:pPr>
              <w:pStyle w:val="ConsPlusNormal"/>
              <w:jc w:val="right"/>
            </w:pPr>
            <w:r>
              <w:t>59,63</w:t>
            </w:r>
          </w:p>
        </w:tc>
        <w:tc>
          <w:tcPr>
            <w:tcW w:w="907" w:type="dxa"/>
          </w:tcPr>
          <w:p w:rsidR="000268F5" w:rsidRDefault="000268F5">
            <w:pPr>
              <w:pStyle w:val="ConsPlusNormal"/>
              <w:jc w:val="right"/>
            </w:pPr>
            <w:r>
              <w:t>15,79</w:t>
            </w:r>
          </w:p>
        </w:tc>
        <w:tc>
          <w:tcPr>
            <w:tcW w:w="850" w:type="dxa"/>
          </w:tcPr>
          <w:p w:rsidR="000268F5" w:rsidRDefault="000268F5">
            <w:pPr>
              <w:pStyle w:val="ConsPlusNormal"/>
              <w:jc w:val="right"/>
            </w:pPr>
            <w:r>
              <w:t>4,06</w:t>
            </w:r>
          </w:p>
        </w:tc>
        <w:tc>
          <w:tcPr>
            <w:tcW w:w="794" w:type="dxa"/>
          </w:tcPr>
          <w:p w:rsidR="000268F5" w:rsidRDefault="000268F5">
            <w:pPr>
              <w:pStyle w:val="ConsPlusNormal"/>
              <w:jc w:val="right"/>
            </w:pPr>
            <w:r>
              <w:t>2,04</w:t>
            </w:r>
          </w:p>
        </w:tc>
        <w:tc>
          <w:tcPr>
            <w:tcW w:w="964" w:type="dxa"/>
          </w:tcPr>
          <w:p w:rsidR="000268F5" w:rsidRDefault="000268F5">
            <w:pPr>
              <w:pStyle w:val="ConsPlusNormal"/>
              <w:jc w:val="right"/>
            </w:pPr>
            <w:r>
              <w:t>19,89</w:t>
            </w:r>
          </w:p>
        </w:tc>
        <w:tc>
          <w:tcPr>
            <w:tcW w:w="907" w:type="dxa"/>
          </w:tcPr>
          <w:p w:rsidR="000268F5" w:rsidRDefault="000268F5">
            <w:pPr>
              <w:pStyle w:val="ConsPlusNormal"/>
              <w:jc w:val="right"/>
            </w:pPr>
            <w:r>
              <w:t>23,22</w:t>
            </w:r>
          </w:p>
        </w:tc>
        <w:tc>
          <w:tcPr>
            <w:tcW w:w="850" w:type="dxa"/>
          </w:tcPr>
          <w:p w:rsidR="000268F5" w:rsidRDefault="000268F5">
            <w:pPr>
              <w:pStyle w:val="ConsPlusNormal"/>
              <w:jc w:val="right"/>
            </w:pPr>
            <w:r>
              <w:t>4,39</w:t>
            </w:r>
          </w:p>
        </w:tc>
        <w:tc>
          <w:tcPr>
            <w:tcW w:w="737" w:type="dxa"/>
          </w:tcPr>
          <w:p w:rsidR="000268F5" w:rsidRDefault="000268F5">
            <w:pPr>
              <w:pStyle w:val="ConsPlusNormal"/>
              <w:jc w:val="right"/>
            </w:pPr>
            <w:r>
              <w:t>1,20</w:t>
            </w:r>
          </w:p>
        </w:tc>
        <w:tc>
          <w:tcPr>
            <w:tcW w:w="964" w:type="dxa"/>
          </w:tcPr>
          <w:p w:rsidR="000268F5" w:rsidRDefault="000268F5">
            <w:pPr>
              <w:pStyle w:val="ConsPlusNormal"/>
              <w:jc w:val="right"/>
            </w:pPr>
            <w:r>
              <w:t>53,96</w:t>
            </w:r>
          </w:p>
        </w:tc>
        <w:tc>
          <w:tcPr>
            <w:tcW w:w="794" w:type="dxa"/>
          </w:tcPr>
          <w:p w:rsidR="000268F5" w:rsidRDefault="000268F5">
            <w:pPr>
              <w:pStyle w:val="ConsPlusNormal"/>
              <w:jc w:val="right"/>
            </w:pPr>
            <w:r>
              <w:t>8,16</w:t>
            </w:r>
          </w:p>
        </w:tc>
        <w:tc>
          <w:tcPr>
            <w:tcW w:w="794" w:type="dxa"/>
          </w:tcPr>
          <w:p w:rsidR="000268F5" w:rsidRDefault="000268F5">
            <w:pPr>
              <w:pStyle w:val="ConsPlusNormal"/>
              <w:jc w:val="right"/>
            </w:pPr>
            <w:r>
              <w:t>13,63</w:t>
            </w:r>
          </w:p>
        </w:tc>
        <w:tc>
          <w:tcPr>
            <w:tcW w:w="794" w:type="dxa"/>
          </w:tcPr>
          <w:p w:rsidR="000268F5" w:rsidRDefault="000268F5">
            <w:pPr>
              <w:pStyle w:val="ConsPlusNormal"/>
              <w:jc w:val="right"/>
            </w:pPr>
            <w:r>
              <w:t>1,57</w:t>
            </w:r>
          </w:p>
        </w:tc>
        <w:tc>
          <w:tcPr>
            <w:tcW w:w="907" w:type="dxa"/>
          </w:tcPr>
          <w:p w:rsidR="000268F5" w:rsidRDefault="000268F5">
            <w:pPr>
              <w:pStyle w:val="ConsPlusNormal"/>
              <w:jc w:val="right"/>
            </w:pPr>
            <w:r>
              <w:t>40,47</w:t>
            </w:r>
          </w:p>
        </w:tc>
        <w:tc>
          <w:tcPr>
            <w:tcW w:w="794" w:type="dxa"/>
          </w:tcPr>
          <w:p w:rsidR="000268F5" w:rsidRDefault="000268F5">
            <w:pPr>
              <w:pStyle w:val="ConsPlusNormal"/>
              <w:jc w:val="right"/>
            </w:pPr>
            <w:r>
              <w:t>9,86</w:t>
            </w:r>
          </w:p>
        </w:tc>
      </w:tr>
      <w:tr w:rsidR="000268F5">
        <w:tc>
          <w:tcPr>
            <w:tcW w:w="454" w:type="dxa"/>
          </w:tcPr>
          <w:p w:rsidR="000268F5" w:rsidRDefault="000268F5">
            <w:pPr>
              <w:pStyle w:val="ConsPlusNormal"/>
              <w:jc w:val="center"/>
            </w:pPr>
            <w:r>
              <w:t>209</w:t>
            </w:r>
          </w:p>
        </w:tc>
        <w:tc>
          <w:tcPr>
            <w:tcW w:w="1247" w:type="dxa"/>
          </w:tcPr>
          <w:p w:rsidR="000268F5" w:rsidRDefault="000268F5">
            <w:pPr>
              <w:pStyle w:val="ConsPlusNormal"/>
              <w:jc w:val="center"/>
            </w:pPr>
            <w:r>
              <w:t>06:01:019</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2,38</w:t>
            </w:r>
          </w:p>
        </w:tc>
        <w:tc>
          <w:tcPr>
            <w:tcW w:w="907"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964" w:type="dxa"/>
          </w:tcPr>
          <w:p w:rsidR="000268F5" w:rsidRDefault="000268F5">
            <w:pPr>
              <w:pStyle w:val="ConsPlusNormal"/>
              <w:jc w:val="right"/>
            </w:pPr>
            <w:r>
              <w:t>1,20</w:t>
            </w:r>
          </w:p>
        </w:tc>
        <w:tc>
          <w:tcPr>
            <w:tcW w:w="907"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737" w:type="dxa"/>
          </w:tcPr>
          <w:p w:rsidR="000268F5" w:rsidRDefault="000268F5">
            <w:pPr>
              <w:pStyle w:val="ConsPlusNormal"/>
              <w:jc w:val="right"/>
            </w:pPr>
            <w:r>
              <w:t>1,20</w:t>
            </w:r>
          </w:p>
        </w:tc>
        <w:tc>
          <w:tcPr>
            <w:tcW w:w="964" w:type="dxa"/>
          </w:tcPr>
          <w:p w:rsidR="000268F5" w:rsidRDefault="000268F5">
            <w:pPr>
              <w:pStyle w:val="ConsPlusNormal"/>
              <w:jc w:val="right"/>
            </w:pPr>
            <w:r>
              <w:t>2,16</w:t>
            </w:r>
          </w:p>
        </w:tc>
        <w:tc>
          <w:tcPr>
            <w:tcW w:w="794"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907" w:type="dxa"/>
          </w:tcPr>
          <w:p w:rsidR="000268F5" w:rsidRDefault="000268F5">
            <w:pPr>
              <w:pStyle w:val="ConsPlusNormal"/>
              <w:jc w:val="right"/>
            </w:pPr>
            <w:r>
              <w:t>1,61</w:t>
            </w:r>
          </w:p>
        </w:tc>
        <w:tc>
          <w:tcPr>
            <w:tcW w:w="794" w:type="dxa"/>
          </w:tcPr>
          <w:p w:rsidR="000268F5" w:rsidRDefault="000268F5">
            <w:pPr>
              <w:pStyle w:val="ConsPlusNormal"/>
              <w:jc w:val="right"/>
            </w:pPr>
            <w:r>
              <w:t>1,20</w:t>
            </w:r>
          </w:p>
        </w:tc>
      </w:tr>
      <w:tr w:rsidR="000268F5">
        <w:tc>
          <w:tcPr>
            <w:tcW w:w="454" w:type="dxa"/>
          </w:tcPr>
          <w:p w:rsidR="000268F5" w:rsidRDefault="000268F5">
            <w:pPr>
              <w:pStyle w:val="ConsPlusNormal"/>
              <w:jc w:val="center"/>
            </w:pPr>
            <w:r>
              <w:t>210</w:t>
            </w:r>
          </w:p>
        </w:tc>
        <w:tc>
          <w:tcPr>
            <w:tcW w:w="1247" w:type="dxa"/>
          </w:tcPr>
          <w:p w:rsidR="000268F5" w:rsidRDefault="000268F5">
            <w:pPr>
              <w:pStyle w:val="ConsPlusNormal"/>
              <w:jc w:val="center"/>
            </w:pPr>
            <w:r>
              <w:t>06:01:020</w:t>
            </w:r>
          </w:p>
        </w:tc>
        <w:tc>
          <w:tcPr>
            <w:tcW w:w="624" w:type="dxa"/>
          </w:tcPr>
          <w:p w:rsidR="000268F5" w:rsidRDefault="000268F5">
            <w:pPr>
              <w:pStyle w:val="ConsPlusNormal"/>
              <w:jc w:val="right"/>
            </w:pPr>
            <w:r>
              <w:t>1,41</w:t>
            </w:r>
          </w:p>
        </w:tc>
        <w:tc>
          <w:tcPr>
            <w:tcW w:w="680" w:type="dxa"/>
          </w:tcPr>
          <w:p w:rsidR="000268F5" w:rsidRDefault="000268F5">
            <w:pPr>
              <w:pStyle w:val="ConsPlusNormal"/>
              <w:jc w:val="right"/>
            </w:pPr>
            <w:r>
              <w:t>1,57</w:t>
            </w:r>
          </w:p>
        </w:tc>
        <w:tc>
          <w:tcPr>
            <w:tcW w:w="624" w:type="dxa"/>
          </w:tcPr>
          <w:p w:rsidR="000268F5" w:rsidRDefault="000268F5">
            <w:pPr>
              <w:pStyle w:val="ConsPlusNormal"/>
              <w:jc w:val="right"/>
            </w:pPr>
            <w:r>
              <w:t>1,94</w:t>
            </w:r>
          </w:p>
        </w:tc>
        <w:tc>
          <w:tcPr>
            <w:tcW w:w="680" w:type="dxa"/>
          </w:tcPr>
          <w:p w:rsidR="000268F5" w:rsidRDefault="000268F5">
            <w:pPr>
              <w:pStyle w:val="ConsPlusNormal"/>
              <w:jc w:val="right"/>
            </w:pPr>
            <w:r>
              <w:t>8,21</w:t>
            </w:r>
          </w:p>
        </w:tc>
        <w:tc>
          <w:tcPr>
            <w:tcW w:w="680" w:type="dxa"/>
          </w:tcPr>
          <w:p w:rsidR="000268F5" w:rsidRDefault="000268F5">
            <w:pPr>
              <w:pStyle w:val="ConsPlusNormal"/>
              <w:jc w:val="right"/>
            </w:pPr>
            <w:r>
              <w:t>36,99</w:t>
            </w:r>
          </w:p>
        </w:tc>
        <w:tc>
          <w:tcPr>
            <w:tcW w:w="850" w:type="dxa"/>
          </w:tcPr>
          <w:p w:rsidR="000268F5" w:rsidRDefault="000268F5">
            <w:pPr>
              <w:pStyle w:val="ConsPlusNormal"/>
              <w:jc w:val="right"/>
            </w:pPr>
            <w:r>
              <w:t>141,30</w:t>
            </w:r>
          </w:p>
        </w:tc>
        <w:tc>
          <w:tcPr>
            <w:tcW w:w="907" w:type="dxa"/>
          </w:tcPr>
          <w:p w:rsidR="000268F5" w:rsidRDefault="000268F5">
            <w:pPr>
              <w:pStyle w:val="ConsPlusNormal"/>
              <w:jc w:val="right"/>
            </w:pPr>
            <w:r>
              <w:t>1519,90</w:t>
            </w:r>
          </w:p>
        </w:tc>
        <w:tc>
          <w:tcPr>
            <w:tcW w:w="907" w:type="dxa"/>
          </w:tcPr>
          <w:p w:rsidR="000268F5" w:rsidRDefault="000268F5">
            <w:pPr>
              <w:pStyle w:val="ConsPlusNormal"/>
              <w:jc w:val="right"/>
            </w:pPr>
            <w:r>
              <w:t>402,46</w:t>
            </w:r>
          </w:p>
        </w:tc>
        <w:tc>
          <w:tcPr>
            <w:tcW w:w="850" w:type="dxa"/>
          </w:tcPr>
          <w:p w:rsidR="000268F5" w:rsidRDefault="000268F5">
            <w:pPr>
              <w:pStyle w:val="ConsPlusNormal"/>
              <w:jc w:val="right"/>
            </w:pPr>
            <w:r>
              <w:t>103,46</w:t>
            </w:r>
          </w:p>
        </w:tc>
        <w:tc>
          <w:tcPr>
            <w:tcW w:w="794" w:type="dxa"/>
          </w:tcPr>
          <w:p w:rsidR="000268F5" w:rsidRDefault="000268F5">
            <w:pPr>
              <w:pStyle w:val="ConsPlusNormal"/>
              <w:jc w:val="right"/>
            </w:pPr>
            <w:r>
              <w:t>51,75</w:t>
            </w:r>
          </w:p>
        </w:tc>
        <w:tc>
          <w:tcPr>
            <w:tcW w:w="964" w:type="dxa"/>
          </w:tcPr>
          <w:p w:rsidR="000268F5" w:rsidRDefault="000268F5">
            <w:pPr>
              <w:pStyle w:val="ConsPlusNormal"/>
              <w:jc w:val="right"/>
            </w:pPr>
            <w:r>
              <w:t>506,97</w:t>
            </w:r>
          </w:p>
        </w:tc>
        <w:tc>
          <w:tcPr>
            <w:tcW w:w="907" w:type="dxa"/>
          </w:tcPr>
          <w:p w:rsidR="000268F5" w:rsidRDefault="000268F5">
            <w:pPr>
              <w:pStyle w:val="ConsPlusNormal"/>
              <w:jc w:val="right"/>
            </w:pPr>
            <w:r>
              <w:t>591,81</w:t>
            </w:r>
          </w:p>
        </w:tc>
        <w:tc>
          <w:tcPr>
            <w:tcW w:w="850" w:type="dxa"/>
          </w:tcPr>
          <w:p w:rsidR="000268F5" w:rsidRDefault="000268F5">
            <w:pPr>
              <w:pStyle w:val="ConsPlusNormal"/>
              <w:jc w:val="right"/>
            </w:pPr>
            <w:r>
              <w:t>111,72</w:t>
            </w:r>
          </w:p>
        </w:tc>
        <w:tc>
          <w:tcPr>
            <w:tcW w:w="737" w:type="dxa"/>
          </w:tcPr>
          <w:p w:rsidR="000268F5" w:rsidRDefault="000268F5">
            <w:pPr>
              <w:pStyle w:val="ConsPlusNormal"/>
              <w:jc w:val="right"/>
            </w:pPr>
            <w:r>
              <w:t>22,23</w:t>
            </w:r>
          </w:p>
        </w:tc>
        <w:tc>
          <w:tcPr>
            <w:tcW w:w="964" w:type="dxa"/>
          </w:tcPr>
          <w:p w:rsidR="000268F5" w:rsidRDefault="000268F5">
            <w:pPr>
              <w:pStyle w:val="ConsPlusNormal"/>
              <w:jc w:val="right"/>
            </w:pPr>
            <w:r>
              <w:t>1375,55</w:t>
            </w:r>
          </w:p>
        </w:tc>
        <w:tc>
          <w:tcPr>
            <w:tcW w:w="794" w:type="dxa"/>
          </w:tcPr>
          <w:p w:rsidR="000268F5" w:rsidRDefault="000268F5">
            <w:pPr>
              <w:pStyle w:val="ConsPlusNormal"/>
              <w:jc w:val="right"/>
            </w:pPr>
            <w:r>
              <w:t>207,97</w:t>
            </w:r>
          </w:p>
        </w:tc>
        <w:tc>
          <w:tcPr>
            <w:tcW w:w="794" w:type="dxa"/>
          </w:tcPr>
          <w:p w:rsidR="000268F5" w:rsidRDefault="000268F5">
            <w:pPr>
              <w:pStyle w:val="ConsPlusNormal"/>
              <w:jc w:val="right"/>
            </w:pPr>
            <w:r>
              <w:t>347,63</w:t>
            </w:r>
          </w:p>
        </w:tc>
        <w:tc>
          <w:tcPr>
            <w:tcW w:w="794" w:type="dxa"/>
          </w:tcPr>
          <w:p w:rsidR="000268F5" w:rsidRDefault="000268F5">
            <w:pPr>
              <w:pStyle w:val="ConsPlusNormal"/>
              <w:jc w:val="right"/>
            </w:pPr>
            <w:r>
              <w:t>40,36</w:t>
            </w:r>
          </w:p>
        </w:tc>
        <w:tc>
          <w:tcPr>
            <w:tcW w:w="907" w:type="dxa"/>
          </w:tcPr>
          <w:p w:rsidR="000268F5" w:rsidRDefault="000268F5">
            <w:pPr>
              <w:pStyle w:val="ConsPlusNormal"/>
              <w:jc w:val="right"/>
            </w:pPr>
            <w:r>
              <w:t>1031,55</w:t>
            </w:r>
          </w:p>
        </w:tc>
        <w:tc>
          <w:tcPr>
            <w:tcW w:w="794" w:type="dxa"/>
          </w:tcPr>
          <w:p w:rsidR="000268F5" w:rsidRDefault="000268F5">
            <w:pPr>
              <w:pStyle w:val="ConsPlusNormal"/>
              <w:jc w:val="right"/>
            </w:pPr>
            <w:r>
              <w:t>251,42</w:t>
            </w:r>
          </w:p>
        </w:tc>
      </w:tr>
      <w:tr w:rsidR="000268F5">
        <w:tc>
          <w:tcPr>
            <w:tcW w:w="454" w:type="dxa"/>
          </w:tcPr>
          <w:p w:rsidR="000268F5" w:rsidRDefault="000268F5">
            <w:pPr>
              <w:pStyle w:val="ConsPlusNormal"/>
              <w:jc w:val="center"/>
            </w:pPr>
            <w:r>
              <w:t>211</w:t>
            </w:r>
          </w:p>
        </w:tc>
        <w:tc>
          <w:tcPr>
            <w:tcW w:w="1247" w:type="dxa"/>
          </w:tcPr>
          <w:p w:rsidR="000268F5" w:rsidRDefault="000268F5">
            <w:pPr>
              <w:pStyle w:val="ConsPlusNormal"/>
              <w:jc w:val="center"/>
            </w:pPr>
            <w:r>
              <w:t>06:01:021</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0,61</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7,10</w:t>
            </w:r>
          </w:p>
        </w:tc>
        <w:tc>
          <w:tcPr>
            <w:tcW w:w="907" w:type="dxa"/>
          </w:tcPr>
          <w:p w:rsidR="000268F5" w:rsidRDefault="000268F5">
            <w:pPr>
              <w:pStyle w:val="ConsPlusNormal"/>
              <w:jc w:val="right"/>
            </w:pPr>
            <w:r>
              <w:t>1,89</w:t>
            </w:r>
          </w:p>
        </w:tc>
        <w:tc>
          <w:tcPr>
            <w:tcW w:w="850"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964" w:type="dxa"/>
          </w:tcPr>
          <w:p w:rsidR="000268F5" w:rsidRDefault="000268F5">
            <w:pPr>
              <w:pStyle w:val="ConsPlusNormal"/>
              <w:jc w:val="right"/>
            </w:pPr>
            <w:r>
              <w:t>2,37</w:t>
            </w:r>
          </w:p>
        </w:tc>
        <w:tc>
          <w:tcPr>
            <w:tcW w:w="907" w:type="dxa"/>
          </w:tcPr>
          <w:p w:rsidR="000268F5" w:rsidRDefault="000268F5">
            <w:pPr>
              <w:pStyle w:val="ConsPlusNormal"/>
              <w:jc w:val="right"/>
            </w:pPr>
            <w:r>
              <w:t>2,77</w:t>
            </w:r>
          </w:p>
        </w:tc>
        <w:tc>
          <w:tcPr>
            <w:tcW w:w="850" w:type="dxa"/>
          </w:tcPr>
          <w:p w:rsidR="000268F5" w:rsidRDefault="000268F5">
            <w:pPr>
              <w:pStyle w:val="ConsPlusNormal"/>
              <w:jc w:val="right"/>
            </w:pPr>
            <w:r>
              <w:t>1,20</w:t>
            </w:r>
          </w:p>
        </w:tc>
        <w:tc>
          <w:tcPr>
            <w:tcW w:w="737" w:type="dxa"/>
          </w:tcPr>
          <w:p w:rsidR="000268F5" w:rsidRDefault="000268F5">
            <w:pPr>
              <w:pStyle w:val="ConsPlusNormal"/>
              <w:jc w:val="right"/>
            </w:pPr>
            <w:r>
              <w:t>1,20</w:t>
            </w:r>
          </w:p>
        </w:tc>
        <w:tc>
          <w:tcPr>
            <w:tcW w:w="964" w:type="dxa"/>
          </w:tcPr>
          <w:p w:rsidR="000268F5" w:rsidRDefault="000268F5">
            <w:pPr>
              <w:pStyle w:val="ConsPlusNormal"/>
              <w:jc w:val="right"/>
            </w:pPr>
            <w:r>
              <w:t>6,41</w:t>
            </w:r>
          </w:p>
        </w:tc>
        <w:tc>
          <w:tcPr>
            <w:tcW w:w="794" w:type="dxa"/>
          </w:tcPr>
          <w:p w:rsidR="000268F5" w:rsidRDefault="000268F5">
            <w:pPr>
              <w:pStyle w:val="ConsPlusNormal"/>
              <w:jc w:val="right"/>
            </w:pPr>
            <w:r>
              <w:t>1,20</w:t>
            </w:r>
          </w:p>
        </w:tc>
        <w:tc>
          <w:tcPr>
            <w:tcW w:w="794" w:type="dxa"/>
          </w:tcPr>
          <w:p w:rsidR="000268F5" w:rsidRDefault="000268F5">
            <w:pPr>
              <w:pStyle w:val="ConsPlusNormal"/>
              <w:jc w:val="right"/>
            </w:pPr>
            <w:r>
              <w:t>1,61</w:t>
            </w:r>
          </w:p>
        </w:tc>
        <w:tc>
          <w:tcPr>
            <w:tcW w:w="794" w:type="dxa"/>
          </w:tcPr>
          <w:p w:rsidR="000268F5" w:rsidRDefault="000268F5">
            <w:pPr>
              <w:pStyle w:val="ConsPlusNormal"/>
              <w:jc w:val="right"/>
            </w:pPr>
            <w:r>
              <w:t>1,20</w:t>
            </w:r>
          </w:p>
        </w:tc>
        <w:tc>
          <w:tcPr>
            <w:tcW w:w="907" w:type="dxa"/>
          </w:tcPr>
          <w:p w:rsidR="000268F5" w:rsidRDefault="000268F5">
            <w:pPr>
              <w:pStyle w:val="ConsPlusNormal"/>
              <w:jc w:val="right"/>
            </w:pPr>
            <w:r>
              <w:t>4,81</w:t>
            </w:r>
          </w:p>
        </w:tc>
        <w:tc>
          <w:tcPr>
            <w:tcW w:w="794" w:type="dxa"/>
          </w:tcPr>
          <w:p w:rsidR="000268F5" w:rsidRDefault="000268F5">
            <w:pPr>
              <w:pStyle w:val="ConsPlusNormal"/>
              <w:jc w:val="right"/>
            </w:pPr>
            <w:r>
              <w:t>1,20</w:t>
            </w:r>
          </w:p>
        </w:tc>
      </w:tr>
      <w:tr w:rsidR="000268F5">
        <w:tc>
          <w:tcPr>
            <w:tcW w:w="454" w:type="dxa"/>
          </w:tcPr>
          <w:p w:rsidR="000268F5" w:rsidRDefault="000268F5">
            <w:pPr>
              <w:pStyle w:val="ConsPlusNormal"/>
              <w:jc w:val="center"/>
            </w:pPr>
            <w:r>
              <w:t>212</w:t>
            </w:r>
          </w:p>
        </w:tc>
        <w:tc>
          <w:tcPr>
            <w:tcW w:w="1247" w:type="dxa"/>
          </w:tcPr>
          <w:p w:rsidR="000268F5" w:rsidRDefault="000268F5">
            <w:pPr>
              <w:pStyle w:val="ConsPlusNormal"/>
              <w:jc w:val="center"/>
            </w:pPr>
            <w:r>
              <w:t>06:01:022</w:t>
            </w:r>
          </w:p>
        </w:tc>
        <w:tc>
          <w:tcPr>
            <w:tcW w:w="624"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624" w:type="dxa"/>
          </w:tcPr>
          <w:p w:rsidR="000268F5" w:rsidRDefault="000268F5">
            <w:pPr>
              <w:pStyle w:val="ConsPlusNormal"/>
              <w:jc w:val="right"/>
            </w:pPr>
            <w:r>
              <w:t>1,54</w:t>
            </w:r>
          </w:p>
        </w:tc>
        <w:tc>
          <w:tcPr>
            <w:tcW w:w="680" w:type="dxa"/>
          </w:tcPr>
          <w:p w:rsidR="000268F5" w:rsidRDefault="000268F5">
            <w:pPr>
              <w:pStyle w:val="ConsPlusNormal"/>
              <w:jc w:val="right"/>
            </w:pPr>
            <w:r>
              <w:t>5,51</w:t>
            </w:r>
          </w:p>
        </w:tc>
        <w:tc>
          <w:tcPr>
            <w:tcW w:w="680" w:type="dxa"/>
          </w:tcPr>
          <w:p w:rsidR="000268F5" w:rsidRDefault="000268F5">
            <w:pPr>
              <w:pStyle w:val="ConsPlusNormal"/>
              <w:jc w:val="right"/>
            </w:pPr>
            <w:r>
              <w:t>24,77</w:t>
            </w:r>
          </w:p>
        </w:tc>
        <w:tc>
          <w:tcPr>
            <w:tcW w:w="850" w:type="dxa"/>
          </w:tcPr>
          <w:p w:rsidR="000268F5" w:rsidRDefault="000268F5">
            <w:pPr>
              <w:pStyle w:val="ConsPlusNormal"/>
              <w:jc w:val="right"/>
            </w:pPr>
            <w:r>
              <w:t>94,60</w:t>
            </w:r>
          </w:p>
        </w:tc>
        <w:tc>
          <w:tcPr>
            <w:tcW w:w="907" w:type="dxa"/>
          </w:tcPr>
          <w:p w:rsidR="000268F5" w:rsidRDefault="000268F5">
            <w:pPr>
              <w:pStyle w:val="ConsPlusNormal"/>
              <w:jc w:val="right"/>
            </w:pPr>
            <w:r>
              <w:t>1135,49</w:t>
            </w:r>
          </w:p>
        </w:tc>
        <w:tc>
          <w:tcPr>
            <w:tcW w:w="907" w:type="dxa"/>
          </w:tcPr>
          <w:p w:rsidR="000268F5" w:rsidRDefault="000268F5">
            <w:pPr>
              <w:pStyle w:val="ConsPlusNormal"/>
              <w:jc w:val="right"/>
            </w:pPr>
            <w:r>
              <w:t>300,68</w:t>
            </w:r>
          </w:p>
        </w:tc>
        <w:tc>
          <w:tcPr>
            <w:tcW w:w="850" w:type="dxa"/>
          </w:tcPr>
          <w:p w:rsidR="000268F5" w:rsidRDefault="000268F5">
            <w:pPr>
              <w:pStyle w:val="ConsPlusNormal"/>
              <w:jc w:val="right"/>
            </w:pPr>
            <w:r>
              <w:t>77,31</w:t>
            </w:r>
          </w:p>
        </w:tc>
        <w:tc>
          <w:tcPr>
            <w:tcW w:w="794" w:type="dxa"/>
          </w:tcPr>
          <w:p w:rsidR="000268F5" w:rsidRDefault="000268F5">
            <w:pPr>
              <w:pStyle w:val="ConsPlusNormal"/>
              <w:jc w:val="right"/>
            </w:pPr>
            <w:r>
              <w:t>38,63</w:t>
            </w:r>
          </w:p>
        </w:tc>
        <w:tc>
          <w:tcPr>
            <w:tcW w:w="964" w:type="dxa"/>
          </w:tcPr>
          <w:p w:rsidR="000268F5" w:rsidRDefault="000268F5">
            <w:pPr>
              <w:pStyle w:val="ConsPlusNormal"/>
              <w:jc w:val="right"/>
            </w:pPr>
            <w:r>
              <w:t>378,76</w:t>
            </w:r>
          </w:p>
        </w:tc>
        <w:tc>
          <w:tcPr>
            <w:tcW w:w="907" w:type="dxa"/>
          </w:tcPr>
          <w:p w:rsidR="000268F5" w:rsidRDefault="000268F5">
            <w:pPr>
              <w:pStyle w:val="ConsPlusNormal"/>
              <w:jc w:val="right"/>
            </w:pPr>
            <w:r>
              <w:t>442,13</w:t>
            </w:r>
          </w:p>
        </w:tc>
        <w:tc>
          <w:tcPr>
            <w:tcW w:w="850" w:type="dxa"/>
          </w:tcPr>
          <w:p w:rsidR="000268F5" w:rsidRDefault="000268F5">
            <w:pPr>
              <w:pStyle w:val="ConsPlusNormal"/>
              <w:jc w:val="right"/>
            </w:pPr>
            <w:r>
              <w:t>83,48</w:t>
            </w:r>
          </w:p>
        </w:tc>
        <w:tc>
          <w:tcPr>
            <w:tcW w:w="737" w:type="dxa"/>
          </w:tcPr>
          <w:p w:rsidR="000268F5" w:rsidRDefault="000268F5">
            <w:pPr>
              <w:pStyle w:val="ConsPlusNormal"/>
              <w:jc w:val="right"/>
            </w:pPr>
            <w:r>
              <w:t>16,62</w:t>
            </w:r>
          </w:p>
        </w:tc>
        <w:tc>
          <w:tcPr>
            <w:tcW w:w="964" w:type="dxa"/>
          </w:tcPr>
          <w:p w:rsidR="000268F5" w:rsidRDefault="000268F5">
            <w:pPr>
              <w:pStyle w:val="ConsPlusNormal"/>
              <w:jc w:val="right"/>
            </w:pPr>
            <w:r>
              <w:t>1027,65</w:t>
            </w:r>
          </w:p>
        </w:tc>
        <w:tc>
          <w:tcPr>
            <w:tcW w:w="794" w:type="dxa"/>
          </w:tcPr>
          <w:p w:rsidR="000268F5" w:rsidRDefault="000268F5">
            <w:pPr>
              <w:pStyle w:val="ConsPlusNormal"/>
              <w:jc w:val="right"/>
            </w:pPr>
            <w:r>
              <w:t>155,36</w:t>
            </w:r>
          </w:p>
        </w:tc>
        <w:tc>
          <w:tcPr>
            <w:tcW w:w="794" w:type="dxa"/>
          </w:tcPr>
          <w:p w:rsidR="000268F5" w:rsidRDefault="000268F5">
            <w:pPr>
              <w:pStyle w:val="ConsPlusNormal"/>
              <w:jc w:val="right"/>
            </w:pPr>
            <w:r>
              <w:t>259,70</w:t>
            </w:r>
          </w:p>
        </w:tc>
        <w:tc>
          <w:tcPr>
            <w:tcW w:w="794" w:type="dxa"/>
          </w:tcPr>
          <w:p w:rsidR="000268F5" w:rsidRDefault="000268F5">
            <w:pPr>
              <w:pStyle w:val="ConsPlusNormal"/>
              <w:jc w:val="right"/>
            </w:pPr>
            <w:r>
              <w:t>30,14</w:t>
            </w:r>
          </w:p>
        </w:tc>
        <w:tc>
          <w:tcPr>
            <w:tcW w:w="907" w:type="dxa"/>
          </w:tcPr>
          <w:p w:rsidR="000268F5" w:rsidRDefault="000268F5">
            <w:pPr>
              <w:pStyle w:val="ConsPlusNormal"/>
              <w:jc w:val="right"/>
            </w:pPr>
            <w:r>
              <w:t>770,65</w:t>
            </w:r>
          </w:p>
        </w:tc>
        <w:tc>
          <w:tcPr>
            <w:tcW w:w="794" w:type="dxa"/>
          </w:tcPr>
          <w:p w:rsidR="000268F5" w:rsidRDefault="000268F5">
            <w:pPr>
              <w:pStyle w:val="ConsPlusNormal"/>
              <w:jc w:val="right"/>
            </w:pPr>
            <w:r>
              <w:t>187,83</w:t>
            </w:r>
          </w:p>
        </w:tc>
      </w:tr>
    </w:tbl>
    <w:p w:rsidR="000268F5" w:rsidRDefault="000268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191"/>
        <w:gridCol w:w="850"/>
        <w:gridCol w:w="907"/>
        <w:gridCol w:w="624"/>
        <w:gridCol w:w="907"/>
        <w:gridCol w:w="737"/>
        <w:gridCol w:w="850"/>
        <w:gridCol w:w="794"/>
        <w:gridCol w:w="850"/>
        <w:gridCol w:w="907"/>
        <w:gridCol w:w="737"/>
        <w:gridCol w:w="794"/>
        <w:gridCol w:w="737"/>
        <w:gridCol w:w="680"/>
        <w:gridCol w:w="680"/>
        <w:gridCol w:w="680"/>
        <w:gridCol w:w="794"/>
        <w:gridCol w:w="737"/>
        <w:gridCol w:w="680"/>
        <w:gridCol w:w="680"/>
        <w:gridCol w:w="680"/>
      </w:tblGrid>
      <w:tr w:rsidR="000268F5">
        <w:tc>
          <w:tcPr>
            <w:tcW w:w="454" w:type="dxa"/>
          </w:tcPr>
          <w:p w:rsidR="000268F5" w:rsidRDefault="000268F5">
            <w:pPr>
              <w:pStyle w:val="ConsPlusNormal"/>
              <w:jc w:val="center"/>
            </w:pPr>
          </w:p>
        </w:tc>
        <w:tc>
          <w:tcPr>
            <w:tcW w:w="1191" w:type="dxa"/>
          </w:tcPr>
          <w:p w:rsidR="000268F5" w:rsidRDefault="000268F5">
            <w:pPr>
              <w:pStyle w:val="ConsPlusNormal"/>
              <w:jc w:val="center"/>
            </w:pPr>
          </w:p>
        </w:tc>
        <w:tc>
          <w:tcPr>
            <w:tcW w:w="850" w:type="dxa"/>
          </w:tcPr>
          <w:p w:rsidR="000268F5" w:rsidRDefault="000268F5">
            <w:pPr>
              <w:pStyle w:val="ConsPlusNormal"/>
              <w:jc w:val="center"/>
            </w:pPr>
            <w:r>
              <w:t>5.13.1.</w:t>
            </w:r>
          </w:p>
        </w:tc>
        <w:tc>
          <w:tcPr>
            <w:tcW w:w="907" w:type="dxa"/>
          </w:tcPr>
          <w:p w:rsidR="000268F5" w:rsidRDefault="000268F5">
            <w:pPr>
              <w:pStyle w:val="ConsPlusNormal"/>
              <w:jc w:val="center"/>
            </w:pPr>
            <w:r>
              <w:t>5.14.</w:t>
            </w:r>
          </w:p>
        </w:tc>
        <w:tc>
          <w:tcPr>
            <w:tcW w:w="624" w:type="dxa"/>
          </w:tcPr>
          <w:p w:rsidR="000268F5" w:rsidRDefault="000268F5">
            <w:pPr>
              <w:pStyle w:val="ConsPlusNormal"/>
              <w:jc w:val="center"/>
            </w:pPr>
            <w:r>
              <w:t>6.1.</w:t>
            </w:r>
          </w:p>
        </w:tc>
        <w:tc>
          <w:tcPr>
            <w:tcW w:w="907" w:type="dxa"/>
          </w:tcPr>
          <w:p w:rsidR="000268F5" w:rsidRDefault="000268F5">
            <w:pPr>
              <w:pStyle w:val="ConsPlusNormal"/>
              <w:jc w:val="center"/>
            </w:pPr>
            <w:r>
              <w:t>6.2.</w:t>
            </w:r>
          </w:p>
        </w:tc>
        <w:tc>
          <w:tcPr>
            <w:tcW w:w="737" w:type="dxa"/>
          </w:tcPr>
          <w:p w:rsidR="000268F5" w:rsidRDefault="000268F5">
            <w:pPr>
              <w:pStyle w:val="ConsPlusNormal"/>
              <w:jc w:val="center"/>
            </w:pPr>
            <w:r>
              <w:t>6.2.1.</w:t>
            </w:r>
          </w:p>
        </w:tc>
        <w:tc>
          <w:tcPr>
            <w:tcW w:w="850" w:type="dxa"/>
          </w:tcPr>
          <w:p w:rsidR="000268F5" w:rsidRDefault="000268F5">
            <w:pPr>
              <w:pStyle w:val="ConsPlusNormal"/>
              <w:jc w:val="center"/>
            </w:pPr>
            <w:r>
              <w:t>7.1.</w:t>
            </w:r>
          </w:p>
        </w:tc>
        <w:tc>
          <w:tcPr>
            <w:tcW w:w="794" w:type="dxa"/>
          </w:tcPr>
          <w:p w:rsidR="000268F5" w:rsidRDefault="000268F5">
            <w:pPr>
              <w:pStyle w:val="ConsPlusNormal"/>
              <w:jc w:val="center"/>
            </w:pPr>
            <w:r>
              <w:t>7.2.</w:t>
            </w:r>
          </w:p>
        </w:tc>
        <w:tc>
          <w:tcPr>
            <w:tcW w:w="850" w:type="dxa"/>
          </w:tcPr>
          <w:p w:rsidR="000268F5" w:rsidRDefault="000268F5">
            <w:pPr>
              <w:pStyle w:val="ConsPlusNormal"/>
              <w:jc w:val="center"/>
            </w:pPr>
            <w:r>
              <w:t>7.3.</w:t>
            </w:r>
          </w:p>
        </w:tc>
        <w:tc>
          <w:tcPr>
            <w:tcW w:w="907" w:type="dxa"/>
          </w:tcPr>
          <w:p w:rsidR="000268F5" w:rsidRDefault="000268F5">
            <w:pPr>
              <w:pStyle w:val="ConsPlusNormal"/>
              <w:jc w:val="center"/>
            </w:pPr>
            <w:r>
              <w:t>7.4.</w:t>
            </w:r>
          </w:p>
        </w:tc>
        <w:tc>
          <w:tcPr>
            <w:tcW w:w="737" w:type="dxa"/>
          </w:tcPr>
          <w:p w:rsidR="000268F5" w:rsidRDefault="000268F5">
            <w:pPr>
              <w:pStyle w:val="ConsPlusNormal"/>
              <w:jc w:val="center"/>
            </w:pPr>
            <w:r>
              <w:t>7.4.1.</w:t>
            </w:r>
          </w:p>
        </w:tc>
        <w:tc>
          <w:tcPr>
            <w:tcW w:w="794" w:type="dxa"/>
          </w:tcPr>
          <w:p w:rsidR="000268F5" w:rsidRDefault="000268F5">
            <w:pPr>
              <w:pStyle w:val="ConsPlusNormal"/>
              <w:jc w:val="center"/>
            </w:pPr>
            <w:r>
              <w:t>7.5.</w:t>
            </w:r>
          </w:p>
        </w:tc>
        <w:tc>
          <w:tcPr>
            <w:tcW w:w="737" w:type="dxa"/>
          </w:tcPr>
          <w:p w:rsidR="000268F5" w:rsidRDefault="000268F5">
            <w:pPr>
              <w:pStyle w:val="ConsPlusNormal"/>
              <w:jc w:val="center"/>
            </w:pPr>
            <w:r>
              <w:t>7.5.1.</w:t>
            </w:r>
          </w:p>
        </w:tc>
        <w:tc>
          <w:tcPr>
            <w:tcW w:w="680" w:type="dxa"/>
          </w:tcPr>
          <w:p w:rsidR="000268F5" w:rsidRDefault="000268F5">
            <w:pPr>
              <w:pStyle w:val="ConsPlusNormal"/>
              <w:jc w:val="center"/>
            </w:pPr>
            <w:r>
              <w:t>7.5.2.</w:t>
            </w:r>
          </w:p>
        </w:tc>
        <w:tc>
          <w:tcPr>
            <w:tcW w:w="680" w:type="dxa"/>
          </w:tcPr>
          <w:p w:rsidR="000268F5" w:rsidRDefault="000268F5">
            <w:pPr>
              <w:pStyle w:val="ConsPlusNormal"/>
              <w:jc w:val="center"/>
            </w:pPr>
            <w:r>
              <w:t>7.5.3.</w:t>
            </w:r>
          </w:p>
        </w:tc>
        <w:tc>
          <w:tcPr>
            <w:tcW w:w="680" w:type="dxa"/>
          </w:tcPr>
          <w:p w:rsidR="000268F5" w:rsidRDefault="000268F5">
            <w:pPr>
              <w:pStyle w:val="ConsPlusNormal"/>
              <w:jc w:val="center"/>
            </w:pPr>
            <w:r>
              <w:t>8.1.</w:t>
            </w:r>
          </w:p>
        </w:tc>
        <w:tc>
          <w:tcPr>
            <w:tcW w:w="794" w:type="dxa"/>
          </w:tcPr>
          <w:p w:rsidR="000268F5" w:rsidRDefault="000268F5">
            <w:pPr>
              <w:pStyle w:val="ConsPlusNormal"/>
              <w:jc w:val="center"/>
            </w:pPr>
            <w:r>
              <w:t>8.2.</w:t>
            </w:r>
          </w:p>
        </w:tc>
        <w:tc>
          <w:tcPr>
            <w:tcW w:w="737" w:type="dxa"/>
          </w:tcPr>
          <w:p w:rsidR="000268F5" w:rsidRDefault="000268F5">
            <w:pPr>
              <w:pStyle w:val="ConsPlusNormal"/>
              <w:jc w:val="center"/>
            </w:pPr>
            <w:r>
              <w:t>9.</w:t>
            </w:r>
          </w:p>
        </w:tc>
        <w:tc>
          <w:tcPr>
            <w:tcW w:w="680" w:type="dxa"/>
          </w:tcPr>
          <w:p w:rsidR="000268F5" w:rsidRDefault="000268F5">
            <w:pPr>
              <w:pStyle w:val="ConsPlusNormal"/>
              <w:jc w:val="center"/>
            </w:pPr>
            <w:r>
              <w:t>10.</w:t>
            </w:r>
          </w:p>
        </w:tc>
        <w:tc>
          <w:tcPr>
            <w:tcW w:w="680" w:type="dxa"/>
          </w:tcPr>
          <w:p w:rsidR="000268F5" w:rsidRDefault="000268F5">
            <w:pPr>
              <w:pStyle w:val="ConsPlusNormal"/>
              <w:jc w:val="center"/>
            </w:pPr>
            <w:r>
              <w:t>11.</w:t>
            </w:r>
          </w:p>
        </w:tc>
        <w:tc>
          <w:tcPr>
            <w:tcW w:w="680" w:type="dxa"/>
          </w:tcPr>
          <w:p w:rsidR="000268F5" w:rsidRDefault="000268F5">
            <w:pPr>
              <w:pStyle w:val="ConsPlusNormal"/>
              <w:jc w:val="right"/>
            </w:pPr>
            <w:r>
              <w:t>12.</w:t>
            </w:r>
          </w:p>
        </w:tc>
      </w:tr>
      <w:tr w:rsidR="000268F5">
        <w:tc>
          <w:tcPr>
            <w:tcW w:w="454" w:type="dxa"/>
          </w:tcPr>
          <w:p w:rsidR="000268F5" w:rsidRDefault="000268F5">
            <w:pPr>
              <w:pStyle w:val="ConsPlusNormal"/>
              <w:jc w:val="center"/>
            </w:pPr>
            <w:r>
              <w:t>1</w:t>
            </w:r>
          </w:p>
        </w:tc>
        <w:tc>
          <w:tcPr>
            <w:tcW w:w="1191" w:type="dxa"/>
          </w:tcPr>
          <w:p w:rsidR="000268F5" w:rsidRDefault="000268F5">
            <w:pPr>
              <w:pStyle w:val="ConsPlusNormal"/>
              <w:jc w:val="center"/>
            </w:pPr>
            <w:r>
              <w:t>01:01:001</w:t>
            </w:r>
          </w:p>
        </w:tc>
        <w:tc>
          <w:tcPr>
            <w:tcW w:w="850" w:type="dxa"/>
          </w:tcPr>
          <w:p w:rsidR="000268F5" w:rsidRDefault="000268F5">
            <w:pPr>
              <w:pStyle w:val="ConsPlusNormal"/>
              <w:jc w:val="right"/>
            </w:pPr>
            <w:r>
              <w:t>28,20</w:t>
            </w:r>
          </w:p>
        </w:tc>
        <w:tc>
          <w:tcPr>
            <w:tcW w:w="907" w:type="dxa"/>
          </w:tcPr>
          <w:p w:rsidR="000268F5" w:rsidRDefault="000268F5">
            <w:pPr>
              <w:pStyle w:val="ConsPlusNormal"/>
              <w:jc w:val="right"/>
            </w:pPr>
            <w:r>
              <w:t>385,55</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75,38</w:t>
            </w:r>
          </w:p>
        </w:tc>
        <w:tc>
          <w:tcPr>
            <w:tcW w:w="737" w:type="dxa"/>
          </w:tcPr>
          <w:p w:rsidR="000268F5" w:rsidRDefault="000268F5">
            <w:pPr>
              <w:pStyle w:val="ConsPlusNormal"/>
              <w:jc w:val="right"/>
            </w:pPr>
            <w:r>
              <w:t>9,89</w:t>
            </w:r>
          </w:p>
        </w:tc>
        <w:tc>
          <w:tcPr>
            <w:tcW w:w="850" w:type="dxa"/>
          </w:tcPr>
          <w:p w:rsidR="000268F5" w:rsidRDefault="000268F5">
            <w:pPr>
              <w:pStyle w:val="ConsPlusNormal"/>
              <w:jc w:val="right"/>
            </w:pPr>
            <w:r>
              <w:t>36,71</w:t>
            </w:r>
          </w:p>
        </w:tc>
        <w:tc>
          <w:tcPr>
            <w:tcW w:w="794" w:type="dxa"/>
          </w:tcPr>
          <w:p w:rsidR="000268F5" w:rsidRDefault="000268F5">
            <w:pPr>
              <w:pStyle w:val="ConsPlusNormal"/>
              <w:jc w:val="right"/>
            </w:pPr>
            <w:r>
              <w:t>16,70</w:t>
            </w:r>
          </w:p>
        </w:tc>
        <w:tc>
          <w:tcPr>
            <w:tcW w:w="850" w:type="dxa"/>
          </w:tcPr>
          <w:p w:rsidR="000268F5" w:rsidRDefault="000268F5">
            <w:pPr>
              <w:pStyle w:val="ConsPlusNormal"/>
              <w:jc w:val="right"/>
            </w:pPr>
            <w:r>
              <w:t>40,43</w:t>
            </w:r>
          </w:p>
        </w:tc>
        <w:tc>
          <w:tcPr>
            <w:tcW w:w="907" w:type="dxa"/>
          </w:tcPr>
          <w:p w:rsidR="000268F5" w:rsidRDefault="000268F5">
            <w:pPr>
              <w:pStyle w:val="ConsPlusNormal"/>
              <w:jc w:val="right"/>
            </w:pPr>
            <w:r>
              <w:t>47,63</w:t>
            </w:r>
          </w:p>
        </w:tc>
        <w:tc>
          <w:tcPr>
            <w:tcW w:w="737" w:type="dxa"/>
          </w:tcPr>
          <w:p w:rsidR="000268F5" w:rsidRDefault="000268F5">
            <w:pPr>
              <w:pStyle w:val="ConsPlusNormal"/>
              <w:jc w:val="right"/>
            </w:pPr>
            <w:r>
              <w:t>8,16</w:t>
            </w:r>
          </w:p>
        </w:tc>
        <w:tc>
          <w:tcPr>
            <w:tcW w:w="794" w:type="dxa"/>
          </w:tcPr>
          <w:p w:rsidR="000268F5" w:rsidRDefault="000268F5">
            <w:pPr>
              <w:pStyle w:val="ConsPlusNormal"/>
              <w:jc w:val="right"/>
            </w:pPr>
            <w:r>
              <w:t>7,94</w:t>
            </w:r>
          </w:p>
        </w:tc>
        <w:tc>
          <w:tcPr>
            <w:tcW w:w="737" w:type="dxa"/>
          </w:tcPr>
          <w:p w:rsidR="000268F5" w:rsidRDefault="000268F5">
            <w:pPr>
              <w:pStyle w:val="ConsPlusNormal"/>
              <w:jc w:val="right"/>
            </w:pPr>
            <w:r>
              <w:t>4,00</w:t>
            </w:r>
          </w:p>
        </w:tc>
        <w:tc>
          <w:tcPr>
            <w:tcW w:w="680" w:type="dxa"/>
          </w:tcPr>
          <w:p w:rsidR="000268F5" w:rsidRDefault="000268F5">
            <w:pPr>
              <w:pStyle w:val="ConsPlusNormal"/>
              <w:jc w:val="right"/>
            </w:pPr>
            <w:r>
              <w:t>0,07</w:t>
            </w:r>
          </w:p>
        </w:tc>
        <w:tc>
          <w:tcPr>
            <w:tcW w:w="680" w:type="dxa"/>
          </w:tcPr>
          <w:p w:rsidR="000268F5" w:rsidRDefault="000268F5">
            <w:pPr>
              <w:pStyle w:val="ConsPlusNormal"/>
              <w:jc w:val="right"/>
            </w:pPr>
            <w:r>
              <w:t>2,83</w:t>
            </w:r>
          </w:p>
        </w:tc>
        <w:tc>
          <w:tcPr>
            <w:tcW w:w="680" w:type="dxa"/>
          </w:tcPr>
          <w:p w:rsidR="000268F5" w:rsidRDefault="000268F5">
            <w:pPr>
              <w:pStyle w:val="ConsPlusNormal"/>
              <w:jc w:val="right"/>
            </w:pPr>
            <w:r>
              <w:t>10,21</w:t>
            </w:r>
          </w:p>
        </w:tc>
        <w:tc>
          <w:tcPr>
            <w:tcW w:w="794" w:type="dxa"/>
          </w:tcPr>
          <w:p w:rsidR="000268F5" w:rsidRDefault="000268F5">
            <w:pPr>
              <w:pStyle w:val="ConsPlusNormal"/>
              <w:jc w:val="right"/>
            </w:pPr>
            <w:r>
              <w:t>102,32</w:t>
            </w:r>
          </w:p>
        </w:tc>
        <w:tc>
          <w:tcPr>
            <w:tcW w:w="737" w:type="dxa"/>
          </w:tcPr>
          <w:p w:rsidR="000268F5" w:rsidRDefault="000268F5">
            <w:pPr>
              <w:pStyle w:val="ConsPlusNormal"/>
              <w:jc w:val="right"/>
            </w:pPr>
            <w:r>
              <w:t>0,091</w:t>
            </w:r>
          </w:p>
        </w:tc>
        <w:tc>
          <w:tcPr>
            <w:tcW w:w="680" w:type="dxa"/>
          </w:tcPr>
          <w:p w:rsidR="000268F5" w:rsidRDefault="000268F5">
            <w:pPr>
              <w:pStyle w:val="ConsPlusNormal"/>
              <w:jc w:val="right"/>
            </w:pPr>
            <w:r>
              <w:t>0,160</w:t>
            </w:r>
          </w:p>
        </w:tc>
        <w:tc>
          <w:tcPr>
            <w:tcW w:w="680" w:type="dxa"/>
          </w:tcPr>
          <w:p w:rsidR="000268F5" w:rsidRDefault="000268F5">
            <w:pPr>
              <w:pStyle w:val="ConsPlusNormal"/>
              <w:jc w:val="right"/>
            </w:pPr>
            <w:r>
              <w:t>0,042</w:t>
            </w:r>
          </w:p>
        </w:tc>
        <w:tc>
          <w:tcPr>
            <w:tcW w:w="680" w:type="dxa"/>
          </w:tcPr>
          <w:p w:rsidR="000268F5" w:rsidRDefault="000268F5">
            <w:pPr>
              <w:pStyle w:val="ConsPlusNormal"/>
              <w:jc w:val="right"/>
            </w:pPr>
            <w:r>
              <w:t>0,024</w:t>
            </w:r>
          </w:p>
        </w:tc>
      </w:tr>
      <w:tr w:rsidR="000268F5">
        <w:tc>
          <w:tcPr>
            <w:tcW w:w="454" w:type="dxa"/>
          </w:tcPr>
          <w:p w:rsidR="000268F5" w:rsidRDefault="000268F5">
            <w:pPr>
              <w:pStyle w:val="ConsPlusNormal"/>
              <w:jc w:val="center"/>
            </w:pPr>
            <w:r>
              <w:t>2</w:t>
            </w:r>
          </w:p>
        </w:tc>
        <w:tc>
          <w:tcPr>
            <w:tcW w:w="1191" w:type="dxa"/>
          </w:tcPr>
          <w:p w:rsidR="000268F5" w:rsidRDefault="000268F5">
            <w:pPr>
              <w:pStyle w:val="ConsPlusNormal"/>
              <w:jc w:val="center"/>
            </w:pPr>
            <w:r>
              <w:t>01:01:002</w:t>
            </w:r>
          </w:p>
        </w:tc>
        <w:tc>
          <w:tcPr>
            <w:tcW w:w="850" w:type="dxa"/>
          </w:tcPr>
          <w:p w:rsidR="000268F5" w:rsidRDefault="000268F5">
            <w:pPr>
              <w:pStyle w:val="ConsPlusNormal"/>
              <w:jc w:val="right"/>
            </w:pPr>
            <w:r>
              <w:t>298,89</w:t>
            </w:r>
          </w:p>
        </w:tc>
        <w:tc>
          <w:tcPr>
            <w:tcW w:w="907" w:type="dxa"/>
          </w:tcPr>
          <w:p w:rsidR="000268F5" w:rsidRDefault="000268F5">
            <w:pPr>
              <w:pStyle w:val="ConsPlusNormal"/>
              <w:jc w:val="right"/>
            </w:pPr>
            <w:r>
              <w:t>4087,37</w:t>
            </w:r>
          </w:p>
        </w:tc>
        <w:tc>
          <w:tcPr>
            <w:tcW w:w="624" w:type="dxa"/>
          </w:tcPr>
          <w:p w:rsidR="000268F5" w:rsidRDefault="000268F5">
            <w:pPr>
              <w:pStyle w:val="ConsPlusNormal"/>
              <w:jc w:val="right"/>
            </w:pPr>
            <w:r>
              <w:t>9,10</w:t>
            </w:r>
          </w:p>
        </w:tc>
        <w:tc>
          <w:tcPr>
            <w:tcW w:w="907" w:type="dxa"/>
          </w:tcPr>
          <w:p w:rsidR="000268F5" w:rsidRDefault="000268F5">
            <w:pPr>
              <w:pStyle w:val="ConsPlusNormal"/>
              <w:jc w:val="right"/>
            </w:pPr>
            <w:r>
              <w:t>616,07</w:t>
            </w:r>
          </w:p>
        </w:tc>
        <w:tc>
          <w:tcPr>
            <w:tcW w:w="737" w:type="dxa"/>
          </w:tcPr>
          <w:p w:rsidR="000268F5" w:rsidRDefault="000268F5">
            <w:pPr>
              <w:pStyle w:val="ConsPlusNormal"/>
              <w:jc w:val="right"/>
            </w:pPr>
            <w:r>
              <w:t>80,81</w:t>
            </w:r>
          </w:p>
        </w:tc>
        <w:tc>
          <w:tcPr>
            <w:tcW w:w="850" w:type="dxa"/>
          </w:tcPr>
          <w:p w:rsidR="000268F5" w:rsidRDefault="000268F5">
            <w:pPr>
              <w:pStyle w:val="ConsPlusNormal"/>
              <w:jc w:val="right"/>
            </w:pPr>
            <w:r>
              <w:t>335,68</w:t>
            </w:r>
          </w:p>
        </w:tc>
        <w:tc>
          <w:tcPr>
            <w:tcW w:w="794" w:type="dxa"/>
          </w:tcPr>
          <w:p w:rsidR="000268F5" w:rsidRDefault="000268F5">
            <w:pPr>
              <w:pStyle w:val="ConsPlusNormal"/>
              <w:jc w:val="right"/>
            </w:pPr>
            <w:r>
              <w:t>152,60</w:t>
            </w:r>
          </w:p>
        </w:tc>
        <w:tc>
          <w:tcPr>
            <w:tcW w:w="850" w:type="dxa"/>
          </w:tcPr>
          <w:p w:rsidR="000268F5" w:rsidRDefault="000268F5">
            <w:pPr>
              <w:pStyle w:val="ConsPlusNormal"/>
              <w:jc w:val="right"/>
            </w:pPr>
            <w:r>
              <w:t>369,60</w:t>
            </w:r>
          </w:p>
        </w:tc>
        <w:tc>
          <w:tcPr>
            <w:tcW w:w="907" w:type="dxa"/>
          </w:tcPr>
          <w:p w:rsidR="000268F5" w:rsidRDefault="000268F5">
            <w:pPr>
              <w:pStyle w:val="ConsPlusNormal"/>
              <w:jc w:val="right"/>
            </w:pPr>
            <w:r>
              <w:t>435,36</w:t>
            </w:r>
          </w:p>
        </w:tc>
        <w:tc>
          <w:tcPr>
            <w:tcW w:w="737" w:type="dxa"/>
          </w:tcPr>
          <w:p w:rsidR="000268F5" w:rsidRDefault="000268F5">
            <w:pPr>
              <w:pStyle w:val="ConsPlusNormal"/>
              <w:jc w:val="right"/>
            </w:pPr>
            <w:r>
              <w:t>74,59</w:t>
            </w:r>
          </w:p>
        </w:tc>
        <w:tc>
          <w:tcPr>
            <w:tcW w:w="794" w:type="dxa"/>
          </w:tcPr>
          <w:p w:rsidR="000268F5" w:rsidRDefault="000268F5">
            <w:pPr>
              <w:pStyle w:val="ConsPlusNormal"/>
              <w:jc w:val="right"/>
            </w:pPr>
            <w:r>
              <w:t>72,55</w:t>
            </w:r>
          </w:p>
        </w:tc>
        <w:tc>
          <w:tcPr>
            <w:tcW w:w="737" w:type="dxa"/>
          </w:tcPr>
          <w:p w:rsidR="000268F5" w:rsidRDefault="000268F5">
            <w:pPr>
              <w:pStyle w:val="ConsPlusNormal"/>
              <w:jc w:val="right"/>
            </w:pPr>
            <w:r>
              <w:t>36,63</w:t>
            </w:r>
          </w:p>
        </w:tc>
        <w:tc>
          <w:tcPr>
            <w:tcW w:w="680" w:type="dxa"/>
          </w:tcPr>
          <w:p w:rsidR="000268F5" w:rsidRDefault="000268F5">
            <w:pPr>
              <w:pStyle w:val="ConsPlusNormal"/>
              <w:jc w:val="right"/>
            </w:pPr>
            <w:r>
              <w:t>0,68</w:t>
            </w:r>
          </w:p>
        </w:tc>
        <w:tc>
          <w:tcPr>
            <w:tcW w:w="680" w:type="dxa"/>
          </w:tcPr>
          <w:p w:rsidR="000268F5" w:rsidRDefault="000268F5">
            <w:pPr>
              <w:pStyle w:val="ConsPlusNormal"/>
              <w:jc w:val="right"/>
            </w:pPr>
            <w:r>
              <w:t>25,77</w:t>
            </w:r>
          </w:p>
        </w:tc>
        <w:tc>
          <w:tcPr>
            <w:tcW w:w="680" w:type="dxa"/>
          </w:tcPr>
          <w:p w:rsidR="000268F5" w:rsidRDefault="000268F5">
            <w:pPr>
              <w:pStyle w:val="ConsPlusNormal"/>
              <w:jc w:val="right"/>
            </w:pPr>
            <w:r>
              <w:t>88,45</w:t>
            </w:r>
          </w:p>
        </w:tc>
        <w:tc>
          <w:tcPr>
            <w:tcW w:w="794" w:type="dxa"/>
          </w:tcPr>
          <w:p w:rsidR="000268F5" w:rsidRDefault="000268F5">
            <w:pPr>
              <w:pStyle w:val="ConsPlusNormal"/>
              <w:jc w:val="right"/>
            </w:pPr>
            <w:r>
              <w:t>885,68</w:t>
            </w:r>
          </w:p>
        </w:tc>
        <w:tc>
          <w:tcPr>
            <w:tcW w:w="737" w:type="dxa"/>
          </w:tcPr>
          <w:p w:rsidR="000268F5" w:rsidRDefault="000268F5">
            <w:pPr>
              <w:pStyle w:val="ConsPlusNormal"/>
              <w:jc w:val="right"/>
            </w:pPr>
            <w:r>
              <w:t>0,377</w:t>
            </w:r>
          </w:p>
        </w:tc>
        <w:tc>
          <w:tcPr>
            <w:tcW w:w="680" w:type="dxa"/>
          </w:tcPr>
          <w:p w:rsidR="000268F5" w:rsidRDefault="000268F5">
            <w:pPr>
              <w:pStyle w:val="ConsPlusNormal"/>
              <w:jc w:val="right"/>
            </w:pPr>
            <w:r>
              <w:t>0,850</w:t>
            </w:r>
          </w:p>
        </w:tc>
        <w:tc>
          <w:tcPr>
            <w:tcW w:w="680" w:type="dxa"/>
          </w:tcPr>
          <w:p w:rsidR="000268F5" w:rsidRDefault="000268F5">
            <w:pPr>
              <w:pStyle w:val="ConsPlusNormal"/>
              <w:jc w:val="right"/>
            </w:pPr>
            <w:r>
              <w:t>0,012</w:t>
            </w:r>
          </w:p>
        </w:tc>
        <w:tc>
          <w:tcPr>
            <w:tcW w:w="680" w:type="dxa"/>
          </w:tcPr>
          <w:p w:rsidR="000268F5" w:rsidRDefault="000268F5">
            <w:pPr>
              <w:pStyle w:val="ConsPlusNormal"/>
              <w:jc w:val="right"/>
            </w:pPr>
            <w:r>
              <w:t>0,377</w:t>
            </w:r>
          </w:p>
        </w:tc>
      </w:tr>
      <w:tr w:rsidR="000268F5">
        <w:tc>
          <w:tcPr>
            <w:tcW w:w="454" w:type="dxa"/>
          </w:tcPr>
          <w:p w:rsidR="000268F5" w:rsidRDefault="000268F5">
            <w:pPr>
              <w:pStyle w:val="ConsPlusNormal"/>
              <w:jc w:val="center"/>
            </w:pPr>
            <w:r>
              <w:t>3</w:t>
            </w:r>
          </w:p>
        </w:tc>
        <w:tc>
          <w:tcPr>
            <w:tcW w:w="1191" w:type="dxa"/>
          </w:tcPr>
          <w:p w:rsidR="000268F5" w:rsidRDefault="000268F5">
            <w:pPr>
              <w:pStyle w:val="ConsPlusNormal"/>
              <w:jc w:val="center"/>
            </w:pPr>
            <w:r>
              <w:t>01:01:003</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2,69</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5,51</w:t>
            </w:r>
          </w:p>
        </w:tc>
        <w:tc>
          <w:tcPr>
            <w:tcW w:w="737" w:type="dxa"/>
          </w:tcPr>
          <w:p w:rsidR="000268F5" w:rsidRDefault="000268F5">
            <w:pPr>
              <w:pStyle w:val="ConsPlusNormal"/>
              <w:jc w:val="right"/>
            </w:pPr>
            <w:r>
              <w:t>0,72</w:t>
            </w:r>
          </w:p>
        </w:tc>
        <w:tc>
          <w:tcPr>
            <w:tcW w:w="850" w:type="dxa"/>
          </w:tcPr>
          <w:p w:rsidR="000268F5" w:rsidRDefault="000268F5">
            <w:pPr>
              <w:pStyle w:val="ConsPlusNormal"/>
              <w:jc w:val="right"/>
            </w:pPr>
            <w:r>
              <w:t>2,81</w:t>
            </w:r>
          </w:p>
        </w:tc>
        <w:tc>
          <w:tcPr>
            <w:tcW w:w="794" w:type="dxa"/>
          </w:tcPr>
          <w:p w:rsidR="000268F5" w:rsidRDefault="000268F5">
            <w:pPr>
              <w:pStyle w:val="ConsPlusNormal"/>
              <w:jc w:val="right"/>
            </w:pPr>
            <w:r>
              <w:t>1,29</w:t>
            </w:r>
          </w:p>
        </w:tc>
        <w:tc>
          <w:tcPr>
            <w:tcW w:w="850" w:type="dxa"/>
          </w:tcPr>
          <w:p w:rsidR="000268F5" w:rsidRDefault="000268F5">
            <w:pPr>
              <w:pStyle w:val="ConsPlusNormal"/>
              <w:jc w:val="right"/>
            </w:pPr>
            <w:r>
              <w:t>3,10</w:t>
            </w:r>
          </w:p>
        </w:tc>
        <w:tc>
          <w:tcPr>
            <w:tcW w:w="907" w:type="dxa"/>
          </w:tcPr>
          <w:p w:rsidR="000268F5" w:rsidRDefault="000268F5">
            <w:pPr>
              <w:pStyle w:val="ConsPlusNormal"/>
              <w:jc w:val="right"/>
            </w:pPr>
            <w:r>
              <w:t>3,66</w:t>
            </w:r>
          </w:p>
        </w:tc>
        <w:tc>
          <w:tcPr>
            <w:tcW w:w="737"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737" w:type="dxa"/>
          </w:tcPr>
          <w:p w:rsidR="000268F5" w:rsidRDefault="000268F5">
            <w:pPr>
              <w:pStyle w:val="ConsPlusNormal"/>
              <w:jc w:val="right"/>
            </w:pPr>
            <w:r>
              <w:t>1,20</w:t>
            </w:r>
          </w:p>
        </w:tc>
        <w:tc>
          <w:tcPr>
            <w:tcW w:w="680" w:type="dxa"/>
          </w:tcPr>
          <w:p w:rsidR="000268F5" w:rsidRDefault="000268F5">
            <w:pPr>
              <w:pStyle w:val="ConsPlusNormal"/>
              <w:jc w:val="right"/>
            </w:pPr>
            <w:r>
              <w:t>0,02</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794" w:type="dxa"/>
          </w:tcPr>
          <w:p w:rsidR="000268F5" w:rsidRDefault="000268F5">
            <w:pPr>
              <w:pStyle w:val="ConsPlusNormal"/>
              <w:jc w:val="right"/>
            </w:pPr>
            <w:r>
              <w:t>6,56</w:t>
            </w:r>
          </w:p>
        </w:tc>
        <w:tc>
          <w:tcPr>
            <w:tcW w:w="737" w:type="dxa"/>
          </w:tcPr>
          <w:p w:rsidR="000268F5" w:rsidRDefault="000268F5">
            <w:pPr>
              <w:pStyle w:val="ConsPlusNormal"/>
              <w:jc w:val="right"/>
            </w:pPr>
            <w:r>
              <w:t>0,016</w:t>
            </w:r>
          </w:p>
        </w:tc>
        <w:tc>
          <w:tcPr>
            <w:tcW w:w="680" w:type="dxa"/>
          </w:tcPr>
          <w:p w:rsidR="000268F5" w:rsidRDefault="000268F5">
            <w:pPr>
              <w:pStyle w:val="ConsPlusNormal"/>
              <w:jc w:val="right"/>
            </w:pPr>
            <w:r>
              <w:t>0,016</w:t>
            </w:r>
          </w:p>
        </w:tc>
        <w:tc>
          <w:tcPr>
            <w:tcW w:w="680" w:type="dxa"/>
          </w:tcPr>
          <w:p w:rsidR="000268F5" w:rsidRDefault="000268F5">
            <w:pPr>
              <w:pStyle w:val="ConsPlusNormal"/>
              <w:jc w:val="right"/>
            </w:pPr>
            <w:r>
              <w:t>0,012</w:t>
            </w:r>
          </w:p>
        </w:tc>
        <w:tc>
          <w:tcPr>
            <w:tcW w:w="680" w:type="dxa"/>
          </w:tcPr>
          <w:p w:rsidR="000268F5" w:rsidRDefault="000268F5">
            <w:pPr>
              <w:pStyle w:val="ConsPlusNormal"/>
              <w:jc w:val="right"/>
            </w:pPr>
            <w:r>
              <w:t>0,012</w:t>
            </w:r>
          </w:p>
        </w:tc>
      </w:tr>
      <w:tr w:rsidR="000268F5">
        <w:tc>
          <w:tcPr>
            <w:tcW w:w="454" w:type="dxa"/>
          </w:tcPr>
          <w:p w:rsidR="000268F5" w:rsidRDefault="000268F5">
            <w:pPr>
              <w:pStyle w:val="ConsPlusNormal"/>
              <w:jc w:val="center"/>
            </w:pPr>
            <w:r>
              <w:t>4</w:t>
            </w:r>
          </w:p>
        </w:tc>
        <w:tc>
          <w:tcPr>
            <w:tcW w:w="1191" w:type="dxa"/>
          </w:tcPr>
          <w:p w:rsidR="000268F5" w:rsidRDefault="000268F5">
            <w:pPr>
              <w:pStyle w:val="ConsPlusNormal"/>
              <w:jc w:val="center"/>
            </w:pPr>
            <w:r>
              <w:t>01:01:004</w:t>
            </w:r>
          </w:p>
        </w:tc>
        <w:tc>
          <w:tcPr>
            <w:tcW w:w="850" w:type="dxa"/>
          </w:tcPr>
          <w:p w:rsidR="000268F5" w:rsidRDefault="000268F5">
            <w:pPr>
              <w:pStyle w:val="ConsPlusNormal"/>
              <w:jc w:val="right"/>
            </w:pPr>
            <w:r>
              <w:t>166,94</w:t>
            </w:r>
          </w:p>
        </w:tc>
        <w:tc>
          <w:tcPr>
            <w:tcW w:w="907" w:type="dxa"/>
          </w:tcPr>
          <w:p w:rsidR="000268F5" w:rsidRDefault="000268F5">
            <w:pPr>
              <w:pStyle w:val="ConsPlusNormal"/>
              <w:jc w:val="right"/>
            </w:pPr>
            <w:r>
              <w:t>2282,75</w:t>
            </w:r>
          </w:p>
        </w:tc>
        <w:tc>
          <w:tcPr>
            <w:tcW w:w="624" w:type="dxa"/>
          </w:tcPr>
          <w:p w:rsidR="000268F5" w:rsidRDefault="000268F5">
            <w:pPr>
              <w:pStyle w:val="ConsPlusNormal"/>
              <w:jc w:val="right"/>
            </w:pPr>
            <w:r>
              <w:t>4,49</w:t>
            </w:r>
          </w:p>
        </w:tc>
        <w:tc>
          <w:tcPr>
            <w:tcW w:w="907" w:type="dxa"/>
          </w:tcPr>
          <w:p w:rsidR="000268F5" w:rsidRDefault="000268F5">
            <w:pPr>
              <w:pStyle w:val="ConsPlusNormal"/>
              <w:jc w:val="right"/>
            </w:pPr>
            <w:r>
              <w:t>304,97</w:t>
            </w:r>
          </w:p>
        </w:tc>
        <w:tc>
          <w:tcPr>
            <w:tcW w:w="737" w:type="dxa"/>
          </w:tcPr>
          <w:p w:rsidR="000268F5" w:rsidRDefault="000268F5">
            <w:pPr>
              <w:pStyle w:val="ConsPlusNormal"/>
              <w:jc w:val="right"/>
            </w:pPr>
            <w:r>
              <w:t>40,00</w:t>
            </w:r>
          </w:p>
        </w:tc>
        <w:tc>
          <w:tcPr>
            <w:tcW w:w="850" w:type="dxa"/>
          </w:tcPr>
          <w:p w:rsidR="000268F5" w:rsidRDefault="000268F5">
            <w:pPr>
              <w:pStyle w:val="ConsPlusNormal"/>
              <w:jc w:val="right"/>
            </w:pPr>
            <w:r>
              <w:t>234,96</w:t>
            </w:r>
          </w:p>
        </w:tc>
        <w:tc>
          <w:tcPr>
            <w:tcW w:w="794" w:type="dxa"/>
          </w:tcPr>
          <w:p w:rsidR="000268F5" w:rsidRDefault="000268F5">
            <w:pPr>
              <w:pStyle w:val="ConsPlusNormal"/>
              <w:jc w:val="right"/>
            </w:pPr>
            <w:r>
              <w:t>106,79</w:t>
            </w:r>
          </w:p>
        </w:tc>
        <w:tc>
          <w:tcPr>
            <w:tcW w:w="850" w:type="dxa"/>
          </w:tcPr>
          <w:p w:rsidR="000268F5" w:rsidRDefault="000268F5">
            <w:pPr>
              <w:pStyle w:val="ConsPlusNormal"/>
              <w:jc w:val="right"/>
            </w:pPr>
            <w:r>
              <w:t>258,68</w:t>
            </w:r>
          </w:p>
        </w:tc>
        <w:tc>
          <w:tcPr>
            <w:tcW w:w="907" w:type="dxa"/>
          </w:tcPr>
          <w:p w:rsidR="000268F5" w:rsidRDefault="000268F5">
            <w:pPr>
              <w:pStyle w:val="ConsPlusNormal"/>
              <w:jc w:val="right"/>
            </w:pPr>
            <w:r>
              <w:t>304,72</w:t>
            </w:r>
          </w:p>
        </w:tc>
        <w:tc>
          <w:tcPr>
            <w:tcW w:w="737" w:type="dxa"/>
          </w:tcPr>
          <w:p w:rsidR="000268F5" w:rsidRDefault="000268F5">
            <w:pPr>
              <w:pStyle w:val="ConsPlusNormal"/>
              <w:jc w:val="right"/>
            </w:pPr>
            <w:r>
              <w:t>52,20</w:t>
            </w:r>
          </w:p>
        </w:tc>
        <w:tc>
          <w:tcPr>
            <w:tcW w:w="794" w:type="dxa"/>
          </w:tcPr>
          <w:p w:rsidR="000268F5" w:rsidRDefault="000268F5">
            <w:pPr>
              <w:pStyle w:val="ConsPlusNormal"/>
              <w:jc w:val="right"/>
            </w:pPr>
            <w:r>
              <w:t>50,78</w:t>
            </w:r>
          </w:p>
        </w:tc>
        <w:tc>
          <w:tcPr>
            <w:tcW w:w="737" w:type="dxa"/>
          </w:tcPr>
          <w:p w:rsidR="000268F5" w:rsidRDefault="000268F5">
            <w:pPr>
              <w:pStyle w:val="ConsPlusNormal"/>
              <w:jc w:val="right"/>
            </w:pPr>
            <w:r>
              <w:t>25,62</w:t>
            </w:r>
          </w:p>
        </w:tc>
        <w:tc>
          <w:tcPr>
            <w:tcW w:w="680" w:type="dxa"/>
          </w:tcPr>
          <w:p w:rsidR="000268F5" w:rsidRDefault="000268F5">
            <w:pPr>
              <w:pStyle w:val="ConsPlusNormal"/>
              <w:jc w:val="right"/>
            </w:pPr>
            <w:r>
              <w:t>0,49</w:t>
            </w:r>
          </w:p>
        </w:tc>
        <w:tc>
          <w:tcPr>
            <w:tcW w:w="680" w:type="dxa"/>
          </w:tcPr>
          <w:p w:rsidR="000268F5" w:rsidRDefault="000268F5">
            <w:pPr>
              <w:pStyle w:val="ConsPlusNormal"/>
              <w:jc w:val="right"/>
            </w:pPr>
            <w:r>
              <w:t>18,04</w:t>
            </w:r>
          </w:p>
        </w:tc>
        <w:tc>
          <w:tcPr>
            <w:tcW w:w="680" w:type="dxa"/>
          </w:tcPr>
          <w:p w:rsidR="000268F5" w:rsidRDefault="000268F5">
            <w:pPr>
              <w:pStyle w:val="ConsPlusNormal"/>
              <w:jc w:val="right"/>
            </w:pPr>
            <w:r>
              <w:t>44,09</w:t>
            </w:r>
          </w:p>
        </w:tc>
        <w:tc>
          <w:tcPr>
            <w:tcW w:w="794" w:type="dxa"/>
          </w:tcPr>
          <w:p w:rsidR="000268F5" w:rsidRDefault="000268F5">
            <w:pPr>
              <w:pStyle w:val="ConsPlusNormal"/>
              <w:jc w:val="right"/>
            </w:pPr>
            <w:r>
              <w:t>441,46</w:t>
            </w:r>
          </w:p>
        </w:tc>
        <w:tc>
          <w:tcPr>
            <w:tcW w:w="737" w:type="dxa"/>
          </w:tcPr>
          <w:p w:rsidR="000268F5" w:rsidRDefault="000268F5">
            <w:pPr>
              <w:pStyle w:val="ConsPlusNormal"/>
              <w:jc w:val="right"/>
            </w:pPr>
            <w:r>
              <w:t>0,154</w:t>
            </w:r>
          </w:p>
        </w:tc>
        <w:tc>
          <w:tcPr>
            <w:tcW w:w="680" w:type="dxa"/>
          </w:tcPr>
          <w:p w:rsidR="000268F5" w:rsidRDefault="000268F5">
            <w:pPr>
              <w:pStyle w:val="ConsPlusNormal"/>
              <w:jc w:val="right"/>
            </w:pPr>
            <w:r>
              <w:t>0,183</w:t>
            </w:r>
          </w:p>
        </w:tc>
        <w:tc>
          <w:tcPr>
            <w:tcW w:w="680" w:type="dxa"/>
          </w:tcPr>
          <w:p w:rsidR="000268F5" w:rsidRDefault="000268F5">
            <w:pPr>
              <w:pStyle w:val="ConsPlusNormal"/>
              <w:jc w:val="right"/>
            </w:pPr>
            <w:r>
              <w:t>0,160</w:t>
            </w:r>
          </w:p>
        </w:tc>
        <w:tc>
          <w:tcPr>
            <w:tcW w:w="680" w:type="dxa"/>
          </w:tcPr>
          <w:p w:rsidR="000268F5" w:rsidRDefault="000268F5">
            <w:pPr>
              <w:pStyle w:val="ConsPlusNormal"/>
              <w:jc w:val="right"/>
            </w:pPr>
            <w:r>
              <w:t>0,073</w:t>
            </w:r>
          </w:p>
        </w:tc>
      </w:tr>
      <w:tr w:rsidR="000268F5">
        <w:tc>
          <w:tcPr>
            <w:tcW w:w="454" w:type="dxa"/>
          </w:tcPr>
          <w:p w:rsidR="000268F5" w:rsidRDefault="000268F5">
            <w:pPr>
              <w:pStyle w:val="ConsPlusNormal"/>
              <w:jc w:val="center"/>
            </w:pPr>
            <w:r>
              <w:t>5</w:t>
            </w:r>
          </w:p>
        </w:tc>
        <w:tc>
          <w:tcPr>
            <w:tcW w:w="1191" w:type="dxa"/>
          </w:tcPr>
          <w:p w:rsidR="000268F5" w:rsidRDefault="000268F5">
            <w:pPr>
              <w:pStyle w:val="ConsPlusNormal"/>
              <w:jc w:val="center"/>
            </w:pPr>
            <w:r>
              <w:t>01:01:005</w:t>
            </w:r>
          </w:p>
        </w:tc>
        <w:tc>
          <w:tcPr>
            <w:tcW w:w="850" w:type="dxa"/>
          </w:tcPr>
          <w:p w:rsidR="000268F5" w:rsidRDefault="000268F5">
            <w:pPr>
              <w:pStyle w:val="ConsPlusNormal"/>
              <w:jc w:val="right"/>
            </w:pPr>
            <w:r>
              <w:t>86,92</w:t>
            </w:r>
          </w:p>
        </w:tc>
        <w:tc>
          <w:tcPr>
            <w:tcW w:w="907" w:type="dxa"/>
          </w:tcPr>
          <w:p w:rsidR="000268F5" w:rsidRDefault="000268F5">
            <w:pPr>
              <w:pStyle w:val="ConsPlusNormal"/>
              <w:jc w:val="right"/>
            </w:pPr>
            <w:r>
              <w:t>1188,54</w:t>
            </w:r>
          </w:p>
        </w:tc>
        <w:tc>
          <w:tcPr>
            <w:tcW w:w="624" w:type="dxa"/>
          </w:tcPr>
          <w:p w:rsidR="000268F5" w:rsidRDefault="000268F5">
            <w:pPr>
              <w:pStyle w:val="ConsPlusNormal"/>
              <w:jc w:val="right"/>
            </w:pPr>
            <w:r>
              <w:t>2,65</w:t>
            </w:r>
          </w:p>
        </w:tc>
        <w:tc>
          <w:tcPr>
            <w:tcW w:w="907" w:type="dxa"/>
          </w:tcPr>
          <w:p w:rsidR="000268F5" w:rsidRDefault="000268F5">
            <w:pPr>
              <w:pStyle w:val="ConsPlusNormal"/>
              <w:jc w:val="right"/>
            </w:pPr>
            <w:r>
              <w:t>180,38</w:t>
            </w:r>
          </w:p>
        </w:tc>
        <w:tc>
          <w:tcPr>
            <w:tcW w:w="737" w:type="dxa"/>
          </w:tcPr>
          <w:p w:rsidR="000268F5" w:rsidRDefault="000268F5">
            <w:pPr>
              <w:pStyle w:val="ConsPlusNormal"/>
              <w:jc w:val="right"/>
            </w:pPr>
            <w:r>
              <w:t>23,66</w:t>
            </w:r>
          </w:p>
        </w:tc>
        <w:tc>
          <w:tcPr>
            <w:tcW w:w="850" w:type="dxa"/>
          </w:tcPr>
          <w:p w:rsidR="000268F5" w:rsidRDefault="000268F5">
            <w:pPr>
              <w:pStyle w:val="ConsPlusNormal"/>
              <w:jc w:val="right"/>
            </w:pPr>
            <w:r>
              <w:t>93,23</w:t>
            </w:r>
          </w:p>
        </w:tc>
        <w:tc>
          <w:tcPr>
            <w:tcW w:w="794" w:type="dxa"/>
          </w:tcPr>
          <w:p w:rsidR="000268F5" w:rsidRDefault="000268F5">
            <w:pPr>
              <w:pStyle w:val="ConsPlusNormal"/>
              <w:jc w:val="right"/>
            </w:pPr>
            <w:r>
              <w:t>42,37</w:t>
            </w:r>
          </w:p>
        </w:tc>
        <w:tc>
          <w:tcPr>
            <w:tcW w:w="850" w:type="dxa"/>
          </w:tcPr>
          <w:p w:rsidR="000268F5" w:rsidRDefault="000268F5">
            <w:pPr>
              <w:pStyle w:val="ConsPlusNormal"/>
              <w:jc w:val="right"/>
            </w:pPr>
            <w:r>
              <w:t>102,64</w:t>
            </w:r>
          </w:p>
        </w:tc>
        <w:tc>
          <w:tcPr>
            <w:tcW w:w="907" w:type="dxa"/>
          </w:tcPr>
          <w:p w:rsidR="000268F5" w:rsidRDefault="000268F5">
            <w:pPr>
              <w:pStyle w:val="ConsPlusNormal"/>
              <w:jc w:val="right"/>
            </w:pPr>
            <w:r>
              <w:t>120,91</w:t>
            </w:r>
          </w:p>
        </w:tc>
        <w:tc>
          <w:tcPr>
            <w:tcW w:w="737" w:type="dxa"/>
          </w:tcPr>
          <w:p w:rsidR="000268F5" w:rsidRDefault="000268F5">
            <w:pPr>
              <w:pStyle w:val="ConsPlusNormal"/>
              <w:jc w:val="right"/>
            </w:pPr>
            <w:r>
              <w:t>20,71</w:t>
            </w:r>
          </w:p>
        </w:tc>
        <w:tc>
          <w:tcPr>
            <w:tcW w:w="794" w:type="dxa"/>
          </w:tcPr>
          <w:p w:rsidR="000268F5" w:rsidRDefault="000268F5">
            <w:pPr>
              <w:pStyle w:val="ConsPlusNormal"/>
              <w:jc w:val="right"/>
            </w:pPr>
            <w:r>
              <w:t>20,16</w:t>
            </w:r>
          </w:p>
        </w:tc>
        <w:tc>
          <w:tcPr>
            <w:tcW w:w="737" w:type="dxa"/>
          </w:tcPr>
          <w:p w:rsidR="000268F5" w:rsidRDefault="000268F5">
            <w:pPr>
              <w:pStyle w:val="ConsPlusNormal"/>
              <w:jc w:val="right"/>
            </w:pPr>
            <w:r>
              <w:t>10,18</w:t>
            </w:r>
          </w:p>
        </w:tc>
        <w:tc>
          <w:tcPr>
            <w:tcW w:w="680" w:type="dxa"/>
          </w:tcPr>
          <w:p w:rsidR="000268F5" w:rsidRDefault="000268F5">
            <w:pPr>
              <w:pStyle w:val="ConsPlusNormal"/>
              <w:jc w:val="right"/>
            </w:pPr>
            <w:r>
              <w:t>0,19</w:t>
            </w:r>
          </w:p>
        </w:tc>
        <w:tc>
          <w:tcPr>
            <w:tcW w:w="680" w:type="dxa"/>
          </w:tcPr>
          <w:p w:rsidR="000268F5" w:rsidRDefault="000268F5">
            <w:pPr>
              <w:pStyle w:val="ConsPlusNormal"/>
              <w:jc w:val="right"/>
            </w:pPr>
            <w:r>
              <w:t>7,15</w:t>
            </w:r>
          </w:p>
        </w:tc>
        <w:tc>
          <w:tcPr>
            <w:tcW w:w="680" w:type="dxa"/>
          </w:tcPr>
          <w:p w:rsidR="000268F5" w:rsidRDefault="000268F5">
            <w:pPr>
              <w:pStyle w:val="ConsPlusNormal"/>
              <w:jc w:val="right"/>
            </w:pPr>
            <w:r>
              <w:t>24,28</w:t>
            </w:r>
          </w:p>
        </w:tc>
        <w:tc>
          <w:tcPr>
            <w:tcW w:w="794" w:type="dxa"/>
          </w:tcPr>
          <w:p w:rsidR="000268F5" w:rsidRDefault="000268F5">
            <w:pPr>
              <w:pStyle w:val="ConsPlusNormal"/>
              <w:jc w:val="right"/>
            </w:pPr>
            <w:r>
              <w:t>243,05</w:t>
            </w:r>
          </w:p>
        </w:tc>
        <w:tc>
          <w:tcPr>
            <w:tcW w:w="737" w:type="dxa"/>
          </w:tcPr>
          <w:p w:rsidR="000268F5" w:rsidRDefault="000268F5">
            <w:pPr>
              <w:pStyle w:val="ConsPlusNormal"/>
              <w:jc w:val="right"/>
            </w:pPr>
            <w:r>
              <w:t>0,145</w:t>
            </w:r>
          </w:p>
        </w:tc>
        <w:tc>
          <w:tcPr>
            <w:tcW w:w="680" w:type="dxa"/>
          </w:tcPr>
          <w:p w:rsidR="000268F5" w:rsidRDefault="000268F5">
            <w:pPr>
              <w:pStyle w:val="ConsPlusNormal"/>
              <w:jc w:val="right"/>
            </w:pPr>
            <w:r>
              <w:t>0,079</w:t>
            </w:r>
          </w:p>
        </w:tc>
        <w:tc>
          <w:tcPr>
            <w:tcW w:w="680" w:type="dxa"/>
          </w:tcPr>
          <w:p w:rsidR="000268F5" w:rsidRDefault="000268F5">
            <w:pPr>
              <w:pStyle w:val="ConsPlusNormal"/>
              <w:jc w:val="right"/>
            </w:pPr>
            <w:r>
              <w:t>0,168</w:t>
            </w:r>
          </w:p>
        </w:tc>
        <w:tc>
          <w:tcPr>
            <w:tcW w:w="680" w:type="dxa"/>
          </w:tcPr>
          <w:p w:rsidR="000268F5" w:rsidRDefault="000268F5">
            <w:pPr>
              <w:pStyle w:val="ConsPlusNormal"/>
              <w:jc w:val="right"/>
            </w:pPr>
            <w:r>
              <w:t>0,075</w:t>
            </w:r>
          </w:p>
        </w:tc>
      </w:tr>
      <w:tr w:rsidR="000268F5">
        <w:tc>
          <w:tcPr>
            <w:tcW w:w="454" w:type="dxa"/>
          </w:tcPr>
          <w:p w:rsidR="000268F5" w:rsidRDefault="000268F5">
            <w:pPr>
              <w:pStyle w:val="ConsPlusNormal"/>
              <w:jc w:val="center"/>
            </w:pPr>
            <w:r>
              <w:t>6</w:t>
            </w:r>
          </w:p>
        </w:tc>
        <w:tc>
          <w:tcPr>
            <w:tcW w:w="1191" w:type="dxa"/>
          </w:tcPr>
          <w:p w:rsidR="000268F5" w:rsidRDefault="000268F5">
            <w:pPr>
              <w:pStyle w:val="ConsPlusNormal"/>
              <w:jc w:val="center"/>
            </w:pPr>
            <w:r>
              <w:t>01:01:006</w:t>
            </w:r>
          </w:p>
        </w:tc>
        <w:tc>
          <w:tcPr>
            <w:tcW w:w="850" w:type="dxa"/>
          </w:tcPr>
          <w:p w:rsidR="000268F5" w:rsidRDefault="000268F5">
            <w:pPr>
              <w:pStyle w:val="ConsPlusNormal"/>
              <w:jc w:val="right"/>
            </w:pPr>
            <w:r>
              <w:t>125,36</w:t>
            </w:r>
          </w:p>
        </w:tc>
        <w:tc>
          <w:tcPr>
            <w:tcW w:w="907" w:type="dxa"/>
          </w:tcPr>
          <w:p w:rsidR="000268F5" w:rsidRDefault="000268F5">
            <w:pPr>
              <w:pStyle w:val="ConsPlusNormal"/>
              <w:jc w:val="right"/>
            </w:pPr>
            <w:r>
              <w:t>1714,14</w:t>
            </w:r>
          </w:p>
        </w:tc>
        <w:tc>
          <w:tcPr>
            <w:tcW w:w="624" w:type="dxa"/>
          </w:tcPr>
          <w:p w:rsidR="000268F5" w:rsidRDefault="000268F5">
            <w:pPr>
              <w:pStyle w:val="ConsPlusNormal"/>
              <w:jc w:val="right"/>
            </w:pPr>
            <w:r>
              <w:t>3,60</w:t>
            </w:r>
          </w:p>
        </w:tc>
        <w:tc>
          <w:tcPr>
            <w:tcW w:w="907" w:type="dxa"/>
          </w:tcPr>
          <w:p w:rsidR="000268F5" w:rsidRDefault="000268F5">
            <w:pPr>
              <w:pStyle w:val="ConsPlusNormal"/>
              <w:jc w:val="right"/>
            </w:pPr>
            <w:r>
              <w:t>243,52</w:t>
            </w:r>
          </w:p>
        </w:tc>
        <w:tc>
          <w:tcPr>
            <w:tcW w:w="737" w:type="dxa"/>
          </w:tcPr>
          <w:p w:rsidR="000268F5" w:rsidRDefault="000268F5">
            <w:pPr>
              <w:pStyle w:val="ConsPlusNormal"/>
              <w:jc w:val="right"/>
            </w:pPr>
            <w:r>
              <w:t>31,92</w:t>
            </w:r>
          </w:p>
        </w:tc>
        <w:tc>
          <w:tcPr>
            <w:tcW w:w="850" w:type="dxa"/>
          </w:tcPr>
          <w:p w:rsidR="000268F5" w:rsidRDefault="000268F5">
            <w:pPr>
              <w:pStyle w:val="ConsPlusNormal"/>
              <w:jc w:val="right"/>
            </w:pPr>
            <w:r>
              <w:t>149,40</w:t>
            </w:r>
          </w:p>
        </w:tc>
        <w:tc>
          <w:tcPr>
            <w:tcW w:w="794" w:type="dxa"/>
          </w:tcPr>
          <w:p w:rsidR="000268F5" w:rsidRDefault="000268F5">
            <w:pPr>
              <w:pStyle w:val="ConsPlusNormal"/>
              <w:jc w:val="right"/>
            </w:pPr>
            <w:r>
              <w:t>67,90</w:t>
            </w:r>
          </w:p>
        </w:tc>
        <w:tc>
          <w:tcPr>
            <w:tcW w:w="850" w:type="dxa"/>
          </w:tcPr>
          <w:p w:rsidR="000268F5" w:rsidRDefault="000268F5">
            <w:pPr>
              <w:pStyle w:val="ConsPlusNormal"/>
              <w:jc w:val="right"/>
            </w:pPr>
            <w:r>
              <w:t>164,47</w:t>
            </w:r>
          </w:p>
        </w:tc>
        <w:tc>
          <w:tcPr>
            <w:tcW w:w="907" w:type="dxa"/>
          </w:tcPr>
          <w:p w:rsidR="000268F5" w:rsidRDefault="000268F5">
            <w:pPr>
              <w:pStyle w:val="ConsPlusNormal"/>
              <w:jc w:val="right"/>
            </w:pPr>
            <w:r>
              <w:t>193,76</w:t>
            </w:r>
          </w:p>
        </w:tc>
        <w:tc>
          <w:tcPr>
            <w:tcW w:w="737" w:type="dxa"/>
          </w:tcPr>
          <w:p w:rsidR="000268F5" w:rsidRDefault="000268F5">
            <w:pPr>
              <w:pStyle w:val="ConsPlusNormal"/>
              <w:jc w:val="right"/>
            </w:pPr>
            <w:r>
              <w:t>33,20</w:t>
            </w:r>
          </w:p>
        </w:tc>
        <w:tc>
          <w:tcPr>
            <w:tcW w:w="794" w:type="dxa"/>
          </w:tcPr>
          <w:p w:rsidR="000268F5" w:rsidRDefault="000268F5">
            <w:pPr>
              <w:pStyle w:val="ConsPlusNormal"/>
              <w:jc w:val="right"/>
            </w:pPr>
            <w:r>
              <w:t>32,29</w:t>
            </w:r>
          </w:p>
        </w:tc>
        <w:tc>
          <w:tcPr>
            <w:tcW w:w="737" w:type="dxa"/>
          </w:tcPr>
          <w:p w:rsidR="000268F5" w:rsidRDefault="000268F5">
            <w:pPr>
              <w:pStyle w:val="ConsPlusNormal"/>
              <w:jc w:val="right"/>
            </w:pPr>
            <w:r>
              <w:t>16,29</w:t>
            </w:r>
          </w:p>
        </w:tc>
        <w:tc>
          <w:tcPr>
            <w:tcW w:w="680" w:type="dxa"/>
          </w:tcPr>
          <w:p w:rsidR="000268F5" w:rsidRDefault="000268F5">
            <w:pPr>
              <w:pStyle w:val="ConsPlusNormal"/>
              <w:jc w:val="right"/>
            </w:pPr>
            <w:r>
              <w:t>0,32</w:t>
            </w:r>
          </w:p>
        </w:tc>
        <w:tc>
          <w:tcPr>
            <w:tcW w:w="680" w:type="dxa"/>
          </w:tcPr>
          <w:p w:rsidR="000268F5" w:rsidRDefault="000268F5">
            <w:pPr>
              <w:pStyle w:val="ConsPlusNormal"/>
              <w:jc w:val="right"/>
            </w:pPr>
            <w:r>
              <w:t>11,47</w:t>
            </w:r>
          </w:p>
        </w:tc>
        <w:tc>
          <w:tcPr>
            <w:tcW w:w="680" w:type="dxa"/>
          </w:tcPr>
          <w:p w:rsidR="000268F5" w:rsidRDefault="000268F5">
            <w:pPr>
              <w:pStyle w:val="ConsPlusNormal"/>
              <w:jc w:val="right"/>
            </w:pPr>
            <w:r>
              <w:t>35,62</w:t>
            </w:r>
          </w:p>
        </w:tc>
        <w:tc>
          <w:tcPr>
            <w:tcW w:w="794" w:type="dxa"/>
          </w:tcPr>
          <w:p w:rsidR="000268F5" w:rsidRDefault="000268F5">
            <w:pPr>
              <w:pStyle w:val="ConsPlusNormal"/>
              <w:jc w:val="right"/>
            </w:pPr>
            <w:r>
              <w:t>356,77</w:t>
            </w:r>
          </w:p>
        </w:tc>
        <w:tc>
          <w:tcPr>
            <w:tcW w:w="737" w:type="dxa"/>
          </w:tcPr>
          <w:p w:rsidR="000268F5" w:rsidRDefault="000268F5">
            <w:pPr>
              <w:pStyle w:val="ConsPlusNormal"/>
              <w:jc w:val="right"/>
            </w:pPr>
            <w:r>
              <w:t>0,142</w:t>
            </w:r>
          </w:p>
        </w:tc>
        <w:tc>
          <w:tcPr>
            <w:tcW w:w="680" w:type="dxa"/>
          </w:tcPr>
          <w:p w:rsidR="000268F5" w:rsidRDefault="000268F5">
            <w:pPr>
              <w:pStyle w:val="ConsPlusNormal"/>
              <w:jc w:val="right"/>
            </w:pPr>
            <w:r>
              <w:t>0,063</w:t>
            </w:r>
          </w:p>
        </w:tc>
        <w:tc>
          <w:tcPr>
            <w:tcW w:w="680" w:type="dxa"/>
          </w:tcPr>
          <w:p w:rsidR="000268F5" w:rsidRDefault="000268F5">
            <w:pPr>
              <w:pStyle w:val="ConsPlusNormal"/>
              <w:jc w:val="right"/>
            </w:pPr>
            <w:r>
              <w:t>0,164</w:t>
            </w:r>
          </w:p>
        </w:tc>
        <w:tc>
          <w:tcPr>
            <w:tcW w:w="680" w:type="dxa"/>
          </w:tcPr>
          <w:p w:rsidR="000268F5" w:rsidRDefault="000268F5">
            <w:pPr>
              <w:pStyle w:val="ConsPlusNormal"/>
              <w:jc w:val="right"/>
            </w:pPr>
            <w:r>
              <w:t>0,154</w:t>
            </w:r>
          </w:p>
        </w:tc>
      </w:tr>
      <w:tr w:rsidR="000268F5">
        <w:tc>
          <w:tcPr>
            <w:tcW w:w="454" w:type="dxa"/>
          </w:tcPr>
          <w:p w:rsidR="000268F5" w:rsidRDefault="000268F5">
            <w:pPr>
              <w:pStyle w:val="ConsPlusNormal"/>
              <w:jc w:val="center"/>
            </w:pPr>
            <w:r>
              <w:t>7</w:t>
            </w:r>
          </w:p>
        </w:tc>
        <w:tc>
          <w:tcPr>
            <w:tcW w:w="1191" w:type="dxa"/>
          </w:tcPr>
          <w:p w:rsidR="000268F5" w:rsidRDefault="000268F5">
            <w:pPr>
              <w:pStyle w:val="ConsPlusNormal"/>
              <w:jc w:val="center"/>
            </w:pPr>
            <w:r>
              <w:t>01:01:007</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4,04</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12,45</w:t>
            </w:r>
          </w:p>
        </w:tc>
        <w:tc>
          <w:tcPr>
            <w:tcW w:w="737" w:type="dxa"/>
          </w:tcPr>
          <w:p w:rsidR="000268F5" w:rsidRDefault="000268F5">
            <w:pPr>
              <w:pStyle w:val="ConsPlusNormal"/>
              <w:jc w:val="right"/>
            </w:pPr>
            <w:r>
              <w:t>1,64</w:t>
            </w:r>
          </w:p>
        </w:tc>
        <w:tc>
          <w:tcPr>
            <w:tcW w:w="850" w:type="dxa"/>
          </w:tcPr>
          <w:p w:rsidR="000268F5" w:rsidRDefault="000268F5">
            <w:pPr>
              <w:pStyle w:val="ConsPlusNormal"/>
              <w:jc w:val="right"/>
            </w:pPr>
            <w:r>
              <w:t>3,61</w:t>
            </w:r>
          </w:p>
        </w:tc>
        <w:tc>
          <w:tcPr>
            <w:tcW w:w="794" w:type="dxa"/>
          </w:tcPr>
          <w:p w:rsidR="000268F5" w:rsidRDefault="000268F5">
            <w:pPr>
              <w:pStyle w:val="ConsPlusNormal"/>
              <w:jc w:val="right"/>
            </w:pPr>
            <w:r>
              <w:t>1,66</w:t>
            </w:r>
          </w:p>
        </w:tc>
        <w:tc>
          <w:tcPr>
            <w:tcW w:w="850" w:type="dxa"/>
          </w:tcPr>
          <w:p w:rsidR="000268F5" w:rsidRDefault="000268F5">
            <w:pPr>
              <w:pStyle w:val="ConsPlusNormal"/>
              <w:jc w:val="right"/>
            </w:pPr>
            <w:r>
              <w:t>3,98</w:t>
            </w:r>
          </w:p>
        </w:tc>
        <w:tc>
          <w:tcPr>
            <w:tcW w:w="907" w:type="dxa"/>
          </w:tcPr>
          <w:p w:rsidR="000268F5" w:rsidRDefault="000268F5">
            <w:pPr>
              <w:pStyle w:val="ConsPlusNormal"/>
              <w:jc w:val="right"/>
            </w:pPr>
            <w:r>
              <w:t>4,69</w:t>
            </w:r>
          </w:p>
        </w:tc>
        <w:tc>
          <w:tcPr>
            <w:tcW w:w="737"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737" w:type="dxa"/>
          </w:tcPr>
          <w:p w:rsidR="000268F5" w:rsidRDefault="000268F5">
            <w:pPr>
              <w:pStyle w:val="ConsPlusNormal"/>
              <w:jc w:val="right"/>
            </w:pPr>
            <w:r>
              <w:t>1,20</w:t>
            </w:r>
          </w:p>
        </w:tc>
        <w:tc>
          <w:tcPr>
            <w:tcW w:w="680" w:type="dxa"/>
          </w:tcPr>
          <w:p w:rsidR="000268F5" w:rsidRDefault="000268F5">
            <w:pPr>
              <w:pStyle w:val="ConsPlusNormal"/>
              <w:jc w:val="right"/>
            </w:pPr>
            <w:r>
              <w:t>0,02</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1,50</w:t>
            </w:r>
          </w:p>
        </w:tc>
        <w:tc>
          <w:tcPr>
            <w:tcW w:w="794" w:type="dxa"/>
          </w:tcPr>
          <w:p w:rsidR="000268F5" w:rsidRDefault="000268F5">
            <w:pPr>
              <w:pStyle w:val="ConsPlusNormal"/>
              <w:jc w:val="right"/>
            </w:pPr>
            <w:r>
              <w:t>15,02</w:t>
            </w:r>
          </w:p>
        </w:tc>
        <w:tc>
          <w:tcPr>
            <w:tcW w:w="737" w:type="dxa"/>
          </w:tcPr>
          <w:p w:rsidR="000268F5" w:rsidRDefault="000268F5">
            <w:pPr>
              <w:pStyle w:val="ConsPlusNormal"/>
              <w:jc w:val="right"/>
            </w:pPr>
            <w:r>
              <w:t>0,063</w:t>
            </w:r>
          </w:p>
        </w:tc>
        <w:tc>
          <w:tcPr>
            <w:tcW w:w="680" w:type="dxa"/>
          </w:tcPr>
          <w:p w:rsidR="000268F5" w:rsidRDefault="000268F5">
            <w:pPr>
              <w:pStyle w:val="ConsPlusNormal"/>
              <w:jc w:val="right"/>
            </w:pPr>
            <w:r>
              <w:t>0,059</w:t>
            </w:r>
          </w:p>
        </w:tc>
        <w:tc>
          <w:tcPr>
            <w:tcW w:w="680" w:type="dxa"/>
          </w:tcPr>
          <w:p w:rsidR="000268F5" w:rsidRDefault="000268F5">
            <w:pPr>
              <w:pStyle w:val="ConsPlusNormal"/>
              <w:jc w:val="right"/>
            </w:pPr>
            <w:r>
              <w:t>0,012</w:t>
            </w:r>
          </w:p>
        </w:tc>
        <w:tc>
          <w:tcPr>
            <w:tcW w:w="680" w:type="dxa"/>
          </w:tcPr>
          <w:p w:rsidR="000268F5" w:rsidRDefault="000268F5">
            <w:pPr>
              <w:pStyle w:val="ConsPlusNormal"/>
              <w:jc w:val="right"/>
            </w:pPr>
            <w:r>
              <w:t>0,061</w:t>
            </w:r>
          </w:p>
        </w:tc>
      </w:tr>
      <w:tr w:rsidR="000268F5">
        <w:tc>
          <w:tcPr>
            <w:tcW w:w="454" w:type="dxa"/>
          </w:tcPr>
          <w:p w:rsidR="000268F5" w:rsidRDefault="000268F5">
            <w:pPr>
              <w:pStyle w:val="ConsPlusNormal"/>
              <w:jc w:val="center"/>
            </w:pPr>
            <w:r>
              <w:t>8</w:t>
            </w:r>
          </w:p>
        </w:tc>
        <w:tc>
          <w:tcPr>
            <w:tcW w:w="1191" w:type="dxa"/>
          </w:tcPr>
          <w:p w:rsidR="000268F5" w:rsidRDefault="000268F5">
            <w:pPr>
              <w:pStyle w:val="ConsPlusNormal"/>
              <w:jc w:val="center"/>
            </w:pPr>
            <w:r>
              <w:t>01:01:008</w:t>
            </w:r>
          </w:p>
        </w:tc>
        <w:tc>
          <w:tcPr>
            <w:tcW w:w="850" w:type="dxa"/>
          </w:tcPr>
          <w:p w:rsidR="000268F5" w:rsidRDefault="000268F5">
            <w:pPr>
              <w:pStyle w:val="ConsPlusNormal"/>
              <w:jc w:val="right"/>
            </w:pPr>
            <w:r>
              <w:t>109,79</w:t>
            </w:r>
          </w:p>
        </w:tc>
        <w:tc>
          <w:tcPr>
            <w:tcW w:w="907" w:type="dxa"/>
          </w:tcPr>
          <w:p w:rsidR="000268F5" w:rsidRDefault="000268F5">
            <w:pPr>
              <w:pStyle w:val="ConsPlusNormal"/>
              <w:jc w:val="right"/>
            </w:pPr>
            <w:r>
              <w:t>1501,47</w:t>
            </w:r>
          </w:p>
        </w:tc>
        <w:tc>
          <w:tcPr>
            <w:tcW w:w="624" w:type="dxa"/>
          </w:tcPr>
          <w:p w:rsidR="000268F5" w:rsidRDefault="000268F5">
            <w:pPr>
              <w:pStyle w:val="ConsPlusNormal"/>
              <w:jc w:val="right"/>
            </w:pPr>
            <w:r>
              <w:t>3,40</w:t>
            </w:r>
          </w:p>
        </w:tc>
        <w:tc>
          <w:tcPr>
            <w:tcW w:w="907" w:type="dxa"/>
          </w:tcPr>
          <w:p w:rsidR="000268F5" w:rsidRDefault="000268F5">
            <w:pPr>
              <w:pStyle w:val="ConsPlusNormal"/>
              <w:jc w:val="right"/>
            </w:pPr>
            <w:r>
              <w:t>230,81</w:t>
            </w:r>
          </w:p>
        </w:tc>
        <w:tc>
          <w:tcPr>
            <w:tcW w:w="737" w:type="dxa"/>
          </w:tcPr>
          <w:p w:rsidR="000268F5" w:rsidRDefault="000268F5">
            <w:pPr>
              <w:pStyle w:val="ConsPlusNormal"/>
              <w:jc w:val="right"/>
            </w:pPr>
            <w:r>
              <w:t>30,27</w:t>
            </w:r>
          </w:p>
        </w:tc>
        <w:tc>
          <w:tcPr>
            <w:tcW w:w="850" w:type="dxa"/>
          </w:tcPr>
          <w:p w:rsidR="000268F5" w:rsidRDefault="000268F5">
            <w:pPr>
              <w:pStyle w:val="ConsPlusNormal"/>
              <w:jc w:val="right"/>
            </w:pPr>
            <w:r>
              <w:t>129,11</w:t>
            </w:r>
          </w:p>
        </w:tc>
        <w:tc>
          <w:tcPr>
            <w:tcW w:w="794" w:type="dxa"/>
          </w:tcPr>
          <w:p w:rsidR="000268F5" w:rsidRDefault="000268F5">
            <w:pPr>
              <w:pStyle w:val="ConsPlusNormal"/>
              <w:jc w:val="right"/>
            </w:pPr>
            <w:r>
              <w:t>58,69</w:t>
            </w:r>
          </w:p>
        </w:tc>
        <w:tc>
          <w:tcPr>
            <w:tcW w:w="850" w:type="dxa"/>
          </w:tcPr>
          <w:p w:rsidR="000268F5" w:rsidRDefault="000268F5">
            <w:pPr>
              <w:pStyle w:val="ConsPlusNormal"/>
              <w:jc w:val="right"/>
            </w:pPr>
            <w:r>
              <w:t>142,15</w:t>
            </w:r>
          </w:p>
        </w:tc>
        <w:tc>
          <w:tcPr>
            <w:tcW w:w="907" w:type="dxa"/>
          </w:tcPr>
          <w:p w:rsidR="000268F5" w:rsidRDefault="000268F5">
            <w:pPr>
              <w:pStyle w:val="ConsPlusNormal"/>
              <w:jc w:val="right"/>
            </w:pPr>
            <w:r>
              <w:t>167,44</w:t>
            </w:r>
          </w:p>
        </w:tc>
        <w:tc>
          <w:tcPr>
            <w:tcW w:w="737" w:type="dxa"/>
          </w:tcPr>
          <w:p w:rsidR="000268F5" w:rsidRDefault="000268F5">
            <w:pPr>
              <w:pStyle w:val="ConsPlusNormal"/>
              <w:jc w:val="right"/>
            </w:pPr>
            <w:r>
              <w:t>28,70</w:t>
            </w:r>
          </w:p>
        </w:tc>
        <w:tc>
          <w:tcPr>
            <w:tcW w:w="794" w:type="dxa"/>
          </w:tcPr>
          <w:p w:rsidR="000268F5" w:rsidRDefault="000268F5">
            <w:pPr>
              <w:pStyle w:val="ConsPlusNormal"/>
              <w:jc w:val="right"/>
            </w:pPr>
            <w:r>
              <w:t>27,92</w:t>
            </w:r>
          </w:p>
        </w:tc>
        <w:tc>
          <w:tcPr>
            <w:tcW w:w="737" w:type="dxa"/>
          </w:tcPr>
          <w:p w:rsidR="000268F5" w:rsidRDefault="000268F5">
            <w:pPr>
              <w:pStyle w:val="ConsPlusNormal"/>
              <w:jc w:val="right"/>
            </w:pPr>
            <w:r>
              <w:t>14,08</w:t>
            </w:r>
          </w:p>
        </w:tc>
        <w:tc>
          <w:tcPr>
            <w:tcW w:w="680" w:type="dxa"/>
          </w:tcPr>
          <w:p w:rsidR="000268F5" w:rsidRDefault="000268F5">
            <w:pPr>
              <w:pStyle w:val="ConsPlusNormal"/>
              <w:jc w:val="right"/>
            </w:pPr>
            <w:r>
              <w:t>0,26</w:t>
            </w:r>
          </w:p>
        </w:tc>
        <w:tc>
          <w:tcPr>
            <w:tcW w:w="680" w:type="dxa"/>
          </w:tcPr>
          <w:p w:rsidR="000268F5" w:rsidRDefault="000268F5">
            <w:pPr>
              <w:pStyle w:val="ConsPlusNormal"/>
              <w:jc w:val="right"/>
            </w:pPr>
            <w:r>
              <w:t>9,91</w:t>
            </w:r>
          </w:p>
        </w:tc>
        <w:tc>
          <w:tcPr>
            <w:tcW w:w="680" w:type="dxa"/>
          </w:tcPr>
          <w:p w:rsidR="000268F5" w:rsidRDefault="000268F5">
            <w:pPr>
              <w:pStyle w:val="ConsPlusNormal"/>
              <w:jc w:val="right"/>
            </w:pPr>
            <w:r>
              <w:t>32,45</w:t>
            </w:r>
          </w:p>
        </w:tc>
        <w:tc>
          <w:tcPr>
            <w:tcW w:w="794" w:type="dxa"/>
          </w:tcPr>
          <w:p w:rsidR="000268F5" w:rsidRDefault="000268F5">
            <w:pPr>
              <w:pStyle w:val="ConsPlusNormal"/>
              <w:jc w:val="right"/>
            </w:pPr>
            <w:r>
              <w:t>324,95</w:t>
            </w:r>
          </w:p>
        </w:tc>
        <w:tc>
          <w:tcPr>
            <w:tcW w:w="737" w:type="dxa"/>
          </w:tcPr>
          <w:p w:rsidR="000268F5" w:rsidRDefault="000268F5">
            <w:pPr>
              <w:pStyle w:val="ConsPlusNormal"/>
              <w:jc w:val="right"/>
            </w:pPr>
            <w:r>
              <w:t>0,176</w:t>
            </w:r>
          </w:p>
        </w:tc>
        <w:tc>
          <w:tcPr>
            <w:tcW w:w="680" w:type="dxa"/>
          </w:tcPr>
          <w:p w:rsidR="000268F5" w:rsidRDefault="000268F5">
            <w:pPr>
              <w:pStyle w:val="ConsPlusNormal"/>
              <w:jc w:val="right"/>
            </w:pPr>
            <w:r>
              <w:t>0,142</w:t>
            </w:r>
          </w:p>
        </w:tc>
        <w:tc>
          <w:tcPr>
            <w:tcW w:w="680" w:type="dxa"/>
          </w:tcPr>
          <w:p w:rsidR="000268F5" w:rsidRDefault="000268F5">
            <w:pPr>
              <w:pStyle w:val="ConsPlusNormal"/>
              <w:jc w:val="right"/>
            </w:pPr>
            <w:r>
              <w:t>0,192</w:t>
            </w:r>
          </w:p>
        </w:tc>
        <w:tc>
          <w:tcPr>
            <w:tcW w:w="680" w:type="dxa"/>
          </w:tcPr>
          <w:p w:rsidR="000268F5" w:rsidRDefault="000268F5">
            <w:pPr>
              <w:pStyle w:val="ConsPlusNormal"/>
              <w:jc w:val="right"/>
            </w:pPr>
            <w:r>
              <w:t>0,181</w:t>
            </w:r>
          </w:p>
        </w:tc>
      </w:tr>
      <w:tr w:rsidR="000268F5">
        <w:tc>
          <w:tcPr>
            <w:tcW w:w="454" w:type="dxa"/>
          </w:tcPr>
          <w:p w:rsidR="000268F5" w:rsidRDefault="000268F5">
            <w:pPr>
              <w:pStyle w:val="ConsPlusNormal"/>
              <w:jc w:val="center"/>
            </w:pPr>
            <w:r>
              <w:t>9</w:t>
            </w:r>
          </w:p>
        </w:tc>
        <w:tc>
          <w:tcPr>
            <w:tcW w:w="1191" w:type="dxa"/>
          </w:tcPr>
          <w:p w:rsidR="000268F5" w:rsidRDefault="000268F5">
            <w:pPr>
              <w:pStyle w:val="ConsPlusNormal"/>
              <w:jc w:val="center"/>
            </w:pPr>
            <w:r>
              <w:t>01:01:009</w:t>
            </w:r>
          </w:p>
        </w:tc>
        <w:tc>
          <w:tcPr>
            <w:tcW w:w="850" w:type="dxa"/>
          </w:tcPr>
          <w:p w:rsidR="000268F5" w:rsidRDefault="000268F5">
            <w:pPr>
              <w:pStyle w:val="ConsPlusNormal"/>
              <w:jc w:val="right"/>
            </w:pPr>
            <w:r>
              <w:t>99,17</w:t>
            </w:r>
          </w:p>
        </w:tc>
        <w:tc>
          <w:tcPr>
            <w:tcW w:w="907" w:type="dxa"/>
          </w:tcPr>
          <w:p w:rsidR="000268F5" w:rsidRDefault="000268F5">
            <w:pPr>
              <w:pStyle w:val="ConsPlusNormal"/>
              <w:jc w:val="right"/>
            </w:pPr>
            <w:r>
              <w:t>1356,20</w:t>
            </w:r>
          </w:p>
        </w:tc>
        <w:tc>
          <w:tcPr>
            <w:tcW w:w="624" w:type="dxa"/>
          </w:tcPr>
          <w:p w:rsidR="000268F5" w:rsidRDefault="000268F5">
            <w:pPr>
              <w:pStyle w:val="ConsPlusNormal"/>
              <w:jc w:val="right"/>
            </w:pPr>
            <w:r>
              <w:t>3,00</w:t>
            </w:r>
          </w:p>
        </w:tc>
        <w:tc>
          <w:tcPr>
            <w:tcW w:w="907" w:type="dxa"/>
          </w:tcPr>
          <w:p w:rsidR="000268F5" w:rsidRDefault="000268F5">
            <w:pPr>
              <w:pStyle w:val="ConsPlusNormal"/>
              <w:jc w:val="right"/>
            </w:pPr>
            <w:r>
              <w:t>203,19</w:t>
            </w:r>
          </w:p>
        </w:tc>
        <w:tc>
          <w:tcPr>
            <w:tcW w:w="737" w:type="dxa"/>
          </w:tcPr>
          <w:p w:rsidR="000268F5" w:rsidRDefault="000268F5">
            <w:pPr>
              <w:pStyle w:val="ConsPlusNormal"/>
              <w:jc w:val="right"/>
            </w:pPr>
            <w:r>
              <w:t>26,64</w:t>
            </w:r>
          </w:p>
        </w:tc>
        <w:tc>
          <w:tcPr>
            <w:tcW w:w="850" w:type="dxa"/>
          </w:tcPr>
          <w:p w:rsidR="000268F5" w:rsidRDefault="000268F5">
            <w:pPr>
              <w:pStyle w:val="ConsPlusNormal"/>
              <w:jc w:val="right"/>
            </w:pPr>
            <w:r>
              <w:t>109,29</w:t>
            </w:r>
          </w:p>
        </w:tc>
        <w:tc>
          <w:tcPr>
            <w:tcW w:w="794" w:type="dxa"/>
          </w:tcPr>
          <w:p w:rsidR="000268F5" w:rsidRDefault="000268F5">
            <w:pPr>
              <w:pStyle w:val="ConsPlusNormal"/>
              <w:jc w:val="right"/>
            </w:pPr>
            <w:r>
              <w:t>49,69</w:t>
            </w:r>
          </w:p>
        </w:tc>
        <w:tc>
          <w:tcPr>
            <w:tcW w:w="850" w:type="dxa"/>
          </w:tcPr>
          <w:p w:rsidR="000268F5" w:rsidRDefault="000268F5">
            <w:pPr>
              <w:pStyle w:val="ConsPlusNormal"/>
              <w:jc w:val="right"/>
            </w:pPr>
            <w:r>
              <w:t>120,33</w:t>
            </w:r>
          </w:p>
        </w:tc>
        <w:tc>
          <w:tcPr>
            <w:tcW w:w="907" w:type="dxa"/>
          </w:tcPr>
          <w:p w:rsidR="000268F5" w:rsidRDefault="000268F5">
            <w:pPr>
              <w:pStyle w:val="ConsPlusNormal"/>
              <w:jc w:val="right"/>
            </w:pPr>
            <w:r>
              <w:t>141,76</w:t>
            </w:r>
          </w:p>
        </w:tc>
        <w:tc>
          <w:tcPr>
            <w:tcW w:w="737" w:type="dxa"/>
          </w:tcPr>
          <w:p w:rsidR="000268F5" w:rsidRDefault="000268F5">
            <w:pPr>
              <w:pStyle w:val="ConsPlusNormal"/>
              <w:jc w:val="right"/>
            </w:pPr>
            <w:r>
              <w:t>24,29</w:t>
            </w:r>
          </w:p>
        </w:tc>
        <w:tc>
          <w:tcPr>
            <w:tcW w:w="794" w:type="dxa"/>
          </w:tcPr>
          <w:p w:rsidR="000268F5" w:rsidRDefault="000268F5">
            <w:pPr>
              <w:pStyle w:val="ConsPlusNormal"/>
              <w:jc w:val="right"/>
            </w:pPr>
            <w:r>
              <w:t>23,62</w:t>
            </w:r>
          </w:p>
        </w:tc>
        <w:tc>
          <w:tcPr>
            <w:tcW w:w="737" w:type="dxa"/>
          </w:tcPr>
          <w:p w:rsidR="000268F5" w:rsidRDefault="000268F5">
            <w:pPr>
              <w:pStyle w:val="ConsPlusNormal"/>
              <w:jc w:val="right"/>
            </w:pPr>
            <w:r>
              <w:t>11,92</w:t>
            </w:r>
          </w:p>
        </w:tc>
        <w:tc>
          <w:tcPr>
            <w:tcW w:w="680" w:type="dxa"/>
          </w:tcPr>
          <w:p w:rsidR="000268F5" w:rsidRDefault="000268F5">
            <w:pPr>
              <w:pStyle w:val="ConsPlusNormal"/>
              <w:jc w:val="right"/>
            </w:pPr>
            <w:r>
              <w:t>0,21</w:t>
            </w:r>
          </w:p>
        </w:tc>
        <w:tc>
          <w:tcPr>
            <w:tcW w:w="680" w:type="dxa"/>
          </w:tcPr>
          <w:p w:rsidR="000268F5" w:rsidRDefault="000268F5">
            <w:pPr>
              <w:pStyle w:val="ConsPlusNormal"/>
              <w:jc w:val="right"/>
            </w:pPr>
            <w:r>
              <w:t>8,39</w:t>
            </w:r>
          </w:p>
        </w:tc>
        <w:tc>
          <w:tcPr>
            <w:tcW w:w="680" w:type="dxa"/>
          </w:tcPr>
          <w:p w:rsidR="000268F5" w:rsidRDefault="000268F5">
            <w:pPr>
              <w:pStyle w:val="ConsPlusNormal"/>
              <w:jc w:val="right"/>
            </w:pPr>
            <w:r>
              <w:t>26,56</w:t>
            </w:r>
          </w:p>
        </w:tc>
        <w:tc>
          <w:tcPr>
            <w:tcW w:w="794" w:type="dxa"/>
          </w:tcPr>
          <w:p w:rsidR="000268F5" w:rsidRDefault="000268F5">
            <w:pPr>
              <w:pStyle w:val="ConsPlusNormal"/>
              <w:jc w:val="right"/>
            </w:pPr>
            <w:r>
              <w:t>266,08</w:t>
            </w:r>
          </w:p>
        </w:tc>
        <w:tc>
          <w:tcPr>
            <w:tcW w:w="737" w:type="dxa"/>
          </w:tcPr>
          <w:p w:rsidR="000268F5" w:rsidRDefault="000268F5">
            <w:pPr>
              <w:pStyle w:val="ConsPlusNormal"/>
              <w:jc w:val="right"/>
            </w:pPr>
            <w:r>
              <w:t>0,133</w:t>
            </w:r>
          </w:p>
        </w:tc>
        <w:tc>
          <w:tcPr>
            <w:tcW w:w="680" w:type="dxa"/>
          </w:tcPr>
          <w:p w:rsidR="000268F5" w:rsidRDefault="000268F5">
            <w:pPr>
              <w:pStyle w:val="ConsPlusNormal"/>
              <w:jc w:val="right"/>
            </w:pPr>
            <w:r>
              <w:t>0,079</w:t>
            </w:r>
          </w:p>
        </w:tc>
        <w:tc>
          <w:tcPr>
            <w:tcW w:w="680" w:type="dxa"/>
          </w:tcPr>
          <w:p w:rsidR="000268F5" w:rsidRDefault="000268F5">
            <w:pPr>
              <w:pStyle w:val="ConsPlusNormal"/>
              <w:jc w:val="right"/>
            </w:pPr>
            <w:r>
              <w:t>0,157</w:t>
            </w:r>
          </w:p>
        </w:tc>
        <w:tc>
          <w:tcPr>
            <w:tcW w:w="680" w:type="dxa"/>
          </w:tcPr>
          <w:p w:rsidR="000268F5" w:rsidRDefault="000268F5">
            <w:pPr>
              <w:pStyle w:val="ConsPlusNormal"/>
              <w:jc w:val="right"/>
            </w:pPr>
            <w:r>
              <w:t>0,061</w:t>
            </w:r>
          </w:p>
        </w:tc>
      </w:tr>
      <w:tr w:rsidR="000268F5">
        <w:tc>
          <w:tcPr>
            <w:tcW w:w="454" w:type="dxa"/>
          </w:tcPr>
          <w:p w:rsidR="000268F5" w:rsidRDefault="000268F5">
            <w:pPr>
              <w:pStyle w:val="ConsPlusNormal"/>
              <w:jc w:val="center"/>
            </w:pPr>
            <w:r>
              <w:t>10</w:t>
            </w:r>
          </w:p>
        </w:tc>
        <w:tc>
          <w:tcPr>
            <w:tcW w:w="1191" w:type="dxa"/>
          </w:tcPr>
          <w:p w:rsidR="000268F5" w:rsidRDefault="000268F5">
            <w:pPr>
              <w:pStyle w:val="ConsPlusNormal"/>
              <w:jc w:val="center"/>
            </w:pPr>
            <w:r>
              <w:t>01:01:010</w:t>
            </w:r>
          </w:p>
        </w:tc>
        <w:tc>
          <w:tcPr>
            <w:tcW w:w="850" w:type="dxa"/>
          </w:tcPr>
          <w:p w:rsidR="000268F5" w:rsidRDefault="000268F5">
            <w:pPr>
              <w:pStyle w:val="ConsPlusNormal"/>
              <w:jc w:val="right"/>
            </w:pPr>
            <w:r>
              <w:t>89,39</w:t>
            </w:r>
          </w:p>
        </w:tc>
        <w:tc>
          <w:tcPr>
            <w:tcW w:w="907" w:type="dxa"/>
          </w:tcPr>
          <w:p w:rsidR="000268F5" w:rsidRDefault="000268F5">
            <w:pPr>
              <w:pStyle w:val="ConsPlusNormal"/>
              <w:jc w:val="right"/>
            </w:pPr>
            <w:r>
              <w:t>1222,43</w:t>
            </w:r>
          </w:p>
        </w:tc>
        <w:tc>
          <w:tcPr>
            <w:tcW w:w="624" w:type="dxa"/>
          </w:tcPr>
          <w:p w:rsidR="000268F5" w:rsidRDefault="000268F5">
            <w:pPr>
              <w:pStyle w:val="ConsPlusNormal"/>
              <w:jc w:val="right"/>
            </w:pPr>
            <w:r>
              <w:t>2,57</w:t>
            </w:r>
          </w:p>
        </w:tc>
        <w:tc>
          <w:tcPr>
            <w:tcW w:w="907" w:type="dxa"/>
          </w:tcPr>
          <w:p w:rsidR="000268F5" w:rsidRDefault="000268F5">
            <w:pPr>
              <w:pStyle w:val="ConsPlusNormal"/>
              <w:jc w:val="right"/>
            </w:pPr>
            <w:r>
              <w:t>174,40</w:t>
            </w:r>
          </w:p>
        </w:tc>
        <w:tc>
          <w:tcPr>
            <w:tcW w:w="737" w:type="dxa"/>
          </w:tcPr>
          <w:p w:rsidR="000268F5" w:rsidRDefault="000268F5">
            <w:pPr>
              <w:pStyle w:val="ConsPlusNormal"/>
              <w:jc w:val="right"/>
            </w:pPr>
            <w:r>
              <w:t>22,87</w:t>
            </w:r>
          </w:p>
        </w:tc>
        <w:tc>
          <w:tcPr>
            <w:tcW w:w="850" w:type="dxa"/>
          </w:tcPr>
          <w:p w:rsidR="000268F5" w:rsidRDefault="000268F5">
            <w:pPr>
              <w:pStyle w:val="ConsPlusNormal"/>
              <w:jc w:val="right"/>
            </w:pPr>
            <w:r>
              <w:t>149,82</w:t>
            </w:r>
          </w:p>
        </w:tc>
        <w:tc>
          <w:tcPr>
            <w:tcW w:w="794" w:type="dxa"/>
          </w:tcPr>
          <w:p w:rsidR="000268F5" w:rsidRDefault="000268F5">
            <w:pPr>
              <w:pStyle w:val="ConsPlusNormal"/>
              <w:jc w:val="right"/>
            </w:pPr>
            <w:r>
              <w:t>68,09</w:t>
            </w:r>
          </w:p>
        </w:tc>
        <w:tc>
          <w:tcPr>
            <w:tcW w:w="850" w:type="dxa"/>
          </w:tcPr>
          <w:p w:rsidR="000268F5" w:rsidRDefault="000268F5">
            <w:pPr>
              <w:pStyle w:val="ConsPlusNormal"/>
              <w:jc w:val="right"/>
            </w:pPr>
            <w:r>
              <w:t>164,96</w:t>
            </w:r>
          </w:p>
        </w:tc>
        <w:tc>
          <w:tcPr>
            <w:tcW w:w="907" w:type="dxa"/>
          </w:tcPr>
          <w:p w:rsidR="000268F5" w:rsidRDefault="000268F5">
            <w:pPr>
              <w:pStyle w:val="ConsPlusNormal"/>
              <w:jc w:val="right"/>
            </w:pPr>
            <w:r>
              <w:t>194,31</w:t>
            </w:r>
          </w:p>
        </w:tc>
        <w:tc>
          <w:tcPr>
            <w:tcW w:w="737" w:type="dxa"/>
          </w:tcPr>
          <w:p w:rsidR="000268F5" w:rsidRDefault="000268F5">
            <w:pPr>
              <w:pStyle w:val="ConsPlusNormal"/>
              <w:jc w:val="right"/>
            </w:pPr>
            <w:r>
              <w:t>33,30</w:t>
            </w:r>
          </w:p>
        </w:tc>
        <w:tc>
          <w:tcPr>
            <w:tcW w:w="794" w:type="dxa"/>
          </w:tcPr>
          <w:p w:rsidR="000268F5" w:rsidRDefault="000268F5">
            <w:pPr>
              <w:pStyle w:val="ConsPlusNormal"/>
              <w:jc w:val="right"/>
            </w:pPr>
            <w:r>
              <w:t>32,39</w:t>
            </w:r>
          </w:p>
        </w:tc>
        <w:tc>
          <w:tcPr>
            <w:tcW w:w="737" w:type="dxa"/>
          </w:tcPr>
          <w:p w:rsidR="000268F5" w:rsidRDefault="000268F5">
            <w:pPr>
              <w:pStyle w:val="ConsPlusNormal"/>
              <w:jc w:val="right"/>
            </w:pPr>
            <w:r>
              <w:t>16,35</w:t>
            </w:r>
          </w:p>
        </w:tc>
        <w:tc>
          <w:tcPr>
            <w:tcW w:w="680" w:type="dxa"/>
          </w:tcPr>
          <w:p w:rsidR="000268F5" w:rsidRDefault="000268F5">
            <w:pPr>
              <w:pStyle w:val="ConsPlusNormal"/>
              <w:jc w:val="right"/>
            </w:pPr>
            <w:r>
              <w:t>0,32</w:t>
            </w:r>
          </w:p>
        </w:tc>
        <w:tc>
          <w:tcPr>
            <w:tcW w:w="680" w:type="dxa"/>
          </w:tcPr>
          <w:p w:rsidR="000268F5" w:rsidRDefault="000268F5">
            <w:pPr>
              <w:pStyle w:val="ConsPlusNormal"/>
              <w:jc w:val="right"/>
            </w:pPr>
            <w:r>
              <w:t>11,51</w:t>
            </w:r>
          </w:p>
        </w:tc>
        <w:tc>
          <w:tcPr>
            <w:tcW w:w="680" w:type="dxa"/>
          </w:tcPr>
          <w:p w:rsidR="000268F5" w:rsidRDefault="000268F5">
            <w:pPr>
              <w:pStyle w:val="ConsPlusNormal"/>
              <w:jc w:val="right"/>
            </w:pPr>
            <w:r>
              <w:t>24,08</w:t>
            </w:r>
          </w:p>
        </w:tc>
        <w:tc>
          <w:tcPr>
            <w:tcW w:w="794" w:type="dxa"/>
          </w:tcPr>
          <w:p w:rsidR="000268F5" w:rsidRDefault="000268F5">
            <w:pPr>
              <w:pStyle w:val="ConsPlusNormal"/>
              <w:jc w:val="right"/>
            </w:pPr>
            <w:r>
              <w:t>241,13</w:t>
            </w:r>
          </w:p>
        </w:tc>
        <w:tc>
          <w:tcPr>
            <w:tcW w:w="737" w:type="dxa"/>
          </w:tcPr>
          <w:p w:rsidR="000268F5" w:rsidRDefault="000268F5">
            <w:pPr>
              <w:pStyle w:val="ConsPlusNormal"/>
              <w:jc w:val="right"/>
            </w:pPr>
            <w:r>
              <w:t>0,142</w:t>
            </w:r>
          </w:p>
        </w:tc>
        <w:tc>
          <w:tcPr>
            <w:tcW w:w="680" w:type="dxa"/>
          </w:tcPr>
          <w:p w:rsidR="000268F5" w:rsidRDefault="000268F5">
            <w:pPr>
              <w:pStyle w:val="ConsPlusNormal"/>
              <w:jc w:val="right"/>
            </w:pPr>
            <w:r>
              <w:t>0,189</w:t>
            </w:r>
          </w:p>
        </w:tc>
        <w:tc>
          <w:tcPr>
            <w:tcW w:w="680" w:type="dxa"/>
          </w:tcPr>
          <w:p w:rsidR="000268F5" w:rsidRDefault="000268F5">
            <w:pPr>
              <w:pStyle w:val="ConsPlusNormal"/>
              <w:jc w:val="right"/>
            </w:pPr>
            <w:r>
              <w:t>0,169</w:t>
            </w:r>
          </w:p>
        </w:tc>
        <w:tc>
          <w:tcPr>
            <w:tcW w:w="680" w:type="dxa"/>
          </w:tcPr>
          <w:p w:rsidR="000268F5" w:rsidRDefault="000268F5">
            <w:pPr>
              <w:pStyle w:val="ConsPlusNormal"/>
              <w:jc w:val="right"/>
            </w:pPr>
            <w:r>
              <w:t>0,070</w:t>
            </w:r>
          </w:p>
        </w:tc>
      </w:tr>
      <w:tr w:rsidR="000268F5">
        <w:tc>
          <w:tcPr>
            <w:tcW w:w="454" w:type="dxa"/>
          </w:tcPr>
          <w:p w:rsidR="000268F5" w:rsidRDefault="000268F5">
            <w:pPr>
              <w:pStyle w:val="ConsPlusNormal"/>
              <w:jc w:val="center"/>
            </w:pPr>
            <w:r>
              <w:t>11</w:t>
            </w:r>
          </w:p>
        </w:tc>
        <w:tc>
          <w:tcPr>
            <w:tcW w:w="1191" w:type="dxa"/>
          </w:tcPr>
          <w:p w:rsidR="000268F5" w:rsidRDefault="000268F5">
            <w:pPr>
              <w:pStyle w:val="ConsPlusNormal"/>
              <w:jc w:val="center"/>
            </w:pPr>
            <w:r>
              <w:t>01:01:011</w:t>
            </w:r>
          </w:p>
        </w:tc>
        <w:tc>
          <w:tcPr>
            <w:tcW w:w="850" w:type="dxa"/>
          </w:tcPr>
          <w:p w:rsidR="000268F5" w:rsidRDefault="000268F5">
            <w:pPr>
              <w:pStyle w:val="ConsPlusNormal"/>
              <w:jc w:val="right"/>
            </w:pPr>
            <w:r>
              <w:t>68,18</w:t>
            </w:r>
          </w:p>
        </w:tc>
        <w:tc>
          <w:tcPr>
            <w:tcW w:w="907" w:type="dxa"/>
          </w:tcPr>
          <w:p w:rsidR="000268F5" w:rsidRDefault="000268F5">
            <w:pPr>
              <w:pStyle w:val="ConsPlusNormal"/>
              <w:jc w:val="right"/>
            </w:pPr>
            <w:r>
              <w:t>932,54</w:t>
            </w:r>
          </w:p>
        </w:tc>
        <w:tc>
          <w:tcPr>
            <w:tcW w:w="624" w:type="dxa"/>
          </w:tcPr>
          <w:p w:rsidR="000268F5" w:rsidRDefault="000268F5">
            <w:pPr>
              <w:pStyle w:val="ConsPlusNormal"/>
              <w:jc w:val="right"/>
            </w:pPr>
            <w:r>
              <w:t>1,87</w:t>
            </w:r>
          </w:p>
        </w:tc>
        <w:tc>
          <w:tcPr>
            <w:tcW w:w="907" w:type="dxa"/>
          </w:tcPr>
          <w:p w:rsidR="000268F5" w:rsidRDefault="000268F5">
            <w:pPr>
              <w:pStyle w:val="ConsPlusNormal"/>
              <w:jc w:val="right"/>
            </w:pPr>
            <w:r>
              <w:t>125,99</w:t>
            </w:r>
          </w:p>
        </w:tc>
        <w:tc>
          <w:tcPr>
            <w:tcW w:w="737" w:type="dxa"/>
          </w:tcPr>
          <w:p w:rsidR="000268F5" w:rsidRDefault="000268F5">
            <w:pPr>
              <w:pStyle w:val="ConsPlusNormal"/>
              <w:jc w:val="right"/>
            </w:pPr>
            <w:r>
              <w:t>16,52</w:t>
            </w:r>
          </w:p>
        </w:tc>
        <w:tc>
          <w:tcPr>
            <w:tcW w:w="850" w:type="dxa"/>
          </w:tcPr>
          <w:p w:rsidR="000268F5" w:rsidRDefault="000268F5">
            <w:pPr>
              <w:pStyle w:val="ConsPlusNormal"/>
              <w:jc w:val="right"/>
            </w:pPr>
            <w:r>
              <w:t>123,32</w:t>
            </w:r>
          </w:p>
        </w:tc>
        <w:tc>
          <w:tcPr>
            <w:tcW w:w="794" w:type="dxa"/>
          </w:tcPr>
          <w:p w:rsidR="000268F5" w:rsidRDefault="000268F5">
            <w:pPr>
              <w:pStyle w:val="ConsPlusNormal"/>
              <w:jc w:val="right"/>
            </w:pPr>
            <w:r>
              <w:t>56,05</w:t>
            </w:r>
          </w:p>
        </w:tc>
        <w:tc>
          <w:tcPr>
            <w:tcW w:w="850" w:type="dxa"/>
          </w:tcPr>
          <w:p w:rsidR="000268F5" w:rsidRDefault="000268F5">
            <w:pPr>
              <w:pStyle w:val="ConsPlusNormal"/>
              <w:jc w:val="right"/>
            </w:pPr>
            <w:r>
              <w:t>135,77</w:t>
            </w:r>
          </w:p>
        </w:tc>
        <w:tc>
          <w:tcPr>
            <w:tcW w:w="907" w:type="dxa"/>
          </w:tcPr>
          <w:p w:rsidR="000268F5" w:rsidRDefault="000268F5">
            <w:pPr>
              <w:pStyle w:val="ConsPlusNormal"/>
              <w:jc w:val="right"/>
            </w:pPr>
            <w:r>
              <w:t>159,94</w:t>
            </w:r>
          </w:p>
        </w:tc>
        <w:tc>
          <w:tcPr>
            <w:tcW w:w="737" w:type="dxa"/>
          </w:tcPr>
          <w:p w:rsidR="000268F5" w:rsidRDefault="000268F5">
            <w:pPr>
              <w:pStyle w:val="ConsPlusNormal"/>
              <w:jc w:val="right"/>
            </w:pPr>
            <w:r>
              <w:t>27,41</w:t>
            </w:r>
          </w:p>
        </w:tc>
        <w:tc>
          <w:tcPr>
            <w:tcW w:w="794" w:type="dxa"/>
          </w:tcPr>
          <w:p w:rsidR="000268F5" w:rsidRDefault="000268F5">
            <w:pPr>
              <w:pStyle w:val="ConsPlusNormal"/>
              <w:jc w:val="right"/>
            </w:pPr>
            <w:r>
              <w:t>26,66</w:t>
            </w:r>
          </w:p>
        </w:tc>
        <w:tc>
          <w:tcPr>
            <w:tcW w:w="737" w:type="dxa"/>
          </w:tcPr>
          <w:p w:rsidR="000268F5" w:rsidRDefault="000268F5">
            <w:pPr>
              <w:pStyle w:val="ConsPlusNormal"/>
              <w:jc w:val="right"/>
            </w:pPr>
            <w:r>
              <w:t>13,44</w:t>
            </w:r>
          </w:p>
        </w:tc>
        <w:tc>
          <w:tcPr>
            <w:tcW w:w="680" w:type="dxa"/>
          </w:tcPr>
          <w:p w:rsidR="000268F5" w:rsidRDefault="000268F5">
            <w:pPr>
              <w:pStyle w:val="ConsPlusNormal"/>
              <w:jc w:val="right"/>
            </w:pPr>
            <w:r>
              <w:t>0,24</w:t>
            </w:r>
          </w:p>
        </w:tc>
        <w:tc>
          <w:tcPr>
            <w:tcW w:w="680" w:type="dxa"/>
          </w:tcPr>
          <w:p w:rsidR="000268F5" w:rsidRDefault="000268F5">
            <w:pPr>
              <w:pStyle w:val="ConsPlusNormal"/>
              <w:jc w:val="right"/>
            </w:pPr>
            <w:r>
              <w:t>9,46</w:t>
            </w:r>
          </w:p>
        </w:tc>
        <w:tc>
          <w:tcPr>
            <w:tcW w:w="680" w:type="dxa"/>
          </w:tcPr>
          <w:p w:rsidR="000268F5" w:rsidRDefault="000268F5">
            <w:pPr>
              <w:pStyle w:val="ConsPlusNormal"/>
              <w:jc w:val="right"/>
            </w:pPr>
            <w:r>
              <w:t>18,91</w:t>
            </w:r>
          </w:p>
        </w:tc>
        <w:tc>
          <w:tcPr>
            <w:tcW w:w="794" w:type="dxa"/>
          </w:tcPr>
          <w:p w:rsidR="000268F5" w:rsidRDefault="000268F5">
            <w:pPr>
              <w:pStyle w:val="ConsPlusNormal"/>
              <w:jc w:val="right"/>
            </w:pPr>
            <w:r>
              <w:t>189,22</w:t>
            </w:r>
          </w:p>
        </w:tc>
        <w:tc>
          <w:tcPr>
            <w:tcW w:w="737" w:type="dxa"/>
          </w:tcPr>
          <w:p w:rsidR="000268F5" w:rsidRDefault="000268F5">
            <w:pPr>
              <w:pStyle w:val="ConsPlusNormal"/>
              <w:jc w:val="right"/>
            </w:pPr>
            <w:r>
              <w:t>0,087</w:t>
            </w:r>
          </w:p>
        </w:tc>
        <w:tc>
          <w:tcPr>
            <w:tcW w:w="680" w:type="dxa"/>
          </w:tcPr>
          <w:p w:rsidR="000268F5" w:rsidRDefault="000268F5">
            <w:pPr>
              <w:pStyle w:val="ConsPlusNormal"/>
              <w:jc w:val="right"/>
            </w:pPr>
            <w:r>
              <w:t>0,012</w:t>
            </w:r>
          </w:p>
        </w:tc>
        <w:tc>
          <w:tcPr>
            <w:tcW w:w="680" w:type="dxa"/>
          </w:tcPr>
          <w:p w:rsidR="000268F5" w:rsidRDefault="000268F5">
            <w:pPr>
              <w:pStyle w:val="ConsPlusNormal"/>
              <w:jc w:val="right"/>
            </w:pPr>
            <w:r>
              <w:t>0,033</w:t>
            </w:r>
          </w:p>
        </w:tc>
        <w:tc>
          <w:tcPr>
            <w:tcW w:w="680" w:type="dxa"/>
          </w:tcPr>
          <w:p w:rsidR="000268F5" w:rsidRDefault="000268F5">
            <w:pPr>
              <w:pStyle w:val="ConsPlusNormal"/>
              <w:jc w:val="right"/>
            </w:pPr>
            <w:r>
              <w:t>0,021</w:t>
            </w:r>
          </w:p>
        </w:tc>
      </w:tr>
      <w:tr w:rsidR="000268F5">
        <w:tc>
          <w:tcPr>
            <w:tcW w:w="454" w:type="dxa"/>
          </w:tcPr>
          <w:p w:rsidR="000268F5" w:rsidRDefault="000268F5">
            <w:pPr>
              <w:pStyle w:val="ConsPlusNormal"/>
              <w:jc w:val="center"/>
            </w:pPr>
            <w:r>
              <w:t>12</w:t>
            </w:r>
          </w:p>
        </w:tc>
        <w:tc>
          <w:tcPr>
            <w:tcW w:w="1191" w:type="dxa"/>
          </w:tcPr>
          <w:p w:rsidR="000268F5" w:rsidRDefault="000268F5">
            <w:pPr>
              <w:pStyle w:val="ConsPlusNormal"/>
              <w:jc w:val="center"/>
            </w:pPr>
            <w:r>
              <w:t>01:01:012</w:t>
            </w:r>
          </w:p>
        </w:tc>
        <w:tc>
          <w:tcPr>
            <w:tcW w:w="850" w:type="dxa"/>
          </w:tcPr>
          <w:p w:rsidR="000268F5" w:rsidRDefault="000268F5">
            <w:pPr>
              <w:pStyle w:val="ConsPlusNormal"/>
              <w:jc w:val="right"/>
            </w:pPr>
            <w:r>
              <w:t>145,13</w:t>
            </w:r>
          </w:p>
        </w:tc>
        <w:tc>
          <w:tcPr>
            <w:tcW w:w="907" w:type="dxa"/>
          </w:tcPr>
          <w:p w:rsidR="000268F5" w:rsidRDefault="000268F5">
            <w:pPr>
              <w:pStyle w:val="ConsPlusNormal"/>
              <w:jc w:val="right"/>
            </w:pPr>
            <w:r>
              <w:t>1984,71</w:t>
            </w:r>
          </w:p>
        </w:tc>
        <w:tc>
          <w:tcPr>
            <w:tcW w:w="624" w:type="dxa"/>
          </w:tcPr>
          <w:p w:rsidR="000268F5" w:rsidRDefault="000268F5">
            <w:pPr>
              <w:pStyle w:val="ConsPlusNormal"/>
              <w:jc w:val="right"/>
            </w:pPr>
            <w:r>
              <w:t>3,68</w:t>
            </w:r>
          </w:p>
        </w:tc>
        <w:tc>
          <w:tcPr>
            <w:tcW w:w="907" w:type="dxa"/>
          </w:tcPr>
          <w:p w:rsidR="000268F5" w:rsidRDefault="000268F5">
            <w:pPr>
              <w:pStyle w:val="ConsPlusNormal"/>
              <w:jc w:val="right"/>
            </w:pPr>
            <w:r>
              <w:t>248,38</w:t>
            </w:r>
          </w:p>
        </w:tc>
        <w:tc>
          <w:tcPr>
            <w:tcW w:w="737" w:type="dxa"/>
          </w:tcPr>
          <w:p w:rsidR="000268F5" w:rsidRDefault="000268F5">
            <w:pPr>
              <w:pStyle w:val="ConsPlusNormal"/>
              <w:jc w:val="right"/>
            </w:pPr>
            <w:r>
              <w:t>32,57</w:t>
            </w:r>
          </w:p>
        </w:tc>
        <w:tc>
          <w:tcPr>
            <w:tcW w:w="850" w:type="dxa"/>
          </w:tcPr>
          <w:p w:rsidR="000268F5" w:rsidRDefault="000268F5">
            <w:pPr>
              <w:pStyle w:val="ConsPlusNormal"/>
              <w:jc w:val="right"/>
            </w:pPr>
            <w:r>
              <w:t>195,10</w:t>
            </w:r>
          </w:p>
        </w:tc>
        <w:tc>
          <w:tcPr>
            <w:tcW w:w="794" w:type="dxa"/>
          </w:tcPr>
          <w:p w:rsidR="000268F5" w:rsidRDefault="000268F5">
            <w:pPr>
              <w:pStyle w:val="ConsPlusNormal"/>
              <w:jc w:val="right"/>
            </w:pPr>
            <w:r>
              <w:t>88,69</w:t>
            </w:r>
          </w:p>
        </w:tc>
        <w:tc>
          <w:tcPr>
            <w:tcW w:w="850" w:type="dxa"/>
          </w:tcPr>
          <w:p w:rsidR="000268F5" w:rsidRDefault="000268F5">
            <w:pPr>
              <w:pStyle w:val="ConsPlusNormal"/>
              <w:jc w:val="right"/>
            </w:pPr>
            <w:r>
              <w:t>214,82</w:t>
            </w:r>
          </w:p>
        </w:tc>
        <w:tc>
          <w:tcPr>
            <w:tcW w:w="907" w:type="dxa"/>
          </w:tcPr>
          <w:p w:rsidR="000268F5" w:rsidRDefault="000268F5">
            <w:pPr>
              <w:pStyle w:val="ConsPlusNormal"/>
              <w:jc w:val="right"/>
            </w:pPr>
            <w:r>
              <w:t>253,05</w:t>
            </w:r>
          </w:p>
        </w:tc>
        <w:tc>
          <w:tcPr>
            <w:tcW w:w="737" w:type="dxa"/>
          </w:tcPr>
          <w:p w:rsidR="000268F5" w:rsidRDefault="000268F5">
            <w:pPr>
              <w:pStyle w:val="ConsPlusNormal"/>
              <w:jc w:val="right"/>
            </w:pPr>
            <w:r>
              <w:t>43,36</w:t>
            </w:r>
          </w:p>
        </w:tc>
        <w:tc>
          <w:tcPr>
            <w:tcW w:w="794" w:type="dxa"/>
          </w:tcPr>
          <w:p w:rsidR="000268F5" w:rsidRDefault="000268F5">
            <w:pPr>
              <w:pStyle w:val="ConsPlusNormal"/>
              <w:jc w:val="right"/>
            </w:pPr>
            <w:r>
              <w:t>42,18</w:t>
            </w:r>
          </w:p>
        </w:tc>
        <w:tc>
          <w:tcPr>
            <w:tcW w:w="737" w:type="dxa"/>
          </w:tcPr>
          <w:p w:rsidR="000268F5" w:rsidRDefault="000268F5">
            <w:pPr>
              <w:pStyle w:val="ConsPlusNormal"/>
              <w:jc w:val="right"/>
            </w:pPr>
            <w:r>
              <w:t>21,29</w:t>
            </w:r>
          </w:p>
        </w:tc>
        <w:tc>
          <w:tcPr>
            <w:tcW w:w="680" w:type="dxa"/>
          </w:tcPr>
          <w:p w:rsidR="000268F5" w:rsidRDefault="000268F5">
            <w:pPr>
              <w:pStyle w:val="ConsPlusNormal"/>
              <w:jc w:val="right"/>
            </w:pPr>
            <w:r>
              <w:t>0,38</w:t>
            </w:r>
          </w:p>
        </w:tc>
        <w:tc>
          <w:tcPr>
            <w:tcW w:w="680" w:type="dxa"/>
          </w:tcPr>
          <w:p w:rsidR="000268F5" w:rsidRDefault="000268F5">
            <w:pPr>
              <w:pStyle w:val="ConsPlusNormal"/>
              <w:jc w:val="right"/>
            </w:pPr>
            <w:r>
              <w:t>14,98</w:t>
            </w:r>
          </w:p>
        </w:tc>
        <w:tc>
          <w:tcPr>
            <w:tcW w:w="680" w:type="dxa"/>
          </w:tcPr>
          <w:p w:rsidR="000268F5" w:rsidRDefault="000268F5">
            <w:pPr>
              <w:pStyle w:val="ConsPlusNormal"/>
              <w:jc w:val="right"/>
            </w:pPr>
            <w:r>
              <w:t>38,74</w:t>
            </w:r>
          </w:p>
        </w:tc>
        <w:tc>
          <w:tcPr>
            <w:tcW w:w="794" w:type="dxa"/>
          </w:tcPr>
          <w:p w:rsidR="000268F5" w:rsidRDefault="000268F5">
            <w:pPr>
              <w:pStyle w:val="ConsPlusNormal"/>
              <w:jc w:val="right"/>
            </w:pPr>
            <w:r>
              <w:t>387,99</w:t>
            </w:r>
          </w:p>
        </w:tc>
        <w:tc>
          <w:tcPr>
            <w:tcW w:w="737" w:type="dxa"/>
          </w:tcPr>
          <w:p w:rsidR="000268F5" w:rsidRDefault="000268F5">
            <w:pPr>
              <w:pStyle w:val="ConsPlusNormal"/>
              <w:jc w:val="right"/>
            </w:pPr>
            <w:r>
              <w:t>0,080</w:t>
            </w:r>
          </w:p>
        </w:tc>
        <w:tc>
          <w:tcPr>
            <w:tcW w:w="680" w:type="dxa"/>
          </w:tcPr>
          <w:p w:rsidR="000268F5" w:rsidRDefault="000268F5">
            <w:pPr>
              <w:pStyle w:val="ConsPlusNormal"/>
              <w:jc w:val="right"/>
            </w:pPr>
            <w:r>
              <w:t>0,017</w:t>
            </w:r>
          </w:p>
        </w:tc>
        <w:tc>
          <w:tcPr>
            <w:tcW w:w="680" w:type="dxa"/>
          </w:tcPr>
          <w:p w:rsidR="000268F5" w:rsidRDefault="000268F5">
            <w:pPr>
              <w:pStyle w:val="ConsPlusNormal"/>
              <w:jc w:val="right"/>
            </w:pPr>
            <w:r>
              <w:t>0,040</w:t>
            </w:r>
          </w:p>
        </w:tc>
        <w:tc>
          <w:tcPr>
            <w:tcW w:w="680" w:type="dxa"/>
          </w:tcPr>
          <w:p w:rsidR="000268F5" w:rsidRDefault="000268F5">
            <w:pPr>
              <w:pStyle w:val="ConsPlusNormal"/>
              <w:jc w:val="right"/>
            </w:pPr>
            <w:r>
              <w:t>0,040</w:t>
            </w:r>
          </w:p>
        </w:tc>
      </w:tr>
      <w:tr w:rsidR="000268F5">
        <w:tc>
          <w:tcPr>
            <w:tcW w:w="454" w:type="dxa"/>
          </w:tcPr>
          <w:p w:rsidR="000268F5" w:rsidRDefault="000268F5">
            <w:pPr>
              <w:pStyle w:val="ConsPlusNormal"/>
              <w:jc w:val="center"/>
            </w:pPr>
            <w:r>
              <w:t>13</w:t>
            </w:r>
          </w:p>
        </w:tc>
        <w:tc>
          <w:tcPr>
            <w:tcW w:w="1191" w:type="dxa"/>
          </w:tcPr>
          <w:p w:rsidR="000268F5" w:rsidRDefault="000268F5">
            <w:pPr>
              <w:pStyle w:val="ConsPlusNormal"/>
              <w:jc w:val="center"/>
            </w:pPr>
            <w:r>
              <w:t>01:01:013</w:t>
            </w:r>
          </w:p>
        </w:tc>
        <w:tc>
          <w:tcPr>
            <w:tcW w:w="850" w:type="dxa"/>
          </w:tcPr>
          <w:p w:rsidR="000268F5" w:rsidRDefault="000268F5">
            <w:pPr>
              <w:pStyle w:val="ConsPlusNormal"/>
              <w:jc w:val="right"/>
            </w:pPr>
            <w:r>
              <w:t>185,30</w:t>
            </w:r>
          </w:p>
        </w:tc>
        <w:tc>
          <w:tcPr>
            <w:tcW w:w="907" w:type="dxa"/>
          </w:tcPr>
          <w:p w:rsidR="000268F5" w:rsidRDefault="000268F5">
            <w:pPr>
              <w:pStyle w:val="ConsPlusNormal"/>
              <w:jc w:val="right"/>
            </w:pPr>
            <w:r>
              <w:t>2534,14</w:t>
            </w:r>
          </w:p>
        </w:tc>
        <w:tc>
          <w:tcPr>
            <w:tcW w:w="624" w:type="dxa"/>
          </w:tcPr>
          <w:p w:rsidR="000268F5" w:rsidRDefault="000268F5">
            <w:pPr>
              <w:pStyle w:val="ConsPlusNormal"/>
              <w:jc w:val="right"/>
            </w:pPr>
            <w:r>
              <w:t>5,37</w:t>
            </w:r>
          </w:p>
        </w:tc>
        <w:tc>
          <w:tcPr>
            <w:tcW w:w="907" w:type="dxa"/>
          </w:tcPr>
          <w:p w:rsidR="000268F5" w:rsidRDefault="000268F5">
            <w:pPr>
              <w:pStyle w:val="ConsPlusNormal"/>
              <w:jc w:val="right"/>
            </w:pPr>
            <w:r>
              <w:t>363,62</w:t>
            </w:r>
          </w:p>
        </w:tc>
        <w:tc>
          <w:tcPr>
            <w:tcW w:w="737" w:type="dxa"/>
          </w:tcPr>
          <w:p w:rsidR="000268F5" w:rsidRDefault="000268F5">
            <w:pPr>
              <w:pStyle w:val="ConsPlusNormal"/>
              <w:jc w:val="right"/>
            </w:pPr>
            <w:r>
              <w:t>47,69</w:t>
            </w:r>
          </w:p>
        </w:tc>
        <w:tc>
          <w:tcPr>
            <w:tcW w:w="850" w:type="dxa"/>
          </w:tcPr>
          <w:p w:rsidR="000268F5" w:rsidRDefault="000268F5">
            <w:pPr>
              <w:pStyle w:val="ConsPlusNormal"/>
              <w:jc w:val="right"/>
            </w:pPr>
            <w:r>
              <w:t>248,90</w:t>
            </w:r>
          </w:p>
        </w:tc>
        <w:tc>
          <w:tcPr>
            <w:tcW w:w="794" w:type="dxa"/>
          </w:tcPr>
          <w:p w:rsidR="000268F5" w:rsidRDefault="000268F5">
            <w:pPr>
              <w:pStyle w:val="ConsPlusNormal"/>
              <w:jc w:val="right"/>
            </w:pPr>
            <w:r>
              <w:t>113,14</w:t>
            </w:r>
          </w:p>
        </w:tc>
        <w:tc>
          <w:tcPr>
            <w:tcW w:w="850" w:type="dxa"/>
          </w:tcPr>
          <w:p w:rsidR="000268F5" w:rsidRDefault="000268F5">
            <w:pPr>
              <w:pStyle w:val="ConsPlusNormal"/>
              <w:jc w:val="right"/>
            </w:pPr>
            <w:r>
              <w:t>274,04</w:t>
            </w:r>
          </w:p>
        </w:tc>
        <w:tc>
          <w:tcPr>
            <w:tcW w:w="907" w:type="dxa"/>
          </w:tcPr>
          <w:p w:rsidR="000268F5" w:rsidRDefault="000268F5">
            <w:pPr>
              <w:pStyle w:val="ConsPlusNormal"/>
              <w:jc w:val="right"/>
            </w:pPr>
            <w:r>
              <w:t>322,82</w:t>
            </w:r>
          </w:p>
        </w:tc>
        <w:tc>
          <w:tcPr>
            <w:tcW w:w="737" w:type="dxa"/>
          </w:tcPr>
          <w:p w:rsidR="000268F5" w:rsidRDefault="000268F5">
            <w:pPr>
              <w:pStyle w:val="ConsPlusNormal"/>
              <w:jc w:val="right"/>
            </w:pPr>
            <w:r>
              <w:t>55,32</w:t>
            </w:r>
          </w:p>
        </w:tc>
        <w:tc>
          <w:tcPr>
            <w:tcW w:w="794" w:type="dxa"/>
          </w:tcPr>
          <w:p w:rsidR="000268F5" w:rsidRDefault="000268F5">
            <w:pPr>
              <w:pStyle w:val="ConsPlusNormal"/>
              <w:jc w:val="right"/>
            </w:pPr>
            <w:r>
              <w:t>53,81</w:t>
            </w:r>
          </w:p>
        </w:tc>
        <w:tc>
          <w:tcPr>
            <w:tcW w:w="737" w:type="dxa"/>
          </w:tcPr>
          <w:p w:rsidR="000268F5" w:rsidRDefault="000268F5">
            <w:pPr>
              <w:pStyle w:val="ConsPlusNormal"/>
              <w:jc w:val="right"/>
            </w:pPr>
            <w:r>
              <w:t>27,17</w:t>
            </w:r>
          </w:p>
        </w:tc>
        <w:tc>
          <w:tcPr>
            <w:tcW w:w="680" w:type="dxa"/>
          </w:tcPr>
          <w:p w:rsidR="000268F5" w:rsidRDefault="000268F5">
            <w:pPr>
              <w:pStyle w:val="ConsPlusNormal"/>
              <w:jc w:val="right"/>
            </w:pPr>
            <w:r>
              <w:t>0,51</w:t>
            </w:r>
          </w:p>
        </w:tc>
        <w:tc>
          <w:tcPr>
            <w:tcW w:w="680" w:type="dxa"/>
          </w:tcPr>
          <w:p w:rsidR="000268F5" w:rsidRDefault="000268F5">
            <w:pPr>
              <w:pStyle w:val="ConsPlusNormal"/>
              <w:jc w:val="right"/>
            </w:pPr>
            <w:r>
              <w:t>19,10</w:t>
            </w:r>
          </w:p>
        </w:tc>
        <w:tc>
          <w:tcPr>
            <w:tcW w:w="680" w:type="dxa"/>
          </w:tcPr>
          <w:p w:rsidR="000268F5" w:rsidRDefault="000268F5">
            <w:pPr>
              <w:pStyle w:val="ConsPlusNormal"/>
              <w:jc w:val="right"/>
            </w:pPr>
            <w:r>
              <w:t>50,82</w:t>
            </w:r>
          </w:p>
        </w:tc>
        <w:tc>
          <w:tcPr>
            <w:tcW w:w="794" w:type="dxa"/>
          </w:tcPr>
          <w:p w:rsidR="000268F5" w:rsidRDefault="000268F5">
            <w:pPr>
              <w:pStyle w:val="ConsPlusNormal"/>
              <w:jc w:val="right"/>
            </w:pPr>
            <w:r>
              <w:t>508,91</w:t>
            </w:r>
          </w:p>
        </w:tc>
        <w:tc>
          <w:tcPr>
            <w:tcW w:w="737" w:type="dxa"/>
          </w:tcPr>
          <w:p w:rsidR="000268F5" w:rsidRDefault="000268F5">
            <w:pPr>
              <w:pStyle w:val="ConsPlusNormal"/>
              <w:jc w:val="right"/>
            </w:pPr>
            <w:r>
              <w:t>0,219</w:t>
            </w:r>
          </w:p>
        </w:tc>
        <w:tc>
          <w:tcPr>
            <w:tcW w:w="680" w:type="dxa"/>
          </w:tcPr>
          <w:p w:rsidR="000268F5" w:rsidRDefault="000268F5">
            <w:pPr>
              <w:pStyle w:val="ConsPlusNormal"/>
              <w:jc w:val="right"/>
            </w:pPr>
            <w:r>
              <w:t>0,567</w:t>
            </w:r>
          </w:p>
        </w:tc>
        <w:tc>
          <w:tcPr>
            <w:tcW w:w="680" w:type="dxa"/>
          </w:tcPr>
          <w:p w:rsidR="000268F5" w:rsidRDefault="000268F5">
            <w:pPr>
              <w:pStyle w:val="ConsPlusNormal"/>
              <w:jc w:val="right"/>
            </w:pPr>
            <w:r>
              <w:t>0,248</w:t>
            </w:r>
          </w:p>
        </w:tc>
        <w:tc>
          <w:tcPr>
            <w:tcW w:w="680" w:type="dxa"/>
          </w:tcPr>
          <w:p w:rsidR="000268F5" w:rsidRDefault="000268F5">
            <w:pPr>
              <w:pStyle w:val="ConsPlusNormal"/>
              <w:jc w:val="right"/>
            </w:pPr>
            <w:r>
              <w:t>0,238</w:t>
            </w:r>
          </w:p>
        </w:tc>
      </w:tr>
      <w:tr w:rsidR="000268F5">
        <w:tc>
          <w:tcPr>
            <w:tcW w:w="454" w:type="dxa"/>
          </w:tcPr>
          <w:p w:rsidR="000268F5" w:rsidRDefault="000268F5">
            <w:pPr>
              <w:pStyle w:val="ConsPlusNormal"/>
              <w:jc w:val="center"/>
            </w:pPr>
            <w:r>
              <w:t>14</w:t>
            </w:r>
          </w:p>
        </w:tc>
        <w:tc>
          <w:tcPr>
            <w:tcW w:w="1191" w:type="dxa"/>
          </w:tcPr>
          <w:p w:rsidR="000268F5" w:rsidRDefault="000268F5">
            <w:pPr>
              <w:pStyle w:val="ConsPlusNormal"/>
              <w:jc w:val="center"/>
            </w:pPr>
            <w:r>
              <w:t>01:01:014</w:t>
            </w:r>
          </w:p>
        </w:tc>
        <w:tc>
          <w:tcPr>
            <w:tcW w:w="850" w:type="dxa"/>
          </w:tcPr>
          <w:p w:rsidR="000268F5" w:rsidRDefault="000268F5">
            <w:pPr>
              <w:pStyle w:val="ConsPlusNormal"/>
              <w:jc w:val="right"/>
            </w:pPr>
            <w:r>
              <w:t>163,65</w:t>
            </w:r>
          </w:p>
        </w:tc>
        <w:tc>
          <w:tcPr>
            <w:tcW w:w="907" w:type="dxa"/>
          </w:tcPr>
          <w:p w:rsidR="000268F5" w:rsidRDefault="000268F5">
            <w:pPr>
              <w:pStyle w:val="ConsPlusNormal"/>
              <w:jc w:val="right"/>
            </w:pPr>
            <w:r>
              <w:t>2237,80</w:t>
            </w:r>
          </w:p>
        </w:tc>
        <w:tc>
          <w:tcPr>
            <w:tcW w:w="624" w:type="dxa"/>
          </w:tcPr>
          <w:p w:rsidR="000268F5" w:rsidRDefault="000268F5">
            <w:pPr>
              <w:pStyle w:val="ConsPlusNormal"/>
              <w:jc w:val="right"/>
            </w:pPr>
            <w:r>
              <w:t>4,95</w:t>
            </w:r>
          </w:p>
        </w:tc>
        <w:tc>
          <w:tcPr>
            <w:tcW w:w="907" w:type="dxa"/>
          </w:tcPr>
          <w:p w:rsidR="000268F5" w:rsidRDefault="000268F5">
            <w:pPr>
              <w:pStyle w:val="ConsPlusNormal"/>
              <w:jc w:val="right"/>
            </w:pPr>
            <w:r>
              <w:t>334,93</w:t>
            </w:r>
          </w:p>
        </w:tc>
        <w:tc>
          <w:tcPr>
            <w:tcW w:w="737" w:type="dxa"/>
          </w:tcPr>
          <w:p w:rsidR="000268F5" w:rsidRDefault="000268F5">
            <w:pPr>
              <w:pStyle w:val="ConsPlusNormal"/>
              <w:jc w:val="right"/>
            </w:pPr>
            <w:r>
              <w:t>43,93</w:t>
            </w:r>
          </w:p>
        </w:tc>
        <w:tc>
          <w:tcPr>
            <w:tcW w:w="850" w:type="dxa"/>
          </w:tcPr>
          <w:p w:rsidR="000268F5" w:rsidRDefault="000268F5">
            <w:pPr>
              <w:pStyle w:val="ConsPlusNormal"/>
              <w:jc w:val="right"/>
            </w:pPr>
            <w:r>
              <w:t>181,00</w:t>
            </w:r>
          </w:p>
        </w:tc>
        <w:tc>
          <w:tcPr>
            <w:tcW w:w="794" w:type="dxa"/>
          </w:tcPr>
          <w:p w:rsidR="000268F5" w:rsidRDefault="000268F5">
            <w:pPr>
              <w:pStyle w:val="ConsPlusNormal"/>
              <w:jc w:val="right"/>
            </w:pPr>
            <w:r>
              <w:t>82,26</w:t>
            </w:r>
          </w:p>
        </w:tc>
        <w:tc>
          <w:tcPr>
            <w:tcW w:w="850" w:type="dxa"/>
          </w:tcPr>
          <w:p w:rsidR="000268F5" w:rsidRDefault="000268F5">
            <w:pPr>
              <w:pStyle w:val="ConsPlusNormal"/>
              <w:jc w:val="right"/>
            </w:pPr>
            <w:r>
              <w:t>199,29</w:t>
            </w:r>
          </w:p>
        </w:tc>
        <w:tc>
          <w:tcPr>
            <w:tcW w:w="907" w:type="dxa"/>
          </w:tcPr>
          <w:p w:rsidR="000268F5" w:rsidRDefault="000268F5">
            <w:pPr>
              <w:pStyle w:val="ConsPlusNormal"/>
              <w:jc w:val="right"/>
            </w:pPr>
            <w:r>
              <w:t>234,77</w:t>
            </w:r>
          </w:p>
        </w:tc>
        <w:tc>
          <w:tcPr>
            <w:tcW w:w="737" w:type="dxa"/>
          </w:tcPr>
          <w:p w:rsidR="000268F5" w:rsidRDefault="000268F5">
            <w:pPr>
              <w:pStyle w:val="ConsPlusNormal"/>
              <w:jc w:val="right"/>
            </w:pPr>
            <w:r>
              <w:t>40,23</w:t>
            </w:r>
          </w:p>
        </w:tc>
        <w:tc>
          <w:tcPr>
            <w:tcW w:w="794" w:type="dxa"/>
          </w:tcPr>
          <w:p w:rsidR="000268F5" w:rsidRDefault="000268F5">
            <w:pPr>
              <w:pStyle w:val="ConsPlusNormal"/>
              <w:jc w:val="right"/>
            </w:pPr>
            <w:r>
              <w:t>39,12</w:t>
            </w:r>
          </w:p>
        </w:tc>
        <w:tc>
          <w:tcPr>
            <w:tcW w:w="737" w:type="dxa"/>
          </w:tcPr>
          <w:p w:rsidR="000268F5" w:rsidRDefault="000268F5">
            <w:pPr>
              <w:pStyle w:val="ConsPlusNormal"/>
              <w:jc w:val="right"/>
            </w:pPr>
            <w:r>
              <w:t>19,75</w:t>
            </w:r>
          </w:p>
        </w:tc>
        <w:tc>
          <w:tcPr>
            <w:tcW w:w="680" w:type="dxa"/>
          </w:tcPr>
          <w:p w:rsidR="000268F5" w:rsidRDefault="000268F5">
            <w:pPr>
              <w:pStyle w:val="ConsPlusNormal"/>
              <w:jc w:val="right"/>
            </w:pPr>
            <w:r>
              <w:t>0,37</w:t>
            </w:r>
          </w:p>
        </w:tc>
        <w:tc>
          <w:tcPr>
            <w:tcW w:w="680" w:type="dxa"/>
          </w:tcPr>
          <w:p w:rsidR="000268F5" w:rsidRDefault="000268F5">
            <w:pPr>
              <w:pStyle w:val="ConsPlusNormal"/>
              <w:jc w:val="right"/>
            </w:pPr>
            <w:r>
              <w:t>13,89</w:t>
            </w:r>
          </w:p>
        </w:tc>
        <w:tc>
          <w:tcPr>
            <w:tcW w:w="680" w:type="dxa"/>
          </w:tcPr>
          <w:p w:rsidR="000268F5" w:rsidRDefault="000268F5">
            <w:pPr>
              <w:pStyle w:val="ConsPlusNormal"/>
              <w:jc w:val="right"/>
            </w:pPr>
            <w:r>
              <w:t>46,45</w:t>
            </w:r>
          </w:p>
        </w:tc>
        <w:tc>
          <w:tcPr>
            <w:tcW w:w="794" w:type="dxa"/>
          </w:tcPr>
          <w:p w:rsidR="000268F5" w:rsidRDefault="000268F5">
            <w:pPr>
              <w:pStyle w:val="ConsPlusNormal"/>
              <w:jc w:val="right"/>
            </w:pPr>
            <w:r>
              <w:t>465,17</w:t>
            </w:r>
          </w:p>
        </w:tc>
        <w:tc>
          <w:tcPr>
            <w:tcW w:w="737" w:type="dxa"/>
          </w:tcPr>
          <w:p w:rsidR="000268F5" w:rsidRDefault="000268F5">
            <w:pPr>
              <w:pStyle w:val="ConsPlusNormal"/>
              <w:jc w:val="right"/>
            </w:pPr>
            <w:r>
              <w:t>0,209</w:t>
            </w:r>
          </w:p>
        </w:tc>
        <w:tc>
          <w:tcPr>
            <w:tcW w:w="680" w:type="dxa"/>
          </w:tcPr>
          <w:p w:rsidR="000268F5" w:rsidRDefault="000268F5">
            <w:pPr>
              <w:pStyle w:val="ConsPlusNormal"/>
              <w:jc w:val="right"/>
            </w:pPr>
            <w:r>
              <w:t>0,427</w:t>
            </w:r>
          </w:p>
        </w:tc>
        <w:tc>
          <w:tcPr>
            <w:tcW w:w="680" w:type="dxa"/>
          </w:tcPr>
          <w:p w:rsidR="000268F5" w:rsidRDefault="000268F5">
            <w:pPr>
              <w:pStyle w:val="ConsPlusNormal"/>
              <w:jc w:val="right"/>
            </w:pPr>
            <w:r>
              <w:t>0,235</w:t>
            </w:r>
          </w:p>
        </w:tc>
        <w:tc>
          <w:tcPr>
            <w:tcW w:w="680" w:type="dxa"/>
          </w:tcPr>
          <w:p w:rsidR="000268F5" w:rsidRDefault="000268F5">
            <w:pPr>
              <w:pStyle w:val="ConsPlusNormal"/>
              <w:jc w:val="right"/>
            </w:pPr>
            <w:r>
              <w:t>0,227</w:t>
            </w:r>
          </w:p>
        </w:tc>
      </w:tr>
      <w:tr w:rsidR="000268F5">
        <w:tc>
          <w:tcPr>
            <w:tcW w:w="454" w:type="dxa"/>
          </w:tcPr>
          <w:p w:rsidR="000268F5" w:rsidRDefault="000268F5">
            <w:pPr>
              <w:pStyle w:val="ConsPlusNormal"/>
              <w:jc w:val="center"/>
            </w:pPr>
            <w:r>
              <w:t>15</w:t>
            </w:r>
          </w:p>
        </w:tc>
        <w:tc>
          <w:tcPr>
            <w:tcW w:w="1191" w:type="dxa"/>
          </w:tcPr>
          <w:p w:rsidR="000268F5" w:rsidRDefault="000268F5">
            <w:pPr>
              <w:pStyle w:val="ConsPlusNormal"/>
              <w:jc w:val="center"/>
            </w:pPr>
            <w:r>
              <w:t>01:01:015</w:t>
            </w:r>
          </w:p>
        </w:tc>
        <w:tc>
          <w:tcPr>
            <w:tcW w:w="850" w:type="dxa"/>
          </w:tcPr>
          <w:p w:rsidR="000268F5" w:rsidRDefault="000268F5">
            <w:pPr>
              <w:pStyle w:val="ConsPlusNormal"/>
              <w:jc w:val="right"/>
            </w:pPr>
            <w:r>
              <w:t>84,60</w:t>
            </w:r>
          </w:p>
        </w:tc>
        <w:tc>
          <w:tcPr>
            <w:tcW w:w="907" w:type="dxa"/>
          </w:tcPr>
          <w:p w:rsidR="000268F5" w:rsidRDefault="000268F5">
            <w:pPr>
              <w:pStyle w:val="ConsPlusNormal"/>
              <w:jc w:val="right"/>
            </w:pPr>
            <w:r>
              <w:t>1156,89</w:t>
            </w:r>
          </w:p>
        </w:tc>
        <w:tc>
          <w:tcPr>
            <w:tcW w:w="624" w:type="dxa"/>
          </w:tcPr>
          <w:p w:rsidR="000268F5" w:rsidRDefault="000268F5">
            <w:pPr>
              <w:pStyle w:val="ConsPlusNormal"/>
              <w:jc w:val="right"/>
            </w:pPr>
            <w:r>
              <w:t>2,00</w:t>
            </w:r>
          </w:p>
        </w:tc>
        <w:tc>
          <w:tcPr>
            <w:tcW w:w="907" w:type="dxa"/>
          </w:tcPr>
          <w:p w:rsidR="000268F5" w:rsidRDefault="000268F5">
            <w:pPr>
              <w:pStyle w:val="ConsPlusNormal"/>
              <w:jc w:val="right"/>
            </w:pPr>
            <w:r>
              <w:t>135,85</w:t>
            </w:r>
          </w:p>
        </w:tc>
        <w:tc>
          <w:tcPr>
            <w:tcW w:w="737" w:type="dxa"/>
          </w:tcPr>
          <w:p w:rsidR="000268F5" w:rsidRDefault="000268F5">
            <w:pPr>
              <w:pStyle w:val="ConsPlusNormal"/>
              <w:jc w:val="right"/>
            </w:pPr>
            <w:r>
              <w:t>17,82</w:t>
            </w:r>
          </w:p>
        </w:tc>
        <w:tc>
          <w:tcPr>
            <w:tcW w:w="850" w:type="dxa"/>
          </w:tcPr>
          <w:p w:rsidR="000268F5" w:rsidRDefault="000268F5">
            <w:pPr>
              <w:pStyle w:val="ConsPlusNormal"/>
              <w:jc w:val="right"/>
            </w:pPr>
            <w:r>
              <w:t>128,98</w:t>
            </w:r>
          </w:p>
        </w:tc>
        <w:tc>
          <w:tcPr>
            <w:tcW w:w="794" w:type="dxa"/>
          </w:tcPr>
          <w:p w:rsidR="000268F5" w:rsidRDefault="000268F5">
            <w:pPr>
              <w:pStyle w:val="ConsPlusNormal"/>
              <w:jc w:val="right"/>
            </w:pPr>
            <w:r>
              <w:t>58,64</w:t>
            </w:r>
          </w:p>
        </w:tc>
        <w:tc>
          <w:tcPr>
            <w:tcW w:w="850" w:type="dxa"/>
          </w:tcPr>
          <w:p w:rsidR="000268F5" w:rsidRDefault="000268F5">
            <w:pPr>
              <w:pStyle w:val="ConsPlusNormal"/>
              <w:jc w:val="right"/>
            </w:pPr>
            <w:r>
              <w:t>142,01</w:t>
            </w:r>
          </w:p>
        </w:tc>
        <w:tc>
          <w:tcPr>
            <w:tcW w:w="907" w:type="dxa"/>
          </w:tcPr>
          <w:p w:rsidR="000268F5" w:rsidRDefault="000268F5">
            <w:pPr>
              <w:pStyle w:val="ConsPlusNormal"/>
              <w:jc w:val="right"/>
            </w:pPr>
            <w:r>
              <w:t>167,29</w:t>
            </w:r>
          </w:p>
        </w:tc>
        <w:tc>
          <w:tcPr>
            <w:tcW w:w="737" w:type="dxa"/>
          </w:tcPr>
          <w:p w:rsidR="000268F5" w:rsidRDefault="000268F5">
            <w:pPr>
              <w:pStyle w:val="ConsPlusNormal"/>
              <w:jc w:val="right"/>
            </w:pPr>
            <w:r>
              <w:t>28,66</w:t>
            </w:r>
          </w:p>
        </w:tc>
        <w:tc>
          <w:tcPr>
            <w:tcW w:w="794" w:type="dxa"/>
          </w:tcPr>
          <w:p w:rsidR="000268F5" w:rsidRDefault="000268F5">
            <w:pPr>
              <w:pStyle w:val="ConsPlusNormal"/>
              <w:jc w:val="right"/>
            </w:pPr>
            <w:r>
              <w:t>27,89</w:t>
            </w:r>
          </w:p>
        </w:tc>
        <w:tc>
          <w:tcPr>
            <w:tcW w:w="737" w:type="dxa"/>
          </w:tcPr>
          <w:p w:rsidR="000268F5" w:rsidRDefault="000268F5">
            <w:pPr>
              <w:pStyle w:val="ConsPlusNormal"/>
              <w:jc w:val="right"/>
            </w:pPr>
            <w:r>
              <w:t>14,08</w:t>
            </w:r>
          </w:p>
        </w:tc>
        <w:tc>
          <w:tcPr>
            <w:tcW w:w="680" w:type="dxa"/>
          </w:tcPr>
          <w:p w:rsidR="000268F5" w:rsidRDefault="000268F5">
            <w:pPr>
              <w:pStyle w:val="ConsPlusNormal"/>
              <w:jc w:val="right"/>
            </w:pPr>
            <w:r>
              <w:t>0,26</w:t>
            </w:r>
          </w:p>
        </w:tc>
        <w:tc>
          <w:tcPr>
            <w:tcW w:w="680" w:type="dxa"/>
          </w:tcPr>
          <w:p w:rsidR="000268F5" w:rsidRDefault="000268F5">
            <w:pPr>
              <w:pStyle w:val="ConsPlusNormal"/>
              <w:jc w:val="right"/>
            </w:pPr>
            <w:r>
              <w:t>9,91</w:t>
            </w:r>
          </w:p>
        </w:tc>
        <w:tc>
          <w:tcPr>
            <w:tcW w:w="680" w:type="dxa"/>
          </w:tcPr>
          <w:p w:rsidR="000268F5" w:rsidRDefault="000268F5">
            <w:pPr>
              <w:pStyle w:val="ConsPlusNormal"/>
              <w:jc w:val="right"/>
            </w:pPr>
            <w:r>
              <w:t>20,75</w:t>
            </w:r>
          </w:p>
        </w:tc>
        <w:tc>
          <w:tcPr>
            <w:tcW w:w="794" w:type="dxa"/>
          </w:tcPr>
          <w:p w:rsidR="000268F5" w:rsidRDefault="000268F5">
            <w:pPr>
              <w:pStyle w:val="ConsPlusNormal"/>
              <w:jc w:val="right"/>
            </w:pPr>
            <w:r>
              <w:t>207,76</w:t>
            </w:r>
          </w:p>
        </w:tc>
        <w:tc>
          <w:tcPr>
            <w:tcW w:w="737" w:type="dxa"/>
          </w:tcPr>
          <w:p w:rsidR="000268F5" w:rsidRDefault="000268F5">
            <w:pPr>
              <w:pStyle w:val="ConsPlusNormal"/>
              <w:jc w:val="right"/>
            </w:pPr>
            <w:r>
              <w:t>0,037</w:t>
            </w:r>
          </w:p>
        </w:tc>
        <w:tc>
          <w:tcPr>
            <w:tcW w:w="680" w:type="dxa"/>
          </w:tcPr>
          <w:p w:rsidR="000268F5" w:rsidRDefault="000268F5">
            <w:pPr>
              <w:pStyle w:val="ConsPlusNormal"/>
              <w:jc w:val="right"/>
            </w:pPr>
            <w:r>
              <w:t>0,099</w:t>
            </w:r>
          </w:p>
        </w:tc>
        <w:tc>
          <w:tcPr>
            <w:tcW w:w="680" w:type="dxa"/>
          </w:tcPr>
          <w:p w:rsidR="000268F5" w:rsidRDefault="000268F5">
            <w:pPr>
              <w:pStyle w:val="ConsPlusNormal"/>
              <w:jc w:val="right"/>
            </w:pPr>
            <w:r>
              <w:t>0,068</w:t>
            </w:r>
          </w:p>
        </w:tc>
        <w:tc>
          <w:tcPr>
            <w:tcW w:w="680" w:type="dxa"/>
          </w:tcPr>
          <w:p w:rsidR="000268F5" w:rsidRDefault="000268F5">
            <w:pPr>
              <w:pStyle w:val="ConsPlusNormal"/>
              <w:jc w:val="right"/>
            </w:pPr>
            <w:r>
              <w:t>0,059</w:t>
            </w:r>
          </w:p>
        </w:tc>
      </w:tr>
      <w:tr w:rsidR="000268F5">
        <w:tc>
          <w:tcPr>
            <w:tcW w:w="454" w:type="dxa"/>
          </w:tcPr>
          <w:p w:rsidR="000268F5" w:rsidRDefault="000268F5">
            <w:pPr>
              <w:pStyle w:val="ConsPlusNormal"/>
              <w:jc w:val="center"/>
            </w:pPr>
            <w:r>
              <w:t>16</w:t>
            </w:r>
          </w:p>
        </w:tc>
        <w:tc>
          <w:tcPr>
            <w:tcW w:w="1191" w:type="dxa"/>
          </w:tcPr>
          <w:p w:rsidR="000268F5" w:rsidRDefault="000268F5">
            <w:pPr>
              <w:pStyle w:val="ConsPlusNormal"/>
              <w:jc w:val="center"/>
            </w:pPr>
            <w:r>
              <w:t>01:01:016</w:t>
            </w:r>
          </w:p>
        </w:tc>
        <w:tc>
          <w:tcPr>
            <w:tcW w:w="850" w:type="dxa"/>
          </w:tcPr>
          <w:p w:rsidR="000268F5" w:rsidRDefault="000268F5">
            <w:pPr>
              <w:pStyle w:val="ConsPlusNormal"/>
              <w:jc w:val="right"/>
            </w:pPr>
            <w:r>
              <w:t>83,46</w:t>
            </w:r>
          </w:p>
        </w:tc>
        <w:tc>
          <w:tcPr>
            <w:tcW w:w="907" w:type="dxa"/>
          </w:tcPr>
          <w:p w:rsidR="000268F5" w:rsidRDefault="000268F5">
            <w:pPr>
              <w:pStyle w:val="ConsPlusNormal"/>
              <w:jc w:val="right"/>
            </w:pPr>
            <w:r>
              <w:t>1141,37</w:t>
            </w:r>
          </w:p>
        </w:tc>
        <w:tc>
          <w:tcPr>
            <w:tcW w:w="624" w:type="dxa"/>
          </w:tcPr>
          <w:p w:rsidR="000268F5" w:rsidRDefault="000268F5">
            <w:pPr>
              <w:pStyle w:val="ConsPlusNormal"/>
              <w:jc w:val="right"/>
            </w:pPr>
            <w:r>
              <w:t>2,00</w:t>
            </w:r>
          </w:p>
        </w:tc>
        <w:tc>
          <w:tcPr>
            <w:tcW w:w="907" w:type="dxa"/>
          </w:tcPr>
          <w:p w:rsidR="000268F5" w:rsidRDefault="000268F5">
            <w:pPr>
              <w:pStyle w:val="ConsPlusNormal"/>
              <w:jc w:val="right"/>
            </w:pPr>
            <w:r>
              <w:t>135,05</w:t>
            </w:r>
          </w:p>
        </w:tc>
        <w:tc>
          <w:tcPr>
            <w:tcW w:w="737" w:type="dxa"/>
          </w:tcPr>
          <w:p w:rsidR="000268F5" w:rsidRDefault="000268F5">
            <w:pPr>
              <w:pStyle w:val="ConsPlusNormal"/>
              <w:jc w:val="right"/>
            </w:pPr>
            <w:r>
              <w:t>17,71</w:t>
            </w:r>
          </w:p>
        </w:tc>
        <w:tc>
          <w:tcPr>
            <w:tcW w:w="850" w:type="dxa"/>
          </w:tcPr>
          <w:p w:rsidR="000268F5" w:rsidRDefault="000268F5">
            <w:pPr>
              <w:pStyle w:val="ConsPlusNormal"/>
              <w:jc w:val="right"/>
            </w:pPr>
            <w:r>
              <w:t>131,01</w:t>
            </w:r>
          </w:p>
        </w:tc>
        <w:tc>
          <w:tcPr>
            <w:tcW w:w="794" w:type="dxa"/>
          </w:tcPr>
          <w:p w:rsidR="000268F5" w:rsidRDefault="000268F5">
            <w:pPr>
              <w:pStyle w:val="ConsPlusNormal"/>
              <w:jc w:val="right"/>
            </w:pPr>
            <w:r>
              <w:t>59,55</w:t>
            </w:r>
          </w:p>
        </w:tc>
        <w:tc>
          <w:tcPr>
            <w:tcW w:w="850" w:type="dxa"/>
          </w:tcPr>
          <w:p w:rsidR="000268F5" w:rsidRDefault="000268F5">
            <w:pPr>
              <w:pStyle w:val="ConsPlusNormal"/>
              <w:jc w:val="right"/>
            </w:pPr>
            <w:r>
              <w:t>144,24</w:t>
            </w:r>
          </w:p>
        </w:tc>
        <w:tc>
          <w:tcPr>
            <w:tcW w:w="907" w:type="dxa"/>
          </w:tcPr>
          <w:p w:rsidR="000268F5" w:rsidRDefault="000268F5">
            <w:pPr>
              <w:pStyle w:val="ConsPlusNormal"/>
              <w:jc w:val="right"/>
            </w:pPr>
            <w:r>
              <w:t>169,92</w:t>
            </w:r>
          </w:p>
        </w:tc>
        <w:tc>
          <w:tcPr>
            <w:tcW w:w="737" w:type="dxa"/>
          </w:tcPr>
          <w:p w:rsidR="000268F5" w:rsidRDefault="000268F5">
            <w:pPr>
              <w:pStyle w:val="ConsPlusNormal"/>
              <w:jc w:val="right"/>
            </w:pPr>
            <w:r>
              <w:t>29,12</w:t>
            </w:r>
          </w:p>
        </w:tc>
        <w:tc>
          <w:tcPr>
            <w:tcW w:w="794" w:type="dxa"/>
          </w:tcPr>
          <w:p w:rsidR="000268F5" w:rsidRDefault="000268F5">
            <w:pPr>
              <w:pStyle w:val="ConsPlusNormal"/>
              <w:jc w:val="right"/>
            </w:pPr>
            <w:r>
              <w:t>28,32</w:t>
            </w:r>
          </w:p>
        </w:tc>
        <w:tc>
          <w:tcPr>
            <w:tcW w:w="737" w:type="dxa"/>
          </w:tcPr>
          <w:p w:rsidR="000268F5" w:rsidRDefault="000268F5">
            <w:pPr>
              <w:pStyle w:val="ConsPlusNormal"/>
              <w:jc w:val="right"/>
            </w:pPr>
            <w:r>
              <w:t>14,30</w:t>
            </w:r>
          </w:p>
        </w:tc>
        <w:tc>
          <w:tcPr>
            <w:tcW w:w="680" w:type="dxa"/>
          </w:tcPr>
          <w:p w:rsidR="000268F5" w:rsidRDefault="000268F5">
            <w:pPr>
              <w:pStyle w:val="ConsPlusNormal"/>
              <w:jc w:val="right"/>
            </w:pPr>
            <w:r>
              <w:t>0,26</w:t>
            </w:r>
          </w:p>
        </w:tc>
        <w:tc>
          <w:tcPr>
            <w:tcW w:w="680" w:type="dxa"/>
          </w:tcPr>
          <w:p w:rsidR="000268F5" w:rsidRDefault="000268F5">
            <w:pPr>
              <w:pStyle w:val="ConsPlusNormal"/>
              <w:jc w:val="right"/>
            </w:pPr>
            <w:r>
              <w:t>10,06</w:t>
            </w:r>
          </w:p>
        </w:tc>
        <w:tc>
          <w:tcPr>
            <w:tcW w:w="680" w:type="dxa"/>
          </w:tcPr>
          <w:p w:rsidR="000268F5" w:rsidRDefault="000268F5">
            <w:pPr>
              <w:pStyle w:val="ConsPlusNormal"/>
              <w:jc w:val="right"/>
            </w:pPr>
            <w:r>
              <w:t>20,79</w:t>
            </w:r>
          </w:p>
        </w:tc>
        <w:tc>
          <w:tcPr>
            <w:tcW w:w="794" w:type="dxa"/>
          </w:tcPr>
          <w:p w:rsidR="000268F5" w:rsidRDefault="000268F5">
            <w:pPr>
              <w:pStyle w:val="ConsPlusNormal"/>
              <w:jc w:val="right"/>
            </w:pPr>
            <w:r>
              <w:t>208,16</w:t>
            </w:r>
          </w:p>
        </w:tc>
        <w:tc>
          <w:tcPr>
            <w:tcW w:w="737" w:type="dxa"/>
          </w:tcPr>
          <w:p w:rsidR="000268F5" w:rsidRDefault="000268F5">
            <w:pPr>
              <w:pStyle w:val="ConsPlusNormal"/>
              <w:jc w:val="right"/>
            </w:pPr>
            <w:r>
              <w:t>0,024</w:t>
            </w:r>
          </w:p>
        </w:tc>
        <w:tc>
          <w:tcPr>
            <w:tcW w:w="680" w:type="dxa"/>
          </w:tcPr>
          <w:p w:rsidR="000268F5" w:rsidRDefault="000268F5">
            <w:pPr>
              <w:pStyle w:val="ConsPlusNormal"/>
              <w:jc w:val="right"/>
            </w:pPr>
            <w:r>
              <w:t>0,056</w:t>
            </w:r>
          </w:p>
        </w:tc>
        <w:tc>
          <w:tcPr>
            <w:tcW w:w="680" w:type="dxa"/>
          </w:tcPr>
          <w:p w:rsidR="000268F5" w:rsidRDefault="000268F5">
            <w:pPr>
              <w:pStyle w:val="ConsPlusNormal"/>
              <w:jc w:val="right"/>
            </w:pPr>
            <w:r>
              <w:t>0,049</w:t>
            </w:r>
          </w:p>
        </w:tc>
        <w:tc>
          <w:tcPr>
            <w:tcW w:w="680" w:type="dxa"/>
          </w:tcPr>
          <w:p w:rsidR="000268F5" w:rsidRDefault="000268F5">
            <w:pPr>
              <w:pStyle w:val="ConsPlusNormal"/>
              <w:jc w:val="right"/>
            </w:pPr>
            <w:r>
              <w:t>0,045</w:t>
            </w:r>
          </w:p>
        </w:tc>
      </w:tr>
      <w:tr w:rsidR="000268F5">
        <w:tc>
          <w:tcPr>
            <w:tcW w:w="454" w:type="dxa"/>
          </w:tcPr>
          <w:p w:rsidR="000268F5" w:rsidRDefault="000268F5">
            <w:pPr>
              <w:pStyle w:val="ConsPlusNormal"/>
              <w:jc w:val="center"/>
            </w:pPr>
            <w:r>
              <w:t>17</w:t>
            </w:r>
          </w:p>
        </w:tc>
        <w:tc>
          <w:tcPr>
            <w:tcW w:w="1191" w:type="dxa"/>
          </w:tcPr>
          <w:p w:rsidR="000268F5" w:rsidRDefault="000268F5">
            <w:pPr>
              <w:pStyle w:val="ConsPlusNormal"/>
              <w:jc w:val="center"/>
            </w:pPr>
            <w:r>
              <w:t>01:01:017</w:t>
            </w:r>
          </w:p>
        </w:tc>
        <w:tc>
          <w:tcPr>
            <w:tcW w:w="850" w:type="dxa"/>
          </w:tcPr>
          <w:p w:rsidR="000268F5" w:rsidRDefault="000268F5">
            <w:pPr>
              <w:pStyle w:val="ConsPlusNormal"/>
              <w:jc w:val="right"/>
            </w:pPr>
            <w:r>
              <w:t>59,77</w:t>
            </w:r>
          </w:p>
        </w:tc>
        <w:tc>
          <w:tcPr>
            <w:tcW w:w="907" w:type="dxa"/>
          </w:tcPr>
          <w:p w:rsidR="000268F5" w:rsidRDefault="000268F5">
            <w:pPr>
              <w:pStyle w:val="ConsPlusNormal"/>
              <w:jc w:val="right"/>
            </w:pPr>
            <w:r>
              <w:t>817,25</w:t>
            </w:r>
          </w:p>
        </w:tc>
        <w:tc>
          <w:tcPr>
            <w:tcW w:w="624" w:type="dxa"/>
          </w:tcPr>
          <w:p w:rsidR="000268F5" w:rsidRDefault="000268F5">
            <w:pPr>
              <w:pStyle w:val="ConsPlusNormal"/>
              <w:jc w:val="right"/>
            </w:pPr>
            <w:r>
              <w:t>1,81</w:t>
            </w:r>
          </w:p>
        </w:tc>
        <w:tc>
          <w:tcPr>
            <w:tcW w:w="907" w:type="dxa"/>
          </w:tcPr>
          <w:p w:rsidR="000268F5" w:rsidRDefault="000268F5">
            <w:pPr>
              <w:pStyle w:val="ConsPlusNormal"/>
              <w:jc w:val="right"/>
            </w:pPr>
            <w:r>
              <w:t>122,60</w:t>
            </w:r>
          </w:p>
        </w:tc>
        <w:tc>
          <w:tcPr>
            <w:tcW w:w="737" w:type="dxa"/>
          </w:tcPr>
          <w:p w:rsidR="000268F5" w:rsidRDefault="000268F5">
            <w:pPr>
              <w:pStyle w:val="ConsPlusNormal"/>
              <w:jc w:val="right"/>
            </w:pPr>
            <w:r>
              <w:t>16,08</w:t>
            </w:r>
          </w:p>
        </w:tc>
        <w:tc>
          <w:tcPr>
            <w:tcW w:w="850" w:type="dxa"/>
          </w:tcPr>
          <w:p w:rsidR="000268F5" w:rsidRDefault="000268F5">
            <w:pPr>
              <w:pStyle w:val="ConsPlusNormal"/>
              <w:jc w:val="right"/>
            </w:pPr>
            <w:r>
              <w:t>70,09</w:t>
            </w:r>
          </w:p>
        </w:tc>
        <w:tc>
          <w:tcPr>
            <w:tcW w:w="794" w:type="dxa"/>
          </w:tcPr>
          <w:p w:rsidR="000268F5" w:rsidRDefault="000268F5">
            <w:pPr>
              <w:pStyle w:val="ConsPlusNormal"/>
              <w:jc w:val="right"/>
            </w:pPr>
            <w:r>
              <w:t>31,85</w:t>
            </w:r>
          </w:p>
        </w:tc>
        <w:tc>
          <w:tcPr>
            <w:tcW w:w="850" w:type="dxa"/>
          </w:tcPr>
          <w:p w:rsidR="000268F5" w:rsidRDefault="000268F5">
            <w:pPr>
              <w:pStyle w:val="ConsPlusNormal"/>
              <w:jc w:val="right"/>
            </w:pPr>
            <w:r>
              <w:t>77,17</w:t>
            </w:r>
          </w:p>
        </w:tc>
        <w:tc>
          <w:tcPr>
            <w:tcW w:w="907" w:type="dxa"/>
          </w:tcPr>
          <w:p w:rsidR="000268F5" w:rsidRDefault="000268F5">
            <w:pPr>
              <w:pStyle w:val="ConsPlusNormal"/>
              <w:jc w:val="right"/>
            </w:pPr>
            <w:r>
              <w:t>90,91</w:t>
            </w:r>
          </w:p>
        </w:tc>
        <w:tc>
          <w:tcPr>
            <w:tcW w:w="737" w:type="dxa"/>
          </w:tcPr>
          <w:p w:rsidR="000268F5" w:rsidRDefault="000268F5">
            <w:pPr>
              <w:pStyle w:val="ConsPlusNormal"/>
              <w:jc w:val="right"/>
            </w:pPr>
            <w:r>
              <w:t>15,58</w:t>
            </w:r>
          </w:p>
        </w:tc>
        <w:tc>
          <w:tcPr>
            <w:tcW w:w="794" w:type="dxa"/>
          </w:tcPr>
          <w:p w:rsidR="000268F5" w:rsidRDefault="000268F5">
            <w:pPr>
              <w:pStyle w:val="ConsPlusNormal"/>
              <w:jc w:val="right"/>
            </w:pPr>
            <w:r>
              <w:t>15,15</w:t>
            </w:r>
          </w:p>
        </w:tc>
        <w:tc>
          <w:tcPr>
            <w:tcW w:w="737" w:type="dxa"/>
          </w:tcPr>
          <w:p w:rsidR="000268F5" w:rsidRDefault="000268F5">
            <w:pPr>
              <w:pStyle w:val="ConsPlusNormal"/>
              <w:jc w:val="right"/>
            </w:pPr>
            <w:r>
              <w:t>7,66</w:t>
            </w:r>
          </w:p>
        </w:tc>
        <w:tc>
          <w:tcPr>
            <w:tcW w:w="680" w:type="dxa"/>
          </w:tcPr>
          <w:p w:rsidR="000268F5" w:rsidRDefault="000268F5">
            <w:pPr>
              <w:pStyle w:val="ConsPlusNormal"/>
              <w:jc w:val="right"/>
            </w:pPr>
            <w:r>
              <w:t>0,14</w:t>
            </w:r>
          </w:p>
        </w:tc>
        <w:tc>
          <w:tcPr>
            <w:tcW w:w="680" w:type="dxa"/>
          </w:tcPr>
          <w:p w:rsidR="000268F5" w:rsidRDefault="000268F5">
            <w:pPr>
              <w:pStyle w:val="ConsPlusNormal"/>
              <w:jc w:val="right"/>
            </w:pPr>
            <w:r>
              <w:t>5,39</w:t>
            </w:r>
          </w:p>
        </w:tc>
        <w:tc>
          <w:tcPr>
            <w:tcW w:w="680" w:type="dxa"/>
          </w:tcPr>
          <w:p w:rsidR="000268F5" w:rsidRDefault="000268F5">
            <w:pPr>
              <w:pStyle w:val="ConsPlusNormal"/>
              <w:jc w:val="right"/>
            </w:pPr>
            <w:r>
              <w:t>18,33</w:t>
            </w:r>
          </w:p>
        </w:tc>
        <w:tc>
          <w:tcPr>
            <w:tcW w:w="794" w:type="dxa"/>
          </w:tcPr>
          <w:p w:rsidR="000268F5" w:rsidRDefault="000268F5">
            <w:pPr>
              <w:pStyle w:val="ConsPlusNormal"/>
              <w:jc w:val="right"/>
            </w:pPr>
            <w:r>
              <w:t>183,65</w:t>
            </w:r>
          </w:p>
        </w:tc>
        <w:tc>
          <w:tcPr>
            <w:tcW w:w="737" w:type="dxa"/>
          </w:tcPr>
          <w:p w:rsidR="000268F5" w:rsidRDefault="000268F5">
            <w:pPr>
              <w:pStyle w:val="ConsPlusNormal"/>
              <w:jc w:val="right"/>
            </w:pPr>
            <w:r>
              <w:t>0,093</w:t>
            </w:r>
          </w:p>
        </w:tc>
        <w:tc>
          <w:tcPr>
            <w:tcW w:w="680" w:type="dxa"/>
          </w:tcPr>
          <w:p w:rsidR="000268F5" w:rsidRDefault="000268F5">
            <w:pPr>
              <w:pStyle w:val="ConsPlusNormal"/>
              <w:jc w:val="right"/>
            </w:pPr>
            <w:r>
              <w:t>0,096</w:t>
            </w:r>
          </w:p>
        </w:tc>
        <w:tc>
          <w:tcPr>
            <w:tcW w:w="680" w:type="dxa"/>
          </w:tcPr>
          <w:p w:rsidR="000268F5" w:rsidRDefault="000268F5">
            <w:pPr>
              <w:pStyle w:val="ConsPlusNormal"/>
              <w:jc w:val="right"/>
            </w:pPr>
            <w:r>
              <w:t>0,035</w:t>
            </w:r>
          </w:p>
        </w:tc>
        <w:tc>
          <w:tcPr>
            <w:tcW w:w="680" w:type="dxa"/>
          </w:tcPr>
          <w:p w:rsidR="000268F5" w:rsidRDefault="000268F5">
            <w:pPr>
              <w:pStyle w:val="ConsPlusNormal"/>
              <w:jc w:val="right"/>
            </w:pPr>
            <w:r>
              <w:t>0,035</w:t>
            </w:r>
          </w:p>
        </w:tc>
      </w:tr>
      <w:tr w:rsidR="000268F5">
        <w:tc>
          <w:tcPr>
            <w:tcW w:w="454" w:type="dxa"/>
          </w:tcPr>
          <w:p w:rsidR="000268F5" w:rsidRDefault="000268F5">
            <w:pPr>
              <w:pStyle w:val="ConsPlusNormal"/>
              <w:jc w:val="center"/>
            </w:pPr>
            <w:r>
              <w:t>18</w:t>
            </w:r>
          </w:p>
        </w:tc>
        <w:tc>
          <w:tcPr>
            <w:tcW w:w="1191" w:type="dxa"/>
          </w:tcPr>
          <w:p w:rsidR="000268F5" w:rsidRDefault="000268F5">
            <w:pPr>
              <w:pStyle w:val="ConsPlusNormal"/>
              <w:jc w:val="center"/>
            </w:pPr>
            <w:r>
              <w:t>01:01:018</w:t>
            </w:r>
          </w:p>
        </w:tc>
        <w:tc>
          <w:tcPr>
            <w:tcW w:w="850" w:type="dxa"/>
          </w:tcPr>
          <w:p w:rsidR="000268F5" w:rsidRDefault="000268F5">
            <w:pPr>
              <w:pStyle w:val="ConsPlusNormal"/>
              <w:jc w:val="right"/>
            </w:pPr>
            <w:r>
              <w:t>78,32</w:t>
            </w:r>
          </w:p>
        </w:tc>
        <w:tc>
          <w:tcPr>
            <w:tcW w:w="907" w:type="dxa"/>
          </w:tcPr>
          <w:p w:rsidR="000268F5" w:rsidRDefault="000268F5">
            <w:pPr>
              <w:pStyle w:val="ConsPlusNormal"/>
              <w:jc w:val="right"/>
            </w:pPr>
            <w:r>
              <w:t>1071,06</w:t>
            </w:r>
          </w:p>
        </w:tc>
        <w:tc>
          <w:tcPr>
            <w:tcW w:w="624" w:type="dxa"/>
          </w:tcPr>
          <w:p w:rsidR="000268F5" w:rsidRDefault="000268F5">
            <w:pPr>
              <w:pStyle w:val="ConsPlusNormal"/>
              <w:jc w:val="right"/>
            </w:pPr>
            <w:r>
              <w:t>1,48</w:t>
            </w:r>
          </w:p>
        </w:tc>
        <w:tc>
          <w:tcPr>
            <w:tcW w:w="907" w:type="dxa"/>
          </w:tcPr>
          <w:p w:rsidR="000268F5" w:rsidRDefault="000268F5">
            <w:pPr>
              <w:pStyle w:val="ConsPlusNormal"/>
              <w:jc w:val="right"/>
            </w:pPr>
            <w:r>
              <w:t>100,67</w:t>
            </w:r>
          </w:p>
        </w:tc>
        <w:tc>
          <w:tcPr>
            <w:tcW w:w="737" w:type="dxa"/>
          </w:tcPr>
          <w:p w:rsidR="000268F5" w:rsidRDefault="000268F5">
            <w:pPr>
              <w:pStyle w:val="ConsPlusNormal"/>
              <w:jc w:val="right"/>
            </w:pPr>
            <w:r>
              <w:t>13,20</w:t>
            </w:r>
          </w:p>
        </w:tc>
        <w:tc>
          <w:tcPr>
            <w:tcW w:w="850" w:type="dxa"/>
          </w:tcPr>
          <w:p w:rsidR="000268F5" w:rsidRDefault="000268F5">
            <w:pPr>
              <w:pStyle w:val="ConsPlusNormal"/>
              <w:jc w:val="right"/>
            </w:pPr>
            <w:r>
              <w:t>131,22</w:t>
            </w:r>
          </w:p>
        </w:tc>
        <w:tc>
          <w:tcPr>
            <w:tcW w:w="794" w:type="dxa"/>
          </w:tcPr>
          <w:p w:rsidR="000268F5" w:rsidRDefault="000268F5">
            <w:pPr>
              <w:pStyle w:val="ConsPlusNormal"/>
              <w:jc w:val="right"/>
            </w:pPr>
            <w:r>
              <w:t>59,65</w:t>
            </w:r>
          </w:p>
        </w:tc>
        <w:tc>
          <w:tcPr>
            <w:tcW w:w="850" w:type="dxa"/>
          </w:tcPr>
          <w:p w:rsidR="000268F5" w:rsidRDefault="000268F5">
            <w:pPr>
              <w:pStyle w:val="ConsPlusNormal"/>
              <w:jc w:val="right"/>
            </w:pPr>
            <w:r>
              <w:t>144,47</w:t>
            </w:r>
          </w:p>
        </w:tc>
        <w:tc>
          <w:tcPr>
            <w:tcW w:w="907" w:type="dxa"/>
          </w:tcPr>
          <w:p w:rsidR="000268F5" w:rsidRDefault="000268F5">
            <w:pPr>
              <w:pStyle w:val="ConsPlusNormal"/>
              <w:jc w:val="right"/>
            </w:pPr>
            <w:r>
              <w:t>170,19</w:t>
            </w:r>
          </w:p>
        </w:tc>
        <w:tc>
          <w:tcPr>
            <w:tcW w:w="737" w:type="dxa"/>
          </w:tcPr>
          <w:p w:rsidR="000268F5" w:rsidRDefault="000268F5">
            <w:pPr>
              <w:pStyle w:val="ConsPlusNormal"/>
              <w:jc w:val="right"/>
            </w:pPr>
            <w:r>
              <w:t>29,16</w:t>
            </w:r>
          </w:p>
        </w:tc>
        <w:tc>
          <w:tcPr>
            <w:tcW w:w="794" w:type="dxa"/>
          </w:tcPr>
          <w:p w:rsidR="000268F5" w:rsidRDefault="000268F5">
            <w:pPr>
              <w:pStyle w:val="ConsPlusNormal"/>
              <w:jc w:val="right"/>
            </w:pPr>
            <w:r>
              <w:t>28,37</w:t>
            </w:r>
          </w:p>
        </w:tc>
        <w:tc>
          <w:tcPr>
            <w:tcW w:w="737" w:type="dxa"/>
          </w:tcPr>
          <w:p w:rsidR="000268F5" w:rsidRDefault="000268F5">
            <w:pPr>
              <w:pStyle w:val="ConsPlusNormal"/>
              <w:jc w:val="right"/>
            </w:pPr>
            <w:r>
              <w:t>14,32</w:t>
            </w:r>
          </w:p>
        </w:tc>
        <w:tc>
          <w:tcPr>
            <w:tcW w:w="680" w:type="dxa"/>
          </w:tcPr>
          <w:p w:rsidR="000268F5" w:rsidRDefault="000268F5">
            <w:pPr>
              <w:pStyle w:val="ConsPlusNormal"/>
              <w:jc w:val="right"/>
            </w:pPr>
            <w:r>
              <w:t>0,26</w:t>
            </w:r>
          </w:p>
        </w:tc>
        <w:tc>
          <w:tcPr>
            <w:tcW w:w="680" w:type="dxa"/>
          </w:tcPr>
          <w:p w:rsidR="000268F5" w:rsidRDefault="000268F5">
            <w:pPr>
              <w:pStyle w:val="ConsPlusNormal"/>
              <w:jc w:val="right"/>
            </w:pPr>
            <w:r>
              <w:t>10,08</w:t>
            </w:r>
          </w:p>
        </w:tc>
        <w:tc>
          <w:tcPr>
            <w:tcW w:w="680" w:type="dxa"/>
          </w:tcPr>
          <w:p w:rsidR="000268F5" w:rsidRDefault="000268F5">
            <w:pPr>
              <w:pStyle w:val="ConsPlusNormal"/>
              <w:jc w:val="right"/>
            </w:pPr>
            <w:r>
              <w:t>22,95</w:t>
            </w:r>
          </w:p>
        </w:tc>
        <w:tc>
          <w:tcPr>
            <w:tcW w:w="794" w:type="dxa"/>
          </w:tcPr>
          <w:p w:rsidR="000268F5" w:rsidRDefault="000268F5">
            <w:pPr>
              <w:pStyle w:val="ConsPlusNormal"/>
              <w:jc w:val="right"/>
            </w:pPr>
            <w:r>
              <w:t>229,85</w:t>
            </w:r>
          </w:p>
        </w:tc>
        <w:tc>
          <w:tcPr>
            <w:tcW w:w="737" w:type="dxa"/>
          </w:tcPr>
          <w:p w:rsidR="000268F5" w:rsidRDefault="000268F5">
            <w:pPr>
              <w:pStyle w:val="ConsPlusNormal"/>
              <w:jc w:val="right"/>
            </w:pPr>
            <w:r>
              <w:t>0,016</w:t>
            </w:r>
          </w:p>
        </w:tc>
        <w:tc>
          <w:tcPr>
            <w:tcW w:w="680" w:type="dxa"/>
          </w:tcPr>
          <w:p w:rsidR="000268F5" w:rsidRDefault="000268F5">
            <w:pPr>
              <w:pStyle w:val="ConsPlusNormal"/>
              <w:jc w:val="right"/>
            </w:pPr>
            <w:r>
              <w:t>0,016</w:t>
            </w:r>
          </w:p>
        </w:tc>
        <w:tc>
          <w:tcPr>
            <w:tcW w:w="680" w:type="dxa"/>
          </w:tcPr>
          <w:p w:rsidR="000268F5" w:rsidRDefault="000268F5">
            <w:pPr>
              <w:pStyle w:val="ConsPlusNormal"/>
              <w:jc w:val="right"/>
            </w:pPr>
            <w:r>
              <w:t>0,033</w:t>
            </w:r>
          </w:p>
        </w:tc>
        <w:tc>
          <w:tcPr>
            <w:tcW w:w="680" w:type="dxa"/>
          </w:tcPr>
          <w:p w:rsidR="000268F5" w:rsidRDefault="000268F5">
            <w:pPr>
              <w:pStyle w:val="ConsPlusNormal"/>
              <w:jc w:val="right"/>
            </w:pPr>
            <w:r>
              <w:t>0,044</w:t>
            </w:r>
          </w:p>
        </w:tc>
      </w:tr>
      <w:tr w:rsidR="000268F5">
        <w:tc>
          <w:tcPr>
            <w:tcW w:w="454" w:type="dxa"/>
          </w:tcPr>
          <w:p w:rsidR="000268F5" w:rsidRDefault="000268F5">
            <w:pPr>
              <w:pStyle w:val="ConsPlusNormal"/>
              <w:jc w:val="center"/>
            </w:pPr>
            <w:r>
              <w:t>19</w:t>
            </w:r>
          </w:p>
        </w:tc>
        <w:tc>
          <w:tcPr>
            <w:tcW w:w="1191" w:type="dxa"/>
          </w:tcPr>
          <w:p w:rsidR="000268F5" w:rsidRDefault="000268F5">
            <w:pPr>
              <w:pStyle w:val="ConsPlusNormal"/>
              <w:jc w:val="center"/>
            </w:pPr>
            <w:r>
              <w:t>01:01:019</w:t>
            </w:r>
          </w:p>
        </w:tc>
        <w:tc>
          <w:tcPr>
            <w:tcW w:w="850" w:type="dxa"/>
          </w:tcPr>
          <w:p w:rsidR="000268F5" w:rsidRDefault="000268F5">
            <w:pPr>
              <w:pStyle w:val="ConsPlusNormal"/>
              <w:jc w:val="right"/>
            </w:pPr>
            <w:r>
              <w:t>112,60</w:t>
            </w:r>
          </w:p>
        </w:tc>
        <w:tc>
          <w:tcPr>
            <w:tcW w:w="907" w:type="dxa"/>
          </w:tcPr>
          <w:p w:rsidR="000268F5" w:rsidRDefault="000268F5">
            <w:pPr>
              <w:pStyle w:val="ConsPlusNormal"/>
              <w:jc w:val="right"/>
            </w:pPr>
            <w:r>
              <w:t>1539,77</w:t>
            </w:r>
          </w:p>
        </w:tc>
        <w:tc>
          <w:tcPr>
            <w:tcW w:w="624" w:type="dxa"/>
          </w:tcPr>
          <w:p w:rsidR="000268F5" w:rsidRDefault="000268F5">
            <w:pPr>
              <w:pStyle w:val="ConsPlusNormal"/>
              <w:jc w:val="right"/>
            </w:pPr>
            <w:r>
              <w:t>3,37</w:t>
            </w:r>
          </w:p>
        </w:tc>
        <w:tc>
          <w:tcPr>
            <w:tcW w:w="907" w:type="dxa"/>
          </w:tcPr>
          <w:p w:rsidR="000268F5" w:rsidRDefault="000268F5">
            <w:pPr>
              <w:pStyle w:val="ConsPlusNormal"/>
              <w:jc w:val="right"/>
            </w:pPr>
            <w:r>
              <w:t>228,12</w:t>
            </w:r>
          </w:p>
        </w:tc>
        <w:tc>
          <w:tcPr>
            <w:tcW w:w="737" w:type="dxa"/>
          </w:tcPr>
          <w:p w:rsidR="000268F5" w:rsidRDefault="000268F5">
            <w:pPr>
              <w:pStyle w:val="ConsPlusNormal"/>
              <w:jc w:val="right"/>
            </w:pPr>
            <w:r>
              <w:t>29,92</w:t>
            </w:r>
          </w:p>
        </w:tc>
        <w:tc>
          <w:tcPr>
            <w:tcW w:w="850" w:type="dxa"/>
          </w:tcPr>
          <w:p w:rsidR="000268F5" w:rsidRDefault="000268F5">
            <w:pPr>
              <w:pStyle w:val="ConsPlusNormal"/>
              <w:jc w:val="right"/>
            </w:pPr>
            <w:r>
              <w:t>120,29</w:t>
            </w:r>
          </w:p>
        </w:tc>
        <w:tc>
          <w:tcPr>
            <w:tcW w:w="794" w:type="dxa"/>
          </w:tcPr>
          <w:p w:rsidR="000268F5" w:rsidRDefault="000268F5">
            <w:pPr>
              <w:pStyle w:val="ConsPlusNormal"/>
              <w:jc w:val="right"/>
            </w:pPr>
            <w:r>
              <w:t>54,68</w:t>
            </w:r>
          </w:p>
        </w:tc>
        <w:tc>
          <w:tcPr>
            <w:tcW w:w="850" w:type="dxa"/>
          </w:tcPr>
          <w:p w:rsidR="000268F5" w:rsidRDefault="000268F5">
            <w:pPr>
              <w:pStyle w:val="ConsPlusNormal"/>
              <w:jc w:val="right"/>
            </w:pPr>
            <w:r>
              <w:t>132,46</w:t>
            </w:r>
          </w:p>
        </w:tc>
        <w:tc>
          <w:tcPr>
            <w:tcW w:w="907" w:type="dxa"/>
          </w:tcPr>
          <w:p w:rsidR="000268F5" w:rsidRDefault="000268F5">
            <w:pPr>
              <w:pStyle w:val="ConsPlusNormal"/>
              <w:jc w:val="right"/>
            </w:pPr>
            <w:r>
              <w:t>156,03</w:t>
            </w:r>
          </w:p>
        </w:tc>
        <w:tc>
          <w:tcPr>
            <w:tcW w:w="737" w:type="dxa"/>
          </w:tcPr>
          <w:p w:rsidR="000268F5" w:rsidRDefault="000268F5">
            <w:pPr>
              <w:pStyle w:val="ConsPlusNormal"/>
              <w:jc w:val="right"/>
            </w:pPr>
            <w:r>
              <w:t>26,73</w:t>
            </w:r>
          </w:p>
        </w:tc>
        <w:tc>
          <w:tcPr>
            <w:tcW w:w="794" w:type="dxa"/>
          </w:tcPr>
          <w:p w:rsidR="000268F5" w:rsidRDefault="000268F5">
            <w:pPr>
              <w:pStyle w:val="ConsPlusNormal"/>
              <w:jc w:val="right"/>
            </w:pPr>
            <w:r>
              <w:t>26,01</w:t>
            </w:r>
          </w:p>
        </w:tc>
        <w:tc>
          <w:tcPr>
            <w:tcW w:w="737" w:type="dxa"/>
          </w:tcPr>
          <w:p w:rsidR="000268F5" w:rsidRDefault="000268F5">
            <w:pPr>
              <w:pStyle w:val="ConsPlusNormal"/>
              <w:jc w:val="right"/>
            </w:pPr>
            <w:r>
              <w:t>13,11</w:t>
            </w:r>
          </w:p>
        </w:tc>
        <w:tc>
          <w:tcPr>
            <w:tcW w:w="680" w:type="dxa"/>
          </w:tcPr>
          <w:p w:rsidR="000268F5" w:rsidRDefault="000268F5">
            <w:pPr>
              <w:pStyle w:val="ConsPlusNormal"/>
              <w:jc w:val="right"/>
            </w:pPr>
            <w:r>
              <w:t>0,24</w:t>
            </w:r>
          </w:p>
        </w:tc>
        <w:tc>
          <w:tcPr>
            <w:tcW w:w="680" w:type="dxa"/>
          </w:tcPr>
          <w:p w:rsidR="000268F5" w:rsidRDefault="000268F5">
            <w:pPr>
              <w:pStyle w:val="ConsPlusNormal"/>
              <w:jc w:val="right"/>
            </w:pPr>
            <w:r>
              <w:t>9,24</w:t>
            </w:r>
          </w:p>
        </w:tc>
        <w:tc>
          <w:tcPr>
            <w:tcW w:w="680" w:type="dxa"/>
          </w:tcPr>
          <w:p w:rsidR="000268F5" w:rsidRDefault="000268F5">
            <w:pPr>
              <w:pStyle w:val="ConsPlusNormal"/>
              <w:jc w:val="right"/>
            </w:pPr>
            <w:r>
              <w:t>30,72</w:t>
            </w:r>
          </w:p>
        </w:tc>
        <w:tc>
          <w:tcPr>
            <w:tcW w:w="794" w:type="dxa"/>
          </w:tcPr>
          <w:p w:rsidR="000268F5" w:rsidRDefault="000268F5">
            <w:pPr>
              <w:pStyle w:val="ConsPlusNormal"/>
              <w:jc w:val="right"/>
            </w:pPr>
            <w:r>
              <w:t>307,51</w:t>
            </w:r>
          </w:p>
        </w:tc>
        <w:tc>
          <w:tcPr>
            <w:tcW w:w="737" w:type="dxa"/>
          </w:tcPr>
          <w:p w:rsidR="000268F5" w:rsidRDefault="000268F5">
            <w:pPr>
              <w:pStyle w:val="ConsPlusNormal"/>
              <w:jc w:val="right"/>
            </w:pPr>
            <w:r>
              <w:t>0,161</w:t>
            </w:r>
          </w:p>
        </w:tc>
        <w:tc>
          <w:tcPr>
            <w:tcW w:w="680" w:type="dxa"/>
          </w:tcPr>
          <w:p w:rsidR="000268F5" w:rsidRDefault="000268F5">
            <w:pPr>
              <w:pStyle w:val="ConsPlusNormal"/>
              <w:jc w:val="right"/>
            </w:pPr>
            <w:r>
              <w:t>0,104</w:t>
            </w:r>
          </w:p>
        </w:tc>
        <w:tc>
          <w:tcPr>
            <w:tcW w:w="680" w:type="dxa"/>
          </w:tcPr>
          <w:p w:rsidR="000268F5" w:rsidRDefault="000268F5">
            <w:pPr>
              <w:pStyle w:val="ConsPlusNormal"/>
              <w:jc w:val="right"/>
            </w:pPr>
            <w:r>
              <w:t>0,179</w:t>
            </w:r>
          </w:p>
        </w:tc>
        <w:tc>
          <w:tcPr>
            <w:tcW w:w="680" w:type="dxa"/>
          </w:tcPr>
          <w:p w:rsidR="000268F5" w:rsidRDefault="000268F5">
            <w:pPr>
              <w:pStyle w:val="ConsPlusNormal"/>
              <w:jc w:val="right"/>
            </w:pPr>
            <w:r>
              <w:t>0,166</w:t>
            </w:r>
          </w:p>
        </w:tc>
      </w:tr>
      <w:tr w:rsidR="000268F5">
        <w:tc>
          <w:tcPr>
            <w:tcW w:w="454" w:type="dxa"/>
          </w:tcPr>
          <w:p w:rsidR="000268F5" w:rsidRDefault="000268F5">
            <w:pPr>
              <w:pStyle w:val="ConsPlusNormal"/>
              <w:jc w:val="center"/>
            </w:pPr>
            <w:r>
              <w:t>20</w:t>
            </w:r>
          </w:p>
        </w:tc>
        <w:tc>
          <w:tcPr>
            <w:tcW w:w="1191" w:type="dxa"/>
          </w:tcPr>
          <w:p w:rsidR="000268F5" w:rsidRDefault="000268F5">
            <w:pPr>
              <w:pStyle w:val="ConsPlusNormal"/>
              <w:jc w:val="center"/>
            </w:pPr>
            <w:r>
              <w:t>01:01:020</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2,69</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5,51</w:t>
            </w:r>
          </w:p>
        </w:tc>
        <w:tc>
          <w:tcPr>
            <w:tcW w:w="737" w:type="dxa"/>
          </w:tcPr>
          <w:p w:rsidR="000268F5" w:rsidRDefault="000268F5">
            <w:pPr>
              <w:pStyle w:val="ConsPlusNormal"/>
              <w:jc w:val="right"/>
            </w:pPr>
            <w:r>
              <w:t>0,72</w:t>
            </w:r>
          </w:p>
        </w:tc>
        <w:tc>
          <w:tcPr>
            <w:tcW w:w="850" w:type="dxa"/>
          </w:tcPr>
          <w:p w:rsidR="000268F5" w:rsidRDefault="000268F5">
            <w:pPr>
              <w:pStyle w:val="ConsPlusNormal"/>
              <w:jc w:val="right"/>
            </w:pPr>
            <w:r>
              <w:t>10,93</w:t>
            </w:r>
          </w:p>
        </w:tc>
        <w:tc>
          <w:tcPr>
            <w:tcW w:w="794" w:type="dxa"/>
          </w:tcPr>
          <w:p w:rsidR="000268F5" w:rsidRDefault="000268F5">
            <w:pPr>
              <w:pStyle w:val="ConsPlusNormal"/>
              <w:jc w:val="right"/>
            </w:pPr>
            <w:r>
              <w:t>4,97</w:t>
            </w:r>
          </w:p>
        </w:tc>
        <w:tc>
          <w:tcPr>
            <w:tcW w:w="850" w:type="dxa"/>
          </w:tcPr>
          <w:p w:rsidR="000268F5" w:rsidRDefault="000268F5">
            <w:pPr>
              <w:pStyle w:val="ConsPlusNormal"/>
              <w:jc w:val="right"/>
            </w:pPr>
            <w:r>
              <w:t>12,03</w:t>
            </w:r>
          </w:p>
        </w:tc>
        <w:tc>
          <w:tcPr>
            <w:tcW w:w="907" w:type="dxa"/>
          </w:tcPr>
          <w:p w:rsidR="000268F5" w:rsidRDefault="000268F5">
            <w:pPr>
              <w:pStyle w:val="ConsPlusNormal"/>
              <w:jc w:val="right"/>
            </w:pPr>
            <w:r>
              <w:t>14,16</w:t>
            </w:r>
          </w:p>
        </w:tc>
        <w:tc>
          <w:tcPr>
            <w:tcW w:w="737" w:type="dxa"/>
          </w:tcPr>
          <w:p w:rsidR="000268F5" w:rsidRDefault="000268F5">
            <w:pPr>
              <w:pStyle w:val="ConsPlusNormal"/>
              <w:jc w:val="right"/>
            </w:pPr>
            <w:r>
              <w:t>2,43</w:t>
            </w:r>
          </w:p>
        </w:tc>
        <w:tc>
          <w:tcPr>
            <w:tcW w:w="794" w:type="dxa"/>
          </w:tcPr>
          <w:p w:rsidR="000268F5" w:rsidRDefault="000268F5">
            <w:pPr>
              <w:pStyle w:val="ConsPlusNormal"/>
              <w:jc w:val="right"/>
            </w:pPr>
            <w:r>
              <w:t>2,37</w:t>
            </w:r>
          </w:p>
        </w:tc>
        <w:tc>
          <w:tcPr>
            <w:tcW w:w="737" w:type="dxa"/>
          </w:tcPr>
          <w:p w:rsidR="000268F5" w:rsidRDefault="000268F5">
            <w:pPr>
              <w:pStyle w:val="ConsPlusNormal"/>
              <w:jc w:val="right"/>
            </w:pPr>
            <w:r>
              <w:t>1,20</w:t>
            </w:r>
          </w:p>
        </w:tc>
        <w:tc>
          <w:tcPr>
            <w:tcW w:w="680" w:type="dxa"/>
          </w:tcPr>
          <w:p w:rsidR="000268F5" w:rsidRDefault="000268F5">
            <w:pPr>
              <w:pStyle w:val="ConsPlusNormal"/>
              <w:jc w:val="right"/>
            </w:pPr>
            <w:r>
              <w:t>0,02</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794" w:type="dxa"/>
          </w:tcPr>
          <w:p w:rsidR="000268F5" w:rsidRDefault="000268F5">
            <w:pPr>
              <w:pStyle w:val="ConsPlusNormal"/>
              <w:jc w:val="right"/>
            </w:pPr>
            <w:r>
              <w:t>6,56</w:t>
            </w:r>
          </w:p>
        </w:tc>
        <w:tc>
          <w:tcPr>
            <w:tcW w:w="737" w:type="dxa"/>
          </w:tcPr>
          <w:p w:rsidR="000268F5" w:rsidRDefault="000268F5">
            <w:pPr>
              <w:pStyle w:val="ConsPlusNormal"/>
              <w:jc w:val="right"/>
            </w:pPr>
            <w:r>
              <w:t>0,044</w:t>
            </w:r>
          </w:p>
        </w:tc>
        <w:tc>
          <w:tcPr>
            <w:tcW w:w="680" w:type="dxa"/>
          </w:tcPr>
          <w:p w:rsidR="000268F5" w:rsidRDefault="000268F5">
            <w:pPr>
              <w:pStyle w:val="ConsPlusNormal"/>
              <w:jc w:val="right"/>
            </w:pPr>
            <w:r>
              <w:t>0,049</w:t>
            </w:r>
          </w:p>
        </w:tc>
        <w:tc>
          <w:tcPr>
            <w:tcW w:w="680" w:type="dxa"/>
          </w:tcPr>
          <w:p w:rsidR="000268F5" w:rsidRDefault="000268F5">
            <w:pPr>
              <w:pStyle w:val="ConsPlusNormal"/>
              <w:jc w:val="right"/>
            </w:pPr>
            <w:r>
              <w:t>0,030</w:t>
            </w:r>
          </w:p>
        </w:tc>
        <w:tc>
          <w:tcPr>
            <w:tcW w:w="680" w:type="dxa"/>
          </w:tcPr>
          <w:p w:rsidR="000268F5" w:rsidRDefault="000268F5">
            <w:pPr>
              <w:pStyle w:val="ConsPlusNormal"/>
              <w:jc w:val="right"/>
            </w:pPr>
            <w:r>
              <w:t>0,024</w:t>
            </w:r>
          </w:p>
        </w:tc>
      </w:tr>
      <w:tr w:rsidR="000268F5">
        <w:tc>
          <w:tcPr>
            <w:tcW w:w="454" w:type="dxa"/>
          </w:tcPr>
          <w:p w:rsidR="000268F5" w:rsidRDefault="000268F5">
            <w:pPr>
              <w:pStyle w:val="ConsPlusNormal"/>
              <w:jc w:val="center"/>
            </w:pPr>
            <w:r>
              <w:t>21</w:t>
            </w:r>
          </w:p>
        </w:tc>
        <w:tc>
          <w:tcPr>
            <w:tcW w:w="1191" w:type="dxa"/>
          </w:tcPr>
          <w:p w:rsidR="000268F5" w:rsidRDefault="000268F5">
            <w:pPr>
              <w:pStyle w:val="ConsPlusNormal"/>
              <w:jc w:val="center"/>
            </w:pPr>
            <w:r>
              <w:t>01:01:021</w:t>
            </w:r>
          </w:p>
        </w:tc>
        <w:tc>
          <w:tcPr>
            <w:tcW w:w="850" w:type="dxa"/>
          </w:tcPr>
          <w:p w:rsidR="000268F5" w:rsidRDefault="000268F5">
            <w:pPr>
              <w:pStyle w:val="ConsPlusNormal"/>
              <w:jc w:val="right"/>
            </w:pPr>
            <w:r>
              <w:t>176,74</w:t>
            </w:r>
          </w:p>
        </w:tc>
        <w:tc>
          <w:tcPr>
            <w:tcW w:w="907" w:type="dxa"/>
          </w:tcPr>
          <w:p w:rsidR="000268F5" w:rsidRDefault="000268F5">
            <w:pPr>
              <w:pStyle w:val="ConsPlusNormal"/>
              <w:jc w:val="right"/>
            </w:pPr>
            <w:r>
              <w:t>2417,12</w:t>
            </w:r>
          </w:p>
        </w:tc>
        <w:tc>
          <w:tcPr>
            <w:tcW w:w="624" w:type="dxa"/>
          </w:tcPr>
          <w:p w:rsidR="000268F5" w:rsidRDefault="000268F5">
            <w:pPr>
              <w:pStyle w:val="ConsPlusNormal"/>
              <w:jc w:val="right"/>
            </w:pPr>
            <w:r>
              <w:t>5,00</w:t>
            </w:r>
          </w:p>
        </w:tc>
        <w:tc>
          <w:tcPr>
            <w:tcW w:w="907" w:type="dxa"/>
          </w:tcPr>
          <w:p w:rsidR="000268F5" w:rsidRDefault="000268F5">
            <w:pPr>
              <w:pStyle w:val="ConsPlusNormal"/>
              <w:jc w:val="right"/>
            </w:pPr>
            <w:r>
              <w:t>339,38</w:t>
            </w:r>
          </w:p>
        </w:tc>
        <w:tc>
          <w:tcPr>
            <w:tcW w:w="737" w:type="dxa"/>
          </w:tcPr>
          <w:p w:rsidR="000268F5" w:rsidRDefault="000268F5">
            <w:pPr>
              <w:pStyle w:val="ConsPlusNormal"/>
              <w:jc w:val="right"/>
            </w:pPr>
            <w:r>
              <w:t>44,51</w:t>
            </w:r>
          </w:p>
        </w:tc>
        <w:tc>
          <w:tcPr>
            <w:tcW w:w="850" w:type="dxa"/>
          </w:tcPr>
          <w:p w:rsidR="000268F5" w:rsidRDefault="000268F5">
            <w:pPr>
              <w:pStyle w:val="ConsPlusNormal"/>
              <w:jc w:val="right"/>
            </w:pPr>
            <w:r>
              <w:t>182,81</w:t>
            </w:r>
          </w:p>
        </w:tc>
        <w:tc>
          <w:tcPr>
            <w:tcW w:w="794" w:type="dxa"/>
          </w:tcPr>
          <w:p w:rsidR="000268F5" w:rsidRDefault="000268F5">
            <w:pPr>
              <w:pStyle w:val="ConsPlusNormal"/>
              <w:jc w:val="right"/>
            </w:pPr>
            <w:r>
              <w:t>83,09</w:t>
            </w:r>
          </w:p>
        </w:tc>
        <w:tc>
          <w:tcPr>
            <w:tcW w:w="850" w:type="dxa"/>
          </w:tcPr>
          <w:p w:rsidR="000268F5" w:rsidRDefault="000268F5">
            <w:pPr>
              <w:pStyle w:val="ConsPlusNormal"/>
              <w:jc w:val="right"/>
            </w:pPr>
            <w:r>
              <w:t>201,27</w:t>
            </w:r>
          </w:p>
        </w:tc>
        <w:tc>
          <w:tcPr>
            <w:tcW w:w="907" w:type="dxa"/>
          </w:tcPr>
          <w:p w:rsidR="000268F5" w:rsidRDefault="000268F5">
            <w:pPr>
              <w:pStyle w:val="ConsPlusNormal"/>
              <w:jc w:val="right"/>
            </w:pPr>
            <w:r>
              <w:t>237,09</w:t>
            </w:r>
          </w:p>
        </w:tc>
        <w:tc>
          <w:tcPr>
            <w:tcW w:w="737" w:type="dxa"/>
          </w:tcPr>
          <w:p w:rsidR="000268F5" w:rsidRDefault="000268F5">
            <w:pPr>
              <w:pStyle w:val="ConsPlusNormal"/>
              <w:jc w:val="right"/>
            </w:pPr>
            <w:r>
              <w:t>40,63</w:t>
            </w:r>
          </w:p>
        </w:tc>
        <w:tc>
          <w:tcPr>
            <w:tcW w:w="794" w:type="dxa"/>
          </w:tcPr>
          <w:p w:rsidR="000268F5" w:rsidRDefault="000268F5">
            <w:pPr>
              <w:pStyle w:val="ConsPlusNormal"/>
              <w:jc w:val="right"/>
            </w:pPr>
            <w:r>
              <w:t>39,51</w:t>
            </w:r>
          </w:p>
        </w:tc>
        <w:tc>
          <w:tcPr>
            <w:tcW w:w="737" w:type="dxa"/>
          </w:tcPr>
          <w:p w:rsidR="000268F5" w:rsidRDefault="000268F5">
            <w:pPr>
              <w:pStyle w:val="ConsPlusNormal"/>
              <w:jc w:val="right"/>
            </w:pPr>
            <w:r>
              <w:t>19,95</w:t>
            </w:r>
          </w:p>
        </w:tc>
        <w:tc>
          <w:tcPr>
            <w:tcW w:w="680" w:type="dxa"/>
          </w:tcPr>
          <w:p w:rsidR="000268F5" w:rsidRDefault="000268F5">
            <w:pPr>
              <w:pStyle w:val="ConsPlusNormal"/>
              <w:jc w:val="right"/>
            </w:pPr>
            <w:r>
              <w:t>0,37</w:t>
            </w:r>
          </w:p>
        </w:tc>
        <w:tc>
          <w:tcPr>
            <w:tcW w:w="680" w:type="dxa"/>
          </w:tcPr>
          <w:p w:rsidR="000268F5" w:rsidRDefault="000268F5">
            <w:pPr>
              <w:pStyle w:val="ConsPlusNormal"/>
              <w:jc w:val="right"/>
            </w:pPr>
            <w:r>
              <w:t>14,04</w:t>
            </w:r>
          </w:p>
        </w:tc>
        <w:tc>
          <w:tcPr>
            <w:tcW w:w="680" w:type="dxa"/>
          </w:tcPr>
          <w:p w:rsidR="000268F5" w:rsidRDefault="000268F5">
            <w:pPr>
              <w:pStyle w:val="ConsPlusNormal"/>
              <w:jc w:val="right"/>
            </w:pPr>
            <w:r>
              <w:t>50,22</w:t>
            </w:r>
          </w:p>
        </w:tc>
        <w:tc>
          <w:tcPr>
            <w:tcW w:w="794" w:type="dxa"/>
          </w:tcPr>
          <w:p w:rsidR="000268F5" w:rsidRDefault="000268F5">
            <w:pPr>
              <w:pStyle w:val="ConsPlusNormal"/>
              <w:jc w:val="right"/>
            </w:pPr>
            <w:r>
              <w:t>502,82</w:t>
            </w:r>
          </w:p>
        </w:tc>
        <w:tc>
          <w:tcPr>
            <w:tcW w:w="737" w:type="dxa"/>
          </w:tcPr>
          <w:p w:rsidR="000268F5" w:rsidRDefault="000268F5">
            <w:pPr>
              <w:pStyle w:val="ConsPlusNormal"/>
              <w:jc w:val="right"/>
            </w:pPr>
            <w:r>
              <w:t>0,219</w:t>
            </w:r>
          </w:p>
        </w:tc>
        <w:tc>
          <w:tcPr>
            <w:tcW w:w="680" w:type="dxa"/>
          </w:tcPr>
          <w:p w:rsidR="000268F5" w:rsidRDefault="000268F5">
            <w:pPr>
              <w:pStyle w:val="ConsPlusNormal"/>
              <w:jc w:val="right"/>
            </w:pPr>
            <w:r>
              <w:t>0,492</w:t>
            </w:r>
          </w:p>
        </w:tc>
        <w:tc>
          <w:tcPr>
            <w:tcW w:w="680" w:type="dxa"/>
          </w:tcPr>
          <w:p w:rsidR="000268F5" w:rsidRDefault="000268F5">
            <w:pPr>
              <w:pStyle w:val="ConsPlusNormal"/>
              <w:jc w:val="right"/>
            </w:pPr>
            <w:r>
              <w:t>0,267</w:t>
            </w:r>
          </w:p>
        </w:tc>
        <w:tc>
          <w:tcPr>
            <w:tcW w:w="680" w:type="dxa"/>
          </w:tcPr>
          <w:p w:rsidR="000268F5" w:rsidRDefault="000268F5">
            <w:pPr>
              <w:pStyle w:val="ConsPlusNormal"/>
              <w:jc w:val="right"/>
            </w:pPr>
            <w:r>
              <w:t>0,252</w:t>
            </w:r>
          </w:p>
        </w:tc>
      </w:tr>
      <w:tr w:rsidR="000268F5">
        <w:tc>
          <w:tcPr>
            <w:tcW w:w="454" w:type="dxa"/>
          </w:tcPr>
          <w:p w:rsidR="000268F5" w:rsidRDefault="000268F5">
            <w:pPr>
              <w:pStyle w:val="ConsPlusNormal"/>
              <w:jc w:val="center"/>
            </w:pPr>
            <w:r>
              <w:t>22</w:t>
            </w:r>
          </w:p>
        </w:tc>
        <w:tc>
          <w:tcPr>
            <w:tcW w:w="1191" w:type="dxa"/>
          </w:tcPr>
          <w:p w:rsidR="000268F5" w:rsidRDefault="000268F5">
            <w:pPr>
              <w:pStyle w:val="ConsPlusNormal"/>
              <w:jc w:val="center"/>
            </w:pPr>
            <w:r>
              <w:t>01:01:022</w:t>
            </w:r>
          </w:p>
        </w:tc>
        <w:tc>
          <w:tcPr>
            <w:tcW w:w="850" w:type="dxa"/>
          </w:tcPr>
          <w:p w:rsidR="000268F5" w:rsidRDefault="000268F5">
            <w:pPr>
              <w:pStyle w:val="ConsPlusNormal"/>
              <w:jc w:val="right"/>
            </w:pPr>
            <w:r>
              <w:t>1,50</w:t>
            </w:r>
          </w:p>
        </w:tc>
        <w:tc>
          <w:tcPr>
            <w:tcW w:w="907" w:type="dxa"/>
          </w:tcPr>
          <w:p w:rsidR="000268F5" w:rsidRDefault="000268F5">
            <w:pPr>
              <w:pStyle w:val="ConsPlusNormal"/>
              <w:jc w:val="right"/>
            </w:pPr>
            <w:r>
              <w:t>20,54</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8,74</w:t>
            </w:r>
          </w:p>
        </w:tc>
        <w:tc>
          <w:tcPr>
            <w:tcW w:w="737" w:type="dxa"/>
          </w:tcPr>
          <w:p w:rsidR="000268F5" w:rsidRDefault="000268F5">
            <w:pPr>
              <w:pStyle w:val="ConsPlusNormal"/>
              <w:jc w:val="right"/>
            </w:pPr>
            <w:r>
              <w:t>1,13</w:t>
            </w:r>
          </w:p>
        </w:tc>
        <w:tc>
          <w:tcPr>
            <w:tcW w:w="850" w:type="dxa"/>
          </w:tcPr>
          <w:p w:rsidR="000268F5" w:rsidRDefault="000268F5">
            <w:pPr>
              <w:pStyle w:val="ConsPlusNormal"/>
              <w:jc w:val="right"/>
            </w:pPr>
            <w:r>
              <w:t>52,87</w:t>
            </w:r>
          </w:p>
        </w:tc>
        <w:tc>
          <w:tcPr>
            <w:tcW w:w="794" w:type="dxa"/>
          </w:tcPr>
          <w:p w:rsidR="000268F5" w:rsidRDefault="000268F5">
            <w:pPr>
              <w:pStyle w:val="ConsPlusNormal"/>
              <w:jc w:val="right"/>
            </w:pPr>
            <w:r>
              <w:t>24,02</w:t>
            </w:r>
          </w:p>
        </w:tc>
        <w:tc>
          <w:tcPr>
            <w:tcW w:w="850" w:type="dxa"/>
          </w:tcPr>
          <w:p w:rsidR="000268F5" w:rsidRDefault="000268F5">
            <w:pPr>
              <w:pStyle w:val="ConsPlusNormal"/>
              <w:jc w:val="right"/>
            </w:pPr>
            <w:r>
              <w:t>58,20</w:t>
            </w:r>
          </w:p>
        </w:tc>
        <w:tc>
          <w:tcPr>
            <w:tcW w:w="907" w:type="dxa"/>
          </w:tcPr>
          <w:p w:rsidR="000268F5" w:rsidRDefault="000268F5">
            <w:pPr>
              <w:pStyle w:val="ConsPlusNormal"/>
              <w:jc w:val="right"/>
            </w:pPr>
            <w:r>
              <w:t>68,58</w:t>
            </w:r>
          </w:p>
        </w:tc>
        <w:tc>
          <w:tcPr>
            <w:tcW w:w="737" w:type="dxa"/>
          </w:tcPr>
          <w:p w:rsidR="000268F5" w:rsidRDefault="000268F5">
            <w:pPr>
              <w:pStyle w:val="ConsPlusNormal"/>
              <w:jc w:val="right"/>
            </w:pPr>
            <w:r>
              <w:t>11,75</w:t>
            </w:r>
          </w:p>
        </w:tc>
        <w:tc>
          <w:tcPr>
            <w:tcW w:w="794" w:type="dxa"/>
          </w:tcPr>
          <w:p w:rsidR="000268F5" w:rsidRDefault="000268F5">
            <w:pPr>
              <w:pStyle w:val="ConsPlusNormal"/>
              <w:jc w:val="right"/>
            </w:pPr>
            <w:r>
              <w:t>11,43</w:t>
            </w:r>
          </w:p>
        </w:tc>
        <w:tc>
          <w:tcPr>
            <w:tcW w:w="737" w:type="dxa"/>
          </w:tcPr>
          <w:p w:rsidR="000268F5" w:rsidRDefault="000268F5">
            <w:pPr>
              <w:pStyle w:val="ConsPlusNormal"/>
              <w:jc w:val="right"/>
            </w:pPr>
            <w:r>
              <w:t>5,77</w:t>
            </w:r>
          </w:p>
        </w:tc>
        <w:tc>
          <w:tcPr>
            <w:tcW w:w="680" w:type="dxa"/>
          </w:tcPr>
          <w:p w:rsidR="000268F5" w:rsidRDefault="000268F5">
            <w:pPr>
              <w:pStyle w:val="ConsPlusNormal"/>
              <w:jc w:val="right"/>
            </w:pPr>
            <w:r>
              <w:t>0,12</w:t>
            </w:r>
          </w:p>
        </w:tc>
        <w:tc>
          <w:tcPr>
            <w:tcW w:w="680" w:type="dxa"/>
          </w:tcPr>
          <w:p w:rsidR="000268F5" w:rsidRDefault="000268F5">
            <w:pPr>
              <w:pStyle w:val="ConsPlusNormal"/>
              <w:jc w:val="right"/>
            </w:pPr>
            <w:r>
              <w:t>4,06</w:t>
            </w:r>
          </w:p>
        </w:tc>
        <w:tc>
          <w:tcPr>
            <w:tcW w:w="680" w:type="dxa"/>
          </w:tcPr>
          <w:p w:rsidR="000268F5" w:rsidRDefault="000268F5">
            <w:pPr>
              <w:pStyle w:val="ConsPlusNormal"/>
              <w:jc w:val="right"/>
            </w:pPr>
            <w:r>
              <w:t>1,20</w:t>
            </w:r>
          </w:p>
        </w:tc>
        <w:tc>
          <w:tcPr>
            <w:tcW w:w="794" w:type="dxa"/>
          </w:tcPr>
          <w:p w:rsidR="000268F5" w:rsidRDefault="000268F5">
            <w:pPr>
              <w:pStyle w:val="ConsPlusNormal"/>
              <w:jc w:val="right"/>
            </w:pPr>
            <w:r>
              <w:t>8,89</w:t>
            </w:r>
          </w:p>
        </w:tc>
        <w:tc>
          <w:tcPr>
            <w:tcW w:w="737" w:type="dxa"/>
          </w:tcPr>
          <w:p w:rsidR="000268F5" w:rsidRDefault="000268F5">
            <w:pPr>
              <w:pStyle w:val="ConsPlusNormal"/>
              <w:jc w:val="right"/>
            </w:pPr>
            <w:r>
              <w:t>0,021</w:t>
            </w:r>
          </w:p>
        </w:tc>
        <w:tc>
          <w:tcPr>
            <w:tcW w:w="680" w:type="dxa"/>
          </w:tcPr>
          <w:p w:rsidR="000268F5" w:rsidRDefault="000268F5">
            <w:pPr>
              <w:pStyle w:val="ConsPlusNormal"/>
              <w:jc w:val="right"/>
            </w:pPr>
            <w:r>
              <w:t>0,089</w:t>
            </w:r>
          </w:p>
        </w:tc>
        <w:tc>
          <w:tcPr>
            <w:tcW w:w="680" w:type="dxa"/>
          </w:tcPr>
          <w:p w:rsidR="000268F5" w:rsidRDefault="000268F5">
            <w:pPr>
              <w:pStyle w:val="ConsPlusNormal"/>
              <w:jc w:val="right"/>
            </w:pPr>
            <w:r>
              <w:t>0,049</w:t>
            </w:r>
          </w:p>
        </w:tc>
        <w:tc>
          <w:tcPr>
            <w:tcW w:w="680" w:type="dxa"/>
          </w:tcPr>
          <w:p w:rsidR="000268F5" w:rsidRDefault="000268F5">
            <w:pPr>
              <w:pStyle w:val="ConsPlusNormal"/>
              <w:jc w:val="right"/>
            </w:pPr>
            <w:r>
              <w:t>0,032</w:t>
            </w:r>
          </w:p>
        </w:tc>
      </w:tr>
      <w:tr w:rsidR="000268F5">
        <w:tc>
          <w:tcPr>
            <w:tcW w:w="454" w:type="dxa"/>
          </w:tcPr>
          <w:p w:rsidR="000268F5" w:rsidRDefault="000268F5">
            <w:pPr>
              <w:pStyle w:val="ConsPlusNormal"/>
              <w:jc w:val="center"/>
            </w:pPr>
            <w:r>
              <w:t>23</w:t>
            </w:r>
          </w:p>
        </w:tc>
        <w:tc>
          <w:tcPr>
            <w:tcW w:w="1191" w:type="dxa"/>
          </w:tcPr>
          <w:p w:rsidR="000268F5" w:rsidRDefault="000268F5">
            <w:pPr>
              <w:pStyle w:val="ConsPlusNormal"/>
              <w:jc w:val="center"/>
            </w:pPr>
            <w:r>
              <w:t>01:01:023</w:t>
            </w:r>
          </w:p>
        </w:tc>
        <w:tc>
          <w:tcPr>
            <w:tcW w:w="850" w:type="dxa"/>
          </w:tcPr>
          <w:p w:rsidR="000268F5" w:rsidRDefault="000268F5">
            <w:pPr>
              <w:pStyle w:val="ConsPlusNormal"/>
              <w:jc w:val="right"/>
            </w:pPr>
            <w:r>
              <w:t>79,85</w:t>
            </w:r>
          </w:p>
        </w:tc>
        <w:tc>
          <w:tcPr>
            <w:tcW w:w="907" w:type="dxa"/>
          </w:tcPr>
          <w:p w:rsidR="000268F5" w:rsidRDefault="000268F5">
            <w:pPr>
              <w:pStyle w:val="ConsPlusNormal"/>
              <w:jc w:val="right"/>
            </w:pPr>
            <w:r>
              <w:t>1092,10</w:t>
            </w:r>
          </w:p>
        </w:tc>
        <w:tc>
          <w:tcPr>
            <w:tcW w:w="624" w:type="dxa"/>
          </w:tcPr>
          <w:p w:rsidR="000268F5" w:rsidRDefault="000268F5">
            <w:pPr>
              <w:pStyle w:val="ConsPlusNormal"/>
              <w:jc w:val="right"/>
            </w:pPr>
            <w:r>
              <w:t>2,57</w:t>
            </w:r>
          </w:p>
        </w:tc>
        <w:tc>
          <w:tcPr>
            <w:tcW w:w="907" w:type="dxa"/>
          </w:tcPr>
          <w:p w:rsidR="000268F5" w:rsidRDefault="000268F5">
            <w:pPr>
              <w:pStyle w:val="ConsPlusNormal"/>
              <w:jc w:val="right"/>
            </w:pPr>
            <w:r>
              <w:t>175,31</w:t>
            </w:r>
          </w:p>
        </w:tc>
        <w:tc>
          <w:tcPr>
            <w:tcW w:w="737" w:type="dxa"/>
          </w:tcPr>
          <w:p w:rsidR="000268F5" w:rsidRDefault="000268F5">
            <w:pPr>
              <w:pStyle w:val="ConsPlusNormal"/>
              <w:jc w:val="right"/>
            </w:pPr>
            <w:r>
              <w:t>22,98</w:t>
            </w:r>
          </w:p>
        </w:tc>
        <w:tc>
          <w:tcPr>
            <w:tcW w:w="850" w:type="dxa"/>
          </w:tcPr>
          <w:p w:rsidR="000268F5" w:rsidRDefault="000268F5">
            <w:pPr>
              <w:pStyle w:val="ConsPlusNormal"/>
              <w:jc w:val="right"/>
            </w:pPr>
            <w:r>
              <w:t>96,71</w:t>
            </w:r>
          </w:p>
        </w:tc>
        <w:tc>
          <w:tcPr>
            <w:tcW w:w="794" w:type="dxa"/>
          </w:tcPr>
          <w:p w:rsidR="000268F5" w:rsidRDefault="000268F5">
            <w:pPr>
              <w:pStyle w:val="ConsPlusNormal"/>
              <w:jc w:val="right"/>
            </w:pPr>
            <w:r>
              <w:t>43,97</w:t>
            </w:r>
          </w:p>
        </w:tc>
        <w:tc>
          <w:tcPr>
            <w:tcW w:w="850" w:type="dxa"/>
          </w:tcPr>
          <w:p w:rsidR="000268F5" w:rsidRDefault="000268F5">
            <w:pPr>
              <w:pStyle w:val="ConsPlusNormal"/>
              <w:jc w:val="right"/>
            </w:pPr>
            <w:r>
              <w:t>106,48</w:t>
            </w:r>
          </w:p>
        </w:tc>
        <w:tc>
          <w:tcPr>
            <w:tcW w:w="907" w:type="dxa"/>
          </w:tcPr>
          <w:p w:rsidR="000268F5" w:rsidRDefault="000268F5">
            <w:pPr>
              <w:pStyle w:val="ConsPlusNormal"/>
              <w:jc w:val="right"/>
            </w:pPr>
            <w:r>
              <w:t>125,45</w:t>
            </w:r>
          </w:p>
        </w:tc>
        <w:tc>
          <w:tcPr>
            <w:tcW w:w="737" w:type="dxa"/>
          </w:tcPr>
          <w:p w:rsidR="000268F5" w:rsidRDefault="000268F5">
            <w:pPr>
              <w:pStyle w:val="ConsPlusNormal"/>
              <w:jc w:val="right"/>
            </w:pPr>
            <w:r>
              <w:t>21,48</w:t>
            </w:r>
          </w:p>
        </w:tc>
        <w:tc>
          <w:tcPr>
            <w:tcW w:w="794" w:type="dxa"/>
          </w:tcPr>
          <w:p w:rsidR="000268F5" w:rsidRDefault="000268F5">
            <w:pPr>
              <w:pStyle w:val="ConsPlusNormal"/>
              <w:jc w:val="right"/>
            </w:pPr>
            <w:r>
              <w:t>20,91</w:t>
            </w:r>
          </w:p>
        </w:tc>
        <w:tc>
          <w:tcPr>
            <w:tcW w:w="737" w:type="dxa"/>
          </w:tcPr>
          <w:p w:rsidR="000268F5" w:rsidRDefault="000268F5">
            <w:pPr>
              <w:pStyle w:val="ConsPlusNormal"/>
              <w:jc w:val="right"/>
            </w:pPr>
            <w:r>
              <w:t>10,56</w:t>
            </w:r>
          </w:p>
        </w:tc>
        <w:tc>
          <w:tcPr>
            <w:tcW w:w="680" w:type="dxa"/>
          </w:tcPr>
          <w:p w:rsidR="000268F5" w:rsidRDefault="000268F5">
            <w:pPr>
              <w:pStyle w:val="ConsPlusNormal"/>
              <w:jc w:val="right"/>
            </w:pPr>
            <w:r>
              <w:t>0,19</w:t>
            </w:r>
          </w:p>
        </w:tc>
        <w:tc>
          <w:tcPr>
            <w:tcW w:w="680" w:type="dxa"/>
          </w:tcPr>
          <w:p w:rsidR="000268F5" w:rsidRDefault="000268F5">
            <w:pPr>
              <w:pStyle w:val="ConsPlusNormal"/>
              <w:jc w:val="right"/>
            </w:pPr>
            <w:r>
              <w:t>7,43</w:t>
            </w:r>
          </w:p>
        </w:tc>
        <w:tc>
          <w:tcPr>
            <w:tcW w:w="680" w:type="dxa"/>
          </w:tcPr>
          <w:p w:rsidR="000268F5" w:rsidRDefault="000268F5">
            <w:pPr>
              <w:pStyle w:val="ConsPlusNormal"/>
              <w:jc w:val="right"/>
            </w:pPr>
            <w:r>
              <w:t>24,29</w:t>
            </w:r>
          </w:p>
        </w:tc>
        <w:tc>
          <w:tcPr>
            <w:tcW w:w="794" w:type="dxa"/>
          </w:tcPr>
          <w:p w:rsidR="000268F5" w:rsidRDefault="000268F5">
            <w:pPr>
              <w:pStyle w:val="ConsPlusNormal"/>
              <w:jc w:val="right"/>
            </w:pPr>
            <w:r>
              <w:t>243,28</w:t>
            </w:r>
          </w:p>
        </w:tc>
        <w:tc>
          <w:tcPr>
            <w:tcW w:w="737" w:type="dxa"/>
          </w:tcPr>
          <w:p w:rsidR="000268F5" w:rsidRDefault="000268F5">
            <w:pPr>
              <w:pStyle w:val="ConsPlusNormal"/>
              <w:jc w:val="right"/>
            </w:pPr>
            <w:r>
              <w:t>0,148</w:t>
            </w:r>
          </w:p>
        </w:tc>
        <w:tc>
          <w:tcPr>
            <w:tcW w:w="680" w:type="dxa"/>
          </w:tcPr>
          <w:p w:rsidR="000268F5" w:rsidRDefault="000268F5">
            <w:pPr>
              <w:pStyle w:val="ConsPlusNormal"/>
              <w:jc w:val="right"/>
            </w:pPr>
            <w:r>
              <w:t>0,288</w:t>
            </w:r>
          </w:p>
        </w:tc>
        <w:tc>
          <w:tcPr>
            <w:tcW w:w="680" w:type="dxa"/>
          </w:tcPr>
          <w:p w:rsidR="000268F5" w:rsidRDefault="000268F5">
            <w:pPr>
              <w:pStyle w:val="ConsPlusNormal"/>
              <w:jc w:val="right"/>
            </w:pPr>
            <w:r>
              <w:t>0,171</w:t>
            </w:r>
          </w:p>
        </w:tc>
        <w:tc>
          <w:tcPr>
            <w:tcW w:w="680" w:type="dxa"/>
          </w:tcPr>
          <w:p w:rsidR="000268F5" w:rsidRDefault="000268F5">
            <w:pPr>
              <w:pStyle w:val="ConsPlusNormal"/>
              <w:jc w:val="right"/>
            </w:pPr>
            <w:r>
              <w:t>0,152</w:t>
            </w:r>
          </w:p>
        </w:tc>
      </w:tr>
      <w:tr w:rsidR="000268F5">
        <w:tc>
          <w:tcPr>
            <w:tcW w:w="454" w:type="dxa"/>
          </w:tcPr>
          <w:p w:rsidR="000268F5" w:rsidRDefault="000268F5">
            <w:pPr>
              <w:pStyle w:val="ConsPlusNormal"/>
              <w:jc w:val="center"/>
            </w:pPr>
            <w:r>
              <w:t>24</w:t>
            </w:r>
          </w:p>
        </w:tc>
        <w:tc>
          <w:tcPr>
            <w:tcW w:w="1191" w:type="dxa"/>
          </w:tcPr>
          <w:p w:rsidR="000268F5" w:rsidRDefault="000268F5">
            <w:pPr>
              <w:pStyle w:val="ConsPlusNormal"/>
              <w:jc w:val="center"/>
            </w:pPr>
            <w:r>
              <w:t>01:01:024</w:t>
            </w:r>
          </w:p>
        </w:tc>
        <w:tc>
          <w:tcPr>
            <w:tcW w:w="850" w:type="dxa"/>
          </w:tcPr>
          <w:p w:rsidR="000268F5" w:rsidRDefault="000268F5">
            <w:pPr>
              <w:pStyle w:val="ConsPlusNormal"/>
              <w:jc w:val="right"/>
            </w:pPr>
            <w:r>
              <w:t>34,00</w:t>
            </w:r>
          </w:p>
        </w:tc>
        <w:tc>
          <w:tcPr>
            <w:tcW w:w="907" w:type="dxa"/>
          </w:tcPr>
          <w:p w:rsidR="000268F5" w:rsidRDefault="000268F5">
            <w:pPr>
              <w:pStyle w:val="ConsPlusNormal"/>
              <w:jc w:val="right"/>
            </w:pPr>
            <w:r>
              <w:t>464,97</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57,54</w:t>
            </w:r>
          </w:p>
        </w:tc>
        <w:tc>
          <w:tcPr>
            <w:tcW w:w="737" w:type="dxa"/>
          </w:tcPr>
          <w:p w:rsidR="000268F5" w:rsidRDefault="000268F5">
            <w:pPr>
              <w:pStyle w:val="ConsPlusNormal"/>
              <w:jc w:val="right"/>
            </w:pPr>
            <w:r>
              <w:t>7,53</w:t>
            </w:r>
          </w:p>
        </w:tc>
        <w:tc>
          <w:tcPr>
            <w:tcW w:w="850" w:type="dxa"/>
          </w:tcPr>
          <w:p w:rsidR="000268F5" w:rsidRDefault="000268F5">
            <w:pPr>
              <w:pStyle w:val="ConsPlusNormal"/>
              <w:jc w:val="right"/>
            </w:pPr>
            <w:r>
              <w:t>87,46</w:t>
            </w:r>
          </w:p>
        </w:tc>
        <w:tc>
          <w:tcPr>
            <w:tcW w:w="794" w:type="dxa"/>
          </w:tcPr>
          <w:p w:rsidR="000268F5" w:rsidRDefault="000268F5">
            <w:pPr>
              <w:pStyle w:val="ConsPlusNormal"/>
              <w:jc w:val="right"/>
            </w:pPr>
            <w:r>
              <w:t>39,75</w:t>
            </w:r>
          </w:p>
        </w:tc>
        <w:tc>
          <w:tcPr>
            <w:tcW w:w="850" w:type="dxa"/>
          </w:tcPr>
          <w:p w:rsidR="000268F5" w:rsidRDefault="000268F5">
            <w:pPr>
              <w:pStyle w:val="ConsPlusNormal"/>
              <w:jc w:val="right"/>
            </w:pPr>
            <w:r>
              <w:t>96,31</w:t>
            </w:r>
          </w:p>
        </w:tc>
        <w:tc>
          <w:tcPr>
            <w:tcW w:w="907" w:type="dxa"/>
          </w:tcPr>
          <w:p w:rsidR="000268F5" w:rsidRDefault="000268F5">
            <w:pPr>
              <w:pStyle w:val="ConsPlusNormal"/>
              <w:jc w:val="right"/>
            </w:pPr>
            <w:r>
              <w:t>113,45</w:t>
            </w:r>
          </w:p>
        </w:tc>
        <w:tc>
          <w:tcPr>
            <w:tcW w:w="737" w:type="dxa"/>
          </w:tcPr>
          <w:p w:rsidR="000268F5" w:rsidRDefault="000268F5">
            <w:pPr>
              <w:pStyle w:val="ConsPlusNormal"/>
              <w:jc w:val="right"/>
            </w:pPr>
            <w:r>
              <w:t>19,44</w:t>
            </w:r>
          </w:p>
        </w:tc>
        <w:tc>
          <w:tcPr>
            <w:tcW w:w="794" w:type="dxa"/>
          </w:tcPr>
          <w:p w:rsidR="000268F5" w:rsidRDefault="000268F5">
            <w:pPr>
              <w:pStyle w:val="ConsPlusNormal"/>
              <w:jc w:val="right"/>
            </w:pPr>
            <w:r>
              <w:t>18,91</w:t>
            </w:r>
          </w:p>
        </w:tc>
        <w:tc>
          <w:tcPr>
            <w:tcW w:w="737" w:type="dxa"/>
          </w:tcPr>
          <w:p w:rsidR="000268F5" w:rsidRDefault="000268F5">
            <w:pPr>
              <w:pStyle w:val="ConsPlusNormal"/>
              <w:jc w:val="right"/>
            </w:pPr>
            <w:r>
              <w:t>9,54</w:t>
            </w:r>
          </w:p>
        </w:tc>
        <w:tc>
          <w:tcPr>
            <w:tcW w:w="680" w:type="dxa"/>
          </w:tcPr>
          <w:p w:rsidR="000268F5" w:rsidRDefault="000268F5">
            <w:pPr>
              <w:pStyle w:val="ConsPlusNormal"/>
              <w:jc w:val="right"/>
            </w:pPr>
            <w:r>
              <w:t>0,17</w:t>
            </w:r>
          </w:p>
        </w:tc>
        <w:tc>
          <w:tcPr>
            <w:tcW w:w="680" w:type="dxa"/>
          </w:tcPr>
          <w:p w:rsidR="000268F5" w:rsidRDefault="000268F5">
            <w:pPr>
              <w:pStyle w:val="ConsPlusNormal"/>
              <w:jc w:val="right"/>
            </w:pPr>
            <w:r>
              <w:t>6,71</w:t>
            </w:r>
          </w:p>
        </w:tc>
        <w:tc>
          <w:tcPr>
            <w:tcW w:w="680" w:type="dxa"/>
          </w:tcPr>
          <w:p w:rsidR="000268F5" w:rsidRDefault="000268F5">
            <w:pPr>
              <w:pStyle w:val="ConsPlusNormal"/>
              <w:jc w:val="right"/>
            </w:pPr>
            <w:r>
              <w:t>4,60</w:t>
            </w:r>
          </w:p>
        </w:tc>
        <w:tc>
          <w:tcPr>
            <w:tcW w:w="794" w:type="dxa"/>
          </w:tcPr>
          <w:p w:rsidR="000268F5" w:rsidRDefault="000268F5">
            <w:pPr>
              <w:pStyle w:val="ConsPlusNormal"/>
              <w:jc w:val="right"/>
            </w:pPr>
            <w:r>
              <w:t>46,00</w:t>
            </w:r>
          </w:p>
        </w:tc>
        <w:tc>
          <w:tcPr>
            <w:tcW w:w="737" w:type="dxa"/>
          </w:tcPr>
          <w:p w:rsidR="000268F5" w:rsidRDefault="000268F5">
            <w:pPr>
              <w:pStyle w:val="ConsPlusNormal"/>
              <w:jc w:val="right"/>
            </w:pPr>
            <w:r>
              <w:t>0,054</w:t>
            </w:r>
          </w:p>
        </w:tc>
        <w:tc>
          <w:tcPr>
            <w:tcW w:w="680" w:type="dxa"/>
          </w:tcPr>
          <w:p w:rsidR="000268F5" w:rsidRDefault="000268F5">
            <w:pPr>
              <w:pStyle w:val="ConsPlusNormal"/>
              <w:jc w:val="right"/>
            </w:pPr>
            <w:r>
              <w:t>0,129</w:t>
            </w:r>
          </w:p>
        </w:tc>
        <w:tc>
          <w:tcPr>
            <w:tcW w:w="680" w:type="dxa"/>
          </w:tcPr>
          <w:p w:rsidR="000268F5" w:rsidRDefault="000268F5">
            <w:pPr>
              <w:pStyle w:val="ConsPlusNormal"/>
              <w:jc w:val="right"/>
            </w:pPr>
            <w:r>
              <w:t>0,023</w:t>
            </w:r>
          </w:p>
        </w:tc>
        <w:tc>
          <w:tcPr>
            <w:tcW w:w="680" w:type="dxa"/>
          </w:tcPr>
          <w:p w:rsidR="000268F5" w:rsidRDefault="000268F5">
            <w:pPr>
              <w:pStyle w:val="ConsPlusNormal"/>
              <w:jc w:val="right"/>
            </w:pPr>
            <w:r>
              <w:t>0,021</w:t>
            </w:r>
          </w:p>
        </w:tc>
      </w:tr>
      <w:tr w:rsidR="000268F5">
        <w:tc>
          <w:tcPr>
            <w:tcW w:w="454" w:type="dxa"/>
          </w:tcPr>
          <w:p w:rsidR="000268F5" w:rsidRDefault="000268F5">
            <w:pPr>
              <w:pStyle w:val="ConsPlusNormal"/>
              <w:jc w:val="center"/>
            </w:pPr>
            <w:r>
              <w:t>25</w:t>
            </w:r>
          </w:p>
        </w:tc>
        <w:tc>
          <w:tcPr>
            <w:tcW w:w="1191" w:type="dxa"/>
          </w:tcPr>
          <w:p w:rsidR="000268F5" w:rsidRDefault="000268F5">
            <w:pPr>
              <w:pStyle w:val="ConsPlusNormal"/>
              <w:jc w:val="center"/>
            </w:pPr>
            <w:r>
              <w:t>01:01:025</w:t>
            </w:r>
          </w:p>
        </w:tc>
        <w:tc>
          <w:tcPr>
            <w:tcW w:w="850" w:type="dxa"/>
          </w:tcPr>
          <w:p w:rsidR="000268F5" w:rsidRDefault="000268F5">
            <w:pPr>
              <w:pStyle w:val="ConsPlusNormal"/>
              <w:jc w:val="right"/>
            </w:pPr>
            <w:r>
              <w:t>59,40</w:t>
            </w:r>
          </w:p>
        </w:tc>
        <w:tc>
          <w:tcPr>
            <w:tcW w:w="907" w:type="dxa"/>
          </w:tcPr>
          <w:p w:rsidR="000268F5" w:rsidRDefault="000268F5">
            <w:pPr>
              <w:pStyle w:val="ConsPlusNormal"/>
              <w:jc w:val="right"/>
            </w:pPr>
            <w:r>
              <w:t>812,36</w:t>
            </w:r>
          </w:p>
        </w:tc>
        <w:tc>
          <w:tcPr>
            <w:tcW w:w="624" w:type="dxa"/>
          </w:tcPr>
          <w:p w:rsidR="000268F5" w:rsidRDefault="000268F5">
            <w:pPr>
              <w:pStyle w:val="ConsPlusNormal"/>
              <w:jc w:val="right"/>
            </w:pPr>
            <w:r>
              <w:t>1,96</w:t>
            </w:r>
          </w:p>
        </w:tc>
        <w:tc>
          <w:tcPr>
            <w:tcW w:w="907" w:type="dxa"/>
          </w:tcPr>
          <w:p w:rsidR="000268F5" w:rsidRDefault="000268F5">
            <w:pPr>
              <w:pStyle w:val="ConsPlusNormal"/>
              <w:jc w:val="right"/>
            </w:pPr>
            <w:r>
              <w:t>133,24</w:t>
            </w:r>
          </w:p>
        </w:tc>
        <w:tc>
          <w:tcPr>
            <w:tcW w:w="737" w:type="dxa"/>
          </w:tcPr>
          <w:p w:rsidR="000268F5" w:rsidRDefault="000268F5">
            <w:pPr>
              <w:pStyle w:val="ConsPlusNormal"/>
              <w:jc w:val="right"/>
            </w:pPr>
            <w:r>
              <w:t>17,47</w:t>
            </w:r>
          </w:p>
        </w:tc>
        <w:tc>
          <w:tcPr>
            <w:tcW w:w="850" w:type="dxa"/>
          </w:tcPr>
          <w:p w:rsidR="000268F5" w:rsidRDefault="000268F5">
            <w:pPr>
              <w:pStyle w:val="ConsPlusNormal"/>
              <w:jc w:val="right"/>
            </w:pPr>
            <w:r>
              <w:t>78,39</w:t>
            </w:r>
          </w:p>
        </w:tc>
        <w:tc>
          <w:tcPr>
            <w:tcW w:w="794" w:type="dxa"/>
          </w:tcPr>
          <w:p w:rsidR="000268F5" w:rsidRDefault="000268F5">
            <w:pPr>
              <w:pStyle w:val="ConsPlusNormal"/>
              <w:jc w:val="right"/>
            </w:pPr>
            <w:r>
              <w:t>35,62</w:t>
            </w:r>
          </w:p>
        </w:tc>
        <w:tc>
          <w:tcPr>
            <w:tcW w:w="850" w:type="dxa"/>
          </w:tcPr>
          <w:p w:rsidR="000268F5" w:rsidRDefault="000268F5">
            <w:pPr>
              <w:pStyle w:val="ConsPlusNormal"/>
              <w:jc w:val="right"/>
            </w:pPr>
            <w:r>
              <w:t>86,31</w:t>
            </w:r>
          </w:p>
        </w:tc>
        <w:tc>
          <w:tcPr>
            <w:tcW w:w="907" w:type="dxa"/>
          </w:tcPr>
          <w:p w:rsidR="000268F5" w:rsidRDefault="000268F5">
            <w:pPr>
              <w:pStyle w:val="ConsPlusNormal"/>
              <w:jc w:val="right"/>
            </w:pPr>
            <w:r>
              <w:t>101,65</w:t>
            </w:r>
          </w:p>
        </w:tc>
        <w:tc>
          <w:tcPr>
            <w:tcW w:w="737" w:type="dxa"/>
          </w:tcPr>
          <w:p w:rsidR="000268F5" w:rsidRDefault="000268F5">
            <w:pPr>
              <w:pStyle w:val="ConsPlusNormal"/>
              <w:jc w:val="right"/>
            </w:pPr>
            <w:r>
              <w:t>17,42</w:t>
            </w:r>
          </w:p>
        </w:tc>
        <w:tc>
          <w:tcPr>
            <w:tcW w:w="794" w:type="dxa"/>
          </w:tcPr>
          <w:p w:rsidR="000268F5" w:rsidRDefault="000268F5">
            <w:pPr>
              <w:pStyle w:val="ConsPlusNormal"/>
              <w:jc w:val="right"/>
            </w:pPr>
            <w:r>
              <w:t>16,94</w:t>
            </w:r>
          </w:p>
        </w:tc>
        <w:tc>
          <w:tcPr>
            <w:tcW w:w="737" w:type="dxa"/>
          </w:tcPr>
          <w:p w:rsidR="000268F5" w:rsidRDefault="000268F5">
            <w:pPr>
              <w:pStyle w:val="ConsPlusNormal"/>
              <w:jc w:val="right"/>
            </w:pPr>
            <w:r>
              <w:t>8,56</w:t>
            </w:r>
          </w:p>
        </w:tc>
        <w:tc>
          <w:tcPr>
            <w:tcW w:w="680" w:type="dxa"/>
          </w:tcPr>
          <w:p w:rsidR="000268F5" w:rsidRDefault="000268F5">
            <w:pPr>
              <w:pStyle w:val="ConsPlusNormal"/>
              <w:jc w:val="right"/>
            </w:pPr>
            <w:r>
              <w:t>0,16</w:t>
            </w:r>
          </w:p>
        </w:tc>
        <w:tc>
          <w:tcPr>
            <w:tcW w:w="680" w:type="dxa"/>
          </w:tcPr>
          <w:p w:rsidR="000268F5" w:rsidRDefault="000268F5">
            <w:pPr>
              <w:pStyle w:val="ConsPlusNormal"/>
              <w:jc w:val="right"/>
            </w:pPr>
            <w:r>
              <w:t>6,01</w:t>
            </w:r>
          </w:p>
        </w:tc>
        <w:tc>
          <w:tcPr>
            <w:tcW w:w="680" w:type="dxa"/>
          </w:tcPr>
          <w:p w:rsidR="000268F5" w:rsidRDefault="000268F5">
            <w:pPr>
              <w:pStyle w:val="ConsPlusNormal"/>
              <w:jc w:val="right"/>
            </w:pPr>
            <w:r>
              <w:t>17,52</w:t>
            </w:r>
          </w:p>
        </w:tc>
        <w:tc>
          <w:tcPr>
            <w:tcW w:w="794" w:type="dxa"/>
          </w:tcPr>
          <w:p w:rsidR="000268F5" w:rsidRDefault="000268F5">
            <w:pPr>
              <w:pStyle w:val="ConsPlusNormal"/>
              <w:jc w:val="right"/>
            </w:pPr>
            <w:r>
              <w:t>175,36</w:t>
            </w:r>
          </w:p>
        </w:tc>
        <w:tc>
          <w:tcPr>
            <w:tcW w:w="737" w:type="dxa"/>
          </w:tcPr>
          <w:p w:rsidR="000268F5" w:rsidRDefault="000268F5">
            <w:pPr>
              <w:pStyle w:val="ConsPlusNormal"/>
              <w:jc w:val="right"/>
            </w:pPr>
            <w:r>
              <w:t>0,107</w:t>
            </w:r>
          </w:p>
        </w:tc>
        <w:tc>
          <w:tcPr>
            <w:tcW w:w="680" w:type="dxa"/>
          </w:tcPr>
          <w:p w:rsidR="000268F5" w:rsidRDefault="000268F5">
            <w:pPr>
              <w:pStyle w:val="ConsPlusNormal"/>
              <w:jc w:val="right"/>
            </w:pPr>
            <w:r>
              <w:t>0,168</w:t>
            </w:r>
          </w:p>
        </w:tc>
        <w:tc>
          <w:tcPr>
            <w:tcW w:w="680" w:type="dxa"/>
          </w:tcPr>
          <w:p w:rsidR="000268F5" w:rsidRDefault="000268F5">
            <w:pPr>
              <w:pStyle w:val="ConsPlusNormal"/>
              <w:jc w:val="right"/>
            </w:pPr>
            <w:r>
              <w:t>0,117</w:t>
            </w:r>
          </w:p>
        </w:tc>
        <w:tc>
          <w:tcPr>
            <w:tcW w:w="680" w:type="dxa"/>
          </w:tcPr>
          <w:p w:rsidR="000268F5" w:rsidRDefault="000268F5">
            <w:pPr>
              <w:pStyle w:val="ConsPlusNormal"/>
              <w:jc w:val="right"/>
            </w:pPr>
            <w:r>
              <w:t>0,101</w:t>
            </w:r>
          </w:p>
        </w:tc>
      </w:tr>
      <w:tr w:rsidR="000268F5">
        <w:tc>
          <w:tcPr>
            <w:tcW w:w="454" w:type="dxa"/>
          </w:tcPr>
          <w:p w:rsidR="000268F5" w:rsidRDefault="000268F5">
            <w:pPr>
              <w:pStyle w:val="ConsPlusNormal"/>
              <w:jc w:val="center"/>
            </w:pPr>
            <w:r>
              <w:t>26</w:t>
            </w:r>
          </w:p>
        </w:tc>
        <w:tc>
          <w:tcPr>
            <w:tcW w:w="1191" w:type="dxa"/>
          </w:tcPr>
          <w:p w:rsidR="000268F5" w:rsidRDefault="000268F5">
            <w:pPr>
              <w:pStyle w:val="ConsPlusNormal"/>
              <w:jc w:val="center"/>
            </w:pPr>
            <w:r>
              <w:t>01:01:026</w:t>
            </w:r>
          </w:p>
        </w:tc>
        <w:tc>
          <w:tcPr>
            <w:tcW w:w="850" w:type="dxa"/>
          </w:tcPr>
          <w:p w:rsidR="000268F5" w:rsidRDefault="000268F5">
            <w:pPr>
              <w:pStyle w:val="ConsPlusNormal"/>
              <w:jc w:val="right"/>
            </w:pPr>
            <w:r>
              <w:t>46,75</w:t>
            </w:r>
          </w:p>
        </w:tc>
        <w:tc>
          <w:tcPr>
            <w:tcW w:w="907" w:type="dxa"/>
          </w:tcPr>
          <w:p w:rsidR="000268F5" w:rsidRDefault="000268F5">
            <w:pPr>
              <w:pStyle w:val="ConsPlusNormal"/>
              <w:jc w:val="right"/>
            </w:pPr>
            <w:r>
              <w:t>639,10</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51,29</w:t>
            </w:r>
          </w:p>
        </w:tc>
        <w:tc>
          <w:tcPr>
            <w:tcW w:w="737" w:type="dxa"/>
          </w:tcPr>
          <w:p w:rsidR="000268F5" w:rsidRDefault="000268F5">
            <w:pPr>
              <w:pStyle w:val="ConsPlusNormal"/>
              <w:jc w:val="right"/>
            </w:pPr>
            <w:r>
              <w:t>6,73</w:t>
            </w:r>
          </w:p>
        </w:tc>
        <w:tc>
          <w:tcPr>
            <w:tcW w:w="850" w:type="dxa"/>
          </w:tcPr>
          <w:p w:rsidR="000268F5" w:rsidRDefault="000268F5">
            <w:pPr>
              <w:pStyle w:val="ConsPlusNormal"/>
              <w:jc w:val="right"/>
            </w:pPr>
            <w:r>
              <w:t>86,74</w:t>
            </w:r>
          </w:p>
        </w:tc>
        <w:tc>
          <w:tcPr>
            <w:tcW w:w="794" w:type="dxa"/>
          </w:tcPr>
          <w:p w:rsidR="000268F5" w:rsidRDefault="000268F5">
            <w:pPr>
              <w:pStyle w:val="ConsPlusNormal"/>
              <w:jc w:val="right"/>
            </w:pPr>
            <w:r>
              <w:t>39,44</w:t>
            </w:r>
          </w:p>
        </w:tc>
        <w:tc>
          <w:tcPr>
            <w:tcW w:w="850" w:type="dxa"/>
          </w:tcPr>
          <w:p w:rsidR="000268F5" w:rsidRDefault="000268F5">
            <w:pPr>
              <w:pStyle w:val="ConsPlusNormal"/>
              <w:jc w:val="right"/>
            </w:pPr>
            <w:r>
              <w:t>95,50</w:t>
            </w:r>
          </w:p>
        </w:tc>
        <w:tc>
          <w:tcPr>
            <w:tcW w:w="907" w:type="dxa"/>
          </w:tcPr>
          <w:p w:rsidR="000268F5" w:rsidRDefault="000268F5">
            <w:pPr>
              <w:pStyle w:val="ConsPlusNormal"/>
              <w:jc w:val="right"/>
            </w:pPr>
            <w:r>
              <w:t>112,51</w:t>
            </w:r>
          </w:p>
        </w:tc>
        <w:tc>
          <w:tcPr>
            <w:tcW w:w="737" w:type="dxa"/>
          </w:tcPr>
          <w:p w:rsidR="000268F5" w:rsidRDefault="000268F5">
            <w:pPr>
              <w:pStyle w:val="ConsPlusNormal"/>
              <w:jc w:val="right"/>
            </w:pPr>
            <w:r>
              <w:t>19,26</w:t>
            </w:r>
          </w:p>
        </w:tc>
        <w:tc>
          <w:tcPr>
            <w:tcW w:w="794" w:type="dxa"/>
          </w:tcPr>
          <w:p w:rsidR="000268F5" w:rsidRDefault="000268F5">
            <w:pPr>
              <w:pStyle w:val="ConsPlusNormal"/>
              <w:jc w:val="right"/>
            </w:pPr>
            <w:r>
              <w:t>18,76</w:t>
            </w:r>
          </w:p>
        </w:tc>
        <w:tc>
          <w:tcPr>
            <w:tcW w:w="737" w:type="dxa"/>
          </w:tcPr>
          <w:p w:rsidR="000268F5" w:rsidRDefault="000268F5">
            <w:pPr>
              <w:pStyle w:val="ConsPlusNormal"/>
              <w:jc w:val="right"/>
            </w:pPr>
            <w:r>
              <w:t>9,46</w:t>
            </w:r>
          </w:p>
        </w:tc>
        <w:tc>
          <w:tcPr>
            <w:tcW w:w="680" w:type="dxa"/>
          </w:tcPr>
          <w:p w:rsidR="000268F5" w:rsidRDefault="000268F5">
            <w:pPr>
              <w:pStyle w:val="ConsPlusNormal"/>
              <w:jc w:val="right"/>
            </w:pPr>
            <w:r>
              <w:t>0,17</w:t>
            </w:r>
          </w:p>
        </w:tc>
        <w:tc>
          <w:tcPr>
            <w:tcW w:w="680" w:type="dxa"/>
          </w:tcPr>
          <w:p w:rsidR="000268F5" w:rsidRDefault="000268F5">
            <w:pPr>
              <w:pStyle w:val="ConsPlusNormal"/>
              <w:jc w:val="right"/>
            </w:pPr>
            <w:r>
              <w:t>6,66</w:t>
            </w:r>
          </w:p>
        </w:tc>
        <w:tc>
          <w:tcPr>
            <w:tcW w:w="680" w:type="dxa"/>
          </w:tcPr>
          <w:p w:rsidR="000268F5" w:rsidRDefault="000268F5">
            <w:pPr>
              <w:pStyle w:val="ConsPlusNormal"/>
              <w:jc w:val="right"/>
            </w:pPr>
            <w:r>
              <w:t>12,27</w:t>
            </w:r>
          </w:p>
        </w:tc>
        <w:tc>
          <w:tcPr>
            <w:tcW w:w="794" w:type="dxa"/>
          </w:tcPr>
          <w:p w:rsidR="000268F5" w:rsidRDefault="000268F5">
            <w:pPr>
              <w:pStyle w:val="ConsPlusNormal"/>
              <w:jc w:val="right"/>
            </w:pPr>
            <w:r>
              <w:t>122,94</w:t>
            </w:r>
          </w:p>
        </w:tc>
        <w:tc>
          <w:tcPr>
            <w:tcW w:w="737" w:type="dxa"/>
          </w:tcPr>
          <w:p w:rsidR="000268F5" w:rsidRDefault="000268F5">
            <w:pPr>
              <w:pStyle w:val="ConsPlusNormal"/>
              <w:jc w:val="right"/>
            </w:pPr>
            <w:r>
              <w:t>0,016</w:t>
            </w:r>
          </w:p>
        </w:tc>
        <w:tc>
          <w:tcPr>
            <w:tcW w:w="680" w:type="dxa"/>
          </w:tcPr>
          <w:p w:rsidR="000268F5" w:rsidRDefault="000268F5">
            <w:pPr>
              <w:pStyle w:val="ConsPlusNormal"/>
              <w:jc w:val="right"/>
            </w:pPr>
            <w:r>
              <w:t>0,016</w:t>
            </w:r>
          </w:p>
        </w:tc>
        <w:tc>
          <w:tcPr>
            <w:tcW w:w="680" w:type="dxa"/>
          </w:tcPr>
          <w:p w:rsidR="000268F5" w:rsidRDefault="000268F5">
            <w:pPr>
              <w:pStyle w:val="ConsPlusNormal"/>
              <w:jc w:val="right"/>
            </w:pPr>
            <w:r>
              <w:t>0,012</w:t>
            </w:r>
          </w:p>
        </w:tc>
        <w:tc>
          <w:tcPr>
            <w:tcW w:w="680" w:type="dxa"/>
          </w:tcPr>
          <w:p w:rsidR="000268F5" w:rsidRDefault="000268F5">
            <w:pPr>
              <w:pStyle w:val="ConsPlusNormal"/>
              <w:jc w:val="right"/>
            </w:pPr>
            <w:r>
              <w:t>0,012</w:t>
            </w:r>
          </w:p>
        </w:tc>
      </w:tr>
      <w:tr w:rsidR="000268F5">
        <w:tc>
          <w:tcPr>
            <w:tcW w:w="454" w:type="dxa"/>
          </w:tcPr>
          <w:p w:rsidR="000268F5" w:rsidRDefault="000268F5">
            <w:pPr>
              <w:pStyle w:val="ConsPlusNormal"/>
              <w:jc w:val="center"/>
            </w:pPr>
            <w:r>
              <w:t>27</w:t>
            </w:r>
          </w:p>
        </w:tc>
        <w:tc>
          <w:tcPr>
            <w:tcW w:w="1191" w:type="dxa"/>
          </w:tcPr>
          <w:p w:rsidR="000268F5" w:rsidRDefault="000268F5">
            <w:pPr>
              <w:pStyle w:val="ConsPlusNormal"/>
              <w:jc w:val="center"/>
            </w:pPr>
            <w:r>
              <w:t>01:01:027</w:t>
            </w:r>
          </w:p>
        </w:tc>
        <w:tc>
          <w:tcPr>
            <w:tcW w:w="850" w:type="dxa"/>
          </w:tcPr>
          <w:p w:rsidR="000268F5" w:rsidRDefault="000268F5">
            <w:pPr>
              <w:pStyle w:val="ConsPlusNormal"/>
              <w:jc w:val="right"/>
            </w:pPr>
            <w:r>
              <w:t>180,36</w:t>
            </w:r>
          </w:p>
        </w:tc>
        <w:tc>
          <w:tcPr>
            <w:tcW w:w="907" w:type="dxa"/>
          </w:tcPr>
          <w:p w:rsidR="000268F5" w:rsidRDefault="000268F5">
            <w:pPr>
              <w:pStyle w:val="ConsPlusNormal"/>
              <w:jc w:val="right"/>
            </w:pPr>
            <w:r>
              <w:t>2466,55</w:t>
            </w:r>
          </w:p>
        </w:tc>
        <w:tc>
          <w:tcPr>
            <w:tcW w:w="624" w:type="dxa"/>
          </w:tcPr>
          <w:p w:rsidR="000268F5" w:rsidRDefault="000268F5">
            <w:pPr>
              <w:pStyle w:val="ConsPlusNormal"/>
              <w:jc w:val="right"/>
            </w:pPr>
            <w:r>
              <w:t>4,84</w:t>
            </w:r>
          </w:p>
        </w:tc>
        <w:tc>
          <w:tcPr>
            <w:tcW w:w="907" w:type="dxa"/>
          </w:tcPr>
          <w:p w:rsidR="000268F5" w:rsidRDefault="000268F5">
            <w:pPr>
              <w:pStyle w:val="ConsPlusNormal"/>
              <w:jc w:val="right"/>
            </w:pPr>
            <w:r>
              <w:t>328,03</w:t>
            </w:r>
          </w:p>
        </w:tc>
        <w:tc>
          <w:tcPr>
            <w:tcW w:w="737" w:type="dxa"/>
          </w:tcPr>
          <w:p w:rsidR="000268F5" w:rsidRDefault="000268F5">
            <w:pPr>
              <w:pStyle w:val="ConsPlusNormal"/>
              <w:jc w:val="right"/>
            </w:pPr>
            <w:r>
              <w:t>43,03</w:t>
            </w:r>
          </w:p>
        </w:tc>
        <w:tc>
          <w:tcPr>
            <w:tcW w:w="850" w:type="dxa"/>
          </w:tcPr>
          <w:p w:rsidR="000268F5" w:rsidRDefault="000268F5">
            <w:pPr>
              <w:pStyle w:val="ConsPlusNormal"/>
              <w:jc w:val="right"/>
            </w:pPr>
            <w:r>
              <w:t>235,60</w:t>
            </w:r>
          </w:p>
        </w:tc>
        <w:tc>
          <w:tcPr>
            <w:tcW w:w="794" w:type="dxa"/>
          </w:tcPr>
          <w:p w:rsidR="000268F5" w:rsidRDefault="000268F5">
            <w:pPr>
              <w:pStyle w:val="ConsPlusNormal"/>
              <w:jc w:val="right"/>
            </w:pPr>
            <w:r>
              <w:t>107,10</w:t>
            </w:r>
          </w:p>
        </w:tc>
        <w:tc>
          <w:tcPr>
            <w:tcW w:w="850" w:type="dxa"/>
          </w:tcPr>
          <w:p w:rsidR="000268F5" w:rsidRDefault="000268F5">
            <w:pPr>
              <w:pStyle w:val="ConsPlusNormal"/>
              <w:jc w:val="right"/>
            </w:pPr>
            <w:r>
              <w:t>259,40</w:t>
            </w:r>
          </w:p>
        </w:tc>
        <w:tc>
          <w:tcPr>
            <w:tcW w:w="907" w:type="dxa"/>
          </w:tcPr>
          <w:p w:rsidR="000268F5" w:rsidRDefault="000268F5">
            <w:pPr>
              <w:pStyle w:val="ConsPlusNormal"/>
              <w:jc w:val="right"/>
            </w:pPr>
            <w:r>
              <w:t>305,59</w:t>
            </w:r>
          </w:p>
        </w:tc>
        <w:tc>
          <w:tcPr>
            <w:tcW w:w="737" w:type="dxa"/>
          </w:tcPr>
          <w:p w:rsidR="000268F5" w:rsidRDefault="000268F5">
            <w:pPr>
              <w:pStyle w:val="ConsPlusNormal"/>
              <w:jc w:val="right"/>
            </w:pPr>
            <w:r>
              <w:t>52,36</w:t>
            </w:r>
          </w:p>
        </w:tc>
        <w:tc>
          <w:tcPr>
            <w:tcW w:w="794" w:type="dxa"/>
          </w:tcPr>
          <w:p w:rsidR="000268F5" w:rsidRDefault="000268F5">
            <w:pPr>
              <w:pStyle w:val="ConsPlusNormal"/>
              <w:jc w:val="right"/>
            </w:pPr>
            <w:r>
              <w:t>50,94</w:t>
            </w:r>
          </w:p>
        </w:tc>
        <w:tc>
          <w:tcPr>
            <w:tcW w:w="737" w:type="dxa"/>
          </w:tcPr>
          <w:p w:rsidR="000268F5" w:rsidRDefault="000268F5">
            <w:pPr>
              <w:pStyle w:val="ConsPlusNormal"/>
              <w:jc w:val="right"/>
            </w:pPr>
            <w:r>
              <w:t>25,70</w:t>
            </w:r>
          </w:p>
        </w:tc>
        <w:tc>
          <w:tcPr>
            <w:tcW w:w="680" w:type="dxa"/>
          </w:tcPr>
          <w:p w:rsidR="000268F5" w:rsidRDefault="000268F5">
            <w:pPr>
              <w:pStyle w:val="ConsPlusNormal"/>
              <w:jc w:val="right"/>
            </w:pPr>
            <w:r>
              <w:t>0,49</w:t>
            </w:r>
          </w:p>
        </w:tc>
        <w:tc>
          <w:tcPr>
            <w:tcW w:w="680" w:type="dxa"/>
          </w:tcPr>
          <w:p w:rsidR="000268F5" w:rsidRDefault="000268F5">
            <w:pPr>
              <w:pStyle w:val="ConsPlusNormal"/>
              <w:jc w:val="right"/>
            </w:pPr>
            <w:r>
              <w:t>18,08</w:t>
            </w:r>
          </w:p>
        </w:tc>
        <w:tc>
          <w:tcPr>
            <w:tcW w:w="680" w:type="dxa"/>
          </w:tcPr>
          <w:p w:rsidR="000268F5" w:rsidRDefault="000268F5">
            <w:pPr>
              <w:pStyle w:val="ConsPlusNormal"/>
              <w:jc w:val="right"/>
            </w:pPr>
            <w:r>
              <w:t>48,91</w:t>
            </w:r>
          </w:p>
        </w:tc>
        <w:tc>
          <w:tcPr>
            <w:tcW w:w="794" w:type="dxa"/>
          </w:tcPr>
          <w:p w:rsidR="000268F5" w:rsidRDefault="000268F5">
            <w:pPr>
              <w:pStyle w:val="ConsPlusNormal"/>
              <w:jc w:val="right"/>
            </w:pPr>
            <w:r>
              <w:t>489,87</w:t>
            </w:r>
          </w:p>
        </w:tc>
        <w:tc>
          <w:tcPr>
            <w:tcW w:w="737" w:type="dxa"/>
          </w:tcPr>
          <w:p w:rsidR="000268F5" w:rsidRDefault="000268F5">
            <w:pPr>
              <w:pStyle w:val="ConsPlusNormal"/>
              <w:jc w:val="right"/>
            </w:pPr>
            <w:r>
              <w:t>0,155</w:t>
            </w:r>
          </w:p>
        </w:tc>
        <w:tc>
          <w:tcPr>
            <w:tcW w:w="680" w:type="dxa"/>
          </w:tcPr>
          <w:p w:rsidR="000268F5" w:rsidRDefault="000268F5">
            <w:pPr>
              <w:pStyle w:val="ConsPlusNormal"/>
              <w:jc w:val="right"/>
            </w:pPr>
            <w:r>
              <w:t>0,409</w:t>
            </w:r>
          </w:p>
        </w:tc>
        <w:tc>
          <w:tcPr>
            <w:tcW w:w="680" w:type="dxa"/>
          </w:tcPr>
          <w:p w:rsidR="000268F5" w:rsidRDefault="000268F5">
            <w:pPr>
              <w:pStyle w:val="ConsPlusNormal"/>
              <w:jc w:val="right"/>
            </w:pPr>
            <w:r>
              <w:t>0,194</w:t>
            </w:r>
          </w:p>
        </w:tc>
        <w:tc>
          <w:tcPr>
            <w:tcW w:w="680" w:type="dxa"/>
          </w:tcPr>
          <w:p w:rsidR="000268F5" w:rsidRDefault="000268F5">
            <w:pPr>
              <w:pStyle w:val="ConsPlusNormal"/>
              <w:jc w:val="right"/>
            </w:pPr>
            <w:r>
              <w:t>0,189</w:t>
            </w:r>
          </w:p>
        </w:tc>
      </w:tr>
      <w:tr w:rsidR="000268F5">
        <w:tc>
          <w:tcPr>
            <w:tcW w:w="454" w:type="dxa"/>
          </w:tcPr>
          <w:p w:rsidR="000268F5" w:rsidRDefault="000268F5">
            <w:pPr>
              <w:pStyle w:val="ConsPlusNormal"/>
              <w:jc w:val="center"/>
            </w:pPr>
            <w:r>
              <w:t>28</w:t>
            </w:r>
          </w:p>
        </w:tc>
        <w:tc>
          <w:tcPr>
            <w:tcW w:w="1191" w:type="dxa"/>
          </w:tcPr>
          <w:p w:rsidR="000268F5" w:rsidRDefault="000268F5">
            <w:pPr>
              <w:pStyle w:val="ConsPlusNormal"/>
              <w:jc w:val="center"/>
            </w:pPr>
            <w:r>
              <w:t>01:01:028</w:t>
            </w:r>
          </w:p>
        </w:tc>
        <w:tc>
          <w:tcPr>
            <w:tcW w:w="850" w:type="dxa"/>
          </w:tcPr>
          <w:p w:rsidR="000268F5" w:rsidRDefault="000268F5">
            <w:pPr>
              <w:pStyle w:val="ConsPlusNormal"/>
              <w:jc w:val="right"/>
            </w:pPr>
            <w:r>
              <w:t>136,17</w:t>
            </w:r>
          </w:p>
        </w:tc>
        <w:tc>
          <w:tcPr>
            <w:tcW w:w="907" w:type="dxa"/>
          </w:tcPr>
          <w:p w:rsidR="000268F5" w:rsidRDefault="000268F5">
            <w:pPr>
              <w:pStyle w:val="ConsPlusNormal"/>
              <w:jc w:val="right"/>
            </w:pPr>
            <w:r>
              <w:t>1862,09</w:t>
            </w:r>
          </w:p>
        </w:tc>
        <w:tc>
          <w:tcPr>
            <w:tcW w:w="624" w:type="dxa"/>
          </w:tcPr>
          <w:p w:rsidR="000268F5" w:rsidRDefault="000268F5">
            <w:pPr>
              <w:pStyle w:val="ConsPlusNormal"/>
              <w:jc w:val="right"/>
            </w:pPr>
            <w:r>
              <w:t>3,88</w:t>
            </w:r>
          </w:p>
        </w:tc>
        <w:tc>
          <w:tcPr>
            <w:tcW w:w="907" w:type="dxa"/>
          </w:tcPr>
          <w:p w:rsidR="000268F5" w:rsidRDefault="000268F5">
            <w:pPr>
              <w:pStyle w:val="ConsPlusNormal"/>
              <w:jc w:val="right"/>
            </w:pPr>
            <w:r>
              <w:t>262,86</w:t>
            </w:r>
          </w:p>
        </w:tc>
        <w:tc>
          <w:tcPr>
            <w:tcW w:w="737" w:type="dxa"/>
          </w:tcPr>
          <w:p w:rsidR="000268F5" w:rsidRDefault="000268F5">
            <w:pPr>
              <w:pStyle w:val="ConsPlusNormal"/>
              <w:jc w:val="right"/>
            </w:pPr>
            <w:r>
              <w:t>34,47</w:t>
            </w:r>
          </w:p>
        </w:tc>
        <w:tc>
          <w:tcPr>
            <w:tcW w:w="850" w:type="dxa"/>
          </w:tcPr>
          <w:p w:rsidR="000268F5" w:rsidRDefault="000268F5">
            <w:pPr>
              <w:pStyle w:val="ConsPlusNormal"/>
              <w:jc w:val="right"/>
            </w:pPr>
            <w:r>
              <w:t>195,47</w:t>
            </w:r>
          </w:p>
        </w:tc>
        <w:tc>
          <w:tcPr>
            <w:tcW w:w="794" w:type="dxa"/>
          </w:tcPr>
          <w:p w:rsidR="000268F5" w:rsidRDefault="000268F5">
            <w:pPr>
              <w:pStyle w:val="ConsPlusNormal"/>
              <w:jc w:val="right"/>
            </w:pPr>
            <w:r>
              <w:t>88,85</w:t>
            </w:r>
          </w:p>
        </w:tc>
        <w:tc>
          <w:tcPr>
            <w:tcW w:w="850" w:type="dxa"/>
          </w:tcPr>
          <w:p w:rsidR="000268F5" w:rsidRDefault="000268F5">
            <w:pPr>
              <w:pStyle w:val="ConsPlusNormal"/>
              <w:jc w:val="right"/>
            </w:pPr>
            <w:r>
              <w:t>215,22</w:t>
            </w:r>
          </w:p>
        </w:tc>
        <w:tc>
          <w:tcPr>
            <w:tcW w:w="907" w:type="dxa"/>
          </w:tcPr>
          <w:p w:rsidR="000268F5" w:rsidRDefault="000268F5">
            <w:pPr>
              <w:pStyle w:val="ConsPlusNormal"/>
              <w:jc w:val="right"/>
            </w:pPr>
            <w:r>
              <w:t>253,52</w:t>
            </w:r>
          </w:p>
        </w:tc>
        <w:tc>
          <w:tcPr>
            <w:tcW w:w="737" w:type="dxa"/>
          </w:tcPr>
          <w:p w:rsidR="000268F5" w:rsidRDefault="000268F5">
            <w:pPr>
              <w:pStyle w:val="ConsPlusNormal"/>
              <w:jc w:val="right"/>
            </w:pPr>
            <w:r>
              <w:t>43,43</w:t>
            </w:r>
          </w:p>
        </w:tc>
        <w:tc>
          <w:tcPr>
            <w:tcW w:w="794" w:type="dxa"/>
          </w:tcPr>
          <w:p w:rsidR="000268F5" w:rsidRDefault="000268F5">
            <w:pPr>
              <w:pStyle w:val="ConsPlusNormal"/>
              <w:jc w:val="right"/>
            </w:pPr>
            <w:r>
              <w:t>42,26</w:t>
            </w:r>
          </w:p>
        </w:tc>
        <w:tc>
          <w:tcPr>
            <w:tcW w:w="737" w:type="dxa"/>
          </w:tcPr>
          <w:p w:rsidR="000268F5" w:rsidRDefault="000268F5">
            <w:pPr>
              <w:pStyle w:val="ConsPlusNormal"/>
              <w:jc w:val="right"/>
            </w:pPr>
            <w:r>
              <w:t>21,32</w:t>
            </w:r>
          </w:p>
        </w:tc>
        <w:tc>
          <w:tcPr>
            <w:tcW w:w="680" w:type="dxa"/>
          </w:tcPr>
          <w:p w:rsidR="000268F5" w:rsidRDefault="000268F5">
            <w:pPr>
              <w:pStyle w:val="ConsPlusNormal"/>
              <w:jc w:val="right"/>
            </w:pPr>
            <w:r>
              <w:t>0,40</w:t>
            </w:r>
          </w:p>
        </w:tc>
        <w:tc>
          <w:tcPr>
            <w:tcW w:w="680" w:type="dxa"/>
          </w:tcPr>
          <w:p w:rsidR="000268F5" w:rsidRDefault="000268F5">
            <w:pPr>
              <w:pStyle w:val="ConsPlusNormal"/>
              <w:jc w:val="right"/>
            </w:pPr>
            <w:r>
              <w:t>15,01</w:t>
            </w:r>
          </w:p>
        </w:tc>
        <w:tc>
          <w:tcPr>
            <w:tcW w:w="680" w:type="dxa"/>
          </w:tcPr>
          <w:p w:rsidR="000268F5" w:rsidRDefault="000268F5">
            <w:pPr>
              <w:pStyle w:val="ConsPlusNormal"/>
              <w:jc w:val="right"/>
            </w:pPr>
            <w:r>
              <w:t>37,35</w:t>
            </w:r>
          </w:p>
        </w:tc>
        <w:tc>
          <w:tcPr>
            <w:tcW w:w="794" w:type="dxa"/>
          </w:tcPr>
          <w:p w:rsidR="000268F5" w:rsidRDefault="000268F5">
            <w:pPr>
              <w:pStyle w:val="ConsPlusNormal"/>
              <w:jc w:val="right"/>
            </w:pPr>
            <w:r>
              <w:t>374,06</w:t>
            </w:r>
          </w:p>
        </w:tc>
        <w:tc>
          <w:tcPr>
            <w:tcW w:w="737" w:type="dxa"/>
          </w:tcPr>
          <w:p w:rsidR="000268F5" w:rsidRDefault="000268F5">
            <w:pPr>
              <w:pStyle w:val="ConsPlusNormal"/>
              <w:jc w:val="right"/>
            </w:pPr>
            <w:r>
              <w:t>0,187</w:t>
            </w:r>
          </w:p>
        </w:tc>
        <w:tc>
          <w:tcPr>
            <w:tcW w:w="680" w:type="dxa"/>
          </w:tcPr>
          <w:p w:rsidR="000268F5" w:rsidRDefault="000268F5">
            <w:pPr>
              <w:pStyle w:val="ConsPlusNormal"/>
              <w:jc w:val="right"/>
            </w:pPr>
            <w:r>
              <w:t>0,469</w:t>
            </w:r>
          </w:p>
        </w:tc>
        <w:tc>
          <w:tcPr>
            <w:tcW w:w="680" w:type="dxa"/>
          </w:tcPr>
          <w:p w:rsidR="000268F5" w:rsidRDefault="000268F5">
            <w:pPr>
              <w:pStyle w:val="ConsPlusNormal"/>
              <w:jc w:val="right"/>
            </w:pPr>
            <w:r>
              <w:t>0,211</w:t>
            </w:r>
          </w:p>
        </w:tc>
        <w:tc>
          <w:tcPr>
            <w:tcW w:w="680" w:type="dxa"/>
          </w:tcPr>
          <w:p w:rsidR="000268F5" w:rsidRDefault="000268F5">
            <w:pPr>
              <w:pStyle w:val="ConsPlusNormal"/>
              <w:jc w:val="right"/>
            </w:pPr>
            <w:r>
              <w:t>0,198</w:t>
            </w:r>
          </w:p>
        </w:tc>
      </w:tr>
      <w:tr w:rsidR="000268F5">
        <w:tc>
          <w:tcPr>
            <w:tcW w:w="454" w:type="dxa"/>
          </w:tcPr>
          <w:p w:rsidR="000268F5" w:rsidRDefault="000268F5">
            <w:pPr>
              <w:pStyle w:val="ConsPlusNormal"/>
              <w:jc w:val="center"/>
            </w:pPr>
            <w:r>
              <w:t>29</w:t>
            </w:r>
          </w:p>
        </w:tc>
        <w:tc>
          <w:tcPr>
            <w:tcW w:w="1191" w:type="dxa"/>
          </w:tcPr>
          <w:p w:rsidR="000268F5" w:rsidRDefault="000268F5">
            <w:pPr>
              <w:pStyle w:val="ConsPlusNormal"/>
              <w:jc w:val="center"/>
            </w:pPr>
            <w:r>
              <w:t>01:01:029</w:t>
            </w:r>
          </w:p>
        </w:tc>
        <w:tc>
          <w:tcPr>
            <w:tcW w:w="850" w:type="dxa"/>
          </w:tcPr>
          <w:p w:rsidR="000268F5" w:rsidRDefault="000268F5">
            <w:pPr>
              <w:pStyle w:val="ConsPlusNormal"/>
              <w:jc w:val="right"/>
            </w:pPr>
            <w:r>
              <w:t>158,52</w:t>
            </w:r>
          </w:p>
        </w:tc>
        <w:tc>
          <w:tcPr>
            <w:tcW w:w="907" w:type="dxa"/>
          </w:tcPr>
          <w:p w:rsidR="000268F5" w:rsidRDefault="000268F5">
            <w:pPr>
              <w:pStyle w:val="ConsPlusNormal"/>
              <w:jc w:val="right"/>
            </w:pPr>
            <w:r>
              <w:t>2167,59</w:t>
            </w:r>
          </w:p>
        </w:tc>
        <w:tc>
          <w:tcPr>
            <w:tcW w:w="624" w:type="dxa"/>
          </w:tcPr>
          <w:p w:rsidR="000268F5" w:rsidRDefault="000268F5">
            <w:pPr>
              <w:pStyle w:val="ConsPlusNormal"/>
              <w:jc w:val="right"/>
            </w:pPr>
            <w:r>
              <w:t>4,69</w:t>
            </w:r>
          </w:p>
        </w:tc>
        <w:tc>
          <w:tcPr>
            <w:tcW w:w="907" w:type="dxa"/>
          </w:tcPr>
          <w:p w:rsidR="000268F5" w:rsidRDefault="000268F5">
            <w:pPr>
              <w:pStyle w:val="ConsPlusNormal"/>
              <w:jc w:val="right"/>
            </w:pPr>
            <w:r>
              <w:t>317,59</w:t>
            </w:r>
          </w:p>
        </w:tc>
        <w:tc>
          <w:tcPr>
            <w:tcW w:w="737" w:type="dxa"/>
          </w:tcPr>
          <w:p w:rsidR="000268F5" w:rsidRDefault="000268F5">
            <w:pPr>
              <w:pStyle w:val="ConsPlusNormal"/>
              <w:jc w:val="right"/>
            </w:pPr>
            <w:r>
              <w:t>41,64</w:t>
            </w:r>
          </w:p>
        </w:tc>
        <w:tc>
          <w:tcPr>
            <w:tcW w:w="850" w:type="dxa"/>
          </w:tcPr>
          <w:p w:rsidR="000268F5" w:rsidRDefault="000268F5">
            <w:pPr>
              <w:pStyle w:val="ConsPlusNormal"/>
              <w:jc w:val="right"/>
            </w:pPr>
            <w:r>
              <w:t>175,33</w:t>
            </w:r>
          </w:p>
        </w:tc>
        <w:tc>
          <w:tcPr>
            <w:tcW w:w="794" w:type="dxa"/>
          </w:tcPr>
          <w:p w:rsidR="000268F5" w:rsidRDefault="000268F5">
            <w:pPr>
              <w:pStyle w:val="ConsPlusNormal"/>
              <w:jc w:val="right"/>
            </w:pPr>
            <w:r>
              <w:t>79,69</w:t>
            </w:r>
          </w:p>
        </w:tc>
        <w:tc>
          <w:tcPr>
            <w:tcW w:w="850" w:type="dxa"/>
          </w:tcPr>
          <w:p w:rsidR="000268F5" w:rsidRDefault="000268F5">
            <w:pPr>
              <w:pStyle w:val="ConsPlusNormal"/>
              <w:jc w:val="right"/>
            </w:pPr>
            <w:r>
              <w:t>193,04</w:t>
            </w:r>
          </w:p>
        </w:tc>
        <w:tc>
          <w:tcPr>
            <w:tcW w:w="907" w:type="dxa"/>
          </w:tcPr>
          <w:p w:rsidR="000268F5" w:rsidRDefault="000268F5">
            <w:pPr>
              <w:pStyle w:val="ConsPlusNormal"/>
              <w:jc w:val="right"/>
            </w:pPr>
            <w:r>
              <w:t>227,39</w:t>
            </w:r>
          </w:p>
        </w:tc>
        <w:tc>
          <w:tcPr>
            <w:tcW w:w="737" w:type="dxa"/>
          </w:tcPr>
          <w:p w:rsidR="000268F5" w:rsidRDefault="000268F5">
            <w:pPr>
              <w:pStyle w:val="ConsPlusNormal"/>
              <w:jc w:val="right"/>
            </w:pPr>
            <w:r>
              <w:t>38,97</w:t>
            </w:r>
          </w:p>
        </w:tc>
        <w:tc>
          <w:tcPr>
            <w:tcW w:w="794" w:type="dxa"/>
          </w:tcPr>
          <w:p w:rsidR="000268F5" w:rsidRDefault="000268F5">
            <w:pPr>
              <w:pStyle w:val="ConsPlusNormal"/>
              <w:jc w:val="right"/>
            </w:pPr>
            <w:r>
              <w:t>37,89</w:t>
            </w:r>
          </w:p>
        </w:tc>
        <w:tc>
          <w:tcPr>
            <w:tcW w:w="737" w:type="dxa"/>
          </w:tcPr>
          <w:p w:rsidR="000268F5" w:rsidRDefault="000268F5">
            <w:pPr>
              <w:pStyle w:val="ConsPlusNormal"/>
              <w:jc w:val="right"/>
            </w:pPr>
            <w:r>
              <w:t>19,13</w:t>
            </w:r>
          </w:p>
        </w:tc>
        <w:tc>
          <w:tcPr>
            <w:tcW w:w="680" w:type="dxa"/>
          </w:tcPr>
          <w:p w:rsidR="000268F5" w:rsidRDefault="000268F5">
            <w:pPr>
              <w:pStyle w:val="ConsPlusNormal"/>
              <w:jc w:val="right"/>
            </w:pPr>
            <w:r>
              <w:t>0,35</w:t>
            </w:r>
          </w:p>
        </w:tc>
        <w:tc>
          <w:tcPr>
            <w:tcW w:w="680" w:type="dxa"/>
          </w:tcPr>
          <w:p w:rsidR="000268F5" w:rsidRDefault="000268F5">
            <w:pPr>
              <w:pStyle w:val="ConsPlusNormal"/>
              <w:jc w:val="right"/>
            </w:pPr>
            <w:r>
              <w:t>13,46</w:t>
            </w:r>
          </w:p>
        </w:tc>
        <w:tc>
          <w:tcPr>
            <w:tcW w:w="680" w:type="dxa"/>
          </w:tcPr>
          <w:p w:rsidR="000268F5" w:rsidRDefault="000268F5">
            <w:pPr>
              <w:pStyle w:val="ConsPlusNormal"/>
              <w:jc w:val="right"/>
            </w:pPr>
            <w:r>
              <w:t>43,74</w:t>
            </w:r>
          </w:p>
        </w:tc>
        <w:tc>
          <w:tcPr>
            <w:tcW w:w="794" w:type="dxa"/>
          </w:tcPr>
          <w:p w:rsidR="000268F5" w:rsidRDefault="000268F5">
            <w:pPr>
              <w:pStyle w:val="ConsPlusNormal"/>
              <w:jc w:val="right"/>
            </w:pPr>
            <w:r>
              <w:t>437,94</w:t>
            </w:r>
          </w:p>
        </w:tc>
        <w:tc>
          <w:tcPr>
            <w:tcW w:w="737" w:type="dxa"/>
          </w:tcPr>
          <w:p w:rsidR="000268F5" w:rsidRDefault="000268F5">
            <w:pPr>
              <w:pStyle w:val="ConsPlusNormal"/>
              <w:jc w:val="right"/>
            </w:pPr>
            <w:r>
              <w:t>0,213</w:t>
            </w:r>
          </w:p>
        </w:tc>
        <w:tc>
          <w:tcPr>
            <w:tcW w:w="680" w:type="dxa"/>
          </w:tcPr>
          <w:p w:rsidR="000268F5" w:rsidRDefault="000268F5">
            <w:pPr>
              <w:pStyle w:val="ConsPlusNormal"/>
              <w:jc w:val="right"/>
            </w:pPr>
            <w:r>
              <w:t>0,449</w:t>
            </w:r>
          </w:p>
        </w:tc>
        <w:tc>
          <w:tcPr>
            <w:tcW w:w="680" w:type="dxa"/>
          </w:tcPr>
          <w:p w:rsidR="000268F5" w:rsidRDefault="000268F5">
            <w:pPr>
              <w:pStyle w:val="ConsPlusNormal"/>
              <w:jc w:val="right"/>
            </w:pPr>
            <w:r>
              <w:t>0,232</w:t>
            </w:r>
          </w:p>
        </w:tc>
        <w:tc>
          <w:tcPr>
            <w:tcW w:w="680" w:type="dxa"/>
          </w:tcPr>
          <w:p w:rsidR="000268F5" w:rsidRDefault="000268F5">
            <w:pPr>
              <w:pStyle w:val="ConsPlusNormal"/>
              <w:jc w:val="right"/>
            </w:pPr>
            <w:r>
              <w:t>0,216</w:t>
            </w:r>
          </w:p>
        </w:tc>
      </w:tr>
      <w:tr w:rsidR="000268F5">
        <w:tc>
          <w:tcPr>
            <w:tcW w:w="454" w:type="dxa"/>
          </w:tcPr>
          <w:p w:rsidR="000268F5" w:rsidRDefault="000268F5">
            <w:pPr>
              <w:pStyle w:val="ConsPlusNormal"/>
              <w:jc w:val="center"/>
            </w:pPr>
            <w:r>
              <w:t>30</w:t>
            </w:r>
          </w:p>
        </w:tc>
        <w:tc>
          <w:tcPr>
            <w:tcW w:w="1191" w:type="dxa"/>
          </w:tcPr>
          <w:p w:rsidR="000268F5" w:rsidRDefault="000268F5">
            <w:pPr>
              <w:pStyle w:val="ConsPlusNormal"/>
              <w:jc w:val="center"/>
            </w:pPr>
            <w:r>
              <w:t>01:01:030</w:t>
            </w:r>
          </w:p>
        </w:tc>
        <w:tc>
          <w:tcPr>
            <w:tcW w:w="850" w:type="dxa"/>
          </w:tcPr>
          <w:p w:rsidR="000268F5" w:rsidRDefault="000268F5">
            <w:pPr>
              <w:pStyle w:val="ConsPlusNormal"/>
              <w:jc w:val="right"/>
            </w:pPr>
            <w:r>
              <w:t>191,83</w:t>
            </w:r>
          </w:p>
        </w:tc>
        <w:tc>
          <w:tcPr>
            <w:tcW w:w="907" w:type="dxa"/>
          </w:tcPr>
          <w:p w:rsidR="000268F5" w:rsidRDefault="000268F5">
            <w:pPr>
              <w:pStyle w:val="ConsPlusNormal"/>
              <w:jc w:val="right"/>
            </w:pPr>
            <w:r>
              <w:t>2623,33</w:t>
            </w:r>
          </w:p>
        </w:tc>
        <w:tc>
          <w:tcPr>
            <w:tcW w:w="624" w:type="dxa"/>
          </w:tcPr>
          <w:p w:rsidR="000268F5" w:rsidRDefault="000268F5">
            <w:pPr>
              <w:pStyle w:val="ConsPlusNormal"/>
              <w:jc w:val="right"/>
            </w:pPr>
            <w:r>
              <w:t>5,67</w:t>
            </w:r>
          </w:p>
        </w:tc>
        <w:tc>
          <w:tcPr>
            <w:tcW w:w="907" w:type="dxa"/>
          </w:tcPr>
          <w:p w:rsidR="000268F5" w:rsidRDefault="000268F5">
            <w:pPr>
              <w:pStyle w:val="ConsPlusNormal"/>
              <w:jc w:val="right"/>
            </w:pPr>
            <w:r>
              <w:t>384,06</w:t>
            </w:r>
          </w:p>
        </w:tc>
        <w:tc>
          <w:tcPr>
            <w:tcW w:w="737" w:type="dxa"/>
          </w:tcPr>
          <w:p w:rsidR="000268F5" w:rsidRDefault="000268F5">
            <w:pPr>
              <w:pStyle w:val="ConsPlusNormal"/>
              <w:jc w:val="right"/>
            </w:pPr>
            <w:r>
              <w:t>50,38</w:t>
            </w:r>
          </w:p>
        </w:tc>
        <w:tc>
          <w:tcPr>
            <w:tcW w:w="850" w:type="dxa"/>
          </w:tcPr>
          <w:p w:rsidR="000268F5" w:rsidRDefault="000268F5">
            <w:pPr>
              <w:pStyle w:val="ConsPlusNormal"/>
              <w:jc w:val="right"/>
            </w:pPr>
            <w:r>
              <w:t>224,89</w:t>
            </w:r>
          </w:p>
        </w:tc>
        <w:tc>
          <w:tcPr>
            <w:tcW w:w="794" w:type="dxa"/>
          </w:tcPr>
          <w:p w:rsidR="000268F5" w:rsidRDefault="000268F5">
            <w:pPr>
              <w:pStyle w:val="ConsPlusNormal"/>
              <w:jc w:val="right"/>
            </w:pPr>
            <w:r>
              <w:t>102,24</w:t>
            </w:r>
          </w:p>
        </w:tc>
        <w:tc>
          <w:tcPr>
            <w:tcW w:w="850" w:type="dxa"/>
          </w:tcPr>
          <w:p w:rsidR="000268F5" w:rsidRDefault="000268F5">
            <w:pPr>
              <w:pStyle w:val="ConsPlusNormal"/>
              <w:jc w:val="right"/>
            </w:pPr>
            <w:r>
              <w:t>247,62</w:t>
            </w:r>
          </w:p>
        </w:tc>
        <w:tc>
          <w:tcPr>
            <w:tcW w:w="907" w:type="dxa"/>
          </w:tcPr>
          <w:p w:rsidR="000268F5" w:rsidRDefault="000268F5">
            <w:pPr>
              <w:pStyle w:val="ConsPlusNormal"/>
              <w:jc w:val="right"/>
            </w:pPr>
            <w:r>
              <w:t>291,68</w:t>
            </w:r>
          </w:p>
        </w:tc>
        <w:tc>
          <w:tcPr>
            <w:tcW w:w="737" w:type="dxa"/>
          </w:tcPr>
          <w:p w:rsidR="000268F5" w:rsidRDefault="000268F5">
            <w:pPr>
              <w:pStyle w:val="ConsPlusNormal"/>
              <w:jc w:val="right"/>
            </w:pPr>
            <w:r>
              <w:t>49,98</w:t>
            </w:r>
          </w:p>
        </w:tc>
        <w:tc>
          <w:tcPr>
            <w:tcW w:w="794" w:type="dxa"/>
          </w:tcPr>
          <w:p w:rsidR="000268F5" w:rsidRDefault="000268F5">
            <w:pPr>
              <w:pStyle w:val="ConsPlusNormal"/>
              <w:jc w:val="right"/>
            </w:pPr>
            <w:r>
              <w:t>48,60</w:t>
            </w:r>
          </w:p>
        </w:tc>
        <w:tc>
          <w:tcPr>
            <w:tcW w:w="737" w:type="dxa"/>
          </w:tcPr>
          <w:p w:rsidR="000268F5" w:rsidRDefault="000268F5">
            <w:pPr>
              <w:pStyle w:val="ConsPlusNormal"/>
              <w:jc w:val="right"/>
            </w:pPr>
            <w:r>
              <w:t>24,53</w:t>
            </w:r>
          </w:p>
        </w:tc>
        <w:tc>
          <w:tcPr>
            <w:tcW w:w="680" w:type="dxa"/>
          </w:tcPr>
          <w:p w:rsidR="000268F5" w:rsidRDefault="000268F5">
            <w:pPr>
              <w:pStyle w:val="ConsPlusNormal"/>
              <w:jc w:val="right"/>
            </w:pPr>
            <w:r>
              <w:t>0,45</w:t>
            </w:r>
          </w:p>
        </w:tc>
        <w:tc>
          <w:tcPr>
            <w:tcW w:w="680" w:type="dxa"/>
          </w:tcPr>
          <w:p w:rsidR="000268F5" w:rsidRDefault="000268F5">
            <w:pPr>
              <w:pStyle w:val="ConsPlusNormal"/>
              <w:jc w:val="right"/>
            </w:pPr>
            <w:r>
              <w:t>17,28</w:t>
            </w:r>
          </w:p>
        </w:tc>
        <w:tc>
          <w:tcPr>
            <w:tcW w:w="680" w:type="dxa"/>
          </w:tcPr>
          <w:p w:rsidR="000268F5" w:rsidRDefault="000268F5">
            <w:pPr>
              <w:pStyle w:val="ConsPlusNormal"/>
              <w:jc w:val="right"/>
            </w:pPr>
            <w:r>
              <w:t>52,64</w:t>
            </w:r>
          </w:p>
        </w:tc>
        <w:tc>
          <w:tcPr>
            <w:tcW w:w="794" w:type="dxa"/>
          </w:tcPr>
          <w:p w:rsidR="000268F5" w:rsidRDefault="000268F5">
            <w:pPr>
              <w:pStyle w:val="ConsPlusNormal"/>
              <w:jc w:val="right"/>
            </w:pPr>
            <w:r>
              <w:t>527,14</w:t>
            </w:r>
          </w:p>
        </w:tc>
        <w:tc>
          <w:tcPr>
            <w:tcW w:w="737" w:type="dxa"/>
          </w:tcPr>
          <w:p w:rsidR="000268F5" w:rsidRDefault="000268F5">
            <w:pPr>
              <w:pStyle w:val="ConsPlusNormal"/>
              <w:jc w:val="right"/>
            </w:pPr>
            <w:r>
              <w:t>0,256</w:t>
            </w:r>
          </w:p>
        </w:tc>
        <w:tc>
          <w:tcPr>
            <w:tcW w:w="680" w:type="dxa"/>
          </w:tcPr>
          <w:p w:rsidR="000268F5" w:rsidRDefault="000268F5">
            <w:pPr>
              <w:pStyle w:val="ConsPlusNormal"/>
              <w:jc w:val="right"/>
            </w:pPr>
            <w:r>
              <w:t>0,542</w:t>
            </w:r>
          </w:p>
        </w:tc>
        <w:tc>
          <w:tcPr>
            <w:tcW w:w="680" w:type="dxa"/>
          </w:tcPr>
          <w:p w:rsidR="000268F5" w:rsidRDefault="000268F5">
            <w:pPr>
              <w:pStyle w:val="ConsPlusNormal"/>
              <w:jc w:val="right"/>
            </w:pPr>
            <w:r>
              <w:t>0,329</w:t>
            </w:r>
          </w:p>
        </w:tc>
        <w:tc>
          <w:tcPr>
            <w:tcW w:w="680" w:type="dxa"/>
          </w:tcPr>
          <w:p w:rsidR="000268F5" w:rsidRDefault="000268F5">
            <w:pPr>
              <w:pStyle w:val="ConsPlusNormal"/>
              <w:jc w:val="right"/>
            </w:pPr>
            <w:r>
              <w:t>0,230</w:t>
            </w:r>
          </w:p>
        </w:tc>
      </w:tr>
      <w:tr w:rsidR="000268F5">
        <w:tc>
          <w:tcPr>
            <w:tcW w:w="454" w:type="dxa"/>
          </w:tcPr>
          <w:p w:rsidR="000268F5" w:rsidRDefault="000268F5">
            <w:pPr>
              <w:pStyle w:val="ConsPlusNormal"/>
              <w:jc w:val="center"/>
            </w:pPr>
            <w:r>
              <w:t>31</w:t>
            </w:r>
          </w:p>
        </w:tc>
        <w:tc>
          <w:tcPr>
            <w:tcW w:w="1191" w:type="dxa"/>
          </w:tcPr>
          <w:p w:rsidR="000268F5" w:rsidRDefault="000268F5">
            <w:pPr>
              <w:pStyle w:val="ConsPlusNormal"/>
              <w:jc w:val="center"/>
            </w:pPr>
            <w:r>
              <w:t>01:01:031</w:t>
            </w:r>
          </w:p>
        </w:tc>
        <w:tc>
          <w:tcPr>
            <w:tcW w:w="850" w:type="dxa"/>
          </w:tcPr>
          <w:p w:rsidR="000268F5" w:rsidRDefault="000268F5">
            <w:pPr>
              <w:pStyle w:val="ConsPlusNormal"/>
              <w:jc w:val="right"/>
            </w:pPr>
            <w:r>
              <w:t>58,84</w:t>
            </w:r>
          </w:p>
        </w:tc>
        <w:tc>
          <w:tcPr>
            <w:tcW w:w="907" w:type="dxa"/>
          </w:tcPr>
          <w:p w:rsidR="000268F5" w:rsidRDefault="000268F5">
            <w:pPr>
              <w:pStyle w:val="ConsPlusNormal"/>
              <w:jc w:val="right"/>
            </w:pPr>
            <w:r>
              <w:t>804,70</w:t>
            </w:r>
          </w:p>
        </w:tc>
        <w:tc>
          <w:tcPr>
            <w:tcW w:w="624" w:type="dxa"/>
          </w:tcPr>
          <w:p w:rsidR="000268F5" w:rsidRDefault="000268F5">
            <w:pPr>
              <w:pStyle w:val="ConsPlusNormal"/>
              <w:jc w:val="right"/>
            </w:pPr>
            <w:r>
              <w:t>1,75</w:t>
            </w:r>
          </w:p>
        </w:tc>
        <w:tc>
          <w:tcPr>
            <w:tcW w:w="907" w:type="dxa"/>
          </w:tcPr>
          <w:p w:rsidR="000268F5" w:rsidRDefault="000268F5">
            <w:pPr>
              <w:pStyle w:val="ConsPlusNormal"/>
              <w:jc w:val="right"/>
            </w:pPr>
            <w:r>
              <w:t>118,89</w:t>
            </w:r>
          </w:p>
        </w:tc>
        <w:tc>
          <w:tcPr>
            <w:tcW w:w="737" w:type="dxa"/>
          </w:tcPr>
          <w:p w:rsidR="000268F5" w:rsidRDefault="000268F5">
            <w:pPr>
              <w:pStyle w:val="ConsPlusNormal"/>
              <w:jc w:val="right"/>
            </w:pPr>
            <w:r>
              <w:t>15,60</w:t>
            </w:r>
          </w:p>
        </w:tc>
        <w:tc>
          <w:tcPr>
            <w:tcW w:w="850" w:type="dxa"/>
          </w:tcPr>
          <w:p w:rsidR="000268F5" w:rsidRDefault="000268F5">
            <w:pPr>
              <w:pStyle w:val="ConsPlusNormal"/>
              <w:jc w:val="right"/>
            </w:pPr>
            <w:r>
              <w:t>53,67</w:t>
            </w:r>
          </w:p>
        </w:tc>
        <w:tc>
          <w:tcPr>
            <w:tcW w:w="794" w:type="dxa"/>
          </w:tcPr>
          <w:p w:rsidR="000268F5" w:rsidRDefault="000268F5">
            <w:pPr>
              <w:pStyle w:val="ConsPlusNormal"/>
              <w:jc w:val="right"/>
            </w:pPr>
            <w:r>
              <w:t>24,39</w:t>
            </w:r>
          </w:p>
        </w:tc>
        <w:tc>
          <w:tcPr>
            <w:tcW w:w="850" w:type="dxa"/>
          </w:tcPr>
          <w:p w:rsidR="000268F5" w:rsidRDefault="000268F5">
            <w:pPr>
              <w:pStyle w:val="ConsPlusNormal"/>
              <w:jc w:val="right"/>
            </w:pPr>
            <w:r>
              <w:t>59,09</w:t>
            </w:r>
          </w:p>
        </w:tc>
        <w:tc>
          <w:tcPr>
            <w:tcW w:w="907" w:type="dxa"/>
          </w:tcPr>
          <w:p w:rsidR="000268F5" w:rsidRDefault="000268F5">
            <w:pPr>
              <w:pStyle w:val="ConsPlusNormal"/>
              <w:jc w:val="right"/>
            </w:pPr>
            <w:r>
              <w:t>69,62</w:t>
            </w:r>
          </w:p>
        </w:tc>
        <w:tc>
          <w:tcPr>
            <w:tcW w:w="737" w:type="dxa"/>
          </w:tcPr>
          <w:p w:rsidR="000268F5" w:rsidRDefault="000268F5">
            <w:pPr>
              <w:pStyle w:val="ConsPlusNormal"/>
              <w:jc w:val="right"/>
            </w:pPr>
            <w:r>
              <w:t>11,92</w:t>
            </w:r>
          </w:p>
        </w:tc>
        <w:tc>
          <w:tcPr>
            <w:tcW w:w="794" w:type="dxa"/>
          </w:tcPr>
          <w:p w:rsidR="000268F5" w:rsidRDefault="000268F5">
            <w:pPr>
              <w:pStyle w:val="ConsPlusNormal"/>
              <w:jc w:val="right"/>
            </w:pPr>
            <w:r>
              <w:t>11,59</w:t>
            </w:r>
          </w:p>
        </w:tc>
        <w:tc>
          <w:tcPr>
            <w:tcW w:w="737" w:type="dxa"/>
          </w:tcPr>
          <w:p w:rsidR="000268F5" w:rsidRDefault="000268F5">
            <w:pPr>
              <w:pStyle w:val="ConsPlusNormal"/>
              <w:jc w:val="right"/>
            </w:pPr>
            <w:r>
              <w:t>5,84</w:t>
            </w:r>
          </w:p>
        </w:tc>
        <w:tc>
          <w:tcPr>
            <w:tcW w:w="680" w:type="dxa"/>
          </w:tcPr>
          <w:p w:rsidR="000268F5" w:rsidRDefault="000268F5">
            <w:pPr>
              <w:pStyle w:val="ConsPlusNormal"/>
              <w:jc w:val="right"/>
            </w:pPr>
            <w:r>
              <w:t>0,12</w:t>
            </w:r>
          </w:p>
        </w:tc>
        <w:tc>
          <w:tcPr>
            <w:tcW w:w="680" w:type="dxa"/>
          </w:tcPr>
          <w:p w:rsidR="000268F5" w:rsidRDefault="000268F5">
            <w:pPr>
              <w:pStyle w:val="ConsPlusNormal"/>
              <w:jc w:val="right"/>
            </w:pPr>
            <w:r>
              <w:t>4,11</w:t>
            </w:r>
          </w:p>
        </w:tc>
        <w:tc>
          <w:tcPr>
            <w:tcW w:w="680" w:type="dxa"/>
          </w:tcPr>
          <w:p w:rsidR="000268F5" w:rsidRDefault="000268F5">
            <w:pPr>
              <w:pStyle w:val="ConsPlusNormal"/>
              <w:jc w:val="right"/>
            </w:pPr>
            <w:r>
              <w:t>12,36</w:t>
            </w:r>
          </w:p>
        </w:tc>
        <w:tc>
          <w:tcPr>
            <w:tcW w:w="794" w:type="dxa"/>
          </w:tcPr>
          <w:p w:rsidR="000268F5" w:rsidRDefault="000268F5">
            <w:pPr>
              <w:pStyle w:val="ConsPlusNormal"/>
              <w:jc w:val="right"/>
            </w:pPr>
            <w:r>
              <w:t>123,88</w:t>
            </w:r>
          </w:p>
        </w:tc>
        <w:tc>
          <w:tcPr>
            <w:tcW w:w="737" w:type="dxa"/>
          </w:tcPr>
          <w:p w:rsidR="000268F5" w:rsidRDefault="000268F5">
            <w:pPr>
              <w:pStyle w:val="ConsPlusNormal"/>
              <w:jc w:val="right"/>
            </w:pPr>
            <w:r>
              <w:t>0,089</w:t>
            </w:r>
          </w:p>
        </w:tc>
        <w:tc>
          <w:tcPr>
            <w:tcW w:w="680" w:type="dxa"/>
          </w:tcPr>
          <w:p w:rsidR="000268F5" w:rsidRDefault="000268F5">
            <w:pPr>
              <w:pStyle w:val="ConsPlusNormal"/>
              <w:jc w:val="right"/>
            </w:pPr>
            <w:r>
              <w:t>0,148</w:t>
            </w:r>
          </w:p>
        </w:tc>
        <w:tc>
          <w:tcPr>
            <w:tcW w:w="680" w:type="dxa"/>
          </w:tcPr>
          <w:p w:rsidR="000268F5" w:rsidRDefault="000268F5">
            <w:pPr>
              <w:pStyle w:val="ConsPlusNormal"/>
              <w:jc w:val="right"/>
            </w:pPr>
            <w:r>
              <w:t>0,099</w:t>
            </w:r>
          </w:p>
        </w:tc>
        <w:tc>
          <w:tcPr>
            <w:tcW w:w="680" w:type="dxa"/>
          </w:tcPr>
          <w:p w:rsidR="000268F5" w:rsidRDefault="000268F5">
            <w:pPr>
              <w:pStyle w:val="ConsPlusNormal"/>
              <w:jc w:val="right"/>
            </w:pPr>
            <w:r>
              <w:t>0,077</w:t>
            </w:r>
          </w:p>
        </w:tc>
      </w:tr>
      <w:tr w:rsidR="000268F5">
        <w:tc>
          <w:tcPr>
            <w:tcW w:w="454" w:type="dxa"/>
          </w:tcPr>
          <w:p w:rsidR="000268F5" w:rsidRDefault="000268F5">
            <w:pPr>
              <w:pStyle w:val="ConsPlusNormal"/>
              <w:jc w:val="center"/>
            </w:pPr>
            <w:r>
              <w:t>32</w:t>
            </w:r>
          </w:p>
        </w:tc>
        <w:tc>
          <w:tcPr>
            <w:tcW w:w="1191" w:type="dxa"/>
          </w:tcPr>
          <w:p w:rsidR="000268F5" w:rsidRDefault="000268F5">
            <w:pPr>
              <w:pStyle w:val="ConsPlusNormal"/>
              <w:jc w:val="center"/>
            </w:pPr>
            <w:r>
              <w:t>01:01:032</w:t>
            </w:r>
          </w:p>
        </w:tc>
        <w:tc>
          <w:tcPr>
            <w:tcW w:w="850" w:type="dxa"/>
          </w:tcPr>
          <w:p w:rsidR="000268F5" w:rsidRDefault="000268F5">
            <w:pPr>
              <w:pStyle w:val="ConsPlusNormal"/>
              <w:jc w:val="right"/>
            </w:pPr>
            <w:r>
              <w:t>139,19</w:t>
            </w:r>
          </w:p>
        </w:tc>
        <w:tc>
          <w:tcPr>
            <w:tcW w:w="907" w:type="dxa"/>
          </w:tcPr>
          <w:p w:rsidR="000268F5" w:rsidRDefault="000268F5">
            <w:pPr>
              <w:pStyle w:val="ConsPlusNormal"/>
              <w:jc w:val="right"/>
            </w:pPr>
            <w:r>
              <w:t>1903,43</w:t>
            </w:r>
          </w:p>
        </w:tc>
        <w:tc>
          <w:tcPr>
            <w:tcW w:w="624" w:type="dxa"/>
          </w:tcPr>
          <w:p w:rsidR="000268F5" w:rsidRDefault="000268F5">
            <w:pPr>
              <w:pStyle w:val="ConsPlusNormal"/>
              <w:jc w:val="right"/>
            </w:pPr>
            <w:r>
              <w:t>3,98</w:t>
            </w:r>
          </w:p>
        </w:tc>
        <w:tc>
          <w:tcPr>
            <w:tcW w:w="907" w:type="dxa"/>
          </w:tcPr>
          <w:p w:rsidR="000268F5" w:rsidRDefault="000268F5">
            <w:pPr>
              <w:pStyle w:val="ConsPlusNormal"/>
              <w:jc w:val="right"/>
            </w:pPr>
            <w:r>
              <w:t>269,83</w:t>
            </w:r>
          </w:p>
        </w:tc>
        <w:tc>
          <w:tcPr>
            <w:tcW w:w="737" w:type="dxa"/>
          </w:tcPr>
          <w:p w:rsidR="000268F5" w:rsidRDefault="000268F5">
            <w:pPr>
              <w:pStyle w:val="ConsPlusNormal"/>
              <w:jc w:val="right"/>
            </w:pPr>
            <w:r>
              <w:t>35,40</w:t>
            </w:r>
          </w:p>
        </w:tc>
        <w:tc>
          <w:tcPr>
            <w:tcW w:w="850" w:type="dxa"/>
          </w:tcPr>
          <w:p w:rsidR="000268F5" w:rsidRDefault="000268F5">
            <w:pPr>
              <w:pStyle w:val="ConsPlusNormal"/>
              <w:jc w:val="right"/>
            </w:pPr>
            <w:r>
              <w:t>199,29</w:t>
            </w:r>
          </w:p>
        </w:tc>
        <w:tc>
          <w:tcPr>
            <w:tcW w:w="794" w:type="dxa"/>
          </w:tcPr>
          <w:p w:rsidR="000268F5" w:rsidRDefault="000268F5">
            <w:pPr>
              <w:pStyle w:val="ConsPlusNormal"/>
              <w:jc w:val="right"/>
            </w:pPr>
            <w:r>
              <w:t>90,59</w:t>
            </w:r>
          </w:p>
        </w:tc>
        <w:tc>
          <w:tcPr>
            <w:tcW w:w="850" w:type="dxa"/>
          </w:tcPr>
          <w:p w:rsidR="000268F5" w:rsidRDefault="000268F5">
            <w:pPr>
              <w:pStyle w:val="ConsPlusNormal"/>
              <w:jc w:val="right"/>
            </w:pPr>
            <w:r>
              <w:t>219,43</w:t>
            </w:r>
          </w:p>
        </w:tc>
        <w:tc>
          <w:tcPr>
            <w:tcW w:w="907" w:type="dxa"/>
          </w:tcPr>
          <w:p w:rsidR="000268F5" w:rsidRDefault="000268F5">
            <w:pPr>
              <w:pStyle w:val="ConsPlusNormal"/>
              <w:jc w:val="right"/>
            </w:pPr>
            <w:r>
              <w:t>258,48</w:t>
            </w:r>
          </w:p>
        </w:tc>
        <w:tc>
          <w:tcPr>
            <w:tcW w:w="737" w:type="dxa"/>
          </w:tcPr>
          <w:p w:rsidR="000268F5" w:rsidRDefault="000268F5">
            <w:pPr>
              <w:pStyle w:val="ConsPlusNormal"/>
              <w:jc w:val="right"/>
            </w:pPr>
            <w:r>
              <w:t>44,28</w:t>
            </w:r>
          </w:p>
        </w:tc>
        <w:tc>
          <w:tcPr>
            <w:tcW w:w="794" w:type="dxa"/>
          </w:tcPr>
          <w:p w:rsidR="000268F5" w:rsidRDefault="000268F5">
            <w:pPr>
              <w:pStyle w:val="ConsPlusNormal"/>
              <w:jc w:val="right"/>
            </w:pPr>
            <w:r>
              <w:t>43,09</w:t>
            </w:r>
          </w:p>
        </w:tc>
        <w:tc>
          <w:tcPr>
            <w:tcW w:w="737" w:type="dxa"/>
          </w:tcPr>
          <w:p w:rsidR="000268F5" w:rsidRDefault="000268F5">
            <w:pPr>
              <w:pStyle w:val="ConsPlusNormal"/>
              <w:jc w:val="right"/>
            </w:pPr>
            <w:r>
              <w:t>21,74</w:t>
            </w:r>
          </w:p>
        </w:tc>
        <w:tc>
          <w:tcPr>
            <w:tcW w:w="680" w:type="dxa"/>
          </w:tcPr>
          <w:p w:rsidR="000268F5" w:rsidRDefault="000268F5">
            <w:pPr>
              <w:pStyle w:val="ConsPlusNormal"/>
              <w:jc w:val="right"/>
            </w:pPr>
            <w:r>
              <w:t>0,40</w:t>
            </w:r>
          </w:p>
        </w:tc>
        <w:tc>
          <w:tcPr>
            <w:tcW w:w="680" w:type="dxa"/>
          </w:tcPr>
          <w:p w:rsidR="000268F5" w:rsidRDefault="000268F5">
            <w:pPr>
              <w:pStyle w:val="ConsPlusNormal"/>
              <w:jc w:val="right"/>
            </w:pPr>
            <w:r>
              <w:t>15,29</w:t>
            </w:r>
          </w:p>
        </w:tc>
        <w:tc>
          <w:tcPr>
            <w:tcW w:w="680" w:type="dxa"/>
          </w:tcPr>
          <w:p w:rsidR="000268F5" w:rsidRDefault="000268F5">
            <w:pPr>
              <w:pStyle w:val="ConsPlusNormal"/>
              <w:jc w:val="right"/>
            </w:pPr>
            <w:r>
              <w:t>37,76</w:t>
            </w:r>
          </w:p>
        </w:tc>
        <w:tc>
          <w:tcPr>
            <w:tcW w:w="794" w:type="dxa"/>
          </w:tcPr>
          <w:p w:rsidR="000268F5" w:rsidRDefault="000268F5">
            <w:pPr>
              <w:pStyle w:val="ConsPlusNormal"/>
              <w:jc w:val="right"/>
            </w:pPr>
            <w:r>
              <w:t>378,06</w:t>
            </w:r>
          </w:p>
        </w:tc>
        <w:tc>
          <w:tcPr>
            <w:tcW w:w="737" w:type="dxa"/>
          </w:tcPr>
          <w:p w:rsidR="000268F5" w:rsidRDefault="000268F5">
            <w:pPr>
              <w:pStyle w:val="ConsPlusNormal"/>
              <w:jc w:val="right"/>
            </w:pPr>
            <w:r>
              <w:t>0,209</w:t>
            </w:r>
          </w:p>
        </w:tc>
        <w:tc>
          <w:tcPr>
            <w:tcW w:w="680" w:type="dxa"/>
          </w:tcPr>
          <w:p w:rsidR="000268F5" w:rsidRDefault="000268F5">
            <w:pPr>
              <w:pStyle w:val="ConsPlusNormal"/>
              <w:jc w:val="right"/>
            </w:pPr>
            <w:r>
              <w:t>0,512</w:t>
            </w:r>
          </w:p>
        </w:tc>
        <w:tc>
          <w:tcPr>
            <w:tcW w:w="680" w:type="dxa"/>
          </w:tcPr>
          <w:p w:rsidR="000268F5" w:rsidRDefault="000268F5">
            <w:pPr>
              <w:pStyle w:val="ConsPlusNormal"/>
              <w:jc w:val="right"/>
            </w:pPr>
            <w:r>
              <w:t>0,224</w:t>
            </w:r>
          </w:p>
        </w:tc>
        <w:tc>
          <w:tcPr>
            <w:tcW w:w="680" w:type="dxa"/>
          </w:tcPr>
          <w:p w:rsidR="000268F5" w:rsidRDefault="000268F5">
            <w:pPr>
              <w:pStyle w:val="ConsPlusNormal"/>
              <w:jc w:val="right"/>
            </w:pPr>
            <w:r>
              <w:t>0,209</w:t>
            </w:r>
          </w:p>
        </w:tc>
      </w:tr>
      <w:tr w:rsidR="000268F5">
        <w:tc>
          <w:tcPr>
            <w:tcW w:w="454" w:type="dxa"/>
          </w:tcPr>
          <w:p w:rsidR="000268F5" w:rsidRDefault="000268F5">
            <w:pPr>
              <w:pStyle w:val="ConsPlusNormal"/>
              <w:jc w:val="center"/>
            </w:pPr>
            <w:r>
              <w:t>33</w:t>
            </w:r>
          </w:p>
        </w:tc>
        <w:tc>
          <w:tcPr>
            <w:tcW w:w="1191" w:type="dxa"/>
          </w:tcPr>
          <w:p w:rsidR="000268F5" w:rsidRDefault="000268F5">
            <w:pPr>
              <w:pStyle w:val="ConsPlusNormal"/>
              <w:jc w:val="center"/>
            </w:pPr>
            <w:r>
              <w:t>01:01:033</w:t>
            </w:r>
          </w:p>
        </w:tc>
        <w:tc>
          <w:tcPr>
            <w:tcW w:w="850" w:type="dxa"/>
          </w:tcPr>
          <w:p w:rsidR="000268F5" w:rsidRDefault="000268F5">
            <w:pPr>
              <w:pStyle w:val="ConsPlusNormal"/>
              <w:jc w:val="right"/>
            </w:pPr>
            <w:r>
              <w:t>117,78</w:t>
            </w:r>
          </w:p>
        </w:tc>
        <w:tc>
          <w:tcPr>
            <w:tcW w:w="907" w:type="dxa"/>
          </w:tcPr>
          <w:p w:rsidR="000268F5" w:rsidRDefault="000268F5">
            <w:pPr>
              <w:pStyle w:val="ConsPlusNormal"/>
              <w:jc w:val="right"/>
            </w:pPr>
            <w:r>
              <w:t>1610,51</w:t>
            </w:r>
          </w:p>
        </w:tc>
        <w:tc>
          <w:tcPr>
            <w:tcW w:w="624" w:type="dxa"/>
          </w:tcPr>
          <w:p w:rsidR="000268F5" w:rsidRDefault="000268F5">
            <w:pPr>
              <w:pStyle w:val="ConsPlusNormal"/>
              <w:jc w:val="right"/>
            </w:pPr>
            <w:r>
              <w:t>2,99</w:t>
            </w:r>
          </w:p>
        </w:tc>
        <w:tc>
          <w:tcPr>
            <w:tcW w:w="907" w:type="dxa"/>
          </w:tcPr>
          <w:p w:rsidR="000268F5" w:rsidRDefault="000268F5">
            <w:pPr>
              <w:pStyle w:val="ConsPlusNormal"/>
              <w:jc w:val="right"/>
            </w:pPr>
            <w:r>
              <w:t>202,06</w:t>
            </w:r>
          </w:p>
        </w:tc>
        <w:tc>
          <w:tcPr>
            <w:tcW w:w="737" w:type="dxa"/>
          </w:tcPr>
          <w:p w:rsidR="000268F5" w:rsidRDefault="000268F5">
            <w:pPr>
              <w:pStyle w:val="ConsPlusNormal"/>
              <w:jc w:val="right"/>
            </w:pPr>
            <w:r>
              <w:t>26,50</w:t>
            </w:r>
          </w:p>
        </w:tc>
        <w:tc>
          <w:tcPr>
            <w:tcW w:w="850" w:type="dxa"/>
          </w:tcPr>
          <w:p w:rsidR="000268F5" w:rsidRDefault="000268F5">
            <w:pPr>
              <w:pStyle w:val="ConsPlusNormal"/>
              <w:jc w:val="right"/>
            </w:pPr>
            <w:r>
              <w:t>163,92</w:t>
            </w:r>
          </w:p>
        </w:tc>
        <w:tc>
          <w:tcPr>
            <w:tcW w:w="794" w:type="dxa"/>
          </w:tcPr>
          <w:p w:rsidR="000268F5" w:rsidRDefault="000268F5">
            <w:pPr>
              <w:pStyle w:val="ConsPlusNormal"/>
              <w:jc w:val="right"/>
            </w:pPr>
            <w:r>
              <w:t>74,50</w:t>
            </w:r>
          </w:p>
        </w:tc>
        <w:tc>
          <w:tcPr>
            <w:tcW w:w="850" w:type="dxa"/>
          </w:tcPr>
          <w:p w:rsidR="000268F5" w:rsidRDefault="000268F5">
            <w:pPr>
              <w:pStyle w:val="ConsPlusNormal"/>
              <w:jc w:val="right"/>
            </w:pPr>
            <w:r>
              <w:t>180,46</w:t>
            </w:r>
          </w:p>
        </w:tc>
        <w:tc>
          <w:tcPr>
            <w:tcW w:w="907" w:type="dxa"/>
          </w:tcPr>
          <w:p w:rsidR="000268F5" w:rsidRDefault="000268F5">
            <w:pPr>
              <w:pStyle w:val="ConsPlusNormal"/>
              <w:jc w:val="right"/>
            </w:pPr>
            <w:r>
              <w:t>212,58</w:t>
            </w:r>
          </w:p>
        </w:tc>
        <w:tc>
          <w:tcPr>
            <w:tcW w:w="737" w:type="dxa"/>
          </w:tcPr>
          <w:p w:rsidR="000268F5" w:rsidRDefault="000268F5">
            <w:pPr>
              <w:pStyle w:val="ConsPlusNormal"/>
              <w:jc w:val="right"/>
            </w:pPr>
            <w:r>
              <w:t>36,43</w:t>
            </w:r>
          </w:p>
        </w:tc>
        <w:tc>
          <w:tcPr>
            <w:tcW w:w="794" w:type="dxa"/>
          </w:tcPr>
          <w:p w:rsidR="000268F5" w:rsidRDefault="000268F5">
            <w:pPr>
              <w:pStyle w:val="ConsPlusNormal"/>
              <w:jc w:val="right"/>
            </w:pPr>
            <w:r>
              <w:t>35,43</w:t>
            </w:r>
          </w:p>
        </w:tc>
        <w:tc>
          <w:tcPr>
            <w:tcW w:w="737" w:type="dxa"/>
          </w:tcPr>
          <w:p w:rsidR="000268F5" w:rsidRDefault="000268F5">
            <w:pPr>
              <w:pStyle w:val="ConsPlusNormal"/>
              <w:jc w:val="right"/>
            </w:pPr>
            <w:r>
              <w:t>17,89</w:t>
            </w:r>
          </w:p>
        </w:tc>
        <w:tc>
          <w:tcPr>
            <w:tcW w:w="680" w:type="dxa"/>
          </w:tcPr>
          <w:p w:rsidR="000268F5" w:rsidRDefault="000268F5">
            <w:pPr>
              <w:pStyle w:val="ConsPlusNormal"/>
              <w:jc w:val="right"/>
            </w:pPr>
            <w:r>
              <w:t>0,33</w:t>
            </w:r>
          </w:p>
        </w:tc>
        <w:tc>
          <w:tcPr>
            <w:tcW w:w="680" w:type="dxa"/>
          </w:tcPr>
          <w:p w:rsidR="000268F5" w:rsidRDefault="000268F5">
            <w:pPr>
              <w:pStyle w:val="ConsPlusNormal"/>
              <w:jc w:val="right"/>
            </w:pPr>
            <w:r>
              <w:t>12,59</w:t>
            </w:r>
          </w:p>
        </w:tc>
        <w:tc>
          <w:tcPr>
            <w:tcW w:w="680" w:type="dxa"/>
          </w:tcPr>
          <w:p w:rsidR="000268F5" w:rsidRDefault="000268F5">
            <w:pPr>
              <w:pStyle w:val="ConsPlusNormal"/>
              <w:jc w:val="right"/>
            </w:pPr>
            <w:r>
              <w:t>29,22</w:t>
            </w:r>
          </w:p>
        </w:tc>
        <w:tc>
          <w:tcPr>
            <w:tcW w:w="794" w:type="dxa"/>
          </w:tcPr>
          <w:p w:rsidR="000268F5" w:rsidRDefault="000268F5">
            <w:pPr>
              <w:pStyle w:val="ConsPlusNormal"/>
              <w:jc w:val="right"/>
            </w:pPr>
            <w:r>
              <w:t>292,61</w:t>
            </w:r>
          </w:p>
        </w:tc>
        <w:tc>
          <w:tcPr>
            <w:tcW w:w="737" w:type="dxa"/>
          </w:tcPr>
          <w:p w:rsidR="000268F5" w:rsidRDefault="000268F5">
            <w:pPr>
              <w:pStyle w:val="ConsPlusNormal"/>
              <w:jc w:val="right"/>
            </w:pPr>
            <w:r>
              <w:t>0,063</w:t>
            </w:r>
          </w:p>
        </w:tc>
        <w:tc>
          <w:tcPr>
            <w:tcW w:w="680" w:type="dxa"/>
          </w:tcPr>
          <w:p w:rsidR="000268F5" w:rsidRDefault="000268F5">
            <w:pPr>
              <w:pStyle w:val="ConsPlusNormal"/>
              <w:jc w:val="right"/>
            </w:pPr>
            <w:r>
              <w:t>0,155</w:t>
            </w:r>
          </w:p>
        </w:tc>
        <w:tc>
          <w:tcPr>
            <w:tcW w:w="680" w:type="dxa"/>
          </w:tcPr>
          <w:p w:rsidR="000268F5" w:rsidRDefault="000268F5">
            <w:pPr>
              <w:pStyle w:val="ConsPlusNormal"/>
              <w:jc w:val="right"/>
            </w:pPr>
            <w:r>
              <w:t>0,087</w:t>
            </w:r>
          </w:p>
        </w:tc>
        <w:tc>
          <w:tcPr>
            <w:tcW w:w="680" w:type="dxa"/>
          </w:tcPr>
          <w:p w:rsidR="000268F5" w:rsidRDefault="000268F5">
            <w:pPr>
              <w:pStyle w:val="ConsPlusNormal"/>
              <w:jc w:val="right"/>
            </w:pPr>
            <w:r>
              <w:t>0,080</w:t>
            </w:r>
          </w:p>
        </w:tc>
      </w:tr>
      <w:tr w:rsidR="000268F5">
        <w:tc>
          <w:tcPr>
            <w:tcW w:w="454" w:type="dxa"/>
          </w:tcPr>
          <w:p w:rsidR="000268F5" w:rsidRDefault="000268F5">
            <w:pPr>
              <w:pStyle w:val="ConsPlusNormal"/>
              <w:jc w:val="center"/>
            </w:pPr>
            <w:r>
              <w:t>34</w:t>
            </w:r>
          </w:p>
        </w:tc>
        <w:tc>
          <w:tcPr>
            <w:tcW w:w="1191" w:type="dxa"/>
          </w:tcPr>
          <w:p w:rsidR="000268F5" w:rsidRDefault="000268F5">
            <w:pPr>
              <w:pStyle w:val="ConsPlusNormal"/>
              <w:jc w:val="center"/>
            </w:pPr>
            <w:r>
              <w:t>01:01:034</w:t>
            </w:r>
          </w:p>
        </w:tc>
        <w:tc>
          <w:tcPr>
            <w:tcW w:w="850" w:type="dxa"/>
          </w:tcPr>
          <w:p w:rsidR="000268F5" w:rsidRDefault="000268F5">
            <w:pPr>
              <w:pStyle w:val="ConsPlusNormal"/>
              <w:jc w:val="right"/>
            </w:pPr>
            <w:r>
              <w:t>203,91</w:t>
            </w:r>
          </w:p>
        </w:tc>
        <w:tc>
          <w:tcPr>
            <w:tcW w:w="907" w:type="dxa"/>
          </w:tcPr>
          <w:p w:rsidR="000268F5" w:rsidRDefault="000268F5">
            <w:pPr>
              <w:pStyle w:val="ConsPlusNormal"/>
              <w:jc w:val="right"/>
            </w:pPr>
            <w:r>
              <w:t>2788,29</w:t>
            </w:r>
          </w:p>
        </w:tc>
        <w:tc>
          <w:tcPr>
            <w:tcW w:w="624" w:type="dxa"/>
          </w:tcPr>
          <w:p w:rsidR="000268F5" w:rsidRDefault="000268F5">
            <w:pPr>
              <w:pStyle w:val="ConsPlusNormal"/>
              <w:jc w:val="right"/>
            </w:pPr>
            <w:r>
              <w:t>5,82</w:t>
            </w:r>
          </w:p>
        </w:tc>
        <w:tc>
          <w:tcPr>
            <w:tcW w:w="907" w:type="dxa"/>
          </w:tcPr>
          <w:p w:rsidR="000268F5" w:rsidRDefault="000268F5">
            <w:pPr>
              <w:pStyle w:val="ConsPlusNormal"/>
              <w:jc w:val="right"/>
            </w:pPr>
            <w:r>
              <w:t>395,30</w:t>
            </w:r>
          </w:p>
        </w:tc>
        <w:tc>
          <w:tcPr>
            <w:tcW w:w="737" w:type="dxa"/>
          </w:tcPr>
          <w:p w:rsidR="000268F5" w:rsidRDefault="000268F5">
            <w:pPr>
              <w:pStyle w:val="ConsPlusNormal"/>
              <w:jc w:val="right"/>
            </w:pPr>
            <w:r>
              <w:t>51,83</w:t>
            </w:r>
          </w:p>
        </w:tc>
        <w:tc>
          <w:tcPr>
            <w:tcW w:w="850" w:type="dxa"/>
          </w:tcPr>
          <w:p w:rsidR="000268F5" w:rsidRDefault="000268F5">
            <w:pPr>
              <w:pStyle w:val="ConsPlusNormal"/>
              <w:jc w:val="right"/>
            </w:pPr>
            <w:r>
              <w:t>273,51</w:t>
            </w:r>
          </w:p>
        </w:tc>
        <w:tc>
          <w:tcPr>
            <w:tcW w:w="794" w:type="dxa"/>
          </w:tcPr>
          <w:p w:rsidR="000268F5" w:rsidRDefault="000268F5">
            <w:pPr>
              <w:pStyle w:val="ConsPlusNormal"/>
              <w:jc w:val="right"/>
            </w:pPr>
            <w:r>
              <w:t>124,33</w:t>
            </w:r>
          </w:p>
        </w:tc>
        <w:tc>
          <w:tcPr>
            <w:tcW w:w="850" w:type="dxa"/>
          </w:tcPr>
          <w:p w:rsidR="000268F5" w:rsidRDefault="000268F5">
            <w:pPr>
              <w:pStyle w:val="ConsPlusNormal"/>
              <w:jc w:val="right"/>
            </w:pPr>
            <w:r>
              <w:t>301,14</w:t>
            </w:r>
          </w:p>
        </w:tc>
        <w:tc>
          <w:tcPr>
            <w:tcW w:w="907" w:type="dxa"/>
          </w:tcPr>
          <w:p w:rsidR="000268F5" w:rsidRDefault="000268F5">
            <w:pPr>
              <w:pStyle w:val="ConsPlusNormal"/>
              <w:jc w:val="right"/>
            </w:pPr>
            <w:r>
              <w:t>354,74</w:t>
            </w:r>
          </w:p>
        </w:tc>
        <w:tc>
          <w:tcPr>
            <w:tcW w:w="737" w:type="dxa"/>
          </w:tcPr>
          <w:p w:rsidR="000268F5" w:rsidRDefault="000268F5">
            <w:pPr>
              <w:pStyle w:val="ConsPlusNormal"/>
              <w:jc w:val="right"/>
            </w:pPr>
            <w:r>
              <w:t>60,78</w:t>
            </w:r>
          </w:p>
        </w:tc>
        <w:tc>
          <w:tcPr>
            <w:tcW w:w="794" w:type="dxa"/>
          </w:tcPr>
          <w:p w:rsidR="000268F5" w:rsidRDefault="000268F5">
            <w:pPr>
              <w:pStyle w:val="ConsPlusNormal"/>
              <w:jc w:val="right"/>
            </w:pPr>
            <w:r>
              <w:t>59,12</w:t>
            </w:r>
          </w:p>
        </w:tc>
        <w:tc>
          <w:tcPr>
            <w:tcW w:w="737" w:type="dxa"/>
          </w:tcPr>
          <w:p w:rsidR="000268F5" w:rsidRDefault="000268F5">
            <w:pPr>
              <w:pStyle w:val="ConsPlusNormal"/>
              <w:jc w:val="right"/>
            </w:pPr>
            <w:r>
              <w:t>29,84</w:t>
            </w:r>
          </w:p>
        </w:tc>
        <w:tc>
          <w:tcPr>
            <w:tcW w:w="680" w:type="dxa"/>
          </w:tcPr>
          <w:p w:rsidR="000268F5" w:rsidRDefault="000268F5">
            <w:pPr>
              <w:pStyle w:val="ConsPlusNormal"/>
              <w:jc w:val="right"/>
            </w:pPr>
            <w:r>
              <w:t>0,56</w:t>
            </w:r>
          </w:p>
        </w:tc>
        <w:tc>
          <w:tcPr>
            <w:tcW w:w="680" w:type="dxa"/>
          </w:tcPr>
          <w:p w:rsidR="000268F5" w:rsidRDefault="000268F5">
            <w:pPr>
              <w:pStyle w:val="ConsPlusNormal"/>
              <w:jc w:val="right"/>
            </w:pPr>
            <w:r>
              <w:t>21,01</w:t>
            </w:r>
          </w:p>
        </w:tc>
        <w:tc>
          <w:tcPr>
            <w:tcW w:w="680" w:type="dxa"/>
          </w:tcPr>
          <w:p w:rsidR="000268F5" w:rsidRDefault="000268F5">
            <w:pPr>
              <w:pStyle w:val="ConsPlusNormal"/>
              <w:jc w:val="right"/>
            </w:pPr>
            <w:r>
              <w:t>56,50</w:t>
            </w:r>
          </w:p>
        </w:tc>
        <w:tc>
          <w:tcPr>
            <w:tcW w:w="794" w:type="dxa"/>
          </w:tcPr>
          <w:p w:rsidR="000268F5" w:rsidRDefault="000268F5">
            <w:pPr>
              <w:pStyle w:val="ConsPlusNormal"/>
              <w:jc w:val="right"/>
            </w:pPr>
            <w:r>
              <w:t>565,71</w:t>
            </w:r>
          </w:p>
        </w:tc>
        <w:tc>
          <w:tcPr>
            <w:tcW w:w="737" w:type="dxa"/>
          </w:tcPr>
          <w:p w:rsidR="000268F5" w:rsidRDefault="000268F5">
            <w:pPr>
              <w:pStyle w:val="ConsPlusNormal"/>
              <w:jc w:val="right"/>
            </w:pPr>
            <w:r>
              <w:t>0,248</w:t>
            </w:r>
          </w:p>
        </w:tc>
        <w:tc>
          <w:tcPr>
            <w:tcW w:w="680" w:type="dxa"/>
          </w:tcPr>
          <w:p w:rsidR="000268F5" w:rsidRDefault="000268F5">
            <w:pPr>
              <w:pStyle w:val="ConsPlusNormal"/>
              <w:jc w:val="right"/>
            </w:pPr>
            <w:r>
              <w:t>0,638</w:t>
            </w:r>
          </w:p>
        </w:tc>
        <w:tc>
          <w:tcPr>
            <w:tcW w:w="680" w:type="dxa"/>
          </w:tcPr>
          <w:p w:rsidR="000268F5" w:rsidRDefault="000268F5">
            <w:pPr>
              <w:pStyle w:val="ConsPlusNormal"/>
              <w:jc w:val="right"/>
            </w:pPr>
            <w:r>
              <w:t>0,277</w:t>
            </w:r>
          </w:p>
        </w:tc>
        <w:tc>
          <w:tcPr>
            <w:tcW w:w="680" w:type="dxa"/>
          </w:tcPr>
          <w:p w:rsidR="000268F5" w:rsidRDefault="000268F5">
            <w:pPr>
              <w:pStyle w:val="ConsPlusNormal"/>
              <w:jc w:val="right"/>
            </w:pPr>
            <w:r>
              <w:t>0,265</w:t>
            </w:r>
          </w:p>
        </w:tc>
      </w:tr>
      <w:tr w:rsidR="000268F5">
        <w:tc>
          <w:tcPr>
            <w:tcW w:w="454" w:type="dxa"/>
          </w:tcPr>
          <w:p w:rsidR="000268F5" w:rsidRDefault="000268F5">
            <w:pPr>
              <w:pStyle w:val="ConsPlusNormal"/>
              <w:jc w:val="center"/>
            </w:pPr>
            <w:r>
              <w:t>35</w:t>
            </w:r>
          </w:p>
        </w:tc>
        <w:tc>
          <w:tcPr>
            <w:tcW w:w="1191" w:type="dxa"/>
          </w:tcPr>
          <w:p w:rsidR="000268F5" w:rsidRDefault="000268F5">
            <w:pPr>
              <w:pStyle w:val="ConsPlusNormal"/>
              <w:jc w:val="center"/>
            </w:pPr>
            <w:r>
              <w:t>01:01:035</w:t>
            </w:r>
          </w:p>
        </w:tc>
        <w:tc>
          <w:tcPr>
            <w:tcW w:w="850" w:type="dxa"/>
          </w:tcPr>
          <w:p w:rsidR="000268F5" w:rsidRDefault="000268F5">
            <w:pPr>
              <w:pStyle w:val="ConsPlusNormal"/>
              <w:jc w:val="right"/>
            </w:pPr>
            <w:r>
              <w:t>112,60</w:t>
            </w:r>
          </w:p>
        </w:tc>
        <w:tc>
          <w:tcPr>
            <w:tcW w:w="907" w:type="dxa"/>
          </w:tcPr>
          <w:p w:rsidR="000268F5" w:rsidRDefault="000268F5">
            <w:pPr>
              <w:pStyle w:val="ConsPlusNormal"/>
              <w:jc w:val="right"/>
            </w:pPr>
            <w:r>
              <w:t>1539,88</w:t>
            </w:r>
          </w:p>
        </w:tc>
        <w:tc>
          <w:tcPr>
            <w:tcW w:w="624" w:type="dxa"/>
          </w:tcPr>
          <w:p w:rsidR="000268F5" w:rsidRDefault="000268F5">
            <w:pPr>
              <w:pStyle w:val="ConsPlusNormal"/>
              <w:jc w:val="right"/>
            </w:pPr>
            <w:r>
              <w:t>3,20</w:t>
            </w:r>
          </w:p>
        </w:tc>
        <w:tc>
          <w:tcPr>
            <w:tcW w:w="907" w:type="dxa"/>
          </w:tcPr>
          <w:p w:rsidR="000268F5" w:rsidRDefault="000268F5">
            <w:pPr>
              <w:pStyle w:val="ConsPlusNormal"/>
              <w:jc w:val="right"/>
            </w:pPr>
            <w:r>
              <w:t>216,07</w:t>
            </w:r>
          </w:p>
        </w:tc>
        <w:tc>
          <w:tcPr>
            <w:tcW w:w="737" w:type="dxa"/>
          </w:tcPr>
          <w:p w:rsidR="000268F5" w:rsidRDefault="000268F5">
            <w:pPr>
              <w:pStyle w:val="ConsPlusNormal"/>
              <w:jc w:val="right"/>
            </w:pPr>
            <w:r>
              <w:t>28,34</w:t>
            </w:r>
          </w:p>
        </w:tc>
        <w:tc>
          <w:tcPr>
            <w:tcW w:w="850" w:type="dxa"/>
          </w:tcPr>
          <w:p w:rsidR="000268F5" w:rsidRDefault="000268F5">
            <w:pPr>
              <w:pStyle w:val="ConsPlusNormal"/>
              <w:jc w:val="right"/>
            </w:pPr>
            <w:r>
              <w:t>120,11</w:t>
            </w:r>
          </w:p>
        </w:tc>
        <w:tc>
          <w:tcPr>
            <w:tcW w:w="794" w:type="dxa"/>
          </w:tcPr>
          <w:p w:rsidR="000268F5" w:rsidRDefault="000268F5">
            <w:pPr>
              <w:pStyle w:val="ConsPlusNormal"/>
              <w:jc w:val="right"/>
            </w:pPr>
            <w:r>
              <w:t>54,59</w:t>
            </w:r>
          </w:p>
        </w:tc>
        <w:tc>
          <w:tcPr>
            <w:tcW w:w="850" w:type="dxa"/>
          </w:tcPr>
          <w:p w:rsidR="000268F5" w:rsidRDefault="000268F5">
            <w:pPr>
              <w:pStyle w:val="ConsPlusNormal"/>
              <w:jc w:val="right"/>
            </w:pPr>
            <w:r>
              <w:t>132,24</w:t>
            </w:r>
          </w:p>
        </w:tc>
        <w:tc>
          <w:tcPr>
            <w:tcW w:w="907" w:type="dxa"/>
          </w:tcPr>
          <w:p w:rsidR="000268F5" w:rsidRDefault="000268F5">
            <w:pPr>
              <w:pStyle w:val="ConsPlusNormal"/>
              <w:jc w:val="right"/>
            </w:pPr>
            <w:r>
              <w:t>155,78</w:t>
            </w:r>
          </w:p>
        </w:tc>
        <w:tc>
          <w:tcPr>
            <w:tcW w:w="737" w:type="dxa"/>
          </w:tcPr>
          <w:p w:rsidR="000268F5" w:rsidRDefault="000268F5">
            <w:pPr>
              <w:pStyle w:val="ConsPlusNormal"/>
              <w:jc w:val="right"/>
            </w:pPr>
            <w:r>
              <w:t>26,69</w:t>
            </w:r>
          </w:p>
        </w:tc>
        <w:tc>
          <w:tcPr>
            <w:tcW w:w="794" w:type="dxa"/>
          </w:tcPr>
          <w:p w:rsidR="000268F5" w:rsidRDefault="000268F5">
            <w:pPr>
              <w:pStyle w:val="ConsPlusNormal"/>
              <w:jc w:val="right"/>
            </w:pPr>
            <w:r>
              <w:t>25,96</w:t>
            </w:r>
          </w:p>
        </w:tc>
        <w:tc>
          <w:tcPr>
            <w:tcW w:w="737" w:type="dxa"/>
          </w:tcPr>
          <w:p w:rsidR="000268F5" w:rsidRDefault="000268F5">
            <w:pPr>
              <w:pStyle w:val="ConsPlusNormal"/>
              <w:jc w:val="right"/>
            </w:pPr>
            <w:r>
              <w:t>13,09</w:t>
            </w:r>
          </w:p>
        </w:tc>
        <w:tc>
          <w:tcPr>
            <w:tcW w:w="680" w:type="dxa"/>
          </w:tcPr>
          <w:p w:rsidR="000268F5" w:rsidRDefault="000268F5">
            <w:pPr>
              <w:pStyle w:val="ConsPlusNormal"/>
              <w:jc w:val="right"/>
            </w:pPr>
            <w:r>
              <w:t>0,24</w:t>
            </w:r>
          </w:p>
        </w:tc>
        <w:tc>
          <w:tcPr>
            <w:tcW w:w="680" w:type="dxa"/>
          </w:tcPr>
          <w:p w:rsidR="000268F5" w:rsidRDefault="000268F5">
            <w:pPr>
              <w:pStyle w:val="ConsPlusNormal"/>
              <w:jc w:val="right"/>
            </w:pPr>
            <w:r>
              <w:t>9,21</w:t>
            </w:r>
          </w:p>
        </w:tc>
        <w:tc>
          <w:tcPr>
            <w:tcW w:w="680" w:type="dxa"/>
          </w:tcPr>
          <w:p w:rsidR="000268F5" w:rsidRDefault="000268F5">
            <w:pPr>
              <w:pStyle w:val="ConsPlusNormal"/>
              <w:jc w:val="right"/>
            </w:pPr>
            <w:r>
              <w:t>27,70</w:t>
            </w:r>
          </w:p>
        </w:tc>
        <w:tc>
          <w:tcPr>
            <w:tcW w:w="794" w:type="dxa"/>
          </w:tcPr>
          <w:p w:rsidR="000268F5" w:rsidRDefault="000268F5">
            <w:pPr>
              <w:pStyle w:val="ConsPlusNormal"/>
              <w:jc w:val="right"/>
            </w:pPr>
            <w:r>
              <w:t>277,28</w:t>
            </w:r>
          </w:p>
        </w:tc>
        <w:tc>
          <w:tcPr>
            <w:tcW w:w="737" w:type="dxa"/>
          </w:tcPr>
          <w:p w:rsidR="000268F5" w:rsidRDefault="000268F5">
            <w:pPr>
              <w:pStyle w:val="ConsPlusNormal"/>
              <w:jc w:val="right"/>
            </w:pPr>
            <w:r>
              <w:t>0,131</w:t>
            </w:r>
          </w:p>
        </w:tc>
        <w:tc>
          <w:tcPr>
            <w:tcW w:w="680" w:type="dxa"/>
          </w:tcPr>
          <w:p w:rsidR="000268F5" w:rsidRDefault="000268F5">
            <w:pPr>
              <w:pStyle w:val="ConsPlusNormal"/>
              <w:jc w:val="right"/>
            </w:pPr>
            <w:r>
              <w:t>0,257</w:t>
            </w:r>
          </w:p>
        </w:tc>
        <w:tc>
          <w:tcPr>
            <w:tcW w:w="680" w:type="dxa"/>
          </w:tcPr>
          <w:p w:rsidR="000268F5" w:rsidRDefault="000268F5">
            <w:pPr>
              <w:pStyle w:val="ConsPlusNormal"/>
              <w:jc w:val="right"/>
            </w:pPr>
            <w:r>
              <w:t>0,101</w:t>
            </w:r>
          </w:p>
        </w:tc>
        <w:tc>
          <w:tcPr>
            <w:tcW w:w="680" w:type="dxa"/>
          </w:tcPr>
          <w:p w:rsidR="000268F5" w:rsidRDefault="000268F5">
            <w:pPr>
              <w:pStyle w:val="ConsPlusNormal"/>
              <w:jc w:val="right"/>
            </w:pPr>
            <w:r>
              <w:t>0,096</w:t>
            </w:r>
          </w:p>
        </w:tc>
      </w:tr>
      <w:tr w:rsidR="000268F5">
        <w:tc>
          <w:tcPr>
            <w:tcW w:w="454" w:type="dxa"/>
          </w:tcPr>
          <w:p w:rsidR="000268F5" w:rsidRDefault="000268F5">
            <w:pPr>
              <w:pStyle w:val="ConsPlusNormal"/>
              <w:jc w:val="center"/>
            </w:pPr>
            <w:r>
              <w:t>36</w:t>
            </w:r>
          </w:p>
        </w:tc>
        <w:tc>
          <w:tcPr>
            <w:tcW w:w="1191" w:type="dxa"/>
          </w:tcPr>
          <w:p w:rsidR="000268F5" w:rsidRDefault="000268F5">
            <w:pPr>
              <w:pStyle w:val="ConsPlusNormal"/>
              <w:jc w:val="center"/>
            </w:pPr>
            <w:r>
              <w:t>01:01:036</w:t>
            </w:r>
          </w:p>
        </w:tc>
        <w:tc>
          <w:tcPr>
            <w:tcW w:w="850" w:type="dxa"/>
          </w:tcPr>
          <w:p w:rsidR="000268F5" w:rsidRDefault="000268F5">
            <w:pPr>
              <w:pStyle w:val="ConsPlusNormal"/>
              <w:jc w:val="right"/>
            </w:pPr>
            <w:r>
              <w:t>60,49</w:t>
            </w:r>
          </w:p>
        </w:tc>
        <w:tc>
          <w:tcPr>
            <w:tcW w:w="907" w:type="dxa"/>
          </w:tcPr>
          <w:p w:rsidR="000268F5" w:rsidRDefault="000268F5">
            <w:pPr>
              <w:pStyle w:val="ConsPlusNormal"/>
              <w:jc w:val="right"/>
            </w:pPr>
            <w:r>
              <w:t>827,25</w:t>
            </w:r>
          </w:p>
        </w:tc>
        <w:tc>
          <w:tcPr>
            <w:tcW w:w="624" w:type="dxa"/>
          </w:tcPr>
          <w:p w:rsidR="000268F5" w:rsidRDefault="000268F5">
            <w:pPr>
              <w:pStyle w:val="ConsPlusNormal"/>
              <w:jc w:val="right"/>
            </w:pPr>
            <w:r>
              <w:t>1,75</w:t>
            </w:r>
          </w:p>
        </w:tc>
        <w:tc>
          <w:tcPr>
            <w:tcW w:w="907" w:type="dxa"/>
          </w:tcPr>
          <w:p w:rsidR="000268F5" w:rsidRDefault="000268F5">
            <w:pPr>
              <w:pStyle w:val="ConsPlusNormal"/>
              <w:jc w:val="right"/>
            </w:pPr>
            <w:r>
              <w:t>118,70</w:t>
            </w:r>
          </w:p>
        </w:tc>
        <w:tc>
          <w:tcPr>
            <w:tcW w:w="737" w:type="dxa"/>
          </w:tcPr>
          <w:p w:rsidR="000268F5" w:rsidRDefault="000268F5">
            <w:pPr>
              <w:pStyle w:val="ConsPlusNormal"/>
              <w:jc w:val="right"/>
            </w:pPr>
            <w:r>
              <w:t>15,55</w:t>
            </w:r>
          </w:p>
        </w:tc>
        <w:tc>
          <w:tcPr>
            <w:tcW w:w="850" w:type="dxa"/>
          </w:tcPr>
          <w:p w:rsidR="000268F5" w:rsidRDefault="000268F5">
            <w:pPr>
              <w:pStyle w:val="ConsPlusNormal"/>
              <w:jc w:val="right"/>
            </w:pPr>
            <w:r>
              <w:t>111,83</w:t>
            </w:r>
          </w:p>
        </w:tc>
        <w:tc>
          <w:tcPr>
            <w:tcW w:w="794" w:type="dxa"/>
          </w:tcPr>
          <w:p w:rsidR="000268F5" w:rsidRDefault="000268F5">
            <w:pPr>
              <w:pStyle w:val="ConsPlusNormal"/>
              <w:jc w:val="right"/>
            </w:pPr>
            <w:r>
              <w:t>50,84</w:t>
            </w:r>
          </w:p>
        </w:tc>
        <w:tc>
          <w:tcPr>
            <w:tcW w:w="850" w:type="dxa"/>
          </w:tcPr>
          <w:p w:rsidR="000268F5" w:rsidRDefault="000268F5">
            <w:pPr>
              <w:pStyle w:val="ConsPlusNormal"/>
              <w:jc w:val="right"/>
            </w:pPr>
            <w:r>
              <w:t>123,13</w:t>
            </w:r>
          </w:p>
        </w:tc>
        <w:tc>
          <w:tcPr>
            <w:tcW w:w="907" w:type="dxa"/>
          </w:tcPr>
          <w:p w:rsidR="000268F5" w:rsidRDefault="000268F5">
            <w:pPr>
              <w:pStyle w:val="ConsPlusNormal"/>
              <w:jc w:val="right"/>
            </w:pPr>
            <w:r>
              <w:t>145,03</w:t>
            </w:r>
          </w:p>
        </w:tc>
        <w:tc>
          <w:tcPr>
            <w:tcW w:w="737" w:type="dxa"/>
          </w:tcPr>
          <w:p w:rsidR="000268F5" w:rsidRDefault="000268F5">
            <w:pPr>
              <w:pStyle w:val="ConsPlusNormal"/>
              <w:jc w:val="right"/>
            </w:pPr>
            <w:r>
              <w:t>24,85</w:t>
            </w:r>
          </w:p>
        </w:tc>
        <w:tc>
          <w:tcPr>
            <w:tcW w:w="794" w:type="dxa"/>
          </w:tcPr>
          <w:p w:rsidR="000268F5" w:rsidRDefault="000268F5">
            <w:pPr>
              <w:pStyle w:val="ConsPlusNormal"/>
              <w:jc w:val="right"/>
            </w:pPr>
            <w:r>
              <w:t>24,18</w:t>
            </w:r>
          </w:p>
        </w:tc>
        <w:tc>
          <w:tcPr>
            <w:tcW w:w="737" w:type="dxa"/>
          </w:tcPr>
          <w:p w:rsidR="000268F5" w:rsidRDefault="000268F5">
            <w:pPr>
              <w:pStyle w:val="ConsPlusNormal"/>
              <w:jc w:val="right"/>
            </w:pPr>
            <w:r>
              <w:t>12,19</w:t>
            </w:r>
          </w:p>
        </w:tc>
        <w:tc>
          <w:tcPr>
            <w:tcW w:w="680" w:type="dxa"/>
          </w:tcPr>
          <w:p w:rsidR="000268F5" w:rsidRDefault="000268F5">
            <w:pPr>
              <w:pStyle w:val="ConsPlusNormal"/>
              <w:jc w:val="right"/>
            </w:pPr>
            <w:r>
              <w:t>0,23</w:t>
            </w:r>
          </w:p>
        </w:tc>
        <w:tc>
          <w:tcPr>
            <w:tcW w:w="680" w:type="dxa"/>
          </w:tcPr>
          <w:p w:rsidR="000268F5" w:rsidRDefault="000268F5">
            <w:pPr>
              <w:pStyle w:val="ConsPlusNormal"/>
              <w:jc w:val="right"/>
            </w:pPr>
            <w:r>
              <w:t>8,58</w:t>
            </w:r>
          </w:p>
        </w:tc>
        <w:tc>
          <w:tcPr>
            <w:tcW w:w="680" w:type="dxa"/>
          </w:tcPr>
          <w:p w:rsidR="000268F5" w:rsidRDefault="000268F5">
            <w:pPr>
              <w:pStyle w:val="ConsPlusNormal"/>
              <w:jc w:val="right"/>
            </w:pPr>
            <w:r>
              <w:t>15,15</w:t>
            </w:r>
          </w:p>
        </w:tc>
        <w:tc>
          <w:tcPr>
            <w:tcW w:w="794" w:type="dxa"/>
          </w:tcPr>
          <w:p w:rsidR="000268F5" w:rsidRDefault="000268F5">
            <w:pPr>
              <w:pStyle w:val="ConsPlusNormal"/>
              <w:jc w:val="right"/>
            </w:pPr>
            <w:r>
              <w:t>151,74</w:t>
            </w:r>
          </w:p>
        </w:tc>
        <w:tc>
          <w:tcPr>
            <w:tcW w:w="737" w:type="dxa"/>
          </w:tcPr>
          <w:p w:rsidR="000268F5" w:rsidRDefault="000268F5">
            <w:pPr>
              <w:pStyle w:val="ConsPlusNormal"/>
              <w:jc w:val="right"/>
            </w:pPr>
            <w:r>
              <w:t>0,082</w:t>
            </w:r>
          </w:p>
        </w:tc>
        <w:tc>
          <w:tcPr>
            <w:tcW w:w="680" w:type="dxa"/>
          </w:tcPr>
          <w:p w:rsidR="000268F5" w:rsidRDefault="000268F5">
            <w:pPr>
              <w:pStyle w:val="ConsPlusNormal"/>
              <w:jc w:val="right"/>
            </w:pPr>
            <w:r>
              <w:t>0,213</w:t>
            </w:r>
          </w:p>
        </w:tc>
        <w:tc>
          <w:tcPr>
            <w:tcW w:w="680" w:type="dxa"/>
          </w:tcPr>
          <w:p w:rsidR="000268F5" w:rsidRDefault="000268F5">
            <w:pPr>
              <w:pStyle w:val="ConsPlusNormal"/>
              <w:jc w:val="right"/>
            </w:pPr>
            <w:r>
              <w:t>0,101</w:t>
            </w:r>
          </w:p>
        </w:tc>
        <w:tc>
          <w:tcPr>
            <w:tcW w:w="680" w:type="dxa"/>
          </w:tcPr>
          <w:p w:rsidR="000268F5" w:rsidRDefault="000268F5">
            <w:pPr>
              <w:pStyle w:val="ConsPlusNormal"/>
              <w:jc w:val="right"/>
            </w:pPr>
            <w:r>
              <w:t>0,087</w:t>
            </w:r>
          </w:p>
        </w:tc>
      </w:tr>
      <w:tr w:rsidR="000268F5">
        <w:tc>
          <w:tcPr>
            <w:tcW w:w="454" w:type="dxa"/>
          </w:tcPr>
          <w:p w:rsidR="000268F5" w:rsidRDefault="000268F5">
            <w:pPr>
              <w:pStyle w:val="ConsPlusNormal"/>
              <w:jc w:val="center"/>
            </w:pPr>
            <w:r>
              <w:t>37</w:t>
            </w:r>
          </w:p>
        </w:tc>
        <w:tc>
          <w:tcPr>
            <w:tcW w:w="1191" w:type="dxa"/>
          </w:tcPr>
          <w:p w:rsidR="000268F5" w:rsidRDefault="000268F5">
            <w:pPr>
              <w:pStyle w:val="ConsPlusNormal"/>
              <w:jc w:val="center"/>
            </w:pPr>
            <w:r>
              <w:t>01:01:037</w:t>
            </w:r>
          </w:p>
        </w:tc>
        <w:tc>
          <w:tcPr>
            <w:tcW w:w="850" w:type="dxa"/>
          </w:tcPr>
          <w:p w:rsidR="000268F5" w:rsidRDefault="000268F5">
            <w:pPr>
              <w:pStyle w:val="ConsPlusNormal"/>
              <w:jc w:val="right"/>
            </w:pPr>
            <w:r>
              <w:t>115,43</w:t>
            </w:r>
          </w:p>
        </w:tc>
        <w:tc>
          <w:tcPr>
            <w:tcW w:w="907" w:type="dxa"/>
          </w:tcPr>
          <w:p w:rsidR="000268F5" w:rsidRDefault="000268F5">
            <w:pPr>
              <w:pStyle w:val="ConsPlusNormal"/>
              <w:jc w:val="right"/>
            </w:pPr>
            <w:r>
              <w:t>1578,43</w:t>
            </w:r>
          </w:p>
        </w:tc>
        <w:tc>
          <w:tcPr>
            <w:tcW w:w="624" w:type="dxa"/>
          </w:tcPr>
          <w:p w:rsidR="000268F5" w:rsidRDefault="000268F5">
            <w:pPr>
              <w:pStyle w:val="ConsPlusNormal"/>
              <w:jc w:val="right"/>
            </w:pPr>
            <w:r>
              <w:t>3,21</w:t>
            </w:r>
          </w:p>
        </w:tc>
        <w:tc>
          <w:tcPr>
            <w:tcW w:w="907" w:type="dxa"/>
          </w:tcPr>
          <w:p w:rsidR="000268F5" w:rsidRDefault="000268F5">
            <w:pPr>
              <w:pStyle w:val="ConsPlusNormal"/>
              <w:jc w:val="right"/>
            </w:pPr>
            <w:r>
              <w:t>217,37</w:t>
            </w:r>
          </w:p>
        </w:tc>
        <w:tc>
          <w:tcPr>
            <w:tcW w:w="737" w:type="dxa"/>
          </w:tcPr>
          <w:p w:rsidR="000268F5" w:rsidRDefault="000268F5">
            <w:pPr>
              <w:pStyle w:val="ConsPlusNormal"/>
              <w:jc w:val="right"/>
            </w:pPr>
            <w:r>
              <w:t>28,51</w:t>
            </w:r>
          </w:p>
        </w:tc>
        <w:tc>
          <w:tcPr>
            <w:tcW w:w="850" w:type="dxa"/>
          </w:tcPr>
          <w:p w:rsidR="000268F5" w:rsidRDefault="000268F5">
            <w:pPr>
              <w:pStyle w:val="ConsPlusNormal"/>
              <w:jc w:val="right"/>
            </w:pPr>
            <w:r>
              <w:t>179,55</w:t>
            </w:r>
          </w:p>
        </w:tc>
        <w:tc>
          <w:tcPr>
            <w:tcW w:w="794" w:type="dxa"/>
          </w:tcPr>
          <w:p w:rsidR="000268F5" w:rsidRDefault="000268F5">
            <w:pPr>
              <w:pStyle w:val="ConsPlusNormal"/>
              <w:jc w:val="right"/>
            </w:pPr>
            <w:r>
              <w:t>81,61</w:t>
            </w:r>
          </w:p>
        </w:tc>
        <w:tc>
          <w:tcPr>
            <w:tcW w:w="850" w:type="dxa"/>
          </w:tcPr>
          <w:p w:rsidR="000268F5" w:rsidRDefault="000268F5">
            <w:pPr>
              <w:pStyle w:val="ConsPlusNormal"/>
              <w:jc w:val="right"/>
            </w:pPr>
            <w:r>
              <w:t>197,70</w:t>
            </w:r>
          </w:p>
        </w:tc>
        <w:tc>
          <w:tcPr>
            <w:tcW w:w="907" w:type="dxa"/>
          </w:tcPr>
          <w:p w:rsidR="000268F5" w:rsidRDefault="000268F5">
            <w:pPr>
              <w:pStyle w:val="ConsPlusNormal"/>
              <w:jc w:val="right"/>
            </w:pPr>
            <w:r>
              <w:t>232,87</w:t>
            </w:r>
          </w:p>
        </w:tc>
        <w:tc>
          <w:tcPr>
            <w:tcW w:w="737" w:type="dxa"/>
          </w:tcPr>
          <w:p w:rsidR="000268F5" w:rsidRDefault="000268F5">
            <w:pPr>
              <w:pStyle w:val="ConsPlusNormal"/>
              <w:jc w:val="right"/>
            </w:pPr>
            <w:r>
              <w:t>39,89</w:t>
            </w:r>
          </w:p>
        </w:tc>
        <w:tc>
          <w:tcPr>
            <w:tcW w:w="794" w:type="dxa"/>
          </w:tcPr>
          <w:p w:rsidR="000268F5" w:rsidRDefault="000268F5">
            <w:pPr>
              <w:pStyle w:val="ConsPlusNormal"/>
              <w:jc w:val="right"/>
            </w:pPr>
            <w:r>
              <w:t>38,81</w:t>
            </w:r>
          </w:p>
        </w:tc>
        <w:tc>
          <w:tcPr>
            <w:tcW w:w="737" w:type="dxa"/>
          </w:tcPr>
          <w:p w:rsidR="000268F5" w:rsidRDefault="000268F5">
            <w:pPr>
              <w:pStyle w:val="ConsPlusNormal"/>
              <w:jc w:val="right"/>
            </w:pPr>
            <w:r>
              <w:t>19,58</w:t>
            </w:r>
          </w:p>
        </w:tc>
        <w:tc>
          <w:tcPr>
            <w:tcW w:w="680" w:type="dxa"/>
          </w:tcPr>
          <w:p w:rsidR="000268F5" w:rsidRDefault="000268F5">
            <w:pPr>
              <w:pStyle w:val="ConsPlusNormal"/>
              <w:jc w:val="right"/>
            </w:pPr>
            <w:r>
              <w:t>0,37</w:t>
            </w:r>
          </w:p>
        </w:tc>
        <w:tc>
          <w:tcPr>
            <w:tcW w:w="680" w:type="dxa"/>
          </w:tcPr>
          <w:p w:rsidR="000268F5" w:rsidRDefault="000268F5">
            <w:pPr>
              <w:pStyle w:val="ConsPlusNormal"/>
              <w:jc w:val="right"/>
            </w:pPr>
            <w:r>
              <w:t>13,79</w:t>
            </w:r>
          </w:p>
        </w:tc>
        <w:tc>
          <w:tcPr>
            <w:tcW w:w="680" w:type="dxa"/>
          </w:tcPr>
          <w:p w:rsidR="000268F5" w:rsidRDefault="000268F5">
            <w:pPr>
              <w:pStyle w:val="ConsPlusNormal"/>
              <w:jc w:val="right"/>
            </w:pPr>
            <w:r>
              <w:t>31,54</w:t>
            </w:r>
          </w:p>
        </w:tc>
        <w:tc>
          <w:tcPr>
            <w:tcW w:w="794" w:type="dxa"/>
          </w:tcPr>
          <w:p w:rsidR="000268F5" w:rsidRDefault="000268F5">
            <w:pPr>
              <w:pStyle w:val="ConsPlusNormal"/>
              <w:jc w:val="right"/>
            </w:pPr>
            <w:r>
              <w:t>315,77</w:t>
            </w:r>
          </w:p>
        </w:tc>
        <w:tc>
          <w:tcPr>
            <w:tcW w:w="737" w:type="dxa"/>
          </w:tcPr>
          <w:p w:rsidR="000268F5" w:rsidRDefault="000268F5">
            <w:pPr>
              <w:pStyle w:val="ConsPlusNormal"/>
              <w:jc w:val="right"/>
            </w:pPr>
            <w:r>
              <w:t>0,129</w:t>
            </w:r>
          </w:p>
        </w:tc>
        <w:tc>
          <w:tcPr>
            <w:tcW w:w="680" w:type="dxa"/>
          </w:tcPr>
          <w:p w:rsidR="000268F5" w:rsidRDefault="000268F5">
            <w:pPr>
              <w:pStyle w:val="ConsPlusNormal"/>
              <w:jc w:val="right"/>
            </w:pPr>
            <w:r>
              <w:t>0,299</w:t>
            </w:r>
          </w:p>
        </w:tc>
        <w:tc>
          <w:tcPr>
            <w:tcW w:w="680" w:type="dxa"/>
          </w:tcPr>
          <w:p w:rsidR="000268F5" w:rsidRDefault="000268F5">
            <w:pPr>
              <w:pStyle w:val="ConsPlusNormal"/>
              <w:jc w:val="right"/>
            </w:pPr>
            <w:r>
              <w:t>0,141</w:t>
            </w:r>
          </w:p>
        </w:tc>
        <w:tc>
          <w:tcPr>
            <w:tcW w:w="680" w:type="dxa"/>
          </w:tcPr>
          <w:p w:rsidR="000268F5" w:rsidRDefault="000268F5">
            <w:pPr>
              <w:pStyle w:val="ConsPlusNormal"/>
              <w:jc w:val="right"/>
            </w:pPr>
            <w:r>
              <w:t>0,129</w:t>
            </w:r>
          </w:p>
        </w:tc>
      </w:tr>
      <w:tr w:rsidR="000268F5">
        <w:tc>
          <w:tcPr>
            <w:tcW w:w="454" w:type="dxa"/>
          </w:tcPr>
          <w:p w:rsidR="000268F5" w:rsidRDefault="000268F5">
            <w:pPr>
              <w:pStyle w:val="ConsPlusNormal"/>
              <w:jc w:val="center"/>
            </w:pPr>
            <w:r>
              <w:t>38</w:t>
            </w:r>
          </w:p>
        </w:tc>
        <w:tc>
          <w:tcPr>
            <w:tcW w:w="1191" w:type="dxa"/>
          </w:tcPr>
          <w:p w:rsidR="000268F5" w:rsidRDefault="000268F5">
            <w:pPr>
              <w:pStyle w:val="ConsPlusNormal"/>
              <w:jc w:val="center"/>
            </w:pPr>
            <w:r>
              <w:t>01:01:038</w:t>
            </w:r>
          </w:p>
        </w:tc>
        <w:tc>
          <w:tcPr>
            <w:tcW w:w="850" w:type="dxa"/>
          </w:tcPr>
          <w:p w:rsidR="000268F5" w:rsidRDefault="000268F5">
            <w:pPr>
              <w:pStyle w:val="ConsPlusNormal"/>
              <w:jc w:val="right"/>
            </w:pPr>
            <w:r>
              <w:t>198,75</w:t>
            </w:r>
          </w:p>
        </w:tc>
        <w:tc>
          <w:tcPr>
            <w:tcW w:w="907" w:type="dxa"/>
          </w:tcPr>
          <w:p w:rsidR="000268F5" w:rsidRDefault="000268F5">
            <w:pPr>
              <w:pStyle w:val="ConsPlusNormal"/>
              <w:jc w:val="right"/>
            </w:pPr>
            <w:r>
              <w:t>2717,92</w:t>
            </w:r>
          </w:p>
        </w:tc>
        <w:tc>
          <w:tcPr>
            <w:tcW w:w="624" w:type="dxa"/>
          </w:tcPr>
          <w:p w:rsidR="000268F5" w:rsidRDefault="000268F5">
            <w:pPr>
              <w:pStyle w:val="ConsPlusNormal"/>
              <w:jc w:val="right"/>
            </w:pPr>
            <w:r>
              <w:t>5,72</w:t>
            </w:r>
          </w:p>
        </w:tc>
        <w:tc>
          <w:tcPr>
            <w:tcW w:w="907" w:type="dxa"/>
          </w:tcPr>
          <w:p w:rsidR="000268F5" w:rsidRDefault="000268F5">
            <w:pPr>
              <w:pStyle w:val="ConsPlusNormal"/>
              <w:jc w:val="right"/>
            </w:pPr>
            <w:r>
              <w:t>386,59</w:t>
            </w:r>
          </w:p>
        </w:tc>
        <w:tc>
          <w:tcPr>
            <w:tcW w:w="737" w:type="dxa"/>
          </w:tcPr>
          <w:p w:rsidR="000268F5" w:rsidRDefault="000268F5">
            <w:pPr>
              <w:pStyle w:val="ConsPlusNormal"/>
              <w:jc w:val="right"/>
            </w:pPr>
            <w:r>
              <w:t>50,70</w:t>
            </w:r>
          </w:p>
        </w:tc>
        <w:tc>
          <w:tcPr>
            <w:tcW w:w="850" w:type="dxa"/>
          </w:tcPr>
          <w:p w:rsidR="000268F5" w:rsidRDefault="000268F5">
            <w:pPr>
              <w:pStyle w:val="ConsPlusNormal"/>
              <w:jc w:val="right"/>
            </w:pPr>
            <w:r>
              <w:t>277,40</w:t>
            </w:r>
          </w:p>
        </w:tc>
        <w:tc>
          <w:tcPr>
            <w:tcW w:w="794" w:type="dxa"/>
          </w:tcPr>
          <w:p w:rsidR="000268F5" w:rsidRDefault="000268F5">
            <w:pPr>
              <w:pStyle w:val="ConsPlusNormal"/>
              <w:jc w:val="right"/>
            </w:pPr>
            <w:r>
              <w:t>126,10</w:t>
            </w:r>
          </w:p>
        </w:tc>
        <w:tc>
          <w:tcPr>
            <w:tcW w:w="850" w:type="dxa"/>
          </w:tcPr>
          <w:p w:rsidR="000268F5" w:rsidRDefault="000268F5">
            <w:pPr>
              <w:pStyle w:val="ConsPlusNormal"/>
              <w:jc w:val="right"/>
            </w:pPr>
            <w:r>
              <w:t>305,43</w:t>
            </w:r>
          </w:p>
        </w:tc>
        <w:tc>
          <w:tcPr>
            <w:tcW w:w="907" w:type="dxa"/>
          </w:tcPr>
          <w:p w:rsidR="000268F5" w:rsidRDefault="000268F5">
            <w:pPr>
              <w:pStyle w:val="ConsPlusNormal"/>
              <w:jc w:val="right"/>
            </w:pPr>
            <w:r>
              <w:t>359,79</w:t>
            </w:r>
          </w:p>
        </w:tc>
        <w:tc>
          <w:tcPr>
            <w:tcW w:w="737" w:type="dxa"/>
          </w:tcPr>
          <w:p w:rsidR="000268F5" w:rsidRDefault="000268F5">
            <w:pPr>
              <w:pStyle w:val="ConsPlusNormal"/>
              <w:jc w:val="right"/>
            </w:pPr>
            <w:r>
              <w:t>61,65</w:t>
            </w:r>
          </w:p>
        </w:tc>
        <w:tc>
          <w:tcPr>
            <w:tcW w:w="794" w:type="dxa"/>
          </w:tcPr>
          <w:p w:rsidR="000268F5" w:rsidRDefault="000268F5">
            <w:pPr>
              <w:pStyle w:val="ConsPlusNormal"/>
              <w:jc w:val="right"/>
            </w:pPr>
            <w:r>
              <w:t>59,98</w:t>
            </w:r>
          </w:p>
        </w:tc>
        <w:tc>
          <w:tcPr>
            <w:tcW w:w="737" w:type="dxa"/>
          </w:tcPr>
          <w:p w:rsidR="000268F5" w:rsidRDefault="000268F5">
            <w:pPr>
              <w:pStyle w:val="ConsPlusNormal"/>
              <w:jc w:val="right"/>
            </w:pPr>
            <w:r>
              <w:t>30,26</w:t>
            </w:r>
          </w:p>
        </w:tc>
        <w:tc>
          <w:tcPr>
            <w:tcW w:w="680" w:type="dxa"/>
          </w:tcPr>
          <w:p w:rsidR="000268F5" w:rsidRDefault="000268F5">
            <w:pPr>
              <w:pStyle w:val="ConsPlusNormal"/>
              <w:jc w:val="right"/>
            </w:pPr>
            <w:r>
              <w:t>0,56</w:t>
            </w:r>
          </w:p>
        </w:tc>
        <w:tc>
          <w:tcPr>
            <w:tcW w:w="680" w:type="dxa"/>
          </w:tcPr>
          <w:p w:rsidR="000268F5" w:rsidRDefault="000268F5">
            <w:pPr>
              <w:pStyle w:val="ConsPlusNormal"/>
              <w:jc w:val="right"/>
            </w:pPr>
            <w:r>
              <w:t>21,29</w:t>
            </w:r>
          </w:p>
        </w:tc>
        <w:tc>
          <w:tcPr>
            <w:tcW w:w="680" w:type="dxa"/>
          </w:tcPr>
          <w:p w:rsidR="000268F5" w:rsidRDefault="000268F5">
            <w:pPr>
              <w:pStyle w:val="ConsPlusNormal"/>
              <w:jc w:val="right"/>
            </w:pPr>
            <w:r>
              <w:t>55,30</w:t>
            </w:r>
          </w:p>
        </w:tc>
        <w:tc>
          <w:tcPr>
            <w:tcW w:w="794" w:type="dxa"/>
          </w:tcPr>
          <w:p w:rsidR="000268F5" w:rsidRDefault="000268F5">
            <w:pPr>
              <w:pStyle w:val="ConsPlusNormal"/>
              <w:jc w:val="right"/>
            </w:pPr>
            <w:r>
              <w:t>553,75</w:t>
            </w:r>
          </w:p>
        </w:tc>
        <w:tc>
          <w:tcPr>
            <w:tcW w:w="737" w:type="dxa"/>
          </w:tcPr>
          <w:p w:rsidR="000268F5" w:rsidRDefault="000268F5">
            <w:pPr>
              <w:pStyle w:val="ConsPlusNormal"/>
              <w:jc w:val="right"/>
            </w:pPr>
            <w:r>
              <w:t>0,211</w:t>
            </w:r>
          </w:p>
        </w:tc>
        <w:tc>
          <w:tcPr>
            <w:tcW w:w="680" w:type="dxa"/>
          </w:tcPr>
          <w:p w:rsidR="000268F5" w:rsidRDefault="000268F5">
            <w:pPr>
              <w:pStyle w:val="ConsPlusNormal"/>
              <w:jc w:val="right"/>
            </w:pPr>
            <w:r>
              <w:t>0,545</w:t>
            </w:r>
          </w:p>
        </w:tc>
        <w:tc>
          <w:tcPr>
            <w:tcW w:w="680" w:type="dxa"/>
          </w:tcPr>
          <w:p w:rsidR="000268F5" w:rsidRDefault="000268F5">
            <w:pPr>
              <w:pStyle w:val="ConsPlusNormal"/>
              <w:jc w:val="right"/>
            </w:pPr>
            <w:r>
              <w:t>0,232</w:t>
            </w:r>
          </w:p>
        </w:tc>
        <w:tc>
          <w:tcPr>
            <w:tcW w:w="680" w:type="dxa"/>
          </w:tcPr>
          <w:p w:rsidR="000268F5" w:rsidRDefault="000268F5">
            <w:pPr>
              <w:pStyle w:val="ConsPlusNormal"/>
              <w:jc w:val="right"/>
            </w:pPr>
            <w:r>
              <w:t>0,225</w:t>
            </w:r>
          </w:p>
        </w:tc>
      </w:tr>
      <w:tr w:rsidR="000268F5">
        <w:tc>
          <w:tcPr>
            <w:tcW w:w="454" w:type="dxa"/>
          </w:tcPr>
          <w:p w:rsidR="000268F5" w:rsidRDefault="000268F5">
            <w:pPr>
              <w:pStyle w:val="ConsPlusNormal"/>
              <w:jc w:val="center"/>
            </w:pPr>
            <w:r>
              <w:t>39</w:t>
            </w:r>
          </w:p>
        </w:tc>
        <w:tc>
          <w:tcPr>
            <w:tcW w:w="1191" w:type="dxa"/>
          </w:tcPr>
          <w:p w:rsidR="000268F5" w:rsidRDefault="000268F5">
            <w:pPr>
              <w:pStyle w:val="ConsPlusNormal"/>
              <w:jc w:val="center"/>
            </w:pPr>
            <w:r>
              <w:t>01:01:039</w:t>
            </w:r>
          </w:p>
        </w:tc>
        <w:tc>
          <w:tcPr>
            <w:tcW w:w="850" w:type="dxa"/>
          </w:tcPr>
          <w:p w:rsidR="000268F5" w:rsidRDefault="000268F5">
            <w:pPr>
              <w:pStyle w:val="ConsPlusNormal"/>
              <w:jc w:val="right"/>
            </w:pPr>
            <w:r>
              <w:t>62,22</w:t>
            </w:r>
          </w:p>
        </w:tc>
        <w:tc>
          <w:tcPr>
            <w:tcW w:w="907" w:type="dxa"/>
          </w:tcPr>
          <w:p w:rsidR="000268F5" w:rsidRDefault="000268F5">
            <w:pPr>
              <w:pStyle w:val="ConsPlusNormal"/>
              <w:jc w:val="right"/>
            </w:pPr>
            <w:r>
              <w:t>850,92</w:t>
            </w:r>
          </w:p>
        </w:tc>
        <w:tc>
          <w:tcPr>
            <w:tcW w:w="624" w:type="dxa"/>
          </w:tcPr>
          <w:p w:rsidR="000268F5" w:rsidRDefault="000268F5">
            <w:pPr>
              <w:pStyle w:val="ConsPlusNormal"/>
              <w:jc w:val="right"/>
            </w:pPr>
            <w:r>
              <w:t>2,00</w:t>
            </w:r>
          </w:p>
        </w:tc>
        <w:tc>
          <w:tcPr>
            <w:tcW w:w="907" w:type="dxa"/>
          </w:tcPr>
          <w:p w:rsidR="000268F5" w:rsidRDefault="000268F5">
            <w:pPr>
              <w:pStyle w:val="ConsPlusNormal"/>
              <w:jc w:val="right"/>
            </w:pPr>
            <w:r>
              <w:t>135,34</w:t>
            </w:r>
          </w:p>
        </w:tc>
        <w:tc>
          <w:tcPr>
            <w:tcW w:w="737" w:type="dxa"/>
          </w:tcPr>
          <w:p w:rsidR="000268F5" w:rsidRDefault="000268F5">
            <w:pPr>
              <w:pStyle w:val="ConsPlusNormal"/>
              <w:jc w:val="right"/>
            </w:pPr>
            <w:r>
              <w:t>17,76</w:t>
            </w:r>
          </w:p>
        </w:tc>
        <w:tc>
          <w:tcPr>
            <w:tcW w:w="850" w:type="dxa"/>
          </w:tcPr>
          <w:p w:rsidR="000268F5" w:rsidRDefault="000268F5">
            <w:pPr>
              <w:pStyle w:val="ConsPlusNormal"/>
              <w:jc w:val="right"/>
            </w:pPr>
            <w:r>
              <w:t>123,00</w:t>
            </w:r>
          </w:p>
        </w:tc>
        <w:tc>
          <w:tcPr>
            <w:tcW w:w="794" w:type="dxa"/>
          </w:tcPr>
          <w:p w:rsidR="000268F5" w:rsidRDefault="000268F5">
            <w:pPr>
              <w:pStyle w:val="ConsPlusNormal"/>
              <w:jc w:val="right"/>
            </w:pPr>
            <w:r>
              <w:t>55,92</w:t>
            </w:r>
          </w:p>
        </w:tc>
        <w:tc>
          <w:tcPr>
            <w:tcW w:w="850" w:type="dxa"/>
          </w:tcPr>
          <w:p w:rsidR="000268F5" w:rsidRDefault="000268F5">
            <w:pPr>
              <w:pStyle w:val="ConsPlusNormal"/>
              <w:jc w:val="right"/>
            </w:pPr>
            <w:r>
              <w:t>135,44</w:t>
            </w:r>
          </w:p>
        </w:tc>
        <w:tc>
          <w:tcPr>
            <w:tcW w:w="907" w:type="dxa"/>
          </w:tcPr>
          <w:p w:rsidR="000268F5" w:rsidRDefault="000268F5">
            <w:pPr>
              <w:pStyle w:val="ConsPlusNormal"/>
              <w:jc w:val="right"/>
            </w:pPr>
            <w:r>
              <w:t>159,54</w:t>
            </w:r>
          </w:p>
        </w:tc>
        <w:tc>
          <w:tcPr>
            <w:tcW w:w="737" w:type="dxa"/>
          </w:tcPr>
          <w:p w:rsidR="000268F5" w:rsidRDefault="000268F5">
            <w:pPr>
              <w:pStyle w:val="ConsPlusNormal"/>
              <w:jc w:val="right"/>
            </w:pPr>
            <w:r>
              <w:t>27,34</w:t>
            </w:r>
          </w:p>
        </w:tc>
        <w:tc>
          <w:tcPr>
            <w:tcW w:w="794" w:type="dxa"/>
          </w:tcPr>
          <w:p w:rsidR="000268F5" w:rsidRDefault="000268F5">
            <w:pPr>
              <w:pStyle w:val="ConsPlusNormal"/>
              <w:jc w:val="right"/>
            </w:pPr>
            <w:r>
              <w:t>26,59</w:t>
            </w:r>
          </w:p>
        </w:tc>
        <w:tc>
          <w:tcPr>
            <w:tcW w:w="737" w:type="dxa"/>
          </w:tcPr>
          <w:p w:rsidR="000268F5" w:rsidRDefault="000268F5">
            <w:pPr>
              <w:pStyle w:val="ConsPlusNormal"/>
              <w:jc w:val="right"/>
            </w:pPr>
            <w:r>
              <w:t>13,43</w:t>
            </w:r>
          </w:p>
        </w:tc>
        <w:tc>
          <w:tcPr>
            <w:tcW w:w="680" w:type="dxa"/>
          </w:tcPr>
          <w:p w:rsidR="000268F5" w:rsidRDefault="000268F5">
            <w:pPr>
              <w:pStyle w:val="ConsPlusNormal"/>
              <w:jc w:val="right"/>
            </w:pPr>
            <w:r>
              <w:t>0,24</w:t>
            </w:r>
          </w:p>
        </w:tc>
        <w:tc>
          <w:tcPr>
            <w:tcW w:w="680" w:type="dxa"/>
          </w:tcPr>
          <w:p w:rsidR="000268F5" w:rsidRDefault="000268F5">
            <w:pPr>
              <w:pStyle w:val="ConsPlusNormal"/>
              <w:jc w:val="right"/>
            </w:pPr>
            <w:r>
              <w:t>9,45</w:t>
            </w:r>
          </w:p>
        </w:tc>
        <w:tc>
          <w:tcPr>
            <w:tcW w:w="680" w:type="dxa"/>
          </w:tcPr>
          <w:p w:rsidR="000268F5" w:rsidRDefault="000268F5">
            <w:pPr>
              <w:pStyle w:val="ConsPlusNormal"/>
              <w:jc w:val="right"/>
            </w:pPr>
            <w:r>
              <w:t>18,29</w:t>
            </w:r>
          </w:p>
        </w:tc>
        <w:tc>
          <w:tcPr>
            <w:tcW w:w="794" w:type="dxa"/>
          </w:tcPr>
          <w:p w:rsidR="000268F5" w:rsidRDefault="000268F5">
            <w:pPr>
              <w:pStyle w:val="ConsPlusNormal"/>
              <w:jc w:val="right"/>
            </w:pPr>
            <w:r>
              <w:t>183,16</w:t>
            </w:r>
          </w:p>
        </w:tc>
        <w:tc>
          <w:tcPr>
            <w:tcW w:w="737" w:type="dxa"/>
          </w:tcPr>
          <w:p w:rsidR="000268F5" w:rsidRDefault="000268F5">
            <w:pPr>
              <w:pStyle w:val="ConsPlusNormal"/>
              <w:jc w:val="right"/>
            </w:pPr>
            <w:r>
              <w:t>0,115</w:t>
            </w:r>
          </w:p>
        </w:tc>
        <w:tc>
          <w:tcPr>
            <w:tcW w:w="680" w:type="dxa"/>
          </w:tcPr>
          <w:p w:rsidR="000268F5" w:rsidRDefault="000268F5">
            <w:pPr>
              <w:pStyle w:val="ConsPlusNormal"/>
              <w:jc w:val="right"/>
            </w:pPr>
            <w:r>
              <w:t>0,254</w:t>
            </w:r>
          </w:p>
        </w:tc>
        <w:tc>
          <w:tcPr>
            <w:tcW w:w="680" w:type="dxa"/>
          </w:tcPr>
          <w:p w:rsidR="000268F5" w:rsidRDefault="000268F5">
            <w:pPr>
              <w:pStyle w:val="ConsPlusNormal"/>
              <w:jc w:val="right"/>
            </w:pPr>
            <w:r>
              <w:t>0,129</w:t>
            </w:r>
          </w:p>
        </w:tc>
        <w:tc>
          <w:tcPr>
            <w:tcW w:w="680" w:type="dxa"/>
          </w:tcPr>
          <w:p w:rsidR="000268F5" w:rsidRDefault="000268F5">
            <w:pPr>
              <w:pStyle w:val="ConsPlusNormal"/>
              <w:jc w:val="right"/>
            </w:pPr>
            <w:r>
              <w:t>0,117</w:t>
            </w:r>
          </w:p>
        </w:tc>
      </w:tr>
      <w:tr w:rsidR="000268F5">
        <w:tc>
          <w:tcPr>
            <w:tcW w:w="454" w:type="dxa"/>
          </w:tcPr>
          <w:p w:rsidR="000268F5" w:rsidRDefault="000268F5">
            <w:pPr>
              <w:pStyle w:val="ConsPlusNormal"/>
              <w:jc w:val="center"/>
            </w:pPr>
            <w:r>
              <w:t>40</w:t>
            </w:r>
          </w:p>
        </w:tc>
        <w:tc>
          <w:tcPr>
            <w:tcW w:w="1191" w:type="dxa"/>
          </w:tcPr>
          <w:p w:rsidR="000268F5" w:rsidRDefault="000268F5">
            <w:pPr>
              <w:pStyle w:val="ConsPlusNormal"/>
              <w:jc w:val="center"/>
            </w:pPr>
            <w:r>
              <w:t>01:01:041</w:t>
            </w:r>
          </w:p>
        </w:tc>
        <w:tc>
          <w:tcPr>
            <w:tcW w:w="850" w:type="dxa"/>
          </w:tcPr>
          <w:p w:rsidR="000268F5" w:rsidRDefault="000268F5">
            <w:pPr>
              <w:pStyle w:val="ConsPlusNormal"/>
              <w:jc w:val="right"/>
            </w:pPr>
            <w:r>
              <w:t>127,67</w:t>
            </w:r>
          </w:p>
        </w:tc>
        <w:tc>
          <w:tcPr>
            <w:tcW w:w="907" w:type="dxa"/>
          </w:tcPr>
          <w:p w:rsidR="000268F5" w:rsidRDefault="000268F5">
            <w:pPr>
              <w:pStyle w:val="ConsPlusNormal"/>
              <w:jc w:val="right"/>
            </w:pPr>
            <w:r>
              <w:t>1745,66</w:t>
            </w:r>
          </w:p>
        </w:tc>
        <w:tc>
          <w:tcPr>
            <w:tcW w:w="624" w:type="dxa"/>
          </w:tcPr>
          <w:p w:rsidR="000268F5" w:rsidRDefault="000268F5">
            <w:pPr>
              <w:pStyle w:val="ConsPlusNormal"/>
              <w:jc w:val="right"/>
            </w:pPr>
            <w:r>
              <w:t>3,75</w:t>
            </w:r>
          </w:p>
        </w:tc>
        <w:tc>
          <w:tcPr>
            <w:tcW w:w="907" w:type="dxa"/>
          </w:tcPr>
          <w:p w:rsidR="000268F5" w:rsidRDefault="000268F5">
            <w:pPr>
              <w:pStyle w:val="ConsPlusNormal"/>
              <w:jc w:val="right"/>
            </w:pPr>
            <w:r>
              <w:t>253,59</w:t>
            </w:r>
          </w:p>
        </w:tc>
        <w:tc>
          <w:tcPr>
            <w:tcW w:w="737" w:type="dxa"/>
          </w:tcPr>
          <w:p w:rsidR="000268F5" w:rsidRDefault="000268F5">
            <w:pPr>
              <w:pStyle w:val="ConsPlusNormal"/>
              <w:jc w:val="right"/>
            </w:pPr>
            <w:r>
              <w:t>33,25</w:t>
            </w:r>
          </w:p>
        </w:tc>
        <w:tc>
          <w:tcPr>
            <w:tcW w:w="850" w:type="dxa"/>
          </w:tcPr>
          <w:p w:rsidR="000268F5" w:rsidRDefault="000268F5">
            <w:pPr>
              <w:pStyle w:val="ConsPlusNormal"/>
              <w:jc w:val="right"/>
            </w:pPr>
            <w:r>
              <w:t>132,08</w:t>
            </w:r>
          </w:p>
        </w:tc>
        <w:tc>
          <w:tcPr>
            <w:tcW w:w="794" w:type="dxa"/>
          </w:tcPr>
          <w:p w:rsidR="000268F5" w:rsidRDefault="000268F5">
            <w:pPr>
              <w:pStyle w:val="ConsPlusNormal"/>
              <w:jc w:val="right"/>
            </w:pPr>
            <w:r>
              <w:t>60,03</w:t>
            </w:r>
          </w:p>
        </w:tc>
        <w:tc>
          <w:tcPr>
            <w:tcW w:w="850" w:type="dxa"/>
          </w:tcPr>
          <w:p w:rsidR="000268F5" w:rsidRDefault="000268F5">
            <w:pPr>
              <w:pStyle w:val="ConsPlusNormal"/>
              <w:jc w:val="right"/>
            </w:pPr>
            <w:r>
              <w:t>145,39</w:t>
            </w:r>
          </w:p>
        </w:tc>
        <w:tc>
          <w:tcPr>
            <w:tcW w:w="907" w:type="dxa"/>
          </w:tcPr>
          <w:p w:rsidR="000268F5" w:rsidRDefault="000268F5">
            <w:pPr>
              <w:pStyle w:val="ConsPlusNormal"/>
              <w:jc w:val="right"/>
            </w:pPr>
            <w:r>
              <w:t>171,29</w:t>
            </w:r>
          </w:p>
        </w:tc>
        <w:tc>
          <w:tcPr>
            <w:tcW w:w="737" w:type="dxa"/>
          </w:tcPr>
          <w:p w:rsidR="000268F5" w:rsidRDefault="000268F5">
            <w:pPr>
              <w:pStyle w:val="ConsPlusNormal"/>
              <w:jc w:val="right"/>
            </w:pPr>
            <w:r>
              <w:t>29,36</w:t>
            </w:r>
          </w:p>
        </w:tc>
        <w:tc>
          <w:tcPr>
            <w:tcW w:w="794" w:type="dxa"/>
          </w:tcPr>
          <w:p w:rsidR="000268F5" w:rsidRDefault="000268F5">
            <w:pPr>
              <w:pStyle w:val="ConsPlusNormal"/>
              <w:jc w:val="right"/>
            </w:pPr>
            <w:r>
              <w:t>28,54</w:t>
            </w:r>
          </w:p>
        </w:tc>
        <w:tc>
          <w:tcPr>
            <w:tcW w:w="737" w:type="dxa"/>
          </w:tcPr>
          <w:p w:rsidR="000268F5" w:rsidRDefault="000268F5">
            <w:pPr>
              <w:pStyle w:val="ConsPlusNormal"/>
              <w:jc w:val="right"/>
            </w:pPr>
            <w:r>
              <w:t>14,40</w:t>
            </w:r>
          </w:p>
        </w:tc>
        <w:tc>
          <w:tcPr>
            <w:tcW w:w="680" w:type="dxa"/>
          </w:tcPr>
          <w:p w:rsidR="000268F5" w:rsidRDefault="000268F5">
            <w:pPr>
              <w:pStyle w:val="ConsPlusNormal"/>
              <w:jc w:val="right"/>
            </w:pPr>
            <w:r>
              <w:t>0,26</w:t>
            </w:r>
          </w:p>
        </w:tc>
        <w:tc>
          <w:tcPr>
            <w:tcW w:w="680" w:type="dxa"/>
          </w:tcPr>
          <w:p w:rsidR="000268F5" w:rsidRDefault="000268F5">
            <w:pPr>
              <w:pStyle w:val="ConsPlusNormal"/>
              <w:jc w:val="right"/>
            </w:pPr>
            <w:r>
              <w:t>10,13</w:t>
            </w:r>
          </w:p>
        </w:tc>
        <w:tc>
          <w:tcPr>
            <w:tcW w:w="680" w:type="dxa"/>
          </w:tcPr>
          <w:p w:rsidR="000268F5" w:rsidRDefault="000268F5">
            <w:pPr>
              <w:pStyle w:val="ConsPlusNormal"/>
              <w:jc w:val="right"/>
            </w:pPr>
            <w:r>
              <w:t>33,53</w:t>
            </w:r>
          </w:p>
        </w:tc>
        <w:tc>
          <w:tcPr>
            <w:tcW w:w="794" w:type="dxa"/>
          </w:tcPr>
          <w:p w:rsidR="000268F5" w:rsidRDefault="000268F5">
            <w:pPr>
              <w:pStyle w:val="ConsPlusNormal"/>
              <w:jc w:val="right"/>
            </w:pPr>
            <w:r>
              <w:t>335,74</w:t>
            </w:r>
          </w:p>
        </w:tc>
        <w:tc>
          <w:tcPr>
            <w:tcW w:w="737" w:type="dxa"/>
          </w:tcPr>
          <w:p w:rsidR="000268F5" w:rsidRDefault="000268F5">
            <w:pPr>
              <w:pStyle w:val="ConsPlusNormal"/>
              <w:jc w:val="right"/>
            </w:pPr>
            <w:r>
              <w:t>0,185</w:t>
            </w:r>
          </w:p>
        </w:tc>
        <w:tc>
          <w:tcPr>
            <w:tcW w:w="680" w:type="dxa"/>
          </w:tcPr>
          <w:p w:rsidR="000268F5" w:rsidRDefault="000268F5">
            <w:pPr>
              <w:pStyle w:val="ConsPlusNormal"/>
              <w:jc w:val="right"/>
            </w:pPr>
            <w:r>
              <w:t>0,368</w:t>
            </w:r>
          </w:p>
        </w:tc>
        <w:tc>
          <w:tcPr>
            <w:tcW w:w="680" w:type="dxa"/>
          </w:tcPr>
          <w:p w:rsidR="000268F5" w:rsidRDefault="000268F5">
            <w:pPr>
              <w:pStyle w:val="ConsPlusNormal"/>
              <w:jc w:val="right"/>
            </w:pPr>
            <w:r>
              <w:t>0,198</w:t>
            </w:r>
          </w:p>
        </w:tc>
        <w:tc>
          <w:tcPr>
            <w:tcW w:w="680" w:type="dxa"/>
          </w:tcPr>
          <w:p w:rsidR="000268F5" w:rsidRDefault="000268F5">
            <w:pPr>
              <w:pStyle w:val="ConsPlusNormal"/>
              <w:jc w:val="right"/>
            </w:pPr>
            <w:r>
              <w:t>0,183</w:t>
            </w:r>
          </w:p>
        </w:tc>
      </w:tr>
      <w:tr w:rsidR="000268F5">
        <w:tc>
          <w:tcPr>
            <w:tcW w:w="454" w:type="dxa"/>
          </w:tcPr>
          <w:p w:rsidR="000268F5" w:rsidRDefault="000268F5">
            <w:pPr>
              <w:pStyle w:val="ConsPlusNormal"/>
              <w:jc w:val="center"/>
            </w:pPr>
            <w:r>
              <w:t>41</w:t>
            </w:r>
          </w:p>
        </w:tc>
        <w:tc>
          <w:tcPr>
            <w:tcW w:w="1191" w:type="dxa"/>
          </w:tcPr>
          <w:p w:rsidR="000268F5" w:rsidRDefault="000268F5">
            <w:pPr>
              <w:pStyle w:val="ConsPlusNormal"/>
              <w:jc w:val="center"/>
            </w:pPr>
            <w:r>
              <w:t>01:01:042</w:t>
            </w:r>
          </w:p>
        </w:tc>
        <w:tc>
          <w:tcPr>
            <w:tcW w:w="850" w:type="dxa"/>
          </w:tcPr>
          <w:p w:rsidR="000268F5" w:rsidRDefault="000268F5">
            <w:pPr>
              <w:pStyle w:val="ConsPlusNormal"/>
              <w:jc w:val="right"/>
            </w:pPr>
            <w:r>
              <w:t>81,08</w:t>
            </w:r>
          </w:p>
        </w:tc>
        <w:tc>
          <w:tcPr>
            <w:tcW w:w="907" w:type="dxa"/>
          </w:tcPr>
          <w:p w:rsidR="000268F5" w:rsidRDefault="000268F5">
            <w:pPr>
              <w:pStyle w:val="ConsPlusNormal"/>
              <w:jc w:val="right"/>
            </w:pPr>
            <w:r>
              <w:t>1108,65</w:t>
            </w:r>
          </w:p>
        </w:tc>
        <w:tc>
          <w:tcPr>
            <w:tcW w:w="624" w:type="dxa"/>
          </w:tcPr>
          <w:p w:rsidR="000268F5" w:rsidRDefault="000268F5">
            <w:pPr>
              <w:pStyle w:val="ConsPlusNormal"/>
              <w:jc w:val="right"/>
            </w:pPr>
            <w:r>
              <w:t>2,32</w:t>
            </w:r>
          </w:p>
        </w:tc>
        <w:tc>
          <w:tcPr>
            <w:tcW w:w="907" w:type="dxa"/>
          </w:tcPr>
          <w:p w:rsidR="000268F5" w:rsidRDefault="000268F5">
            <w:pPr>
              <w:pStyle w:val="ConsPlusNormal"/>
              <w:jc w:val="right"/>
            </w:pPr>
            <w:r>
              <w:t>158,05</w:t>
            </w:r>
          </w:p>
        </w:tc>
        <w:tc>
          <w:tcPr>
            <w:tcW w:w="737" w:type="dxa"/>
          </w:tcPr>
          <w:p w:rsidR="000268F5" w:rsidRDefault="000268F5">
            <w:pPr>
              <w:pStyle w:val="ConsPlusNormal"/>
              <w:jc w:val="right"/>
            </w:pPr>
            <w:r>
              <w:t>20,73</w:t>
            </w:r>
          </w:p>
        </w:tc>
        <w:tc>
          <w:tcPr>
            <w:tcW w:w="850" w:type="dxa"/>
          </w:tcPr>
          <w:p w:rsidR="000268F5" w:rsidRDefault="000268F5">
            <w:pPr>
              <w:pStyle w:val="ConsPlusNormal"/>
              <w:jc w:val="right"/>
            </w:pPr>
            <w:r>
              <w:t>90,65</w:t>
            </w:r>
          </w:p>
        </w:tc>
        <w:tc>
          <w:tcPr>
            <w:tcW w:w="794" w:type="dxa"/>
          </w:tcPr>
          <w:p w:rsidR="000268F5" w:rsidRDefault="000268F5">
            <w:pPr>
              <w:pStyle w:val="ConsPlusNormal"/>
              <w:jc w:val="right"/>
            </w:pPr>
            <w:r>
              <w:t>41,20</w:t>
            </w:r>
          </w:p>
        </w:tc>
        <w:tc>
          <w:tcPr>
            <w:tcW w:w="850" w:type="dxa"/>
          </w:tcPr>
          <w:p w:rsidR="000268F5" w:rsidRDefault="000268F5">
            <w:pPr>
              <w:pStyle w:val="ConsPlusNormal"/>
              <w:jc w:val="right"/>
            </w:pPr>
            <w:r>
              <w:t>99,81</w:t>
            </w:r>
          </w:p>
        </w:tc>
        <w:tc>
          <w:tcPr>
            <w:tcW w:w="907" w:type="dxa"/>
          </w:tcPr>
          <w:p w:rsidR="000268F5" w:rsidRDefault="000268F5">
            <w:pPr>
              <w:pStyle w:val="ConsPlusNormal"/>
              <w:jc w:val="right"/>
            </w:pPr>
            <w:r>
              <w:t>117,58</w:t>
            </w:r>
          </w:p>
        </w:tc>
        <w:tc>
          <w:tcPr>
            <w:tcW w:w="737" w:type="dxa"/>
          </w:tcPr>
          <w:p w:rsidR="000268F5" w:rsidRDefault="000268F5">
            <w:pPr>
              <w:pStyle w:val="ConsPlusNormal"/>
              <w:jc w:val="right"/>
            </w:pPr>
            <w:r>
              <w:t>20,14</w:t>
            </w:r>
          </w:p>
        </w:tc>
        <w:tc>
          <w:tcPr>
            <w:tcW w:w="794" w:type="dxa"/>
          </w:tcPr>
          <w:p w:rsidR="000268F5" w:rsidRDefault="000268F5">
            <w:pPr>
              <w:pStyle w:val="ConsPlusNormal"/>
              <w:jc w:val="right"/>
            </w:pPr>
            <w:r>
              <w:t>19,60</w:t>
            </w:r>
          </w:p>
        </w:tc>
        <w:tc>
          <w:tcPr>
            <w:tcW w:w="737" w:type="dxa"/>
          </w:tcPr>
          <w:p w:rsidR="000268F5" w:rsidRDefault="000268F5">
            <w:pPr>
              <w:pStyle w:val="ConsPlusNormal"/>
              <w:jc w:val="right"/>
            </w:pPr>
            <w:r>
              <w:t>9,89</w:t>
            </w:r>
          </w:p>
        </w:tc>
        <w:tc>
          <w:tcPr>
            <w:tcW w:w="680" w:type="dxa"/>
          </w:tcPr>
          <w:p w:rsidR="000268F5" w:rsidRDefault="000268F5">
            <w:pPr>
              <w:pStyle w:val="ConsPlusNormal"/>
              <w:jc w:val="right"/>
            </w:pPr>
            <w:r>
              <w:t>0,19</w:t>
            </w:r>
          </w:p>
        </w:tc>
        <w:tc>
          <w:tcPr>
            <w:tcW w:w="680" w:type="dxa"/>
          </w:tcPr>
          <w:p w:rsidR="000268F5" w:rsidRDefault="000268F5">
            <w:pPr>
              <w:pStyle w:val="ConsPlusNormal"/>
              <w:jc w:val="right"/>
            </w:pPr>
            <w:r>
              <w:t>6,96</w:t>
            </w:r>
          </w:p>
        </w:tc>
        <w:tc>
          <w:tcPr>
            <w:tcW w:w="680" w:type="dxa"/>
          </w:tcPr>
          <w:p w:rsidR="000268F5" w:rsidRDefault="000268F5">
            <w:pPr>
              <w:pStyle w:val="ConsPlusNormal"/>
              <w:jc w:val="right"/>
            </w:pPr>
            <w:r>
              <w:t>22,49</w:t>
            </w:r>
          </w:p>
        </w:tc>
        <w:tc>
          <w:tcPr>
            <w:tcW w:w="794" w:type="dxa"/>
          </w:tcPr>
          <w:p w:rsidR="000268F5" w:rsidRDefault="000268F5">
            <w:pPr>
              <w:pStyle w:val="ConsPlusNormal"/>
              <w:jc w:val="right"/>
            </w:pPr>
            <w:r>
              <w:t>225,15</w:t>
            </w:r>
          </w:p>
        </w:tc>
        <w:tc>
          <w:tcPr>
            <w:tcW w:w="737" w:type="dxa"/>
          </w:tcPr>
          <w:p w:rsidR="000268F5" w:rsidRDefault="000268F5">
            <w:pPr>
              <w:pStyle w:val="ConsPlusNormal"/>
              <w:jc w:val="right"/>
            </w:pPr>
            <w:r>
              <w:t>0,099</w:t>
            </w:r>
          </w:p>
        </w:tc>
        <w:tc>
          <w:tcPr>
            <w:tcW w:w="680" w:type="dxa"/>
          </w:tcPr>
          <w:p w:rsidR="000268F5" w:rsidRDefault="000268F5">
            <w:pPr>
              <w:pStyle w:val="ConsPlusNormal"/>
              <w:jc w:val="right"/>
            </w:pPr>
            <w:r>
              <w:t>0,211</w:t>
            </w:r>
          </w:p>
        </w:tc>
        <w:tc>
          <w:tcPr>
            <w:tcW w:w="680" w:type="dxa"/>
          </w:tcPr>
          <w:p w:rsidR="000268F5" w:rsidRDefault="000268F5">
            <w:pPr>
              <w:pStyle w:val="ConsPlusNormal"/>
              <w:jc w:val="right"/>
            </w:pPr>
            <w:r>
              <w:t>0,099</w:t>
            </w:r>
          </w:p>
        </w:tc>
        <w:tc>
          <w:tcPr>
            <w:tcW w:w="680" w:type="dxa"/>
          </w:tcPr>
          <w:p w:rsidR="000268F5" w:rsidRDefault="000268F5">
            <w:pPr>
              <w:pStyle w:val="ConsPlusNormal"/>
              <w:jc w:val="right"/>
            </w:pPr>
            <w:r>
              <w:t>0,096</w:t>
            </w:r>
          </w:p>
        </w:tc>
      </w:tr>
      <w:tr w:rsidR="000268F5">
        <w:tc>
          <w:tcPr>
            <w:tcW w:w="454" w:type="dxa"/>
          </w:tcPr>
          <w:p w:rsidR="000268F5" w:rsidRDefault="000268F5">
            <w:pPr>
              <w:pStyle w:val="ConsPlusNormal"/>
              <w:jc w:val="center"/>
            </w:pPr>
            <w:r>
              <w:t>42</w:t>
            </w:r>
          </w:p>
        </w:tc>
        <w:tc>
          <w:tcPr>
            <w:tcW w:w="1191" w:type="dxa"/>
          </w:tcPr>
          <w:p w:rsidR="000268F5" w:rsidRDefault="000268F5">
            <w:pPr>
              <w:pStyle w:val="ConsPlusNormal"/>
              <w:jc w:val="center"/>
            </w:pPr>
            <w:r>
              <w:t>01:01:043</w:t>
            </w:r>
          </w:p>
        </w:tc>
        <w:tc>
          <w:tcPr>
            <w:tcW w:w="850" w:type="dxa"/>
          </w:tcPr>
          <w:p w:rsidR="000268F5" w:rsidRDefault="000268F5">
            <w:pPr>
              <w:pStyle w:val="ConsPlusNormal"/>
              <w:jc w:val="right"/>
            </w:pPr>
            <w:r>
              <w:t>74,51</w:t>
            </w:r>
          </w:p>
        </w:tc>
        <w:tc>
          <w:tcPr>
            <w:tcW w:w="907" w:type="dxa"/>
          </w:tcPr>
          <w:p w:rsidR="000268F5" w:rsidRDefault="000268F5">
            <w:pPr>
              <w:pStyle w:val="ConsPlusNormal"/>
              <w:jc w:val="right"/>
            </w:pPr>
            <w:r>
              <w:t>1018,99</w:t>
            </w:r>
          </w:p>
        </w:tc>
        <w:tc>
          <w:tcPr>
            <w:tcW w:w="624" w:type="dxa"/>
          </w:tcPr>
          <w:p w:rsidR="000268F5" w:rsidRDefault="000268F5">
            <w:pPr>
              <w:pStyle w:val="ConsPlusNormal"/>
              <w:jc w:val="right"/>
            </w:pPr>
            <w:r>
              <w:t>2,37</w:t>
            </w:r>
          </w:p>
        </w:tc>
        <w:tc>
          <w:tcPr>
            <w:tcW w:w="907" w:type="dxa"/>
          </w:tcPr>
          <w:p w:rsidR="000268F5" w:rsidRDefault="000268F5">
            <w:pPr>
              <w:pStyle w:val="ConsPlusNormal"/>
              <w:jc w:val="right"/>
            </w:pPr>
            <w:r>
              <w:t>159,97</w:t>
            </w:r>
          </w:p>
        </w:tc>
        <w:tc>
          <w:tcPr>
            <w:tcW w:w="737" w:type="dxa"/>
          </w:tcPr>
          <w:p w:rsidR="000268F5" w:rsidRDefault="000268F5">
            <w:pPr>
              <w:pStyle w:val="ConsPlusNormal"/>
              <w:jc w:val="right"/>
            </w:pPr>
            <w:r>
              <w:t>20,99</w:t>
            </w:r>
          </w:p>
        </w:tc>
        <w:tc>
          <w:tcPr>
            <w:tcW w:w="850" w:type="dxa"/>
          </w:tcPr>
          <w:p w:rsidR="000268F5" w:rsidRDefault="000268F5">
            <w:pPr>
              <w:pStyle w:val="ConsPlusNormal"/>
              <w:jc w:val="right"/>
            </w:pPr>
            <w:r>
              <w:t>136,14</w:t>
            </w:r>
          </w:p>
        </w:tc>
        <w:tc>
          <w:tcPr>
            <w:tcW w:w="794" w:type="dxa"/>
          </w:tcPr>
          <w:p w:rsidR="000268F5" w:rsidRDefault="000268F5">
            <w:pPr>
              <w:pStyle w:val="ConsPlusNormal"/>
              <w:jc w:val="right"/>
            </w:pPr>
            <w:r>
              <w:t>61,88</w:t>
            </w:r>
          </w:p>
        </w:tc>
        <w:tc>
          <w:tcPr>
            <w:tcW w:w="850" w:type="dxa"/>
          </w:tcPr>
          <w:p w:rsidR="000268F5" w:rsidRDefault="000268F5">
            <w:pPr>
              <w:pStyle w:val="ConsPlusNormal"/>
              <w:jc w:val="right"/>
            </w:pPr>
            <w:r>
              <w:t>149,89</w:t>
            </w:r>
          </w:p>
        </w:tc>
        <w:tc>
          <w:tcPr>
            <w:tcW w:w="907" w:type="dxa"/>
          </w:tcPr>
          <w:p w:rsidR="000268F5" w:rsidRDefault="000268F5">
            <w:pPr>
              <w:pStyle w:val="ConsPlusNormal"/>
              <w:jc w:val="right"/>
            </w:pPr>
            <w:r>
              <w:t>176,58</w:t>
            </w:r>
          </w:p>
        </w:tc>
        <w:tc>
          <w:tcPr>
            <w:tcW w:w="737" w:type="dxa"/>
          </w:tcPr>
          <w:p w:rsidR="000268F5" w:rsidRDefault="000268F5">
            <w:pPr>
              <w:pStyle w:val="ConsPlusNormal"/>
              <w:jc w:val="right"/>
            </w:pPr>
            <w:r>
              <w:t>30,26</w:t>
            </w:r>
          </w:p>
        </w:tc>
        <w:tc>
          <w:tcPr>
            <w:tcW w:w="794" w:type="dxa"/>
          </w:tcPr>
          <w:p w:rsidR="000268F5" w:rsidRDefault="000268F5">
            <w:pPr>
              <w:pStyle w:val="ConsPlusNormal"/>
              <w:jc w:val="right"/>
            </w:pPr>
            <w:r>
              <w:t>29,43</w:t>
            </w:r>
          </w:p>
        </w:tc>
        <w:tc>
          <w:tcPr>
            <w:tcW w:w="737" w:type="dxa"/>
          </w:tcPr>
          <w:p w:rsidR="000268F5" w:rsidRDefault="000268F5">
            <w:pPr>
              <w:pStyle w:val="ConsPlusNormal"/>
              <w:jc w:val="right"/>
            </w:pPr>
            <w:r>
              <w:t>14,85</w:t>
            </w:r>
          </w:p>
        </w:tc>
        <w:tc>
          <w:tcPr>
            <w:tcW w:w="680" w:type="dxa"/>
          </w:tcPr>
          <w:p w:rsidR="000268F5" w:rsidRDefault="000268F5">
            <w:pPr>
              <w:pStyle w:val="ConsPlusNormal"/>
              <w:jc w:val="right"/>
            </w:pPr>
            <w:r>
              <w:t>0,26</w:t>
            </w:r>
          </w:p>
        </w:tc>
        <w:tc>
          <w:tcPr>
            <w:tcW w:w="680" w:type="dxa"/>
          </w:tcPr>
          <w:p w:rsidR="000268F5" w:rsidRDefault="000268F5">
            <w:pPr>
              <w:pStyle w:val="ConsPlusNormal"/>
              <w:jc w:val="right"/>
            </w:pPr>
            <w:r>
              <w:t>10,44</w:t>
            </w:r>
          </w:p>
        </w:tc>
        <w:tc>
          <w:tcPr>
            <w:tcW w:w="680" w:type="dxa"/>
          </w:tcPr>
          <w:p w:rsidR="000268F5" w:rsidRDefault="000268F5">
            <w:pPr>
              <w:pStyle w:val="ConsPlusNormal"/>
              <w:jc w:val="right"/>
            </w:pPr>
            <w:r>
              <w:t>19,53</w:t>
            </w:r>
          </w:p>
        </w:tc>
        <w:tc>
          <w:tcPr>
            <w:tcW w:w="794" w:type="dxa"/>
          </w:tcPr>
          <w:p w:rsidR="000268F5" w:rsidRDefault="000268F5">
            <w:pPr>
              <w:pStyle w:val="ConsPlusNormal"/>
              <w:jc w:val="right"/>
            </w:pPr>
            <w:r>
              <w:t>195,58</w:t>
            </w:r>
          </w:p>
        </w:tc>
        <w:tc>
          <w:tcPr>
            <w:tcW w:w="737" w:type="dxa"/>
          </w:tcPr>
          <w:p w:rsidR="000268F5" w:rsidRDefault="000268F5">
            <w:pPr>
              <w:pStyle w:val="ConsPlusNormal"/>
              <w:jc w:val="right"/>
            </w:pPr>
            <w:r>
              <w:t>0,119</w:t>
            </w:r>
          </w:p>
        </w:tc>
        <w:tc>
          <w:tcPr>
            <w:tcW w:w="680" w:type="dxa"/>
          </w:tcPr>
          <w:p w:rsidR="000268F5" w:rsidRDefault="000268F5">
            <w:pPr>
              <w:pStyle w:val="ConsPlusNormal"/>
              <w:jc w:val="right"/>
            </w:pPr>
            <w:r>
              <w:t>0,264</w:t>
            </w:r>
          </w:p>
        </w:tc>
        <w:tc>
          <w:tcPr>
            <w:tcW w:w="680" w:type="dxa"/>
          </w:tcPr>
          <w:p w:rsidR="000268F5" w:rsidRDefault="000268F5">
            <w:pPr>
              <w:pStyle w:val="ConsPlusNormal"/>
              <w:jc w:val="right"/>
            </w:pPr>
            <w:r>
              <w:t>0,120</w:t>
            </w:r>
          </w:p>
        </w:tc>
        <w:tc>
          <w:tcPr>
            <w:tcW w:w="680" w:type="dxa"/>
          </w:tcPr>
          <w:p w:rsidR="000268F5" w:rsidRDefault="000268F5">
            <w:pPr>
              <w:pStyle w:val="ConsPlusNormal"/>
              <w:jc w:val="right"/>
            </w:pPr>
            <w:r>
              <w:t>0,110</w:t>
            </w:r>
          </w:p>
        </w:tc>
      </w:tr>
      <w:tr w:rsidR="000268F5">
        <w:tc>
          <w:tcPr>
            <w:tcW w:w="454" w:type="dxa"/>
          </w:tcPr>
          <w:p w:rsidR="000268F5" w:rsidRDefault="000268F5">
            <w:pPr>
              <w:pStyle w:val="ConsPlusNormal"/>
              <w:jc w:val="center"/>
            </w:pPr>
            <w:r>
              <w:t>43</w:t>
            </w:r>
          </w:p>
        </w:tc>
        <w:tc>
          <w:tcPr>
            <w:tcW w:w="1191" w:type="dxa"/>
          </w:tcPr>
          <w:p w:rsidR="000268F5" w:rsidRDefault="000268F5">
            <w:pPr>
              <w:pStyle w:val="ConsPlusNormal"/>
              <w:jc w:val="center"/>
            </w:pPr>
            <w:r>
              <w:t>01:01:044</w:t>
            </w:r>
          </w:p>
        </w:tc>
        <w:tc>
          <w:tcPr>
            <w:tcW w:w="850" w:type="dxa"/>
          </w:tcPr>
          <w:p w:rsidR="000268F5" w:rsidRDefault="000268F5">
            <w:pPr>
              <w:pStyle w:val="ConsPlusNormal"/>
              <w:jc w:val="right"/>
            </w:pPr>
            <w:r>
              <w:t>86,08</w:t>
            </w:r>
          </w:p>
        </w:tc>
        <w:tc>
          <w:tcPr>
            <w:tcW w:w="907" w:type="dxa"/>
          </w:tcPr>
          <w:p w:rsidR="000268F5" w:rsidRDefault="000268F5">
            <w:pPr>
              <w:pStyle w:val="ConsPlusNormal"/>
              <w:jc w:val="right"/>
            </w:pPr>
            <w:r>
              <w:t>1177,05</w:t>
            </w:r>
          </w:p>
        </w:tc>
        <w:tc>
          <w:tcPr>
            <w:tcW w:w="624" w:type="dxa"/>
          </w:tcPr>
          <w:p w:rsidR="000268F5" w:rsidRDefault="000268F5">
            <w:pPr>
              <w:pStyle w:val="ConsPlusNormal"/>
              <w:jc w:val="right"/>
            </w:pPr>
            <w:r>
              <w:t>2,83</w:t>
            </w:r>
          </w:p>
        </w:tc>
        <w:tc>
          <w:tcPr>
            <w:tcW w:w="907" w:type="dxa"/>
          </w:tcPr>
          <w:p w:rsidR="000268F5" w:rsidRDefault="000268F5">
            <w:pPr>
              <w:pStyle w:val="ConsPlusNormal"/>
              <w:jc w:val="right"/>
            </w:pPr>
            <w:r>
              <w:t>191,63</w:t>
            </w:r>
          </w:p>
        </w:tc>
        <w:tc>
          <w:tcPr>
            <w:tcW w:w="737" w:type="dxa"/>
          </w:tcPr>
          <w:p w:rsidR="000268F5" w:rsidRDefault="000268F5">
            <w:pPr>
              <w:pStyle w:val="ConsPlusNormal"/>
              <w:jc w:val="right"/>
            </w:pPr>
            <w:r>
              <w:t>25,14</w:t>
            </w:r>
          </w:p>
        </w:tc>
        <w:tc>
          <w:tcPr>
            <w:tcW w:w="850" w:type="dxa"/>
          </w:tcPr>
          <w:p w:rsidR="000268F5" w:rsidRDefault="000268F5">
            <w:pPr>
              <w:pStyle w:val="ConsPlusNormal"/>
              <w:jc w:val="right"/>
            </w:pPr>
            <w:r>
              <w:t>112,76</w:t>
            </w:r>
          </w:p>
        </w:tc>
        <w:tc>
          <w:tcPr>
            <w:tcW w:w="794" w:type="dxa"/>
          </w:tcPr>
          <w:p w:rsidR="000268F5" w:rsidRDefault="000268F5">
            <w:pPr>
              <w:pStyle w:val="ConsPlusNormal"/>
              <w:jc w:val="right"/>
            </w:pPr>
            <w:r>
              <w:t>51,26</w:t>
            </w:r>
          </w:p>
        </w:tc>
        <w:tc>
          <w:tcPr>
            <w:tcW w:w="850" w:type="dxa"/>
          </w:tcPr>
          <w:p w:rsidR="000268F5" w:rsidRDefault="000268F5">
            <w:pPr>
              <w:pStyle w:val="ConsPlusNormal"/>
              <w:jc w:val="right"/>
            </w:pPr>
            <w:r>
              <w:t>124,16</w:t>
            </w:r>
          </w:p>
        </w:tc>
        <w:tc>
          <w:tcPr>
            <w:tcW w:w="907" w:type="dxa"/>
          </w:tcPr>
          <w:p w:rsidR="000268F5" w:rsidRDefault="000268F5">
            <w:pPr>
              <w:pStyle w:val="ConsPlusNormal"/>
              <w:jc w:val="right"/>
            </w:pPr>
            <w:r>
              <w:t>146,24</w:t>
            </w:r>
          </w:p>
        </w:tc>
        <w:tc>
          <w:tcPr>
            <w:tcW w:w="737" w:type="dxa"/>
          </w:tcPr>
          <w:p w:rsidR="000268F5" w:rsidRDefault="000268F5">
            <w:pPr>
              <w:pStyle w:val="ConsPlusNormal"/>
              <w:jc w:val="right"/>
            </w:pPr>
            <w:r>
              <w:t>25,06</w:t>
            </w:r>
          </w:p>
        </w:tc>
        <w:tc>
          <w:tcPr>
            <w:tcW w:w="794" w:type="dxa"/>
          </w:tcPr>
          <w:p w:rsidR="000268F5" w:rsidRDefault="000268F5">
            <w:pPr>
              <w:pStyle w:val="ConsPlusNormal"/>
              <w:jc w:val="right"/>
            </w:pPr>
            <w:r>
              <w:t>24,37</w:t>
            </w:r>
          </w:p>
        </w:tc>
        <w:tc>
          <w:tcPr>
            <w:tcW w:w="737" w:type="dxa"/>
          </w:tcPr>
          <w:p w:rsidR="000268F5" w:rsidRDefault="000268F5">
            <w:pPr>
              <w:pStyle w:val="ConsPlusNormal"/>
              <w:jc w:val="right"/>
            </w:pPr>
            <w:r>
              <w:t>12,31</w:t>
            </w:r>
          </w:p>
        </w:tc>
        <w:tc>
          <w:tcPr>
            <w:tcW w:w="680" w:type="dxa"/>
          </w:tcPr>
          <w:p w:rsidR="000268F5" w:rsidRDefault="000268F5">
            <w:pPr>
              <w:pStyle w:val="ConsPlusNormal"/>
              <w:jc w:val="right"/>
            </w:pPr>
            <w:r>
              <w:t>0,23</w:t>
            </w:r>
          </w:p>
        </w:tc>
        <w:tc>
          <w:tcPr>
            <w:tcW w:w="680" w:type="dxa"/>
          </w:tcPr>
          <w:p w:rsidR="000268F5" w:rsidRDefault="000268F5">
            <w:pPr>
              <w:pStyle w:val="ConsPlusNormal"/>
              <w:jc w:val="right"/>
            </w:pPr>
            <w:r>
              <w:t>8,65</w:t>
            </w:r>
          </w:p>
        </w:tc>
        <w:tc>
          <w:tcPr>
            <w:tcW w:w="680" w:type="dxa"/>
          </w:tcPr>
          <w:p w:rsidR="000268F5" w:rsidRDefault="000268F5">
            <w:pPr>
              <w:pStyle w:val="ConsPlusNormal"/>
              <w:jc w:val="right"/>
            </w:pPr>
            <w:r>
              <w:t>26,71</w:t>
            </w:r>
          </w:p>
        </w:tc>
        <w:tc>
          <w:tcPr>
            <w:tcW w:w="794" w:type="dxa"/>
          </w:tcPr>
          <w:p w:rsidR="000268F5" w:rsidRDefault="000268F5">
            <w:pPr>
              <w:pStyle w:val="ConsPlusNormal"/>
              <w:jc w:val="right"/>
            </w:pPr>
            <w:r>
              <w:t>267,53</w:t>
            </w:r>
          </w:p>
        </w:tc>
        <w:tc>
          <w:tcPr>
            <w:tcW w:w="737" w:type="dxa"/>
          </w:tcPr>
          <w:p w:rsidR="000268F5" w:rsidRDefault="000268F5">
            <w:pPr>
              <w:pStyle w:val="ConsPlusNormal"/>
              <w:jc w:val="right"/>
            </w:pPr>
            <w:r>
              <w:t>0,161</w:t>
            </w:r>
          </w:p>
        </w:tc>
        <w:tc>
          <w:tcPr>
            <w:tcW w:w="680" w:type="dxa"/>
          </w:tcPr>
          <w:p w:rsidR="000268F5" w:rsidRDefault="000268F5">
            <w:pPr>
              <w:pStyle w:val="ConsPlusNormal"/>
              <w:jc w:val="right"/>
            </w:pPr>
            <w:r>
              <w:t>0,308</w:t>
            </w:r>
          </w:p>
        </w:tc>
        <w:tc>
          <w:tcPr>
            <w:tcW w:w="680" w:type="dxa"/>
          </w:tcPr>
          <w:p w:rsidR="000268F5" w:rsidRDefault="000268F5">
            <w:pPr>
              <w:pStyle w:val="ConsPlusNormal"/>
              <w:jc w:val="right"/>
            </w:pPr>
            <w:r>
              <w:t>0,176</w:t>
            </w:r>
          </w:p>
        </w:tc>
        <w:tc>
          <w:tcPr>
            <w:tcW w:w="680" w:type="dxa"/>
          </w:tcPr>
          <w:p w:rsidR="000268F5" w:rsidRDefault="000268F5">
            <w:pPr>
              <w:pStyle w:val="ConsPlusNormal"/>
              <w:jc w:val="right"/>
            </w:pPr>
            <w:r>
              <w:t>0,160</w:t>
            </w:r>
          </w:p>
        </w:tc>
      </w:tr>
      <w:tr w:rsidR="000268F5">
        <w:tc>
          <w:tcPr>
            <w:tcW w:w="454" w:type="dxa"/>
          </w:tcPr>
          <w:p w:rsidR="000268F5" w:rsidRDefault="000268F5">
            <w:pPr>
              <w:pStyle w:val="ConsPlusNormal"/>
              <w:jc w:val="center"/>
            </w:pPr>
            <w:r>
              <w:t>44</w:t>
            </w:r>
          </w:p>
        </w:tc>
        <w:tc>
          <w:tcPr>
            <w:tcW w:w="1191" w:type="dxa"/>
          </w:tcPr>
          <w:p w:rsidR="000268F5" w:rsidRDefault="000268F5">
            <w:pPr>
              <w:pStyle w:val="ConsPlusNormal"/>
              <w:jc w:val="center"/>
            </w:pPr>
            <w:r>
              <w:t>01:01:045</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2,69</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5,51</w:t>
            </w:r>
          </w:p>
        </w:tc>
        <w:tc>
          <w:tcPr>
            <w:tcW w:w="737" w:type="dxa"/>
          </w:tcPr>
          <w:p w:rsidR="000268F5" w:rsidRDefault="000268F5">
            <w:pPr>
              <w:pStyle w:val="ConsPlusNormal"/>
              <w:jc w:val="right"/>
            </w:pPr>
            <w:r>
              <w:t>0,72</w:t>
            </w:r>
          </w:p>
        </w:tc>
        <w:tc>
          <w:tcPr>
            <w:tcW w:w="850" w:type="dxa"/>
          </w:tcPr>
          <w:p w:rsidR="000268F5" w:rsidRDefault="000268F5">
            <w:pPr>
              <w:pStyle w:val="ConsPlusNormal"/>
              <w:jc w:val="right"/>
            </w:pPr>
            <w:r>
              <w:t>2,81</w:t>
            </w:r>
          </w:p>
        </w:tc>
        <w:tc>
          <w:tcPr>
            <w:tcW w:w="794" w:type="dxa"/>
          </w:tcPr>
          <w:p w:rsidR="000268F5" w:rsidRDefault="000268F5">
            <w:pPr>
              <w:pStyle w:val="ConsPlusNormal"/>
              <w:jc w:val="right"/>
            </w:pPr>
            <w:r>
              <w:t>1,29</w:t>
            </w:r>
          </w:p>
        </w:tc>
        <w:tc>
          <w:tcPr>
            <w:tcW w:w="850" w:type="dxa"/>
          </w:tcPr>
          <w:p w:rsidR="000268F5" w:rsidRDefault="000268F5">
            <w:pPr>
              <w:pStyle w:val="ConsPlusNormal"/>
              <w:jc w:val="right"/>
            </w:pPr>
            <w:r>
              <w:t>3,10</w:t>
            </w:r>
          </w:p>
        </w:tc>
        <w:tc>
          <w:tcPr>
            <w:tcW w:w="907" w:type="dxa"/>
          </w:tcPr>
          <w:p w:rsidR="000268F5" w:rsidRDefault="000268F5">
            <w:pPr>
              <w:pStyle w:val="ConsPlusNormal"/>
              <w:jc w:val="right"/>
            </w:pPr>
            <w:r>
              <w:t>3,66</w:t>
            </w:r>
          </w:p>
        </w:tc>
        <w:tc>
          <w:tcPr>
            <w:tcW w:w="737"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737" w:type="dxa"/>
          </w:tcPr>
          <w:p w:rsidR="000268F5" w:rsidRDefault="000268F5">
            <w:pPr>
              <w:pStyle w:val="ConsPlusNormal"/>
              <w:jc w:val="right"/>
            </w:pPr>
            <w:r>
              <w:t>1,20</w:t>
            </w:r>
          </w:p>
        </w:tc>
        <w:tc>
          <w:tcPr>
            <w:tcW w:w="680" w:type="dxa"/>
          </w:tcPr>
          <w:p w:rsidR="000268F5" w:rsidRDefault="000268F5">
            <w:pPr>
              <w:pStyle w:val="ConsPlusNormal"/>
              <w:jc w:val="right"/>
            </w:pPr>
            <w:r>
              <w:t>0,02</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794" w:type="dxa"/>
          </w:tcPr>
          <w:p w:rsidR="000268F5" w:rsidRDefault="000268F5">
            <w:pPr>
              <w:pStyle w:val="ConsPlusNormal"/>
              <w:jc w:val="right"/>
            </w:pPr>
            <w:r>
              <w:t>6,56</w:t>
            </w:r>
          </w:p>
        </w:tc>
        <w:tc>
          <w:tcPr>
            <w:tcW w:w="737" w:type="dxa"/>
          </w:tcPr>
          <w:p w:rsidR="000268F5" w:rsidRDefault="000268F5">
            <w:pPr>
              <w:pStyle w:val="ConsPlusNormal"/>
              <w:jc w:val="right"/>
            </w:pPr>
            <w:r>
              <w:t>0,037</w:t>
            </w:r>
          </w:p>
        </w:tc>
        <w:tc>
          <w:tcPr>
            <w:tcW w:w="680" w:type="dxa"/>
          </w:tcPr>
          <w:p w:rsidR="000268F5" w:rsidRDefault="000268F5">
            <w:pPr>
              <w:pStyle w:val="ConsPlusNormal"/>
              <w:jc w:val="right"/>
            </w:pPr>
            <w:r>
              <w:t>0,033</w:t>
            </w:r>
          </w:p>
        </w:tc>
        <w:tc>
          <w:tcPr>
            <w:tcW w:w="680" w:type="dxa"/>
          </w:tcPr>
          <w:p w:rsidR="000268F5" w:rsidRDefault="000268F5">
            <w:pPr>
              <w:pStyle w:val="ConsPlusNormal"/>
              <w:jc w:val="right"/>
            </w:pPr>
            <w:r>
              <w:t>0,054</w:t>
            </w:r>
          </w:p>
        </w:tc>
        <w:tc>
          <w:tcPr>
            <w:tcW w:w="680" w:type="dxa"/>
          </w:tcPr>
          <w:p w:rsidR="000268F5" w:rsidRDefault="000268F5">
            <w:pPr>
              <w:pStyle w:val="ConsPlusNormal"/>
              <w:jc w:val="right"/>
            </w:pPr>
            <w:r>
              <w:t>0,032</w:t>
            </w:r>
          </w:p>
        </w:tc>
      </w:tr>
      <w:tr w:rsidR="000268F5">
        <w:tc>
          <w:tcPr>
            <w:tcW w:w="454" w:type="dxa"/>
          </w:tcPr>
          <w:p w:rsidR="000268F5" w:rsidRDefault="000268F5">
            <w:pPr>
              <w:pStyle w:val="ConsPlusNormal"/>
              <w:jc w:val="center"/>
            </w:pPr>
            <w:r>
              <w:t>45</w:t>
            </w:r>
          </w:p>
        </w:tc>
        <w:tc>
          <w:tcPr>
            <w:tcW w:w="1191" w:type="dxa"/>
          </w:tcPr>
          <w:p w:rsidR="000268F5" w:rsidRDefault="000268F5">
            <w:pPr>
              <w:pStyle w:val="ConsPlusNormal"/>
              <w:jc w:val="center"/>
            </w:pPr>
            <w:r>
              <w:t>01:01:046</w:t>
            </w:r>
          </w:p>
        </w:tc>
        <w:tc>
          <w:tcPr>
            <w:tcW w:w="850" w:type="dxa"/>
          </w:tcPr>
          <w:p w:rsidR="000268F5" w:rsidRDefault="000268F5">
            <w:pPr>
              <w:pStyle w:val="ConsPlusNormal"/>
              <w:jc w:val="right"/>
            </w:pPr>
            <w:r>
              <w:t>153,94</w:t>
            </w:r>
          </w:p>
        </w:tc>
        <w:tc>
          <w:tcPr>
            <w:tcW w:w="907" w:type="dxa"/>
          </w:tcPr>
          <w:p w:rsidR="000268F5" w:rsidRDefault="000268F5">
            <w:pPr>
              <w:pStyle w:val="ConsPlusNormal"/>
              <w:jc w:val="right"/>
            </w:pPr>
            <w:r>
              <w:t>2105,08</w:t>
            </w:r>
          </w:p>
        </w:tc>
        <w:tc>
          <w:tcPr>
            <w:tcW w:w="624" w:type="dxa"/>
          </w:tcPr>
          <w:p w:rsidR="000268F5" w:rsidRDefault="000268F5">
            <w:pPr>
              <w:pStyle w:val="ConsPlusNormal"/>
              <w:jc w:val="right"/>
            </w:pPr>
            <w:r>
              <w:t>4,17</w:t>
            </w:r>
          </w:p>
        </w:tc>
        <w:tc>
          <w:tcPr>
            <w:tcW w:w="907" w:type="dxa"/>
          </w:tcPr>
          <w:p w:rsidR="000268F5" w:rsidRDefault="000268F5">
            <w:pPr>
              <w:pStyle w:val="ConsPlusNormal"/>
              <w:jc w:val="right"/>
            </w:pPr>
            <w:r>
              <w:t>283,01</w:t>
            </w:r>
          </w:p>
        </w:tc>
        <w:tc>
          <w:tcPr>
            <w:tcW w:w="737" w:type="dxa"/>
          </w:tcPr>
          <w:p w:rsidR="000268F5" w:rsidRDefault="000268F5">
            <w:pPr>
              <w:pStyle w:val="ConsPlusNormal"/>
              <w:jc w:val="right"/>
            </w:pPr>
            <w:r>
              <w:t>37,13</w:t>
            </w:r>
          </w:p>
        </w:tc>
        <w:tc>
          <w:tcPr>
            <w:tcW w:w="850" w:type="dxa"/>
          </w:tcPr>
          <w:p w:rsidR="000268F5" w:rsidRDefault="000268F5">
            <w:pPr>
              <w:pStyle w:val="ConsPlusNormal"/>
              <w:jc w:val="right"/>
            </w:pPr>
            <w:r>
              <w:t>205,31</w:t>
            </w:r>
          </w:p>
        </w:tc>
        <w:tc>
          <w:tcPr>
            <w:tcW w:w="794" w:type="dxa"/>
          </w:tcPr>
          <w:p w:rsidR="000268F5" w:rsidRDefault="000268F5">
            <w:pPr>
              <w:pStyle w:val="ConsPlusNormal"/>
              <w:jc w:val="right"/>
            </w:pPr>
            <w:r>
              <w:t>93,33</w:t>
            </w:r>
          </w:p>
        </w:tc>
        <w:tc>
          <w:tcPr>
            <w:tcW w:w="850" w:type="dxa"/>
          </w:tcPr>
          <w:p w:rsidR="000268F5" w:rsidRDefault="000268F5">
            <w:pPr>
              <w:pStyle w:val="ConsPlusNormal"/>
              <w:jc w:val="right"/>
            </w:pPr>
            <w:r>
              <w:t>226,04</w:t>
            </w:r>
          </w:p>
        </w:tc>
        <w:tc>
          <w:tcPr>
            <w:tcW w:w="907" w:type="dxa"/>
          </w:tcPr>
          <w:p w:rsidR="000268F5" w:rsidRDefault="000268F5">
            <w:pPr>
              <w:pStyle w:val="ConsPlusNormal"/>
              <w:jc w:val="right"/>
            </w:pPr>
            <w:r>
              <w:t>266,27</w:t>
            </w:r>
          </w:p>
        </w:tc>
        <w:tc>
          <w:tcPr>
            <w:tcW w:w="737" w:type="dxa"/>
          </w:tcPr>
          <w:p w:rsidR="000268F5" w:rsidRDefault="000268F5">
            <w:pPr>
              <w:pStyle w:val="ConsPlusNormal"/>
              <w:jc w:val="right"/>
            </w:pPr>
            <w:r>
              <w:t>45,63</w:t>
            </w:r>
          </w:p>
        </w:tc>
        <w:tc>
          <w:tcPr>
            <w:tcW w:w="794" w:type="dxa"/>
          </w:tcPr>
          <w:p w:rsidR="000268F5" w:rsidRDefault="000268F5">
            <w:pPr>
              <w:pStyle w:val="ConsPlusNormal"/>
              <w:jc w:val="right"/>
            </w:pPr>
            <w:r>
              <w:t>44,37</w:t>
            </w:r>
          </w:p>
        </w:tc>
        <w:tc>
          <w:tcPr>
            <w:tcW w:w="737" w:type="dxa"/>
          </w:tcPr>
          <w:p w:rsidR="000268F5" w:rsidRDefault="000268F5">
            <w:pPr>
              <w:pStyle w:val="ConsPlusNormal"/>
              <w:jc w:val="right"/>
            </w:pPr>
            <w:r>
              <w:t>22,39</w:t>
            </w:r>
          </w:p>
        </w:tc>
        <w:tc>
          <w:tcPr>
            <w:tcW w:w="680" w:type="dxa"/>
          </w:tcPr>
          <w:p w:rsidR="000268F5" w:rsidRDefault="000268F5">
            <w:pPr>
              <w:pStyle w:val="ConsPlusNormal"/>
              <w:jc w:val="right"/>
            </w:pPr>
            <w:r>
              <w:t>0,42</w:t>
            </w:r>
          </w:p>
        </w:tc>
        <w:tc>
          <w:tcPr>
            <w:tcW w:w="680" w:type="dxa"/>
          </w:tcPr>
          <w:p w:rsidR="000268F5" w:rsidRDefault="000268F5">
            <w:pPr>
              <w:pStyle w:val="ConsPlusNormal"/>
              <w:jc w:val="right"/>
            </w:pPr>
            <w:r>
              <w:t>15,76</w:t>
            </w:r>
          </w:p>
        </w:tc>
        <w:tc>
          <w:tcPr>
            <w:tcW w:w="680" w:type="dxa"/>
          </w:tcPr>
          <w:p w:rsidR="000268F5" w:rsidRDefault="000268F5">
            <w:pPr>
              <w:pStyle w:val="ConsPlusNormal"/>
              <w:jc w:val="right"/>
            </w:pPr>
            <w:r>
              <w:t>41,83</w:t>
            </w:r>
          </w:p>
        </w:tc>
        <w:tc>
          <w:tcPr>
            <w:tcW w:w="794" w:type="dxa"/>
          </w:tcPr>
          <w:p w:rsidR="000268F5" w:rsidRDefault="000268F5">
            <w:pPr>
              <w:pStyle w:val="ConsPlusNormal"/>
              <w:jc w:val="right"/>
            </w:pPr>
            <w:r>
              <w:t>418,97</w:t>
            </w:r>
          </w:p>
        </w:tc>
        <w:tc>
          <w:tcPr>
            <w:tcW w:w="737" w:type="dxa"/>
          </w:tcPr>
          <w:p w:rsidR="000268F5" w:rsidRDefault="000268F5">
            <w:pPr>
              <w:pStyle w:val="ConsPlusNormal"/>
              <w:jc w:val="right"/>
            </w:pPr>
            <w:r>
              <w:t>0,145</w:t>
            </w:r>
          </w:p>
        </w:tc>
        <w:tc>
          <w:tcPr>
            <w:tcW w:w="680" w:type="dxa"/>
          </w:tcPr>
          <w:p w:rsidR="000268F5" w:rsidRDefault="000268F5">
            <w:pPr>
              <w:pStyle w:val="ConsPlusNormal"/>
              <w:jc w:val="right"/>
            </w:pPr>
            <w:r>
              <w:t>0,369</w:t>
            </w:r>
          </w:p>
        </w:tc>
        <w:tc>
          <w:tcPr>
            <w:tcW w:w="680" w:type="dxa"/>
          </w:tcPr>
          <w:p w:rsidR="000268F5" w:rsidRDefault="000268F5">
            <w:pPr>
              <w:pStyle w:val="ConsPlusNormal"/>
              <w:jc w:val="right"/>
            </w:pPr>
            <w:r>
              <w:t>0,183</w:t>
            </w:r>
          </w:p>
        </w:tc>
        <w:tc>
          <w:tcPr>
            <w:tcW w:w="680" w:type="dxa"/>
          </w:tcPr>
          <w:p w:rsidR="000268F5" w:rsidRDefault="000268F5">
            <w:pPr>
              <w:pStyle w:val="ConsPlusNormal"/>
              <w:jc w:val="right"/>
            </w:pPr>
            <w:r>
              <w:t>0,176</w:t>
            </w:r>
          </w:p>
        </w:tc>
      </w:tr>
      <w:tr w:rsidR="000268F5">
        <w:tc>
          <w:tcPr>
            <w:tcW w:w="454" w:type="dxa"/>
          </w:tcPr>
          <w:p w:rsidR="000268F5" w:rsidRDefault="000268F5">
            <w:pPr>
              <w:pStyle w:val="ConsPlusNormal"/>
              <w:jc w:val="center"/>
            </w:pPr>
            <w:r>
              <w:t>46</w:t>
            </w:r>
          </w:p>
        </w:tc>
        <w:tc>
          <w:tcPr>
            <w:tcW w:w="1191" w:type="dxa"/>
          </w:tcPr>
          <w:p w:rsidR="000268F5" w:rsidRDefault="000268F5">
            <w:pPr>
              <w:pStyle w:val="ConsPlusNormal"/>
              <w:jc w:val="center"/>
            </w:pPr>
            <w:r>
              <w:t>01:01:047</w:t>
            </w:r>
          </w:p>
        </w:tc>
        <w:tc>
          <w:tcPr>
            <w:tcW w:w="850" w:type="dxa"/>
          </w:tcPr>
          <w:p w:rsidR="000268F5" w:rsidRDefault="000268F5">
            <w:pPr>
              <w:pStyle w:val="ConsPlusNormal"/>
              <w:jc w:val="right"/>
            </w:pPr>
            <w:r>
              <w:t>135,63</w:t>
            </w:r>
          </w:p>
        </w:tc>
        <w:tc>
          <w:tcPr>
            <w:tcW w:w="907" w:type="dxa"/>
          </w:tcPr>
          <w:p w:rsidR="000268F5" w:rsidRDefault="000268F5">
            <w:pPr>
              <w:pStyle w:val="ConsPlusNormal"/>
              <w:jc w:val="right"/>
            </w:pPr>
            <w:r>
              <w:t>1854,73</w:t>
            </w:r>
          </w:p>
        </w:tc>
        <w:tc>
          <w:tcPr>
            <w:tcW w:w="624" w:type="dxa"/>
          </w:tcPr>
          <w:p w:rsidR="000268F5" w:rsidRDefault="000268F5">
            <w:pPr>
              <w:pStyle w:val="ConsPlusNormal"/>
              <w:jc w:val="right"/>
            </w:pPr>
            <w:r>
              <w:t>4,09</w:t>
            </w:r>
          </w:p>
        </w:tc>
        <w:tc>
          <w:tcPr>
            <w:tcW w:w="907" w:type="dxa"/>
          </w:tcPr>
          <w:p w:rsidR="000268F5" w:rsidRDefault="000268F5">
            <w:pPr>
              <w:pStyle w:val="ConsPlusNormal"/>
              <w:jc w:val="right"/>
            </w:pPr>
            <w:r>
              <w:t>277,10</w:t>
            </w:r>
          </w:p>
        </w:tc>
        <w:tc>
          <w:tcPr>
            <w:tcW w:w="737" w:type="dxa"/>
          </w:tcPr>
          <w:p w:rsidR="000268F5" w:rsidRDefault="000268F5">
            <w:pPr>
              <w:pStyle w:val="ConsPlusNormal"/>
              <w:jc w:val="right"/>
            </w:pPr>
            <w:r>
              <w:t>36,33</w:t>
            </w:r>
          </w:p>
        </w:tc>
        <w:tc>
          <w:tcPr>
            <w:tcW w:w="850" w:type="dxa"/>
          </w:tcPr>
          <w:p w:rsidR="000268F5" w:rsidRDefault="000268F5">
            <w:pPr>
              <w:pStyle w:val="ConsPlusNormal"/>
              <w:jc w:val="right"/>
            </w:pPr>
            <w:r>
              <w:t>146,56</w:t>
            </w:r>
          </w:p>
        </w:tc>
        <w:tc>
          <w:tcPr>
            <w:tcW w:w="794" w:type="dxa"/>
          </w:tcPr>
          <w:p w:rsidR="000268F5" w:rsidRDefault="000268F5">
            <w:pPr>
              <w:pStyle w:val="ConsPlusNormal"/>
              <w:jc w:val="right"/>
            </w:pPr>
            <w:r>
              <w:t>66,60</w:t>
            </w:r>
          </w:p>
        </w:tc>
        <w:tc>
          <w:tcPr>
            <w:tcW w:w="850" w:type="dxa"/>
          </w:tcPr>
          <w:p w:rsidR="000268F5" w:rsidRDefault="000268F5">
            <w:pPr>
              <w:pStyle w:val="ConsPlusNormal"/>
              <w:jc w:val="right"/>
            </w:pPr>
            <w:r>
              <w:t>161,36</w:t>
            </w:r>
          </w:p>
        </w:tc>
        <w:tc>
          <w:tcPr>
            <w:tcW w:w="907" w:type="dxa"/>
          </w:tcPr>
          <w:p w:rsidR="000268F5" w:rsidRDefault="000268F5">
            <w:pPr>
              <w:pStyle w:val="ConsPlusNormal"/>
              <w:jc w:val="right"/>
            </w:pPr>
            <w:r>
              <w:t>190,08</w:t>
            </w:r>
          </w:p>
        </w:tc>
        <w:tc>
          <w:tcPr>
            <w:tcW w:w="737" w:type="dxa"/>
          </w:tcPr>
          <w:p w:rsidR="000268F5" w:rsidRDefault="000268F5">
            <w:pPr>
              <w:pStyle w:val="ConsPlusNormal"/>
              <w:jc w:val="right"/>
            </w:pPr>
            <w:r>
              <w:t>32,57</w:t>
            </w:r>
          </w:p>
        </w:tc>
        <w:tc>
          <w:tcPr>
            <w:tcW w:w="794" w:type="dxa"/>
          </w:tcPr>
          <w:p w:rsidR="000268F5" w:rsidRDefault="000268F5">
            <w:pPr>
              <w:pStyle w:val="ConsPlusNormal"/>
              <w:jc w:val="right"/>
            </w:pPr>
            <w:r>
              <w:t>31,68</w:t>
            </w:r>
          </w:p>
        </w:tc>
        <w:tc>
          <w:tcPr>
            <w:tcW w:w="737" w:type="dxa"/>
          </w:tcPr>
          <w:p w:rsidR="000268F5" w:rsidRDefault="000268F5">
            <w:pPr>
              <w:pStyle w:val="ConsPlusNormal"/>
              <w:jc w:val="right"/>
            </w:pPr>
            <w:r>
              <w:t>15,98</w:t>
            </w:r>
          </w:p>
        </w:tc>
        <w:tc>
          <w:tcPr>
            <w:tcW w:w="680" w:type="dxa"/>
          </w:tcPr>
          <w:p w:rsidR="000268F5" w:rsidRDefault="000268F5">
            <w:pPr>
              <w:pStyle w:val="ConsPlusNormal"/>
              <w:jc w:val="right"/>
            </w:pPr>
            <w:r>
              <w:t>0,30</w:t>
            </w:r>
          </w:p>
        </w:tc>
        <w:tc>
          <w:tcPr>
            <w:tcW w:w="680" w:type="dxa"/>
          </w:tcPr>
          <w:p w:rsidR="000268F5" w:rsidRDefault="000268F5">
            <w:pPr>
              <w:pStyle w:val="ConsPlusNormal"/>
              <w:jc w:val="right"/>
            </w:pPr>
            <w:r>
              <w:t>11,25</w:t>
            </w:r>
          </w:p>
        </w:tc>
        <w:tc>
          <w:tcPr>
            <w:tcW w:w="680" w:type="dxa"/>
          </w:tcPr>
          <w:p w:rsidR="000268F5" w:rsidRDefault="000268F5">
            <w:pPr>
              <w:pStyle w:val="ConsPlusNormal"/>
              <w:jc w:val="right"/>
            </w:pPr>
            <w:r>
              <w:t>38,06</w:t>
            </w:r>
          </w:p>
        </w:tc>
        <w:tc>
          <w:tcPr>
            <w:tcW w:w="794" w:type="dxa"/>
          </w:tcPr>
          <w:p w:rsidR="000268F5" w:rsidRDefault="000268F5">
            <w:pPr>
              <w:pStyle w:val="ConsPlusNormal"/>
              <w:jc w:val="right"/>
            </w:pPr>
            <w:r>
              <w:t>381,17</w:t>
            </w:r>
          </w:p>
        </w:tc>
        <w:tc>
          <w:tcPr>
            <w:tcW w:w="737" w:type="dxa"/>
          </w:tcPr>
          <w:p w:rsidR="000268F5" w:rsidRDefault="000268F5">
            <w:pPr>
              <w:pStyle w:val="ConsPlusNormal"/>
              <w:jc w:val="right"/>
            </w:pPr>
            <w:r>
              <w:t>0,175</w:t>
            </w:r>
          </w:p>
        </w:tc>
        <w:tc>
          <w:tcPr>
            <w:tcW w:w="680" w:type="dxa"/>
          </w:tcPr>
          <w:p w:rsidR="000268F5" w:rsidRDefault="000268F5">
            <w:pPr>
              <w:pStyle w:val="ConsPlusNormal"/>
              <w:jc w:val="right"/>
            </w:pPr>
            <w:r>
              <w:t>0,360</w:t>
            </w:r>
          </w:p>
        </w:tc>
        <w:tc>
          <w:tcPr>
            <w:tcW w:w="680" w:type="dxa"/>
          </w:tcPr>
          <w:p w:rsidR="000268F5" w:rsidRDefault="000268F5">
            <w:pPr>
              <w:pStyle w:val="ConsPlusNormal"/>
              <w:jc w:val="right"/>
            </w:pPr>
            <w:r>
              <w:t>0,206</w:t>
            </w:r>
          </w:p>
        </w:tc>
        <w:tc>
          <w:tcPr>
            <w:tcW w:w="680" w:type="dxa"/>
          </w:tcPr>
          <w:p w:rsidR="000268F5" w:rsidRDefault="000268F5">
            <w:pPr>
              <w:pStyle w:val="ConsPlusNormal"/>
              <w:jc w:val="right"/>
            </w:pPr>
            <w:r>
              <w:t>0,192</w:t>
            </w:r>
          </w:p>
        </w:tc>
      </w:tr>
      <w:tr w:rsidR="000268F5">
        <w:tc>
          <w:tcPr>
            <w:tcW w:w="454" w:type="dxa"/>
          </w:tcPr>
          <w:p w:rsidR="000268F5" w:rsidRDefault="000268F5">
            <w:pPr>
              <w:pStyle w:val="ConsPlusNormal"/>
              <w:jc w:val="center"/>
            </w:pPr>
            <w:r>
              <w:t>47</w:t>
            </w:r>
          </w:p>
        </w:tc>
        <w:tc>
          <w:tcPr>
            <w:tcW w:w="1191" w:type="dxa"/>
          </w:tcPr>
          <w:p w:rsidR="000268F5" w:rsidRDefault="000268F5">
            <w:pPr>
              <w:pStyle w:val="ConsPlusNormal"/>
              <w:jc w:val="center"/>
            </w:pPr>
            <w:r>
              <w:t>01:01:048</w:t>
            </w:r>
          </w:p>
        </w:tc>
        <w:tc>
          <w:tcPr>
            <w:tcW w:w="850" w:type="dxa"/>
          </w:tcPr>
          <w:p w:rsidR="000268F5" w:rsidRDefault="000268F5">
            <w:pPr>
              <w:pStyle w:val="ConsPlusNormal"/>
              <w:jc w:val="right"/>
            </w:pPr>
            <w:r>
              <w:t>120,59</w:t>
            </w:r>
          </w:p>
        </w:tc>
        <w:tc>
          <w:tcPr>
            <w:tcW w:w="907" w:type="dxa"/>
          </w:tcPr>
          <w:p w:rsidR="000268F5" w:rsidRDefault="000268F5">
            <w:pPr>
              <w:pStyle w:val="ConsPlusNormal"/>
              <w:jc w:val="right"/>
            </w:pPr>
            <w:r>
              <w:t>1649,07</w:t>
            </w:r>
          </w:p>
        </w:tc>
        <w:tc>
          <w:tcPr>
            <w:tcW w:w="624" w:type="dxa"/>
          </w:tcPr>
          <w:p w:rsidR="000268F5" w:rsidRDefault="000268F5">
            <w:pPr>
              <w:pStyle w:val="ConsPlusNormal"/>
              <w:jc w:val="right"/>
            </w:pPr>
            <w:r>
              <w:t>3,73</w:t>
            </w:r>
          </w:p>
        </w:tc>
        <w:tc>
          <w:tcPr>
            <w:tcW w:w="907" w:type="dxa"/>
          </w:tcPr>
          <w:p w:rsidR="000268F5" w:rsidRDefault="000268F5">
            <w:pPr>
              <w:pStyle w:val="ConsPlusNormal"/>
              <w:jc w:val="right"/>
            </w:pPr>
            <w:r>
              <w:t>253,07</w:t>
            </w:r>
          </w:p>
        </w:tc>
        <w:tc>
          <w:tcPr>
            <w:tcW w:w="737" w:type="dxa"/>
          </w:tcPr>
          <w:p w:rsidR="000268F5" w:rsidRDefault="000268F5">
            <w:pPr>
              <w:pStyle w:val="ConsPlusNormal"/>
              <w:jc w:val="right"/>
            </w:pPr>
            <w:r>
              <w:t>33,20</w:t>
            </w:r>
          </w:p>
        </w:tc>
        <w:tc>
          <w:tcPr>
            <w:tcW w:w="850" w:type="dxa"/>
          </w:tcPr>
          <w:p w:rsidR="000268F5" w:rsidRDefault="000268F5">
            <w:pPr>
              <w:pStyle w:val="ConsPlusNormal"/>
              <w:jc w:val="right"/>
            </w:pPr>
            <w:r>
              <w:t>119,20</w:t>
            </w:r>
          </w:p>
        </w:tc>
        <w:tc>
          <w:tcPr>
            <w:tcW w:w="794" w:type="dxa"/>
          </w:tcPr>
          <w:p w:rsidR="000268F5" w:rsidRDefault="000268F5">
            <w:pPr>
              <w:pStyle w:val="ConsPlusNormal"/>
              <w:jc w:val="right"/>
            </w:pPr>
            <w:r>
              <w:t>54,18</w:t>
            </w:r>
          </w:p>
        </w:tc>
        <w:tc>
          <w:tcPr>
            <w:tcW w:w="850" w:type="dxa"/>
          </w:tcPr>
          <w:p w:rsidR="000268F5" w:rsidRDefault="000268F5">
            <w:pPr>
              <w:pStyle w:val="ConsPlusNormal"/>
              <w:jc w:val="right"/>
            </w:pPr>
            <w:r>
              <w:t>131,24</w:t>
            </w:r>
          </w:p>
        </w:tc>
        <w:tc>
          <w:tcPr>
            <w:tcW w:w="907" w:type="dxa"/>
          </w:tcPr>
          <w:p w:rsidR="000268F5" w:rsidRDefault="000268F5">
            <w:pPr>
              <w:pStyle w:val="ConsPlusNormal"/>
              <w:jc w:val="right"/>
            </w:pPr>
            <w:r>
              <w:t>154,59</w:t>
            </w:r>
          </w:p>
        </w:tc>
        <w:tc>
          <w:tcPr>
            <w:tcW w:w="737" w:type="dxa"/>
          </w:tcPr>
          <w:p w:rsidR="000268F5" w:rsidRDefault="000268F5">
            <w:pPr>
              <w:pStyle w:val="ConsPlusNormal"/>
              <w:jc w:val="right"/>
            </w:pPr>
            <w:r>
              <w:t>26,48</w:t>
            </w:r>
          </w:p>
        </w:tc>
        <w:tc>
          <w:tcPr>
            <w:tcW w:w="794" w:type="dxa"/>
          </w:tcPr>
          <w:p w:rsidR="000268F5" w:rsidRDefault="000268F5">
            <w:pPr>
              <w:pStyle w:val="ConsPlusNormal"/>
              <w:jc w:val="right"/>
            </w:pPr>
            <w:r>
              <w:t>25,77</w:t>
            </w:r>
          </w:p>
        </w:tc>
        <w:tc>
          <w:tcPr>
            <w:tcW w:w="737" w:type="dxa"/>
          </w:tcPr>
          <w:p w:rsidR="000268F5" w:rsidRDefault="000268F5">
            <w:pPr>
              <w:pStyle w:val="ConsPlusNormal"/>
              <w:jc w:val="right"/>
            </w:pPr>
            <w:r>
              <w:t>13,01</w:t>
            </w:r>
          </w:p>
        </w:tc>
        <w:tc>
          <w:tcPr>
            <w:tcW w:w="680" w:type="dxa"/>
          </w:tcPr>
          <w:p w:rsidR="000268F5" w:rsidRDefault="000268F5">
            <w:pPr>
              <w:pStyle w:val="ConsPlusNormal"/>
              <w:jc w:val="right"/>
            </w:pPr>
            <w:r>
              <w:t>0,24</w:t>
            </w:r>
          </w:p>
        </w:tc>
        <w:tc>
          <w:tcPr>
            <w:tcW w:w="680" w:type="dxa"/>
          </w:tcPr>
          <w:p w:rsidR="000268F5" w:rsidRDefault="000268F5">
            <w:pPr>
              <w:pStyle w:val="ConsPlusNormal"/>
              <w:jc w:val="right"/>
            </w:pPr>
            <w:r>
              <w:t>9,16</w:t>
            </w:r>
          </w:p>
        </w:tc>
        <w:tc>
          <w:tcPr>
            <w:tcW w:w="680" w:type="dxa"/>
          </w:tcPr>
          <w:p w:rsidR="000268F5" w:rsidRDefault="000268F5">
            <w:pPr>
              <w:pStyle w:val="ConsPlusNormal"/>
              <w:jc w:val="right"/>
            </w:pPr>
            <w:r>
              <w:t>35,96</w:t>
            </w:r>
          </w:p>
        </w:tc>
        <w:tc>
          <w:tcPr>
            <w:tcW w:w="794" w:type="dxa"/>
          </w:tcPr>
          <w:p w:rsidR="000268F5" w:rsidRDefault="000268F5">
            <w:pPr>
              <w:pStyle w:val="ConsPlusNormal"/>
              <w:jc w:val="right"/>
            </w:pPr>
            <w:r>
              <w:t>360,21</w:t>
            </w:r>
          </w:p>
        </w:tc>
        <w:tc>
          <w:tcPr>
            <w:tcW w:w="737" w:type="dxa"/>
          </w:tcPr>
          <w:p w:rsidR="000268F5" w:rsidRDefault="000268F5">
            <w:pPr>
              <w:pStyle w:val="ConsPlusNormal"/>
              <w:jc w:val="right"/>
            </w:pPr>
            <w:r>
              <w:t>0,206</w:t>
            </w:r>
          </w:p>
        </w:tc>
        <w:tc>
          <w:tcPr>
            <w:tcW w:w="680" w:type="dxa"/>
          </w:tcPr>
          <w:p w:rsidR="000268F5" w:rsidRDefault="000268F5">
            <w:pPr>
              <w:pStyle w:val="ConsPlusNormal"/>
              <w:jc w:val="right"/>
            </w:pPr>
            <w:r>
              <w:t>0,417</w:t>
            </w:r>
          </w:p>
        </w:tc>
        <w:tc>
          <w:tcPr>
            <w:tcW w:w="680" w:type="dxa"/>
          </w:tcPr>
          <w:p w:rsidR="000268F5" w:rsidRDefault="000268F5">
            <w:pPr>
              <w:pStyle w:val="ConsPlusNormal"/>
              <w:jc w:val="right"/>
            </w:pPr>
            <w:r>
              <w:t>0,260</w:t>
            </w:r>
          </w:p>
        </w:tc>
        <w:tc>
          <w:tcPr>
            <w:tcW w:w="680" w:type="dxa"/>
          </w:tcPr>
          <w:p w:rsidR="000268F5" w:rsidRDefault="000268F5">
            <w:pPr>
              <w:pStyle w:val="ConsPlusNormal"/>
              <w:jc w:val="right"/>
            </w:pPr>
            <w:r>
              <w:t>0,241</w:t>
            </w:r>
          </w:p>
        </w:tc>
      </w:tr>
      <w:tr w:rsidR="000268F5">
        <w:tc>
          <w:tcPr>
            <w:tcW w:w="454" w:type="dxa"/>
          </w:tcPr>
          <w:p w:rsidR="000268F5" w:rsidRDefault="000268F5">
            <w:pPr>
              <w:pStyle w:val="ConsPlusNormal"/>
              <w:jc w:val="center"/>
            </w:pPr>
            <w:r>
              <w:t>48</w:t>
            </w:r>
          </w:p>
        </w:tc>
        <w:tc>
          <w:tcPr>
            <w:tcW w:w="1191" w:type="dxa"/>
          </w:tcPr>
          <w:p w:rsidR="000268F5" w:rsidRDefault="000268F5">
            <w:pPr>
              <w:pStyle w:val="ConsPlusNormal"/>
              <w:jc w:val="center"/>
            </w:pPr>
            <w:r>
              <w:t>01:01:049</w:t>
            </w:r>
          </w:p>
        </w:tc>
        <w:tc>
          <w:tcPr>
            <w:tcW w:w="850" w:type="dxa"/>
          </w:tcPr>
          <w:p w:rsidR="000268F5" w:rsidRDefault="000268F5">
            <w:pPr>
              <w:pStyle w:val="ConsPlusNormal"/>
              <w:jc w:val="right"/>
            </w:pPr>
            <w:r>
              <w:t>293,36</w:t>
            </w:r>
          </w:p>
        </w:tc>
        <w:tc>
          <w:tcPr>
            <w:tcW w:w="907" w:type="dxa"/>
          </w:tcPr>
          <w:p w:rsidR="000268F5" w:rsidRDefault="000268F5">
            <w:pPr>
              <w:pStyle w:val="ConsPlusNormal"/>
              <w:jc w:val="right"/>
            </w:pPr>
            <w:r>
              <w:t>4011,70</w:t>
            </w:r>
          </w:p>
        </w:tc>
        <w:tc>
          <w:tcPr>
            <w:tcW w:w="624" w:type="dxa"/>
          </w:tcPr>
          <w:p w:rsidR="000268F5" w:rsidRDefault="000268F5">
            <w:pPr>
              <w:pStyle w:val="ConsPlusNormal"/>
              <w:jc w:val="right"/>
            </w:pPr>
            <w:r>
              <w:t>8,58</w:t>
            </w:r>
          </w:p>
        </w:tc>
        <w:tc>
          <w:tcPr>
            <w:tcW w:w="907" w:type="dxa"/>
          </w:tcPr>
          <w:p w:rsidR="000268F5" w:rsidRDefault="000268F5">
            <w:pPr>
              <w:pStyle w:val="ConsPlusNormal"/>
              <w:jc w:val="right"/>
            </w:pPr>
            <w:r>
              <w:t>581,58</w:t>
            </w:r>
          </w:p>
        </w:tc>
        <w:tc>
          <w:tcPr>
            <w:tcW w:w="737" w:type="dxa"/>
          </w:tcPr>
          <w:p w:rsidR="000268F5" w:rsidRDefault="000268F5">
            <w:pPr>
              <w:pStyle w:val="ConsPlusNormal"/>
              <w:jc w:val="right"/>
            </w:pPr>
            <w:r>
              <w:t>76,27</w:t>
            </w:r>
          </w:p>
        </w:tc>
        <w:tc>
          <w:tcPr>
            <w:tcW w:w="850" w:type="dxa"/>
          </w:tcPr>
          <w:p w:rsidR="000268F5" w:rsidRDefault="000268F5">
            <w:pPr>
              <w:pStyle w:val="ConsPlusNormal"/>
              <w:jc w:val="right"/>
            </w:pPr>
            <w:r>
              <w:t>317,14</w:t>
            </w:r>
          </w:p>
        </w:tc>
        <w:tc>
          <w:tcPr>
            <w:tcW w:w="794" w:type="dxa"/>
          </w:tcPr>
          <w:p w:rsidR="000268F5" w:rsidRDefault="000268F5">
            <w:pPr>
              <w:pStyle w:val="ConsPlusNormal"/>
              <w:jc w:val="right"/>
            </w:pPr>
            <w:r>
              <w:t>144,16</w:t>
            </w:r>
          </w:p>
        </w:tc>
        <w:tc>
          <w:tcPr>
            <w:tcW w:w="850" w:type="dxa"/>
          </w:tcPr>
          <w:p w:rsidR="000268F5" w:rsidRDefault="000268F5">
            <w:pPr>
              <w:pStyle w:val="ConsPlusNormal"/>
              <w:jc w:val="right"/>
            </w:pPr>
            <w:r>
              <w:t>349,16</w:t>
            </w:r>
          </w:p>
        </w:tc>
        <w:tc>
          <w:tcPr>
            <w:tcW w:w="907" w:type="dxa"/>
          </w:tcPr>
          <w:p w:rsidR="000268F5" w:rsidRDefault="000268F5">
            <w:pPr>
              <w:pStyle w:val="ConsPlusNormal"/>
              <w:jc w:val="right"/>
            </w:pPr>
            <w:r>
              <w:t>411,31</w:t>
            </w:r>
          </w:p>
        </w:tc>
        <w:tc>
          <w:tcPr>
            <w:tcW w:w="737" w:type="dxa"/>
          </w:tcPr>
          <w:p w:rsidR="000268F5" w:rsidRDefault="000268F5">
            <w:pPr>
              <w:pStyle w:val="ConsPlusNormal"/>
              <w:jc w:val="right"/>
            </w:pPr>
            <w:r>
              <w:t>70,47</w:t>
            </w:r>
          </w:p>
        </w:tc>
        <w:tc>
          <w:tcPr>
            <w:tcW w:w="794" w:type="dxa"/>
          </w:tcPr>
          <w:p w:rsidR="000268F5" w:rsidRDefault="000268F5">
            <w:pPr>
              <w:pStyle w:val="ConsPlusNormal"/>
              <w:jc w:val="right"/>
            </w:pPr>
            <w:r>
              <w:t>68,55</w:t>
            </w:r>
          </w:p>
        </w:tc>
        <w:tc>
          <w:tcPr>
            <w:tcW w:w="737" w:type="dxa"/>
          </w:tcPr>
          <w:p w:rsidR="000268F5" w:rsidRDefault="000268F5">
            <w:pPr>
              <w:pStyle w:val="ConsPlusNormal"/>
              <w:jc w:val="right"/>
            </w:pPr>
            <w:r>
              <w:t>34,60</w:t>
            </w:r>
          </w:p>
        </w:tc>
        <w:tc>
          <w:tcPr>
            <w:tcW w:w="680" w:type="dxa"/>
          </w:tcPr>
          <w:p w:rsidR="000268F5" w:rsidRDefault="000268F5">
            <w:pPr>
              <w:pStyle w:val="ConsPlusNormal"/>
              <w:jc w:val="right"/>
            </w:pPr>
            <w:r>
              <w:t>0,63</w:t>
            </w:r>
          </w:p>
        </w:tc>
        <w:tc>
          <w:tcPr>
            <w:tcW w:w="680" w:type="dxa"/>
          </w:tcPr>
          <w:p w:rsidR="000268F5" w:rsidRDefault="000268F5">
            <w:pPr>
              <w:pStyle w:val="ConsPlusNormal"/>
              <w:jc w:val="right"/>
            </w:pPr>
            <w:r>
              <w:t>24,36</w:t>
            </w:r>
          </w:p>
        </w:tc>
        <w:tc>
          <w:tcPr>
            <w:tcW w:w="680" w:type="dxa"/>
          </w:tcPr>
          <w:p w:rsidR="000268F5" w:rsidRDefault="000268F5">
            <w:pPr>
              <w:pStyle w:val="ConsPlusNormal"/>
              <w:jc w:val="right"/>
            </w:pPr>
            <w:r>
              <w:t>89,28</w:t>
            </w:r>
          </w:p>
        </w:tc>
        <w:tc>
          <w:tcPr>
            <w:tcW w:w="794" w:type="dxa"/>
          </w:tcPr>
          <w:p w:rsidR="000268F5" w:rsidRDefault="000268F5">
            <w:pPr>
              <w:pStyle w:val="ConsPlusNormal"/>
              <w:jc w:val="right"/>
            </w:pPr>
            <w:r>
              <w:t>894,14</w:t>
            </w:r>
          </w:p>
        </w:tc>
        <w:tc>
          <w:tcPr>
            <w:tcW w:w="737" w:type="dxa"/>
          </w:tcPr>
          <w:p w:rsidR="000268F5" w:rsidRDefault="000268F5">
            <w:pPr>
              <w:pStyle w:val="ConsPlusNormal"/>
              <w:jc w:val="right"/>
            </w:pPr>
            <w:r>
              <w:t>0,312</w:t>
            </w:r>
          </w:p>
        </w:tc>
        <w:tc>
          <w:tcPr>
            <w:tcW w:w="680" w:type="dxa"/>
          </w:tcPr>
          <w:p w:rsidR="000268F5" w:rsidRDefault="000268F5">
            <w:pPr>
              <w:pStyle w:val="ConsPlusNormal"/>
              <w:jc w:val="right"/>
            </w:pPr>
            <w:r>
              <w:t>0,675</w:t>
            </w:r>
          </w:p>
        </w:tc>
        <w:tc>
          <w:tcPr>
            <w:tcW w:w="680" w:type="dxa"/>
          </w:tcPr>
          <w:p w:rsidR="000268F5" w:rsidRDefault="000268F5">
            <w:pPr>
              <w:pStyle w:val="ConsPlusNormal"/>
              <w:jc w:val="right"/>
            </w:pPr>
            <w:r>
              <w:t>0,360</w:t>
            </w:r>
          </w:p>
        </w:tc>
        <w:tc>
          <w:tcPr>
            <w:tcW w:w="680" w:type="dxa"/>
          </w:tcPr>
          <w:p w:rsidR="000268F5" w:rsidRDefault="000268F5">
            <w:pPr>
              <w:pStyle w:val="ConsPlusNormal"/>
              <w:jc w:val="right"/>
            </w:pPr>
            <w:r>
              <w:t>0,358</w:t>
            </w:r>
          </w:p>
        </w:tc>
      </w:tr>
      <w:tr w:rsidR="000268F5">
        <w:tc>
          <w:tcPr>
            <w:tcW w:w="454" w:type="dxa"/>
          </w:tcPr>
          <w:p w:rsidR="000268F5" w:rsidRDefault="000268F5">
            <w:pPr>
              <w:pStyle w:val="ConsPlusNormal"/>
              <w:jc w:val="center"/>
            </w:pPr>
            <w:r>
              <w:t>49</w:t>
            </w:r>
          </w:p>
        </w:tc>
        <w:tc>
          <w:tcPr>
            <w:tcW w:w="1191" w:type="dxa"/>
          </w:tcPr>
          <w:p w:rsidR="000268F5" w:rsidRDefault="000268F5">
            <w:pPr>
              <w:pStyle w:val="ConsPlusNormal"/>
              <w:jc w:val="center"/>
            </w:pPr>
            <w:r>
              <w:t>01:01:050</w:t>
            </w:r>
          </w:p>
        </w:tc>
        <w:tc>
          <w:tcPr>
            <w:tcW w:w="850" w:type="dxa"/>
          </w:tcPr>
          <w:p w:rsidR="000268F5" w:rsidRDefault="000268F5">
            <w:pPr>
              <w:pStyle w:val="ConsPlusNormal"/>
              <w:jc w:val="right"/>
            </w:pPr>
            <w:r>
              <w:t>112,51</w:t>
            </w:r>
          </w:p>
        </w:tc>
        <w:tc>
          <w:tcPr>
            <w:tcW w:w="907" w:type="dxa"/>
          </w:tcPr>
          <w:p w:rsidR="000268F5" w:rsidRDefault="000268F5">
            <w:pPr>
              <w:pStyle w:val="ConsPlusNormal"/>
              <w:jc w:val="right"/>
            </w:pPr>
            <w:r>
              <w:t>1538,36</w:t>
            </w:r>
          </w:p>
        </w:tc>
        <w:tc>
          <w:tcPr>
            <w:tcW w:w="624" w:type="dxa"/>
          </w:tcPr>
          <w:p w:rsidR="000268F5" w:rsidRDefault="000268F5">
            <w:pPr>
              <w:pStyle w:val="ConsPlusNormal"/>
              <w:jc w:val="right"/>
            </w:pPr>
            <w:r>
              <w:t>3,42</w:t>
            </w:r>
          </w:p>
        </w:tc>
        <w:tc>
          <w:tcPr>
            <w:tcW w:w="907" w:type="dxa"/>
          </w:tcPr>
          <w:p w:rsidR="000268F5" w:rsidRDefault="000268F5">
            <w:pPr>
              <w:pStyle w:val="ConsPlusNormal"/>
              <w:jc w:val="right"/>
            </w:pPr>
            <w:r>
              <w:t>232,37</w:t>
            </w:r>
          </w:p>
        </w:tc>
        <w:tc>
          <w:tcPr>
            <w:tcW w:w="737" w:type="dxa"/>
          </w:tcPr>
          <w:p w:rsidR="000268F5" w:rsidRDefault="000268F5">
            <w:pPr>
              <w:pStyle w:val="ConsPlusNormal"/>
              <w:jc w:val="right"/>
            </w:pPr>
            <w:r>
              <w:t>30,46</w:t>
            </w:r>
          </w:p>
        </w:tc>
        <w:tc>
          <w:tcPr>
            <w:tcW w:w="850" w:type="dxa"/>
          </w:tcPr>
          <w:p w:rsidR="000268F5" w:rsidRDefault="000268F5">
            <w:pPr>
              <w:pStyle w:val="ConsPlusNormal"/>
              <w:jc w:val="right"/>
            </w:pPr>
            <w:r>
              <w:t>123,26</w:t>
            </w:r>
          </w:p>
        </w:tc>
        <w:tc>
          <w:tcPr>
            <w:tcW w:w="794" w:type="dxa"/>
          </w:tcPr>
          <w:p w:rsidR="000268F5" w:rsidRDefault="000268F5">
            <w:pPr>
              <w:pStyle w:val="ConsPlusNormal"/>
              <w:jc w:val="right"/>
            </w:pPr>
            <w:r>
              <w:t>56,03</w:t>
            </w:r>
          </w:p>
        </w:tc>
        <w:tc>
          <w:tcPr>
            <w:tcW w:w="850" w:type="dxa"/>
          </w:tcPr>
          <w:p w:rsidR="000268F5" w:rsidRDefault="000268F5">
            <w:pPr>
              <w:pStyle w:val="ConsPlusNormal"/>
              <w:jc w:val="right"/>
            </w:pPr>
            <w:r>
              <w:t>135,72</w:t>
            </w:r>
          </w:p>
        </w:tc>
        <w:tc>
          <w:tcPr>
            <w:tcW w:w="907" w:type="dxa"/>
          </w:tcPr>
          <w:p w:rsidR="000268F5" w:rsidRDefault="000268F5">
            <w:pPr>
              <w:pStyle w:val="ConsPlusNormal"/>
              <w:jc w:val="right"/>
            </w:pPr>
            <w:r>
              <w:t>159,86</w:t>
            </w:r>
          </w:p>
        </w:tc>
        <w:tc>
          <w:tcPr>
            <w:tcW w:w="737" w:type="dxa"/>
          </w:tcPr>
          <w:p w:rsidR="000268F5" w:rsidRDefault="000268F5">
            <w:pPr>
              <w:pStyle w:val="ConsPlusNormal"/>
              <w:jc w:val="right"/>
            </w:pPr>
            <w:r>
              <w:t>27,39</w:t>
            </w:r>
          </w:p>
        </w:tc>
        <w:tc>
          <w:tcPr>
            <w:tcW w:w="794" w:type="dxa"/>
          </w:tcPr>
          <w:p w:rsidR="000268F5" w:rsidRDefault="000268F5">
            <w:pPr>
              <w:pStyle w:val="ConsPlusNormal"/>
              <w:jc w:val="right"/>
            </w:pPr>
            <w:r>
              <w:t>26,64</w:t>
            </w:r>
          </w:p>
        </w:tc>
        <w:tc>
          <w:tcPr>
            <w:tcW w:w="737" w:type="dxa"/>
          </w:tcPr>
          <w:p w:rsidR="000268F5" w:rsidRDefault="000268F5">
            <w:pPr>
              <w:pStyle w:val="ConsPlusNormal"/>
              <w:jc w:val="right"/>
            </w:pPr>
            <w:r>
              <w:t>13,44</w:t>
            </w:r>
          </w:p>
        </w:tc>
        <w:tc>
          <w:tcPr>
            <w:tcW w:w="680" w:type="dxa"/>
          </w:tcPr>
          <w:p w:rsidR="000268F5" w:rsidRDefault="000268F5">
            <w:pPr>
              <w:pStyle w:val="ConsPlusNormal"/>
              <w:jc w:val="right"/>
            </w:pPr>
            <w:r>
              <w:t>0,24</w:t>
            </w:r>
          </w:p>
        </w:tc>
        <w:tc>
          <w:tcPr>
            <w:tcW w:w="680" w:type="dxa"/>
          </w:tcPr>
          <w:p w:rsidR="000268F5" w:rsidRDefault="000268F5">
            <w:pPr>
              <w:pStyle w:val="ConsPlusNormal"/>
              <w:jc w:val="right"/>
            </w:pPr>
            <w:r>
              <w:t>9,46</w:t>
            </w:r>
          </w:p>
        </w:tc>
        <w:tc>
          <w:tcPr>
            <w:tcW w:w="680" w:type="dxa"/>
          </w:tcPr>
          <w:p w:rsidR="000268F5" w:rsidRDefault="000268F5">
            <w:pPr>
              <w:pStyle w:val="ConsPlusNormal"/>
              <w:jc w:val="right"/>
            </w:pPr>
            <w:r>
              <w:t>32,11</w:t>
            </w:r>
          </w:p>
        </w:tc>
        <w:tc>
          <w:tcPr>
            <w:tcW w:w="794" w:type="dxa"/>
          </w:tcPr>
          <w:p w:rsidR="000268F5" w:rsidRDefault="000268F5">
            <w:pPr>
              <w:pStyle w:val="ConsPlusNormal"/>
              <w:jc w:val="right"/>
            </w:pPr>
            <w:r>
              <w:t>321,56</w:t>
            </w:r>
          </w:p>
        </w:tc>
        <w:tc>
          <w:tcPr>
            <w:tcW w:w="737" w:type="dxa"/>
          </w:tcPr>
          <w:p w:rsidR="000268F5" w:rsidRDefault="000268F5">
            <w:pPr>
              <w:pStyle w:val="ConsPlusNormal"/>
              <w:jc w:val="right"/>
            </w:pPr>
            <w:r>
              <w:t>0,185</w:t>
            </w:r>
          </w:p>
        </w:tc>
        <w:tc>
          <w:tcPr>
            <w:tcW w:w="680" w:type="dxa"/>
          </w:tcPr>
          <w:p w:rsidR="000268F5" w:rsidRDefault="000268F5">
            <w:pPr>
              <w:pStyle w:val="ConsPlusNormal"/>
              <w:jc w:val="right"/>
            </w:pPr>
            <w:r>
              <w:t>0,358</w:t>
            </w:r>
          </w:p>
        </w:tc>
        <w:tc>
          <w:tcPr>
            <w:tcW w:w="680" w:type="dxa"/>
          </w:tcPr>
          <w:p w:rsidR="000268F5" w:rsidRDefault="000268F5">
            <w:pPr>
              <w:pStyle w:val="ConsPlusNormal"/>
              <w:jc w:val="right"/>
            </w:pPr>
            <w:r>
              <w:t>0,200</w:t>
            </w:r>
          </w:p>
        </w:tc>
        <w:tc>
          <w:tcPr>
            <w:tcW w:w="680" w:type="dxa"/>
          </w:tcPr>
          <w:p w:rsidR="000268F5" w:rsidRDefault="000268F5">
            <w:pPr>
              <w:pStyle w:val="ConsPlusNormal"/>
              <w:jc w:val="right"/>
            </w:pPr>
            <w:r>
              <w:t>0,189</w:t>
            </w:r>
          </w:p>
        </w:tc>
      </w:tr>
      <w:tr w:rsidR="000268F5">
        <w:tc>
          <w:tcPr>
            <w:tcW w:w="454" w:type="dxa"/>
          </w:tcPr>
          <w:p w:rsidR="000268F5" w:rsidRDefault="000268F5">
            <w:pPr>
              <w:pStyle w:val="ConsPlusNormal"/>
              <w:jc w:val="center"/>
            </w:pPr>
            <w:r>
              <w:t>50</w:t>
            </w:r>
          </w:p>
        </w:tc>
        <w:tc>
          <w:tcPr>
            <w:tcW w:w="1191" w:type="dxa"/>
          </w:tcPr>
          <w:p w:rsidR="000268F5" w:rsidRDefault="000268F5">
            <w:pPr>
              <w:pStyle w:val="ConsPlusNormal"/>
              <w:jc w:val="center"/>
            </w:pPr>
            <w:r>
              <w:t>01:01:051</w:t>
            </w:r>
          </w:p>
        </w:tc>
        <w:tc>
          <w:tcPr>
            <w:tcW w:w="850" w:type="dxa"/>
          </w:tcPr>
          <w:p w:rsidR="000268F5" w:rsidRDefault="000268F5">
            <w:pPr>
              <w:pStyle w:val="ConsPlusNormal"/>
              <w:jc w:val="right"/>
            </w:pPr>
            <w:r>
              <w:t>115,64</w:t>
            </w:r>
          </w:p>
        </w:tc>
        <w:tc>
          <w:tcPr>
            <w:tcW w:w="907" w:type="dxa"/>
          </w:tcPr>
          <w:p w:rsidR="000268F5" w:rsidRDefault="000268F5">
            <w:pPr>
              <w:pStyle w:val="ConsPlusNormal"/>
              <w:jc w:val="right"/>
            </w:pPr>
            <w:r>
              <w:t>1581,29</w:t>
            </w:r>
          </w:p>
        </w:tc>
        <w:tc>
          <w:tcPr>
            <w:tcW w:w="624" w:type="dxa"/>
          </w:tcPr>
          <w:p w:rsidR="000268F5" w:rsidRDefault="000268F5">
            <w:pPr>
              <w:pStyle w:val="ConsPlusNormal"/>
              <w:jc w:val="right"/>
            </w:pPr>
            <w:r>
              <w:t>3,13</w:t>
            </w:r>
          </w:p>
        </w:tc>
        <w:tc>
          <w:tcPr>
            <w:tcW w:w="907" w:type="dxa"/>
          </w:tcPr>
          <w:p w:rsidR="000268F5" w:rsidRDefault="000268F5">
            <w:pPr>
              <w:pStyle w:val="ConsPlusNormal"/>
              <w:jc w:val="right"/>
            </w:pPr>
            <w:r>
              <w:t>212,12</w:t>
            </w:r>
          </w:p>
        </w:tc>
        <w:tc>
          <w:tcPr>
            <w:tcW w:w="737" w:type="dxa"/>
          </w:tcPr>
          <w:p w:rsidR="000268F5" w:rsidRDefault="000268F5">
            <w:pPr>
              <w:pStyle w:val="ConsPlusNormal"/>
              <w:jc w:val="right"/>
            </w:pPr>
            <w:r>
              <w:t>27,81</w:t>
            </w:r>
          </w:p>
        </w:tc>
        <w:tc>
          <w:tcPr>
            <w:tcW w:w="850" w:type="dxa"/>
          </w:tcPr>
          <w:p w:rsidR="000268F5" w:rsidRDefault="000268F5">
            <w:pPr>
              <w:pStyle w:val="ConsPlusNormal"/>
              <w:jc w:val="right"/>
            </w:pPr>
            <w:r>
              <w:t>143,09</w:t>
            </w:r>
          </w:p>
        </w:tc>
        <w:tc>
          <w:tcPr>
            <w:tcW w:w="794" w:type="dxa"/>
          </w:tcPr>
          <w:p w:rsidR="000268F5" w:rsidRDefault="000268F5">
            <w:pPr>
              <w:pStyle w:val="ConsPlusNormal"/>
              <w:jc w:val="right"/>
            </w:pPr>
            <w:r>
              <w:t>65,03</w:t>
            </w:r>
          </w:p>
        </w:tc>
        <w:tc>
          <w:tcPr>
            <w:tcW w:w="850" w:type="dxa"/>
          </w:tcPr>
          <w:p w:rsidR="000268F5" w:rsidRDefault="000268F5">
            <w:pPr>
              <w:pStyle w:val="ConsPlusNormal"/>
              <w:jc w:val="right"/>
            </w:pPr>
            <w:r>
              <w:t>157,53</w:t>
            </w:r>
          </w:p>
        </w:tc>
        <w:tc>
          <w:tcPr>
            <w:tcW w:w="907" w:type="dxa"/>
          </w:tcPr>
          <w:p w:rsidR="000268F5" w:rsidRDefault="000268F5">
            <w:pPr>
              <w:pStyle w:val="ConsPlusNormal"/>
              <w:jc w:val="right"/>
            </w:pPr>
            <w:r>
              <w:t>185,59</w:t>
            </w:r>
          </w:p>
        </w:tc>
        <w:tc>
          <w:tcPr>
            <w:tcW w:w="737" w:type="dxa"/>
          </w:tcPr>
          <w:p w:rsidR="000268F5" w:rsidRDefault="000268F5">
            <w:pPr>
              <w:pStyle w:val="ConsPlusNormal"/>
              <w:jc w:val="right"/>
            </w:pPr>
            <w:r>
              <w:t>31,80</w:t>
            </w:r>
          </w:p>
        </w:tc>
        <w:tc>
          <w:tcPr>
            <w:tcW w:w="794" w:type="dxa"/>
          </w:tcPr>
          <w:p w:rsidR="000268F5" w:rsidRDefault="000268F5">
            <w:pPr>
              <w:pStyle w:val="ConsPlusNormal"/>
              <w:jc w:val="right"/>
            </w:pPr>
            <w:r>
              <w:t>30,93</w:t>
            </w:r>
          </w:p>
        </w:tc>
        <w:tc>
          <w:tcPr>
            <w:tcW w:w="737" w:type="dxa"/>
          </w:tcPr>
          <w:p w:rsidR="000268F5" w:rsidRDefault="000268F5">
            <w:pPr>
              <w:pStyle w:val="ConsPlusNormal"/>
              <w:jc w:val="right"/>
            </w:pPr>
            <w:r>
              <w:t>15,60</w:t>
            </w:r>
          </w:p>
        </w:tc>
        <w:tc>
          <w:tcPr>
            <w:tcW w:w="680" w:type="dxa"/>
          </w:tcPr>
          <w:p w:rsidR="000268F5" w:rsidRDefault="000268F5">
            <w:pPr>
              <w:pStyle w:val="ConsPlusNormal"/>
              <w:jc w:val="right"/>
            </w:pPr>
            <w:r>
              <w:t>0,30</w:t>
            </w:r>
          </w:p>
        </w:tc>
        <w:tc>
          <w:tcPr>
            <w:tcW w:w="680" w:type="dxa"/>
          </w:tcPr>
          <w:p w:rsidR="000268F5" w:rsidRDefault="000268F5">
            <w:pPr>
              <w:pStyle w:val="ConsPlusNormal"/>
              <w:jc w:val="right"/>
            </w:pPr>
            <w:r>
              <w:t>10,98</w:t>
            </w:r>
          </w:p>
        </w:tc>
        <w:tc>
          <w:tcPr>
            <w:tcW w:w="680" w:type="dxa"/>
          </w:tcPr>
          <w:p w:rsidR="000268F5" w:rsidRDefault="000268F5">
            <w:pPr>
              <w:pStyle w:val="ConsPlusNormal"/>
              <w:jc w:val="right"/>
            </w:pPr>
            <w:r>
              <w:t>29,65</w:t>
            </w:r>
          </w:p>
        </w:tc>
        <w:tc>
          <w:tcPr>
            <w:tcW w:w="794" w:type="dxa"/>
          </w:tcPr>
          <w:p w:rsidR="000268F5" w:rsidRDefault="000268F5">
            <w:pPr>
              <w:pStyle w:val="ConsPlusNormal"/>
              <w:jc w:val="right"/>
            </w:pPr>
            <w:r>
              <w:t>296,75</w:t>
            </w:r>
          </w:p>
        </w:tc>
        <w:tc>
          <w:tcPr>
            <w:tcW w:w="737" w:type="dxa"/>
          </w:tcPr>
          <w:p w:rsidR="000268F5" w:rsidRDefault="000268F5">
            <w:pPr>
              <w:pStyle w:val="ConsPlusNormal"/>
              <w:jc w:val="right"/>
            </w:pPr>
            <w:r>
              <w:t>0,173</w:t>
            </w:r>
          </w:p>
        </w:tc>
        <w:tc>
          <w:tcPr>
            <w:tcW w:w="680" w:type="dxa"/>
          </w:tcPr>
          <w:p w:rsidR="000268F5" w:rsidRDefault="000268F5">
            <w:pPr>
              <w:pStyle w:val="ConsPlusNormal"/>
              <w:jc w:val="right"/>
            </w:pPr>
            <w:r>
              <w:t>0,420</w:t>
            </w:r>
          </w:p>
        </w:tc>
        <w:tc>
          <w:tcPr>
            <w:tcW w:w="680" w:type="dxa"/>
          </w:tcPr>
          <w:p w:rsidR="000268F5" w:rsidRDefault="000268F5">
            <w:pPr>
              <w:pStyle w:val="ConsPlusNormal"/>
              <w:jc w:val="right"/>
            </w:pPr>
            <w:r>
              <w:t>0,208</w:t>
            </w:r>
          </w:p>
        </w:tc>
        <w:tc>
          <w:tcPr>
            <w:tcW w:w="680" w:type="dxa"/>
          </w:tcPr>
          <w:p w:rsidR="000268F5" w:rsidRDefault="000268F5">
            <w:pPr>
              <w:pStyle w:val="ConsPlusNormal"/>
              <w:jc w:val="right"/>
            </w:pPr>
            <w:r>
              <w:t>0,194</w:t>
            </w:r>
          </w:p>
        </w:tc>
      </w:tr>
      <w:tr w:rsidR="000268F5">
        <w:tc>
          <w:tcPr>
            <w:tcW w:w="454" w:type="dxa"/>
          </w:tcPr>
          <w:p w:rsidR="000268F5" w:rsidRDefault="000268F5">
            <w:pPr>
              <w:pStyle w:val="ConsPlusNormal"/>
              <w:jc w:val="center"/>
            </w:pPr>
            <w:r>
              <w:t>51</w:t>
            </w:r>
          </w:p>
        </w:tc>
        <w:tc>
          <w:tcPr>
            <w:tcW w:w="1191" w:type="dxa"/>
          </w:tcPr>
          <w:p w:rsidR="000268F5" w:rsidRDefault="000268F5">
            <w:pPr>
              <w:pStyle w:val="ConsPlusNormal"/>
              <w:jc w:val="center"/>
            </w:pPr>
            <w:r>
              <w:t>01:01:052</w:t>
            </w:r>
          </w:p>
        </w:tc>
        <w:tc>
          <w:tcPr>
            <w:tcW w:w="850" w:type="dxa"/>
          </w:tcPr>
          <w:p w:rsidR="000268F5" w:rsidRDefault="000268F5">
            <w:pPr>
              <w:pStyle w:val="ConsPlusNormal"/>
              <w:jc w:val="right"/>
            </w:pPr>
            <w:r>
              <w:t>131,15</w:t>
            </w:r>
          </w:p>
        </w:tc>
        <w:tc>
          <w:tcPr>
            <w:tcW w:w="907" w:type="dxa"/>
          </w:tcPr>
          <w:p w:rsidR="000268F5" w:rsidRDefault="000268F5">
            <w:pPr>
              <w:pStyle w:val="ConsPlusNormal"/>
              <w:jc w:val="right"/>
            </w:pPr>
            <w:r>
              <w:t>1793,37</w:t>
            </w:r>
          </w:p>
        </w:tc>
        <w:tc>
          <w:tcPr>
            <w:tcW w:w="624" w:type="dxa"/>
          </w:tcPr>
          <w:p w:rsidR="000268F5" w:rsidRDefault="000268F5">
            <w:pPr>
              <w:pStyle w:val="ConsPlusNormal"/>
              <w:jc w:val="right"/>
            </w:pPr>
            <w:r>
              <w:t>3,64</w:t>
            </w:r>
          </w:p>
        </w:tc>
        <w:tc>
          <w:tcPr>
            <w:tcW w:w="907" w:type="dxa"/>
          </w:tcPr>
          <w:p w:rsidR="000268F5" w:rsidRDefault="000268F5">
            <w:pPr>
              <w:pStyle w:val="ConsPlusNormal"/>
              <w:jc w:val="right"/>
            </w:pPr>
            <w:r>
              <w:t>246,17</w:t>
            </w:r>
          </w:p>
        </w:tc>
        <w:tc>
          <w:tcPr>
            <w:tcW w:w="737" w:type="dxa"/>
          </w:tcPr>
          <w:p w:rsidR="000268F5" w:rsidRDefault="000268F5">
            <w:pPr>
              <w:pStyle w:val="ConsPlusNormal"/>
              <w:jc w:val="right"/>
            </w:pPr>
            <w:r>
              <w:t>32,27</w:t>
            </w:r>
          </w:p>
        </w:tc>
        <w:tc>
          <w:tcPr>
            <w:tcW w:w="850" w:type="dxa"/>
          </w:tcPr>
          <w:p w:rsidR="000268F5" w:rsidRDefault="000268F5">
            <w:pPr>
              <w:pStyle w:val="ConsPlusNormal"/>
              <w:jc w:val="right"/>
            </w:pPr>
            <w:r>
              <w:t>181,27</w:t>
            </w:r>
          </w:p>
        </w:tc>
        <w:tc>
          <w:tcPr>
            <w:tcW w:w="794" w:type="dxa"/>
          </w:tcPr>
          <w:p w:rsidR="000268F5" w:rsidRDefault="000268F5">
            <w:pPr>
              <w:pStyle w:val="ConsPlusNormal"/>
              <w:jc w:val="right"/>
            </w:pPr>
            <w:r>
              <w:t>82,40</w:t>
            </w:r>
          </w:p>
        </w:tc>
        <w:tc>
          <w:tcPr>
            <w:tcW w:w="850" w:type="dxa"/>
          </w:tcPr>
          <w:p w:rsidR="000268F5" w:rsidRDefault="000268F5">
            <w:pPr>
              <w:pStyle w:val="ConsPlusNormal"/>
              <w:jc w:val="right"/>
            </w:pPr>
            <w:r>
              <w:t>199,58</w:t>
            </w:r>
          </w:p>
        </w:tc>
        <w:tc>
          <w:tcPr>
            <w:tcW w:w="907" w:type="dxa"/>
          </w:tcPr>
          <w:p w:rsidR="000268F5" w:rsidRDefault="000268F5">
            <w:pPr>
              <w:pStyle w:val="ConsPlusNormal"/>
              <w:jc w:val="right"/>
            </w:pPr>
            <w:r>
              <w:t>235,11</w:t>
            </w:r>
          </w:p>
        </w:tc>
        <w:tc>
          <w:tcPr>
            <w:tcW w:w="737" w:type="dxa"/>
          </w:tcPr>
          <w:p w:rsidR="000268F5" w:rsidRDefault="000268F5">
            <w:pPr>
              <w:pStyle w:val="ConsPlusNormal"/>
              <w:jc w:val="right"/>
            </w:pPr>
            <w:r>
              <w:t>40,28</w:t>
            </w:r>
          </w:p>
        </w:tc>
        <w:tc>
          <w:tcPr>
            <w:tcW w:w="794" w:type="dxa"/>
          </w:tcPr>
          <w:p w:rsidR="000268F5" w:rsidRDefault="000268F5">
            <w:pPr>
              <w:pStyle w:val="ConsPlusNormal"/>
              <w:jc w:val="right"/>
            </w:pPr>
            <w:r>
              <w:t>39,18</w:t>
            </w:r>
          </w:p>
        </w:tc>
        <w:tc>
          <w:tcPr>
            <w:tcW w:w="737" w:type="dxa"/>
          </w:tcPr>
          <w:p w:rsidR="000268F5" w:rsidRDefault="000268F5">
            <w:pPr>
              <w:pStyle w:val="ConsPlusNormal"/>
              <w:jc w:val="right"/>
            </w:pPr>
            <w:r>
              <w:t>19,77</w:t>
            </w:r>
          </w:p>
        </w:tc>
        <w:tc>
          <w:tcPr>
            <w:tcW w:w="680" w:type="dxa"/>
          </w:tcPr>
          <w:p w:rsidR="000268F5" w:rsidRDefault="000268F5">
            <w:pPr>
              <w:pStyle w:val="ConsPlusNormal"/>
              <w:jc w:val="right"/>
            </w:pPr>
            <w:r>
              <w:t>0,37</w:t>
            </w:r>
          </w:p>
        </w:tc>
        <w:tc>
          <w:tcPr>
            <w:tcW w:w="680" w:type="dxa"/>
          </w:tcPr>
          <w:p w:rsidR="000268F5" w:rsidRDefault="000268F5">
            <w:pPr>
              <w:pStyle w:val="ConsPlusNormal"/>
              <w:jc w:val="right"/>
            </w:pPr>
            <w:r>
              <w:t>13,92</w:t>
            </w:r>
          </w:p>
        </w:tc>
        <w:tc>
          <w:tcPr>
            <w:tcW w:w="680" w:type="dxa"/>
          </w:tcPr>
          <w:p w:rsidR="000268F5" w:rsidRDefault="000268F5">
            <w:pPr>
              <w:pStyle w:val="ConsPlusNormal"/>
              <w:jc w:val="right"/>
            </w:pPr>
            <w:r>
              <w:t>34,12</w:t>
            </w:r>
          </w:p>
        </w:tc>
        <w:tc>
          <w:tcPr>
            <w:tcW w:w="794" w:type="dxa"/>
          </w:tcPr>
          <w:p w:rsidR="000268F5" w:rsidRDefault="000268F5">
            <w:pPr>
              <w:pStyle w:val="ConsPlusNormal"/>
              <w:jc w:val="right"/>
            </w:pPr>
            <w:r>
              <w:t>341,73</w:t>
            </w:r>
          </w:p>
        </w:tc>
        <w:tc>
          <w:tcPr>
            <w:tcW w:w="737" w:type="dxa"/>
          </w:tcPr>
          <w:p w:rsidR="000268F5" w:rsidRDefault="000268F5">
            <w:pPr>
              <w:pStyle w:val="ConsPlusNormal"/>
              <w:jc w:val="right"/>
            </w:pPr>
            <w:r>
              <w:t>0,147</w:t>
            </w:r>
          </w:p>
        </w:tc>
        <w:tc>
          <w:tcPr>
            <w:tcW w:w="680" w:type="dxa"/>
          </w:tcPr>
          <w:p w:rsidR="000268F5" w:rsidRDefault="000268F5">
            <w:pPr>
              <w:pStyle w:val="ConsPlusNormal"/>
              <w:jc w:val="right"/>
            </w:pPr>
            <w:r>
              <w:t>0,361</w:t>
            </w:r>
          </w:p>
        </w:tc>
        <w:tc>
          <w:tcPr>
            <w:tcW w:w="680" w:type="dxa"/>
          </w:tcPr>
          <w:p w:rsidR="000268F5" w:rsidRDefault="000268F5">
            <w:pPr>
              <w:pStyle w:val="ConsPlusNormal"/>
              <w:jc w:val="right"/>
            </w:pPr>
            <w:r>
              <w:t>0,166</w:t>
            </w:r>
          </w:p>
        </w:tc>
        <w:tc>
          <w:tcPr>
            <w:tcW w:w="680" w:type="dxa"/>
          </w:tcPr>
          <w:p w:rsidR="000268F5" w:rsidRDefault="000268F5">
            <w:pPr>
              <w:pStyle w:val="ConsPlusNormal"/>
              <w:jc w:val="right"/>
            </w:pPr>
            <w:r>
              <w:t>0,152</w:t>
            </w:r>
          </w:p>
        </w:tc>
      </w:tr>
      <w:tr w:rsidR="000268F5">
        <w:tc>
          <w:tcPr>
            <w:tcW w:w="454" w:type="dxa"/>
          </w:tcPr>
          <w:p w:rsidR="000268F5" w:rsidRDefault="000268F5">
            <w:pPr>
              <w:pStyle w:val="ConsPlusNormal"/>
              <w:jc w:val="center"/>
            </w:pPr>
            <w:r>
              <w:t>52</w:t>
            </w:r>
          </w:p>
        </w:tc>
        <w:tc>
          <w:tcPr>
            <w:tcW w:w="1191" w:type="dxa"/>
          </w:tcPr>
          <w:p w:rsidR="000268F5" w:rsidRDefault="000268F5">
            <w:pPr>
              <w:pStyle w:val="ConsPlusNormal"/>
              <w:jc w:val="center"/>
            </w:pPr>
            <w:r>
              <w:t>01:01:053</w:t>
            </w:r>
          </w:p>
        </w:tc>
        <w:tc>
          <w:tcPr>
            <w:tcW w:w="850" w:type="dxa"/>
          </w:tcPr>
          <w:p w:rsidR="000268F5" w:rsidRDefault="000268F5">
            <w:pPr>
              <w:pStyle w:val="ConsPlusNormal"/>
              <w:jc w:val="right"/>
            </w:pPr>
            <w:r>
              <w:t>24,23</w:t>
            </w:r>
          </w:p>
        </w:tc>
        <w:tc>
          <w:tcPr>
            <w:tcW w:w="907" w:type="dxa"/>
          </w:tcPr>
          <w:p w:rsidR="000268F5" w:rsidRDefault="000268F5">
            <w:pPr>
              <w:pStyle w:val="ConsPlusNormal"/>
              <w:jc w:val="right"/>
            </w:pPr>
            <w:r>
              <w:t>331,49</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55,20</w:t>
            </w:r>
          </w:p>
        </w:tc>
        <w:tc>
          <w:tcPr>
            <w:tcW w:w="737" w:type="dxa"/>
          </w:tcPr>
          <w:p w:rsidR="000268F5" w:rsidRDefault="000268F5">
            <w:pPr>
              <w:pStyle w:val="ConsPlusNormal"/>
              <w:jc w:val="right"/>
            </w:pPr>
            <w:r>
              <w:t>7,24</w:t>
            </w:r>
          </w:p>
        </w:tc>
        <w:tc>
          <w:tcPr>
            <w:tcW w:w="850" w:type="dxa"/>
          </w:tcPr>
          <w:p w:rsidR="000268F5" w:rsidRDefault="000268F5">
            <w:pPr>
              <w:pStyle w:val="ConsPlusNormal"/>
              <w:jc w:val="right"/>
            </w:pPr>
            <w:r>
              <w:t>27,01</w:t>
            </w:r>
          </w:p>
        </w:tc>
        <w:tc>
          <w:tcPr>
            <w:tcW w:w="794" w:type="dxa"/>
          </w:tcPr>
          <w:p w:rsidR="000268F5" w:rsidRDefault="000268F5">
            <w:pPr>
              <w:pStyle w:val="ConsPlusNormal"/>
              <w:jc w:val="right"/>
            </w:pPr>
            <w:r>
              <w:t>12,27</w:t>
            </w:r>
          </w:p>
        </w:tc>
        <w:tc>
          <w:tcPr>
            <w:tcW w:w="850" w:type="dxa"/>
          </w:tcPr>
          <w:p w:rsidR="000268F5" w:rsidRDefault="000268F5">
            <w:pPr>
              <w:pStyle w:val="ConsPlusNormal"/>
              <w:jc w:val="right"/>
            </w:pPr>
            <w:r>
              <w:t>29,74</w:t>
            </w:r>
          </w:p>
        </w:tc>
        <w:tc>
          <w:tcPr>
            <w:tcW w:w="907" w:type="dxa"/>
          </w:tcPr>
          <w:p w:rsidR="000268F5" w:rsidRDefault="000268F5">
            <w:pPr>
              <w:pStyle w:val="ConsPlusNormal"/>
              <w:jc w:val="right"/>
            </w:pPr>
            <w:r>
              <w:t>35,03</w:t>
            </w:r>
          </w:p>
        </w:tc>
        <w:tc>
          <w:tcPr>
            <w:tcW w:w="737" w:type="dxa"/>
          </w:tcPr>
          <w:p w:rsidR="000268F5" w:rsidRDefault="000268F5">
            <w:pPr>
              <w:pStyle w:val="ConsPlusNormal"/>
              <w:jc w:val="right"/>
            </w:pPr>
            <w:r>
              <w:t>6,00</w:t>
            </w:r>
          </w:p>
        </w:tc>
        <w:tc>
          <w:tcPr>
            <w:tcW w:w="794" w:type="dxa"/>
          </w:tcPr>
          <w:p w:rsidR="000268F5" w:rsidRDefault="000268F5">
            <w:pPr>
              <w:pStyle w:val="ConsPlusNormal"/>
              <w:jc w:val="right"/>
            </w:pPr>
            <w:r>
              <w:t>5,84</w:t>
            </w:r>
          </w:p>
        </w:tc>
        <w:tc>
          <w:tcPr>
            <w:tcW w:w="737" w:type="dxa"/>
          </w:tcPr>
          <w:p w:rsidR="000268F5" w:rsidRDefault="000268F5">
            <w:pPr>
              <w:pStyle w:val="ConsPlusNormal"/>
              <w:jc w:val="right"/>
            </w:pPr>
            <w:r>
              <w:t>2,94</w:t>
            </w:r>
          </w:p>
        </w:tc>
        <w:tc>
          <w:tcPr>
            <w:tcW w:w="680" w:type="dxa"/>
          </w:tcPr>
          <w:p w:rsidR="000268F5" w:rsidRDefault="000268F5">
            <w:pPr>
              <w:pStyle w:val="ConsPlusNormal"/>
              <w:jc w:val="right"/>
            </w:pPr>
            <w:r>
              <w:t>0,05</w:t>
            </w:r>
          </w:p>
        </w:tc>
        <w:tc>
          <w:tcPr>
            <w:tcW w:w="680" w:type="dxa"/>
          </w:tcPr>
          <w:p w:rsidR="000268F5" w:rsidRDefault="000268F5">
            <w:pPr>
              <w:pStyle w:val="ConsPlusNormal"/>
              <w:jc w:val="right"/>
            </w:pPr>
            <w:r>
              <w:t>2,08</w:t>
            </w:r>
          </w:p>
        </w:tc>
        <w:tc>
          <w:tcPr>
            <w:tcW w:w="680" w:type="dxa"/>
          </w:tcPr>
          <w:p w:rsidR="000268F5" w:rsidRDefault="000268F5">
            <w:pPr>
              <w:pStyle w:val="ConsPlusNormal"/>
              <w:jc w:val="right"/>
            </w:pPr>
            <w:r>
              <w:t>7,37</w:t>
            </w:r>
          </w:p>
        </w:tc>
        <w:tc>
          <w:tcPr>
            <w:tcW w:w="794" w:type="dxa"/>
          </w:tcPr>
          <w:p w:rsidR="000268F5" w:rsidRDefault="000268F5">
            <w:pPr>
              <w:pStyle w:val="ConsPlusNormal"/>
              <w:jc w:val="right"/>
            </w:pPr>
            <w:r>
              <w:t>73,68</w:t>
            </w:r>
          </w:p>
        </w:tc>
        <w:tc>
          <w:tcPr>
            <w:tcW w:w="737" w:type="dxa"/>
          </w:tcPr>
          <w:p w:rsidR="000268F5" w:rsidRDefault="000268F5">
            <w:pPr>
              <w:pStyle w:val="ConsPlusNormal"/>
              <w:jc w:val="right"/>
            </w:pPr>
            <w:r>
              <w:t>0,064</w:t>
            </w:r>
          </w:p>
        </w:tc>
        <w:tc>
          <w:tcPr>
            <w:tcW w:w="680" w:type="dxa"/>
          </w:tcPr>
          <w:p w:rsidR="000268F5" w:rsidRDefault="000268F5">
            <w:pPr>
              <w:pStyle w:val="ConsPlusNormal"/>
              <w:jc w:val="right"/>
            </w:pPr>
            <w:r>
              <w:t>0,101</w:t>
            </w:r>
          </w:p>
        </w:tc>
        <w:tc>
          <w:tcPr>
            <w:tcW w:w="680" w:type="dxa"/>
          </w:tcPr>
          <w:p w:rsidR="000268F5" w:rsidRDefault="000268F5">
            <w:pPr>
              <w:pStyle w:val="ConsPlusNormal"/>
              <w:jc w:val="right"/>
            </w:pPr>
            <w:r>
              <w:t>0,077</w:t>
            </w:r>
          </w:p>
        </w:tc>
        <w:tc>
          <w:tcPr>
            <w:tcW w:w="680" w:type="dxa"/>
          </w:tcPr>
          <w:p w:rsidR="000268F5" w:rsidRDefault="000268F5">
            <w:pPr>
              <w:pStyle w:val="ConsPlusNormal"/>
              <w:jc w:val="right"/>
            </w:pPr>
            <w:r>
              <w:t>0,075</w:t>
            </w:r>
          </w:p>
        </w:tc>
      </w:tr>
      <w:tr w:rsidR="000268F5">
        <w:tc>
          <w:tcPr>
            <w:tcW w:w="454" w:type="dxa"/>
          </w:tcPr>
          <w:p w:rsidR="000268F5" w:rsidRDefault="000268F5">
            <w:pPr>
              <w:pStyle w:val="ConsPlusNormal"/>
              <w:jc w:val="center"/>
            </w:pPr>
            <w:r>
              <w:t>53</w:t>
            </w:r>
          </w:p>
        </w:tc>
        <w:tc>
          <w:tcPr>
            <w:tcW w:w="1191" w:type="dxa"/>
          </w:tcPr>
          <w:p w:rsidR="000268F5" w:rsidRDefault="000268F5">
            <w:pPr>
              <w:pStyle w:val="ConsPlusNormal"/>
              <w:jc w:val="center"/>
            </w:pPr>
            <w:r>
              <w:t>01:01:054</w:t>
            </w:r>
          </w:p>
        </w:tc>
        <w:tc>
          <w:tcPr>
            <w:tcW w:w="850" w:type="dxa"/>
          </w:tcPr>
          <w:p w:rsidR="000268F5" w:rsidRDefault="000268F5">
            <w:pPr>
              <w:pStyle w:val="ConsPlusNormal"/>
              <w:jc w:val="right"/>
            </w:pPr>
            <w:r>
              <w:t>101,41</w:t>
            </w:r>
          </w:p>
        </w:tc>
        <w:tc>
          <w:tcPr>
            <w:tcW w:w="907" w:type="dxa"/>
          </w:tcPr>
          <w:p w:rsidR="000268F5" w:rsidRDefault="000268F5">
            <w:pPr>
              <w:pStyle w:val="ConsPlusNormal"/>
              <w:jc w:val="right"/>
            </w:pPr>
            <w:r>
              <w:t>1386,83</w:t>
            </w:r>
          </w:p>
        </w:tc>
        <w:tc>
          <w:tcPr>
            <w:tcW w:w="624" w:type="dxa"/>
          </w:tcPr>
          <w:p w:rsidR="000268F5" w:rsidRDefault="000268F5">
            <w:pPr>
              <w:pStyle w:val="ConsPlusNormal"/>
              <w:jc w:val="right"/>
            </w:pPr>
            <w:r>
              <w:t>3,00</w:t>
            </w:r>
          </w:p>
        </w:tc>
        <w:tc>
          <w:tcPr>
            <w:tcW w:w="907" w:type="dxa"/>
          </w:tcPr>
          <w:p w:rsidR="000268F5" w:rsidRDefault="000268F5">
            <w:pPr>
              <w:pStyle w:val="ConsPlusNormal"/>
              <w:jc w:val="right"/>
            </w:pPr>
            <w:r>
              <w:t>203,87</w:t>
            </w:r>
          </w:p>
        </w:tc>
        <w:tc>
          <w:tcPr>
            <w:tcW w:w="737" w:type="dxa"/>
          </w:tcPr>
          <w:p w:rsidR="000268F5" w:rsidRDefault="000268F5">
            <w:pPr>
              <w:pStyle w:val="ConsPlusNormal"/>
              <w:jc w:val="right"/>
            </w:pPr>
            <w:r>
              <w:t>26,73</w:t>
            </w:r>
          </w:p>
        </w:tc>
        <w:tc>
          <w:tcPr>
            <w:tcW w:w="850" w:type="dxa"/>
          </w:tcPr>
          <w:p w:rsidR="000268F5" w:rsidRDefault="000268F5">
            <w:pPr>
              <w:pStyle w:val="ConsPlusNormal"/>
              <w:jc w:val="right"/>
            </w:pPr>
            <w:r>
              <w:t>151,69</w:t>
            </w:r>
          </w:p>
        </w:tc>
        <w:tc>
          <w:tcPr>
            <w:tcW w:w="794" w:type="dxa"/>
          </w:tcPr>
          <w:p w:rsidR="000268F5" w:rsidRDefault="000268F5">
            <w:pPr>
              <w:pStyle w:val="ConsPlusNormal"/>
              <w:jc w:val="right"/>
            </w:pPr>
            <w:r>
              <w:t>68,93</w:t>
            </w:r>
          </w:p>
        </w:tc>
        <w:tc>
          <w:tcPr>
            <w:tcW w:w="850" w:type="dxa"/>
          </w:tcPr>
          <w:p w:rsidR="000268F5" w:rsidRDefault="000268F5">
            <w:pPr>
              <w:pStyle w:val="ConsPlusNormal"/>
              <w:jc w:val="right"/>
            </w:pPr>
            <w:r>
              <w:t>167,00</w:t>
            </w:r>
          </w:p>
        </w:tc>
        <w:tc>
          <w:tcPr>
            <w:tcW w:w="907" w:type="dxa"/>
          </w:tcPr>
          <w:p w:rsidR="000268F5" w:rsidRDefault="000268F5">
            <w:pPr>
              <w:pStyle w:val="ConsPlusNormal"/>
              <w:jc w:val="right"/>
            </w:pPr>
            <w:r>
              <w:t>196,74</w:t>
            </w:r>
          </w:p>
        </w:tc>
        <w:tc>
          <w:tcPr>
            <w:tcW w:w="737" w:type="dxa"/>
          </w:tcPr>
          <w:p w:rsidR="000268F5" w:rsidRDefault="000268F5">
            <w:pPr>
              <w:pStyle w:val="ConsPlusNormal"/>
              <w:jc w:val="right"/>
            </w:pPr>
            <w:r>
              <w:t>33,70</w:t>
            </w:r>
          </w:p>
        </w:tc>
        <w:tc>
          <w:tcPr>
            <w:tcW w:w="794" w:type="dxa"/>
          </w:tcPr>
          <w:p w:rsidR="000268F5" w:rsidRDefault="000268F5">
            <w:pPr>
              <w:pStyle w:val="ConsPlusNormal"/>
              <w:jc w:val="right"/>
            </w:pPr>
            <w:r>
              <w:t>32,80</w:t>
            </w:r>
          </w:p>
        </w:tc>
        <w:tc>
          <w:tcPr>
            <w:tcW w:w="737" w:type="dxa"/>
          </w:tcPr>
          <w:p w:rsidR="000268F5" w:rsidRDefault="000268F5">
            <w:pPr>
              <w:pStyle w:val="ConsPlusNormal"/>
              <w:jc w:val="right"/>
            </w:pPr>
            <w:r>
              <w:t>16,54</w:t>
            </w:r>
          </w:p>
        </w:tc>
        <w:tc>
          <w:tcPr>
            <w:tcW w:w="680" w:type="dxa"/>
          </w:tcPr>
          <w:p w:rsidR="000268F5" w:rsidRDefault="000268F5">
            <w:pPr>
              <w:pStyle w:val="ConsPlusNormal"/>
              <w:jc w:val="right"/>
            </w:pPr>
            <w:r>
              <w:t>0,32</w:t>
            </w:r>
          </w:p>
        </w:tc>
        <w:tc>
          <w:tcPr>
            <w:tcW w:w="680" w:type="dxa"/>
          </w:tcPr>
          <w:p w:rsidR="000268F5" w:rsidRDefault="000268F5">
            <w:pPr>
              <w:pStyle w:val="ConsPlusNormal"/>
              <w:jc w:val="right"/>
            </w:pPr>
            <w:r>
              <w:t>11,64</w:t>
            </w:r>
          </w:p>
        </w:tc>
        <w:tc>
          <w:tcPr>
            <w:tcW w:w="680" w:type="dxa"/>
          </w:tcPr>
          <w:p w:rsidR="000268F5" w:rsidRDefault="000268F5">
            <w:pPr>
              <w:pStyle w:val="ConsPlusNormal"/>
              <w:jc w:val="right"/>
            </w:pPr>
            <w:r>
              <w:t>26,69</w:t>
            </w:r>
          </w:p>
        </w:tc>
        <w:tc>
          <w:tcPr>
            <w:tcW w:w="794" w:type="dxa"/>
          </w:tcPr>
          <w:p w:rsidR="000268F5" w:rsidRDefault="000268F5">
            <w:pPr>
              <w:pStyle w:val="ConsPlusNormal"/>
              <w:jc w:val="right"/>
            </w:pPr>
            <w:r>
              <w:t>267,39</w:t>
            </w:r>
          </w:p>
        </w:tc>
        <w:tc>
          <w:tcPr>
            <w:tcW w:w="737" w:type="dxa"/>
          </w:tcPr>
          <w:p w:rsidR="000268F5" w:rsidRDefault="000268F5">
            <w:pPr>
              <w:pStyle w:val="ConsPlusNormal"/>
              <w:jc w:val="right"/>
            </w:pPr>
            <w:r>
              <w:t>0,136</w:t>
            </w:r>
          </w:p>
        </w:tc>
        <w:tc>
          <w:tcPr>
            <w:tcW w:w="680" w:type="dxa"/>
          </w:tcPr>
          <w:p w:rsidR="000268F5" w:rsidRDefault="000268F5">
            <w:pPr>
              <w:pStyle w:val="ConsPlusNormal"/>
              <w:jc w:val="right"/>
            </w:pPr>
            <w:r>
              <w:t>0,347</w:t>
            </w:r>
          </w:p>
        </w:tc>
        <w:tc>
          <w:tcPr>
            <w:tcW w:w="680" w:type="dxa"/>
          </w:tcPr>
          <w:p w:rsidR="000268F5" w:rsidRDefault="000268F5">
            <w:pPr>
              <w:pStyle w:val="ConsPlusNormal"/>
              <w:jc w:val="right"/>
            </w:pPr>
            <w:r>
              <w:t>0,157</w:t>
            </w:r>
          </w:p>
        </w:tc>
        <w:tc>
          <w:tcPr>
            <w:tcW w:w="680" w:type="dxa"/>
          </w:tcPr>
          <w:p w:rsidR="000268F5" w:rsidRDefault="000268F5">
            <w:pPr>
              <w:pStyle w:val="ConsPlusNormal"/>
              <w:jc w:val="right"/>
            </w:pPr>
            <w:r>
              <w:t>0,145</w:t>
            </w:r>
          </w:p>
        </w:tc>
      </w:tr>
      <w:tr w:rsidR="000268F5">
        <w:tc>
          <w:tcPr>
            <w:tcW w:w="454" w:type="dxa"/>
          </w:tcPr>
          <w:p w:rsidR="000268F5" w:rsidRDefault="000268F5">
            <w:pPr>
              <w:pStyle w:val="ConsPlusNormal"/>
              <w:jc w:val="center"/>
            </w:pPr>
            <w:r>
              <w:t>54</w:t>
            </w:r>
          </w:p>
        </w:tc>
        <w:tc>
          <w:tcPr>
            <w:tcW w:w="1191" w:type="dxa"/>
          </w:tcPr>
          <w:p w:rsidR="000268F5" w:rsidRDefault="000268F5">
            <w:pPr>
              <w:pStyle w:val="ConsPlusNormal"/>
              <w:jc w:val="center"/>
            </w:pPr>
            <w:r>
              <w:t>01:01:055</w:t>
            </w:r>
          </w:p>
        </w:tc>
        <w:tc>
          <w:tcPr>
            <w:tcW w:w="850" w:type="dxa"/>
          </w:tcPr>
          <w:p w:rsidR="000268F5" w:rsidRDefault="000268F5">
            <w:pPr>
              <w:pStyle w:val="ConsPlusNormal"/>
              <w:jc w:val="right"/>
            </w:pPr>
            <w:r>
              <w:t>1,36</w:t>
            </w:r>
          </w:p>
        </w:tc>
        <w:tc>
          <w:tcPr>
            <w:tcW w:w="907" w:type="dxa"/>
          </w:tcPr>
          <w:p w:rsidR="000268F5" w:rsidRDefault="000268F5">
            <w:pPr>
              <w:pStyle w:val="ConsPlusNormal"/>
              <w:jc w:val="right"/>
            </w:pPr>
            <w:r>
              <w:t>18,76</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23,24</w:t>
            </w:r>
          </w:p>
        </w:tc>
        <w:tc>
          <w:tcPr>
            <w:tcW w:w="737" w:type="dxa"/>
          </w:tcPr>
          <w:p w:rsidR="000268F5" w:rsidRDefault="000268F5">
            <w:pPr>
              <w:pStyle w:val="ConsPlusNormal"/>
              <w:jc w:val="right"/>
            </w:pPr>
            <w:r>
              <w:t>3,04</w:t>
            </w:r>
          </w:p>
        </w:tc>
        <w:tc>
          <w:tcPr>
            <w:tcW w:w="850" w:type="dxa"/>
          </w:tcPr>
          <w:p w:rsidR="000268F5" w:rsidRDefault="000268F5">
            <w:pPr>
              <w:pStyle w:val="ConsPlusNormal"/>
              <w:jc w:val="right"/>
            </w:pPr>
            <w:r>
              <w:t>2,81</w:t>
            </w:r>
          </w:p>
        </w:tc>
        <w:tc>
          <w:tcPr>
            <w:tcW w:w="794" w:type="dxa"/>
          </w:tcPr>
          <w:p w:rsidR="000268F5" w:rsidRDefault="000268F5">
            <w:pPr>
              <w:pStyle w:val="ConsPlusNormal"/>
              <w:jc w:val="right"/>
            </w:pPr>
            <w:r>
              <w:t>1,29</w:t>
            </w:r>
          </w:p>
        </w:tc>
        <w:tc>
          <w:tcPr>
            <w:tcW w:w="850" w:type="dxa"/>
          </w:tcPr>
          <w:p w:rsidR="000268F5" w:rsidRDefault="000268F5">
            <w:pPr>
              <w:pStyle w:val="ConsPlusNormal"/>
              <w:jc w:val="right"/>
            </w:pPr>
            <w:r>
              <w:t>3,10</w:t>
            </w:r>
          </w:p>
        </w:tc>
        <w:tc>
          <w:tcPr>
            <w:tcW w:w="907" w:type="dxa"/>
          </w:tcPr>
          <w:p w:rsidR="000268F5" w:rsidRDefault="000268F5">
            <w:pPr>
              <w:pStyle w:val="ConsPlusNormal"/>
              <w:jc w:val="right"/>
            </w:pPr>
            <w:r>
              <w:t>3,66</w:t>
            </w:r>
          </w:p>
        </w:tc>
        <w:tc>
          <w:tcPr>
            <w:tcW w:w="737"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737" w:type="dxa"/>
          </w:tcPr>
          <w:p w:rsidR="000268F5" w:rsidRDefault="000268F5">
            <w:pPr>
              <w:pStyle w:val="ConsPlusNormal"/>
              <w:jc w:val="right"/>
            </w:pPr>
            <w:r>
              <w:t>1,20</w:t>
            </w:r>
          </w:p>
        </w:tc>
        <w:tc>
          <w:tcPr>
            <w:tcW w:w="680" w:type="dxa"/>
          </w:tcPr>
          <w:p w:rsidR="000268F5" w:rsidRDefault="000268F5">
            <w:pPr>
              <w:pStyle w:val="ConsPlusNormal"/>
              <w:jc w:val="right"/>
            </w:pPr>
            <w:r>
              <w:t>0,02</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794" w:type="dxa"/>
          </w:tcPr>
          <w:p w:rsidR="000268F5" w:rsidRDefault="000268F5">
            <w:pPr>
              <w:pStyle w:val="ConsPlusNormal"/>
              <w:jc w:val="right"/>
            </w:pPr>
            <w:r>
              <w:t>12,12</w:t>
            </w:r>
          </w:p>
        </w:tc>
        <w:tc>
          <w:tcPr>
            <w:tcW w:w="737" w:type="dxa"/>
          </w:tcPr>
          <w:p w:rsidR="000268F5" w:rsidRDefault="000268F5">
            <w:pPr>
              <w:pStyle w:val="ConsPlusNormal"/>
              <w:jc w:val="right"/>
            </w:pPr>
            <w:r>
              <w:t>0,080</w:t>
            </w:r>
          </w:p>
        </w:tc>
        <w:tc>
          <w:tcPr>
            <w:tcW w:w="680" w:type="dxa"/>
          </w:tcPr>
          <w:p w:rsidR="000268F5" w:rsidRDefault="000268F5">
            <w:pPr>
              <w:pStyle w:val="ConsPlusNormal"/>
              <w:jc w:val="right"/>
            </w:pPr>
            <w:r>
              <w:t>0,119</w:t>
            </w:r>
          </w:p>
        </w:tc>
        <w:tc>
          <w:tcPr>
            <w:tcW w:w="680" w:type="dxa"/>
          </w:tcPr>
          <w:p w:rsidR="000268F5" w:rsidRDefault="000268F5">
            <w:pPr>
              <w:pStyle w:val="ConsPlusNormal"/>
              <w:jc w:val="right"/>
            </w:pPr>
            <w:r>
              <w:t>0,094</w:t>
            </w:r>
          </w:p>
        </w:tc>
        <w:tc>
          <w:tcPr>
            <w:tcW w:w="680" w:type="dxa"/>
          </w:tcPr>
          <w:p w:rsidR="000268F5" w:rsidRDefault="000268F5">
            <w:pPr>
              <w:pStyle w:val="ConsPlusNormal"/>
              <w:jc w:val="right"/>
            </w:pPr>
            <w:r>
              <w:t>0,075</w:t>
            </w:r>
          </w:p>
        </w:tc>
      </w:tr>
      <w:tr w:rsidR="000268F5">
        <w:tc>
          <w:tcPr>
            <w:tcW w:w="454" w:type="dxa"/>
          </w:tcPr>
          <w:p w:rsidR="000268F5" w:rsidRDefault="000268F5">
            <w:pPr>
              <w:pStyle w:val="ConsPlusNormal"/>
              <w:jc w:val="center"/>
            </w:pPr>
            <w:r>
              <w:t>55</w:t>
            </w:r>
          </w:p>
        </w:tc>
        <w:tc>
          <w:tcPr>
            <w:tcW w:w="1191" w:type="dxa"/>
          </w:tcPr>
          <w:p w:rsidR="000268F5" w:rsidRDefault="000268F5">
            <w:pPr>
              <w:pStyle w:val="ConsPlusNormal"/>
              <w:jc w:val="center"/>
            </w:pPr>
            <w:r>
              <w:t>01:01:056</w:t>
            </w:r>
          </w:p>
        </w:tc>
        <w:tc>
          <w:tcPr>
            <w:tcW w:w="850" w:type="dxa"/>
          </w:tcPr>
          <w:p w:rsidR="000268F5" w:rsidRDefault="000268F5">
            <w:pPr>
              <w:pStyle w:val="ConsPlusNormal"/>
              <w:jc w:val="right"/>
            </w:pPr>
            <w:r>
              <w:t>48,53</w:t>
            </w:r>
          </w:p>
        </w:tc>
        <w:tc>
          <w:tcPr>
            <w:tcW w:w="907" w:type="dxa"/>
          </w:tcPr>
          <w:p w:rsidR="000268F5" w:rsidRDefault="000268F5">
            <w:pPr>
              <w:pStyle w:val="ConsPlusNormal"/>
              <w:jc w:val="right"/>
            </w:pPr>
            <w:r>
              <w:t>663,63</w:t>
            </w:r>
          </w:p>
        </w:tc>
        <w:tc>
          <w:tcPr>
            <w:tcW w:w="624" w:type="dxa"/>
          </w:tcPr>
          <w:p w:rsidR="000268F5" w:rsidRDefault="000268F5">
            <w:pPr>
              <w:pStyle w:val="ConsPlusNormal"/>
              <w:jc w:val="right"/>
            </w:pPr>
            <w:r>
              <w:t>1,60</w:t>
            </w:r>
          </w:p>
        </w:tc>
        <w:tc>
          <w:tcPr>
            <w:tcW w:w="907" w:type="dxa"/>
          </w:tcPr>
          <w:p w:rsidR="000268F5" w:rsidRDefault="000268F5">
            <w:pPr>
              <w:pStyle w:val="ConsPlusNormal"/>
              <w:jc w:val="right"/>
            </w:pPr>
            <w:r>
              <w:t>107,96</w:t>
            </w:r>
          </w:p>
        </w:tc>
        <w:tc>
          <w:tcPr>
            <w:tcW w:w="737" w:type="dxa"/>
          </w:tcPr>
          <w:p w:rsidR="000268F5" w:rsidRDefault="000268F5">
            <w:pPr>
              <w:pStyle w:val="ConsPlusNormal"/>
              <w:jc w:val="right"/>
            </w:pPr>
            <w:r>
              <w:t>14,16</w:t>
            </w:r>
          </w:p>
        </w:tc>
        <w:tc>
          <w:tcPr>
            <w:tcW w:w="850" w:type="dxa"/>
          </w:tcPr>
          <w:p w:rsidR="000268F5" w:rsidRDefault="000268F5">
            <w:pPr>
              <w:pStyle w:val="ConsPlusNormal"/>
              <w:jc w:val="right"/>
            </w:pPr>
            <w:r>
              <w:t>97,48</w:t>
            </w:r>
          </w:p>
        </w:tc>
        <w:tc>
          <w:tcPr>
            <w:tcW w:w="794" w:type="dxa"/>
          </w:tcPr>
          <w:p w:rsidR="000268F5" w:rsidRDefault="000268F5">
            <w:pPr>
              <w:pStyle w:val="ConsPlusNormal"/>
              <w:jc w:val="right"/>
            </w:pPr>
            <w:r>
              <w:t>44,32</w:t>
            </w:r>
          </w:p>
        </w:tc>
        <w:tc>
          <w:tcPr>
            <w:tcW w:w="850" w:type="dxa"/>
          </w:tcPr>
          <w:p w:rsidR="000268F5" w:rsidRDefault="000268F5">
            <w:pPr>
              <w:pStyle w:val="ConsPlusNormal"/>
              <w:jc w:val="right"/>
            </w:pPr>
            <w:r>
              <w:t>107,34</w:t>
            </w:r>
          </w:p>
        </w:tc>
        <w:tc>
          <w:tcPr>
            <w:tcW w:w="907" w:type="dxa"/>
          </w:tcPr>
          <w:p w:rsidR="000268F5" w:rsidRDefault="000268F5">
            <w:pPr>
              <w:pStyle w:val="ConsPlusNormal"/>
              <w:jc w:val="right"/>
            </w:pPr>
            <w:r>
              <w:t>126,43</w:t>
            </w:r>
          </w:p>
        </w:tc>
        <w:tc>
          <w:tcPr>
            <w:tcW w:w="737" w:type="dxa"/>
          </w:tcPr>
          <w:p w:rsidR="000268F5" w:rsidRDefault="000268F5">
            <w:pPr>
              <w:pStyle w:val="ConsPlusNormal"/>
              <w:jc w:val="right"/>
            </w:pPr>
            <w:r>
              <w:t>21,66</w:t>
            </w:r>
          </w:p>
        </w:tc>
        <w:tc>
          <w:tcPr>
            <w:tcW w:w="794" w:type="dxa"/>
          </w:tcPr>
          <w:p w:rsidR="000268F5" w:rsidRDefault="000268F5">
            <w:pPr>
              <w:pStyle w:val="ConsPlusNormal"/>
              <w:jc w:val="right"/>
            </w:pPr>
            <w:r>
              <w:t>21,06</w:t>
            </w:r>
          </w:p>
        </w:tc>
        <w:tc>
          <w:tcPr>
            <w:tcW w:w="737" w:type="dxa"/>
          </w:tcPr>
          <w:p w:rsidR="000268F5" w:rsidRDefault="000268F5">
            <w:pPr>
              <w:pStyle w:val="ConsPlusNormal"/>
              <w:jc w:val="right"/>
            </w:pPr>
            <w:r>
              <w:t>10,63</w:t>
            </w:r>
          </w:p>
        </w:tc>
        <w:tc>
          <w:tcPr>
            <w:tcW w:w="680" w:type="dxa"/>
          </w:tcPr>
          <w:p w:rsidR="000268F5" w:rsidRDefault="000268F5">
            <w:pPr>
              <w:pStyle w:val="ConsPlusNormal"/>
              <w:jc w:val="right"/>
            </w:pPr>
            <w:r>
              <w:t>0,19</w:t>
            </w:r>
          </w:p>
        </w:tc>
        <w:tc>
          <w:tcPr>
            <w:tcW w:w="680" w:type="dxa"/>
          </w:tcPr>
          <w:p w:rsidR="000268F5" w:rsidRDefault="000268F5">
            <w:pPr>
              <w:pStyle w:val="ConsPlusNormal"/>
              <w:jc w:val="right"/>
            </w:pPr>
            <w:r>
              <w:t>7,48</w:t>
            </w:r>
          </w:p>
        </w:tc>
        <w:tc>
          <w:tcPr>
            <w:tcW w:w="680" w:type="dxa"/>
          </w:tcPr>
          <w:p w:rsidR="000268F5" w:rsidRDefault="000268F5">
            <w:pPr>
              <w:pStyle w:val="ConsPlusNormal"/>
              <w:jc w:val="right"/>
            </w:pPr>
            <w:r>
              <w:t>13,27</w:t>
            </w:r>
          </w:p>
        </w:tc>
        <w:tc>
          <w:tcPr>
            <w:tcW w:w="794" w:type="dxa"/>
          </w:tcPr>
          <w:p w:rsidR="000268F5" w:rsidRDefault="000268F5">
            <w:pPr>
              <w:pStyle w:val="ConsPlusNormal"/>
              <w:jc w:val="right"/>
            </w:pPr>
            <w:r>
              <w:t>132,99</w:t>
            </w:r>
          </w:p>
        </w:tc>
        <w:tc>
          <w:tcPr>
            <w:tcW w:w="737" w:type="dxa"/>
          </w:tcPr>
          <w:p w:rsidR="000268F5" w:rsidRDefault="000268F5">
            <w:pPr>
              <w:pStyle w:val="ConsPlusNormal"/>
              <w:jc w:val="right"/>
            </w:pPr>
            <w:r>
              <w:t>0,108</w:t>
            </w:r>
          </w:p>
        </w:tc>
        <w:tc>
          <w:tcPr>
            <w:tcW w:w="680" w:type="dxa"/>
          </w:tcPr>
          <w:p w:rsidR="000268F5" w:rsidRDefault="000268F5">
            <w:pPr>
              <w:pStyle w:val="ConsPlusNormal"/>
              <w:jc w:val="right"/>
            </w:pPr>
            <w:r>
              <w:t>0,273</w:t>
            </w:r>
          </w:p>
        </w:tc>
        <w:tc>
          <w:tcPr>
            <w:tcW w:w="680" w:type="dxa"/>
          </w:tcPr>
          <w:p w:rsidR="000268F5" w:rsidRDefault="000268F5">
            <w:pPr>
              <w:pStyle w:val="ConsPlusNormal"/>
              <w:jc w:val="right"/>
            </w:pPr>
            <w:r>
              <w:t>0,133</w:t>
            </w:r>
          </w:p>
        </w:tc>
        <w:tc>
          <w:tcPr>
            <w:tcW w:w="680" w:type="dxa"/>
          </w:tcPr>
          <w:p w:rsidR="000268F5" w:rsidRDefault="000268F5">
            <w:pPr>
              <w:pStyle w:val="ConsPlusNormal"/>
              <w:jc w:val="right"/>
            </w:pPr>
            <w:r>
              <w:t>0,117</w:t>
            </w:r>
          </w:p>
        </w:tc>
      </w:tr>
      <w:tr w:rsidR="000268F5">
        <w:tc>
          <w:tcPr>
            <w:tcW w:w="454" w:type="dxa"/>
          </w:tcPr>
          <w:p w:rsidR="000268F5" w:rsidRDefault="000268F5">
            <w:pPr>
              <w:pStyle w:val="ConsPlusNormal"/>
              <w:jc w:val="center"/>
            </w:pPr>
            <w:r>
              <w:t>56</w:t>
            </w:r>
          </w:p>
        </w:tc>
        <w:tc>
          <w:tcPr>
            <w:tcW w:w="1191" w:type="dxa"/>
          </w:tcPr>
          <w:p w:rsidR="000268F5" w:rsidRDefault="000268F5">
            <w:pPr>
              <w:pStyle w:val="ConsPlusNormal"/>
              <w:jc w:val="center"/>
            </w:pPr>
            <w:r>
              <w:t>01:01:057</w:t>
            </w:r>
          </w:p>
        </w:tc>
        <w:tc>
          <w:tcPr>
            <w:tcW w:w="850" w:type="dxa"/>
          </w:tcPr>
          <w:p w:rsidR="000268F5" w:rsidRDefault="000268F5">
            <w:pPr>
              <w:pStyle w:val="ConsPlusNormal"/>
              <w:jc w:val="right"/>
            </w:pPr>
            <w:r>
              <w:t>50,14</w:t>
            </w:r>
          </w:p>
        </w:tc>
        <w:tc>
          <w:tcPr>
            <w:tcW w:w="907" w:type="dxa"/>
          </w:tcPr>
          <w:p w:rsidR="000268F5" w:rsidRDefault="000268F5">
            <w:pPr>
              <w:pStyle w:val="ConsPlusNormal"/>
              <w:jc w:val="right"/>
            </w:pPr>
            <w:r>
              <w:t>685,77</w:t>
            </w:r>
          </w:p>
        </w:tc>
        <w:tc>
          <w:tcPr>
            <w:tcW w:w="624" w:type="dxa"/>
          </w:tcPr>
          <w:p w:rsidR="000268F5" w:rsidRDefault="000268F5">
            <w:pPr>
              <w:pStyle w:val="ConsPlusNormal"/>
              <w:jc w:val="right"/>
            </w:pPr>
            <w:r>
              <w:t>1,66</w:t>
            </w:r>
          </w:p>
        </w:tc>
        <w:tc>
          <w:tcPr>
            <w:tcW w:w="907" w:type="dxa"/>
          </w:tcPr>
          <w:p w:rsidR="000268F5" w:rsidRDefault="000268F5">
            <w:pPr>
              <w:pStyle w:val="ConsPlusNormal"/>
              <w:jc w:val="right"/>
            </w:pPr>
            <w:r>
              <w:t>112,02</w:t>
            </w:r>
          </w:p>
        </w:tc>
        <w:tc>
          <w:tcPr>
            <w:tcW w:w="737" w:type="dxa"/>
          </w:tcPr>
          <w:p w:rsidR="000268F5" w:rsidRDefault="000268F5">
            <w:pPr>
              <w:pStyle w:val="ConsPlusNormal"/>
              <w:jc w:val="right"/>
            </w:pPr>
            <w:r>
              <w:t>14,70</w:t>
            </w:r>
          </w:p>
        </w:tc>
        <w:tc>
          <w:tcPr>
            <w:tcW w:w="850" w:type="dxa"/>
          </w:tcPr>
          <w:p w:rsidR="000268F5" w:rsidRDefault="000268F5">
            <w:pPr>
              <w:pStyle w:val="ConsPlusNormal"/>
              <w:jc w:val="right"/>
            </w:pPr>
            <w:r>
              <w:t>103,20</w:t>
            </w:r>
          </w:p>
        </w:tc>
        <w:tc>
          <w:tcPr>
            <w:tcW w:w="794" w:type="dxa"/>
          </w:tcPr>
          <w:p w:rsidR="000268F5" w:rsidRDefault="000268F5">
            <w:pPr>
              <w:pStyle w:val="ConsPlusNormal"/>
              <w:jc w:val="right"/>
            </w:pPr>
            <w:r>
              <w:t>46,92</w:t>
            </w:r>
          </w:p>
        </w:tc>
        <w:tc>
          <w:tcPr>
            <w:tcW w:w="850" w:type="dxa"/>
          </w:tcPr>
          <w:p w:rsidR="000268F5" w:rsidRDefault="000268F5">
            <w:pPr>
              <w:pStyle w:val="ConsPlusNormal"/>
              <w:jc w:val="right"/>
            </w:pPr>
            <w:r>
              <w:t>113,62</w:t>
            </w:r>
          </w:p>
        </w:tc>
        <w:tc>
          <w:tcPr>
            <w:tcW w:w="907" w:type="dxa"/>
          </w:tcPr>
          <w:p w:rsidR="000268F5" w:rsidRDefault="000268F5">
            <w:pPr>
              <w:pStyle w:val="ConsPlusNormal"/>
              <w:jc w:val="right"/>
            </w:pPr>
            <w:r>
              <w:t>133,85</w:t>
            </w:r>
          </w:p>
        </w:tc>
        <w:tc>
          <w:tcPr>
            <w:tcW w:w="737" w:type="dxa"/>
          </w:tcPr>
          <w:p w:rsidR="000268F5" w:rsidRDefault="000268F5">
            <w:pPr>
              <w:pStyle w:val="ConsPlusNormal"/>
              <w:jc w:val="right"/>
            </w:pPr>
            <w:r>
              <w:t>22,93</w:t>
            </w:r>
          </w:p>
        </w:tc>
        <w:tc>
          <w:tcPr>
            <w:tcW w:w="794" w:type="dxa"/>
          </w:tcPr>
          <w:p w:rsidR="000268F5" w:rsidRDefault="000268F5">
            <w:pPr>
              <w:pStyle w:val="ConsPlusNormal"/>
              <w:jc w:val="right"/>
            </w:pPr>
            <w:r>
              <w:t>22,31</w:t>
            </w:r>
          </w:p>
        </w:tc>
        <w:tc>
          <w:tcPr>
            <w:tcW w:w="737" w:type="dxa"/>
          </w:tcPr>
          <w:p w:rsidR="000268F5" w:rsidRDefault="000268F5">
            <w:pPr>
              <w:pStyle w:val="ConsPlusNormal"/>
              <w:jc w:val="right"/>
            </w:pPr>
            <w:r>
              <w:t>11,25</w:t>
            </w:r>
          </w:p>
        </w:tc>
        <w:tc>
          <w:tcPr>
            <w:tcW w:w="680" w:type="dxa"/>
          </w:tcPr>
          <w:p w:rsidR="000268F5" w:rsidRDefault="000268F5">
            <w:pPr>
              <w:pStyle w:val="ConsPlusNormal"/>
              <w:jc w:val="right"/>
            </w:pPr>
            <w:r>
              <w:t>0,21</w:t>
            </w:r>
          </w:p>
        </w:tc>
        <w:tc>
          <w:tcPr>
            <w:tcW w:w="680" w:type="dxa"/>
          </w:tcPr>
          <w:p w:rsidR="000268F5" w:rsidRDefault="000268F5">
            <w:pPr>
              <w:pStyle w:val="ConsPlusNormal"/>
              <w:jc w:val="right"/>
            </w:pPr>
            <w:r>
              <w:t>7,93</w:t>
            </w:r>
          </w:p>
        </w:tc>
        <w:tc>
          <w:tcPr>
            <w:tcW w:w="680" w:type="dxa"/>
          </w:tcPr>
          <w:p w:rsidR="000268F5" w:rsidRDefault="000268F5">
            <w:pPr>
              <w:pStyle w:val="ConsPlusNormal"/>
              <w:jc w:val="right"/>
            </w:pPr>
            <w:r>
              <w:t>14,72</w:t>
            </w:r>
          </w:p>
        </w:tc>
        <w:tc>
          <w:tcPr>
            <w:tcW w:w="794" w:type="dxa"/>
          </w:tcPr>
          <w:p w:rsidR="000268F5" w:rsidRDefault="000268F5">
            <w:pPr>
              <w:pStyle w:val="ConsPlusNormal"/>
              <w:jc w:val="right"/>
            </w:pPr>
            <w:r>
              <w:t>147,26</w:t>
            </w:r>
          </w:p>
        </w:tc>
        <w:tc>
          <w:tcPr>
            <w:tcW w:w="737" w:type="dxa"/>
          </w:tcPr>
          <w:p w:rsidR="000268F5" w:rsidRDefault="000268F5">
            <w:pPr>
              <w:pStyle w:val="ConsPlusNormal"/>
              <w:jc w:val="right"/>
            </w:pPr>
            <w:r>
              <w:t>0,108</w:t>
            </w:r>
          </w:p>
        </w:tc>
        <w:tc>
          <w:tcPr>
            <w:tcW w:w="680" w:type="dxa"/>
          </w:tcPr>
          <w:p w:rsidR="000268F5" w:rsidRDefault="000268F5">
            <w:pPr>
              <w:pStyle w:val="ConsPlusNormal"/>
              <w:jc w:val="right"/>
            </w:pPr>
            <w:r>
              <w:t>0,279</w:t>
            </w:r>
          </w:p>
        </w:tc>
        <w:tc>
          <w:tcPr>
            <w:tcW w:w="680" w:type="dxa"/>
          </w:tcPr>
          <w:p w:rsidR="000268F5" w:rsidRDefault="000268F5">
            <w:pPr>
              <w:pStyle w:val="ConsPlusNormal"/>
              <w:jc w:val="right"/>
            </w:pPr>
            <w:r>
              <w:t>0,134</w:t>
            </w:r>
          </w:p>
        </w:tc>
        <w:tc>
          <w:tcPr>
            <w:tcW w:w="680" w:type="dxa"/>
          </w:tcPr>
          <w:p w:rsidR="000268F5" w:rsidRDefault="000268F5">
            <w:pPr>
              <w:pStyle w:val="ConsPlusNormal"/>
              <w:jc w:val="right"/>
            </w:pPr>
            <w:r>
              <w:t>0,119</w:t>
            </w:r>
          </w:p>
        </w:tc>
      </w:tr>
      <w:tr w:rsidR="000268F5">
        <w:tc>
          <w:tcPr>
            <w:tcW w:w="454" w:type="dxa"/>
          </w:tcPr>
          <w:p w:rsidR="000268F5" w:rsidRDefault="000268F5">
            <w:pPr>
              <w:pStyle w:val="ConsPlusNormal"/>
              <w:jc w:val="center"/>
            </w:pPr>
            <w:r>
              <w:t>57</w:t>
            </w:r>
          </w:p>
        </w:tc>
        <w:tc>
          <w:tcPr>
            <w:tcW w:w="1191" w:type="dxa"/>
          </w:tcPr>
          <w:p w:rsidR="000268F5" w:rsidRDefault="000268F5">
            <w:pPr>
              <w:pStyle w:val="ConsPlusNormal"/>
              <w:jc w:val="center"/>
            </w:pPr>
            <w:r>
              <w:t>01:01:058</w:t>
            </w:r>
          </w:p>
        </w:tc>
        <w:tc>
          <w:tcPr>
            <w:tcW w:w="850" w:type="dxa"/>
          </w:tcPr>
          <w:p w:rsidR="000268F5" w:rsidRDefault="000268F5">
            <w:pPr>
              <w:pStyle w:val="ConsPlusNormal"/>
              <w:jc w:val="right"/>
            </w:pPr>
            <w:r>
              <w:t>1,36</w:t>
            </w:r>
          </w:p>
        </w:tc>
        <w:tc>
          <w:tcPr>
            <w:tcW w:w="907" w:type="dxa"/>
          </w:tcPr>
          <w:p w:rsidR="000268F5" w:rsidRDefault="000268F5">
            <w:pPr>
              <w:pStyle w:val="ConsPlusNormal"/>
              <w:jc w:val="right"/>
            </w:pPr>
            <w:r>
              <w:t>18,76</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23,24</w:t>
            </w:r>
          </w:p>
        </w:tc>
        <w:tc>
          <w:tcPr>
            <w:tcW w:w="737" w:type="dxa"/>
          </w:tcPr>
          <w:p w:rsidR="000268F5" w:rsidRDefault="000268F5">
            <w:pPr>
              <w:pStyle w:val="ConsPlusNormal"/>
              <w:jc w:val="right"/>
            </w:pPr>
            <w:r>
              <w:t>3,04</w:t>
            </w:r>
          </w:p>
        </w:tc>
        <w:tc>
          <w:tcPr>
            <w:tcW w:w="850" w:type="dxa"/>
          </w:tcPr>
          <w:p w:rsidR="000268F5" w:rsidRDefault="000268F5">
            <w:pPr>
              <w:pStyle w:val="ConsPlusNormal"/>
              <w:jc w:val="right"/>
            </w:pPr>
            <w:r>
              <w:t>2,81</w:t>
            </w:r>
          </w:p>
        </w:tc>
        <w:tc>
          <w:tcPr>
            <w:tcW w:w="794" w:type="dxa"/>
          </w:tcPr>
          <w:p w:rsidR="000268F5" w:rsidRDefault="000268F5">
            <w:pPr>
              <w:pStyle w:val="ConsPlusNormal"/>
              <w:jc w:val="right"/>
            </w:pPr>
            <w:r>
              <w:t>1,29</w:t>
            </w:r>
          </w:p>
        </w:tc>
        <w:tc>
          <w:tcPr>
            <w:tcW w:w="850" w:type="dxa"/>
          </w:tcPr>
          <w:p w:rsidR="000268F5" w:rsidRDefault="000268F5">
            <w:pPr>
              <w:pStyle w:val="ConsPlusNormal"/>
              <w:jc w:val="right"/>
            </w:pPr>
            <w:r>
              <w:t>3,10</w:t>
            </w:r>
          </w:p>
        </w:tc>
        <w:tc>
          <w:tcPr>
            <w:tcW w:w="907" w:type="dxa"/>
          </w:tcPr>
          <w:p w:rsidR="000268F5" w:rsidRDefault="000268F5">
            <w:pPr>
              <w:pStyle w:val="ConsPlusNormal"/>
              <w:jc w:val="right"/>
            </w:pPr>
            <w:r>
              <w:t>3,66</w:t>
            </w:r>
          </w:p>
        </w:tc>
        <w:tc>
          <w:tcPr>
            <w:tcW w:w="737"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737" w:type="dxa"/>
          </w:tcPr>
          <w:p w:rsidR="000268F5" w:rsidRDefault="000268F5">
            <w:pPr>
              <w:pStyle w:val="ConsPlusNormal"/>
              <w:jc w:val="right"/>
            </w:pPr>
            <w:r>
              <w:t>1,20</w:t>
            </w:r>
          </w:p>
        </w:tc>
        <w:tc>
          <w:tcPr>
            <w:tcW w:w="680" w:type="dxa"/>
          </w:tcPr>
          <w:p w:rsidR="000268F5" w:rsidRDefault="000268F5">
            <w:pPr>
              <w:pStyle w:val="ConsPlusNormal"/>
              <w:jc w:val="right"/>
            </w:pPr>
            <w:r>
              <w:t>0,02</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794" w:type="dxa"/>
          </w:tcPr>
          <w:p w:rsidR="000268F5" w:rsidRDefault="000268F5">
            <w:pPr>
              <w:pStyle w:val="ConsPlusNormal"/>
              <w:jc w:val="right"/>
            </w:pPr>
            <w:r>
              <w:t>12,12</w:t>
            </w:r>
          </w:p>
        </w:tc>
        <w:tc>
          <w:tcPr>
            <w:tcW w:w="737" w:type="dxa"/>
          </w:tcPr>
          <w:p w:rsidR="000268F5" w:rsidRDefault="000268F5">
            <w:pPr>
              <w:pStyle w:val="ConsPlusNormal"/>
              <w:jc w:val="right"/>
            </w:pPr>
            <w:r>
              <w:t>0,080</w:t>
            </w:r>
          </w:p>
        </w:tc>
        <w:tc>
          <w:tcPr>
            <w:tcW w:w="680" w:type="dxa"/>
          </w:tcPr>
          <w:p w:rsidR="000268F5" w:rsidRDefault="000268F5">
            <w:pPr>
              <w:pStyle w:val="ConsPlusNormal"/>
              <w:jc w:val="right"/>
            </w:pPr>
            <w:r>
              <w:t>0,119</w:t>
            </w:r>
          </w:p>
        </w:tc>
        <w:tc>
          <w:tcPr>
            <w:tcW w:w="680" w:type="dxa"/>
          </w:tcPr>
          <w:p w:rsidR="000268F5" w:rsidRDefault="000268F5">
            <w:pPr>
              <w:pStyle w:val="ConsPlusNormal"/>
              <w:jc w:val="right"/>
            </w:pPr>
            <w:r>
              <w:t>0,094</w:t>
            </w:r>
          </w:p>
        </w:tc>
        <w:tc>
          <w:tcPr>
            <w:tcW w:w="680" w:type="dxa"/>
          </w:tcPr>
          <w:p w:rsidR="000268F5" w:rsidRDefault="000268F5">
            <w:pPr>
              <w:pStyle w:val="ConsPlusNormal"/>
              <w:jc w:val="right"/>
            </w:pPr>
            <w:r>
              <w:t>0,075</w:t>
            </w:r>
          </w:p>
        </w:tc>
      </w:tr>
      <w:tr w:rsidR="000268F5">
        <w:tc>
          <w:tcPr>
            <w:tcW w:w="454" w:type="dxa"/>
          </w:tcPr>
          <w:p w:rsidR="000268F5" w:rsidRDefault="000268F5">
            <w:pPr>
              <w:pStyle w:val="ConsPlusNormal"/>
              <w:jc w:val="center"/>
            </w:pPr>
            <w:r>
              <w:t>58</w:t>
            </w:r>
          </w:p>
        </w:tc>
        <w:tc>
          <w:tcPr>
            <w:tcW w:w="1191" w:type="dxa"/>
          </w:tcPr>
          <w:p w:rsidR="000268F5" w:rsidRDefault="000268F5">
            <w:pPr>
              <w:pStyle w:val="ConsPlusNormal"/>
              <w:jc w:val="center"/>
            </w:pPr>
            <w:r>
              <w:t>01:01:059</w:t>
            </w:r>
          </w:p>
        </w:tc>
        <w:tc>
          <w:tcPr>
            <w:tcW w:w="850" w:type="dxa"/>
          </w:tcPr>
          <w:p w:rsidR="000268F5" w:rsidRDefault="000268F5">
            <w:pPr>
              <w:pStyle w:val="ConsPlusNormal"/>
              <w:jc w:val="right"/>
            </w:pPr>
            <w:r>
              <w:t>119,07</w:t>
            </w:r>
          </w:p>
        </w:tc>
        <w:tc>
          <w:tcPr>
            <w:tcW w:w="907" w:type="dxa"/>
          </w:tcPr>
          <w:p w:rsidR="000268F5" w:rsidRDefault="000268F5">
            <w:pPr>
              <w:pStyle w:val="ConsPlusNormal"/>
              <w:jc w:val="right"/>
            </w:pPr>
            <w:r>
              <w:t>1628,09</w:t>
            </w:r>
          </w:p>
        </w:tc>
        <w:tc>
          <w:tcPr>
            <w:tcW w:w="624" w:type="dxa"/>
          </w:tcPr>
          <w:p w:rsidR="000268F5" w:rsidRDefault="000268F5">
            <w:pPr>
              <w:pStyle w:val="ConsPlusNormal"/>
              <w:jc w:val="right"/>
            </w:pPr>
            <w:r>
              <w:t>3,48</w:t>
            </w:r>
          </w:p>
        </w:tc>
        <w:tc>
          <w:tcPr>
            <w:tcW w:w="907" w:type="dxa"/>
          </w:tcPr>
          <w:p w:rsidR="000268F5" w:rsidRDefault="000268F5">
            <w:pPr>
              <w:pStyle w:val="ConsPlusNormal"/>
              <w:jc w:val="right"/>
            </w:pPr>
            <w:r>
              <w:t>235,79</w:t>
            </w:r>
          </w:p>
        </w:tc>
        <w:tc>
          <w:tcPr>
            <w:tcW w:w="737" w:type="dxa"/>
          </w:tcPr>
          <w:p w:rsidR="000268F5" w:rsidRDefault="000268F5">
            <w:pPr>
              <w:pStyle w:val="ConsPlusNormal"/>
              <w:jc w:val="right"/>
            </w:pPr>
            <w:r>
              <w:t>30,93</w:t>
            </w:r>
          </w:p>
        </w:tc>
        <w:tc>
          <w:tcPr>
            <w:tcW w:w="850" w:type="dxa"/>
          </w:tcPr>
          <w:p w:rsidR="000268F5" w:rsidRDefault="000268F5">
            <w:pPr>
              <w:pStyle w:val="ConsPlusNormal"/>
              <w:jc w:val="right"/>
            </w:pPr>
            <w:r>
              <w:t>119,36</w:t>
            </w:r>
          </w:p>
        </w:tc>
        <w:tc>
          <w:tcPr>
            <w:tcW w:w="794" w:type="dxa"/>
          </w:tcPr>
          <w:p w:rsidR="000268F5" w:rsidRDefault="000268F5">
            <w:pPr>
              <w:pStyle w:val="ConsPlusNormal"/>
              <w:jc w:val="right"/>
            </w:pPr>
            <w:r>
              <w:t>54,26</w:t>
            </w:r>
          </w:p>
        </w:tc>
        <w:tc>
          <w:tcPr>
            <w:tcW w:w="850" w:type="dxa"/>
          </w:tcPr>
          <w:p w:rsidR="000268F5" w:rsidRDefault="000268F5">
            <w:pPr>
              <w:pStyle w:val="ConsPlusNormal"/>
              <w:jc w:val="right"/>
            </w:pPr>
            <w:r>
              <w:t>131,43</w:t>
            </w:r>
          </w:p>
        </w:tc>
        <w:tc>
          <w:tcPr>
            <w:tcW w:w="907" w:type="dxa"/>
          </w:tcPr>
          <w:p w:rsidR="000268F5" w:rsidRDefault="000268F5">
            <w:pPr>
              <w:pStyle w:val="ConsPlusNormal"/>
              <w:jc w:val="right"/>
            </w:pPr>
            <w:r>
              <w:t>154,82</w:t>
            </w:r>
          </w:p>
        </w:tc>
        <w:tc>
          <w:tcPr>
            <w:tcW w:w="737" w:type="dxa"/>
          </w:tcPr>
          <w:p w:rsidR="000268F5" w:rsidRDefault="000268F5">
            <w:pPr>
              <w:pStyle w:val="ConsPlusNormal"/>
              <w:jc w:val="right"/>
            </w:pPr>
            <w:r>
              <w:t>26,52</w:t>
            </w:r>
          </w:p>
        </w:tc>
        <w:tc>
          <w:tcPr>
            <w:tcW w:w="794" w:type="dxa"/>
          </w:tcPr>
          <w:p w:rsidR="000268F5" w:rsidRDefault="000268F5">
            <w:pPr>
              <w:pStyle w:val="ConsPlusNormal"/>
              <w:jc w:val="right"/>
            </w:pPr>
            <w:r>
              <w:t>25,79</w:t>
            </w:r>
          </w:p>
        </w:tc>
        <w:tc>
          <w:tcPr>
            <w:tcW w:w="737" w:type="dxa"/>
          </w:tcPr>
          <w:p w:rsidR="000268F5" w:rsidRDefault="000268F5">
            <w:pPr>
              <w:pStyle w:val="ConsPlusNormal"/>
              <w:jc w:val="right"/>
            </w:pPr>
            <w:r>
              <w:t>13,02</w:t>
            </w:r>
          </w:p>
        </w:tc>
        <w:tc>
          <w:tcPr>
            <w:tcW w:w="680" w:type="dxa"/>
          </w:tcPr>
          <w:p w:rsidR="000268F5" w:rsidRDefault="000268F5">
            <w:pPr>
              <w:pStyle w:val="ConsPlusNormal"/>
              <w:jc w:val="right"/>
            </w:pPr>
            <w:r>
              <w:t>0,24</w:t>
            </w:r>
          </w:p>
        </w:tc>
        <w:tc>
          <w:tcPr>
            <w:tcW w:w="680" w:type="dxa"/>
          </w:tcPr>
          <w:p w:rsidR="000268F5" w:rsidRDefault="000268F5">
            <w:pPr>
              <w:pStyle w:val="ConsPlusNormal"/>
              <w:jc w:val="right"/>
            </w:pPr>
            <w:r>
              <w:t>9,16</w:t>
            </w:r>
          </w:p>
        </w:tc>
        <w:tc>
          <w:tcPr>
            <w:tcW w:w="680" w:type="dxa"/>
          </w:tcPr>
          <w:p w:rsidR="000268F5" w:rsidRDefault="000268F5">
            <w:pPr>
              <w:pStyle w:val="ConsPlusNormal"/>
              <w:jc w:val="right"/>
            </w:pPr>
            <w:r>
              <w:t>32,08</w:t>
            </w:r>
          </w:p>
        </w:tc>
        <w:tc>
          <w:tcPr>
            <w:tcW w:w="794" w:type="dxa"/>
          </w:tcPr>
          <w:p w:rsidR="000268F5" w:rsidRDefault="000268F5">
            <w:pPr>
              <w:pStyle w:val="ConsPlusNormal"/>
              <w:jc w:val="right"/>
            </w:pPr>
            <w:r>
              <w:t>321,30</w:t>
            </w:r>
          </w:p>
        </w:tc>
        <w:tc>
          <w:tcPr>
            <w:tcW w:w="737" w:type="dxa"/>
          </w:tcPr>
          <w:p w:rsidR="000268F5" w:rsidRDefault="000268F5">
            <w:pPr>
              <w:pStyle w:val="ConsPlusNormal"/>
              <w:jc w:val="right"/>
            </w:pPr>
            <w:r>
              <w:t>0,133</w:t>
            </w:r>
          </w:p>
        </w:tc>
        <w:tc>
          <w:tcPr>
            <w:tcW w:w="680" w:type="dxa"/>
          </w:tcPr>
          <w:p w:rsidR="000268F5" w:rsidRDefault="000268F5">
            <w:pPr>
              <w:pStyle w:val="ConsPlusNormal"/>
              <w:jc w:val="right"/>
            </w:pPr>
            <w:r>
              <w:t>0,217</w:t>
            </w:r>
          </w:p>
        </w:tc>
        <w:tc>
          <w:tcPr>
            <w:tcW w:w="680" w:type="dxa"/>
          </w:tcPr>
          <w:p w:rsidR="000268F5" w:rsidRDefault="000268F5">
            <w:pPr>
              <w:pStyle w:val="ConsPlusNormal"/>
              <w:jc w:val="right"/>
            </w:pPr>
            <w:r>
              <w:t>0,157</w:t>
            </w:r>
          </w:p>
        </w:tc>
        <w:tc>
          <w:tcPr>
            <w:tcW w:w="680" w:type="dxa"/>
          </w:tcPr>
          <w:p w:rsidR="000268F5" w:rsidRDefault="000268F5">
            <w:pPr>
              <w:pStyle w:val="ConsPlusNormal"/>
              <w:jc w:val="right"/>
            </w:pPr>
            <w:r>
              <w:t>0,150</w:t>
            </w:r>
          </w:p>
        </w:tc>
      </w:tr>
      <w:tr w:rsidR="000268F5">
        <w:tc>
          <w:tcPr>
            <w:tcW w:w="454" w:type="dxa"/>
          </w:tcPr>
          <w:p w:rsidR="000268F5" w:rsidRDefault="000268F5">
            <w:pPr>
              <w:pStyle w:val="ConsPlusNormal"/>
              <w:jc w:val="center"/>
            </w:pPr>
            <w:r>
              <w:t>59</w:t>
            </w:r>
          </w:p>
        </w:tc>
        <w:tc>
          <w:tcPr>
            <w:tcW w:w="1191" w:type="dxa"/>
          </w:tcPr>
          <w:p w:rsidR="000268F5" w:rsidRDefault="000268F5">
            <w:pPr>
              <w:pStyle w:val="ConsPlusNormal"/>
              <w:jc w:val="center"/>
            </w:pPr>
            <w:r>
              <w:t>01:01:060</w:t>
            </w:r>
          </w:p>
        </w:tc>
        <w:tc>
          <w:tcPr>
            <w:tcW w:w="850" w:type="dxa"/>
          </w:tcPr>
          <w:p w:rsidR="000268F5" w:rsidRDefault="000268F5">
            <w:pPr>
              <w:pStyle w:val="ConsPlusNormal"/>
              <w:jc w:val="right"/>
            </w:pPr>
            <w:r>
              <w:t>26,13</w:t>
            </w:r>
          </w:p>
        </w:tc>
        <w:tc>
          <w:tcPr>
            <w:tcW w:w="907" w:type="dxa"/>
          </w:tcPr>
          <w:p w:rsidR="000268F5" w:rsidRDefault="000268F5">
            <w:pPr>
              <w:pStyle w:val="ConsPlusNormal"/>
              <w:jc w:val="right"/>
            </w:pPr>
            <w:r>
              <w:t>357,44</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59,46</w:t>
            </w:r>
          </w:p>
        </w:tc>
        <w:tc>
          <w:tcPr>
            <w:tcW w:w="737" w:type="dxa"/>
          </w:tcPr>
          <w:p w:rsidR="000268F5" w:rsidRDefault="000268F5">
            <w:pPr>
              <w:pStyle w:val="ConsPlusNormal"/>
              <w:jc w:val="right"/>
            </w:pPr>
            <w:r>
              <w:t>7,80</w:t>
            </w:r>
          </w:p>
        </w:tc>
        <w:tc>
          <w:tcPr>
            <w:tcW w:w="850" w:type="dxa"/>
          </w:tcPr>
          <w:p w:rsidR="000268F5" w:rsidRDefault="000268F5">
            <w:pPr>
              <w:pStyle w:val="ConsPlusNormal"/>
              <w:jc w:val="right"/>
            </w:pPr>
            <w:r>
              <w:t>28,83</w:t>
            </w:r>
          </w:p>
        </w:tc>
        <w:tc>
          <w:tcPr>
            <w:tcW w:w="794" w:type="dxa"/>
          </w:tcPr>
          <w:p w:rsidR="000268F5" w:rsidRDefault="000268F5">
            <w:pPr>
              <w:pStyle w:val="ConsPlusNormal"/>
              <w:jc w:val="right"/>
            </w:pPr>
            <w:r>
              <w:t>13,09</w:t>
            </w:r>
          </w:p>
        </w:tc>
        <w:tc>
          <w:tcPr>
            <w:tcW w:w="850" w:type="dxa"/>
          </w:tcPr>
          <w:p w:rsidR="000268F5" w:rsidRDefault="000268F5">
            <w:pPr>
              <w:pStyle w:val="ConsPlusNormal"/>
              <w:jc w:val="right"/>
            </w:pPr>
            <w:r>
              <w:t>31,76</w:t>
            </w:r>
          </w:p>
        </w:tc>
        <w:tc>
          <w:tcPr>
            <w:tcW w:w="907" w:type="dxa"/>
          </w:tcPr>
          <w:p w:rsidR="000268F5" w:rsidRDefault="000268F5">
            <w:pPr>
              <w:pStyle w:val="ConsPlusNormal"/>
              <w:jc w:val="right"/>
            </w:pPr>
            <w:r>
              <w:t>37,40</w:t>
            </w:r>
          </w:p>
        </w:tc>
        <w:tc>
          <w:tcPr>
            <w:tcW w:w="737" w:type="dxa"/>
          </w:tcPr>
          <w:p w:rsidR="000268F5" w:rsidRDefault="000268F5">
            <w:pPr>
              <w:pStyle w:val="ConsPlusNormal"/>
              <w:jc w:val="right"/>
            </w:pPr>
            <w:r>
              <w:t>6,40</w:t>
            </w:r>
          </w:p>
        </w:tc>
        <w:tc>
          <w:tcPr>
            <w:tcW w:w="794" w:type="dxa"/>
          </w:tcPr>
          <w:p w:rsidR="000268F5" w:rsidRDefault="000268F5">
            <w:pPr>
              <w:pStyle w:val="ConsPlusNormal"/>
              <w:jc w:val="right"/>
            </w:pPr>
            <w:r>
              <w:t>6,22</w:t>
            </w:r>
          </w:p>
        </w:tc>
        <w:tc>
          <w:tcPr>
            <w:tcW w:w="737" w:type="dxa"/>
          </w:tcPr>
          <w:p w:rsidR="000268F5" w:rsidRDefault="000268F5">
            <w:pPr>
              <w:pStyle w:val="ConsPlusNormal"/>
              <w:jc w:val="right"/>
            </w:pPr>
            <w:r>
              <w:t>3,15</w:t>
            </w:r>
          </w:p>
        </w:tc>
        <w:tc>
          <w:tcPr>
            <w:tcW w:w="680" w:type="dxa"/>
          </w:tcPr>
          <w:p w:rsidR="000268F5" w:rsidRDefault="000268F5">
            <w:pPr>
              <w:pStyle w:val="ConsPlusNormal"/>
              <w:jc w:val="right"/>
            </w:pPr>
            <w:r>
              <w:t>0,05</w:t>
            </w:r>
          </w:p>
        </w:tc>
        <w:tc>
          <w:tcPr>
            <w:tcW w:w="680" w:type="dxa"/>
          </w:tcPr>
          <w:p w:rsidR="000268F5" w:rsidRDefault="000268F5">
            <w:pPr>
              <w:pStyle w:val="ConsPlusNormal"/>
              <w:jc w:val="right"/>
            </w:pPr>
            <w:r>
              <w:t>2,22</w:t>
            </w:r>
          </w:p>
        </w:tc>
        <w:tc>
          <w:tcPr>
            <w:tcW w:w="680" w:type="dxa"/>
          </w:tcPr>
          <w:p w:rsidR="000268F5" w:rsidRDefault="000268F5">
            <w:pPr>
              <w:pStyle w:val="ConsPlusNormal"/>
              <w:jc w:val="right"/>
            </w:pPr>
            <w:r>
              <w:t>8,37</w:t>
            </w:r>
          </w:p>
        </w:tc>
        <w:tc>
          <w:tcPr>
            <w:tcW w:w="794" w:type="dxa"/>
          </w:tcPr>
          <w:p w:rsidR="000268F5" w:rsidRDefault="000268F5">
            <w:pPr>
              <w:pStyle w:val="ConsPlusNormal"/>
              <w:jc w:val="right"/>
            </w:pPr>
            <w:r>
              <w:t>83,70</w:t>
            </w:r>
          </w:p>
        </w:tc>
        <w:tc>
          <w:tcPr>
            <w:tcW w:w="737" w:type="dxa"/>
          </w:tcPr>
          <w:p w:rsidR="000268F5" w:rsidRDefault="000268F5">
            <w:pPr>
              <w:pStyle w:val="ConsPlusNormal"/>
              <w:jc w:val="right"/>
            </w:pPr>
            <w:r>
              <w:t>0,070</w:t>
            </w:r>
          </w:p>
        </w:tc>
        <w:tc>
          <w:tcPr>
            <w:tcW w:w="680" w:type="dxa"/>
          </w:tcPr>
          <w:p w:rsidR="000268F5" w:rsidRDefault="000268F5">
            <w:pPr>
              <w:pStyle w:val="ConsPlusNormal"/>
              <w:jc w:val="right"/>
            </w:pPr>
            <w:r>
              <w:t>0,112</w:t>
            </w:r>
          </w:p>
        </w:tc>
        <w:tc>
          <w:tcPr>
            <w:tcW w:w="680" w:type="dxa"/>
          </w:tcPr>
          <w:p w:rsidR="000268F5" w:rsidRDefault="000268F5">
            <w:pPr>
              <w:pStyle w:val="ConsPlusNormal"/>
              <w:jc w:val="right"/>
            </w:pPr>
            <w:r>
              <w:t>0,082</w:t>
            </w:r>
          </w:p>
        </w:tc>
        <w:tc>
          <w:tcPr>
            <w:tcW w:w="680" w:type="dxa"/>
          </w:tcPr>
          <w:p w:rsidR="000268F5" w:rsidRDefault="000268F5">
            <w:pPr>
              <w:pStyle w:val="ConsPlusNormal"/>
              <w:jc w:val="right"/>
            </w:pPr>
            <w:r>
              <w:t>0,080</w:t>
            </w:r>
          </w:p>
        </w:tc>
      </w:tr>
      <w:tr w:rsidR="000268F5">
        <w:tc>
          <w:tcPr>
            <w:tcW w:w="454" w:type="dxa"/>
          </w:tcPr>
          <w:p w:rsidR="000268F5" w:rsidRDefault="000268F5">
            <w:pPr>
              <w:pStyle w:val="ConsPlusNormal"/>
              <w:jc w:val="center"/>
            </w:pPr>
            <w:r>
              <w:t>60</w:t>
            </w:r>
          </w:p>
        </w:tc>
        <w:tc>
          <w:tcPr>
            <w:tcW w:w="1191" w:type="dxa"/>
          </w:tcPr>
          <w:p w:rsidR="000268F5" w:rsidRDefault="000268F5">
            <w:pPr>
              <w:pStyle w:val="ConsPlusNormal"/>
              <w:jc w:val="center"/>
            </w:pPr>
            <w:r>
              <w:t>01:01:061</w:t>
            </w:r>
          </w:p>
        </w:tc>
        <w:tc>
          <w:tcPr>
            <w:tcW w:w="850" w:type="dxa"/>
          </w:tcPr>
          <w:p w:rsidR="000268F5" w:rsidRDefault="000268F5">
            <w:pPr>
              <w:pStyle w:val="ConsPlusNormal"/>
              <w:jc w:val="right"/>
            </w:pPr>
            <w:r>
              <w:t>54,68</w:t>
            </w:r>
          </w:p>
        </w:tc>
        <w:tc>
          <w:tcPr>
            <w:tcW w:w="907" w:type="dxa"/>
          </w:tcPr>
          <w:p w:rsidR="000268F5" w:rsidRDefault="000268F5">
            <w:pPr>
              <w:pStyle w:val="ConsPlusNormal"/>
              <w:jc w:val="right"/>
            </w:pPr>
            <w:r>
              <w:t>747,91</w:t>
            </w:r>
          </w:p>
        </w:tc>
        <w:tc>
          <w:tcPr>
            <w:tcW w:w="624" w:type="dxa"/>
          </w:tcPr>
          <w:p w:rsidR="000268F5" w:rsidRDefault="000268F5">
            <w:pPr>
              <w:pStyle w:val="ConsPlusNormal"/>
              <w:jc w:val="right"/>
            </w:pPr>
            <w:r>
              <w:t>1,60</w:t>
            </w:r>
          </w:p>
        </w:tc>
        <w:tc>
          <w:tcPr>
            <w:tcW w:w="907" w:type="dxa"/>
          </w:tcPr>
          <w:p w:rsidR="000268F5" w:rsidRDefault="000268F5">
            <w:pPr>
              <w:pStyle w:val="ConsPlusNormal"/>
              <w:jc w:val="right"/>
            </w:pPr>
            <w:r>
              <w:t>107,72</w:t>
            </w:r>
          </w:p>
        </w:tc>
        <w:tc>
          <w:tcPr>
            <w:tcW w:w="737" w:type="dxa"/>
          </w:tcPr>
          <w:p w:rsidR="000268F5" w:rsidRDefault="000268F5">
            <w:pPr>
              <w:pStyle w:val="ConsPlusNormal"/>
              <w:jc w:val="right"/>
            </w:pPr>
            <w:r>
              <w:t>14,12</w:t>
            </w:r>
          </w:p>
        </w:tc>
        <w:tc>
          <w:tcPr>
            <w:tcW w:w="850" w:type="dxa"/>
          </w:tcPr>
          <w:p w:rsidR="000268F5" w:rsidRDefault="000268F5">
            <w:pPr>
              <w:pStyle w:val="ConsPlusNormal"/>
              <w:jc w:val="right"/>
            </w:pPr>
            <w:r>
              <w:t>61,42</w:t>
            </w:r>
          </w:p>
        </w:tc>
        <w:tc>
          <w:tcPr>
            <w:tcW w:w="794" w:type="dxa"/>
          </w:tcPr>
          <w:p w:rsidR="000268F5" w:rsidRDefault="000268F5">
            <w:pPr>
              <w:pStyle w:val="ConsPlusNormal"/>
              <w:jc w:val="right"/>
            </w:pPr>
            <w:r>
              <w:t>27,92</w:t>
            </w:r>
          </w:p>
        </w:tc>
        <w:tc>
          <w:tcPr>
            <w:tcW w:w="850" w:type="dxa"/>
          </w:tcPr>
          <w:p w:rsidR="000268F5" w:rsidRDefault="000268F5">
            <w:pPr>
              <w:pStyle w:val="ConsPlusNormal"/>
              <w:jc w:val="right"/>
            </w:pPr>
            <w:r>
              <w:t>67,61</w:t>
            </w:r>
          </w:p>
        </w:tc>
        <w:tc>
          <w:tcPr>
            <w:tcW w:w="907" w:type="dxa"/>
          </w:tcPr>
          <w:p w:rsidR="000268F5" w:rsidRDefault="000268F5">
            <w:pPr>
              <w:pStyle w:val="ConsPlusNormal"/>
              <w:jc w:val="right"/>
            </w:pPr>
            <w:r>
              <w:t>79,65</w:t>
            </w:r>
          </w:p>
        </w:tc>
        <w:tc>
          <w:tcPr>
            <w:tcW w:w="737" w:type="dxa"/>
          </w:tcPr>
          <w:p w:rsidR="000268F5" w:rsidRDefault="000268F5">
            <w:pPr>
              <w:pStyle w:val="ConsPlusNormal"/>
              <w:jc w:val="right"/>
            </w:pPr>
            <w:r>
              <w:t>13,63</w:t>
            </w:r>
          </w:p>
        </w:tc>
        <w:tc>
          <w:tcPr>
            <w:tcW w:w="794" w:type="dxa"/>
          </w:tcPr>
          <w:p w:rsidR="000268F5" w:rsidRDefault="000268F5">
            <w:pPr>
              <w:pStyle w:val="ConsPlusNormal"/>
              <w:jc w:val="right"/>
            </w:pPr>
            <w:r>
              <w:t>13,27</w:t>
            </w:r>
          </w:p>
        </w:tc>
        <w:tc>
          <w:tcPr>
            <w:tcW w:w="737" w:type="dxa"/>
          </w:tcPr>
          <w:p w:rsidR="000268F5" w:rsidRDefault="000268F5">
            <w:pPr>
              <w:pStyle w:val="ConsPlusNormal"/>
              <w:jc w:val="right"/>
            </w:pPr>
            <w:r>
              <w:t>6,70</w:t>
            </w:r>
          </w:p>
        </w:tc>
        <w:tc>
          <w:tcPr>
            <w:tcW w:w="680" w:type="dxa"/>
          </w:tcPr>
          <w:p w:rsidR="000268F5" w:rsidRDefault="000268F5">
            <w:pPr>
              <w:pStyle w:val="ConsPlusNormal"/>
              <w:jc w:val="right"/>
            </w:pPr>
            <w:r>
              <w:t>0,12</w:t>
            </w:r>
          </w:p>
        </w:tc>
        <w:tc>
          <w:tcPr>
            <w:tcW w:w="680" w:type="dxa"/>
          </w:tcPr>
          <w:p w:rsidR="000268F5" w:rsidRDefault="000268F5">
            <w:pPr>
              <w:pStyle w:val="ConsPlusNormal"/>
              <w:jc w:val="right"/>
            </w:pPr>
            <w:r>
              <w:t>4,71</w:t>
            </w:r>
          </w:p>
        </w:tc>
        <w:tc>
          <w:tcPr>
            <w:tcW w:w="680" w:type="dxa"/>
          </w:tcPr>
          <w:p w:rsidR="000268F5" w:rsidRDefault="000268F5">
            <w:pPr>
              <w:pStyle w:val="ConsPlusNormal"/>
              <w:jc w:val="right"/>
            </w:pPr>
            <w:r>
              <w:t>14,49</w:t>
            </w:r>
          </w:p>
        </w:tc>
        <w:tc>
          <w:tcPr>
            <w:tcW w:w="794" w:type="dxa"/>
          </w:tcPr>
          <w:p w:rsidR="000268F5" w:rsidRDefault="000268F5">
            <w:pPr>
              <w:pStyle w:val="ConsPlusNormal"/>
              <w:jc w:val="right"/>
            </w:pPr>
            <w:r>
              <w:t>144,99</w:t>
            </w:r>
          </w:p>
        </w:tc>
        <w:tc>
          <w:tcPr>
            <w:tcW w:w="737" w:type="dxa"/>
          </w:tcPr>
          <w:p w:rsidR="000268F5" w:rsidRDefault="000268F5">
            <w:pPr>
              <w:pStyle w:val="ConsPlusNormal"/>
              <w:jc w:val="right"/>
            </w:pPr>
            <w:r>
              <w:t>0,082</w:t>
            </w:r>
          </w:p>
        </w:tc>
        <w:tc>
          <w:tcPr>
            <w:tcW w:w="680" w:type="dxa"/>
          </w:tcPr>
          <w:p w:rsidR="000268F5" w:rsidRDefault="000268F5">
            <w:pPr>
              <w:pStyle w:val="ConsPlusNormal"/>
              <w:jc w:val="right"/>
            </w:pPr>
            <w:r>
              <w:t>0,129</w:t>
            </w:r>
          </w:p>
        </w:tc>
        <w:tc>
          <w:tcPr>
            <w:tcW w:w="680" w:type="dxa"/>
          </w:tcPr>
          <w:p w:rsidR="000268F5" w:rsidRDefault="000268F5">
            <w:pPr>
              <w:pStyle w:val="ConsPlusNormal"/>
              <w:jc w:val="right"/>
            </w:pPr>
            <w:r>
              <w:t>0,082</w:t>
            </w:r>
          </w:p>
        </w:tc>
        <w:tc>
          <w:tcPr>
            <w:tcW w:w="680" w:type="dxa"/>
          </w:tcPr>
          <w:p w:rsidR="000268F5" w:rsidRDefault="000268F5">
            <w:pPr>
              <w:pStyle w:val="ConsPlusNormal"/>
              <w:jc w:val="right"/>
            </w:pPr>
            <w:r>
              <w:t>0,080</w:t>
            </w:r>
          </w:p>
        </w:tc>
      </w:tr>
      <w:tr w:rsidR="000268F5">
        <w:tc>
          <w:tcPr>
            <w:tcW w:w="454" w:type="dxa"/>
          </w:tcPr>
          <w:p w:rsidR="000268F5" w:rsidRDefault="000268F5">
            <w:pPr>
              <w:pStyle w:val="ConsPlusNormal"/>
              <w:jc w:val="center"/>
            </w:pPr>
            <w:r>
              <w:t>61</w:t>
            </w:r>
          </w:p>
        </w:tc>
        <w:tc>
          <w:tcPr>
            <w:tcW w:w="1191" w:type="dxa"/>
          </w:tcPr>
          <w:p w:rsidR="000268F5" w:rsidRDefault="000268F5">
            <w:pPr>
              <w:pStyle w:val="ConsPlusNormal"/>
              <w:jc w:val="center"/>
            </w:pPr>
            <w:r>
              <w:t>01:01:062</w:t>
            </w:r>
          </w:p>
        </w:tc>
        <w:tc>
          <w:tcPr>
            <w:tcW w:w="850" w:type="dxa"/>
          </w:tcPr>
          <w:p w:rsidR="000268F5" w:rsidRDefault="000268F5">
            <w:pPr>
              <w:pStyle w:val="ConsPlusNormal"/>
              <w:jc w:val="right"/>
            </w:pPr>
            <w:r>
              <w:t>130,78</w:t>
            </w:r>
          </w:p>
        </w:tc>
        <w:tc>
          <w:tcPr>
            <w:tcW w:w="907" w:type="dxa"/>
          </w:tcPr>
          <w:p w:rsidR="000268F5" w:rsidRDefault="000268F5">
            <w:pPr>
              <w:pStyle w:val="ConsPlusNormal"/>
              <w:jc w:val="right"/>
            </w:pPr>
            <w:r>
              <w:t>1788,25</w:t>
            </w:r>
          </w:p>
        </w:tc>
        <w:tc>
          <w:tcPr>
            <w:tcW w:w="624" w:type="dxa"/>
          </w:tcPr>
          <w:p w:rsidR="000268F5" w:rsidRDefault="000268F5">
            <w:pPr>
              <w:pStyle w:val="ConsPlusNormal"/>
              <w:jc w:val="right"/>
            </w:pPr>
            <w:r>
              <w:t>4,00</w:t>
            </w:r>
          </w:p>
        </w:tc>
        <w:tc>
          <w:tcPr>
            <w:tcW w:w="907" w:type="dxa"/>
          </w:tcPr>
          <w:p w:rsidR="000268F5" w:rsidRDefault="000268F5">
            <w:pPr>
              <w:pStyle w:val="ConsPlusNormal"/>
              <w:jc w:val="right"/>
            </w:pPr>
            <w:r>
              <w:t>271,53</w:t>
            </w:r>
          </w:p>
        </w:tc>
        <w:tc>
          <w:tcPr>
            <w:tcW w:w="737" w:type="dxa"/>
          </w:tcPr>
          <w:p w:rsidR="000268F5" w:rsidRDefault="000268F5">
            <w:pPr>
              <w:pStyle w:val="ConsPlusNormal"/>
              <w:jc w:val="right"/>
            </w:pPr>
            <w:r>
              <w:t>35,61</w:t>
            </w:r>
          </w:p>
        </w:tc>
        <w:tc>
          <w:tcPr>
            <w:tcW w:w="850" w:type="dxa"/>
          </w:tcPr>
          <w:p w:rsidR="000268F5" w:rsidRDefault="000268F5">
            <w:pPr>
              <w:pStyle w:val="ConsPlusNormal"/>
              <w:jc w:val="right"/>
            </w:pPr>
            <w:r>
              <w:t>161,01</w:t>
            </w:r>
          </w:p>
        </w:tc>
        <w:tc>
          <w:tcPr>
            <w:tcW w:w="794" w:type="dxa"/>
          </w:tcPr>
          <w:p w:rsidR="000268F5" w:rsidRDefault="000268F5">
            <w:pPr>
              <w:pStyle w:val="ConsPlusNormal"/>
              <w:jc w:val="right"/>
            </w:pPr>
            <w:r>
              <w:t>73,20</w:t>
            </w:r>
          </w:p>
        </w:tc>
        <w:tc>
          <w:tcPr>
            <w:tcW w:w="850" w:type="dxa"/>
          </w:tcPr>
          <w:p w:rsidR="000268F5" w:rsidRDefault="000268F5">
            <w:pPr>
              <w:pStyle w:val="ConsPlusNormal"/>
              <w:jc w:val="right"/>
            </w:pPr>
            <w:r>
              <w:t>177,27</w:t>
            </w:r>
          </w:p>
        </w:tc>
        <w:tc>
          <w:tcPr>
            <w:tcW w:w="907" w:type="dxa"/>
          </w:tcPr>
          <w:p w:rsidR="000268F5" w:rsidRDefault="000268F5">
            <w:pPr>
              <w:pStyle w:val="ConsPlusNormal"/>
              <w:jc w:val="right"/>
            </w:pPr>
            <w:r>
              <w:t>208,83</w:t>
            </w:r>
          </w:p>
        </w:tc>
        <w:tc>
          <w:tcPr>
            <w:tcW w:w="737" w:type="dxa"/>
          </w:tcPr>
          <w:p w:rsidR="000268F5" w:rsidRDefault="000268F5">
            <w:pPr>
              <w:pStyle w:val="ConsPlusNormal"/>
              <w:jc w:val="right"/>
            </w:pPr>
            <w:r>
              <w:t>35,78</w:t>
            </w:r>
          </w:p>
        </w:tc>
        <w:tc>
          <w:tcPr>
            <w:tcW w:w="794" w:type="dxa"/>
          </w:tcPr>
          <w:p w:rsidR="000268F5" w:rsidRDefault="000268F5">
            <w:pPr>
              <w:pStyle w:val="ConsPlusNormal"/>
              <w:jc w:val="right"/>
            </w:pPr>
            <w:r>
              <w:t>34,79</w:t>
            </w:r>
          </w:p>
        </w:tc>
        <w:tc>
          <w:tcPr>
            <w:tcW w:w="737" w:type="dxa"/>
          </w:tcPr>
          <w:p w:rsidR="000268F5" w:rsidRDefault="000268F5">
            <w:pPr>
              <w:pStyle w:val="ConsPlusNormal"/>
              <w:jc w:val="right"/>
            </w:pPr>
            <w:r>
              <w:t>17,56</w:t>
            </w:r>
          </w:p>
        </w:tc>
        <w:tc>
          <w:tcPr>
            <w:tcW w:w="680" w:type="dxa"/>
          </w:tcPr>
          <w:p w:rsidR="000268F5" w:rsidRDefault="000268F5">
            <w:pPr>
              <w:pStyle w:val="ConsPlusNormal"/>
              <w:jc w:val="right"/>
            </w:pPr>
            <w:r>
              <w:t>0,33</w:t>
            </w:r>
          </w:p>
        </w:tc>
        <w:tc>
          <w:tcPr>
            <w:tcW w:w="680" w:type="dxa"/>
          </w:tcPr>
          <w:p w:rsidR="000268F5" w:rsidRDefault="000268F5">
            <w:pPr>
              <w:pStyle w:val="ConsPlusNormal"/>
              <w:jc w:val="right"/>
            </w:pPr>
            <w:r>
              <w:t>12,36</w:t>
            </w:r>
          </w:p>
        </w:tc>
        <w:tc>
          <w:tcPr>
            <w:tcW w:w="680" w:type="dxa"/>
          </w:tcPr>
          <w:p w:rsidR="000268F5" w:rsidRDefault="000268F5">
            <w:pPr>
              <w:pStyle w:val="ConsPlusNormal"/>
              <w:jc w:val="right"/>
            </w:pPr>
            <w:r>
              <w:t>36,58</w:t>
            </w:r>
          </w:p>
        </w:tc>
        <w:tc>
          <w:tcPr>
            <w:tcW w:w="794" w:type="dxa"/>
          </w:tcPr>
          <w:p w:rsidR="000268F5" w:rsidRDefault="000268F5">
            <w:pPr>
              <w:pStyle w:val="ConsPlusNormal"/>
              <w:jc w:val="right"/>
            </w:pPr>
            <w:r>
              <w:t>366,39</w:t>
            </w:r>
          </w:p>
        </w:tc>
        <w:tc>
          <w:tcPr>
            <w:tcW w:w="737" w:type="dxa"/>
          </w:tcPr>
          <w:p w:rsidR="000268F5" w:rsidRDefault="000268F5">
            <w:pPr>
              <w:pStyle w:val="ConsPlusNormal"/>
              <w:jc w:val="right"/>
            </w:pPr>
            <w:r>
              <w:t>0,168</w:t>
            </w:r>
          </w:p>
        </w:tc>
        <w:tc>
          <w:tcPr>
            <w:tcW w:w="680" w:type="dxa"/>
          </w:tcPr>
          <w:p w:rsidR="000268F5" w:rsidRDefault="000268F5">
            <w:pPr>
              <w:pStyle w:val="ConsPlusNormal"/>
              <w:jc w:val="right"/>
            </w:pPr>
            <w:r>
              <w:t>0,352</w:t>
            </w:r>
          </w:p>
        </w:tc>
        <w:tc>
          <w:tcPr>
            <w:tcW w:w="680" w:type="dxa"/>
          </w:tcPr>
          <w:p w:rsidR="000268F5" w:rsidRDefault="000268F5">
            <w:pPr>
              <w:pStyle w:val="ConsPlusNormal"/>
              <w:jc w:val="right"/>
            </w:pPr>
            <w:r>
              <w:t>0,169</w:t>
            </w:r>
          </w:p>
        </w:tc>
        <w:tc>
          <w:tcPr>
            <w:tcW w:w="680" w:type="dxa"/>
          </w:tcPr>
          <w:p w:rsidR="000268F5" w:rsidRDefault="000268F5">
            <w:pPr>
              <w:pStyle w:val="ConsPlusNormal"/>
              <w:jc w:val="right"/>
            </w:pPr>
            <w:r>
              <w:t>0,147</w:t>
            </w:r>
          </w:p>
        </w:tc>
      </w:tr>
      <w:tr w:rsidR="000268F5">
        <w:tc>
          <w:tcPr>
            <w:tcW w:w="454" w:type="dxa"/>
          </w:tcPr>
          <w:p w:rsidR="000268F5" w:rsidRDefault="000268F5">
            <w:pPr>
              <w:pStyle w:val="ConsPlusNormal"/>
              <w:jc w:val="center"/>
            </w:pPr>
            <w:r>
              <w:t>62</w:t>
            </w:r>
          </w:p>
        </w:tc>
        <w:tc>
          <w:tcPr>
            <w:tcW w:w="1191" w:type="dxa"/>
          </w:tcPr>
          <w:p w:rsidR="000268F5" w:rsidRDefault="000268F5">
            <w:pPr>
              <w:pStyle w:val="ConsPlusNormal"/>
              <w:jc w:val="center"/>
            </w:pPr>
            <w:r>
              <w:t>01:01:063</w:t>
            </w:r>
          </w:p>
        </w:tc>
        <w:tc>
          <w:tcPr>
            <w:tcW w:w="850" w:type="dxa"/>
          </w:tcPr>
          <w:p w:rsidR="000268F5" w:rsidRDefault="000268F5">
            <w:pPr>
              <w:pStyle w:val="ConsPlusNormal"/>
              <w:jc w:val="right"/>
            </w:pPr>
            <w:r>
              <w:t>35,75</w:t>
            </w:r>
          </w:p>
        </w:tc>
        <w:tc>
          <w:tcPr>
            <w:tcW w:w="907" w:type="dxa"/>
          </w:tcPr>
          <w:p w:rsidR="000268F5" w:rsidRDefault="000268F5">
            <w:pPr>
              <w:pStyle w:val="ConsPlusNormal"/>
              <w:jc w:val="right"/>
            </w:pPr>
            <w:r>
              <w:t>488,89</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78,88</w:t>
            </w:r>
          </w:p>
        </w:tc>
        <w:tc>
          <w:tcPr>
            <w:tcW w:w="737" w:type="dxa"/>
          </w:tcPr>
          <w:p w:rsidR="000268F5" w:rsidRDefault="000268F5">
            <w:pPr>
              <w:pStyle w:val="ConsPlusNormal"/>
              <w:jc w:val="right"/>
            </w:pPr>
            <w:r>
              <w:t>10,35</w:t>
            </w:r>
          </w:p>
        </w:tc>
        <w:tc>
          <w:tcPr>
            <w:tcW w:w="850" w:type="dxa"/>
          </w:tcPr>
          <w:p w:rsidR="000268F5" w:rsidRDefault="000268F5">
            <w:pPr>
              <w:pStyle w:val="ConsPlusNormal"/>
              <w:jc w:val="right"/>
            </w:pPr>
            <w:r>
              <w:t>91,45</w:t>
            </w:r>
          </w:p>
        </w:tc>
        <w:tc>
          <w:tcPr>
            <w:tcW w:w="794" w:type="dxa"/>
          </w:tcPr>
          <w:p w:rsidR="000268F5" w:rsidRDefault="000268F5">
            <w:pPr>
              <w:pStyle w:val="ConsPlusNormal"/>
              <w:jc w:val="right"/>
            </w:pPr>
            <w:r>
              <w:t>41,57</w:t>
            </w:r>
          </w:p>
        </w:tc>
        <w:tc>
          <w:tcPr>
            <w:tcW w:w="850" w:type="dxa"/>
          </w:tcPr>
          <w:p w:rsidR="000268F5" w:rsidRDefault="000268F5">
            <w:pPr>
              <w:pStyle w:val="ConsPlusNormal"/>
              <w:jc w:val="right"/>
            </w:pPr>
            <w:r>
              <w:t>100,67</w:t>
            </w:r>
          </w:p>
        </w:tc>
        <w:tc>
          <w:tcPr>
            <w:tcW w:w="907" w:type="dxa"/>
          </w:tcPr>
          <w:p w:rsidR="000268F5" w:rsidRDefault="000268F5">
            <w:pPr>
              <w:pStyle w:val="ConsPlusNormal"/>
              <w:jc w:val="right"/>
            </w:pPr>
            <w:r>
              <w:t>118,58</w:t>
            </w:r>
          </w:p>
        </w:tc>
        <w:tc>
          <w:tcPr>
            <w:tcW w:w="737" w:type="dxa"/>
          </w:tcPr>
          <w:p w:rsidR="000268F5" w:rsidRDefault="000268F5">
            <w:pPr>
              <w:pStyle w:val="ConsPlusNormal"/>
              <w:jc w:val="right"/>
            </w:pPr>
            <w:r>
              <w:t>20,31</w:t>
            </w:r>
          </w:p>
        </w:tc>
        <w:tc>
          <w:tcPr>
            <w:tcW w:w="794" w:type="dxa"/>
          </w:tcPr>
          <w:p w:rsidR="000268F5" w:rsidRDefault="000268F5">
            <w:pPr>
              <w:pStyle w:val="ConsPlusNormal"/>
              <w:jc w:val="right"/>
            </w:pPr>
            <w:r>
              <w:t>19,77</w:t>
            </w:r>
          </w:p>
        </w:tc>
        <w:tc>
          <w:tcPr>
            <w:tcW w:w="737" w:type="dxa"/>
          </w:tcPr>
          <w:p w:rsidR="000268F5" w:rsidRDefault="000268F5">
            <w:pPr>
              <w:pStyle w:val="ConsPlusNormal"/>
              <w:jc w:val="right"/>
            </w:pPr>
            <w:r>
              <w:t>9,99</w:t>
            </w:r>
          </w:p>
        </w:tc>
        <w:tc>
          <w:tcPr>
            <w:tcW w:w="680" w:type="dxa"/>
          </w:tcPr>
          <w:p w:rsidR="000268F5" w:rsidRDefault="000268F5">
            <w:pPr>
              <w:pStyle w:val="ConsPlusNormal"/>
              <w:jc w:val="right"/>
            </w:pPr>
            <w:r>
              <w:t>0,19</w:t>
            </w:r>
          </w:p>
        </w:tc>
        <w:tc>
          <w:tcPr>
            <w:tcW w:w="680" w:type="dxa"/>
          </w:tcPr>
          <w:p w:rsidR="000268F5" w:rsidRDefault="000268F5">
            <w:pPr>
              <w:pStyle w:val="ConsPlusNormal"/>
              <w:jc w:val="right"/>
            </w:pPr>
            <w:r>
              <w:t>7,03</w:t>
            </w:r>
          </w:p>
        </w:tc>
        <w:tc>
          <w:tcPr>
            <w:tcW w:w="680" w:type="dxa"/>
          </w:tcPr>
          <w:p w:rsidR="000268F5" w:rsidRDefault="000268F5">
            <w:pPr>
              <w:pStyle w:val="ConsPlusNormal"/>
              <w:jc w:val="right"/>
            </w:pPr>
            <w:r>
              <w:t>9,35</w:t>
            </w:r>
          </w:p>
        </w:tc>
        <w:tc>
          <w:tcPr>
            <w:tcW w:w="794" w:type="dxa"/>
          </w:tcPr>
          <w:p w:rsidR="000268F5" w:rsidRDefault="000268F5">
            <w:pPr>
              <w:pStyle w:val="ConsPlusNormal"/>
              <w:jc w:val="right"/>
            </w:pPr>
            <w:r>
              <w:t>93,69</w:t>
            </w:r>
          </w:p>
        </w:tc>
        <w:tc>
          <w:tcPr>
            <w:tcW w:w="737" w:type="dxa"/>
          </w:tcPr>
          <w:p w:rsidR="000268F5" w:rsidRDefault="000268F5">
            <w:pPr>
              <w:pStyle w:val="ConsPlusNormal"/>
              <w:jc w:val="right"/>
            </w:pPr>
            <w:r>
              <w:t>0,080</w:t>
            </w:r>
          </w:p>
        </w:tc>
        <w:tc>
          <w:tcPr>
            <w:tcW w:w="680" w:type="dxa"/>
          </w:tcPr>
          <w:p w:rsidR="000268F5" w:rsidRDefault="000268F5">
            <w:pPr>
              <w:pStyle w:val="ConsPlusNormal"/>
              <w:jc w:val="right"/>
            </w:pPr>
            <w:r>
              <w:t>0,185</w:t>
            </w:r>
          </w:p>
        </w:tc>
        <w:tc>
          <w:tcPr>
            <w:tcW w:w="680" w:type="dxa"/>
          </w:tcPr>
          <w:p w:rsidR="000268F5" w:rsidRDefault="000268F5">
            <w:pPr>
              <w:pStyle w:val="ConsPlusNormal"/>
              <w:jc w:val="right"/>
            </w:pPr>
            <w:r>
              <w:t>0,096</w:t>
            </w:r>
          </w:p>
        </w:tc>
        <w:tc>
          <w:tcPr>
            <w:tcW w:w="680" w:type="dxa"/>
          </w:tcPr>
          <w:p w:rsidR="000268F5" w:rsidRDefault="000268F5">
            <w:pPr>
              <w:pStyle w:val="ConsPlusNormal"/>
              <w:jc w:val="right"/>
            </w:pPr>
            <w:r>
              <w:t>0,079</w:t>
            </w:r>
          </w:p>
        </w:tc>
      </w:tr>
      <w:tr w:rsidR="000268F5">
        <w:tc>
          <w:tcPr>
            <w:tcW w:w="454" w:type="dxa"/>
          </w:tcPr>
          <w:p w:rsidR="000268F5" w:rsidRDefault="000268F5">
            <w:pPr>
              <w:pStyle w:val="ConsPlusNormal"/>
              <w:jc w:val="center"/>
            </w:pPr>
            <w:r>
              <w:t>63</w:t>
            </w:r>
          </w:p>
        </w:tc>
        <w:tc>
          <w:tcPr>
            <w:tcW w:w="1191" w:type="dxa"/>
          </w:tcPr>
          <w:p w:rsidR="000268F5" w:rsidRDefault="000268F5">
            <w:pPr>
              <w:pStyle w:val="ConsPlusNormal"/>
              <w:jc w:val="center"/>
            </w:pPr>
            <w:r>
              <w:t>01:01:064</w:t>
            </w:r>
          </w:p>
        </w:tc>
        <w:tc>
          <w:tcPr>
            <w:tcW w:w="850" w:type="dxa"/>
          </w:tcPr>
          <w:p w:rsidR="000268F5" w:rsidRDefault="000268F5">
            <w:pPr>
              <w:pStyle w:val="ConsPlusNormal"/>
              <w:jc w:val="right"/>
            </w:pPr>
            <w:r>
              <w:t>10,41</w:t>
            </w:r>
          </w:p>
        </w:tc>
        <w:tc>
          <w:tcPr>
            <w:tcW w:w="907" w:type="dxa"/>
          </w:tcPr>
          <w:p w:rsidR="000268F5" w:rsidRDefault="000268F5">
            <w:pPr>
              <w:pStyle w:val="ConsPlusNormal"/>
              <w:jc w:val="right"/>
            </w:pPr>
            <w:r>
              <w:t>142,44</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21,67</w:t>
            </w:r>
          </w:p>
        </w:tc>
        <w:tc>
          <w:tcPr>
            <w:tcW w:w="737" w:type="dxa"/>
          </w:tcPr>
          <w:p w:rsidR="000268F5" w:rsidRDefault="000268F5">
            <w:pPr>
              <w:pStyle w:val="ConsPlusNormal"/>
              <w:jc w:val="right"/>
            </w:pPr>
            <w:r>
              <w:t>2,85</w:t>
            </w:r>
          </w:p>
        </w:tc>
        <w:tc>
          <w:tcPr>
            <w:tcW w:w="850" w:type="dxa"/>
          </w:tcPr>
          <w:p w:rsidR="000268F5" w:rsidRDefault="000268F5">
            <w:pPr>
              <w:pStyle w:val="ConsPlusNormal"/>
              <w:jc w:val="right"/>
            </w:pPr>
            <w:r>
              <w:t>47,51</w:t>
            </w:r>
          </w:p>
        </w:tc>
        <w:tc>
          <w:tcPr>
            <w:tcW w:w="794" w:type="dxa"/>
          </w:tcPr>
          <w:p w:rsidR="000268F5" w:rsidRDefault="000268F5">
            <w:pPr>
              <w:pStyle w:val="ConsPlusNormal"/>
              <w:jc w:val="right"/>
            </w:pPr>
            <w:r>
              <w:t>21,61</w:t>
            </w:r>
          </w:p>
        </w:tc>
        <w:tc>
          <w:tcPr>
            <w:tcW w:w="850" w:type="dxa"/>
          </w:tcPr>
          <w:p w:rsidR="000268F5" w:rsidRDefault="000268F5">
            <w:pPr>
              <w:pStyle w:val="ConsPlusNormal"/>
              <w:jc w:val="right"/>
            </w:pPr>
            <w:r>
              <w:t>52,32</w:t>
            </w:r>
          </w:p>
        </w:tc>
        <w:tc>
          <w:tcPr>
            <w:tcW w:w="907" w:type="dxa"/>
          </w:tcPr>
          <w:p w:rsidR="000268F5" w:rsidRDefault="000268F5">
            <w:pPr>
              <w:pStyle w:val="ConsPlusNormal"/>
              <w:jc w:val="right"/>
            </w:pPr>
            <w:r>
              <w:t>61,63</w:t>
            </w:r>
          </w:p>
        </w:tc>
        <w:tc>
          <w:tcPr>
            <w:tcW w:w="737" w:type="dxa"/>
          </w:tcPr>
          <w:p w:rsidR="000268F5" w:rsidRDefault="000268F5">
            <w:pPr>
              <w:pStyle w:val="ConsPlusNormal"/>
              <w:jc w:val="right"/>
            </w:pPr>
            <w:r>
              <w:t>10,56</w:t>
            </w:r>
          </w:p>
        </w:tc>
        <w:tc>
          <w:tcPr>
            <w:tcW w:w="794" w:type="dxa"/>
          </w:tcPr>
          <w:p w:rsidR="000268F5" w:rsidRDefault="000268F5">
            <w:pPr>
              <w:pStyle w:val="ConsPlusNormal"/>
              <w:jc w:val="right"/>
            </w:pPr>
            <w:r>
              <w:t>10,27</w:t>
            </w:r>
          </w:p>
        </w:tc>
        <w:tc>
          <w:tcPr>
            <w:tcW w:w="737" w:type="dxa"/>
          </w:tcPr>
          <w:p w:rsidR="000268F5" w:rsidRDefault="000268F5">
            <w:pPr>
              <w:pStyle w:val="ConsPlusNormal"/>
              <w:jc w:val="right"/>
            </w:pPr>
            <w:r>
              <w:t>5,18</w:t>
            </w:r>
          </w:p>
        </w:tc>
        <w:tc>
          <w:tcPr>
            <w:tcW w:w="680" w:type="dxa"/>
          </w:tcPr>
          <w:p w:rsidR="000268F5" w:rsidRDefault="000268F5">
            <w:pPr>
              <w:pStyle w:val="ConsPlusNormal"/>
              <w:jc w:val="right"/>
            </w:pPr>
            <w:r>
              <w:t>0,11</w:t>
            </w:r>
          </w:p>
        </w:tc>
        <w:tc>
          <w:tcPr>
            <w:tcW w:w="680" w:type="dxa"/>
          </w:tcPr>
          <w:p w:rsidR="000268F5" w:rsidRDefault="000268F5">
            <w:pPr>
              <w:pStyle w:val="ConsPlusNormal"/>
              <w:jc w:val="right"/>
            </w:pPr>
            <w:r>
              <w:t>3,66</w:t>
            </w:r>
          </w:p>
        </w:tc>
        <w:tc>
          <w:tcPr>
            <w:tcW w:w="680" w:type="dxa"/>
          </w:tcPr>
          <w:p w:rsidR="000268F5" w:rsidRDefault="000268F5">
            <w:pPr>
              <w:pStyle w:val="ConsPlusNormal"/>
              <w:jc w:val="right"/>
            </w:pPr>
            <w:r>
              <w:t>1,20</w:t>
            </w:r>
          </w:p>
        </w:tc>
        <w:tc>
          <w:tcPr>
            <w:tcW w:w="794" w:type="dxa"/>
          </w:tcPr>
          <w:p w:rsidR="000268F5" w:rsidRDefault="000268F5">
            <w:pPr>
              <w:pStyle w:val="ConsPlusNormal"/>
              <w:jc w:val="right"/>
            </w:pPr>
            <w:r>
              <w:t>6,56</w:t>
            </w:r>
          </w:p>
        </w:tc>
        <w:tc>
          <w:tcPr>
            <w:tcW w:w="737" w:type="dxa"/>
          </w:tcPr>
          <w:p w:rsidR="000268F5" w:rsidRDefault="000268F5">
            <w:pPr>
              <w:pStyle w:val="ConsPlusNormal"/>
              <w:jc w:val="right"/>
            </w:pPr>
            <w:r>
              <w:t>0,016</w:t>
            </w:r>
          </w:p>
        </w:tc>
        <w:tc>
          <w:tcPr>
            <w:tcW w:w="680" w:type="dxa"/>
          </w:tcPr>
          <w:p w:rsidR="000268F5" w:rsidRDefault="000268F5">
            <w:pPr>
              <w:pStyle w:val="ConsPlusNormal"/>
              <w:jc w:val="right"/>
            </w:pPr>
            <w:r>
              <w:t>0,082</w:t>
            </w:r>
          </w:p>
        </w:tc>
        <w:tc>
          <w:tcPr>
            <w:tcW w:w="680" w:type="dxa"/>
          </w:tcPr>
          <w:p w:rsidR="000268F5" w:rsidRDefault="000268F5">
            <w:pPr>
              <w:pStyle w:val="ConsPlusNormal"/>
              <w:jc w:val="right"/>
            </w:pPr>
            <w:r>
              <w:t>0,044</w:t>
            </w:r>
          </w:p>
        </w:tc>
        <w:tc>
          <w:tcPr>
            <w:tcW w:w="680" w:type="dxa"/>
          </w:tcPr>
          <w:p w:rsidR="000268F5" w:rsidRDefault="000268F5">
            <w:pPr>
              <w:pStyle w:val="ConsPlusNormal"/>
              <w:jc w:val="right"/>
            </w:pPr>
            <w:r>
              <w:t>0,021</w:t>
            </w:r>
          </w:p>
        </w:tc>
      </w:tr>
      <w:tr w:rsidR="000268F5">
        <w:tc>
          <w:tcPr>
            <w:tcW w:w="454" w:type="dxa"/>
          </w:tcPr>
          <w:p w:rsidR="000268F5" w:rsidRDefault="000268F5">
            <w:pPr>
              <w:pStyle w:val="ConsPlusNormal"/>
              <w:jc w:val="center"/>
            </w:pPr>
            <w:r>
              <w:t>64</w:t>
            </w:r>
          </w:p>
        </w:tc>
        <w:tc>
          <w:tcPr>
            <w:tcW w:w="1191" w:type="dxa"/>
          </w:tcPr>
          <w:p w:rsidR="000268F5" w:rsidRDefault="000268F5">
            <w:pPr>
              <w:pStyle w:val="ConsPlusNormal"/>
              <w:jc w:val="center"/>
            </w:pPr>
            <w:r>
              <w:t>01:01:065</w:t>
            </w:r>
          </w:p>
        </w:tc>
        <w:tc>
          <w:tcPr>
            <w:tcW w:w="850" w:type="dxa"/>
          </w:tcPr>
          <w:p w:rsidR="000268F5" w:rsidRDefault="000268F5">
            <w:pPr>
              <w:pStyle w:val="ConsPlusNormal"/>
              <w:jc w:val="right"/>
            </w:pPr>
            <w:r>
              <w:t>143,06</w:t>
            </w:r>
          </w:p>
        </w:tc>
        <w:tc>
          <w:tcPr>
            <w:tcW w:w="907" w:type="dxa"/>
          </w:tcPr>
          <w:p w:rsidR="000268F5" w:rsidRDefault="000268F5">
            <w:pPr>
              <w:pStyle w:val="ConsPlusNormal"/>
              <w:jc w:val="right"/>
            </w:pPr>
            <w:r>
              <w:t>1956,28</w:t>
            </w:r>
          </w:p>
        </w:tc>
        <w:tc>
          <w:tcPr>
            <w:tcW w:w="624" w:type="dxa"/>
          </w:tcPr>
          <w:p w:rsidR="000268F5" w:rsidRDefault="000268F5">
            <w:pPr>
              <w:pStyle w:val="ConsPlusNormal"/>
              <w:jc w:val="right"/>
            </w:pPr>
            <w:r>
              <w:t>3,79</w:t>
            </w:r>
          </w:p>
        </w:tc>
        <w:tc>
          <w:tcPr>
            <w:tcW w:w="907" w:type="dxa"/>
          </w:tcPr>
          <w:p w:rsidR="000268F5" w:rsidRDefault="000268F5">
            <w:pPr>
              <w:pStyle w:val="ConsPlusNormal"/>
              <w:jc w:val="right"/>
            </w:pPr>
            <w:r>
              <w:t>256,96</w:t>
            </w:r>
          </w:p>
        </w:tc>
        <w:tc>
          <w:tcPr>
            <w:tcW w:w="737" w:type="dxa"/>
          </w:tcPr>
          <w:p w:rsidR="000268F5" w:rsidRDefault="000268F5">
            <w:pPr>
              <w:pStyle w:val="ConsPlusNormal"/>
              <w:jc w:val="right"/>
            </w:pPr>
            <w:r>
              <w:t>33,70</w:t>
            </w:r>
          </w:p>
        </w:tc>
        <w:tc>
          <w:tcPr>
            <w:tcW w:w="850" w:type="dxa"/>
          </w:tcPr>
          <w:p w:rsidR="000268F5" w:rsidRDefault="000268F5">
            <w:pPr>
              <w:pStyle w:val="ConsPlusNormal"/>
              <w:jc w:val="right"/>
            </w:pPr>
            <w:r>
              <w:t>174,11</w:t>
            </w:r>
          </w:p>
        </w:tc>
        <w:tc>
          <w:tcPr>
            <w:tcW w:w="794" w:type="dxa"/>
          </w:tcPr>
          <w:p w:rsidR="000268F5" w:rsidRDefault="000268F5">
            <w:pPr>
              <w:pStyle w:val="ConsPlusNormal"/>
              <w:jc w:val="right"/>
            </w:pPr>
            <w:r>
              <w:t>79,14</w:t>
            </w:r>
          </w:p>
        </w:tc>
        <w:tc>
          <w:tcPr>
            <w:tcW w:w="850" w:type="dxa"/>
          </w:tcPr>
          <w:p w:rsidR="000268F5" w:rsidRDefault="000268F5">
            <w:pPr>
              <w:pStyle w:val="ConsPlusNormal"/>
              <w:jc w:val="right"/>
            </w:pPr>
            <w:r>
              <w:t>191,70</w:t>
            </w:r>
          </w:p>
        </w:tc>
        <w:tc>
          <w:tcPr>
            <w:tcW w:w="907" w:type="dxa"/>
          </w:tcPr>
          <w:p w:rsidR="000268F5" w:rsidRDefault="000268F5">
            <w:pPr>
              <w:pStyle w:val="ConsPlusNormal"/>
              <w:jc w:val="right"/>
            </w:pPr>
            <w:r>
              <w:t>225,82</w:t>
            </w:r>
          </w:p>
        </w:tc>
        <w:tc>
          <w:tcPr>
            <w:tcW w:w="737" w:type="dxa"/>
          </w:tcPr>
          <w:p w:rsidR="000268F5" w:rsidRDefault="000268F5">
            <w:pPr>
              <w:pStyle w:val="ConsPlusNormal"/>
              <w:jc w:val="right"/>
            </w:pPr>
            <w:r>
              <w:t>38,71</w:t>
            </w:r>
          </w:p>
        </w:tc>
        <w:tc>
          <w:tcPr>
            <w:tcW w:w="794" w:type="dxa"/>
          </w:tcPr>
          <w:p w:rsidR="000268F5" w:rsidRDefault="000268F5">
            <w:pPr>
              <w:pStyle w:val="ConsPlusNormal"/>
              <w:jc w:val="right"/>
            </w:pPr>
            <w:r>
              <w:t>37,64</w:t>
            </w:r>
          </w:p>
        </w:tc>
        <w:tc>
          <w:tcPr>
            <w:tcW w:w="737" w:type="dxa"/>
          </w:tcPr>
          <w:p w:rsidR="000268F5" w:rsidRDefault="000268F5">
            <w:pPr>
              <w:pStyle w:val="ConsPlusNormal"/>
              <w:jc w:val="right"/>
            </w:pPr>
            <w:r>
              <w:t>18,99</w:t>
            </w:r>
          </w:p>
        </w:tc>
        <w:tc>
          <w:tcPr>
            <w:tcW w:w="680" w:type="dxa"/>
          </w:tcPr>
          <w:p w:rsidR="000268F5" w:rsidRDefault="000268F5">
            <w:pPr>
              <w:pStyle w:val="ConsPlusNormal"/>
              <w:jc w:val="right"/>
            </w:pPr>
            <w:r>
              <w:t>0,35</w:t>
            </w:r>
          </w:p>
        </w:tc>
        <w:tc>
          <w:tcPr>
            <w:tcW w:w="680" w:type="dxa"/>
          </w:tcPr>
          <w:p w:rsidR="000268F5" w:rsidRDefault="000268F5">
            <w:pPr>
              <w:pStyle w:val="ConsPlusNormal"/>
              <w:jc w:val="right"/>
            </w:pPr>
            <w:r>
              <w:t>13,37</w:t>
            </w:r>
          </w:p>
        </w:tc>
        <w:tc>
          <w:tcPr>
            <w:tcW w:w="680" w:type="dxa"/>
          </w:tcPr>
          <w:p w:rsidR="000268F5" w:rsidRDefault="000268F5">
            <w:pPr>
              <w:pStyle w:val="ConsPlusNormal"/>
              <w:jc w:val="right"/>
            </w:pPr>
            <w:r>
              <w:t>36,38</w:t>
            </w:r>
          </w:p>
        </w:tc>
        <w:tc>
          <w:tcPr>
            <w:tcW w:w="794" w:type="dxa"/>
          </w:tcPr>
          <w:p w:rsidR="000268F5" w:rsidRDefault="000268F5">
            <w:pPr>
              <w:pStyle w:val="ConsPlusNormal"/>
              <w:jc w:val="right"/>
            </w:pPr>
            <w:r>
              <w:t>364,18</w:t>
            </w:r>
          </w:p>
        </w:tc>
        <w:tc>
          <w:tcPr>
            <w:tcW w:w="737" w:type="dxa"/>
          </w:tcPr>
          <w:p w:rsidR="000268F5" w:rsidRDefault="000268F5">
            <w:pPr>
              <w:pStyle w:val="ConsPlusNormal"/>
              <w:jc w:val="right"/>
            </w:pPr>
            <w:r>
              <w:t>0,142</w:t>
            </w:r>
          </w:p>
        </w:tc>
        <w:tc>
          <w:tcPr>
            <w:tcW w:w="680" w:type="dxa"/>
          </w:tcPr>
          <w:p w:rsidR="000268F5" w:rsidRDefault="000268F5">
            <w:pPr>
              <w:pStyle w:val="ConsPlusNormal"/>
              <w:jc w:val="right"/>
            </w:pPr>
            <w:r>
              <w:t>0,395</w:t>
            </w:r>
          </w:p>
        </w:tc>
        <w:tc>
          <w:tcPr>
            <w:tcW w:w="680" w:type="dxa"/>
          </w:tcPr>
          <w:p w:rsidR="000268F5" w:rsidRDefault="000268F5">
            <w:pPr>
              <w:pStyle w:val="ConsPlusNormal"/>
              <w:jc w:val="right"/>
            </w:pPr>
            <w:r>
              <w:t>0,183</w:t>
            </w:r>
          </w:p>
        </w:tc>
        <w:tc>
          <w:tcPr>
            <w:tcW w:w="680" w:type="dxa"/>
          </w:tcPr>
          <w:p w:rsidR="000268F5" w:rsidRDefault="000268F5">
            <w:pPr>
              <w:pStyle w:val="ConsPlusNormal"/>
              <w:jc w:val="right"/>
            </w:pPr>
            <w:r>
              <w:t>0,171</w:t>
            </w:r>
          </w:p>
        </w:tc>
      </w:tr>
      <w:tr w:rsidR="000268F5">
        <w:tc>
          <w:tcPr>
            <w:tcW w:w="454" w:type="dxa"/>
          </w:tcPr>
          <w:p w:rsidR="000268F5" w:rsidRDefault="000268F5">
            <w:pPr>
              <w:pStyle w:val="ConsPlusNormal"/>
              <w:jc w:val="center"/>
            </w:pPr>
            <w:r>
              <w:t>65</w:t>
            </w:r>
          </w:p>
        </w:tc>
        <w:tc>
          <w:tcPr>
            <w:tcW w:w="1191" w:type="dxa"/>
          </w:tcPr>
          <w:p w:rsidR="000268F5" w:rsidRDefault="000268F5">
            <w:pPr>
              <w:pStyle w:val="ConsPlusNormal"/>
              <w:jc w:val="center"/>
            </w:pPr>
            <w:r>
              <w:t>01:01:066</w:t>
            </w:r>
          </w:p>
        </w:tc>
        <w:tc>
          <w:tcPr>
            <w:tcW w:w="850" w:type="dxa"/>
          </w:tcPr>
          <w:p w:rsidR="000268F5" w:rsidRDefault="000268F5">
            <w:pPr>
              <w:pStyle w:val="ConsPlusNormal"/>
              <w:jc w:val="right"/>
            </w:pPr>
            <w:r>
              <w:t>145,68</w:t>
            </w:r>
          </w:p>
        </w:tc>
        <w:tc>
          <w:tcPr>
            <w:tcW w:w="907" w:type="dxa"/>
          </w:tcPr>
          <w:p w:rsidR="000268F5" w:rsidRDefault="000268F5">
            <w:pPr>
              <w:pStyle w:val="ConsPlusNormal"/>
              <w:jc w:val="right"/>
            </w:pPr>
            <w:r>
              <w:t>1992,24</w:t>
            </w:r>
          </w:p>
        </w:tc>
        <w:tc>
          <w:tcPr>
            <w:tcW w:w="624" w:type="dxa"/>
          </w:tcPr>
          <w:p w:rsidR="000268F5" w:rsidRDefault="000268F5">
            <w:pPr>
              <w:pStyle w:val="ConsPlusNormal"/>
              <w:jc w:val="right"/>
            </w:pPr>
            <w:r>
              <w:t>4,41</w:t>
            </w:r>
          </w:p>
        </w:tc>
        <w:tc>
          <w:tcPr>
            <w:tcW w:w="907" w:type="dxa"/>
          </w:tcPr>
          <w:p w:rsidR="000268F5" w:rsidRDefault="000268F5">
            <w:pPr>
              <w:pStyle w:val="ConsPlusNormal"/>
              <w:jc w:val="right"/>
            </w:pPr>
            <w:r>
              <w:t>298,39</w:t>
            </w:r>
          </w:p>
        </w:tc>
        <w:tc>
          <w:tcPr>
            <w:tcW w:w="737" w:type="dxa"/>
          </w:tcPr>
          <w:p w:rsidR="000268F5" w:rsidRDefault="000268F5">
            <w:pPr>
              <w:pStyle w:val="ConsPlusNormal"/>
              <w:jc w:val="right"/>
            </w:pPr>
            <w:r>
              <w:t>39,14</w:t>
            </w:r>
          </w:p>
        </w:tc>
        <w:tc>
          <w:tcPr>
            <w:tcW w:w="850" w:type="dxa"/>
          </w:tcPr>
          <w:p w:rsidR="000268F5" w:rsidRDefault="000268F5">
            <w:pPr>
              <w:pStyle w:val="ConsPlusNormal"/>
              <w:jc w:val="right"/>
            </w:pPr>
            <w:r>
              <w:t>147,07</w:t>
            </w:r>
          </w:p>
        </w:tc>
        <w:tc>
          <w:tcPr>
            <w:tcW w:w="794" w:type="dxa"/>
          </w:tcPr>
          <w:p w:rsidR="000268F5" w:rsidRDefault="000268F5">
            <w:pPr>
              <w:pStyle w:val="ConsPlusNormal"/>
              <w:jc w:val="right"/>
            </w:pPr>
            <w:r>
              <w:t>66,87</w:t>
            </w:r>
          </w:p>
        </w:tc>
        <w:tc>
          <w:tcPr>
            <w:tcW w:w="850" w:type="dxa"/>
          </w:tcPr>
          <w:p w:rsidR="000268F5" w:rsidRDefault="000268F5">
            <w:pPr>
              <w:pStyle w:val="ConsPlusNormal"/>
              <w:jc w:val="right"/>
            </w:pPr>
            <w:r>
              <w:t>161,94</w:t>
            </w:r>
          </w:p>
        </w:tc>
        <w:tc>
          <w:tcPr>
            <w:tcW w:w="907" w:type="dxa"/>
          </w:tcPr>
          <w:p w:rsidR="000268F5" w:rsidRDefault="000268F5">
            <w:pPr>
              <w:pStyle w:val="ConsPlusNormal"/>
              <w:jc w:val="right"/>
            </w:pPr>
            <w:r>
              <w:t>190,74</w:t>
            </w:r>
          </w:p>
        </w:tc>
        <w:tc>
          <w:tcPr>
            <w:tcW w:w="737" w:type="dxa"/>
          </w:tcPr>
          <w:p w:rsidR="000268F5" w:rsidRDefault="000268F5">
            <w:pPr>
              <w:pStyle w:val="ConsPlusNormal"/>
              <w:jc w:val="right"/>
            </w:pPr>
            <w:r>
              <w:t>32,67</w:t>
            </w:r>
          </w:p>
        </w:tc>
        <w:tc>
          <w:tcPr>
            <w:tcW w:w="794" w:type="dxa"/>
          </w:tcPr>
          <w:p w:rsidR="000268F5" w:rsidRDefault="000268F5">
            <w:pPr>
              <w:pStyle w:val="ConsPlusNormal"/>
              <w:jc w:val="right"/>
            </w:pPr>
            <w:r>
              <w:t>31,80</w:t>
            </w:r>
          </w:p>
        </w:tc>
        <w:tc>
          <w:tcPr>
            <w:tcW w:w="737" w:type="dxa"/>
          </w:tcPr>
          <w:p w:rsidR="000268F5" w:rsidRDefault="000268F5">
            <w:pPr>
              <w:pStyle w:val="ConsPlusNormal"/>
              <w:jc w:val="right"/>
            </w:pPr>
            <w:r>
              <w:t>16,04</w:t>
            </w:r>
          </w:p>
        </w:tc>
        <w:tc>
          <w:tcPr>
            <w:tcW w:w="680" w:type="dxa"/>
          </w:tcPr>
          <w:p w:rsidR="000268F5" w:rsidRDefault="000268F5">
            <w:pPr>
              <w:pStyle w:val="ConsPlusNormal"/>
              <w:jc w:val="right"/>
            </w:pPr>
            <w:r>
              <w:t>0,30</w:t>
            </w:r>
          </w:p>
        </w:tc>
        <w:tc>
          <w:tcPr>
            <w:tcW w:w="680" w:type="dxa"/>
          </w:tcPr>
          <w:p w:rsidR="000268F5" w:rsidRDefault="000268F5">
            <w:pPr>
              <w:pStyle w:val="ConsPlusNormal"/>
              <w:jc w:val="right"/>
            </w:pPr>
            <w:r>
              <w:t>11,30</w:t>
            </w:r>
          </w:p>
        </w:tc>
        <w:tc>
          <w:tcPr>
            <w:tcW w:w="680" w:type="dxa"/>
          </w:tcPr>
          <w:p w:rsidR="000268F5" w:rsidRDefault="000268F5">
            <w:pPr>
              <w:pStyle w:val="ConsPlusNormal"/>
              <w:jc w:val="right"/>
            </w:pPr>
            <w:r>
              <w:t>41,80</w:t>
            </w:r>
          </w:p>
        </w:tc>
        <w:tc>
          <w:tcPr>
            <w:tcW w:w="794" w:type="dxa"/>
          </w:tcPr>
          <w:p w:rsidR="000268F5" w:rsidRDefault="000268F5">
            <w:pPr>
              <w:pStyle w:val="ConsPlusNormal"/>
              <w:jc w:val="right"/>
            </w:pPr>
            <w:r>
              <w:t>418,62</w:t>
            </w:r>
          </w:p>
        </w:tc>
        <w:tc>
          <w:tcPr>
            <w:tcW w:w="737" w:type="dxa"/>
          </w:tcPr>
          <w:p w:rsidR="000268F5" w:rsidRDefault="000268F5">
            <w:pPr>
              <w:pStyle w:val="ConsPlusNormal"/>
              <w:jc w:val="right"/>
            </w:pPr>
            <w:r>
              <w:t>0,225</w:t>
            </w:r>
          </w:p>
        </w:tc>
        <w:tc>
          <w:tcPr>
            <w:tcW w:w="680" w:type="dxa"/>
          </w:tcPr>
          <w:p w:rsidR="000268F5" w:rsidRDefault="000268F5">
            <w:pPr>
              <w:pStyle w:val="ConsPlusNormal"/>
              <w:jc w:val="right"/>
            </w:pPr>
            <w:r>
              <w:t>0,458</w:t>
            </w:r>
          </w:p>
        </w:tc>
        <w:tc>
          <w:tcPr>
            <w:tcW w:w="680" w:type="dxa"/>
          </w:tcPr>
          <w:p w:rsidR="000268F5" w:rsidRDefault="000268F5">
            <w:pPr>
              <w:pStyle w:val="ConsPlusNormal"/>
              <w:jc w:val="right"/>
            </w:pPr>
            <w:r>
              <w:t>0,269</w:t>
            </w:r>
          </w:p>
        </w:tc>
        <w:tc>
          <w:tcPr>
            <w:tcW w:w="680" w:type="dxa"/>
          </w:tcPr>
          <w:p w:rsidR="000268F5" w:rsidRDefault="000268F5">
            <w:pPr>
              <w:pStyle w:val="ConsPlusNormal"/>
              <w:jc w:val="right"/>
            </w:pPr>
            <w:r>
              <w:t>0,254</w:t>
            </w:r>
          </w:p>
        </w:tc>
      </w:tr>
      <w:tr w:rsidR="000268F5">
        <w:tc>
          <w:tcPr>
            <w:tcW w:w="454" w:type="dxa"/>
          </w:tcPr>
          <w:p w:rsidR="000268F5" w:rsidRDefault="000268F5">
            <w:pPr>
              <w:pStyle w:val="ConsPlusNormal"/>
              <w:jc w:val="center"/>
            </w:pPr>
            <w:r>
              <w:t>66</w:t>
            </w:r>
          </w:p>
        </w:tc>
        <w:tc>
          <w:tcPr>
            <w:tcW w:w="1191" w:type="dxa"/>
          </w:tcPr>
          <w:p w:rsidR="000268F5" w:rsidRDefault="000268F5">
            <w:pPr>
              <w:pStyle w:val="ConsPlusNormal"/>
              <w:jc w:val="center"/>
            </w:pPr>
            <w:r>
              <w:t>01:01:067</w:t>
            </w:r>
          </w:p>
        </w:tc>
        <w:tc>
          <w:tcPr>
            <w:tcW w:w="850" w:type="dxa"/>
          </w:tcPr>
          <w:p w:rsidR="000268F5" w:rsidRDefault="000268F5">
            <w:pPr>
              <w:pStyle w:val="ConsPlusNormal"/>
              <w:jc w:val="right"/>
            </w:pPr>
            <w:r>
              <w:t>168,89</w:t>
            </w:r>
          </w:p>
        </w:tc>
        <w:tc>
          <w:tcPr>
            <w:tcW w:w="907" w:type="dxa"/>
          </w:tcPr>
          <w:p w:rsidR="000268F5" w:rsidRDefault="000268F5">
            <w:pPr>
              <w:pStyle w:val="ConsPlusNormal"/>
              <w:jc w:val="right"/>
            </w:pPr>
            <w:r>
              <w:t>2309,81</w:t>
            </w:r>
          </w:p>
        </w:tc>
        <w:tc>
          <w:tcPr>
            <w:tcW w:w="624" w:type="dxa"/>
          </w:tcPr>
          <w:p w:rsidR="000268F5" w:rsidRDefault="000268F5">
            <w:pPr>
              <w:pStyle w:val="ConsPlusNormal"/>
              <w:jc w:val="right"/>
            </w:pPr>
            <w:r>
              <w:t>4,91</w:t>
            </w:r>
          </w:p>
        </w:tc>
        <w:tc>
          <w:tcPr>
            <w:tcW w:w="907" w:type="dxa"/>
          </w:tcPr>
          <w:p w:rsidR="000268F5" w:rsidRDefault="000268F5">
            <w:pPr>
              <w:pStyle w:val="ConsPlusNormal"/>
              <w:jc w:val="right"/>
            </w:pPr>
            <w:r>
              <w:t>332,34</w:t>
            </w:r>
          </w:p>
        </w:tc>
        <w:tc>
          <w:tcPr>
            <w:tcW w:w="737" w:type="dxa"/>
          </w:tcPr>
          <w:p w:rsidR="000268F5" w:rsidRDefault="000268F5">
            <w:pPr>
              <w:pStyle w:val="ConsPlusNormal"/>
              <w:jc w:val="right"/>
            </w:pPr>
            <w:r>
              <w:t>43,59</w:t>
            </w:r>
          </w:p>
        </w:tc>
        <w:tc>
          <w:tcPr>
            <w:tcW w:w="850" w:type="dxa"/>
          </w:tcPr>
          <w:p w:rsidR="000268F5" w:rsidRDefault="000268F5">
            <w:pPr>
              <w:pStyle w:val="ConsPlusNormal"/>
              <w:jc w:val="right"/>
            </w:pPr>
            <w:r>
              <w:t>176,86</w:t>
            </w:r>
          </w:p>
        </w:tc>
        <w:tc>
          <w:tcPr>
            <w:tcW w:w="794" w:type="dxa"/>
          </w:tcPr>
          <w:p w:rsidR="000268F5" w:rsidRDefault="000268F5">
            <w:pPr>
              <w:pStyle w:val="ConsPlusNormal"/>
              <w:jc w:val="right"/>
            </w:pPr>
            <w:r>
              <w:t>80,40</w:t>
            </w:r>
          </w:p>
        </w:tc>
        <w:tc>
          <w:tcPr>
            <w:tcW w:w="850" w:type="dxa"/>
          </w:tcPr>
          <w:p w:rsidR="000268F5" w:rsidRDefault="000268F5">
            <w:pPr>
              <w:pStyle w:val="ConsPlusNormal"/>
              <w:jc w:val="right"/>
            </w:pPr>
            <w:r>
              <w:t>194,73</w:t>
            </w:r>
          </w:p>
        </w:tc>
        <w:tc>
          <w:tcPr>
            <w:tcW w:w="907" w:type="dxa"/>
          </w:tcPr>
          <w:p w:rsidR="000268F5" w:rsidRDefault="000268F5">
            <w:pPr>
              <w:pStyle w:val="ConsPlusNormal"/>
              <w:jc w:val="right"/>
            </w:pPr>
            <w:r>
              <w:t>229,40</w:t>
            </w:r>
          </w:p>
        </w:tc>
        <w:tc>
          <w:tcPr>
            <w:tcW w:w="737" w:type="dxa"/>
          </w:tcPr>
          <w:p w:rsidR="000268F5" w:rsidRDefault="000268F5">
            <w:pPr>
              <w:pStyle w:val="ConsPlusNormal"/>
              <w:jc w:val="right"/>
            </w:pPr>
            <w:r>
              <w:t>39,30</w:t>
            </w:r>
          </w:p>
        </w:tc>
        <w:tc>
          <w:tcPr>
            <w:tcW w:w="794" w:type="dxa"/>
          </w:tcPr>
          <w:p w:rsidR="000268F5" w:rsidRDefault="000268F5">
            <w:pPr>
              <w:pStyle w:val="ConsPlusNormal"/>
              <w:jc w:val="right"/>
            </w:pPr>
            <w:r>
              <w:t>38,23</w:t>
            </w:r>
          </w:p>
        </w:tc>
        <w:tc>
          <w:tcPr>
            <w:tcW w:w="737" w:type="dxa"/>
          </w:tcPr>
          <w:p w:rsidR="000268F5" w:rsidRDefault="000268F5">
            <w:pPr>
              <w:pStyle w:val="ConsPlusNormal"/>
              <w:jc w:val="right"/>
            </w:pPr>
            <w:r>
              <w:t>19,30</w:t>
            </w:r>
          </w:p>
        </w:tc>
        <w:tc>
          <w:tcPr>
            <w:tcW w:w="680" w:type="dxa"/>
          </w:tcPr>
          <w:p w:rsidR="000268F5" w:rsidRDefault="000268F5">
            <w:pPr>
              <w:pStyle w:val="ConsPlusNormal"/>
              <w:jc w:val="right"/>
            </w:pPr>
            <w:r>
              <w:t>0,37</w:t>
            </w:r>
          </w:p>
        </w:tc>
        <w:tc>
          <w:tcPr>
            <w:tcW w:w="680" w:type="dxa"/>
          </w:tcPr>
          <w:p w:rsidR="000268F5" w:rsidRDefault="000268F5">
            <w:pPr>
              <w:pStyle w:val="ConsPlusNormal"/>
              <w:jc w:val="right"/>
            </w:pPr>
            <w:r>
              <w:t>13,58</w:t>
            </w:r>
          </w:p>
        </w:tc>
        <w:tc>
          <w:tcPr>
            <w:tcW w:w="680" w:type="dxa"/>
          </w:tcPr>
          <w:p w:rsidR="000268F5" w:rsidRDefault="000268F5">
            <w:pPr>
              <w:pStyle w:val="ConsPlusNormal"/>
              <w:jc w:val="right"/>
            </w:pPr>
            <w:r>
              <w:t>45,37</w:t>
            </w:r>
          </w:p>
        </w:tc>
        <w:tc>
          <w:tcPr>
            <w:tcW w:w="794" w:type="dxa"/>
          </w:tcPr>
          <w:p w:rsidR="000268F5" w:rsidRDefault="000268F5">
            <w:pPr>
              <w:pStyle w:val="ConsPlusNormal"/>
              <w:jc w:val="right"/>
            </w:pPr>
            <w:r>
              <w:t>454,35</w:t>
            </w:r>
          </w:p>
        </w:tc>
        <w:tc>
          <w:tcPr>
            <w:tcW w:w="737" w:type="dxa"/>
          </w:tcPr>
          <w:p w:rsidR="000268F5" w:rsidRDefault="000268F5">
            <w:pPr>
              <w:pStyle w:val="ConsPlusNormal"/>
              <w:jc w:val="right"/>
            </w:pPr>
            <w:r>
              <w:t>0,206</w:t>
            </w:r>
          </w:p>
        </w:tc>
        <w:tc>
          <w:tcPr>
            <w:tcW w:w="680" w:type="dxa"/>
          </w:tcPr>
          <w:p w:rsidR="000268F5" w:rsidRDefault="000268F5">
            <w:pPr>
              <w:pStyle w:val="ConsPlusNormal"/>
              <w:jc w:val="right"/>
            </w:pPr>
            <w:r>
              <w:t>0,436</w:t>
            </w:r>
          </w:p>
        </w:tc>
        <w:tc>
          <w:tcPr>
            <w:tcW w:w="680" w:type="dxa"/>
          </w:tcPr>
          <w:p w:rsidR="000268F5" w:rsidRDefault="000268F5">
            <w:pPr>
              <w:pStyle w:val="ConsPlusNormal"/>
              <w:jc w:val="right"/>
            </w:pPr>
            <w:r>
              <w:t>0,225</w:t>
            </w:r>
          </w:p>
        </w:tc>
        <w:tc>
          <w:tcPr>
            <w:tcW w:w="680" w:type="dxa"/>
          </w:tcPr>
          <w:p w:rsidR="000268F5" w:rsidRDefault="000268F5">
            <w:pPr>
              <w:pStyle w:val="ConsPlusNormal"/>
              <w:jc w:val="right"/>
            </w:pPr>
            <w:r>
              <w:t>0,211</w:t>
            </w:r>
          </w:p>
        </w:tc>
      </w:tr>
      <w:tr w:rsidR="000268F5">
        <w:tc>
          <w:tcPr>
            <w:tcW w:w="454" w:type="dxa"/>
          </w:tcPr>
          <w:p w:rsidR="000268F5" w:rsidRDefault="000268F5">
            <w:pPr>
              <w:pStyle w:val="ConsPlusNormal"/>
              <w:jc w:val="center"/>
            </w:pPr>
            <w:r>
              <w:t>67</w:t>
            </w:r>
          </w:p>
        </w:tc>
        <w:tc>
          <w:tcPr>
            <w:tcW w:w="1191" w:type="dxa"/>
          </w:tcPr>
          <w:p w:rsidR="000268F5" w:rsidRDefault="000268F5">
            <w:pPr>
              <w:pStyle w:val="ConsPlusNormal"/>
              <w:jc w:val="center"/>
            </w:pPr>
            <w:r>
              <w:t>01:01:068</w:t>
            </w:r>
          </w:p>
        </w:tc>
        <w:tc>
          <w:tcPr>
            <w:tcW w:w="850" w:type="dxa"/>
          </w:tcPr>
          <w:p w:rsidR="000268F5" w:rsidRDefault="000268F5">
            <w:pPr>
              <w:pStyle w:val="ConsPlusNormal"/>
              <w:jc w:val="right"/>
            </w:pPr>
            <w:r>
              <w:t>112,70</w:t>
            </w:r>
          </w:p>
        </w:tc>
        <w:tc>
          <w:tcPr>
            <w:tcW w:w="907" w:type="dxa"/>
          </w:tcPr>
          <w:p w:rsidR="000268F5" w:rsidRDefault="000268F5">
            <w:pPr>
              <w:pStyle w:val="ConsPlusNormal"/>
              <w:jc w:val="right"/>
            </w:pPr>
            <w:r>
              <w:t>1541,17</w:t>
            </w:r>
          </w:p>
        </w:tc>
        <w:tc>
          <w:tcPr>
            <w:tcW w:w="624" w:type="dxa"/>
          </w:tcPr>
          <w:p w:rsidR="000268F5" w:rsidRDefault="000268F5">
            <w:pPr>
              <w:pStyle w:val="ConsPlusNormal"/>
              <w:jc w:val="right"/>
            </w:pPr>
            <w:r>
              <w:t>3,29</w:t>
            </w:r>
          </w:p>
        </w:tc>
        <w:tc>
          <w:tcPr>
            <w:tcW w:w="907" w:type="dxa"/>
          </w:tcPr>
          <w:p w:rsidR="000268F5" w:rsidRDefault="000268F5">
            <w:pPr>
              <w:pStyle w:val="ConsPlusNormal"/>
              <w:jc w:val="right"/>
            </w:pPr>
            <w:r>
              <w:t>223,42</w:t>
            </w:r>
          </w:p>
        </w:tc>
        <w:tc>
          <w:tcPr>
            <w:tcW w:w="737" w:type="dxa"/>
          </w:tcPr>
          <w:p w:rsidR="000268F5" w:rsidRDefault="000268F5">
            <w:pPr>
              <w:pStyle w:val="ConsPlusNormal"/>
              <w:jc w:val="right"/>
            </w:pPr>
            <w:r>
              <w:t>29,30</w:t>
            </w:r>
          </w:p>
        </w:tc>
        <w:tc>
          <w:tcPr>
            <w:tcW w:w="850" w:type="dxa"/>
          </w:tcPr>
          <w:p w:rsidR="000268F5" w:rsidRDefault="000268F5">
            <w:pPr>
              <w:pStyle w:val="ConsPlusNormal"/>
              <w:jc w:val="right"/>
            </w:pPr>
            <w:r>
              <w:t>95,85</w:t>
            </w:r>
          </w:p>
        </w:tc>
        <w:tc>
          <w:tcPr>
            <w:tcW w:w="794" w:type="dxa"/>
          </w:tcPr>
          <w:p w:rsidR="000268F5" w:rsidRDefault="000268F5">
            <w:pPr>
              <w:pStyle w:val="ConsPlusNormal"/>
              <w:jc w:val="right"/>
            </w:pPr>
            <w:r>
              <w:t>43,57</w:t>
            </w:r>
          </w:p>
        </w:tc>
        <w:tc>
          <w:tcPr>
            <w:tcW w:w="850" w:type="dxa"/>
          </w:tcPr>
          <w:p w:rsidR="000268F5" w:rsidRDefault="000268F5">
            <w:pPr>
              <w:pStyle w:val="ConsPlusNormal"/>
              <w:jc w:val="right"/>
            </w:pPr>
            <w:r>
              <w:t>105,54</w:t>
            </w:r>
          </w:p>
        </w:tc>
        <w:tc>
          <w:tcPr>
            <w:tcW w:w="907" w:type="dxa"/>
          </w:tcPr>
          <w:p w:rsidR="000268F5" w:rsidRDefault="000268F5">
            <w:pPr>
              <w:pStyle w:val="ConsPlusNormal"/>
              <w:jc w:val="right"/>
            </w:pPr>
            <w:r>
              <w:t>124,31</w:t>
            </w:r>
          </w:p>
        </w:tc>
        <w:tc>
          <w:tcPr>
            <w:tcW w:w="737" w:type="dxa"/>
          </w:tcPr>
          <w:p w:rsidR="000268F5" w:rsidRDefault="000268F5">
            <w:pPr>
              <w:pStyle w:val="ConsPlusNormal"/>
              <w:jc w:val="right"/>
            </w:pPr>
            <w:r>
              <w:t>21,29</w:t>
            </w:r>
          </w:p>
        </w:tc>
        <w:tc>
          <w:tcPr>
            <w:tcW w:w="794" w:type="dxa"/>
          </w:tcPr>
          <w:p w:rsidR="000268F5" w:rsidRDefault="000268F5">
            <w:pPr>
              <w:pStyle w:val="ConsPlusNormal"/>
              <w:jc w:val="right"/>
            </w:pPr>
            <w:r>
              <w:t>20,71</w:t>
            </w:r>
          </w:p>
        </w:tc>
        <w:tc>
          <w:tcPr>
            <w:tcW w:w="737" w:type="dxa"/>
          </w:tcPr>
          <w:p w:rsidR="000268F5" w:rsidRDefault="000268F5">
            <w:pPr>
              <w:pStyle w:val="ConsPlusNormal"/>
              <w:jc w:val="right"/>
            </w:pPr>
            <w:r>
              <w:t>10,47</w:t>
            </w:r>
          </w:p>
        </w:tc>
        <w:tc>
          <w:tcPr>
            <w:tcW w:w="680" w:type="dxa"/>
          </w:tcPr>
          <w:p w:rsidR="000268F5" w:rsidRDefault="000268F5">
            <w:pPr>
              <w:pStyle w:val="ConsPlusNormal"/>
              <w:jc w:val="right"/>
            </w:pPr>
            <w:r>
              <w:t>0,19</w:t>
            </w:r>
          </w:p>
        </w:tc>
        <w:tc>
          <w:tcPr>
            <w:tcW w:w="680" w:type="dxa"/>
          </w:tcPr>
          <w:p w:rsidR="000268F5" w:rsidRDefault="000268F5">
            <w:pPr>
              <w:pStyle w:val="ConsPlusNormal"/>
              <w:jc w:val="right"/>
            </w:pPr>
            <w:r>
              <w:t>7,37</w:t>
            </w:r>
          </w:p>
        </w:tc>
        <w:tc>
          <w:tcPr>
            <w:tcW w:w="680" w:type="dxa"/>
          </w:tcPr>
          <w:p w:rsidR="000268F5" w:rsidRDefault="000268F5">
            <w:pPr>
              <w:pStyle w:val="ConsPlusNormal"/>
              <w:jc w:val="right"/>
            </w:pPr>
            <w:r>
              <w:t>30,75</w:t>
            </w:r>
          </w:p>
        </w:tc>
        <w:tc>
          <w:tcPr>
            <w:tcW w:w="794" w:type="dxa"/>
          </w:tcPr>
          <w:p w:rsidR="000268F5" w:rsidRDefault="000268F5">
            <w:pPr>
              <w:pStyle w:val="ConsPlusNormal"/>
              <w:jc w:val="right"/>
            </w:pPr>
            <w:r>
              <w:t>307,91</w:t>
            </w:r>
          </w:p>
        </w:tc>
        <w:tc>
          <w:tcPr>
            <w:tcW w:w="737" w:type="dxa"/>
          </w:tcPr>
          <w:p w:rsidR="000268F5" w:rsidRDefault="000268F5">
            <w:pPr>
              <w:pStyle w:val="ConsPlusNormal"/>
              <w:jc w:val="right"/>
            </w:pPr>
            <w:r>
              <w:t>0,204</w:t>
            </w:r>
          </w:p>
        </w:tc>
        <w:tc>
          <w:tcPr>
            <w:tcW w:w="680" w:type="dxa"/>
          </w:tcPr>
          <w:p w:rsidR="000268F5" w:rsidRDefault="000268F5">
            <w:pPr>
              <w:pStyle w:val="ConsPlusNormal"/>
              <w:jc w:val="right"/>
            </w:pPr>
            <w:r>
              <w:t>0,423</w:t>
            </w:r>
          </w:p>
        </w:tc>
        <w:tc>
          <w:tcPr>
            <w:tcW w:w="680" w:type="dxa"/>
          </w:tcPr>
          <w:p w:rsidR="000268F5" w:rsidRDefault="000268F5">
            <w:pPr>
              <w:pStyle w:val="ConsPlusNormal"/>
              <w:jc w:val="right"/>
            </w:pPr>
            <w:r>
              <w:t>0,243</w:t>
            </w:r>
          </w:p>
        </w:tc>
        <w:tc>
          <w:tcPr>
            <w:tcW w:w="680" w:type="dxa"/>
          </w:tcPr>
          <w:p w:rsidR="000268F5" w:rsidRDefault="000268F5">
            <w:pPr>
              <w:pStyle w:val="ConsPlusNormal"/>
              <w:jc w:val="right"/>
            </w:pPr>
            <w:r>
              <w:t>0,222</w:t>
            </w:r>
          </w:p>
        </w:tc>
      </w:tr>
      <w:tr w:rsidR="000268F5">
        <w:tc>
          <w:tcPr>
            <w:tcW w:w="454" w:type="dxa"/>
          </w:tcPr>
          <w:p w:rsidR="000268F5" w:rsidRDefault="000268F5">
            <w:pPr>
              <w:pStyle w:val="ConsPlusNormal"/>
              <w:jc w:val="center"/>
            </w:pPr>
            <w:r>
              <w:t>68</w:t>
            </w:r>
          </w:p>
        </w:tc>
        <w:tc>
          <w:tcPr>
            <w:tcW w:w="1191" w:type="dxa"/>
          </w:tcPr>
          <w:p w:rsidR="000268F5" w:rsidRDefault="000268F5">
            <w:pPr>
              <w:pStyle w:val="ConsPlusNormal"/>
              <w:jc w:val="center"/>
            </w:pPr>
            <w:r>
              <w:t>01:01:069</w:t>
            </w:r>
          </w:p>
        </w:tc>
        <w:tc>
          <w:tcPr>
            <w:tcW w:w="850" w:type="dxa"/>
          </w:tcPr>
          <w:p w:rsidR="000268F5" w:rsidRDefault="000268F5">
            <w:pPr>
              <w:pStyle w:val="ConsPlusNormal"/>
              <w:jc w:val="right"/>
            </w:pPr>
            <w:r>
              <w:t>203,31</w:t>
            </w:r>
          </w:p>
        </w:tc>
        <w:tc>
          <w:tcPr>
            <w:tcW w:w="907" w:type="dxa"/>
          </w:tcPr>
          <w:p w:rsidR="000268F5" w:rsidRDefault="000268F5">
            <w:pPr>
              <w:pStyle w:val="ConsPlusNormal"/>
              <w:jc w:val="right"/>
            </w:pPr>
            <w:r>
              <w:t>2780,22</w:t>
            </w:r>
          </w:p>
        </w:tc>
        <w:tc>
          <w:tcPr>
            <w:tcW w:w="624" w:type="dxa"/>
          </w:tcPr>
          <w:p w:rsidR="000268F5" w:rsidRDefault="000268F5">
            <w:pPr>
              <w:pStyle w:val="ConsPlusNormal"/>
              <w:jc w:val="right"/>
            </w:pPr>
            <w:r>
              <w:t>5,80</w:t>
            </w:r>
          </w:p>
        </w:tc>
        <w:tc>
          <w:tcPr>
            <w:tcW w:w="907" w:type="dxa"/>
          </w:tcPr>
          <w:p w:rsidR="000268F5" w:rsidRDefault="000268F5">
            <w:pPr>
              <w:pStyle w:val="ConsPlusNormal"/>
              <w:jc w:val="right"/>
            </w:pPr>
            <w:r>
              <w:t>393,64</w:t>
            </w:r>
          </w:p>
        </w:tc>
        <w:tc>
          <w:tcPr>
            <w:tcW w:w="737" w:type="dxa"/>
          </w:tcPr>
          <w:p w:rsidR="000268F5" w:rsidRDefault="000268F5">
            <w:pPr>
              <w:pStyle w:val="ConsPlusNormal"/>
              <w:jc w:val="right"/>
            </w:pPr>
            <w:r>
              <w:t>51,62</w:t>
            </w:r>
          </w:p>
        </w:tc>
        <w:tc>
          <w:tcPr>
            <w:tcW w:w="850" w:type="dxa"/>
          </w:tcPr>
          <w:p w:rsidR="000268F5" w:rsidRDefault="000268F5">
            <w:pPr>
              <w:pStyle w:val="ConsPlusNormal"/>
              <w:jc w:val="right"/>
            </w:pPr>
            <w:r>
              <w:t>218,68</w:t>
            </w:r>
          </w:p>
        </w:tc>
        <w:tc>
          <w:tcPr>
            <w:tcW w:w="794" w:type="dxa"/>
          </w:tcPr>
          <w:p w:rsidR="000268F5" w:rsidRDefault="000268F5">
            <w:pPr>
              <w:pStyle w:val="ConsPlusNormal"/>
              <w:jc w:val="right"/>
            </w:pPr>
            <w:r>
              <w:t>99,40</w:t>
            </w:r>
          </w:p>
        </w:tc>
        <w:tc>
          <w:tcPr>
            <w:tcW w:w="850" w:type="dxa"/>
          </w:tcPr>
          <w:p w:rsidR="000268F5" w:rsidRDefault="000268F5">
            <w:pPr>
              <w:pStyle w:val="ConsPlusNormal"/>
              <w:jc w:val="right"/>
            </w:pPr>
            <w:r>
              <w:t>240,76</w:t>
            </w:r>
          </w:p>
        </w:tc>
        <w:tc>
          <w:tcPr>
            <w:tcW w:w="907" w:type="dxa"/>
          </w:tcPr>
          <w:p w:rsidR="000268F5" w:rsidRDefault="000268F5">
            <w:pPr>
              <w:pStyle w:val="ConsPlusNormal"/>
              <w:jc w:val="right"/>
            </w:pPr>
            <w:r>
              <w:t>283,62</w:t>
            </w:r>
          </w:p>
        </w:tc>
        <w:tc>
          <w:tcPr>
            <w:tcW w:w="737" w:type="dxa"/>
          </w:tcPr>
          <w:p w:rsidR="000268F5" w:rsidRDefault="000268F5">
            <w:pPr>
              <w:pStyle w:val="ConsPlusNormal"/>
              <w:jc w:val="right"/>
            </w:pPr>
            <w:r>
              <w:t>48,59</w:t>
            </w:r>
          </w:p>
        </w:tc>
        <w:tc>
          <w:tcPr>
            <w:tcW w:w="794" w:type="dxa"/>
          </w:tcPr>
          <w:p w:rsidR="000268F5" w:rsidRDefault="000268F5">
            <w:pPr>
              <w:pStyle w:val="ConsPlusNormal"/>
              <w:jc w:val="right"/>
            </w:pPr>
            <w:r>
              <w:t>47,26</w:t>
            </w:r>
          </w:p>
        </w:tc>
        <w:tc>
          <w:tcPr>
            <w:tcW w:w="737" w:type="dxa"/>
          </w:tcPr>
          <w:p w:rsidR="000268F5" w:rsidRDefault="000268F5">
            <w:pPr>
              <w:pStyle w:val="ConsPlusNormal"/>
              <w:jc w:val="right"/>
            </w:pPr>
            <w:r>
              <w:t>23,85</w:t>
            </w:r>
          </w:p>
        </w:tc>
        <w:tc>
          <w:tcPr>
            <w:tcW w:w="680" w:type="dxa"/>
          </w:tcPr>
          <w:p w:rsidR="000268F5" w:rsidRDefault="000268F5">
            <w:pPr>
              <w:pStyle w:val="ConsPlusNormal"/>
              <w:jc w:val="right"/>
            </w:pPr>
            <w:r>
              <w:t>0,44</w:t>
            </w:r>
          </w:p>
        </w:tc>
        <w:tc>
          <w:tcPr>
            <w:tcW w:w="680" w:type="dxa"/>
          </w:tcPr>
          <w:p w:rsidR="000268F5" w:rsidRDefault="000268F5">
            <w:pPr>
              <w:pStyle w:val="ConsPlusNormal"/>
              <w:jc w:val="right"/>
            </w:pPr>
            <w:r>
              <w:t>16,80</w:t>
            </w:r>
          </w:p>
        </w:tc>
        <w:tc>
          <w:tcPr>
            <w:tcW w:w="680" w:type="dxa"/>
          </w:tcPr>
          <w:p w:rsidR="000268F5" w:rsidRDefault="000268F5">
            <w:pPr>
              <w:pStyle w:val="ConsPlusNormal"/>
              <w:jc w:val="right"/>
            </w:pPr>
            <w:r>
              <w:t>53,72</w:t>
            </w:r>
          </w:p>
        </w:tc>
        <w:tc>
          <w:tcPr>
            <w:tcW w:w="794" w:type="dxa"/>
          </w:tcPr>
          <w:p w:rsidR="000268F5" w:rsidRDefault="000268F5">
            <w:pPr>
              <w:pStyle w:val="ConsPlusNormal"/>
              <w:jc w:val="right"/>
            </w:pPr>
            <w:r>
              <w:t>538,02</w:t>
            </w:r>
          </w:p>
        </w:tc>
        <w:tc>
          <w:tcPr>
            <w:tcW w:w="737" w:type="dxa"/>
          </w:tcPr>
          <w:p w:rsidR="000268F5" w:rsidRDefault="000268F5">
            <w:pPr>
              <w:pStyle w:val="ConsPlusNormal"/>
              <w:jc w:val="right"/>
            </w:pPr>
            <w:r>
              <w:t>0,241</w:t>
            </w:r>
          </w:p>
        </w:tc>
        <w:tc>
          <w:tcPr>
            <w:tcW w:w="680" w:type="dxa"/>
          </w:tcPr>
          <w:p w:rsidR="000268F5" w:rsidRDefault="000268F5">
            <w:pPr>
              <w:pStyle w:val="ConsPlusNormal"/>
              <w:jc w:val="right"/>
            </w:pPr>
            <w:r>
              <w:t>0,529</w:t>
            </w:r>
          </w:p>
        </w:tc>
        <w:tc>
          <w:tcPr>
            <w:tcW w:w="680" w:type="dxa"/>
          </w:tcPr>
          <w:p w:rsidR="000268F5" w:rsidRDefault="000268F5">
            <w:pPr>
              <w:pStyle w:val="ConsPlusNormal"/>
              <w:jc w:val="right"/>
            </w:pPr>
            <w:r>
              <w:t>0,248</w:t>
            </w:r>
          </w:p>
        </w:tc>
        <w:tc>
          <w:tcPr>
            <w:tcW w:w="680" w:type="dxa"/>
          </w:tcPr>
          <w:p w:rsidR="000268F5" w:rsidRDefault="000268F5">
            <w:pPr>
              <w:pStyle w:val="ConsPlusNormal"/>
              <w:jc w:val="right"/>
            </w:pPr>
            <w:r>
              <w:t>0,227</w:t>
            </w:r>
          </w:p>
        </w:tc>
      </w:tr>
      <w:tr w:rsidR="000268F5">
        <w:tc>
          <w:tcPr>
            <w:tcW w:w="454" w:type="dxa"/>
          </w:tcPr>
          <w:p w:rsidR="000268F5" w:rsidRDefault="000268F5">
            <w:pPr>
              <w:pStyle w:val="ConsPlusNormal"/>
              <w:jc w:val="center"/>
            </w:pPr>
            <w:r>
              <w:t>69</w:t>
            </w:r>
          </w:p>
        </w:tc>
        <w:tc>
          <w:tcPr>
            <w:tcW w:w="1191" w:type="dxa"/>
          </w:tcPr>
          <w:p w:rsidR="000268F5" w:rsidRDefault="000268F5">
            <w:pPr>
              <w:pStyle w:val="ConsPlusNormal"/>
              <w:jc w:val="center"/>
            </w:pPr>
            <w:r>
              <w:t>02:01:001</w:t>
            </w:r>
          </w:p>
        </w:tc>
        <w:tc>
          <w:tcPr>
            <w:tcW w:w="850" w:type="dxa"/>
          </w:tcPr>
          <w:p w:rsidR="000268F5" w:rsidRDefault="000268F5">
            <w:pPr>
              <w:pStyle w:val="ConsPlusNormal"/>
              <w:jc w:val="right"/>
            </w:pPr>
            <w:r>
              <w:t>11,66</w:t>
            </w:r>
          </w:p>
        </w:tc>
        <w:tc>
          <w:tcPr>
            <w:tcW w:w="907" w:type="dxa"/>
          </w:tcPr>
          <w:p w:rsidR="000268F5" w:rsidRDefault="000268F5">
            <w:pPr>
              <w:pStyle w:val="ConsPlusNormal"/>
              <w:jc w:val="right"/>
            </w:pPr>
            <w:r>
              <w:t>159,28</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12,92</w:t>
            </w:r>
          </w:p>
        </w:tc>
        <w:tc>
          <w:tcPr>
            <w:tcW w:w="737" w:type="dxa"/>
          </w:tcPr>
          <w:p w:rsidR="000268F5" w:rsidRDefault="000268F5">
            <w:pPr>
              <w:pStyle w:val="ConsPlusNormal"/>
              <w:jc w:val="right"/>
            </w:pPr>
            <w:r>
              <w:t>1,69</w:t>
            </w:r>
          </w:p>
        </w:tc>
        <w:tc>
          <w:tcPr>
            <w:tcW w:w="850" w:type="dxa"/>
          </w:tcPr>
          <w:p w:rsidR="000268F5" w:rsidRDefault="000268F5">
            <w:pPr>
              <w:pStyle w:val="ConsPlusNormal"/>
              <w:jc w:val="right"/>
            </w:pPr>
            <w:r>
              <w:t>2,81</w:t>
            </w:r>
          </w:p>
        </w:tc>
        <w:tc>
          <w:tcPr>
            <w:tcW w:w="794" w:type="dxa"/>
          </w:tcPr>
          <w:p w:rsidR="000268F5" w:rsidRDefault="000268F5">
            <w:pPr>
              <w:pStyle w:val="ConsPlusNormal"/>
              <w:jc w:val="right"/>
            </w:pPr>
            <w:r>
              <w:t>1,29</w:t>
            </w:r>
          </w:p>
        </w:tc>
        <w:tc>
          <w:tcPr>
            <w:tcW w:w="850" w:type="dxa"/>
          </w:tcPr>
          <w:p w:rsidR="000268F5" w:rsidRDefault="000268F5">
            <w:pPr>
              <w:pStyle w:val="ConsPlusNormal"/>
              <w:jc w:val="right"/>
            </w:pPr>
            <w:r>
              <w:t>3,10</w:t>
            </w:r>
          </w:p>
        </w:tc>
        <w:tc>
          <w:tcPr>
            <w:tcW w:w="907" w:type="dxa"/>
          </w:tcPr>
          <w:p w:rsidR="000268F5" w:rsidRDefault="000268F5">
            <w:pPr>
              <w:pStyle w:val="ConsPlusNormal"/>
              <w:jc w:val="right"/>
            </w:pPr>
            <w:r>
              <w:t>3,66</w:t>
            </w:r>
          </w:p>
        </w:tc>
        <w:tc>
          <w:tcPr>
            <w:tcW w:w="737"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737" w:type="dxa"/>
          </w:tcPr>
          <w:p w:rsidR="000268F5" w:rsidRDefault="000268F5">
            <w:pPr>
              <w:pStyle w:val="ConsPlusNormal"/>
              <w:jc w:val="right"/>
            </w:pPr>
            <w:r>
              <w:t>1,20</w:t>
            </w:r>
          </w:p>
        </w:tc>
        <w:tc>
          <w:tcPr>
            <w:tcW w:w="680" w:type="dxa"/>
          </w:tcPr>
          <w:p w:rsidR="000268F5" w:rsidRDefault="000268F5">
            <w:pPr>
              <w:pStyle w:val="ConsPlusNormal"/>
              <w:jc w:val="right"/>
            </w:pPr>
            <w:r>
              <w:t>0,02</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6,01</w:t>
            </w:r>
          </w:p>
        </w:tc>
        <w:tc>
          <w:tcPr>
            <w:tcW w:w="794" w:type="dxa"/>
          </w:tcPr>
          <w:p w:rsidR="000268F5" w:rsidRDefault="000268F5">
            <w:pPr>
              <w:pStyle w:val="ConsPlusNormal"/>
              <w:jc w:val="right"/>
            </w:pPr>
            <w:r>
              <w:t>60,30</w:t>
            </w:r>
          </w:p>
        </w:tc>
        <w:tc>
          <w:tcPr>
            <w:tcW w:w="737" w:type="dxa"/>
          </w:tcPr>
          <w:p w:rsidR="000268F5" w:rsidRDefault="000268F5">
            <w:pPr>
              <w:pStyle w:val="ConsPlusNormal"/>
              <w:jc w:val="right"/>
            </w:pPr>
            <w:r>
              <w:t>0,052</w:t>
            </w:r>
          </w:p>
        </w:tc>
        <w:tc>
          <w:tcPr>
            <w:tcW w:w="680" w:type="dxa"/>
          </w:tcPr>
          <w:p w:rsidR="000268F5" w:rsidRDefault="000268F5">
            <w:pPr>
              <w:pStyle w:val="ConsPlusNormal"/>
              <w:jc w:val="right"/>
            </w:pPr>
            <w:r>
              <w:t>0,016</w:t>
            </w:r>
          </w:p>
        </w:tc>
        <w:tc>
          <w:tcPr>
            <w:tcW w:w="680" w:type="dxa"/>
          </w:tcPr>
          <w:p w:rsidR="000268F5" w:rsidRDefault="000268F5">
            <w:pPr>
              <w:pStyle w:val="ConsPlusNormal"/>
              <w:jc w:val="right"/>
            </w:pPr>
            <w:r>
              <w:t>0,096</w:t>
            </w:r>
          </w:p>
        </w:tc>
        <w:tc>
          <w:tcPr>
            <w:tcW w:w="680" w:type="dxa"/>
          </w:tcPr>
          <w:p w:rsidR="000268F5" w:rsidRDefault="000268F5">
            <w:pPr>
              <w:pStyle w:val="ConsPlusNormal"/>
              <w:jc w:val="right"/>
            </w:pPr>
            <w:r>
              <w:t>0,093</w:t>
            </w:r>
          </w:p>
        </w:tc>
      </w:tr>
      <w:tr w:rsidR="000268F5">
        <w:tc>
          <w:tcPr>
            <w:tcW w:w="454" w:type="dxa"/>
          </w:tcPr>
          <w:p w:rsidR="000268F5" w:rsidRDefault="000268F5">
            <w:pPr>
              <w:pStyle w:val="ConsPlusNormal"/>
              <w:jc w:val="center"/>
            </w:pPr>
            <w:r>
              <w:t>70</w:t>
            </w:r>
          </w:p>
        </w:tc>
        <w:tc>
          <w:tcPr>
            <w:tcW w:w="1191" w:type="dxa"/>
          </w:tcPr>
          <w:p w:rsidR="000268F5" w:rsidRDefault="000268F5">
            <w:pPr>
              <w:pStyle w:val="ConsPlusNormal"/>
              <w:jc w:val="center"/>
            </w:pPr>
            <w:r>
              <w:t>02:01:002</w:t>
            </w:r>
          </w:p>
        </w:tc>
        <w:tc>
          <w:tcPr>
            <w:tcW w:w="850" w:type="dxa"/>
          </w:tcPr>
          <w:p w:rsidR="000268F5" w:rsidRDefault="000268F5">
            <w:pPr>
              <w:pStyle w:val="ConsPlusNormal"/>
              <w:jc w:val="right"/>
            </w:pPr>
            <w:r>
              <w:t>97,67</w:t>
            </w:r>
          </w:p>
        </w:tc>
        <w:tc>
          <w:tcPr>
            <w:tcW w:w="907" w:type="dxa"/>
          </w:tcPr>
          <w:p w:rsidR="000268F5" w:rsidRDefault="000268F5">
            <w:pPr>
              <w:pStyle w:val="ConsPlusNormal"/>
              <w:jc w:val="right"/>
            </w:pPr>
            <w:r>
              <w:t>1335,76</w:t>
            </w:r>
          </w:p>
        </w:tc>
        <w:tc>
          <w:tcPr>
            <w:tcW w:w="624" w:type="dxa"/>
          </w:tcPr>
          <w:p w:rsidR="000268F5" w:rsidRDefault="000268F5">
            <w:pPr>
              <w:pStyle w:val="ConsPlusNormal"/>
              <w:jc w:val="right"/>
            </w:pPr>
            <w:r>
              <w:t>2,03</w:t>
            </w:r>
          </w:p>
        </w:tc>
        <w:tc>
          <w:tcPr>
            <w:tcW w:w="907" w:type="dxa"/>
          </w:tcPr>
          <w:p w:rsidR="000268F5" w:rsidRDefault="000268F5">
            <w:pPr>
              <w:pStyle w:val="ConsPlusNormal"/>
              <w:jc w:val="right"/>
            </w:pPr>
            <w:r>
              <w:t>137,45</w:t>
            </w:r>
          </w:p>
        </w:tc>
        <w:tc>
          <w:tcPr>
            <w:tcW w:w="737" w:type="dxa"/>
          </w:tcPr>
          <w:p w:rsidR="000268F5" w:rsidRDefault="000268F5">
            <w:pPr>
              <w:pStyle w:val="ConsPlusNormal"/>
              <w:jc w:val="right"/>
            </w:pPr>
            <w:r>
              <w:t>18,03</w:t>
            </w:r>
          </w:p>
        </w:tc>
        <w:tc>
          <w:tcPr>
            <w:tcW w:w="850" w:type="dxa"/>
          </w:tcPr>
          <w:p w:rsidR="000268F5" w:rsidRDefault="000268F5">
            <w:pPr>
              <w:pStyle w:val="ConsPlusNormal"/>
              <w:jc w:val="right"/>
            </w:pPr>
            <w:r>
              <w:t>146,39</w:t>
            </w:r>
          </w:p>
        </w:tc>
        <w:tc>
          <w:tcPr>
            <w:tcW w:w="794" w:type="dxa"/>
          </w:tcPr>
          <w:p w:rsidR="000268F5" w:rsidRDefault="000268F5">
            <w:pPr>
              <w:pStyle w:val="ConsPlusNormal"/>
              <w:jc w:val="right"/>
            </w:pPr>
            <w:r>
              <w:t>66,55</w:t>
            </w:r>
          </w:p>
        </w:tc>
        <w:tc>
          <w:tcPr>
            <w:tcW w:w="850" w:type="dxa"/>
          </w:tcPr>
          <w:p w:rsidR="000268F5" w:rsidRDefault="000268F5">
            <w:pPr>
              <w:pStyle w:val="ConsPlusNormal"/>
              <w:jc w:val="right"/>
            </w:pPr>
            <w:r>
              <w:t>161,19</w:t>
            </w:r>
          </w:p>
        </w:tc>
        <w:tc>
          <w:tcPr>
            <w:tcW w:w="907" w:type="dxa"/>
          </w:tcPr>
          <w:p w:rsidR="000268F5" w:rsidRDefault="000268F5">
            <w:pPr>
              <w:pStyle w:val="ConsPlusNormal"/>
              <w:jc w:val="right"/>
            </w:pPr>
            <w:r>
              <w:t>189,87</w:t>
            </w:r>
          </w:p>
        </w:tc>
        <w:tc>
          <w:tcPr>
            <w:tcW w:w="737" w:type="dxa"/>
          </w:tcPr>
          <w:p w:rsidR="000268F5" w:rsidRDefault="000268F5">
            <w:pPr>
              <w:pStyle w:val="ConsPlusNormal"/>
              <w:jc w:val="right"/>
            </w:pPr>
            <w:r>
              <w:t>32,54</w:t>
            </w:r>
          </w:p>
        </w:tc>
        <w:tc>
          <w:tcPr>
            <w:tcW w:w="794" w:type="dxa"/>
          </w:tcPr>
          <w:p w:rsidR="000268F5" w:rsidRDefault="000268F5">
            <w:pPr>
              <w:pStyle w:val="ConsPlusNormal"/>
              <w:jc w:val="right"/>
            </w:pPr>
            <w:r>
              <w:t>31,64</w:t>
            </w:r>
          </w:p>
        </w:tc>
        <w:tc>
          <w:tcPr>
            <w:tcW w:w="737" w:type="dxa"/>
          </w:tcPr>
          <w:p w:rsidR="000268F5" w:rsidRDefault="000268F5">
            <w:pPr>
              <w:pStyle w:val="ConsPlusNormal"/>
              <w:jc w:val="right"/>
            </w:pPr>
            <w:r>
              <w:t>15,97</w:t>
            </w:r>
          </w:p>
        </w:tc>
        <w:tc>
          <w:tcPr>
            <w:tcW w:w="680" w:type="dxa"/>
          </w:tcPr>
          <w:p w:rsidR="000268F5" w:rsidRDefault="000268F5">
            <w:pPr>
              <w:pStyle w:val="ConsPlusNormal"/>
              <w:jc w:val="right"/>
            </w:pPr>
            <w:r>
              <w:t>0,30</w:t>
            </w:r>
          </w:p>
        </w:tc>
        <w:tc>
          <w:tcPr>
            <w:tcW w:w="680" w:type="dxa"/>
          </w:tcPr>
          <w:p w:rsidR="000268F5" w:rsidRDefault="000268F5">
            <w:pPr>
              <w:pStyle w:val="ConsPlusNormal"/>
              <w:jc w:val="right"/>
            </w:pPr>
            <w:r>
              <w:t>11,23</w:t>
            </w:r>
          </w:p>
        </w:tc>
        <w:tc>
          <w:tcPr>
            <w:tcW w:w="680" w:type="dxa"/>
          </w:tcPr>
          <w:p w:rsidR="000268F5" w:rsidRDefault="000268F5">
            <w:pPr>
              <w:pStyle w:val="ConsPlusNormal"/>
              <w:jc w:val="right"/>
            </w:pPr>
            <w:r>
              <w:t>26,71</w:t>
            </w:r>
          </w:p>
        </w:tc>
        <w:tc>
          <w:tcPr>
            <w:tcW w:w="794" w:type="dxa"/>
          </w:tcPr>
          <w:p w:rsidR="000268F5" w:rsidRDefault="000268F5">
            <w:pPr>
              <w:pStyle w:val="ConsPlusNormal"/>
              <w:jc w:val="right"/>
            </w:pPr>
            <w:r>
              <w:t>267,46</w:t>
            </w:r>
          </w:p>
        </w:tc>
        <w:tc>
          <w:tcPr>
            <w:tcW w:w="737" w:type="dxa"/>
          </w:tcPr>
          <w:p w:rsidR="000268F5" w:rsidRDefault="000268F5">
            <w:pPr>
              <w:pStyle w:val="ConsPlusNormal"/>
              <w:jc w:val="right"/>
            </w:pPr>
            <w:r>
              <w:t>0,024</w:t>
            </w:r>
          </w:p>
        </w:tc>
        <w:tc>
          <w:tcPr>
            <w:tcW w:w="680" w:type="dxa"/>
          </w:tcPr>
          <w:p w:rsidR="000268F5" w:rsidRDefault="000268F5">
            <w:pPr>
              <w:pStyle w:val="ConsPlusNormal"/>
              <w:jc w:val="right"/>
            </w:pPr>
            <w:r>
              <w:t>0,113</w:t>
            </w:r>
          </w:p>
        </w:tc>
        <w:tc>
          <w:tcPr>
            <w:tcW w:w="680" w:type="dxa"/>
          </w:tcPr>
          <w:p w:rsidR="000268F5" w:rsidRDefault="000268F5">
            <w:pPr>
              <w:pStyle w:val="ConsPlusNormal"/>
              <w:jc w:val="right"/>
            </w:pPr>
            <w:r>
              <w:t>0,064</w:t>
            </w:r>
          </w:p>
        </w:tc>
        <w:tc>
          <w:tcPr>
            <w:tcW w:w="680" w:type="dxa"/>
          </w:tcPr>
          <w:p w:rsidR="000268F5" w:rsidRDefault="000268F5">
            <w:pPr>
              <w:pStyle w:val="ConsPlusNormal"/>
              <w:jc w:val="right"/>
            </w:pPr>
            <w:r>
              <w:t>0,059</w:t>
            </w:r>
          </w:p>
        </w:tc>
      </w:tr>
      <w:tr w:rsidR="000268F5">
        <w:tc>
          <w:tcPr>
            <w:tcW w:w="454" w:type="dxa"/>
          </w:tcPr>
          <w:p w:rsidR="000268F5" w:rsidRDefault="000268F5">
            <w:pPr>
              <w:pStyle w:val="ConsPlusNormal"/>
              <w:jc w:val="center"/>
            </w:pPr>
            <w:r>
              <w:t>71</w:t>
            </w:r>
          </w:p>
        </w:tc>
        <w:tc>
          <w:tcPr>
            <w:tcW w:w="1191" w:type="dxa"/>
          </w:tcPr>
          <w:p w:rsidR="000268F5" w:rsidRDefault="000268F5">
            <w:pPr>
              <w:pStyle w:val="ConsPlusNormal"/>
              <w:jc w:val="center"/>
            </w:pPr>
            <w:r>
              <w:t>02:01:003</w:t>
            </w:r>
          </w:p>
        </w:tc>
        <w:tc>
          <w:tcPr>
            <w:tcW w:w="850" w:type="dxa"/>
          </w:tcPr>
          <w:p w:rsidR="000268F5" w:rsidRDefault="000268F5">
            <w:pPr>
              <w:pStyle w:val="ConsPlusNormal"/>
              <w:jc w:val="right"/>
            </w:pPr>
            <w:r>
              <w:t>55,97</w:t>
            </w:r>
          </w:p>
        </w:tc>
        <w:tc>
          <w:tcPr>
            <w:tcW w:w="907" w:type="dxa"/>
          </w:tcPr>
          <w:p w:rsidR="000268F5" w:rsidRDefault="000268F5">
            <w:pPr>
              <w:pStyle w:val="ConsPlusNormal"/>
              <w:jc w:val="right"/>
            </w:pPr>
            <w:r>
              <w:t>765,31</w:t>
            </w:r>
          </w:p>
        </w:tc>
        <w:tc>
          <w:tcPr>
            <w:tcW w:w="624" w:type="dxa"/>
          </w:tcPr>
          <w:p w:rsidR="000268F5" w:rsidRDefault="000268F5">
            <w:pPr>
              <w:pStyle w:val="ConsPlusNormal"/>
              <w:jc w:val="right"/>
            </w:pPr>
            <w:r>
              <w:t>1,42</w:t>
            </w:r>
          </w:p>
        </w:tc>
        <w:tc>
          <w:tcPr>
            <w:tcW w:w="907" w:type="dxa"/>
          </w:tcPr>
          <w:p w:rsidR="000268F5" w:rsidRDefault="000268F5">
            <w:pPr>
              <w:pStyle w:val="ConsPlusNormal"/>
              <w:jc w:val="right"/>
            </w:pPr>
            <w:r>
              <w:t>96,50</w:t>
            </w:r>
          </w:p>
        </w:tc>
        <w:tc>
          <w:tcPr>
            <w:tcW w:w="737" w:type="dxa"/>
          </w:tcPr>
          <w:p w:rsidR="000268F5" w:rsidRDefault="000268F5">
            <w:pPr>
              <w:pStyle w:val="ConsPlusNormal"/>
              <w:jc w:val="right"/>
            </w:pPr>
            <w:r>
              <w:t>12,66</w:t>
            </w:r>
          </w:p>
        </w:tc>
        <w:tc>
          <w:tcPr>
            <w:tcW w:w="850" w:type="dxa"/>
          </w:tcPr>
          <w:p w:rsidR="000268F5" w:rsidRDefault="000268F5">
            <w:pPr>
              <w:pStyle w:val="ConsPlusNormal"/>
              <w:jc w:val="right"/>
            </w:pPr>
            <w:r>
              <w:t>113,66</w:t>
            </w:r>
          </w:p>
        </w:tc>
        <w:tc>
          <w:tcPr>
            <w:tcW w:w="794" w:type="dxa"/>
          </w:tcPr>
          <w:p w:rsidR="000268F5" w:rsidRDefault="000268F5">
            <w:pPr>
              <w:pStyle w:val="ConsPlusNormal"/>
              <w:jc w:val="right"/>
            </w:pPr>
            <w:r>
              <w:t>51,66</w:t>
            </w:r>
          </w:p>
        </w:tc>
        <w:tc>
          <w:tcPr>
            <w:tcW w:w="850" w:type="dxa"/>
          </w:tcPr>
          <w:p w:rsidR="000268F5" w:rsidRDefault="000268F5">
            <w:pPr>
              <w:pStyle w:val="ConsPlusNormal"/>
              <w:jc w:val="right"/>
            </w:pPr>
            <w:r>
              <w:t>125,13</w:t>
            </w:r>
          </w:p>
        </w:tc>
        <w:tc>
          <w:tcPr>
            <w:tcW w:w="907" w:type="dxa"/>
          </w:tcPr>
          <w:p w:rsidR="000268F5" w:rsidRDefault="000268F5">
            <w:pPr>
              <w:pStyle w:val="ConsPlusNormal"/>
              <w:jc w:val="right"/>
            </w:pPr>
            <w:r>
              <w:t>147,42</w:t>
            </w:r>
          </w:p>
        </w:tc>
        <w:tc>
          <w:tcPr>
            <w:tcW w:w="737" w:type="dxa"/>
          </w:tcPr>
          <w:p w:rsidR="000268F5" w:rsidRDefault="000268F5">
            <w:pPr>
              <w:pStyle w:val="ConsPlusNormal"/>
              <w:jc w:val="right"/>
            </w:pPr>
            <w:r>
              <w:t>25,25</w:t>
            </w:r>
          </w:p>
        </w:tc>
        <w:tc>
          <w:tcPr>
            <w:tcW w:w="794" w:type="dxa"/>
          </w:tcPr>
          <w:p w:rsidR="000268F5" w:rsidRDefault="000268F5">
            <w:pPr>
              <w:pStyle w:val="ConsPlusNormal"/>
              <w:jc w:val="right"/>
            </w:pPr>
            <w:r>
              <w:t>24,56</w:t>
            </w:r>
          </w:p>
        </w:tc>
        <w:tc>
          <w:tcPr>
            <w:tcW w:w="737" w:type="dxa"/>
          </w:tcPr>
          <w:p w:rsidR="000268F5" w:rsidRDefault="000268F5">
            <w:pPr>
              <w:pStyle w:val="ConsPlusNormal"/>
              <w:jc w:val="right"/>
            </w:pPr>
            <w:r>
              <w:t>12,41</w:t>
            </w:r>
          </w:p>
        </w:tc>
        <w:tc>
          <w:tcPr>
            <w:tcW w:w="680" w:type="dxa"/>
          </w:tcPr>
          <w:p w:rsidR="000268F5" w:rsidRDefault="000268F5">
            <w:pPr>
              <w:pStyle w:val="ConsPlusNormal"/>
              <w:jc w:val="right"/>
            </w:pPr>
            <w:r>
              <w:t>0,23</w:t>
            </w:r>
          </w:p>
        </w:tc>
        <w:tc>
          <w:tcPr>
            <w:tcW w:w="680" w:type="dxa"/>
          </w:tcPr>
          <w:p w:rsidR="000268F5" w:rsidRDefault="000268F5">
            <w:pPr>
              <w:pStyle w:val="ConsPlusNormal"/>
              <w:jc w:val="right"/>
            </w:pPr>
            <w:r>
              <w:t>8,74</w:t>
            </w:r>
          </w:p>
        </w:tc>
        <w:tc>
          <w:tcPr>
            <w:tcW w:w="680" w:type="dxa"/>
          </w:tcPr>
          <w:p w:rsidR="000268F5" w:rsidRDefault="000268F5">
            <w:pPr>
              <w:pStyle w:val="ConsPlusNormal"/>
              <w:jc w:val="right"/>
            </w:pPr>
            <w:r>
              <w:t>16,51</w:t>
            </w:r>
          </w:p>
        </w:tc>
        <w:tc>
          <w:tcPr>
            <w:tcW w:w="794" w:type="dxa"/>
          </w:tcPr>
          <w:p w:rsidR="000268F5" w:rsidRDefault="000268F5">
            <w:pPr>
              <w:pStyle w:val="ConsPlusNormal"/>
              <w:jc w:val="right"/>
            </w:pPr>
            <w:r>
              <w:t>165,31</w:t>
            </w:r>
          </w:p>
        </w:tc>
        <w:tc>
          <w:tcPr>
            <w:tcW w:w="737" w:type="dxa"/>
          </w:tcPr>
          <w:p w:rsidR="000268F5" w:rsidRDefault="000268F5">
            <w:pPr>
              <w:pStyle w:val="ConsPlusNormal"/>
              <w:jc w:val="right"/>
            </w:pPr>
            <w:r>
              <w:t>0,054</w:t>
            </w:r>
          </w:p>
        </w:tc>
        <w:tc>
          <w:tcPr>
            <w:tcW w:w="680" w:type="dxa"/>
          </w:tcPr>
          <w:p w:rsidR="000268F5" w:rsidRDefault="000268F5">
            <w:pPr>
              <w:pStyle w:val="ConsPlusNormal"/>
              <w:jc w:val="right"/>
            </w:pPr>
            <w:r>
              <w:t>0,147</w:t>
            </w:r>
          </w:p>
        </w:tc>
        <w:tc>
          <w:tcPr>
            <w:tcW w:w="680" w:type="dxa"/>
          </w:tcPr>
          <w:p w:rsidR="000268F5" w:rsidRDefault="000268F5">
            <w:pPr>
              <w:pStyle w:val="ConsPlusNormal"/>
              <w:jc w:val="right"/>
            </w:pPr>
            <w:r>
              <w:t>0,077</w:t>
            </w:r>
          </w:p>
        </w:tc>
        <w:tc>
          <w:tcPr>
            <w:tcW w:w="680" w:type="dxa"/>
          </w:tcPr>
          <w:p w:rsidR="000268F5" w:rsidRDefault="000268F5">
            <w:pPr>
              <w:pStyle w:val="ConsPlusNormal"/>
              <w:jc w:val="right"/>
            </w:pPr>
            <w:r>
              <w:t>0,068</w:t>
            </w:r>
          </w:p>
        </w:tc>
      </w:tr>
      <w:tr w:rsidR="000268F5">
        <w:tc>
          <w:tcPr>
            <w:tcW w:w="454" w:type="dxa"/>
          </w:tcPr>
          <w:p w:rsidR="000268F5" w:rsidRDefault="000268F5">
            <w:pPr>
              <w:pStyle w:val="ConsPlusNormal"/>
              <w:jc w:val="center"/>
            </w:pPr>
            <w:r>
              <w:t>72</w:t>
            </w:r>
          </w:p>
        </w:tc>
        <w:tc>
          <w:tcPr>
            <w:tcW w:w="1191" w:type="dxa"/>
          </w:tcPr>
          <w:p w:rsidR="000268F5" w:rsidRDefault="000268F5">
            <w:pPr>
              <w:pStyle w:val="ConsPlusNormal"/>
              <w:jc w:val="center"/>
            </w:pPr>
            <w:r>
              <w:t>02:01:004</w:t>
            </w:r>
          </w:p>
        </w:tc>
        <w:tc>
          <w:tcPr>
            <w:tcW w:w="850" w:type="dxa"/>
          </w:tcPr>
          <w:p w:rsidR="000268F5" w:rsidRDefault="000268F5">
            <w:pPr>
              <w:pStyle w:val="ConsPlusNormal"/>
              <w:jc w:val="right"/>
            </w:pPr>
            <w:r>
              <w:t>218,52</w:t>
            </w:r>
          </w:p>
        </w:tc>
        <w:tc>
          <w:tcPr>
            <w:tcW w:w="907" w:type="dxa"/>
          </w:tcPr>
          <w:p w:rsidR="000268F5" w:rsidRDefault="000268F5">
            <w:pPr>
              <w:pStyle w:val="ConsPlusNormal"/>
              <w:jc w:val="right"/>
            </w:pPr>
            <w:r>
              <w:t>2988,22</w:t>
            </w:r>
          </w:p>
        </w:tc>
        <w:tc>
          <w:tcPr>
            <w:tcW w:w="624" w:type="dxa"/>
          </w:tcPr>
          <w:p w:rsidR="000268F5" w:rsidRDefault="000268F5">
            <w:pPr>
              <w:pStyle w:val="ConsPlusNormal"/>
              <w:jc w:val="right"/>
            </w:pPr>
            <w:r>
              <w:t>6,17</w:t>
            </w:r>
          </w:p>
        </w:tc>
        <w:tc>
          <w:tcPr>
            <w:tcW w:w="907" w:type="dxa"/>
          </w:tcPr>
          <w:p w:rsidR="000268F5" w:rsidRDefault="000268F5">
            <w:pPr>
              <w:pStyle w:val="ConsPlusNormal"/>
              <w:jc w:val="right"/>
            </w:pPr>
            <w:r>
              <w:t>417,85</w:t>
            </w:r>
          </w:p>
        </w:tc>
        <w:tc>
          <w:tcPr>
            <w:tcW w:w="737" w:type="dxa"/>
          </w:tcPr>
          <w:p w:rsidR="000268F5" w:rsidRDefault="000268F5">
            <w:pPr>
              <w:pStyle w:val="ConsPlusNormal"/>
              <w:jc w:val="right"/>
            </w:pPr>
            <w:r>
              <w:t>54,80</w:t>
            </w:r>
          </w:p>
        </w:tc>
        <w:tc>
          <w:tcPr>
            <w:tcW w:w="850" w:type="dxa"/>
          </w:tcPr>
          <w:p w:rsidR="000268F5" w:rsidRDefault="000268F5">
            <w:pPr>
              <w:pStyle w:val="ConsPlusNormal"/>
              <w:jc w:val="right"/>
            </w:pPr>
            <w:r>
              <w:t>234,02</w:t>
            </w:r>
          </w:p>
        </w:tc>
        <w:tc>
          <w:tcPr>
            <w:tcW w:w="794" w:type="dxa"/>
          </w:tcPr>
          <w:p w:rsidR="000268F5" w:rsidRDefault="000268F5">
            <w:pPr>
              <w:pStyle w:val="ConsPlusNormal"/>
              <w:jc w:val="right"/>
            </w:pPr>
            <w:r>
              <w:t>106,38</w:t>
            </w:r>
          </w:p>
        </w:tc>
        <w:tc>
          <w:tcPr>
            <w:tcW w:w="850" w:type="dxa"/>
          </w:tcPr>
          <w:p w:rsidR="000268F5" w:rsidRDefault="000268F5">
            <w:pPr>
              <w:pStyle w:val="ConsPlusNormal"/>
              <w:jc w:val="right"/>
            </w:pPr>
            <w:r>
              <w:t>257,64</w:t>
            </w:r>
          </w:p>
        </w:tc>
        <w:tc>
          <w:tcPr>
            <w:tcW w:w="907" w:type="dxa"/>
          </w:tcPr>
          <w:p w:rsidR="000268F5" w:rsidRDefault="000268F5">
            <w:pPr>
              <w:pStyle w:val="ConsPlusNormal"/>
              <w:jc w:val="right"/>
            </w:pPr>
            <w:r>
              <w:t>303,50</w:t>
            </w:r>
          </w:p>
        </w:tc>
        <w:tc>
          <w:tcPr>
            <w:tcW w:w="737" w:type="dxa"/>
          </w:tcPr>
          <w:p w:rsidR="000268F5" w:rsidRDefault="000268F5">
            <w:pPr>
              <w:pStyle w:val="ConsPlusNormal"/>
              <w:jc w:val="right"/>
            </w:pPr>
            <w:r>
              <w:t>52,01</w:t>
            </w:r>
          </w:p>
        </w:tc>
        <w:tc>
          <w:tcPr>
            <w:tcW w:w="794" w:type="dxa"/>
          </w:tcPr>
          <w:p w:rsidR="000268F5" w:rsidRDefault="000268F5">
            <w:pPr>
              <w:pStyle w:val="ConsPlusNormal"/>
              <w:jc w:val="right"/>
            </w:pPr>
            <w:r>
              <w:t>50,59</w:t>
            </w:r>
          </w:p>
        </w:tc>
        <w:tc>
          <w:tcPr>
            <w:tcW w:w="737" w:type="dxa"/>
          </w:tcPr>
          <w:p w:rsidR="000268F5" w:rsidRDefault="000268F5">
            <w:pPr>
              <w:pStyle w:val="ConsPlusNormal"/>
              <w:jc w:val="right"/>
            </w:pPr>
            <w:r>
              <w:t>25,52</w:t>
            </w:r>
          </w:p>
        </w:tc>
        <w:tc>
          <w:tcPr>
            <w:tcW w:w="680" w:type="dxa"/>
          </w:tcPr>
          <w:p w:rsidR="000268F5" w:rsidRDefault="000268F5">
            <w:pPr>
              <w:pStyle w:val="ConsPlusNormal"/>
              <w:jc w:val="right"/>
            </w:pPr>
            <w:r>
              <w:t>0,49</w:t>
            </w:r>
          </w:p>
        </w:tc>
        <w:tc>
          <w:tcPr>
            <w:tcW w:w="680" w:type="dxa"/>
          </w:tcPr>
          <w:p w:rsidR="000268F5" w:rsidRDefault="000268F5">
            <w:pPr>
              <w:pStyle w:val="ConsPlusNormal"/>
              <w:jc w:val="right"/>
            </w:pPr>
            <w:r>
              <w:t>17,96</w:t>
            </w:r>
          </w:p>
        </w:tc>
        <w:tc>
          <w:tcPr>
            <w:tcW w:w="680" w:type="dxa"/>
          </w:tcPr>
          <w:p w:rsidR="000268F5" w:rsidRDefault="000268F5">
            <w:pPr>
              <w:pStyle w:val="ConsPlusNormal"/>
              <w:jc w:val="right"/>
            </w:pPr>
            <w:r>
              <w:t>58,91</w:t>
            </w:r>
          </w:p>
        </w:tc>
        <w:tc>
          <w:tcPr>
            <w:tcW w:w="794" w:type="dxa"/>
          </w:tcPr>
          <w:p w:rsidR="000268F5" w:rsidRDefault="000268F5">
            <w:pPr>
              <w:pStyle w:val="ConsPlusNormal"/>
              <w:jc w:val="right"/>
            </w:pPr>
            <w:r>
              <w:t>590,03</w:t>
            </w:r>
          </w:p>
        </w:tc>
        <w:tc>
          <w:tcPr>
            <w:tcW w:w="737" w:type="dxa"/>
          </w:tcPr>
          <w:p w:rsidR="000268F5" w:rsidRDefault="000268F5">
            <w:pPr>
              <w:pStyle w:val="ConsPlusNormal"/>
              <w:jc w:val="right"/>
            </w:pPr>
            <w:r>
              <w:t>0,262</w:t>
            </w:r>
          </w:p>
        </w:tc>
        <w:tc>
          <w:tcPr>
            <w:tcW w:w="680" w:type="dxa"/>
          </w:tcPr>
          <w:p w:rsidR="000268F5" w:rsidRDefault="000268F5">
            <w:pPr>
              <w:pStyle w:val="ConsPlusNormal"/>
              <w:jc w:val="right"/>
            </w:pPr>
            <w:r>
              <w:t>0,588</w:t>
            </w:r>
          </w:p>
        </w:tc>
        <w:tc>
          <w:tcPr>
            <w:tcW w:w="680" w:type="dxa"/>
          </w:tcPr>
          <w:p w:rsidR="000268F5" w:rsidRDefault="000268F5">
            <w:pPr>
              <w:pStyle w:val="ConsPlusNormal"/>
              <w:jc w:val="right"/>
            </w:pPr>
            <w:r>
              <w:t>0,277</w:t>
            </w:r>
          </w:p>
        </w:tc>
        <w:tc>
          <w:tcPr>
            <w:tcW w:w="680" w:type="dxa"/>
          </w:tcPr>
          <w:p w:rsidR="000268F5" w:rsidRDefault="000268F5">
            <w:pPr>
              <w:pStyle w:val="ConsPlusNormal"/>
              <w:jc w:val="right"/>
            </w:pPr>
            <w:r>
              <w:t>0,252</w:t>
            </w:r>
          </w:p>
        </w:tc>
      </w:tr>
      <w:tr w:rsidR="000268F5">
        <w:tc>
          <w:tcPr>
            <w:tcW w:w="454" w:type="dxa"/>
          </w:tcPr>
          <w:p w:rsidR="000268F5" w:rsidRDefault="000268F5">
            <w:pPr>
              <w:pStyle w:val="ConsPlusNormal"/>
              <w:jc w:val="center"/>
            </w:pPr>
            <w:r>
              <w:t>73</w:t>
            </w:r>
          </w:p>
        </w:tc>
        <w:tc>
          <w:tcPr>
            <w:tcW w:w="1191" w:type="dxa"/>
          </w:tcPr>
          <w:p w:rsidR="000268F5" w:rsidRDefault="000268F5">
            <w:pPr>
              <w:pStyle w:val="ConsPlusNormal"/>
              <w:jc w:val="center"/>
            </w:pPr>
            <w:r>
              <w:t>02:01:005</w:t>
            </w:r>
          </w:p>
        </w:tc>
        <w:tc>
          <w:tcPr>
            <w:tcW w:w="850" w:type="dxa"/>
          </w:tcPr>
          <w:p w:rsidR="000268F5" w:rsidRDefault="000268F5">
            <w:pPr>
              <w:pStyle w:val="ConsPlusNormal"/>
              <w:jc w:val="right"/>
            </w:pPr>
            <w:r>
              <w:t>207,57</w:t>
            </w:r>
          </w:p>
        </w:tc>
        <w:tc>
          <w:tcPr>
            <w:tcW w:w="907" w:type="dxa"/>
          </w:tcPr>
          <w:p w:rsidR="000268F5" w:rsidRDefault="000268F5">
            <w:pPr>
              <w:pStyle w:val="ConsPlusNormal"/>
              <w:jc w:val="right"/>
            </w:pPr>
            <w:r>
              <w:t>2838,51</w:t>
            </w:r>
          </w:p>
        </w:tc>
        <w:tc>
          <w:tcPr>
            <w:tcW w:w="624" w:type="dxa"/>
          </w:tcPr>
          <w:p w:rsidR="000268F5" w:rsidRDefault="000268F5">
            <w:pPr>
              <w:pStyle w:val="ConsPlusNormal"/>
              <w:jc w:val="right"/>
            </w:pPr>
            <w:r>
              <w:t>6,01</w:t>
            </w:r>
          </w:p>
        </w:tc>
        <w:tc>
          <w:tcPr>
            <w:tcW w:w="907" w:type="dxa"/>
          </w:tcPr>
          <w:p w:rsidR="000268F5" w:rsidRDefault="000268F5">
            <w:pPr>
              <w:pStyle w:val="ConsPlusNormal"/>
              <w:jc w:val="right"/>
            </w:pPr>
            <w:r>
              <w:t>408,32</w:t>
            </w:r>
          </w:p>
        </w:tc>
        <w:tc>
          <w:tcPr>
            <w:tcW w:w="737" w:type="dxa"/>
          </w:tcPr>
          <w:p w:rsidR="000268F5" w:rsidRDefault="000268F5">
            <w:pPr>
              <w:pStyle w:val="ConsPlusNormal"/>
              <w:jc w:val="right"/>
            </w:pPr>
            <w:r>
              <w:t>53,54</w:t>
            </w:r>
          </w:p>
        </w:tc>
        <w:tc>
          <w:tcPr>
            <w:tcW w:w="850" w:type="dxa"/>
          </w:tcPr>
          <w:p w:rsidR="000268F5" w:rsidRDefault="000268F5">
            <w:pPr>
              <w:pStyle w:val="ConsPlusNormal"/>
              <w:jc w:val="right"/>
            </w:pPr>
            <w:r>
              <w:t>237,66</w:t>
            </w:r>
          </w:p>
        </w:tc>
        <w:tc>
          <w:tcPr>
            <w:tcW w:w="794" w:type="dxa"/>
          </w:tcPr>
          <w:p w:rsidR="000268F5" w:rsidRDefault="000268F5">
            <w:pPr>
              <w:pStyle w:val="ConsPlusNormal"/>
              <w:jc w:val="right"/>
            </w:pPr>
            <w:r>
              <w:t>108,03</w:t>
            </w:r>
          </w:p>
        </w:tc>
        <w:tc>
          <w:tcPr>
            <w:tcW w:w="850" w:type="dxa"/>
          </w:tcPr>
          <w:p w:rsidR="000268F5" w:rsidRDefault="000268F5">
            <w:pPr>
              <w:pStyle w:val="ConsPlusNormal"/>
              <w:jc w:val="right"/>
            </w:pPr>
            <w:r>
              <w:t>261,67</w:t>
            </w:r>
          </w:p>
        </w:tc>
        <w:tc>
          <w:tcPr>
            <w:tcW w:w="907" w:type="dxa"/>
          </w:tcPr>
          <w:p w:rsidR="000268F5" w:rsidRDefault="000268F5">
            <w:pPr>
              <w:pStyle w:val="ConsPlusNormal"/>
              <w:jc w:val="right"/>
            </w:pPr>
            <w:r>
              <w:t>308,26</w:t>
            </w:r>
          </w:p>
        </w:tc>
        <w:tc>
          <w:tcPr>
            <w:tcW w:w="737" w:type="dxa"/>
          </w:tcPr>
          <w:p w:rsidR="000268F5" w:rsidRDefault="000268F5">
            <w:pPr>
              <w:pStyle w:val="ConsPlusNormal"/>
              <w:jc w:val="right"/>
            </w:pPr>
            <w:r>
              <w:t>52,81</w:t>
            </w:r>
          </w:p>
        </w:tc>
        <w:tc>
          <w:tcPr>
            <w:tcW w:w="794" w:type="dxa"/>
          </w:tcPr>
          <w:p w:rsidR="000268F5" w:rsidRDefault="000268F5">
            <w:pPr>
              <w:pStyle w:val="ConsPlusNormal"/>
              <w:jc w:val="right"/>
            </w:pPr>
            <w:r>
              <w:t>51,38</w:t>
            </w:r>
          </w:p>
        </w:tc>
        <w:tc>
          <w:tcPr>
            <w:tcW w:w="737" w:type="dxa"/>
          </w:tcPr>
          <w:p w:rsidR="000268F5" w:rsidRDefault="000268F5">
            <w:pPr>
              <w:pStyle w:val="ConsPlusNormal"/>
              <w:jc w:val="right"/>
            </w:pPr>
            <w:r>
              <w:t>25,93</w:t>
            </w:r>
          </w:p>
        </w:tc>
        <w:tc>
          <w:tcPr>
            <w:tcW w:w="680" w:type="dxa"/>
          </w:tcPr>
          <w:p w:rsidR="000268F5" w:rsidRDefault="000268F5">
            <w:pPr>
              <w:pStyle w:val="ConsPlusNormal"/>
              <w:jc w:val="right"/>
            </w:pPr>
            <w:r>
              <w:t>0,49</w:t>
            </w:r>
          </w:p>
        </w:tc>
        <w:tc>
          <w:tcPr>
            <w:tcW w:w="680" w:type="dxa"/>
          </w:tcPr>
          <w:p w:rsidR="000268F5" w:rsidRDefault="000268F5">
            <w:pPr>
              <w:pStyle w:val="ConsPlusNormal"/>
              <w:jc w:val="right"/>
            </w:pPr>
            <w:r>
              <w:t>18,25</w:t>
            </w:r>
          </w:p>
        </w:tc>
        <w:tc>
          <w:tcPr>
            <w:tcW w:w="680" w:type="dxa"/>
          </w:tcPr>
          <w:p w:rsidR="000268F5" w:rsidRDefault="000268F5">
            <w:pPr>
              <w:pStyle w:val="ConsPlusNormal"/>
              <w:jc w:val="right"/>
            </w:pPr>
            <w:r>
              <w:t>58,44</w:t>
            </w:r>
          </w:p>
        </w:tc>
        <w:tc>
          <w:tcPr>
            <w:tcW w:w="794" w:type="dxa"/>
          </w:tcPr>
          <w:p w:rsidR="000268F5" w:rsidRDefault="000268F5">
            <w:pPr>
              <w:pStyle w:val="ConsPlusNormal"/>
              <w:jc w:val="right"/>
            </w:pPr>
            <w:r>
              <w:t>585,06</w:t>
            </w:r>
          </w:p>
        </w:tc>
        <w:tc>
          <w:tcPr>
            <w:tcW w:w="737" w:type="dxa"/>
          </w:tcPr>
          <w:p w:rsidR="000268F5" w:rsidRDefault="000268F5">
            <w:pPr>
              <w:pStyle w:val="ConsPlusNormal"/>
              <w:jc w:val="right"/>
            </w:pPr>
            <w:r>
              <w:t>0,260</w:t>
            </w:r>
          </w:p>
        </w:tc>
        <w:tc>
          <w:tcPr>
            <w:tcW w:w="680" w:type="dxa"/>
          </w:tcPr>
          <w:p w:rsidR="000268F5" w:rsidRDefault="000268F5">
            <w:pPr>
              <w:pStyle w:val="ConsPlusNormal"/>
              <w:jc w:val="right"/>
            </w:pPr>
            <w:r>
              <w:t>0,574</w:t>
            </w:r>
          </w:p>
        </w:tc>
        <w:tc>
          <w:tcPr>
            <w:tcW w:w="680" w:type="dxa"/>
          </w:tcPr>
          <w:p w:rsidR="000268F5" w:rsidRDefault="000268F5">
            <w:pPr>
              <w:pStyle w:val="ConsPlusNormal"/>
              <w:jc w:val="right"/>
            </w:pPr>
            <w:r>
              <w:t>0,264</w:t>
            </w:r>
          </w:p>
        </w:tc>
        <w:tc>
          <w:tcPr>
            <w:tcW w:w="680" w:type="dxa"/>
          </w:tcPr>
          <w:p w:rsidR="000268F5" w:rsidRDefault="000268F5">
            <w:pPr>
              <w:pStyle w:val="ConsPlusNormal"/>
              <w:jc w:val="right"/>
            </w:pPr>
            <w:r>
              <w:t>0,244</w:t>
            </w:r>
          </w:p>
        </w:tc>
      </w:tr>
      <w:tr w:rsidR="000268F5">
        <w:tc>
          <w:tcPr>
            <w:tcW w:w="454" w:type="dxa"/>
          </w:tcPr>
          <w:p w:rsidR="000268F5" w:rsidRDefault="000268F5">
            <w:pPr>
              <w:pStyle w:val="ConsPlusNormal"/>
              <w:jc w:val="center"/>
            </w:pPr>
            <w:r>
              <w:t>74</w:t>
            </w:r>
          </w:p>
        </w:tc>
        <w:tc>
          <w:tcPr>
            <w:tcW w:w="1191" w:type="dxa"/>
          </w:tcPr>
          <w:p w:rsidR="000268F5" w:rsidRDefault="000268F5">
            <w:pPr>
              <w:pStyle w:val="ConsPlusNormal"/>
              <w:jc w:val="center"/>
            </w:pPr>
            <w:r>
              <w:t>02:01:006</w:t>
            </w:r>
          </w:p>
        </w:tc>
        <w:tc>
          <w:tcPr>
            <w:tcW w:w="850" w:type="dxa"/>
          </w:tcPr>
          <w:p w:rsidR="000268F5" w:rsidRDefault="000268F5">
            <w:pPr>
              <w:pStyle w:val="ConsPlusNormal"/>
              <w:jc w:val="right"/>
            </w:pPr>
            <w:r>
              <w:t>216,23</w:t>
            </w:r>
          </w:p>
        </w:tc>
        <w:tc>
          <w:tcPr>
            <w:tcW w:w="907" w:type="dxa"/>
          </w:tcPr>
          <w:p w:rsidR="000268F5" w:rsidRDefault="000268F5">
            <w:pPr>
              <w:pStyle w:val="ConsPlusNormal"/>
              <w:jc w:val="right"/>
            </w:pPr>
            <w:r>
              <w:t>2957,10</w:t>
            </w:r>
          </w:p>
        </w:tc>
        <w:tc>
          <w:tcPr>
            <w:tcW w:w="624" w:type="dxa"/>
          </w:tcPr>
          <w:p w:rsidR="000268F5" w:rsidRDefault="000268F5">
            <w:pPr>
              <w:pStyle w:val="ConsPlusNormal"/>
              <w:jc w:val="right"/>
            </w:pPr>
            <w:r>
              <w:t>6,31</w:t>
            </w:r>
          </w:p>
        </w:tc>
        <w:tc>
          <w:tcPr>
            <w:tcW w:w="907" w:type="dxa"/>
          </w:tcPr>
          <w:p w:rsidR="000268F5" w:rsidRDefault="000268F5">
            <w:pPr>
              <w:pStyle w:val="ConsPlusNormal"/>
              <w:jc w:val="right"/>
            </w:pPr>
            <w:r>
              <w:t>427,73</w:t>
            </w:r>
          </w:p>
        </w:tc>
        <w:tc>
          <w:tcPr>
            <w:tcW w:w="737" w:type="dxa"/>
          </w:tcPr>
          <w:p w:rsidR="000268F5" w:rsidRDefault="000268F5">
            <w:pPr>
              <w:pStyle w:val="ConsPlusNormal"/>
              <w:jc w:val="right"/>
            </w:pPr>
            <w:r>
              <w:t>56,09</w:t>
            </w:r>
          </w:p>
        </w:tc>
        <w:tc>
          <w:tcPr>
            <w:tcW w:w="850" w:type="dxa"/>
          </w:tcPr>
          <w:p w:rsidR="000268F5" w:rsidRDefault="000268F5">
            <w:pPr>
              <w:pStyle w:val="ConsPlusNormal"/>
              <w:jc w:val="right"/>
            </w:pPr>
            <w:r>
              <w:t>241,05</w:t>
            </w:r>
          </w:p>
        </w:tc>
        <w:tc>
          <w:tcPr>
            <w:tcW w:w="794" w:type="dxa"/>
          </w:tcPr>
          <w:p w:rsidR="000268F5" w:rsidRDefault="000268F5">
            <w:pPr>
              <w:pStyle w:val="ConsPlusNormal"/>
              <w:jc w:val="right"/>
            </w:pPr>
            <w:r>
              <w:t>109,56</w:t>
            </w:r>
          </w:p>
        </w:tc>
        <w:tc>
          <w:tcPr>
            <w:tcW w:w="850" w:type="dxa"/>
          </w:tcPr>
          <w:p w:rsidR="000268F5" w:rsidRDefault="000268F5">
            <w:pPr>
              <w:pStyle w:val="ConsPlusNormal"/>
              <w:jc w:val="right"/>
            </w:pPr>
            <w:r>
              <w:t>265,41</w:t>
            </w:r>
          </w:p>
        </w:tc>
        <w:tc>
          <w:tcPr>
            <w:tcW w:w="907" w:type="dxa"/>
          </w:tcPr>
          <w:p w:rsidR="000268F5" w:rsidRDefault="000268F5">
            <w:pPr>
              <w:pStyle w:val="ConsPlusNormal"/>
              <w:jc w:val="right"/>
            </w:pPr>
            <w:r>
              <w:t>312,64</w:t>
            </w:r>
          </w:p>
        </w:tc>
        <w:tc>
          <w:tcPr>
            <w:tcW w:w="737" w:type="dxa"/>
          </w:tcPr>
          <w:p w:rsidR="000268F5" w:rsidRDefault="000268F5">
            <w:pPr>
              <w:pStyle w:val="ConsPlusNormal"/>
              <w:jc w:val="right"/>
            </w:pPr>
            <w:r>
              <w:t>53,56</w:t>
            </w:r>
          </w:p>
        </w:tc>
        <w:tc>
          <w:tcPr>
            <w:tcW w:w="794" w:type="dxa"/>
          </w:tcPr>
          <w:p w:rsidR="000268F5" w:rsidRDefault="000268F5">
            <w:pPr>
              <w:pStyle w:val="ConsPlusNormal"/>
              <w:jc w:val="right"/>
            </w:pPr>
            <w:r>
              <w:t>52,11</w:t>
            </w:r>
          </w:p>
        </w:tc>
        <w:tc>
          <w:tcPr>
            <w:tcW w:w="737" w:type="dxa"/>
          </w:tcPr>
          <w:p w:rsidR="000268F5" w:rsidRDefault="000268F5">
            <w:pPr>
              <w:pStyle w:val="ConsPlusNormal"/>
              <w:jc w:val="right"/>
            </w:pPr>
            <w:r>
              <w:t>26,29</w:t>
            </w:r>
          </w:p>
        </w:tc>
        <w:tc>
          <w:tcPr>
            <w:tcW w:w="680" w:type="dxa"/>
          </w:tcPr>
          <w:p w:rsidR="000268F5" w:rsidRDefault="000268F5">
            <w:pPr>
              <w:pStyle w:val="ConsPlusNormal"/>
              <w:jc w:val="right"/>
            </w:pPr>
            <w:r>
              <w:t>0,49</w:t>
            </w:r>
          </w:p>
        </w:tc>
        <w:tc>
          <w:tcPr>
            <w:tcW w:w="680" w:type="dxa"/>
          </w:tcPr>
          <w:p w:rsidR="000268F5" w:rsidRDefault="000268F5">
            <w:pPr>
              <w:pStyle w:val="ConsPlusNormal"/>
              <w:jc w:val="right"/>
            </w:pPr>
            <w:r>
              <w:t>18,50</w:t>
            </w:r>
          </w:p>
        </w:tc>
        <w:tc>
          <w:tcPr>
            <w:tcW w:w="680" w:type="dxa"/>
          </w:tcPr>
          <w:p w:rsidR="000268F5" w:rsidRDefault="000268F5">
            <w:pPr>
              <w:pStyle w:val="ConsPlusNormal"/>
              <w:jc w:val="right"/>
            </w:pPr>
            <w:r>
              <w:t>58,93</w:t>
            </w:r>
          </w:p>
        </w:tc>
        <w:tc>
          <w:tcPr>
            <w:tcW w:w="794" w:type="dxa"/>
          </w:tcPr>
          <w:p w:rsidR="000268F5" w:rsidRDefault="000268F5">
            <w:pPr>
              <w:pStyle w:val="ConsPlusNormal"/>
              <w:jc w:val="right"/>
            </w:pPr>
            <w:r>
              <w:t>590,08</w:t>
            </w:r>
          </w:p>
        </w:tc>
        <w:tc>
          <w:tcPr>
            <w:tcW w:w="737" w:type="dxa"/>
          </w:tcPr>
          <w:p w:rsidR="000268F5" w:rsidRDefault="000268F5">
            <w:pPr>
              <w:pStyle w:val="ConsPlusNormal"/>
              <w:jc w:val="right"/>
            </w:pPr>
            <w:r>
              <w:t>0,262</w:t>
            </w:r>
          </w:p>
        </w:tc>
        <w:tc>
          <w:tcPr>
            <w:tcW w:w="680" w:type="dxa"/>
          </w:tcPr>
          <w:p w:rsidR="000268F5" w:rsidRDefault="000268F5">
            <w:pPr>
              <w:pStyle w:val="ConsPlusNormal"/>
              <w:jc w:val="right"/>
            </w:pPr>
            <w:r>
              <w:t>0,584</w:t>
            </w:r>
          </w:p>
        </w:tc>
        <w:tc>
          <w:tcPr>
            <w:tcW w:w="680" w:type="dxa"/>
          </w:tcPr>
          <w:p w:rsidR="000268F5" w:rsidRDefault="000268F5">
            <w:pPr>
              <w:pStyle w:val="ConsPlusNormal"/>
              <w:jc w:val="right"/>
            </w:pPr>
            <w:r>
              <w:t>0,267</w:t>
            </w:r>
          </w:p>
        </w:tc>
        <w:tc>
          <w:tcPr>
            <w:tcW w:w="680" w:type="dxa"/>
          </w:tcPr>
          <w:p w:rsidR="000268F5" w:rsidRDefault="000268F5">
            <w:pPr>
              <w:pStyle w:val="ConsPlusNormal"/>
              <w:jc w:val="right"/>
            </w:pPr>
            <w:r>
              <w:t>0,243</w:t>
            </w:r>
          </w:p>
        </w:tc>
      </w:tr>
      <w:tr w:rsidR="000268F5">
        <w:tc>
          <w:tcPr>
            <w:tcW w:w="454" w:type="dxa"/>
          </w:tcPr>
          <w:p w:rsidR="000268F5" w:rsidRDefault="000268F5">
            <w:pPr>
              <w:pStyle w:val="ConsPlusNormal"/>
              <w:jc w:val="center"/>
            </w:pPr>
            <w:r>
              <w:t>75</w:t>
            </w:r>
          </w:p>
        </w:tc>
        <w:tc>
          <w:tcPr>
            <w:tcW w:w="1191" w:type="dxa"/>
          </w:tcPr>
          <w:p w:rsidR="000268F5" w:rsidRDefault="000268F5">
            <w:pPr>
              <w:pStyle w:val="ConsPlusNormal"/>
              <w:jc w:val="center"/>
            </w:pPr>
            <w:r>
              <w:t>02:01:007</w:t>
            </w:r>
          </w:p>
        </w:tc>
        <w:tc>
          <w:tcPr>
            <w:tcW w:w="850" w:type="dxa"/>
          </w:tcPr>
          <w:p w:rsidR="000268F5" w:rsidRDefault="000268F5">
            <w:pPr>
              <w:pStyle w:val="ConsPlusNormal"/>
              <w:jc w:val="right"/>
            </w:pPr>
            <w:r>
              <w:t>165,69</w:t>
            </w:r>
          </w:p>
        </w:tc>
        <w:tc>
          <w:tcPr>
            <w:tcW w:w="907" w:type="dxa"/>
          </w:tcPr>
          <w:p w:rsidR="000268F5" w:rsidRDefault="000268F5">
            <w:pPr>
              <w:pStyle w:val="ConsPlusNormal"/>
              <w:jc w:val="right"/>
            </w:pPr>
            <w:r>
              <w:t>2265,70</w:t>
            </w:r>
          </w:p>
        </w:tc>
        <w:tc>
          <w:tcPr>
            <w:tcW w:w="624" w:type="dxa"/>
          </w:tcPr>
          <w:p w:rsidR="000268F5" w:rsidRDefault="000268F5">
            <w:pPr>
              <w:pStyle w:val="ConsPlusNormal"/>
              <w:jc w:val="right"/>
            </w:pPr>
            <w:r>
              <w:t>4,67</w:t>
            </w:r>
          </w:p>
        </w:tc>
        <w:tc>
          <w:tcPr>
            <w:tcW w:w="907" w:type="dxa"/>
          </w:tcPr>
          <w:p w:rsidR="000268F5" w:rsidRDefault="000268F5">
            <w:pPr>
              <w:pStyle w:val="ConsPlusNormal"/>
              <w:jc w:val="right"/>
            </w:pPr>
            <w:r>
              <w:t>316,47</w:t>
            </w:r>
          </w:p>
        </w:tc>
        <w:tc>
          <w:tcPr>
            <w:tcW w:w="737" w:type="dxa"/>
          </w:tcPr>
          <w:p w:rsidR="000268F5" w:rsidRDefault="000268F5">
            <w:pPr>
              <w:pStyle w:val="ConsPlusNormal"/>
              <w:jc w:val="right"/>
            </w:pPr>
            <w:r>
              <w:t>41,51</w:t>
            </w:r>
          </w:p>
        </w:tc>
        <w:tc>
          <w:tcPr>
            <w:tcW w:w="850" w:type="dxa"/>
          </w:tcPr>
          <w:p w:rsidR="000268F5" w:rsidRDefault="000268F5">
            <w:pPr>
              <w:pStyle w:val="ConsPlusNormal"/>
              <w:jc w:val="right"/>
            </w:pPr>
            <w:r>
              <w:t>166,62</w:t>
            </w:r>
          </w:p>
        </w:tc>
        <w:tc>
          <w:tcPr>
            <w:tcW w:w="794" w:type="dxa"/>
          </w:tcPr>
          <w:p w:rsidR="000268F5" w:rsidRDefault="000268F5">
            <w:pPr>
              <w:pStyle w:val="ConsPlusNormal"/>
              <w:jc w:val="right"/>
            </w:pPr>
            <w:r>
              <w:t>75,73</w:t>
            </w:r>
          </w:p>
        </w:tc>
        <w:tc>
          <w:tcPr>
            <w:tcW w:w="850" w:type="dxa"/>
          </w:tcPr>
          <w:p w:rsidR="000268F5" w:rsidRDefault="000268F5">
            <w:pPr>
              <w:pStyle w:val="ConsPlusNormal"/>
              <w:jc w:val="right"/>
            </w:pPr>
            <w:r>
              <w:t>183,44</w:t>
            </w:r>
          </w:p>
        </w:tc>
        <w:tc>
          <w:tcPr>
            <w:tcW w:w="907" w:type="dxa"/>
          </w:tcPr>
          <w:p w:rsidR="000268F5" w:rsidRDefault="000268F5">
            <w:pPr>
              <w:pStyle w:val="ConsPlusNormal"/>
              <w:jc w:val="right"/>
            </w:pPr>
            <w:r>
              <w:t>216,10</w:t>
            </w:r>
          </w:p>
        </w:tc>
        <w:tc>
          <w:tcPr>
            <w:tcW w:w="737" w:type="dxa"/>
          </w:tcPr>
          <w:p w:rsidR="000268F5" w:rsidRDefault="000268F5">
            <w:pPr>
              <w:pStyle w:val="ConsPlusNormal"/>
              <w:jc w:val="right"/>
            </w:pPr>
            <w:r>
              <w:t>37,03</w:t>
            </w:r>
          </w:p>
        </w:tc>
        <w:tc>
          <w:tcPr>
            <w:tcW w:w="794" w:type="dxa"/>
          </w:tcPr>
          <w:p w:rsidR="000268F5" w:rsidRDefault="000268F5">
            <w:pPr>
              <w:pStyle w:val="ConsPlusNormal"/>
              <w:jc w:val="right"/>
            </w:pPr>
            <w:r>
              <w:t>36,01</w:t>
            </w:r>
          </w:p>
        </w:tc>
        <w:tc>
          <w:tcPr>
            <w:tcW w:w="737" w:type="dxa"/>
          </w:tcPr>
          <w:p w:rsidR="000268F5" w:rsidRDefault="000268F5">
            <w:pPr>
              <w:pStyle w:val="ConsPlusNormal"/>
              <w:jc w:val="right"/>
            </w:pPr>
            <w:r>
              <w:t>18,18</w:t>
            </w:r>
          </w:p>
        </w:tc>
        <w:tc>
          <w:tcPr>
            <w:tcW w:w="680" w:type="dxa"/>
          </w:tcPr>
          <w:p w:rsidR="000268F5" w:rsidRDefault="000268F5">
            <w:pPr>
              <w:pStyle w:val="ConsPlusNormal"/>
              <w:jc w:val="right"/>
            </w:pPr>
            <w:r>
              <w:t>0,33</w:t>
            </w:r>
          </w:p>
        </w:tc>
        <w:tc>
          <w:tcPr>
            <w:tcW w:w="680" w:type="dxa"/>
          </w:tcPr>
          <w:p w:rsidR="000268F5" w:rsidRDefault="000268F5">
            <w:pPr>
              <w:pStyle w:val="ConsPlusNormal"/>
              <w:jc w:val="right"/>
            </w:pPr>
            <w:r>
              <w:t>12,80</w:t>
            </w:r>
          </w:p>
        </w:tc>
        <w:tc>
          <w:tcPr>
            <w:tcW w:w="680" w:type="dxa"/>
          </w:tcPr>
          <w:p w:rsidR="000268F5" w:rsidRDefault="000268F5">
            <w:pPr>
              <w:pStyle w:val="ConsPlusNormal"/>
              <w:jc w:val="right"/>
            </w:pPr>
            <w:r>
              <w:t>43,97</w:t>
            </w:r>
          </w:p>
        </w:tc>
        <w:tc>
          <w:tcPr>
            <w:tcW w:w="794" w:type="dxa"/>
          </w:tcPr>
          <w:p w:rsidR="000268F5" w:rsidRDefault="000268F5">
            <w:pPr>
              <w:pStyle w:val="ConsPlusNormal"/>
              <w:jc w:val="right"/>
            </w:pPr>
            <w:r>
              <w:t>440,38</w:t>
            </w:r>
          </w:p>
        </w:tc>
        <w:tc>
          <w:tcPr>
            <w:tcW w:w="737" w:type="dxa"/>
          </w:tcPr>
          <w:p w:rsidR="000268F5" w:rsidRDefault="000268F5">
            <w:pPr>
              <w:pStyle w:val="ConsPlusNormal"/>
              <w:jc w:val="right"/>
            </w:pPr>
            <w:r>
              <w:t>0,171</w:t>
            </w:r>
          </w:p>
        </w:tc>
        <w:tc>
          <w:tcPr>
            <w:tcW w:w="680" w:type="dxa"/>
          </w:tcPr>
          <w:p w:rsidR="000268F5" w:rsidRDefault="000268F5">
            <w:pPr>
              <w:pStyle w:val="ConsPlusNormal"/>
              <w:jc w:val="right"/>
            </w:pPr>
            <w:r>
              <w:t>0,383</w:t>
            </w:r>
          </w:p>
        </w:tc>
        <w:tc>
          <w:tcPr>
            <w:tcW w:w="680" w:type="dxa"/>
          </w:tcPr>
          <w:p w:rsidR="000268F5" w:rsidRDefault="000268F5">
            <w:pPr>
              <w:pStyle w:val="ConsPlusNormal"/>
              <w:jc w:val="right"/>
            </w:pPr>
            <w:r>
              <w:t>0,206</w:t>
            </w:r>
          </w:p>
        </w:tc>
        <w:tc>
          <w:tcPr>
            <w:tcW w:w="680" w:type="dxa"/>
          </w:tcPr>
          <w:p w:rsidR="000268F5" w:rsidRDefault="000268F5">
            <w:pPr>
              <w:pStyle w:val="ConsPlusNormal"/>
              <w:jc w:val="right"/>
            </w:pPr>
            <w:r>
              <w:t>0,187</w:t>
            </w:r>
          </w:p>
        </w:tc>
      </w:tr>
      <w:tr w:rsidR="000268F5">
        <w:tc>
          <w:tcPr>
            <w:tcW w:w="454" w:type="dxa"/>
          </w:tcPr>
          <w:p w:rsidR="000268F5" w:rsidRDefault="000268F5">
            <w:pPr>
              <w:pStyle w:val="ConsPlusNormal"/>
              <w:jc w:val="center"/>
            </w:pPr>
            <w:r>
              <w:t>76</w:t>
            </w:r>
          </w:p>
        </w:tc>
        <w:tc>
          <w:tcPr>
            <w:tcW w:w="1191" w:type="dxa"/>
          </w:tcPr>
          <w:p w:rsidR="000268F5" w:rsidRDefault="000268F5">
            <w:pPr>
              <w:pStyle w:val="ConsPlusNormal"/>
              <w:jc w:val="center"/>
            </w:pPr>
            <w:r>
              <w:t>02:01:008</w:t>
            </w:r>
          </w:p>
        </w:tc>
        <w:tc>
          <w:tcPr>
            <w:tcW w:w="850" w:type="dxa"/>
          </w:tcPr>
          <w:p w:rsidR="000268F5" w:rsidRDefault="000268F5">
            <w:pPr>
              <w:pStyle w:val="ConsPlusNormal"/>
              <w:jc w:val="right"/>
            </w:pPr>
            <w:r>
              <w:t>205,39</w:t>
            </w:r>
          </w:p>
        </w:tc>
        <w:tc>
          <w:tcPr>
            <w:tcW w:w="907" w:type="dxa"/>
          </w:tcPr>
          <w:p w:rsidR="000268F5" w:rsidRDefault="000268F5">
            <w:pPr>
              <w:pStyle w:val="ConsPlusNormal"/>
              <w:jc w:val="right"/>
            </w:pPr>
            <w:r>
              <w:t>2808,65</w:t>
            </w:r>
          </w:p>
        </w:tc>
        <w:tc>
          <w:tcPr>
            <w:tcW w:w="624" w:type="dxa"/>
          </w:tcPr>
          <w:p w:rsidR="000268F5" w:rsidRDefault="000268F5">
            <w:pPr>
              <w:pStyle w:val="ConsPlusNormal"/>
              <w:jc w:val="right"/>
            </w:pPr>
            <w:r>
              <w:t>5,89</w:t>
            </w:r>
          </w:p>
        </w:tc>
        <w:tc>
          <w:tcPr>
            <w:tcW w:w="907" w:type="dxa"/>
          </w:tcPr>
          <w:p w:rsidR="000268F5" w:rsidRDefault="000268F5">
            <w:pPr>
              <w:pStyle w:val="ConsPlusNormal"/>
              <w:jc w:val="right"/>
            </w:pPr>
            <w:r>
              <w:t>398,97</w:t>
            </w:r>
          </w:p>
        </w:tc>
        <w:tc>
          <w:tcPr>
            <w:tcW w:w="737" w:type="dxa"/>
          </w:tcPr>
          <w:p w:rsidR="000268F5" w:rsidRDefault="000268F5">
            <w:pPr>
              <w:pStyle w:val="ConsPlusNormal"/>
              <w:jc w:val="right"/>
            </w:pPr>
            <w:r>
              <w:t>52,32</w:t>
            </w:r>
          </w:p>
        </w:tc>
        <w:tc>
          <w:tcPr>
            <w:tcW w:w="850" w:type="dxa"/>
          </w:tcPr>
          <w:p w:rsidR="000268F5" w:rsidRDefault="000268F5">
            <w:pPr>
              <w:pStyle w:val="ConsPlusNormal"/>
              <w:jc w:val="right"/>
            </w:pPr>
            <w:r>
              <w:t>234,26</w:t>
            </w:r>
          </w:p>
        </w:tc>
        <w:tc>
          <w:tcPr>
            <w:tcW w:w="794" w:type="dxa"/>
          </w:tcPr>
          <w:p w:rsidR="000268F5" w:rsidRDefault="000268F5">
            <w:pPr>
              <w:pStyle w:val="ConsPlusNormal"/>
              <w:jc w:val="right"/>
            </w:pPr>
            <w:r>
              <w:t>106,48</w:t>
            </w:r>
          </w:p>
        </w:tc>
        <w:tc>
          <w:tcPr>
            <w:tcW w:w="850" w:type="dxa"/>
          </w:tcPr>
          <w:p w:rsidR="000268F5" w:rsidRDefault="000268F5">
            <w:pPr>
              <w:pStyle w:val="ConsPlusNormal"/>
              <w:jc w:val="right"/>
            </w:pPr>
            <w:r>
              <w:t>257,92</w:t>
            </w:r>
          </w:p>
        </w:tc>
        <w:tc>
          <w:tcPr>
            <w:tcW w:w="907" w:type="dxa"/>
          </w:tcPr>
          <w:p w:rsidR="000268F5" w:rsidRDefault="000268F5">
            <w:pPr>
              <w:pStyle w:val="ConsPlusNormal"/>
              <w:jc w:val="right"/>
            </w:pPr>
            <w:r>
              <w:t>303,81</w:t>
            </w:r>
          </w:p>
        </w:tc>
        <w:tc>
          <w:tcPr>
            <w:tcW w:w="737" w:type="dxa"/>
          </w:tcPr>
          <w:p w:rsidR="000268F5" w:rsidRDefault="000268F5">
            <w:pPr>
              <w:pStyle w:val="ConsPlusNormal"/>
              <w:jc w:val="right"/>
            </w:pPr>
            <w:r>
              <w:t>52,04</w:t>
            </w:r>
          </w:p>
        </w:tc>
        <w:tc>
          <w:tcPr>
            <w:tcW w:w="794" w:type="dxa"/>
          </w:tcPr>
          <w:p w:rsidR="000268F5" w:rsidRDefault="000268F5">
            <w:pPr>
              <w:pStyle w:val="ConsPlusNormal"/>
              <w:jc w:val="right"/>
            </w:pPr>
            <w:r>
              <w:t>50,65</w:t>
            </w:r>
          </w:p>
        </w:tc>
        <w:tc>
          <w:tcPr>
            <w:tcW w:w="737" w:type="dxa"/>
          </w:tcPr>
          <w:p w:rsidR="000268F5" w:rsidRDefault="000268F5">
            <w:pPr>
              <w:pStyle w:val="ConsPlusNormal"/>
              <w:jc w:val="right"/>
            </w:pPr>
            <w:r>
              <w:t>25,56</w:t>
            </w:r>
          </w:p>
        </w:tc>
        <w:tc>
          <w:tcPr>
            <w:tcW w:w="680" w:type="dxa"/>
          </w:tcPr>
          <w:p w:rsidR="000268F5" w:rsidRDefault="000268F5">
            <w:pPr>
              <w:pStyle w:val="ConsPlusNormal"/>
              <w:jc w:val="right"/>
            </w:pPr>
            <w:r>
              <w:t>0,49</w:t>
            </w:r>
          </w:p>
        </w:tc>
        <w:tc>
          <w:tcPr>
            <w:tcW w:w="680" w:type="dxa"/>
          </w:tcPr>
          <w:p w:rsidR="000268F5" w:rsidRDefault="000268F5">
            <w:pPr>
              <w:pStyle w:val="ConsPlusNormal"/>
              <w:jc w:val="right"/>
            </w:pPr>
            <w:r>
              <w:t>17,98</w:t>
            </w:r>
          </w:p>
        </w:tc>
        <w:tc>
          <w:tcPr>
            <w:tcW w:w="680" w:type="dxa"/>
          </w:tcPr>
          <w:p w:rsidR="000268F5" w:rsidRDefault="000268F5">
            <w:pPr>
              <w:pStyle w:val="ConsPlusNormal"/>
              <w:jc w:val="right"/>
            </w:pPr>
            <w:r>
              <w:t>57,84</w:t>
            </w:r>
          </w:p>
        </w:tc>
        <w:tc>
          <w:tcPr>
            <w:tcW w:w="794" w:type="dxa"/>
          </w:tcPr>
          <w:p w:rsidR="000268F5" w:rsidRDefault="000268F5">
            <w:pPr>
              <w:pStyle w:val="ConsPlusNormal"/>
              <w:jc w:val="right"/>
            </w:pPr>
            <w:r>
              <w:t>579,24</w:t>
            </w:r>
          </w:p>
        </w:tc>
        <w:tc>
          <w:tcPr>
            <w:tcW w:w="737" w:type="dxa"/>
          </w:tcPr>
          <w:p w:rsidR="000268F5" w:rsidRDefault="000268F5">
            <w:pPr>
              <w:pStyle w:val="ConsPlusNormal"/>
              <w:jc w:val="right"/>
            </w:pPr>
            <w:r>
              <w:t>0,264</w:t>
            </w:r>
          </w:p>
        </w:tc>
        <w:tc>
          <w:tcPr>
            <w:tcW w:w="680" w:type="dxa"/>
          </w:tcPr>
          <w:p w:rsidR="000268F5" w:rsidRDefault="000268F5">
            <w:pPr>
              <w:pStyle w:val="ConsPlusNormal"/>
              <w:jc w:val="right"/>
            </w:pPr>
            <w:r>
              <w:t>0,598</w:t>
            </w:r>
          </w:p>
        </w:tc>
        <w:tc>
          <w:tcPr>
            <w:tcW w:w="680" w:type="dxa"/>
          </w:tcPr>
          <w:p w:rsidR="000268F5" w:rsidRDefault="000268F5">
            <w:pPr>
              <w:pStyle w:val="ConsPlusNormal"/>
              <w:jc w:val="right"/>
            </w:pPr>
            <w:r>
              <w:t>0,277</w:t>
            </w:r>
          </w:p>
        </w:tc>
        <w:tc>
          <w:tcPr>
            <w:tcW w:w="680" w:type="dxa"/>
          </w:tcPr>
          <w:p w:rsidR="000268F5" w:rsidRDefault="000268F5">
            <w:pPr>
              <w:pStyle w:val="ConsPlusNormal"/>
              <w:jc w:val="right"/>
            </w:pPr>
            <w:r>
              <w:t>0,250</w:t>
            </w:r>
          </w:p>
        </w:tc>
      </w:tr>
      <w:tr w:rsidR="000268F5">
        <w:tc>
          <w:tcPr>
            <w:tcW w:w="454" w:type="dxa"/>
          </w:tcPr>
          <w:p w:rsidR="000268F5" w:rsidRDefault="000268F5">
            <w:pPr>
              <w:pStyle w:val="ConsPlusNormal"/>
              <w:jc w:val="center"/>
            </w:pPr>
            <w:r>
              <w:t>77</w:t>
            </w:r>
          </w:p>
        </w:tc>
        <w:tc>
          <w:tcPr>
            <w:tcW w:w="1191" w:type="dxa"/>
          </w:tcPr>
          <w:p w:rsidR="000268F5" w:rsidRDefault="000268F5">
            <w:pPr>
              <w:pStyle w:val="ConsPlusNormal"/>
              <w:jc w:val="center"/>
            </w:pPr>
            <w:r>
              <w:t>02:01:009</w:t>
            </w:r>
          </w:p>
        </w:tc>
        <w:tc>
          <w:tcPr>
            <w:tcW w:w="850" w:type="dxa"/>
          </w:tcPr>
          <w:p w:rsidR="000268F5" w:rsidRDefault="000268F5">
            <w:pPr>
              <w:pStyle w:val="ConsPlusNormal"/>
              <w:jc w:val="right"/>
            </w:pPr>
            <w:r>
              <w:t>106,35</w:t>
            </w:r>
          </w:p>
        </w:tc>
        <w:tc>
          <w:tcPr>
            <w:tcW w:w="907" w:type="dxa"/>
          </w:tcPr>
          <w:p w:rsidR="000268F5" w:rsidRDefault="000268F5">
            <w:pPr>
              <w:pStyle w:val="ConsPlusNormal"/>
              <w:jc w:val="right"/>
            </w:pPr>
            <w:r>
              <w:t>1454,34</w:t>
            </w:r>
          </w:p>
        </w:tc>
        <w:tc>
          <w:tcPr>
            <w:tcW w:w="624" w:type="dxa"/>
          </w:tcPr>
          <w:p w:rsidR="000268F5" w:rsidRDefault="000268F5">
            <w:pPr>
              <w:pStyle w:val="ConsPlusNormal"/>
              <w:jc w:val="right"/>
            </w:pPr>
            <w:r>
              <w:t>3,12</w:t>
            </w:r>
          </w:p>
        </w:tc>
        <w:tc>
          <w:tcPr>
            <w:tcW w:w="907" w:type="dxa"/>
          </w:tcPr>
          <w:p w:rsidR="000268F5" w:rsidRDefault="000268F5">
            <w:pPr>
              <w:pStyle w:val="ConsPlusNormal"/>
              <w:jc w:val="right"/>
            </w:pPr>
            <w:r>
              <w:t>211,69</w:t>
            </w:r>
          </w:p>
        </w:tc>
        <w:tc>
          <w:tcPr>
            <w:tcW w:w="737" w:type="dxa"/>
          </w:tcPr>
          <w:p w:rsidR="000268F5" w:rsidRDefault="000268F5">
            <w:pPr>
              <w:pStyle w:val="ConsPlusNormal"/>
              <w:jc w:val="right"/>
            </w:pPr>
            <w:r>
              <w:t>27,76</w:t>
            </w:r>
          </w:p>
        </w:tc>
        <w:tc>
          <w:tcPr>
            <w:tcW w:w="850" w:type="dxa"/>
          </w:tcPr>
          <w:p w:rsidR="000268F5" w:rsidRDefault="000268F5">
            <w:pPr>
              <w:pStyle w:val="ConsPlusNormal"/>
              <w:jc w:val="right"/>
            </w:pPr>
            <w:r>
              <w:t>171,50</w:t>
            </w:r>
          </w:p>
        </w:tc>
        <w:tc>
          <w:tcPr>
            <w:tcW w:w="794" w:type="dxa"/>
          </w:tcPr>
          <w:p w:rsidR="000268F5" w:rsidRDefault="000268F5">
            <w:pPr>
              <w:pStyle w:val="ConsPlusNormal"/>
              <w:jc w:val="right"/>
            </w:pPr>
            <w:r>
              <w:t>77,95</w:t>
            </w:r>
          </w:p>
        </w:tc>
        <w:tc>
          <w:tcPr>
            <w:tcW w:w="850" w:type="dxa"/>
          </w:tcPr>
          <w:p w:rsidR="000268F5" w:rsidRDefault="000268F5">
            <w:pPr>
              <w:pStyle w:val="ConsPlusNormal"/>
              <w:jc w:val="right"/>
            </w:pPr>
            <w:r>
              <w:t>188,82</w:t>
            </w:r>
          </w:p>
        </w:tc>
        <w:tc>
          <w:tcPr>
            <w:tcW w:w="907" w:type="dxa"/>
          </w:tcPr>
          <w:p w:rsidR="000268F5" w:rsidRDefault="000268F5">
            <w:pPr>
              <w:pStyle w:val="ConsPlusNormal"/>
              <w:jc w:val="right"/>
            </w:pPr>
            <w:r>
              <w:t>222,43</w:t>
            </w:r>
          </w:p>
        </w:tc>
        <w:tc>
          <w:tcPr>
            <w:tcW w:w="737" w:type="dxa"/>
          </w:tcPr>
          <w:p w:rsidR="000268F5" w:rsidRDefault="000268F5">
            <w:pPr>
              <w:pStyle w:val="ConsPlusNormal"/>
              <w:jc w:val="right"/>
            </w:pPr>
            <w:r>
              <w:t>38,10</w:t>
            </w:r>
          </w:p>
        </w:tc>
        <w:tc>
          <w:tcPr>
            <w:tcW w:w="794" w:type="dxa"/>
          </w:tcPr>
          <w:p w:rsidR="000268F5" w:rsidRDefault="000268F5">
            <w:pPr>
              <w:pStyle w:val="ConsPlusNormal"/>
              <w:jc w:val="right"/>
            </w:pPr>
            <w:r>
              <w:t>37,06</w:t>
            </w:r>
          </w:p>
        </w:tc>
        <w:tc>
          <w:tcPr>
            <w:tcW w:w="737" w:type="dxa"/>
          </w:tcPr>
          <w:p w:rsidR="000268F5" w:rsidRDefault="000268F5">
            <w:pPr>
              <w:pStyle w:val="ConsPlusNormal"/>
              <w:jc w:val="right"/>
            </w:pPr>
            <w:r>
              <w:t>18,72</w:t>
            </w:r>
          </w:p>
        </w:tc>
        <w:tc>
          <w:tcPr>
            <w:tcW w:w="680" w:type="dxa"/>
          </w:tcPr>
          <w:p w:rsidR="000268F5" w:rsidRDefault="000268F5">
            <w:pPr>
              <w:pStyle w:val="ConsPlusNormal"/>
              <w:jc w:val="right"/>
            </w:pPr>
            <w:r>
              <w:t>0,35</w:t>
            </w:r>
          </w:p>
        </w:tc>
        <w:tc>
          <w:tcPr>
            <w:tcW w:w="680" w:type="dxa"/>
          </w:tcPr>
          <w:p w:rsidR="000268F5" w:rsidRDefault="000268F5">
            <w:pPr>
              <w:pStyle w:val="ConsPlusNormal"/>
              <w:jc w:val="right"/>
            </w:pPr>
            <w:r>
              <w:t>13,16</w:t>
            </w:r>
          </w:p>
        </w:tc>
        <w:tc>
          <w:tcPr>
            <w:tcW w:w="680" w:type="dxa"/>
          </w:tcPr>
          <w:p w:rsidR="000268F5" w:rsidRDefault="000268F5">
            <w:pPr>
              <w:pStyle w:val="ConsPlusNormal"/>
              <w:jc w:val="right"/>
            </w:pPr>
            <w:r>
              <w:t>29,55</w:t>
            </w:r>
          </w:p>
        </w:tc>
        <w:tc>
          <w:tcPr>
            <w:tcW w:w="794" w:type="dxa"/>
          </w:tcPr>
          <w:p w:rsidR="000268F5" w:rsidRDefault="000268F5">
            <w:pPr>
              <w:pStyle w:val="ConsPlusNormal"/>
              <w:jc w:val="right"/>
            </w:pPr>
            <w:r>
              <w:t>295,79</w:t>
            </w:r>
          </w:p>
        </w:tc>
        <w:tc>
          <w:tcPr>
            <w:tcW w:w="737" w:type="dxa"/>
          </w:tcPr>
          <w:p w:rsidR="000268F5" w:rsidRDefault="000268F5">
            <w:pPr>
              <w:pStyle w:val="ConsPlusNormal"/>
              <w:jc w:val="right"/>
            </w:pPr>
            <w:r>
              <w:t>0,148</w:t>
            </w:r>
          </w:p>
        </w:tc>
        <w:tc>
          <w:tcPr>
            <w:tcW w:w="680" w:type="dxa"/>
          </w:tcPr>
          <w:p w:rsidR="000268F5" w:rsidRDefault="000268F5">
            <w:pPr>
              <w:pStyle w:val="ConsPlusNormal"/>
              <w:jc w:val="right"/>
            </w:pPr>
            <w:r>
              <w:t>0,368</w:t>
            </w:r>
          </w:p>
        </w:tc>
        <w:tc>
          <w:tcPr>
            <w:tcW w:w="680" w:type="dxa"/>
          </w:tcPr>
          <w:p w:rsidR="000268F5" w:rsidRDefault="000268F5">
            <w:pPr>
              <w:pStyle w:val="ConsPlusNormal"/>
              <w:jc w:val="right"/>
            </w:pPr>
            <w:r>
              <w:t>0,166</w:t>
            </w:r>
          </w:p>
        </w:tc>
        <w:tc>
          <w:tcPr>
            <w:tcW w:w="680" w:type="dxa"/>
          </w:tcPr>
          <w:p w:rsidR="000268F5" w:rsidRDefault="000268F5">
            <w:pPr>
              <w:pStyle w:val="ConsPlusNormal"/>
              <w:jc w:val="right"/>
            </w:pPr>
            <w:r>
              <w:t>0,148</w:t>
            </w:r>
          </w:p>
        </w:tc>
      </w:tr>
      <w:tr w:rsidR="000268F5">
        <w:tc>
          <w:tcPr>
            <w:tcW w:w="454" w:type="dxa"/>
          </w:tcPr>
          <w:p w:rsidR="000268F5" w:rsidRDefault="000268F5">
            <w:pPr>
              <w:pStyle w:val="ConsPlusNormal"/>
              <w:jc w:val="center"/>
            </w:pPr>
            <w:r>
              <w:t>78</w:t>
            </w:r>
          </w:p>
        </w:tc>
        <w:tc>
          <w:tcPr>
            <w:tcW w:w="1191" w:type="dxa"/>
          </w:tcPr>
          <w:p w:rsidR="000268F5" w:rsidRDefault="000268F5">
            <w:pPr>
              <w:pStyle w:val="ConsPlusNormal"/>
              <w:jc w:val="center"/>
            </w:pPr>
            <w:r>
              <w:t>02:01:010</w:t>
            </w:r>
          </w:p>
        </w:tc>
        <w:tc>
          <w:tcPr>
            <w:tcW w:w="850" w:type="dxa"/>
          </w:tcPr>
          <w:p w:rsidR="000268F5" w:rsidRDefault="000268F5">
            <w:pPr>
              <w:pStyle w:val="ConsPlusNormal"/>
              <w:jc w:val="right"/>
            </w:pPr>
            <w:r>
              <w:t>158,79</w:t>
            </w:r>
          </w:p>
        </w:tc>
        <w:tc>
          <w:tcPr>
            <w:tcW w:w="907" w:type="dxa"/>
          </w:tcPr>
          <w:p w:rsidR="000268F5" w:rsidRDefault="000268F5">
            <w:pPr>
              <w:pStyle w:val="ConsPlusNormal"/>
              <w:jc w:val="right"/>
            </w:pPr>
            <w:r>
              <w:t>2171,37</w:t>
            </w:r>
          </w:p>
        </w:tc>
        <w:tc>
          <w:tcPr>
            <w:tcW w:w="624" w:type="dxa"/>
          </w:tcPr>
          <w:p w:rsidR="000268F5" w:rsidRDefault="000268F5">
            <w:pPr>
              <w:pStyle w:val="ConsPlusNormal"/>
              <w:jc w:val="right"/>
            </w:pPr>
            <w:r>
              <w:t>4,39</w:t>
            </w:r>
          </w:p>
        </w:tc>
        <w:tc>
          <w:tcPr>
            <w:tcW w:w="907" w:type="dxa"/>
          </w:tcPr>
          <w:p w:rsidR="000268F5" w:rsidRDefault="000268F5">
            <w:pPr>
              <w:pStyle w:val="ConsPlusNormal"/>
              <w:jc w:val="right"/>
            </w:pPr>
            <w:r>
              <w:t>297,60</w:t>
            </w:r>
          </w:p>
        </w:tc>
        <w:tc>
          <w:tcPr>
            <w:tcW w:w="737" w:type="dxa"/>
          </w:tcPr>
          <w:p w:rsidR="000268F5" w:rsidRDefault="000268F5">
            <w:pPr>
              <w:pStyle w:val="ConsPlusNormal"/>
              <w:jc w:val="right"/>
            </w:pPr>
            <w:r>
              <w:t>39,02</w:t>
            </w:r>
          </w:p>
        </w:tc>
        <w:tc>
          <w:tcPr>
            <w:tcW w:w="850" w:type="dxa"/>
          </w:tcPr>
          <w:p w:rsidR="000268F5" w:rsidRDefault="000268F5">
            <w:pPr>
              <w:pStyle w:val="ConsPlusNormal"/>
              <w:jc w:val="right"/>
            </w:pPr>
            <w:r>
              <w:t>175,20</w:t>
            </w:r>
          </w:p>
        </w:tc>
        <w:tc>
          <w:tcPr>
            <w:tcW w:w="794" w:type="dxa"/>
          </w:tcPr>
          <w:p w:rsidR="000268F5" w:rsidRDefault="000268F5">
            <w:pPr>
              <w:pStyle w:val="ConsPlusNormal"/>
              <w:jc w:val="right"/>
            </w:pPr>
            <w:r>
              <w:t>79,63</w:t>
            </w:r>
          </w:p>
        </w:tc>
        <w:tc>
          <w:tcPr>
            <w:tcW w:w="850" w:type="dxa"/>
          </w:tcPr>
          <w:p w:rsidR="000268F5" w:rsidRDefault="000268F5">
            <w:pPr>
              <w:pStyle w:val="ConsPlusNormal"/>
              <w:jc w:val="right"/>
            </w:pPr>
            <w:r>
              <w:t>192,91</w:t>
            </w:r>
          </w:p>
        </w:tc>
        <w:tc>
          <w:tcPr>
            <w:tcW w:w="907" w:type="dxa"/>
          </w:tcPr>
          <w:p w:rsidR="000268F5" w:rsidRDefault="000268F5">
            <w:pPr>
              <w:pStyle w:val="ConsPlusNormal"/>
              <w:jc w:val="right"/>
            </w:pPr>
            <w:r>
              <w:t>227,24</w:t>
            </w:r>
          </w:p>
        </w:tc>
        <w:tc>
          <w:tcPr>
            <w:tcW w:w="737" w:type="dxa"/>
          </w:tcPr>
          <w:p w:rsidR="000268F5" w:rsidRDefault="000268F5">
            <w:pPr>
              <w:pStyle w:val="ConsPlusNormal"/>
              <w:jc w:val="right"/>
            </w:pPr>
            <w:r>
              <w:t>38,93</w:t>
            </w:r>
          </w:p>
        </w:tc>
        <w:tc>
          <w:tcPr>
            <w:tcW w:w="794" w:type="dxa"/>
          </w:tcPr>
          <w:p w:rsidR="000268F5" w:rsidRDefault="000268F5">
            <w:pPr>
              <w:pStyle w:val="ConsPlusNormal"/>
              <w:jc w:val="right"/>
            </w:pPr>
            <w:r>
              <w:t>37,87</w:t>
            </w:r>
          </w:p>
        </w:tc>
        <w:tc>
          <w:tcPr>
            <w:tcW w:w="737" w:type="dxa"/>
          </w:tcPr>
          <w:p w:rsidR="000268F5" w:rsidRDefault="000268F5">
            <w:pPr>
              <w:pStyle w:val="ConsPlusNormal"/>
              <w:jc w:val="right"/>
            </w:pPr>
            <w:r>
              <w:t>19,13</w:t>
            </w:r>
          </w:p>
        </w:tc>
        <w:tc>
          <w:tcPr>
            <w:tcW w:w="680" w:type="dxa"/>
          </w:tcPr>
          <w:p w:rsidR="000268F5" w:rsidRDefault="000268F5">
            <w:pPr>
              <w:pStyle w:val="ConsPlusNormal"/>
              <w:jc w:val="right"/>
            </w:pPr>
            <w:r>
              <w:t>0,35</w:t>
            </w:r>
          </w:p>
        </w:tc>
        <w:tc>
          <w:tcPr>
            <w:tcW w:w="680" w:type="dxa"/>
          </w:tcPr>
          <w:p w:rsidR="000268F5" w:rsidRDefault="000268F5">
            <w:pPr>
              <w:pStyle w:val="ConsPlusNormal"/>
              <w:jc w:val="right"/>
            </w:pPr>
            <w:r>
              <w:t>13,44</w:t>
            </w:r>
          </w:p>
        </w:tc>
        <w:tc>
          <w:tcPr>
            <w:tcW w:w="680" w:type="dxa"/>
          </w:tcPr>
          <w:p w:rsidR="000268F5" w:rsidRDefault="000268F5">
            <w:pPr>
              <w:pStyle w:val="ConsPlusNormal"/>
              <w:jc w:val="right"/>
            </w:pPr>
            <w:r>
              <w:t>42,90</w:t>
            </w:r>
          </w:p>
        </w:tc>
        <w:tc>
          <w:tcPr>
            <w:tcW w:w="794" w:type="dxa"/>
          </w:tcPr>
          <w:p w:rsidR="000268F5" w:rsidRDefault="000268F5">
            <w:pPr>
              <w:pStyle w:val="ConsPlusNormal"/>
              <w:jc w:val="right"/>
            </w:pPr>
            <w:r>
              <w:t>429,44</w:t>
            </w:r>
          </w:p>
        </w:tc>
        <w:tc>
          <w:tcPr>
            <w:tcW w:w="737" w:type="dxa"/>
          </w:tcPr>
          <w:p w:rsidR="000268F5" w:rsidRDefault="000268F5">
            <w:pPr>
              <w:pStyle w:val="ConsPlusNormal"/>
              <w:jc w:val="right"/>
            </w:pPr>
            <w:r>
              <w:t>0,206</w:t>
            </w:r>
          </w:p>
        </w:tc>
        <w:tc>
          <w:tcPr>
            <w:tcW w:w="680" w:type="dxa"/>
          </w:tcPr>
          <w:p w:rsidR="000268F5" w:rsidRDefault="000268F5">
            <w:pPr>
              <w:pStyle w:val="ConsPlusNormal"/>
              <w:jc w:val="right"/>
            </w:pPr>
            <w:r>
              <w:t>0,452</w:t>
            </w:r>
          </w:p>
        </w:tc>
        <w:tc>
          <w:tcPr>
            <w:tcW w:w="680" w:type="dxa"/>
          </w:tcPr>
          <w:p w:rsidR="000268F5" w:rsidRDefault="000268F5">
            <w:pPr>
              <w:pStyle w:val="ConsPlusNormal"/>
              <w:jc w:val="right"/>
            </w:pPr>
            <w:r>
              <w:t>0,192</w:t>
            </w:r>
          </w:p>
        </w:tc>
        <w:tc>
          <w:tcPr>
            <w:tcW w:w="680" w:type="dxa"/>
          </w:tcPr>
          <w:p w:rsidR="000268F5" w:rsidRDefault="000268F5">
            <w:pPr>
              <w:pStyle w:val="ConsPlusNormal"/>
              <w:jc w:val="right"/>
            </w:pPr>
            <w:r>
              <w:t>0,187</w:t>
            </w:r>
          </w:p>
        </w:tc>
      </w:tr>
      <w:tr w:rsidR="000268F5">
        <w:tc>
          <w:tcPr>
            <w:tcW w:w="454" w:type="dxa"/>
          </w:tcPr>
          <w:p w:rsidR="000268F5" w:rsidRDefault="000268F5">
            <w:pPr>
              <w:pStyle w:val="ConsPlusNormal"/>
              <w:jc w:val="center"/>
            </w:pPr>
            <w:r>
              <w:t>79</w:t>
            </w:r>
          </w:p>
        </w:tc>
        <w:tc>
          <w:tcPr>
            <w:tcW w:w="1191" w:type="dxa"/>
          </w:tcPr>
          <w:p w:rsidR="000268F5" w:rsidRDefault="000268F5">
            <w:pPr>
              <w:pStyle w:val="ConsPlusNormal"/>
              <w:jc w:val="center"/>
            </w:pPr>
            <w:r>
              <w:t>02:01:011</w:t>
            </w:r>
          </w:p>
        </w:tc>
        <w:tc>
          <w:tcPr>
            <w:tcW w:w="850" w:type="dxa"/>
          </w:tcPr>
          <w:p w:rsidR="000268F5" w:rsidRDefault="000268F5">
            <w:pPr>
              <w:pStyle w:val="ConsPlusNormal"/>
              <w:jc w:val="right"/>
            </w:pPr>
            <w:r>
              <w:t>213,66</w:t>
            </w:r>
          </w:p>
        </w:tc>
        <w:tc>
          <w:tcPr>
            <w:tcW w:w="907" w:type="dxa"/>
          </w:tcPr>
          <w:p w:rsidR="000268F5" w:rsidRDefault="000268F5">
            <w:pPr>
              <w:pStyle w:val="ConsPlusNormal"/>
              <w:jc w:val="right"/>
            </w:pPr>
            <w:r>
              <w:t>2921,79</w:t>
            </w:r>
          </w:p>
        </w:tc>
        <w:tc>
          <w:tcPr>
            <w:tcW w:w="624" w:type="dxa"/>
          </w:tcPr>
          <w:p w:rsidR="000268F5" w:rsidRDefault="000268F5">
            <w:pPr>
              <w:pStyle w:val="ConsPlusNormal"/>
              <w:jc w:val="right"/>
            </w:pPr>
            <w:r>
              <w:t>6,22</w:t>
            </w:r>
          </w:p>
        </w:tc>
        <w:tc>
          <w:tcPr>
            <w:tcW w:w="907" w:type="dxa"/>
          </w:tcPr>
          <w:p w:rsidR="000268F5" w:rsidRDefault="000268F5">
            <w:pPr>
              <w:pStyle w:val="ConsPlusNormal"/>
              <w:jc w:val="right"/>
            </w:pPr>
            <w:r>
              <w:t>422,93</w:t>
            </w:r>
          </w:p>
        </w:tc>
        <w:tc>
          <w:tcPr>
            <w:tcW w:w="737" w:type="dxa"/>
          </w:tcPr>
          <w:p w:rsidR="000268F5" w:rsidRDefault="000268F5">
            <w:pPr>
              <w:pStyle w:val="ConsPlusNormal"/>
              <w:jc w:val="right"/>
            </w:pPr>
            <w:r>
              <w:t>55,47</w:t>
            </w:r>
          </w:p>
        </w:tc>
        <w:tc>
          <w:tcPr>
            <w:tcW w:w="850" w:type="dxa"/>
          </w:tcPr>
          <w:p w:rsidR="000268F5" w:rsidRDefault="000268F5">
            <w:pPr>
              <w:pStyle w:val="ConsPlusNormal"/>
              <w:jc w:val="right"/>
            </w:pPr>
            <w:r>
              <w:t>245,08</w:t>
            </w:r>
          </w:p>
        </w:tc>
        <w:tc>
          <w:tcPr>
            <w:tcW w:w="794" w:type="dxa"/>
          </w:tcPr>
          <w:p w:rsidR="000268F5" w:rsidRDefault="000268F5">
            <w:pPr>
              <w:pStyle w:val="ConsPlusNormal"/>
              <w:jc w:val="right"/>
            </w:pPr>
            <w:r>
              <w:t>111,40</w:t>
            </w:r>
          </w:p>
        </w:tc>
        <w:tc>
          <w:tcPr>
            <w:tcW w:w="850" w:type="dxa"/>
          </w:tcPr>
          <w:p w:rsidR="000268F5" w:rsidRDefault="000268F5">
            <w:pPr>
              <w:pStyle w:val="ConsPlusNormal"/>
              <w:jc w:val="right"/>
            </w:pPr>
            <w:r>
              <w:t>269,83</w:t>
            </w:r>
          </w:p>
        </w:tc>
        <w:tc>
          <w:tcPr>
            <w:tcW w:w="907" w:type="dxa"/>
          </w:tcPr>
          <w:p w:rsidR="000268F5" w:rsidRDefault="000268F5">
            <w:pPr>
              <w:pStyle w:val="ConsPlusNormal"/>
              <w:jc w:val="right"/>
            </w:pPr>
            <w:r>
              <w:t>317,83</w:t>
            </w:r>
          </w:p>
        </w:tc>
        <w:tc>
          <w:tcPr>
            <w:tcW w:w="737" w:type="dxa"/>
          </w:tcPr>
          <w:p w:rsidR="000268F5" w:rsidRDefault="000268F5">
            <w:pPr>
              <w:pStyle w:val="ConsPlusNormal"/>
              <w:jc w:val="right"/>
            </w:pPr>
            <w:r>
              <w:t>54,45</w:t>
            </w:r>
          </w:p>
        </w:tc>
        <w:tc>
          <w:tcPr>
            <w:tcW w:w="794" w:type="dxa"/>
          </w:tcPr>
          <w:p w:rsidR="000268F5" w:rsidRDefault="000268F5">
            <w:pPr>
              <w:pStyle w:val="ConsPlusNormal"/>
              <w:jc w:val="right"/>
            </w:pPr>
            <w:r>
              <w:t>52,97</w:t>
            </w:r>
          </w:p>
        </w:tc>
        <w:tc>
          <w:tcPr>
            <w:tcW w:w="737" w:type="dxa"/>
          </w:tcPr>
          <w:p w:rsidR="000268F5" w:rsidRDefault="000268F5">
            <w:pPr>
              <w:pStyle w:val="ConsPlusNormal"/>
              <w:jc w:val="right"/>
            </w:pPr>
            <w:r>
              <w:t>26,73</w:t>
            </w:r>
          </w:p>
        </w:tc>
        <w:tc>
          <w:tcPr>
            <w:tcW w:w="680" w:type="dxa"/>
          </w:tcPr>
          <w:p w:rsidR="000268F5" w:rsidRDefault="000268F5">
            <w:pPr>
              <w:pStyle w:val="ConsPlusNormal"/>
              <w:jc w:val="right"/>
            </w:pPr>
            <w:r>
              <w:t>0,51</w:t>
            </w:r>
          </w:p>
        </w:tc>
        <w:tc>
          <w:tcPr>
            <w:tcW w:w="680" w:type="dxa"/>
          </w:tcPr>
          <w:p w:rsidR="000268F5" w:rsidRDefault="000268F5">
            <w:pPr>
              <w:pStyle w:val="ConsPlusNormal"/>
              <w:jc w:val="right"/>
            </w:pPr>
            <w:r>
              <w:t>18,81</w:t>
            </w:r>
          </w:p>
        </w:tc>
        <w:tc>
          <w:tcPr>
            <w:tcW w:w="680" w:type="dxa"/>
          </w:tcPr>
          <w:p w:rsidR="000268F5" w:rsidRDefault="000268F5">
            <w:pPr>
              <w:pStyle w:val="ConsPlusNormal"/>
              <w:jc w:val="right"/>
            </w:pPr>
            <w:r>
              <w:t>59,52</w:t>
            </w:r>
          </w:p>
        </w:tc>
        <w:tc>
          <w:tcPr>
            <w:tcW w:w="794" w:type="dxa"/>
          </w:tcPr>
          <w:p w:rsidR="000268F5" w:rsidRDefault="000268F5">
            <w:pPr>
              <w:pStyle w:val="ConsPlusNormal"/>
              <w:jc w:val="right"/>
            </w:pPr>
            <w:r>
              <w:t>596,12</w:t>
            </w:r>
          </w:p>
        </w:tc>
        <w:tc>
          <w:tcPr>
            <w:tcW w:w="737" w:type="dxa"/>
          </w:tcPr>
          <w:p w:rsidR="000268F5" w:rsidRDefault="000268F5">
            <w:pPr>
              <w:pStyle w:val="ConsPlusNormal"/>
              <w:jc w:val="right"/>
            </w:pPr>
            <w:r>
              <w:t>0,272</w:t>
            </w:r>
          </w:p>
        </w:tc>
        <w:tc>
          <w:tcPr>
            <w:tcW w:w="680" w:type="dxa"/>
          </w:tcPr>
          <w:p w:rsidR="000268F5" w:rsidRDefault="000268F5">
            <w:pPr>
              <w:pStyle w:val="ConsPlusNormal"/>
              <w:jc w:val="right"/>
            </w:pPr>
            <w:r>
              <w:t>0,607</w:t>
            </w:r>
          </w:p>
        </w:tc>
        <w:tc>
          <w:tcPr>
            <w:tcW w:w="680" w:type="dxa"/>
          </w:tcPr>
          <w:p w:rsidR="000268F5" w:rsidRDefault="000268F5">
            <w:pPr>
              <w:pStyle w:val="ConsPlusNormal"/>
              <w:jc w:val="right"/>
            </w:pPr>
            <w:r>
              <w:t>0,275</w:t>
            </w:r>
          </w:p>
        </w:tc>
        <w:tc>
          <w:tcPr>
            <w:tcW w:w="680" w:type="dxa"/>
          </w:tcPr>
          <w:p w:rsidR="000268F5" w:rsidRDefault="000268F5">
            <w:pPr>
              <w:pStyle w:val="ConsPlusNormal"/>
              <w:jc w:val="right"/>
            </w:pPr>
            <w:r>
              <w:t>0,252</w:t>
            </w:r>
          </w:p>
        </w:tc>
      </w:tr>
      <w:tr w:rsidR="000268F5">
        <w:tc>
          <w:tcPr>
            <w:tcW w:w="454" w:type="dxa"/>
          </w:tcPr>
          <w:p w:rsidR="000268F5" w:rsidRDefault="000268F5">
            <w:pPr>
              <w:pStyle w:val="ConsPlusNormal"/>
              <w:jc w:val="center"/>
            </w:pPr>
            <w:r>
              <w:t>80</w:t>
            </w:r>
          </w:p>
        </w:tc>
        <w:tc>
          <w:tcPr>
            <w:tcW w:w="1191" w:type="dxa"/>
          </w:tcPr>
          <w:p w:rsidR="000268F5" w:rsidRDefault="000268F5">
            <w:pPr>
              <w:pStyle w:val="ConsPlusNormal"/>
              <w:jc w:val="center"/>
            </w:pPr>
            <w:r>
              <w:t>02:01:012</w:t>
            </w:r>
          </w:p>
        </w:tc>
        <w:tc>
          <w:tcPr>
            <w:tcW w:w="850" w:type="dxa"/>
          </w:tcPr>
          <w:p w:rsidR="000268F5" w:rsidRDefault="000268F5">
            <w:pPr>
              <w:pStyle w:val="ConsPlusNormal"/>
              <w:jc w:val="right"/>
            </w:pPr>
            <w:r>
              <w:t>198,94</w:t>
            </w:r>
          </w:p>
        </w:tc>
        <w:tc>
          <w:tcPr>
            <w:tcW w:w="907" w:type="dxa"/>
          </w:tcPr>
          <w:p w:rsidR="000268F5" w:rsidRDefault="000268F5">
            <w:pPr>
              <w:pStyle w:val="ConsPlusNormal"/>
              <w:jc w:val="right"/>
            </w:pPr>
            <w:r>
              <w:t>2720,62</w:t>
            </w:r>
          </w:p>
        </w:tc>
        <w:tc>
          <w:tcPr>
            <w:tcW w:w="624" w:type="dxa"/>
          </w:tcPr>
          <w:p w:rsidR="000268F5" w:rsidRDefault="000268F5">
            <w:pPr>
              <w:pStyle w:val="ConsPlusNormal"/>
              <w:jc w:val="right"/>
            </w:pPr>
            <w:r>
              <w:t>5,84</w:t>
            </w:r>
          </w:p>
        </w:tc>
        <w:tc>
          <w:tcPr>
            <w:tcW w:w="907" w:type="dxa"/>
          </w:tcPr>
          <w:p w:rsidR="000268F5" w:rsidRDefault="000268F5">
            <w:pPr>
              <w:pStyle w:val="ConsPlusNormal"/>
              <w:jc w:val="right"/>
            </w:pPr>
            <w:r>
              <w:t>396,62</w:t>
            </w:r>
          </w:p>
        </w:tc>
        <w:tc>
          <w:tcPr>
            <w:tcW w:w="737" w:type="dxa"/>
          </w:tcPr>
          <w:p w:rsidR="000268F5" w:rsidRDefault="000268F5">
            <w:pPr>
              <w:pStyle w:val="ConsPlusNormal"/>
              <w:jc w:val="right"/>
            </w:pPr>
            <w:r>
              <w:t>52,01</w:t>
            </w:r>
          </w:p>
        </w:tc>
        <w:tc>
          <w:tcPr>
            <w:tcW w:w="850" w:type="dxa"/>
          </w:tcPr>
          <w:p w:rsidR="000268F5" w:rsidRDefault="000268F5">
            <w:pPr>
              <w:pStyle w:val="ConsPlusNormal"/>
              <w:jc w:val="right"/>
            </w:pPr>
            <w:r>
              <w:t>231,44</w:t>
            </w:r>
          </w:p>
        </w:tc>
        <w:tc>
          <w:tcPr>
            <w:tcW w:w="794" w:type="dxa"/>
          </w:tcPr>
          <w:p w:rsidR="000268F5" w:rsidRDefault="000268F5">
            <w:pPr>
              <w:pStyle w:val="ConsPlusNormal"/>
              <w:jc w:val="right"/>
            </w:pPr>
            <w:r>
              <w:t>105,19</w:t>
            </w:r>
          </w:p>
        </w:tc>
        <w:tc>
          <w:tcPr>
            <w:tcW w:w="850" w:type="dxa"/>
          </w:tcPr>
          <w:p w:rsidR="000268F5" w:rsidRDefault="000268F5">
            <w:pPr>
              <w:pStyle w:val="ConsPlusNormal"/>
              <w:jc w:val="right"/>
            </w:pPr>
            <w:r>
              <w:t>254,82</w:t>
            </w:r>
          </w:p>
        </w:tc>
        <w:tc>
          <w:tcPr>
            <w:tcW w:w="907" w:type="dxa"/>
          </w:tcPr>
          <w:p w:rsidR="000268F5" w:rsidRDefault="000268F5">
            <w:pPr>
              <w:pStyle w:val="ConsPlusNormal"/>
              <w:jc w:val="right"/>
            </w:pPr>
            <w:r>
              <w:t>300,16</w:t>
            </w:r>
          </w:p>
        </w:tc>
        <w:tc>
          <w:tcPr>
            <w:tcW w:w="737" w:type="dxa"/>
          </w:tcPr>
          <w:p w:rsidR="000268F5" w:rsidRDefault="000268F5">
            <w:pPr>
              <w:pStyle w:val="ConsPlusNormal"/>
              <w:jc w:val="right"/>
            </w:pPr>
            <w:r>
              <w:t>51,43</w:t>
            </w:r>
          </w:p>
        </w:tc>
        <w:tc>
          <w:tcPr>
            <w:tcW w:w="794" w:type="dxa"/>
          </w:tcPr>
          <w:p w:rsidR="000268F5" w:rsidRDefault="000268F5">
            <w:pPr>
              <w:pStyle w:val="ConsPlusNormal"/>
              <w:jc w:val="right"/>
            </w:pPr>
            <w:r>
              <w:t>50,03</w:t>
            </w:r>
          </w:p>
        </w:tc>
        <w:tc>
          <w:tcPr>
            <w:tcW w:w="737" w:type="dxa"/>
          </w:tcPr>
          <w:p w:rsidR="000268F5" w:rsidRDefault="000268F5">
            <w:pPr>
              <w:pStyle w:val="ConsPlusNormal"/>
              <w:jc w:val="right"/>
            </w:pPr>
            <w:r>
              <w:t>25,25</w:t>
            </w:r>
          </w:p>
        </w:tc>
        <w:tc>
          <w:tcPr>
            <w:tcW w:w="680" w:type="dxa"/>
          </w:tcPr>
          <w:p w:rsidR="000268F5" w:rsidRDefault="000268F5">
            <w:pPr>
              <w:pStyle w:val="ConsPlusNormal"/>
              <w:jc w:val="right"/>
            </w:pPr>
            <w:r>
              <w:t>0,45</w:t>
            </w:r>
          </w:p>
        </w:tc>
        <w:tc>
          <w:tcPr>
            <w:tcW w:w="680" w:type="dxa"/>
          </w:tcPr>
          <w:p w:rsidR="000268F5" w:rsidRDefault="000268F5">
            <w:pPr>
              <w:pStyle w:val="ConsPlusNormal"/>
              <w:jc w:val="right"/>
            </w:pPr>
            <w:r>
              <w:t>17,77</w:t>
            </w:r>
          </w:p>
        </w:tc>
        <w:tc>
          <w:tcPr>
            <w:tcW w:w="680" w:type="dxa"/>
          </w:tcPr>
          <w:p w:rsidR="000268F5" w:rsidRDefault="000268F5">
            <w:pPr>
              <w:pStyle w:val="ConsPlusNormal"/>
              <w:jc w:val="right"/>
            </w:pPr>
            <w:r>
              <w:t>55,97</w:t>
            </w:r>
          </w:p>
        </w:tc>
        <w:tc>
          <w:tcPr>
            <w:tcW w:w="794" w:type="dxa"/>
          </w:tcPr>
          <w:p w:rsidR="000268F5" w:rsidRDefault="000268F5">
            <w:pPr>
              <w:pStyle w:val="ConsPlusNormal"/>
              <w:jc w:val="right"/>
            </w:pPr>
            <w:r>
              <w:t>560,46</w:t>
            </w:r>
          </w:p>
        </w:tc>
        <w:tc>
          <w:tcPr>
            <w:tcW w:w="737" w:type="dxa"/>
          </w:tcPr>
          <w:p w:rsidR="000268F5" w:rsidRDefault="000268F5">
            <w:pPr>
              <w:pStyle w:val="ConsPlusNormal"/>
              <w:jc w:val="right"/>
            </w:pPr>
            <w:r>
              <w:t>0,262</w:t>
            </w:r>
          </w:p>
        </w:tc>
        <w:tc>
          <w:tcPr>
            <w:tcW w:w="680" w:type="dxa"/>
          </w:tcPr>
          <w:p w:rsidR="000268F5" w:rsidRDefault="000268F5">
            <w:pPr>
              <w:pStyle w:val="ConsPlusNormal"/>
              <w:jc w:val="right"/>
            </w:pPr>
            <w:r>
              <w:t>0,570</w:t>
            </w:r>
          </w:p>
        </w:tc>
        <w:tc>
          <w:tcPr>
            <w:tcW w:w="680" w:type="dxa"/>
          </w:tcPr>
          <w:p w:rsidR="000268F5" w:rsidRDefault="000268F5">
            <w:pPr>
              <w:pStyle w:val="ConsPlusNormal"/>
              <w:jc w:val="right"/>
            </w:pPr>
            <w:r>
              <w:t>0,264</w:t>
            </w:r>
          </w:p>
        </w:tc>
        <w:tc>
          <w:tcPr>
            <w:tcW w:w="680" w:type="dxa"/>
          </w:tcPr>
          <w:p w:rsidR="000268F5" w:rsidRDefault="000268F5">
            <w:pPr>
              <w:pStyle w:val="ConsPlusNormal"/>
              <w:jc w:val="right"/>
            </w:pPr>
            <w:r>
              <w:t>0,243</w:t>
            </w:r>
          </w:p>
        </w:tc>
      </w:tr>
      <w:tr w:rsidR="000268F5">
        <w:tc>
          <w:tcPr>
            <w:tcW w:w="454" w:type="dxa"/>
          </w:tcPr>
          <w:p w:rsidR="000268F5" w:rsidRDefault="000268F5">
            <w:pPr>
              <w:pStyle w:val="ConsPlusNormal"/>
              <w:jc w:val="center"/>
            </w:pPr>
            <w:r>
              <w:t>81</w:t>
            </w:r>
          </w:p>
        </w:tc>
        <w:tc>
          <w:tcPr>
            <w:tcW w:w="1191" w:type="dxa"/>
          </w:tcPr>
          <w:p w:rsidR="000268F5" w:rsidRDefault="000268F5">
            <w:pPr>
              <w:pStyle w:val="ConsPlusNormal"/>
              <w:jc w:val="center"/>
            </w:pPr>
            <w:r>
              <w:t>02:01:013</w:t>
            </w:r>
          </w:p>
        </w:tc>
        <w:tc>
          <w:tcPr>
            <w:tcW w:w="850" w:type="dxa"/>
          </w:tcPr>
          <w:p w:rsidR="000268F5" w:rsidRDefault="000268F5">
            <w:pPr>
              <w:pStyle w:val="ConsPlusNormal"/>
              <w:jc w:val="right"/>
            </w:pPr>
            <w:r>
              <w:t>141,89</w:t>
            </w:r>
          </w:p>
        </w:tc>
        <w:tc>
          <w:tcPr>
            <w:tcW w:w="907" w:type="dxa"/>
          </w:tcPr>
          <w:p w:rsidR="000268F5" w:rsidRDefault="000268F5">
            <w:pPr>
              <w:pStyle w:val="ConsPlusNormal"/>
              <w:jc w:val="right"/>
            </w:pPr>
            <w:r>
              <w:t>1940,51</w:t>
            </w:r>
          </w:p>
        </w:tc>
        <w:tc>
          <w:tcPr>
            <w:tcW w:w="624" w:type="dxa"/>
          </w:tcPr>
          <w:p w:rsidR="000268F5" w:rsidRDefault="000268F5">
            <w:pPr>
              <w:pStyle w:val="ConsPlusNormal"/>
              <w:jc w:val="right"/>
            </w:pPr>
            <w:r>
              <w:t>4,20</w:t>
            </w:r>
          </w:p>
        </w:tc>
        <w:tc>
          <w:tcPr>
            <w:tcW w:w="907" w:type="dxa"/>
          </w:tcPr>
          <w:p w:rsidR="000268F5" w:rsidRDefault="000268F5">
            <w:pPr>
              <w:pStyle w:val="ConsPlusNormal"/>
              <w:jc w:val="right"/>
            </w:pPr>
            <w:r>
              <w:t>284,48</w:t>
            </w:r>
          </w:p>
        </w:tc>
        <w:tc>
          <w:tcPr>
            <w:tcW w:w="737" w:type="dxa"/>
          </w:tcPr>
          <w:p w:rsidR="000268F5" w:rsidRDefault="000268F5">
            <w:pPr>
              <w:pStyle w:val="ConsPlusNormal"/>
              <w:jc w:val="right"/>
            </w:pPr>
            <w:r>
              <w:t>37,32</w:t>
            </w:r>
          </w:p>
        </w:tc>
        <w:tc>
          <w:tcPr>
            <w:tcW w:w="850" w:type="dxa"/>
          </w:tcPr>
          <w:p w:rsidR="000268F5" w:rsidRDefault="000268F5">
            <w:pPr>
              <w:pStyle w:val="ConsPlusNormal"/>
              <w:jc w:val="right"/>
            </w:pPr>
            <w:r>
              <w:t>152,49</w:t>
            </w:r>
          </w:p>
        </w:tc>
        <w:tc>
          <w:tcPr>
            <w:tcW w:w="794" w:type="dxa"/>
          </w:tcPr>
          <w:p w:rsidR="000268F5" w:rsidRDefault="000268F5">
            <w:pPr>
              <w:pStyle w:val="ConsPlusNormal"/>
              <w:jc w:val="right"/>
            </w:pPr>
            <w:r>
              <w:t>69,32</w:t>
            </w:r>
          </w:p>
        </w:tc>
        <w:tc>
          <w:tcPr>
            <w:tcW w:w="850" w:type="dxa"/>
          </w:tcPr>
          <w:p w:rsidR="000268F5" w:rsidRDefault="000268F5">
            <w:pPr>
              <w:pStyle w:val="ConsPlusNormal"/>
              <w:jc w:val="right"/>
            </w:pPr>
            <w:r>
              <w:t>167,90</w:t>
            </w:r>
          </w:p>
        </w:tc>
        <w:tc>
          <w:tcPr>
            <w:tcW w:w="907" w:type="dxa"/>
          </w:tcPr>
          <w:p w:rsidR="000268F5" w:rsidRDefault="000268F5">
            <w:pPr>
              <w:pStyle w:val="ConsPlusNormal"/>
              <w:jc w:val="right"/>
            </w:pPr>
            <w:r>
              <w:t>197,79</w:t>
            </w:r>
          </w:p>
        </w:tc>
        <w:tc>
          <w:tcPr>
            <w:tcW w:w="737" w:type="dxa"/>
          </w:tcPr>
          <w:p w:rsidR="000268F5" w:rsidRDefault="000268F5">
            <w:pPr>
              <w:pStyle w:val="ConsPlusNormal"/>
              <w:jc w:val="right"/>
            </w:pPr>
            <w:r>
              <w:t>33,90</w:t>
            </w:r>
          </w:p>
        </w:tc>
        <w:tc>
          <w:tcPr>
            <w:tcW w:w="794" w:type="dxa"/>
          </w:tcPr>
          <w:p w:rsidR="000268F5" w:rsidRDefault="000268F5">
            <w:pPr>
              <w:pStyle w:val="ConsPlusNormal"/>
              <w:jc w:val="right"/>
            </w:pPr>
            <w:r>
              <w:t>32,97</w:t>
            </w:r>
          </w:p>
        </w:tc>
        <w:tc>
          <w:tcPr>
            <w:tcW w:w="737" w:type="dxa"/>
          </w:tcPr>
          <w:p w:rsidR="000268F5" w:rsidRDefault="000268F5">
            <w:pPr>
              <w:pStyle w:val="ConsPlusNormal"/>
              <w:jc w:val="right"/>
            </w:pPr>
            <w:r>
              <w:t>16,64</w:t>
            </w:r>
          </w:p>
        </w:tc>
        <w:tc>
          <w:tcPr>
            <w:tcW w:w="680" w:type="dxa"/>
          </w:tcPr>
          <w:p w:rsidR="000268F5" w:rsidRDefault="000268F5">
            <w:pPr>
              <w:pStyle w:val="ConsPlusNormal"/>
              <w:jc w:val="right"/>
            </w:pPr>
            <w:r>
              <w:t>0,32</w:t>
            </w:r>
          </w:p>
        </w:tc>
        <w:tc>
          <w:tcPr>
            <w:tcW w:w="680" w:type="dxa"/>
          </w:tcPr>
          <w:p w:rsidR="000268F5" w:rsidRDefault="000268F5">
            <w:pPr>
              <w:pStyle w:val="ConsPlusNormal"/>
              <w:jc w:val="right"/>
            </w:pPr>
            <w:r>
              <w:t>11,71</w:t>
            </w:r>
          </w:p>
        </w:tc>
        <w:tc>
          <w:tcPr>
            <w:tcW w:w="680" w:type="dxa"/>
          </w:tcPr>
          <w:p w:rsidR="000268F5" w:rsidRDefault="000268F5">
            <w:pPr>
              <w:pStyle w:val="ConsPlusNormal"/>
              <w:jc w:val="right"/>
            </w:pPr>
            <w:r>
              <w:t>38,83</w:t>
            </w:r>
          </w:p>
        </w:tc>
        <w:tc>
          <w:tcPr>
            <w:tcW w:w="794" w:type="dxa"/>
          </w:tcPr>
          <w:p w:rsidR="000268F5" w:rsidRDefault="000268F5">
            <w:pPr>
              <w:pStyle w:val="ConsPlusNormal"/>
              <w:jc w:val="right"/>
            </w:pPr>
            <w:r>
              <w:t>388,95</w:t>
            </w:r>
          </w:p>
        </w:tc>
        <w:tc>
          <w:tcPr>
            <w:tcW w:w="737" w:type="dxa"/>
          </w:tcPr>
          <w:p w:rsidR="000268F5" w:rsidRDefault="000268F5">
            <w:pPr>
              <w:pStyle w:val="ConsPlusNormal"/>
              <w:jc w:val="right"/>
            </w:pPr>
            <w:r>
              <w:t>0,187</w:t>
            </w:r>
          </w:p>
        </w:tc>
        <w:tc>
          <w:tcPr>
            <w:tcW w:w="680" w:type="dxa"/>
          </w:tcPr>
          <w:p w:rsidR="000268F5" w:rsidRDefault="000268F5">
            <w:pPr>
              <w:pStyle w:val="ConsPlusNormal"/>
              <w:jc w:val="right"/>
            </w:pPr>
            <w:r>
              <w:t>0,402</w:t>
            </w:r>
          </w:p>
        </w:tc>
        <w:tc>
          <w:tcPr>
            <w:tcW w:w="680" w:type="dxa"/>
          </w:tcPr>
          <w:p w:rsidR="000268F5" w:rsidRDefault="000268F5">
            <w:pPr>
              <w:pStyle w:val="ConsPlusNormal"/>
              <w:jc w:val="right"/>
            </w:pPr>
            <w:r>
              <w:t>0,216</w:t>
            </w:r>
          </w:p>
        </w:tc>
        <w:tc>
          <w:tcPr>
            <w:tcW w:w="680" w:type="dxa"/>
          </w:tcPr>
          <w:p w:rsidR="000268F5" w:rsidRDefault="000268F5">
            <w:pPr>
              <w:pStyle w:val="ConsPlusNormal"/>
              <w:jc w:val="right"/>
            </w:pPr>
            <w:r>
              <w:t>0,192</w:t>
            </w:r>
          </w:p>
        </w:tc>
      </w:tr>
      <w:tr w:rsidR="000268F5">
        <w:tc>
          <w:tcPr>
            <w:tcW w:w="454" w:type="dxa"/>
          </w:tcPr>
          <w:p w:rsidR="000268F5" w:rsidRDefault="000268F5">
            <w:pPr>
              <w:pStyle w:val="ConsPlusNormal"/>
              <w:jc w:val="center"/>
            </w:pPr>
            <w:r>
              <w:t>82</w:t>
            </w:r>
          </w:p>
        </w:tc>
        <w:tc>
          <w:tcPr>
            <w:tcW w:w="1191" w:type="dxa"/>
          </w:tcPr>
          <w:p w:rsidR="000268F5" w:rsidRDefault="000268F5">
            <w:pPr>
              <w:pStyle w:val="ConsPlusNormal"/>
              <w:jc w:val="center"/>
            </w:pPr>
            <w:r>
              <w:t>03:01:001</w:t>
            </w:r>
          </w:p>
        </w:tc>
        <w:tc>
          <w:tcPr>
            <w:tcW w:w="850" w:type="dxa"/>
          </w:tcPr>
          <w:p w:rsidR="000268F5" w:rsidRDefault="000268F5">
            <w:pPr>
              <w:pStyle w:val="ConsPlusNormal"/>
              <w:jc w:val="right"/>
            </w:pPr>
            <w:r>
              <w:t>92,73</w:t>
            </w:r>
          </w:p>
        </w:tc>
        <w:tc>
          <w:tcPr>
            <w:tcW w:w="907" w:type="dxa"/>
          </w:tcPr>
          <w:p w:rsidR="000268F5" w:rsidRDefault="000268F5">
            <w:pPr>
              <w:pStyle w:val="ConsPlusNormal"/>
              <w:jc w:val="right"/>
            </w:pPr>
            <w:r>
              <w:t>1268,13</w:t>
            </w:r>
          </w:p>
        </w:tc>
        <w:tc>
          <w:tcPr>
            <w:tcW w:w="624" w:type="dxa"/>
          </w:tcPr>
          <w:p w:rsidR="000268F5" w:rsidRDefault="000268F5">
            <w:pPr>
              <w:pStyle w:val="ConsPlusNormal"/>
              <w:jc w:val="right"/>
            </w:pPr>
            <w:r>
              <w:t>2,54</w:t>
            </w:r>
          </w:p>
        </w:tc>
        <w:tc>
          <w:tcPr>
            <w:tcW w:w="907" w:type="dxa"/>
          </w:tcPr>
          <w:p w:rsidR="000268F5" w:rsidRDefault="000268F5">
            <w:pPr>
              <w:pStyle w:val="ConsPlusNormal"/>
              <w:jc w:val="right"/>
            </w:pPr>
            <w:r>
              <w:t>171,67</w:t>
            </w:r>
          </w:p>
        </w:tc>
        <w:tc>
          <w:tcPr>
            <w:tcW w:w="737" w:type="dxa"/>
          </w:tcPr>
          <w:p w:rsidR="000268F5" w:rsidRDefault="000268F5">
            <w:pPr>
              <w:pStyle w:val="ConsPlusNormal"/>
              <w:jc w:val="right"/>
            </w:pPr>
            <w:r>
              <w:t>22,50</w:t>
            </w:r>
          </w:p>
        </w:tc>
        <w:tc>
          <w:tcPr>
            <w:tcW w:w="850" w:type="dxa"/>
          </w:tcPr>
          <w:p w:rsidR="000268F5" w:rsidRDefault="000268F5">
            <w:pPr>
              <w:pStyle w:val="ConsPlusNormal"/>
              <w:jc w:val="right"/>
            </w:pPr>
            <w:r>
              <w:t>137,37</w:t>
            </w:r>
          </w:p>
        </w:tc>
        <w:tc>
          <w:tcPr>
            <w:tcW w:w="794" w:type="dxa"/>
          </w:tcPr>
          <w:p w:rsidR="000268F5" w:rsidRDefault="000268F5">
            <w:pPr>
              <w:pStyle w:val="ConsPlusNormal"/>
              <w:jc w:val="right"/>
            </w:pPr>
            <w:r>
              <w:t>62,43</w:t>
            </w:r>
          </w:p>
        </w:tc>
        <w:tc>
          <w:tcPr>
            <w:tcW w:w="850" w:type="dxa"/>
          </w:tcPr>
          <w:p w:rsidR="000268F5" w:rsidRDefault="000268F5">
            <w:pPr>
              <w:pStyle w:val="ConsPlusNormal"/>
              <w:jc w:val="right"/>
            </w:pPr>
            <w:r>
              <w:t>151,23</w:t>
            </w:r>
          </w:p>
        </w:tc>
        <w:tc>
          <w:tcPr>
            <w:tcW w:w="907" w:type="dxa"/>
          </w:tcPr>
          <w:p w:rsidR="000268F5" w:rsidRDefault="000268F5">
            <w:pPr>
              <w:pStyle w:val="ConsPlusNormal"/>
              <w:jc w:val="right"/>
            </w:pPr>
            <w:r>
              <w:t>178,17</w:t>
            </w:r>
          </w:p>
        </w:tc>
        <w:tc>
          <w:tcPr>
            <w:tcW w:w="737" w:type="dxa"/>
          </w:tcPr>
          <w:p w:rsidR="000268F5" w:rsidRDefault="000268F5">
            <w:pPr>
              <w:pStyle w:val="ConsPlusNormal"/>
              <w:jc w:val="right"/>
            </w:pPr>
            <w:r>
              <w:t>30,53</w:t>
            </w:r>
          </w:p>
        </w:tc>
        <w:tc>
          <w:tcPr>
            <w:tcW w:w="794" w:type="dxa"/>
          </w:tcPr>
          <w:p w:rsidR="000268F5" w:rsidRDefault="000268F5">
            <w:pPr>
              <w:pStyle w:val="ConsPlusNormal"/>
              <w:jc w:val="right"/>
            </w:pPr>
            <w:r>
              <w:t>29,70</w:t>
            </w:r>
          </w:p>
        </w:tc>
        <w:tc>
          <w:tcPr>
            <w:tcW w:w="737" w:type="dxa"/>
          </w:tcPr>
          <w:p w:rsidR="000268F5" w:rsidRDefault="000268F5">
            <w:pPr>
              <w:pStyle w:val="ConsPlusNormal"/>
              <w:jc w:val="right"/>
            </w:pPr>
            <w:r>
              <w:t>14,98</w:t>
            </w:r>
          </w:p>
        </w:tc>
        <w:tc>
          <w:tcPr>
            <w:tcW w:w="680" w:type="dxa"/>
          </w:tcPr>
          <w:p w:rsidR="000268F5" w:rsidRDefault="000268F5">
            <w:pPr>
              <w:pStyle w:val="ConsPlusNormal"/>
              <w:jc w:val="right"/>
            </w:pPr>
            <w:r>
              <w:t>0,26</w:t>
            </w:r>
          </w:p>
        </w:tc>
        <w:tc>
          <w:tcPr>
            <w:tcW w:w="680" w:type="dxa"/>
          </w:tcPr>
          <w:p w:rsidR="000268F5" w:rsidRDefault="000268F5">
            <w:pPr>
              <w:pStyle w:val="ConsPlusNormal"/>
              <w:jc w:val="right"/>
            </w:pPr>
            <w:r>
              <w:t>10,55</w:t>
            </w:r>
          </w:p>
        </w:tc>
        <w:tc>
          <w:tcPr>
            <w:tcW w:w="680" w:type="dxa"/>
          </w:tcPr>
          <w:p w:rsidR="000268F5" w:rsidRDefault="000268F5">
            <w:pPr>
              <w:pStyle w:val="ConsPlusNormal"/>
              <w:jc w:val="right"/>
            </w:pPr>
            <w:r>
              <w:t>23,33</w:t>
            </w:r>
          </w:p>
        </w:tc>
        <w:tc>
          <w:tcPr>
            <w:tcW w:w="794" w:type="dxa"/>
          </w:tcPr>
          <w:p w:rsidR="000268F5" w:rsidRDefault="000268F5">
            <w:pPr>
              <w:pStyle w:val="ConsPlusNormal"/>
              <w:jc w:val="right"/>
            </w:pPr>
            <w:r>
              <w:t>233,57</w:t>
            </w:r>
          </w:p>
        </w:tc>
        <w:tc>
          <w:tcPr>
            <w:tcW w:w="737" w:type="dxa"/>
          </w:tcPr>
          <w:p w:rsidR="000268F5" w:rsidRDefault="000268F5">
            <w:pPr>
              <w:pStyle w:val="ConsPlusNormal"/>
              <w:jc w:val="right"/>
            </w:pPr>
            <w:r>
              <w:t>0,134</w:t>
            </w:r>
          </w:p>
        </w:tc>
        <w:tc>
          <w:tcPr>
            <w:tcW w:w="680" w:type="dxa"/>
          </w:tcPr>
          <w:p w:rsidR="000268F5" w:rsidRDefault="000268F5">
            <w:pPr>
              <w:pStyle w:val="ConsPlusNormal"/>
              <w:jc w:val="right"/>
            </w:pPr>
            <w:r>
              <w:t>0,339</w:t>
            </w:r>
          </w:p>
        </w:tc>
        <w:tc>
          <w:tcPr>
            <w:tcW w:w="680" w:type="dxa"/>
          </w:tcPr>
          <w:p w:rsidR="000268F5" w:rsidRDefault="000268F5">
            <w:pPr>
              <w:pStyle w:val="ConsPlusNormal"/>
              <w:jc w:val="right"/>
            </w:pPr>
            <w:r>
              <w:t>0,148</w:t>
            </w:r>
          </w:p>
        </w:tc>
        <w:tc>
          <w:tcPr>
            <w:tcW w:w="680" w:type="dxa"/>
          </w:tcPr>
          <w:p w:rsidR="000268F5" w:rsidRDefault="000268F5">
            <w:pPr>
              <w:pStyle w:val="ConsPlusNormal"/>
              <w:jc w:val="right"/>
            </w:pPr>
            <w:r>
              <w:t>0,133</w:t>
            </w:r>
          </w:p>
        </w:tc>
      </w:tr>
      <w:tr w:rsidR="000268F5">
        <w:tc>
          <w:tcPr>
            <w:tcW w:w="454" w:type="dxa"/>
          </w:tcPr>
          <w:p w:rsidR="000268F5" w:rsidRDefault="000268F5">
            <w:pPr>
              <w:pStyle w:val="ConsPlusNormal"/>
              <w:jc w:val="center"/>
            </w:pPr>
            <w:r>
              <w:t>83</w:t>
            </w:r>
          </w:p>
        </w:tc>
        <w:tc>
          <w:tcPr>
            <w:tcW w:w="1191" w:type="dxa"/>
          </w:tcPr>
          <w:p w:rsidR="000268F5" w:rsidRDefault="000268F5">
            <w:pPr>
              <w:pStyle w:val="ConsPlusNormal"/>
              <w:jc w:val="center"/>
            </w:pPr>
            <w:r>
              <w:t>03:01:002</w:t>
            </w:r>
          </w:p>
        </w:tc>
        <w:tc>
          <w:tcPr>
            <w:tcW w:w="850" w:type="dxa"/>
          </w:tcPr>
          <w:p w:rsidR="000268F5" w:rsidRDefault="000268F5">
            <w:pPr>
              <w:pStyle w:val="ConsPlusNormal"/>
              <w:jc w:val="right"/>
            </w:pPr>
            <w:r>
              <w:t>39,56</w:t>
            </w:r>
          </w:p>
        </w:tc>
        <w:tc>
          <w:tcPr>
            <w:tcW w:w="907" w:type="dxa"/>
          </w:tcPr>
          <w:p w:rsidR="000268F5" w:rsidRDefault="000268F5">
            <w:pPr>
              <w:pStyle w:val="ConsPlusNormal"/>
              <w:jc w:val="right"/>
            </w:pPr>
            <w:r>
              <w:t>541,00</w:t>
            </w:r>
          </w:p>
        </w:tc>
        <w:tc>
          <w:tcPr>
            <w:tcW w:w="624" w:type="dxa"/>
          </w:tcPr>
          <w:p w:rsidR="000268F5" w:rsidRDefault="000268F5">
            <w:pPr>
              <w:pStyle w:val="ConsPlusNormal"/>
              <w:jc w:val="right"/>
            </w:pPr>
            <w:r>
              <w:t>1,42</w:t>
            </w:r>
          </w:p>
        </w:tc>
        <w:tc>
          <w:tcPr>
            <w:tcW w:w="907" w:type="dxa"/>
          </w:tcPr>
          <w:p w:rsidR="000268F5" w:rsidRDefault="000268F5">
            <w:pPr>
              <w:pStyle w:val="ConsPlusNormal"/>
              <w:jc w:val="right"/>
            </w:pPr>
            <w:r>
              <w:t>96,02</w:t>
            </w:r>
          </w:p>
        </w:tc>
        <w:tc>
          <w:tcPr>
            <w:tcW w:w="737" w:type="dxa"/>
          </w:tcPr>
          <w:p w:rsidR="000268F5" w:rsidRDefault="000268F5">
            <w:pPr>
              <w:pStyle w:val="ConsPlusNormal"/>
              <w:jc w:val="right"/>
            </w:pPr>
            <w:r>
              <w:t>12,61</w:t>
            </w:r>
          </w:p>
        </w:tc>
        <w:tc>
          <w:tcPr>
            <w:tcW w:w="850" w:type="dxa"/>
          </w:tcPr>
          <w:p w:rsidR="000268F5" w:rsidRDefault="000268F5">
            <w:pPr>
              <w:pStyle w:val="ConsPlusNormal"/>
              <w:jc w:val="right"/>
            </w:pPr>
            <w:r>
              <w:t>54,79</w:t>
            </w:r>
          </w:p>
        </w:tc>
        <w:tc>
          <w:tcPr>
            <w:tcW w:w="794" w:type="dxa"/>
          </w:tcPr>
          <w:p w:rsidR="000268F5" w:rsidRDefault="000268F5">
            <w:pPr>
              <w:pStyle w:val="ConsPlusNormal"/>
              <w:jc w:val="right"/>
            </w:pPr>
            <w:r>
              <w:t>24,91</w:t>
            </w:r>
          </w:p>
        </w:tc>
        <w:tc>
          <w:tcPr>
            <w:tcW w:w="850" w:type="dxa"/>
          </w:tcPr>
          <w:p w:rsidR="000268F5" w:rsidRDefault="000268F5">
            <w:pPr>
              <w:pStyle w:val="ConsPlusNormal"/>
              <w:jc w:val="right"/>
            </w:pPr>
            <w:r>
              <w:t>60,32</w:t>
            </w:r>
          </w:p>
        </w:tc>
        <w:tc>
          <w:tcPr>
            <w:tcW w:w="907" w:type="dxa"/>
          </w:tcPr>
          <w:p w:rsidR="000268F5" w:rsidRDefault="000268F5">
            <w:pPr>
              <w:pStyle w:val="ConsPlusNormal"/>
              <w:jc w:val="right"/>
            </w:pPr>
            <w:r>
              <w:t>71,05</w:t>
            </w:r>
          </w:p>
        </w:tc>
        <w:tc>
          <w:tcPr>
            <w:tcW w:w="737" w:type="dxa"/>
          </w:tcPr>
          <w:p w:rsidR="000268F5" w:rsidRDefault="000268F5">
            <w:pPr>
              <w:pStyle w:val="ConsPlusNormal"/>
              <w:jc w:val="right"/>
            </w:pPr>
            <w:r>
              <w:t>12,17</w:t>
            </w:r>
          </w:p>
        </w:tc>
        <w:tc>
          <w:tcPr>
            <w:tcW w:w="794" w:type="dxa"/>
          </w:tcPr>
          <w:p w:rsidR="000268F5" w:rsidRDefault="000268F5">
            <w:pPr>
              <w:pStyle w:val="ConsPlusNormal"/>
              <w:jc w:val="right"/>
            </w:pPr>
            <w:r>
              <w:t>11,86</w:t>
            </w:r>
          </w:p>
        </w:tc>
        <w:tc>
          <w:tcPr>
            <w:tcW w:w="737" w:type="dxa"/>
          </w:tcPr>
          <w:p w:rsidR="000268F5" w:rsidRDefault="000268F5">
            <w:pPr>
              <w:pStyle w:val="ConsPlusNormal"/>
              <w:jc w:val="right"/>
            </w:pPr>
            <w:r>
              <w:t>5,98</w:t>
            </w:r>
          </w:p>
        </w:tc>
        <w:tc>
          <w:tcPr>
            <w:tcW w:w="680" w:type="dxa"/>
          </w:tcPr>
          <w:p w:rsidR="000268F5" w:rsidRDefault="000268F5">
            <w:pPr>
              <w:pStyle w:val="ConsPlusNormal"/>
              <w:jc w:val="right"/>
            </w:pPr>
            <w:r>
              <w:t>0,12</w:t>
            </w:r>
          </w:p>
        </w:tc>
        <w:tc>
          <w:tcPr>
            <w:tcW w:w="680" w:type="dxa"/>
          </w:tcPr>
          <w:p w:rsidR="000268F5" w:rsidRDefault="000268F5">
            <w:pPr>
              <w:pStyle w:val="ConsPlusNormal"/>
              <w:jc w:val="right"/>
            </w:pPr>
            <w:r>
              <w:t>4,22</w:t>
            </w:r>
          </w:p>
        </w:tc>
        <w:tc>
          <w:tcPr>
            <w:tcW w:w="680" w:type="dxa"/>
          </w:tcPr>
          <w:p w:rsidR="000268F5" w:rsidRDefault="000268F5">
            <w:pPr>
              <w:pStyle w:val="ConsPlusNormal"/>
              <w:jc w:val="right"/>
            </w:pPr>
            <w:r>
              <w:t>14,21</w:t>
            </w:r>
          </w:p>
        </w:tc>
        <w:tc>
          <w:tcPr>
            <w:tcW w:w="794" w:type="dxa"/>
          </w:tcPr>
          <w:p w:rsidR="000268F5" w:rsidRDefault="000268F5">
            <w:pPr>
              <w:pStyle w:val="ConsPlusNormal"/>
              <w:jc w:val="right"/>
            </w:pPr>
            <w:r>
              <w:t>142,28</w:t>
            </w:r>
          </w:p>
        </w:tc>
        <w:tc>
          <w:tcPr>
            <w:tcW w:w="737" w:type="dxa"/>
          </w:tcPr>
          <w:p w:rsidR="000268F5" w:rsidRDefault="000268F5">
            <w:pPr>
              <w:pStyle w:val="ConsPlusNormal"/>
              <w:jc w:val="right"/>
            </w:pPr>
            <w:r>
              <w:t>0,099</w:t>
            </w:r>
          </w:p>
        </w:tc>
        <w:tc>
          <w:tcPr>
            <w:tcW w:w="680" w:type="dxa"/>
          </w:tcPr>
          <w:p w:rsidR="000268F5" w:rsidRDefault="000268F5">
            <w:pPr>
              <w:pStyle w:val="ConsPlusNormal"/>
              <w:jc w:val="right"/>
            </w:pPr>
            <w:r>
              <w:t>0,141</w:t>
            </w:r>
          </w:p>
        </w:tc>
        <w:tc>
          <w:tcPr>
            <w:tcW w:w="680" w:type="dxa"/>
          </w:tcPr>
          <w:p w:rsidR="000268F5" w:rsidRDefault="000268F5">
            <w:pPr>
              <w:pStyle w:val="ConsPlusNormal"/>
              <w:jc w:val="right"/>
            </w:pPr>
            <w:r>
              <w:t>0,123</w:t>
            </w:r>
          </w:p>
        </w:tc>
        <w:tc>
          <w:tcPr>
            <w:tcW w:w="680" w:type="dxa"/>
          </w:tcPr>
          <w:p w:rsidR="000268F5" w:rsidRDefault="000268F5">
            <w:pPr>
              <w:pStyle w:val="ConsPlusNormal"/>
              <w:jc w:val="right"/>
            </w:pPr>
            <w:r>
              <w:t>0,112</w:t>
            </w:r>
          </w:p>
        </w:tc>
      </w:tr>
      <w:tr w:rsidR="000268F5">
        <w:tc>
          <w:tcPr>
            <w:tcW w:w="454" w:type="dxa"/>
          </w:tcPr>
          <w:p w:rsidR="000268F5" w:rsidRDefault="000268F5">
            <w:pPr>
              <w:pStyle w:val="ConsPlusNormal"/>
              <w:jc w:val="center"/>
            </w:pPr>
            <w:r>
              <w:t>84</w:t>
            </w:r>
          </w:p>
        </w:tc>
        <w:tc>
          <w:tcPr>
            <w:tcW w:w="1191" w:type="dxa"/>
          </w:tcPr>
          <w:p w:rsidR="000268F5" w:rsidRDefault="000268F5">
            <w:pPr>
              <w:pStyle w:val="ConsPlusNormal"/>
              <w:jc w:val="center"/>
            </w:pPr>
            <w:r>
              <w:t>03:01:003</w:t>
            </w:r>
          </w:p>
        </w:tc>
        <w:tc>
          <w:tcPr>
            <w:tcW w:w="850" w:type="dxa"/>
          </w:tcPr>
          <w:p w:rsidR="000268F5" w:rsidRDefault="000268F5">
            <w:pPr>
              <w:pStyle w:val="ConsPlusNormal"/>
              <w:jc w:val="right"/>
            </w:pPr>
            <w:r>
              <w:t>4,17</w:t>
            </w:r>
          </w:p>
        </w:tc>
        <w:tc>
          <w:tcPr>
            <w:tcW w:w="907" w:type="dxa"/>
          </w:tcPr>
          <w:p w:rsidR="000268F5" w:rsidRDefault="000268F5">
            <w:pPr>
              <w:pStyle w:val="ConsPlusNormal"/>
              <w:jc w:val="right"/>
            </w:pPr>
            <w:r>
              <w:t>57,20</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33,69</w:t>
            </w:r>
          </w:p>
        </w:tc>
        <w:tc>
          <w:tcPr>
            <w:tcW w:w="737" w:type="dxa"/>
          </w:tcPr>
          <w:p w:rsidR="000268F5" w:rsidRDefault="000268F5">
            <w:pPr>
              <w:pStyle w:val="ConsPlusNormal"/>
              <w:jc w:val="right"/>
            </w:pPr>
            <w:r>
              <w:t>4,43</w:t>
            </w:r>
          </w:p>
        </w:tc>
        <w:tc>
          <w:tcPr>
            <w:tcW w:w="850" w:type="dxa"/>
          </w:tcPr>
          <w:p w:rsidR="000268F5" w:rsidRDefault="000268F5">
            <w:pPr>
              <w:pStyle w:val="ConsPlusNormal"/>
              <w:jc w:val="right"/>
            </w:pPr>
            <w:r>
              <w:t>6,41</w:t>
            </w:r>
          </w:p>
        </w:tc>
        <w:tc>
          <w:tcPr>
            <w:tcW w:w="794" w:type="dxa"/>
          </w:tcPr>
          <w:p w:rsidR="000268F5" w:rsidRDefault="000268F5">
            <w:pPr>
              <w:pStyle w:val="ConsPlusNormal"/>
              <w:jc w:val="right"/>
            </w:pPr>
            <w:r>
              <w:t>2,92</w:t>
            </w:r>
          </w:p>
        </w:tc>
        <w:tc>
          <w:tcPr>
            <w:tcW w:w="850" w:type="dxa"/>
          </w:tcPr>
          <w:p w:rsidR="000268F5" w:rsidRDefault="000268F5">
            <w:pPr>
              <w:pStyle w:val="ConsPlusNormal"/>
              <w:jc w:val="right"/>
            </w:pPr>
            <w:r>
              <w:t>7,08</w:t>
            </w:r>
          </w:p>
        </w:tc>
        <w:tc>
          <w:tcPr>
            <w:tcW w:w="907" w:type="dxa"/>
          </w:tcPr>
          <w:p w:rsidR="000268F5" w:rsidRDefault="000268F5">
            <w:pPr>
              <w:pStyle w:val="ConsPlusNormal"/>
              <w:jc w:val="right"/>
            </w:pPr>
            <w:r>
              <w:t>8,33</w:t>
            </w:r>
          </w:p>
        </w:tc>
        <w:tc>
          <w:tcPr>
            <w:tcW w:w="737" w:type="dxa"/>
          </w:tcPr>
          <w:p w:rsidR="000268F5" w:rsidRDefault="000268F5">
            <w:pPr>
              <w:pStyle w:val="ConsPlusNormal"/>
              <w:jc w:val="right"/>
            </w:pPr>
            <w:r>
              <w:t>1,42</w:t>
            </w:r>
          </w:p>
        </w:tc>
        <w:tc>
          <w:tcPr>
            <w:tcW w:w="794" w:type="dxa"/>
          </w:tcPr>
          <w:p w:rsidR="000268F5" w:rsidRDefault="000268F5">
            <w:pPr>
              <w:pStyle w:val="ConsPlusNormal"/>
              <w:jc w:val="right"/>
            </w:pPr>
            <w:r>
              <w:t>1,38</w:t>
            </w:r>
          </w:p>
        </w:tc>
        <w:tc>
          <w:tcPr>
            <w:tcW w:w="737" w:type="dxa"/>
          </w:tcPr>
          <w:p w:rsidR="000268F5" w:rsidRDefault="000268F5">
            <w:pPr>
              <w:pStyle w:val="ConsPlusNormal"/>
              <w:jc w:val="right"/>
            </w:pPr>
            <w:r>
              <w:t>1,20</w:t>
            </w:r>
          </w:p>
        </w:tc>
        <w:tc>
          <w:tcPr>
            <w:tcW w:w="680" w:type="dxa"/>
          </w:tcPr>
          <w:p w:rsidR="000268F5" w:rsidRDefault="000268F5">
            <w:pPr>
              <w:pStyle w:val="ConsPlusNormal"/>
              <w:jc w:val="right"/>
            </w:pPr>
            <w:r>
              <w:t>0,02</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2,99</w:t>
            </w:r>
          </w:p>
        </w:tc>
        <w:tc>
          <w:tcPr>
            <w:tcW w:w="794" w:type="dxa"/>
          </w:tcPr>
          <w:p w:rsidR="000268F5" w:rsidRDefault="000268F5">
            <w:pPr>
              <w:pStyle w:val="ConsPlusNormal"/>
              <w:jc w:val="right"/>
            </w:pPr>
            <w:r>
              <w:t>29,85</w:t>
            </w:r>
          </w:p>
        </w:tc>
        <w:tc>
          <w:tcPr>
            <w:tcW w:w="737" w:type="dxa"/>
          </w:tcPr>
          <w:p w:rsidR="000268F5" w:rsidRDefault="000268F5">
            <w:pPr>
              <w:pStyle w:val="ConsPlusNormal"/>
              <w:jc w:val="right"/>
            </w:pPr>
            <w:r>
              <w:t>0,098</w:t>
            </w:r>
          </w:p>
        </w:tc>
        <w:tc>
          <w:tcPr>
            <w:tcW w:w="680" w:type="dxa"/>
          </w:tcPr>
          <w:p w:rsidR="000268F5" w:rsidRDefault="000268F5">
            <w:pPr>
              <w:pStyle w:val="ConsPlusNormal"/>
              <w:jc w:val="right"/>
            </w:pPr>
            <w:r>
              <w:t>0,107</w:t>
            </w:r>
          </w:p>
        </w:tc>
        <w:tc>
          <w:tcPr>
            <w:tcW w:w="680" w:type="dxa"/>
          </w:tcPr>
          <w:p w:rsidR="000268F5" w:rsidRDefault="000268F5">
            <w:pPr>
              <w:pStyle w:val="ConsPlusNormal"/>
              <w:jc w:val="right"/>
            </w:pPr>
            <w:r>
              <w:t>0,112</w:t>
            </w:r>
          </w:p>
        </w:tc>
        <w:tc>
          <w:tcPr>
            <w:tcW w:w="680" w:type="dxa"/>
          </w:tcPr>
          <w:p w:rsidR="000268F5" w:rsidRDefault="000268F5">
            <w:pPr>
              <w:pStyle w:val="ConsPlusNormal"/>
              <w:jc w:val="right"/>
            </w:pPr>
            <w:r>
              <w:t>0,099</w:t>
            </w:r>
          </w:p>
        </w:tc>
      </w:tr>
      <w:tr w:rsidR="000268F5">
        <w:tc>
          <w:tcPr>
            <w:tcW w:w="454" w:type="dxa"/>
          </w:tcPr>
          <w:p w:rsidR="000268F5" w:rsidRDefault="000268F5">
            <w:pPr>
              <w:pStyle w:val="ConsPlusNormal"/>
              <w:jc w:val="center"/>
            </w:pPr>
            <w:r>
              <w:t>85</w:t>
            </w:r>
          </w:p>
        </w:tc>
        <w:tc>
          <w:tcPr>
            <w:tcW w:w="1191" w:type="dxa"/>
          </w:tcPr>
          <w:p w:rsidR="000268F5" w:rsidRDefault="000268F5">
            <w:pPr>
              <w:pStyle w:val="ConsPlusNormal"/>
              <w:jc w:val="center"/>
            </w:pPr>
            <w:r>
              <w:t>03:01:004</w:t>
            </w:r>
          </w:p>
        </w:tc>
        <w:tc>
          <w:tcPr>
            <w:tcW w:w="850" w:type="dxa"/>
          </w:tcPr>
          <w:p w:rsidR="000268F5" w:rsidRDefault="000268F5">
            <w:pPr>
              <w:pStyle w:val="ConsPlusNormal"/>
              <w:jc w:val="right"/>
            </w:pPr>
            <w:r>
              <w:t>4,20</w:t>
            </w:r>
          </w:p>
        </w:tc>
        <w:tc>
          <w:tcPr>
            <w:tcW w:w="907" w:type="dxa"/>
          </w:tcPr>
          <w:p w:rsidR="000268F5" w:rsidRDefault="000268F5">
            <w:pPr>
              <w:pStyle w:val="ConsPlusNormal"/>
              <w:jc w:val="right"/>
            </w:pPr>
            <w:r>
              <w:t>57,30</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30,89</w:t>
            </w:r>
          </w:p>
        </w:tc>
        <w:tc>
          <w:tcPr>
            <w:tcW w:w="737" w:type="dxa"/>
          </w:tcPr>
          <w:p w:rsidR="000268F5" w:rsidRDefault="000268F5">
            <w:pPr>
              <w:pStyle w:val="ConsPlusNormal"/>
              <w:jc w:val="right"/>
            </w:pPr>
            <w:r>
              <w:t>4,06</w:t>
            </w:r>
          </w:p>
        </w:tc>
        <w:tc>
          <w:tcPr>
            <w:tcW w:w="850" w:type="dxa"/>
          </w:tcPr>
          <w:p w:rsidR="000268F5" w:rsidRDefault="000268F5">
            <w:pPr>
              <w:pStyle w:val="ConsPlusNormal"/>
              <w:jc w:val="right"/>
            </w:pPr>
            <w:r>
              <w:t>11,35</w:t>
            </w:r>
          </w:p>
        </w:tc>
        <w:tc>
          <w:tcPr>
            <w:tcW w:w="794" w:type="dxa"/>
          </w:tcPr>
          <w:p w:rsidR="000268F5" w:rsidRDefault="000268F5">
            <w:pPr>
              <w:pStyle w:val="ConsPlusNormal"/>
              <w:jc w:val="right"/>
            </w:pPr>
            <w:r>
              <w:t>5,16</w:t>
            </w:r>
          </w:p>
        </w:tc>
        <w:tc>
          <w:tcPr>
            <w:tcW w:w="850" w:type="dxa"/>
          </w:tcPr>
          <w:p w:rsidR="000268F5" w:rsidRDefault="000268F5">
            <w:pPr>
              <w:pStyle w:val="ConsPlusNormal"/>
              <w:jc w:val="right"/>
            </w:pPr>
            <w:r>
              <w:t>12,50</w:t>
            </w:r>
          </w:p>
        </w:tc>
        <w:tc>
          <w:tcPr>
            <w:tcW w:w="907" w:type="dxa"/>
          </w:tcPr>
          <w:p w:rsidR="000268F5" w:rsidRDefault="000268F5">
            <w:pPr>
              <w:pStyle w:val="ConsPlusNormal"/>
              <w:jc w:val="right"/>
            </w:pPr>
            <w:r>
              <w:t>14,72</w:t>
            </w:r>
          </w:p>
        </w:tc>
        <w:tc>
          <w:tcPr>
            <w:tcW w:w="737" w:type="dxa"/>
          </w:tcPr>
          <w:p w:rsidR="000268F5" w:rsidRDefault="000268F5">
            <w:pPr>
              <w:pStyle w:val="ConsPlusNormal"/>
              <w:jc w:val="right"/>
            </w:pPr>
            <w:r>
              <w:t>2,52</w:t>
            </w:r>
          </w:p>
        </w:tc>
        <w:tc>
          <w:tcPr>
            <w:tcW w:w="794" w:type="dxa"/>
          </w:tcPr>
          <w:p w:rsidR="000268F5" w:rsidRDefault="000268F5">
            <w:pPr>
              <w:pStyle w:val="ConsPlusNormal"/>
              <w:jc w:val="right"/>
            </w:pPr>
            <w:r>
              <w:t>2,46</w:t>
            </w:r>
          </w:p>
        </w:tc>
        <w:tc>
          <w:tcPr>
            <w:tcW w:w="737" w:type="dxa"/>
          </w:tcPr>
          <w:p w:rsidR="000268F5" w:rsidRDefault="000268F5">
            <w:pPr>
              <w:pStyle w:val="ConsPlusNormal"/>
              <w:jc w:val="right"/>
            </w:pPr>
            <w:r>
              <w:t>1,23</w:t>
            </w:r>
          </w:p>
        </w:tc>
        <w:tc>
          <w:tcPr>
            <w:tcW w:w="680" w:type="dxa"/>
          </w:tcPr>
          <w:p w:rsidR="000268F5" w:rsidRDefault="000268F5">
            <w:pPr>
              <w:pStyle w:val="ConsPlusNormal"/>
              <w:jc w:val="right"/>
            </w:pPr>
            <w:r>
              <w:t>0,02</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2,85</w:t>
            </w:r>
          </w:p>
        </w:tc>
        <w:tc>
          <w:tcPr>
            <w:tcW w:w="794" w:type="dxa"/>
          </w:tcPr>
          <w:p w:rsidR="000268F5" w:rsidRDefault="000268F5">
            <w:pPr>
              <w:pStyle w:val="ConsPlusNormal"/>
              <w:jc w:val="right"/>
            </w:pPr>
            <w:r>
              <w:t>28,58</w:t>
            </w:r>
          </w:p>
        </w:tc>
        <w:tc>
          <w:tcPr>
            <w:tcW w:w="737" w:type="dxa"/>
          </w:tcPr>
          <w:p w:rsidR="000268F5" w:rsidRDefault="000268F5">
            <w:pPr>
              <w:pStyle w:val="ConsPlusNormal"/>
              <w:jc w:val="right"/>
            </w:pPr>
            <w:r>
              <w:t>0,093</w:t>
            </w:r>
          </w:p>
        </w:tc>
        <w:tc>
          <w:tcPr>
            <w:tcW w:w="680" w:type="dxa"/>
          </w:tcPr>
          <w:p w:rsidR="000268F5" w:rsidRDefault="000268F5">
            <w:pPr>
              <w:pStyle w:val="ConsPlusNormal"/>
              <w:jc w:val="right"/>
            </w:pPr>
            <w:r>
              <w:t>0,131</w:t>
            </w:r>
          </w:p>
        </w:tc>
        <w:tc>
          <w:tcPr>
            <w:tcW w:w="680" w:type="dxa"/>
          </w:tcPr>
          <w:p w:rsidR="000268F5" w:rsidRDefault="000268F5">
            <w:pPr>
              <w:pStyle w:val="ConsPlusNormal"/>
              <w:jc w:val="right"/>
            </w:pPr>
            <w:r>
              <w:t>0,104</w:t>
            </w:r>
          </w:p>
        </w:tc>
        <w:tc>
          <w:tcPr>
            <w:tcW w:w="680" w:type="dxa"/>
          </w:tcPr>
          <w:p w:rsidR="000268F5" w:rsidRDefault="000268F5">
            <w:pPr>
              <w:pStyle w:val="ConsPlusNormal"/>
              <w:jc w:val="right"/>
            </w:pPr>
            <w:r>
              <w:t>0,087</w:t>
            </w:r>
          </w:p>
        </w:tc>
      </w:tr>
      <w:tr w:rsidR="000268F5">
        <w:tc>
          <w:tcPr>
            <w:tcW w:w="454" w:type="dxa"/>
          </w:tcPr>
          <w:p w:rsidR="000268F5" w:rsidRDefault="000268F5">
            <w:pPr>
              <w:pStyle w:val="ConsPlusNormal"/>
              <w:jc w:val="center"/>
            </w:pPr>
            <w:r>
              <w:t>86</w:t>
            </w:r>
          </w:p>
        </w:tc>
        <w:tc>
          <w:tcPr>
            <w:tcW w:w="1191" w:type="dxa"/>
          </w:tcPr>
          <w:p w:rsidR="000268F5" w:rsidRDefault="000268F5">
            <w:pPr>
              <w:pStyle w:val="ConsPlusNormal"/>
              <w:jc w:val="center"/>
            </w:pPr>
            <w:r>
              <w:t>03:01:005</w:t>
            </w:r>
          </w:p>
        </w:tc>
        <w:tc>
          <w:tcPr>
            <w:tcW w:w="850" w:type="dxa"/>
          </w:tcPr>
          <w:p w:rsidR="000268F5" w:rsidRDefault="000268F5">
            <w:pPr>
              <w:pStyle w:val="ConsPlusNormal"/>
              <w:jc w:val="right"/>
            </w:pPr>
            <w:r>
              <w:t>172,02</w:t>
            </w:r>
          </w:p>
        </w:tc>
        <w:tc>
          <w:tcPr>
            <w:tcW w:w="907" w:type="dxa"/>
          </w:tcPr>
          <w:p w:rsidR="000268F5" w:rsidRDefault="000268F5">
            <w:pPr>
              <w:pStyle w:val="ConsPlusNormal"/>
              <w:jc w:val="right"/>
            </w:pPr>
            <w:r>
              <w:t>2352,43</w:t>
            </w:r>
          </w:p>
        </w:tc>
        <w:tc>
          <w:tcPr>
            <w:tcW w:w="624" w:type="dxa"/>
          </w:tcPr>
          <w:p w:rsidR="000268F5" w:rsidRDefault="000268F5">
            <w:pPr>
              <w:pStyle w:val="ConsPlusNormal"/>
              <w:jc w:val="right"/>
            </w:pPr>
            <w:r>
              <w:t>4,86</w:t>
            </w:r>
          </w:p>
        </w:tc>
        <w:tc>
          <w:tcPr>
            <w:tcW w:w="907" w:type="dxa"/>
          </w:tcPr>
          <w:p w:rsidR="000268F5" w:rsidRDefault="000268F5">
            <w:pPr>
              <w:pStyle w:val="ConsPlusNormal"/>
              <w:jc w:val="right"/>
            </w:pPr>
            <w:r>
              <w:t>329,39</w:t>
            </w:r>
          </w:p>
        </w:tc>
        <w:tc>
          <w:tcPr>
            <w:tcW w:w="737" w:type="dxa"/>
          </w:tcPr>
          <w:p w:rsidR="000268F5" w:rsidRDefault="000268F5">
            <w:pPr>
              <w:pStyle w:val="ConsPlusNormal"/>
              <w:jc w:val="right"/>
            </w:pPr>
            <w:r>
              <w:t>43,20</w:t>
            </w:r>
          </w:p>
        </w:tc>
        <w:tc>
          <w:tcPr>
            <w:tcW w:w="850" w:type="dxa"/>
          </w:tcPr>
          <w:p w:rsidR="000268F5" w:rsidRDefault="000268F5">
            <w:pPr>
              <w:pStyle w:val="ConsPlusNormal"/>
              <w:jc w:val="right"/>
            </w:pPr>
            <w:r>
              <w:t>242,12</w:t>
            </w:r>
          </w:p>
        </w:tc>
        <w:tc>
          <w:tcPr>
            <w:tcW w:w="794" w:type="dxa"/>
          </w:tcPr>
          <w:p w:rsidR="000268F5" w:rsidRDefault="000268F5">
            <w:pPr>
              <w:pStyle w:val="ConsPlusNormal"/>
              <w:jc w:val="right"/>
            </w:pPr>
            <w:r>
              <w:t>110,07</w:t>
            </w:r>
          </w:p>
        </w:tc>
        <w:tc>
          <w:tcPr>
            <w:tcW w:w="850" w:type="dxa"/>
          </w:tcPr>
          <w:p w:rsidR="000268F5" w:rsidRDefault="000268F5">
            <w:pPr>
              <w:pStyle w:val="ConsPlusNormal"/>
              <w:jc w:val="right"/>
            </w:pPr>
            <w:r>
              <w:t>266,57</w:t>
            </w:r>
          </w:p>
        </w:tc>
        <w:tc>
          <w:tcPr>
            <w:tcW w:w="907" w:type="dxa"/>
          </w:tcPr>
          <w:p w:rsidR="000268F5" w:rsidRDefault="000268F5">
            <w:pPr>
              <w:pStyle w:val="ConsPlusNormal"/>
              <w:jc w:val="right"/>
            </w:pPr>
            <w:r>
              <w:t>314,03</w:t>
            </w:r>
          </w:p>
        </w:tc>
        <w:tc>
          <w:tcPr>
            <w:tcW w:w="737" w:type="dxa"/>
          </w:tcPr>
          <w:p w:rsidR="000268F5" w:rsidRDefault="000268F5">
            <w:pPr>
              <w:pStyle w:val="ConsPlusNormal"/>
              <w:jc w:val="right"/>
            </w:pPr>
            <w:r>
              <w:t>53,81</w:t>
            </w:r>
          </w:p>
        </w:tc>
        <w:tc>
          <w:tcPr>
            <w:tcW w:w="794" w:type="dxa"/>
          </w:tcPr>
          <w:p w:rsidR="000268F5" w:rsidRDefault="000268F5">
            <w:pPr>
              <w:pStyle w:val="ConsPlusNormal"/>
              <w:jc w:val="right"/>
            </w:pPr>
            <w:r>
              <w:t>52,34</w:t>
            </w:r>
          </w:p>
        </w:tc>
        <w:tc>
          <w:tcPr>
            <w:tcW w:w="737" w:type="dxa"/>
          </w:tcPr>
          <w:p w:rsidR="000268F5" w:rsidRDefault="000268F5">
            <w:pPr>
              <w:pStyle w:val="ConsPlusNormal"/>
              <w:jc w:val="right"/>
            </w:pPr>
            <w:r>
              <w:t>26,42</w:t>
            </w:r>
          </w:p>
        </w:tc>
        <w:tc>
          <w:tcPr>
            <w:tcW w:w="680" w:type="dxa"/>
          </w:tcPr>
          <w:p w:rsidR="000268F5" w:rsidRDefault="000268F5">
            <w:pPr>
              <w:pStyle w:val="ConsPlusNormal"/>
              <w:jc w:val="right"/>
            </w:pPr>
            <w:r>
              <w:t>0,49</w:t>
            </w:r>
          </w:p>
        </w:tc>
        <w:tc>
          <w:tcPr>
            <w:tcW w:w="680" w:type="dxa"/>
          </w:tcPr>
          <w:p w:rsidR="000268F5" w:rsidRDefault="000268F5">
            <w:pPr>
              <w:pStyle w:val="ConsPlusNormal"/>
              <w:jc w:val="right"/>
            </w:pPr>
            <w:r>
              <w:t>18,59</w:t>
            </w:r>
          </w:p>
        </w:tc>
        <w:tc>
          <w:tcPr>
            <w:tcW w:w="680" w:type="dxa"/>
          </w:tcPr>
          <w:p w:rsidR="000268F5" w:rsidRDefault="000268F5">
            <w:pPr>
              <w:pStyle w:val="ConsPlusNormal"/>
              <w:jc w:val="right"/>
            </w:pPr>
            <w:r>
              <w:t>48,01</w:t>
            </w:r>
          </w:p>
        </w:tc>
        <w:tc>
          <w:tcPr>
            <w:tcW w:w="794" w:type="dxa"/>
          </w:tcPr>
          <w:p w:rsidR="000268F5" w:rsidRDefault="000268F5">
            <w:pPr>
              <w:pStyle w:val="ConsPlusNormal"/>
              <w:jc w:val="right"/>
            </w:pPr>
            <w:r>
              <w:t>480,68</w:t>
            </w:r>
          </w:p>
        </w:tc>
        <w:tc>
          <w:tcPr>
            <w:tcW w:w="737" w:type="dxa"/>
          </w:tcPr>
          <w:p w:rsidR="000268F5" w:rsidRDefault="000268F5">
            <w:pPr>
              <w:pStyle w:val="ConsPlusNormal"/>
              <w:jc w:val="right"/>
            </w:pPr>
            <w:r>
              <w:t>0,225</w:t>
            </w:r>
          </w:p>
        </w:tc>
        <w:tc>
          <w:tcPr>
            <w:tcW w:w="680" w:type="dxa"/>
          </w:tcPr>
          <w:p w:rsidR="000268F5" w:rsidRDefault="000268F5">
            <w:pPr>
              <w:pStyle w:val="ConsPlusNormal"/>
              <w:jc w:val="right"/>
            </w:pPr>
            <w:r>
              <w:t>0,588</w:t>
            </w:r>
          </w:p>
        </w:tc>
        <w:tc>
          <w:tcPr>
            <w:tcW w:w="680" w:type="dxa"/>
          </w:tcPr>
          <w:p w:rsidR="000268F5" w:rsidRDefault="000268F5">
            <w:pPr>
              <w:pStyle w:val="ConsPlusNormal"/>
              <w:jc w:val="right"/>
            </w:pPr>
            <w:r>
              <w:t>0,252</w:t>
            </w:r>
          </w:p>
        </w:tc>
        <w:tc>
          <w:tcPr>
            <w:tcW w:w="680" w:type="dxa"/>
          </w:tcPr>
          <w:p w:rsidR="000268F5" w:rsidRDefault="000268F5">
            <w:pPr>
              <w:pStyle w:val="ConsPlusNormal"/>
              <w:jc w:val="right"/>
            </w:pPr>
            <w:r>
              <w:t>0,235</w:t>
            </w:r>
          </w:p>
        </w:tc>
      </w:tr>
      <w:tr w:rsidR="000268F5">
        <w:tc>
          <w:tcPr>
            <w:tcW w:w="454" w:type="dxa"/>
          </w:tcPr>
          <w:p w:rsidR="000268F5" w:rsidRDefault="000268F5">
            <w:pPr>
              <w:pStyle w:val="ConsPlusNormal"/>
              <w:jc w:val="center"/>
            </w:pPr>
            <w:r>
              <w:t>87</w:t>
            </w:r>
          </w:p>
        </w:tc>
        <w:tc>
          <w:tcPr>
            <w:tcW w:w="1191" w:type="dxa"/>
          </w:tcPr>
          <w:p w:rsidR="000268F5" w:rsidRDefault="000268F5">
            <w:pPr>
              <w:pStyle w:val="ConsPlusNormal"/>
              <w:jc w:val="center"/>
            </w:pPr>
            <w:r>
              <w:t>03:01:006</w:t>
            </w:r>
          </w:p>
        </w:tc>
        <w:tc>
          <w:tcPr>
            <w:tcW w:w="850" w:type="dxa"/>
          </w:tcPr>
          <w:p w:rsidR="000268F5" w:rsidRDefault="000268F5">
            <w:pPr>
              <w:pStyle w:val="ConsPlusNormal"/>
              <w:jc w:val="right"/>
            </w:pPr>
            <w:r>
              <w:t>98,86</w:t>
            </w:r>
          </w:p>
        </w:tc>
        <w:tc>
          <w:tcPr>
            <w:tcW w:w="907" w:type="dxa"/>
          </w:tcPr>
          <w:p w:rsidR="000268F5" w:rsidRDefault="000268F5">
            <w:pPr>
              <w:pStyle w:val="ConsPlusNormal"/>
              <w:jc w:val="right"/>
            </w:pPr>
            <w:r>
              <w:t>1351,89</w:t>
            </w:r>
          </w:p>
        </w:tc>
        <w:tc>
          <w:tcPr>
            <w:tcW w:w="624" w:type="dxa"/>
          </w:tcPr>
          <w:p w:rsidR="000268F5" w:rsidRDefault="000268F5">
            <w:pPr>
              <w:pStyle w:val="ConsPlusNormal"/>
              <w:jc w:val="right"/>
            </w:pPr>
            <w:r>
              <w:t>2,46</w:t>
            </w:r>
          </w:p>
        </w:tc>
        <w:tc>
          <w:tcPr>
            <w:tcW w:w="907" w:type="dxa"/>
          </w:tcPr>
          <w:p w:rsidR="000268F5" w:rsidRDefault="000268F5">
            <w:pPr>
              <w:pStyle w:val="ConsPlusNormal"/>
              <w:jc w:val="right"/>
            </w:pPr>
            <w:r>
              <w:t>167,26</w:t>
            </w:r>
          </w:p>
        </w:tc>
        <w:tc>
          <w:tcPr>
            <w:tcW w:w="737" w:type="dxa"/>
          </w:tcPr>
          <w:p w:rsidR="000268F5" w:rsidRDefault="000268F5">
            <w:pPr>
              <w:pStyle w:val="ConsPlusNormal"/>
              <w:jc w:val="right"/>
            </w:pPr>
            <w:r>
              <w:t>21,93</w:t>
            </w:r>
          </w:p>
        </w:tc>
        <w:tc>
          <w:tcPr>
            <w:tcW w:w="850" w:type="dxa"/>
          </w:tcPr>
          <w:p w:rsidR="000268F5" w:rsidRDefault="000268F5">
            <w:pPr>
              <w:pStyle w:val="ConsPlusNormal"/>
              <w:jc w:val="right"/>
            </w:pPr>
            <w:r>
              <w:t>156,01</w:t>
            </w:r>
          </w:p>
        </w:tc>
        <w:tc>
          <w:tcPr>
            <w:tcW w:w="794" w:type="dxa"/>
          </w:tcPr>
          <w:p w:rsidR="000268F5" w:rsidRDefault="000268F5">
            <w:pPr>
              <w:pStyle w:val="ConsPlusNormal"/>
              <w:jc w:val="right"/>
            </w:pPr>
            <w:r>
              <w:t>70,93</w:t>
            </w:r>
          </w:p>
        </w:tc>
        <w:tc>
          <w:tcPr>
            <w:tcW w:w="850" w:type="dxa"/>
          </w:tcPr>
          <w:p w:rsidR="000268F5" w:rsidRDefault="000268F5">
            <w:pPr>
              <w:pStyle w:val="ConsPlusNormal"/>
              <w:jc w:val="right"/>
            </w:pPr>
            <w:r>
              <w:t>171,78</w:t>
            </w:r>
          </w:p>
        </w:tc>
        <w:tc>
          <w:tcPr>
            <w:tcW w:w="907" w:type="dxa"/>
          </w:tcPr>
          <w:p w:rsidR="000268F5" w:rsidRDefault="000268F5">
            <w:pPr>
              <w:pStyle w:val="ConsPlusNormal"/>
              <w:jc w:val="right"/>
            </w:pPr>
            <w:r>
              <w:t>202,34</w:t>
            </w:r>
          </w:p>
        </w:tc>
        <w:tc>
          <w:tcPr>
            <w:tcW w:w="737" w:type="dxa"/>
          </w:tcPr>
          <w:p w:rsidR="000268F5" w:rsidRDefault="000268F5">
            <w:pPr>
              <w:pStyle w:val="ConsPlusNormal"/>
              <w:jc w:val="right"/>
            </w:pPr>
            <w:r>
              <w:t>34,66</w:t>
            </w:r>
          </w:p>
        </w:tc>
        <w:tc>
          <w:tcPr>
            <w:tcW w:w="794" w:type="dxa"/>
          </w:tcPr>
          <w:p w:rsidR="000268F5" w:rsidRDefault="000268F5">
            <w:pPr>
              <w:pStyle w:val="ConsPlusNormal"/>
              <w:jc w:val="right"/>
            </w:pPr>
            <w:r>
              <w:t>33,72</w:t>
            </w:r>
          </w:p>
        </w:tc>
        <w:tc>
          <w:tcPr>
            <w:tcW w:w="737" w:type="dxa"/>
          </w:tcPr>
          <w:p w:rsidR="000268F5" w:rsidRDefault="000268F5">
            <w:pPr>
              <w:pStyle w:val="ConsPlusNormal"/>
              <w:jc w:val="right"/>
            </w:pPr>
            <w:r>
              <w:t>17,02</w:t>
            </w:r>
          </w:p>
        </w:tc>
        <w:tc>
          <w:tcPr>
            <w:tcW w:w="680" w:type="dxa"/>
          </w:tcPr>
          <w:p w:rsidR="000268F5" w:rsidRDefault="000268F5">
            <w:pPr>
              <w:pStyle w:val="ConsPlusNormal"/>
              <w:jc w:val="right"/>
            </w:pPr>
            <w:r>
              <w:t>0,32</w:t>
            </w:r>
          </w:p>
        </w:tc>
        <w:tc>
          <w:tcPr>
            <w:tcW w:w="680" w:type="dxa"/>
          </w:tcPr>
          <w:p w:rsidR="000268F5" w:rsidRDefault="000268F5">
            <w:pPr>
              <w:pStyle w:val="ConsPlusNormal"/>
              <w:jc w:val="right"/>
            </w:pPr>
            <w:r>
              <w:t>11,98</w:t>
            </w:r>
          </w:p>
        </w:tc>
        <w:tc>
          <w:tcPr>
            <w:tcW w:w="680" w:type="dxa"/>
          </w:tcPr>
          <w:p w:rsidR="000268F5" w:rsidRDefault="000268F5">
            <w:pPr>
              <w:pStyle w:val="ConsPlusNormal"/>
              <w:jc w:val="right"/>
            </w:pPr>
            <w:r>
              <w:t>29,20</w:t>
            </w:r>
          </w:p>
        </w:tc>
        <w:tc>
          <w:tcPr>
            <w:tcW w:w="794" w:type="dxa"/>
          </w:tcPr>
          <w:p w:rsidR="000268F5" w:rsidRDefault="000268F5">
            <w:pPr>
              <w:pStyle w:val="ConsPlusNormal"/>
              <w:jc w:val="right"/>
            </w:pPr>
            <w:r>
              <w:t>292,37</w:t>
            </w:r>
          </w:p>
        </w:tc>
        <w:tc>
          <w:tcPr>
            <w:tcW w:w="737" w:type="dxa"/>
          </w:tcPr>
          <w:p w:rsidR="000268F5" w:rsidRDefault="000268F5">
            <w:pPr>
              <w:pStyle w:val="ConsPlusNormal"/>
              <w:jc w:val="right"/>
            </w:pPr>
            <w:r>
              <w:t>0,099</w:t>
            </w:r>
          </w:p>
        </w:tc>
        <w:tc>
          <w:tcPr>
            <w:tcW w:w="680" w:type="dxa"/>
          </w:tcPr>
          <w:p w:rsidR="000268F5" w:rsidRDefault="000268F5">
            <w:pPr>
              <w:pStyle w:val="ConsPlusNormal"/>
              <w:jc w:val="right"/>
            </w:pPr>
            <w:r>
              <w:t>0,206</w:t>
            </w:r>
          </w:p>
        </w:tc>
        <w:tc>
          <w:tcPr>
            <w:tcW w:w="680" w:type="dxa"/>
          </w:tcPr>
          <w:p w:rsidR="000268F5" w:rsidRDefault="000268F5">
            <w:pPr>
              <w:pStyle w:val="ConsPlusNormal"/>
              <w:jc w:val="right"/>
            </w:pPr>
            <w:r>
              <w:t>0,133</w:t>
            </w:r>
          </w:p>
        </w:tc>
        <w:tc>
          <w:tcPr>
            <w:tcW w:w="680" w:type="dxa"/>
          </w:tcPr>
          <w:p w:rsidR="000268F5" w:rsidRDefault="000268F5">
            <w:pPr>
              <w:pStyle w:val="ConsPlusNormal"/>
              <w:jc w:val="right"/>
            </w:pPr>
            <w:r>
              <w:t>0,134</w:t>
            </w:r>
          </w:p>
        </w:tc>
      </w:tr>
      <w:tr w:rsidR="000268F5">
        <w:tc>
          <w:tcPr>
            <w:tcW w:w="454" w:type="dxa"/>
          </w:tcPr>
          <w:p w:rsidR="000268F5" w:rsidRDefault="000268F5">
            <w:pPr>
              <w:pStyle w:val="ConsPlusNormal"/>
              <w:jc w:val="center"/>
            </w:pPr>
            <w:r>
              <w:t>88</w:t>
            </w:r>
          </w:p>
        </w:tc>
        <w:tc>
          <w:tcPr>
            <w:tcW w:w="1191" w:type="dxa"/>
          </w:tcPr>
          <w:p w:rsidR="000268F5" w:rsidRDefault="000268F5">
            <w:pPr>
              <w:pStyle w:val="ConsPlusNormal"/>
              <w:jc w:val="center"/>
            </w:pPr>
            <w:r>
              <w:t>03:01:007</w:t>
            </w:r>
          </w:p>
        </w:tc>
        <w:tc>
          <w:tcPr>
            <w:tcW w:w="850" w:type="dxa"/>
          </w:tcPr>
          <w:p w:rsidR="000268F5" w:rsidRDefault="000268F5">
            <w:pPr>
              <w:pStyle w:val="ConsPlusNormal"/>
              <w:jc w:val="right"/>
            </w:pPr>
            <w:r>
              <w:t>42,90</w:t>
            </w:r>
          </w:p>
        </w:tc>
        <w:tc>
          <w:tcPr>
            <w:tcW w:w="907" w:type="dxa"/>
          </w:tcPr>
          <w:p w:rsidR="000268F5" w:rsidRDefault="000268F5">
            <w:pPr>
              <w:pStyle w:val="ConsPlusNormal"/>
              <w:jc w:val="right"/>
            </w:pPr>
            <w:r>
              <w:t>586,55</w:t>
            </w:r>
          </w:p>
        </w:tc>
        <w:tc>
          <w:tcPr>
            <w:tcW w:w="624" w:type="dxa"/>
          </w:tcPr>
          <w:p w:rsidR="000268F5" w:rsidRDefault="000268F5">
            <w:pPr>
              <w:pStyle w:val="ConsPlusNormal"/>
              <w:jc w:val="right"/>
            </w:pPr>
            <w:r>
              <w:t>1,36</w:t>
            </w:r>
          </w:p>
        </w:tc>
        <w:tc>
          <w:tcPr>
            <w:tcW w:w="907" w:type="dxa"/>
          </w:tcPr>
          <w:p w:rsidR="000268F5" w:rsidRDefault="000268F5">
            <w:pPr>
              <w:pStyle w:val="ConsPlusNormal"/>
              <w:jc w:val="right"/>
            </w:pPr>
            <w:r>
              <w:t>92,39</w:t>
            </w:r>
          </w:p>
        </w:tc>
        <w:tc>
          <w:tcPr>
            <w:tcW w:w="737" w:type="dxa"/>
          </w:tcPr>
          <w:p w:rsidR="000268F5" w:rsidRDefault="000268F5">
            <w:pPr>
              <w:pStyle w:val="ConsPlusNormal"/>
              <w:jc w:val="right"/>
            </w:pPr>
            <w:r>
              <w:t>12,12</w:t>
            </w:r>
          </w:p>
        </w:tc>
        <w:tc>
          <w:tcPr>
            <w:tcW w:w="850" w:type="dxa"/>
          </w:tcPr>
          <w:p w:rsidR="000268F5" w:rsidRDefault="000268F5">
            <w:pPr>
              <w:pStyle w:val="ConsPlusNormal"/>
              <w:jc w:val="right"/>
            </w:pPr>
            <w:r>
              <w:t>57,90</w:t>
            </w:r>
          </w:p>
        </w:tc>
        <w:tc>
          <w:tcPr>
            <w:tcW w:w="794" w:type="dxa"/>
          </w:tcPr>
          <w:p w:rsidR="000268F5" w:rsidRDefault="000268F5">
            <w:pPr>
              <w:pStyle w:val="ConsPlusNormal"/>
              <w:jc w:val="right"/>
            </w:pPr>
            <w:r>
              <w:t>26,31</w:t>
            </w:r>
          </w:p>
        </w:tc>
        <w:tc>
          <w:tcPr>
            <w:tcW w:w="850" w:type="dxa"/>
          </w:tcPr>
          <w:p w:rsidR="000268F5" w:rsidRDefault="000268F5">
            <w:pPr>
              <w:pStyle w:val="ConsPlusNormal"/>
              <w:jc w:val="right"/>
            </w:pPr>
            <w:r>
              <w:t>63,74</w:t>
            </w:r>
          </w:p>
        </w:tc>
        <w:tc>
          <w:tcPr>
            <w:tcW w:w="907" w:type="dxa"/>
          </w:tcPr>
          <w:p w:rsidR="000268F5" w:rsidRDefault="000268F5">
            <w:pPr>
              <w:pStyle w:val="ConsPlusNormal"/>
              <w:jc w:val="right"/>
            </w:pPr>
            <w:r>
              <w:t>75,09</w:t>
            </w:r>
          </w:p>
        </w:tc>
        <w:tc>
          <w:tcPr>
            <w:tcW w:w="737" w:type="dxa"/>
          </w:tcPr>
          <w:p w:rsidR="000268F5" w:rsidRDefault="000268F5">
            <w:pPr>
              <w:pStyle w:val="ConsPlusNormal"/>
              <w:jc w:val="right"/>
            </w:pPr>
            <w:r>
              <w:t>12,87</w:t>
            </w:r>
          </w:p>
        </w:tc>
        <w:tc>
          <w:tcPr>
            <w:tcW w:w="794" w:type="dxa"/>
          </w:tcPr>
          <w:p w:rsidR="000268F5" w:rsidRDefault="000268F5">
            <w:pPr>
              <w:pStyle w:val="ConsPlusNormal"/>
              <w:jc w:val="right"/>
            </w:pPr>
            <w:r>
              <w:t>12,52</w:t>
            </w:r>
          </w:p>
        </w:tc>
        <w:tc>
          <w:tcPr>
            <w:tcW w:w="737" w:type="dxa"/>
          </w:tcPr>
          <w:p w:rsidR="000268F5" w:rsidRDefault="000268F5">
            <w:pPr>
              <w:pStyle w:val="ConsPlusNormal"/>
              <w:jc w:val="right"/>
            </w:pPr>
            <w:r>
              <w:t>6,31</w:t>
            </w:r>
          </w:p>
        </w:tc>
        <w:tc>
          <w:tcPr>
            <w:tcW w:w="680" w:type="dxa"/>
          </w:tcPr>
          <w:p w:rsidR="000268F5" w:rsidRDefault="000268F5">
            <w:pPr>
              <w:pStyle w:val="ConsPlusNormal"/>
              <w:jc w:val="right"/>
            </w:pPr>
            <w:r>
              <w:t>0,12</w:t>
            </w:r>
          </w:p>
        </w:tc>
        <w:tc>
          <w:tcPr>
            <w:tcW w:w="680" w:type="dxa"/>
          </w:tcPr>
          <w:p w:rsidR="000268F5" w:rsidRDefault="000268F5">
            <w:pPr>
              <w:pStyle w:val="ConsPlusNormal"/>
              <w:jc w:val="right"/>
            </w:pPr>
            <w:r>
              <w:t>4,44</w:t>
            </w:r>
          </w:p>
        </w:tc>
        <w:tc>
          <w:tcPr>
            <w:tcW w:w="680" w:type="dxa"/>
          </w:tcPr>
          <w:p w:rsidR="000268F5" w:rsidRDefault="000268F5">
            <w:pPr>
              <w:pStyle w:val="ConsPlusNormal"/>
              <w:jc w:val="right"/>
            </w:pPr>
            <w:r>
              <w:t>12,67</w:t>
            </w:r>
          </w:p>
        </w:tc>
        <w:tc>
          <w:tcPr>
            <w:tcW w:w="794" w:type="dxa"/>
          </w:tcPr>
          <w:p w:rsidR="000268F5" w:rsidRDefault="000268F5">
            <w:pPr>
              <w:pStyle w:val="ConsPlusNormal"/>
              <w:jc w:val="right"/>
            </w:pPr>
            <w:r>
              <w:t>127,03</w:t>
            </w:r>
          </w:p>
        </w:tc>
        <w:tc>
          <w:tcPr>
            <w:tcW w:w="737" w:type="dxa"/>
          </w:tcPr>
          <w:p w:rsidR="000268F5" w:rsidRDefault="000268F5">
            <w:pPr>
              <w:pStyle w:val="ConsPlusNormal"/>
              <w:jc w:val="right"/>
            </w:pPr>
            <w:r>
              <w:t>0,094</w:t>
            </w:r>
          </w:p>
        </w:tc>
        <w:tc>
          <w:tcPr>
            <w:tcW w:w="680" w:type="dxa"/>
          </w:tcPr>
          <w:p w:rsidR="000268F5" w:rsidRDefault="000268F5">
            <w:pPr>
              <w:pStyle w:val="ConsPlusNormal"/>
              <w:jc w:val="right"/>
            </w:pPr>
            <w:r>
              <w:t>0,133</w:t>
            </w:r>
          </w:p>
        </w:tc>
        <w:tc>
          <w:tcPr>
            <w:tcW w:w="680" w:type="dxa"/>
          </w:tcPr>
          <w:p w:rsidR="000268F5" w:rsidRDefault="000268F5">
            <w:pPr>
              <w:pStyle w:val="ConsPlusNormal"/>
              <w:jc w:val="right"/>
            </w:pPr>
            <w:r>
              <w:t>0,107</w:t>
            </w:r>
          </w:p>
        </w:tc>
        <w:tc>
          <w:tcPr>
            <w:tcW w:w="680" w:type="dxa"/>
          </w:tcPr>
          <w:p w:rsidR="000268F5" w:rsidRDefault="000268F5">
            <w:pPr>
              <w:pStyle w:val="ConsPlusNormal"/>
              <w:jc w:val="right"/>
            </w:pPr>
            <w:r>
              <w:t>0,087</w:t>
            </w:r>
          </w:p>
        </w:tc>
      </w:tr>
      <w:tr w:rsidR="000268F5">
        <w:tc>
          <w:tcPr>
            <w:tcW w:w="454" w:type="dxa"/>
          </w:tcPr>
          <w:p w:rsidR="000268F5" w:rsidRDefault="000268F5">
            <w:pPr>
              <w:pStyle w:val="ConsPlusNormal"/>
              <w:jc w:val="center"/>
            </w:pPr>
            <w:r>
              <w:t>89</w:t>
            </w:r>
          </w:p>
        </w:tc>
        <w:tc>
          <w:tcPr>
            <w:tcW w:w="1191" w:type="dxa"/>
          </w:tcPr>
          <w:p w:rsidR="000268F5" w:rsidRDefault="000268F5">
            <w:pPr>
              <w:pStyle w:val="ConsPlusNormal"/>
              <w:jc w:val="center"/>
            </w:pPr>
            <w:r>
              <w:t>03:01:008</w:t>
            </w:r>
          </w:p>
        </w:tc>
        <w:tc>
          <w:tcPr>
            <w:tcW w:w="850" w:type="dxa"/>
          </w:tcPr>
          <w:p w:rsidR="000268F5" w:rsidRDefault="000268F5">
            <w:pPr>
              <w:pStyle w:val="ConsPlusNormal"/>
              <w:jc w:val="right"/>
            </w:pPr>
            <w:r>
              <w:t>49,85</w:t>
            </w:r>
          </w:p>
        </w:tc>
        <w:tc>
          <w:tcPr>
            <w:tcW w:w="907" w:type="dxa"/>
          </w:tcPr>
          <w:p w:rsidR="000268F5" w:rsidRDefault="000268F5">
            <w:pPr>
              <w:pStyle w:val="ConsPlusNormal"/>
              <w:jc w:val="right"/>
            </w:pPr>
            <w:r>
              <w:t>681,71</w:t>
            </w:r>
          </w:p>
        </w:tc>
        <w:tc>
          <w:tcPr>
            <w:tcW w:w="624" w:type="dxa"/>
          </w:tcPr>
          <w:p w:rsidR="000268F5" w:rsidRDefault="000268F5">
            <w:pPr>
              <w:pStyle w:val="ConsPlusNormal"/>
              <w:jc w:val="right"/>
            </w:pPr>
            <w:r>
              <w:t>1,60</w:t>
            </w:r>
          </w:p>
        </w:tc>
        <w:tc>
          <w:tcPr>
            <w:tcW w:w="907" w:type="dxa"/>
          </w:tcPr>
          <w:p w:rsidR="000268F5" w:rsidRDefault="000268F5">
            <w:pPr>
              <w:pStyle w:val="ConsPlusNormal"/>
              <w:jc w:val="right"/>
            </w:pPr>
            <w:r>
              <w:t>107,56</w:t>
            </w:r>
          </w:p>
        </w:tc>
        <w:tc>
          <w:tcPr>
            <w:tcW w:w="737" w:type="dxa"/>
          </w:tcPr>
          <w:p w:rsidR="000268F5" w:rsidRDefault="000268F5">
            <w:pPr>
              <w:pStyle w:val="ConsPlusNormal"/>
              <w:jc w:val="right"/>
            </w:pPr>
            <w:r>
              <w:t>14,11</w:t>
            </w:r>
          </w:p>
        </w:tc>
        <w:tc>
          <w:tcPr>
            <w:tcW w:w="850" w:type="dxa"/>
          </w:tcPr>
          <w:p w:rsidR="000268F5" w:rsidRDefault="000268F5">
            <w:pPr>
              <w:pStyle w:val="ConsPlusNormal"/>
              <w:jc w:val="right"/>
            </w:pPr>
            <w:r>
              <w:t>107,02</w:t>
            </w:r>
          </w:p>
        </w:tc>
        <w:tc>
          <w:tcPr>
            <w:tcW w:w="794" w:type="dxa"/>
          </w:tcPr>
          <w:p w:rsidR="000268F5" w:rsidRDefault="000268F5">
            <w:pPr>
              <w:pStyle w:val="ConsPlusNormal"/>
              <w:jc w:val="right"/>
            </w:pPr>
            <w:r>
              <w:t>48,65</w:t>
            </w:r>
          </w:p>
        </w:tc>
        <w:tc>
          <w:tcPr>
            <w:tcW w:w="850" w:type="dxa"/>
          </w:tcPr>
          <w:p w:rsidR="000268F5" w:rsidRDefault="000268F5">
            <w:pPr>
              <w:pStyle w:val="ConsPlusNormal"/>
              <w:jc w:val="right"/>
            </w:pPr>
            <w:r>
              <w:t>117,83</w:t>
            </w:r>
          </w:p>
        </w:tc>
        <w:tc>
          <w:tcPr>
            <w:tcW w:w="907" w:type="dxa"/>
          </w:tcPr>
          <w:p w:rsidR="000268F5" w:rsidRDefault="000268F5">
            <w:pPr>
              <w:pStyle w:val="ConsPlusNormal"/>
              <w:jc w:val="right"/>
            </w:pPr>
            <w:r>
              <w:t>138,82</w:t>
            </w:r>
          </w:p>
        </w:tc>
        <w:tc>
          <w:tcPr>
            <w:tcW w:w="737" w:type="dxa"/>
          </w:tcPr>
          <w:p w:rsidR="000268F5" w:rsidRDefault="000268F5">
            <w:pPr>
              <w:pStyle w:val="ConsPlusNormal"/>
              <w:jc w:val="right"/>
            </w:pPr>
            <w:r>
              <w:t>23,78</w:t>
            </w:r>
          </w:p>
        </w:tc>
        <w:tc>
          <w:tcPr>
            <w:tcW w:w="794" w:type="dxa"/>
          </w:tcPr>
          <w:p w:rsidR="000268F5" w:rsidRDefault="000268F5">
            <w:pPr>
              <w:pStyle w:val="ConsPlusNormal"/>
              <w:jc w:val="right"/>
            </w:pPr>
            <w:r>
              <w:t>23,14</w:t>
            </w:r>
          </w:p>
        </w:tc>
        <w:tc>
          <w:tcPr>
            <w:tcW w:w="737" w:type="dxa"/>
          </w:tcPr>
          <w:p w:rsidR="000268F5" w:rsidRDefault="000268F5">
            <w:pPr>
              <w:pStyle w:val="ConsPlusNormal"/>
              <w:jc w:val="right"/>
            </w:pPr>
            <w:r>
              <w:t>11,68</w:t>
            </w:r>
          </w:p>
        </w:tc>
        <w:tc>
          <w:tcPr>
            <w:tcW w:w="680" w:type="dxa"/>
          </w:tcPr>
          <w:p w:rsidR="000268F5" w:rsidRDefault="000268F5">
            <w:pPr>
              <w:pStyle w:val="ConsPlusNormal"/>
              <w:jc w:val="right"/>
            </w:pPr>
            <w:r>
              <w:t>0,21</w:t>
            </w:r>
          </w:p>
        </w:tc>
        <w:tc>
          <w:tcPr>
            <w:tcW w:w="680" w:type="dxa"/>
          </w:tcPr>
          <w:p w:rsidR="000268F5" w:rsidRDefault="000268F5">
            <w:pPr>
              <w:pStyle w:val="ConsPlusNormal"/>
              <w:jc w:val="right"/>
            </w:pPr>
            <w:r>
              <w:t>8,21</w:t>
            </w:r>
          </w:p>
        </w:tc>
        <w:tc>
          <w:tcPr>
            <w:tcW w:w="680" w:type="dxa"/>
          </w:tcPr>
          <w:p w:rsidR="000268F5" w:rsidRDefault="000268F5">
            <w:pPr>
              <w:pStyle w:val="ConsPlusNormal"/>
              <w:jc w:val="right"/>
            </w:pPr>
            <w:r>
              <w:t>15,26</w:t>
            </w:r>
          </w:p>
        </w:tc>
        <w:tc>
          <w:tcPr>
            <w:tcW w:w="794" w:type="dxa"/>
          </w:tcPr>
          <w:p w:rsidR="000268F5" w:rsidRDefault="000268F5">
            <w:pPr>
              <w:pStyle w:val="ConsPlusNormal"/>
              <w:jc w:val="right"/>
            </w:pPr>
            <w:r>
              <w:t>152,67</w:t>
            </w:r>
          </w:p>
        </w:tc>
        <w:tc>
          <w:tcPr>
            <w:tcW w:w="737" w:type="dxa"/>
          </w:tcPr>
          <w:p w:rsidR="000268F5" w:rsidRDefault="000268F5">
            <w:pPr>
              <w:pStyle w:val="ConsPlusNormal"/>
              <w:jc w:val="right"/>
            </w:pPr>
            <w:r>
              <w:t>0,112</w:t>
            </w:r>
          </w:p>
        </w:tc>
        <w:tc>
          <w:tcPr>
            <w:tcW w:w="680" w:type="dxa"/>
          </w:tcPr>
          <w:p w:rsidR="000268F5" w:rsidRDefault="000268F5">
            <w:pPr>
              <w:pStyle w:val="ConsPlusNormal"/>
              <w:jc w:val="right"/>
            </w:pPr>
            <w:r>
              <w:t>0,273</w:t>
            </w:r>
          </w:p>
        </w:tc>
        <w:tc>
          <w:tcPr>
            <w:tcW w:w="680" w:type="dxa"/>
          </w:tcPr>
          <w:p w:rsidR="000268F5" w:rsidRDefault="000268F5">
            <w:pPr>
              <w:pStyle w:val="ConsPlusNormal"/>
              <w:jc w:val="right"/>
            </w:pPr>
            <w:r>
              <w:t>0,134</w:t>
            </w:r>
          </w:p>
        </w:tc>
        <w:tc>
          <w:tcPr>
            <w:tcW w:w="680" w:type="dxa"/>
          </w:tcPr>
          <w:p w:rsidR="000268F5" w:rsidRDefault="000268F5">
            <w:pPr>
              <w:pStyle w:val="ConsPlusNormal"/>
              <w:jc w:val="right"/>
            </w:pPr>
            <w:r>
              <w:t>0,119</w:t>
            </w:r>
          </w:p>
        </w:tc>
      </w:tr>
      <w:tr w:rsidR="000268F5">
        <w:tc>
          <w:tcPr>
            <w:tcW w:w="454" w:type="dxa"/>
          </w:tcPr>
          <w:p w:rsidR="000268F5" w:rsidRDefault="000268F5">
            <w:pPr>
              <w:pStyle w:val="ConsPlusNormal"/>
              <w:jc w:val="center"/>
            </w:pPr>
            <w:r>
              <w:t>90</w:t>
            </w:r>
          </w:p>
        </w:tc>
        <w:tc>
          <w:tcPr>
            <w:tcW w:w="1191" w:type="dxa"/>
          </w:tcPr>
          <w:p w:rsidR="000268F5" w:rsidRDefault="000268F5">
            <w:pPr>
              <w:pStyle w:val="ConsPlusNormal"/>
              <w:jc w:val="center"/>
            </w:pPr>
            <w:r>
              <w:t>03:01:009</w:t>
            </w:r>
          </w:p>
        </w:tc>
        <w:tc>
          <w:tcPr>
            <w:tcW w:w="850" w:type="dxa"/>
          </w:tcPr>
          <w:p w:rsidR="000268F5" w:rsidRDefault="000268F5">
            <w:pPr>
              <w:pStyle w:val="ConsPlusNormal"/>
              <w:jc w:val="right"/>
            </w:pPr>
            <w:r>
              <w:t>114,02</w:t>
            </w:r>
          </w:p>
        </w:tc>
        <w:tc>
          <w:tcPr>
            <w:tcW w:w="907" w:type="dxa"/>
          </w:tcPr>
          <w:p w:rsidR="000268F5" w:rsidRDefault="000268F5">
            <w:pPr>
              <w:pStyle w:val="ConsPlusNormal"/>
              <w:jc w:val="right"/>
            </w:pPr>
            <w:r>
              <w:t>1559,16</w:t>
            </w:r>
          </w:p>
        </w:tc>
        <w:tc>
          <w:tcPr>
            <w:tcW w:w="624" w:type="dxa"/>
          </w:tcPr>
          <w:p w:rsidR="000268F5" w:rsidRDefault="000268F5">
            <w:pPr>
              <w:pStyle w:val="ConsPlusNormal"/>
              <w:jc w:val="right"/>
            </w:pPr>
            <w:r>
              <w:t>3,05</w:t>
            </w:r>
          </w:p>
        </w:tc>
        <w:tc>
          <w:tcPr>
            <w:tcW w:w="907" w:type="dxa"/>
          </w:tcPr>
          <w:p w:rsidR="000268F5" w:rsidRDefault="000268F5">
            <w:pPr>
              <w:pStyle w:val="ConsPlusNormal"/>
              <w:jc w:val="right"/>
            </w:pPr>
            <w:r>
              <w:t>207,14</w:t>
            </w:r>
          </w:p>
        </w:tc>
        <w:tc>
          <w:tcPr>
            <w:tcW w:w="737" w:type="dxa"/>
          </w:tcPr>
          <w:p w:rsidR="000268F5" w:rsidRDefault="000268F5">
            <w:pPr>
              <w:pStyle w:val="ConsPlusNormal"/>
              <w:jc w:val="right"/>
            </w:pPr>
            <w:r>
              <w:t>27,17</w:t>
            </w:r>
          </w:p>
        </w:tc>
        <w:tc>
          <w:tcPr>
            <w:tcW w:w="850" w:type="dxa"/>
          </w:tcPr>
          <w:p w:rsidR="000268F5" w:rsidRDefault="000268F5">
            <w:pPr>
              <w:pStyle w:val="ConsPlusNormal"/>
              <w:jc w:val="right"/>
            </w:pPr>
            <w:r>
              <w:t>167,82</w:t>
            </w:r>
          </w:p>
        </w:tc>
        <w:tc>
          <w:tcPr>
            <w:tcW w:w="794" w:type="dxa"/>
          </w:tcPr>
          <w:p w:rsidR="000268F5" w:rsidRDefault="000268F5">
            <w:pPr>
              <w:pStyle w:val="ConsPlusNormal"/>
              <w:jc w:val="right"/>
            </w:pPr>
            <w:r>
              <w:t>76,29</w:t>
            </w:r>
          </w:p>
        </w:tc>
        <w:tc>
          <w:tcPr>
            <w:tcW w:w="850" w:type="dxa"/>
          </w:tcPr>
          <w:p w:rsidR="000268F5" w:rsidRDefault="000268F5">
            <w:pPr>
              <w:pStyle w:val="ConsPlusNormal"/>
              <w:jc w:val="right"/>
            </w:pPr>
            <w:r>
              <w:t>184,76</w:t>
            </w:r>
          </w:p>
        </w:tc>
        <w:tc>
          <w:tcPr>
            <w:tcW w:w="907" w:type="dxa"/>
          </w:tcPr>
          <w:p w:rsidR="000268F5" w:rsidRDefault="000268F5">
            <w:pPr>
              <w:pStyle w:val="ConsPlusNormal"/>
              <w:jc w:val="right"/>
            </w:pPr>
            <w:r>
              <w:t>217,67</w:t>
            </w:r>
          </w:p>
        </w:tc>
        <w:tc>
          <w:tcPr>
            <w:tcW w:w="737" w:type="dxa"/>
          </w:tcPr>
          <w:p w:rsidR="000268F5" w:rsidRDefault="000268F5">
            <w:pPr>
              <w:pStyle w:val="ConsPlusNormal"/>
              <w:jc w:val="right"/>
            </w:pPr>
            <w:r>
              <w:t>37,29</w:t>
            </w:r>
          </w:p>
        </w:tc>
        <w:tc>
          <w:tcPr>
            <w:tcW w:w="794" w:type="dxa"/>
          </w:tcPr>
          <w:p w:rsidR="000268F5" w:rsidRDefault="000268F5">
            <w:pPr>
              <w:pStyle w:val="ConsPlusNormal"/>
              <w:jc w:val="right"/>
            </w:pPr>
            <w:r>
              <w:t>36,28</w:t>
            </w:r>
          </w:p>
        </w:tc>
        <w:tc>
          <w:tcPr>
            <w:tcW w:w="737" w:type="dxa"/>
          </w:tcPr>
          <w:p w:rsidR="000268F5" w:rsidRDefault="000268F5">
            <w:pPr>
              <w:pStyle w:val="ConsPlusNormal"/>
              <w:jc w:val="right"/>
            </w:pPr>
            <w:r>
              <w:t>18,30</w:t>
            </w:r>
          </w:p>
        </w:tc>
        <w:tc>
          <w:tcPr>
            <w:tcW w:w="680" w:type="dxa"/>
          </w:tcPr>
          <w:p w:rsidR="000268F5" w:rsidRDefault="000268F5">
            <w:pPr>
              <w:pStyle w:val="ConsPlusNormal"/>
              <w:jc w:val="right"/>
            </w:pPr>
            <w:r>
              <w:t>0,35</w:t>
            </w:r>
          </w:p>
        </w:tc>
        <w:tc>
          <w:tcPr>
            <w:tcW w:w="680" w:type="dxa"/>
          </w:tcPr>
          <w:p w:rsidR="000268F5" w:rsidRDefault="000268F5">
            <w:pPr>
              <w:pStyle w:val="ConsPlusNormal"/>
              <w:jc w:val="right"/>
            </w:pPr>
            <w:r>
              <w:t>12,88</w:t>
            </w:r>
          </w:p>
        </w:tc>
        <w:tc>
          <w:tcPr>
            <w:tcW w:w="680" w:type="dxa"/>
          </w:tcPr>
          <w:p w:rsidR="000268F5" w:rsidRDefault="000268F5">
            <w:pPr>
              <w:pStyle w:val="ConsPlusNormal"/>
              <w:jc w:val="right"/>
            </w:pPr>
            <w:r>
              <w:t>33,67</w:t>
            </w:r>
          </w:p>
        </w:tc>
        <w:tc>
          <w:tcPr>
            <w:tcW w:w="794" w:type="dxa"/>
          </w:tcPr>
          <w:p w:rsidR="000268F5" w:rsidRDefault="000268F5">
            <w:pPr>
              <w:pStyle w:val="ConsPlusNormal"/>
              <w:jc w:val="right"/>
            </w:pPr>
            <w:r>
              <w:t>337,15</w:t>
            </w:r>
          </w:p>
        </w:tc>
        <w:tc>
          <w:tcPr>
            <w:tcW w:w="737" w:type="dxa"/>
          </w:tcPr>
          <w:p w:rsidR="000268F5" w:rsidRDefault="000268F5">
            <w:pPr>
              <w:pStyle w:val="ConsPlusNormal"/>
              <w:jc w:val="right"/>
            </w:pPr>
            <w:r>
              <w:t>0,141</w:t>
            </w:r>
          </w:p>
        </w:tc>
        <w:tc>
          <w:tcPr>
            <w:tcW w:w="680" w:type="dxa"/>
          </w:tcPr>
          <w:p w:rsidR="000268F5" w:rsidRDefault="000268F5">
            <w:pPr>
              <w:pStyle w:val="ConsPlusNormal"/>
              <w:jc w:val="right"/>
            </w:pPr>
            <w:r>
              <w:t>0,292</w:t>
            </w:r>
          </w:p>
        </w:tc>
        <w:tc>
          <w:tcPr>
            <w:tcW w:w="680" w:type="dxa"/>
          </w:tcPr>
          <w:p w:rsidR="000268F5" w:rsidRDefault="000268F5">
            <w:pPr>
              <w:pStyle w:val="ConsPlusNormal"/>
              <w:jc w:val="right"/>
            </w:pPr>
            <w:r>
              <w:t>0,179</w:t>
            </w:r>
          </w:p>
        </w:tc>
        <w:tc>
          <w:tcPr>
            <w:tcW w:w="680" w:type="dxa"/>
          </w:tcPr>
          <w:p w:rsidR="000268F5" w:rsidRDefault="000268F5">
            <w:pPr>
              <w:pStyle w:val="ConsPlusNormal"/>
              <w:jc w:val="right"/>
            </w:pPr>
            <w:r>
              <w:t>0,183</w:t>
            </w:r>
          </w:p>
        </w:tc>
      </w:tr>
      <w:tr w:rsidR="000268F5">
        <w:tc>
          <w:tcPr>
            <w:tcW w:w="454" w:type="dxa"/>
          </w:tcPr>
          <w:p w:rsidR="000268F5" w:rsidRDefault="000268F5">
            <w:pPr>
              <w:pStyle w:val="ConsPlusNormal"/>
              <w:jc w:val="center"/>
            </w:pPr>
            <w:r>
              <w:t>91</w:t>
            </w:r>
          </w:p>
        </w:tc>
        <w:tc>
          <w:tcPr>
            <w:tcW w:w="1191" w:type="dxa"/>
          </w:tcPr>
          <w:p w:rsidR="000268F5" w:rsidRDefault="000268F5">
            <w:pPr>
              <w:pStyle w:val="ConsPlusNormal"/>
              <w:jc w:val="center"/>
            </w:pPr>
            <w:r>
              <w:t>03:01:010</w:t>
            </w:r>
          </w:p>
        </w:tc>
        <w:tc>
          <w:tcPr>
            <w:tcW w:w="850" w:type="dxa"/>
          </w:tcPr>
          <w:p w:rsidR="000268F5" w:rsidRDefault="000268F5">
            <w:pPr>
              <w:pStyle w:val="ConsPlusNormal"/>
              <w:jc w:val="right"/>
            </w:pPr>
            <w:r>
              <w:t>171,79</w:t>
            </w:r>
          </w:p>
        </w:tc>
        <w:tc>
          <w:tcPr>
            <w:tcW w:w="907" w:type="dxa"/>
          </w:tcPr>
          <w:p w:rsidR="000268F5" w:rsidRDefault="000268F5">
            <w:pPr>
              <w:pStyle w:val="ConsPlusNormal"/>
              <w:jc w:val="right"/>
            </w:pPr>
            <w:r>
              <w:t>2349,11</w:t>
            </w:r>
          </w:p>
        </w:tc>
        <w:tc>
          <w:tcPr>
            <w:tcW w:w="624" w:type="dxa"/>
          </w:tcPr>
          <w:p w:rsidR="000268F5" w:rsidRDefault="000268F5">
            <w:pPr>
              <w:pStyle w:val="ConsPlusNormal"/>
              <w:jc w:val="right"/>
            </w:pPr>
            <w:r>
              <w:t>4,97</w:t>
            </w:r>
          </w:p>
        </w:tc>
        <w:tc>
          <w:tcPr>
            <w:tcW w:w="907" w:type="dxa"/>
          </w:tcPr>
          <w:p w:rsidR="000268F5" w:rsidRDefault="000268F5">
            <w:pPr>
              <w:pStyle w:val="ConsPlusNormal"/>
              <w:jc w:val="right"/>
            </w:pPr>
            <w:r>
              <w:t>335,82</w:t>
            </w:r>
          </w:p>
        </w:tc>
        <w:tc>
          <w:tcPr>
            <w:tcW w:w="737" w:type="dxa"/>
          </w:tcPr>
          <w:p w:rsidR="000268F5" w:rsidRDefault="000268F5">
            <w:pPr>
              <w:pStyle w:val="ConsPlusNormal"/>
              <w:jc w:val="right"/>
            </w:pPr>
            <w:r>
              <w:t>44,05</w:t>
            </w:r>
          </w:p>
        </w:tc>
        <w:tc>
          <w:tcPr>
            <w:tcW w:w="850" w:type="dxa"/>
          </w:tcPr>
          <w:p w:rsidR="000268F5" w:rsidRDefault="000268F5">
            <w:pPr>
              <w:pStyle w:val="ConsPlusNormal"/>
              <w:jc w:val="right"/>
            </w:pPr>
            <w:r>
              <w:t>193,63</w:t>
            </w:r>
          </w:p>
        </w:tc>
        <w:tc>
          <w:tcPr>
            <w:tcW w:w="794" w:type="dxa"/>
          </w:tcPr>
          <w:p w:rsidR="000268F5" w:rsidRDefault="000268F5">
            <w:pPr>
              <w:pStyle w:val="ConsPlusNormal"/>
              <w:jc w:val="right"/>
            </w:pPr>
            <w:r>
              <w:t>88,02</w:t>
            </w:r>
          </w:p>
        </w:tc>
        <w:tc>
          <w:tcPr>
            <w:tcW w:w="850" w:type="dxa"/>
          </w:tcPr>
          <w:p w:rsidR="000268F5" w:rsidRDefault="000268F5">
            <w:pPr>
              <w:pStyle w:val="ConsPlusNormal"/>
              <w:jc w:val="right"/>
            </w:pPr>
            <w:r>
              <w:t>213,19</w:t>
            </w:r>
          </w:p>
        </w:tc>
        <w:tc>
          <w:tcPr>
            <w:tcW w:w="907" w:type="dxa"/>
          </w:tcPr>
          <w:p w:rsidR="000268F5" w:rsidRDefault="000268F5">
            <w:pPr>
              <w:pStyle w:val="ConsPlusNormal"/>
              <w:jc w:val="right"/>
            </w:pPr>
            <w:r>
              <w:t>251,14</w:t>
            </w:r>
          </w:p>
        </w:tc>
        <w:tc>
          <w:tcPr>
            <w:tcW w:w="737" w:type="dxa"/>
          </w:tcPr>
          <w:p w:rsidR="000268F5" w:rsidRDefault="000268F5">
            <w:pPr>
              <w:pStyle w:val="ConsPlusNormal"/>
              <w:jc w:val="right"/>
            </w:pPr>
            <w:r>
              <w:t>43,03</w:t>
            </w:r>
          </w:p>
        </w:tc>
        <w:tc>
          <w:tcPr>
            <w:tcW w:w="794" w:type="dxa"/>
          </w:tcPr>
          <w:p w:rsidR="000268F5" w:rsidRDefault="000268F5">
            <w:pPr>
              <w:pStyle w:val="ConsPlusNormal"/>
              <w:jc w:val="right"/>
            </w:pPr>
            <w:r>
              <w:t>41,86</w:t>
            </w:r>
          </w:p>
        </w:tc>
        <w:tc>
          <w:tcPr>
            <w:tcW w:w="737" w:type="dxa"/>
          </w:tcPr>
          <w:p w:rsidR="000268F5" w:rsidRDefault="000268F5">
            <w:pPr>
              <w:pStyle w:val="ConsPlusNormal"/>
              <w:jc w:val="right"/>
            </w:pPr>
            <w:r>
              <w:t>21,12</w:t>
            </w:r>
          </w:p>
        </w:tc>
        <w:tc>
          <w:tcPr>
            <w:tcW w:w="680" w:type="dxa"/>
          </w:tcPr>
          <w:p w:rsidR="000268F5" w:rsidRDefault="000268F5">
            <w:pPr>
              <w:pStyle w:val="ConsPlusNormal"/>
              <w:jc w:val="right"/>
            </w:pPr>
            <w:r>
              <w:t>0,38</w:t>
            </w:r>
          </w:p>
        </w:tc>
        <w:tc>
          <w:tcPr>
            <w:tcW w:w="680" w:type="dxa"/>
          </w:tcPr>
          <w:p w:rsidR="000268F5" w:rsidRDefault="000268F5">
            <w:pPr>
              <w:pStyle w:val="ConsPlusNormal"/>
              <w:jc w:val="right"/>
            </w:pPr>
            <w:r>
              <w:t>14,88</w:t>
            </w:r>
          </w:p>
        </w:tc>
        <w:tc>
          <w:tcPr>
            <w:tcW w:w="680" w:type="dxa"/>
          </w:tcPr>
          <w:p w:rsidR="000268F5" w:rsidRDefault="000268F5">
            <w:pPr>
              <w:pStyle w:val="ConsPlusNormal"/>
              <w:jc w:val="right"/>
            </w:pPr>
            <w:r>
              <w:t>48,38</w:t>
            </w:r>
          </w:p>
        </w:tc>
        <w:tc>
          <w:tcPr>
            <w:tcW w:w="794" w:type="dxa"/>
          </w:tcPr>
          <w:p w:rsidR="000268F5" w:rsidRDefault="000268F5">
            <w:pPr>
              <w:pStyle w:val="ConsPlusNormal"/>
              <w:jc w:val="right"/>
            </w:pPr>
            <w:r>
              <w:t>484,42</w:t>
            </w:r>
          </w:p>
        </w:tc>
        <w:tc>
          <w:tcPr>
            <w:tcW w:w="737" w:type="dxa"/>
          </w:tcPr>
          <w:p w:rsidR="000268F5" w:rsidRDefault="000268F5">
            <w:pPr>
              <w:pStyle w:val="ConsPlusNormal"/>
              <w:jc w:val="right"/>
            </w:pPr>
            <w:r>
              <w:t>0,227</w:t>
            </w:r>
          </w:p>
        </w:tc>
        <w:tc>
          <w:tcPr>
            <w:tcW w:w="680" w:type="dxa"/>
          </w:tcPr>
          <w:p w:rsidR="000268F5" w:rsidRDefault="000268F5">
            <w:pPr>
              <w:pStyle w:val="ConsPlusNormal"/>
              <w:jc w:val="right"/>
            </w:pPr>
            <w:r>
              <w:t>0,507</w:t>
            </w:r>
          </w:p>
        </w:tc>
        <w:tc>
          <w:tcPr>
            <w:tcW w:w="680" w:type="dxa"/>
          </w:tcPr>
          <w:p w:rsidR="000268F5" w:rsidRDefault="000268F5">
            <w:pPr>
              <w:pStyle w:val="ConsPlusNormal"/>
              <w:jc w:val="right"/>
            </w:pPr>
            <w:r>
              <w:t>0,250</w:t>
            </w:r>
          </w:p>
        </w:tc>
        <w:tc>
          <w:tcPr>
            <w:tcW w:w="680" w:type="dxa"/>
          </w:tcPr>
          <w:p w:rsidR="000268F5" w:rsidRDefault="000268F5">
            <w:pPr>
              <w:pStyle w:val="ConsPlusNormal"/>
              <w:jc w:val="right"/>
            </w:pPr>
            <w:r>
              <w:t>0,229</w:t>
            </w:r>
          </w:p>
        </w:tc>
      </w:tr>
      <w:tr w:rsidR="000268F5">
        <w:tc>
          <w:tcPr>
            <w:tcW w:w="454" w:type="dxa"/>
          </w:tcPr>
          <w:p w:rsidR="000268F5" w:rsidRDefault="000268F5">
            <w:pPr>
              <w:pStyle w:val="ConsPlusNormal"/>
              <w:jc w:val="center"/>
            </w:pPr>
            <w:r>
              <w:t>92</w:t>
            </w:r>
          </w:p>
        </w:tc>
        <w:tc>
          <w:tcPr>
            <w:tcW w:w="1191" w:type="dxa"/>
          </w:tcPr>
          <w:p w:rsidR="000268F5" w:rsidRDefault="000268F5">
            <w:pPr>
              <w:pStyle w:val="ConsPlusNormal"/>
              <w:jc w:val="center"/>
            </w:pPr>
            <w:r>
              <w:t>03:01:011</w:t>
            </w:r>
          </w:p>
        </w:tc>
        <w:tc>
          <w:tcPr>
            <w:tcW w:w="850" w:type="dxa"/>
          </w:tcPr>
          <w:p w:rsidR="000268F5" w:rsidRDefault="000268F5">
            <w:pPr>
              <w:pStyle w:val="ConsPlusNormal"/>
              <w:jc w:val="right"/>
            </w:pPr>
            <w:r>
              <w:t>125,57</w:t>
            </w:r>
          </w:p>
        </w:tc>
        <w:tc>
          <w:tcPr>
            <w:tcW w:w="907" w:type="dxa"/>
          </w:tcPr>
          <w:p w:rsidR="000268F5" w:rsidRDefault="000268F5">
            <w:pPr>
              <w:pStyle w:val="ConsPlusNormal"/>
              <w:jc w:val="right"/>
            </w:pPr>
            <w:r>
              <w:t>1717,04</w:t>
            </w:r>
          </w:p>
        </w:tc>
        <w:tc>
          <w:tcPr>
            <w:tcW w:w="624" w:type="dxa"/>
          </w:tcPr>
          <w:p w:rsidR="000268F5" w:rsidRDefault="000268F5">
            <w:pPr>
              <w:pStyle w:val="ConsPlusNormal"/>
              <w:jc w:val="right"/>
            </w:pPr>
            <w:r>
              <w:t>3,61</w:t>
            </w:r>
          </w:p>
        </w:tc>
        <w:tc>
          <w:tcPr>
            <w:tcW w:w="907" w:type="dxa"/>
          </w:tcPr>
          <w:p w:rsidR="000268F5" w:rsidRDefault="000268F5">
            <w:pPr>
              <w:pStyle w:val="ConsPlusNormal"/>
              <w:jc w:val="right"/>
            </w:pPr>
            <w:r>
              <w:t>245,53</w:t>
            </w:r>
          </w:p>
        </w:tc>
        <w:tc>
          <w:tcPr>
            <w:tcW w:w="737" w:type="dxa"/>
          </w:tcPr>
          <w:p w:rsidR="000268F5" w:rsidRDefault="000268F5">
            <w:pPr>
              <w:pStyle w:val="ConsPlusNormal"/>
              <w:jc w:val="right"/>
            </w:pPr>
            <w:r>
              <w:t>32,20</w:t>
            </w:r>
          </w:p>
        </w:tc>
        <w:tc>
          <w:tcPr>
            <w:tcW w:w="850" w:type="dxa"/>
          </w:tcPr>
          <w:p w:rsidR="000268F5" w:rsidRDefault="000268F5">
            <w:pPr>
              <w:pStyle w:val="ConsPlusNormal"/>
              <w:jc w:val="right"/>
            </w:pPr>
            <w:r>
              <w:t>151,37</w:t>
            </w:r>
          </w:p>
        </w:tc>
        <w:tc>
          <w:tcPr>
            <w:tcW w:w="794" w:type="dxa"/>
          </w:tcPr>
          <w:p w:rsidR="000268F5" w:rsidRDefault="000268F5">
            <w:pPr>
              <w:pStyle w:val="ConsPlusNormal"/>
              <w:jc w:val="right"/>
            </w:pPr>
            <w:r>
              <w:t>68,80</w:t>
            </w:r>
          </w:p>
        </w:tc>
        <w:tc>
          <w:tcPr>
            <w:tcW w:w="850" w:type="dxa"/>
          </w:tcPr>
          <w:p w:rsidR="000268F5" w:rsidRDefault="000268F5">
            <w:pPr>
              <w:pStyle w:val="ConsPlusNormal"/>
              <w:jc w:val="right"/>
            </w:pPr>
            <w:r>
              <w:t>166,67</w:t>
            </w:r>
          </w:p>
        </w:tc>
        <w:tc>
          <w:tcPr>
            <w:tcW w:w="907" w:type="dxa"/>
          </w:tcPr>
          <w:p w:rsidR="000268F5" w:rsidRDefault="000268F5">
            <w:pPr>
              <w:pStyle w:val="ConsPlusNormal"/>
              <w:jc w:val="right"/>
            </w:pPr>
            <w:r>
              <w:t>196,32</w:t>
            </w:r>
          </w:p>
        </w:tc>
        <w:tc>
          <w:tcPr>
            <w:tcW w:w="737" w:type="dxa"/>
          </w:tcPr>
          <w:p w:rsidR="000268F5" w:rsidRDefault="000268F5">
            <w:pPr>
              <w:pStyle w:val="ConsPlusNormal"/>
              <w:jc w:val="right"/>
            </w:pPr>
            <w:r>
              <w:t>33,63</w:t>
            </w:r>
          </w:p>
        </w:tc>
        <w:tc>
          <w:tcPr>
            <w:tcW w:w="794" w:type="dxa"/>
          </w:tcPr>
          <w:p w:rsidR="000268F5" w:rsidRDefault="000268F5">
            <w:pPr>
              <w:pStyle w:val="ConsPlusNormal"/>
              <w:jc w:val="right"/>
            </w:pPr>
            <w:r>
              <w:t>32,73</w:t>
            </w:r>
          </w:p>
        </w:tc>
        <w:tc>
          <w:tcPr>
            <w:tcW w:w="737" w:type="dxa"/>
          </w:tcPr>
          <w:p w:rsidR="000268F5" w:rsidRDefault="000268F5">
            <w:pPr>
              <w:pStyle w:val="ConsPlusNormal"/>
              <w:jc w:val="right"/>
            </w:pPr>
            <w:r>
              <w:t>16,52</w:t>
            </w:r>
          </w:p>
        </w:tc>
        <w:tc>
          <w:tcPr>
            <w:tcW w:w="680" w:type="dxa"/>
          </w:tcPr>
          <w:p w:rsidR="000268F5" w:rsidRDefault="000268F5">
            <w:pPr>
              <w:pStyle w:val="ConsPlusNormal"/>
              <w:jc w:val="right"/>
            </w:pPr>
            <w:r>
              <w:t>0,32</w:t>
            </w:r>
          </w:p>
        </w:tc>
        <w:tc>
          <w:tcPr>
            <w:tcW w:w="680" w:type="dxa"/>
          </w:tcPr>
          <w:p w:rsidR="000268F5" w:rsidRDefault="000268F5">
            <w:pPr>
              <w:pStyle w:val="ConsPlusNormal"/>
              <w:jc w:val="right"/>
            </w:pPr>
            <w:r>
              <w:t>11,62</w:t>
            </w:r>
          </w:p>
        </w:tc>
        <w:tc>
          <w:tcPr>
            <w:tcW w:w="680" w:type="dxa"/>
          </w:tcPr>
          <w:p w:rsidR="000268F5" w:rsidRDefault="000268F5">
            <w:pPr>
              <w:pStyle w:val="ConsPlusNormal"/>
              <w:jc w:val="right"/>
            </w:pPr>
            <w:r>
              <w:t>37,80</w:t>
            </w:r>
          </w:p>
        </w:tc>
        <w:tc>
          <w:tcPr>
            <w:tcW w:w="794" w:type="dxa"/>
          </w:tcPr>
          <w:p w:rsidR="000268F5" w:rsidRDefault="000268F5">
            <w:pPr>
              <w:pStyle w:val="ConsPlusNormal"/>
              <w:jc w:val="right"/>
            </w:pPr>
            <w:r>
              <w:t>378,56</w:t>
            </w:r>
          </w:p>
        </w:tc>
        <w:tc>
          <w:tcPr>
            <w:tcW w:w="737" w:type="dxa"/>
          </w:tcPr>
          <w:p w:rsidR="000268F5" w:rsidRDefault="000268F5">
            <w:pPr>
              <w:pStyle w:val="ConsPlusNormal"/>
              <w:jc w:val="right"/>
            </w:pPr>
            <w:r>
              <w:t>0,175</w:t>
            </w:r>
          </w:p>
        </w:tc>
        <w:tc>
          <w:tcPr>
            <w:tcW w:w="680" w:type="dxa"/>
          </w:tcPr>
          <w:p w:rsidR="000268F5" w:rsidRDefault="000268F5">
            <w:pPr>
              <w:pStyle w:val="ConsPlusNormal"/>
              <w:jc w:val="right"/>
            </w:pPr>
            <w:r>
              <w:t>0,353</w:t>
            </w:r>
          </w:p>
        </w:tc>
        <w:tc>
          <w:tcPr>
            <w:tcW w:w="680" w:type="dxa"/>
          </w:tcPr>
          <w:p w:rsidR="000268F5" w:rsidRDefault="000268F5">
            <w:pPr>
              <w:pStyle w:val="ConsPlusNormal"/>
              <w:jc w:val="right"/>
            </w:pPr>
            <w:r>
              <w:t>0,196</w:t>
            </w:r>
          </w:p>
        </w:tc>
        <w:tc>
          <w:tcPr>
            <w:tcW w:w="680" w:type="dxa"/>
          </w:tcPr>
          <w:p w:rsidR="000268F5" w:rsidRDefault="000268F5">
            <w:pPr>
              <w:pStyle w:val="ConsPlusNormal"/>
              <w:jc w:val="right"/>
            </w:pPr>
            <w:r>
              <w:t>0,181</w:t>
            </w:r>
          </w:p>
        </w:tc>
      </w:tr>
      <w:tr w:rsidR="000268F5">
        <w:tc>
          <w:tcPr>
            <w:tcW w:w="454" w:type="dxa"/>
          </w:tcPr>
          <w:p w:rsidR="000268F5" w:rsidRDefault="000268F5">
            <w:pPr>
              <w:pStyle w:val="ConsPlusNormal"/>
              <w:jc w:val="center"/>
            </w:pPr>
            <w:r>
              <w:t>93</w:t>
            </w:r>
          </w:p>
        </w:tc>
        <w:tc>
          <w:tcPr>
            <w:tcW w:w="1191" w:type="dxa"/>
          </w:tcPr>
          <w:p w:rsidR="000268F5" w:rsidRDefault="000268F5">
            <w:pPr>
              <w:pStyle w:val="ConsPlusNormal"/>
              <w:jc w:val="center"/>
            </w:pPr>
            <w:r>
              <w:t>03:01:012</w:t>
            </w:r>
          </w:p>
        </w:tc>
        <w:tc>
          <w:tcPr>
            <w:tcW w:w="850" w:type="dxa"/>
          </w:tcPr>
          <w:p w:rsidR="000268F5" w:rsidRDefault="000268F5">
            <w:pPr>
              <w:pStyle w:val="ConsPlusNormal"/>
              <w:jc w:val="right"/>
            </w:pPr>
            <w:r>
              <w:t>130,61</w:t>
            </w:r>
          </w:p>
        </w:tc>
        <w:tc>
          <w:tcPr>
            <w:tcW w:w="907" w:type="dxa"/>
          </w:tcPr>
          <w:p w:rsidR="000268F5" w:rsidRDefault="000268F5">
            <w:pPr>
              <w:pStyle w:val="ConsPlusNormal"/>
              <w:jc w:val="right"/>
            </w:pPr>
            <w:r>
              <w:t>1785,97</w:t>
            </w:r>
          </w:p>
        </w:tc>
        <w:tc>
          <w:tcPr>
            <w:tcW w:w="624" w:type="dxa"/>
          </w:tcPr>
          <w:p w:rsidR="000268F5" w:rsidRDefault="000268F5">
            <w:pPr>
              <w:pStyle w:val="ConsPlusNormal"/>
              <w:jc w:val="right"/>
            </w:pPr>
            <w:r>
              <w:t>3,88</w:t>
            </w:r>
          </w:p>
        </w:tc>
        <w:tc>
          <w:tcPr>
            <w:tcW w:w="907" w:type="dxa"/>
          </w:tcPr>
          <w:p w:rsidR="000268F5" w:rsidRDefault="000268F5">
            <w:pPr>
              <w:pStyle w:val="ConsPlusNormal"/>
              <w:jc w:val="right"/>
            </w:pPr>
            <w:r>
              <w:t>263,57</w:t>
            </w:r>
          </w:p>
        </w:tc>
        <w:tc>
          <w:tcPr>
            <w:tcW w:w="737" w:type="dxa"/>
          </w:tcPr>
          <w:p w:rsidR="000268F5" w:rsidRDefault="000268F5">
            <w:pPr>
              <w:pStyle w:val="ConsPlusNormal"/>
              <w:jc w:val="right"/>
            </w:pPr>
            <w:r>
              <w:t>34,56</w:t>
            </w:r>
          </w:p>
        </w:tc>
        <w:tc>
          <w:tcPr>
            <w:tcW w:w="850" w:type="dxa"/>
          </w:tcPr>
          <w:p w:rsidR="000268F5" w:rsidRDefault="000268F5">
            <w:pPr>
              <w:pStyle w:val="ConsPlusNormal"/>
              <w:jc w:val="right"/>
            </w:pPr>
            <w:r>
              <w:t>150,14</w:t>
            </w:r>
          </w:p>
        </w:tc>
        <w:tc>
          <w:tcPr>
            <w:tcW w:w="794" w:type="dxa"/>
          </w:tcPr>
          <w:p w:rsidR="000268F5" w:rsidRDefault="000268F5">
            <w:pPr>
              <w:pStyle w:val="ConsPlusNormal"/>
              <w:jc w:val="right"/>
            </w:pPr>
            <w:r>
              <w:t>68,25</w:t>
            </w:r>
          </w:p>
        </w:tc>
        <w:tc>
          <w:tcPr>
            <w:tcW w:w="850" w:type="dxa"/>
          </w:tcPr>
          <w:p w:rsidR="000268F5" w:rsidRDefault="000268F5">
            <w:pPr>
              <w:pStyle w:val="ConsPlusNormal"/>
              <w:jc w:val="right"/>
            </w:pPr>
            <w:r>
              <w:t>165,29</w:t>
            </w:r>
          </w:p>
        </w:tc>
        <w:tc>
          <w:tcPr>
            <w:tcW w:w="907" w:type="dxa"/>
          </w:tcPr>
          <w:p w:rsidR="000268F5" w:rsidRDefault="000268F5">
            <w:pPr>
              <w:pStyle w:val="ConsPlusNormal"/>
              <w:jc w:val="right"/>
            </w:pPr>
            <w:r>
              <w:t>194,70</w:t>
            </w:r>
          </w:p>
        </w:tc>
        <w:tc>
          <w:tcPr>
            <w:tcW w:w="737" w:type="dxa"/>
          </w:tcPr>
          <w:p w:rsidR="000268F5" w:rsidRDefault="000268F5">
            <w:pPr>
              <w:pStyle w:val="ConsPlusNormal"/>
              <w:jc w:val="right"/>
            </w:pPr>
            <w:r>
              <w:t>33,35</w:t>
            </w:r>
          </w:p>
        </w:tc>
        <w:tc>
          <w:tcPr>
            <w:tcW w:w="794" w:type="dxa"/>
          </w:tcPr>
          <w:p w:rsidR="000268F5" w:rsidRDefault="000268F5">
            <w:pPr>
              <w:pStyle w:val="ConsPlusNormal"/>
              <w:jc w:val="right"/>
            </w:pPr>
            <w:r>
              <w:t>32,45</w:t>
            </w:r>
          </w:p>
        </w:tc>
        <w:tc>
          <w:tcPr>
            <w:tcW w:w="737" w:type="dxa"/>
          </w:tcPr>
          <w:p w:rsidR="000268F5" w:rsidRDefault="000268F5">
            <w:pPr>
              <w:pStyle w:val="ConsPlusNormal"/>
              <w:jc w:val="right"/>
            </w:pPr>
            <w:r>
              <w:t>16,37</w:t>
            </w:r>
          </w:p>
        </w:tc>
        <w:tc>
          <w:tcPr>
            <w:tcW w:w="680" w:type="dxa"/>
          </w:tcPr>
          <w:p w:rsidR="000268F5" w:rsidRDefault="000268F5">
            <w:pPr>
              <w:pStyle w:val="ConsPlusNormal"/>
              <w:jc w:val="right"/>
            </w:pPr>
            <w:r>
              <w:t>0,32</w:t>
            </w:r>
          </w:p>
        </w:tc>
        <w:tc>
          <w:tcPr>
            <w:tcW w:w="680" w:type="dxa"/>
          </w:tcPr>
          <w:p w:rsidR="000268F5" w:rsidRDefault="000268F5">
            <w:pPr>
              <w:pStyle w:val="ConsPlusNormal"/>
              <w:jc w:val="right"/>
            </w:pPr>
            <w:r>
              <w:t>11,52</w:t>
            </w:r>
          </w:p>
        </w:tc>
        <w:tc>
          <w:tcPr>
            <w:tcW w:w="680" w:type="dxa"/>
          </w:tcPr>
          <w:p w:rsidR="000268F5" w:rsidRDefault="000268F5">
            <w:pPr>
              <w:pStyle w:val="ConsPlusNormal"/>
              <w:jc w:val="right"/>
            </w:pPr>
            <w:r>
              <w:t>38,31</w:t>
            </w:r>
          </w:p>
        </w:tc>
        <w:tc>
          <w:tcPr>
            <w:tcW w:w="794" w:type="dxa"/>
          </w:tcPr>
          <w:p w:rsidR="000268F5" w:rsidRDefault="000268F5">
            <w:pPr>
              <w:pStyle w:val="ConsPlusNormal"/>
              <w:jc w:val="right"/>
            </w:pPr>
            <w:r>
              <w:t>383,57</w:t>
            </w:r>
          </w:p>
        </w:tc>
        <w:tc>
          <w:tcPr>
            <w:tcW w:w="737" w:type="dxa"/>
          </w:tcPr>
          <w:p w:rsidR="000268F5" w:rsidRDefault="000268F5">
            <w:pPr>
              <w:pStyle w:val="ConsPlusNormal"/>
              <w:jc w:val="right"/>
            </w:pPr>
            <w:r>
              <w:t>0,183</w:t>
            </w:r>
          </w:p>
        </w:tc>
        <w:tc>
          <w:tcPr>
            <w:tcW w:w="680" w:type="dxa"/>
          </w:tcPr>
          <w:p w:rsidR="000268F5" w:rsidRDefault="000268F5">
            <w:pPr>
              <w:pStyle w:val="ConsPlusNormal"/>
              <w:jc w:val="right"/>
            </w:pPr>
            <w:r>
              <w:t>0,398</w:t>
            </w:r>
          </w:p>
        </w:tc>
        <w:tc>
          <w:tcPr>
            <w:tcW w:w="680" w:type="dxa"/>
          </w:tcPr>
          <w:p w:rsidR="000268F5" w:rsidRDefault="000268F5">
            <w:pPr>
              <w:pStyle w:val="ConsPlusNormal"/>
              <w:jc w:val="right"/>
            </w:pPr>
            <w:r>
              <w:t>0,206</w:t>
            </w:r>
          </w:p>
        </w:tc>
        <w:tc>
          <w:tcPr>
            <w:tcW w:w="680" w:type="dxa"/>
          </w:tcPr>
          <w:p w:rsidR="000268F5" w:rsidRDefault="000268F5">
            <w:pPr>
              <w:pStyle w:val="ConsPlusNormal"/>
              <w:jc w:val="right"/>
            </w:pPr>
            <w:r>
              <w:t>0,185</w:t>
            </w:r>
          </w:p>
        </w:tc>
      </w:tr>
      <w:tr w:rsidR="000268F5">
        <w:tc>
          <w:tcPr>
            <w:tcW w:w="454" w:type="dxa"/>
          </w:tcPr>
          <w:p w:rsidR="000268F5" w:rsidRDefault="000268F5">
            <w:pPr>
              <w:pStyle w:val="ConsPlusNormal"/>
              <w:jc w:val="center"/>
            </w:pPr>
            <w:r>
              <w:t>94</w:t>
            </w:r>
          </w:p>
        </w:tc>
        <w:tc>
          <w:tcPr>
            <w:tcW w:w="1191" w:type="dxa"/>
          </w:tcPr>
          <w:p w:rsidR="000268F5" w:rsidRDefault="000268F5">
            <w:pPr>
              <w:pStyle w:val="ConsPlusNormal"/>
              <w:jc w:val="center"/>
            </w:pPr>
            <w:r>
              <w:t>03:01:013</w:t>
            </w:r>
          </w:p>
        </w:tc>
        <w:tc>
          <w:tcPr>
            <w:tcW w:w="850" w:type="dxa"/>
          </w:tcPr>
          <w:p w:rsidR="000268F5" w:rsidRDefault="000268F5">
            <w:pPr>
              <w:pStyle w:val="ConsPlusNormal"/>
              <w:jc w:val="right"/>
            </w:pPr>
            <w:r>
              <w:t>145,68</w:t>
            </w:r>
          </w:p>
        </w:tc>
        <w:tc>
          <w:tcPr>
            <w:tcW w:w="907" w:type="dxa"/>
          </w:tcPr>
          <w:p w:rsidR="000268F5" w:rsidRDefault="000268F5">
            <w:pPr>
              <w:pStyle w:val="ConsPlusNormal"/>
              <w:jc w:val="right"/>
            </w:pPr>
            <w:r>
              <w:t>1992,24</w:t>
            </w:r>
          </w:p>
        </w:tc>
        <w:tc>
          <w:tcPr>
            <w:tcW w:w="624" w:type="dxa"/>
          </w:tcPr>
          <w:p w:rsidR="000268F5" w:rsidRDefault="000268F5">
            <w:pPr>
              <w:pStyle w:val="ConsPlusNormal"/>
              <w:jc w:val="right"/>
            </w:pPr>
            <w:r>
              <w:t>4,27</w:t>
            </w:r>
          </w:p>
        </w:tc>
        <w:tc>
          <w:tcPr>
            <w:tcW w:w="907" w:type="dxa"/>
          </w:tcPr>
          <w:p w:rsidR="000268F5" w:rsidRDefault="000268F5">
            <w:pPr>
              <w:pStyle w:val="ConsPlusNormal"/>
              <w:jc w:val="right"/>
            </w:pPr>
            <w:r>
              <w:t>289,81</w:t>
            </w:r>
          </w:p>
        </w:tc>
        <w:tc>
          <w:tcPr>
            <w:tcW w:w="737" w:type="dxa"/>
          </w:tcPr>
          <w:p w:rsidR="000268F5" w:rsidRDefault="000268F5">
            <w:pPr>
              <w:pStyle w:val="ConsPlusNormal"/>
              <w:jc w:val="right"/>
            </w:pPr>
            <w:r>
              <w:t>38,01</w:t>
            </w:r>
          </w:p>
        </w:tc>
        <w:tc>
          <w:tcPr>
            <w:tcW w:w="850" w:type="dxa"/>
          </w:tcPr>
          <w:p w:rsidR="000268F5" w:rsidRDefault="000268F5">
            <w:pPr>
              <w:pStyle w:val="ConsPlusNormal"/>
              <w:jc w:val="right"/>
            </w:pPr>
            <w:r>
              <w:t>213,37</w:t>
            </w:r>
          </w:p>
        </w:tc>
        <w:tc>
          <w:tcPr>
            <w:tcW w:w="794" w:type="dxa"/>
          </w:tcPr>
          <w:p w:rsidR="000268F5" w:rsidRDefault="000268F5">
            <w:pPr>
              <w:pStyle w:val="ConsPlusNormal"/>
              <w:jc w:val="right"/>
            </w:pPr>
            <w:r>
              <w:t>96,98</w:t>
            </w:r>
          </w:p>
        </w:tc>
        <w:tc>
          <w:tcPr>
            <w:tcW w:w="850" w:type="dxa"/>
          </w:tcPr>
          <w:p w:rsidR="000268F5" w:rsidRDefault="000268F5">
            <w:pPr>
              <w:pStyle w:val="ConsPlusNormal"/>
              <w:jc w:val="right"/>
            </w:pPr>
            <w:r>
              <w:t>234,91</w:t>
            </w:r>
          </w:p>
        </w:tc>
        <w:tc>
          <w:tcPr>
            <w:tcW w:w="907" w:type="dxa"/>
          </w:tcPr>
          <w:p w:rsidR="000268F5" w:rsidRDefault="000268F5">
            <w:pPr>
              <w:pStyle w:val="ConsPlusNormal"/>
              <w:jc w:val="right"/>
            </w:pPr>
            <w:r>
              <w:t>276,74</w:t>
            </w:r>
          </w:p>
        </w:tc>
        <w:tc>
          <w:tcPr>
            <w:tcW w:w="737" w:type="dxa"/>
          </w:tcPr>
          <w:p w:rsidR="000268F5" w:rsidRDefault="000268F5">
            <w:pPr>
              <w:pStyle w:val="ConsPlusNormal"/>
              <w:jc w:val="right"/>
            </w:pPr>
            <w:r>
              <w:t>47,41</w:t>
            </w:r>
          </w:p>
        </w:tc>
        <w:tc>
          <w:tcPr>
            <w:tcW w:w="794" w:type="dxa"/>
          </w:tcPr>
          <w:p w:rsidR="000268F5" w:rsidRDefault="000268F5">
            <w:pPr>
              <w:pStyle w:val="ConsPlusNormal"/>
              <w:jc w:val="right"/>
            </w:pPr>
            <w:r>
              <w:t>46,14</w:t>
            </w:r>
          </w:p>
        </w:tc>
        <w:tc>
          <w:tcPr>
            <w:tcW w:w="737" w:type="dxa"/>
          </w:tcPr>
          <w:p w:rsidR="000268F5" w:rsidRDefault="000268F5">
            <w:pPr>
              <w:pStyle w:val="ConsPlusNormal"/>
              <w:jc w:val="right"/>
            </w:pPr>
            <w:r>
              <w:t>23,27</w:t>
            </w:r>
          </w:p>
        </w:tc>
        <w:tc>
          <w:tcPr>
            <w:tcW w:w="680" w:type="dxa"/>
          </w:tcPr>
          <w:p w:rsidR="000268F5" w:rsidRDefault="000268F5">
            <w:pPr>
              <w:pStyle w:val="ConsPlusNormal"/>
              <w:jc w:val="right"/>
            </w:pPr>
            <w:r>
              <w:t>0,42</w:t>
            </w:r>
          </w:p>
        </w:tc>
        <w:tc>
          <w:tcPr>
            <w:tcW w:w="680" w:type="dxa"/>
          </w:tcPr>
          <w:p w:rsidR="000268F5" w:rsidRDefault="000268F5">
            <w:pPr>
              <w:pStyle w:val="ConsPlusNormal"/>
              <w:jc w:val="right"/>
            </w:pPr>
            <w:r>
              <w:t>16,38</w:t>
            </w:r>
          </w:p>
        </w:tc>
        <w:tc>
          <w:tcPr>
            <w:tcW w:w="680" w:type="dxa"/>
          </w:tcPr>
          <w:p w:rsidR="000268F5" w:rsidRDefault="000268F5">
            <w:pPr>
              <w:pStyle w:val="ConsPlusNormal"/>
              <w:jc w:val="right"/>
            </w:pPr>
            <w:r>
              <w:t>43,70</w:t>
            </w:r>
          </w:p>
        </w:tc>
        <w:tc>
          <w:tcPr>
            <w:tcW w:w="794" w:type="dxa"/>
          </w:tcPr>
          <w:p w:rsidR="000268F5" w:rsidRDefault="000268F5">
            <w:pPr>
              <w:pStyle w:val="ConsPlusNormal"/>
              <w:jc w:val="right"/>
            </w:pPr>
            <w:r>
              <w:t>437,67</w:t>
            </w:r>
          </w:p>
        </w:tc>
        <w:tc>
          <w:tcPr>
            <w:tcW w:w="737" w:type="dxa"/>
          </w:tcPr>
          <w:p w:rsidR="000268F5" w:rsidRDefault="000268F5">
            <w:pPr>
              <w:pStyle w:val="ConsPlusNormal"/>
              <w:jc w:val="right"/>
            </w:pPr>
            <w:r>
              <w:t>0,192</w:t>
            </w:r>
          </w:p>
        </w:tc>
        <w:tc>
          <w:tcPr>
            <w:tcW w:w="680" w:type="dxa"/>
          </w:tcPr>
          <w:p w:rsidR="000268F5" w:rsidRDefault="000268F5">
            <w:pPr>
              <w:pStyle w:val="ConsPlusNormal"/>
              <w:jc w:val="right"/>
            </w:pPr>
            <w:r>
              <w:t>0,390</w:t>
            </w:r>
          </w:p>
        </w:tc>
        <w:tc>
          <w:tcPr>
            <w:tcW w:w="680" w:type="dxa"/>
          </w:tcPr>
          <w:p w:rsidR="000268F5" w:rsidRDefault="000268F5">
            <w:pPr>
              <w:pStyle w:val="ConsPlusNormal"/>
              <w:jc w:val="right"/>
            </w:pPr>
            <w:r>
              <w:t>0,216</w:t>
            </w:r>
          </w:p>
        </w:tc>
        <w:tc>
          <w:tcPr>
            <w:tcW w:w="680" w:type="dxa"/>
          </w:tcPr>
          <w:p w:rsidR="000268F5" w:rsidRDefault="000268F5">
            <w:pPr>
              <w:pStyle w:val="ConsPlusNormal"/>
              <w:jc w:val="right"/>
            </w:pPr>
            <w:r>
              <w:t>0,216</w:t>
            </w:r>
          </w:p>
        </w:tc>
      </w:tr>
      <w:tr w:rsidR="000268F5">
        <w:tc>
          <w:tcPr>
            <w:tcW w:w="454" w:type="dxa"/>
          </w:tcPr>
          <w:p w:rsidR="000268F5" w:rsidRDefault="000268F5">
            <w:pPr>
              <w:pStyle w:val="ConsPlusNormal"/>
              <w:jc w:val="center"/>
            </w:pPr>
            <w:r>
              <w:t>95</w:t>
            </w:r>
          </w:p>
        </w:tc>
        <w:tc>
          <w:tcPr>
            <w:tcW w:w="1191" w:type="dxa"/>
          </w:tcPr>
          <w:p w:rsidR="000268F5" w:rsidRDefault="000268F5">
            <w:pPr>
              <w:pStyle w:val="ConsPlusNormal"/>
              <w:jc w:val="center"/>
            </w:pPr>
            <w:r>
              <w:t>03:01:014</w:t>
            </w:r>
          </w:p>
        </w:tc>
        <w:tc>
          <w:tcPr>
            <w:tcW w:w="850" w:type="dxa"/>
          </w:tcPr>
          <w:p w:rsidR="000268F5" w:rsidRDefault="000268F5">
            <w:pPr>
              <w:pStyle w:val="ConsPlusNormal"/>
              <w:jc w:val="right"/>
            </w:pPr>
            <w:r>
              <w:t>233,19</w:t>
            </w:r>
          </w:p>
        </w:tc>
        <w:tc>
          <w:tcPr>
            <w:tcW w:w="907" w:type="dxa"/>
          </w:tcPr>
          <w:p w:rsidR="000268F5" w:rsidRDefault="000268F5">
            <w:pPr>
              <w:pStyle w:val="ConsPlusNormal"/>
              <w:jc w:val="right"/>
            </w:pPr>
            <w:r>
              <w:t>3188,72</w:t>
            </w:r>
          </w:p>
        </w:tc>
        <w:tc>
          <w:tcPr>
            <w:tcW w:w="624" w:type="dxa"/>
          </w:tcPr>
          <w:p w:rsidR="000268F5" w:rsidRDefault="000268F5">
            <w:pPr>
              <w:pStyle w:val="ConsPlusNormal"/>
              <w:jc w:val="right"/>
            </w:pPr>
            <w:r>
              <w:t>6,90</w:t>
            </w:r>
          </w:p>
        </w:tc>
        <w:tc>
          <w:tcPr>
            <w:tcW w:w="907" w:type="dxa"/>
          </w:tcPr>
          <w:p w:rsidR="000268F5" w:rsidRDefault="000268F5">
            <w:pPr>
              <w:pStyle w:val="ConsPlusNormal"/>
              <w:jc w:val="right"/>
            </w:pPr>
            <w:r>
              <w:t>467,86</w:t>
            </w:r>
          </w:p>
        </w:tc>
        <w:tc>
          <w:tcPr>
            <w:tcW w:w="737" w:type="dxa"/>
          </w:tcPr>
          <w:p w:rsidR="000268F5" w:rsidRDefault="000268F5">
            <w:pPr>
              <w:pStyle w:val="ConsPlusNormal"/>
              <w:jc w:val="right"/>
            </w:pPr>
            <w:r>
              <w:t>61,36</w:t>
            </w:r>
          </w:p>
        </w:tc>
        <w:tc>
          <w:tcPr>
            <w:tcW w:w="850" w:type="dxa"/>
          </w:tcPr>
          <w:p w:rsidR="000268F5" w:rsidRDefault="000268F5">
            <w:pPr>
              <w:pStyle w:val="ConsPlusNormal"/>
              <w:jc w:val="right"/>
            </w:pPr>
            <w:r>
              <w:t>313,66</w:t>
            </w:r>
          </w:p>
        </w:tc>
        <w:tc>
          <w:tcPr>
            <w:tcW w:w="794" w:type="dxa"/>
          </w:tcPr>
          <w:p w:rsidR="000268F5" w:rsidRDefault="000268F5">
            <w:pPr>
              <w:pStyle w:val="ConsPlusNormal"/>
              <w:jc w:val="right"/>
            </w:pPr>
            <w:r>
              <w:t>142,57</w:t>
            </w:r>
          </w:p>
        </w:tc>
        <w:tc>
          <w:tcPr>
            <w:tcW w:w="850" w:type="dxa"/>
          </w:tcPr>
          <w:p w:rsidR="000268F5" w:rsidRDefault="000268F5">
            <w:pPr>
              <w:pStyle w:val="ConsPlusNormal"/>
              <w:jc w:val="right"/>
            </w:pPr>
            <w:r>
              <w:t>345,36</w:t>
            </w:r>
          </w:p>
        </w:tc>
        <w:tc>
          <w:tcPr>
            <w:tcW w:w="907" w:type="dxa"/>
          </w:tcPr>
          <w:p w:rsidR="000268F5" w:rsidRDefault="000268F5">
            <w:pPr>
              <w:pStyle w:val="ConsPlusNormal"/>
              <w:jc w:val="right"/>
            </w:pPr>
            <w:r>
              <w:t>406,82</w:t>
            </w:r>
          </w:p>
        </w:tc>
        <w:tc>
          <w:tcPr>
            <w:tcW w:w="737" w:type="dxa"/>
          </w:tcPr>
          <w:p w:rsidR="000268F5" w:rsidRDefault="000268F5">
            <w:pPr>
              <w:pStyle w:val="ConsPlusNormal"/>
              <w:jc w:val="right"/>
            </w:pPr>
            <w:r>
              <w:t>69,70</w:t>
            </w:r>
          </w:p>
        </w:tc>
        <w:tc>
          <w:tcPr>
            <w:tcW w:w="794" w:type="dxa"/>
          </w:tcPr>
          <w:p w:rsidR="000268F5" w:rsidRDefault="000268F5">
            <w:pPr>
              <w:pStyle w:val="ConsPlusNormal"/>
              <w:jc w:val="right"/>
            </w:pPr>
            <w:r>
              <w:t>67,80</w:t>
            </w:r>
          </w:p>
        </w:tc>
        <w:tc>
          <w:tcPr>
            <w:tcW w:w="737" w:type="dxa"/>
          </w:tcPr>
          <w:p w:rsidR="000268F5" w:rsidRDefault="000268F5">
            <w:pPr>
              <w:pStyle w:val="ConsPlusNormal"/>
              <w:jc w:val="right"/>
            </w:pPr>
            <w:r>
              <w:t>34,22</w:t>
            </w:r>
          </w:p>
        </w:tc>
        <w:tc>
          <w:tcPr>
            <w:tcW w:w="680" w:type="dxa"/>
          </w:tcPr>
          <w:p w:rsidR="000268F5" w:rsidRDefault="000268F5">
            <w:pPr>
              <w:pStyle w:val="ConsPlusNormal"/>
              <w:jc w:val="right"/>
            </w:pPr>
            <w:r>
              <w:t>0,63</w:t>
            </w:r>
          </w:p>
        </w:tc>
        <w:tc>
          <w:tcPr>
            <w:tcW w:w="680" w:type="dxa"/>
          </w:tcPr>
          <w:p w:rsidR="000268F5" w:rsidRDefault="000268F5">
            <w:pPr>
              <w:pStyle w:val="ConsPlusNormal"/>
              <w:jc w:val="right"/>
            </w:pPr>
            <w:r>
              <w:t>24,08</w:t>
            </w:r>
          </w:p>
        </w:tc>
        <w:tc>
          <w:tcPr>
            <w:tcW w:w="680" w:type="dxa"/>
          </w:tcPr>
          <w:p w:rsidR="000268F5" w:rsidRDefault="000268F5">
            <w:pPr>
              <w:pStyle w:val="ConsPlusNormal"/>
              <w:jc w:val="right"/>
            </w:pPr>
            <w:r>
              <w:t>63,53</w:t>
            </w:r>
          </w:p>
        </w:tc>
        <w:tc>
          <w:tcPr>
            <w:tcW w:w="794" w:type="dxa"/>
          </w:tcPr>
          <w:p w:rsidR="000268F5" w:rsidRDefault="000268F5">
            <w:pPr>
              <w:pStyle w:val="ConsPlusNormal"/>
              <w:jc w:val="right"/>
            </w:pPr>
            <w:r>
              <w:t>636,21</w:t>
            </w:r>
          </w:p>
        </w:tc>
        <w:tc>
          <w:tcPr>
            <w:tcW w:w="737" w:type="dxa"/>
          </w:tcPr>
          <w:p w:rsidR="000268F5" w:rsidRDefault="000268F5">
            <w:pPr>
              <w:pStyle w:val="ConsPlusNormal"/>
              <w:jc w:val="right"/>
            </w:pPr>
            <w:r>
              <w:t>0,286</w:t>
            </w:r>
          </w:p>
        </w:tc>
        <w:tc>
          <w:tcPr>
            <w:tcW w:w="680" w:type="dxa"/>
          </w:tcPr>
          <w:p w:rsidR="000268F5" w:rsidRDefault="000268F5">
            <w:pPr>
              <w:pStyle w:val="ConsPlusNormal"/>
              <w:jc w:val="right"/>
            </w:pPr>
            <w:r>
              <w:t>0,708</w:t>
            </w:r>
          </w:p>
        </w:tc>
        <w:tc>
          <w:tcPr>
            <w:tcW w:w="680" w:type="dxa"/>
          </w:tcPr>
          <w:p w:rsidR="000268F5" w:rsidRDefault="000268F5">
            <w:pPr>
              <w:pStyle w:val="ConsPlusNormal"/>
              <w:jc w:val="right"/>
            </w:pPr>
            <w:r>
              <w:t>0,286</w:t>
            </w:r>
          </w:p>
        </w:tc>
        <w:tc>
          <w:tcPr>
            <w:tcW w:w="680" w:type="dxa"/>
          </w:tcPr>
          <w:p w:rsidR="000268F5" w:rsidRDefault="000268F5">
            <w:pPr>
              <w:pStyle w:val="ConsPlusNormal"/>
              <w:jc w:val="right"/>
            </w:pPr>
            <w:r>
              <w:t>0,264</w:t>
            </w:r>
          </w:p>
        </w:tc>
      </w:tr>
      <w:tr w:rsidR="000268F5">
        <w:tc>
          <w:tcPr>
            <w:tcW w:w="454" w:type="dxa"/>
          </w:tcPr>
          <w:p w:rsidR="000268F5" w:rsidRDefault="000268F5">
            <w:pPr>
              <w:pStyle w:val="ConsPlusNormal"/>
              <w:jc w:val="center"/>
            </w:pPr>
            <w:r>
              <w:t>96</w:t>
            </w:r>
          </w:p>
        </w:tc>
        <w:tc>
          <w:tcPr>
            <w:tcW w:w="1191" w:type="dxa"/>
          </w:tcPr>
          <w:p w:rsidR="000268F5" w:rsidRDefault="000268F5">
            <w:pPr>
              <w:pStyle w:val="ConsPlusNormal"/>
              <w:jc w:val="center"/>
            </w:pPr>
            <w:r>
              <w:t>03:01:015</w:t>
            </w:r>
          </w:p>
        </w:tc>
        <w:tc>
          <w:tcPr>
            <w:tcW w:w="850" w:type="dxa"/>
          </w:tcPr>
          <w:p w:rsidR="000268F5" w:rsidRDefault="000268F5">
            <w:pPr>
              <w:pStyle w:val="ConsPlusNormal"/>
              <w:jc w:val="right"/>
            </w:pPr>
            <w:r>
              <w:t>122,14</w:t>
            </w:r>
          </w:p>
        </w:tc>
        <w:tc>
          <w:tcPr>
            <w:tcW w:w="907" w:type="dxa"/>
          </w:tcPr>
          <w:p w:rsidR="000268F5" w:rsidRDefault="000268F5">
            <w:pPr>
              <w:pStyle w:val="ConsPlusNormal"/>
              <w:jc w:val="right"/>
            </w:pPr>
            <w:r>
              <w:t>1670,24</w:t>
            </w:r>
          </w:p>
        </w:tc>
        <w:tc>
          <w:tcPr>
            <w:tcW w:w="624" w:type="dxa"/>
          </w:tcPr>
          <w:p w:rsidR="000268F5" w:rsidRDefault="000268F5">
            <w:pPr>
              <w:pStyle w:val="ConsPlusNormal"/>
              <w:jc w:val="right"/>
            </w:pPr>
            <w:r>
              <w:t>3,47</w:t>
            </w:r>
          </w:p>
        </w:tc>
        <w:tc>
          <w:tcPr>
            <w:tcW w:w="907" w:type="dxa"/>
          </w:tcPr>
          <w:p w:rsidR="000268F5" w:rsidRDefault="000268F5">
            <w:pPr>
              <w:pStyle w:val="ConsPlusNormal"/>
              <w:jc w:val="right"/>
            </w:pPr>
            <w:r>
              <w:t>235,03</w:t>
            </w:r>
          </w:p>
        </w:tc>
        <w:tc>
          <w:tcPr>
            <w:tcW w:w="737" w:type="dxa"/>
          </w:tcPr>
          <w:p w:rsidR="000268F5" w:rsidRDefault="000268F5">
            <w:pPr>
              <w:pStyle w:val="ConsPlusNormal"/>
              <w:jc w:val="right"/>
            </w:pPr>
            <w:r>
              <w:t>30,81</w:t>
            </w:r>
          </w:p>
        </w:tc>
        <w:tc>
          <w:tcPr>
            <w:tcW w:w="850" w:type="dxa"/>
          </w:tcPr>
          <w:p w:rsidR="000268F5" w:rsidRDefault="000268F5">
            <w:pPr>
              <w:pStyle w:val="ConsPlusNormal"/>
              <w:jc w:val="right"/>
            </w:pPr>
            <w:r>
              <w:t>178,98</w:t>
            </w:r>
          </w:p>
        </w:tc>
        <w:tc>
          <w:tcPr>
            <w:tcW w:w="794" w:type="dxa"/>
          </w:tcPr>
          <w:p w:rsidR="000268F5" w:rsidRDefault="000268F5">
            <w:pPr>
              <w:pStyle w:val="ConsPlusNormal"/>
              <w:jc w:val="right"/>
            </w:pPr>
            <w:r>
              <w:t>81,34</w:t>
            </w:r>
          </w:p>
        </w:tc>
        <w:tc>
          <w:tcPr>
            <w:tcW w:w="850" w:type="dxa"/>
          </w:tcPr>
          <w:p w:rsidR="000268F5" w:rsidRDefault="000268F5">
            <w:pPr>
              <w:pStyle w:val="ConsPlusNormal"/>
              <w:jc w:val="right"/>
            </w:pPr>
            <w:r>
              <w:t>197,04</w:t>
            </w:r>
          </w:p>
        </w:tc>
        <w:tc>
          <w:tcPr>
            <w:tcW w:w="907" w:type="dxa"/>
          </w:tcPr>
          <w:p w:rsidR="000268F5" w:rsidRDefault="000268F5">
            <w:pPr>
              <w:pStyle w:val="ConsPlusNormal"/>
              <w:jc w:val="right"/>
            </w:pPr>
            <w:r>
              <w:t>232,12</w:t>
            </w:r>
          </w:p>
        </w:tc>
        <w:tc>
          <w:tcPr>
            <w:tcW w:w="737" w:type="dxa"/>
          </w:tcPr>
          <w:p w:rsidR="000268F5" w:rsidRDefault="000268F5">
            <w:pPr>
              <w:pStyle w:val="ConsPlusNormal"/>
              <w:jc w:val="right"/>
            </w:pPr>
            <w:r>
              <w:t>39,77</w:t>
            </w:r>
          </w:p>
        </w:tc>
        <w:tc>
          <w:tcPr>
            <w:tcW w:w="794" w:type="dxa"/>
          </w:tcPr>
          <w:p w:rsidR="000268F5" w:rsidRDefault="000268F5">
            <w:pPr>
              <w:pStyle w:val="ConsPlusNormal"/>
              <w:jc w:val="right"/>
            </w:pPr>
            <w:r>
              <w:t>38,69</w:t>
            </w:r>
          </w:p>
        </w:tc>
        <w:tc>
          <w:tcPr>
            <w:tcW w:w="737" w:type="dxa"/>
          </w:tcPr>
          <w:p w:rsidR="000268F5" w:rsidRDefault="000268F5">
            <w:pPr>
              <w:pStyle w:val="ConsPlusNormal"/>
              <w:jc w:val="right"/>
            </w:pPr>
            <w:r>
              <w:t>19,53</w:t>
            </w:r>
          </w:p>
        </w:tc>
        <w:tc>
          <w:tcPr>
            <w:tcW w:w="680" w:type="dxa"/>
          </w:tcPr>
          <w:p w:rsidR="000268F5" w:rsidRDefault="000268F5">
            <w:pPr>
              <w:pStyle w:val="ConsPlusNormal"/>
              <w:jc w:val="right"/>
            </w:pPr>
            <w:r>
              <w:t>0,37</w:t>
            </w:r>
          </w:p>
        </w:tc>
        <w:tc>
          <w:tcPr>
            <w:tcW w:w="680" w:type="dxa"/>
          </w:tcPr>
          <w:p w:rsidR="000268F5" w:rsidRDefault="000268F5">
            <w:pPr>
              <w:pStyle w:val="ConsPlusNormal"/>
              <w:jc w:val="right"/>
            </w:pPr>
            <w:r>
              <w:t>13,74</w:t>
            </w:r>
          </w:p>
        </w:tc>
        <w:tc>
          <w:tcPr>
            <w:tcW w:w="680" w:type="dxa"/>
          </w:tcPr>
          <w:p w:rsidR="000268F5" w:rsidRDefault="000268F5">
            <w:pPr>
              <w:pStyle w:val="ConsPlusNormal"/>
              <w:jc w:val="right"/>
            </w:pPr>
            <w:r>
              <w:t>32,08</w:t>
            </w:r>
          </w:p>
        </w:tc>
        <w:tc>
          <w:tcPr>
            <w:tcW w:w="794" w:type="dxa"/>
          </w:tcPr>
          <w:p w:rsidR="000268F5" w:rsidRDefault="000268F5">
            <w:pPr>
              <w:pStyle w:val="ConsPlusNormal"/>
              <w:jc w:val="right"/>
            </w:pPr>
            <w:r>
              <w:t>321,25</w:t>
            </w:r>
          </w:p>
        </w:tc>
        <w:tc>
          <w:tcPr>
            <w:tcW w:w="737" w:type="dxa"/>
          </w:tcPr>
          <w:p w:rsidR="000268F5" w:rsidRDefault="000268F5">
            <w:pPr>
              <w:pStyle w:val="ConsPlusNormal"/>
              <w:jc w:val="right"/>
            </w:pPr>
            <w:r>
              <w:t>0,185</w:t>
            </w:r>
          </w:p>
        </w:tc>
        <w:tc>
          <w:tcPr>
            <w:tcW w:w="680" w:type="dxa"/>
          </w:tcPr>
          <w:p w:rsidR="000268F5" w:rsidRDefault="000268F5">
            <w:pPr>
              <w:pStyle w:val="ConsPlusNormal"/>
              <w:jc w:val="right"/>
            </w:pPr>
            <w:r>
              <w:t>0,456</w:t>
            </w:r>
          </w:p>
        </w:tc>
        <w:tc>
          <w:tcPr>
            <w:tcW w:w="680" w:type="dxa"/>
          </w:tcPr>
          <w:p w:rsidR="000268F5" w:rsidRDefault="000268F5">
            <w:pPr>
              <w:pStyle w:val="ConsPlusNormal"/>
              <w:jc w:val="right"/>
            </w:pPr>
            <w:r>
              <w:t>0,194</w:t>
            </w:r>
          </w:p>
        </w:tc>
        <w:tc>
          <w:tcPr>
            <w:tcW w:w="680" w:type="dxa"/>
          </w:tcPr>
          <w:p w:rsidR="000268F5" w:rsidRDefault="000268F5">
            <w:pPr>
              <w:pStyle w:val="ConsPlusNormal"/>
              <w:jc w:val="right"/>
            </w:pPr>
            <w:r>
              <w:t>0,176</w:t>
            </w:r>
          </w:p>
        </w:tc>
      </w:tr>
      <w:tr w:rsidR="000268F5">
        <w:tc>
          <w:tcPr>
            <w:tcW w:w="454" w:type="dxa"/>
          </w:tcPr>
          <w:p w:rsidR="000268F5" w:rsidRDefault="000268F5">
            <w:pPr>
              <w:pStyle w:val="ConsPlusNormal"/>
              <w:jc w:val="center"/>
            </w:pPr>
            <w:r>
              <w:t>97</w:t>
            </w:r>
          </w:p>
        </w:tc>
        <w:tc>
          <w:tcPr>
            <w:tcW w:w="1191" w:type="dxa"/>
          </w:tcPr>
          <w:p w:rsidR="000268F5" w:rsidRDefault="000268F5">
            <w:pPr>
              <w:pStyle w:val="ConsPlusNormal"/>
              <w:jc w:val="center"/>
            </w:pPr>
            <w:r>
              <w:t>03:01:016</w:t>
            </w:r>
          </w:p>
        </w:tc>
        <w:tc>
          <w:tcPr>
            <w:tcW w:w="850" w:type="dxa"/>
          </w:tcPr>
          <w:p w:rsidR="000268F5" w:rsidRDefault="000268F5">
            <w:pPr>
              <w:pStyle w:val="ConsPlusNormal"/>
              <w:jc w:val="right"/>
            </w:pPr>
            <w:r>
              <w:t>99,54</w:t>
            </w:r>
          </w:p>
        </w:tc>
        <w:tc>
          <w:tcPr>
            <w:tcW w:w="907" w:type="dxa"/>
          </w:tcPr>
          <w:p w:rsidR="000268F5" w:rsidRDefault="000268F5">
            <w:pPr>
              <w:pStyle w:val="ConsPlusNormal"/>
              <w:jc w:val="right"/>
            </w:pPr>
            <w:r>
              <w:t>1361,29</w:t>
            </w:r>
          </w:p>
        </w:tc>
        <w:tc>
          <w:tcPr>
            <w:tcW w:w="624" w:type="dxa"/>
          </w:tcPr>
          <w:p w:rsidR="000268F5" w:rsidRDefault="000268F5">
            <w:pPr>
              <w:pStyle w:val="ConsPlusNormal"/>
              <w:jc w:val="right"/>
            </w:pPr>
            <w:r>
              <w:t>2,77</w:t>
            </w:r>
          </w:p>
        </w:tc>
        <w:tc>
          <w:tcPr>
            <w:tcW w:w="907" w:type="dxa"/>
          </w:tcPr>
          <w:p w:rsidR="000268F5" w:rsidRDefault="000268F5">
            <w:pPr>
              <w:pStyle w:val="ConsPlusNormal"/>
              <w:jc w:val="right"/>
            </w:pPr>
            <w:r>
              <w:t>187,64</w:t>
            </w:r>
          </w:p>
        </w:tc>
        <w:tc>
          <w:tcPr>
            <w:tcW w:w="737" w:type="dxa"/>
          </w:tcPr>
          <w:p w:rsidR="000268F5" w:rsidRDefault="000268F5">
            <w:pPr>
              <w:pStyle w:val="ConsPlusNormal"/>
              <w:jc w:val="right"/>
            </w:pPr>
            <w:r>
              <w:t>24,60</w:t>
            </w:r>
          </w:p>
        </w:tc>
        <w:tc>
          <w:tcPr>
            <w:tcW w:w="850" w:type="dxa"/>
          </w:tcPr>
          <w:p w:rsidR="000268F5" w:rsidRDefault="000268F5">
            <w:pPr>
              <w:pStyle w:val="ConsPlusNormal"/>
              <w:jc w:val="right"/>
            </w:pPr>
            <w:r>
              <w:t>161,49</w:t>
            </w:r>
          </w:p>
        </w:tc>
        <w:tc>
          <w:tcPr>
            <w:tcW w:w="794" w:type="dxa"/>
          </w:tcPr>
          <w:p w:rsidR="000268F5" w:rsidRDefault="000268F5">
            <w:pPr>
              <w:pStyle w:val="ConsPlusNormal"/>
              <w:jc w:val="right"/>
            </w:pPr>
            <w:r>
              <w:t>73,41</w:t>
            </w:r>
          </w:p>
        </w:tc>
        <w:tc>
          <w:tcPr>
            <w:tcW w:w="850" w:type="dxa"/>
          </w:tcPr>
          <w:p w:rsidR="000268F5" w:rsidRDefault="000268F5">
            <w:pPr>
              <w:pStyle w:val="ConsPlusNormal"/>
              <w:jc w:val="right"/>
            </w:pPr>
            <w:r>
              <w:t>177,81</w:t>
            </w:r>
          </w:p>
        </w:tc>
        <w:tc>
          <w:tcPr>
            <w:tcW w:w="907" w:type="dxa"/>
          </w:tcPr>
          <w:p w:rsidR="000268F5" w:rsidRDefault="000268F5">
            <w:pPr>
              <w:pStyle w:val="ConsPlusNormal"/>
              <w:jc w:val="right"/>
            </w:pPr>
            <w:r>
              <w:t>209,47</w:t>
            </w:r>
          </w:p>
        </w:tc>
        <w:tc>
          <w:tcPr>
            <w:tcW w:w="737" w:type="dxa"/>
          </w:tcPr>
          <w:p w:rsidR="000268F5" w:rsidRDefault="000268F5">
            <w:pPr>
              <w:pStyle w:val="ConsPlusNormal"/>
              <w:jc w:val="right"/>
            </w:pPr>
            <w:r>
              <w:t>35,90</w:t>
            </w:r>
          </w:p>
        </w:tc>
        <w:tc>
          <w:tcPr>
            <w:tcW w:w="794" w:type="dxa"/>
          </w:tcPr>
          <w:p w:rsidR="000268F5" w:rsidRDefault="000268F5">
            <w:pPr>
              <w:pStyle w:val="ConsPlusNormal"/>
              <w:jc w:val="right"/>
            </w:pPr>
            <w:r>
              <w:t>34,91</w:t>
            </w:r>
          </w:p>
        </w:tc>
        <w:tc>
          <w:tcPr>
            <w:tcW w:w="737" w:type="dxa"/>
          </w:tcPr>
          <w:p w:rsidR="000268F5" w:rsidRDefault="000268F5">
            <w:pPr>
              <w:pStyle w:val="ConsPlusNormal"/>
              <w:jc w:val="right"/>
            </w:pPr>
            <w:r>
              <w:t>17,63</w:t>
            </w:r>
          </w:p>
        </w:tc>
        <w:tc>
          <w:tcPr>
            <w:tcW w:w="680" w:type="dxa"/>
          </w:tcPr>
          <w:p w:rsidR="000268F5" w:rsidRDefault="000268F5">
            <w:pPr>
              <w:pStyle w:val="ConsPlusNormal"/>
              <w:jc w:val="right"/>
            </w:pPr>
            <w:r>
              <w:t>0,33</w:t>
            </w:r>
          </w:p>
        </w:tc>
        <w:tc>
          <w:tcPr>
            <w:tcW w:w="680" w:type="dxa"/>
          </w:tcPr>
          <w:p w:rsidR="000268F5" w:rsidRDefault="000268F5">
            <w:pPr>
              <w:pStyle w:val="ConsPlusNormal"/>
              <w:jc w:val="right"/>
            </w:pPr>
            <w:r>
              <w:t>12,41</w:t>
            </w:r>
          </w:p>
        </w:tc>
        <w:tc>
          <w:tcPr>
            <w:tcW w:w="680" w:type="dxa"/>
          </w:tcPr>
          <w:p w:rsidR="000268F5" w:rsidRDefault="000268F5">
            <w:pPr>
              <w:pStyle w:val="ConsPlusNormal"/>
              <w:jc w:val="right"/>
            </w:pPr>
            <w:r>
              <w:t>25,87</w:t>
            </w:r>
          </w:p>
        </w:tc>
        <w:tc>
          <w:tcPr>
            <w:tcW w:w="794" w:type="dxa"/>
          </w:tcPr>
          <w:p w:rsidR="000268F5" w:rsidRDefault="000268F5">
            <w:pPr>
              <w:pStyle w:val="ConsPlusNormal"/>
              <w:jc w:val="right"/>
            </w:pPr>
            <w:r>
              <w:t>259,13</w:t>
            </w:r>
          </w:p>
        </w:tc>
        <w:tc>
          <w:tcPr>
            <w:tcW w:w="737" w:type="dxa"/>
          </w:tcPr>
          <w:p w:rsidR="000268F5" w:rsidRDefault="000268F5">
            <w:pPr>
              <w:pStyle w:val="ConsPlusNormal"/>
              <w:jc w:val="right"/>
            </w:pPr>
            <w:r>
              <w:t>0,152</w:t>
            </w:r>
          </w:p>
        </w:tc>
        <w:tc>
          <w:tcPr>
            <w:tcW w:w="680" w:type="dxa"/>
          </w:tcPr>
          <w:p w:rsidR="000268F5" w:rsidRDefault="000268F5">
            <w:pPr>
              <w:pStyle w:val="ConsPlusNormal"/>
              <w:jc w:val="right"/>
            </w:pPr>
            <w:r>
              <w:t>0,344</w:t>
            </w:r>
          </w:p>
        </w:tc>
        <w:tc>
          <w:tcPr>
            <w:tcW w:w="680" w:type="dxa"/>
          </w:tcPr>
          <w:p w:rsidR="000268F5" w:rsidRDefault="000268F5">
            <w:pPr>
              <w:pStyle w:val="ConsPlusNormal"/>
              <w:jc w:val="right"/>
            </w:pPr>
            <w:r>
              <w:t>0,148</w:t>
            </w:r>
          </w:p>
        </w:tc>
        <w:tc>
          <w:tcPr>
            <w:tcW w:w="680" w:type="dxa"/>
          </w:tcPr>
          <w:p w:rsidR="000268F5" w:rsidRDefault="000268F5">
            <w:pPr>
              <w:pStyle w:val="ConsPlusNormal"/>
              <w:jc w:val="right"/>
            </w:pPr>
            <w:r>
              <w:t>0,136</w:t>
            </w:r>
          </w:p>
        </w:tc>
      </w:tr>
      <w:tr w:rsidR="000268F5">
        <w:tc>
          <w:tcPr>
            <w:tcW w:w="454" w:type="dxa"/>
          </w:tcPr>
          <w:p w:rsidR="000268F5" w:rsidRDefault="000268F5">
            <w:pPr>
              <w:pStyle w:val="ConsPlusNormal"/>
              <w:jc w:val="center"/>
            </w:pPr>
            <w:r>
              <w:t>98</w:t>
            </w:r>
          </w:p>
        </w:tc>
        <w:tc>
          <w:tcPr>
            <w:tcW w:w="1191" w:type="dxa"/>
          </w:tcPr>
          <w:p w:rsidR="000268F5" w:rsidRDefault="000268F5">
            <w:pPr>
              <w:pStyle w:val="ConsPlusNormal"/>
              <w:jc w:val="center"/>
            </w:pPr>
            <w:r>
              <w:t>03:01:017</w:t>
            </w:r>
          </w:p>
        </w:tc>
        <w:tc>
          <w:tcPr>
            <w:tcW w:w="850" w:type="dxa"/>
          </w:tcPr>
          <w:p w:rsidR="000268F5" w:rsidRDefault="000268F5">
            <w:pPr>
              <w:pStyle w:val="ConsPlusNormal"/>
              <w:jc w:val="right"/>
            </w:pPr>
            <w:r>
              <w:t>110,50</w:t>
            </w:r>
          </w:p>
        </w:tc>
        <w:tc>
          <w:tcPr>
            <w:tcW w:w="907" w:type="dxa"/>
          </w:tcPr>
          <w:p w:rsidR="000268F5" w:rsidRDefault="000268F5">
            <w:pPr>
              <w:pStyle w:val="ConsPlusNormal"/>
              <w:jc w:val="right"/>
            </w:pPr>
            <w:r>
              <w:t>1511,20</w:t>
            </w:r>
          </w:p>
        </w:tc>
        <w:tc>
          <w:tcPr>
            <w:tcW w:w="624" w:type="dxa"/>
          </w:tcPr>
          <w:p w:rsidR="000268F5" w:rsidRDefault="000268F5">
            <w:pPr>
              <w:pStyle w:val="ConsPlusNormal"/>
              <w:jc w:val="right"/>
            </w:pPr>
            <w:r>
              <w:t>3,25</w:t>
            </w:r>
          </w:p>
        </w:tc>
        <w:tc>
          <w:tcPr>
            <w:tcW w:w="907" w:type="dxa"/>
          </w:tcPr>
          <w:p w:rsidR="000268F5" w:rsidRDefault="000268F5">
            <w:pPr>
              <w:pStyle w:val="ConsPlusNormal"/>
              <w:jc w:val="right"/>
            </w:pPr>
            <w:r>
              <w:t>220,41</w:t>
            </w:r>
          </w:p>
        </w:tc>
        <w:tc>
          <w:tcPr>
            <w:tcW w:w="737" w:type="dxa"/>
          </w:tcPr>
          <w:p w:rsidR="000268F5" w:rsidRDefault="000268F5">
            <w:pPr>
              <w:pStyle w:val="ConsPlusNormal"/>
              <w:jc w:val="right"/>
            </w:pPr>
            <w:r>
              <w:t>28,91</w:t>
            </w:r>
          </w:p>
        </w:tc>
        <w:tc>
          <w:tcPr>
            <w:tcW w:w="850" w:type="dxa"/>
          </w:tcPr>
          <w:p w:rsidR="000268F5" w:rsidRDefault="000268F5">
            <w:pPr>
              <w:pStyle w:val="ConsPlusNormal"/>
              <w:jc w:val="right"/>
            </w:pPr>
            <w:r>
              <w:t>174,94</w:t>
            </w:r>
          </w:p>
        </w:tc>
        <w:tc>
          <w:tcPr>
            <w:tcW w:w="794" w:type="dxa"/>
          </w:tcPr>
          <w:p w:rsidR="000268F5" w:rsidRDefault="000268F5">
            <w:pPr>
              <w:pStyle w:val="ConsPlusNormal"/>
              <w:jc w:val="right"/>
            </w:pPr>
            <w:r>
              <w:t>79,52</w:t>
            </w:r>
          </w:p>
        </w:tc>
        <w:tc>
          <w:tcPr>
            <w:tcW w:w="850" w:type="dxa"/>
          </w:tcPr>
          <w:p w:rsidR="000268F5" w:rsidRDefault="000268F5">
            <w:pPr>
              <w:pStyle w:val="ConsPlusNormal"/>
              <w:jc w:val="right"/>
            </w:pPr>
            <w:r>
              <w:t>192,61</w:t>
            </w:r>
          </w:p>
        </w:tc>
        <w:tc>
          <w:tcPr>
            <w:tcW w:w="907" w:type="dxa"/>
          </w:tcPr>
          <w:p w:rsidR="000268F5" w:rsidRDefault="000268F5">
            <w:pPr>
              <w:pStyle w:val="ConsPlusNormal"/>
              <w:jc w:val="right"/>
            </w:pPr>
            <w:r>
              <w:t>226,89</w:t>
            </w:r>
          </w:p>
        </w:tc>
        <w:tc>
          <w:tcPr>
            <w:tcW w:w="737" w:type="dxa"/>
          </w:tcPr>
          <w:p w:rsidR="000268F5" w:rsidRDefault="000268F5">
            <w:pPr>
              <w:pStyle w:val="ConsPlusNormal"/>
              <w:jc w:val="right"/>
            </w:pPr>
            <w:r>
              <w:t>38,88</w:t>
            </w:r>
          </w:p>
        </w:tc>
        <w:tc>
          <w:tcPr>
            <w:tcW w:w="794" w:type="dxa"/>
          </w:tcPr>
          <w:p w:rsidR="000268F5" w:rsidRDefault="000268F5">
            <w:pPr>
              <w:pStyle w:val="ConsPlusNormal"/>
              <w:jc w:val="right"/>
            </w:pPr>
            <w:r>
              <w:t>37,82</w:t>
            </w:r>
          </w:p>
        </w:tc>
        <w:tc>
          <w:tcPr>
            <w:tcW w:w="737" w:type="dxa"/>
          </w:tcPr>
          <w:p w:rsidR="000268F5" w:rsidRDefault="000268F5">
            <w:pPr>
              <w:pStyle w:val="ConsPlusNormal"/>
              <w:jc w:val="right"/>
            </w:pPr>
            <w:r>
              <w:t>19,07</w:t>
            </w:r>
          </w:p>
        </w:tc>
        <w:tc>
          <w:tcPr>
            <w:tcW w:w="680" w:type="dxa"/>
          </w:tcPr>
          <w:p w:rsidR="000268F5" w:rsidRDefault="000268F5">
            <w:pPr>
              <w:pStyle w:val="ConsPlusNormal"/>
              <w:jc w:val="right"/>
            </w:pPr>
            <w:r>
              <w:t>0,35</w:t>
            </w:r>
          </w:p>
        </w:tc>
        <w:tc>
          <w:tcPr>
            <w:tcW w:w="680" w:type="dxa"/>
          </w:tcPr>
          <w:p w:rsidR="000268F5" w:rsidRDefault="000268F5">
            <w:pPr>
              <w:pStyle w:val="ConsPlusNormal"/>
              <w:jc w:val="right"/>
            </w:pPr>
            <w:r>
              <w:t>13,43</w:t>
            </w:r>
          </w:p>
        </w:tc>
        <w:tc>
          <w:tcPr>
            <w:tcW w:w="680" w:type="dxa"/>
          </w:tcPr>
          <w:p w:rsidR="000268F5" w:rsidRDefault="000268F5">
            <w:pPr>
              <w:pStyle w:val="ConsPlusNormal"/>
              <w:jc w:val="right"/>
            </w:pPr>
            <w:r>
              <w:t>30,22</w:t>
            </w:r>
          </w:p>
        </w:tc>
        <w:tc>
          <w:tcPr>
            <w:tcW w:w="794" w:type="dxa"/>
          </w:tcPr>
          <w:p w:rsidR="000268F5" w:rsidRDefault="000268F5">
            <w:pPr>
              <w:pStyle w:val="ConsPlusNormal"/>
              <w:jc w:val="right"/>
            </w:pPr>
            <w:r>
              <w:t>302,61</w:t>
            </w:r>
          </w:p>
        </w:tc>
        <w:tc>
          <w:tcPr>
            <w:tcW w:w="737" w:type="dxa"/>
          </w:tcPr>
          <w:p w:rsidR="000268F5" w:rsidRDefault="000268F5">
            <w:pPr>
              <w:pStyle w:val="ConsPlusNormal"/>
              <w:jc w:val="right"/>
            </w:pPr>
            <w:r>
              <w:t>0,190</w:t>
            </w:r>
          </w:p>
        </w:tc>
        <w:tc>
          <w:tcPr>
            <w:tcW w:w="680" w:type="dxa"/>
          </w:tcPr>
          <w:p w:rsidR="000268F5" w:rsidRDefault="000268F5">
            <w:pPr>
              <w:pStyle w:val="ConsPlusNormal"/>
              <w:jc w:val="right"/>
            </w:pPr>
            <w:r>
              <w:t>0,443</w:t>
            </w:r>
          </w:p>
        </w:tc>
        <w:tc>
          <w:tcPr>
            <w:tcW w:w="680" w:type="dxa"/>
          </w:tcPr>
          <w:p w:rsidR="000268F5" w:rsidRDefault="000268F5">
            <w:pPr>
              <w:pStyle w:val="ConsPlusNormal"/>
              <w:jc w:val="right"/>
            </w:pPr>
            <w:r>
              <w:t>0,192</w:t>
            </w:r>
          </w:p>
        </w:tc>
        <w:tc>
          <w:tcPr>
            <w:tcW w:w="680" w:type="dxa"/>
          </w:tcPr>
          <w:p w:rsidR="000268F5" w:rsidRDefault="000268F5">
            <w:pPr>
              <w:pStyle w:val="ConsPlusNormal"/>
              <w:jc w:val="right"/>
            </w:pPr>
            <w:r>
              <w:t>0,179</w:t>
            </w:r>
          </w:p>
        </w:tc>
      </w:tr>
      <w:tr w:rsidR="000268F5">
        <w:tc>
          <w:tcPr>
            <w:tcW w:w="454" w:type="dxa"/>
          </w:tcPr>
          <w:p w:rsidR="000268F5" w:rsidRDefault="000268F5">
            <w:pPr>
              <w:pStyle w:val="ConsPlusNormal"/>
              <w:jc w:val="center"/>
            </w:pPr>
            <w:r>
              <w:t>99</w:t>
            </w:r>
          </w:p>
        </w:tc>
        <w:tc>
          <w:tcPr>
            <w:tcW w:w="1191" w:type="dxa"/>
          </w:tcPr>
          <w:p w:rsidR="000268F5" w:rsidRDefault="000268F5">
            <w:pPr>
              <w:pStyle w:val="ConsPlusNormal"/>
              <w:jc w:val="center"/>
            </w:pPr>
            <w:r>
              <w:t>03:01:018</w:t>
            </w:r>
          </w:p>
        </w:tc>
        <w:tc>
          <w:tcPr>
            <w:tcW w:w="850" w:type="dxa"/>
          </w:tcPr>
          <w:p w:rsidR="000268F5" w:rsidRDefault="000268F5">
            <w:pPr>
              <w:pStyle w:val="ConsPlusNormal"/>
              <w:jc w:val="right"/>
            </w:pPr>
            <w:r>
              <w:t>27,15</w:t>
            </w:r>
          </w:p>
        </w:tc>
        <w:tc>
          <w:tcPr>
            <w:tcW w:w="907" w:type="dxa"/>
          </w:tcPr>
          <w:p w:rsidR="000268F5" w:rsidRDefault="000268F5">
            <w:pPr>
              <w:pStyle w:val="ConsPlusNormal"/>
              <w:jc w:val="right"/>
            </w:pPr>
            <w:r>
              <w:t>371,12</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61,82</w:t>
            </w:r>
          </w:p>
        </w:tc>
        <w:tc>
          <w:tcPr>
            <w:tcW w:w="737" w:type="dxa"/>
          </w:tcPr>
          <w:p w:rsidR="000268F5" w:rsidRDefault="000268F5">
            <w:pPr>
              <w:pStyle w:val="ConsPlusNormal"/>
              <w:jc w:val="right"/>
            </w:pPr>
            <w:r>
              <w:t>8,12</w:t>
            </w:r>
          </w:p>
        </w:tc>
        <w:tc>
          <w:tcPr>
            <w:tcW w:w="850" w:type="dxa"/>
          </w:tcPr>
          <w:p w:rsidR="000268F5" w:rsidRDefault="000268F5">
            <w:pPr>
              <w:pStyle w:val="ConsPlusNormal"/>
              <w:jc w:val="right"/>
            </w:pPr>
            <w:r>
              <w:t>71,68</w:t>
            </w:r>
          </w:p>
        </w:tc>
        <w:tc>
          <w:tcPr>
            <w:tcW w:w="794" w:type="dxa"/>
          </w:tcPr>
          <w:p w:rsidR="000268F5" w:rsidRDefault="000268F5">
            <w:pPr>
              <w:pStyle w:val="ConsPlusNormal"/>
              <w:jc w:val="right"/>
            </w:pPr>
            <w:r>
              <w:t>32,59</w:t>
            </w:r>
          </w:p>
        </w:tc>
        <w:tc>
          <w:tcPr>
            <w:tcW w:w="850" w:type="dxa"/>
          </w:tcPr>
          <w:p w:rsidR="000268F5" w:rsidRDefault="000268F5">
            <w:pPr>
              <w:pStyle w:val="ConsPlusNormal"/>
              <w:jc w:val="right"/>
            </w:pPr>
            <w:r>
              <w:t>78,89</w:t>
            </w:r>
          </w:p>
        </w:tc>
        <w:tc>
          <w:tcPr>
            <w:tcW w:w="907" w:type="dxa"/>
          </w:tcPr>
          <w:p w:rsidR="000268F5" w:rsidRDefault="000268F5">
            <w:pPr>
              <w:pStyle w:val="ConsPlusNormal"/>
              <w:jc w:val="right"/>
            </w:pPr>
            <w:r>
              <w:t>92,97</w:t>
            </w:r>
          </w:p>
        </w:tc>
        <w:tc>
          <w:tcPr>
            <w:tcW w:w="737" w:type="dxa"/>
          </w:tcPr>
          <w:p w:rsidR="000268F5" w:rsidRDefault="000268F5">
            <w:pPr>
              <w:pStyle w:val="ConsPlusNormal"/>
              <w:jc w:val="right"/>
            </w:pPr>
            <w:r>
              <w:t>15,92</w:t>
            </w:r>
          </w:p>
        </w:tc>
        <w:tc>
          <w:tcPr>
            <w:tcW w:w="794" w:type="dxa"/>
          </w:tcPr>
          <w:p w:rsidR="000268F5" w:rsidRDefault="000268F5">
            <w:pPr>
              <w:pStyle w:val="ConsPlusNormal"/>
              <w:jc w:val="right"/>
            </w:pPr>
            <w:r>
              <w:t>15,49</w:t>
            </w:r>
          </w:p>
        </w:tc>
        <w:tc>
          <w:tcPr>
            <w:tcW w:w="737" w:type="dxa"/>
          </w:tcPr>
          <w:p w:rsidR="000268F5" w:rsidRDefault="000268F5">
            <w:pPr>
              <w:pStyle w:val="ConsPlusNormal"/>
              <w:jc w:val="right"/>
            </w:pPr>
            <w:r>
              <w:t>7,81</w:t>
            </w:r>
          </w:p>
        </w:tc>
        <w:tc>
          <w:tcPr>
            <w:tcW w:w="680" w:type="dxa"/>
          </w:tcPr>
          <w:p w:rsidR="000268F5" w:rsidRDefault="000268F5">
            <w:pPr>
              <w:pStyle w:val="ConsPlusNormal"/>
              <w:jc w:val="right"/>
            </w:pPr>
            <w:r>
              <w:t>0,16</w:t>
            </w:r>
          </w:p>
        </w:tc>
        <w:tc>
          <w:tcPr>
            <w:tcW w:w="680" w:type="dxa"/>
          </w:tcPr>
          <w:p w:rsidR="000268F5" w:rsidRDefault="000268F5">
            <w:pPr>
              <w:pStyle w:val="ConsPlusNormal"/>
              <w:jc w:val="right"/>
            </w:pPr>
            <w:r>
              <w:t>5,51</w:t>
            </w:r>
          </w:p>
        </w:tc>
        <w:tc>
          <w:tcPr>
            <w:tcW w:w="680" w:type="dxa"/>
          </w:tcPr>
          <w:p w:rsidR="000268F5" w:rsidRDefault="000268F5">
            <w:pPr>
              <w:pStyle w:val="ConsPlusNormal"/>
              <w:jc w:val="right"/>
            </w:pPr>
            <w:r>
              <w:t>6,63</w:t>
            </w:r>
          </w:p>
        </w:tc>
        <w:tc>
          <w:tcPr>
            <w:tcW w:w="794" w:type="dxa"/>
          </w:tcPr>
          <w:p w:rsidR="000268F5" w:rsidRDefault="000268F5">
            <w:pPr>
              <w:pStyle w:val="ConsPlusNormal"/>
              <w:jc w:val="right"/>
            </w:pPr>
            <w:r>
              <w:t>66,29</w:t>
            </w:r>
          </w:p>
        </w:tc>
        <w:tc>
          <w:tcPr>
            <w:tcW w:w="737" w:type="dxa"/>
          </w:tcPr>
          <w:p w:rsidR="000268F5" w:rsidRDefault="000268F5">
            <w:pPr>
              <w:pStyle w:val="ConsPlusNormal"/>
              <w:jc w:val="right"/>
            </w:pPr>
            <w:r>
              <w:t>0,096</w:t>
            </w:r>
          </w:p>
        </w:tc>
        <w:tc>
          <w:tcPr>
            <w:tcW w:w="680" w:type="dxa"/>
          </w:tcPr>
          <w:p w:rsidR="000268F5" w:rsidRDefault="000268F5">
            <w:pPr>
              <w:pStyle w:val="ConsPlusNormal"/>
              <w:jc w:val="right"/>
            </w:pPr>
            <w:r>
              <w:t>0,232</w:t>
            </w:r>
          </w:p>
        </w:tc>
        <w:tc>
          <w:tcPr>
            <w:tcW w:w="680" w:type="dxa"/>
          </w:tcPr>
          <w:p w:rsidR="000268F5" w:rsidRDefault="000268F5">
            <w:pPr>
              <w:pStyle w:val="ConsPlusNormal"/>
              <w:jc w:val="right"/>
            </w:pPr>
            <w:r>
              <w:t>0,110</w:t>
            </w:r>
          </w:p>
        </w:tc>
        <w:tc>
          <w:tcPr>
            <w:tcW w:w="680" w:type="dxa"/>
          </w:tcPr>
          <w:p w:rsidR="000268F5" w:rsidRDefault="000268F5">
            <w:pPr>
              <w:pStyle w:val="ConsPlusNormal"/>
              <w:jc w:val="right"/>
            </w:pPr>
            <w:r>
              <w:t>0,094</w:t>
            </w:r>
          </w:p>
        </w:tc>
      </w:tr>
      <w:tr w:rsidR="000268F5">
        <w:tc>
          <w:tcPr>
            <w:tcW w:w="454" w:type="dxa"/>
          </w:tcPr>
          <w:p w:rsidR="000268F5" w:rsidRDefault="000268F5">
            <w:pPr>
              <w:pStyle w:val="ConsPlusNormal"/>
              <w:jc w:val="center"/>
            </w:pPr>
            <w:r>
              <w:t>100</w:t>
            </w:r>
          </w:p>
        </w:tc>
        <w:tc>
          <w:tcPr>
            <w:tcW w:w="1191" w:type="dxa"/>
          </w:tcPr>
          <w:p w:rsidR="000268F5" w:rsidRDefault="000268F5">
            <w:pPr>
              <w:pStyle w:val="ConsPlusNormal"/>
              <w:jc w:val="center"/>
            </w:pPr>
            <w:r>
              <w:t>03:01:019</w:t>
            </w:r>
          </w:p>
        </w:tc>
        <w:tc>
          <w:tcPr>
            <w:tcW w:w="850" w:type="dxa"/>
          </w:tcPr>
          <w:p w:rsidR="000268F5" w:rsidRDefault="000268F5">
            <w:pPr>
              <w:pStyle w:val="ConsPlusNormal"/>
              <w:jc w:val="right"/>
            </w:pPr>
            <w:r>
              <w:t>186,12</w:t>
            </w:r>
          </w:p>
        </w:tc>
        <w:tc>
          <w:tcPr>
            <w:tcW w:w="907" w:type="dxa"/>
          </w:tcPr>
          <w:p w:rsidR="000268F5" w:rsidRDefault="000268F5">
            <w:pPr>
              <w:pStyle w:val="ConsPlusNormal"/>
              <w:jc w:val="right"/>
            </w:pPr>
            <w:r>
              <w:t>2545,03</w:t>
            </w:r>
          </w:p>
        </w:tc>
        <w:tc>
          <w:tcPr>
            <w:tcW w:w="624" w:type="dxa"/>
          </w:tcPr>
          <w:p w:rsidR="000268F5" w:rsidRDefault="000268F5">
            <w:pPr>
              <w:pStyle w:val="ConsPlusNormal"/>
              <w:jc w:val="right"/>
            </w:pPr>
            <w:r>
              <w:t>5,37</w:t>
            </w:r>
          </w:p>
        </w:tc>
        <w:tc>
          <w:tcPr>
            <w:tcW w:w="907" w:type="dxa"/>
          </w:tcPr>
          <w:p w:rsidR="000268F5" w:rsidRDefault="000268F5">
            <w:pPr>
              <w:pStyle w:val="ConsPlusNormal"/>
              <w:jc w:val="right"/>
            </w:pPr>
            <w:r>
              <w:t>363,70</w:t>
            </w:r>
          </w:p>
        </w:tc>
        <w:tc>
          <w:tcPr>
            <w:tcW w:w="737" w:type="dxa"/>
          </w:tcPr>
          <w:p w:rsidR="000268F5" w:rsidRDefault="000268F5">
            <w:pPr>
              <w:pStyle w:val="ConsPlusNormal"/>
              <w:jc w:val="right"/>
            </w:pPr>
            <w:r>
              <w:t>47,71</w:t>
            </w:r>
          </w:p>
        </w:tc>
        <w:tc>
          <w:tcPr>
            <w:tcW w:w="850" w:type="dxa"/>
          </w:tcPr>
          <w:p w:rsidR="000268F5" w:rsidRDefault="000268F5">
            <w:pPr>
              <w:pStyle w:val="ConsPlusNormal"/>
              <w:jc w:val="right"/>
            </w:pPr>
            <w:r>
              <w:t>256,81</w:t>
            </w:r>
          </w:p>
        </w:tc>
        <w:tc>
          <w:tcPr>
            <w:tcW w:w="794" w:type="dxa"/>
          </w:tcPr>
          <w:p w:rsidR="000268F5" w:rsidRDefault="000268F5">
            <w:pPr>
              <w:pStyle w:val="ConsPlusNormal"/>
              <w:jc w:val="right"/>
            </w:pPr>
            <w:r>
              <w:t>116,74</w:t>
            </w:r>
          </w:p>
        </w:tc>
        <w:tc>
          <w:tcPr>
            <w:tcW w:w="850" w:type="dxa"/>
          </w:tcPr>
          <w:p w:rsidR="000268F5" w:rsidRDefault="000268F5">
            <w:pPr>
              <w:pStyle w:val="ConsPlusNormal"/>
              <w:jc w:val="right"/>
            </w:pPr>
            <w:r>
              <w:t>282,75</w:t>
            </w:r>
          </w:p>
        </w:tc>
        <w:tc>
          <w:tcPr>
            <w:tcW w:w="907" w:type="dxa"/>
          </w:tcPr>
          <w:p w:rsidR="000268F5" w:rsidRDefault="000268F5">
            <w:pPr>
              <w:pStyle w:val="ConsPlusNormal"/>
              <w:jc w:val="right"/>
            </w:pPr>
            <w:r>
              <w:t>333,07</w:t>
            </w:r>
          </w:p>
        </w:tc>
        <w:tc>
          <w:tcPr>
            <w:tcW w:w="737" w:type="dxa"/>
          </w:tcPr>
          <w:p w:rsidR="000268F5" w:rsidRDefault="000268F5">
            <w:pPr>
              <w:pStyle w:val="ConsPlusNormal"/>
              <w:jc w:val="right"/>
            </w:pPr>
            <w:r>
              <w:t>57,06</w:t>
            </w:r>
          </w:p>
        </w:tc>
        <w:tc>
          <w:tcPr>
            <w:tcW w:w="794" w:type="dxa"/>
          </w:tcPr>
          <w:p w:rsidR="000268F5" w:rsidRDefault="000268F5">
            <w:pPr>
              <w:pStyle w:val="ConsPlusNormal"/>
              <w:jc w:val="right"/>
            </w:pPr>
            <w:r>
              <w:t>55,51</w:t>
            </w:r>
          </w:p>
        </w:tc>
        <w:tc>
          <w:tcPr>
            <w:tcW w:w="737" w:type="dxa"/>
          </w:tcPr>
          <w:p w:rsidR="000268F5" w:rsidRDefault="000268F5">
            <w:pPr>
              <w:pStyle w:val="ConsPlusNormal"/>
              <w:jc w:val="right"/>
            </w:pPr>
            <w:r>
              <w:t>28,00</w:t>
            </w:r>
          </w:p>
        </w:tc>
        <w:tc>
          <w:tcPr>
            <w:tcW w:w="680" w:type="dxa"/>
          </w:tcPr>
          <w:p w:rsidR="000268F5" w:rsidRDefault="000268F5">
            <w:pPr>
              <w:pStyle w:val="ConsPlusNormal"/>
              <w:jc w:val="right"/>
            </w:pPr>
            <w:r>
              <w:t>0,52</w:t>
            </w:r>
          </w:p>
        </w:tc>
        <w:tc>
          <w:tcPr>
            <w:tcW w:w="680" w:type="dxa"/>
          </w:tcPr>
          <w:p w:rsidR="000268F5" w:rsidRDefault="000268F5">
            <w:pPr>
              <w:pStyle w:val="ConsPlusNormal"/>
              <w:jc w:val="right"/>
            </w:pPr>
            <w:r>
              <w:t>19,72</w:t>
            </w:r>
          </w:p>
        </w:tc>
        <w:tc>
          <w:tcPr>
            <w:tcW w:w="680" w:type="dxa"/>
          </w:tcPr>
          <w:p w:rsidR="000268F5" w:rsidRDefault="000268F5">
            <w:pPr>
              <w:pStyle w:val="ConsPlusNormal"/>
              <w:jc w:val="right"/>
            </w:pPr>
            <w:r>
              <w:t>49,88</w:t>
            </w:r>
          </w:p>
        </w:tc>
        <w:tc>
          <w:tcPr>
            <w:tcW w:w="794" w:type="dxa"/>
          </w:tcPr>
          <w:p w:rsidR="000268F5" w:rsidRDefault="000268F5">
            <w:pPr>
              <w:pStyle w:val="ConsPlusNormal"/>
              <w:jc w:val="right"/>
            </w:pPr>
            <w:r>
              <w:t>499,37</w:t>
            </w:r>
          </w:p>
        </w:tc>
        <w:tc>
          <w:tcPr>
            <w:tcW w:w="737" w:type="dxa"/>
          </w:tcPr>
          <w:p w:rsidR="000268F5" w:rsidRDefault="000268F5">
            <w:pPr>
              <w:pStyle w:val="ConsPlusNormal"/>
              <w:jc w:val="right"/>
            </w:pPr>
            <w:r>
              <w:t>0,230</w:t>
            </w:r>
          </w:p>
        </w:tc>
        <w:tc>
          <w:tcPr>
            <w:tcW w:w="680" w:type="dxa"/>
          </w:tcPr>
          <w:p w:rsidR="000268F5" w:rsidRDefault="000268F5">
            <w:pPr>
              <w:pStyle w:val="ConsPlusNormal"/>
              <w:jc w:val="right"/>
            </w:pPr>
            <w:r>
              <w:t>0,582</w:t>
            </w:r>
          </w:p>
        </w:tc>
        <w:tc>
          <w:tcPr>
            <w:tcW w:w="680" w:type="dxa"/>
          </w:tcPr>
          <w:p w:rsidR="000268F5" w:rsidRDefault="000268F5">
            <w:pPr>
              <w:pStyle w:val="ConsPlusNormal"/>
              <w:jc w:val="right"/>
            </w:pPr>
            <w:r>
              <w:t>0,235</w:t>
            </w:r>
          </w:p>
        </w:tc>
        <w:tc>
          <w:tcPr>
            <w:tcW w:w="680" w:type="dxa"/>
          </w:tcPr>
          <w:p w:rsidR="000268F5" w:rsidRDefault="000268F5">
            <w:pPr>
              <w:pStyle w:val="ConsPlusNormal"/>
              <w:jc w:val="right"/>
            </w:pPr>
            <w:r>
              <w:t>0,211</w:t>
            </w:r>
          </w:p>
        </w:tc>
      </w:tr>
      <w:tr w:rsidR="000268F5">
        <w:tc>
          <w:tcPr>
            <w:tcW w:w="454" w:type="dxa"/>
          </w:tcPr>
          <w:p w:rsidR="000268F5" w:rsidRDefault="000268F5">
            <w:pPr>
              <w:pStyle w:val="ConsPlusNormal"/>
              <w:jc w:val="center"/>
            </w:pPr>
            <w:r>
              <w:t>101</w:t>
            </w:r>
          </w:p>
        </w:tc>
        <w:tc>
          <w:tcPr>
            <w:tcW w:w="1191" w:type="dxa"/>
          </w:tcPr>
          <w:p w:rsidR="000268F5" w:rsidRDefault="000268F5">
            <w:pPr>
              <w:pStyle w:val="ConsPlusNormal"/>
              <w:jc w:val="center"/>
            </w:pPr>
            <w:r>
              <w:t>03:01:020</w:t>
            </w:r>
          </w:p>
        </w:tc>
        <w:tc>
          <w:tcPr>
            <w:tcW w:w="850" w:type="dxa"/>
          </w:tcPr>
          <w:p w:rsidR="000268F5" w:rsidRDefault="000268F5">
            <w:pPr>
              <w:pStyle w:val="ConsPlusNormal"/>
              <w:jc w:val="right"/>
            </w:pPr>
            <w:r>
              <w:t>172,00</w:t>
            </w:r>
          </w:p>
        </w:tc>
        <w:tc>
          <w:tcPr>
            <w:tcW w:w="907" w:type="dxa"/>
          </w:tcPr>
          <w:p w:rsidR="000268F5" w:rsidRDefault="000268F5">
            <w:pPr>
              <w:pStyle w:val="ConsPlusNormal"/>
              <w:jc w:val="right"/>
            </w:pPr>
            <w:r>
              <w:t>2352,03</w:t>
            </w:r>
          </w:p>
        </w:tc>
        <w:tc>
          <w:tcPr>
            <w:tcW w:w="624" w:type="dxa"/>
          </w:tcPr>
          <w:p w:rsidR="000268F5" w:rsidRDefault="000268F5">
            <w:pPr>
              <w:pStyle w:val="ConsPlusNormal"/>
              <w:jc w:val="right"/>
            </w:pPr>
            <w:r>
              <w:t>4,79</w:t>
            </w:r>
          </w:p>
        </w:tc>
        <w:tc>
          <w:tcPr>
            <w:tcW w:w="907" w:type="dxa"/>
          </w:tcPr>
          <w:p w:rsidR="000268F5" w:rsidRDefault="000268F5">
            <w:pPr>
              <w:pStyle w:val="ConsPlusNormal"/>
              <w:jc w:val="right"/>
            </w:pPr>
            <w:r>
              <w:t>324,05</w:t>
            </w:r>
          </w:p>
        </w:tc>
        <w:tc>
          <w:tcPr>
            <w:tcW w:w="737" w:type="dxa"/>
          </w:tcPr>
          <w:p w:rsidR="000268F5" w:rsidRDefault="000268F5">
            <w:pPr>
              <w:pStyle w:val="ConsPlusNormal"/>
              <w:jc w:val="right"/>
            </w:pPr>
            <w:r>
              <w:t>42,48</w:t>
            </w:r>
          </w:p>
        </w:tc>
        <w:tc>
          <w:tcPr>
            <w:tcW w:w="850" w:type="dxa"/>
          </w:tcPr>
          <w:p w:rsidR="000268F5" w:rsidRDefault="000268F5">
            <w:pPr>
              <w:pStyle w:val="ConsPlusNormal"/>
              <w:jc w:val="right"/>
            </w:pPr>
            <w:r>
              <w:t>227,58</w:t>
            </w:r>
          </w:p>
        </w:tc>
        <w:tc>
          <w:tcPr>
            <w:tcW w:w="794" w:type="dxa"/>
          </w:tcPr>
          <w:p w:rsidR="000268F5" w:rsidRDefault="000268F5">
            <w:pPr>
              <w:pStyle w:val="ConsPlusNormal"/>
              <w:jc w:val="right"/>
            </w:pPr>
            <w:r>
              <w:t>103,44</w:t>
            </w:r>
          </w:p>
        </w:tc>
        <w:tc>
          <w:tcPr>
            <w:tcW w:w="850" w:type="dxa"/>
          </w:tcPr>
          <w:p w:rsidR="000268F5" w:rsidRDefault="000268F5">
            <w:pPr>
              <w:pStyle w:val="ConsPlusNormal"/>
              <w:jc w:val="right"/>
            </w:pPr>
            <w:r>
              <w:t>250,56</w:t>
            </w:r>
          </w:p>
        </w:tc>
        <w:tc>
          <w:tcPr>
            <w:tcW w:w="907" w:type="dxa"/>
          </w:tcPr>
          <w:p w:rsidR="000268F5" w:rsidRDefault="000268F5">
            <w:pPr>
              <w:pStyle w:val="ConsPlusNormal"/>
              <w:jc w:val="right"/>
            </w:pPr>
            <w:r>
              <w:t>295,18</w:t>
            </w:r>
          </w:p>
        </w:tc>
        <w:tc>
          <w:tcPr>
            <w:tcW w:w="737" w:type="dxa"/>
          </w:tcPr>
          <w:p w:rsidR="000268F5" w:rsidRDefault="000268F5">
            <w:pPr>
              <w:pStyle w:val="ConsPlusNormal"/>
              <w:jc w:val="right"/>
            </w:pPr>
            <w:r>
              <w:t>50,57</w:t>
            </w:r>
          </w:p>
        </w:tc>
        <w:tc>
          <w:tcPr>
            <w:tcW w:w="794" w:type="dxa"/>
          </w:tcPr>
          <w:p w:rsidR="000268F5" w:rsidRDefault="000268F5">
            <w:pPr>
              <w:pStyle w:val="ConsPlusNormal"/>
              <w:jc w:val="right"/>
            </w:pPr>
            <w:r>
              <w:t>49,21</w:t>
            </w:r>
          </w:p>
        </w:tc>
        <w:tc>
          <w:tcPr>
            <w:tcW w:w="737" w:type="dxa"/>
          </w:tcPr>
          <w:p w:rsidR="000268F5" w:rsidRDefault="000268F5">
            <w:pPr>
              <w:pStyle w:val="ConsPlusNormal"/>
              <w:jc w:val="right"/>
            </w:pPr>
            <w:r>
              <w:t>24,83</w:t>
            </w:r>
          </w:p>
        </w:tc>
        <w:tc>
          <w:tcPr>
            <w:tcW w:w="680" w:type="dxa"/>
          </w:tcPr>
          <w:p w:rsidR="000268F5" w:rsidRDefault="000268F5">
            <w:pPr>
              <w:pStyle w:val="ConsPlusNormal"/>
              <w:jc w:val="right"/>
            </w:pPr>
            <w:r>
              <w:t>0,45</w:t>
            </w:r>
          </w:p>
        </w:tc>
        <w:tc>
          <w:tcPr>
            <w:tcW w:w="680" w:type="dxa"/>
          </w:tcPr>
          <w:p w:rsidR="000268F5" w:rsidRDefault="000268F5">
            <w:pPr>
              <w:pStyle w:val="ConsPlusNormal"/>
              <w:jc w:val="right"/>
            </w:pPr>
            <w:r>
              <w:t>17,47</w:t>
            </w:r>
          </w:p>
        </w:tc>
        <w:tc>
          <w:tcPr>
            <w:tcW w:w="680" w:type="dxa"/>
          </w:tcPr>
          <w:p w:rsidR="000268F5" w:rsidRDefault="000268F5">
            <w:pPr>
              <w:pStyle w:val="ConsPlusNormal"/>
              <w:jc w:val="right"/>
            </w:pPr>
            <w:r>
              <w:t>45,68</w:t>
            </w:r>
          </w:p>
        </w:tc>
        <w:tc>
          <w:tcPr>
            <w:tcW w:w="794" w:type="dxa"/>
          </w:tcPr>
          <w:p w:rsidR="000268F5" w:rsidRDefault="000268F5">
            <w:pPr>
              <w:pStyle w:val="ConsPlusNormal"/>
              <w:jc w:val="right"/>
            </w:pPr>
            <w:r>
              <w:t>457,44</w:t>
            </w:r>
          </w:p>
        </w:tc>
        <w:tc>
          <w:tcPr>
            <w:tcW w:w="737" w:type="dxa"/>
          </w:tcPr>
          <w:p w:rsidR="000268F5" w:rsidRDefault="000268F5">
            <w:pPr>
              <w:pStyle w:val="ConsPlusNormal"/>
              <w:jc w:val="right"/>
            </w:pPr>
            <w:r>
              <w:t>0,181</w:t>
            </w:r>
          </w:p>
        </w:tc>
        <w:tc>
          <w:tcPr>
            <w:tcW w:w="680" w:type="dxa"/>
          </w:tcPr>
          <w:p w:rsidR="000268F5" w:rsidRDefault="000268F5">
            <w:pPr>
              <w:pStyle w:val="ConsPlusNormal"/>
              <w:jc w:val="right"/>
            </w:pPr>
            <w:r>
              <w:t>0,465</w:t>
            </w:r>
          </w:p>
        </w:tc>
        <w:tc>
          <w:tcPr>
            <w:tcW w:w="680" w:type="dxa"/>
          </w:tcPr>
          <w:p w:rsidR="000268F5" w:rsidRDefault="000268F5">
            <w:pPr>
              <w:pStyle w:val="ConsPlusNormal"/>
              <w:jc w:val="right"/>
            </w:pPr>
            <w:r>
              <w:t>0,196</w:t>
            </w:r>
          </w:p>
        </w:tc>
        <w:tc>
          <w:tcPr>
            <w:tcW w:w="680" w:type="dxa"/>
          </w:tcPr>
          <w:p w:rsidR="000268F5" w:rsidRDefault="000268F5">
            <w:pPr>
              <w:pStyle w:val="ConsPlusNormal"/>
              <w:jc w:val="right"/>
            </w:pPr>
            <w:r>
              <w:t>0,181</w:t>
            </w:r>
          </w:p>
        </w:tc>
      </w:tr>
      <w:tr w:rsidR="000268F5">
        <w:tc>
          <w:tcPr>
            <w:tcW w:w="454" w:type="dxa"/>
          </w:tcPr>
          <w:p w:rsidR="000268F5" w:rsidRDefault="000268F5">
            <w:pPr>
              <w:pStyle w:val="ConsPlusNormal"/>
              <w:jc w:val="center"/>
            </w:pPr>
            <w:r>
              <w:t>102</w:t>
            </w:r>
          </w:p>
        </w:tc>
        <w:tc>
          <w:tcPr>
            <w:tcW w:w="1191" w:type="dxa"/>
          </w:tcPr>
          <w:p w:rsidR="000268F5" w:rsidRDefault="000268F5">
            <w:pPr>
              <w:pStyle w:val="ConsPlusNormal"/>
              <w:jc w:val="center"/>
            </w:pPr>
            <w:r>
              <w:t>04:01:001</w:t>
            </w:r>
          </w:p>
        </w:tc>
        <w:tc>
          <w:tcPr>
            <w:tcW w:w="850" w:type="dxa"/>
          </w:tcPr>
          <w:p w:rsidR="000268F5" w:rsidRDefault="000268F5">
            <w:pPr>
              <w:pStyle w:val="ConsPlusNormal"/>
              <w:jc w:val="right"/>
            </w:pPr>
            <w:r>
              <w:t>6,45</w:t>
            </w:r>
          </w:p>
        </w:tc>
        <w:tc>
          <w:tcPr>
            <w:tcW w:w="907" w:type="dxa"/>
          </w:tcPr>
          <w:p w:rsidR="000268F5" w:rsidRDefault="000268F5">
            <w:pPr>
              <w:pStyle w:val="ConsPlusNormal"/>
              <w:jc w:val="right"/>
            </w:pPr>
            <w:r>
              <w:t>88,11</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32,31</w:t>
            </w:r>
          </w:p>
        </w:tc>
        <w:tc>
          <w:tcPr>
            <w:tcW w:w="737" w:type="dxa"/>
          </w:tcPr>
          <w:p w:rsidR="000268F5" w:rsidRDefault="000268F5">
            <w:pPr>
              <w:pStyle w:val="ConsPlusNormal"/>
              <w:jc w:val="right"/>
            </w:pPr>
            <w:r>
              <w:t>4,23</w:t>
            </w:r>
          </w:p>
        </w:tc>
        <w:tc>
          <w:tcPr>
            <w:tcW w:w="850" w:type="dxa"/>
          </w:tcPr>
          <w:p w:rsidR="000268F5" w:rsidRDefault="000268F5">
            <w:pPr>
              <w:pStyle w:val="ConsPlusNormal"/>
              <w:jc w:val="right"/>
            </w:pPr>
            <w:r>
              <w:t>19,72</w:t>
            </w:r>
          </w:p>
        </w:tc>
        <w:tc>
          <w:tcPr>
            <w:tcW w:w="794" w:type="dxa"/>
          </w:tcPr>
          <w:p w:rsidR="000268F5" w:rsidRDefault="000268F5">
            <w:pPr>
              <w:pStyle w:val="ConsPlusNormal"/>
              <w:jc w:val="right"/>
            </w:pPr>
            <w:r>
              <w:t>8,97</w:t>
            </w:r>
          </w:p>
        </w:tc>
        <w:tc>
          <w:tcPr>
            <w:tcW w:w="850" w:type="dxa"/>
          </w:tcPr>
          <w:p w:rsidR="000268F5" w:rsidRDefault="000268F5">
            <w:pPr>
              <w:pStyle w:val="ConsPlusNormal"/>
              <w:jc w:val="right"/>
            </w:pPr>
            <w:r>
              <w:t>21,72</w:t>
            </w:r>
          </w:p>
        </w:tc>
        <w:tc>
          <w:tcPr>
            <w:tcW w:w="907" w:type="dxa"/>
          </w:tcPr>
          <w:p w:rsidR="000268F5" w:rsidRDefault="000268F5">
            <w:pPr>
              <w:pStyle w:val="ConsPlusNormal"/>
              <w:jc w:val="right"/>
            </w:pPr>
            <w:r>
              <w:t>25,58</w:t>
            </w:r>
          </w:p>
        </w:tc>
        <w:tc>
          <w:tcPr>
            <w:tcW w:w="737" w:type="dxa"/>
          </w:tcPr>
          <w:p w:rsidR="000268F5" w:rsidRDefault="000268F5">
            <w:pPr>
              <w:pStyle w:val="ConsPlusNormal"/>
              <w:jc w:val="right"/>
            </w:pPr>
            <w:r>
              <w:t>4,39</w:t>
            </w:r>
          </w:p>
        </w:tc>
        <w:tc>
          <w:tcPr>
            <w:tcW w:w="794" w:type="dxa"/>
          </w:tcPr>
          <w:p w:rsidR="000268F5" w:rsidRDefault="000268F5">
            <w:pPr>
              <w:pStyle w:val="ConsPlusNormal"/>
              <w:jc w:val="right"/>
            </w:pPr>
            <w:r>
              <w:t>4,27</w:t>
            </w:r>
          </w:p>
        </w:tc>
        <w:tc>
          <w:tcPr>
            <w:tcW w:w="737" w:type="dxa"/>
          </w:tcPr>
          <w:p w:rsidR="000268F5" w:rsidRDefault="000268F5">
            <w:pPr>
              <w:pStyle w:val="ConsPlusNormal"/>
              <w:jc w:val="right"/>
            </w:pPr>
            <w:r>
              <w:t>2,16</w:t>
            </w:r>
          </w:p>
        </w:tc>
        <w:tc>
          <w:tcPr>
            <w:tcW w:w="680" w:type="dxa"/>
          </w:tcPr>
          <w:p w:rsidR="000268F5" w:rsidRDefault="000268F5">
            <w:pPr>
              <w:pStyle w:val="ConsPlusNormal"/>
              <w:jc w:val="right"/>
            </w:pPr>
            <w:r>
              <w:t>0,03</w:t>
            </w:r>
          </w:p>
        </w:tc>
        <w:tc>
          <w:tcPr>
            <w:tcW w:w="680" w:type="dxa"/>
          </w:tcPr>
          <w:p w:rsidR="000268F5" w:rsidRDefault="000268F5">
            <w:pPr>
              <w:pStyle w:val="ConsPlusNormal"/>
              <w:jc w:val="right"/>
            </w:pPr>
            <w:r>
              <w:t>1,52</w:t>
            </w:r>
          </w:p>
        </w:tc>
        <w:tc>
          <w:tcPr>
            <w:tcW w:w="680" w:type="dxa"/>
          </w:tcPr>
          <w:p w:rsidR="000268F5" w:rsidRDefault="000268F5">
            <w:pPr>
              <w:pStyle w:val="ConsPlusNormal"/>
              <w:jc w:val="right"/>
            </w:pPr>
            <w:r>
              <w:t>2,77</w:t>
            </w:r>
          </w:p>
        </w:tc>
        <w:tc>
          <w:tcPr>
            <w:tcW w:w="794" w:type="dxa"/>
          </w:tcPr>
          <w:p w:rsidR="000268F5" w:rsidRDefault="000268F5">
            <w:pPr>
              <w:pStyle w:val="ConsPlusNormal"/>
              <w:jc w:val="right"/>
            </w:pPr>
            <w:r>
              <w:t>27,73</w:t>
            </w:r>
          </w:p>
        </w:tc>
        <w:tc>
          <w:tcPr>
            <w:tcW w:w="737" w:type="dxa"/>
          </w:tcPr>
          <w:p w:rsidR="000268F5" w:rsidRDefault="000268F5">
            <w:pPr>
              <w:pStyle w:val="ConsPlusNormal"/>
              <w:jc w:val="right"/>
            </w:pPr>
            <w:r>
              <w:t>0,073</w:t>
            </w:r>
          </w:p>
        </w:tc>
        <w:tc>
          <w:tcPr>
            <w:tcW w:w="680" w:type="dxa"/>
          </w:tcPr>
          <w:p w:rsidR="000268F5" w:rsidRDefault="000268F5">
            <w:pPr>
              <w:pStyle w:val="ConsPlusNormal"/>
              <w:jc w:val="right"/>
            </w:pPr>
            <w:r>
              <w:t>0,101</w:t>
            </w:r>
          </w:p>
        </w:tc>
        <w:tc>
          <w:tcPr>
            <w:tcW w:w="680" w:type="dxa"/>
          </w:tcPr>
          <w:p w:rsidR="000268F5" w:rsidRDefault="000268F5">
            <w:pPr>
              <w:pStyle w:val="ConsPlusNormal"/>
              <w:jc w:val="right"/>
            </w:pPr>
            <w:r>
              <w:t>0,070</w:t>
            </w:r>
          </w:p>
        </w:tc>
        <w:tc>
          <w:tcPr>
            <w:tcW w:w="680" w:type="dxa"/>
          </w:tcPr>
          <w:p w:rsidR="000268F5" w:rsidRDefault="000268F5">
            <w:pPr>
              <w:pStyle w:val="ConsPlusNormal"/>
              <w:jc w:val="right"/>
            </w:pPr>
            <w:r>
              <w:t>0,052</w:t>
            </w:r>
          </w:p>
        </w:tc>
      </w:tr>
      <w:tr w:rsidR="000268F5">
        <w:tc>
          <w:tcPr>
            <w:tcW w:w="454" w:type="dxa"/>
          </w:tcPr>
          <w:p w:rsidR="000268F5" w:rsidRDefault="000268F5">
            <w:pPr>
              <w:pStyle w:val="ConsPlusNormal"/>
              <w:jc w:val="center"/>
            </w:pPr>
            <w:r>
              <w:t>103</w:t>
            </w:r>
          </w:p>
        </w:tc>
        <w:tc>
          <w:tcPr>
            <w:tcW w:w="1191" w:type="dxa"/>
          </w:tcPr>
          <w:p w:rsidR="000268F5" w:rsidRDefault="000268F5">
            <w:pPr>
              <w:pStyle w:val="ConsPlusNormal"/>
              <w:jc w:val="center"/>
            </w:pPr>
            <w:r>
              <w:t>04:01:002</w:t>
            </w:r>
          </w:p>
        </w:tc>
        <w:tc>
          <w:tcPr>
            <w:tcW w:w="850" w:type="dxa"/>
          </w:tcPr>
          <w:p w:rsidR="000268F5" w:rsidRDefault="000268F5">
            <w:pPr>
              <w:pStyle w:val="ConsPlusNormal"/>
              <w:jc w:val="right"/>
            </w:pPr>
            <w:r>
              <w:t>31,87</w:t>
            </w:r>
          </w:p>
        </w:tc>
        <w:tc>
          <w:tcPr>
            <w:tcW w:w="907" w:type="dxa"/>
          </w:tcPr>
          <w:p w:rsidR="000268F5" w:rsidRDefault="000268F5">
            <w:pPr>
              <w:pStyle w:val="ConsPlusNormal"/>
              <w:jc w:val="right"/>
            </w:pPr>
            <w:r>
              <w:t>435,90</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64,76</w:t>
            </w:r>
          </w:p>
        </w:tc>
        <w:tc>
          <w:tcPr>
            <w:tcW w:w="737" w:type="dxa"/>
          </w:tcPr>
          <w:p w:rsidR="000268F5" w:rsidRDefault="000268F5">
            <w:pPr>
              <w:pStyle w:val="ConsPlusNormal"/>
              <w:jc w:val="right"/>
            </w:pPr>
            <w:r>
              <w:t>8,50</w:t>
            </w:r>
          </w:p>
        </w:tc>
        <w:tc>
          <w:tcPr>
            <w:tcW w:w="850" w:type="dxa"/>
          </w:tcPr>
          <w:p w:rsidR="000268F5" w:rsidRDefault="000268F5">
            <w:pPr>
              <w:pStyle w:val="ConsPlusNormal"/>
              <w:jc w:val="right"/>
            </w:pPr>
            <w:r>
              <w:t>19,89</w:t>
            </w:r>
          </w:p>
        </w:tc>
        <w:tc>
          <w:tcPr>
            <w:tcW w:w="794" w:type="dxa"/>
          </w:tcPr>
          <w:p w:rsidR="000268F5" w:rsidRDefault="000268F5">
            <w:pPr>
              <w:pStyle w:val="ConsPlusNormal"/>
              <w:jc w:val="right"/>
            </w:pPr>
            <w:r>
              <w:t>9,03</w:t>
            </w:r>
          </w:p>
        </w:tc>
        <w:tc>
          <w:tcPr>
            <w:tcW w:w="850" w:type="dxa"/>
          </w:tcPr>
          <w:p w:rsidR="000268F5" w:rsidRDefault="000268F5">
            <w:pPr>
              <w:pStyle w:val="ConsPlusNormal"/>
              <w:jc w:val="right"/>
            </w:pPr>
            <w:r>
              <w:t>21,91</w:t>
            </w:r>
          </w:p>
        </w:tc>
        <w:tc>
          <w:tcPr>
            <w:tcW w:w="907" w:type="dxa"/>
          </w:tcPr>
          <w:p w:rsidR="000268F5" w:rsidRDefault="000268F5">
            <w:pPr>
              <w:pStyle w:val="ConsPlusNormal"/>
              <w:jc w:val="right"/>
            </w:pPr>
            <w:r>
              <w:t>25,81</w:t>
            </w:r>
          </w:p>
        </w:tc>
        <w:tc>
          <w:tcPr>
            <w:tcW w:w="737" w:type="dxa"/>
          </w:tcPr>
          <w:p w:rsidR="000268F5" w:rsidRDefault="000268F5">
            <w:pPr>
              <w:pStyle w:val="ConsPlusNormal"/>
              <w:jc w:val="right"/>
            </w:pPr>
            <w:r>
              <w:t>4,43</w:t>
            </w:r>
          </w:p>
        </w:tc>
        <w:tc>
          <w:tcPr>
            <w:tcW w:w="794" w:type="dxa"/>
          </w:tcPr>
          <w:p w:rsidR="000268F5" w:rsidRDefault="000268F5">
            <w:pPr>
              <w:pStyle w:val="ConsPlusNormal"/>
              <w:jc w:val="right"/>
            </w:pPr>
            <w:r>
              <w:t>4,30</w:t>
            </w:r>
          </w:p>
        </w:tc>
        <w:tc>
          <w:tcPr>
            <w:tcW w:w="737" w:type="dxa"/>
          </w:tcPr>
          <w:p w:rsidR="000268F5" w:rsidRDefault="000268F5">
            <w:pPr>
              <w:pStyle w:val="ConsPlusNormal"/>
              <w:jc w:val="right"/>
            </w:pPr>
            <w:r>
              <w:t>2,17</w:t>
            </w:r>
          </w:p>
        </w:tc>
        <w:tc>
          <w:tcPr>
            <w:tcW w:w="680" w:type="dxa"/>
          </w:tcPr>
          <w:p w:rsidR="000268F5" w:rsidRDefault="000268F5">
            <w:pPr>
              <w:pStyle w:val="ConsPlusNormal"/>
              <w:jc w:val="right"/>
            </w:pPr>
            <w:r>
              <w:t>0,03</w:t>
            </w:r>
          </w:p>
        </w:tc>
        <w:tc>
          <w:tcPr>
            <w:tcW w:w="680" w:type="dxa"/>
          </w:tcPr>
          <w:p w:rsidR="000268F5" w:rsidRDefault="000268F5">
            <w:pPr>
              <w:pStyle w:val="ConsPlusNormal"/>
              <w:jc w:val="right"/>
            </w:pPr>
            <w:r>
              <w:t>1,52</w:t>
            </w:r>
          </w:p>
        </w:tc>
        <w:tc>
          <w:tcPr>
            <w:tcW w:w="680" w:type="dxa"/>
          </w:tcPr>
          <w:p w:rsidR="000268F5" w:rsidRDefault="000268F5">
            <w:pPr>
              <w:pStyle w:val="ConsPlusNormal"/>
              <w:jc w:val="right"/>
            </w:pPr>
            <w:r>
              <w:t>6,52</w:t>
            </w:r>
          </w:p>
        </w:tc>
        <w:tc>
          <w:tcPr>
            <w:tcW w:w="794" w:type="dxa"/>
          </w:tcPr>
          <w:p w:rsidR="000268F5" w:rsidRDefault="000268F5">
            <w:pPr>
              <w:pStyle w:val="ConsPlusNormal"/>
              <w:jc w:val="right"/>
            </w:pPr>
            <w:r>
              <w:t>65,26</w:t>
            </w:r>
          </w:p>
        </w:tc>
        <w:tc>
          <w:tcPr>
            <w:tcW w:w="737" w:type="dxa"/>
          </w:tcPr>
          <w:p w:rsidR="000268F5" w:rsidRDefault="000268F5">
            <w:pPr>
              <w:pStyle w:val="ConsPlusNormal"/>
              <w:jc w:val="right"/>
            </w:pPr>
            <w:r>
              <w:t>0,080</w:t>
            </w:r>
          </w:p>
        </w:tc>
        <w:tc>
          <w:tcPr>
            <w:tcW w:w="680" w:type="dxa"/>
          </w:tcPr>
          <w:p w:rsidR="000268F5" w:rsidRDefault="000268F5">
            <w:pPr>
              <w:pStyle w:val="ConsPlusNormal"/>
              <w:jc w:val="right"/>
            </w:pPr>
            <w:r>
              <w:t>0,129</w:t>
            </w:r>
          </w:p>
        </w:tc>
        <w:tc>
          <w:tcPr>
            <w:tcW w:w="680" w:type="dxa"/>
          </w:tcPr>
          <w:p w:rsidR="000268F5" w:rsidRDefault="000268F5">
            <w:pPr>
              <w:pStyle w:val="ConsPlusNormal"/>
              <w:jc w:val="right"/>
            </w:pPr>
            <w:r>
              <w:t>0,099</w:t>
            </w:r>
          </w:p>
        </w:tc>
        <w:tc>
          <w:tcPr>
            <w:tcW w:w="680" w:type="dxa"/>
          </w:tcPr>
          <w:p w:rsidR="000268F5" w:rsidRDefault="000268F5">
            <w:pPr>
              <w:pStyle w:val="ConsPlusNormal"/>
              <w:jc w:val="right"/>
            </w:pPr>
            <w:r>
              <w:t>0,079</w:t>
            </w:r>
          </w:p>
        </w:tc>
      </w:tr>
      <w:tr w:rsidR="000268F5">
        <w:tc>
          <w:tcPr>
            <w:tcW w:w="454" w:type="dxa"/>
          </w:tcPr>
          <w:p w:rsidR="000268F5" w:rsidRDefault="000268F5">
            <w:pPr>
              <w:pStyle w:val="ConsPlusNormal"/>
              <w:jc w:val="center"/>
            </w:pPr>
            <w:r>
              <w:t>104</w:t>
            </w:r>
          </w:p>
        </w:tc>
        <w:tc>
          <w:tcPr>
            <w:tcW w:w="1191" w:type="dxa"/>
          </w:tcPr>
          <w:p w:rsidR="000268F5" w:rsidRDefault="000268F5">
            <w:pPr>
              <w:pStyle w:val="ConsPlusNormal"/>
              <w:jc w:val="center"/>
            </w:pPr>
            <w:r>
              <w:t>04:01:003</w:t>
            </w:r>
          </w:p>
        </w:tc>
        <w:tc>
          <w:tcPr>
            <w:tcW w:w="850" w:type="dxa"/>
          </w:tcPr>
          <w:p w:rsidR="000268F5" w:rsidRDefault="000268F5">
            <w:pPr>
              <w:pStyle w:val="ConsPlusNormal"/>
              <w:jc w:val="right"/>
            </w:pPr>
            <w:r>
              <w:t>82,55</w:t>
            </w:r>
          </w:p>
        </w:tc>
        <w:tc>
          <w:tcPr>
            <w:tcW w:w="907" w:type="dxa"/>
          </w:tcPr>
          <w:p w:rsidR="000268F5" w:rsidRDefault="000268F5">
            <w:pPr>
              <w:pStyle w:val="ConsPlusNormal"/>
              <w:jc w:val="right"/>
            </w:pPr>
            <w:r>
              <w:t>1128,97</w:t>
            </w:r>
          </w:p>
        </w:tc>
        <w:tc>
          <w:tcPr>
            <w:tcW w:w="624" w:type="dxa"/>
          </w:tcPr>
          <w:p w:rsidR="000268F5" w:rsidRDefault="000268F5">
            <w:pPr>
              <w:pStyle w:val="ConsPlusNormal"/>
              <w:jc w:val="right"/>
            </w:pPr>
            <w:r>
              <w:t>1,98</w:t>
            </w:r>
          </w:p>
        </w:tc>
        <w:tc>
          <w:tcPr>
            <w:tcW w:w="907" w:type="dxa"/>
          </w:tcPr>
          <w:p w:rsidR="000268F5" w:rsidRDefault="000268F5">
            <w:pPr>
              <w:pStyle w:val="ConsPlusNormal"/>
              <w:jc w:val="right"/>
            </w:pPr>
            <w:r>
              <w:t>133,68</w:t>
            </w:r>
          </w:p>
        </w:tc>
        <w:tc>
          <w:tcPr>
            <w:tcW w:w="737" w:type="dxa"/>
          </w:tcPr>
          <w:p w:rsidR="000268F5" w:rsidRDefault="000268F5">
            <w:pPr>
              <w:pStyle w:val="ConsPlusNormal"/>
              <w:jc w:val="right"/>
            </w:pPr>
            <w:r>
              <w:t>17,54</w:t>
            </w:r>
          </w:p>
        </w:tc>
        <w:tc>
          <w:tcPr>
            <w:tcW w:w="850" w:type="dxa"/>
          </w:tcPr>
          <w:p w:rsidR="000268F5" w:rsidRDefault="000268F5">
            <w:pPr>
              <w:pStyle w:val="ConsPlusNormal"/>
              <w:jc w:val="right"/>
            </w:pPr>
            <w:r>
              <w:t>70,71</w:t>
            </w:r>
          </w:p>
        </w:tc>
        <w:tc>
          <w:tcPr>
            <w:tcW w:w="794" w:type="dxa"/>
          </w:tcPr>
          <w:p w:rsidR="000268F5" w:rsidRDefault="000268F5">
            <w:pPr>
              <w:pStyle w:val="ConsPlusNormal"/>
              <w:jc w:val="right"/>
            </w:pPr>
            <w:r>
              <w:t>32,14</w:t>
            </w:r>
          </w:p>
        </w:tc>
        <w:tc>
          <w:tcPr>
            <w:tcW w:w="850" w:type="dxa"/>
          </w:tcPr>
          <w:p w:rsidR="000268F5" w:rsidRDefault="000268F5">
            <w:pPr>
              <w:pStyle w:val="ConsPlusNormal"/>
              <w:jc w:val="right"/>
            </w:pPr>
            <w:r>
              <w:t>77,85</w:t>
            </w:r>
          </w:p>
        </w:tc>
        <w:tc>
          <w:tcPr>
            <w:tcW w:w="907" w:type="dxa"/>
          </w:tcPr>
          <w:p w:rsidR="000268F5" w:rsidRDefault="000268F5">
            <w:pPr>
              <w:pStyle w:val="ConsPlusNormal"/>
              <w:jc w:val="right"/>
            </w:pPr>
            <w:r>
              <w:t>91,71</w:t>
            </w:r>
          </w:p>
        </w:tc>
        <w:tc>
          <w:tcPr>
            <w:tcW w:w="737" w:type="dxa"/>
          </w:tcPr>
          <w:p w:rsidR="000268F5" w:rsidRDefault="000268F5">
            <w:pPr>
              <w:pStyle w:val="ConsPlusNormal"/>
              <w:jc w:val="right"/>
            </w:pPr>
            <w:r>
              <w:t>15,71</w:t>
            </w:r>
          </w:p>
        </w:tc>
        <w:tc>
          <w:tcPr>
            <w:tcW w:w="794" w:type="dxa"/>
          </w:tcPr>
          <w:p w:rsidR="000268F5" w:rsidRDefault="000268F5">
            <w:pPr>
              <w:pStyle w:val="ConsPlusNormal"/>
              <w:jc w:val="right"/>
            </w:pPr>
            <w:r>
              <w:t>15,29</w:t>
            </w:r>
          </w:p>
        </w:tc>
        <w:tc>
          <w:tcPr>
            <w:tcW w:w="737" w:type="dxa"/>
          </w:tcPr>
          <w:p w:rsidR="000268F5" w:rsidRDefault="000268F5">
            <w:pPr>
              <w:pStyle w:val="ConsPlusNormal"/>
              <w:jc w:val="right"/>
            </w:pPr>
            <w:r>
              <w:t>7,71</w:t>
            </w:r>
          </w:p>
        </w:tc>
        <w:tc>
          <w:tcPr>
            <w:tcW w:w="680" w:type="dxa"/>
          </w:tcPr>
          <w:p w:rsidR="000268F5" w:rsidRDefault="000268F5">
            <w:pPr>
              <w:pStyle w:val="ConsPlusNormal"/>
              <w:jc w:val="right"/>
            </w:pPr>
            <w:r>
              <w:t>0,14</w:t>
            </w:r>
          </w:p>
        </w:tc>
        <w:tc>
          <w:tcPr>
            <w:tcW w:w="680" w:type="dxa"/>
          </w:tcPr>
          <w:p w:rsidR="000268F5" w:rsidRDefault="000268F5">
            <w:pPr>
              <w:pStyle w:val="ConsPlusNormal"/>
              <w:jc w:val="right"/>
            </w:pPr>
            <w:r>
              <w:t>5,42</w:t>
            </w:r>
          </w:p>
        </w:tc>
        <w:tc>
          <w:tcPr>
            <w:tcW w:w="680" w:type="dxa"/>
          </w:tcPr>
          <w:p w:rsidR="000268F5" w:rsidRDefault="000268F5">
            <w:pPr>
              <w:pStyle w:val="ConsPlusNormal"/>
              <w:jc w:val="right"/>
            </w:pPr>
            <w:r>
              <w:t>24,53</w:t>
            </w:r>
          </w:p>
        </w:tc>
        <w:tc>
          <w:tcPr>
            <w:tcW w:w="794" w:type="dxa"/>
          </w:tcPr>
          <w:p w:rsidR="000268F5" w:rsidRDefault="000268F5">
            <w:pPr>
              <w:pStyle w:val="ConsPlusNormal"/>
              <w:jc w:val="right"/>
            </w:pPr>
            <w:r>
              <w:t>245,48</w:t>
            </w:r>
          </w:p>
        </w:tc>
        <w:tc>
          <w:tcPr>
            <w:tcW w:w="737" w:type="dxa"/>
          </w:tcPr>
          <w:p w:rsidR="000268F5" w:rsidRDefault="000268F5">
            <w:pPr>
              <w:pStyle w:val="ConsPlusNormal"/>
              <w:jc w:val="right"/>
            </w:pPr>
            <w:r>
              <w:t>0,045</w:t>
            </w:r>
          </w:p>
        </w:tc>
        <w:tc>
          <w:tcPr>
            <w:tcW w:w="680" w:type="dxa"/>
          </w:tcPr>
          <w:p w:rsidR="000268F5" w:rsidRDefault="000268F5">
            <w:pPr>
              <w:pStyle w:val="ConsPlusNormal"/>
              <w:jc w:val="right"/>
            </w:pPr>
            <w:r>
              <w:t>0,016</w:t>
            </w:r>
          </w:p>
        </w:tc>
        <w:tc>
          <w:tcPr>
            <w:tcW w:w="680" w:type="dxa"/>
          </w:tcPr>
          <w:p w:rsidR="000268F5" w:rsidRDefault="000268F5">
            <w:pPr>
              <w:pStyle w:val="ConsPlusNormal"/>
              <w:jc w:val="right"/>
            </w:pPr>
            <w:r>
              <w:t>0,096</w:t>
            </w:r>
          </w:p>
        </w:tc>
        <w:tc>
          <w:tcPr>
            <w:tcW w:w="680" w:type="dxa"/>
          </w:tcPr>
          <w:p w:rsidR="000268F5" w:rsidRDefault="000268F5">
            <w:pPr>
              <w:pStyle w:val="ConsPlusNormal"/>
              <w:jc w:val="right"/>
            </w:pPr>
            <w:r>
              <w:t>0,110</w:t>
            </w:r>
          </w:p>
        </w:tc>
      </w:tr>
      <w:tr w:rsidR="000268F5">
        <w:tc>
          <w:tcPr>
            <w:tcW w:w="454" w:type="dxa"/>
          </w:tcPr>
          <w:p w:rsidR="000268F5" w:rsidRDefault="000268F5">
            <w:pPr>
              <w:pStyle w:val="ConsPlusNormal"/>
              <w:jc w:val="center"/>
            </w:pPr>
            <w:r>
              <w:t>105</w:t>
            </w:r>
          </w:p>
        </w:tc>
        <w:tc>
          <w:tcPr>
            <w:tcW w:w="1191" w:type="dxa"/>
          </w:tcPr>
          <w:p w:rsidR="000268F5" w:rsidRDefault="000268F5">
            <w:pPr>
              <w:pStyle w:val="ConsPlusNormal"/>
              <w:jc w:val="center"/>
            </w:pPr>
            <w:r>
              <w:t>04:01:004</w:t>
            </w:r>
          </w:p>
        </w:tc>
        <w:tc>
          <w:tcPr>
            <w:tcW w:w="850" w:type="dxa"/>
          </w:tcPr>
          <w:p w:rsidR="000268F5" w:rsidRDefault="000268F5">
            <w:pPr>
              <w:pStyle w:val="ConsPlusNormal"/>
              <w:jc w:val="right"/>
            </w:pPr>
            <w:r>
              <w:t>116,33</w:t>
            </w:r>
          </w:p>
        </w:tc>
        <w:tc>
          <w:tcPr>
            <w:tcW w:w="907" w:type="dxa"/>
          </w:tcPr>
          <w:p w:rsidR="000268F5" w:rsidRDefault="000268F5">
            <w:pPr>
              <w:pStyle w:val="ConsPlusNormal"/>
              <w:jc w:val="right"/>
            </w:pPr>
            <w:r>
              <w:t>1590,91</w:t>
            </w:r>
          </w:p>
        </w:tc>
        <w:tc>
          <w:tcPr>
            <w:tcW w:w="624" w:type="dxa"/>
          </w:tcPr>
          <w:p w:rsidR="000268F5" w:rsidRDefault="000268F5">
            <w:pPr>
              <w:pStyle w:val="ConsPlusNormal"/>
              <w:jc w:val="right"/>
            </w:pPr>
            <w:r>
              <w:t>2,92</w:t>
            </w:r>
          </w:p>
        </w:tc>
        <w:tc>
          <w:tcPr>
            <w:tcW w:w="907" w:type="dxa"/>
          </w:tcPr>
          <w:p w:rsidR="000268F5" w:rsidRDefault="000268F5">
            <w:pPr>
              <w:pStyle w:val="ConsPlusNormal"/>
              <w:jc w:val="right"/>
            </w:pPr>
            <w:r>
              <w:t>198,10</w:t>
            </w:r>
          </w:p>
        </w:tc>
        <w:tc>
          <w:tcPr>
            <w:tcW w:w="737" w:type="dxa"/>
          </w:tcPr>
          <w:p w:rsidR="000268F5" w:rsidRDefault="000268F5">
            <w:pPr>
              <w:pStyle w:val="ConsPlusNormal"/>
              <w:jc w:val="right"/>
            </w:pPr>
            <w:r>
              <w:t>25,98</w:t>
            </w:r>
          </w:p>
        </w:tc>
        <w:tc>
          <w:tcPr>
            <w:tcW w:w="850" w:type="dxa"/>
          </w:tcPr>
          <w:p w:rsidR="000268F5" w:rsidRDefault="000268F5">
            <w:pPr>
              <w:pStyle w:val="ConsPlusNormal"/>
              <w:jc w:val="right"/>
            </w:pPr>
            <w:r>
              <w:t>99,40</w:t>
            </w:r>
          </w:p>
        </w:tc>
        <w:tc>
          <w:tcPr>
            <w:tcW w:w="794" w:type="dxa"/>
          </w:tcPr>
          <w:p w:rsidR="000268F5" w:rsidRDefault="000268F5">
            <w:pPr>
              <w:pStyle w:val="ConsPlusNormal"/>
              <w:jc w:val="right"/>
            </w:pPr>
            <w:r>
              <w:t>45,18</w:t>
            </w:r>
          </w:p>
        </w:tc>
        <w:tc>
          <w:tcPr>
            <w:tcW w:w="850" w:type="dxa"/>
          </w:tcPr>
          <w:p w:rsidR="000268F5" w:rsidRDefault="000268F5">
            <w:pPr>
              <w:pStyle w:val="ConsPlusNormal"/>
              <w:jc w:val="right"/>
            </w:pPr>
            <w:r>
              <w:t>109,47</w:t>
            </w:r>
          </w:p>
        </w:tc>
        <w:tc>
          <w:tcPr>
            <w:tcW w:w="907" w:type="dxa"/>
          </w:tcPr>
          <w:p w:rsidR="000268F5" w:rsidRDefault="000268F5">
            <w:pPr>
              <w:pStyle w:val="ConsPlusNormal"/>
              <w:jc w:val="right"/>
            </w:pPr>
            <w:r>
              <w:t>128,93</w:t>
            </w:r>
          </w:p>
        </w:tc>
        <w:tc>
          <w:tcPr>
            <w:tcW w:w="737" w:type="dxa"/>
          </w:tcPr>
          <w:p w:rsidR="000268F5" w:rsidRDefault="000268F5">
            <w:pPr>
              <w:pStyle w:val="ConsPlusNormal"/>
              <w:jc w:val="right"/>
            </w:pPr>
            <w:r>
              <w:t>22,10</w:t>
            </w:r>
          </w:p>
        </w:tc>
        <w:tc>
          <w:tcPr>
            <w:tcW w:w="794" w:type="dxa"/>
          </w:tcPr>
          <w:p w:rsidR="000268F5" w:rsidRDefault="000268F5">
            <w:pPr>
              <w:pStyle w:val="ConsPlusNormal"/>
              <w:jc w:val="right"/>
            </w:pPr>
            <w:r>
              <w:t>21,48</w:t>
            </w:r>
          </w:p>
        </w:tc>
        <w:tc>
          <w:tcPr>
            <w:tcW w:w="737" w:type="dxa"/>
          </w:tcPr>
          <w:p w:rsidR="000268F5" w:rsidRDefault="000268F5">
            <w:pPr>
              <w:pStyle w:val="ConsPlusNormal"/>
              <w:jc w:val="right"/>
            </w:pPr>
            <w:r>
              <w:t>10,85</w:t>
            </w:r>
          </w:p>
        </w:tc>
        <w:tc>
          <w:tcPr>
            <w:tcW w:w="680" w:type="dxa"/>
          </w:tcPr>
          <w:p w:rsidR="000268F5" w:rsidRDefault="000268F5">
            <w:pPr>
              <w:pStyle w:val="ConsPlusNormal"/>
              <w:jc w:val="right"/>
            </w:pPr>
            <w:r>
              <w:t>0,19</w:t>
            </w:r>
          </w:p>
        </w:tc>
        <w:tc>
          <w:tcPr>
            <w:tcW w:w="680" w:type="dxa"/>
          </w:tcPr>
          <w:p w:rsidR="000268F5" w:rsidRDefault="000268F5">
            <w:pPr>
              <w:pStyle w:val="ConsPlusNormal"/>
              <w:jc w:val="right"/>
            </w:pPr>
            <w:r>
              <w:t>7,64</w:t>
            </w:r>
          </w:p>
        </w:tc>
        <w:tc>
          <w:tcPr>
            <w:tcW w:w="680" w:type="dxa"/>
          </w:tcPr>
          <w:p w:rsidR="000268F5" w:rsidRDefault="000268F5">
            <w:pPr>
              <w:pStyle w:val="ConsPlusNormal"/>
              <w:jc w:val="right"/>
            </w:pPr>
            <w:r>
              <w:t>28,80</w:t>
            </w:r>
          </w:p>
        </w:tc>
        <w:tc>
          <w:tcPr>
            <w:tcW w:w="794" w:type="dxa"/>
          </w:tcPr>
          <w:p w:rsidR="000268F5" w:rsidRDefault="000268F5">
            <w:pPr>
              <w:pStyle w:val="ConsPlusNormal"/>
              <w:jc w:val="right"/>
            </w:pPr>
            <w:r>
              <w:t>288,29</w:t>
            </w:r>
          </w:p>
        </w:tc>
        <w:tc>
          <w:tcPr>
            <w:tcW w:w="737" w:type="dxa"/>
          </w:tcPr>
          <w:p w:rsidR="000268F5" w:rsidRDefault="000268F5">
            <w:pPr>
              <w:pStyle w:val="ConsPlusNormal"/>
              <w:jc w:val="right"/>
            </w:pPr>
            <w:r>
              <w:t>0,094</w:t>
            </w:r>
          </w:p>
        </w:tc>
        <w:tc>
          <w:tcPr>
            <w:tcW w:w="680" w:type="dxa"/>
          </w:tcPr>
          <w:p w:rsidR="000268F5" w:rsidRDefault="000268F5">
            <w:pPr>
              <w:pStyle w:val="ConsPlusNormal"/>
              <w:jc w:val="right"/>
            </w:pPr>
            <w:r>
              <w:t>0,194</w:t>
            </w:r>
          </w:p>
        </w:tc>
        <w:tc>
          <w:tcPr>
            <w:tcW w:w="680" w:type="dxa"/>
          </w:tcPr>
          <w:p w:rsidR="000268F5" w:rsidRDefault="000268F5">
            <w:pPr>
              <w:pStyle w:val="ConsPlusNormal"/>
              <w:jc w:val="right"/>
            </w:pPr>
            <w:r>
              <w:t>0,142</w:t>
            </w:r>
          </w:p>
        </w:tc>
        <w:tc>
          <w:tcPr>
            <w:tcW w:w="680" w:type="dxa"/>
          </w:tcPr>
          <w:p w:rsidR="000268F5" w:rsidRDefault="000268F5">
            <w:pPr>
              <w:pStyle w:val="ConsPlusNormal"/>
              <w:jc w:val="right"/>
            </w:pPr>
            <w:r>
              <w:t>0,126</w:t>
            </w:r>
          </w:p>
        </w:tc>
      </w:tr>
      <w:tr w:rsidR="000268F5">
        <w:tc>
          <w:tcPr>
            <w:tcW w:w="454" w:type="dxa"/>
          </w:tcPr>
          <w:p w:rsidR="000268F5" w:rsidRDefault="000268F5">
            <w:pPr>
              <w:pStyle w:val="ConsPlusNormal"/>
              <w:jc w:val="center"/>
            </w:pPr>
            <w:r>
              <w:t>106</w:t>
            </w:r>
          </w:p>
        </w:tc>
        <w:tc>
          <w:tcPr>
            <w:tcW w:w="1191" w:type="dxa"/>
          </w:tcPr>
          <w:p w:rsidR="000268F5" w:rsidRDefault="000268F5">
            <w:pPr>
              <w:pStyle w:val="ConsPlusNormal"/>
              <w:jc w:val="center"/>
            </w:pPr>
            <w:r>
              <w:t>04:01:005</w:t>
            </w:r>
          </w:p>
        </w:tc>
        <w:tc>
          <w:tcPr>
            <w:tcW w:w="850" w:type="dxa"/>
          </w:tcPr>
          <w:p w:rsidR="000268F5" w:rsidRDefault="000268F5">
            <w:pPr>
              <w:pStyle w:val="ConsPlusNormal"/>
              <w:jc w:val="right"/>
            </w:pPr>
            <w:r>
              <w:t>77,61</w:t>
            </w:r>
          </w:p>
        </w:tc>
        <w:tc>
          <w:tcPr>
            <w:tcW w:w="907" w:type="dxa"/>
          </w:tcPr>
          <w:p w:rsidR="000268F5" w:rsidRDefault="000268F5">
            <w:pPr>
              <w:pStyle w:val="ConsPlusNormal"/>
              <w:jc w:val="right"/>
            </w:pPr>
            <w:r>
              <w:t>1061,20</w:t>
            </w:r>
          </w:p>
        </w:tc>
        <w:tc>
          <w:tcPr>
            <w:tcW w:w="624" w:type="dxa"/>
          </w:tcPr>
          <w:p w:rsidR="000268F5" w:rsidRDefault="000268F5">
            <w:pPr>
              <w:pStyle w:val="ConsPlusNormal"/>
              <w:jc w:val="right"/>
            </w:pPr>
            <w:r>
              <w:t>2,17</w:t>
            </w:r>
          </w:p>
        </w:tc>
        <w:tc>
          <w:tcPr>
            <w:tcW w:w="907" w:type="dxa"/>
          </w:tcPr>
          <w:p w:rsidR="000268F5" w:rsidRDefault="000268F5">
            <w:pPr>
              <w:pStyle w:val="ConsPlusNormal"/>
              <w:jc w:val="right"/>
            </w:pPr>
            <w:r>
              <w:t>147,87</w:t>
            </w:r>
          </w:p>
        </w:tc>
        <w:tc>
          <w:tcPr>
            <w:tcW w:w="737" w:type="dxa"/>
          </w:tcPr>
          <w:p w:rsidR="000268F5" w:rsidRDefault="000268F5">
            <w:pPr>
              <w:pStyle w:val="ConsPlusNormal"/>
              <w:jc w:val="right"/>
            </w:pPr>
            <w:r>
              <w:t>19,39</w:t>
            </w:r>
          </w:p>
        </w:tc>
        <w:tc>
          <w:tcPr>
            <w:tcW w:w="850" w:type="dxa"/>
          </w:tcPr>
          <w:p w:rsidR="000268F5" w:rsidRDefault="000268F5">
            <w:pPr>
              <w:pStyle w:val="ConsPlusNormal"/>
              <w:jc w:val="right"/>
            </w:pPr>
            <w:r>
              <w:t>64,94</w:t>
            </w:r>
          </w:p>
        </w:tc>
        <w:tc>
          <w:tcPr>
            <w:tcW w:w="794" w:type="dxa"/>
          </w:tcPr>
          <w:p w:rsidR="000268F5" w:rsidRDefault="000268F5">
            <w:pPr>
              <w:pStyle w:val="ConsPlusNormal"/>
              <w:jc w:val="right"/>
            </w:pPr>
            <w:r>
              <w:t>29,52</w:t>
            </w:r>
          </w:p>
        </w:tc>
        <w:tc>
          <w:tcPr>
            <w:tcW w:w="850" w:type="dxa"/>
          </w:tcPr>
          <w:p w:rsidR="000268F5" w:rsidRDefault="000268F5">
            <w:pPr>
              <w:pStyle w:val="ConsPlusNormal"/>
              <w:jc w:val="right"/>
            </w:pPr>
            <w:r>
              <w:t>71,52</w:t>
            </w:r>
          </w:p>
        </w:tc>
        <w:tc>
          <w:tcPr>
            <w:tcW w:w="907" w:type="dxa"/>
          </w:tcPr>
          <w:p w:rsidR="000268F5" w:rsidRDefault="000268F5">
            <w:pPr>
              <w:pStyle w:val="ConsPlusNormal"/>
              <w:jc w:val="right"/>
            </w:pPr>
            <w:r>
              <w:t>84,23</w:t>
            </w:r>
          </w:p>
        </w:tc>
        <w:tc>
          <w:tcPr>
            <w:tcW w:w="737" w:type="dxa"/>
          </w:tcPr>
          <w:p w:rsidR="000268F5" w:rsidRDefault="000268F5">
            <w:pPr>
              <w:pStyle w:val="ConsPlusNormal"/>
              <w:jc w:val="right"/>
            </w:pPr>
            <w:r>
              <w:t>14,42</w:t>
            </w:r>
          </w:p>
        </w:tc>
        <w:tc>
          <w:tcPr>
            <w:tcW w:w="794" w:type="dxa"/>
          </w:tcPr>
          <w:p w:rsidR="000268F5" w:rsidRDefault="000268F5">
            <w:pPr>
              <w:pStyle w:val="ConsPlusNormal"/>
              <w:jc w:val="right"/>
            </w:pPr>
            <w:r>
              <w:t>14,04</w:t>
            </w:r>
          </w:p>
        </w:tc>
        <w:tc>
          <w:tcPr>
            <w:tcW w:w="737" w:type="dxa"/>
          </w:tcPr>
          <w:p w:rsidR="000268F5" w:rsidRDefault="000268F5">
            <w:pPr>
              <w:pStyle w:val="ConsPlusNormal"/>
              <w:jc w:val="right"/>
            </w:pPr>
            <w:r>
              <w:t>7,08</w:t>
            </w:r>
          </w:p>
        </w:tc>
        <w:tc>
          <w:tcPr>
            <w:tcW w:w="680" w:type="dxa"/>
          </w:tcPr>
          <w:p w:rsidR="000268F5" w:rsidRDefault="000268F5">
            <w:pPr>
              <w:pStyle w:val="ConsPlusNormal"/>
              <w:jc w:val="right"/>
            </w:pPr>
            <w:r>
              <w:t>0,14</w:t>
            </w:r>
          </w:p>
        </w:tc>
        <w:tc>
          <w:tcPr>
            <w:tcW w:w="680" w:type="dxa"/>
          </w:tcPr>
          <w:p w:rsidR="000268F5" w:rsidRDefault="000268F5">
            <w:pPr>
              <w:pStyle w:val="ConsPlusNormal"/>
              <w:jc w:val="right"/>
            </w:pPr>
            <w:r>
              <w:t>4,98</w:t>
            </w:r>
          </w:p>
        </w:tc>
        <w:tc>
          <w:tcPr>
            <w:tcW w:w="680" w:type="dxa"/>
          </w:tcPr>
          <w:p w:rsidR="000268F5" w:rsidRDefault="000268F5">
            <w:pPr>
              <w:pStyle w:val="ConsPlusNormal"/>
              <w:jc w:val="right"/>
            </w:pPr>
            <w:r>
              <w:t>20,21</w:t>
            </w:r>
          </w:p>
        </w:tc>
        <w:tc>
          <w:tcPr>
            <w:tcW w:w="794" w:type="dxa"/>
          </w:tcPr>
          <w:p w:rsidR="000268F5" w:rsidRDefault="000268F5">
            <w:pPr>
              <w:pStyle w:val="ConsPlusNormal"/>
              <w:jc w:val="right"/>
            </w:pPr>
            <w:r>
              <w:t>202,41</w:t>
            </w:r>
          </w:p>
        </w:tc>
        <w:tc>
          <w:tcPr>
            <w:tcW w:w="737" w:type="dxa"/>
          </w:tcPr>
          <w:p w:rsidR="000268F5" w:rsidRDefault="000268F5">
            <w:pPr>
              <w:pStyle w:val="ConsPlusNormal"/>
              <w:jc w:val="right"/>
            </w:pPr>
            <w:r>
              <w:t>0,087</w:t>
            </w:r>
          </w:p>
        </w:tc>
        <w:tc>
          <w:tcPr>
            <w:tcW w:w="680" w:type="dxa"/>
          </w:tcPr>
          <w:p w:rsidR="000268F5" w:rsidRDefault="000268F5">
            <w:pPr>
              <w:pStyle w:val="ConsPlusNormal"/>
              <w:jc w:val="right"/>
            </w:pPr>
            <w:r>
              <w:t>0,093</w:t>
            </w:r>
          </w:p>
        </w:tc>
        <w:tc>
          <w:tcPr>
            <w:tcW w:w="680" w:type="dxa"/>
          </w:tcPr>
          <w:p w:rsidR="000268F5" w:rsidRDefault="000268F5">
            <w:pPr>
              <w:pStyle w:val="ConsPlusNormal"/>
              <w:jc w:val="right"/>
            </w:pPr>
            <w:r>
              <w:t>0,119</w:t>
            </w:r>
          </w:p>
        </w:tc>
        <w:tc>
          <w:tcPr>
            <w:tcW w:w="680" w:type="dxa"/>
          </w:tcPr>
          <w:p w:rsidR="000268F5" w:rsidRDefault="000268F5">
            <w:pPr>
              <w:pStyle w:val="ConsPlusNormal"/>
              <w:jc w:val="right"/>
            </w:pPr>
            <w:r>
              <w:t>0,117</w:t>
            </w:r>
          </w:p>
        </w:tc>
      </w:tr>
      <w:tr w:rsidR="000268F5">
        <w:tc>
          <w:tcPr>
            <w:tcW w:w="454" w:type="dxa"/>
          </w:tcPr>
          <w:p w:rsidR="000268F5" w:rsidRDefault="000268F5">
            <w:pPr>
              <w:pStyle w:val="ConsPlusNormal"/>
              <w:jc w:val="center"/>
            </w:pPr>
            <w:r>
              <w:t>107</w:t>
            </w:r>
          </w:p>
        </w:tc>
        <w:tc>
          <w:tcPr>
            <w:tcW w:w="1191" w:type="dxa"/>
          </w:tcPr>
          <w:p w:rsidR="000268F5" w:rsidRDefault="000268F5">
            <w:pPr>
              <w:pStyle w:val="ConsPlusNormal"/>
              <w:jc w:val="center"/>
            </w:pPr>
            <w:r>
              <w:t>04:01:006</w:t>
            </w:r>
          </w:p>
        </w:tc>
        <w:tc>
          <w:tcPr>
            <w:tcW w:w="850" w:type="dxa"/>
          </w:tcPr>
          <w:p w:rsidR="000268F5" w:rsidRDefault="000268F5">
            <w:pPr>
              <w:pStyle w:val="ConsPlusNormal"/>
              <w:jc w:val="right"/>
            </w:pPr>
            <w:r>
              <w:t>61,31</w:t>
            </w:r>
          </w:p>
        </w:tc>
        <w:tc>
          <w:tcPr>
            <w:tcW w:w="907" w:type="dxa"/>
          </w:tcPr>
          <w:p w:rsidR="000268F5" w:rsidRDefault="000268F5">
            <w:pPr>
              <w:pStyle w:val="ConsPlusNormal"/>
              <w:jc w:val="right"/>
            </w:pPr>
            <w:r>
              <w:t>838,35</w:t>
            </w:r>
          </w:p>
        </w:tc>
        <w:tc>
          <w:tcPr>
            <w:tcW w:w="624" w:type="dxa"/>
          </w:tcPr>
          <w:p w:rsidR="000268F5" w:rsidRDefault="000268F5">
            <w:pPr>
              <w:pStyle w:val="ConsPlusNormal"/>
              <w:jc w:val="right"/>
            </w:pPr>
            <w:r>
              <w:t>1,66</w:t>
            </w:r>
          </w:p>
        </w:tc>
        <w:tc>
          <w:tcPr>
            <w:tcW w:w="907" w:type="dxa"/>
          </w:tcPr>
          <w:p w:rsidR="000268F5" w:rsidRDefault="000268F5">
            <w:pPr>
              <w:pStyle w:val="ConsPlusNormal"/>
              <w:jc w:val="right"/>
            </w:pPr>
            <w:r>
              <w:t>112,74</w:t>
            </w:r>
          </w:p>
        </w:tc>
        <w:tc>
          <w:tcPr>
            <w:tcW w:w="737" w:type="dxa"/>
          </w:tcPr>
          <w:p w:rsidR="000268F5" w:rsidRDefault="000268F5">
            <w:pPr>
              <w:pStyle w:val="ConsPlusNormal"/>
              <w:jc w:val="right"/>
            </w:pPr>
            <w:r>
              <w:t>14,79</w:t>
            </w:r>
          </w:p>
        </w:tc>
        <w:tc>
          <w:tcPr>
            <w:tcW w:w="850" w:type="dxa"/>
          </w:tcPr>
          <w:p w:rsidR="000268F5" w:rsidRDefault="000268F5">
            <w:pPr>
              <w:pStyle w:val="ConsPlusNormal"/>
              <w:jc w:val="right"/>
            </w:pPr>
            <w:r>
              <w:t>53,97</w:t>
            </w:r>
          </w:p>
        </w:tc>
        <w:tc>
          <w:tcPr>
            <w:tcW w:w="794" w:type="dxa"/>
          </w:tcPr>
          <w:p w:rsidR="000268F5" w:rsidRDefault="000268F5">
            <w:pPr>
              <w:pStyle w:val="ConsPlusNormal"/>
              <w:jc w:val="right"/>
            </w:pPr>
            <w:r>
              <w:t>24,53</w:t>
            </w:r>
          </w:p>
        </w:tc>
        <w:tc>
          <w:tcPr>
            <w:tcW w:w="850" w:type="dxa"/>
          </w:tcPr>
          <w:p w:rsidR="000268F5" w:rsidRDefault="000268F5">
            <w:pPr>
              <w:pStyle w:val="ConsPlusNormal"/>
              <w:jc w:val="right"/>
            </w:pPr>
            <w:r>
              <w:t>59,42</w:t>
            </w:r>
          </w:p>
        </w:tc>
        <w:tc>
          <w:tcPr>
            <w:tcW w:w="907" w:type="dxa"/>
          </w:tcPr>
          <w:p w:rsidR="000268F5" w:rsidRDefault="000268F5">
            <w:pPr>
              <w:pStyle w:val="ConsPlusNormal"/>
              <w:jc w:val="right"/>
            </w:pPr>
            <w:r>
              <w:t>70,00</w:t>
            </w:r>
          </w:p>
        </w:tc>
        <w:tc>
          <w:tcPr>
            <w:tcW w:w="737" w:type="dxa"/>
          </w:tcPr>
          <w:p w:rsidR="000268F5" w:rsidRDefault="000268F5">
            <w:pPr>
              <w:pStyle w:val="ConsPlusNormal"/>
              <w:jc w:val="right"/>
            </w:pPr>
            <w:r>
              <w:t>12,00</w:t>
            </w:r>
          </w:p>
        </w:tc>
        <w:tc>
          <w:tcPr>
            <w:tcW w:w="794" w:type="dxa"/>
          </w:tcPr>
          <w:p w:rsidR="000268F5" w:rsidRDefault="000268F5">
            <w:pPr>
              <w:pStyle w:val="ConsPlusNormal"/>
              <w:jc w:val="right"/>
            </w:pPr>
            <w:r>
              <w:t>11,68</w:t>
            </w:r>
          </w:p>
        </w:tc>
        <w:tc>
          <w:tcPr>
            <w:tcW w:w="737" w:type="dxa"/>
          </w:tcPr>
          <w:p w:rsidR="000268F5" w:rsidRDefault="000268F5">
            <w:pPr>
              <w:pStyle w:val="ConsPlusNormal"/>
              <w:jc w:val="right"/>
            </w:pPr>
            <w:r>
              <w:t>5,89</w:t>
            </w:r>
          </w:p>
        </w:tc>
        <w:tc>
          <w:tcPr>
            <w:tcW w:w="680" w:type="dxa"/>
          </w:tcPr>
          <w:p w:rsidR="000268F5" w:rsidRDefault="000268F5">
            <w:pPr>
              <w:pStyle w:val="ConsPlusNormal"/>
              <w:jc w:val="right"/>
            </w:pPr>
            <w:r>
              <w:t>0,12</w:t>
            </w:r>
          </w:p>
        </w:tc>
        <w:tc>
          <w:tcPr>
            <w:tcW w:w="680" w:type="dxa"/>
          </w:tcPr>
          <w:p w:rsidR="000268F5" w:rsidRDefault="000268F5">
            <w:pPr>
              <w:pStyle w:val="ConsPlusNormal"/>
              <w:jc w:val="right"/>
            </w:pPr>
            <w:r>
              <w:t>4,14</w:t>
            </w:r>
          </w:p>
        </w:tc>
        <w:tc>
          <w:tcPr>
            <w:tcW w:w="680" w:type="dxa"/>
          </w:tcPr>
          <w:p w:rsidR="000268F5" w:rsidRDefault="000268F5">
            <w:pPr>
              <w:pStyle w:val="ConsPlusNormal"/>
              <w:jc w:val="right"/>
            </w:pPr>
            <w:r>
              <w:t>13,37</w:t>
            </w:r>
          </w:p>
        </w:tc>
        <w:tc>
          <w:tcPr>
            <w:tcW w:w="794" w:type="dxa"/>
          </w:tcPr>
          <w:p w:rsidR="000268F5" w:rsidRDefault="000268F5">
            <w:pPr>
              <w:pStyle w:val="ConsPlusNormal"/>
              <w:jc w:val="right"/>
            </w:pPr>
            <w:r>
              <w:t>133,82</w:t>
            </w:r>
          </w:p>
        </w:tc>
        <w:tc>
          <w:tcPr>
            <w:tcW w:w="737" w:type="dxa"/>
          </w:tcPr>
          <w:p w:rsidR="000268F5" w:rsidRDefault="000268F5">
            <w:pPr>
              <w:pStyle w:val="ConsPlusNormal"/>
              <w:jc w:val="right"/>
            </w:pPr>
            <w:r>
              <w:t>0,054</w:t>
            </w:r>
          </w:p>
        </w:tc>
        <w:tc>
          <w:tcPr>
            <w:tcW w:w="680" w:type="dxa"/>
          </w:tcPr>
          <w:p w:rsidR="000268F5" w:rsidRDefault="000268F5">
            <w:pPr>
              <w:pStyle w:val="ConsPlusNormal"/>
              <w:jc w:val="right"/>
            </w:pPr>
            <w:r>
              <w:t>0,082</w:t>
            </w:r>
          </w:p>
        </w:tc>
        <w:tc>
          <w:tcPr>
            <w:tcW w:w="680" w:type="dxa"/>
          </w:tcPr>
          <w:p w:rsidR="000268F5" w:rsidRDefault="000268F5">
            <w:pPr>
              <w:pStyle w:val="ConsPlusNormal"/>
              <w:jc w:val="right"/>
            </w:pPr>
            <w:r>
              <w:t>0,056</w:t>
            </w:r>
          </w:p>
        </w:tc>
        <w:tc>
          <w:tcPr>
            <w:tcW w:w="680" w:type="dxa"/>
          </w:tcPr>
          <w:p w:rsidR="000268F5" w:rsidRDefault="000268F5">
            <w:pPr>
              <w:pStyle w:val="ConsPlusNormal"/>
              <w:jc w:val="right"/>
            </w:pPr>
            <w:r>
              <w:t>0,056</w:t>
            </w:r>
          </w:p>
        </w:tc>
      </w:tr>
      <w:tr w:rsidR="000268F5">
        <w:tc>
          <w:tcPr>
            <w:tcW w:w="454" w:type="dxa"/>
          </w:tcPr>
          <w:p w:rsidR="000268F5" w:rsidRDefault="000268F5">
            <w:pPr>
              <w:pStyle w:val="ConsPlusNormal"/>
              <w:jc w:val="center"/>
            </w:pPr>
            <w:r>
              <w:t>108</w:t>
            </w:r>
          </w:p>
        </w:tc>
        <w:tc>
          <w:tcPr>
            <w:tcW w:w="1191" w:type="dxa"/>
          </w:tcPr>
          <w:p w:rsidR="000268F5" w:rsidRDefault="000268F5">
            <w:pPr>
              <w:pStyle w:val="ConsPlusNormal"/>
              <w:jc w:val="center"/>
            </w:pPr>
            <w:r>
              <w:t>04:01:007</w:t>
            </w:r>
          </w:p>
        </w:tc>
        <w:tc>
          <w:tcPr>
            <w:tcW w:w="850" w:type="dxa"/>
          </w:tcPr>
          <w:p w:rsidR="000268F5" w:rsidRDefault="000268F5">
            <w:pPr>
              <w:pStyle w:val="ConsPlusNormal"/>
              <w:jc w:val="right"/>
            </w:pPr>
            <w:r>
              <w:t>13,34</w:t>
            </w:r>
          </w:p>
        </w:tc>
        <w:tc>
          <w:tcPr>
            <w:tcW w:w="907" w:type="dxa"/>
          </w:tcPr>
          <w:p w:rsidR="000268F5" w:rsidRDefault="000268F5">
            <w:pPr>
              <w:pStyle w:val="ConsPlusNormal"/>
              <w:jc w:val="right"/>
            </w:pPr>
            <w:r>
              <w:t>182,17</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38,13</w:t>
            </w:r>
          </w:p>
        </w:tc>
        <w:tc>
          <w:tcPr>
            <w:tcW w:w="737" w:type="dxa"/>
          </w:tcPr>
          <w:p w:rsidR="000268F5" w:rsidRDefault="000268F5">
            <w:pPr>
              <w:pStyle w:val="ConsPlusNormal"/>
              <w:jc w:val="right"/>
            </w:pPr>
            <w:r>
              <w:t>5,00</w:t>
            </w:r>
          </w:p>
        </w:tc>
        <w:tc>
          <w:tcPr>
            <w:tcW w:w="850" w:type="dxa"/>
          </w:tcPr>
          <w:p w:rsidR="000268F5" w:rsidRDefault="000268F5">
            <w:pPr>
              <w:pStyle w:val="ConsPlusNormal"/>
              <w:jc w:val="right"/>
            </w:pPr>
            <w:r>
              <w:t>19,16</w:t>
            </w:r>
          </w:p>
        </w:tc>
        <w:tc>
          <w:tcPr>
            <w:tcW w:w="794" w:type="dxa"/>
          </w:tcPr>
          <w:p w:rsidR="000268F5" w:rsidRDefault="000268F5">
            <w:pPr>
              <w:pStyle w:val="ConsPlusNormal"/>
              <w:jc w:val="right"/>
            </w:pPr>
            <w:r>
              <w:t>8,71</w:t>
            </w:r>
          </w:p>
        </w:tc>
        <w:tc>
          <w:tcPr>
            <w:tcW w:w="850" w:type="dxa"/>
          </w:tcPr>
          <w:p w:rsidR="000268F5" w:rsidRDefault="000268F5">
            <w:pPr>
              <w:pStyle w:val="ConsPlusNormal"/>
              <w:jc w:val="right"/>
            </w:pPr>
            <w:r>
              <w:t>21,10</w:t>
            </w:r>
          </w:p>
        </w:tc>
        <w:tc>
          <w:tcPr>
            <w:tcW w:w="907" w:type="dxa"/>
          </w:tcPr>
          <w:p w:rsidR="000268F5" w:rsidRDefault="000268F5">
            <w:pPr>
              <w:pStyle w:val="ConsPlusNormal"/>
              <w:jc w:val="right"/>
            </w:pPr>
            <w:r>
              <w:t>24,85</w:t>
            </w:r>
          </w:p>
        </w:tc>
        <w:tc>
          <w:tcPr>
            <w:tcW w:w="737" w:type="dxa"/>
          </w:tcPr>
          <w:p w:rsidR="000268F5" w:rsidRDefault="000268F5">
            <w:pPr>
              <w:pStyle w:val="ConsPlusNormal"/>
              <w:jc w:val="right"/>
            </w:pPr>
            <w:r>
              <w:t>4,25</w:t>
            </w:r>
          </w:p>
        </w:tc>
        <w:tc>
          <w:tcPr>
            <w:tcW w:w="794" w:type="dxa"/>
          </w:tcPr>
          <w:p w:rsidR="000268F5" w:rsidRDefault="000268F5">
            <w:pPr>
              <w:pStyle w:val="ConsPlusNormal"/>
              <w:jc w:val="right"/>
            </w:pPr>
            <w:r>
              <w:t>4,14</w:t>
            </w:r>
          </w:p>
        </w:tc>
        <w:tc>
          <w:tcPr>
            <w:tcW w:w="737" w:type="dxa"/>
          </w:tcPr>
          <w:p w:rsidR="000268F5" w:rsidRDefault="000268F5">
            <w:pPr>
              <w:pStyle w:val="ConsPlusNormal"/>
              <w:jc w:val="right"/>
            </w:pPr>
            <w:r>
              <w:t>2,09</w:t>
            </w:r>
          </w:p>
        </w:tc>
        <w:tc>
          <w:tcPr>
            <w:tcW w:w="680" w:type="dxa"/>
          </w:tcPr>
          <w:p w:rsidR="000268F5" w:rsidRDefault="000268F5">
            <w:pPr>
              <w:pStyle w:val="ConsPlusNormal"/>
              <w:jc w:val="right"/>
            </w:pPr>
            <w:r>
              <w:t>0,03</w:t>
            </w:r>
          </w:p>
        </w:tc>
        <w:tc>
          <w:tcPr>
            <w:tcW w:w="680" w:type="dxa"/>
          </w:tcPr>
          <w:p w:rsidR="000268F5" w:rsidRDefault="000268F5">
            <w:pPr>
              <w:pStyle w:val="ConsPlusNormal"/>
              <w:jc w:val="right"/>
            </w:pPr>
            <w:r>
              <w:t>1,47</w:t>
            </w:r>
          </w:p>
        </w:tc>
        <w:tc>
          <w:tcPr>
            <w:tcW w:w="680" w:type="dxa"/>
          </w:tcPr>
          <w:p w:rsidR="000268F5" w:rsidRDefault="000268F5">
            <w:pPr>
              <w:pStyle w:val="ConsPlusNormal"/>
              <w:jc w:val="right"/>
            </w:pPr>
            <w:r>
              <w:t>3,48</w:t>
            </w:r>
          </w:p>
        </w:tc>
        <w:tc>
          <w:tcPr>
            <w:tcW w:w="794" w:type="dxa"/>
          </w:tcPr>
          <w:p w:rsidR="000268F5" w:rsidRDefault="000268F5">
            <w:pPr>
              <w:pStyle w:val="ConsPlusNormal"/>
              <w:jc w:val="right"/>
            </w:pPr>
            <w:r>
              <w:t>34,89</w:t>
            </w:r>
          </w:p>
        </w:tc>
        <w:tc>
          <w:tcPr>
            <w:tcW w:w="737" w:type="dxa"/>
          </w:tcPr>
          <w:p w:rsidR="000268F5" w:rsidRDefault="000268F5">
            <w:pPr>
              <w:pStyle w:val="ConsPlusNormal"/>
              <w:jc w:val="right"/>
            </w:pPr>
            <w:r>
              <w:t>0,063</w:t>
            </w:r>
          </w:p>
        </w:tc>
        <w:tc>
          <w:tcPr>
            <w:tcW w:w="680" w:type="dxa"/>
          </w:tcPr>
          <w:p w:rsidR="000268F5" w:rsidRDefault="000268F5">
            <w:pPr>
              <w:pStyle w:val="ConsPlusNormal"/>
              <w:jc w:val="right"/>
            </w:pPr>
            <w:r>
              <w:t>0,098</w:t>
            </w:r>
          </w:p>
        </w:tc>
        <w:tc>
          <w:tcPr>
            <w:tcW w:w="680" w:type="dxa"/>
          </w:tcPr>
          <w:p w:rsidR="000268F5" w:rsidRDefault="000268F5">
            <w:pPr>
              <w:pStyle w:val="ConsPlusNormal"/>
              <w:jc w:val="right"/>
            </w:pPr>
            <w:r>
              <w:t>0,061</w:t>
            </w:r>
          </w:p>
        </w:tc>
        <w:tc>
          <w:tcPr>
            <w:tcW w:w="680" w:type="dxa"/>
          </w:tcPr>
          <w:p w:rsidR="000268F5" w:rsidRDefault="000268F5">
            <w:pPr>
              <w:pStyle w:val="ConsPlusNormal"/>
              <w:jc w:val="right"/>
            </w:pPr>
            <w:r>
              <w:t>0,042</w:t>
            </w:r>
          </w:p>
        </w:tc>
      </w:tr>
      <w:tr w:rsidR="000268F5">
        <w:tc>
          <w:tcPr>
            <w:tcW w:w="454" w:type="dxa"/>
          </w:tcPr>
          <w:p w:rsidR="000268F5" w:rsidRDefault="000268F5">
            <w:pPr>
              <w:pStyle w:val="ConsPlusNormal"/>
              <w:jc w:val="center"/>
            </w:pPr>
            <w:r>
              <w:t>109</w:t>
            </w:r>
          </w:p>
        </w:tc>
        <w:tc>
          <w:tcPr>
            <w:tcW w:w="1191" w:type="dxa"/>
          </w:tcPr>
          <w:p w:rsidR="000268F5" w:rsidRDefault="000268F5">
            <w:pPr>
              <w:pStyle w:val="ConsPlusNormal"/>
              <w:jc w:val="center"/>
            </w:pPr>
            <w:r>
              <w:t>04:01:008</w:t>
            </w:r>
          </w:p>
        </w:tc>
        <w:tc>
          <w:tcPr>
            <w:tcW w:w="850" w:type="dxa"/>
          </w:tcPr>
          <w:p w:rsidR="000268F5" w:rsidRDefault="000268F5">
            <w:pPr>
              <w:pStyle w:val="ConsPlusNormal"/>
              <w:jc w:val="right"/>
            </w:pPr>
            <w:r>
              <w:t>118,32</w:t>
            </w:r>
          </w:p>
        </w:tc>
        <w:tc>
          <w:tcPr>
            <w:tcW w:w="907" w:type="dxa"/>
          </w:tcPr>
          <w:p w:rsidR="000268F5" w:rsidRDefault="000268F5">
            <w:pPr>
              <w:pStyle w:val="ConsPlusNormal"/>
              <w:jc w:val="right"/>
            </w:pPr>
            <w:r>
              <w:t>1617,97</w:t>
            </w:r>
          </w:p>
        </w:tc>
        <w:tc>
          <w:tcPr>
            <w:tcW w:w="624" w:type="dxa"/>
          </w:tcPr>
          <w:p w:rsidR="000268F5" w:rsidRDefault="000268F5">
            <w:pPr>
              <w:pStyle w:val="ConsPlusNormal"/>
              <w:jc w:val="right"/>
            </w:pPr>
            <w:r>
              <w:t>3,39</w:t>
            </w:r>
          </w:p>
        </w:tc>
        <w:tc>
          <w:tcPr>
            <w:tcW w:w="907" w:type="dxa"/>
          </w:tcPr>
          <w:p w:rsidR="000268F5" w:rsidRDefault="000268F5">
            <w:pPr>
              <w:pStyle w:val="ConsPlusNormal"/>
              <w:jc w:val="right"/>
            </w:pPr>
            <w:r>
              <w:t>228,80</w:t>
            </w:r>
          </w:p>
        </w:tc>
        <w:tc>
          <w:tcPr>
            <w:tcW w:w="737" w:type="dxa"/>
          </w:tcPr>
          <w:p w:rsidR="000268F5" w:rsidRDefault="000268F5">
            <w:pPr>
              <w:pStyle w:val="ConsPlusNormal"/>
              <w:jc w:val="right"/>
            </w:pPr>
            <w:r>
              <w:t>30,00</w:t>
            </w:r>
          </w:p>
        </w:tc>
        <w:tc>
          <w:tcPr>
            <w:tcW w:w="850" w:type="dxa"/>
          </w:tcPr>
          <w:p w:rsidR="000268F5" w:rsidRDefault="000268F5">
            <w:pPr>
              <w:pStyle w:val="ConsPlusNormal"/>
              <w:jc w:val="right"/>
            </w:pPr>
            <w:r>
              <w:t>119,76</w:t>
            </w:r>
          </w:p>
        </w:tc>
        <w:tc>
          <w:tcPr>
            <w:tcW w:w="794" w:type="dxa"/>
          </w:tcPr>
          <w:p w:rsidR="000268F5" w:rsidRDefault="000268F5">
            <w:pPr>
              <w:pStyle w:val="ConsPlusNormal"/>
              <w:jc w:val="right"/>
            </w:pPr>
            <w:r>
              <w:t>54,44</w:t>
            </w:r>
          </w:p>
        </w:tc>
        <w:tc>
          <w:tcPr>
            <w:tcW w:w="850" w:type="dxa"/>
          </w:tcPr>
          <w:p w:rsidR="000268F5" w:rsidRDefault="000268F5">
            <w:pPr>
              <w:pStyle w:val="ConsPlusNormal"/>
              <w:jc w:val="right"/>
            </w:pPr>
            <w:r>
              <w:t>131,85</w:t>
            </w:r>
          </w:p>
        </w:tc>
        <w:tc>
          <w:tcPr>
            <w:tcW w:w="907" w:type="dxa"/>
          </w:tcPr>
          <w:p w:rsidR="000268F5" w:rsidRDefault="000268F5">
            <w:pPr>
              <w:pStyle w:val="ConsPlusNormal"/>
              <w:jc w:val="right"/>
            </w:pPr>
            <w:r>
              <w:t>155,32</w:t>
            </w:r>
          </w:p>
        </w:tc>
        <w:tc>
          <w:tcPr>
            <w:tcW w:w="737" w:type="dxa"/>
          </w:tcPr>
          <w:p w:rsidR="000268F5" w:rsidRDefault="000268F5">
            <w:pPr>
              <w:pStyle w:val="ConsPlusNormal"/>
              <w:jc w:val="right"/>
            </w:pPr>
            <w:r>
              <w:t>26,62</w:t>
            </w:r>
          </w:p>
        </w:tc>
        <w:tc>
          <w:tcPr>
            <w:tcW w:w="794" w:type="dxa"/>
          </w:tcPr>
          <w:p w:rsidR="000268F5" w:rsidRDefault="000268F5">
            <w:pPr>
              <w:pStyle w:val="ConsPlusNormal"/>
              <w:jc w:val="right"/>
            </w:pPr>
            <w:r>
              <w:t>25,89</w:t>
            </w:r>
          </w:p>
        </w:tc>
        <w:tc>
          <w:tcPr>
            <w:tcW w:w="737" w:type="dxa"/>
          </w:tcPr>
          <w:p w:rsidR="000268F5" w:rsidRDefault="000268F5">
            <w:pPr>
              <w:pStyle w:val="ConsPlusNormal"/>
              <w:jc w:val="right"/>
            </w:pPr>
            <w:r>
              <w:t>13,06</w:t>
            </w:r>
          </w:p>
        </w:tc>
        <w:tc>
          <w:tcPr>
            <w:tcW w:w="680" w:type="dxa"/>
          </w:tcPr>
          <w:p w:rsidR="000268F5" w:rsidRDefault="000268F5">
            <w:pPr>
              <w:pStyle w:val="ConsPlusNormal"/>
              <w:jc w:val="right"/>
            </w:pPr>
            <w:r>
              <w:t>0,24</w:t>
            </w:r>
          </w:p>
        </w:tc>
        <w:tc>
          <w:tcPr>
            <w:tcW w:w="680" w:type="dxa"/>
          </w:tcPr>
          <w:p w:rsidR="000268F5" w:rsidRDefault="000268F5">
            <w:pPr>
              <w:pStyle w:val="ConsPlusNormal"/>
              <w:jc w:val="right"/>
            </w:pPr>
            <w:r>
              <w:t>9,19</w:t>
            </w:r>
          </w:p>
        </w:tc>
        <w:tc>
          <w:tcPr>
            <w:tcW w:w="680" w:type="dxa"/>
          </w:tcPr>
          <w:p w:rsidR="000268F5" w:rsidRDefault="000268F5">
            <w:pPr>
              <w:pStyle w:val="ConsPlusNormal"/>
              <w:jc w:val="right"/>
            </w:pPr>
            <w:r>
              <w:t>30,58</w:t>
            </w:r>
          </w:p>
        </w:tc>
        <w:tc>
          <w:tcPr>
            <w:tcW w:w="794" w:type="dxa"/>
          </w:tcPr>
          <w:p w:rsidR="000268F5" w:rsidRDefault="000268F5">
            <w:pPr>
              <w:pStyle w:val="ConsPlusNormal"/>
              <w:jc w:val="right"/>
            </w:pPr>
            <w:r>
              <w:t>306,18</w:t>
            </w:r>
          </w:p>
        </w:tc>
        <w:tc>
          <w:tcPr>
            <w:tcW w:w="737" w:type="dxa"/>
          </w:tcPr>
          <w:p w:rsidR="000268F5" w:rsidRDefault="000268F5">
            <w:pPr>
              <w:pStyle w:val="ConsPlusNormal"/>
              <w:jc w:val="right"/>
            </w:pPr>
            <w:r>
              <w:t>0,150</w:t>
            </w:r>
          </w:p>
        </w:tc>
        <w:tc>
          <w:tcPr>
            <w:tcW w:w="680" w:type="dxa"/>
          </w:tcPr>
          <w:p w:rsidR="000268F5" w:rsidRDefault="000268F5">
            <w:pPr>
              <w:pStyle w:val="ConsPlusNormal"/>
              <w:jc w:val="right"/>
            </w:pPr>
            <w:r>
              <w:t>0,321</w:t>
            </w:r>
          </w:p>
        </w:tc>
        <w:tc>
          <w:tcPr>
            <w:tcW w:w="680" w:type="dxa"/>
          </w:tcPr>
          <w:p w:rsidR="000268F5" w:rsidRDefault="000268F5">
            <w:pPr>
              <w:pStyle w:val="ConsPlusNormal"/>
              <w:jc w:val="right"/>
            </w:pPr>
            <w:r>
              <w:t>0,183</w:t>
            </w:r>
          </w:p>
        </w:tc>
        <w:tc>
          <w:tcPr>
            <w:tcW w:w="680" w:type="dxa"/>
          </w:tcPr>
          <w:p w:rsidR="000268F5" w:rsidRDefault="000268F5">
            <w:pPr>
              <w:pStyle w:val="ConsPlusNormal"/>
              <w:jc w:val="right"/>
            </w:pPr>
            <w:r>
              <w:t>0,155</w:t>
            </w:r>
          </w:p>
        </w:tc>
      </w:tr>
      <w:tr w:rsidR="000268F5">
        <w:tc>
          <w:tcPr>
            <w:tcW w:w="454" w:type="dxa"/>
          </w:tcPr>
          <w:p w:rsidR="000268F5" w:rsidRDefault="000268F5">
            <w:pPr>
              <w:pStyle w:val="ConsPlusNormal"/>
              <w:jc w:val="center"/>
            </w:pPr>
            <w:r>
              <w:t>110</w:t>
            </w:r>
          </w:p>
        </w:tc>
        <w:tc>
          <w:tcPr>
            <w:tcW w:w="1191" w:type="dxa"/>
          </w:tcPr>
          <w:p w:rsidR="000268F5" w:rsidRDefault="000268F5">
            <w:pPr>
              <w:pStyle w:val="ConsPlusNormal"/>
              <w:jc w:val="center"/>
            </w:pPr>
            <w:r>
              <w:t>04:01:009</w:t>
            </w:r>
          </w:p>
        </w:tc>
        <w:tc>
          <w:tcPr>
            <w:tcW w:w="850" w:type="dxa"/>
          </w:tcPr>
          <w:p w:rsidR="000268F5" w:rsidRDefault="000268F5">
            <w:pPr>
              <w:pStyle w:val="ConsPlusNormal"/>
              <w:jc w:val="right"/>
            </w:pPr>
            <w:r>
              <w:t>40,98</w:t>
            </w:r>
          </w:p>
        </w:tc>
        <w:tc>
          <w:tcPr>
            <w:tcW w:w="907" w:type="dxa"/>
          </w:tcPr>
          <w:p w:rsidR="000268F5" w:rsidRDefault="000268F5">
            <w:pPr>
              <w:pStyle w:val="ConsPlusNormal"/>
              <w:jc w:val="right"/>
            </w:pPr>
            <w:r>
              <w:t>560,27</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73,25</w:t>
            </w:r>
          </w:p>
        </w:tc>
        <w:tc>
          <w:tcPr>
            <w:tcW w:w="737" w:type="dxa"/>
          </w:tcPr>
          <w:p w:rsidR="000268F5" w:rsidRDefault="000268F5">
            <w:pPr>
              <w:pStyle w:val="ConsPlusNormal"/>
              <w:jc w:val="right"/>
            </w:pPr>
            <w:r>
              <w:t>9,59</w:t>
            </w:r>
          </w:p>
        </w:tc>
        <w:tc>
          <w:tcPr>
            <w:tcW w:w="850" w:type="dxa"/>
          </w:tcPr>
          <w:p w:rsidR="000268F5" w:rsidRDefault="000268F5">
            <w:pPr>
              <w:pStyle w:val="ConsPlusNormal"/>
              <w:jc w:val="right"/>
            </w:pPr>
            <w:r>
              <w:t>25,35</w:t>
            </w:r>
          </w:p>
        </w:tc>
        <w:tc>
          <w:tcPr>
            <w:tcW w:w="794" w:type="dxa"/>
          </w:tcPr>
          <w:p w:rsidR="000268F5" w:rsidRDefault="000268F5">
            <w:pPr>
              <w:pStyle w:val="ConsPlusNormal"/>
              <w:jc w:val="right"/>
            </w:pPr>
            <w:r>
              <w:t>11,52</w:t>
            </w:r>
          </w:p>
        </w:tc>
        <w:tc>
          <w:tcPr>
            <w:tcW w:w="850" w:type="dxa"/>
          </w:tcPr>
          <w:p w:rsidR="000268F5" w:rsidRDefault="000268F5">
            <w:pPr>
              <w:pStyle w:val="ConsPlusNormal"/>
              <w:jc w:val="right"/>
            </w:pPr>
            <w:r>
              <w:t>27,93</w:t>
            </w:r>
          </w:p>
        </w:tc>
        <w:tc>
          <w:tcPr>
            <w:tcW w:w="907" w:type="dxa"/>
          </w:tcPr>
          <w:p w:rsidR="000268F5" w:rsidRDefault="000268F5">
            <w:pPr>
              <w:pStyle w:val="ConsPlusNormal"/>
              <w:jc w:val="right"/>
            </w:pPr>
            <w:r>
              <w:t>32,88</w:t>
            </w:r>
          </w:p>
        </w:tc>
        <w:tc>
          <w:tcPr>
            <w:tcW w:w="737" w:type="dxa"/>
          </w:tcPr>
          <w:p w:rsidR="000268F5" w:rsidRDefault="000268F5">
            <w:pPr>
              <w:pStyle w:val="ConsPlusNormal"/>
              <w:jc w:val="right"/>
            </w:pPr>
            <w:r>
              <w:t>5,63</w:t>
            </w:r>
          </w:p>
        </w:tc>
        <w:tc>
          <w:tcPr>
            <w:tcW w:w="794" w:type="dxa"/>
          </w:tcPr>
          <w:p w:rsidR="000268F5" w:rsidRDefault="000268F5">
            <w:pPr>
              <w:pStyle w:val="ConsPlusNormal"/>
              <w:jc w:val="right"/>
            </w:pPr>
            <w:r>
              <w:t>5,48</w:t>
            </w:r>
          </w:p>
        </w:tc>
        <w:tc>
          <w:tcPr>
            <w:tcW w:w="737" w:type="dxa"/>
          </w:tcPr>
          <w:p w:rsidR="000268F5" w:rsidRDefault="000268F5">
            <w:pPr>
              <w:pStyle w:val="ConsPlusNormal"/>
              <w:jc w:val="right"/>
            </w:pPr>
            <w:r>
              <w:t>2,77</w:t>
            </w:r>
          </w:p>
        </w:tc>
        <w:tc>
          <w:tcPr>
            <w:tcW w:w="680" w:type="dxa"/>
          </w:tcPr>
          <w:p w:rsidR="000268F5" w:rsidRDefault="000268F5">
            <w:pPr>
              <w:pStyle w:val="ConsPlusNormal"/>
              <w:jc w:val="right"/>
            </w:pPr>
            <w:r>
              <w:t>0,05</w:t>
            </w:r>
          </w:p>
        </w:tc>
        <w:tc>
          <w:tcPr>
            <w:tcW w:w="680" w:type="dxa"/>
          </w:tcPr>
          <w:p w:rsidR="000268F5" w:rsidRDefault="000268F5">
            <w:pPr>
              <w:pStyle w:val="ConsPlusNormal"/>
              <w:jc w:val="right"/>
            </w:pPr>
            <w:r>
              <w:t>1,94</w:t>
            </w:r>
          </w:p>
        </w:tc>
        <w:tc>
          <w:tcPr>
            <w:tcW w:w="680" w:type="dxa"/>
          </w:tcPr>
          <w:p w:rsidR="000268F5" w:rsidRDefault="000268F5">
            <w:pPr>
              <w:pStyle w:val="ConsPlusNormal"/>
              <w:jc w:val="right"/>
            </w:pPr>
            <w:r>
              <w:t>9,59</w:t>
            </w:r>
          </w:p>
        </w:tc>
        <w:tc>
          <w:tcPr>
            <w:tcW w:w="794" w:type="dxa"/>
          </w:tcPr>
          <w:p w:rsidR="000268F5" w:rsidRDefault="000268F5">
            <w:pPr>
              <w:pStyle w:val="ConsPlusNormal"/>
              <w:jc w:val="right"/>
            </w:pPr>
            <w:r>
              <w:t>96,14</w:t>
            </w:r>
          </w:p>
        </w:tc>
        <w:tc>
          <w:tcPr>
            <w:tcW w:w="737" w:type="dxa"/>
          </w:tcPr>
          <w:p w:rsidR="000268F5" w:rsidRDefault="000268F5">
            <w:pPr>
              <w:pStyle w:val="ConsPlusNormal"/>
              <w:jc w:val="right"/>
            </w:pPr>
            <w:r>
              <w:t>0,072</w:t>
            </w:r>
          </w:p>
        </w:tc>
        <w:tc>
          <w:tcPr>
            <w:tcW w:w="680" w:type="dxa"/>
          </w:tcPr>
          <w:p w:rsidR="000268F5" w:rsidRDefault="000268F5">
            <w:pPr>
              <w:pStyle w:val="ConsPlusNormal"/>
              <w:jc w:val="right"/>
            </w:pPr>
            <w:r>
              <w:t>0,126</w:t>
            </w:r>
          </w:p>
        </w:tc>
        <w:tc>
          <w:tcPr>
            <w:tcW w:w="680" w:type="dxa"/>
          </w:tcPr>
          <w:p w:rsidR="000268F5" w:rsidRDefault="000268F5">
            <w:pPr>
              <w:pStyle w:val="ConsPlusNormal"/>
              <w:jc w:val="right"/>
            </w:pPr>
            <w:r>
              <w:t>0,108</w:t>
            </w:r>
          </w:p>
        </w:tc>
        <w:tc>
          <w:tcPr>
            <w:tcW w:w="680" w:type="dxa"/>
          </w:tcPr>
          <w:p w:rsidR="000268F5" w:rsidRDefault="000268F5">
            <w:pPr>
              <w:pStyle w:val="ConsPlusNormal"/>
              <w:jc w:val="right"/>
            </w:pPr>
            <w:r>
              <w:t>0,085</w:t>
            </w:r>
          </w:p>
        </w:tc>
      </w:tr>
      <w:tr w:rsidR="000268F5">
        <w:tc>
          <w:tcPr>
            <w:tcW w:w="454" w:type="dxa"/>
          </w:tcPr>
          <w:p w:rsidR="000268F5" w:rsidRDefault="000268F5">
            <w:pPr>
              <w:pStyle w:val="ConsPlusNormal"/>
              <w:jc w:val="center"/>
            </w:pPr>
            <w:r>
              <w:t>111</w:t>
            </w:r>
          </w:p>
        </w:tc>
        <w:tc>
          <w:tcPr>
            <w:tcW w:w="1191" w:type="dxa"/>
          </w:tcPr>
          <w:p w:rsidR="000268F5" w:rsidRDefault="000268F5">
            <w:pPr>
              <w:pStyle w:val="ConsPlusNormal"/>
              <w:jc w:val="center"/>
            </w:pPr>
            <w:r>
              <w:t>04:01:010</w:t>
            </w:r>
          </w:p>
        </w:tc>
        <w:tc>
          <w:tcPr>
            <w:tcW w:w="850" w:type="dxa"/>
          </w:tcPr>
          <w:p w:rsidR="000268F5" w:rsidRDefault="000268F5">
            <w:pPr>
              <w:pStyle w:val="ConsPlusNormal"/>
              <w:jc w:val="right"/>
            </w:pPr>
            <w:r>
              <w:t>48,03</w:t>
            </w:r>
          </w:p>
        </w:tc>
        <w:tc>
          <w:tcPr>
            <w:tcW w:w="907" w:type="dxa"/>
          </w:tcPr>
          <w:p w:rsidR="000268F5" w:rsidRDefault="000268F5">
            <w:pPr>
              <w:pStyle w:val="ConsPlusNormal"/>
              <w:jc w:val="right"/>
            </w:pPr>
            <w:r>
              <w:t>656,76</w:t>
            </w:r>
          </w:p>
        </w:tc>
        <w:tc>
          <w:tcPr>
            <w:tcW w:w="624" w:type="dxa"/>
          </w:tcPr>
          <w:p w:rsidR="000268F5" w:rsidRDefault="000268F5">
            <w:pPr>
              <w:pStyle w:val="ConsPlusNormal"/>
              <w:jc w:val="right"/>
            </w:pPr>
            <w:r>
              <w:t>1,31</w:t>
            </w:r>
          </w:p>
        </w:tc>
        <w:tc>
          <w:tcPr>
            <w:tcW w:w="907" w:type="dxa"/>
          </w:tcPr>
          <w:p w:rsidR="000268F5" w:rsidRDefault="000268F5">
            <w:pPr>
              <w:pStyle w:val="ConsPlusNormal"/>
              <w:jc w:val="right"/>
            </w:pPr>
            <w:r>
              <w:t>88,31</w:t>
            </w:r>
          </w:p>
        </w:tc>
        <w:tc>
          <w:tcPr>
            <w:tcW w:w="737" w:type="dxa"/>
          </w:tcPr>
          <w:p w:rsidR="000268F5" w:rsidRDefault="000268F5">
            <w:pPr>
              <w:pStyle w:val="ConsPlusNormal"/>
              <w:jc w:val="right"/>
            </w:pPr>
            <w:r>
              <w:t>11,57</w:t>
            </w:r>
          </w:p>
        </w:tc>
        <w:tc>
          <w:tcPr>
            <w:tcW w:w="850" w:type="dxa"/>
          </w:tcPr>
          <w:p w:rsidR="000268F5" w:rsidRDefault="000268F5">
            <w:pPr>
              <w:pStyle w:val="ConsPlusNormal"/>
              <w:jc w:val="right"/>
            </w:pPr>
            <w:r>
              <w:t>86,69</w:t>
            </w:r>
          </w:p>
        </w:tc>
        <w:tc>
          <w:tcPr>
            <w:tcW w:w="794" w:type="dxa"/>
          </w:tcPr>
          <w:p w:rsidR="000268F5" w:rsidRDefault="000268F5">
            <w:pPr>
              <w:pStyle w:val="ConsPlusNormal"/>
              <w:jc w:val="right"/>
            </w:pPr>
            <w:r>
              <w:t>39,40</w:t>
            </w:r>
          </w:p>
        </w:tc>
        <w:tc>
          <w:tcPr>
            <w:tcW w:w="850" w:type="dxa"/>
          </w:tcPr>
          <w:p w:rsidR="000268F5" w:rsidRDefault="000268F5">
            <w:pPr>
              <w:pStyle w:val="ConsPlusNormal"/>
              <w:jc w:val="right"/>
            </w:pPr>
            <w:r>
              <w:t>95,46</w:t>
            </w:r>
          </w:p>
        </w:tc>
        <w:tc>
          <w:tcPr>
            <w:tcW w:w="907" w:type="dxa"/>
          </w:tcPr>
          <w:p w:rsidR="000268F5" w:rsidRDefault="000268F5">
            <w:pPr>
              <w:pStyle w:val="ConsPlusNormal"/>
              <w:jc w:val="right"/>
            </w:pPr>
            <w:r>
              <w:t>112,44</w:t>
            </w:r>
          </w:p>
        </w:tc>
        <w:tc>
          <w:tcPr>
            <w:tcW w:w="737" w:type="dxa"/>
          </w:tcPr>
          <w:p w:rsidR="000268F5" w:rsidRDefault="000268F5">
            <w:pPr>
              <w:pStyle w:val="ConsPlusNormal"/>
              <w:jc w:val="right"/>
            </w:pPr>
            <w:r>
              <w:t>19,26</w:t>
            </w:r>
          </w:p>
        </w:tc>
        <w:tc>
          <w:tcPr>
            <w:tcW w:w="794" w:type="dxa"/>
          </w:tcPr>
          <w:p w:rsidR="000268F5" w:rsidRDefault="000268F5">
            <w:pPr>
              <w:pStyle w:val="ConsPlusNormal"/>
              <w:jc w:val="right"/>
            </w:pPr>
            <w:r>
              <w:t>18,74</w:t>
            </w:r>
          </w:p>
        </w:tc>
        <w:tc>
          <w:tcPr>
            <w:tcW w:w="737" w:type="dxa"/>
          </w:tcPr>
          <w:p w:rsidR="000268F5" w:rsidRDefault="000268F5">
            <w:pPr>
              <w:pStyle w:val="ConsPlusNormal"/>
              <w:jc w:val="right"/>
            </w:pPr>
            <w:r>
              <w:t>9,46</w:t>
            </w:r>
          </w:p>
        </w:tc>
        <w:tc>
          <w:tcPr>
            <w:tcW w:w="680" w:type="dxa"/>
          </w:tcPr>
          <w:p w:rsidR="000268F5" w:rsidRDefault="000268F5">
            <w:pPr>
              <w:pStyle w:val="ConsPlusNormal"/>
              <w:jc w:val="right"/>
            </w:pPr>
            <w:r>
              <w:t>0,17</w:t>
            </w:r>
          </w:p>
        </w:tc>
        <w:tc>
          <w:tcPr>
            <w:tcW w:w="680" w:type="dxa"/>
          </w:tcPr>
          <w:p w:rsidR="000268F5" w:rsidRDefault="000268F5">
            <w:pPr>
              <w:pStyle w:val="ConsPlusNormal"/>
              <w:jc w:val="right"/>
            </w:pPr>
            <w:r>
              <w:t>6,66</w:t>
            </w:r>
          </w:p>
        </w:tc>
        <w:tc>
          <w:tcPr>
            <w:tcW w:w="680" w:type="dxa"/>
          </w:tcPr>
          <w:p w:rsidR="000268F5" w:rsidRDefault="000268F5">
            <w:pPr>
              <w:pStyle w:val="ConsPlusNormal"/>
              <w:jc w:val="right"/>
            </w:pPr>
            <w:r>
              <w:t>11,25</w:t>
            </w:r>
          </w:p>
        </w:tc>
        <w:tc>
          <w:tcPr>
            <w:tcW w:w="794" w:type="dxa"/>
          </w:tcPr>
          <w:p w:rsidR="000268F5" w:rsidRDefault="000268F5">
            <w:pPr>
              <w:pStyle w:val="ConsPlusNormal"/>
              <w:jc w:val="right"/>
            </w:pPr>
            <w:r>
              <w:t>112,72</w:t>
            </w:r>
          </w:p>
        </w:tc>
        <w:tc>
          <w:tcPr>
            <w:tcW w:w="737" w:type="dxa"/>
          </w:tcPr>
          <w:p w:rsidR="000268F5" w:rsidRDefault="000268F5">
            <w:pPr>
              <w:pStyle w:val="ConsPlusNormal"/>
              <w:jc w:val="right"/>
            </w:pPr>
            <w:r>
              <w:t>0,054</w:t>
            </w:r>
          </w:p>
        </w:tc>
        <w:tc>
          <w:tcPr>
            <w:tcW w:w="680" w:type="dxa"/>
          </w:tcPr>
          <w:p w:rsidR="000268F5" w:rsidRDefault="000268F5">
            <w:pPr>
              <w:pStyle w:val="ConsPlusNormal"/>
              <w:jc w:val="right"/>
            </w:pPr>
            <w:r>
              <w:t>0,115</w:t>
            </w:r>
          </w:p>
        </w:tc>
        <w:tc>
          <w:tcPr>
            <w:tcW w:w="680" w:type="dxa"/>
          </w:tcPr>
          <w:p w:rsidR="000268F5" w:rsidRDefault="000268F5">
            <w:pPr>
              <w:pStyle w:val="ConsPlusNormal"/>
              <w:jc w:val="right"/>
            </w:pPr>
            <w:r>
              <w:t>0,075</w:t>
            </w:r>
          </w:p>
        </w:tc>
        <w:tc>
          <w:tcPr>
            <w:tcW w:w="680" w:type="dxa"/>
          </w:tcPr>
          <w:p w:rsidR="000268F5" w:rsidRDefault="000268F5">
            <w:pPr>
              <w:pStyle w:val="ConsPlusNormal"/>
              <w:jc w:val="right"/>
            </w:pPr>
            <w:r>
              <w:t>0,059</w:t>
            </w:r>
          </w:p>
        </w:tc>
      </w:tr>
      <w:tr w:rsidR="000268F5">
        <w:tc>
          <w:tcPr>
            <w:tcW w:w="454" w:type="dxa"/>
          </w:tcPr>
          <w:p w:rsidR="000268F5" w:rsidRDefault="000268F5">
            <w:pPr>
              <w:pStyle w:val="ConsPlusNormal"/>
              <w:jc w:val="center"/>
            </w:pPr>
            <w:r>
              <w:t>112</w:t>
            </w:r>
          </w:p>
        </w:tc>
        <w:tc>
          <w:tcPr>
            <w:tcW w:w="1191" w:type="dxa"/>
          </w:tcPr>
          <w:p w:rsidR="000268F5" w:rsidRDefault="000268F5">
            <w:pPr>
              <w:pStyle w:val="ConsPlusNormal"/>
              <w:jc w:val="center"/>
            </w:pPr>
            <w:r>
              <w:t>04:01:011</w:t>
            </w:r>
          </w:p>
        </w:tc>
        <w:tc>
          <w:tcPr>
            <w:tcW w:w="850" w:type="dxa"/>
          </w:tcPr>
          <w:p w:rsidR="000268F5" w:rsidRDefault="000268F5">
            <w:pPr>
              <w:pStyle w:val="ConsPlusNormal"/>
              <w:jc w:val="right"/>
            </w:pPr>
            <w:r>
              <w:t>84,28</w:t>
            </w:r>
          </w:p>
        </w:tc>
        <w:tc>
          <w:tcPr>
            <w:tcW w:w="907" w:type="dxa"/>
          </w:tcPr>
          <w:p w:rsidR="000268F5" w:rsidRDefault="000268F5">
            <w:pPr>
              <w:pStyle w:val="ConsPlusNormal"/>
              <w:jc w:val="right"/>
            </w:pPr>
            <w:r>
              <w:t>1152,61</w:t>
            </w:r>
          </w:p>
        </w:tc>
        <w:tc>
          <w:tcPr>
            <w:tcW w:w="624" w:type="dxa"/>
          </w:tcPr>
          <w:p w:rsidR="000268F5" w:rsidRDefault="000268F5">
            <w:pPr>
              <w:pStyle w:val="ConsPlusNormal"/>
              <w:jc w:val="right"/>
            </w:pPr>
            <w:r>
              <w:t>2,56</w:t>
            </w:r>
          </w:p>
        </w:tc>
        <w:tc>
          <w:tcPr>
            <w:tcW w:w="907" w:type="dxa"/>
          </w:tcPr>
          <w:p w:rsidR="000268F5" w:rsidRDefault="000268F5">
            <w:pPr>
              <w:pStyle w:val="ConsPlusNormal"/>
              <w:jc w:val="right"/>
            </w:pPr>
            <w:r>
              <w:t>173,33</w:t>
            </w:r>
          </w:p>
        </w:tc>
        <w:tc>
          <w:tcPr>
            <w:tcW w:w="737" w:type="dxa"/>
          </w:tcPr>
          <w:p w:rsidR="000268F5" w:rsidRDefault="000268F5">
            <w:pPr>
              <w:pStyle w:val="ConsPlusNormal"/>
              <w:jc w:val="right"/>
            </w:pPr>
            <w:r>
              <w:t>22,74</w:t>
            </w:r>
          </w:p>
        </w:tc>
        <w:tc>
          <w:tcPr>
            <w:tcW w:w="850" w:type="dxa"/>
          </w:tcPr>
          <w:p w:rsidR="000268F5" w:rsidRDefault="000268F5">
            <w:pPr>
              <w:pStyle w:val="ConsPlusNormal"/>
              <w:jc w:val="right"/>
            </w:pPr>
            <w:r>
              <w:t>79,56</w:t>
            </w:r>
          </w:p>
        </w:tc>
        <w:tc>
          <w:tcPr>
            <w:tcW w:w="794" w:type="dxa"/>
          </w:tcPr>
          <w:p w:rsidR="000268F5" w:rsidRDefault="000268F5">
            <w:pPr>
              <w:pStyle w:val="ConsPlusNormal"/>
              <w:jc w:val="right"/>
            </w:pPr>
            <w:r>
              <w:t>36,17</w:t>
            </w:r>
          </w:p>
        </w:tc>
        <w:tc>
          <w:tcPr>
            <w:tcW w:w="850" w:type="dxa"/>
          </w:tcPr>
          <w:p w:rsidR="000268F5" w:rsidRDefault="000268F5">
            <w:pPr>
              <w:pStyle w:val="ConsPlusNormal"/>
              <w:jc w:val="right"/>
            </w:pPr>
            <w:r>
              <w:t>87,60</w:t>
            </w:r>
          </w:p>
        </w:tc>
        <w:tc>
          <w:tcPr>
            <w:tcW w:w="907" w:type="dxa"/>
          </w:tcPr>
          <w:p w:rsidR="000268F5" w:rsidRDefault="000268F5">
            <w:pPr>
              <w:pStyle w:val="ConsPlusNormal"/>
              <w:jc w:val="right"/>
            </w:pPr>
            <w:r>
              <w:t>103,18</w:t>
            </w:r>
          </w:p>
        </w:tc>
        <w:tc>
          <w:tcPr>
            <w:tcW w:w="737" w:type="dxa"/>
          </w:tcPr>
          <w:p w:rsidR="000268F5" w:rsidRDefault="000268F5">
            <w:pPr>
              <w:pStyle w:val="ConsPlusNormal"/>
              <w:jc w:val="right"/>
            </w:pPr>
            <w:r>
              <w:t>17,68</w:t>
            </w:r>
          </w:p>
        </w:tc>
        <w:tc>
          <w:tcPr>
            <w:tcW w:w="794" w:type="dxa"/>
          </w:tcPr>
          <w:p w:rsidR="000268F5" w:rsidRDefault="000268F5">
            <w:pPr>
              <w:pStyle w:val="ConsPlusNormal"/>
              <w:jc w:val="right"/>
            </w:pPr>
            <w:r>
              <w:t>17,20</w:t>
            </w:r>
          </w:p>
        </w:tc>
        <w:tc>
          <w:tcPr>
            <w:tcW w:w="737" w:type="dxa"/>
          </w:tcPr>
          <w:p w:rsidR="000268F5" w:rsidRDefault="000268F5">
            <w:pPr>
              <w:pStyle w:val="ConsPlusNormal"/>
              <w:jc w:val="right"/>
            </w:pPr>
            <w:r>
              <w:t>8,68</w:t>
            </w:r>
          </w:p>
        </w:tc>
        <w:tc>
          <w:tcPr>
            <w:tcW w:w="680" w:type="dxa"/>
          </w:tcPr>
          <w:p w:rsidR="000268F5" w:rsidRDefault="000268F5">
            <w:pPr>
              <w:pStyle w:val="ConsPlusNormal"/>
              <w:jc w:val="right"/>
            </w:pPr>
            <w:r>
              <w:t>0,16</w:t>
            </w:r>
          </w:p>
        </w:tc>
        <w:tc>
          <w:tcPr>
            <w:tcW w:w="680" w:type="dxa"/>
          </w:tcPr>
          <w:p w:rsidR="000268F5" w:rsidRDefault="000268F5">
            <w:pPr>
              <w:pStyle w:val="ConsPlusNormal"/>
              <w:jc w:val="right"/>
            </w:pPr>
            <w:r>
              <w:t>6,12</w:t>
            </w:r>
          </w:p>
        </w:tc>
        <w:tc>
          <w:tcPr>
            <w:tcW w:w="680" w:type="dxa"/>
          </w:tcPr>
          <w:p w:rsidR="000268F5" w:rsidRDefault="000268F5">
            <w:pPr>
              <w:pStyle w:val="ConsPlusNormal"/>
              <w:jc w:val="right"/>
            </w:pPr>
            <w:r>
              <w:t>19,72</w:t>
            </w:r>
          </w:p>
        </w:tc>
        <w:tc>
          <w:tcPr>
            <w:tcW w:w="794" w:type="dxa"/>
          </w:tcPr>
          <w:p w:rsidR="000268F5" w:rsidRDefault="000268F5">
            <w:pPr>
              <w:pStyle w:val="ConsPlusNormal"/>
              <w:jc w:val="right"/>
            </w:pPr>
            <w:r>
              <w:t>197,33</w:t>
            </w:r>
          </w:p>
        </w:tc>
        <w:tc>
          <w:tcPr>
            <w:tcW w:w="737" w:type="dxa"/>
          </w:tcPr>
          <w:p w:rsidR="000268F5" w:rsidRDefault="000268F5">
            <w:pPr>
              <w:pStyle w:val="ConsPlusNormal"/>
              <w:jc w:val="right"/>
            </w:pPr>
            <w:r>
              <w:t>0,087</w:t>
            </w:r>
          </w:p>
        </w:tc>
        <w:tc>
          <w:tcPr>
            <w:tcW w:w="680" w:type="dxa"/>
          </w:tcPr>
          <w:p w:rsidR="000268F5" w:rsidRDefault="000268F5">
            <w:pPr>
              <w:pStyle w:val="ConsPlusNormal"/>
              <w:jc w:val="right"/>
            </w:pPr>
            <w:r>
              <w:t>0,166</w:t>
            </w:r>
          </w:p>
        </w:tc>
        <w:tc>
          <w:tcPr>
            <w:tcW w:w="680" w:type="dxa"/>
          </w:tcPr>
          <w:p w:rsidR="000268F5" w:rsidRDefault="000268F5">
            <w:pPr>
              <w:pStyle w:val="ConsPlusNormal"/>
              <w:jc w:val="right"/>
            </w:pPr>
            <w:r>
              <w:t>0,117</w:t>
            </w:r>
          </w:p>
        </w:tc>
        <w:tc>
          <w:tcPr>
            <w:tcW w:w="680" w:type="dxa"/>
          </w:tcPr>
          <w:p w:rsidR="000268F5" w:rsidRDefault="000268F5">
            <w:pPr>
              <w:pStyle w:val="ConsPlusNormal"/>
              <w:jc w:val="right"/>
            </w:pPr>
            <w:r>
              <w:t>0,096</w:t>
            </w:r>
          </w:p>
        </w:tc>
      </w:tr>
      <w:tr w:rsidR="000268F5">
        <w:tc>
          <w:tcPr>
            <w:tcW w:w="454" w:type="dxa"/>
          </w:tcPr>
          <w:p w:rsidR="000268F5" w:rsidRDefault="000268F5">
            <w:pPr>
              <w:pStyle w:val="ConsPlusNormal"/>
              <w:jc w:val="center"/>
            </w:pPr>
            <w:r>
              <w:t>113</w:t>
            </w:r>
          </w:p>
        </w:tc>
        <w:tc>
          <w:tcPr>
            <w:tcW w:w="1191" w:type="dxa"/>
          </w:tcPr>
          <w:p w:rsidR="000268F5" w:rsidRDefault="000268F5">
            <w:pPr>
              <w:pStyle w:val="ConsPlusNormal"/>
              <w:jc w:val="center"/>
            </w:pPr>
            <w:r>
              <w:t>04:01:012</w:t>
            </w:r>
          </w:p>
        </w:tc>
        <w:tc>
          <w:tcPr>
            <w:tcW w:w="850" w:type="dxa"/>
          </w:tcPr>
          <w:p w:rsidR="000268F5" w:rsidRDefault="000268F5">
            <w:pPr>
              <w:pStyle w:val="ConsPlusNormal"/>
              <w:jc w:val="right"/>
            </w:pPr>
            <w:r>
              <w:t>15,41</w:t>
            </w:r>
          </w:p>
        </w:tc>
        <w:tc>
          <w:tcPr>
            <w:tcW w:w="907" w:type="dxa"/>
          </w:tcPr>
          <w:p w:rsidR="000268F5" w:rsidRDefault="000268F5">
            <w:pPr>
              <w:pStyle w:val="ConsPlusNormal"/>
              <w:jc w:val="right"/>
            </w:pPr>
            <w:r>
              <w:t>210,78</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43,87</w:t>
            </w:r>
          </w:p>
        </w:tc>
        <w:tc>
          <w:tcPr>
            <w:tcW w:w="737" w:type="dxa"/>
          </w:tcPr>
          <w:p w:rsidR="000268F5" w:rsidRDefault="000268F5">
            <w:pPr>
              <w:pStyle w:val="ConsPlusNormal"/>
              <w:jc w:val="right"/>
            </w:pPr>
            <w:r>
              <w:t>5,75</w:t>
            </w:r>
          </w:p>
        </w:tc>
        <w:tc>
          <w:tcPr>
            <w:tcW w:w="850" w:type="dxa"/>
          </w:tcPr>
          <w:p w:rsidR="000268F5" w:rsidRDefault="000268F5">
            <w:pPr>
              <w:pStyle w:val="ConsPlusNormal"/>
              <w:jc w:val="right"/>
            </w:pPr>
            <w:r>
              <w:t>23,73</w:t>
            </w:r>
          </w:p>
        </w:tc>
        <w:tc>
          <w:tcPr>
            <w:tcW w:w="794" w:type="dxa"/>
          </w:tcPr>
          <w:p w:rsidR="000268F5" w:rsidRDefault="000268F5">
            <w:pPr>
              <w:pStyle w:val="ConsPlusNormal"/>
              <w:jc w:val="right"/>
            </w:pPr>
            <w:r>
              <w:t>10,79</w:t>
            </w:r>
          </w:p>
        </w:tc>
        <w:tc>
          <w:tcPr>
            <w:tcW w:w="850" w:type="dxa"/>
          </w:tcPr>
          <w:p w:rsidR="000268F5" w:rsidRDefault="000268F5">
            <w:pPr>
              <w:pStyle w:val="ConsPlusNormal"/>
              <w:jc w:val="right"/>
            </w:pPr>
            <w:r>
              <w:t>26,13</w:t>
            </w:r>
          </w:p>
        </w:tc>
        <w:tc>
          <w:tcPr>
            <w:tcW w:w="907" w:type="dxa"/>
          </w:tcPr>
          <w:p w:rsidR="000268F5" w:rsidRDefault="000268F5">
            <w:pPr>
              <w:pStyle w:val="ConsPlusNormal"/>
              <w:jc w:val="right"/>
            </w:pPr>
            <w:r>
              <w:t>30,80</w:t>
            </w:r>
          </w:p>
        </w:tc>
        <w:tc>
          <w:tcPr>
            <w:tcW w:w="737" w:type="dxa"/>
          </w:tcPr>
          <w:p w:rsidR="000268F5" w:rsidRDefault="000268F5">
            <w:pPr>
              <w:pStyle w:val="ConsPlusNormal"/>
              <w:jc w:val="right"/>
            </w:pPr>
            <w:r>
              <w:t>5,26</w:t>
            </w:r>
          </w:p>
        </w:tc>
        <w:tc>
          <w:tcPr>
            <w:tcW w:w="794" w:type="dxa"/>
          </w:tcPr>
          <w:p w:rsidR="000268F5" w:rsidRDefault="000268F5">
            <w:pPr>
              <w:pStyle w:val="ConsPlusNormal"/>
              <w:jc w:val="right"/>
            </w:pPr>
            <w:r>
              <w:t>5,14</w:t>
            </w:r>
          </w:p>
        </w:tc>
        <w:tc>
          <w:tcPr>
            <w:tcW w:w="737" w:type="dxa"/>
          </w:tcPr>
          <w:p w:rsidR="000268F5" w:rsidRDefault="000268F5">
            <w:pPr>
              <w:pStyle w:val="ConsPlusNormal"/>
              <w:jc w:val="right"/>
            </w:pPr>
            <w:r>
              <w:t>2,60</w:t>
            </w:r>
          </w:p>
        </w:tc>
        <w:tc>
          <w:tcPr>
            <w:tcW w:w="680" w:type="dxa"/>
          </w:tcPr>
          <w:p w:rsidR="000268F5" w:rsidRDefault="000268F5">
            <w:pPr>
              <w:pStyle w:val="ConsPlusNormal"/>
              <w:jc w:val="right"/>
            </w:pPr>
            <w:r>
              <w:t>0,03</w:t>
            </w:r>
          </w:p>
        </w:tc>
        <w:tc>
          <w:tcPr>
            <w:tcW w:w="680" w:type="dxa"/>
          </w:tcPr>
          <w:p w:rsidR="000268F5" w:rsidRDefault="000268F5">
            <w:pPr>
              <w:pStyle w:val="ConsPlusNormal"/>
              <w:jc w:val="right"/>
            </w:pPr>
            <w:r>
              <w:t>1,83</w:t>
            </w:r>
          </w:p>
        </w:tc>
        <w:tc>
          <w:tcPr>
            <w:tcW w:w="680" w:type="dxa"/>
          </w:tcPr>
          <w:p w:rsidR="000268F5" w:rsidRDefault="000268F5">
            <w:pPr>
              <w:pStyle w:val="ConsPlusNormal"/>
              <w:jc w:val="right"/>
            </w:pPr>
            <w:r>
              <w:t>4,16</w:t>
            </w:r>
          </w:p>
        </w:tc>
        <w:tc>
          <w:tcPr>
            <w:tcW w:w="794" w:type="dxa"/>
          </w:tcPr>
          <w:p w:rsidR="000268F5" w:rsidRDefault="000268F5">
            <w:pPr>
              <w:pStyle w:val="ConsPlusNormal"/>
              <w:jc w:val="right"/>
            </w:pPr>
            <w:r>
              <w:t>41,68</w:t>
            </w:r>
          </w:p>
        </w:tc>
        <w:tc>
          <w:tcPr>
            <w:tcW w:w="737" w:type="dxa"/>
          </w:tcPr>
          <w:p w:rsidR="000268F5" w:rsidRDefault="000268F5">
            <w:pPr>
              <w:pStyle w:val="ConsPlusNormal"/>
              <w:jc w:val="right"/>
            </w:pPr>
            <w:r>
              <w:t>0,070</w:t>
            </w:r>
          </w:p>
        </w:tc>
        <w:tc>
          <w:tcPr>
            <w:tcW w:w="680" w:type="dxa"/>
          </w:tcPr>
          <w:p w:rsidR="000268F5" w:rsidRDefault="000268F5">
            <w:pPr>
              <w:pStyle w:val="ConsPlusNormal"/>
              <w:jc w:val="right"/>
            </w:pPr>
            <w:r>
              <w:t>0,107</w:t>
            </w:r>
          </w:p>
        </w:tc>
        <w:tc>
          <w:tcPr>
            <w:tcW w:w="680" w:type="dxa"/>
          </w:tcPr>
          <w:p w:rsidR="000268F5" w:rsidRDefault="000268F5">
            <w:pPr>
              <w:pStyle w:val="ConsPlusNormal"/>
              <w:jc w:val="right"/>
            </w:pPr>
            <w:r>
              <w:t>0,064</w:t>
            </w:r>
          </w:p>
        </w:tc>
        <w:tc>
          <w:tcPr>
            <w:tcW w:w="680" w:type="dxa"/>
          </w:tcPr>
          <w:p w:rsidR="000268F5" w:rsidRDefault="000268F5">
            <w:pPr>
              <w:pStyle w:val="ConsPlusNormal"/>
              <w:jc w:val="right"/>
            </w:pPr>
            <w:r>
              <w:t>0,045</w:t>
            </w:r>
          </w:p>
        </w:tc>
      </w:tr>
      <w:tr w:rsidR="000268F5">
        <w:tc>
          <w:tcPr>
            <w:tcW w:w="454" w:type="dxa"/>
          </w:tcPr>
          <w:p w:rsidR="000268F5" w:rsidRDefault="000268F5">
            <w:pPr>
              <w:pStyle w:val="ConsPlusNormal"/>
              <w:jc w:val="center"/>
            </w:pPr>
            <w:r>
              <w:t>114</w:t>
            </w:r>
          </w:p>
        </w:tc>
        <w:tc>
          <w:tcPr>
            <w:tcW w:w="1191" w:type="dxa"/>
          </w:tcPr>
          <w:p w:rsidR="000268F5" w:rsidRDefault="000268F5">
            <w:pPr>
              <w:pStyle w:val="ConsPlusNormal"/>
              <w:jc w:val="center"/>
            </w:pPr>
            <w:r>
              <w:t>04:01:013</w:t>
            </w:r>
          </w:p>
        </w:tc>
        <w:tc>
          <w:tcPr>
            <w:tcW w:w="850" w:type="dxa"/>
          </w:tcPr>
          <w:p w:rsidR="000268F5" w:rsidRDefault="000268F5">
            <w:pPr>
              <w:pStyle w:val="ConsPlusNormal"/>
              <w:jc w:val="right"/>
            </w:pPr>
            <w:r>
              <w:t>63,36</w:t>
            </w:r>
          </w:p>
        </w:tc>
        <w:tc>
          <w:tcPr>
            <w:tcW w:w="907" w:type="dxa"/>
          </w:tcPr>
          <w:p w:rsidR="000268F5" w:rsidRDefault="000268F5">
            <w:pPr>
              <w:pStyle w:val="ConsPlusNormal"/>
              <w:jc w:val="right"/>
            </w:pPr>
            <w:r>
              <w:t>866,45</w:t>
            </w:r>
          </w:p>
        </w:tc>
        <w:tc>
          <w:tcPr>
            <w:tcW w:w="624" w:type="dxa"/>
          </w:tcPr>
          <w:p w:rsidR="000268F5" w:rsidRDefault="000268F5">
            <w:pPr>
              <w:pStyle w:val="ConsPlusNormal"/>
              <w:jc w:val="right"/>
            </w:pPr>
            <w:r>
              <w:t>1,79</w:t>
            </w:r>
          </w:p>
        </w:tc>
        <w:tc>
          <w:tcPr>
            <w:tcW w:w="907" w:type="dxa"/>
          </w:tcPr>
          <w:p w:rsidR="000268F5" w:rsidRDefault="000268F5">
            <w:pPr>
              <w:pStyle w:val="ConsPlusNormal"/>
              <w:jc w:val="right"/>
            </w:pPr>
            <w:r>
              <w:t>121,47</w:t>
            </w:r>
          </w:p>
        </w:tc>
        <w:tc>
          <w:tcPr>
            <w:tcW w:w="737" w:type="dxa"/>
          </w:tcPr>
          <w:p w:rsidR="000268F5" w:rsidRDefault="000268F5">
            <w:pPr>
              <w:pStyle w:val="ConsPlusNormal"/>
              <w:jc w:val="right"/>
            </w:pPr>
            <w:r>
              <w:t>15,92</w:t>
            </w:r>
          </w:p>
        </w:tc>
        <w:tc>
          <w:tcPr>
            <w:tcW w:w="850" w:type="dxa"/>
          </w:tcPr>
          <w:p w:rsidR="000268F5" w:rsidRDefault="000268F5">
            <w:pPr>
              <w:pStyle w:val="ConsPlusNormal"/>
              <w:jc w:val="right"/>
            </w:pPr>
            <w:r>
              <w:t>110,38</w:t>
            </w:r>
          </w:p>
        </w:tc>
        <w:tc>
          <w:tcPr>
            <w:tcW w:w="794" w:type="dxa"/>
          </w:tcPr>
          <w:p w:rsidR="000268F5" w:rsidRDefault="000268F5">
            <w:pPr>
              <w:pStyle w:val="ConsPlusNormal"/>
              <w:jc w:val="right"/>
            </w:pPr>
            <w:r>
              <w:t>50,18</w:t>
            </w:r>
          </w:p>
        </w:tc>
        <w:tc>
          <w:tcPr>
            <w:tcW w:w="850" w:type="dxa"/>
          </w:tcPr>
          <w:p w:rsidR="000268F5" w:rsidRDefault="000268F5">
            <w:pPr>
              <w:pStyle w:val="ConsPlusNormal"/>
              <w:jc w:val="right"/>
            </w:pPr>
            <w:r>
              <w:t>121,53</w:t>
            </w:r>
          </w:p>
        </w:tc>
        <w:tc>
          <w:tcPr>
            <w:tcW w:w="907" w:type="dxa"/>
          </w:tcPr>
          <w:p w:rsidR="000268F5" w:rsidRDefault="000268F5">
            <w:pPr>
              <w:pStyle w:val="ConsPlusNormal"/>
              <w:jc w:val="right"/>
            </w:pPr>
            <w:r>
              <w:t>143,16</w:t>
            </w:r>
          </w:p>
        </w:tc>
        <w:tc>
          <w:tcPr>
            <w:tcW w:w="737" w:type="dxa"/>
          </w:tcPr>
          <w:p w:rsidR="000268F5" w:rsidRDefault="000268F5">
            <w:pPr>
              <w:pStyle w:val="ConsPlusNormal"/>
              <w:jc w:val="right"/>
            </w:pPr>
            <w:r>
              <w:t>24,53</w:t>
            </w:r>
          </w:p>
        </w:tc>
        <w:tc>
          <w:tcPr>
            <w:tcW w:w="794" w:type="dxa"/>
          </w:tcPr>
          <w:p w:rsidR="000268F5" w:rsidRDefault="000268F5">
            <w:pPr>
              <w:pStyle w:val="ConsPlusNormal"/>
              <w:jc w:val="right"/>
            </w:pPr>
            <w:r>
              <w:t>23,87</w:t>
            </w:r>
          </w:p>
        </w:tc>
        <w:tc>
          <w:tcPr>
            <w:tcW w:w="737" w:type="dxa"/>
          </w:tcPr>
          <w:p w:rsidR="000268F5" w:rsidRDefault="000268F5">
            <w:pPr>
              <w:pStyle w:val="ConsPlusNormal"/>
              <w:jc w:val="right"/>
            </w:pPr>
            <w:r>
              <w:t>12,05</w:t>
            </w:r>
          </w:p>
        </w:tc>
        <w:tc>
          <w:tcPr>
            <w:tcW w:w="680" w:type="dxa"/>
          </w:tcPr>
          <w:p w:rsidR="000268F5" w:rsidRDefault="000268F5">
            <w:pPr>
              <w:pStyle w:val="ConsPlusNormal"/>
              <w:jc w:val="right"/>
            </w:pPr>
            <w:r>
              <w:t>0,23</w:t>
            </w:r>
          </w:p>
        </w:tc>
        <w:tc>
          <w:tcPr>
            <w:tcW w:w="680" w:type="dxa"/>
          </w:tcPr>
          <w:p w:rsidR="000268F5" w:rsidRDefault="000268F5">
            <w:pPr>
              <w:pStyle w:val="ConsPlusNormal"/>
              <w:jc w:val="right"/>
            </w:pPr>
            <w:r>
              <w:t>8,49</w:t>
            </w:r>
          </w:p>
        </w:tc>
        <w:tc>
          <w:tcPr>
            <w:tcW w:w="680" w:type="dxa"/>
          </w:tcPr>
          <w:p w:rsidR="000268F5" w:rsidRDefault="000268F5">
            <w:pPr>
              <w:pStyle w:val="ConsPlusNormal"/>
              <w:jc w:val="right"/>
            </w:pPr>
            <w:r>
              <w:t>15,66</w:t>
            </w:r>
          </w:p>
        </w:tc>
        <w:tc>
          <w:tcPr>
            <w:tcW w:w="794" w:type="dxa"/>
          </w:tcPr>
          <w:p w:rsidR="000268F5" w:rsidRDefault="000268F5">
            <w:pPr>
              <w:pStyle w:val="ConsPlusNormal"/>
              <w:jc w:val="right"/>
            </w:pPr>
            <w:r>
              <w:t>156,76</w:t>
            </w:r>
          </w:p>
        </w:tc>
        <w:tc>
          <w:tcPr>
            <w:tcW w:w="737" w:type="dxa"/>
          </w:tcPr>
          <w:p w:rsidR="000268F5" w:rsidRDefault="000268F5">
            <w:pPr>
              <w:pStyle w:val="ConsPlusNormal"/>
              <w:jc w:val="right"/>
            </w:pPr>
            <w:r>
              <w:t>0,087</w:t>
            </w:r>
          </w:p>
        </w:tc>
        <w:tc>
          <w:tcPr>
            <w:tcW w:w="680" w:type="dxa"/>
          </w:tcPr>
          <w:p w:rsidR="000268F5" w:rsidRDefault="000268F5">
            <w:pPr>
              <w:pStyle w:val="ConsPlusNormal"/>
              <w:jc w:val="right"/>
            </w:pPr>
            <w:r>
              <w:t>0,222</w:t>
            </w:r>
          </w:p>
        </w:tc>
        <w:tc>
          <w:tcPr>
            <w:tcW w:w="680" w:type="dxa"/>
          </w:tcPr>
          <w:p w:rsidR="000268F5" w:rsidRDefault="000268F5">
            <w:pPr>
              <w:pStyle w:val="ConsPlusNormal"/>
              <w:jc w:val="right"/>
            </w:pPr>
            <w:r>
              <w:t>0,110</w:t>
            </w:r>
          </w:p>
        </w:tc>
        <w:tc>
          <w:tcPr>
            <w:tcW w:w="680" w:type="dxa"/>
          </w:tcPr>
          <w:p w:rsidR="000268F5" w:rsidRDefault="000268F5">
            <w:pPr>
              <w:pStyle w:val="ConsPlusNormal"/>
              <w:jc w:val="right"/>
            </w:pPr>
            <w:r>
              <w:t>0,094</w:t>
            </w:r>
          </w:p>
        </w:tc>
      </w:tr>
      <w:tr w:rsidR="000268F5">
        <w:tc>
          <w:tcPr>
            <w:tcW w:w="454" w:type="dxa"/>
          </w:tcPr>
          <w:p w:rsidR="000268F5" w:rsidRDefault="000268F5">
            <w:pPr>
              <w:pStyle w:val="ConsPlusNormal"/>
              <w:jc w:val="center"/>
            </w:pPr>
            <w:r>
              <w:t>115</w:t>
            </w:r>
          </w:p>
        </w:tc>
        <w:tc>
          <w:tcPr>
            <w:tcW w:w="1191" w:type="dxa"/>
          </w:tcPr>
          <w:p w:rsidR="000268F5" w:rsidRDefault="000268F5">
            <w:pPr>
              <w:pStyle w:val="ConsPlusNormal"/>
              <w:jc w:val="center"/>
            </w:pPr>
            <w:r>
              <w:t>04:01:014</w:t>
            </w:r>
          </w:p>
        </w:tc>
        <w:tc>
          <w:tcPr>
            <w:tcW w:w="850" w:type="dxa"/>
          </w:tcPr>
          <w:p w:rsidR="000268F5" w:rsidRDefault="000268F5">
            <w:pPr>
              <w:pStyle w:val="ConsPlusNormal"/>
              <w:jc w:val="right"/>
            </w:pPr>
            <w:r>
              <w:t>133,24</w:t>
            </w:r>
          </w:p>
        </w:tc>
        <w:tc>
          <w:tcPr>
            <w:tcW w:w="907" w:type="dxa"/>
          </w:tcPr>
          <w:p w:rsidR="000268F5" w:rsidRDefault="000268F5">
            <w:pPr>
              <w:pStyle w:val="ConsPlusNormal"/>
              <w:jc w:val="right"/>
            </w:pPr>
            <w:r>
              <w:t>1822,02</w:t>
            </w:r>
          </w:p>
        </w:tc>
        <w:tc>
          <w:tcPr>
            <w:tcW w:w="624" w:type="dxa"/>
          </w:tcPr>
          <w:p w:rsidR="000268F5" w:rsidRDefault="000268F5">
            <w:pPr>
              <w:pStyle w:val="ConsPlusNormal"/>
              <w:jc w:val="right"/>
            </w:pPr>
            <w:r>
              <w:t>3,90</w:t>
            </w:r>
          </w:p>
        </w:tc>
        <w:tc>
          <w:tcPr>
            <w:tcW w:w="907" w:type="dxa"/>
          </w:tcPr>
          <w:p w:rsidR="000268F5" w:rsidRDefault="000268F5">
            <w:pPr>
              <w:pStyle w:val="ConsPlusNormal"/>
              <w:jc w:val="right"/>
            </w:pPr>
            <w:r>
              <w:t>265,25</w:t>
            </w:r>
          </w:p>
        </w:tc>
        <w:tc>
          <w:tcPr>
            <w:tcW w:w="737" w:type="dxa"/>
          </w:tcPr>
          <w:p w:rsidR="000268F5" w:rsidRDefault="000268F5">
            <w:pPr>
              <w:pStyle w:val="ConsPlusNormal"/>
              <w:jc w:val="right"/>
            </w:pPr>
            <w:r>
              <w:t>34,79</w:t>
            </w:r>
          </w:p>
        </w:tc>
        <w:tc>
          <w:tcPr>
            <w:tcW w:w="850" w:type="dxa"/>
          </w:tcPr>
          <w:p w:rsidR="000268F5" w:rsidRDefault="000268F5">
            <w:pPr>
              <w:pStyle w:val="ConsPlusNormal"/>
              <w:jc w:val="right"/>
            </w:pPr>
            <w:r>
              <w:t>148,90</w:t>
            </w:r>
          </w:p>
        </w:tc>
        <w:tc>
          <w:tcPr>
            <w:tcW w:w="794" w:type="dxa"/>
          </w:tcPr>
          <w:p w:rsidR="000268F5" w:rsidRDefault="000268F5">
            <w:pPr>
              <w:pStyle w:val="ConsPlusNormal"/>
              <w:jc w:val="right"/>
            </w:pPr>
            <w:r>
              <w:t>67,69</w:t>
            </w:r>
          </w:p>
        </w:tc>
        <w:tc>
          <w:tcPr>
            <w:tcW w:w="850" w:type="dxa"/>
          </w:tcPr>
          <w:p w:rsidR="000268F5" w:rsidRDefault="000268F5">
            <w:pPr>
              <w:pStyle w:val="ConsPlusNormal"/>
              <w:jc w:val="right"/>
            </w:pPr>
            <w:r>
              <w:t>163,95</w:t>
            </w:r>
          </w:p>
        </w:tc>
        <w:tc>
          <w:tcPr>
            <w:tcW w:w="907" w:type="dxa"/>
          </w:tcPr>
          <w:p w:rsidR="000268F5" w:rsidRDefault="000268F5">
            <w:pPr>
              <w:pStyle w:val="ConsPlusNormal"/>
              <w:jc w:val="right"/>
            </w:pPr>
            <w:r>
              <w:t>193,10</w:t>
            </w:r>
          </w:p>
        </w:tc>
        <w:tc>
          <w:tcPr>
            <w:tcW w:w="737" w:type="dxa"/>
          </w:tcPr>
          <w:p w:rsidR="000268F5" w:rsidRDefault="000268F5">
            <w:pPr>
              <w:pStyle w:val="ConsPlusNormal"/>
              <w:jc w:val="right"/>
            </w:pPr>
            <w:r>
              <w:t>33,07</w:t>
            </w:r>
          </w:p>
        </w:tc>
        <w:tc>
          <w:tcPr>
            <w:tcW w:w="794" w:type="dxa"/>
          </w:tcPr>
          <w:p w:rsidR="000268F5" w:rsidRDefault="000268F5">
            <w:pPr>
              <w:pStyle w:val="ConsPlusNormal"/>
              <w:jc w:val="right"/>
            </w:pPr>
            <w:r>
              <w:t>32,19</w:t>
            </w:r>
          </w:p>
        </w:tc>
        <w:tc>
          <w:tcPr>
            <w:tcW w:w="737" w:type="dxa"/>
          </w:tcPr>
          <w:p w:rsidR="000268F5" w:rsidRDefault="000268F5">
            <w:pPr>
              <w:pStyle w:val="ConsPlusNormal"/>
              <w:jc w:val="right"/>
            </w:pPr>
            <w:r>
              <w:t>16,24</w:t>
            </w:r>
          </w:p>
        </w:tc>
        <w:tc>
          <w:tcPr>
            <w:tcW w:w="680" w:type="dxa"/>
          </w:tcPr>
          <w:p w:rsidR="000268F5" w:rsidRDefault="000268F5">
            <w:pPr>
              <w:pStyle w:val="ConsPlusNormal"/>
              <w:jc w:val="right"/>
            </w:pPr>
            <w:r>
              <w:t>0,32</w:t>
            </w:r>
          </w:p>
        </w:tc>
        <w:tc>
          <w:tcPr>
            <w:tcW w:w="680" w:type="dxa"/>
          </w:tcPr>
          <w:p w:rsidR="000268F5" w:rsidRDefault="000268F5">
            <w:pPr>
              <w:pStyle w:val="ConsPlusNormal"/>
              <w:jc w:val="right"/>
            </w:pPr>
            <w:r>
              <w:t>11,43</w:t>
            </w:r>
          </w:p>
        </w:tc>
        <w:tc>
          <w:tcPr>
            <w:tcW w:w="680" w:type="dxa"/>
          </w:tcPr>
          <w:p w:rsidR="000268F5" w:rsidRDefault="000268F5">
            <w:pPr>
              <w:pStyle w:val="ConsPlusNormal"/>
              <w:jc w:val="right"/>
            </w:pPr>
            <w:r>
              <w:t>37,24</w:t>
            </w:r>
          </w:p>
        </w:tc>
        <w:tc>
          <w:tcPr>
            <w:tcW w:w="794" w:type="dxa"/>
          </w:tcPr>
          <w:p w:rsidR="000268F5" w:rsidRDefault="000268F5">
            <w:pPr>
              <w:pStyle w:val="ConsPlusNormal"/>
              <w:jc w:val="right"/>
            </w:pPr>
            <w:r>
              <w:t>372,81</w:t>
            </w:r>
          </w:p>
        </w:tc>
        <w:tc>
          <w:tcPr>
            <w:tcW w:w="737" w:type="dxa"/>
          </w:tcPr>
          <w:p w:rsidR="000268F5" w:rsidRDefault="000268F5">
            <w:pPr>
              <w:pStyle w:val="ConsPlusNormal"/>
              <w:jc w:val="right"/>
            </w:pPr>
            <w:r>
              <w:t>0,190</w:t>
            </w:r>
          </w:p>
        </w:tc>
        <w:tc>
          <w:tcPr>
            <w:tcW w:w="680" w:type="dxa"/>
          </w:tcPr>
          <w:p w:rsidR="000268F5" w:rsidRDefault="000268F5">
            <w:pPr>
              <w:pStyle w:val="ConsPlusNormal"/>
              <w:jc w:val="right"/>
            </w:pPr>
            <w:r>
              <w:t>0,411</w:t>
            </w:r>
          </w:p>
        </w:tc>
        <w:tc>
          <w:tcPr>
            <w:tcW w:w="680" w:type="dxa"/>
          </w:tcPr>
          <w:p w:rsidR="000268F5" w:rsidRDefault="000268F5">
            <w:pPr>
              <w:pStyle w:val="ConsPlusNormal"/>
              <w:jc w:val="right"/>
            </w:pPr>
            <w:r>
              <w:t>0,216</w:t>
            </w:r>
          </w:p>
        </w:tc>
        <w:tc>
          <w:tcPr>
            <w:tcW w:w="680" w:type="dxa"/>
          </w:tcPr>
          <w:p w:rsidR="000268F5" w:rsidRDefault="000268F5">
            <w:pPr>
              <w:pStyle w:val="ConsPlusNormal"/>
              <w:jc w:val="right"/>
            </w:pPr>
            <w:r>
              <w:t>0,200</w:t>
            </w:r>
          </w:p>
        </w:tc>
      </w:tr>
      <w:tr w:rsidR="000268F5">
        <w:tc>
          <w:tcPr>
            <w:tcW w:w="454" w:type="dxa"/>
          </w:tcPr>
          <w:p w:rsidR="000268F5" w:rsidRDefault="000268F5">
            <w:pPr>
              <w:pStyle w:val="ConsPlusNormal"/>
              <w:jc w:val="center"/>
            </w:pPr>
            <w:r>
              <w:t>116</w:t>
            </w:r>
          </w:p>
        </w:tc>
        <w:tc>
          <w:tcPr>
            <w:tcW w:w="1191" w:type="dxa"/>
          </w:tcPr>
          <w:p w:rsidR="000268F5" w:rsidRDefault="000268F5">
            <w:pPr>
              <w:pStyle w:val="ConsPlusNormal"/>
              <w:jc w:val="center"/>
            </w:pPr>
            <w:r>
              <w:t>04:01:015</w:t>
            </w:r>
          </w:p>
        </w:tc>
        <w:tc>
          <w:tcPr>
            <w:tcW w:w="850" w:type="dxa"/>
          </w:tcPr>
          <w:p w:rsidR="000268F5" w:rsidRDefault="000268F5">
            <w:pPr>
              <w:pStyle w:val="ConsPlusNormal"/>
              <w:jc w:val="right"/>
            </w:pPr>
            <w:r>
              <w:t>40,21</w:t>
            </w:r>
          </w:p>
        </w:tc>
        <w:tc>
          <w:tcPr>
            <w:tcW w:w="907" w:type="dxa"/>
          </w:tcPr>
          <w:p w:rsidR="000268F5" w:rsidRDefault="000268F5">
            <w:pPr>
              <w:pStyle w:val="ConsPlusNormal"/>
              <w:jc w:val="right"/>
            </w:pPr>
            <w:r>
              <w:t>549,71</w:t>
            </w:r>
          </w:p>
        </w:tc>
        <w:tc>
          <w:tcPr>
            <w:tcW w:w="624" w:type="dxa"/>
          </w:tcPr>
          <w:p w:rsidR="000268F5" w:rsidRDefault="000268F5">
            <w:pPr>
              <w:pStyle w:val="ConsPlusNormal"/>
              <w:jc w:val="right"/>
            </w:pPr>
            <w:r>
              <w:t>1,23</w:t>
            </w:r>
          </w:p>
        </w:tc>
        <w:tc>
          <w:tcPr>
            <w:tcW w:w="907" w:type="dxa"/>
          </w:tcPr>
          <w:p w:rsidR="000268F5" w:rsidRDefault="000268F5">
            <w:pPr>
              <w:pStyle w:val="ConsPlusNormal"/>
              <w:jc w:val="right"/>
            </w:pPr>
            <w:r>
              <w:t>83,62</w:t>
            </w:r>
          </w:p>
        </w:tc>
        <w:tc>
          <w:tcPr>
            <w:tcW w:w="737" w:type="dxa"/>
          </w:tcPr>
          <w:p w:rsidR="000268F5" w:rsidRDefault="000268F5">
            <w:pPr>
              <w:pStyle w:val="ConsPlusNormal"/>
              <w:jc w:val="right"/>
            </w:pPr>
            <w:r>
              <w:t>10,96</w:t>
            </w:r>
          </w:p>
        </w:tc>
        <w:tc>
          <w:tcPr>
            <w:tcW w:w="850" w:type="dxa"/>
          </w:tcPr>
          <w:p w:rsidR="000268F5" w:rsidRDefault="000268F5">
            <w:pPr>
              <w:pStyle w:val="ConsPlusNormal"/>
              <w:jc w:val="right"/>
            </w:pPr>
            <w:r>
              <w:t>91,45</w:t>
            </w:r>
          </w:p>
        </w:tc>
        <w:tc>
          <w:tcPr>
            <w:tcW w:w="794" w:type="dxa"/>
          </w:tcPr>
          <w:p w:rsidR="000268F5" w:rsidRDefault="000268F5">
            <w:pPr>
              <w:pStyle w:val="ConsPlusNormal"/>
              <w:jc w:val="right"/>
            </w:pPr>
            <w:r>
              <w:t>41,57</w:t>
            </w:r>
          </w:p>
        </w:tc>
        <w:tc>
          <w:tcPr>
            <w:tcW w:w="850" w:type="dxa"/>
          </w:tcPr>
          <w:p w:rsidR="000268F5" w:rsidRDefault="000268F5">
            <w:pPr>
              <w:pStyle w:val="ConsPlusNormal"/>
              <w:jc w:val="right"/>
            </w:pPr>
            <w:r>
              <w:t>100,69</w:t>
            </w:r>
          </w:p>
        </w:tc>
        <w:tc>
          <w:tcPr>
            <w:tcW w:w="907" w:type="dxa"/>
          </w:tcPr>
          <w:p w:rsidR="000268F5" w:rsidRDefault="000268F5">
            <w:pPr>
              <w:pStyle w:val="ConsPlusNormal"/>
              <w:jc w:val="right"/>
            </w:pPr>
            <w:r>
              <w:t>118,60</w:t>
            </w:r>
          </w:p>
        </w:tc>
        <w:tc>
          <w:tcPr>
            <w:tcW w:w="737" w:type="dxa"/>
          </w:tcPr>
          <w:p w:rsidR="000268F5" w:rsidRDefault="000268F5">
            <w:pPr>
              <w:pStyle w:val="ConsPlusNormal"/>
              <w:jc w:val="right"/>
            </w:pPr>
            <w:r>
              <w:t>20,33</w:t>
            </w:r>
          </w:p>
        </w:tc>
        <w:tc>
          <w:tcPr>
            <w:tcW w:w="794" w:type="dxa"/>
          </w:tcPr>
          <w:p w:rsidR="000268F5" w:rsidRDefault="000268F5">
            <w:pPr>
              <w:pStyle w:val="ConsPlusNormal"/>
              <w:jc w:val="right"/>
            </w:pPr>
            <w:r>
              <w:t>19,77</w:t>
            </w:r>
          </w:p>
        </w:tc>
        <w:tc>
          <w:tcPr>
            <w:tcW w:w="737" w:type="dxa"/>
          </w:tcPr>
          <w:p w:rsidR="000268F5" w:rsidRDefault="000268F5">
            <w:pPr>
              <w:pStyle w:val="ConsPlusNormal"/>
              <w:jc w:val="right"/>
            </w:pPr>
            <w:r>
              <w:t>9,99</w:t>
            </w:r>
          </w:p>
        </w:tc>
        <w:tc>
          <w:tcPr>
            <w:tcW w:w="680" w:type="dxa"/>
          </w:tcPr>
          <w:p w:rsidR="000268F5" w:rsidRDefault="000268F5">
            <w:pPr>
              <w:pStyle w:val="ConsPlusNormal"/>
              <w:jc w:val="right"/>
            </w:pPr>
            <w:r>
              <w:t>0,19</w:t>
            </w:r>
          </w:p>
        </w:tc>
        <w:tc>
          <w:tcPr>
            <w:tcW w:w="680" w:type="dxa"/>
          </w:tcPr>
          <w:p w:rsidR="000268F5" w:rsidRDefault="000268F5">
            <w:pPr>
              <w:pStyle w:val="ConsPlusNormal"/>
              <w:jc w:val="right"/>
            </w:pPr>
            <w:r>
              <w:t>7,03</w:t>
            </w:r>
          </w:p>
        </w:tc>
        <w:tc>
          <w:tcPr>
            <w:tcW w:w="680" w:type="dxa"/>
          </w:tcPr>
          <w:p w:rsidR="000268F5" w:rsidRDefault="000268F5">
            <w:pPr>
              <w:pStyle w:val="ConsPlusNormal"/>
              <w:jc w:val="right"/>
            </w:pPr>
            <w:r>
              <w:t>11,49</w:t>
            </w:r>
          </w:p>
        </w:tc>
        <w:tc>
          <w:tcPr>
            <w:tcW w:w="794" w:type="dxa"/>
          </w:tcPr>
          <w:p w:rsidR="000268F5" w:rsidRDefault="000268F5">
            <w:pPr>
              <w:pStyle w:val="ConsPlusNormal"/>
              <w:jc w:val="right"/>
            </w:pPr>
            <w:r>
              <w:t>115,01</w:t>
            </w:r>
          </w:p>
        </w:tc>
        <w:tc>
          <w:tcPr>
            <w:tcW w:w="737" w:type="dxa"/>
          </w:tcPr>
          <w:p w:rsidR="000268F5" w:rsidRDefault="000268F5">
            <w:pPr>
              <w:pStyle w:val="ConsPlusNormal"/>
              <w:jc w:val="right"/>
            </w:pPr>
            <w:r>
              <w:t>0,101</w:t>
            </w:r>
          </w:p>
        </w:tc>
        <w:tc>
          <w:tcPr>
            <w:tcW w:w="680" w:type="dxa"/>
          </w:tcPr>
          <w:p w:rsidR="000268F5" w:rsidRDefault="000268F5">
            <w:pPr>
              <w:pStyle w:val="ConsPlusNormal"/>
              <w:jc w:val="right"/>
            </w:pPr>
            <w:r>
              <w:t>0,238</w:t>
            </w:r>
          </w:p>
        </w:tc>
        <w:tc>
          <w:tcPr>
            <w:tcW w:w="680" w:type="dxa"/>
          </w:tcPr>
          <w:p w:rsidR="000268F5" w:rsidRDefault="000268F5">
            <w:pPr>
              <w:pStyle w:val="ConsPlusNormal"/>
              <w:jc w:val="right"/>
            </w:pPr>
            <w:r>
              <w:t>0,117</w:t>
            </w:r>
          </w:p>
        </w:tc>
        <w:tc>
          <w:tcPr>
            <w:tcW w:w="680" w:type="dxa"/>
          </w:tcPr>
          <w:p w:rsidR="000268F5" w:rsidRDefault="000268F5">
            <w:pPr>
              <w:pStyle w:val="ConsPlusNormal"/>
              <w:jc w:val="right"/>
            </w:pPr>
            <w:r>
              <w:t>0,104</w:t>
            </w:r>
          </w:p>
        </w:tc>
      </w:tr>
      <w:tr w:rsidR="000268F5">
        <w:tc>
          <w:tcPr>
            <w:tcW w:w="454" w:type="dxa"/>
          </w:tcPr>
          <w:p w:rsidR="000268F5" w:rsidRDefault="000268F5">
            <w:pPr>
              <w:pStyle w:val="ConsPlusNormal"/>
              <w:jc w:val="center"/>
            </w:pPr>
            <w:r>
              <w:t>117</w:t>
            </w:r>
          </w:p>
        </w:tc>
        <w:tc>
          <w:tcPr>
            <w:tcW w:w="1191" w:type="dxa"/>
          </w:tcPr>
          <w:p w:rsidR="000268F5" w:rsidRDefault="000268F5">
            <w:pPr>
              <w:pStyle w:val="ConsPlusNormal"/>
              <w:jc w:val="center"/>
            </w:pPr>
            <w:r>
              <w:t>04:01:016</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6,03</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10,96</w:t>
            </w:r>
          </w:p>
        </w:tc>
        <w:tc>
          <w:tcPr>
            <w:tcW w:w="737" w:type="dxa"/>
          </w:tcPr>
          <w:p w:rsidR="000268F5" w:rsidRDefault="000268F5">
            <w:pPr>
              <w:pStyle w:val="ConsPlusNormal"/>
              <w:jc w:val="right"/>
            </w:pPr>
            <w:r>
              <w:t>1,45</w:t>
            </w:r>
          </w:p>
        </w:tc>
        <w:tc>
          <w:tcPr>
            <w:tcW w:w="850" w:type="dxa"/>
          </w:tcPr>
          <w:p w:rsidR="000268F5" w:rsidRDefault="000268F5">
            <w:pPr>
              <w:pStyle w:val="ConsPlusNormal"/>
              <w:jc w:val="right"/>
            </w:pPr>
            <w:r>
              <w:t>2,81</w:t>
            </w:r>
          </w:p>
        </w:tc>
        <w:tc>
          <w:tcPr>
            <w:tcW w:w="794" w:type="dxa"/>
          </w:tcPr>
          <w:p w:rsidR="000268F5" w:rsidRDefault="000268F5">
            <w:pPr>
              <w:pStyle w:val="ConsPlusNormal"/>
              <w:jc w:val="right"/>
            </w:pPr>
            <w:r>
              <w:t>1,29</w:t>
            </w:r>
          </w:p>
        </w:tc>
        <w:tc>
          <w:tcPr>
            <w:tcW w:w="850" w:type="dxa"/>
          </w:tcPr>
          <w:p w:rsidR="000268F5" w:rsidRDefault="000268F5">
            <w:pPr>
              <w:pStyle w:val="ConsPlusNormal"/>
              <w:jc w:val="right"/>
            </w:pPr>
            <w:r>
              <w:t>3,10</w:t>
            </w:r>
          </w:p>
        </w:tc>
        <w:tc>
          <w:tcPr>
            <w:tcW w:w="907" w:type="dxa"/>
          </w:tcPr>
          <w:p w:rsidR="000268F5" w:rsidRDefault="000268F5">
            <w:pPr>
              <w:pStyle w:val="ConsPlusNormal"/>
              <w:jc w:val="right"/>
            </w:pPr>
            <w:r>
              <w:t>3,66</w:t>
            </w:r>
          </w:p>
        </w:tc>
        <w:tc>
          <w:tcPr>
            <w:tcW w:w="737"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737" w:type="dxa"/>
          </w:tcPr>
          <w:p w:rsidR="000268F5" w:rsidRDefault="000268F5">
            <w:pPr>
              <w:pStyle w:val="ConsPlusNormal"/>
              <w:jc w:val="right"/>
            </w:pPr>
            <w:r>
              <w:t>1,20</w:t>
            </w:r>
          </w:p>
        </w:tc>
        <w:tc>
          <w:tcPr>
            <w:tcW w:w="680" w:type="dxa"/>
          </w:tcPr>
          <w:p w:rsidR="000268F5" w:rsidRDefault="000268F5">
            <w:pPr>
              <w:pStyle w:val="ConsPlusNormal"/>
              <w:jc w:val="right"/>
            </w:pPr>
            <w:r>
              <w:t>0,02</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794" w:type="dxa"/>
          </w:tcPr>
          <w:p w:rsidR="000268F5" w:rsidRDefault="000268F5">
            <w:pPr>
              <w:pStyle w:val="ConsPlusNormal"/>
              <w:jc w:val="right"/>
            </w:pPr>
            <w:r>
              <w:t>11,08</w:t>
            </w:r>
          </w:p>
        </w:tc>
        <w:tc>
          <w:tcPr>
            <w:tcW w:w="737" w:type="dxa"/>
          </w:tcPr>
          <w:p w:rsidR="000268F5" w:rsidRDefault="000268F5">
            <w:pPr>
              <w:pStyle w:val="ConsPlusNormal"/>
              <w:jc w:val="right"/>
            </w:pPr>
            <w:r>
              <w:t>0,073</w:t>
            </w:r>
          </w:p>
        </w:tc>
        <w:tc>
          <w:tcPr>
            <w:tcW w:w="680" w:type="dxa"/>
          </w:tcPr>
          <w:p w:rsidR="000268F5" w:rsidRDefault="000268F5">
            <w:pPr>
              <w:pStyle w:val="ConsPlusNormal"/>
              <w:jc w:val="right"/>
            </w:pPr>
            <w:r>
              <w:t>0,099</w:t>
            </w:r>
          </w:p>
        </w:tc>
        <w:tc>
          <w:tcPr>
            <w:tcW w:w="680" w:type="dxa"/>
          </w:tcPr>
          <w:p w:rsidR="000268F5" w:rsidRDefault="000268F5">
            <w:pPr>
              <w:pStyle w:val="ConsPlusNormal"/>
              <w:jc w:val="right"/>
            </w:pPr>
            <w:r>
              <w:t>0,080</w:t>
            </w:r>
          </w:p>
        </w:tc>
        <w:tc>
          <w:tcPr>
            <w:tcW w:w="680" w:type="dxa"/>
          </w:tcPr>
          <w:p w:rsidR="000268F5" w:rsidRDefault="000268F5">
            <w:pPr>
              <w:pStyle w:val="ConsPlusNormal"/>
              <w:jc w:val="right"/>
            </w:pPr>
            <w:r>
              <w:t>0,059</w:t>
            </w:r>
          </w:p>
        </w:tc>
      </w:tr>
      <w:tr w:rsidR="000268F5">
        <w:tc>
          <w:tcPr>
            <w:tcW w:w="454" w:type="dxa"/>
          </w:tcPr>
          <w:p w:rsidR="000268F5" w:rsidRDefault="000268F5">
            <w:pPr>
              <w:pStyle w:val="ConsPlusNormal"/>
              <w:jc w:val="center"/>
            </w:pPr>
            <w:r>
              <w:t>118</w:t>
            </w:r>
          </w:p>
        </w:tc>
        <w:tc>
          <w:tcPr>
            <w:tcW w:w="1191" w:type="dxa"/>
          </w:tcPr>
          <w:p w:rsidR="000268F5" w:rsidRDefault="000268F5">
            <w:pPr>
              <w:pStyle w:val="ConsPlusNormal"/>
              <w:jc w:val="center"/>
            </w:pPr>
            <w:r>
              <w:t>04:01:017</w:t>
            </w:r>
          </w:p>
        </w:tc>
        <w:tc>
          <w:tcPr>
            <w:tcW w:w="850" w:type="dxa"/>
          </w:tcPr>
          <w:p w:rsidR="000268F5" w:rsidRDefault="000268F5">
            <w:pPr>
              <w:pStyle w:val="ConsPlusNormal"/>
              <w:jc w:val="right"/>
            </w:pPr>
            <w:r>
              <w:t>38,71</w:t>
            </w:r>
          </w:p>
        </w:tc>
        <w:tc>
          <w:tcPr>
            <w:tcW w:w="907" w:type="dxa"/>
          </w:tcPr>
          <w:p w:rsidR="000268F5" w:rsidRDefault="000268F5">
            <w:pPr>
              <w:pStyle w:val="ConsPlusNormal"/>
              <w:jc w:val="right"/>
            </w:pPr>
            <w:r>
              <w:t>529,28</w:t>
            </w:r>
          </w:p>
        </w:tc>
        <w:tc>
          <w:tcPr>
            <w:tcW w:w="624" w:type="dxa"/>
          </w:tcPr>
          <w:p w:rsidR="000268F5" w:rsidRDefault="000268F5">
            <w:pPr>
              <w:pStyle w:val="ConsPlusNormal"/>
              <w:jc w:val="right"/>
            </w:pPr>
            <w:r>
              <w:t>1,23</w:t>
            </w:r>
          </w:p>
        </w:tc>
        <w:tc>
          <w:tcPr>
            <w:tcW w:w="907" w:type="dxa"/>
          </w:tcPr>
          <w:p w:rsidR="000268F5" w:rsidRDefault="000268F5">
            <w:pPr>
              <w:pStyle w:val="ConsPlusNormal"/>
              <w:jc w:val="right"/>
            </w:pPr>
            <w:r>
              <w:t>83,19</w:t>
            </w:r>
          </w:p>
        </w:tc>
        <w:tc>
          <w:tcPr>
            <w:tcW w:w="737" w:type="dxa"/>
          </w:tcPr>
          <w:p w:rsidR="000268F5" w:rsidRDefault="000268F5">
            <w:pPr>
              <w:pStyle w:val="ConsPlusNormal"/>
              <w:jc w:val="right"/>
            </w:pPr>
            <w:r>
              <w:t>10,91</w:t>
            </w:r>
          </w:p>
        </w:tc>
        <w:tc>
          <w:tcPr>
            <w:tcW w:w="850" w:type="dxa"/>
          </w:tcPr>
          <w:p w:rsidR="000268F5" w:rsidRDefault="000268F5">
            <w:pPr>
              <w:pStyle w:val="ConsPlusNormal"/>
              <w:jc w:val="right"/>
            </w:pPr>
            <w:r>
              <w:t>28,69</w:t>
            </w:r>
          </w:p>
        </w:tc>
        <w:tc>
          <w:tcPr>
            <w:tcW w:w="794" w:type="dxa"/>
          </w:tcPr>
          <w:p w:rsidR="000268F5" w:rsidRDefault="000268F5">
            <w:pPr>
              <w:pStyle w:val="ConsPlusNormal"/>
              <w:jc w:val="right"/>
            </w:pPr>
            <w:r>
              <w:t>13,04</w:t>
            </w:r>
          </w:p>
        </w:tc>
        <w:tc>
          <w:tcPr>
            <w:tcW w:w="850" w:type="dxa"/>
          </w:tcPr>
          <w:p w:rsidR="000268F5" w:rsidRDefault="000268F5">
            <w:pPr>
              <w:pStyle w:val="ConsPlusNormal"/>
              <w:jc w:val="right"/>
            </w:pPr>
            <w:r>
              <w:t>31,57</w:t>
            </w:r>
          </w:p>
        </w:tc>
        <w:tc>
          <w:tcPr>
            <w:tcW w:w="907" w:type="dxa"/>
          </w:tcPr>
          <w:p w:rsidR="000268F5" w:rsidRDefault="000268F5">
            <w:pPr>
              <w:pStyle w:val="ConsPlusNormal"/>
              <w:jc w:val="right"/>
            </w:pPr>
            <w:r>
              <w:t>37,19</w:t>
            </w:r>
          </w:p>
        </w:tc>
        <w:tc>
          <w:tcPr>
            <w:tcW w:w="737" w:type="dxa"/>
          </w:tcPr>
          <w:p w:rsidR="000268F5" w:rsidRDefault="000268F5">
            <w:pPr>
              <w:pStyle w:val="ConsPlusNormal"/>
              <w:jc w:val="right"/>
            </w:pPr>
            <w:r>
              <w:t>6,36</w:t>
            </w:r>
          </w:p>
        </w:tc>
        <w:tc>
          <w:tcPr>
            <w:tcW w:w="794" w:type="dxa"/>
          </w:tcPr>
          <w:p w:rsidR="000268F5" w:rsidRDefault="000268F5">
            <w:pPr>
              <w:pStyle w:val="ConsPlusNormal"/>
              <w:jc w:val="right"/>
            </w:pPr>
            <w:r>
              <w:t>6,19</w:t>
            </w:r>
          </w:p>
        </w:tc>
        <w:tc>
          <w:tcPr>
            <w:tcW w:w="737" w:type="dxa"/>
          </w:tcPr>
          <w:p w:rsidR="000268F5" w:rsidRDefault="000268F5">
            <w:pPr>
              <w:pStyle w:val="ConsPlusNormal"/>
              <w:jc w:val="right"/>
            </w:pPr>
            <w:r>
              <w:t>3,13</w:t>
            </w:r>
          </w:p>
        </w:tc>
        <w:tc>
          <w:tcPr>
            <w:tcW w:w="680" w:type="dxa"/>
          </w:tcPr>
          <w:p w:rsidR="000268F5" w:rsidRDefault="000268F5">
            <w:pPr>
              <w:pStyle w:val="ConsPlusNormal"/>
              <w:jc w:val="right"/>
            </w:pPr>
            <w:r>
              <w:t>0,05</w:t>
            </w:r>
          </w:p>
        </w:tc>
        <w:tc>
          <w:tcPr>
            <w:tcW w:w="680" w:type="dxa"/>
          </w:tcPr>
          <w:p w:rsidR="000268F5" w:rsidRDefault="000268F5">
            <w:pPr>
              <w:pStyle w:val="ConsPlusNormal"/>
              <w:jc w:val="right"/>
            </w:pPr>
            <w:r>
              <w:t>2,19</w:t>
            </w:r>
          </w:p>
        </w:tc>
        <w:tc>
          <w:tcPr>
            <w:tcW w:w="680" w:type="dxa"/>
          </w:tcPr>
          <w:p w:rsidR="000268F5" w:rsidRDefault="000268F5">
            <w:pPr>
              <w:pStyle w:val="ConsPlusNormal"/>
              <w:jc w:val="right"/>
            </w:pPr>
            <w:r>
              <w:t>10,23</w:t>
            </w:r>
          </w:p>
        </w:tc>
        <w:tc>
          <w:tcPr>
            <w:tcW w:w="794" w:type="dxa"/>
          </w:tcPr>
          <w:p w:rsidR="000268F5" w:rsidRDefault="000268F5">
            <w:pPr>
              <w:pStyle w:val="ConsPlusNormal"/>
              <w:jc w:val="right"/>
            </w:pPr>
            <w:r>
              <w:t>102,39</w:t>
            </w:r>
          </w:p>
        </w:tc>
        <w:tc>
          <w:tcPr>
            <w:tcW w:w="737" w:type="dxa"/>
          </w:tcPr>
          <w:p w:rsidR="000268F5" w:rsidRDefault="000268F5">
            <w:pPr>
              <w:pStyle w:val="ConsPlusNormal"/>
              <w:jc w:val="right"/>
            </w:pPr>
            <w:r>
              <w:t>0,073</w:t>
            </w:r>
          </w:p>
        </w:tc>
        <w:tc>
          <w:tcPr>
            <w:tcW w:w="680" w:type="dxa"/>
          </w:tcPr>
          <w:p w:rsidR="000268F5" w:rsidRDefault="000268F5">
            <w:pPr>
              <w:pStyle w:val="ConsPlusNormal"/>
              <w:jc w:val="right"/>
            </w:pPr>
            <w:r>
              <w:t>0,134</w:t>
            </w:r>
          </w:p>
        </w:tc>
        <w:tc>
          <w:tcPr>
            <w:tcW w:w="680" w:type="dxa"/>
          </w:tcPr>
          <w:p w:rsidR="000268F5" w:rsidRDefault="000268F5">
            <w:pPr>
              <w:pStyle w:val="ConsPlusNormal"/>
              <w:jc w:val="right"/>
            </w:pPr>
            <w:r>
              <w:t>0,112</w:t>
            </w:r>
          </w:p>
        </w:tc>
        <w:tc>
          <w:tcPr>
            <w:tcW w:w="680" w:type="dxa"/>
          </w:tcPr>
          <w:p w:rsidR="000268F5" w:rsidRDefault="000268F5">
            <w:pPr>
              <w:pStyle w:val="ConsPlusNormal"/>
              <w:jc w:val="right"/>
            </w:pPr>
            <w:r>
              <w:t>0,093</w:t>
            </w:r>
          </w:p>
        </w:tc>
      </w:tr>
      <w:tr w:rsidR="000268F5">
        <w:tc>
          <w:tcPr>
            <w:tcW w:w="454" w:type="dxa"/>
          </w:tcPr>
          <w:p w:rsidR="000268F5" w:rsidRDefault="000268F5">
            <w:pPr>
              <w:pStyle w:val="ConsPlusNormal"/>
              <w:jc w:val="center"/>
            </w:pPr>
            <w:r>
              <w:t>119</w:t>
            </w:r>
          </w:p>
        </w:tc>
        <w:tc>
          <w:tcPr>
            <w:tcW w:w="1191" w:type="dxa"/>
          </w:tcPr>
          <w:p w:rsidR="000268F5" w:rsidRDefault="000268F5">
            <w:pPr>
              <w:pStyle w:val="ConsPlusNormal"/>
              <w:jc w:val="center"/>
            </w:pPr>
            <w:r>
              <w:t>04:01:018</w:t>
            </w:r>
          </w:p>
        </w:tc>
        <w:tc>
          <w:tcPr>
            <w:tcW w:w="850" w:type="dxa"/>
          </w:tcPr>
          <w:p w:rsidR="000268F5" w:rsidRDefault="000268F5">
            <w:pPr>
              <w:pStyle w:val="ConsPlusNormal"/>
              <w:jc w:val="right"/>
            </w:pPr>
            <w:r>
              <w:t>6,87</w:t>
            </w:r>
          </w:p>
        </w:tc>
        <w:tc>
          <w:tcPr>
            <w:tcW w:w="907" w:type="dxa"/>
          </w:tcPr>
          <w:p w:rsidR="000268F5" w:rsidRDefault="000268F5">
            <w:pPr>
              <w:pStyle w:val="ConsPlusNormal"/>
              <w:jc w:val="right"/>
            </w:pPr>
            <w:r>
              <w:t>93,85</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28,66</w:t>
            </w:r>
          </w:p>
        </w:tc>
        <w:tc>
          <w:tcPr>
            <w:tcW w:w="737" w:type="dxa"/>
          </w:tcPr>
          <w:p w:rsidR="000268F5" w:rsidRDefault="000268F5">
            <w:pPr>
              <w:pStyle w:val="ConsPlusNormal"/>
              <w:jc w:val="right"/>
            </w:pPr>
            <w:r>
              <w:t>3,75</w:t>
            </w:r>
          </w:p>
        </w:tc>
        <w:tc>
          <w:tcPr>
            <w:tcW w:w="850" w:type="dxa"/>
          </w:tcPr>
          <w:p w:rsidR="000268F5" w:rsidRDefault="000268F5">
            <w:pPr>
              <w:pStyle w:val="ConsPlusNormal"/>
              <w:jc w:val="right"/>
            </w:pPr>
            <w:r>
              <w:t>20,31</w:t>
            </w:r>
          </w:p>
        </w:tc>
        <w:tc>
          <w:tcPr>
            <w:tcW w:w="794" w:type="dxa"/>
          </w:tcPr>
          <w:p w:rsidR="000268F5" w:rsidRDefault="000268F5">
            <w:pPr>
              <w:pStyle w:val="ConsPlusNormal"/>
              <w:jc w:val="right"/>
            </w:pPr>
            <w:r>
              <w:t>9,24</w:t>
            </w:r>
          </w:p>
        </w:tc>
        <w:tc>
          <w:tcPr>
            <w:tcW w:w="850" w:type="dxa"/>
          </w:tcPr>
          <w:p w:rsidR="000268F5" w:rsidRDefault="000268F5">
            <w:pPr>
              <w:pStyle w:val="ConsPlusNormal"/>
              <w:jc w:val="right"/>
            </w:pPr>
            <w:r>
              <w:t>22,37</w:t>
            </w:r>
          </w:p>
        </w:tc>
        <w:tc>
          <w:tcPr>
            <w:tcW w:w="907" w:type="dxa"/>
          </w:tcPr>
          <w:p w:rsidR="000268F5" w:rsidRDefault="000268F5">
            <w:pPr>
              <w:pStyle w:val="ConsPlusNormal"/>
              <w:jc w:val="right"/>
            </w:pPr>
            <w:r>
              <w:t>26,34</w:t>
            </w:r>
          </w:p>
        </w:tc>
        <w:tc>
          <w:tcPr>
            <w:tcW w:w="737" w:type="dxa"/>
          </w:tcPr>
          <w:p w:rsidR="000268F5" w:rsidRDefault="000268F5">
            <w:pPr>
              <w:pStyle w:val="ConsPlusNormal"/>
              <w:jc w:val="right"/>
            </w:pPr>
            <w:r>
              <w:t>4,52</w:t>
            </w:r>
          </w:p>
        </w:tc>
        <w:tc>
          <w:tcPr>
            <w:tcW w:w="794" w:type="dxa"/>
          </w:tcPr>
          <w:p w:rsidR="000268F5" w:rsidRDefault="000268F5">
            <w:pPr>
              <w:pStyle w:val="ConsPlusNormal"/>
              <w:jc w:val="right"/>
            </w:pPr>
            <w:r>
              <w:t>4,39</w:t>
            </w:r>
          </w:p>
        </w:tc>
        <w:tc>
          <w:tcPr>
            <w:tcW w:w="737" w:type="dxa"/>
          </w:tcPr>
          <w:p w:rsidR="000268F5" w:rsidRDefault="000268F5">
            <w:pPr>
              <w:pStyle w:val="ConsPlusNormal"/>
              <w:jc w:val="right"/>
            </w:pPr>
            <w:r>
              <w:t>2,22</w:t>
            </w:r>
          </w:p>
        </w:tc>
        <w:tc>
          <w:tcPr>
            <w:tcW w:w="680" w:type="dxa"/>
          </w:tcPr>
          <w:p w:rsidR="000268F5" w:rsidRDefault="000268F5">
            <w:pPr>
              <w:pStyle w:val="ConsPlusNormal"/>
              <w:jc w:val="right"/>
            </w:pPr>
            <w:r>
              <w:t>0,03</w:t>
            </w:r>
          </w:p>
        </w:tc>
        <w:tc>
          <w:tcPr>
            <w:tcW w:w="680" w:type="dxa"/>
          </w:tcPr>
          <w:p w:rsidR="000268F5" w:rsidRDefault="000268F5">
            <w:pPr>
              <w:pStyle w:val="ConsPlusNormal"/>
              <w:jc w:val="right"/>
            </w:pPr>
            <w:r>
              <w:t>1,55</w:t>
            </w:r>
          </w:p>
        </w:tc>
        <w:tc>
          <w:tcPr>
            <w:tcW w:w="680" w:type="dxa"/>
          </w:tcPr>
          <w:p w:rsidR="000268F5" w:rsidRDefault="000268F5">
            <w:pPr>
              <w:pStyle w:val="ConsPlusNormal"/>
              <w:jc w:val="right"/>
            </w:pPr>
            <w:r>
              <w:t>4,39</w:t>
            </w:r>
          </w:p>
        </w:tc>
        <w:tc>
          <w:tcPr>
            <w:tcW w:w="794" w:type="dxa"/>
          </w:tcPr>
          <w:p w:rsidR="000268F5" w:rsidRDefault="000268F5">
            <w:pPr>
              <w:pStyle w:val="ConsPlusNormal"/>
              <w:jc w:val="right"/>
            </w:pPr>
            <w:r>
              <w:t>43,87</w:t>
            </w:r>
          </w:p>
        </w:tc>
        <w:tc>
          <w:tcPr>
            <w:tcW w:w="737" w:type="dxa"/>
          </w:tcPr>
          <w:p w:rsidR="000268F5" w:rsidRDefault="000268F5">
            <w:pPr>
              <w:pStyle w:val="ConsPlusNormal"/>
              <w:jc w:val="right"/>
            </w:pPr>
            <w:r>
              <w:t>0,091</w:t>
            </w:r>
          </w:p>
        </w:tc>
        <w:tc>
          <w:tcPr>
            <w:tcW w:w="680" w:type="dxa"/>
          </w:tcPr>
          <w:p w:rsidR="000268F5" w:rsidRDefault="000268F5">
            <w:pPr>
              <w:pStyle w:val="ConsPlusNormal"/>
              <w:jc w:val="right"/>
            </w:pPr>
            <w:r>
              <w:t>0,131</w:t>
            </w:r>
          </w:p>
        </w:tc>
        <w:tc>
          <w:tcPr>
            <w:tcW w:w="680" w:type="dxa"/>
          </w:tcPr>
          <w:p w:rsidR="000268F5" w:rsidRDefault="000268F5">
            <w:pPr>
              <w:pStyle w:val="ConsPlusNormal"/>
              <w:jc w:val="right"/>
            </w:pPr>
            <w:r>
              <w:t>0,087</w:t>
            </w:r>
          </w:p>
        </w:tc>
        <w:tc>
          <w:tcPr>
            <w:tcW w:w="680" w:type="dxa"/>
          </w:tcPr>
          <w:p w:rsidR="000268F5" w:rsidRDefault="000268F5">
            <w:pPr>
              <w:pStyle w:val="ConsPlusNormal"/>
              <w:jc w:val="right"/>
            </w:pPr>
            <w:r>
              <w:t>0,070</w:t>
            </w:r>
          </w:p>
        </w:tc>
      </w:tr>
      <w:tr w:rsidR="000268F5">
        <w:tc>
          <w:tcPr>
            <w:tcW w:w="454" w:type="dxa"/>
          </w:tcPr>
          <w:p w:rsidR="000268F5" w:rsidRDefault="000268F5">
            <w:pPr>
              <w:pStyle w:val="ConsPlusNormal"/>
              <w:jc w:val="center"/>
            </w:pPr>
            <w:r>
              <w:t>120</w:t>
            </w:r>
          </w:p>
        </w:tc>
        <w:tc>
          <w:tcPr>
            <w:tcW w:w="1191" w:type="dxa"/>
          </w:tcPr>
          <w:p w:rsidR="000268F5" w:rsidRDefault="000268F5">
            <w:pPr>
              <w:pStyle w:val="ConsPlusNormal"/>
              <w:jc w:val="center"/>
            </w:pPr>
            <w:r>
              <w:t>04:01:019</w:t>
            </w:r>
          </w:p>
        </w:tc>
        <w:tc>
          <w:tcPr>
            <w:tcW w:w="850" w:type="dxa"/>
          </w:tcPr>
          <w:p w:rsidR="000268F5" w:rsidRDefault="000268F5">
            <w:pPr>
              <w:pStyle w:val="ConsPlusNormal"/>
              <w:jc w:val="right"/>
            </w:pPr>
            <w:r>
              <w:t>13,27</w:t>
            </w:r>
          </w:p>
        </w:tc>
        <w:tc>
          <w:tcPr>
            <w:tcW w:w="907" w:type="dxa"/>
          </w:tcPr>
          <w:p w:rsidR="000268F5" w:rsidRDefault="000268F5">
            <w:pPr>
              <w:pStyle w:val="ConsPlusNormal"/>
              <w:jc w:val="right"/>
            </w:pPr>
            <w:r>
              <w:t>181,58</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28,26</w:t>
            </w:r>
          </w:p>
        </w:tc>
        <w:tc>
          <w:tcPr>
            <w:tcW w:w="737" w:type="dxa"/>
          </w:tcPr>
          <w:p w:rsidR="000268F5" w:rsidRDefault="000268F5">
            <w:pPr>
              <w:pStyle w:val="ConsPlusNormal"/>
              <w:jc w:val="right"/>
            </w:pPr>
            <w:r>
              <w:t>3,71</w:t>
            </w:r>
          </w:p>
        </w:tc>
        <w:tc>
          <w:tcPr>
            <w:tcW w:w="850" w:type="dxa"/>
          </w:tcPr>
          <w:p w:rsidR="000268F5" w:rsidRDefault="000268F5">
            <w:pPr>
              <w:pStyle w:val="ConsPlusNormal"/>
              <w:jc w:val="right"/>
            </w:pPr>
            <w:r>
              <w:t>56,47</w:t>
            </w:r>
          </w:p>
        </w:tc>
        <w:tc>
          <w:tcPr>
            <w:tcW w:w="794" w:type="dxa"/>
          </w:tcPr>
          <w:p w:rsidR="000268F5" w:rsidRDefault="000268F5">
            <w:pPr>
              <w:pStyle w:val="ConsPlusNormal"/>
              <w:jc w:val="right"/>
            </w:pPr>
            <w:r>
              <w:t>25,66</w:t>
            </w:r>
          </w:p>
        </w:tc>
        <w:tc>
          <w:tcPr>
            <w:tcW w:w="850" w:type="dxa"/>
          </w:tcPr>
          <w:p w:rsidR="000268F5" w:rsidRDefault="000268F5">
            <w:pPr>
              <w:pStyle w:val="ConsPlusNormal"/>
              <w:jc w:val="right"/>
            </w:pPr>
            <w:r>
              <w:t>62,17</w:t>
            </w:r>
          </w:p>
        </w:tc>
        <w:tc>
          <w:tcPr>
            <w:tcW w:w="907" w:type="dxa"/>
          </w:tcPr>
          <w:p w:rsidR="000268F5" w:rsidRDefault="000268F5">
            <w:pPr>
              <w:pStyle w:val="ConsPlusNormal"/>
              <w:jc w:val="right"/>
            </w:pPr>
            <w:r>
              <w:t>73,23</w:t>
            </w:r>
          </w:p>
        </w:tc>
        <w:tc>
          <w:tcPr>
            <w:tcW w:w="737" w:type="dxa"/>
          </w:tcPr>
          <w:p w:rsidR="000268F5" w:rsidRDefault="000268F5">
            <w:pPr>
              <w:pStyle w:val="ConsPlusNormal"/>
              <w:jc w:val="right"/>
            </w:pPr>
            <w:r>
              <w:t>12,53</w:t>
            </w:r>
          </w:p>
        </w:tc>
        <w:tc>
          <w:tcPr>
            <w:tcW w:w="794" w:type="dxa"/>
          </w:tcPr>
          <w:p w:rsidR="000268F5" w:rsidRDefault="000268F5">
            <w:pPr>
              <w:pStyle w:val="ConsPlusNormal"/>
              <w:jc w:val="right"/>
            </w:pPr>
            <w:r>
              <w:t>12,22</w:t>
            </w:r>
          </w:p>
        </w:tc>
        <w:tc>
          <w:tcPr>
            <w:tcW w:w="737" w:type="dxa"/>
          </w:tcPr>
          <w:p w:rsidR="000268F5" w:rsidRDefault="000268F5">
            <w:pPr>
              <w:pStyle w:val="ConsPlusNormal"/>
              <w:jc w:val="right"/>
            </w:pPr>
            <w:r>
              <w:t>6,15</w:t>
            </w:r>
          </w:p>
        </w:tc>
        <w:tc>
          <w:tcPr>
            <w:tcW w:w="680" w:type="dxa"/>
          </w:tcPr>
          <w:p w:rsidR="000268F5" w:rsidRDefault="000268F5">
            <w:pPr>
              <w:pStyle w:val="ConsPlusNormal"/>
              <w:jc w:val="right"/>
            </w:pPr>
            <w:r>
              <w:t>0,12</w:t>
            </w:r>
          </w:p>
        </w:tc>
        <w:tc>
          <w:tcPr>
            <w:tcW w:w="680" w:type="dxa"/>
          </w:tcPr>
          <w:p w:rsidR="000268F5" w:rsidRDefault="000268F5">
            <w:pPr>
              <w:pStyle w:val="ConsPlusNormal"/>
              <w:jc w:val="right"/>
            </w:pPr>
            <w:r>
              <w:t>4,33</w:t>
            </w:r>
          </w:p>
        </w:tc>
        <w:tc>
          <w:tcPr>
            <w:tcW w:w="680" w:type="dxa"/>
          </w:tcPr>
          <w:p w:rsidR="000268F5" w:rsidRDefault="000268F5">
            <w:pPr>
              <w:pStyle w:val="ConsPlusNormal"/>
              <w:jc w:val="right"/>
            </w:pPr>
            <w:r>
              <w:t>4,71</w:t>
            </w:r>
          </w:p>
        </w:tc>
        <w:tc>
          <w:tcPr>
            <w:tcW w:w="794" w:type="dxa"/>
          </w:tcPr>
          <w:p w:rsidR="000268F5" w:rsidRDefault="000268F5">
            <w:pPr>
              <w:pStyle w:val="ConsPlusNormal"/>
              <w:jc w:val="right"/>
            </w:pPr>
            <w:r>
              <w:t>47,11</w:t>
            </w:r>
          </w:p>
        </w:tc>
        <w:tc>
          <w:tcPr>
            <w:tcW w:w="737" w:type="dxa"/>
          </w:tcPr>
          <w:p w:rsidR="000268F5" w:rsidRDefault="000268F5">
            <w:pPr>
              <w:pStyle w:val="ConsPlusNormal"/>
              <w:jc w:val="right"/>
            </w:pPr>
            <w:r>
              <w:t>0,064</w:t>
            </w:r>
          </w:p>
        </w:tc>
        <w:tc>
          <w:tcPr>
            <w:tcW w:w="680" w:type="dxa"/>
          </w:tcPr>
          <w:p w:rsidR="000268F5" w:rsidRDefault="000268F5">
            <w:pPr>
              <w:pStyle w:val="ConsPlusNormal"/>
              <w:jc w:val="right"/>
            </w:pPr>
            <w:r>
              <w:t>0,161</w:t>
            </w:r>
          </w:p>
        </w:tc>
        <w:tc>
          <w:tcPr>
            <w:tcW w:w="680" w:type="dxa"/>
          </w:tcPr>
          <w:p w:rsidR="000268F5" w:rsidRDefault="000268F5">
            <w:pPr>
              <w:pStyle w:val="ConsPlusNormal"/>
              <w:jc w:val="right"/>
            </w:pPr>
            <w:r>
              <w:t>0,091</w:t>
            </w:r>
          </w:p>
        </w:tc>
        <w:tc>
          <w:tcPr>
            <w:tcW w:w="680" w:type="dxa"/>
          </w:tcPr>
          <w:p w:rsidR="000268F5" w:rsidRDefault="000268F5">
            <w:pPr>
              <w:pStyle w:val="ConsPlusNormal"/>
              <w:jc w:val="right"/>
            </w:pPr>
            <w:r>
              <w:t>0,077</w:t>
            </w:r>
          </w:p>
        </w:tc>
      </w:tr>
      <w:tr w:rsidR="000268F5">
        <w:tc>
          <w:tcPr>
            <w:tcW w:w="454" w:type="dxa"/>
          </w:tcPr>
          <w:p w:rsidR="000268F5" w:rsidRDefault="000268F5">
            <w:pPr>
              <w:pStyle w:val="ConsPlusNormal"/>
              <w:jc w:val="center"/>
            </w:pPr>
            <w:r>
              <w:t>121</w:t>
            </w:r>
          </w:p>
        </w:tc>
        <w:tc>
          <w:tcPr>
            <w:tcW w:w="1191" w:type="dxa"/>
          </w:tcPr>
          <w:p w:rsidR="000268F5" w:rsidRDefault="000268F5">
            <w:pPr>
              <w:pStyle w:val="ConsPlusNormal"/>
              <w:jc w:val="center"/>
            </w:pPr>
            <w:r>
              <w:t>04:01:020</w:t>
            </w:r>
          </w:p>
        </w:tc>
        <w:tc>
          <w:tcPr>
            <w:tcW w:w="850" w:type="dxa"/>
          </w:tcPr>
          <w:p w:rsidR="000268F5" w:rsidRDefault="000268F5">
            <w:pPr>
              <w:pStyle w:val="ConsPlusNormal"/>
              <w:jc w:val="right"/>
            </w:pPr>
            <w:r>
              <w:t>62,75</w:t>
            </w:r>
          </w:p>
        </w:tc>
        <w:tc>
          <w:tcPr>
            <w:tcW w:w="907" w:type="dxa"/>
          </w:tcPr>
          <w:p w:rsidR="000268F5" w:rsidRDefault="000268F5">
            <w:pPr>
              <w:pStyle w:val="ConsPlusNormal"/>
              <w:jc w:val="right"/>
            </w:pPr>
            <w:r>
              <w:t>858,08</w:t>
            </w:r>
          </w:p>
        </w:tc>
        <w:tc>
          <w:tcPr>
            <w:tcW w:w="624" w:type="dxa"/>
          </w:tcPr>
          <w:p w:rsidR="000268F5" w:rsidRDefault="000268F5">
            <w:pPr>
              <w:pStyle w:val="ConsPlusNormal"/>
              <w:jc w:val="right"/>
            </w:pPr>
            <w:r>
              <w:t>1,75</w:t>
            </w:r>
          </w:p>
        </w:tc>
        <w:tc>
          <w:tcPr>
            <w:tcW w:w="907" w:type="dxa"/>
          </w:tcPr>
          <w:p w:rsidR="000268F5" w:rsidRDefault="000268F5">
            <w:pPr>
              <w:pStyle w:val="ConsPlusNormal"/>
              <w:jc w:val="right"/>
            </w:pPr>
            <w:r>
              <w:t>119,12</w:t>
            </w:r>
          </w:p>
        </w:tc>
        <w:tc>
          <w:tcPr>
            <w:tcW w:w="737" w:type="dxa"/>
          </w:tcPr>
          <w:p w:rsidR="000268F5" w:rsidRDefault="000268F5">
            <w:pPr>
              <w:pStyle w:val="ConsPlusNormal"/>
              <w:jc w:val="right"/>
            </w:pPr>
            <w:r>
              <w:t>15,62</w:t>
            </w:r>
          </w:p>
        </w:tc>
        <w:tc>
          <w:tcPr>
            <w:tcW w:w="850" w:type="dxa"/>
          </w:tcPr>
          <w:p w:rsidR="000268F5" w:rsidRDefault="000268F5">
            <w:pPr>
              <w:pStyle w:val="ConsPlusNormal"/>
              <w:jc w:val="right"/>
            </w:pPr>
            <w:r>
              <w:t>52,50</w:t>
            </w:r>
          </w:p>
        </w:tc>
        <w:tc>
          <w:tcPr>
            <w:tcW w:w="794" w:type="dxa"/>
          </w:tcPr>
          <w:p w:rsidR="000268F5" w:rsidRDefault="000268F5">
            <w:pPr>
              <w:pStyle w:val="ConsPlusNormal"/>
              <w:jc w:val="right"/>
            </w:pPr>
            <w:r>
              <w:t>23,85</w:t>
            </w:r>
          </w:p>
        </w:tc>
        <w:tc>
          <w:tcPr>
            <w:tcW w:w="850" w:type="dxa"/>
          </w:tcPr>
          <w:p w:rsidR="000268F5" w:rsidRDefault="000268F5">
            <w:pPr>
              <w:pStyle w:val="ConsPlusNormal"/>
              <w:jc w:val="right"/>
            </w:pPr>
            <w:r>
              <w:t>57,78</w:t>
            </w:r>
          </w:p>
        </w:tc>
        <w:tc>
          <w:tcPr>
            <w:tcW w:w="907" w:type="dxa"/>
          </w:tcPr>
          <w:p w:rsidR="000268F5" w:rsidRDefault="000268F5">
            <w:pPr>
              <w:pStyle w:val="ConsPlusNormal"/>
              <w:jc w:val="right"/>
            </w:pPr>
            <w:r>
              <w:t>68,07</w:t>
            </w:r>
          </w:p>
        </w:tc>
        <w:tc>
          <w:tcPr>
            <w:tcW w:w="737" w:type="dxa"/>
          </w:tcPr>
          <w:p w:rsidR="000268F5" w:rsidRDefault="000268F5">
            <w:pPr>
              <w:pStyle w:val="ConsPlusNormal"/>
              <w:jc w:val="right"/>
            </w:pPr>
            <w:r>
              <w:t>11,66</w:t>
            </w:r>
          </w:p>
        </w:tc>
        <w:tc>
          <w:tcPr>
            <w:tcW w:w="794" w:type="dxa"/>
          </w:tcPr>
          <w:p w:rsidR="000268F5" w:rsidRDefault="000268F5">
            <w:pPr>
              <w:pStyle w:val="ConsPlusNormal"/>
              <w:jc w:val="right"/>
            </w:pPr>
            <w:r>
              <w:t>11,35</w:t>
            </w:r>
          </w:p>
        </w:tc>
        <w:tc>
          <w:tcPr>
            <w:tcW w:w="737" w:type="dxa"/>
          </w:tcPr>
          <w:p w:rsidR="000268F5" w:rsidRDefault="000268F5">
            <w:pPr>
              <w:pStyle w:val="ConsPlusNormal"/>
              <w:jc w:val="right"/>
            </w:pPr>
            <w:r>
              <w:t>5,74</w:t>
            </w:r>
          </w:p>
        </w:tc>
        <w:tc>
          <w:tcPr>
            <w:tcW w:w="680" w:type="dxa"/>
          </w:tcPr>
          <w:p w:rsidR="000268F5" w:rsidRDefault="000268F5">
            <w:pPr>
              <w:pStyle w:val="ConsPlusNormal"/>
              <w:jc w:val="right"/>
            </w:pPr>
            <w:r>
              <w:t>0,12</w:t>
            </w:r>
          </w:p>
        </w:tc>
        <w:tc>
          <w:tcPr>
            <w:tcW w:w="680" w:type="dxa"/>
          </w:tcPr>
          <w:p w:rsidR="000268F5" w:rsidRDefault="000268F5">
            <w:pPr>
              <w:pStyle w:val="ConsPlusNormal"/>
              <w:jc w:val="right"/>
            </w:pPr>
            <w:r>
              <w:t>4,02</w:t>
            </w:r>
          </w:p>
        </w:tc>
        <w:tc>
          <w:tcPr>
            <w:tcW w:w="680" w:type="dxa"/>
          </w:tcPr>
          <w:p w:rsidR="000268F5" w:rsidRDefault="000268F5">
            <w:pPr>
              <w:pStyle w:val="ConsPlusNormal"/>
              <w:jc w:val="right"/>
            </w:pPr>
            <w:r>
              <w:t>15,47</w:t>
            </w:r>
          </w:p>
        </w:tc>
        <w:tc>
          <w:tcPr>
            <w:tcW w:w="794" w:type="dxa"/>
          </w:tcPr>
          <w:p w:rsidR="000268F5" w:rsidRDefault="000268F5">
            <w:pPr>
              <w:pStyle w:val="ConsPlusNormal"/>
              <w:jc w:val="right"/>
            </w:pPr>
            <w:r>
              <w:t>154,94</w:t>
            </w:r>
          </w:p>
        </w:tc>
        <w:tc>
          <w:tcPr>
            <w:tcW w:w="737" w:type="dxa"/>
          </w:tcPr>
          <w:p w:rsidR="000268F5" w:rsidRDefault="000268F5">
            <w:pPr>
              <w:pStyle w:val="ConsPlusNormal"/>
              <w:jc w:val="right"/>
            </w:pPr>
            <w:r>
              <w:t>0,087</w:t>
            </w:r>
          </w:p>
        </w:tc>
        <w:tc>
          <w:tcPr>
            <w:tcW w:w="680" w:type="dxa"/>
          </w:tcPr>
          <w:p w:rsidR="000268F5" w:rsidRDefault="000268F5">
            <w:pPr>
              <w:pStyle w:val="ConsPlusNormal"/>
              <w:jc w:val="right"/>
            </w:pPr>
            <w:r>
              <w:t>0,166</w:t>
            </w:r>
          </w:p>
        </w:tc>
        <w:tc>
          <w:tcPr>
            <w:tcW w:w="680" w:type="dxa"/>
          </w:tcPr>
          <w:p w:rsidR="000268F5" w:rsidRDefault="000268F5">
            <w:pPr>
              <w:pStyle w:val="ConsPlusNormal"/>
              <w:jc w:val="right"/>
            </w:pPr>
            <w:r>
              <w:t>0,126</w:t>
            </w:r>
          </w:p>
        </w:tc>
        <w:tc>
          <w:tcPr>
            <w:tcW w:w="680" w:type="dxa"/>
          </w:tcPr>
          <w:p w:rsidR="000268F5" w:rsidRDefault="000268F5">
            <w:pPr>
              <w:pStyle w:val="ConsPlusNormal"/>
              <w:jc w:val="right"/>
            </w:pPr>
            <w:r>
              <w:t>0,099</w:t>
            </w:r>
          </w:p>
        </w:tc>
      </w:tr>
      <w:tr w:rsidR="000268F5">
        <w:tc>
          <w:tcPr>
            <w:tcW w:w="454" w:type="dxa"/>
          </w:tcPr>
          <w:p w:rsidR="000268F5" w:rsidRDefault="000268F5">
            <w:pPr>
              <w:pStyle w:val="ConsPlusNormal"/>
              <w:jc w:val="center"/>
            </w:pPr>
            <w:r>
              <w:t>122</w:t>
            </w:r>
          </w:p>
        </w:tc>
        <w:tc>
          <w:tcPr>
            <w:tcW w:w="1191" w:type="dxa"/>
          </w:tcPr>
          <w:p w:rsidR="000268F5" w:rsidRDefault="000268F5">
            <w:pPr>
              <w:pStyle w:val="ConsPlusNormal"/>
              <w:jc w:val="center"/>
            </w:pPr>
            <w:r>
              <w:t>04:01:021</w:t>
            </w:r>
          </w:p>
        </w:tc>
        <w:tc>
          <w:tcPr>
            <w:tcW w:w="850" w:type="dxa"/>
          </w:tcPr>
          <w:p w:rsidR="000268F5" w:rsidRDefault="000268F5">
            <w:pPr>
              <w:pStyle w:val="ConsPlusNormal"/>
              <w:jc w:val="right"/>
            </w:pPr>
            <w:r>
              <w:t>8,97</w:t>
            </w:r>
          </w:p>
        </w:tc>
        <w:tc>
          <w:tcPr>
            <w:tcW w:w="907" w:type="dxa"/>
          </w:tcPr>
          <w:p w:rsidR="000268F5" w:rsidRDefault="000268F5">
            <w:pPr>
              <w:pStyle w:val="ConsPlusNormal"/>
              <w:jc w:val="right"/>
            </w:pPr>
            <w:r>
              <w:t>122,46</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42,32</w:t>
            </w:r>
          </w:p>
        </w:tc>
        <w:tc>
          <w:tcPr>
            <w:tcW w:w="737" w:type="dxa"/>
          </w:tcPr>
          <w:p w:rsidR="000268F5" w:rsidRDefault="000268F5">
            <w:pPr>
              <w:pStyle w:val="ConsPlusNormal"/>
              <w:jc w:val="right"/>
            </w:pPr>
            <w:r>
              <w:t>5,56</w:t>
            </w:r>
          </w:p>
        </w:tc>
        <w:tc>
          <w:tcPr>
            <w:tcW w:w="850" w:type="dxa"/>
          </w:tcPr>
          <w:p w:rsidR="000268F5" w:rsidRDefault="000268F5">
            <w:pPr>
              <w:pStyle w:val="ConsPlusNormal"/>
              <w:jc w:val="right"/>
            </w:pPr>
            <w:r>
              <w:t>10,33</w:t>
            </w:r>
          </w:p>
        </w:tc>
        <w:tc>
          <w:tcPr>
            <w:tcW w:w="794" w:type="dxa"/>
          </w:tcPr>
          <w:p w:rsidR="000268F5" w:rsidRDefault="000268F5">
            <w:pPr>
              <w:pStyle w:val="ConsPlusNormal"/>
              <w:jc w:val="right"/>
            </w:pPr>
            <w:r>
              <w:t>4,69</w:t>
            </w:r>
          </w:p>
        </w:tc>
        <w:tc>
          <w:tcPr>
            <w:tcW w:w="850" w:type="dxa"/>
          </w:tcPr>
          <w:p w:rsidR="000268F5" w:rsidRDefault="000268F5">
            <w:pPr>
              <w:pStyle w:val="ConsPlusNormal"/>
              <w:jc w:val="right"/>
            </w:pPr>
            <w:r>
              <w:t>11,38</w:t>
            </w:r>
          </w:p>
        </w:tc>
        <w:tc>
          <w:tcPr>
            <w:tcW w:w="907" w:type="dxa"/>
          </w:tcPr>
          <w:p w:rsidR="000268F5" w:rsidRDefault="000268F5">
            <w:pPr>
              <w:pStyle w:val="ConsPlusNormal"/>
              <w:jc w:val="right"/>
            </w:pPr>
            <w:r>
              <w:t>13,41</w:t>
            </w:r>
          </w:p>
        </w:tc>
        <w:tc>
          <w:tcPr>
            <w:tcW w:w="737" w:type="dxa"/>
          </w:tcPr>
          <w:p w:rsidR="000268F5" w:rsidRDefault="000268F5">
            <w:pPr>
              <w:pStyle w:val="ConsPlusNormal"/>
              <w:jc w:val="right"/>
            </w:pPr>
            <w:r>
              <w:t>2,29</w:t>
            </w:r>
          </w:p>
        </w:tc>
        <w:tc>
          <w:tcPr>
            <w:tcW w:w="794" w:type="dxa"/>
          </w:tcPr>
          <w:p w:rsidR="000268F5" w:rsidRDefault="000268F5">
            <w:pPr>
              <w:pStyle w:val="ConsPlusNormal"/>
              <w:jc w:val="right"/>
            </w:pPr>
            <w:r>
              <w:t>2,24</w:t>
            </w:r>
          </w:p>
        </w:tc>
        <w:tc>
          <w:tcPr>
            <w:tcW w:w="737" w:type="dxa"/>
          </w:tcPr>
          <w:p w:rsidR="000268F5" w:rsidRDefault="000268F5">
            <w:pPr>
              <w:pStyle w:val="ConsPlusNormal"/>
              <w:jc w:val="right"/>
            </w:pPr>
            <w:r>
              <w:t>1,20</w:t>
            </w:r>
          </w:p>
        </w:tc>
        <w:tc>
          <w:tcPr>
            <w:tcW w:w="680" w:type="dxa"/>
          </w:tcPr>
          <w:p w:rsidR="000268F5" w:rsidRDefault="000268F5">
            <w:pPr>
              <w:pStyle w:val="ConsPlusNormal"/>
              <w:jc w:val="right"/>
            </w:pPr>
            <w:r>
              <w:t>0,02</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3,69</w:t>
            </w:r>
          </w:p>
        </w:tc>
        <w:tc>
          <w:tcPr>
            <w:tcW w:w="794" w:type="dxa"/>
          </w:tcPr>
          <w:p w:rsidR="000268F5" w:rsidRDefault="000268F5">
            <w:pPr>
              <w:pStyle w:val="ConsPlusNormal"/>
              <w:jc w:val="right"/>
            </w:pPr>
            <w:r>
              <w:t>37,01</w:t>
            </w:r>
          </w:p>
        </w:tc>
        <w:tc>
          <w:tcPr>
            <w:tcW w:w="737" w:type="dxa"/>
          </w:tcPr>
          <w:p w:rsidR="000268F5" w:rsidRDefault="000268F5">
            <w:pPr>
              <w:pStyle w:val="ConsPlusNormal"/>
              <w:jc w:val="right"/>
            </w:pPr>
            <w:r>
              <w:t>0,096</w:t>
            </w:r>
          </w:p>
        </w:tc>
        <w:tc>
          <w:tcPr>
            <w:tcW w:w="680" w:type="dxa"/>
          </w:tcPr>
          <w:p w:rsidR="000268F5" w:rsidRDefault="000268F5">
            <w:pPr>
              <w:pStyle w:val="ConsPlusNormal"/>
              <w:jc w:val="right"/>
            </w:pPr>
            <w:r>
              <w:t>0,117</w:t>
            </w:r>
          </w:p>
        </w:tc>
        <w:tc>
          <w:tcPr>
            <w:tcW w:w="680" w:type="dxa"/>
          </w:tcPr>
          <w:p w:rsidR="000268F5" w:rsidRDefault="000268F5">
            <w:pPr>
              <w:pStyle w:val="ConsPlusNormal"/>
              <w:jc w:val="right"/>
            </w:pPr>
            <w:r>
              <w:t>0,107</w:t>
            </w:r>
          </w:p>
        </w:tc>
        <w:tc>
          <w:tcPr>
            <w:tcW w:w="680" w:type="dxa"/>
          </w:tcPr>
          <w:p w:rsidR="000268F5" w:rsidRDefault="000268F5">
            <w:pPr>
              <w:pStyle w:val="ConsPlusNormal"/>
              <w:jc w:val="right"/>
            </w:pPr>
            <w:r>
              <w:t>0,093</w:t>
            </w:r>
          </w:p>
        </w:tc>
      </w:tr>
      <w:tr w:rsidR="000268F5">
        <w:tc>
          <w:tcPr>
            <w:tcW w:w="454" w:type="dxa"/>
          </w:tcPr>
          <w:p w:rsidR="000268F5" w:rsidRDefault="000268F5">
            <w:pPr>
              <w:pStyle w:val="ConsPlusNormal"/>
              <w:jc w:val="center"/>
            </w:pPr>
            <w:r>
              <w:t>123</w:t>
            </w:r>
          </w:p>
        </w:tc>
        <w:tc>
          <w:tcPr>
            <w:tcW w:w="1191" w:type="dxa"/>
          </w:tcPr>
          <w:p w:rsidR="000268F5" w:rsidRDefault="000268F5">
            <w:pPr>
              <w:pStyle w:val="ConsPlusNormal"/>
              <w:jc w:val="center"/>
            </w:pPr>
            <w:r>
              <w:t>04:01:022</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2,69</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9,21</w:t>
            </w:r>
          </w:p>
        </w:tc>
        <w:tc>
          <w:tcPr>
            <w:tcW w:w="737" w:type="dxa"/>
          </w:tcPr>
          <w:p w:rsidR="000268F5" w:rsidRDefault="000268F5">
            <w:pPr>
              <w:pStyle w:val="ConsPlusNormal"/>
              <w:jc w:val="right"/>
            </w:pPr>
            <w:r>
              <w:t>1,20</w:t>
            </w:r>
          </w:p>
        </w:tc>
        <w:tc>
          <w:tcPr>
            <w:tcW w:w="850" w:type="dxa"/>
          </w:tcPr>
          <w:p w:rsidR="000268F5" w:rsidRDefault="000268F5">
            <w:pPr>
              <w:pStyle w:val="ConsPlusNormal"/>
              <w:jc w:val="right"/>
            </w:pPr>
            <w:r>
              <w:t>44,77</w:t>
            </w:r>
          </w:p>
        </w:tc>
        <w:tc>
          <w:tcPr>
            <w:tcW w:w="794" w:type="dxa"/>
          </w:tcPr>
          <w:p w:rsidR="000268F5" w:rsidRDefault="000268F5">
            <w:pPr>
              <w:pStyle w:val="ConsPlusNormal"/>
              <w:jc w:val="right"/>
            </w:pPr>
            <w:r>
              <w:t>20,35</w:t>
            </w:r>
          </w:p>
        </w:tc>
        <w:tc>
          <w:tcPr>
            <w:tcW w:w="850" w:type="dxa"/>
          </w:tcPr>
          <w:p w:rsidR="000268F5" w:rsidRDefault="000268F5">
            <w:pPr>
              <w:pStyle w:val="ConsPlusNormal"/>
              <w:jc w:val="right"/>
            </w:pPr>
            <w:r>
              <w:t>49,32</w:t>
            </w:r>
          </w:p>
        </w:tc>
        <w:tc>
          <w:tcPr>
            <w:tcW w:w="907" w:type="dxa"/>
          </w:tcPr>
          <w:p w:rsidR="000268F5" w:rsidRDefault="000268F5">
            <w:pPr>
              <w:pStyle w:val="ConsPlusNormal"/>
              <w:jc w:val="right"/>
            </w:pPr>
            <w:r>
              <w:t>58,09</w:t>
            </w:r>
          </w:p>
        </w:tc>
        <w:tc>
          <w:tcPr>
            <w:tcW w:w="737" w:type="dxa"/>
          </w:tcPr>
          <w:p w:rsidR="000268F5" w:rsidRDefault="000268F5">
            <w:pPr>
              <w:pStyle w:val="ConsPlusNormal"/>
              <w:jc w:val="right"/>
            </w:pPr>
            <w:r>
              <w:t>9,94</w:t>
            </w:r>
          </w:p>
        </w:tc>
        <w:tc>
          <w:tcPr>
            <w:tcW w:w="794" w:type="dxa"/>
          </w:tcPr>
          <w:p w:rsidR="000268F5" w:rsidRDefault="000268F5">
            <w:pPr>
              <w:pStyle w:val="ConsPlusNormal"/>
              <w:jc w:val="right"/>
            </w:pPr>
            <w:r>
              <w:t>9,67</w:t>
            </w:r>
          </w:p>
        </w:tc>
        <w:tc>
          <w:tcPr>
            <w:tcW w:w="737" w:type="dxa"/>
          </w:tcPr>
          <w:p w:rsidR="000268F5" w:rsidRDefault="000268F5">
            <w:pPr>
              <w:pStyle w:val="ConsPlusNormal"/>
              <w:jc w:val="right"/>
            </w:pPr>
            <w:r>
              <w:t>4,88</w:t>
            </w:r>
          </w:p>
        </w:tc>
        <w:tc>
          <w:tcPr>
            <w:tcW w:w="680" w:type="dxa"/>
          </w:tcPr>
          <w:p w:rsidR="000268F5" w:rsidRDefault="000268F5">
            <w:pPr>
              <w:pStyle w:val="ConsPlusNormal"/>
              <w:jc w:val="right"/>
            </w:pPr>
            <w:r>
              <w:t>0,11</w:t>
            </w:r>
          </w:p>
        </w:tc>
        <w:tc>
          <w:tcPr>
            <w:tcW w:w="680" w:type="dxa"/>
          </w:tcPr>
          <w:p w:rsidR="000268F5" w:rsidRDefault="000268F5">
            <w:pPr>
              <w:pStyle w:val="ConsPlusNormal"/>
              <w:jc w:val="right"/>
            </w:pPr>
            <w:r>
              <w:t>3,44</w:t>
            </w:r>
          </w:p>
        </w:tc>
        <w:tc>
          <w:tcPr>
            <w:tcW w:w="680" w:type="dxa"/>
          </w:tcPr>
          <w:p w:rsidR="000268F5" w:rsidRDefault="000268F5">
            <w:pPr>
              <w:pStyle w:val="ConsPlusNormal"/>
              <w:jc w:val="right"/>
            </w:pPr>
            <w:r>
              <w:t>1,20</w:t>
            </w:r>
          </w:p>
        </w:tc>
        <w:tc>
          <w:tcPr>
            <w:tcW w:w="794" w:type="dxa"/>
          </w:tcPr>
          <w:p w:rsidR="000268F5" w:rsidRDefault="000268F5">
            <w:pPr>
              <w:pStyle w:val="ConsPlusNormal"/>
              <w:jc w:val="right"/>
            </w:pPr>
            <w:r>
              <w:t>6,56</w:t>
            </w:r>
          </w:p>
        </w:tc>
        <w:tc>
          <w:tcPr>
            <w:tcW w:w="737" w:type="dxa"/>
          </w:tcPr>
          <w:p w:rsidR="000268F5" w:rsidRDefault="000268F5">
            <w:pPr>
              <w:pStyle w:val="ConsPlusNormal"/>
              <w:jc w:val="right"/>
            </w:pPr>
            <w:r>
              <w:t>0,079</w:t>
            </w:r>
          </w:p>
        </w:tc>
        <w:tc>
          <w:tcPr>
            <w:tcW w:w="680" w:type="dxa"/>
          </w:tcPr>
          <w:p w:rsidR="000268F5" w:rsidRDefault="000268F5">
            <w:pPr>
              <w:pStyle w:val="ConsPlusNormal"/>
              <w:jc w:val="right"/>
            </w:pPr>
            <w:r>
              <w:t>0,169</w:t>
            </w:r>
          </w:p>
        </w:tc>
        <w:tc>
          <w:tcPr>
            <w:tcW w:w="680" w:type="dxa"/>
          </w:tcPr>
          <w:p w:rsidR="000268F5" w:rsidRDefault="000268F5">
            <w:pPr>
              <w:pStyle w:val="ConsPlusNormal"/>
              <w:jc w:val="right"/>
            </w:pPr>
            <w:r>
              <w:t>0,089</w:t>
            </w:r>
          </w:p>
        </w:tc>
        <w:tc>
          <w:tcPr>
            <w:tcW w:w="680" w:type="dxa"/>
          </w:tcPr>
          <w:p w:rsidR="000268F5" w:rsidRDefault="000268F5">
            <w:pPr>
              <w:pStyle w:val="ConsPlusNormal"/>
              <w:jc w:val="right"/>
            </w:pPr>
            <w:r>
              <w:t>0,073</w:t>
            </w:r>
          </w:p>
        </w:tc>
      </w:tr>
      <w:tr w:rsidR="000268F5">
        <w:tc>
          <w:tcPr>
            <w:tcW w:w="454" w:type="dxa"/>
          </w:tcPr>
          <w:p w:rsidR="000268F5" w:rsidRDefault="000268F5">
            <w:pPr>
              <w:pStyle w:val="ConsPlusNormal"/>
              <w:jc w:val="center"/>
            </w:pPr>
            <w:r>
              <w:t>124</w:t>
            </w:r>
          </w:p>
        </w:tc>
        <w:tc>
          <w:tcPr>
            <w:tcW w:w="1191" w:type="dxa"/>
          </w:tcPr>
          <w:p w:rsidR="000268F5" w:rsidRDefault="000268F5">
            <w:pPr>
              <w:pStyle w:val="ConsPlusNormal"/>
              <w:jc w:val="center"/>
            </w:pPr>
            <w:r>
              <w:t>04:01:023</w:t>
            </w:r>
          </w:p>
        </w:tc>
        <w:tc>
          <w:tcPr>
            <w:tcW w:w="850" w:type="dxa"/>
          </w:tcPr>
          <w:p w:rsidR="000268F5" w:rsidRDefault="000268F5">
            <w:pPr>
              <w:pStyle w:val="ConsPlusNormal"/>
              <w:jc w:val="right"/>
            </w:pPr>
            <w:r>
              <w:t>17,12</w:t>
            </w:r>
          </w:p>
        </w:tc>
        <w:tc>
          <w:tcPr>
            <w:tcW w:w="907" w:type="dxa"/>
          </w:tcPr>
          <w:p w:rsidR="000268F5" w:rsidRDefault="000268F5">
            <w:pPr>
              <w:pStyle w:val="ConsPlusNormal"/>
              <w:jc w:val="right"/>
            </w:pPr>
            <w:r>
              <w:t>234,18</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31,47</w:t>
            </w:r>
          </w:p>
        </w:tc>
        <w:tc>
          <w:tcPr>
            <w:tcW w:w="737" w:type="dxa"/>
          </w:tcPr>
          <w:p w:rsidR="000268F5" w:rsidRDefault="000268F5">
            <w:pPr>
              <w:pStyle w:val="ConsPlusNormal"/>
              <w:jc w:val="right"/>
            </w:pPr>
            <w:r>
              <w:t>4,11</w:t>
            </w:r>
          </w:p>
        </w:tc>
        <w:tc>
          <w:tcPr>
            <w:tcW w:w="850" w:type="dxa"/>
          </w:tcPr>
          <w:p w:rsidR="000268F5" w:rsidRDefault="000268F5">
            <w:pPr>
              <w:pStyle w:val="ConsPlusNormal"/>
              <w:jc w:val="right"/>
            </w:pPr>
            <w:r>
              <w:t>9,10</w:t>
            </w:r>
          </w:p>
        </w:tc>
        <w:tc>
          <w:tcPr>
            <w:tcW w:w="794" w:type="dxa"/>
          </w:tcPr>
          <w:p w:rsidR="000268F5" w:rsidRDefault="000268F5">
            <w:pPr>
              <w:pStyle w:val="ConsPlusNormal"/>
              <w:jc w:val="right"/>
            </w:pPr>
            <w:r>
              <w:t>4,14</w:t>
            </w:r>
          </w:p>
        </w:tc>
        <w:tc>
          <w:tcPr>
            <w:tcW w:w="850" w:type="dxa"/>
          </w:tcPr>
          <w:p w:rsidR="000268F5" w:rsidRDefault="000268F5">
            <w:pPr>
              <w:pStyle w:val="ConsPlusNormal"/>
              <w:jc w:val="right"/>
            </w:pPr>
            <w:r>
              <w:t>10,02</w:t>
            </w:r>
          </w:p>
        </w:tc>
        <w:tc>
          <w:tcPr>
            <w:tcW w:w="907" w:type="dxa"/>
          </w:tcPr>
          <w:p w:rsidR="000268F5" w:rsidRDefault="000268F5">
            <w:pPr>
              <w:pStyle w:val="ConsPlusNormal"/>
              <w:jc w:val="right"/>
            </w:pPr>
            <w:r>
              <w:t>11,78</w:t>
            </w:r>
          </w:p>
        </w:tc>
        <w:tc>
          <w:tcPr>
            <w:tcW w:w="737" w:type="dxa"/>
          </w:tcPr>
          <w:p w:rsidR="000268F5" w:rsidRDefault="000268F5">
            <w:pPr>
              <w:pStyle w:val="ConsPlusNormal"/>
              <w:jc w:val="right"/>
            </w:pPr>
            <w:r>
              <w:t>2,03</w:t>
            </w:r>
          </w:p>
        </w:tc>
        <w:tc>
          <w:tcPr>
            <w:tcW w:w="794" w:type="dxa"/>
          </w:tcPr>
          <w:p w:rsidR="000268F5" w:rsidRDefault="000268F5">
            <w:pPr>
              <w:pStyle w:val="ConsPlusNormal"/>
              <w:jc w:val="right"/>
            </w:pPr>
            <w:r>
              <w:t>1,96</w:t>
            </w:r>
          </w:p>
        </w:tc>
        <w:tc>
          <w:tcPr>
            <w:tcW w:w="737" w:type="dxa"/>
          </w:tcPr>
          <w:p w:rsidR="000268F5" w:rsidRDefault="000268F5">
            <w:pPr>
              <w:pStyle w:val="ConsPlusNormal"/>
              <w:jc w:val="right"/>
            </w:pPr>
            <w:r>
              <w:t>1,20</w:t>
            </w:r>
          </w:p>
        </w:tc>
        <w:tc>
          <w:tcPr>
            <w:tcW w:w="680" w:type="dxa"/>
          </w:tcPr>
          <w:p w:rsidR="000268F5" w:rsidRDefault="000268F5">
            <w:pPr>
              <w:pStyle w:val="ConsPlusNormal"/>
              <w:jc w:val="right"/>
            </w:pPr>
            <w:r>
              <w:t>0,02</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2,43</w:t>
            </w:r>
          </w:p>
        </w:tc>
        <w:tc>
          <w:tcPr>
            <w:tcW w:w="794" w:type="dxa"/>
          </w:tcPr>
          <w:p w:rsidR="000268F5" w:rsidRDefault="000268F5">
            <w:pPr>
              <w:pStyle w:val="ConsPlusNormal"/>
              <w:jc w:val="right"/>
            </w:pPr>
            <w:r>
              <w:t>24,20</w:t>
            </w:r>
          </w:p>
        </w:tc>
        <w:tc>
          <w:tcPr>
            <w:tcW w:w="737" w:type="dxa"/>
          </w:tcPr>
          <w:p w:rsidR="000268F5" w:rsidRDefault="000268F5">
            <w:pPr>
              <w:pStyle w:val="ConsPlusNormal"/>
              <w:jc w:val="right"/>
            </w:pPr>
            <w:r>
              <w:t>0,068</w:t>
            </w:r>
          </w:p>
        </w:tc>
        <w:tc>
          <w:tcPr>
            <w:tcW w:w="680" w:type="dxa"/>
          </w:tcPr>
          <w:p w:rsidR="000268F5" w:rsidRDefault="000268F5">
            <w:pPr>
              <w:pStyle w:val="ConsPlusNormal"/>
              <w:jc w:val="right"/>
            </w:pPr>
            <w:r>
              <w:t>0,096</w:t>
            </w:r>
          </w:p>
        </w:tc>
        <w:tc>
          <w:tcPr>
            <w:tcW w:w="680" w:type="dxa"/>
          </w:tcPr>
          <w:p w:rsidR="000268F5" w:rsidRDefault="000268F5">
            <w:pPr>
              <w:pStyle w:val="ConsPlusNormal"/>
              <w:jc w:val="right"/>
            </w:pPr>
            <w:r>
              <w:t>0,085</w:t>
            </w:r>
          </w:p>
        </w:tc>
        <w:tc>
          <w:tcPr>
            <w:tcW w:w="680" w:type="dxa"/>
          </w:tcPr>
          <w:p w:rsidR="000268F5" w:rsidRDefault="000268F5">
            <w:pPr>
              <w:pStyle w:val="ConsPlusNormal"/>
              <w:jc w:val="right"/>
            </w:pPr>
            <w:r>
              <w:t>0,059</w:t>
            </w:r>
          </w:p>
        </w:tc>
      </w:tr>
      <w:tr w:rsidR="000268F5">
        <w:tc>
          <w:tcPr>
            <w:tcW w:w="454" w:type="dxa"/>
          </w:tcPr>
          <w:p w:rsidR="000268F5" w:rsidRDefault="000268F5">
            <w:pPr>
              <w:pStyle w:val="ConsPlusNormal"/>
              <w:jc w:val="center"/>
            </w:pPr>
            <w:r>
              <w:t>125</w:t>
            </w:r>
          </w:p>
        </w:tc>
        <w:tc>
          <w:tcPr>
            <w:tcW w:w="1191" w:type="dxa"/>
          </w:tcPr>
          <w:p w:rsidR="000268F5" w:rsidRDefault="000268F5">
            <w:pPr>
              <w:pStyle w:val="ConsPlusNormal"/>
              <w:jc w:val="center"/>
            </w:pPr>
            <w:r>
              <w:t>04:01:024</w:t>
            </w:r>
          </w:p>
        </w:tc>
        <w:tc>
          <w:tcPr>
            <w:tcW w:w="850" w:type="dxa"/>
          </w:tcPr>
          <w:p w:rsidR="000268F5" w:rsidRDefault="000268F5">
            <w:pPr>
              <w:pStyle w:val="ConsPlusNormal"/>
              <w:jc w:val="right"/>
            </w:pPr>
            <w:r>
              <w:t>131,81</w:t>
            </w:r>
          </w:p>
        </w:tc>
        <w:tc>
          <w:tcPr>
            <w:tcW w:w="907" w:type="dxa"/>
          </w:tcPr>
          <w:p w:rsidR="000268F5" w:rsidRDefault="000268F5">
            <w:pPr>
              <w:pStyle w:val="ConsPlusNormal"/>
              <w:jc w:val="right"/>
            </w:pPr>
            <w:r>
              <w:t>1802,67</w:t>
            </w:r>
          </w:p>
        </w:tc>
        <w:tc>
          <w:tcPr>
            <w:tcW w:w="624" w:type="dxa"/>
          </w:tcPr>
          <w:p w:rsidR="000268F5" w:rsidRDefault="000268F5">
            <w:pPr>
              <w:pStyle w:val="ConsPlusNormal"/>
              <w:jc w:val="right"/>
            </w:pPr>
            <w:r>
              <w:t>3,75</w:t>
            </w:r>
          </w:p>
        </w:tc>
        <w:tc>
          <w:tcPr>
            <w:tcW w:w="907" w:type="dxa"/>
          </w:tcPr>
          <w:p w:rsidR="000268F5" w:rsidRDefault="000268F5">
            <w:pPr>
              <w:pStyle w:val="ConsPlusNormal"/>
              <w:jc w:val="right"/>
            </w:pPr>
            <w:r>
              <w:t>253,58</w:t>
            </w:r>
          </w:p>
        </w:tc>
        <w:tc>
          <w:tcPr>
            <w:tcW w:w="737" w:type="dxa"/>
          </w:tcPr>
          <w:p w:rsidR="000268F5" w:rsidRDefault="000268F5">
            <w:pPr>
              <w:pStyle w:val="ConsPlusNormal"/>
              <w:jc w:val="right"/>
            </w:pPr>
            <w:r>
              <w:t>33,25</w:t>
            </w:r>
          </w:p>
        </w:tc>
        <w:tc>
          <w:tcPr>
            <w:tcW w:w="850" w:type="dxa"/>
          </w:tcPr>
          <w:p w:rsidR="000268F5" w:rsidRDefault="000268F5">
            <w:pPr>
              <w:pStyle w:val="ConsPlusNormal"/>
              <w:jc w:val="right"/>
            </w:pPr>
            <w:r>
              <w:t>128,39</w:t>
            </w:r>
          </w:p>
        </w:tc>
        <w:tc>
          <w:tcPr>
            <w:tcW w:w="794" w:type="dxa"/>
          </w:tcPr>
          <w:p w:rsidR="000268F5" w:rsidRDefault="000268F5">
            <w:pPr>
              <w:pStyle w:val="ConsPlusNormal"/>
              <w:jc w:val="right"/>
            </w:pPr>
            <w:r>
              <w:t>58,35</w:t>
            </w:r>
          </w:p>
        </w:tc>
        <w:tc>
          <w:tcPr>
            <w:tcW w:w="850" w:type="dxa"/>
          </w:tcPr>
          <w:p w:rsidR="000268F5" w:rsidRDefault="000268F5">
            <w:pPr>
              <w:pStyle w:val="ConsPlusNormal"/>
              <w:jc w:val="right"/>
            </w:pPr>
            <w:r>
              <w:t>141,35</w:t>
            </w:r>
          </w:p>
        </w:tc>
        <w:tc>
          <w:tcPr>
            <w:tcW w:w="907" w:type="dxa"/>
          </w:tcPr>
          <w:p w:rsidR="000268F5" w:rsidRDefault="000268F5">
            <w:pPr>
              <w:pStyle w:val="ConsPlusNormal"/>
              <w:jc w:val="right"/>
            </w:pPr>
            <w:r>
              <w:t>166,51</w:t>
            </w:r>
          </w:p>
        </w:tc>
        <w:tc>
          <w:tcPr>
            <w:tcW w:w="737" w:type="dxa"/>
          </w:tcPr>
          <w:p w:rsidR="000268F5" w:rsidRDefault="000268F5">
            <w:pPr>
              <w:pStyle w:val="ConsPlusNormal"/>
              <w:jc w:val="right"/>
            </w:pPr>
            <w:r>
              <w:t>28,53</w:t>
            </w:r>
          </w:p>
        </w:tc>
        <w:tc>
          <w:tcPr>
            <w:tcW w:w="794" w:type="dxa"/>
          </w:tcPr>
          <w:p w:rsidR="000268F5" w:rsidRDefault="000268F5">
            <w:pPr>
              <w:pStyle w:val="ConsPlusNormal"/>
              <w:jc w:val="right"/>
            </w:pPr>
            <w:r>
              <w:t>27,76</w:t>
            </w:r>
          </w:p>
        </w:tc>
        <w:tc>
          <w:tcPr>
            <w:tcW w:w="737" w:type="dxa"/>
          </w:tcPr>
          <w:p w:rsidR="000268F5" w:rsidRDefault="000268F5">
            <w:pPr>
              <w:pStyle w:val="ConsPlusNormal"/>
              <w:jc w:val="right"/>
            </w:pPr>
            <w:r>
              <w:t>14,00</w:t>
            </w:r>
          </w:p>
        </w:tc>
        <w:tc>
          <w:tcPr>
            <w:tcW w:w="680" w:type="dxa"/>
          </w:tcPr>
          <w:p w:rsidR="000268F5" w:rsidRDefault="000268F5">
            <w:pPr>
              <w:pStyle w:val="ConsPlusNormal"/>
              <w:jc w:val="right"/>
            </w:pPr>
            <w:r>
              <w:t>0,24</w:t>
            </w:r>
          </w:p>
        </w:tc>
        <w:tc>
          <w:tcPr>
            <w:tcW w:w="680" w:type="dxa"/>
          </w:tcPr>
          <w:p w:rsidR="000268F5" w:rsidRDefault="000268F5">
            <w:pPr>
              <w:pStyle w:val="ConsPlusNormal"/>
              <w:jc w:val="right"/>
            </w:pPr>
            <w:r>
              <w:t>9,85</w:t>
            </w:r>
          </w:p>
        </w:tc>
        <w:tc>
          <w:tcPr>
            <w:tcW w:w="680" w:type="dxa"/>
          </w:tcPr>
          <w:p w:rsidR="000268F5" w:rsidRDefault="000268F5">
            <w:pPr>
              <w:pStyle w:val="ConsPlusNormal"/>
              <w:jc w:val="right"/>
            </w:pPr>
            <w:r>
              <w:t>33,55</w:t>
            </w:r>
          </w:p>
        </w:tc>
        <w:tc>
          <w:tcPr>
            <w:tcW w:w="794" w:type="dxa"/>
          </w:tcPr>
          <w:p w:rsidR="000268F5" w:rsidRDefault="000268F5">
            <w:pPr>
              <w:pStyle w:val="ConsPlusNormal"/>
              <w:jc w:val="right"/>
            </w:pPr>
            <w:r>
              <w:t>335,82</w:t>
            </w:r>
          </w:p>
        </w:tc>
        <w:tc>
          <w:tcPr>
            <w:tcW w:w="737" w:type="dxa"/>
          </w:tcPr>
          <w:p w:rsidR="000268F5" w:rsidRDefault="000268F5">
            <w:pPr>
              <w:pStyle w:val="ConsPlusNormal"/>
              <w:jc w:val="right"/>
            </w:pPr>
            <w:r>
              <w:t>0,148</w:t>
            </w:r>
          </w:p>
        </w:tc>
        <w:tc>
          <w:tcPr>
            <w:tcW w:w="680" w:type="dxa"/>
          </w:tcPr>
          <w:p w:rsidR="000268F5" w:rsidRDefault="000268F5">
            <w:pPr>
              <w:pStyle w:val="ConsPlusNormal"/>
              <w:jc w:val="right"/>
            </w:pPr>
            <w:r>
              <w:t>0,339</w:t>
            </w:r>
          </w:p>
        </w:tc>
        <w:tc>
          <w:tcPr>
            <w:tcW w:w="680" w:type="dxa"/>
          </w:tcPr>
          <w:p w:rsidR="000268F5" w:rsidRDefault="000268F5">
            <w:pPr>
              <w:pStyle w:val="ConsPlusNormal"/>
              <w:jc w:val="right"/>
            </w:pPr>
            <w:r>
              <w:t>0,189</w:t>
            </w:r>
          </w:p>
        </w:tc>
        <w:tc>
          <w:tcPr>
            <w:tcW w:w="680" w:type="dxa"/>
          </w:tcPr>
          <w:p w:rsidR="000268F5" w:rsidRDefault="000268F5">
            <w:pPr>
              <w:pStyle w:val="ConsPlusNormal"/>
              <w:jc w:val="right"/>
            </w:pPr>
            <w:r>
              <w:t>0,164</w:t>
            </w:r>
          </w:p>
        </w:tc>
      </w:tr>
      <w:tr w:rsidR="000268F5">
        <w:tc>
          <w:tcPr>
            <w:tcW w:w="454" w:type="dxa"/>
          </w:tcPr>
          <w:p w:rsidR="000268F5" w:rsidRDefault="000268F5">
            <w:pPr>
              <w:pStyle w:val="ConsPlusNormal"/>
              <w:jc w:val="center"/>
            </w:pPr>
            <w:r>
              <w:t>126</w:t>
            </w:r>
          </w:p>
        </w:tc>
        <w:tc>
          <w:tcPr>
            <w:tcW w:w="1191" w:type="dxa"/>
          </w:tcPr>
          <w:p w:rsidR="000268F5" w:rsidRDefault="000268F5">
            <w:pPr>
              <w:pStyle w:val="ConsPlusNormal"/>
              <w:jc w:val="center"/>
            </w:pPr>
            <w:r>
              <w:t>04:01:025</w:t>
            </w:r>
          </w:p>
        </w:tc>
        <w:tc>
          <w:tcPr>
            <w:tcW w:w="850" w:type="dxa"/>
          </w:tcPr>
          <w:p w:rsidR="000268F5" w:rsidRDefault="000268F5">
            <w:pPr>
              <w:pStyle w:val="ConsPlusNormal"/>
              <w:jc w:val="right"/>
            </w:pPr>
            <w:r>
              <w:t>48,86</w:t>
            </w:r>
          </w:p>
        </w:tc>
        <w:tc>
          <w:tcPr>
            <w:tcW w:w="907" w:type="dxa"/>
          </w:tcPr>
          <w:p w:rsidR="000268F5" w:rsidRDefault="000268F5">
            <w:pPr>
              <w:pStyle w:val="ConsPlusNormal"/>
              <w:jc w:val="right"/>
            </w:pPr>
            <w:r>
              <w:t>668,12</w:t>
            </w:r>
          </w:p>
        </w:tc>
        <w:tc>
          <w:tcPr>
            <w:tcW w:w="624" w:type="dxa"/>
          </w:tcPr>
          <w:p w:rsidR="000268F5" w:rsidRDefault="000268F5">
            <w:pPr>
              <w:pStyle w:val="ConsPlusNormal"/>
              <w:jc w:val="right"/>
            </w:pPr>
            <w:r>
              <w:t>1,73</w:t>
            </w:r>
          </w:p>
        </w:tc>
        <w:tc>
          <w:tcPr>
            <w:tcW w:w="907" w:type="dxa"/>
          </w:tcPr>
          <w:p w:rsidR="000268F5" w:rsidRDefault="000268F5">
            <w:pPr>
              <w:pStyle w:val="ConsPlusNormal"/>
              <w:jc w:val="right"/>
            </w:pPr>
            <w:r>
              <w:t>117,79</w:t>
            </w:r>
          </w:p>
        </w:tc>
        <w:tc>
          <w:tcPr>
            <w:tcW w:w="737" w:type="dxa"/>
          </w:tcPr>
          <w:p w:rsidR="000268F5" w:rsidRDefault="000268F5">
            <w:pPr>
              <w:pStyle w:val="ConsPlusNormal"/>
              <w:jc w:val="right"/>
            </w:pPr>
            <w:r>
              <w:t>15,45</w:t>
            </w:r>
          </w:p>
        </w:tc>
        <w:tc>
          <w:tcPr>
            <w:tcW w:w="850" w:type="dxa"/>
          </w:tcPr>
          <w:p w:rsidR="000268F5" w:rsidRDefault="000268F5">
            <w:pPr>
              <w:pStyle w:val="ConsPlusNormal"/>
              <w:jc w:val="right"/>
            </w:pPr>
            <w:r>
              <w:t>59,66</w:t>
            </w:r>
          </w:p>
        </w:tc>
        <w:tc>
          <w:tcPr>
            <w:tcW w:w="794" w:type="dxa"/>
          </w:tcPr>
          <w:p w:rsidR="000268F5" w:rsidRDefault="000268F5">
            <w:pPr>
              <w:pStyle w:val="ConsPlusNormal"/>
              <w:jc w:val="right"/>
            </w:pPr>
            <w:r>
              <w:t>27,12</w:t>
            </w:r>
          </w:p>
        </w:tc>
        <w:tc>
          <w:tcPr>
            <w:tcW w:w="850" w:type="dxa"/>
          </w:tcPr>
          <w:p w:rsidR="000268F5" w:rsidRDefault="000268F5">
            <w:pPr>
              <w:pStyle w:val="ConsPlusNormal"/>
              <w:jc w:val="right"/>
            </w:pPr>
            <w:r>
              <w:t>65,72</w:t>
            </w:r>
          </w:p>
        </w:tc>
        <w:tc>
          <w:tcPr>
            <w:tcW w:w="907" w:type="dxa"/>
          </w:tcPr>
          <w:p w:rsidR="000268F5" w:rsidRDefault="000268F5">
            <w:pPr>
              <w:pStyle w:val="ConsPlusNormal"/>
              <w:jc w:val="right"/>
            </w:pPr>
            <w:r>
              <w:t>77,39</w:t>
            </w:r>
          </w:p>
        </w:tc>
        <w:tc>
          <w:tcPr>
            <w:tcW w:w="737" w:type="dxa"/>
          </w:tcPr>
          <w:p w:rsidR="000268F5" w:rsidRDefault="000268F5">
            <w:pPr>
              <w:pStyle w:val="ConsPlusNormal"/>
              <w:jc w:val="right"/>
            </w:pPr>
            <w:r>
              <w:t>13,25</w:t>
            </w:r>
          </w:p>
        </w:tc>
        <w:tc>
          <w:tcPr>
            <w:tcW w:w="794" w:type="dxa"/>
          </w:tcPr>
          <w:p w:rsidR="000268F5" w:rsidRDefault="000268F5">
            <w:pPr>
              <w:pStyle w:val="ConsPlusNormal"/>
              <w:jc w:val="right"/>
            </w:pPr>
            <w:r>
              <w:t>12,90</w:t>
            </w:r>
          </w:p>
        </w:tc>
        <w:tc>
          <w:tcPr>
            <w:tcW w:w="737" w:type="dxa"/>
          </w:tcPr>
          <w:p w:rsidR="000268F5" w:rsidRDefault="000268F5">
            <w:pPr>
              <w:pStyle w:val="ConsPlusNormal"/>
              <w:jc w:val="right"/>
            </w:pPr>
            <w:r>
              <w:t>6,50</w:t>
            </w:r>
          </w:p>
        </w:tc>
        <w:tc>
          <w:tcPr>
            <w:tcW w:w="680" w:type="dxa"/>
          </w:tcPr>
          <w:p w:rsidR="000268F5" w:rsidRDefault="000268F5">
            <w:pPr>
              <w:pStyle w:val="ConsPlusNormal"/>
              <w:jc w:val="right"/>
            </w:pPr>
            <w:r>
              <w:t>0,12</w:t>
            </w:r>
          </w:p>
        </w:tc>
        <w:tc>
          <w:tcPr>
            <w:tcW w:w="680" w:type="dxa"/>
          </w:tcPr>
          <w:p w:rsidR="000268F5" w:rsidRDefault="000268F5">
            <w:pPr>
              <w:pStyle w:val="ConsPlusNormal"/>
              <w:jc w:val="right"/>
            </w:pPr>
            <w:r>
              <w:t>4,58</w:t>
            </w:r>
          </w:p>
        </w:tc>
        <w:tc>
          <w:tcPr>
            <w:tcW w:w="680" w:type="dxa"/>
          </w:tcPr>
          <w:p w:rsidR="000268F5" w:rsidRDefault="000268F5">
            <w:pPr>
              <w:pStyle w:val="ConsPlusNormal"/>
              <w:jc w:val="right"/>
            </w:pPr>
            <w:r>
              <w:t>13,60</w:t>
            </w:r>
          </w:p>
        </w:tc>
        <w:tc>
          <w:tcPr>
            <w:tcW w:w="794" w:type="dxa"/>
          </w:tcPr>
          <w:p w:rsidR="000268F5" w:rsidRDefault="000268F5">
            <w:pPr>
              <w:pStyle w:val="ConsPlusNormal"/>
              <w:jc w:val="right"/>
            </w:pPr>
            <w:r>
              <w:t>136,20</w:t>
            </w:r>
          </w:p>
        </w:tc>
        <w:tc>
          <w:tcPr>
            <w:tcW w:w="737" w:type="dxa"/>
          </w:tcPr>
          <w:p w:rsidR="000268F5" w:rsidRDefault="000268F5">
            <w:pPr>
              <w:pStyle w:val="ConsPlusNormal"/>
              <w:jc w:val="right"/>
            </w:pPr>
            <w:r>
              <w:t>0,126</w:t>
            </w:r>
          </w:p>
        </w:tc>
        <w:tc>
          <w:tcPr>
            <w:tcW w:w="680" w:type="dxa"/>
          </w:tcPr>
          <w:p w:rsidR="000268F5" w:rsidRDefault="000268F5">
            <w:pPr>
              <w:pStyle w:val="ConsPlusNormal"/>
              <w:jc w:val="right"/>
            </w:pPr>
            <w:r>
              <w:t>0,200</w:t>
            </w:r>
          </w:p>
        </w:tc>
        <w:tc>
          <w:tcPr>
            <w:tcW w:w="680" w:type="dxa"/>
          </w:tcPr>
          <w:p w:rsidR="000268F5" w:rsidRDefault="000268F5">
            <w:pPr>
              <w:pStyle w:val="ConsPlusNormal"/>
              <w:jc w:val="right"/>
            </w:pPr>
            <w:r>
              <w:t>0,123</w:t>
            </w:r>
          </w:p>
        </w:tc>
        <w:tc>
          <w:tcPr>
            <w:tcW w:w="680" w:type="dxa"/>
          </w:tcPr>
          <w:p w:rsidR="000268F5" w:rsidRDefault="000268F5">
            <w:pPr>
              <w:pStyle w:val="ConsPlusNormal"/>
              <w:jc w:val="right"/>
            </w:pPr>
            <w:r>
              <w:t>0,104</w:t>
            </w:r>
          </w:p>
        </w:tc>
      </w:tr>
      <w:tr w:rsidR="000268F5">
        <w:tc>
          <w:tcPr>
            <w:tcW w:w="454" w:type="dxa"/>
          </w:tcPr>
          <w:p w:rsidR="000268F5" w:rsidRDefault="000268F5">
            <w:pPr>
              <w:pStyle w:val="ConsPlusNormal"/>
              <w:jc w:val="center"/>
            </w:pPr>
            <w:r>
              <w:t>127</w:t>
            </w:r>
          </w:p>
        </w:tc>
        <w:tc>
          <w:tcPr>
            <w:tcW w:w="1191" w:type="dxa"/>
          </w:tcPr>
          <w:p w:rsidR="000268F5" w:rsidRDefault="000268F5">
            <w:pPr>
              <w:pStyle w:val="ConsPlusNormal"/>
              <w:jc w:val="center"/>
            </w:pPr>
            <w:r>
              <w:t>04:01:026</w:t>
            </w:r>
          </w:p>
        </w:tc>
        <w:tc>
          <w:tcPr>
            <w:tcW w:w="850" w:type="dxa"/>
          </w:tcPr>
          <w:p w:rsidR="000268F5" w:rsidRDefault="000268F5">
            <w:pPr>
              <w:pStyle w:val="ConsPlusNormal"/>
              <w:jc w:val="right"/>
            </w:pPr>
            <w:r>
              <w:t>73,81</w:t>
            </w:r>
          </w:p>
        </w:tc>
        <w:tc>
          <w:tcPr>
            <w:tcW w:w="907" w:type="dxa"/>
          </w:tcPr>
          <w:p w:rsidR="000268F5" w:rsidRDefault="000268F5">
            <w:pPr>
              <w:pStyle w:val="ConsPlusNormal"/>
              <w:jc w:val="right"/>
            </w:pPr>
            <w:r>
              <w:t>1009,15</w:t>
            </w:r>
          </w:p>
        </w:tc>
        <w:tc>
          <w:tcPr>
            <w:tcW w:w="624" w:type="dxa"/>
          </w:tcPr>
          <w:p w:rsidR="000268F5" w:rsidRDefault="000268F5">
            <w:pPr>
              <w:pStyle w:val="ConsPlusNormal"/>
              <w:jc w:val="right"/>
            </w:pPr>
            <w:r>
              <w:t>2,27</w:t>
            </w:r>
          </w:p>
        </w:tc>
        <w:tc>
          <w:tcPr>
            <w:tcW w:w="907" w:type="dxa"/>
          </w:tcPr>
          <w:p w:rsidR="000268F5" w:rsidRDefault="000268F5">
            <w:pPr>
              <w:pStyle w:val="ConsPlusNormal"/>
              <w:jc w:val="right"/>
            </w:pPr>
            <w:r>
              <w:t>153,43</w:t>
            </w:r>
          </w:p>
        </w:tc>
        <w:tc>
          <w:tcPr>
            <w:tcW w:w="737" w:type="dxa"/>
          </w:tcPr>
          <w:p w:rsidR="000268F5" w:rsidRDefault="000268F5">
            <w:pPr>
              <w:pStyle w:val="ConsPlusNormal"/>
              <w:jc w:val="right"/>
            </w:pPr>
            <w:r>
              <w:t>20,12</w:t>
            </w:r>
          </w:p>
        </w:tc>
        <w:tc>
          <w:tcPr>
            <w:tcW w:w="850" w:type="dxa"/>
          </w:tcPr>
          <w:p w:rsidR="000268F5" w:rsidRDefault="000268F5">
            <w:pPr>
              <w:pStyle w:val="ConsPlusNormal"/>
              <w:jc w:val="right"/>
            </w:pPr>
            <w:r>
              <w:t>75,47</w:t>
            </w:r>
          </w:p>
        </w:tc>
        <w:tc>
          <w:tcPr>
            <w:tcW w:w="794" w:type="dxa"/>
          </w:tcPr>
          <w:p w:rsidR="000268F5" w:rsidRDefault="000268F5">
            <w:pPr>
              <w:pStyle w:val="ConsPlusNormal"/>
              <w:jc w:val="right"/>
            </w:pPr>
            <w:r>
              <w:t>34,31</w:t>
            </w:r>
          </w:p>
        </w:tc>
        <w:tc>
          <w:tcPr>
            <w:tcW w:w="850" w:type="dxa"/>
          </w:tcPr>
          <w:p w:rsidR="000268F5" w:rsidRDefault="000268F5">
            <w:pPr>
              <w:pStyle w:val="ConsPlusNormal"/>
              <w:jc w:val="right"/>
            </w:pPr>
            <w:r>
              <w:t>83,09</w:t>
            </w:r>
          </w:p>
        </w:tc>
        <w:tc>
          <w:tcPr>
            <w:tcW w:w="907" w:type="dxa"/>
          </w:tcPr>
          <w:p w:rsidR="000268F5" w:rsidRDefault="000268F5">
            <w:pPr>
              <w:pStyle w:val="ConsPlusNormal"/>
              <w:jc w:val="right"/>
            </w:pPr>
            <w:r>
              <w:t>97,88</w:t>
            </w:r>
          </w:p>
        </w:tc>
        <w:tc>
          <w:tcPr>
            <w:tcW w:w="737" w:type="dxa"/>
          </w:tcPr>
          <w:p w:rsidR="000268F5" w:rsidRDefault="000268F5">
            <w:pPr>
              <w:pStyle w:val="ConsPlusNormal"/>
              <w:jc w:val="right"/>
            </w:pPr>
            <w:r>
              <w:t>16,77</w:t>
            </w:r>
          </w:p>
        </w:tc>
        <w:tc>
          <w:tcPr>
            <w:tcW w:w="794" w:type="dxa"/>
          </w:tcPr>
          <w:p w:rsidR="000268F5" w:rsidRDefault="000268F5">
            <w:pPr>
              <w:pStyle w:val="ConsPlusNormal"/>
              <w:jc w:val="right"/>
            </w:pPr>
            <w:r>
              <w:t>16,32</w:t>
            </w:r>
          </w:p>
        </w:tc>
        <w:tc>
          <w:tcPr>
            <w:tcW w:w="737" w:type="dxa"/>
          </w:tcPr>
          <w:p w:rsidR="000268F5" w:rsidRDefault="000268F5">
            <w:pPr>
              <w:pStyle w:val="ConsPlusNormal"/>
              <w:jc w:val="right"/>
            </w:pPr>
            <w:r>
              <w:t>8,23</w:t>
            </w:r>
          </w:p>
        </w:tc>
        <w:tc>
          <w:tcPr>
            <w:tcW w:w="680" w:type="dxa"/>
          </w:tcPr>
          <w:p w:rsidR="000268F5" w:rsidRDefault="000268F5">
            <w:pPr>
              <w:pStyle w:val="ConsPlusNormal"/>
              <w:jc w:val="right"/>
            </w:pPr>
            <w:r>
              <w:t>0,16</w:t>
            </w:r>
          </w:p>
        </w:tc>
        <w:tc>
          <w:tcPr>
            <w:tcW w:w="680" w:type="dxa"/>
          </w:tcPr>
          <w:p w:rsidR="000268F5" w:rsidRDefault="000268F5">
            <w:pPr>
              <w:pStyle w:val="ConsPlusNormal"/>
              <w:jc w:val="right"/>
            </w:pPr>
            <w:r>
              <w:t>5,79</w:t>
            </w:r>
          </w:p>
        </w:tc>
        <w:tc>
          <w:tcPr>
            <w:tcW w:w="680" w:type="dxa"/>
          </w:tcPr>
          <w:p w:rsidR="000268F5" w:rsidRDefault="000268F5">
            <w:pPr>
              <w:pStyle w:val="ConsPlusNormal"/>
              <w:jc w:val="right"/>
            </w:pPr>
            <w:r>
              <w:t>20,26</w:t>
            </w:r>
          </w:p>
        </w:tc>
        <w:tc>
          <w:tcPr>
            <w:tcW w:w="794" w:type="dxa"/>
          </w:tcPr>
          <w:p w:rsidR="000268F5" w:rsidRDefault="000268F5">
            <w:pPr>
              <w:pStyle w:val="ConsPlusNormal"/>
              <w:jc w:val="right"/>
            </w:pPr>
            <w:r>
              <w:t>202,87</w:t>
            </w:r>
          </w:p>
        </w:tc>
        <w:tc>
          <w:tcPr>
            <w:tcW w:w="737" w:type="dxa"/>
          </w:tcPr>
          <w:p w:rsidR="000268F5" w:rsidRDefault="000268F5">
            <w:pPr>
              <w:pStyle w:val="ConsPlusNormal"/>
              <w:jc w:val="right"/>
            </w:pPr>
            <w:r>
              <w:t>0,145</w:t>
            </w:r>
          </w:p>
        </w:tc>
        <w:tc>
          <w:tcPr>
            <w:tcW w:w="680" w:type="dxa"/>
          </w:tcPr>
          <w:p w:rsidR="000268F5" w:rsidRDefault="000268F5">
            <w:pPr>
              <w:pStyle w:val="ConsPlusNormal"/>
              <w:jc w:val="right"/>
            </w:pPr>
            <w:r>
              <w:t>0,264</w:t>
            </w:r>
          </w:p>
        </w:tc>
        <w:tc>
          <w:tcPr>
            <w:tcW w:w="680" w:type="dxa"/>
          </w:tcPr>
          <w:p w:rsidR="000268F5" w:rsidRDefault="000268F5">
            <w:pPr>
              <w:pStyle w:val="ConsPlusNormal"/>
              <w:jc w:val="right"/>
            </w:pPr>
            <w:r>
              <w:t>0,152</w:t>
            </w:r>
          </w:p>
        </w:tc>
        <w:tc>
          <w:tcPr>
            <w:tcW w:w="680" w:type="dxa"/>
          </w:tcPr>
          <w:p w:rsidR="000268F5" w:rsidRDefault="000268F5">
            <w:pPr>
              <w:pStyle w:val="ConsPlusNormal"/>
              <w:jc w:val="right"/>
            </w:pPr>
            <w:r>
              <w:t>0,131</w:t>
            </w:r>
          </w:p>
        </w:tc>
      </w:tr>
      <w:tr w:rsidR="000268F5">
        <w:tc>
          <w:tcPr>
            <w:tcW w:w="454" w:type="dxa"/>
          </w:tcPr>
          <w:p w:rsidR="000268F5" w:rsidRDefault="000268F5">
            <w:pPr>
              <w:pStyle w:val="ConsPlusNormal"/>
              <w:jc w:val="center"/>
            </w:pPr>
            <w:r>
              <w:t>128</w:t>
            </w:r>
          </w:p>
        </w:tc>
        <w:tc>
          <w:tcPr>
            <w:tcW w:w="1191" w:type="dxa"/>
          </w:tcPr>
          <w:p w:rsidR="000268F5" w:rsidRDefault="000268F5">
            <w:pPr>
              <w:pStyle w:val="ConsPlusNormal"/>
              <w:jc w:val="center"/>
            </w:pPr>
            <w:r>
              <w:t>04:01:027</w:t>
            </w:r>
          </w:p>
        </w:tc>
        <w:tc>
          <w:tcPr>
            <w:tcW w:w="850" w:type="dxa"/>
          </w:tcPr>
          <w:p w:rsidR="000268F5" w:rsidRDefault="000268F5">
            <w:pPr>
              <w:pStyle w:val="ConsPlusNormal"/>
              <w:jc w:val="right"/>
            </w:pPr>
            <w:r>
              <w:t>70,94</w:t>
            </w:r>
          </w:p>
        </w:tc>
        <w:tc>
          <w:tcPr>
            <w:tcW w:w="907" w:type="dxa"/>
          </w:tcPr>
          <w:p w:rsidR="000268F5" w:rsidRDefault="000268F5">
            <w:pPr>
              <w:pStyle w:val="ConsPlusNormal"/>
              <w:jc w:val="right"/>
            </w:pPr>
            <w:r>
              <w:t>969,97</w:t>
            </w:r>
          </w:p>
        </w:tc>
        <w:tc>
          <w:tcPr>
            <w:tcW w:w="624" w:type="dxa"/>
          </w:tcPr>
          <w:p w:rsidR="000268F5" w:rsidRDefault="000268F5">
            <w:pPr>
              <w:pStyle w:val="ConsPlusNormal"/>
              <w:jc w:val="right"/>
            </w:pPr>
            <w:r>
              <w:t>2,24</w:t>
            </w:r>
          </w:p>
        </w:tc>
        <w:tc>
          <w:tcPr>
            <w:tcW w:w="907" w:type="dxa"/>
          </w:tcPr>
          <w:p w:rsidR="000268F5" w:rsidRDefault="000268F5">
            <w:pPr>
              <w:pStyle w:val="ConsPlusNormal"/>
              <w:jc w:val="right"/>
            </w:pPr>
            <w:r>
              <w:t>151,58</w:t>
            </w:r>
          </w:p>
        </w:tc>
        <w:tc>
          <w:tcPr>
            <w:tcW w:w="737" w:type="dxa"/>
          </w:tcPr>
          <w:p w:rsidR="000268F5" w:rsidRDefault="000268F5">
            <w:pPr>
              <w:pStyle w:val="ConsPlusNormal"/>
              <w:jc w:val="right"/>
            </w:pPr>
            <w:r>
              <w:t>19,89</w:t>
            </w:r>
          </w:p>
        </w:tc>
        <w:tc>
          <w:tcPr>
            <w:tcW w:w="850" w:type="dxa"/>
          </w:tcPr>
          <w:p w:rsidR="000268F5" w:rsidRDefault="000268F5">
            <w:pPr>
              <w:pStyle w:val="ConsPlusNormal"/>
              <w:jc w:val="right"/>
            </w:pPr>
            <w:r>
              <w:t>125,45</w:t>
            </w:r>
          </w:p>
        </w:tc>
        <w:tc>
          <w:tcPr>
            <w:tcW w:w="794" w:type="dxa"/>
          </w:tcPr>
          <w:p w:rsidR="000268F5" w:rsidRDefault="000268F5">
            <w:pPr>
              <w:pStyle w:val="ConsPlusNormal"/>
              <w:jc w:val="right"/>
            </w:pPr>
            <w:r>
              <w:t>57,03</w:t>
            </w:r>
          </w:p>
        </w:tc>
        <w:tc>
          <w:tcPr>
            <w:tcW w:w="850" w:type="dxa"/>
          </w:tcPr>
          <w:p w:rsidR="000268F5" w:rsidRDefault="000268F5">
            <w:pPr>
              <w:pStyle w:val="ConsPlusNormal"/>
              <w:jc w:val="right"/>
            </w:pPr>
            <w:r>
              <w:t>138,12</w:t>
            </w:r>
          </w:p>
        </w:tc>
        <w:tc>
          <w:tcPr>
            <w:tcW w:w="907" w:type="dxa"/>
          </w:tcPr>
          <w:p w:rsidR="000268F5" w:rsidRDefault="000268F5">
            <w:pPr>
              <w:pStyle w:val="ConsPlusNormal"/>
              <w:jc w:val="right"/>
            </w:pPr>
            <w:r>
              <w:t>162,70</w:t>
            </w:r>
          </w:p>
        </w:tc>
        <w:tc>
          <w:tcPr>
            <w:tcW w:w="737" w:type="dxa"/>
          </w:tcPr>
          <w:p w:rsidR="000268F5" w:rsidRDefault="000268F5">
            <w:pPr>
              <w:pStyle w:val="ConsPlusNormal"/>
              <w:jc w:val="right"/>
            </w:pPr>
            <w:r>
              <w:t>27,87</w:t>
            </w:r>
          </w:p>
        </w:tc>
        <w:tc>
          <w:tcPr>
            <w:tcW w:w="794" w:type="dxa"/>
          </w:tcPr>
          <w:p w:rsidR="000268F5" w:rsidRDefault="000268F5">
            <w:pPr>
              <w:pStyle w:val="ConsPlusNormal"/>
              <w:jc w:val="right"/>
            </w:pPr>
            <w:r>
              <w:t>27,12</w:t>
            </w:r>
          </w:p>
        </w:tc>
        <w:tc>
          <w:tcPr>
            <w:tcW w:w="737" w:type="dxa"/>
          </w:tcPr>
          <w:p w:rsidR="000268F5" w:rsidRDefault="000268F5">
            <w:pPr>
              <w:pStyle w:val="ConsPlusNormal"/>
              <w:jc w:val="right"/>
            </w:pPr>
            <w:r>
              <w:t>13,67</w:t>
            </w:r>
          </w:p>
        </w:tc>
        <w:tc>
          <w:tcPr>
            <w:tcW w:w="680" w:type="dxa"/>
          </w:tcPr>
          <w:p w:rsidR="000268F5" w:rsidRDefault="000268F5">
            <w:pPr>
              <w:pStyle w:val="ConsPlusNormal"/>
              <w:jc w:val="right"/>
            </w:pPr>
            <w:r>
              <w:t>0,24</w:t>
            </w:r>
          </w:p>
        </w:tc>
        <w:tc>
          <w:tcPr>
            <w:tcW w:w="680" w:type="dxa"/>
          </w:tcPr>
          <w:p w:rsidR="000268F5" w:rsidRDefault="000268F5">
            <w:pPr>
              <w:pStyle w:val="ConsPlusNormal"/>
              <w:jc w:val="right"/>
            </w:pPr>
            <w:r>
              <w:t>9,64</w:t>
            </w:r>
          </w:p>
        </w:tc>
        <w:tc>
          <w:tcPr>
            <w:tcW w:w="680" w:type="dxa"/>
          </w:tcPr>
          <w:p w:rsidR="000268F5" w:rsidRDefault="000268F5">
            <w:pPr>
              <w:pStyle w:val="ConsPlusNormal"/>
              <w:jc w:val="right"/>
            </w:pPr>
            <w:r>
              <w:t>20,44</w:t>
            </w:r>
          </w:p>
        </w:tc>
        <w:tc>
          <w:tcPr>
            <w:tcW w:w="794" w:type="dxa"/>
          </w:tcPr>
          <w:p w:rsidR="000268F5" w:rsidRDefault="000268F5">
            <w:pPr>
              <w:pStyle w:val="ConsPlusNormal"/>
              <w:jc w:val="right"/>
            </w:pPr>
            <w:r>
              <w:t>204,48</w:t>
            </w:r>
          </w:p>
        </w:tc>
        <w:tc>
          <w:tcPr>
            <w:tcW w:w="737" w:type="dxa"/>
          </w:tcPr>
          <w:p w:rsidR="000268F5" w:rsidRDefault="000268F5">
            <w:pPr>
              <w:pStyle w:val="ConsPlusNormal"/>
              <w:jc w:val="right"/>
            </w:pPr>
            <w:r>
              <w:t>0,164</w:t>
            </w:r>
          </w:p>
        </w:tc>
        <w:tc>
          <w:tcPr>
            <w:tcW w:w="680" w:type="dxa"/>
          </w:tcPr>
          <w:p w:rsidR="000268F5" w:rsidRDefault="000268F5">
            <w:pPr>
              <w:pStyle w:val="ConsPlusNormal"/>
              <w:jc w:val="right"/>
            </w:pPr>
            <w:r>
              <w:t>0,320</w:t>
            </w:r>
          </w:p>
        </w:tc>
        <w:tc>
          <w:tcPr>
            <w:tcW w:w="680" w:type="dxa"/>
          </w:tcPr>
          <w:p w:rsidR="000268F5" w:rsidRDefault="000268F5">
            <w:pPr>
              <w:pStyle w:val="ConsPlusNormal"/>
              <w:jc w:val="right"/>
            </w:pPr>
            <w:r>
              <w:t>0,160</w:t>
            </w:r>
          </w:p>
        </w:tc>
        <w:tc>
          <w:tcPr>
            <w:tcW w:w="680" w:type="dxa"/>
          </w:tcPr>
          <w:p w:rsidR="000268F5" w:rsidRDefault="000268F5">
            <w:pPr>
              <w:pStyle w:val="ConsPlusNormal"/>
              <w:jc w:val="right"/>
            </w:pPr>
            <w:r>
              <w:t>0,154</w:t>
            </w:r>
          </w:p>
        </w:tc>
      </w:tr>
      <w:tr w:rsidR="000268F5">
        <w:tc>
          <w:tcPr>
            <w:tcW w:w="454" w:type="dxa"/>
          </w:tcPr>
          <w:p w:rsidR="000268F5" w:rsidRDefault="000268F5">
            <w:pPr>
              <w:pStyle w:val="ConsPlusNormal"/>
              <w:jc w:val="center"/>
            </w:pPr>
            <w:r>
              <w:t>129</w:t>
            </w:r>
          </w:p>
        </w:tc>
        <w:tc>
          <w:tcPr>
            <w:tcW w:w="1191" w:type="dxa"/>
          </w:tcPr>
          <w:p w:rsidR="000268F5" w:rsidRDefault="000268F5">
            <w:pPr>
              <w:pStyle w:val="ConsPlusNormal"/>
              <w:jc w:val="center"/>
            </w:pPr>
            <w:r>
              <w:t>04:01:028</w:t>
            </w:r>
          </w:p>
        </w:tc>
        <w:tc>
          <w:tcPr>
            <w:tcW w:w="850" w:type="dxa"/>
          </w:tcPr>
          <w:p w:rsidR="000268F5" w:rsidRDefault="000268F5">
            <w:pPr>
              <w:pStyle w:val="ConsPlusNormal"/>
              <w:jc w:val="right"/>
            </w:pPr>
            <w:r>
              <w:t>100,75</w:t>
            </w:r>
          </w:p>
        </w:tc>
        <w:tc>
          <w:tcPr>
            <w:tcW w:w="907" w:type="dxa"/>
          </w:tcPr>
          <w:p w:rsidR="000268F5" w:rsidRDefault="000268F5">
            <w:pPr>
              <w:pStyle w:val="ConsPlusNormal"/>
              <w:jc w:val="right"/>
            </w:pPr>
            <w:r>
              <w:t>1377,86</w:t>
            </w:r>
          </w:p>
        </w:tc>
        <w:tc>
          <w:tcPr>
            <w:tcW w:w="624" w:type="dxa"/>
          </w:tcPr>
          <w:p w:rsidR="000268F5" w:rsidRDefault="000268F5">
            <w:pPr>
              <w:pStyle w:val="ConsPlusNormal"/>
              <w:jc w:val="right"/>
            </w:pPr>
            <w:r>
              <w:t>2,67</w:t>
            </w:r>
          </w:p>
        </w:tc>
        <w:tc>
          <w:tcPr>
            <w:tcW w:w="907" w:type="dxa"/>
          </w:tcPr>
          <w:p w:rsidR="000268F5" w:rsidRDefault="000268F5">
            <w:pPr>
              <w:pStyle w:val="ConsPlusNormal"/>
              <w:jc w:val="right"/>
            </w:pPr>
            <w:r>
              <w:t>181,18</w:t>
            </w:r>
          </w:p>
        </w:tc>
        <w:tc>
          <w:tcPr>
            <w:tcW w:w="737" w:type="dxa"/>
          </w:tcPr>
          <w:p w:rsidR="000268F5" w:rsidRDefault="000268F5">
            <w:pPr>
              <w:pStyle w:val="ConsPlusNormal"/>
              <w:jc w:val="right"/>
            </w:pPr>
            <w:r>
              <w:t>23,75</w:t>
            </w:r>
          </w:p>
        </w:tc>
        <w:tc>
          <w:tcPr>
            <w:tcW w:w="850" w:type="dxa"/>
          </w:tcPr>
          <w:p w:rsidR="000268F5" w:rsidRDefault="000268F5">
            <w:pPr>
              <w:pStyle w:val="ConsPlusNormal"/>
              <w:jc w:val="right"/>
            </w:pPr>
            <w:r>
              <w:t>98,98</w:t>
            </w:r>
          </w:p>
        </w:tc>
        <w:tc>
          <w:tcPr>
            <w:tcW w:w="794" w:type="dxa"/>
          </w:tcPr>
          <w:p w:rsidR="000268F5" w:rsidRDefault="000268F5">
            <w:pPr>
              <w:pStyle w:val="ConsPlusNormal"/>
              <w:jc w:val="right"/>
            </w:pPr>
            <w:r>
              <w:t>44,99</w:t>
            </w:r>
          </w:p>
        </w:tc>
        <w:tc>
          <w:tcPr>
            <w:tcW w:w="850" w:type="dxa"/>
          </w:tcPr>
          <w:p w:rsidR="000268F5" w:rsidRDefault="000268F5">
            <w:pPr>
              <w:pStyle w:val="ConsPlusNormal"/>
              <w:jc w:val="right"/>
            </w:pPr>
            <w:r>
              <w:t>108,97</w:t>
            </w:r>
          </w:p>
        </w:tc>
        <w:tc>
          <w:tcPr>
            <w:tcW w:w="907" w:type="dxa"/>
          </w:tcPr>
          <w:p w:rsidR="000268F5" w:rsidRDefault="000268F5">
            <w:pPr>
              <w:pStyle w:val="ConsPlusNormal"/>
              <w:jc w:val="right"/>
            </w:pPr>
            <w:r>
              <w:t>128,37</w:t>
            </w:r>
          </w:p>
        </w:tc>
        <w:tc>
          <w:tcPr>
            <w:tcW w:w="737" w:type="dxa"/>
          </w:tcPr>
          <w:p w:rsidR="000268F5" w:rsidRDefault="000268F5">
            <w:pPr>
              <w:pStyle w:val="ConsPlusNormal"/>
              <w:jc w:val="right"/>
            </w:pPr>
            <w:r>
              <w:t>21,99</w:t>
            </w:r>
          </w:p>
        </w:tc>
        <w:tc>
          <w:tcPr>
            <w:tcW w:w="794" w:type="dxa"/>
          </w:tcPr>
          <w:p w:rsidR="000268F5" w:rsidRDefault="000268F5">
            <w:pPr>
              <w:pStyle w:val="ConsPlusNormal"/>
              <w:jc w:val="right"/>
            </w:pPr>
            <w:r>
              <w:t>21,40</w:t>
            </w:r>
          </w:p>
        </w:tc>
        <w:tc>
          <w:tcPr>
            <w:tcW w:w="737" w:type="dxa"/>
          </w:tcPr>
          <w:p w:rsidR="000268F5" w:rsidRDefault="000268F5">
            <w:pPr>
              <w:pStyle w:val="ConsPlusNormal"/>
              <w:jc w:val="right"/>
            </w:pPr>
            <w:r>
              <w:t>10,79</w:t>
            </w:r>
          </w:p>
        </w:tc>
        <w:tc>
          <w:tcPr>
            <w:tcW w:w="680" w:type="dxa"/>
          </w:tcPr>
          <w:p w:rsidR="000268F5" w:rsidRDefault="000268F5">
            <w:pPr>
              <w:pStyle w:val="ConsPlusNormal"/>
              <w:jc w:val="right"/>
            </w:pPr>
            <w:r>
              <w:t>0,19</w:t>
            </w:r>
          </w:p>
        </w:tc>
        <w:tc>
          <w:tcPr>
            <w:tcW w:w="680" w:type="dxa"/>
          </w:tcPr>
          <w:p w:rsidR="000268F5" w:rsidRDefault="000268F5">
            <w:pPr>
              <w:pStyle w:val="ConsPlusNormal"/>
              <w:jc w:val="right"/>
            </w:pPr>
            <w:r>
              <w:t>7,60</w:t>
            </w:r>
          </w:p>
        </w:tc>
        <w:tc>
          <w:tcPr>
            <w:tcW w:w="680" w:type="dxa"/>
          </w:tcPr>
          <w:p w:rsidR="000268F5" w:rsidRDefault="000268F5">
            <w:pPr>
              <w:pStyle w:val="ConsPlusNormal"/>
              <w:jc w:val="right"/>
            </w:pPr>
            <w:r>
              <w:t>27,48</w:t>
            </w:r>
          </w:p>
        </w:tc>
        <w:tc>
          <w:tcPr>
            <w:tcW w:w="794" w:type="dxa"/>
          </w:tcPr>
          <w:p w:rsidR="000268F5" w:rsidRDefault="000268F5">
            <w:pPr>
              <w:pStyle w:val="ConsPlusNormal"/>
              <w:jc w:val="right"/>
            </w:pPr>
            <w:r>
              <w:t>275,30</w:t>
            </w:r>
          </w:p>
        </w:tc>
        <w:tc>
          <w:tcPr>
            <w:tcW w:w="737" w:type="dxa"/>
          </w:tcPr>
          <w:p w:rsidR="000268F5" w:rsidRDefault="000268F5">
            <w:pPr>
              <w:pStyle w:val="ConsPlusNormal"/>
              <w:jc w:val="right"/>
            </w:pPr>
            <w:r>
              <w:t>0,096</w:t>
            </w:r>
          </w:p>
        </w:tc>
        <w:tc>
          <w:tcPr>
            <w:tcW w:w="680" w:type="dxa"/>
          </w:tcPr>
          <w:p w:rsidR="000268F5" w:rsidRDefault="000268F5">
            <w:pPr>
              <w:pStyle w:val="ConsPlusNormal"/>
              <w:jc w:val="right"/>
            </w:pPr>
            <w:r>
              <w:t>0,168</w:t>
            </w:r>
          </w:p>
        </w:tc>
        <w:tc>
          <w:tcPr>
            <w:tcW w:w="680" w:type="dxa"/>
          </w:tcPr>
          <w:p w:rsidR="000268F5" w:rsidRDefault="000268F5">
            <w:pPr>
              <w:pStyle w:val="ConsPlusNormal"/>
              <w:jc w:val="right"/>
            </w:pPr>
            <w:r>
              <w:t>0,131</w:t>
            </w:r>
          </w:p>
        </w:tc>
        <w:tc>
          <w:tcPr>
            <w:tcW w:w="680" w:type="dxa"/>
          </w:tcPr>
          <w:p w:rsidR="000268F5" w:rsidRDefault="000268F5">
            <w:pPr>
              <w:pStyle w:val="ConsPlusNormal"/>
              <w:jc w:val="right"/>
            </w:pPr>
            <w:r>
              <w:t>0,120</w:t>
            </w:r>
          </w:p>
        </w:tc>
      </w:tr>
      <w:tr w:rsidR="000268F5">
        <w:tc>
          <w:tcPr>
            <w:tcW w:w="454" w:type="dxa"/>
          </w:tcPr>
          <w:p w:rsidR="000268F5" w:rsidRDefault="000268F5">
            <w:pPr>
              <w:pStyle w:val="ConsPlusNormal"/>
              <w:jc w:val="center"/>
            </w:pPr>
            <w:r>
              <w:t>130</w:t>
            </w:r>
          </w:p>
        </w:tc>
        <w:tc>
          <w:tcPr>
            <w:tcW w:w="1191" w:type="dxa"/>
          </w:tcPr>
          <w:p w:rsidR="000268F5" w:rsidRDefault="000268F5">
            <w:pPr>
              <w:pStyle w:val="ConsPlusNormal"/>
              <w:jc w:val="center"/>
            </w:pPr>
            <w:r>
              <w:t>04:01:029</w:t>
            </w:r>
          </w:p>
        </w:tc>
        <w:tc>
          <w:tcPr>
            <w:tcW w:w="850" w:type="dxa"/>
          </w:tcPr>
          <w:p w:rsidR="000268F5" w:rsidRDefault="000268F5">
            <w:pPr>
              <w:pStyle w:val="ConsPlusNormal"/>
              <w:jc w:val="right"/>
            </w:pPr>
            <w:r>
              <w:t>85,62</w:t>
            </w:r>
          </w:p>
        </w:tc>
        <w:tc>
          <w:tcPr>
            <w:tcW w:w="907" w:type="dxa"/>
          </w:tcPr>
          <w:p w:rsidR="000268F5" w:rsidRDefault="000268F5">
            <w:pPr>
              <w:pStyle w:val="ConsPlusNormal"/>
              <w:jc w:val="right"/>
            </w:pPr>
            <w:r>
              <w:t>1171,02</w:t>
            </w:r>
          </w:p>
        </w:tc>
        <w:tc>
          <w:tcPr>
            <w:tcW w:w="624" w:type="dxa"/>
          </w:tcPr>
          <w:p w:rsidR="000268F5" w:rsidRDefault="000268F5">
            <w:pPr>
              <w:pStyle w:val="ConsPlusNormal"/>
              <w:jc w:val="right"/>
            </w:pPr>
            <w:r>
              <w:t>2,32</w:t>
            </w:r>
          </w:p>
        </w:tc>
        <w:tc>
          <w:tcPr>
            <w:tcW w:w="907" w:type="dxa"/>
          </w:tcPr>
          <w:p w:rsidR="000268F5" w:rsidRDefault="000268F5">
            <w:pPr>
              <w:pStyle w:val="ConsPlusNormal"/>
              <w:jc w:val="right"/>
            </w:pPr>
            <w:r>
              <w:t>158,30</w:t>
            </w:r>
          </w:p>
        </w:tc>
        <w:tc>
          <w:tcPr>
            <w:tcW w:w="737" w:type="dxa"/>
          </w:tcPr>
          <w:p w:rsidR="000268F5" w:rsidRDefault="000268F5">
            <w:pPr>
              <w:pStyle w:val="ConsPlusNormal"/>
              <w:jc w:val="right"/>
            </w:pPr>
            <w:r>
              <w:t>20,75</w:t>
            </w:r>
          </w:p>
        </w:tc>
        <w:tc>
          <w:tcPr>
            <w:tcW w:w="850" w:type="dxa"/>
          </w:tcPr>
          <w:p w:rsidR="000268F5" w:rsidRDefault="000268F5">
            <w:pPr>
              <w:pStyle w:val="ConsPlusNormal"/>
              <w:jc w:val="right"/>
            </w:pPr>
            <w:r>
              <w:t>132,84</w:t>
            </w:r>
          </w:p>
        </w:tc>
        <w:tc>
          <w:tcPr>
            <w:tcW w:w="794" w:type="dxa"/>
          </w:tcPr>
          <w:p w:rsidR="000268F5" w:rsidRDefault="000268F5">
            <w:pPr>
              <w:pStyle w:val="ConsPlusNormal"/>
              <w:jc w:val="right"/>
            </w:pPr>
            <w:r>
              <w:t>60,38</w:t>
            </w:r>
          </w:p>
        </w:tc>
        <w:tc>
          <w:tcPr>
            <w:tcW w:w="850" w:type="dxa"/>
          </w:tcPr>
          <w:p w:rsidR="000268F5" w:rsidRDefault="000268F5">
            <w:pPr>
              <w:pStyle w:val="ConsPlusNormal"/>
              <w:jc w:val="right"/>
            </w:pPr>
            <w:r>
              <w:t>146,24</w:t>
            </w:r>
          </w:p>
        </w:tc>
        <w:tc>
          <w:tcPr>
            <w:tcW w:w="907" w:type="dxa"/>
          </w:tcPr>
          <w:p w:rsidR="000268F5" w:rsidRDefault="000268F5">
            <w:pPr>
              <w:pStyle w:val="ConsPlusNormal"/>
              <w:jc w:val="right"/>
            </w:pPr>
            <w:r>
              <w:t>172,28</w:t>
            </w:r>
          </w:p>
        </w:tc>
        <w:tc>
          <w:tcPr>
            <w:tcW w:w="737" w:type="dxa"/>
          </w:tcPr>
          <w:p w:rsidR="000268F5" w:rsidRDefault="000268F5">
            <w:pPr>
              <w:pStyle w:val="ConsPlusNormal"/>
              <w:jc w:val="right"/>
            </w:pPr>
            <w:r>
              <w:t>29,52</w:t>
            </w:r>
          </w:p>
        </w:tc>
        <w:tc>
          <w:tcPr>
            <w:tcW w:w="794" w:type="dxa"/>
          </w:tcPr>
          <w:p w:rsidR="000268F5" w:rsidRDefault="000268F5">
            <w:pPr>
              <w:pStyle w:val="ConsPlusNormal"/>
              <w:jc w:val="right"/>
            </w:pPr>
            <w:r>
              <w:t>28,72</w:t>
            </w:r>
          </w:p>
        </w:tc>
        <w:tc>
          <w:tcPr>
            <w:tcW w:w="737" w:type="dxa"/>
          </w:tcPr>
          <w:p w:rsidR="000268F5" w:rsidRDefault="000268F5">
            <w:pPr>
              <w:pStyle w:val="ConsPlusNormal"/>
              <w:jc w:val="right"/>
            </w:pPr>
            <w:r>
              <w:t>14,49</w:t>
            </w:r>
          </w:p>
        </w:tc>
        <w:tc>
          <w:tcPr>
            <w:tcW w:w="680" w:type="dxa"/>
          </w:tcPr>
          <w:p w:rsidR="000268F5" w:rsidRDefault="000268F5">
            <w:pPr>
              <w:pStyle w:val="ConsPlusNormal"/>
              <w:jc w:val="right"/>
            </w:pPr>
            <w:r>
              <w:t>0,26</w:t>
            </w:r>
          </w:p>
        </w:tc>
        <w:tc>
          <w:tcPr>
            <w:tcW w:w="680" w:type="dxa"/>
          </w:tcPr>
          <w:p w:rsidR="000268F5" w:rsidRDefault="000268F5">
            <w:pPr>
              <w:pStyle w:val="ConsPlusNormal"/>
              <w:jc w:val="right"/>
            </w:pPr>
            <w:r>
              <w:t>10,20</w:t>
            </w:r>
          </w:p>
        </w:tc>
        <w:tc>
          <w:tcPr>
            <w:tcW w:w="680" w:type="dxa"/>
          </w:tcPr>
          <w:p w:rsidR="000268F5" w:rsidRDefault="000268F5">
            <w:pPr>
              <w:pStyle w:val="ConsPlusNormal"/>
              <w:jc w:val="right"/>
            </w:pPr>
            <w:r>
              <w:t>20,60</w:t>
            </w:r>
          </w:p>
        </w:tc>
        <w:tc>
          <w:tcPr>
            <w:tcW w:w="794" w:type="dxa"/>
          </w:tcPr>
          <w:p w:rsidR="000268F5" w:rsidRDefault="000268F5">
            <w:pPr>
              <w:pStyle w:val="ConsPlusNormal"/>
              <w:jc w:val="right"/>
            </w:pPr>
            <w:r>
              <w:t>206,37</w:t>
            </w:r>
          </w:p>
        </w:tc>
        <w:tc>
          <w:tcPr>
            <w:tcW w:w="737" w:type="dxa"/>
          </w:tcPr>
          <w:p w:rsidR="000268F5" w:rsidRDefault="000268F5">
            <w:pPr>
              <w:pStyle w:val="ConsPlusNormal"/>
              <w:jc w:val="right"/>
            </w:pPr>
            <w:r>
              <w:t>0,123</w:t>
            </w:r>
          </w:p>
        </w:tc>
        <w:tc>
          <w:tcPr>
            <w:tcW w:w="680" w:type="dxa"/>
          </w:tcPr>
          <w:p w:rsidR="000268F5" w:rsidRDefault="000268F5">
            <w:pPr>
              <w:pStyle w:val="ConsPlusNormal"/>
              <w:jc w:val="right"/>
            </w:pPr>
            <w:r>
              <w:t>0,292</w:t>
            </w:r>
          </w:p>
        </w:tc>
        <w:tc>
          <w:tcPr>
            <w:tcW w:w="680" w:type="dxa"/>
          </w:tcPr>
          <w:p w:rsidR="000268F5" w:rsidRDefault="000268F5">
            <w:pPr>
              <w:pStyle w:val="ConsPlusNormal"/>
              <w:jc w:val="right"/>
            </w:pPr>
            <w:r>
              <w:t>0,129</w:t>
            </w:r>
          </w:p>
        </w:tc>
        <w:tc>
          <w:tcPr>
            <w:tcW w:w="680" w:type="dxa"/>
          </w:tcPr>
          <w:p w:rsidR="000268F5" w:rsidRDefault="000268F5">
            <w:pPr>
              <w:pStyle w:val="ConsPlusNormal"/>
              <w:jc w:val="right"/>
            </w:pPr>
            <w:r>
              <w:t>0,115</w:t>
            </w:r>
          </w:p>
        </w:tc>
      </w:tr>
      <w:tr w:rsidR="000268F5">
        <w:tc>
          <w:tcPr>
            <w:tcW w:w="454" w:type="dxa"/>
          </w:tcPr>
          <w:p w:rsidR="000268F5" w:rsidRDefault="000268F5">
            <w:pPr>
              <w:pStyle w:val="ConsPlusNormal"/>
              <w:jc w:val="center"/>
            </w:pPr>
            <w:r>
              <w:t>131</w:t>
            </w:r>
          </w:p>
        </w:tc>
        <w:tc>
          <w:tcPr>
            <w:tcW w:w="1191" w:type="dxa"/>
          </w:tcPr>
          <w:p w:rsidR="000268F5" w:rsidRDefault="000268F5">
            <w:pPr>
              <w:pStyle w:val="ConsPlusNormal"/>
              <w:jc w:val="center"/>
            </w:pPr>
            <w:r>
              <w:t>04:01:030</w:t>
            </w:r>
          </w:p>
        </w:tc>
        <w:tc>
          <w:tcPr>
            <w:tcW w:w="850" w:type="dxa"/>
          </w:tcPr>
          <w:p w:rsidR="000268F5" w:rsidRDefault="000268F5">
            <w:pPr>
              <w:pStyle w:val="ConsPlusNormal"/>
              <w:jc w:val="right"/>
            </w:pPr>
            <w:r>
              <w:t>78,09</w:t>
            </w:r>
          </w:p>
        </w:tc>
        <w:tc>
          <w:tcPr>
            <w:tcW w:w="907" w:type="dxa"/>
          </w:tcPr>
          <w:p w:rsidR="000268F5" w:rsidRDefault="000268F5">
            <w:pPr>
              <w:pStyle w:val="ConsPlusNormal"/>
              <w:jc w:val="right"/>
            </w:pPr>
            <w:r>
              <w:t>1067,80</w:t>
            </w:r>
          </w:p>
        </w:tc>
        <w:tc>
          <w:tcPr>
            <w:tcW w:w="624" w:type="dxa"/>
          </w:tcPr>
          <w:p w:rsidR="000268F5" w:rsidRDefault="000268F5">
            <w:pPr>
              <w:pStyle w:val="ConsPlusNormal"/>
              <w:jc w:val="right"/>
            </w:pPr>
            <w:r>
              <w:t>2,19</w:t>
            </w:r>
          </w:p>
        </w:tc>
        <w:tc>
          <w:tcPr>
            <w:tcW w:w="907" w:type="dxa"/>
          </w:tcPr>
          <w:p w:rsidR="000268F5" w:rsidRDefault="000268F5">
            <w:pPr>
              <w:pStyle w:val="ConsPlusNormal"/>
              <w:jc w:val="right"/>
            </w:pPr>
            <w:r>
              <w:t>148,80</w:t>
            </w:r>
          </w:p>
        </w:tc>
        <w:tc>
          <w:tcPr>
            <w:tcW w:w="737" w:type="dxa"/>
          </w:tcPr>
          <w:p w:rsidR="000268F5" w:rsidRDefault="000268F5">
            <w:pPr>
              <w:pStyle w:val="ConsPlusNormal"/>
              <w:jc w:val="right"/>
            </w:pPr>
            <w:r>
              <w:t>19,53</w:t>
            </w:r>
          </w:p>
        </w:tc>
        <w:tc>
          <w:tcPr>
            <w:tcW w:w="850" w:type="dxa"/>
          </w:tcPr>
          <w:p w:rsidR="000268F5" w:rsidRDefault="000268F5">
            <w:pPr>
              <w:pStyle w:val="ConsPlusNormal"/>
              <w:jc w:val="right"/>
            </w:pPr>
            <w:r>
              <w:t>137,58</w:t>
            </w:r>
          </w:p>
        </w:tc>
        <w:tc>
          <w:tcPr>
            <w:tcW w:w="794" w:type="dxa"/>
          </w:tcPr>
          <w:p w:rsidR="000268F5" w:rsidRDefault="000268F5">
            <w:pPr>
              <w:pStyle w:val="ConsPlusNormal"/>
              <w:jc w:val="right"/>
            </w:pPr>
            <w:r>
              <w:t>62,55</w:t>
            </w:r>
          </w:p>
        </w:tc>
        <w:tc>
          <w:tcPr>
            <w:tcW w:w="850" w:type="dxa"/>
          </w:tcPr>
          <w:p w:rsidR="000268F5" w:rsidRDefault="000268F5">
            <w:pPr>
              <w:pStyle w:val="ConsPlusNormal"/>
              <w:jc w:val="right"/>
            </w:pPr>
            <w:r>
              <w:t>151,50</w:t>
            </w:r>
          </w:p>
        </w:tc>
        <w:tc>
          <w:tcPr>
            <w:tcW w:w="907" w:type="dxa"/>
          </w:tcPr>
          <w:p w:rsidR="000268F5" w:rsidRDefault="000268F5">
            <w:pPr>
              <w:pStyle w:val="ConsPlusNormal"/>
              <w:jc w:val="right"/>
            </w:pPr>
            <w:r>
              <w:t>178,45</w:t>
            </w:r>
          </w:p>
        </w:tc>
        <w:tc>
          <w:tcPr>
            <w:tcW w:w="737" w:type="dxa"/>
          </w:tcPr>
          <w:p w:rsidR="000268F5" w:rsidRDefault="000268F5">
            <w:pPr>
              <w:pStyle w:val="ConsPlusNormal"/>
              <w:jc w:val="right"/>
            </w:pPr>
            <w:r>
              <w:t>30,58</w:t>
            </w:r>
          </w:p>
        </w:tc>
        <w:tc>
          <w:tcPr>
            <w:tcW w:w="794" w:type="dxa"/>
          </w:tcPr>
          <w:p w:rsidR="000268F5" w:rsidRDefault="000268F5">
            <w:pPr>
              <w:pStyle w:val="ConsPlusNormal"/>
              <w:jc w:val="right"/>
            </w:pPr>
            <w:r>
              <w:t>29,74</w:t>
            </w:r>
          </w:p>
        </w:tc>
        <w:tc>
          <w:tcPr>
            <w:tcW w:w="737" w:type="dxa"/>
          </w:tcPr>
          <w:p w:rsidR="000268F5" w:rsidRDefault="000268F5">
            <w:pPr>
              <w:pStyle w:val="ConsPlusNormal"/>
              <w:jc w:val="right"/>
            </w:pPr>
            <w:r>
              <w:t>15,01</w:t>
            </w:r>
          </w:p>
        </w:tc>
        <w:tc>
          <w:tcPr>
            <w:tcW w:w="680" w:type="dxa"/>
          </w:tcPr>
          <w:p w:rsidR="000268F5" w:rsidRDefault="000268F5">
            <w:pPr>
              <w:pStyle w:val="ConsPlusNormal"/>
              <w:jc w:val="right"/>
            </w:pPr>
            <w:r>
              <w:t>0,26</w:t>
            </w:r>
          </w:p>
        </w:tc>
        <w:tc>
          <w:tcPr>
            <w:tcW w:w="680" w:type="dxa"/>
          </w:tcPr>
          <w:p w:rsidR="000268F5" w:rsidRDefault="000268F5">
            <w:pPr>
              <w:pStyle w:val="ConsPlusNormal"/>
              <w:jc w:val="right"/>
            </w:pPr>
            <w:r>
              <w:t>10,56</w:t>
            </w:r>
          </w:p>
        </w:tc>
        <w:tc>
          <w:tcPr>
            <w:tcW w:w="680" w:type="dxa"/>
          </w:tcPr>
          <w:p w:rsidR="000268F5" w:rsidRDefault="000268F5">
            <w:pPr>
              <w:pStyle w:val="ConsPlusNormal"/>
              <w:jc w:val="right"/>
            </w:pPr>
            <w:r>
              <w:t>19,77</w:t>
            </w:r>
          </w:p>
        </w:tc>
        <w:tc>
          <w:tcPr>
            <w:tcW w:w="794" w:type="dxa"/>
          </w:tcPr>
          <w:p w:rsidR="000268F5" w:rsidRDefault="000268F5">
            <w:pPr>
              <w:pStyle w:val="ConsPlusNormal"/>
              <w:jc w:val="right"/>
            </w:pPr>
            <w:r>
              <w:t>198,09</w:t>
            </w:r>
          </w:p>
        </w:tc>
        <w:tc>
          <w:tcPr>
            <w:tcW w:w="737" w:type="dxa"/>
          </w:tcPr>
          <w:p w:rsidR="000268F5" w:rsidRDefault="000268F5">
            <w:pPr>
              <w:pStyle w:val="ConsPlusNormal"/>
              <w:jc w:val="right"/>
            </w:pPr>
            <w:r>
              <w:t>0,134</w:t>
            </w:r>
          </w:p>
        </w:tc>
        <w:tc>
          <w:tcPr>
            <w:tcW w:w="680" w:type="dxa"/>
          </w:tcPr>
          <w:p w:rsidR="000268F5" w:rsidRDefault="000268F5">
            <w:pPr>
              <w:pStyle w:val="ConsPlusNormal"/>
              <w:jc w:val="right"/>
            </w:pPr>
            <w:r>
              <w:t>0,310</w:t>
            </w:r>
          </w:p>
        </w:tc>
        <w:tc>
          <w:tcPr>
            <w:tcW w:w="680" w:type="dxa"/>
          </w:tcPr>
          <w:p w:rsidR="000268F5" w:rsidRDefault="000268F5">
            <w:pPr>
              <w:pStyle w:val="ConsPlusNormal"/>
              <w:jc w:val="right"/>
            </w:pPr>
            <w:r>
              <w:t>0,133</w:t>
            </w:r>
          </w:p>
        </w:tc>
        <w:tc>
          <w:tcPr>
            <w:tcW w:w="680" w:type="dxa"/>
          </w:tcPr>
          <w:p w:rsidR="000268F5" w:rsidRDefault="000268F5">
            <w:pPr>
              <w:pStyle w:val="ConsPlusNormal"/>
              <w:jc w:val="right"/>
            </w:pPr>
            <w:r>
              <w:t>0,120</w:t>
            </w:r>
          </w:p>
        </w:tc>
      </w:tr>
      <w:tr w:rsidR="000268F5">
        <w:tc>
          <w:tcPr>
            <w:tcW w:w="454" w:type="dxa"/>
          </w:tcPr>
          <w:p w:rsidR="000268F5" w:rsidRDefault="000268F5">
            <w:pPr>
              <w:pStyle w:val="ConsPlusNormal"/>
              <w:jc w:val="center"/>
            </w:pPr>
            <w:r>
              <w:t>132</w:t>
            </w:r>
          </w:p>
        </w:tc>
        <w:tc>
          <w:tcPr>
            <w:tcW w:w="1191" w:type="dxa"/>
          </w:tcPr>
          <w:p w:rsidR="000268F5" w:rsidRDefault="000268F5">
            <w:pPr>
              <w:pStyle w:val="ConsPlusNormal"/>
              <w:jc w:val="center"/>
            </w:pPr>
            <w:r>
              <w:t>04:01:031</w:t>
            </w:r>
          </w:p>
        </w:tc>
        <w:tc>
          <w:tcPr>
            <w:tcW w:w="850" w:type="dxa"/>
          </w:tcPr>
          <w:p w:rsidR="000268F5" w:rsidRDefault="000268F5">
            <w:pPr>
              <w:pStyle w:val="ConsPlusNormal"/>
              <w:jc w:val="right"/>
            </w:pPr>
            <w:r>
              <w:t>110,28</w:t>
            </w:r>
          </w:p>
        </w:tc>
        <w:tc>
          <w:tcPr>
            <w:tcW w:w="907" w:type="dxa"/>
          </w:tcPr>
          <w:p w:rsidR="000268F5" w:rsidRDefault="000268F5">
            <w:pPr>
              <w:pStyle w:val="ConsPlusNormal"/>
              <w:jc w:val="right"/>
            </w:pPr>
            <w:r>
              <w:t>1508,03</w:t>
            </w:r>
          </w:p>
        </w:tc>
        <w:tc>
          <w:tcPr>
            <w:tcW w:w="624" w:type="dxa"/>
          </w:tcPr>
          <w:p w:rsidR="000268F5" w:rsidRDefault="000268F5">
            <w:pPr>
              <w:pStyle w:val="ConsPlusNormal"/>
              <w:jc w:val="right"/>
            </w:pPr>
            <w:r>
              <w:t>3,23</w:t>
            </w:r>
          </w:p>
        </w:tc>
        <w:tc>
          <w:tcPr>
            <w:tcW w:w="907" w:type="dxa"/>
          </w:tcPr>
          <w:p w:rsidR="000268F5" w:rsidRDefault="000268F5">
            <w:pPr>
              <w:pStyle w:val="ConsPlusNormal"/>
              <w:jc w:val="right"/>
            </w:pPr>
            <w:r>
              <w:t>219,41</w:t>
            </w:r>
          </w:p>
        </w:tc>
        <w:tc>
          <w:tcPr>
            <w:tcW w:w="737" w:type="dxa"/>
          </w:tcPr>
          <w:p w:rsidR="000268F5" w:rsidRDefault="000268F5">
            <w:pPr>
              <w:pStyle w:val="ConsPlusNormal"/>
              <w:jc w:val="right"/>
            </w:pPr>
            <w:r>
              <w:t>28,77</w:t>
            </w:r>
          </w:p>
        </w:tc>
        <w:tc>
          <w:tcPr>
            <w:tcW w:w="850" w:type="dxa"/>
          </w:tcPr>
          <w:p w:rsidR="000268F5" w:rsidRDefault="000268F5">
            <w:pPr>
              <w:pStyle w:val="ConsPlusNormal"/>
              <w:jc w:val="right"/>
            </w:pPr>
            <w:r>
              <w:t>114,91</w:t>
            </w:r>
          </w:p>
        </w:tc>
        <w:tc>
          <w:tcPr>
            <w:tcW w:w="794" w:type="dxa"/>
          </w:tcPr>
          <w:p w:rsidR="000268F5" w:rsidRDefault="000268F5">
            <w:pPr>
              <w:pStyle w:val="ConsPlusNormal"/>
              <w:jc w:val="right"/>
            </w:pPr>
            <w:r>
              <w:t>52,22</w:t>
            </w:r>
          </w:p>
        </w:tc>
        <w:tc>
          <w:tcPr>
            <w:tcW w:w="850" w:type="dxa"/>
          </w:tcPr>
          <w:p w:rsidR="000268F5" w:rsidRDefault="000268F5">
            <w:pPr>
              <w:pStyle w:val="ConsPlusNormal"/>
              <w:jc w:val="right"/>
            </w:pPr>
            <w:r>
              <w:t>126,51</w:t>
            </w:r>
          </w:p>
        </w:tc>
        <w:tc>
          <w:tcPr>
            <w:tcW w:w="907" w:type="dxa"/>
          </w:tcPr>
          <w:p w:rsidR="000268F5" w:rsidRDefault="000268F5">
            <w:pPr>
              <w:pStyle w:val="ConsPlusNormal"/>
              <w:jc w:val="right"/>
            </w:pPr>
            <w:r>
              <w:t>149,02</w:t>
            </w:r>
          </w:p>
        </w:tc>
        <w:tc>
          <w:tcPr>
            <w:tcW w:w="737" w:type="dxa"/>
          </w:tcPr>
          <w:p w:rsidR="000268F5" w:rsidRDefault="000268F5">
            <w:pPr>
              <w:pStyle w:val="ConsPlusNormal"/>
              <w:jc w:val="right"/>
            </w:pPr>
            <w:r>
              <w:t>25,52</w:t>
            </w:r>
          </w:p>
        </w:tc>
        <w:tc>
          <w:tcPr>
            <w:tcW w:w="794" w:type="dxa"/>
          </w:tcPr>
          <w:p w:rsidR="000268F5" w:rsidRDefault="000268F5">
            <w:pPr>
              <w:pStyle w:val="ConsPlusNormal"/>
              <w:jc w:val="right"/>
            </w:pPr>
            <w:r>
              <w:t>24,83</w:t>
            </w:r>
          </w:p>
        </w:tc>
        <w:tc>
          <w:tcPr>
            <w:tcW w:w="737" w:type="dxa"/>
          </w:tcPr>
          <w:p w:rsidR="000268F5" w:rsidRDefault="000268F5">
            <w:pPr>
              <w:pStyle w:val="ConsPlusNormal"/>
              <w:jc w:val="right"/>
            </w:pPr>
            <w:r>
              <w:t>12,53</w:t>
            </w:r>
          </w:p>
        </w:tc>
        <w:tc>
          <w:tcPr>
            <w:tcW w:w="680" w:type="dxa"/>
          </w:tcPr>
          <w:p w:rsidR="000268F5" w:rsidRDefault="000268F5">
            <w:pPr>
              <w:pStyle w:val="ConsPlusNormal"/>
              <w:jc w:val="right"/>
            </w:pPr>
            <w:r>
              <w:t>0,23</w:t>
            </w:r>
          </w:p>
        </w:tc>
        <w:tc>
          <w:tcPr>
            <w:tcW w:w="680" w:type="dxa"/>
          </w:tcPr>
          <w:p w:rsidR="000268F5" w:rsidRDefault="000268F5">
            <w:pPr>
              <w:pStyle w:val="ConsPlusNormal"/>
              <w:jc w:val="right"/>
            </w:pPr>
            <w:r>
              <w:t>8,82</w:t>
            </w:r>
          </w:p>
        </w:tc>
        <w:tc>
          <w:tcPr>
            <w:tcW w:w="680" w:type="dxa"/>
          </w:tcPr>
          <w:p w:rsidR="000268F5" w:rsidRDefault="000268F5">
            <w:pPr>
              <w:pStyle w:val="ConsPlusNormal"/>
              <w:jc w:val="right"/>
            </w:pPr>
            <w:r>
              <w:t>27,74</w:t>
            </w:r>
          </w:p>
        </w:tc>
        <w:tc>
          <w:tcPr>
            <w:tcW w:w="794" w:type="dxa"/>
          </w:tcPr>
          <w:p w:rsidR="000268F5" w:rsidRDefault="000268F5">
            <w:pPr>
              <w:pStyle w:val="ConsPlusNormal"/>
              <w:jc w:val="right"/>
            </w:pPr>
            <w:r>
              <w:t>277,83</w:t>
            </w:r>
          </w:p>
        </w:tc>
        <w:tc>
          <w:tcPr>
            <w:tcW w:w="737" w:type="dxa"/>
          </w:tcPr>
          <w:p w:rsidR="000268F5" w:rsidRDefault="000268F5">
            <w:pPr>
              <w:pStyle w:val="ConsPlusNormal"/>
              <w:jc w:val="right"/>
            </w:pPr>
            <w:r>
              <w:t>0,134</w:t>
            </w:r>
          </w:p>
        </w:tc>
        <w:tc>
          <w:tcPr>
            <w:tcW w:w="680" w:type="dxa"/>
          </w:tcPr>
          <w:p w:rsidR="000268F5" w:rsidRDefault="000268F5">
            <w:pPr>
              <w:pStyle w:val="ConsPlusNormal"/>
              <w:jc w:val="right"/>
            </w:pPr>
            <w:r>
              <w:t>0,267</w:t>
            </w:r>
          </w:p>
        </w:tc>
        <w:tc>
          <w:tcPr>
            <w:tcW w:w="680" w:type="dxa"/>
          </w:tcPr>
          <w:p w:rsidR="000268F5" w:rsidRDefault="000268F5">
            <w:pPr>
              <w:pStyle w:val="ConsPlusNormal"/>
              <w:jc w:val="right"/>
            </w:pPr>
            <w:r>
              <w:t>0,160</w:t>
            </w:r>
          </w:p>
        </w:tc>
        <w:tc>
          <w:tcPr>
            <w:tcW w:w="680" w:type="dxa"/>
          </w:tcPr>
          <w:p w:rsidR="000268F5" w:rsidRDefault="000268F5">
            <w:pPr>
              <w:pStyle w:val="ConsPlusNormal"/>
              <w:jc w:val="right"/>
            </w:pPr>
            <w:r>
              <w:t>0,138</w:t>
            </w:r>
          </w:p>
        </w:tc>
      </w:tr>
      <w:tr w:rsidR="000268F5">
        <w:tc>
          <w:tcPr>
            <w:tcW w:w="454" w:type="dxa"/>
          </w:tcPr>
          <w:p w:rsidR="000268F5" w:rsidRDefault="000268F5">
            <w:pPr>
              <w:pStyle w:val="ConsPlusNormal"/>
              <w:jc w:val="center"/>
            </w:pPr>
            <w:r>
              <w:t>133</w:t>
            </w:r>
          </w:p>
        </w:tc>
        <w:tc>
          <w:tcPr>
            <w:tcW w:w="1191" w:type="dxa"/>
          </w:tcPr>
          <w:p w:rsidR="000268F5" w:rsidRDefault="000268F5">
            <w:pPr>
              <w:pStyle w:val="ConsPlusNormal"/>
              <w:jc w:val="center"/>
            </w:pPr>
            <w:r>
              <w:t>04:01:032</w:t>
            </w:r>
          </w:p>
        </w:tc>
        <w:tc>
          <w:tcPr>
            <w:tcW w:w="850" w:type="dxa"/>
          </w:tcPr>
          <w:p w:rsidR="000268F5" w:rsidRDefault="000268F5">
            <w:pPr>
              <w:pStyle w:val="ConsPlusNormal"/>
              <w:jc w:val="right"/>
            </w:pPr>
            <w:r>
              <w:t>142,71</w:t>
            </w:r>
          </w:p>
        </w:tc>
        <w:tc>
          <w:tcPr>
            <w:tcW w:w="907" w:type="dxa"/>
          </w:tcPr>
          <w:p w:rsidR="000268F5" w:rsidRDefault="000268F5">
            <w:pPr>
              <w:pStyle w:val="ConsPlusNormal"/>
              <w:jc w:val="right"/>
            </w:pPr>
            <w:r>
              <w:t>1951,47</w:t>
            </w:r>
          </w:p>
        </w:tc>
        <w:tc>
          <w:tcPr>
            <w:tcW w:w="624" w:type="dxa"/>
          </w:tcPr>
          <w:p w:rsidR="000268F5" w:rsidRDefault="000268F5">
            <w:pPr>
              <w:pStyle w:val="ConsPlusNormal"/>
              <w:jc w:val="right"/>
            </w:pPr>
            <w:r>
              <w:t>4,20</w:t>
            </w:r>
          </w:p>
        </w:tc>
        <w:tc>
          <w:tcPr>
            <w:tcW w:w="907" w:type="dxa"/>
          </w:tcPr>
          <w:p w:rsidR="000268F5" w:rsidRDefault="000268F5">
            <w:pPr>
              <w:pStyle w:val="ConsPlusNormal"/>
              <w:jc w:val="right"/>
            </w:pPr>
            <w:r>
              <w:t>284,48</w:t>
            </w:r>
          </w:p>
        </w:tc>
        <w:tc>
          <w:tcPr>
            <w:tcW w:w="737" w:type="dxa"/>
          </w:tcPr>
          <w:p w:rsidR="000268F5" w:rsidRDefault="000268F5">
            <w:pPr>
              <w:pStyle w:val="ConsPlusNormal"/>
              <w:jc w:val="right"/>
            </w:pPr>
            <w:r>
              <w:t>37,32</w:t>
            </w:r>
          </w:p>
        </w:tc>
        <w:tc>
          <w:tcPr>
            <w:tcW w:w="850" w:type="dxa"/>
          </w:tcPr>
          <w:p w:rsidR="000268F5" w:rsidRDefault="000268F5">
            <w:pPr>
              <w:pStyle w:val="ConsPlusNormal"/>
              <w:jc w:val="right"/>
            </w:pPr>
            <w:r>
              <w:t>166,13</w:t>
            </w:r>
          </w:p>
        </w:tc>
        <w:tc>
          <w:tcPr>
            <w:tcW w:w="794" w:type="dxa"/>
          </w:tcPr>
          <w:p w:rsidR="000268F5" w:rsidRDefault="000268F5">
            <w:pPr>
              <w:pStyle w:val="ConsPlusNormal"/>
              <w:jc w:val="right"/>
            </w:pPr>
            <w:r>
              <w:t>75,52</w:t>
            </w:r>
          </w:p>
        </w:tc>
        <w:tc>
          <w:tcPr>
            <w:tcW w:w="850" w:type="dxa"/>
          </w:tcPr>
          <w:p w:rsidR="000268F5" w:rsidRDefault="000268F5">
            <w:pPr>
              <w:pStyle w:val="ConsPlusNormal"/>
              <w:jc w:val="right"/>
            </w:pPr>
            <w:r>
              <w:t>182,92</w:t>
            </w:r>
          </w:p>
        </w:tc>
        <w:tc>
          <w:tcPr>
            <w:tcW w:w="907" w:type="dxa"/>
          </w:tcPr>
          <w:p w:rsidR="000268F5" w:rsidRDefault="000268F5">
            <w:pPr>
              <w:pStyle w:val="ConsPlusNormal"/>
              <w:jc w:val="right"/>
            </w:pPr>
            <w:r>
              <w:t>215,48</w:t>
            </w:r>
          </w:p>
        </w:tc>
        <w:tc>
          <w:tcPr>
            <w:tcW w:w="737" w:type="dxa"/>
          </w:tcPr>
          <w:p w:rsidR="000268F5" w:rsidRDefault="000268F5">
            <w:pPr>
              <w:pStyle w:val="ConsPlusNormal"/>
              <w:jc w:val="right"/>
            </w:pPr>
            <w:r>
              <w:t>36,91</w:t>
            </w:r>
          </w:p>
        </w:tc>
        <w:tc>
          <w:tcPr>
            <w:tcW w:w="794" w:type="dxa"/>
          </w:tcPr>
          <w:p w:rsidR="000268F5" w:rsidRDefault="000268F5">
            <w:pPr>
              <w:pStyle w:val="ConsPlusNormal"/>
              <w:jc w:val="right"/>
            </w:pPr>
            <w:r>
              <w:t>35,91</w:t>
            </w:r>
          </w:p>
        </w:tc>
        <w:tc>
          <w:tcPr>
            <w:tcW w:w="737" w:type="dxa"/>
          </w:tcPr>
          <w:p w:rsidR="000268F5" w:rsidRDefault="000268F5">
            <w:pPr>
              <w:pStyle w:val="ConsPlusNormal"/>
              <w:jc w:val="right"/>
            </w:pPr>
            <w:r>
              <w:t>18,11</w:t>
            </w:r>
          </w:p>
        </w:tc>
        <w:tc>
          <w:tcPr>
            <w:tcW w:w="680" w:type="dxa"/>
          </w:tcPr>
          <w:p w:rsidR="000268F5" w:rsidRDefault="000268F5">
            <w:pPr>
              <w:pStyle w:val="ConsPlusNormal"/>
              <w:jc w:val="right"/>
            </w:pPr>
            <w:r>
              <w:t>0,33</w:t>
            </w:r>
          </w:p>
        </w:tc>
        <w:tc>
          <w:tcPr>
            <w:tcW w:w="680" w:type="dxa"/>
          </w:tcPr>
          <w:p w:rsidR="000268F5" w:rsidRDefault="000268F5">
            <w:pPr>
              <w:pStyle w:val="ConsPlusNormal"/>
              <w:jc w:val="right"/>
            </w:pPr>
            <w:r>
              <w:t>12,74</w:t>
            </w:r>
          </w:p>
        </w:tc>
        <w:tc>
          <w:tcPr>
            <w:tcW w:w="680" w:type="dxa"/>
          </w:tcPr>
          <w:p w:rsidR="000268F5" w:rsidRDefault="000268F5">
            <w:pPr>
              <w:pStyle w:val="ConsPlusNormal"/>
              <w:jc w:val="right"/>
            </w:pPr>
            <w:r>
              <w:t>38,47</w:t>
            </w:r>
          </w:p>
        </w:tc>
        <w:tc>
          <w:tcPr>
            <w:tcW w:w="794" w:type="dxa"/>
          </w:tcPr>
          <w:p w:rsidR="000268F5" w:rsidRDefault="000268F5">
            <w:pPr>
              <w:pStyle w:val="ConsPlusNormal"/>
              <w:jc w:val="right"/>
            </w:pPr>
            <w:r>
              <w:t>385,14</w:t>
            </w:r>
          </w:p>
        </w:tc>
        <w:tc>
          <w:tcPr>
            <w:tcW w:w="737" w:type="dxa"/>
          </w:tcPr>
          <w:p w:rsidR="000268F5" w:rsidRDefault="000268F5">
            <w:pPr>
              <w:pStyle w:val="ConsPlusNormal"/>
              <w:jc w:val="right"/>
            </w:pPr>
            <w:r>
              <w:t>0,189</w:t>
            </w:r>
          </w:p>
        </w:tc>
        <w:tc>
          <w:tcPr>
            <w:tcW w:w="680" w:type="dxa"/>
          </w:tcPr>
          <w:p w:rsidR="000268F5" w:rsidRDefault="000268F5">
            <w:pPr>
              <w:pStyle w:val="ConsPlusNormal"/>
              <w:jc w:val="right"/>
            </w:pPr>
            <w:r>
              <w:t>0,396</w:t>
            </w:r>
          </w:p>
        </w:tc>
        <w:tc>
          <w:tcPr>
            <w:tcW w:w="680" w:type="dxa"/>
          </w:tcPr>
          <w:p w:rsidR="000268F5" w:rsidRDefault="000268F5">
            <w:pPr>
              <w:pStyle w:val="ConsPlusNormal"/>
              <w:jc w:val="right"/>
            </w:pPr>
            <w:r>
              <w:t>0,200</w:t>
            </w:r>
          </w:p>
        </w:tc>
        <w:tc>
          <w:tcPr>
            <w:tcW w:w="680" w:type="dxa"/>
          </w:tcPr>
          <w:p w:rsidR="000268F5" w:rsidRDefault="000268F5">
            <w:pPr>
              <w:pStyle w:val="ConsPlusNormal"/>
              <w:jc w:val="right"/>
            </w:pPr>
            <w:r>
              <w:t>0,176</w:t>
            </w:r>
          </w:p>
        </w:tc>
      </w:tr>
      <w:tr w:rsidR="000268F5">
        <w:tc>
          <w:tcPr>
            <w:tcW w:w="454" w:type="dxa"/>
          </w:tcPr>
          <w:p w:rsidR="000268F5" w:rsidRDefault="000268F5">
            <w:pPr>
              <w:pStyle w:val="ConsPlusNormal"/>
              <w:jc w:val="center"/>
            </w:pPr>
            <w:r>
              <w:t>134</w:t>
            </w:r>
          </w:p>
        </w:tc>
        <w:tc>
          <w:tcPr>
            <w:tcW w:w="1191" w:type="dxa"/>
          </w:tcPr>
          <w:p w:rsidR="000268F5" w:rsidRDefault="000268F5">
            <w:pPr>
              <w:pStyle w:val="ConsPlusNormal"/>
              <w:jc w:val="center"/>
            </w:pPr>
            <w:r>
              <w:t>04:01:033</w:t>
            </w:r>
          </w:p>
        </w:tc>
        <w:tc>
          <w:tcPr>
            <w:tcW w:w="850" w:type="dxa"/>
          </w:tcPr>
          <w:p w:rsidR="000268F5" w:rsidRDefault="000268F5">
            <w:pPr>
              <w:pStyle w:val="ConsPlusNormal"/>
              <w:jc w:val="right"/>
            </w:pPr>
            <w:r>
              <w:t>73,51</w:t>
            </w:r>
          </w:p>
        </w:tc>
        <w:tc>
          <w:tcPr>
            <w:tcW w:w="907" w:type="dxa"/>
          </w:tcPr>
          <w:p w:rsidR="000268F5" w:rsidRDefault="000268F5">
            <w:pPr>
              <w:pStyle w:val="ConsPlusNormal"/>
              <w:jc w:val="right"/>
            </w:pPr>
            <w:r>
              <w:t>1005,20</w:t>
            </w:r>
          </w:p>
        </w:tc>
        <w:tc>
          <w:tcPr>
            <w:tcW w:w="624" w:type="dxa"/>
          </w:tcPr>
          <w:p w:rsidR="000268F5" w:rsidRDefault="000268F5">
            <w:pPr>
              <w:pStyle w:val="ConsPlusNormal"/>
              <w:jc w:val="right"/>
            </w:pPr>
            <w:r>
              <w:t>2,22</w:t>
            </w:r>
          </w:p>
        </w:tc>
        <w:tc>
          <w:tcPr>
            <w:tcW w:w="907" w:type="dxa"/>
          </w:tcPr>
          <w:p w:rsidR="000268F5" w:rsidRDefault="000268F5">
            <w:pPr>
              <w:pStyle w:val="ConsPlusNormal"/>
              <w:jc w:val="right"/>
            </w:pPr>
            <w:r>
              <w:t>149,55</w:t>
            </w:r>
          </w:p>
        </w:tc>
        <w:tc>
          <w:tcPr>
            <w:tcW w:w="737" w:type="dxa"/>
          </w:tcPr>
          <w:p w:rsidR="000268F5" w:rsidRDefault="000268F5">
            <w:pPr>
              <w:pStyle w:val="ConsPlusNormal"/>
              <w:jc w:val="right"/>
            </w:pPr>
            <w:r>
              <w:t>19,61</w:t>
            </w:r>
          </w:p>
        </w:tc>
        <w:tc>
          <w:tcPr>
            <w:tcW w:w="850" w:type="dxa"/>
          </w:tcPr>
          <w:p w:rsidR="000268F5" w:rsidRDefault="000268F5">
            <w:pPr>
              <w:pStyle w:val="ConsPlusNormal"/>
              <w:jc w:val="right"/>
            </w:pPr>
            <w:r>
              <w:t>77,80</w:t>
            </w:r>
          </w:p>
        </w:tc>
        <w:tc>
          <w:tcPr>
            <w:tcW w:w="794" w:type="dxa"/>
          </w:tcPr>
          <w:p w:rsidR="000268F5" w:rsidRDefault="000268F5">
            <w:pPr>
              <w:pStyle w:val="ConsPlusNormal"/>
              <w:jc w:val="right"/>
            </w:pPr>
            <w:r>
              <w:t>35,35</w:t>
            </w:r>
          </w:p>
        </w:tc>
        <w:tc>
          <w:tcPr>
            <w:tcW w:w="850" w:type="dxa"/>
          </w:tcPr>
          <w:p w:rsidR="000268F5" w:rsidRDefault="000268F5">
            <w:pPr>
              <w:pStyle w:val="ConsPlusNormal"/>
              <w:jc w:val="right"/>
            </w:pPr>
            <w:r>
              <w:t>85,66</w:t>
            </w:r>
          </w:p>
        </w:tc>
        <w:tc>
          <w:tcPr>
            <w:tcW w:w="907" w:type="dxa"/>
          </w:tcPr>
          <w:p w:rsidR="000268F5" w:rsidRDefault="000268F5">
            <w:pPr>
              <w:pStyle w:val="ConsPlusNormal"/>
              <w:jc w:val="right"/>
            </w:pPr>
            <w:r>
              <w:t>100,90</w:t>
            </w:r>
          </w:p>
        </w:tc>
        <w:tc>
          <w:tcPr>
            <w:tcW w:w="737" w:type="dxa"/>
          </w:tcPr>
          <w:p w:rsidR="000268F5" w:rsidRDefault="000268F5">
            <w:pPr>
              <w:pStyle w:val="ConsPlusNormal"/>
              <w:jc w:val="right"/>
            </w:pPr>
            <w:r>
              <w:t>17,29</w:t>
            </w:r>
          </w:p>
        </w:tc>
        <w:tc>
          <w:tcPr>
            <w:tcW w:w="794" w:type="dxa"/>
          </w:tcPr>
          <w:p w:rsidR="000268F5" w:rsidRDefault="000268F5">
            <w:pPr>
              <w:pStyle w:val="ConsPlusNormal"/>
              <w:jc w:val="right"/>
            </w:pPr>
            <w:r>
              <w:t>16,81</w:t>
            </w:r>
          </w:p>
        </w:tc>
        <w:tc>
          <w:tcPr>
            <w:tcW w:w="737" w:type="dxa"/>
          </w:tcPr>
          <w:p w:rsidR="000268F5" w:rsidRDefault="000268F5">
            <w:pPr>
              <w:pStyle w:val="ConsPlusNormal"/>
              <w:jc w:val="right"/>
            </w:pPr>
            <w:r>
              <w:t>8,49</w:t>
            </w:r>
          </w:p>
        </w:tc>
        <w:tc>
          <w:tcPr>
            <w:tcW w:w="680" w:type="dxa"/>
          </w:tcPr>
          <w:p w:rsidR="000268F5" w:rsidRDefault="000268F5">
            <w:pPr>
              <w:pStyle w:val="ConsPlusNormal"/>
              <w:jc w:val="right"/>
            </w:pPr>
            <w:r>
              <w:t>0,16</w:t>
            </w:r>
          </w:p>
        </w:tc>
        <w:tc>
          <w:tcPr>
            <w:tcW w:w="680" w:type="dxa"/>
          </w:tcPr>
          <w:p w:rsidR="000268F5" w:rsidRDefault="000268F5">
            <w:pPr>
              <w:pStyle w:val="ConsPlusNormal"/>
              <w:jc w:val="right"/>
            </w:pPr>
            <w:r>
              <w:t>5,96</w:t>
            </w:r>
          </w:p>
        </w:tc>
        <w:tc>
          <w:tcPr>
            <w:tcW w:w="680" w:type="dxa"/>
          </w:tcPr>
          <w:p w:rsidR="000268F5" w:rsidRDefault="000268F5">
            <w:pPr>
              <w:pStyle w:val="ConsPlusNormal"/>
              <w:jc w:val="right"/>
            </w:pPr>
            <w:r>
              <w:t>19,00</w:t>
            </w:r>
          </w:p>
        </w:tc>
        <w:tc>
          <w:tcPr>
            <w:tcW w:w="794" w:type="dxa"/>
          </w:tcPr>
          <w:p w:rsidR="000268F5" w:rsidRDefault="000268F5">
            <w:pPr>
              <w:pStyle w:val="ConsPlusNormal"/>
              <w:jc w:val="right"/>
            </w:pPr>
            <w:r>
              <w:t>190,22</w:t>
            </w:r>
          </w:p>
        </w:tc>
        <w:tc>
          <w:tcPr>
            <w:tcW w:w="737" w:type="dxa"/>
          </w:tcPr>
          <w:p w:rsidR="000268F5" w:rsidRDefault="000268F5">
            <w:pPr>
              <w:pStyle w:val="ConsPlusNormal"/>
              <w:jc w:val="right"/>
            </w:pPr>
            <w:r>
              <w:t>0,112</w:t>
            </w:r>
          </w:p>
        </w:tc>
        <w:tc>
          <w:tcPr>
            <w:tcW w:w="680" w:type="dxa"/>
          </w:tcPr>
          <w:p w:rsidR="000268F5" w:rsidRDefault="000268F5">
            <w:pPr>
              <w:pStyle w:val="ConsPlusNormal"/>
              <w:jc w:val="right"/>
            </w:pPr>
            <w:r>
              <w:t>0,213</w:t>
            </w:r>
          </w:p>
        </w:tc>
        <w:tc>
          <w:tcPr>
            <w:tcW w:w="680" w:type="dxa"/>
          </w:tcPr>
          <w:p w:rsidR="000268F5" w:rsidRDefault="000268F5">
            <w:pPr>
              <w:pStyle w:val="ConsPlusNormal"/>
              <w:jc w:val="right"/>
            </w:pPr>
            <w:r>
              <w:t>0,142</w:t>
            </w:r>
          </w:p>
        </w:tc>
        <w:tc>
          <w:tcPr>
            <w:tcW w:w="680" w:type="dxa"/>
          </w:tcPr>
          <w:p w:rsidR="000268F5" w:rsidRDefault="000268F5">
            <w:pPr>
              <w:pStyle w:val="ConsPlusNormal"/>
              <w:jc w:val="right"/>
            </w:pPr>
            <w:r>
              <w:t>0,123</w:t>
            </w:r>
          </w:p>
        </w:tc>
      </w:tr>
      <w:tr w:rsidR="000268F5">
        <w:tc>
          <w:tcPr>
            <w:tcW w:w="454" w:type="dxa"/>
          </w:tcPr>
          <w:p w:rsidR="000268F5" w:rsidRDefault="000268F5">
            <w:pPr>
              <w:pStyle w:val="ConsPlusNormal"/>
              <w:jc w:val="center"/>
            </w:pPr>
            <w:r>
              <w:t>135</w:t>
            </w:r>
          </w:p>
        </w:tc>
        <w:tc>
          <w:tcPr>
            <w:tcW w:w="1191" w:type="dxa"/>
          </w:tcPr>
          <w:p w:rsidR="000268F5" w:rsidRDefault="000268F5">
            <w:pPr>
              <w:pStyle w:val="ConsPlusNormal"/>
              <w:jc w:val="center"/>
            </w:pPr>
            <w:r>
              <w:t>04:01:034</w:t>
            </w:r>
          </w:p>
        </w:tc>
        <w:tc>
          <w:tcPr>
            <w:tcW w:w="850" w:type="dxa"/>
          </w:tcPr>
          <w:p w:rsidR="000268F5" w:rsidRDefault="000268F5">
            <w:pPr>
              <w:pStyle w:val="ConsPlusNormal"/>
              <w:jc w:val="right"/>
            </w:pPr>
            <w:r>
              <w:t>124,66</w:t>
            </w:r>
          </w:p>
        </w:tc>
        <w:tc>
          <w:tcPr>
            <w:tcW w:w="907" w:type="dxa"/>
          </w:tcPr>
          <w:p w:rsidR="000268F5" w:rsidRDefault="000268F5">
            <w:pPr>
              <w:pStyle w:val="ConsPlusNormal"/>
              <w:jc w:val="right"/>
            </w:pPr>
            <w:r>
              <w:t>1704,70</w:t>
            </w:r>
          </w:p>
        </w:tc>
        <w:tc>
          <w:tcPr>
            <w:tcW w:w="624" w:type="dxa"/>
          </w:tcPr>
          <w:p w:rsidR="000268F5" w:rsidRDefault="000268F5">
            <w:pPr>
              <w:pStyle w:val="ConsPlusNormal"/>
              <w:jc w:val="right"/>
            </w:pPr>
            <w:r>
              <w:t>3,73</w:t>
            </w:r>
          </w:p>
        </w:tc>
        <w:tc>
          <w:tcPr>
            <w:tcW w:w="907" w:type="dxa"/>
          </w:tcPr>
          <w:p w:rsidR="000268F5" w:rsidRDefault="000268F5">
            <w:pPr>
              <w:pStyle w:val="ConsPlusNormal"/>
              <w:jc w:val="right"/>
            </w:pPr>
            <w:r>
              <w:t>253,04</w:t>
            </w:r>
          </w:p>
        </w:tc>
        <w:tc>
          <w:tcPr>
            <w:tcW w:w="737" w:type="dxa"/>
          </w:tcPr>
          <w:p w:rsidR="000268F5" w:rsidRDefault="000268F5">
            <w:pPr>
              <w:pStyle w:val="ConsPlusNormal"/>
              <w:jc w:val="right"/>
            </w:pPr>
            <w:r>
              <w:t>33,18</w:t>
            </w:r>
          </w:p>
        </w:tc>
        <w:tc>
          <w:tcPr>
            <w:tcW w:w="850" w:type="dxa"/>
          </w:tcPr>
          <w:p w:rsidR="000268F5" w:rsidRDefault="000268F5">
            <w:pPr>
              <w:pStyle w:val="ConsPlusNormal"/>
              <w:jc w:val="right"/>
            </w:pPr>
            <w:r>
              <w:t>145,39</w:t>
            </w:r>
          </w:p>
        </w:tc>
        <w:tc>
          <w:tcPr>
            <w:tcW w:w="794" w:type="dxa"/>
          </w:tcPr>
          <w:p w:rsidR="000268F5" w:rsidRDefault="000268F5">
            <w:pPr>
              <w:pStyle w:val="ConsPlusNormal"/>
              <w:jc w:val="right"/>
            </w:pPr>
            <w:r>
              <w:t>66,10</w:t>
            </w:r>
          </w:p>
        </w:tc>
        <w:tc>
          <w:tcPr>
            <w:tcW w:w="850" w:type="dxa"/>
          </w:tcPr>
          <w:p w:rsidR="000268F5" w:rsidRDefault="000268F5">
            <w:pPr>
              <w:pStyle w:val="ConsPlusNormal"/>
              <w:jc w:val="right"/>
            </w:pPr>
            <w:r>
              <w:t>160,08</w:t>
            </w:r>
          </w:p>
        </w:tc>
        <w:tc>
          <w:tcPr>
            <w:tcW w:w="907" w:type="dxa"/>
          </w:tcPr>
          <w:p w:rsidR="000268F5" w:rsidRDefault="000268F5">
            <w:pPr>
              <w:pStyle w:val="ConsPlusNormal"/>
              <w:jc w:val="right"/>
            </w:pPr>
            <w:r>
              <w:t>188,56</w:t>
            </w:r>
          </w:p>
        </w:tc>
        <w:tc>
          <w:tcPr>
            <w:tcW w:w="737" w:type="dxa"/>
          </w:tcPr>
          <w:p w:rsidR="000268F5" w:rsidRDefault="000268F5">
            <w:pPr>
              <w:pStyle w:val="ConsPlusNormal"/>
              <w:jc w:val="right"/>
            </w:pPr>
            <w:r>
              <w:t>32,31</w:t>
            </w:r>
          </w:p>
        </w:tc>
        <w:tc>
          <w:tcPr>
            <w:tcW w:w="794" w:type="dxa"/>
          </w:tcPr>
          <w:p w:rsidR="000268F5" w:rsidRDefault="000268F5">
            <w:pPr>
              <w:pStyle w:val="ConsPlusNormal"/>
              <w:jc w:val="right"/>
            </w:pPr>
            <w:r>
              <w:t>31,43</w:t>
            </w:r>
          </w:p>
        </w:tc>
        <w:tc>
          <w:tcPr>
            <w:tcW w:w="737" w:type="dxa"/>
          </w:tcPr>
          <w:p w:rsidR="000268F5" w:rsidRDefault="000268F5">
            <w:pPr>
              <w:pStyle w:val="ConsPlusNormal"/>
              <w:jc w:val="right"/>
            </w:pPr>
            <w:r>
              <w:t>15,87</w:t>
            </w:r>
          </w:p>
        </w:tc>
        <w:tc>
          <w:tcPr>
            <w:tcW w:w="680" w:type="dxa"/>
          </w:tcPr>
          <w:p w:rsidR="000268F5" w:rsidRDefault="000268F5">
            <w:pPr>
              <w:pStyle w:val="ConsPlusNormal"/>
              <w:jc w:val="right"/>
            </w:pPr>
            <w:r>
              <w:t>0,30</w:t>
            </w:r>
          </w:p>
        </w:tc>
        <w:tc>
          <w:tcPr>
            <w:tcW w:w="680" w:type="dxa"/>
          </w:tcPr>
          <w:p w:rsidR="000268F5" w:rsidRDefault="000268F5">
            <w:pPr>
              <w:pStyle w:val="ConsPlusNormal"/>
              <w:jc w:val="right"/>
            </w:pPr>
            <w:r>
              <w:t>11,16</w:t>
            </w:r>
          </w:p>
        </w:tc>
        <w:tc>
          <w:tcPr>
            <w:tcW w:w="680" w:type="dxa"/>
          </w:tcPr>
          <w:p w:rsidR="000268F5" w:rsidRDefault="000268F5">
            <w:pPr>
              <w:pStyle w:val="ConsPlusNormal"/>
              <w:jc w:val="right"/>
            </w:pPr>
            <w:r>
              <w:t>33,34</w:t>
            </w:r>
          </w:p>
        </w:tc>
        <w:tc>
          <w:tcPr>
            <w:tcW w:w="794" w:type="dxa"/>
          </w:tcPr>
          <w:p w:rsidR="000268F5" w:rsidRDefault="000268F5">
            <w:pPr>
              <w:pStyle w:val="ConsPlusNormal"/>
              <w:jc w:val="right"/>
            </w:pPr>
            <w:r>
              <w:t>333,80</w:t>
            </w:r>
          </w:p>
        </w:tc>
        <w:tc>
          <w:tcPr>
            <w:tcW w:w="737" w:type="dxa"/>
          </w:tcPr>
          <w:p w:rsidR="000268F5" w:rsidRDefault="000268F5">
            <w:pPr>
              <w:pStyle w:val="ConsPlusNormal"/>
              <w:jc w:val="right"/>
            </w:pPr>
            <w:r>
              <w:t>0,171</w:t>
            </w:r>
          </w:p>
        </w:tc>
        <w:tc>
          <w:tcPr>
            <w:tcW w:w="680" w:type="dxa"/>
          </w:tcPr>
          <w:p w:rsidR="000268F5" w:rsidRDefault="000268F5">
            <w:pPr>
              <w:pStyle w:val="ConsPlusNormal"/>
              <w:jc w:val="right"/>
            </w:pPr>
            <w:r>
              <w:t>0,337</w:t>
            </w:r>
          </w:p>
        </w:tc>
        <w:tc>
          <w:tcPr>
            <w:tcW w:w="680" w:type="dxa"/>
          </w:tcPr>
          <w:p w:rsidR="000268F5" w:rsidRDefault="000268F5">
            <w:pPr>
              <w:pStyle w:val="ConsPlusNormal"/>
              <w:jc w:val="right"/>
            </w:pPr>
            <w:r>
              <w:t>0,181</w:t>
            </w:r>
          </w:p>
        </w:tc>
        <w:tc>
          <w:tcPr>
            <w:tcW w:w="680" w:type="dxa"/>
          </w:tcPr>
          <w:p w:rsidR="000268F5" w:rsidRDefault="000268F5">
            <w:pPr>
              <w:pStyle w:val="ConsPlusNormal"/>
              <w:jc w:val="right"/>
            </w:pPr>
            <w:r>
              <w:t>0,157</w:t>
            </w:r>
          </w:p>
        </w:tc>
      </w:tr>
      <w:tr w:rsidR="000268F5">
        <w:tc>
          <w:tcPr>
            <w:tcW w:w="454" w:type="dxa"/>
          </w:tcPr>
          <w:p w:rsidR="000268F5" w:rsidRDefault="000268F5">
            <w:pPr>
              <w:pStyle w:val="ConsPlusNormal"/>
              <w:jc w:val="center"/>
            </w:pPr>
            <w:r>
              <w:t>136</w:t>
            </w:r>
          </w:p>
        </w:tc>
        <w:tc>
          <w:tcPr>
            <w:tcW w:w="1191" w:type="dxa"/>
          </w:tcPr>
          <w:p w:rsidR="000268F5" w:rsidRDefault="000268F5">
            <w:pPr>
              <w:pStyle w:val="ConsPlusNormal"/>
              <w:jc w:val="center"/>
            </w:pPr>
            <w:r>
              <w:t>04:01:035</w:t>
            </w:r>
          </w:p>
        </w:tc>
        <w:tc>
          <w:tcPr>
            <w:tcW w:w="850" w:type="dxa"/>
          </w:tcPr>
          <w:p w:rsidR="000268F5" w:rsidRDefault="000268F5">
            <w:pPr>
              <w:pStyle w:val="ConsPlusNormal"/>
              <w:jc w:val="right"/>
            </w:pPr>
            <w:r>
              <w:t>83,90</w:t>
            </w:r>
          </w:p>
        </w:tc>
        <w:tc>
          <w:tcPr>
            <w:tcW w:w="907" w:type="dxa"/>
          </w:tcPr>
          <w:p w:rsidR="000268F5" w:rsidRDefault="000268F5">
            <w:pPr>
              <w:pStyle w:val="ConsPlusNormal"/>
              <w:jc w:val="right"/>
            </w:pPr>
            <w:r>
              <w:t>1147,39</w:t>
            </w:r>
          </w:p>
        </w:tc>
        <w:tc>
          <w:tcPr>
            <w:tcW w:w="624" w:type="dxa"/>
          </w:tcPr>
          <w:p w:rsidR="000268F5" w:rsidRDefault="000268F5">
            <w:pPr>
              <w:pStyle w:val="ConsPlusNormal"/>
              <w:jc w:val="right"/>
            </w:pPr>
            <w:r>
              <w:t>2,38</w:t>
            </w:r>
          </w:p>
        </w:tc>
        <w:tc>
          <w:tcPr>
            <w:tcW w:w="907" w:type="dxa"/>
          </w:tcPr>
          <w:p w:rsidR="000268F5" w:rsidRDefault="000268F5">
            <w:pPr>
              <w:pStyle w:val="ConsPlusNormal"/>
              <w:jc w:val="right"/>
            </w:pPr>
            <w:r>
              <w:t>161,59</w:t>
            </w:r>
          </w:p>
        </w:tc>
        <w:tc>
          <w:tcPr>
            <w:tcW w:w="737" w:type="dxa"/>
          </w:tcPr>
          <w:p w:rsidR="000268F5" w:rsidRDefault="000268F5">
            <w:pPr>
              <w:pStyle w:val="ConsPlusNormal"/>
              <w:jc w:val="right"/>
            </w:pPr>
            <w:r>
              <w:t>21,19</w:t>
            </w:r>
          </w:p>
        </w:tc>
        <w:tc>
          <w:tcPr>
            <w:tcW w:w="850" w:type="dxa"/>
          </w:tcPr>
          <w:p w:rsidR="000268F5" w:rsidRDefault="000268F5">
            <w:pPr>
              <w:pStyle w:val="ConsPlusNormal"/>
              <w:jc w:val="right"/>
            </w:pPr>
            <w:r>
              <w:t>77,57</w:t>
            </w:r>
          </w:p>
        </w:tc>
        <w:tc>
          <w:tcPr>
            <w:tcW w:w="794" w:type="dxa"/>
          </w:tcPr>
          <w:p w:rsidR="000268F5" w:rsidRDefault="000268F5">
            <w:pPr>
              <w:pStyle w:val="ConsPlusNormal"/>
              <w:jc w:val="right"/>
            </w:pPr>
            <w:r>
              <w:t>35,26</w:t>
            </w:r>
          </w:p>
        </w:tc>
        <w:tc>
          <w:tcPr>
            <w:tcW w:w="850" w:type="dxa"/>
          </w:tcPr>
          <w:p w:rsidR="000268F5" w:rsidRDefault="000268F5">
            <w:pPr>
              <w:pStyle w:val="ConsPlusNormal"/>
              <w:jc w:val="right"/>
            </w:pPr>
            <w:r>
              <w:t>85,42</w:t>
            </w:r>
          </w:p>
        </w:tc>
        <w:tc>
          <w:tcPr>
            <w:tcW w:w="907" w:type="dxa"/>
          </w:tcPr>
          <w:p w:rsidR="000268F5" w:rsidRDefault="000268F5">
            <w:pPr>
              <w:pStyle w:val="ConsPlusNormal"/>
              <w:jc w:val="right"/>
            </w:pPr>
            <w:r>
              <w:t>100,62</w:t>
            </w:r>
          </w:p>
        </w:tc>
        <w:tc>
          <w:tcPr>
            <w:tcW w:w="737" w:type="dxa"/>
          </w:tcPr>
          <w:p w:rsidR="000268F5" w:rsidRDefault="000268F5">
            <w:pPr>
              <w:pStyle w:val="ConsPlusNormal"/>
              <w:jc w:val="right"/>
            </w:pPr>
            <w:r>
              <w:t>17,23</w:t>
            </w:r>
          </w:p>
        </w:tc>
        <w:tc>
          <w:tcPr>
            <w:tcW w:w="794" w:type="dxa"/>
          </w:tcPr>
          <w:p w:rsidR="000268F5" w:rsidRDefault="000268F5">
            <w:pPr>
              <w:pStyle w:val="ConsPlusNormal"/>
              <w:jc w:val="right"/>
            </w:pPr>
            <w:r>
              <w:t>16,77</w:t>
            </w:r>
          </w:p>
        </w:tc>
        <w:tc>
          <w:tcPr>
            <w:tcW w:w="737" w:type="dxa"/>
          </w:tcPr>
          <w:p w:rsidR="000268F5" w:rsidRDefault="000268F5">
            <w:pPr>
              <w:pStyle w:val="ConsPlusNormal"/>
              <w:jc w:val="right"/>
            </w:pPr>
            <w:r>
              <w:t>8,46</w:t>
            </w:r>
          </w:p>
        </w:tc>
        <w:tc>
          <w:tcPr>
            <w:tcW w:w="680" w:type="dxa"/>
          </w:tcPr>
          <w:p w:rsidR="000268F5" w:rsidRDefault="000268F5">
            <w:pPr>
              <w:pStyle w:val="ConsPlusNormal"/>
              <w:jc w:val="right"/>
            </w:pPr>
            <w:r>
              <w:t>0,16</w:t>
            </w:r>
          </w:p>
        </w:tc>
        <w:tc>
          <w:tcPr>
            <w:tcW w:w="680" w:type="dxa"/>
          </w:tcPr>
          <w:p w:rsidR="000268F5" w:rsidRDefault="000268F5">
            <w:pPr>
              <w:pStyle w:val="ConsPlusNormal"/>
              <w:jc w:val="right"/>
            </w:pPr>
            <w:r>
              <w:t>5,96</w:t>
            </w:r>
          </w:p>
        </w:tc>
        <w:tc>
          <w:tcPr>
            <w:tcW w:w="680" w:type="dxa"/>
          </w:tcPr>
          <w:p w:rsidR="000268F5" w:rsidRDefault="000268F5">
            <w:pPr>
              <w:pStyle w:val="ConsPlusNormal"/>
              <w:jc w:val="right"/>
            </w:pPr>
            <w:r>
              <w:t>25,56</w:t>
            </w:r>
          </w:p>
        </w:tc>
        <w:tc>
          <w:tcPr>
            <w:tcW w:w="794" w:type="dxa"/>
          </w:tcPr>
          <w:p w:rsidR="000268F5" w:rsidRDefault="000268F5">
            <w:pPr>
              <w:pStyle w:val="ConsPlusNormal"/>
              <w:jc w:val="right"/>
            </w:pPr>
            <w:r>
              <w:t>255,90</w:t>
            </w:r>
          </w:p>
        </w:tc>
        <w:tc>
          <w:tcPr>
            <w:tcW w:w="737" w:type="dxa"/>
          </w:tcPr>
          <w:p w:rsidR="000268F5" w:rsidRDefault="000268F5">
            <w:pPr>
              <w:pStyle w:val="ConsPlusNormal"/>
              <w:jc w:val="right"/>
            </w:pPr>
            <w:r>
              <w:t>0,089</w:t>
            </w:r>
          </w:p>
        </w:tc>
        <w:tc>
          <w:tcPr>
            <w:tcW w:w="680" w:type="dxa"/>
          </w:tcPr>
          <w:p w:rsidR="000268F5" w:rsidRDefault="000268F5">
            <w:pPr>
              <w:pStyle w:val="ConsPlusNormal"/>
              <w:jc w:val="right"/>
            </w:pPr>
            <w:r>
              <w:t>0,108</w:t>
            </w:r>
          </w:p>
        </w:tc>
        <w:tc>
          <w:tcPr>
            <w:tcW w:w="680" w:type="dxa"/>
          </w:tcPr>
          <w:p w:rsidR="000268F5" w:rsidRDefault="000268F5">
            <w:pPr>
              <w:pStyle w:val="ConsPlusNormal"/>
              <w:jc w:val="right"/>
            </w:pPr>
            <w:r>
              <w:t>0,141</w:t>
            </w:r>
          </w:p>
        </w:tc>
        <w:tc>
          <w:tcPr>
            <w:tcW w:w="680" w:type="dxa"/>
          </w:tcPr>
          <w:p w:rsidR="000268F5" w:rsidRDefault="000268F5">
            <w:pPr>
              <w:pStyle w:val="ConsPlusNormal"/>
              <w:jc w:val="right"/>
            </w:pPr>
            <w:r>
              <w:t>0,145</w:t>
            </w:r>
          </w:p>
        </w:tc>
      </w:tr>
      <w:tr w:rsidR="000268F5">
        <w:tc>
          <w:tcPr>
            <w:tcW w:w="454" w:type="dxa"/>
          </w:tcPr>
          <w:p w:rsidR="000268F5" w:rsidRDefault="000268F5">
            <w:pPr>
              <w:pStyle w:val="ConsPlusNormal"/>
              <w:jc w:val="center"/>
            </w:pPr>
            <w:r>
              <w:t>137</w:t>
            </w:r>
          </w:p>
        </w:tc>
        <w:tc>
          <w:tcPr>
            <w:tcW w:w="1191" w:type="dxa"/>
          </w:tcPr>
          <w:p w:rsidR="000268F5" w:rsidRDefault="000268F5">
            <w:pPr>
              <w:pStyle w:val="ConsPlusNormal"/>
              <w:jc w:val="center"/>
            </w:pPr>
            <w:r>
              <w:t>04:01:036</w:t>
            </w:r>
          </w:p>
        </w:tc>
        <w:tc>
          <w:tcPr>
            <w:tcW w:w="850" w:type="dxa"/>
          </w:tcPr>
          <w:p w:rsidR="000268F5" w:rsidRDefault="000268F5">
            <w:pPr>
              <w:pStyle w:val="ConsPlusNormal"/>
              <w:jc w:val="right"/>
            </w:pPr>
            <w:r>
              <w:t>128,16</w:t>
            </w:r>
          </w:p>
        </w:tc>
        <w:tc>
          <w:tcPr>
            <w:tcW w:w="907" w:type="dxa"/>
          </w:tcPr>
          <w:p w:rsidR="000268F5" w:rsidRDefault="000268F5">
            <w:pPr>
              <w:pStyle w:val="ConsPlusNormal"/>
              <w:jc w:val="right"/>
            </w:pPr>
            <w:r>
              <w:t>1752,66</w:t>
            </w:r>
          </w:p>
        </w:tc>
        <w:tc>
          <w:tcPr>
            <w:tcW w:w="624" w:type="dxa"/>
          </w:tcPr>
          <w:p w:rsidR="000268F5" w:rsidRDefault="000268F5">
            <w:pPr>
              <w:pStyle w:val="ConsPlusNormal"/>
              <w:jc w:val="right"/>
            </w:pPr>
            <w:r>
              <w:t>3,53</w:t>
            </w:r>
          </w:p>
        </w:tc>
        <w:tc>
          <w:tcPr>
            <w:tcW w:w="907" w:type="dxa"/>
          </w:tcPr>
          <w:p w:rsidR="000268F5" w:rsidRDefault="000268F5">
            <w:pPr>
              <w:pStyle w:val="ConsPlusNormal"/>
              <w:jc w:val="right"/>
            </w:pPr>
            <w:r>
              <w:t>240,51</w:t>
            </w:r>
          </w:p>
        </w:tc>
        <w:tc>
          <w:tcPr>
            <w:tcW w:w="737" w:type="dxa"/>
          </w:tcPr>
          <w:p w:rsidR="000268F5" w:rsidRDefault="000268F5">
            <w:pPr>
              <w:pStyle w:val="ConsPlusNormal"/>
              <w:jc w:val="right"/>
            </w:pPr>
            <w:r>
              <w:t>31,54</w:t>
            </w:r>
          </w:p>
        </w:tc>
        <w:tc>
          <w:tcPr>
            <w:tcW w:w="850" w:type="dxa"/>
          </w:tcPr>
          <w:p w:rsidR="000268F5" w:rsidRDefault="000268F5">
            <w:pPr>
              <w:pStyle w:val="ConsPlusNormal"/>
              <w:jc w:val="right"/>
            </w:pPr>
            <w:r>
              <w:t>130,55</w:t>
            </w:r>
          </w:p>
        </w:tc>
        <w:tc>
          <w:tcPr>
            <w:tcW w:w="794" w:type="dxa"/>
          </w:tcPr>
          <w:p w:rsidR="000268F5" w:rsidRDefault="000268F5">
            <w:pPr>
              <w:pStyle w:val="ConsPlusNormal"/>
              <w:jc w:val="right"/>
            </w:pPr>
            <w:r>
              <w:t>59,33</w:t>
            </w:r>
          </w:p>
        </w:tc>
        <w:tc>
          <w:tcPr>
            <w:tcW w:w="850" w:type="dxa"/>
          </w:tcPr>
          <w:p w:rsidR="000268F5" w:rsidRDefault="000268F5">
            <w:pPr>
              <w:pStyle w:val="ConsPlusNormal"/>
              <w:jc w:val="right"/>
            </w:pPr>
            <w:r>
              <w:t>143,74</w:t>
            </w:r>
          </w:p>
        </w:tc>
        <w:tc>
          <w:tcPr>
            <w:tcW w:w="907" w:type="dxa"/>
          </w:tcPr>
          <w:p w:rsidR="000268F5" w:rsidRDefault="000268F5">
            <w:pPr>
              <w:pStyle w:val="ConsPlusNormal"/>
              <w:jc w:val="right"/>
            </w:pPr>
            <w:r>
              <w:t>169,32</w:t>
            </w:r>
          </w:p>
        </w:tc>
        <w:tc>
          <w:tcPr>
            <w:tcW w:w="737" w:type="dxa"/>
          </w:tcPr>
          <w:p w:rsidR="000268F5" w:rsidRDefault="000268F5">
            <w:pPr>
              <w:pStyle w:val="ConsPlusNormal"/>
              <w:jc w:val="right"/>
            </w:pPr>
            <w:r>
              <w:t>29,01</w:t>
            </w:r>
          </w:p>
        </w:tc>
        <w:tc>
          <w:tcPr>
            <w:tcW w:w="794" w:type="dxa"/>
          </w:tcPr>
          <w:p w:rsidR="000268F5" w:rsidRDefault="000268F5">
            <w:pPr>
              <w:pStyle w:val="ConsPlusNormal"/>
              <w:jc w:val="right"/>
            </w:pPr>
            <w:r>
              <w:t>28,21</w:t>
            </w:r>
          </w:p>
        </w:tc>
        <w:tc>
          <w:tcPr>
            <w:tcW w:w="737" w:type="dxa"/>
          </w:tcPr>
          <w:p w:rsidR="000268F5" w:rsidRDefault="000268F5">
            <w:pPr>
              <w:pStyle w:val="ConsPlusNormal"/>
              <w:jc w:val="right"/>
            </w:pPr>
            <w:r>
              <w:t>14,23</w:t>
            </w:r>
          </w:p>
        </w:tc>
        <w:tc>
          <w:tcPr>
            <w:tcW w:w="680" w:type="dxa"/>
          </w:tcPr>
          <w:p w:rsidR="000268F5" w:rsidRDefault="000268F5">
            <w:pPr>
              <w:pStyle w:val="ConsPlusNormal"/>
              <w:jc w:val="right"/>
            </w:pPr>
            <w:r>
              <w:t>0,26</w:t>
            </w:r>
          </w:p>
        </w:tc>
        <w:tc>
          <w:tcPr>
            <w:tcW w:w="680" w:type="dxa"/>
          </w:tcPr>
          <w:p w:rsidR="000268F5" w:rsidRDefault="000268F5">
            <w:pPr>
              <w:pStyle w:val="ConsPlusNormal"/>
              <w:jc w:val="right"/>
            </w:pPr>
            <w:r>
              <w:t>10,02</w:t>
            </w:r>
          </w:p>
        </w:tc>
        <w:tc>
          <w:tcPr>
            <w:tcW w:w="680" w:type="dxa"/>
          </w:tcPr>
          <w:p w:rsidR="000268F5" w:rsidRDefault="000268F5">
            <w:pPr>
              <w:pStyle w:val="ConsPlusNormal"/>
              <w:jc w:val="right"/>
            </w:pPr>
            <w:r>
              <w:t>34,93</w:t>
            </w:r>
          </w:p>
        </w:tc>
        <w:tc>
          <w:tcPr>
            <w:tcW w:w="794" w:type="dxa"/>
          </w:tcPr>
          <w:p w:rsidR="000268F5" w:rsidRDefault="000268F5">
            <w:pPr>
              <w:pStyle w:val="ConsPlusNormal"/>
              <w:jc w:val="right"/>
            </w:pPr>
            <w:r>
              <w:t>349,76</w:t>
            </w:r>
          </w:p>
        </w:tc>
        <w:tc>
          <w:tcPr>
            <w:tcW w:w="737" w:type="dxa"/>
          </w:tcPr>
          <w:p w:rsidR="000268F5" w:rsidRDefault="000268F5">
            <w:pPr>
              <w:pStyle w:val="ConsPlusNormal"/>
              <w:jc w:val="right"/>
            </w:pPr>
            <w:r>
              <w:t>0,131</w:t>
            </w:r>
          </w:p>
        </w:tc>
        <w:tc>
          <w:tcPr>
            <w:tcW w:w="680" w:type="dxa"/>
          </w:tcPr>
          <w:p w:rsidR="000268F5" w:rsidRDefault="000268F5">
            <w:pPr>
              <w:pStyle w:val="ConsPlusNormal"/>
              <w:jc w:val="right"/>
            </w:pPr>
            <w:r>
              <w:t>0,150</w:t>
            </w:r>
          </w:p>
        </w:tc>
        <w:tc>
          <w:tcPr>
            <w:tcW w:w="680" w:type="dxa"/>
          </w:tcPr>
          <w:p w:rsidR="000268F5" w:rsidRDefault="000268F5">
            <w:pPr>
              <w:pStyle w:val="ConsPlusNormal"/>
              <w:jc w:val="right"/>
            </w:pPr>
            <w:r>
              <w:t>0,150</w:t>
            </w:r>
          </w:p>
        </w:tc>
        <w:tc>
          <w:tcPr>
            <w:tcW w:w="680" w:type="dxa"/>
          </w:tcPr>
          <w:p w:rsidR="000268F5" w:rsidRDefault="000268F5">
            <w:pPr>
              <w:pStyle w:val="ConsPlusNormal"/>
              <w:jc w:val="right"/>
            </w:pPr>
            <w:r>
              <w:t>0,161</w:t>
            </w:r>
          </w:p>
        </w:tc>
      </w:tr>
      <w:tr w:rsidR="000268F5">
        <w:tc>
          <w:tcPr>
            <w:tcW w:w="454" w:type="dxa"/>
          </w:tcPr>
          <w:p w:rsidR="000268F5" w:rsidRDefault="000268F5">
            <w:pPr>
              <w:pStyle w:val="ConsPlusNormal"/>
              <w:jc w:val="center"/>
            </w:pPr>
            <w:r>
              <w:t>138</w:t>
            </w:r>
          </w:p>
        </w:tc>
        <w:tc>
          <w:tcPr>
            <w:tcW w:w="1191" w:type="dxa"/>
          </w:tcPr>
          <w:p w:rsidR="000268F5" w:rsidRDefault="000268F5">
            <w:pPr>
              <w:pStyle w:val="ConsPlusNormal"/>
              <w:jc w:val="center"/>
            </w:pPr>
            <w:r>
              <w:t>04:01:037</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2,69</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5,51</w:t>
            </w:r>
          </w:p>
        </w:tc>
        <w:tc>
          <w:tcPr>
            <w:tcW w:w="737" w:type="dxa"/>
          </w:tcPr>
          <w:p w:rsidR="000268F5" w:rsidRDefault="000268F5">
            <w:pPr>
              <w:pStyle w:val="ConsPlusNormal"/>
              <w:jc w:val="right"/>
            </w:pPr>
            <w:r>
              <w:t>0,72</w:t>
            </w:r>
          </w:p>
        </w:tc>
        <w:tc>
          <w:tcPr>
            <w:tcW w:w="850" w:type="dxa"/>
          </w:tcPr>
          <w:p w:rsidR="000268F5" w:rsidRDefault="000268F5">
            <w:pPr>
              <w:pStyle w:val="ConsPlusNormal"/>
              <w:jc w:val="right"/>
            </w:pPr>
            <w:r>
              <w:t>30,19</w:t>
            </w:r>
          </w:p>
        </w:tc>
        <w:tc>
          <w:tcPr>
            <w:tcW w:w="794" w:type="dxa"/>
          </w:tcPr>
          <w:p w:rsidR="000268F5" w:rsidRDefault="000268F5">
            <w:pPr>
              <w:pStyle w:val="ConsPlusNormal"/>
              <w:jc w:val="right"/>
            </w:pPr>
            <w:r>
              <w:t>13,74</w:t>
            </w:r>
          </w:p>
        </w:tc>
        <w:tc>
          <w:tcPr>
            <w:tcW w:w="850" w:type="dxa"/>
          </w:tcPr>
          <w:p w:rsidR="000268F5" w:rsidRDefault="000268F5">
            <w:pPr>
              <w:pStyle w:val="ConsPlusNormal"/>
              <w:jc w:val="right"/>
            </w:pPr>
            <w:r>
              <w:t>33,25</w:t>
            </w:r>
          </w:p>
        </w:tc>
        <w:tc>
          <w:tcPr>
            <w:tcW w:w="907" w:type="dxa"/>
          </w:tcPr>
          <w:p w:rsidR="000268F5" w:rsidRDefault="000268F5">
            <w:pPr>
              <w:pStyle w:val="ConsPlusNormal"/>
              <w:jc w:val="right"/>
            </w:pPr>
            <w:r>
              <w:t>39,16</w:t>
            </w:r>
          </w:p>
        </w:tc>
        <w:tc>
          <w:tcPr>
            <w:tcW w:w="737" w:type="dxa"/>
          </w:tcPr>
          <w:p w:rsidR="000268F5" w:rsidRDefault="000268F5">
            <w:pPr>
              <w:pStyle w:val="ConsPlusNormal"/>
              <w:jc w:val="right"/>
            </w:pPr>
            <w:r>
              <w:t>6,71</w:t>
            </w:r>
          </w:p>
        </w:tc>
        <w:tc>
          <w:tcPr>
            <w:tcW w:w="794" w:type="dxa"/>
          </w:tcPr>
          <w:p w:rsidR="000268F5" w:rsidRDefault="000268F5">
            <w:pPr>
              <w:pStyle w:val="ConsPlusNormal"/>
              <w:jc w:val="right"/>
            </w:pPr>
            <w:r>
              <w:t>6,52</w:t>
            </w:r>
          </w:p>
        </w:tc>
        <w:tc>
          <w:tcPr>
            <w:tcW w:w="737" w:type="dxa"/>
          </w:tcPr>
          <w:p w:rsidR="000268F5" w:rsidRDefault="000268F5">
            <w:pPr>
              <w:pStyle w:val="ConsPlusNormal"/>
              <w:jc w:val="right"/>
            </w:pPr>
            <w:r>
              <w:t>3,29</w:t>
            </w:r>
          </w:p>
        </w:tc>
        <w:tc>
          <w:tcPr>
            <w:tcW w:w="680" w:type="dxa"/>
          </w:tcPr>
          <w:p w:rsidR="000268F5" w:rsidRDefault="000268F5">
            <w:pPr>
              <w:pStyle w:val="ConsPlusNormal"/>
              <w:jc w:val="right"/>
            </w:pPr>
            <w:r>
              <w:t>0,05</w:t>
            </w:r>
          </w:p>
        </w:tc>
        <w:tc>
          <w:tcPr>
            <w:tcW w:w="680" w:type="dxa"/>
          </w:tcPr>
          <w:p w:rsidR="000268F5" w:rsidRDefault="000268F5">
            <w:pPr>
              <w:pStyle w:val="ConsPlusNormal"/>
              <w:jc w:val="right"/>
            </w:pPr>
            <w:r>
              <w:t>2,32</w:t>
            </w:r>
          </w:p>
        </w:tc>
        <w:tc>
          <w:tcPr>
            <w:tcW w:w="680" w:type="dxa"/>
          </w:tcPr>
          <w:p w:rsidR="000268F5" w:rsidRDefault="000268F5">
            <w:pPr>
              <w:pStyle w:val="ConsPlusNormal"/>
              <w:jc w:val="right"/>
            </w:pPr>
            <w:r>
              <w:t>1,20</w:t>
            </w:r>
          </w:p>
        </w:tc>
        <w:tc>
          <w:tcPr>
            <w:tcW w:w="794" w:type="dxa"/>
          </w:tcPr>
          <w:p w:rsidR="000268F5" w:rsidRDefault="000268F5">
            <w:pPr>
              <w:pStyle w:val="ConsPlusNormal"/>
              <w:jc w:val="right"/>
            </w:pPr>
            <w:r>
              <w:t>6,56</w:t>
            </w:r>
          </w:p>
        </w:tc>
        <w:tc>
          <w:tcPr>
            <w:tcW w:w="737" w:type="dxa"/>
          </w:tcPr>
          <w:p w:rsidR="000268F5" w:rsidRDefault="000268F5">
            <w:pPr>
              <w:pStyle w:val="ConsPlusNormal"/>
              <w:jc w:val="right"/>
            </w:pPr>
            <w:r>
              <w:t>0,030</w:t>
            </w:r>
          </w:p>
        </w:tc>
        <w:tc>
          <w:tcPr>
            <w:tcW w:w="680" w:type="dxa"/>
          </w:tcPr>
          <w:p w:rsidR="000268F5" w:rsidRDefault="000268F5">
            <w:pPr>
              <w:pStyle w:val="ConsPlusNormal"/>
              <w:jc w:val="right"/>
            </w:pPr>
            <w:r>
              <w:t>0,098</w:t>
            </w:r>
          </w:p>
        </w:tc>
        <w:tc>
          <w:tcPr>
            <w:tcW w:w="680" w:type="dxa"/>
          </w:tcPr>
          <w:p w:rsidR="000268F5" w:rsidRDefault="000268F5">
            <w:pPr>
              <w:pStyle w:val="ConsPlusNormal"/>
              <w:jc w:val="right"/>
            </w:pPr>
            <w:r>
              <w:t>0,032</w:t>
            </w:r>
          </w:p>
        </w:tc>
        <w:tc>
          <w:tcPr>
            <w:tcW w:w="680" w:type="dxa"/>
          </w:tcPr>
          <w:p w:rsidR="000268F5" w:rsidRDefault="000268F5">
            <w:pPr>
              <w:pStyle w:val="ConsPlusNormal"/>
              <w:jc w:val="right"/>
            </w:pPr>
            <w:r>
              <w:t>0,014</w:t>
            </w:r>
          </w:p>
        </w:tc>
      </w:tr>
      <w:tr w:rsidR="000268F5">
        <w:tc>
          <w:tcPr>
            <w:tcW w:w="454" w:type="dxa"/>
          </w:tcPr>
          <w:p w:rsidR="000268F5" w:rsidRDefault="000268F5">
            <w:pPr>
              <w:pStyle w:val="ConsPlusNormal"/>
              <w:jc w:val="center"/>
            </w:pPr>
            <w:r>
              <w:t>139</w:t>
            </w:r>
          </w:p>
        </w:tc>
        <w:tc>
          <w:tcPr>
            <w:tcW w:w="1191" w:type="dxa"/>
          </w:tcPr>
          <w:p w:rsidR="000268F5" w:rsidRDefault="000268F5">
            <w:pPr>
              <w:pStyle w:val="ConsPlusNormal"/>
              <w:jc w:val="center"/>
            </w:pPr>
            <w:r>
              <w:t>04:01:038</w:t>
            </w:r>
          </w:p>
        </w:tc>
        <w:tc>
          <w:tcPr>
            <w:tcW w:w="850" w:type="dxa"/>
          </w:tcPr>
          <w:p w:rsidR="000268F5" w:rsidRDefault="000268F5">
            <w:pPr>
              <w:pStyle w:val="ConsPlusNormal"/>
              <w:jc w:val="right"/>
            </w:pPr>
            <w:r>
              <w:t>101,44</w:t>
            </w:r>
          </w:p>
        </w:tc>
        <w:tc>
          <w:tcPr>
            <w:tcW w:w="907" w:type="dxa"/>
          </w:tcPr>
          <w:p w:rsidR="000268F5" w:rsidRDefault="000268F5">
            <w:pPr>
              <w:pStyle w:val="ConsPlusNormal"/>
              <w:jc w:val="right"/>
            </w:pPr>
            <w:r>
              <w:t>1387,34</w:t>
            </w:r>
          </w:p>
        </w:tc>
        <w:tc>
          <w:tcPr>
            <w:tcW w:w="624" w:type="dxa"/>
          </w:tcPr>
          <w:p w:rsidR="000268F5" w:rsidRDefault="000268F5">
            <w:pPr>
              <w:pStyle w:val="ConsPlusNormal"/>
              <w:jc w:val="right"/>
            </w:pPr>
            <w:r>
              <w:t>2,88</w:t>
            </w:r>
          </w:p>
        </w:tc>
        <w:tc>
          <w:tcPr>
            <w:tcW w:w="907" w:type="dxa"/>
          </w:tcPr>
          <w:p w:rsidR="000268F5" w:rsidRDefault="000268F5">
            <w:pPr>
              <w:pStyle w:val="ConsPlusNormal"/>
              <w:jc w:val="right"/>
            </w:pPr>
            <w:r>
              <w:t>195,20</w:t>
            </w:r>
          </w:p>
        </w:tc>
        <w:tc>
          <w:tcPr>
            <w:tcW w:w="737" w:type="dxa"/>
          </w:tcPr>
          <w:p w:rsidR="000268F5" w:rsidRDefault="000268F5">
            <w:pPr>
              <w:pStyle w:val="ConsPlusNormal"/>
              <w:jc w:val="right"/>
            </w:pPr>
            <w:r>
              <w:t>25,59</w:t>
            </w:r>
          </w:p>
        </w:tc>
        <w:tc>
          <w:tcPr>
            <w:tcW w:w="850" w:type="dxa"/>
          </w:tcPr>
          <w:p w:rsidR="000268F5" w:rsidRDefault="000268F5">
            <w:pPr>
              <w:pStyle w:val="ConsPlusNormal"/>
              <w:jc w:val="right"/>
            </w:pPr>
            <w:r>
              <w:t>104,51</w:t>
            </w:r>
          </w:p>
        </w:tc>
        <w:tc>
          <w:tcPr>
            <w:tcW w:w="794" w:type="dxa"/>
          </w:tcPr>
          <w:p w:rsidR="000268F5" w:rsidRDefault="000268F5">
            <w:pPr>
              <w:pStyle w:val="ConsPlusNormal"/>
              <w:jc w:val="right"/>
            </w:pPr>
            <w:r>
              <w:t>47,51</w:t>
            </w:r>
          </w:p>
        </w:tc>
        <w:tc>
          <w:tcPr>
            <w:tcW w:w="850" w:type="dxa"/>
          </w:tcPr>
          <w:p w:rsidR="000268F5" w:rsidRDefault="000268F5">
            <w:pPr>
              <w:pStyle w:val="ConsPlusNormal"/>
              <w:jc w:val="right"/>
            </w:pPr>
            <w:r>
              <w:t>115,06</w:t>
            </w:r>
          </w:p>
        </w:tc>
        <w:tc>
          <w:tcPr>
            <w:tcW w:w="907" w:type="dxa"/>
          </w:tcPr>
          <w:p w:rsidR="000268F5" w:rsidRDefault="000268F5">
            <w:pPr>
              <w:pStyle w:val="ConsPlusNormal"/>
              <w:jc w:val="right"/>
            </w:pPr>
            <w:r>
              <w:t>135,55</w:t>
            </w:r>
          </w:p>
        </w:tc>
        <w:tc>
          <w:tcPr>
            <w:tcW w:w="737" w:type="dxa"/>
          </w:tcPr>
          <w:p w:rsidR="000268F5" w:rsidRDefault="000268F5">
            <w:pPr>
              <w:pStyle w:val="ConsPlusNormal"/>
              <w:jc w:val="right"/>
            </w:pPr>
            <w:r>
              <w:t>23,22</w:t>
            </w:r>
          </w:p>
        </w:tc>
        <w:tc>
          <w:tcPr>
            <w:tcW w:w="794" w:type="dxa"/>
          </w:tcPr>
          <w:p w:rsidR="000268F5" w:rsidRDefault="000268F5">
            <w:pPr>
              <w:pStyle w:val="ConsPlusNormal"/>
              <w:jc w:val="right"/>
            </w:pPr>
            <w:r>
              <w:t>22,58</w:t>
            </w:r>
          </w:p>
        </w:tc>
        <w:tc>
          <w:tcPr>
            <w:tcW w:w="737" w:type="dxa"/>
          </w:tcPr>
          <w:p w:rsidR="000268F5" w:rsidRDefault="000268F5">
            <w:pPr>
              <w:pStyle w:val="ConsPlusNormal"/>
              <w:jc w:val="right"/>
            </w:pPr>
            <w:r>
              <w:t>11,40</w:t>
            </w:r>
          </w:p>
        </w:tc>
        <w:tc>
          <w:tcPr>
            <w:tcW w:w="680" w:type="dxa"/>
          </w:tcPr>
          <w:p w:rsidR="000268F5" w:rsidRDefault="000268F5">
            <w:pPr>
              <w:pStyle w:val="ConsPlusNormal"/>
              <w:jc w:val="right"/>
            </w:pPr>
            <w:r>
              <w:t>0,21</w:t>
            </w:r>
          </w:p>
        </w:tc>
        <w:tc>
          <w:tcPr>
            <w:tcW w:w="680" w:type="dxa"/>
          </w:tcPr>
          <w:p w:rsidR="000268F5" w:rsidRDefault="000268F5">
            <w:pPr>
              <w:pStyle w:val="ConsPlusNormal"/>
              <w:jc w:val="right"/>
            </w:pPr>
            <w:r>
              <w:t>8,02</w:t>
            </w:r>
          </w:p>
        </w:tc>
        <w:tc>
          <w:tcPr>
            <w:tcW w:w="680" w:type="dxa"/>
          </w:tcPr>
          <w:p w:rsidR="000268F5" w:rsidRDefault="000268F5">
            <w:pPr>
              <w:pStyle w:val="ConsPlusNormal"/>
              <w:jc w:val="right"/>
            </w:pPr>
            <w:r>
              <w:t>30,30</w:t>
            </w:r>
          </w:p>
        </w:tc>
        <w:tc>
          <w:tcPr>
            <w:tcW w:w="794" w:type="dxa"/>
          </w:tcPr>
          <w:p w:rsidR="000268F5" w:rsidRDefault="000268F5">
            <w:pPr>
              <w:pStyle w:val="ConsPlusNormal"/>
              <w:jc w:val="right"/>
            </w:pPr>
            <w:r>
              <w:t>303,41</w:t>
            </w:r>
          </w:p>
        </w:tc>
        <w:tc>
          <w:tcPr>
            <w:tcW w:w="737" w:type="dxa"/>
          </w:tcPr>
          <w:p w:rsidR="000268F5" w:rsidRDefault="000268F5">
            <w:pPr>
              <w:pStyle w:val="ConsPlusNormal"/>
              <w:jc w:val="right"/>
            </w:pPr>
            <w:r>
              <w:t>0,104</w:t>
            </w:r>
          </w:p>
        </w:tc>
        <w:tc>
          <w:tcPr>
            <w:tcW w:w="680" w:type="dxa"/>
          </w:tcPr>
          <w:p w:rsidR="000268F5" w:rsidRDefault="000268F5">
            <w:pPr>
              <w:pStyle w:val="ConsPlusNormal"/>
              <w:jc w:val="right"/>
            </w:pPr>
            <w:r>
              <w:t>0,056</w:t>
            </w:r>
          </w:p>
        </w:tc>
        <w:tc>
          <w:tcPr>
            <w:tcW w:w="680" w:type="dxa"/>
          </w:tcPr>
          <w:p w:rsidR="000268F5" w:rsidRDefault="000268F5">
            <w:pPr>
              <w:pStyle w:val="ConsPlusNormal"/>
              <w:jc w:val="right"/>
            </w:pPr>
            <w:r>
              <w:t>0,133</w:t>
            </w:r>
          </w:p>
        </w:tc>
        <w:tc>
          <w:tcPr>
            <w:tcW w:w="680" w:type="dxa"/>
          </w:tcPr>
          <w:p w:rsidR="000268F5" w:rsidRDefault="000268F5">
            <w:pPr>
              <w:pStyle w:val="ConsPlusNormal"/>
              <w:jc w:val="right"/>
            </w:pPr>
            <w:r>
              <w:t>0,150</w:t>
            </w:r>
          </w:p>
        </w:tc>
      </w:tr>
      <w:tr w:rsidR="000268F5">
        <w:tc>
          <w:tcPr>
            <w:tcW w:w="454" w:type="dxa"/>
          </w:tcPr>
          <w:p w:rsidR="000268F5" w:rsidRDefault="000268F5">
            <w:pPr>
              <w:pStyle w:val="ConsPlusNormal"/>
              <w:jc w:val="center"/>
            </w:pPr>
            <w:r>
              <w:t>140</w:t>
            </w:r>
          </w:p>
        </w:tc>
        <w:tc>
          <w:tcPr>
            <w:tcW w:w="1191" w:type="dxa"/>
          </w:tcPr>
          <w:p w:rsidR="000268F5" w:rsidRDefault="000268F5">
            <w:pPr>
              <w:pStyle w:val="ConsPlusNormal"/>
              <w:jc w:val="center"/>
            </w:pPr>
            <w:r>
              <w:t>04:01:039</w:t>
            </w:r>
          </w:p>
        </w:tc>
        <w:tc>
          <w:tcPr>
            <w:tcW w:w="850" w:type="dxa"/>
          </w:tcPr>
          <w:p w:rsidR="000268F5" w:rsidRDefault="000268F5">
            <w:pPr>
              <w:pStyle w:val="ConsPlusNormal"/>
              <w:jc w:val="right"/>
            </w:pPr>
            <w:r>
              <w:t>119,87</w:t>
            </w:r>
          </w:p>
        </w:tc>
        <w:tc>
          <w:tcPr>
            <w:tcW w:w="907" w:type="dxa"/>
          </w:tcPr>
          <w:p w:rsidR="000268F5" w:rsidRDefault="000268F5">
            <w:pPr>
              <w:pStyle w:val="ConsPlusNormal"/>
              <w:jc w:val="right"/>
            </w:pPr>
            <w:r>
              <w:t>1639,21</w:t>
            </w:r>
          </w:p>
        </w:tc>
        <w:tc>
          <w:tcPr>
            <w:tcW w:w="624" w:type="dxa"/>
          </w:tcPr>
          <w:p w:rsidR="000268F5" w:rsidRDefault="000268F5">
            <w:pPr>
              <w:pStyle w:val="ConsPlusNormal"/>
              <w:jc w:val="right"/>
            </w:pPr>
            <w:r>
              <w:t>3,52</w:t>
            </w:r>
          </w:p>
        </w:tc>
        <w:tc>
          <w:tcPr>
            <w:tcW w:w="907" w:type="dxa"/>
          </w:tcPr>
          <w:p w:rsidR="000268F5" w:rsidRDefault="000268F5">
            <w:pPr>
              <w:pStyle w:val="ConsPlusNormal"/>
              <w:jc w:val="right"/>
            </w:pPr>
            <w:r>
              <w:t>238,62</w:t>
            </w:r>
          </w:p>
        </w:tc>
        <w:tc>
          <w:tcPr>
            <w:tcW w:w="737" w:type="dxa"/>
          </w:tcPr>
          <w:p w:rsidR="000268F5" w:rsidRDefault="000268F5">
            <w:pPr>
              <w:pStyle w:val="ConsPlusNormal"/>
              <w:jc w:val="right"/>
            </w:pPr>
            <w:r>
              <w:t>31,29</w:t>
            </w:r>
          </w:p>
        </w:tc>
        <w:tc>
          <w:tcPr>
            <w:tcW w:w="850" w:type="dxa"/>
          </w:tcPr>
          <w:p w:rsidR="000268F5" w:rsidRDefault="000268F5">
            <w:pPr>
              <w:pStyle w:val="ConsPlusNormal"/>
              <w:jc w:val="right"/>
            </w:pPr>
            <w:r>
              <w:t>96,92</w:t>
            </w:r>
          </w:p>
        </w:tc>
        <w:tc>
          <w:tcPr>
            <w:tcW w:w="794" w:type="dxa"/>
          </w:tcPr>
          <w:p w:rsidR="000268F5" w:rsidRDefault="000268F5">
            <w:pPr>
              <w:pStyle w:val="ConsPlusNormal"/>
              <w:jc w:val="right"/>
            </w:pPr>
            <w:r>
              <w:t>44,05</w:t>
            </w:r>
          </w:p>
        </w:tc>
        <w:tc>
          <w:tcPr>
            <w:tcW w:w="850" w:type="dxa"/>
          </w:tcPr>
          <w:p w:rsidR="000268F5" w:rsidRDefault="000268F5">
            <w:pPr>
              <w:pStyle w:val="ConsPlusNormal"/>
              <w:jc w:val="right"/>
            </w:pPr>
            <w:r>
              <w:t>106,72</w:t>
            </w:r>
          </w:p>
        </w:tc>
        <w:tc>
          <w:tcPr>
            <w:tcW w:w="907" w:type="dxa"/>
          </w:tcPr>
          <w:p w:rsidR="000268F5" w:rsidRDefault="000268F5">
            <w:pPr>
              <w:pStyle w:val="ConsPlusNormal"/>
              <w:jc w:val="right"/>
            </w:pPr>
            <w:r>
              <w:t>125,69</w:t>
            </w:r>
          </w:p>
        </w:tc>
        <w:tc>
          <w:tcPr>
            <w:tcW w:w="737" w:type="dxa"/>
          </w:tcPr>
          <w:p w:rsidR="000268F5" w:rsidRDefault="000268F5">
            <w:pPr>
              <w:pStyle w:val="ConsPlusNormal"/>
              <w:jc w:val="right"/>
            </w:pPr>
            <w:r>
              <w:t>21,54</w:t>
            </w:r>
          </w:p>
        </w:tc>
        <w:tc>
          <w:tcPr>
            <w:tcW w:w="794" w:type="dxa"/>
          </w:tcPr>
          <w:p w:rsidR="000268F5" w:rsidRDefault="000268F5">
            <w:pPr>
              <w:pStyle w:val="ConsPlusNormal"/>
              <w:jc w:val="right"/>
            </w:pPr>
            <w:r>
              <w:t>20,94</w:t>
            </w:r>
          </w:p>
        </w:tc>
        <w:tc>
          <w:tcPr>
            <w:tcW w:w="737" w:type="dxa"/>
          </w:tcPr>
          <w:p w:rsidR="000268F5" w:rsidRDefault="000268F5">
            <w:pPr>
              <w:pStyle w:val="ConsPlusNormal"/>
              <w:jc w:val="right"/>
            </w:pPr>
            <w:r>
              <w:t>10,58</w:t>
            </w:r>
          </w:p>
        </w:tc>
        <w:tc>
          <w:tcPr>
            <w:tcW w:w="680" w:type="dxa"/>
          </w:tcPr>
          <w:p w:rsidR="000268F5" w:rsidRDefault="000268F5">
            <w:pPr>
              <w:pStyle w:val="ConsPlusNormal"/>
              <w:jc w:val="right"/>
            </w:pPr>
            <w:r>
              <w:t>0,19</w:t>
            </w:r>
          </w:p>
        </w:tc>
        <w:tc>
          <w:tcPr>
            <w:tcW w:w="680" w:type="dxa"/>
          </w:tcPr>
          <w:p w:rsidR="000268F5" w:rsidRDefault="000268F5">
            <w:pPr>
              <w:pStyle w:val="ConsPlusNormal"/>
              <w:jc w:val="right"/>
            </w:pPr>
            <w:r>
              <w:t>7,45</w:t>
            </w:r>
          </w:p>
        </w:tc>
        <w:tc>
          <w:tcPr>
            <w:tcW w:w="680" w:type="dxa"/>
          </w:tcPr>
          <w:p w:rsidR="000268F5" w:rsidRDefault="000268F5">
            <w:pPr>
              <w:pStyle w:val="ConsPlusNormal"/>
              <w:jc w:val="right"/>
            </w:pPr>
            <w:r>
              <w:t>34,12</w:t>
            </w:r>
          </w:p>
        </w:tc>
        <w:tc>
          <w:tcPr>
            <w:tcW w:w="794" w:type="dxa"/>
          </w:tcPr>
          <w:p w:rsidR="000268F5" w:rsidRDefault="000268F5">
            <w:pPr>
              <w:pStyle w:val="ConsPlusNormal"/>
              <w:jc w:val="right"/>
            </w:pPr>
            <w:r>
              <w:t>341,75</w:t>
            </w:r>
          </w:p>
        </w:tc>
        <w:tc>
          <w:tcPr>
            <w:tcW w:w="737" w:type="dxa"/>
          </w:tcPr>
          <w:p w:rsidR="000268F5" w:rsidRDefault="000268F5">
            <w:pPr>
              <w:pStyle w:val="ConsPlusNormal"/>
              <w:jc w:val="right"/>
            </w:pPr>
            <w:r>
              <w:t>0,161</w:t>
            </w:r>
          </w:p>
        </w:tc>
        <w:tc>
          <w:tcPr>
            <w:tcW w:w="680" w:type="dxa"/>
          </w:tcPr>
          <w:p w:rsidR="000268F5" w:rsidRDefault="000268F5">
            <w:pPr>
              <w:pStyle w:val="ConsPlusNormal"/>
              <w:jc w:val="right"/>
            </w:pPr>
            <w:r>
              <w:t>0,321</w:t>
            </w:r>
          </w:p>
        </w:tc>
        <w:tc>
          <w:tcPr>
            <w:tcW w:w="680" w:type="dxa"/>
          </w:tcPr>
          <w:p w:rsidR="000268F5" w:rsidRDefault="000268F5">
            <w:pPr>
              <w:pStyle w:val="ConsPlusNormal"/>
              <w:jc w:val="right"/>
            </w:pPr>
            <w:r>
              <w:t>0,196</w:t>
            </w:r>
          </w:p>
        </w:tc>
        <w:tc>
          <w:tcPr>
            <w:tcW w:w="680" w:type="dxa"/>
          </w:tcPr>
          <w:p w:rsidR="000268F5" w:rsidRDefault="000268F5">
            <w:pPr>
              <w:pStyle w:val="ConsPlusNormal"/>
              <w:jc w:val="right"/>
            </w:pPr>
            <w:r>
              <w:t>0,183</w:t>
            </w:r>
          </w:p>
        </w:tc>
      </w:tr>
      <w:tr w:rsidR="000268F5">
        <w:tc>
          <w:tcPr>
            <w:tcW w:w="454" w:type="dxa"/>
          </w:tcPr>
          <w:p w:rsidR="000268F5" w:rsidRDefault="000268F5">
            <w:pPr>
              <w:pStyle w:val="ConsPlusNormal"/>
              <w:jc w:val="center"/>
            </w:pPr>
            <w:r>
              <w:t>141</w:t>
            </w:r>
          </w:p>
        </w:tc>
        <w:tc>
          <w:tcPr>
            <w:tcW w:w="1191" w:type="dxa"/>
          </w:tcPr>
          <w:p w:rsidR="000268F5" w:rsidRDefault="000268F5">
            <w:pPr>
              <w:pStyle w:val="ConsPlusNormal"/>
              <w:jc w:val="center"/>
            </w:pPr>
            <w:r>
              <w:t>04:01:040</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2,69</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5,51</w:t>
            </w:r>
          </w:p>
        </w:tc>
        <w:tc>
          <w:tcPr>
            <w:tcW w:w="737" w:type="dxa"/>
          </w:tcPr>
          <w:p w:rsidR="000268F5" w:rsidRDefault="000268F5">
            <w:pPr>
              <w:pStyle w:val="ConsPlusNormal"/>
              <w:jc w:val="right"/>
            </w:pPr>
            <w:r>
              <w:t>0,72</w:t>
            </w:r>
          </w:p>
        </w:tc>
        <w:tc>
          <w:tcPr>
            <w:tcW w:w="850" w:type="dxa"/>
          </w:tcPr>
          <w:p w:rsidR="000268F5" w:rsidRDefault="000268F5">
            <w:pPr>
              <w:pStyle w:val="ConsPlusNormal"/>
              <w:jc w:val="right"/>
            </w:pPr>
            <w:r>
              <w:t>33,98</w:t>
            </w:r>
          </w:p>
        </w:tc>
        <w:tc>
          <w:tcPr>
            <w:tcW w:w="794" w:type="dxa"/>
          </w:tcPr>
          <w:p w:rsidR="000268F5" w:rsidRDefault="000268F5">
            <w:pPr>
              <w:pStyle w:val="ConsPlusNormal"/>
              <w:jc w:val="right"/>
            </w:pPr>
            <w:r>
              <w:t>15,45</w:t>
            </w:r>
          </w:p>
        </w:tc>
        <w:tc>
          <w:tcPr>
            <w:tcW w:w="850" w:type="dxa"/>
          </w:tcPr>
          <w:p w:rsidR="000268F5" w:rsidRDefault="000268F5">
            <w:pPr>
              <w:pStyle w:val="ConsPlusNormal"/>
              <w:jc w:val="right"/>
            </w:pPr>
            <w:r>
              <w:t>37,43</w:t>
            </w:r>
          </w:p>
        </w:tc>
        <w:tc>
          <w:tcPr>
            <w:tcW w:w="907" w:type="dxa"/>
          </w:tcPr>
          <w:p w:rsidR="000268F5" w:rsidRDefault="000268F5">
            <w:pPr>
              <w:pStyle w:val="ConsPlusNormal"/>
              <w:jc w:val="right"/>
            </w:pPr>
            <w:r>
              <w:t>44,09</w:t>
            </w:r>
          </w:p>
        </w:tc>
        <w:tc>
          <w:tcPr>
            <w:tcW w:w="737" w:type="dxa"/>
          </w:tcPr>
          <w:p w:rsidR="000268F5" w:rsidRDefault="000268F5">
            <w:pPr>
              <w:pStyle w:val="ConsPlusNormal"/>
              <w:jc w:val="right"/>
            </w:pPr>
            <w:r>
              <w:t>7,56</w:t>
            </w:r>
          </w:p>
        </w:tc>
        <w:tc>
          <w:tcPr>
            <w:tcW w:w="794" w:type="dxa"/>
          </w:tcPr>
          <w:p w:rsidR="000268F5" w:rsidRDefault="000268F5">
            <w:pPr>
              <w:pStyle w:val="ConsPlusNormal"/>
              <w:jc w:val="right"/>
            </w:pPr>
            <w:r>
              <w:t>7,34</w:t>
            </w:r>
          </w:p>
        </w:tc>
        <w:tc>
          <w:tcPr>
            <w:tcW w:w="737" w:type="dxa"/>
          </w:tcPr>
          <w:p w:rsidR="000268F5" w:rsidRDefault="000268F5">
            <w:pPr>
              <w:pStyle w:val="ConsPlusNormal"/>
              <w:jc w:val="right"/>
            </w:pPr>
            <w:r>
              <w:t>3,71</w:t>
            </w:r>
          </w:p>
        </w:tc>
        <w:tc>
          <w:tcPr>
            <w:tcW w:w="680" w:type="dxa"/>
          </w:tcPr>
          <w:p w:rsidR="000268F5" w:rsidRDefault="000268F5">
            <w:pPr>
              <w:pStyle w:val="ConsPlusNormal"/>
              <w:jc w:val="right"/>
            </w:pPr>
            <w:r>
              <w:t>0,07</w:t>
            </w:r>
          </w:p>
        </w:tc>
        <w:tc>
          <w:tcPr>
            <w:tcW w:w="680" w:type="dxa"/>
          </w:tcPr>
          <w:p w:rsidR="000268F5" w:rsidRDefault="000268F5">
            <w:pPr>
              <w:pStyle w:val="ConsPlusNormal"/>
              <w:jc w:val="right"/>
            </w:pPr>
            <w:r>
              <w:t>2,62</w:t>
            </w:r>
          </w:p>
        </w:tc>
        <w:tc>
          <w:tcPr>
            <w:tcW w:w="680" w:type="dxa"/>
          </w:tcPr>
          <w:p w:rsidR="000268F5" w:rsidRDefault="000268F5">
            <w:pPr>
              <w:pStyle w:val="ConsPlusNormal"/>
              <w:jc w:val="right"/>
            </w:pPr>
            <w:r>
              <w:t>1,20</w:t>
            </w:r>
          </w:p>
        </w:tc>
        <w:tc>
          <w:tcPr>
            <w:tcW w:w="794" w:type="dxa"/>
          </w:tcPr>
          <w:p w:rsidR="000268F5" w:rsidRDefault="000268F5">
            <w:pPr>
              <w:pStyle w:val="ConsPlusNormal"/>
              <w:jc w:val="right"/>
            </w:pPr>
            <w:r>
              <w:t>6,56</w:t>
            </w:r>
          </w:p>
        </w:tc>
        <w:tc>
          <w:tcPr>
            <w:tcW w:w="737" w:type="dxa"/>
          </w:tcPr>
          <w:p w:rsidR="000268F5" w:rsidRDefault="000268F5">
            <w:pPr>
              <w:pStyle w:val="ConsPlusNormal"/>
              <w:jc w:val="right"/>
            </w:pPr>
            <w:r>
              <w:t>0,035</w:t>
            </w:r>
          </w:p>
        </w:tc>
        <w:tc>
          <w:tcPr>
            <w:tcW w:w="680" w:type="dxa"/>
          </w:tcPr>
          <w:p w:rsidR="000268F5" w:rsidRDefault="000268F5">
            <w:pPr>
              <w:pStyle w:val="ConsPlusNormal"/>
              <w:jc w:val="right"/>
            </w:pPr>
            <w:r>
              <w:t>0,099</w:t>
            </w:r>
          </w:p>
        </w:tc>
        <w:tc>
          <w:tcPr>
            <w:tcW w:w="680" w:type="dxa"/>
          </w:tcPr>
          <w:p w:rsidR="000268F5" w:rsidRDefault="000268F5">
            <w:pPr>
              <w:pStyle w:val="ConsPlusNormal"/>
              <w:jc w:val="right"/>
            </w:pPr>
            <w:r>
              <w:t>0,032</w:t>
            </w:r>
          </w:p>
        </w:tc>
        <w:tc>
          <w:tcPr>
            <w:tcW w:w="680" w:type="dxa"/>
          </w:tcPr>
          <w:p w:rsidR="000268F5" w:rsidRDefault="000268F5">
            <w:pPr>
              <w:pStyle w:val="ConsPlusNormal"/>
              <w:jc w:val="right"/>
            </w:pPr>
            <w:r>
              <w:t>0,016</w:t>
            </w:r>
          </w:p>
        </w:tc>
      </w:tr>
      <w:tr w:rsidR="000268F5">
        <w:tc>
          <w:tcPr>
            <w:tcW w:w="454" w:type="dxa"/>
          </w:tcPr>
          <w:p w:rsidR="000268F5" w:rsidRDefault="000268F5">
            <w:pPr>
              <w:pStyle w:val="ConsPlusNormal"/>
              <w:jc w:val="center"/>
            </w:pPr>
            <w:r>
              <w:t>142</w:t>
            </w:r>
          </w:p>
        </w:tc>
        <w:tc>
          <w:tcPr>
            <w:tcW w:w="1191" w:type="dxa"/>
          </w:tcPr>
          <w:p w:rsidR="000268F5" w:rsidRDefault="000268F5">
            <w:pPr>
              <w:pStyle w:val="ConsPlusNormal"/>
              <w:jc w:val="center"/>
            </w:pPr>
            <w:r>
              <w:t>04:01:041</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2,69</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5,51</w:t>
            </w:r>
          </w:p>
        </w:tc>
        <w:tc>
          <w:tcPr>
            <w:tcW w:w="737" w:type="dxa"/>
          </w:tcPr>
          <w:p w:rsidR="000268F5" w:rsidRDefault="000268F5">
            <w:pPr>
              <w:pStyle w:val="ConsPlusNormal"/>
              <w:jc w:val="right"/>
            </w:pPr>
            <w:r>
              <w:t>0,72</w:t>
            </w:r>
          </w:p>
        </w:tc>
        <w:tc>
          <w:tcPr>
            <w:tcW w:w="850" w:type="dxa"/>
          </w:tcPr>
          <w:p w:rsidR="000268F5" w:rsidRDefault="000268F5">
            <w:pPr>
              <w:pStyle w:val="ConsPlusNormal"/>
              <w:jc w:val="right"/>
            </w:pPr>
            <w:r>
              <w:t>48,09</w:t>
            </w:r>
          </w:p>
        </w:tc>
        <w:tc>
          <w:tcPr>
            <w:tcW w:w="794" w:type="dxa"/>
          </w:tcPr>
          <w:p w:rsidR="000268F5" w:rsidRDefault="000268F5">
            <w:pPr>
              <w:pStyle w:val="ConsPlusNormal"/>
              <w:jc w:val="right"/>
            </w:pPr>
            <w:r>
              <w:t>21,85</w:t>
            </w:r>
          </w:p>
        </w:tc>
        <w:tc>
          <w:tcPr>
            <w:tcW w:w="850" w:type="dxa"/>
          </w:tcPr>
          <w:p w:rsidR="000268F5" w:rsidRDefault="000268F5">
            <w:pPr>
              <w:pStyle w:val="ConsPlusNormal"/>
              <w:jc w:val="right"/>
            </w:pPr>
            <w:r>
              <w:t>52,93</w:t>
            </w:r>
          </w:p>
        </w:tc>
        <w:tc>
          <w:tcPr>
            <w:tcW w:w="907" w:type="dxa"/>
          </w:tcPr>
          <w:p w:rsidR="000268F5" w:rsidRDefault="000268F5">
            <w:pPr>
              <w:pStyle w:val="ConsPlusNormal"/>
              <w:jc w:val="right"/>
            </w:pPr>
            <w:r>
              <w:t>62,36</w:t>
            </w:r>
          </w:p>
        </w:tc>
        <w:tc>
          <w:tcPr>
            <w:tcW w:w="737" w:type="dxa"/>
          </w:tcPr>
          <w:p w:rsidR="000268F5" w:rsidRDefault="000268F5">
            <w:pPr>
              <w:pStyle w:val="ConsPlusNormal"/>
              <w:jc w:val="right"/>
            </w:pPr>
            <w:r>
              <w:t>10,69</w:t>
            </w:r>
          </w:p>
        </w:tc>
        <w:tc>
          <w:tcPr>
            <w:tcW w:w="794" w:type="dxa"/>
          </w:tcPr>
          <w:p w:rsidR="000268F5" w:rsidRDefault="000268F5">
            <w:pPr>
              <w:pStyle w:val="ConsPlusNormal"/>
              <w:jc w:val="right"/>
            </w:pPr>
            <w:r>
              <w:t>10,39</w:t>
            </w:r>
          </w:p>
        </w:tc>
        <w:tc>
          <w:tcPr>
            <w:tcW w:w="737" w:type="dxa"/>
          </w:tcPr>
          <w:p w:rsidR="000268F5" w:rsidRDefault="000268F5">
            <w:pPr>
              <w:pStyle w:val="ConsPlusNormal"/>
              <w:jc w:val="right"/>
            </w:pPr>
            <w:r>
              <w:t>5,25</w:t>
            </w:r>
          </w:p>
        </w:tc>
        <w:tc>
          <w:tcPr>
            <w:tcW w:w="680" w:type="dxa"/>
          </w:tcPr>
          <w:p w:rsidR="000268F5" w:rsidRDefault="000268F5">
            <w:pPr>
              <w:pStyle w:val="ConsPlusNormal"/>
              <w:jc w:val="right"/>
            </w:pPr>
            <w:r>
              <w:t>0,11</w:t>
            </w:r>
          </w:p>
        </w:tc>
        <w:tc>
          <w:tcPr>
            <w:tcW w:w="680" w:type="dxa"/>
          </w:tcPr>
          <w:p w:rsidR="000268F5" w:rsidRDefault="000268F5">
            <w:pPr>
              <w:pStyle w:val="ConsPlusNormal"/>
              <w:jc w:val="right"/>
            </w:pPr>
            <w:r>
              <w:t>3,69</w:t>
            </w:r>
          </w:p>
        </w:tc>
        <w:tc>
          <w:tcPr>
            <w:tcW w:w="680" w:type="dxa"/>
          </w:tcPr>
          <w:p w:rsidR="000268F5" w:rsidRDefault="000268F5">
            <w:pPr>
              <w:pStyle w:val="ConsPlusNormal"/>
              <w:jc w:val="right"/>
            </w:pPr>
            <w:r>
              <w:t>1,20</w:t>
            </w:r>
          </w:p>
        </w:tc>
        <w:tc>
          <w:tcPr>
            <w:tcW w:w="794" w:type="dxa"/>
          </w:tcPr>
          <w:p w:rsidR="000268F5" w:rsidRDefault="000268F5">
            <w:pPr>
              <w:pStyle w:val="ConsPlusNormal"/>
              <w:jc w:val="right"/>
            </w:pPr>
            <w:r>
              <w:t>6,56</w:t>
            </w:r>
          </w:p>
        </w:tc>
        <w:tc>
          <w:tcPr>
            <w:tcW w:w="737" w:type="dxa"/>
          </w:tcPr>
          <w:p w:rsidR="000268F5" w:rsidRDefault="000268F5">
            <w:pPr>
              <w:pStyle w:val="ConsPlusNormal"/>
              <w:jc w:val="right"/>
            </w:pPr>
            <w:r>
              <w:t>0,037</w:t>
            </w:r>
          </w:p>
        </w:tc>
        <w:tc>
          <w:tcPr>
            <w:tcW w:w="680" w:type="dxa"/>
          </w:tcPr>
          <w:p w:rsidR="000268F5" w:rsidRDefault="000268F5">
            <w:pPr>
              <w:pStyle w:val="ConsPlusNormal"/>
              <w:jc w:val="right"/>
            </w:pPr>
            <w:r>
              <w:t>0,099</w:t>
            </w:r>
          </w:p>
        </w:tc>
        <w:tc>
          <w:tcPr>
            <w:tcW w:w="680" w:type="dxa"/>
          </w:tcPr>
          <w:p w:rsidR="000268F5" w:rsidRDefault="000268F5">
            <w:pPr>
              <w:pStyle w:val="ConsPlusNormal"/>
              <w:jc w:val="right"/>
            </w:pPr>
            <w:r>
              <w:t>0,024</w:t>
            </w:r>
          </w:p>
        </w:tc>
        <w:tc>
          <w:tcPr>
            <w:tcW w:w="680" w:type="dxa"/>
          </w:tcPr>
          <w:p w:rsidR="000268F5" w:rsidRDefault="000268F5">
            <w:pPr>
              <w:pStyle w:val="ConsPlusNormal"/>
              <w:jc w:val="right"/>
            </w:pPr>
            <w:r>
              <w:t>0,012</w:t>
            </w:r>
          </w:p>
        </w:tc>
      </w:tr>
      <w:tr w:rsidR="000268F5">
        <w:tc>
          <w:tcPr>
            <w:tcW w:w="454" w:type="dxa"/>
          </w:tcPr>
          <w:p w:rsidR="000268F5" w:rsidRDefault="000268F5">
            <w:pPr>
              <w:pStyle w:val="ConsPlusNormal"/>
              <w:jc w:val="center"/>
            </w:pPr>
            <w:r>
              <w:t>143</w:t>
            </w:r>
          </w:p>
        </w:tc>
        <w:tc>
          <w:tcPr>
            <w:tcW w:w="1191" w:type="dxa"/>
          </w:tcPr>
          <w:p w:rsidR="000268F5" w:rsidRDefault="000268F5">
            <w:pPr>
              <w:pStyle w:val="ConsPlusNormal"/>
              <w:jc w:val="center"/>
            </w:pPr>
            <w:r>
              <w:t>04:01:042</w:t>
            </w:r>
          </w:p>
        </w:tc>
        <w:tc>
          <w:tcPr>
            <w:tcW w:w="850" w:type="dxa"/>
          </w:tcPr>
          <w:p w:rsidR="000268F5" w:rsidRDefault="000268F5">
            <w:pPr>
              <w:pStyle w:val="ConsPlusNormal"/>
              <w:jc w:val="right"/>
            </w:pPr>
            <w:r>
              <w:t>13,41</w:t>
            </w:r>
          </w:p>
        </w:tc>
        <w:tc>
          <w:tcPr>
            <w:tcW w:w="907" w:type="dxa"/>
          </w:tcPr>
          <w:p w:rsidR="000268F5" w:rsidRDefault="000268F5">
            <w:pPr>
              <w:pStyle w:val="ConsPlusNormal"/>
              <w:jc w:val="right"/>
            </w:pPr>
            <w:r>
              <w:t>183,21</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46,05</w:t>
            </w:r>
          </w:p>
        </w:tc>
        <w:tc>
          <w:tcPr>
            <w:tcW w:w="737" w:type="dxa"/>
          </w:tcPr>
          <w:p w:rsidR="000268F5" w:rsidRDefault="000268F5">
            <w:pPr>
              <w:pStyle w:val="ConsPlusNormal"/>
              <w:jc w:val="right"/>
            </w:pPr>
            <w:r>
              <w:t>6,03</w:t>
            </w:r>
          </w:p>
        </w:tc>
        <w:tc>
          <w:tcPr>
            <w:tcW w:w="850" w:type="dxa"/>
          </w:tcPr>
          <w:p w:rsidR="000268F5" w:rsidRDefault="000268F5">
            <w:pPr>
              <w:pStyle w:val="ConsPlusNormal"/>
              <w:jc w:val="right"/>
            </w:pPr>
            <w:r>
              <w:t>32,54</w:t>
            </w:r>
          </w:p>
        </w:tc>
        <w:tc>
          <w:tcPr>
            <w:tcW w:w="794" w:type="dxa"/>
          </w:tcPr>
          <w:p w:rsidR="000268F5" w:rsidRDefault="000268F5">
            <w:pPr>
              <w:pStyle w:val="ConsPlusNormal"/>
              <w:jc w:val="right"/>
            </w:pPr>
            <w:r>
              <w:t>14,79</w:t>
            </w:r>
          </w:p>
        </w:tc>
        <w:tc>
          <w:tcPr>
            <w:tcW w:w="850" w:type="dxa"/>
          </w:tcPr>
          <w:p w:rsidR="000268F5" w:rsidRDefault="000268F5">
            <w:pPr>
              <w:pStyle w:val="ConsPlusNormal"/>
              <w:jc w:val="right"/>
            </w:pPr>
            <w:r>
              <w:t>35,82</w:t>
            </w:r>
          </w:p>
        </w:tc>
        <w:tc>
          <w:tcPr>
            <w:tcW w:w="907" w:type="dxa"/>
          </w:tcPr>
          <w:p w:rsidR="000268F5" w:rsidRDefault="000268F5">
            <w:pPr>
              <w:pStyle w:val="ConsPlusNormal"/>
              <w:jc w:val="right"/>
            </w:pPr>
            <w:r>
              <w:t>42,18</w:t>
            </w:r>
          </w:p>
        </w:tc>
        <w:tc>
          <w:tcPr>
            <w:tcW w:w="737" w:type="dxa"/>
          </w:tcPr>
          <w:p w:rsidR="000268F5" w:rsidRDefault="000268F5">
            <w:pPr>
              <w:pStyle w:val="ConsPlusNormal"/>
              <w:jc w:val="right"/>
            </w:pPr>
            <w:r>
              <w:t>7,24</w:t>
            </w:r>
          </w:p>
        </w:tc>
        <w:tc>
          <w:tcPr>
            <w:tcW w:w="794" w:type="dxa"/>
          </w:tcPr>
          <w:p w:rsidR="000268F5" w:rsidRDefault="000268F5">
            <w:pPr>
              <w:pStyle w:val="ConsPlusNormal"/>
              <w:jc w:val="right"/>
            </w:pPr>
            <w:r>
              <w:t>7,05</w:t>
            </w:r>
          </w:p>
        </w:tc>
        <w:tc>
          <w:tcPr>
            <w:tcW w:w="737" w:type="dxa"/>
          </w:tcPr>
          <w:p w:rsidR="000268F5" w:rsidRDefault="000268F5">
            <w:pPr>
              <w:pStyle w:val="ConsPlusNormal"/>
              <w:jc w:val="right"/>
            </w:pPr>
            <w:r>
              <w:t>3,53</w:t>
            </w:r>
          </w:p>
        </w:tc>
        <w:tc>
          <w:tcPr>
            <w:tcW w:w="680" w:type="dxa"/>
          </w:tcPr>
          <w:p w:rsidR="000268F5" w:rsidRDefault="000268F5">
            <w:pPr>
              <w:pStyle w:val="ConsPlusNormal"/>
              <w:jc w:val="right"/>
            </w:pPr>
            <w:r>
              <w:t>0,05</w:t>
            </w:r>
          </w:p>
        </w:tc>
        <w:tc>
          <w:tcPr>
            <w:tcW w:w="680" w:type="dxa"/>
          </w:tcPr>
          <w:p w:rsidR="000268F5" w:rsidRDefault="000268F5">
            <w:pPr>
              <w:pStyle w:val="ConsPlusNormal"/>
              <w:jc w:val="right"/>
            </w:pPr>
            <w:r>
              <w:t>2,50</w:t>
            </w:r>
          </w:p>
        </w:tc>
        <w:tc>
          <w:tcPr>
            <w:tcW w:w="680" w:type="dxa"/>
          </w:tcPr>
          <w:p w:rsidR="000268F5" w:rsidRDefault="000268F5">
            <w:pPr>
              <w:pStyle w:val="ConsPlusNormal"/>
              <w:jc w:val="right"/>
            </w:pPr>
            <w:r>
              <w:t>4,73</w:t>
            </w:r>
          </w:p>
        </w:tc>
        <w:tc>
          <w:tcPr>
            <w:tcW w:w="794" w:type="dxa"/>
          </w:tcPr>
          <w:p w:rsidR="000268F5" w:rsidRDefault="000268F5">
            <w:pPr>
              <w:pStyle w:val="ConsPlusNormal"/>
              <w:jc w:val="right"/>
            </w:pPr>
            <w:r>
              <w:t>47,44</w:t>
            </w:r>
          </w:p>
        </w:tc>
        <w:tc>
          <w:tcPr>
            <w:tcW w:w="737" w:type="dxa"/>
          </w:tcPr>
          <w:p w:rsidR="000268F5" w:rsidRDefault="000268F5">
            <w:pPr>
              <w:pStyle w:val="ConsPlusNormal"/>
              <w:jc w:val="right"/>
            </w:pPr>
            <w:r>
              <w:t>0,075</w:t>
            </w:r>
          </w:p>
        </w:tc>
        <w:tc>
          <w:tcPr>
            <w:tcW w:w="680" w:type="dxa"/>
          </w:tcPr>
          <w:p w:rsidR="000268F5" w:rsidRDefault="000268F5">
            <w:pPr>
              <w:pStyle w:val="ConsPlusNormal"/>
              <w:jc w:val="right"/>
            </w:pPr>
            <w:r>
              <w:t>0,110</w:t>
            </w:r>
          </w:p>
        </w:tc>
        <w:tc>
          <w:tcPr>
            <w:tcW w:w="680" w:type="dxa"/>
          </w:tcPr>
          <w:p w:rsidR="000268F5" w:rsidRDefault="000268F5">
            <w:pPr>
              <w:pStyle w:val="ConsPlusNormal"/>
              <w:jc w:val="right"/>
            </w:pPr>
            <w:r>
              <w:t>0,063</w:t>
            </w:r>
          </w:p>
        </w:tc>
        <w:tc>
          <w:tcPr>
            <w:tcW w:w="680" w:type="dxa"/>
          </w:tcPr>
          <w:p w:rsidR="000268F5" w:rsidRDefault="000268F5">
            <w:pPr>
              <w:pStyle w:val="ConsPlusNormal"/>
              <w:jc w:val="right"/>
            </w:pPr>
            <w:r>
              <w:t>0,044</w:t>
            </w:r>
          </w:p>
        </w:tc>
      </w:tr>
      <w:tr w:rsidR="000268F5">
        <w:tc>
          <w:tcPr>
            <w:tcW w:w="454" w:type="dxa"/>
          </w:tcPr>
          <w:p w:rsidR="000268F5" w:rsidRDefault="000268F5">
            <w:pPr>
              <w:pStyle w:val="ConsPlusNormal"/>
              <w:jc w:val="center"/>
            </w:pPr>
            <w:r>
              <w:t>144</w:t>
            </w:r>
          </w:p>
        </w:tc>
        <w:tc>
          <w:tcPr>
            <w:tcW w:w="1191" w:type="dxa"/>
          </w:tcPr>
          <w:p w:rsidR="000268F5" w:rsidRDefault="000268F5">
            <w:pPr>
              <w:pStyle w:val="ConsPlusNormal"/>
              <w:jc w:val="center"/>
            </w:pPr>
            <w:r>
              <w:t>04:01:043</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2,69</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5,51</w:t>
            </w:r>
          </w:p>
        </w:tc>
        <w:tc>
          <w:tcPr>
            <w:tcW w:w="737" w:type="dxa"/>
          </w:tcPr>
          <w:p w:rsidR="000268F5" w:rsidRDefault="000268F5">
            <w:pPr>
              <w:pStyle w:val="ConsPlusNormal"/>
              <w:jc w:val="right"/>
            </w:pPr>
            <w:r>
              <w:t>0,72</w:t>
            </w:r>
          </w:p>
        </w:tc>
        <w:tc>
          <w:tcPr>
            <w:tcW w:w="850" w:type="dxa"/>
          </w:tcPr>
          <w:p w:rsidR="000268F5" w:rsidRDefault="000268F5">
            <w:pPr>
              <w:pStyle w:val="ConsPlusNormal"/>
              <w:jc w:val="right"/>
            </w:pPr>
            <w:r>
              <w:t>52,92</w:t>
            </w:r>
          </w:p>
        </w:tc>
        <w:tc>
          <w:tcPr>
            <w:tcW w:w="794" w:type="dxa"/>
          </w:tcPr>
          <w:p w:rsidR="000268F5" w:rsidRDefault="000268F5">
            <w:pPr>
              <w:pStyle w:val="ConsPlusNormal"/>
              <w:jc w:val="right"/>
            </w:pPr>
            <w:r>
              <w:t>24,04</w:t>
            </w:r>
          </w:p>
        </w:tc>
        <w:tc>
          <w:tcPr>
            <w:tcW w:w="850" w:type="dxa"/>
          </w:tcPr>
          <w:p w:rsidR="000268F5" w:rsidRDefault="000268F5">
            <w:pPr>
              <w:pStyle w:val="ConsPlusNormal"/>
              <w:jc w:val="right"/>
            </w:pPr>
            <w:r>
              <w:t>58,27</w:t>
            </w:r>
          </w:p>
        </w:tc>
        <w:tc>
          <w:tcPr>
            <w:tcW w:w="907" w:type="dxa"/>
          </w:tcPr>
          <w:p w:rsidR="000268F5" w:rsidRDefault="000268F5">
            <w:pPr>
              <w:pStyle w:val="ConsPlusNormal"/>
              <w:jc w:val="right"/>
            </w:pPr>
            <w:r>
              <w:t>68,63</w:t>
            </w:r>
          </w:p>
        </w:tc>
        <w:tc>
          <w:tcPr>
            <w:tcW w:w="737" w:type="dxa"/>
          </w:tcPr>
          <w:p w:rsidR="000268F5" w:rsidRDefault="000268F5">
            <w:pPr>
              <w:pStyle w:val="ConsPlusNormal"/>
              <w:jc w:val="right"/>
            </w:pPr>
            <w:r>
              <w:t>11,75</w:t>
            </w:r>
          </w:p>
        </w:tc>
        <w:tc>
          <w:tcPr>
            <w:tcW w:w="794" w:type="dxa"/>
          </w:tcPr>
          <w:p w:rsidR="000268F5" w:rsidRDefault="000268F5">
            <w:pPr>
              <w:pStyle w:val="ConsPlusNormal"/>
              <w:jc w:val="right"/>
            </w:pPr>
            <w:r>
              <w:t>11,44</w:t>
            </w:r>
          </w:p>
        </w:tc>
        <w:tc>
          <w:tcPr>
            <w:tcW w:w="737" w:type="dxa"/>
          </w:tcPr>
          <w:p w:rsidR="000268F5" w:rsidRDefault="000268F5">
            <w:pPr>
              <w:pStyle w:val="ConsPlusNormal"/>
              <w:jc w:val="right"/>
            </w:pPr>
            <w:r>
              <w:t>5,77</w:t>
            </w:r>
          </w:p>
        </w:tc>
        <w:tc>
          <w:tcPr>
            <w:tcW w:w="680" w:type="dxa"/>
          </w:tcPr>
          <w:p w:rsidR="000268F5" w:rsidRDefault="000268F5">
            <w:pPr>
              <w:pStyle w:val="ConsPlusNormal"/>
              <w:jc w:val="right"/>
            </w:pPr>
            <w:r>
              <w:t>0,12</w:t>
            </w:r>
          </w:p>
        </w:tc>
        <w:tc>
          <w:tcPr>
            <w:tcW w:w="680" w:type="dxa"/>
          </w:tcPr>
          <w:p w:rsidR="000268F5" w:rsidRDefault="000268F5">
            <w:pPr>
              <w:pStyle w:val="ConsPlusNormal"/>
              <w:jc w:val="right"/>
            </w:pPr>
            <w:r>
              <w:t>4,06</w:t>
            </w:r>
          </w:p>
        </w:tc>
        <w:tc>
          <w:tcPr>
            <w:tcW w:w="680" w:type="dxa"/>
          </w:tcPr>
          <w:p w:rsidR="000268F5" w:rsidRDefault="000268F5">
            <w:pPr>
              <w:pStyle w:val="ConsPlusNormal"/>
              <w:jc w:val="right"/>
            </w:pPr>
            <w:r>
              <w:t>1,20</w:t>
            </w:r>
          </w:p>
        </w:tc>
        <w:tc>
          <w:tcPr>
            <w:tcW w:w="794" w:type="dxa"/>
          </w:tcPr>
          <w:p w:rsidR="000268F5" w:rsidRDefault="000268F5">
            <w:pPr>
              <w:pStyle w:val="ConsPlusNormal"/>
              <w:jc w:val="right"/>
            </w:pPr>
            <w:r>
              <w:t>6,56</w:t>
            </w:r>
          </w:p>
        </w:tc>
        <w:tc>
          <w:tcPr>
            <w:tcW w:w="737" w:type="dxa"/>
          </w:tcPr>
          <w:p w:rsidR="000268F5" w:rsidRDefault="000268F5">
            <w:pPr>
              <w:pStyle w:val="ConsPlusNormal"/>
              <w:jc w:val="right"/>
            </w:pPr>
            <w:r>
              <w:t>0,035</w:t>
            </w:r>
          </w:p>
        </w:tc>
        <w:tc>
          <w:tcPr>
            <w:tcW w:w="680" w:type="dxa"/>
          </w:tcPr>
          <w:p w:rsidR="000268F5" w:rsidRDefault="000268F5">
            <w:pPr>
              <w:pStyle w:val="ConsPlusNormal"/>
              <w:jc w:val="right"/>
            </w:pPr>
            <w:r>
              <w:t>0,094</w:t>
            </w:r>
          </w:p>
        </w:tc>
        <w:tc>
          <w:tcPr>
            <w:tcW w:w="680" w:type="dxa"/>
          </w:tcPr>
          <w:p w:rsidR="000268F5" w:rsidRDefault="000268F5">
            <w:pPr>
              <w:pStyle w:val="ConsPlusNormal"/>
              <w:jc w:val="right"/>
            </w:pPr>
            <w:r>
              <w:t>0,019</w:t>
            </w:r>
          </w:p>
        </w:tc>
        <w:tc>
          <w:tcPr>
            <w:tcW w:w="680" w:type="dxa"/>
          </w:tcPr>
          <w:p w:rsidR="000268F5" w:rsidRDefault="000268F5">
            <w:pPr>
              <w:pStyle w:val="ConsPlusNormal"/>
              <w:jc w:val="right"/>
            </w:pPr>
            <w:r>
              <w:t>0,012</w:t>
            </w:r>
          </w:p>
        </w:tc>
      </w:tr>
      <w:tr w:rsidR="000268F5">
        <w:tc>
          <w:tcPr>
            <w:tcW w:w="454" w:type="dxa"/>
          </w:tcPr>
          <w:p w:rsidR="000268F5" w:rsidRDefault="000268F5">
            <w:pPr>
              <w:pStyle w:val="ConsPlusNormal"/>
              <w:jc w:val="center"/>
            </w:pPr>
            <w:r>
              <w:t>145</w:t>
            </w:r>
          </w:p>
        </w:tc>
        <w:tc>
          <w:tcPr>
            <w:tcW w:w="1191" w:type="dxa"/>
          </w:tcPr>
          <w:p w:rsidR="000268F5" w:rsidRDefault="000268F5">
            <w:pPr>
              <w:pStyle w:val="ConsPlusNormal"/>
              <w:jc w:val="center"/>
            </w:pPr>
            <w:r>
              <w:t>04:01:044</w:t>
            </w:r>
          </w:p>
        </w:tc>
        <w:tc>
          <w:tcPr>
            <w:tcW w:w="850" w:type="dxa"/>
          </w:tcPr>
          <w:p w:rsidR="000268F5" w:rsidRDefault="000268F5">
            <w:pPr>
              <w:pStyle w:val="ConsPlusNormal"/>
              <w:jc w:val="right"/>
            </w:pPr>
            <w:r>
              <w:t>2,91</w:t>
            </w:r>
          </w:p>
        </w:tc>
        <w:tc>
          <w:tcPr>
            <w:tcW w:w="907" w:type="dxa"/>
          </w:tcPr>
          <w:p w:rsidR="000268F5" w:rsidRDefault="000268F5">
            <w:pPr>
              <w:pStyle w:val="ConsPlusNormal"/>
              <w:jc w:val="right"/>
            </w:pPr>
            <w:r>
              <w:t>39,68</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21,13</w:t>
            </w:r>
          </w:p>
        </w:tc>
        <w:tc>
          <w:tcPr>
            <w:tcW w:w="737" w:type="dxa"/>
          </w:tcPr>
          <w:p w:rsidR="000268F5" w:rsidRDefault="000268F5">
            <w:pPr>
              <w:pStyle w:val="ConsPlusNormal"/>
              <w:jc w:val="right"/>
            </w:pPr>
            <w:r>
              <w:t>2,77</w:t>
            </w:r>
          </w:p>
        </w:tc>
        <w:tc>
          <w:tcPr>
            <w:tcW w:w="850" w:type="dxa"/>
          </w:tcPr>
          <w:p w:rsidR="000268F5" w:rsidRDefault="000268F5">
            <w:pPr>
              <w:pStyle w:val="ConsPlusNormal"/>
              <w:jc w:val="right"/>
            </w:pPr>
            <w:r>
              <w:t>15,41</w:t>
            </w:r>
          </w:p>
        </w:tc>
        <w:tc>
          <w:tcPr>
            <w:tcW w:w="794" w:type="dxa"/>
          </w:tcPr>
          <w:p w:rsidR="000268F5" w:rsidRDefault="000268F5">
            <w:pPr>
              <w:pStyle w:val="ConsPlusNormal"/>
              <w:jc w:val="right"/>
            </w:pPr>
            <w:r>
              <w:t>7,01</w:t>
            </w:r>
          </w:p>
        </w:tc>
        <w:tc>
          <w:tcPr>
            <w:tcW w:w="850" w:type="dxa"/>
          </w:tcPr>
          <w:p w:rsidR="000268F5" w:rsidRDefault="000268F5">
            <w:pPr>
              <w:pStyle w:val="ConsPlusNormal"/>
              <w:jc w:val="right"/>
            </w:pPr>
            <w:r>
              <w:t>16,96</w:t>
            </w:r>
          </w:p>
        </w:tc>
        <w:tc>
          <w:tcPr>
            <w:tcW w:w="907" w:type="dxa"/>
          </w:tcPr>
          <w:p w:rsidR="000268F5" w:rsidRDefault="000268F5">
            <w:pPr>
              <w:pStyle w:val="ConsPlusNormal"/>
              <w:jc w:val="right"/>
            </w:pPr>
            <w:r>
              <w:t>19,98</w:t>
            </w:r>
          </w:p>
        </w:tc>
        <w:tc>
          <w:tcPr>
            <w:tcW w:w="737" w:type="dxa"/>
          </w:tcPr>
          <w:p w:rsidR="000268F5" w:rsidRDefault="000268F5">
            <w:pPr>
              <w:pStyle w:val="ConsPlusNormal"/>
              <w:jc w:val="right"/>
            </w:pPr>
            <w:r>
              <w:t>3,42</w:t>
            </w:r>
          </w:p>
        </w:tc>
        <w:tc>
          <w:tcPr>
            <w:tcW w:w="794" w:type="dxa"/>
          </w:tcPr>
          <w:p w:rsidR="000268F5" w:rsidRDefault="000268F5">
            <w:pPr>
              <w:pStyle w:val="ConsPlusNormal"/>
              <w:jc w:val="right"/>
            </w:pPr>
            <w:r>
              <w:t>3,33</w:t>
            </w:r>
          </w:p>
        </w:tc>
        <w:tc>
          <w:tcPr>
            <w:tcW w:w="737" w:type="dxa"/>
          </w:tcPr>
          <w:p w:rsidR="000268F5" w:rsidRDefault="000268F5">
            <w:pPr>
              <w:pStyle w:val="ConsPlusNormal"/>
              <w:jc w:val="right"/>
            </w:pPr>
            <w:r>
              <w:t>1,68</w:t>
            </w:r>
          </w:p>
        </w:tc>
        <w:tc>
          <w:tcPr>
            <w:tcW w:w="680" w:type="dxa"/>
          </w:tcPr>
          <w:p w:rsidR="000268F5" w:rsidRDefault="000268F5">
            <w:pPr>
              <w:pStyle w:val="ConsPlusNormal"/>
              <w:jc w:val="right"/>
            </w:pPr>
            <w:r>
              <w:t>0,03</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1,87</w:t>
            </w:r>
          </w:p>
        </w:tc>
        <w:tc>
          <w:tcPr>
            <w:tcW w:w="794" w:type="dxa"/>
          </w:tcPr>
          <w:p w:rsidR="000268F5" w:rsidRDefault="000268F5">
            <w:pPr>
              <w:pStyle w:val="ConsPlusNormal"/>
              <w:jc w:val="right"/>
            </w:pPr>
            <w:r>
              <w:t>18,64</w:t>
            </w:r>
          </w:p>
        </w:tc>
        <w:tc>
          <w:tcPr>
            <w:tcW w:w="737" w:type="dxa"/>
          </w:tcPr>
          <w:p w:rsidR="000268F5" w:rsidRDefault="000268F5">
            <w:pPr>
              <w:pStyle w:val="ConsPlusNormal"/>
              <w:jc w:val="right"/>
            </w:pPr>
            <w:r>
              <w:t>0,054</w:t>
            </w:r>
          </w:p>
        </w:tc>
        <w:tc>
          <w:tcPr>
            <w:tcW w:w="680" w:type="dxa"/>
          </w:tcPr>
          <w:p w:rsidR="000268F5" w:rsidRDefault="000268F5">
            <w:pPr>
              <w:pStyle w:val="ConsPlusNormal"/>
              <w:jc w:val="right"/>
            </w:pPr>
            <w:r>
              <w:t>0,061</w:t>
            </w:r>
          </w:p>
        </w:tc>
        <w:tc>
          <w:tcPr>
            <w:tcW w:w="680" w:type="dxa"/>
          </w:tcPr>
          <w:p w:rsidR="000268F5" w:rsidRDefault="000268F5">
            <w:pPr>
              <w:pStyle w:val="ConsPlusNormal"/>
              <w:jc w:val="right"/>
            </w:pPr>
            <w:r>
              <w:t>0,051</w:t>
            </w:r>
          </w:p>
        </w:tc>
        <w:tc>
          <w:tcPr>
            <w:tcW w:w="680" w:type="dxa"/>
          </w:tcPr>
          <w:p w:rsidR="000268F5" w:rsidRDefault="000268F5">
            <w:pPr>
              <w:pStyle w:val="ConsPlusNormal"/>
              <w:jc w:val="right"/>
            </w:pPr>
            <w:r>
              <w:t>0,033</w:t>
            </w:r>
          </w:p>
        </w:tc>
      </w:tr>
      <w:tr w:rsidR="000268F5">
        <w:tc>
          <w:tcPr>
            <w:tcW w:w="454" w:type="dxa"/>
          </w:tcPr>
          <w:p w:rsidR="000268F5" w:rsidRDefault="000268F5">
            <w:pPr>
              <w:pStyle w:val="ConsPlusNormal"/>
              <w:jc w:val="center"/>
            </w:pPr>
            <w:r>
              <w:t>146</w:t>
            </w:r>
          </w:p>
        </w:tc>
        <w:tc>
          <w:tcPr>
            <w:tcW w:w="1191" w:type="dxa"/>
          </w:tcPr>
          <w:p w:rsidR="000268F5" w:rsidRDefault="000268F5">
            <w:pPr>
              <w:pStyle w:val="ConsPlusNormal"/>
              <w:jc w:val="center"/>
            </w:pPr>
            <w:r>
              <w:t>04:01:045</w:t>
            </w:r>
          </w:p>
        </w:tc>
        <w:tc>
          <w:tcPr>
            <w:tcW w:w="850" w:type="dxa"/>
          </w:tcPr>
          <w:p w:rsidR="000268F5" w:rsidRDefault="000268F5">
            <w:pPr>
              <w:pStyle w:val="ConsPlusNormal"/>
              <w:jc w:val="right"/>
            </w:pPr>
            <w:r>
              <w:t>89,81</w:t>
            </w:r>
          </w:p>
        </w:tc>
        <w:tc>
          <w:tcPr>
            <w:tcW w:w="907" w:type="dxa"/>
          </w:tcPr>
          <w:p w:rsidR="000268F5" w:rsidRDefault="000268F5">
            <w:pPr>
              <w:pStyle w:val="ConsPlusNormal"/>
              <w:jc w:val="right"/>
            </w:pPr>
            <w:r>
              <w:t>1227,98</w:t>
            </w:r>
          </w:p>
        </w:tc>
        <w:tc>
          <w:tcPr>
            <w:tcW w:w="624" w:type="dxa"/>
          </w:tcPr>
          <w:p w:rsidR="000268F5" w:rsidRDefault="000268F5">
            <w:pPr>
              <w:pStyle w:val="ConsPlusNormal"/>
              <w:jc w:val="right"/>
            </w:pPr>
            <w:r>
              <w:t>2,03</w:t>
            </w:r>
          </w:p>
        </w:tc>
        <w:tc>
          <w:tcPr>
            <w:tcW w:w="907" w:type="dxa"/>
          </w:tcPr>
          <w:p w:rsidR="000268F5" w:rsidRDefault="000268F5">
            <w:pPr>
              <w:pStyle w:val="ConsPlusNormal"/>
              <w:jc w:val="right"/>
            </w:pPr>
            <w:r>
              <w:t>137,32</w:t>
            </w:r>
          </w:p>
        </w:tc>
        <w:tc>
          <w:tcPr>
            <w:tcW w:w="737" w:type="dxa"/>
          </w:tcPr>
          <w:p w:rsidR="000268F5" w:rsidRDefault="000268F5">
            <w:pPr>
              <w:pStyle w:val="ConsPlusNormal"/>
              <w:jc w:val="right"/>
            </w:pPr>
            <w:r>
              <w:t>18,01</w:t>
            </w:r>
          </w:p>
        </w:tc>
        <w:tc>
          <w:tcPr>
            <w:tcW w:w="850" w:type="dxa"/>
          </w:tcPr>
          <w:p w:rsidR="000268F5" w:rsidRDefault="000268F5">
            <w:pPr>
              <w:pStyle w:val="ConsPlusNormal"/>
              <w:jc w:val="right"/>
            </w:pPr>
            <w:r>
              <w:t>112,36</w:t>
            </w:r>
          </w:p>
        </w:tc>
        <w:tc>
          <w:tcPr>
            <w:tcW w:w="794" w:type="dxa"/>
          </w:tcPr>
          <w:p w:rsidR="000268F5" w:rsidRDefault="000268F5">
            <w:pPr>
              <w:pStyle w:val="ConsPlusNormal"/>
              <w:jc w:val="right"/>
            </w:pPr>
            <w:r>
              <w:t>51,07</w:t>
            </w:r>
          </w:p>
        </w:tc>
        <w:tc>
          <w:tcPr>
            <w:tcW w:w="850" w:type="dxa"/>
          </w:tcPr>
          <w:p w:rsidR="000268F5" w:rsidRDefault="000268F5">
            <w:pPr>
              <w:pStyle w:val="ConsPlusNormal"/>
              <w:jc w:val="right"/>
            </w:pPr>
            <w:r>
              <w:t>123,70</w:t>
            </w:r>
          </w:p>
        </w:tc>
        <w:tc>
          <w:tcPr>
            <w:tcW w:w="907" w:type="dxa"/>
          </w:tcPr>
          <w:p w:rsidR="000268F5" w:rsidRDefault="000268F5">
            <w:pPr>
              <w:pStyle w:val="ConsPlusNormal"/>
              <w:jc w:val="right"/>
            </w:pPr>
            <w:r>
              <w:t>145,73</w:t>
            </w:r>
          </w:p>
        </w:tc>
        <w:tc>
          <w:tcPr>
            <w:tcW w:w="737" w:type="dxa"/>
          </w:tcPr>
          <w:p w:rsidR="000268F5" w:rsidRDefault="000268F5">
            <w:pPr>
              <w:pStyle w:val="ConsPlusNormal"/>
              <w:jc w:val="right"/>
            </w:pPr>
            <w:r>
              <w:t>24,97</w:t>
            </w:r>
          </w:p>
        </w:tc>
        <w:tc>
          <w:tcPr>
            <w:tcW w:w="794" w:type="dxa"/>
          </w:tcPr>
          <w:p w:rsidR="000268F5" w:rsidRDefault="000268F5">
            <w:pPr>
              <w:pStyle w:val="ConsPlusNormal"/>
              <w:jc w:val="right"/>
            </w:pPr>
            <w:r>
              <w:t>24,29</w:t>
            </w:r>
          </w:p>
        </w:tc>
        <w:tc>
          <w:tcPr>
            <w:tcW w:w="737" w:type="dxa"/>
          </w:tcPr>
          <w:p w:rsidR="000268F5" w:rsidRDefault="000268F5">
            <w:pPr>
              <w:pStyle w:val="ConsPlusNormal"/>
              <w:jc w:val="right"/>
            </w:pPr>
            <w:r>
              <w:t>12,26</w:t>
            </w:r>
          </w:p>
        </w:tc>
        <w:tc>
          <w:tcPr>
            <w:tcW w:w="680" w:type="dxa"/>
          </w:tcPr>
          <w:p w:rsidR="000268F5" w:rsidRDefault="000268F5">
            <w:pPr>
              <w:pStyle w:val="ConsPlusNormal"/>
              <w:jc w:val="right"/>
            </w:pPr>
            <w:r>
              <w:t>0,23</w:t>
            </w:r>
          </w:p>
        </w:tc>
        <w:tc>
          <w:tcPr>
            <w:tcW w:w="680" w:type="dxa"/>
          </w:tcPr>
          <w:p w:rsidR="000268F5" w:rsidRDefault="000268F5">
            <w:pPr>
              <w:pStyle w:val="ConsPlusNormal"/>
              <w:jc w:val="right"/>
            </w:pPr>
            <w:r>
              <w:t>8,62</w:t>
            </w:r>
          </w:p>
        </w:tc>
        <w:tc>
          <w:tcPr>
            <w:tcW w:w="680" w:type="dxa"/>
          </w:tcPr>
          <w:p w:rsidR="000268F5" w:rsidRDefault="000268F5">
            <w:pPr>
              <w:pStyle w:val="ConsPlusNormal"/>
              <w:jc w:val="right"/>
            </w:pPr>
            <w:r>
              <w:t>20,16</w:t>
            </w:r>
          </w:p>
        </w:tc>
        <w:tc>
          <w:tcPr>
            <w:tcW w:w="794" w:type="dxa"/>
          </w:tcPr>
          <w:p w:rsidR="000268F5" w:rsidRDefault="000268F5">
            <w:pPr>
              <w:pStyle w:val="ConsPlusNormal"/>
              <w:jc w:val="right"/>
            </w:pPr>
            <w:r>
              <w:t>201,88</w:t>
            </w:r>
          </w:p>
        </w:tc>
        <w:tc>
          <w:tcPr>
            <w:tcW w:w="737" w:type="dxa"/>
          </w:tcPr>
          <w:p w:rsidR="000268F5" w:rsidRDefault="000268F5">
            <w:pPr>
              <w:pStyle w:val="ConsPlusNormal"/>
              <w:jc w:val="right"/>
            </w:pPr>
            <w:r>
              <w:t>0,051</w:t>
            </w:r>
          </w:p>
        </w:tc>
        <w:tc>
          <w:tcPr>
            <w:tcW w:w="680" w:type="dxa"/>
          </w:tcPr>
          <w:p w:rsidR="000268F5" w:rsidRDefault="000268F5">
            <w:pPr>
              <w:pStyle w:val="ConsPlusNormal"/>
              <w:jc w:val="right"/>
            </w:pPr>
            <w:r>
              <w:t>0,164</w:t>
            </w:r>
          </w:p>
        </w:tc>
        <w:tc>
          <w:tcPr>
            <w:tcW w:w="680" w:type="dxa"/>
          </w:tcPr>
          <w:p w:rsidR="000268F5" w:rsidRDefault="000268F5">
            <w:pPr>
              <w:pStyle w:val="ConsPlusNormal"/>
              <w:jc w:val="right"/>
            </w:pPr>
            <w:r>
              <w:t>0,096</w:t>
            </w:r>
          </w:p>
        </w:tc>
        <w:tc>
          <w:tcPr>
            <w:tcW w:w="680" w:type="dxa"/>
          </w:tcPr>
          <w:p w:rsidR="000268F5" w:rsidRDefault="000268F5">
            <w:pPr>
              <w:pStyle w:val="ConsPlusNormal"/>
              <w:jc w:val="right"/>
            </w:pPr>
            <w:r>
              <w:t>0,080</w:t>
            </w:r>
          </w:p>
        </w:tc>
      </w:tr>
      <w:tr w:rsidR="000268F5">
        <w:tc>
          <w:tcPr>
            <w:tcW w:w="454" w:type="dxa"/>
          </w:tcPr>
          <w:p w:rsidR="000268F5" w:rsidRDefault="000268F5">
            <w:pPr>
              <w:pStyle w:val="ConsPlusNormal"/>
              <w:jc w:val="center"/>
            </w:pPr>
            <w:r>
              <w:t>147</w:t>
            </w:r>
          </w:p>
        </w:tc>
        <w:tc>
          <w:tcPr>
            <w:tcW w:w="1191" w:type="dxa"/>
          </w:tcPr>
          <w:p w:rsidR="000268F5" w:rsidRDefault="000268F5">
            <w:pPr>
              <w:pStyle w:val="ConsPlusNormal"/>
              <w:jc w:val="center"/>
            </w:pPr>
            <w:r>
              <w:t>04:01:046</w:t>
            </w:r>
          </w:p>
        </w:tc>
        <w:tc>
          <w:tcPr>
            <w:tcW w:w="850" w:type="dxa"/>
          </w:tcPr>
          <w:p w:rsidR="000268F5" w:rsidRDefault="000268F5">
            <w:pPr>
              <w:pStyle w:val="ConsPlusNormal"/>
              <w:jc w:val="right"/>
            </w:pPr>
            <w:r>
              <w:t>89,81</w:t>
            </w:r>
          </w:p>
        </w:tc>
        <w:tc>
          <w:tcPr>
            <w:tcW w:w="907" w:type="dxa"/>
          </w:tcPr>
          <w:p w:rsidR="000268F5" w:rsidRDefault="000268F5">
            <w:pPr>
              <w:pStyle w:val="ConsPlusNormal"/>
              <w:jc w:val="right"/>
            </w:pPr>
            <w:r>
              <w:t>1228,10</w:t>
            </w:r>
          </w:p>
        </w:tc>
        <w:tc>
          <w:tcPr>
            <w:tcW w:w="624" w:type="dxa"/>
          </w:tcPr>
          <w:p w:rsidR="000268F5" w:rsidRDefault="000268F5">
            <w:pPr>
              <w:pStyle w:val="ConsPlusNormal"/>
              <w:jc w:val="right"/>
            </w:pPr>
            <w:r>
              <w:t>2,03</w:t>
            </w:r>
          </w:p>
        </w:tc>
        <w:tc>
          <w:tcPr>
            <w:tcW w:w="907" w:type="dxa"/>
          </w:tcPr>
          <w:p w:rsidR="000268F5" w:rsidRDefault="000268F5">
            <w:pPr>
              <w:pStyle w:val="ConsPlusNormal"/>
              <w:jc w:val="right"/>
            </w:pPr>
            <w:r>
              <w:t>137,34</w:t>
            </w:r>
          </w:p>
        </w:tc>
        <w:tc>
          <w:tcPr>
            <w:tcW w:w="737" w:type="dxa"/>
          </w:tcPr>
          <w:p w:rsidR="000268F5" w:rsidRDefault="000268F5">
            <w:pPr>
              <w:pStyle w:val="ConsPlusNormal"/>
              <w:jc w:val="right"/>
            </w:pPr>
            <w:r>
              <w:t>18,01</w:t>
            </w:r>
          </w:p>
        </w:tc>
        <w:tc>
          <w:tcPr>
            <w:tcW w:w="850" w:type="dxa"/>
          </w:tcPr>
          <w:p w:rsidR="000268F5" w:rsidRDefault="000268F5">
            <w:pPr>
              <w:pStyle w:val="ConsPlusNormal"/>
              <w:jc w:val="right"/>
            </w:pPr>
            <w:r>
              <w:t>112,37</w:t>
            </w:r>
          </w:p>
        </w:tc>
        <w:tc>
          <w:tcPr>
            <w:tcW w:w="794" w:type="dxa"/>
          </w:tcPr>
          <w:p w:rsidR="000268F5" w:rsidRDefault="000268F5">
            <w:pPr>
              <w:pStyle w:val="ConsPlusNormal"/>
              <w:jc w:val="right"/>
            </w:pPr>
            <w:r>
              <w:t>51,07</w:t>
            </w:r>
          </w:p>
        </w:tc>
        <w:tc>
          <w:tcPr>
            <w:tcW w:w="850" w:type="dxa"/>
          </w:tcPr>
          <w:p w:rsidR="000268F5" w:rsidRDefault="000268F5">
            <w:pPr>
              <w:pStyle w:val="ConsPlusNormal"/>
              <w:jc w:val="right"/>
            </w:pPr>
            <w:r>
              <w:t>123,72</w:t>
            </w:r>
          </w:p>
        </w:tc>
        <w:tc>
          <w:tcPr>
            <w:tcW w:w="907" w:type="dxa"/>
          </w:tcPr>
          <w:p w:rsidR="000268F5" w:rsidRDefault="000268F5">
            <w:pPr>
              <w:pStyle w:val="ConsPlusNormal"/>
              <w:jc w:val="right"/>
            </w:pPr>
            <w:r>
              <w:t>145,74</w:t>
            </w:r>
          </w:p>
        </w:tc>
        <w:tc>
          <w:tcPr>
            <w:tcW w:w="737" w:type="dxa"/>
          </w:tcPr>
          <w:p w:rsidR="000268F5" w:rsidRDefault="000268F5">
            <w:pPr>
              <w:pStyle w:val="ConsPlusNormal"/>
              <w:jc w:val="right"/>
            </w:pPr>
            <w:r>
              <w:t>24,97</w:t>
            </w:r>
          </w:p>
        </w:tc>
        <w:tc>
          <w:tcPr>
            <w:tcW w:w="794" w:type="dxa"/>
          </w:tcPr>
          <w:p w:rsidR="000268F5" w:rsidRDefault="000268F5">
            <w:pPr>
              <w:pStyle w:val="ConsPlusNormal"/>
              <w:jc w:val="right"/>
            </w:pPr>
            <w:r>
              <w:t>24,29</w:t>
            </w:r>
          </w:p>
        </w:tc>
        <w:tc>
          <w:tcPr>
            <w:tcW w:w="737" w:type="dxa"/>
          </w:tcPr>
          <w:p w:rsidR="000268F5" w:rsidRDefault="000268F5">
            <w:pPr>
              <w:pStyle w:val="ConsPlusNormal"/>
              <w:jc w:val="right"/>
            </w:pPr>
            <w:r>
              <w:t>12,26</w:t>
            </w:r>
          </w:p>
        </w:tc>
        <w:tc>
          <w:tcPr>
            <w:tcW w:w="680" w:type="dxa"/>
          </w:tcPr>
          <w:p w:rsidR="000268F5" w:rsidRDefault="000268F5">
            <w:pPr>
              <w:pStyle w:val="ConsPlusNormal"/>
              <w:jc w:val="right"/>
            </w:pPr>
            <w:r>
              <w:t>0,23</w:t>
            </w:r>
          </w:p>
        </w:tc>
        <w:tc>
          <w:tcPr>
            <w:tcW w:w="680" w:type="dxa"/>
          </w:tcPr>
          <w:p w:rsidR="000268F5" w:rsidRDefault="000268F5">
            <w:pPr>
              <w:pStyle w:val="ConsPlusNormal"/>
              <w:jc w:val="right"/>
            </w:pPr>
            <w:r>
              <w:t>8,62</w:t>
            </w:r>
          </w:p>
        </w:tc>
        <w:tc>
          <w:tcPr>
            <w:tcW w:w="680" w:type="dxa"/>
          </w:tcPr>
          <w:p w:rsidR="000268F5" w:rsidRDefault="000268F5">
            <w:pPr>
              <w:pStyle w:val="ConsPlusNormal"/>
              <w:jc w:val="right"/>
            </w:pPr>
            <w:r>
              <w:t>20,16</w:t>
            </w:r>
          </w:p>
        </w:tc>
        <w:tc>
          <w:tcPr>
            <w:tcW w:w="794" w:type="dxa"/>
          </w:tcPr>
          <w:p w:rsidR="000268F5" w:rsidRDefault="000268F5">
            <w:pPr>
              <w:pStyle w:val="ConsPlusNormal"/>
              <w:jc w:val="right"/>
            </w:pPr>
            <w:r>
              <w:t>201,93</w:t>
            </w:r>
          </w:p>
        </w:tc>
        <w:tc>
          <w:tcPr>
            <w:tcW w:w="737" w:type="dxa"/>
          </w:tcPr>
          <w:p w:rsidR="000268F5" w:rsidRDefault="000268F5">
            <w:pPr>
              <w:pStyle w:val="ConsPlusNormal"/>
              <w:jc w:val="right"/>
            </w:pPr>
            <w:r>
              <w:t>0,051</w:t>
            </w:r>
          </w:p>
        </w:tc>
        <w:tc>
          <w:tcPr>
            <w:tcW w:w="680" w:type="dxa"/>
          </w:tcPr>
          <w:p w:rsidR="000268F5" w:rsidRDefault="000268F5">
            <w:pPr>
              <w:pStyle w:val="ConsPlusNormal"/>
              <w:jc w:val="right"/>
            </w:pPr>
            <w:r>
              <w:t>0,164</w:t>
            </w:r>
          </w:p>
        </w:tc>
        <w:tc>
          <w:tcPr>
            <w:tcW w:w="680" w:type="dxa"/>
          </w:tcPr>
          <w:p w:rsidR="000268F5" w:rsidRDefault="000268F5">
            <w:pPr>
              <w:pStyle w:val="ConsPlusNormal"/>
              <w:jc w:val="right"/>
            </w:pPr>
            <w:r>
              <w:t>0,096</w:t>
            </w:r>
          </w:p>
        </w:tc>
        <w:tc>
          <w:tcPr>
            <w:tcW w:w="680" w:type="dxa"/>
          </w:tcPr>
          <w:p w:rsidR="000268F5" w:rsidRDefault="000268F5">
            <w:pPr>
              <w:pStyle w:val="ConsPlusNormal"/>
              <w:jc w:val="right"/>
            </w:pPr>
            <w:r>
              <w:t>0,080</w:t>
            </w:r>
          </w:p>
        </w:tc>
      </w:tr>
      <w:tr w:rsidR="000268F5">
        <w:tc>
          <w:tcPr>
            <w:tcW w:w="454" w:type="dxa"/>
          </w:tcPr>
          <w:p w:rsidR="000268F5" w:rsidRDefault="000268F5">
            <w:pPr>
              <w:pStyle w:val="ConsPlusNormal"/>
              <w:jc w:val="center"/>
            </w:pPr>
            <w:r>
              <w:t>148</w:t>
            </w:r>
          </w:p>
        </w:tc>
        <w:tc>
          <w:tcPr>
            <w:tcW w:w="1191" w:type="dxa"/>
          </w:tcPr>
          <w:p w:rsidR="000268F5" w:rsidRDefault="000268F5">
            <w:pPr>
              <w:pStyle w:val="ConsPlusNormal"/>
              <w:jc w:val="center"/>
            </w:pPr>
            <w:r>
              <w:t>04:01:047</w:t>
            </w:r>
          </w:p>
        </w:tc>
        <w:tc>
          <w:tcPr>
            <w:tcW w:w="850" w:type="dxa"/>
          </w:tcPr>
          <w:p w:rsidR="000268F5" w:rsidRDefault="000268F5">
            <w:pPr>
              <w:pStyle w:val="ConsPlusNormal"/>
              <w:jc w:val="right"/>
            </w:pPr>
            <w:r>
              <w:t>89,81</w:t>
            </w:r>
          </w:p>
        </w:tc>
        <w:tc>
          <w:tcPr>
            <w:tcW w:w="907" w:type="dxa"/>
          </w:tcPr>
          <w:p w:rsidR="000268F5" w:rsidRDefault="000268F5">
            <w:pPr>
              <w:pStyle w:val="ConsPlusNormal"/>
              <w:jc w:val="right"/>
            </w:pPr>
            <w:r>
              <w:t>1228,04</w:t>
            </w:r>
          </w:p>
        </w:tc>
        <w:tc>
          <w:tcPr>
            <w:tcW w:w="624" w:type="dxa"/>
          </w:tcPr>
          <w:p w:rsidR="000268F5" w:rsidRDefault="000268F5">
            <w:pPr>
              <w:pStyle w:val="ConsPlusNormal"/>
              <w:jc w:val="right"/>
            </w:pPr>
            <w:r>
              <w:t>2,69</w:t>
            </w:r>
          </w:p>
        </w:tc>
        <w:tc>
          <w:tcPr>
            <w:tcW w:w="907" w:type="dxa"/>
          </w:tcPr>
          <w:p w:rsidR="000268F5" w:rsidRDefault="000268F5">
            <w:pPr>
              <w:pStyle w:val="ConsPlusNormal"/>
              <w:jc w:val="right"/>
            </w:pPr>
            <w:r>
              <w:t>182,97</w:t>
            </w:r>
          </w:p>
        </w:tc>
        <w:tc>
          <w:tcPr>
            <w:tcW w:w="737" w:type="dxa"/>
          </w:tcPr>
          <w:p w:rsidR="000268F5" w:rsidRDefault="000268F5">
            <w:pPr>
              <w:pStyle w:val="ConsPlusNormal"/>
              <w:jc w:val="right"/>
            </w:pPr>
            <w:r>
              <w:t>23,99</w:t>
            </w:r>
          </w:p>
        </w:tc>
        <w:tc>
          <w:tcPr>
            <w:tcW w:w="850" w:type="dxa"/>
          </w:tcPr>
          <w:p w:rsidR="000268F5" w:rsidRDefault="000268F5">
            <w:pPr>
              <w:pStyle w:val="ConsPlusNormal"/>
              <w:jc w:val="right"/>
            </w:pPr>
            <w:r>
              <w:t>147,70</w:t>
            </w:r>
          </w:p>
        </w:tc>
        <w:tc>
          <w:tcPr>
            <w:tcW w:w="794" w:type="dxa"/>
          </w:tcPr>
          <w:p w:rsidR="000268F5" w:rsidRDefault="000268F5">
            <w:pPr>
              <w:pStyle w:val="ConsPlusNormal"/>
              <w:jc w:val="right"/>
            </w:pPr>
            <w:r>
              <w:t>67,15</w:t>
            </w:r>
          </w:p>
        </w:tc>
        <w:tc>
          <w:tcPr>
            <w:tcW w:w="850" w:type="dxa"/>
          </w:tcPr>
          <w:p w:rsidR="000268F5" w:rsidRDefault="000268F5">
            <w:pPr>
              <w:pStyle w:val="ConsPlusNormal"/>
              <w:jc w:val="right"/>
            </w:pPr>
            <w:r>
              <w:t>162,64</w:t>
            </w:r>
          </w:p>
        </w:tc>
        <w:tc>
          <w:tcPr>
            <w:tcW w:w="907" w:type="dxa"/>
          </w:tcPr>
          <w:p w:rsidR="000268F5" w:rsidRDefault="000268F5">
            <w:pPr>
              <w:pStyle w:val="ConsPlusNormal"/>
              <w:jc w:val="right"/>
            </w:pPr>
            <w:r>
              <w:t>191,58</w:t>
            </w:r>
          </w:p>
        </w:tc>
        <w:tc>
          <w:tcPr>
            <w:tcW w:w="737" w:type="dxa"/>
          </w:tcPr>
          <w:p w:rsidR="000268F5" w:rsidRDefault="000268F5">
            <w:pPr>
              <w:pStyle w:val="ConsPlusNormal"/>
              <w:jc w:val="right"/>
            </w:pPr>
            <w:r>
              <w:t>32,81</w:t>
            </w:r>
          </w:p>
        </w:tc>
        <w:tc>
          <w:tcPr>
            <w:tcW w:w="794" w:type="dxa"/>
          </w:tcPr>
          <w:p w:rsidR="000268F5" w:rsidRDefault="000268F5">
            <w:pPr>
              <w:pStyle w:val="ConsPlusNormal"/>
              <w:jc w:val="right"/>
            </w:pPr>
            <w:r>
              <w:t>31,92</w:t>
            </w:r>
          </w:p>
        </w:tc>
        <w:tc>
          <w:tcPr>
            <w:tcW w:w="737" w:type="dxa"/>
          </w:tcPr>
          <w:p w:rsidR="000268F5" w:rsidRDefault="000268F5">
            <w:pPr>
              <w:pStyle w:val="ConsPlusNormal"/>
              <w:jc w:val="right"/>
            </w:pPr>
            <w:r>
              <w:t>16,11</w:t>
            </w:r>
          </w:p>
        </w:tc>
        <w:tc>
          <w:tcPr>
            <w:tcW w:w="680" w:type="dxa"/>
          </w:tcPr>
          <w:p w:rsidR="000268F5" w:rsidRDefault="000268F5">
            <w:pPr>
              <w:pStyle w:val="ConsPlusNormal"/>
              <w:jc w:val="right"/>
            </w:pPr>
            <w:r>
              <w:t>0,32</w:t>
            </w:r>
          </w:p>
        </w:tc>
        <w:tc>
          <w:tcPr>
            <w:tcW w:w="680" w:type="dxa"/>
          </w:tcPr>
          <w:p w:rsidR="000268F5" w:rsidRDefault="000268F5">
            <w:pPr>
              <w:pStyle w:val="ConsPlusNormal"/>
              <w:jc w:val="right"/>
            </w:pPr>
            <w:r>
              <w:t>11,35</w:t>
            </w:r>
          </w:p>
        </w:tc>
        <w:tc>
          <w:tcPr>
            <w:tcW w:w="680" w:type="dxa"/>
          </w:tcPr>
          <w:p w:rsidR="000268F5" w:rsidRDefault="000268F5">
            <w:pPr>
              <w:pStyle w:val="ConsPlusNormal"/>
              <w:jc w:val="right"/>
            </w:pPr>
            <w:r>
              <w:t>23,10</w:t>
            </w:r>
          </w:p>
        </w:tc>
        <w:tc>
          <w:tcPr>
            <w:tcW w:w="794" w:type="dxa"/>
          </w:tcPr>
          <w:p w:rsidR="000268F5" w:rsidRDefault="000268F5">
            <w:pPr>
              <w:pStyle w:val="ConsPlusNormal"/>
              <w:jc w:val="right"/>
            </w:pPr>
            <w:r>
              <w:t>231,22</w:t>
            </w:r>
          </w:p>
        </w:tc>
        <w:tc>
          <w:tcPr>
            <w:tcW w:w="737" w:type="dxa"/>
          </w:tcPr>
          <w:p w:rsidR="000268F5" w:rsidRDefault="000268F5">
            <w:pPr>
              <w:pStyle w:val="ConsPlusNormal"/>
              <w:jc w:val="right"/>
            </w:pPr>
            <w:r>
              <w:t>0,148</w:t>
            </w:r>
          </w:p>
        </w:tc>
        <w:tc>
          <w:tcPr>
            <w:tcW w:w="680" w:type="dxa"/>
          </w:tcPr>
          <w:p w:rsidR="000268F5" w:rsidRDefault="000268F5">
            <w:pPr>
              <w:pStyle w:val="ConsPlusNormal"/>
              <w:jc w:val="right"/>
            </w:pPr>
            <w:r>
              <w:t>0,337</w:t>
            </w:r>
          </w:p>
        </w:tc>
        <w:tc>
          <w:tcPr>
            <w:tcW w:w="680" w:type="dxa"/>
          </w:tcPr>
          <w:p w:rsidR="000268F5" w:rsidRDefault="000268F5">
            <w:pPr>
              <w:pStyle w:val="ConsPlusNormal"/>
              <w:jc w:val="right"/>
            </w:pPr>
            <w:r>
              <w:t>0,147</w:t>
            </w:r>
          </w:p>
        </w:tc>
        <w:tc>
          <w:tcPr>
            <w:tcW w:w="680" w:type="dxa"/>
          </w:tcPr>
          <w:p w:rsidR="000268F5" w:rsidRDefault="000268F5">
            <w:pPr>
              <w:pStyle w:val="ConsPlusNormal"/>
              <w:jc w:val="right"/>
            </w:pPr>
            <w:r>
              <w:t>0,134</w:t>
            </w:r>
          </w:p>
        </w:tc>
      </w:tr>
      <w:tr w:rsidR="000268F5">
        <w:tc>
          <w:tcPr>
            <w:tcW w:w="454" w:type="dxa"/>
          </w:tcPr>
          <w:p w:rsidR="000268F5" w:rsidRDefault="000268F5">
            <w:pPr>
              <w:pStyle w:val="ConsPlusNormal"/>
              <w:jc w:val="center"/>
            </w:pPr>
            <w:r>
              <w:t>149</w:t>
            </w:r>
          </w:p>
        </w:tc>
        <w:tc>
          <w:tcPr>
            <w:tcW w:w="1191" w:type="dxa"/>
          </w:tcPr>
          <w:p w:rsidR="000268F5" w:rsidRDefault="000268F5">
            <w:pPr>
              <w:pStyle w:val="ConsPlusNormal"/>
              <w:jc w:val="center"/>
            </w:pPr>
            <w:r>
              <w:t>04:01:048</w:t>
            </w:r>
          </w:p>
        </w:tc>
        <w:tc>
          <w:tcPr>
            <w:tcW w:w="850" w:type="dxa"/>
          </w:tcPr>
          <w:p w:rsidR="000268F5" w:rsidRDefault="000268F5">
            <w:pPr>
              <w:pStyle w:val="ConsPlusNormal"/>
              <w:jc w:val="right"/>
            </w:pPr>
            <w:r>
              <w:t>31,57</w:t>
            </w:r>
          </w:p>
        </w:tc>
        <w:tc>
          <w:tcPr>
            <w:tcW w:w="907" w:type="dxa"/>
          </w:tcPr>
          <w:p w:rsidR="000268F5" w:rsidRDefault="000268F5">
            <w:pPr>
              <w:pStyle w:val="ConsPlusNormal"/>
              <w:jc w:val="right"/>
            </w:pPr>
            <w:r>
              <w:t>431,53</w:t>
            </w:r>
          </w:p>
        </w:tc>
        <w:tc>
          <w:tcPr>
            <w:tcW w:w="624" w:type="dxa"/>
          </w:tcPr>
          <w:p w:rsidR="000268F5" w:rsidRDefault="000268F5">
            <w:pPr>
              <w:pStyle w:val="ConsPlusNormal"/>
              <w:jc w:val="right"/>
            </w:pPr>
            <w:r>
              <w:t>1,26</w:t>
            </w:r>
          </w:p>
        </w:tc>
        <w:tc>
          <w:tcPr>
            <w:tcW w:w="907" w:type="dxa"/>
          </w:tcPr>
          <w:p w:rsidR="000268F5" w:rsidRDefault="000268F5">
            <w:pPr>
              <w:pStyle w:val="ConsPlusNormal"/>
              <w:jc w:val="right"/>
            </w:pPr>
            <w:r>
              <w:t>84,56</w:t>
            </w:r>
          </w:p>
        </w:tc>
        <w:tc>
          <w:tcPr>
            <w:tcW w:w="737" w:type="dxa"/>
          </w:tcPr>
          <w:p w:rsidR="000268F5" w:rsidRDefault="000268F5">
            <w:pPr>
              <w:pStyle w:val="ConsPlusNormal"/>
              <w:jc w:val="right"/>
            </w:pPr>
            <w:r>
              <w:t>11,08</w:t>
            </w:r>
          </w:p>
        </w:tc>
        <w:tc>
          <w:tcPr>
            <w:tcW w:w="850" w:type="dxa"/>
          </w:tcPr>
          <w:p w:rsidR="000268F5" w:rsidRDefault="000268F5">
            <w:pPr>
              <w:pStyle w:val="ConsPlusNormal"/>
              <w:jc w:val="right"/>
            </w:pPr>
            <w:r>
              <w:t>54,44</w:t>
            </w:r>
          </w:p>
        </w:tc>
        <w:tc>
          <w:tcPr>
            <w:tcW w:w="794" w:type="dxa"/>
          </w:tcPr>
          <w:p w:rsidR="000268F5" w:rsidRDefault="000268F5">
            <w:pPr>
              <w:pStyle w:val="ConsPlusNormal"/>
              <w:jc w:val="right"/>
            </w:pPr>
            <w:r>
              <w:t>24,74</w:t>
            </w:r>
          </w:p>
        </w:tc>
        <w:tc>
          <w:tcPr>
            <w:tcW w:w="850" w:type="dxa"/>
          </w:tcPr>
          <w:p w:rsidR="000268F5" w:rsidRDefault="000268F5">
            <w:pPr>
              <w:pStyle w:val="ConsPlusNormal"/>
              <w:jc w:val="right"/>
            </w:pPr>
            <w:r>
              <w:t>59,95</w:t>
            </w:r>
          </w:p>
        </w:tc>
        <w:tc>
          <w:tcPr>
            <w:tcW w:w="907" w:type="dxa"/>
          </w:tcPr>
          <w:p w:rsidR="000268F5" w:rsidRDefault="000268F5">
            <w:pPr>
              <w:pStyle w:val="ConsPlusNormal"/>
              <w:jc w:val="right"/>
            </w:pPr>
            <w:r>
              <w:t>70,61</w:t>
            </w:r>
          </w:p>
        </w:tc>
        <w:tc>
          <w:tcPr>
            <w:tcW w:w="737" w:type="dxa"/>
          </w:tcPr>
          <w:p w:rsidR="000268F5" w:rsidRDefault="000268F5">
            <w:pPr>
              <w:pStyle w:val="ConsPlusNormal"/>
              <w:jc w:val="right"/>
            </w:pPr>
            <w:r>
              <w:t>12,10</w:t>
            </w:r>
          </w:p>
        </w:tc>
        <w:tc>
          <w:tcPr>
            <w:tcW w:w="794" w:type="dxa"/>
          </w:tcPr>
          <w:p w:rsidR="000268F5" w:rsidRDefault="000268F5">
            <w:pPr>
              <w:pStyle w:val="ConsPlusNormal"/>
              <w:jc w:val="right"/>
            </w:pPr>
            <w:r>
              <w:t>11,77</w:t>
            </w:r>
          </w:p>
        </w:tc>
        <w:tc>
          <w:tcPr>
            <w:tcW w:w="737" w:type="dxa"/>
          </w:tcPr>
          <w:p w:rsidR="000268F5" w:rsidRDefault="000268F5">
            <w:pPr>
              <w:pStyle w:val="ConsPlusNormal"/>
              <w:jc w:val="right"/>
            </w:pPr>
            <w:r>
              <w:t>5,94</w:t>
            </w:r>
          </w:p>
        </w:tc>
        <w:tc>
          <w:tcPr>
            <w:tcW w:w="680" w:type="dxa"/>
          </w:tcPr>
          <w:p w:rsidR="000268F5" w:rsidRDefault="000268F5">
            <w:pPr>
              <w:pStyle w:val="ConsPlusNormal"/>
              <w:jc w:val="right"/>
            </w:pPr>
            <w:r>
              <w:t>0,12</w:t>
            </w:r>
          </w:p>
        </w:tc>
        <w:tc>
          <w:tcPr>
            <w:tcW w:w="680" w:type="dxa"/>
          </w:tcPr>
          <w:p w:rsidR="000268F5" w:rsidRDefault="000268F5">
            <w:pPr>
              <w:pStyle w:val="ConsPlusNormal"/>
              <w:jc w:val="right"/>
            </w:pPr>
            <w:r>
              <w:t>4,17</w:t>
            </w:r>
          </w:p>
        </w:tc>
        <w:tc>
          <w:tcPr>
            <w:tcW w:w="680" w:type="dxa"/>
          </w:tcPr>
          <w:p w:rsidR="000268F5" w:rsidRDefault="000268F5">
            <w:pPr>
              <w:pStyle w:val="ConsPlusNormal"/>
              <w:jc w:val="right"/>
            </w:pPr>
            <w:r>
              <w:t>11,52</w:t>
            </w:r>
          </w:p>
        </w:tc>
        <w:tc>
          <w:tcPr>
            <w:tcW w:w="794" w:type="dxa"/>
          </w:tcPr>
          <w:p w:rsidR="000268F5" w:rsidRDefault="000268F5">
            <w:pPr>
              <w:pStyle w:val="ConsPlusNormal"/>
              <w:jc w:val="right"/>
            </w:pPr>
            <w:r>
              <w:t>115,30</w:t>
            </w:r>
          </w:p>
        </w:tc>
        <w:tc>
          <w:tcPr>
            <w:tcW w:w="737" w:type="dxa"/>
          </w:tcPr>
          <w:p w:rsidR="000268F5" w:rsidRDefault="000268F5">
            <w:pPr>
              <w:pStyle w:val="ConsPlusNormal"/>
              <w:jc w:val="right"/>
            </w:pPr>
            <w:r>
              <w:t>0,131</w:t>
            </w:r>
          </w:p>
        </w:tc>
        <w:tc>
          <w:tcPr>
            <w:tcW w:w="680" w:type="dxa"/>
          </w:tcPr>
          <w:p w:rsidR="000268F5" w:rsidRDefault="000268F5">
            <w:pPr>
              <w:pStyle w:val="ConsPlusNormal"/>
              <w:jc w:val="right"/>
            </w:pPr>
            <w:r>
              <w:t>0,224</w:t>
            </w:r>
          </w:p>
        </w:tc>
        <w:tc>
          <w:tcPr>
            <w:tcW w:w="680" w:type="dxa"/>
          </w:tcPr>
          <w:p w:rsidR="000268F5" w:rsidRDefault="000268F5">
            <w:pPr>
              <w:pStyle w:val="ConsPlusNormal"/>
              <w:jc w:val="right"/>
            </w:pPr>
            <w:r>
              <w:t>0,131</w:t>
            </w:r>
          </w:p>
        </w:tc>
        <w:tc>
          <w:tcPr>
            <w:tcW w:w="680" w:type="dxa"/>
          </w:tcPr>
          <w:p w:rsidR="000268F5" w:rsidRDefault="000268F5">
            <w:pPr>
              <w:pStyle w:val="ConsPlusNormal"/>
              <w:jc w:val="right"/>
            </w:pPr>
            <w:r>
              <w:t>0,113</w:t>
            </w:r>
          </w:p>
        </w:tc>
      </w:tr>
      <w:tr w:rsidR="000268F5">
        <w:tc>
          <w:tcPr>
            <w:tcW w:w="454" w:type="dxa"/>
          </w:tcPr>
          <w:p w:rsidR="000268F5" w:rsidRDefault="000268F5">
            <w:pPr>
              <w:pStyle w:val="ConsPlusNormal"/>
              <w:jc w:val="center"/>
            </w:pPr>
            <w:r>
              <w:t>150</w:t>
            </w:r>
          </w:p>
        </w:tc>
        <w:tc>
          <w:tcPr>
            <w:tcW w:w="1191" w:type="dxa"/>
          </w:tcPr>
          <w:p w:rsidR="000268F5" w:rsidRDefault="000268F5">
            <w:pPr>
              <w:pStyle w:val="ConsPlusNormal"/>
              <w:jc w:val="center"/>
            </w:pPr>
            <w:r>
              <w:t>04:01:049</w:t>
            </w:r>
          </w:p>
        </w:tc>
        <w:tc>
          <w:tcPr>
            <w:tcW w:w="850" w:type="dxa"/>
          </w:tcPr>
          <w:p w:rsidR="000268F5" w:rsidRDefault="000268F5">
            <w:pPr>
              <w:pStyle w:val="ConsPlusNormal"/>
              <w:jc w:val="right"/>
            </w:pPr>
            <w:r>
              <w:t>4,81</w:t>
            </w:r>
          </w:p>
        </w:tc>
        <w:tc>
          <w:tcPr>
            <w:tcW w:w="907" w:type="dxa"/>
          </w:tcPr>
          <w:p w:rsidR="000268F5" w:rsidRDefault="000268F5">
            <w:pPr>
              <w:pStyle w:val="ConsPlusNormal"/>
              <w:jc w:val="right"/>
            </w:pPr>
            <w:r>
              <w:t>65,78</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5,51</w:t>
            </w:r>
          </w:p>
        </w:tc>
        <w:tc>
          <w:tcPr>
            <w:tcW w:w="737" w:type="dxa"/>
          </w:tcPr>
          <w:p w:rsidR="000268F5" w:rsidRDefault="000268F5">
            <w:pPr>
              <w:pStyle w:val="ConsPlusNormal"/>
              <w:jc w:val="right"/>
            </w:pPr>
            <w:r>
              <w:t>0,72</w:t>
            </w:r>
          </w:p>
        </w:tc>
        <w:tc>
          <w:tcPr>
            <w:tcW w:w="850" w:type="dxa"/>
          </w:tcPr>
          <w:p w:rsidR="000268F5" w:rsidRDefault="000268F5">
            <w:pPr>
              <w:pStyle w:val="ConsPlusNormal"/>
              <w:jc w:val="right"/>
            </w:pPr>
            <w:r>
              <w:t>2,81</w:t>
            </w:r>
          </w:p>
        </w:tc>
        <w:tc>
          <w:tcPr>
            <w:tcW w:w="794" w:type="dxa"/>
          </w:tcPr>
          <w:p w:rsidR="000268F5" w:rsidRDefault="000268F5">
            <w:pPr>
              <w:pStyle w:val="ConsPlusNormal"/>
              <w:jc w:val="right"/>
            </w:pPr>
            <w:r>
              <w:t>1,29</w:t>
            </w:r>
          </w:p>
        </w:tc>
        <w:tc>
          <w:tcPr>
            <w:tcW w:w="850" w:type="dxa"/>
          </w:tcPr>
          <w:p w:rsidR="000268F5" w:rsidRDefault="000268F5">
            <w:pPr>
              <w:pStyle w:val="ConsPlusNormal"/>
              <w:jc w:val="right"/>
            </w:pPr>
            <w:r>
              <w:t>3,10</w:t>
            </w:r>
          </w:p>
        </w:tc>
        <w:tc>
          <w:tcPr>
            <w:tcW w:w="907" w:type="dxa"/>
          </w:tcPr>
          <w:p w:rsidR="000268F5" w:rsidRDefault="000268F5">
            <w:pPr>
              <w:pStyle w:val="ConsPlusNormal"/>
              <w:jc w:val="right"/>
            </w:pPr>
            <w:r>
              <w:t>3,66</w:t>
            </w:r>
          </w:p>
        </w:tc>
        <w:tc>
          <w:tcPr>
            <w:tcW w:w="737"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737" w:type="dxa"/>
          </w:tcPr>
          <w:p w:rsidR="000268F5" w:rsidRDefault="000268F5">
            <w:pPr>
              <w:pStyle w:val="ConsPlusNormal"/>
              <w:jc w:val="right"/>
            </w:pPr>
            <w:r>
              <w:t>1,20</w:t>
            </w:r>
          </w:p>
        </w:tc>
        <w:tc>
          <w:tcPr>
            <w:tcW w:w="680" w:type="dxa"/>
          </w:tcPr>
          <w:p w:rsidR="000268F5" w:rsidRDefault="000268F5">
            <w:pPr>
              <w:pStyle w:val="ConsPlusNormal"/>
              <w:jc w:val="right"/>
            </w:pPr>
            <w:r>
              <w:t>0,02</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794" w:type="dxa"/>
          </w:tcPr>
          <w:p w:rsidR="000268F5" w:rsidRDefault="000268F5">
            <w:pPr>
              <w:pStyle w:val="ConsPlusNormal"/>
              <w:jc w:val="right"/>
            </w:pPr>
            <w:r>
              <w:t>6,56</w:t>
            </w:r>
          </w:p>
        </w:tc>
        <w:tc>
          <w:tcPr>
            <w:tcW w:w="737" w:type="dxa"/>
          </w:tcPr>
          <w:p w:rsidR="000268F5" w:rsidRDefault="000268F5">
            <w:pPr>
              <w:pStyle w:val="ConsPlusNormal"/>
              <w:jc w:val="right"/>
            </w:pPr>
            <w:r>
              <w:t>0,032</w:t>
            </w:r>
          </w:p>
        </w:tc>
        <w:tc>
          <w:tcPr>
            <w:tcW w:w="680" w:type="dxa"/>
          </w:tcPr>
          <w:p w:rsidR="000268F5" w:rsidRDefault="000268F5">
            <w:pPr>
              <w:pStyle w:val="ConsPlusNormal"/>
              <w:jc w:val="right"/>
            </w:pPr>
            <w:r>
              <w:t>0,040</w:t>
            </w:r>
          </w:p>
        </w:tc>
        <w:tc>
          <w:tcPr>
            <w:tcW w:w="680" w:type="dxa"/>
          </w:tcPr>
          <w:p w:rsidR="000268F5" w:rsidRDefault="000268F5">
            <w:pPr>
              <w:pStyle w:val="ConsPlusNormal"/>
              <w:jc w:val="right"/>
            </w:pPr>
            <w:r>
              <w:t>0,072</w:t>
            </w:r>
          </w:p>
        </w:tc>
        <w:tc>
          <w:tcPr>
            <w:tcW w:w="680" w:type="dxa"/>
          </w:tcPr>
          <w:p w:rsidR="000268F5" w:rsidRDefault="000268F5">
            <w:pPr>
              <w:pStyle w:val="ConsPlusNormal"/>
              <w:jc w:val="right"/>
            </w:pPr>
            <w:r>
              <w:t>0,045</w:t>
            </w:r>
          </w:p>
        </w:tc>
      </w:tr>
      <w:tr w:rsidR="000268F5">
        <w:tc>
          <w:tcPr>
            <w:tcW w:w="454" w:type="dxa"/>
          </w:tcPr>
          <w:p w:rsidR="000268F5" w:rsidRDefault="000268F5">
            <w:pPr>
              <w:pStyle w:val="ConsPlusNormal"/>
              <w:jc w:val="center"/>
            </w:pPr>
            <w:r>
              <w:t>151</w:t>
            </w:r>
          </w:p>
        </w:tc>
        <w:tc>
          <w:tcPr>
            <w:tcW w:w="1191" w:type="dxa"/>
          </w:tcPr>
          <w:p w:rsidR="000268F5" w:rsidRDefault="000268F5">
            <w:pPr>
              <w:pStyle w:val="ConsPlusNormal"/>
              <w:jc w:val="center"/>
            </w:pPr>
            <w:r>
              <w:t>04:01:050</w:t>
            </w:r>
          </w:p>
        </w:tc>
        <w:tc>
          <w:tcPr>
            <w:tcW w:w="850" w:type="dxa"/>
          </w:tcPr>
          <w:p w:rsidR="000268F5" w:rsidRDefault="000268F5">
            <w:pPr>
              <w:pStyle w:val="ConsPlusNormal"/>
              <w:jc w:val="right"/>
            </w:pPr>
            <w:r>
              <w:t>64,12</w:t>
            </w:r>
          </w:p>
        </w:tc>
        <w:tc>
          <w:tcPr>
            <w:tcW w:w="907" w:type="dxa"/>
          </w:tcPr>
          <w:p w:rsidR="000268F5" w:rsidRDefault="000268F5">
            <w:pPr>
              <w:pStyle w:val="ConsPlusNormal"/>
              <w:jc w:val="right"/>
            </w:pPr>
            <w:r>
              <w:t>876,87</w:t>
            </w:r>
          </w:p>
        </w:tc>
        <w:tc>
          <w:tcPr>
            <w:tcW w:w="624" w:type="dxa"/>
          </w:tcPr>
          <w:p w:rsidR="000268F5" w:rsidRDefault="000268F5">
            <w:pPr>
              <w:pStyle w:val="ConsPlusNormal"/>
              <w:jc w:val="right"/>
            </w:pPr>
            <w:r>
              <w:t>1,85</w:t>
            </w:r>
          </w:p>
        </w:tc>
        <w:tc>
          <w:tcPr>
            <w:tcW w:w="907" w:type="dxa"/>
          </w:tcPr>
          <w:p w:rsidR="000268F5" w:rsidRDefault="000268F5">
            <w:pPr>
              <w:pStyle w:val="ConsPlusNormal"/>
              <w:jc w:val="right"/>
            </w:pPr>
            <w:r>
              <w:t>125,75</w:t>
            </w:r>
          </w:p>
        </w:tc>
        <w:tc>
          <w:tcPr>
            <w:tcW w:w="737" w:type="dxa"/>
          </w:tcPr>
          <w:p w:rsidR="000268F5" w:rsidRDefault="000268F5">
            <w:pPr>
              <w:pStyle w:val="ConsPlusNormal"/>
              <w:jc w:val="right"/>
            </w:pPr>
            <w:r>
              <w:t>16,48</w:t>
            </w:r>
          </w:p>
        </w:tc>
        <w:tc>
          <w:tcPr>
            <w:tcW w:w="850" w:type="dxa"/>
          </w:tcPr>
          <w:p w:rsidR="000268F5" w:rsidRDefault="000268F5">
            <w:pPr>
              <w:pStyle w:val="ConsPlusNormal"/>
              <w:jc w:val="right"/>
            </w:pPr>
            <w:r>
              <w:t>54,55</w:t>
            </w:r>
          </w:p>
        </w:tc>
        <w:tc>
          <w:tcPr>
            <w:tcW w:w="794" w:type="dxa"/>
          </w:tcPr>
          <w:p w:rsidR="000268F5" w:rsidRDefault="000268F5">
            <w:pPr>
              <w:pStyle w:val="ConsPlusNormal"/>
              <w:jc w:val="right"/>
            </w:pPr>
            <w:r>
              <w:t>24,79</w:t>
            </w:r>
          </w:p>
        </w:tc>
        <w:tc>
          <w:tcPr>
            <w:tcW w:w="850" w:type="dxa"/>
          </w:tcPr>
          <w:p w:rsidR="000268F5" w:rsidRDefault="000268F5">
            <w:pPr>
              <w:pStyle w:val="ConsPlusNormal"/>
              <w:jc w:val="right"/>
            </w:pPr>
            <w:r>
              <w:t>60,07</w:t>
            </w:r>
          </w:p>
        </w:tc>
        <w:tc>
          <w:tcPr>
            <w:tcW w:w="907" w:type="dxa"/>
          </w:tcPr>
          <w:p w:rsidR="000268F5" w:rsidRDefault="000268F5">
            <w:pPr>
              <w:pStyle w:val="ConsPlusNormal"/>
              <w:jc w:val="right"/>
            </w:pPr>
            <w:r>
              <w:t>70,77</w:t>
            </w:r>
          </w:p>
        </w:tc>
        <w:tc>
          <w:tcPr>
            <w:tcW w:w="737" w:type="dxa"/>
          </w:tcPr>
          <w:p w:rsidR="000268F5" w:rsidRDefault="000268F5">
            <w:pPr>
              <w:pStyle w:val="ConsPlusNormal"/>
              <w:jc w:val="right"/>
            </w:pPr>
            <w:r>
              <w:t>12,12</w:t>
            </w:r>
          </w:p>
        </w:tc>
        <w:tc>
          <w:tcPr>
            <w:tcW w:w="794" w:type="dxa"/>
          </w:tcPr>
          <w:p w:rsidR="000268F5" w:rsidRDefault="000268F5">
            <w:pPr>
              <w:pStyle w:val="ConsPlusNormal"/>
              <w:jc w:val="right"/>
            </w:pPr>
            <w:r>
              <w:t>11,78</w:t>
            </w:r>
          </w:p>
        </w:tc>
        <w:tc>
          <w:tcPr>
            <w:tcW w:w="737" w:type="dxa"/>
          </w:tcPr>
          <w:p w:rsidR="000268F5" w:rsidRDefault="000268F5">
            <w:pPr>
              <w:pStyle w:val="ConsPlusNormal"/>
              <w:jc w:val="right"/>
            </w:pPr>
            <w:r>
              <w:t>5,94</w:t>
            </w:r>
          </w:p>
        </w:tc>
        <w:tc>
          <w:tcPr>
            <w:tcW w:w="680" w:type="dxa"/>
          </w:tcPr>
          <w:p w:rsidR="000268F5" w:rsidRDefault="000268F5">
            <w:pPr>
              <w:pStyle w:val="ConsPlusNormal"/>
              <w:jc w:val="right"/>
            </w:pPr>
            <w:r>
              <w:t>0,12</w:t>
            </w:r>
          </w:p>
        </w:tc>
        <w:tc>
          <w:tcPr>
            <w:tcW w:w="680" w:type="dxa"/>
          </w:tcPr>
          <w:p w:rsidR="000268F5" w:rsidRDefault="000268F5">
            <w:pPr>
              <w:pStyle w:val="ConsPlusNormal"/>
              <w:jc w:val="right"/>
            </w:pPr>
            <w:r>
              <w:t>4,20</w:t>
            </w:r>
          </w:p>
        </w:tc>
        <w:tc>
          <w:tcPr>
            <w:tcW w:w="680" w:type="dxa"/>
          </w:tcPr>
          <w:p w:rsidR="000268F5" w:rsidRDefault="000268F5">
            <w:pPr>
              <w:pStyle w:val="ConsPlusNormal"/>
              <w:jc w:val="right"/>
            </w:pPr>
            <w:r>
              <w:t>16,00</w:t>
            </w:r>
          </w:p>
        </w:tc>
        <w:tc>
          <w:tcPr>
            <w:tcW w:w="794" w:type="dxa"/>
          </w:tcPr>
          <w:p w:rsidR="000268F5" w:rsidRDefault="000268F5">
            <w:pPr>
              <w:pStyle w:val="ConsPlusNormal"/>
              <w:jc w:val="right"/>
            </w:pPr>
            <w:r>
              <w:t>160,30</w:t>
            </w:r>
          </w:p>
        </w:tc>
        <w:tc>
          <w:tcPr>
            <w:tcW w:w="737" w:type="dxa"/>
          </w:tcPr>
          <w:p w:rsidR="000268F5" w:rsidRDefault="000268F5">
            <w:pPr>
              <w:pStyle w:val="ConsPlusNormal"/>
              <w:jc w:val="right"/>
            </w:pPr>
            <w:r>
              <w:t>0,120</w:t>
            </w:r>
          </w:p>
        </w:tc>
        <w:tc>
          <w:tcPr>
            <w:tcW w:w="680" w:type="dxa"/>
          </w:tcPr>
          <w:p w:rsidR="000268F5" w:rsidRDefault="000268F5">
            <w:pPr>
              <w:pStyle w:val="ConsPlusNormal"/>
              <w:jc w:val="right"/>
            </w:pPr>
            <w:r>
              <w:t>0,213</w:t>
            </w:r>
          </w:p>
        </w:tc>
        <w:tc>
          <w:tcPr>
            <w:tcW w:w="680" w:type="dxa"/>
          </w:tcPr>
          <w:p w:rsidR="000268F5" w:rsidRDefault="000268F5">
            <w:pPr>
              <w:pStyle w:val="ConsPlusNormal"/>
              <w:jc w:val="right"/>
            </w:pPr>
            <w:r>
              <w:t>0,128</w:t>
            </w:r>
          </w:p>
        </w:tc>
        <w:tc>
          <w:tcPr>
            <w:tcW w:w="680" w:type="dxa"/>
          </w:tcPr>
          <w:p w:rsidR="000268F5" w:rsidRDefault="000268F5">
            <w:pPr>
              <w:pStyle w:val="ConsPlusNormal"/>
              <w:jc w:val="right"/>
            </w:pPr>
            <w:r>
              <w:t>0,108</w:t>
            </w:r>
          </w:p>
        </w:tc>
      </w:tr>
      <w:tr w:rsidR="000268F5">
        <w:tc>
          <w:tcPr>
            <w:tcW w:w="454" w:type="dxa"/>
          </w:tcPr>
          <w:p w:rsidR="000268F5" w:rsidRDefault="000268F5">
            <w:pPr>
              <w:pStyle w:val="ConsPlusNormal"/>
              <w:jc w:val="center"/>
            </w:pPr>
            <w:r>
              <w:t>152</w:t>
            </w:r>
          </w:p>
        </w:tc>
        <w:tc>
          <w:tcPr>
            <w:tcW w:w="1191" w:type="dxa"/>
          </w:tcPr>
          <w:p w:rsidR="000268F5" w:rsidRDefault="000268F5">
            <w:pPr>
              <w:pStyle w:val="ConsPlusNormal"/>
              <w:jc w:val="center"/>
            </w:pPr>
            <w:r>
              <w:t>04:01:051</w:t>
            </w:r>
          </w:p>
        </w:tc>
        <w:tc>
          <w:tcPr>
            <w:tcW w:w="850" w:type="dxa"/>
          </w:tcPr>
          <w:p w:rsidR="000268F5" w:rsidRDefault="000268F5">
            <w:pPr>
              <w:pStyle w:val="ConsPlusNormal"/>
              <w:jc w:val="right"/>
            </w:pPr>
            <w:r>
              <w:t>36,71</w:t>
            </w:r>
          </w:p>
        </w:tc>
        <w:tc>
          <w:tcPr>
            <w:tcW w:w="907" w:type="dxa"/>
          </w:tcPr>
          <w:p w:rsidR="000268F5" w:rsidRDefault="000268F5">
            <w:pPr>
              <w:pStyle w:val="ConsPlusNormal"/>
              <w:jc w:val="right"/>
            </w:pPr>
            <w:r>
              <w:t>502,16</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69,62</w:t>
            </w:r>
          </w:p>
        </w:tc>
        <w:tc>
          <w:tcPr>
            <w:tcW w:w="737" w:type="dxa"/>
          </w:tcPr>
          <w:p w:rsidR="000268F5" w:rsidRDefault="000268F5">
            <w:pPr>
              <w:pStyle w:val="ConsPlusNormal"/>
              <w:jc w:val="right"/>
            </w:pPr>
            <w:r>
              <w:t>9,14</w:t>
            </w:r>
          </w:p>
        </w:tc>
        <w:tc>
          <w:tcPr>
            <w:tcW w:w="850" w:type="dxa"/>
          </w:tcPr>
          <w:p w:rsidR="000268F5" w:rsidRDefault="000268F5">
            <w:pPr>
              <w:pStyle w:val="ConsPlusNormal"/>
              <w:jc w:val="right"/>
            </w:pPr>
            <w:r>
              <w:t>82,68</w:t>
            </w:r>
          </w:p>
        </w:tc>
        <w:tc>
          <w:tcPr>
            <w:tcW w:w="794" w:type="dxa"/>
          </w:tcPr>
          <w:p w:rsidR="000268F5" w:rsidRDefault="000268F5">
            <w:pPr>
              <w:pStyle w:val="ConsPlusNormal"/>
              <w:jc w:val="right"/>
            </w:pPr>
            <w:r>
              <w:t>37,59</w:t>
            </w:r>
          </w:p>
        </w:tc>
        <w:tc>
          <w:tcPr>
            <w:tcW w:w="850" w:type="dxa"/>
          </w:tcPr>
          <w:p w:rsidR="000268F5" w:rsidRDefault="000268F5">
            <w:pPr>
              <w:pStyle w:val="ConsPlusNormal"/>
              <w:jc w:val="right"/>
            </w:pPr>
            <w:r>
              <w:t>91,01</w:t>
            </w:r>
          </w:p>
        </w:tc>
        <w:tc>
          <w:tcPr>
            <w:tcW w:w="907" w:type="dxa"/>
          </w:tcPr>
          <w:p w:rsidR="000268F5" w:rsidRDefault="000268F5">
            <w:pPr>
              <w:pStyle w:val="ConsPlusNormal"/>
              <w:jc w:val="right"/>
            </w:pPr>
            <w:r>
              <w:t>107,21</w:t>
            </w:r>
          </w:p>
        </w:tc>
        <w:tc>
          <w:tcPr>
            <w:tcW w:w="737" w:type="dxa"/>
          </w:tcPr>
          <w:p w:rsidR="000268F5" w:rsidRDefault="000268F5">
            <w:pPr>
              <w:pStyle w:val="ConsPlusNormal"/>
              <w:jc w:val="right"/>
            </w:pPr>
            <w:r>
              <w:t>18,38</w:t>
            </w:r>
          </w:p>
        </w:tc>
        <w:tc>
          <w:tcPr>
            <w:tcW w:w="794" w:type="dxa"/>
          </w:tcPr>
          <w:p w:rsidR="000268F5" w:rsidRDefault="000268F5">
            <w:pPr>
              <w:pStyle w:val="ConsPlusNormal"/>
              <w:jc w:val="right"/>
            </w:pPr>
            <w:r>
              <w:t>17,87</w:t>
            </w:r>
          </w:p>
        </w:tc>
        <w:tc>
          <w:tcPr>
            <w:tcW w:w="737" w:type="dxa"/>
          </w:tcPr>
          <w:p w:rsidR="000268F5" w:rsidRDefault="000268F5">
            <w:pPr>
              <w:pStyle w:val="ConsPlusNormal"/>
              <w:jc w:val="right"/>
            </w:pPr>
            <w:r>
              <w:t>9,02</w:t>
            </w:r>
          </w:p>
        </w:tc>
        <w:tc>
          <w:tcPr>
            <w:tcW w:w="680" w:type="dxa"/>
          </w:tcPr>
          <w:p w:rsidR="000268F5" w:rsidRDefault="000268F5">
            <w:pPr>
              <w:pStyle w:val="ConsPlusNormal"/>
              <w:jc w:val="right"/>
            </w:pPr>
            <w:r>
              <w:t>0,17</w:t>
            </w:r>
          </w:p>
        </w:tc>
        <w:tc>
          <w:tcPr>
            <w:tcW w:w="680" w:type="dxa"/>
          </w:tcPr>
          <w:p w:rsidR="000268F5" w:rsidRDefault="000268F5">
            <w:pPr>
              <w:pStyle w:val="ConsPlusNormal"/>
              <w:jc w:val="right"/>
            </w:pPr>
            <w:r>
              <w:t>6,35</w:t>
            </w:r>
          </w:p>
        </w:tc>
        <w:tc>
          <w:tcPr>
            <w:tcW w:w="680" w:type="dxa"/>
          </w:tcPr>
          <w:p w:rsidR="000268F5" w:rsidRDefault="000268F5">
            <w:pPr>
              <w:pStyle w:val="ConsPlusNormal"/>
              <w:jc w:val="right"/>
            </w:pPr>
            <w:r>
              <w:t>8,58</w:t>
            </w:r>
          </w:p>
        </w:tc>
        <w:tc>
          <w:tcPr>
            <w:tcW w:w="794" w:type="dxa"/>
          </w:tcPr>
          <w:p w:rsidR="000268F5" w:rsidRDefault="000268F5">
            <w:pPr>
              <w:pStyle w:val="ConsPlusNormal"/>
              <w:jc w:val="right"/>
            </w:pPr>
            <w:r>
              <w:t>85,94</w:t>
            </w:r>
          </w:p>
        </w:tc>
        <w:tc>
          <w:tcPr>
            <w:tcW w:w="737" w:type="dxa"/>
          </w:tcPr>
          <w:p w:rsidR="000268F5" w:rsidRDefault="000268F5">
            <w:pPr>
              <w:pStyle w:val="ConsPlusNormal"/>
              <w:jc w:val="right"/>
            </w:pPr>
            <w:r>
              <w:t>0,107</w:t>
            </w:r>
          </w:p>
        </w:tc>
        <w:tc>
          <w:tcPr>
            <w:tcW w:w="680" w:type="dxa"/>
          </w:tcPr>
          <w:p w:rsidR="000268F5" w:rsidRDefault="000268F5">
            <w:pPr>
              <w:pStyle w:val="ConsPlusNormal"/>
              <w:jc w:val="right"/>
            </w:pPr>
            <w:r>
              <w:t>0,250</w:t>
            </w:r>
          </w:p>
        </w:tc>
        <w:tc>
          <w:tcPr>
            <w:tcW w:w="680" w:type="dxa"/>
          </w:tcPr>
          <w:p w:rsidR="000268F5" w:rsidRDefault="000268F5">
            <w:pPr>
              <w:pStyle w:val="ConsPlusNormal"/>
              <w:jc w:val="right"/>
            </w:pPr>
            <w:r>
              <w:t>0,113</w:t>
            </w:r>
          </w:p>
        </w:tc>
        <w:tc>
          <w:tcPr>
            <w:tcW w:w="680" w:type="dxa"/>
          </w:tcPr>
          <w:p w:rsidR="000268F5" w:rsidRDefault="000268F5">
            <w:pPr>
              <w:pStyle w:val="ConsPlusNormal"/>
              <w:jc w:val="right"/>
            </w:pPr>
            <w:r>
              <w:t>0,096</w:t>
            </w:r>
          </w:p>
        </w:tc>
      </w:tr>
      <w:tr w:rsidR="000268F5">
        <w:tc>
          <w:tcPr>
            <w:tcW w:w="454" w:type="dxa"/>
          </w:tcPr>
          <w:p w:rsidR="000268F5" w:rsidRDefault="000268F5">
            <w:pPr>
              <w:pStyle w:val="ConsPlusNormal"/>
              <w:jc w:val="center"/>
            </w:pPr>
            <w:r>
              <w:t>153</w:t>
            </w:r>
          </w:p>
        </w:tc>
        <w:tc>
          <w:tcPr>
            <w:tcW w:w="1191" w:type="dxa"/>
          </w:tcPr>
          <w:p w:rsidR="000268F5" w:rsidRDefault="000268F5">
            <w:pPr>
              <w:pStyle w:val="ConsPlusNormal"/>
              <w:jc w:val="center"/>
            </w:pPr>
            <w:r>
              <w:t>04:01:052</w:t>
            </w:r>
          </w:p>
        </w:tc>
        <w:tc>
          <w:tcPr>
            <w:tcW w:w="850" w:type="dxa"/>
          </w:tcPr>
          <w:p w:rsidR="000268F5" w:rsidRDefault="000268F5">
            <w:pPr>
              <w:pStyle w:val="ConsPlusNormal"/>
              <w:jc w:val="right"/>
            </w:pPr>
            <w:r>
              <w:t>5,60</w:t>
            </w:r>
          </w:p>
        </w:tc>
        <w:tc>
          <w:tcPr>
            <w:tcW w:w="907" w:type="dxa"/>
          </w:tcPr>
          <w:p w:rsidR="000268F5" w:rsidRDefault="000268F5">
            <w:pPr>
              <w:pStyle w:val="ConsPlusNormal"/>
              <w:jc w:val="right"/>
            </w:pPr>
            <w:r>
              <w:t>76,54</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16,32</w:t>
            </w:r>
          </w:p>
        </w:tc>
        <w:tc>
          <w:tcPr>
            <w:tcW w:w="737" w:type="dxa"/>
          </w:tcPr>
          <w:p w:rsidR="000268F5" w:rsidRDefault="000268F5">
            <w:pPr>
              <w:pStyle w:val="ConsPlusNormal"/>
              <w:jc w:val="right"/>
            </w:pPr>
            <w:r>
              <w:t>2,13</w:t>
            </w:r>
          </w:p>
        </w:tc>
        <w:tc>
          <w:tcPr>
            <w:tcW w:w="850" w:type="dxa"/>
          </w:tcPr>
          <w:p w:rsidR="000268F5" w:rsidRDefault="000268F5">
            <w:pPr>
              <w:pStyle w:val="ConsPlusNormal"/>
              <w:jc w:val="right"/>
            </w:pPr>
            <w:r>
              <w:t>41,99</w:t>
            </w:r>
          </w:p>
        </w:tc>
        <w:tc>
          <w:tcPr>
            <w:tcW w:w="794" w:type="dxa"/>
          </w:tcPr>
          <w:p w:rsidR="000268F5" w:rsidRDefault="000268F5">
            <w:pPr>
              <w:pStyle w:val="ConsPlusNormal"/>
              <w:jc w:val="right"/>
            </w:pPr>
            <w:r>
              <w:t>19,07</w:t>
            </w:r>
          </w:p>
        </w:tc>
        <w:tc>
          <w:tcPr>
            <w:tcW w:w="850" w:type="dxa"/>
          </w:tcPr>
          <w:p w:rsidR="000268F5" w:rsidRDefault="000268F5">
            <w:pPr>
              <w:pStyle w:val="ConsPlusNormal"/>
              <w:jc w:val="right"/>
            </w:pPr>
            <w:r>
              <w:t>46,22</w:t>
            </w:r>
          </w:p>
        </w:tc>
        <w:tc>
          <w:tcPr>
            <w:tcW w:w="907" w:type="dxa"/>
          </w:tcPr>
          <w:p w:rsidR="000268F5" w:rsidRDefault="000268F5">
            <w:pPr>
              <w:pStyle w:val="ConsPlusNormal"/>
              <w:jc w:val="right"/>
            </w:pPr>
            <w:r>
              <w:t>54,45</w:t>
            </w:r>
          </w:p>
        </w:tc>
        <w:tc>
          <w:tcPr>
            <w:tcW w:w="737" w:type="dxa"/>
          </w:tcPr>
          <w:p w:rsidR="000268F5" w:rsidRDefault="000268F5">
            <w:pPr>
              <w:pStyle w:val="ConsPlusNormal"/>
              <w:jc w:val="right"/>
            </w:pPr>
            <w:r>
              <w:t>9,33</w:t>
            </w:r>
          </w:p>
        </w:tc>
        <w:tc>
          <w:tcPr>
            <w:tcW w:w="794" w:type="dxa"/>
          </w:tcPr>
          <w:p w:rsidR="000268F5" w:rsidRDefault="000268F5">
            <w:pPr>
              <w:pStyle w:val="ConsPlusNormal"/>
              <w:jc w:val="right"/>
            </w:pPr>
            <w:r>
              <w:t>9,08</w:t>
            </w:r>
          </w:p>
        </w:tc>
        <w:tc>
          <w:tcPr>
            <w:tcW w:w="737" w:type="dxa"/>
          </w:tcPr>
          <w:p w:rsidR="000268F5" w:rsidRDefault="000268F5">
            <w:pPr>
              <w:pStyle w:val="ConsPlusNormal"/>
              <w:jc w:val="right"/>
            </w:pPr>
            <w:r>
              <w:t>4,58</w:t>
            </w:r>
          </w:p>
        </w:tc>
        <w:tc>
          <w:tcPr>
            <w:tcW w:w="680" w:type="dxa"/>
          </w:tcPr>
          <w:p w:rsidR="000268F5" w:rsidRDefault="000268F5">
            <w:pPr>
              <w:pStyle w:val="ConsPlusNormal"/>
              <w:jc w:val="right"/>
            </w:pPr>
            <w:r>
              <w:t>0,07</w:t>
            </w:r>
          </w:p>
        </w:tc>
        <w:tc>
          <w:tcPr>
            <w:tcW w:w="680" w:type="dxa"/>
          </w:tcPr>
          <w:p w:rsidR="000268F5" w:rsidRDefault="000268F5">
            <w:pPr>
              <w:pStyle w:val="ConsPlusNormal"/>
              <w:jc w:val="right"/>
            </w:pPr>
            <w:r>
              <w:t>3,23</w:t>
            </w:r>
          </w:p>
        </w:tc>
        <w:tc>
          <w:tcPr>
            <w:tcW w:w="680" w:type="dxa"/>
          </w:tcPr>
          <w:p w:rsidR="000268F5" w:rsidRDefault="000268F5">
            <w:pPr>
              <w:pStyle w:val="ConsPlusNormal"/>
              <w:jc w:val="right"/>
            </w:pPr>
            <w:r>
              <w:t>1,20</w:t>
            </w:r>
          </w:p>
        </w:tc>
        <w:tc>
          <w:tcPr>
            <w:tcW w:w="794" w:type="dxa"/>
          </w:tcPr>
          <w:p w:rsidR="000268F5" w:rsidRDefault="000268F5">
            <w:pPr>
              <w:pStyle w:val="ConsPlusNormal"/>
              <w:jc w:val="right"/>
            </w:pPr>
            <w:r>
              <w:t>6,56</w:t>
            </w:r>
          </w:p>
        </w:tc>
        <w:tc>
          <w:tcPr>
            <w:tcW w:w="737" w:type="dxa"/>
          </w:tcPr>
          <w:p w:rsidR="000268F5" w:rsidRDefault="000268F5">
            <w:pPr>
              <w:pStyle w:val="ConsPlusNormal"/>
              <w:jc w:val="right"/>
            </w:pPr>
            <w:r>
              <w:t>0,079</w:t>
            </w:r>
          </w:p>
        </w:tc>
        <w:tc>
          <w:tcPr>
            <w:tcW w:w="680" w:type="dxa"/>
          </w:tcPr>
          <w:p w:rsidR="000268F5" w:rsidRDefault="000268F5">
            <w:pPr>
              <w:pStyle w:val="ConsPlusNormal"/>
              <w:jc w:val="right"/>
            </w:pPr>
            <w:r>
              <w:t>0,147</w:t>
            </w:r>
          </w:p>
        </w:tc>
        <w:tc>
          <w:tcPr>
            <w:tcW w:w="680" w:type="dxa"/>
          </w:tcPr>
          <w:p w:rsidR="000268F5" w:rsidRDefault="000268F5">
            <w:pPr>
              <w:pStyle w:val="ConsPlusNormal"/>
              <w:jc w:val="right"/>
            </w:pPr>
            <w:r>
              <w:t>0,080</w:t>
            </w:r>
          </w:p>
        </w:tc>
        <w:tc>
          <w:tcPr>
            <w:tcW w:w="680" w:type="dxa"/>
          </w:tcPr>
          <w:p w:rsidR="000268F5" w:rsidRDefault="000268F5">
            <w:pPr>
              <w:pStyle w:val="ConsPlusNormal"/>
              <w:jc w:val="right"/>
            </w:pPr>
            <w:r>
              <w:t>0,070</w:t>
            </w:r>
          </w:p>
        </w:tc>
      </w:tr>
      <w:tr w:rsidR="000268F5">
        <w:tc>
          <w:tcPr>
            <w:tcW w:w="454" w:type="dxa"/>
          </w:tcPr>
          <w:p w:rsidR="000268F5" w:rsidRDefault="000268F5">
            <w:pPr>
              <w:pStyle w:val="ConsPlusNormal"/>
              <w:jc w:val="center"/>
            </w:pPr>
            <w:r>
              <w:t>154</w:t>
            </w:r>
          </w:p>
        </w:tc>
        <w:tc>
          <w:tcPr>
            <w:tcW w:w="1191" w:type="dxa"/>
          </w:tcPr>
          <w:p w:rsidR="000268F5" w:rsidRDefault="000268F5">
            <w:pPr>
              <w:pStyle w:val="ConsPlusNormal"/>
              <w:jc w:val="center"/>
            </w:pPr>
            <w:r>
              <w:t>04:01:053</w:t>
            </w:r>
          </w:p>
        </w:tc>
        <w:tc>
          <w:tcPr>
            <w:tcW w:w="850" w:type="dxa"/>
          </w:tcPr>
          <w:p w:rsidR="000268F5" w:rsidRDefault="000268F5">
            <w:pPr>
              <w:pStyle w:val="ConsPlusNormal"/>
              <w:jc w:val="right"/>
            </w:pPr>
            <w:r>
              <w:t>14,18</w:t>
            </w:r>
          </w:p>
        </w:tc>
        <w:tc>
          <w:tcPr>
            <w:tcW w:w="907" w:type="dxa"/>
          </w:tcPr>
          <w:p w:rsidR="000268F5" w:rsidRDefault="000268F5">
            <w:pPr>
              <w:pStyle w:val="ConsPlusNormal"/>
              <w:jc w:val="right"/>
            </w:pPr>
            <w:r>
              <w:t>193,96</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31,84</w:t>
            </w:r>
          </w:p>
        </w:tc>
        <w:tc>
          <w:tcPr>
            <w:tcW w:w="737" w:type="dxa"/>
          </w:tcPr>
          <w:p w:rsidR="000268F5" w:rsidRDefault="000268F5">
            <w:pPr>
              <w:pStyle w:val="ConsPlusNormal"/>
              <w:jc w:val="right"/>
            </w:pPr>
            <w:r>
              <w:t>4,17</w:t>
            </w:r>
          </w:p>
        </w:tc>
        <w:tc>
          <w:tcPr>
            <w:tcW w:w="850" w:type="dxa"/>
          </w:tcPr>
          <w:p w:rsidR="000268F5" w:rsidRDefault="000268F5">
            <w:pPr>
              <w:pStyle w:val="ConsPlusNormal"/>
              <w:jc w:val="right"/>
            </w:pPr>
            <w:r>
              <w:t>6,75</w:t>
            </w:r>
          </w:p>
        </w:tc>
        <w:tc>
          <w:tcPr>
            <w:tcW w:w="794" w:type="dxa"/>
          </w:tcPr>
          <w:p w:rsidR="000268F5" w:rsidRDefault="000268F5">
            <w:pPr>
              <w:pStyle w:val="ConsPlusNormal"/>
              <w:jc w:val="right"/>
            </w:pPr>
            <w:r>
              <w:t>3,05</w:t>
            </w:r>
          </w:p>
        </w:tc>
        <w:tc>
          <w:tcPr>
            <w:tcW w:w="850" w:type="dxa"/>
          </w:tcPr>
          <w:p w:rsidR="000268F5" w:rsidRDefault="000268F5">
            <w:pPr>
              <w:pStyle w:val="ConsPlusNormal"/>
              <w:jc w:val="right"/>
            </w:pPr>
            <w:r>
              <w:t>7,43</w:t>
            </w:r>
          </w:p>
        </w:tc>
        <w:tc>
          <w:tcPr>
            <w:tcW w:w="907" w:type="dxa"/>
          </w:tcPr>
          <w:p w:rsidR="000268F5" w:rsidRDefault="000268F5">
            <w:pPr>
              <w:pStyle w:val="ConsPlusNormal"/>
              <w:jc w:val="right"/>
            </w:pPr>
            <w:r>
              <w:t>8,76</w:t>
            </w:r>
          </w:p>
        </w:tc>
        <w:tc>
          <w:tcPr>
            <w:tcW w:w="737" w:type="dxa"/>
          </w:tcPr>
          <w:p w:rsidR="000268F5" w:rsidRDefault="000268F5">
            <w:pPr>
              <w:pStyle w:val="ConsPlusNormal"/>
              <w:jc w:val="right"/>
            </w:pPr>
            <w:r>
              <w:t>1,50</w:t>
            </w:r>
          </w:p>
        </w:tc>
        <w:tc>
          <w:tcPr>
            <w:tcW w:w="794" w:type="dxa"/>
          </w:tcPr>
          <w:p w:rsidR="000268F5" w:rsidRDefault="000268F5">
            <w:pPr>
              <w:pStyle w:val="ConsPlusNormal"/>
              <w:jc w:val="right"/>
            </w:pPr>
            <w:r>
              <w:t>1,47</w:t>
            </w:r>
          </w:p>
        </w:tc>
        <w:tc>
          <w:tcPr>
            <w:tcW w:w="737" w:type="dxa"/>
          </w:tcPr>
          <w:p w:rsidR="000268F5" w:rsidRDefault="000268F5">
            <w:pPr>
              <w:pStyle w:val="ConsPlusNormal"/>
              <w:jc w:val="right"/>
            </w:pPr>
            <w:r>
              <w:t>1,20</w:t>
            </w:r>
          </w:p>
        </w:tc>
        <w:tc>
          <w:tcPr>
            <w:tcW w:w="680" w:type="dxa"/>
          </w:tcPr>
          <w:p w:rsidR="000268F5" w:rsidRDefault="000268F5">
            <w:pPr>
              <w:pStyle w:val="ConsPlusNormal"/>
              <w:jc w:val="right"/>
            </w:pPr>
            <w:r>
              <w:t>0,02</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3,00</w:t>
            </w:r>
          </w:p>
        </w:tc>
        <w:tc>
          <w:tcPr>
            <w:tcW w:w="794" w:type="dxa"/>
          </w:tcPr>
          <w:p w:rsidR="000268F5" w:rsidRDefault="000268F5">
            <w:pPr>
              <w:pStyle w:val="ConsPlusNormal"/>
              <w:jc w:val="right"/>
            </w:pPr>
            <w:r>
              <w:t>30,11</w:t>
            </w:r>
          </w:p>
        </w:tc>
        <w:tc>
          <w:tcPr>
            <w:tcW w:w="737" w:type="dxa"/>
          </w:tcPr>
          <w:p w:rsidR="000268F5" w:rsidRDefault="000268F5">
            <w:pPr>
              <w:pStyle w:val="ConsPlusNormal"/>
              <w:jc w:val="right"/>
            </w:pPr>
            <w:r>
              <w:t>0,064</w:t>
            </w:r>
          </w:p>
        </w:tc>
        <w:tc>
          <w:tcPr>
            <w:tcW w:w="680" w:type="dxa"/>
          </w:tcPr>
          <w:p w:rsidR="000268F5" w:rsidRDefault="000268F5">
            <w:pPr>
              <w:pStyle w:val="ConsPlusNormal"/>
              <w:jc w:val="right"/>
            </w:pPr>
            <w:r>
              <w:t>0,079</w:t>
            </w:r>
          </w:p>
        </w:tc>
        <w:tc>
          <w:tcPr>
            <w:tcW w:w="680" w:type="dxa"/>
          </w:tcPr>
          <w:p w:rsidR="000268F5" w:rsidRDefault="000268F5">
            <w:pPr>
              <w:pStyle w:val="ConsPlusNormal"/>
              <w:jc w:val="right"/>
            </w:pPr>
            <w:r>
              <w:t>0,068</w:t>
            </w:r>
          </w:p>
        </w:tc>
        <w:tc>
          <w:tcPr>
            <w:tcW w:w="680" w:type="dxa"/>
          </w:tcPr>
          <w:p w:rsidR="000268F5" w:rsidRDefault="000268F5">
            <w:pPr>
              <w:pStyle w:val="ConsPlusNormal"/>
              <w:jc w:val="right"/>
            </w:pPr>
            <w:r>
              <w:t>0,049</w:t>
            </w:r>
          </w:p>
        </w:tc>
      </w:tr>
      <w:tr w:rsidR="000268F5">
        <w:tc>
          <w:tcPr>
            <w:tcW w:w="454" w:type="dxa"/>
          </w:tcPr>
          <w:p w:rsidR="000268F5" w:rsidRDefault="000268F5">
            <w:pPr>
              <w:pStyle w:val="ConsPlusNormal"/>
              <w:jc w:val="center"/>
            </w:pPr>
            <w:r>
              <w:t>155</w:t>
            </w:r>
          </w:p>
        </w:tc>
        <w:tc>
          <w:tcPr>
            <w:tcW w:w="1191" w:type="dxa"/>
          </w:tcPr>
          <w:p w:rsidR="000268F5" w:rsidRDefault="000268F5">
            <w:pPr>
              <w:pStyle w:val="ConsPlusNormal"/>
              <w:jc w:val="center"/>
            </w:pPr>
            <w:r>
              <w:t>04:01:054</w:t>
            </w:r>
          </w:p>
        </w:tc>
        <w:tc>
          <w:tcPr>
            <w:tcW w:w="850" w:type="dxa"/>
          </w:tcPr>
          <w:p w:rsidR="000268F5" w:rsidRDefault="000268F5">
            <w:pPr>
              <w:pStyle w:val="ConsPlusNormal"/>
              <w:jc w:val="right"/>
            </w:pPr>
            <w:r>
              <w:t>36,03</w:t>
            </w:r>
          </w:p>
        </w:tc>
        <w:tc>
          <w:tcPr>
            <w:tcW w:w="907" w:type="dxa"/>
          </w:tcPr>
          <w:p w:rsidR="000268F5" w:rsidRDefault="000268F5">
            <w:pPr>
              <w:pStyle w:val="ConsPlusNormal"/>
              <w:jc w:val="right"/>
            </w:pPr>
            <w:r>
              <w:t>492,55</w:t>
            </w:r>
          </w:p>
        </w:tc>
        <w:tc>
          <w:tcPr>
            <w:tcW w:w="624" w:type="dxa"/>
          </w:tcPr>
          <w:p w:rsidR="000268F5" w:rsidRDefault="000268F5">
            <w:pPr>
              <w:pStyle w:val="ConsPlusNormal"/>
              <w:jc w:val="right"/>
            </w:pPr>
            <w:r>
              <w:t>1,26</w:t>
            </w:r>
          </w:p>
        </w:tc>
        <w:tc>
          <w:tcPr>
            <w:tcW w:w="907" w:type="dxa"/>
          </w:tcPr>
          <w:p w:rsidR="000268F5" w:rsidRDefault="000268F5">
            <w:pPr>
              <w:pStyle w:val="ConsPlusNormal"/>
              <w:jc w:val="right"/>
            </w:pPr>
            <w:r>
              <w:t>85,10</w:t>
            </w:r>
          </w:p>
        </w:tc>
        <w:tc>
          <w:tcPr>
            <w:tcW w:w="737" w:type="dxa"/>
          </w:tcPr>
          <w:p w:rsidR="000268F5" w:rsidRDefault="000268F5">
            <w:pPr>
              <w:pStyle w:val="ConsPlusNormal"/>
              <w:jc w:val="right"/>
            </w:pPr>
            <w:r>
              <w:t>11,16</w:t>
            </w:r>
          </w:p>
        </w:tc>
        <w:tc>
          <w:tcPr>
            <w:tcW w:w="850" w:type="dxa"/>
          </w:tcPr>
          <w:p w:rsidR="000268F5" w:rsidRDefault="000268F5">
            <w:pPr>
              <w:pStyle w:val="ConsPlusNormal"/>
              <w:jc w:val="right"/>
            </w:pPr>
            <w:r>
              <w:t>94,52</w:t>
            </w:r>
          </w:p>
        </w:tc>
        <w:tc>
          <w:tcPr>
            <w:tcW w:w="794" w:type="dxa"/>
          </w:tcPr>
          <w:p w:rsidR="000268F5" w:rsidRDefault="000268F5">
            <w:pPr>
              <w:pStyle w:val="ConsPlusNormal"/>
              <w:jc w:val="right"/>
            </w:pPr>
            <w:r>
              <w:t>42,97</w:t>
            </w:r>
          </w:p>
        </w:tc>
        <w:tc>
          <w:tcPr>
            <w:tcW w:w="850" w:type="dxa"/>
          </w:tcPr>
          <w:p w:rsidR="000268F5" w:rsidRDefault="000268F5">
            <w:pPr>
              <w:pStyle w:val="ConsPlusNormal"/>
              <w:jc w:val="right"/>
            </w:pPr>
            <w:r>
              <w:t>104,08</w:t>
            </w:r>
          </w:p>
        </w:tc>
        <w:tc>
          <w:tcPr>
            <w:tcW w:w="907" w:type="dxa"/>
          </w:tcPr>
          <w:p w:rsidR="000268F5" w:rsidRDefault="000268F5">
            <w:pPr>
              <w:pStyle w:val="ConsPlusNormal"/>
              <w:jc w:val="right"/>
            </w:pPr>
            <w:r>
              <w:t>122,60</w:t>
            </w:r>
          </w:p>
        </w:tc>
        <w:tc>
          <w:tcPr>
            <w:tcW w:w="737" w:type="dxa"/>
          </w:tcPr>
          <w:p w:rsidR="000268F5" w:rsidRDefault="000268F5">
            <w:pPr>
              <w:pStyle w:val="ConsPlusNormal"/>
              <w:jc w:val="right"/>
            </w:pPr>
            <w:r>
              <w:t>21,01</w:t>
            </w:r>
          </w:p>
        </w:tc>
        <w:tc>
          <w:tcPr>
            <w:tcW w:w="794" w:type="dxa"/>
          </w:tcPr>
          <w:p w:rsidR="000268F5" w:rsidRDefault="000268F5">
            <w:pPr>
              <w:pStyle w:val="ConsPlusNormal"/>
              <w:jc w:val="right"/>
            </w:pPr>
            <w:r>
              <w:t>20,44</w:t>
            </w:r>
          </w:p>
        </w:tc>
        <w:tc>
          <w:tcPr>
            <w:tcW w:w="737" w:type="dxa"/>
          </w:tcPr>
          <w:p w:rsidR="000268F5" w:rsidRDefault="000268F5">
            <w:pPr>
              <w:pStyle w:val="ConsPlusNormal"/>
              <w:jc w:val="right"/>
            </w:pPr>
            <w:r>
              <w:t>10,31</w:t>
            </w:r>
          </w:p>
        </w:tc>
        <w:tc>
          <w:tcPr>
            <w:tcW w:w="680" w:type="dxa"/>
          </w:tcPr>
          <w:p w:rsidR="000268F5" w:rsidRDefault="000268F5">
            <w:pPr>
              <w:pStyle w:val="ConsPlusNormal"/>
              <w:jc w:val="right"/>
            </w:pPr>
            <w:r>
              <w:t>0,19</w:t>
            </w:r>
          </w:p>
        </w:tc>
        <w:tc>
          <w:tcPr>
            <w:tcW w:w="680" w:type="dxa"/>
          </w:tcPr>
          <w:p w:rsidR="000268F5" w:rsidRDefault="000268F5">
            <w:pPr>
              <w:pStyle w:val="ConsPlusNormal"/>
              <w:jc w:val="right"/>
            </w:pPr>
            <w:r>
              <w:t>7,25</w:t>
            </w:r>
          </w:p>
        </w:tc>
        <w:tc>
          <w:tcPr>
            <w:tcW w:w="680" w:type="dxa"/>
          </w:tcPr>
          <w:p w:rsidR="000268F5" w:rsidRDefault="000268F5">
            <w:pPr>
              <w:pStyle w:val="ConsPlusNormal"/>
              <w:jc w:val="right"/>
            </w:pPr>
            <w:r>
              <w:t>10,74</w:t>
            </w:r>
          </w:p>
        </w:tc>
        <w:tc>
          <w:tcPr>
            <w:tcW w:w="794" w:type="dxa"/>
          </w:tcPr>
          <w:p w:rsidR="000268F5" w:rsidRDefault="000268F5">
            <w:pPr>
              <w:pStyle w:val="ConsPlusNormal"/>
              <w:jc w:val="right"/>
            </w:pPr>
            <w:r>
              <w:t>107,37</w:t>
            </w:r>
          </w:p>
        </w:tc>
        <w:tc>
          <w:tcPr>
            <w:tcW w:w="737" w:type="dxa"/>
          </w:tcPr>
          <w:p w:rsidR="000268F5" w:rsidRDefault="000268F5">
            <w:pPr>
              <w:pStyle w:val="ConsPlusNormal"/>
              <w:jc w:val="right"/>
            </w:pPr>
            <w:r>
              <w:t>0,131</w:t>
            </w:r>
          </w:p>
        </w:tc>
        <w:tc>
          <w:tcPr>
            <w:tcW w:w="680" w:type="dxa"/>
          </w:tcPr>
          <w:p w:rsidR="000268F5" w:rsidRDefault="000268F5">
            <w:pPr>
              <w:pStyle w:val="ConsPlusNormal"/>
              <w:jc w:val="right"/>
            </w:pPr>
            <w:r>
              <w:t>0,267</w:t>
            </w:r>
          </w:p>
        </w:tc>
        <w:tc>
          <w:tcPr>
            <w:tcW w:w="680" w:type="dxa"/>
          </w:tcPr>
          <w:p w:rsidR="000268F5" w:rsidRDefault="000268F5">
            <w:pPr>
              <w:pStyle w:val="ConsPlusNormal"/>
              <w:jc w:val="right"/>
            </w:pPr>
            <w:r>
              <w:t>0,128</w:t>
            </w:r>
          </w:p>
        </w:tc>
        <w:tc>
          <w:tcPr>
            <w:tcW w:w="680" w:type="dxa"/>
          </w:tcPr>
          <w:p w:rsidR="000268F5" w:rsidRDefault="000268F5">
            <w:pPr>
              <w:pStyle w:val="ConsPlusNormal"/>
              <w:jc w:val="right"/>
            </w:pPr>
            <w:r>
              <w:t>0,113</w:t>
            </w:r>
          </w:p>
        </w:tc>
      </w:tr>
      <w:tr w:rsidR="000268F5">
        <w:tc>
          <w:tcPr>
            <w:tcW w:w="454" w:type="dxa"/>
          </w:tcPr>
          <w:p w:rsidR="000268F5" w:rsidRDefault="000268F5">
            <w:pPr>
              <w:pStyle w:val="ConsPlusNormal"/>
              <w:jc w:val="center"/>
            </w:pPr>
            <w:r>
              <w:t>156</w:t>
            </w:r>
          </w:p>
        </w:tc>
        <w:tc>
          <w:tcPr>
            <w:tcW w:w="1191" w:type="dxa"/>
          </w:tcPr>
          <w:p w:rsidR="000268F5" w:rsidRDefault="000268F5">
            <w:pPr>
              <w:pStyle w:val="ConsPlusNormal"/>
              <w:jc w:val="center"/>
            </w:pPr>
            <w:r>
              <w:t>04:01:055</w:t>
            </w:r>
          </w:p>
        </w:tc>
        <w:tc>
          <w:tcPr>
            <w:tcW w:w="850" w:type="dxa"/>
          </w:tcPr>
          <w:p w:rsidR="000268F5" w:rsidRDefault="000268F5">
            <w:pPr>
              <w:pStyle w:val="ConsPlusNormal"/>
              <w:jc w:val="right"/>
            </w:pPr>
            <w:r>
              <w:t>176,74</w:t>
            </w:r>
          </w:p>
        </w:tc>
        <w:tc>
          <w:tcPr>
            <w:tcW w:w="907" w:type="dxa"/>
          </w:tcPr>
          <w:p w:rsidR="000268F5" w:rsidRDefault="000268F5">
            <w:pPr>
              <w:pStyle w:val="ConsPlusNormal"/>
              <w:jc w:val="right"/>
            </w:pPr>
            <w:r>
              <w:t>2417,08</w:t>
            </w:r>
          </w:p>
        </w:tc>
        <w:tc>
          <w:tcPr>
            <w:tcW w:w="624" w:type="dxa"/>
          </w:tcPr>
          <w:p w:rsidR="000268F5" w:rsidRDefault="000268F5">
            <w:pPr>
              <w:pStyle w:val="ConsPlusNormal"/>
              <w:jc w:val="right"/>
            </w:pPr>
            <w:r>
              <w:t>4,97</w:t>
            </w:r>
          </w:p>
        </w:tc>
        <w:tc>
          <w:tcPr>
            <w:tcW w:w="907" w:type="dxa"/>
          </w:tcPr>
          <w:p w:rsidR="000268F5" w:rsidRDefault="000268F5">
            <w:pPr>
              <w:pStyle w:val="ConsPlusNormal"/>
              <w:jc w:val="right"/>
            </w:pPr>
            <w:r>
              <w:t>336,78</w:t>
            </w:r>
          </w:p>
        </w:tc>
        <w:tc>
          <w:tcPr>
            <w:tcW w:w="737" w:type="dxa"/>
          </w:tcPr>
          <w:p w:rsidR="000268F5" w:rsidRDefault="000268F5">
            <w:pPr>
              <w:pStyle w:val="ConsPlusNormal"/>
              <w:jc w:val="right"/>
            </w:pPr>
            <w:r>
              <w:t>44,16</w:t>
            </w:r>
          </w:p>
        </w:tc>
        <w:tc>
          <w:tcPr>
            <w:tcW w:w="850" w:type="dxa"/>
          </w:tcPr>
          <w:p w:rsidR="000268F5" w:rsidRDefault="000268F5">
            <w:pPr>
              <w:pStyle w:val="ConsPlusNormal"/>
              <w:jc w:val="right"/>
            </w:pPr>
            <w:r>
              <w:t>191,07</w:t>
            </w:r>
          </w:p>
        </w:tc>
        <w:tc>
          <w:tcPr>
            <w:tcW w:w="794" w:type="dxa"/>
          </w:tcPr>
          <w:p w:rsidR="000268F5" w:rsidRDefault="000268F5">
            <w:pPr>
              <w:pStyle w:val="ConsPlusNormal"/>
              <w:jc w:val="right"/>
            </w:pPr>
            <w:r>
              <w:t>86,85</w:t>
            </w:r>
          </w:p>
        </w:tc>
        <w:tc>
          <w:tcPr>
            <w:tcW w:w="850" w:type="dxa"/>
          </w:tcPr>
          <w:p w:rsidR="000268F5" w:rsidRDefault="000268F5">
            <w:pPr>
              <w:pStyle w:val="ConsPlusNormal"/>
              <w:jc w:val="right"/>
            </w:pPr>
            <w:r>
              <w:t>210,38</w:t>
            </w:r>
          </w:p>
        </w:tc>
        <w:tc>
          <w:tcPr>
            <w:tcW w:w="907" w:type="dxa"/>
          </w:tcPr>
          <w:p w:rsidR="000268F5" w:rsidRDefault="000268F5">
            <w:pPr>
              <w:pStyle w:val="ConsPlusNormal"/>
              <w:jc w:val="right"/>
            </w:pPr>
            <w:r>
              <w:t>247,82</w:t>
            </w:r>
          </w:p>
        </w:tc>
        <w:tc>
          <w:tcPr>
            <w:tcW w:w="737" w:type="dxa"/>
          </w:tcPr>
          <w:p w:rsidR="000268F5" w:rsidRDefault="000268F5">
            <w:pPr>
              <w:pStyle w:val="ConsPlusNormal"/>
              <w:jc w:val="right"/>
            </w:pPr>
            <w:r>
              <w:t>42,45</w:t>
            </w:r>
          </w:p>
        </w:tc>
        <w:tc>
          <w:tcPr>
            <w:tcW w:w="794" w:type="dxa"/>
          </w:tcPr>
          <w:p w:rsidR="000268F5" w:rsidRDefault="000268F5">
            <w:pPr>
              <w:pStyle w:val="ConsPlusNormal"/>
              <w:jc w:val="right"/>
            </w:pPr>
            <w:r>
              <w:t>41,30</w:t>
            </w:r>
          </w:p>
        </w:tc>
        <w:tc>
          <w:tcPr>
            <w:tcW w:w="737" w:type="dxa"/>
          </w:tcPr>
          <w:p w:rsidR="000268F5" w:rsidRDefault="000268F5">
            <w:pPr>
              <w:pStyle w:val="ConsPlusNormal"/>
              <w:jc w:val="right"/>
            </w:pPr>
            <w:r>
              <w:t>20,85</w:t>
            </w:r>
          </w:p>
        </w:tc>
        <w:tc>
          <w:tcPr>
            <w:tcW w:w="680" w:type="dxa"/>
          </w:tcPr>
          <w:p w:rsidR="000268F5" w:rsidRDefault="000268F5">
            <w:pPr>
              <w:pStyle w:val="ConsPlusNormal"/>
              <w:jc w:val="right"/>
            </w:pPr>
            <w:r>
              <w:t>0,38</w:t>
            </w:r>
          </w:p>
        </w:tc>
        <w:tc>
          <w:tcPr>
            <w:tcW w:w="680" w:type="dxa"/>
          </w:tcPr>
          <w:p w:rsidR="000268F5" w:rsidRDefault="000268F5">
            <w:pPr>
              <w:pStyle w:val="ConsPlusNormal"/>
              <w:jc w:val="right"/>
            </w:pPr>
            <w:r>
              <w:t>14,68</w:t>
            </w:r>
          </w:p>
        </w:tc>
        <w:tc>
          <w:tcPr>
            <w:tcW w:w="680" w:type="dxa"/>
          </w:tcPr>
          <w:p w:rsidR="000268F5" w:rsidRDefault="000268F5">
            <w:pPr>
              <w:pStyle w:val="ConsPlusNormal"/>
              <w:jc w:val="right"/>
            </w:pPr>
            <w:r>
              <w:t>46,94</w:t>
            </w:r>
          </w:p>
        </w:tc>
        <w:tc>
          <w:tcPr>
            <w:tcW w:w="794" w:type="dxa"/>
          </w:tcPr>
          <w:p w:rsidR="000268F5" w:rsidRDefault="000268F5">
            <w:pPr>
              <w:pStyle w:val="ConsPlusNormal"/>
              <w:jc w:val="right"/>
            </w:pPr>
            <w:r>
              <w:t>469,98</w:t>
            </w:r>
          </w:p>
        </w:tc>
        <w:tc>
          <w:tcPr>
            <w:tcW w:w="737" w:type="dxa"/>
          </w:tcPr>
          <w:p w:rsidR="000268F5" w:rsidRDefault="000268F5">
            <w:pPr>
              <w:pStyle w:val="ConsPlusNormal"/>
              <w:jc w:val="right"/>
            </w:pPr>
            <w:r>
              <w:t>0,211</w:t>
            </w:r>
          </w:p>
        </w:tc>
        <w:tc>
          <w:tcPr>
            <w:tcW w:w="680" w:type="dxa"/>
          </w:tcPr>
          <w:p w:rsidR="000268F5" w:rsidRDefault="000268F5">
            <w:pPr>
              <w:pStyle w:val="ConsPlusNormal"/>
              <w:jc w:val="right"/>
            </w:pPr>
            <w:r>
              <w:t>0,476</w:t>
            </w:r>
          </w:p>
        </w:tc>
        <w:tc>
          <w:tcPr>
            <w:tcW w:w="680" w:type="dxa"/>
          </w:tcPr>
          <w:p w:rsidR="000268F5" w:rsidRDefault="000268F5">
            <w:pPr>
              <w:pStyle w:val="ConsPlusNormal"/>
              <w:jc w:val="right"/>
            </w:pPr>
            <w:r>
              <w:t>0,235</w:t>
            </w:r>
          </w:p>
        </w:tc>
        <w:tc>
          <w:tcPr>
            <w:tcW w:w="680" w:type="dxa"/>
          </w:tcPr>
          <w:p w:rsidR="000268F5" w:rsidRDefault="000268F5">
            <w:pPr>
              <w:pStyle w:val="ConsPlusNormal"/>
              <w:jc w:val="right"/>
            </w:pPr>
            <w:r>
              <w:t>0,213</w:t>
            </w:r>
          </w:p>
        </w:tc>
      </w:tr>
      <w:tr w:rsidR="000268F5">
        <w:tc>
          <w:tcPr>
            <w:tcW w:w="454" w:type="dxa"/>
          </w:tcPr>
          <w:p w:rsidR="000268F5" w:rsidRDefault="000268F5">
            <w:pPr>
              <w:pStyle w:val="ConsPlusNormal"/>
              <w:jc w:val="center"/>
            </w:pPr>
            <w:r>
              <w:t>157</w:t>
            </w:r>
          </w:p>
        </w:tc>
        <w:tc>
          <w:tcPr>
            <w:tcW w:w="1191" w:type="dxa"/>
          </w:tcPr>
          <w:p w:rsidR="000268F5" w:rsidRDefault="000268F5">
            <w:pPr>
              <w:pStyle w:val="ConsPlusNormal"/>
              <w:jc w:val="center"/>
            </w:pPr>
            <w:r>
              <w:t>04:01:056</w:t>
            </w:r>
          </w:p>
        </w:tc>
        <w:tc>
          <w:tcPr>
            <w:tcW w:w="850" w:type="dxa"/>
          </w:tcPr>
          <w:p w:rsidR="000268F5" w:rsidRDefault="000268F5">
            <w:pPr>
              <w:pStyle w:val="ConsPlusNormal"/>
              <w:jc w:val="right"/>
            </w:pPr>
            <w:r>
              <w:t>10,27</w:t>
            </w:r>
          </w:p>
        </w:tc>
        <w:tc>
          <w:tcPr>
            <w:tcW w:w="907" w:type="dxa"/>
          </w:tcPr>
          <w:p w:rsidR="000268F5" w:rsidRDefault="000268F5">
            <w:pPr>
              <w:pStyle w:val="ConsPlusNormal"/>
              <w:jc w:val="right"/>
            </w:pPr>
            <w:r>
              <w:t>140,57</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30,26</w:t>
            </w:r>
          </w:p>
        </w:tc>
        <w:tc>
          <w:tcPr>
            <w:tcW w:w="737" w:type="dxa"/>
          </w:tcPr>
          <w:p w:rsidR="000268F5" w:rsidRDefault="000268F5">
            <w:pPr>
              <w:pStyle w:val="ConsPlusNormal"/>
              <w:jc w:val="right"/>
            </w:pPr>
            <w:r>
              <w:t>3,96</w:t>
            </w:r>
          </w:p>
        </w:tc>
        <w:tc>
          <w:tcPr>
            <w:tcW w:w="850" w:type="dxa"/>
          </w:tcPr>
          <w:p w:rsidR="000268F5" w:rsidRDefault="000268F5">
            <w:pPr>
              <w:pStyle w:val="ConsPlusNormal"/>
              <w:jc w:val="right"/>
            </w:pPr>
            <w:r>
              <w:t>60,11</w:t>
            </w:r>
          </w:p>
        </w:tc>
        <w:tc>
          <w:tcPr>
            <w:tcW w:w="794" w:type="dxa"/>
          </w:tcPr>
          <w:p w:rsidR="000268F5" w:rsidRDefault="000268F5">
            <w:pPr>
              <w:pStyle w:val="ConsPlusNormal"/>
              <w:jc w:val="right"/>
            </w:pPr>
            <w:r>
              <w:t>27,34</w:t>
            </w:r>
          </w:p>
        </w:tc>
        <w:tc>
          <w:tcPr>
            <w:tcW w:w="850" w:type="dxa"/>
          </w:tcPr>
          <w:p w:rsidR="000268F5" w:rsidRDefault="000268F5">
            <w:pPr>
              <w:pStyle w:val="ConsPlusNormal"/>
              <w:jc w:val="right"/>
            </w:pPr>
            <w:r>
              <w:t>66,19</w:t>
            </w:r>
          </w:p>
        </w:tc>
        <w:tc>
          <w:tcPr>
            <w:tcW w:w="907" w:type="dxa"/>
          </w:tcPr>
          <w:p w:rsidR="000268F5" w:rsidRDefault="000268F5">
            <w:pPr>
              <w:pStyle w:val="ConsPlusNormal"/>
              <w:jc w:val="right"/>
            </w:pPr>
            <w:r>
              <w:t>77,98</w:t>
            </w:r>
          </w:p>
        </w:tc>
        <w:tc>
          <w:tcPr>
            <w:tcW w:w="737" w:type="dxa"/>
          </w:tcPr>
          <w:p w:rsidR="000268F5" w:rsidRDefault="000268F5">
            <w:pPr>
              <w:pStyle w:val="ConsPlusNormal"/>
              <w:jc w:val="right"/>
            </w:pPr>
            <w:r>
              <w:t>13,37</w:t>
            </w:r>
          </w:p>
        </w:tc>
        <w:tc>
          <w:tcPr>
            <w:tcW w:w="794" w:type="dxa"/>
          </w:tcPr>
          <w:p w:rsidR="000268F5" w:rsidRDefault="000268F5">
            <w:pPr>
              <w:pStyle w:val="ConsPlusNormal"/>
              <w:jc w:val="right"/>
            </w:pPr>
            <w:r>
              <w:t>13,01</w:t>
            </w:r>
          </w:p>
        </w:tc>
        <w:tc>
          <w:tcPr>
            <w:tcW w:w="737" w:type="dxa"/>
          </w:tcPr>
          <w:p w:rsidR="000268F5" w:rsidRDefault="000268F5">
            <w:pPr>
              <w:pStyle w:val="ConsPlusNormal"/>
              <w:jc w:val="right"/>
            </w:pPr>
            <w:r>
              <w:t>6,56</w:t>
            </w:r>
          </w:p>
        </w:tc>
        <w:tc>
          <w:tcPr>
            <w:tcW w:w="680" w:type="dxa"/>
          </w:tcPr>
          <w:p w:rsidR="000268F5" w:rsidRDefault="000268F5">
            <w:pPr>
              <w:pStyle w:val="ConsPlusNormal"/>
              <w:jc w:val="right"/>
            </w:pPr>
            <w:r>
              <w:t>0,12</w:t>
            </w:r>
          </w:p>
        </w:tc>
        <w:tc>
          <w:tcPr>
            <w:tcW w:w="680" w:type="dxa"/>
          </w:tcPr>
          <w:p w:rsidR="000268F5" w:rsidRDefault="000268F5">
            <w:pPr>
              <w:pStyle w:val="ConsPlusNormal"/>
              <w:jc w:val="right"/>
            </w:pPr>
            <w:r>
              <w:t>4,62</w:t>
            </w:r>
          </w:p>
        </w:tc>
        <w:tc>
          <w:tcPr>
            <w:tcW w:w="680" w:type="dxa"/>
          </w:tcPr>
          <w:p w:rsidR="000268F5" w:rsidRDefault="000268F5">
            <w:pPr>
              <w:pStyle w:val="ConsPlusNormal"/>
              <w:jc w:val="right"/>
            </w:pPr>
            <w:r>
              <w:t>1,89</w:t>
            </w:r>
          </w:p>
        </w:tc>
        <w:tc>
          <w:tcPr>
            <w:tcW w:w="794" w:type="dxa"/>
          </w:tcPr>
          <w:p w:rsidR="000268F5" w:rsidRDefault="000268F5">
            <w:pPr>
              <w:pStyle w:val="ConsPlusNormal"/>
              <w:jc w:val="right"/>
            </w:pPr>
            <w:r>
              <w:t>18,93</w:t>
            </w:r>
          </w:p>
        </w:tc>
        <w:tc>
          <w:tcPr>
            <w:tcW w:w="737" w:type="dxa"/>
          </w:tcPr>
          <w:p w:rsidR="000268F5" w:rsidRDefault="000268F5">
            <w:pPr>
              <w:pStyle w:val="ConsPlusNormal"/>
              <w:jc w:val="right"/>
            </w:pPr>
            <w:r>
              <w:t>0,085</w:t>
            </w:r>
          </w:p>
        </w:tc>
        <w:tc>
          <w:tcPr>
            <w:tcW w:w="680" w:type="dxa"/>
          </w:tcPr>
          <w:p w:rsidR="000268F5" w:rsidRDefault="000268F5">
            <w:pPr>
              <w:pStyle w:val="ConsPlusNormal"/>
              <w:jc w:val="right"/>
            </w:pPr>
            <w:r>
              <w:t>0,183</w:t>
            </w:r>
          </w:p>
        </w:tc>
        <w:tc>
          <w:tcPr>
            <w:tcW w:w="680" w:type="dxa"/>
          </w:tcPr>
          <w:p w:rsidR="000268F5" w:rsidRDefault="000268F5">
            <w:pPr>
              <w:pStyle w:val="ConsPlusNormal"/>
              <w:jc w:val="right"/>
            </w:pPr>
            <w:r>
              <w:t>0,080</w:t>
            </w:r>
          </w:p>
        </w:tc>
        <w:tc>
          <w:tcPr>
            <w:tcW w:w="680" w:type="dxa"/>
          </w:tcPr>
          <w:p w:rsidR="000268F5" w:rsidRDefault="000268F5">
            <w:pPr>
              <w:pStyle w:val="ConsPlusNormal"/>
              <w:jc w:val="right"/>
            </w:pPr>
            <w:r>
              <w:t>0,063</w:t>
            </w:r>
          </w:p>
        </w:tc>
      </w:tr>
      <w:tr w:rsidR="000268F5">
        <w:tc>
          <w:tcPr>
            <w:tcW w:w="454" w:type="dxa"/>
          </w:tcPr>
          <w:p w:rsidR="000268F5" w:rsidRDefault="000268F5">
            <w:pPr>
              <w:pStyle w:val="ConsPlusNormal"/>
              <w:jc w:val="center"/>
            </w:pPr>
            <w:r>
              <w:t>158</w:t>
            </w:r>
          </w:p>
        </w:tc>
        <w:tc>
          <w:tcPr>
            <w:tcW w:w="1191" w:type="dxa"/>
          </w:tcPr>
          <w:p w:rsidR="000268F5" w:rsidRDefault="000268F5">
            <w:pPr>
              <w:pStyle w:val="ConsPlusNormal"/>
              <w:jc w:val="center"/>
            </w:pPr>
            <w:r>
              <w:t>04:01:057</w:t>
            </w:r>
          </w:p>
        </w:tc>
        <w:tc>
          <w:tcPr>
            <w:tcW w:w="850" w:type="dxa"/>
          </w:tcPr>
          <w:p w:rsidR="000268F5" w:rsidRDefault="000268F5">
            <w:pPr>
              <w:pStyle w:val="ConsPlusNormal"/>
              <w:jc w:val="right"/>
            </w:pPr>
            <w:r>
              <w:t>63,44</w:t>
            </w:r>
          </w:p>
        </w:tc>
        <w:tc>
          <w:tcPr>
            <w:tcW w:w="907" w:type="dxa"/>
          </w:tcPr>
          <w:p w:rsidR="000268F5" w:rsidRDefault="000268F5">
            <w:pPr>
              <w:pStyle w:val="ConsPlusNormal"/>
              <w:jc w:val="right"/>
            </w:pPr>
            <w:r>
              <w:t>867,36</w:t>
            </w:r>
          </w:p>
        </w:tc>
        <w:tc>
          <w:tcPr>
            <w:tcW w:w="624" w:type="dxa"/>
          </w:tcPr>
          <w:p w:rsidR="000268F5" w:rsidRDefault="000268F5">
            <w:pPr>
              <w:pStyle w:val="ConsPlusNormal"/>
              <w:jc w:val="right"/>
            </w:pPr>
            <w:r>
              <w:t>1,71</w:t>
            </w:r>
          </w:p>
        </w:tc>
        <w:tc>
          <w:tcPr>
            <w:tcW w:w="907" w:type="dxa"/>
          </w:tcPr>
          <w:p w:rsidR="000268F5" w:rsidRDefault="000268F5">
            <w:pPr>
              <w:pStyle w:val="ConsPlusNormal"/>
              <w:jc w:val="right"/>
            </w:pPr>
            <w:r>
              <w:t>115,60</w:t>
            </w:r>
          </w:p>
        </w:tc>
        <w:tc>
          <w:tcPr>
            <w:tcW w:w="737" w:type="dxa"/>
          </w:tcPr>
          <w:p w:rsidR="000268F5" w:rsidRDefault="000268F5">
            <w:pPr>
              <w:pStyle w:val="ConsPlusNormal"/>
              <w:jc w:val="right"/>
            </w:pPr>
            <w:r>
              <w:t>15,15</w:t>
            </w:r>
          </w:p>
        </w:tc>
        <w:tc>
          <w:tcPr>
            <w:tcW w:w="850" w:type="dxa"/>
          </w:tcPr>
          <w:p w:rsidR="000268F5" w:rsidRDefault="000268F5">
            <w:pPr>
              <w:pStyle w:val="ConsPlusNormal"/>
              <w:jc w:val="right"/>
            </w:pPr>
            <w:r>
              <w:t>54,98</w:t>
            </w:r>
          </w:p>
        </w:tc>
        <w:tc>
          <w:tcPr>
            <w:tcW w:w="794" w:type="dxa"/>
          </w:tcPr>
          <w:p w:rsidR="000268F5" w:rsidRDefault="000268F5">
            <w:pPr>
              <w:pStyle w:val="ConsPlusNormal"/>
              <w:jc w:val="right"/>
            </w:pPr>
            <w:r>
              <w:t>24,98</w:t>
            </w:r>
          </w:p>
        </w:tc>
        <w:tc>
          <w:tcPr>
            <w:tcW w:w="850" w:type="dxa"/>
          </w:tcPr>
          <w:p w:rsidR="000268F5" w:rsidRDefault="000268F5">
            <w:pPr>
              <w:pStyle w:val="ConsPlusNormal"/>
              <w:jc w:val="right"/>
            </w:pPr>
            <w:r>
              <w:t>60,54</w:t>
            </w:r>
          </w:p>
        </w:tc>
        <w:tc>
          <w:tcPr>
            <w:tcW w:w="907" w:type="dxa"/>
          </w:tcPr>
          <w:p w:rsidR="000268F5" w:rsidRDefault="000268F5">
            <w:pPr>
              <w:pStyle w:val="ConsPlusNormal"/>
              <w:jc w:val="right"/>
            </w:pPr>
            <w:r>
              <w:t>71,31</w:t>
            </w:r>
          </w:p>
        </w:tc>
        <w:tc>
          <w:tcPr>
            <w:tcW w:w="737" w:type="dxa"/>
          </w:tcPr>
          <w:p w:rsidR="000268F5" w:rsidRDefault="000268F5">
            <w:pPr>
              <w:pStyle w:val="ConsPlusNormal"/>
              <w:jc w:val="right"/>
            </w:pPr>
            <w:r>
              <w:t>12,22</w:t>
            </w:r>
          </w:p>
        </w:tc>
        <w:tc>
          <w:tcPr>
            <w:tcW w:w="794" w:type="dxa"/>
          </w:tcPr>
          <w:p w:rsidR="000268F5" w:rsidRDefault="000268F5">
            <w:pPr>
              <w:pStyle w:val="ConsPlusNormal"/>
              <w:jc w:val="right"/>
            </w:pPr>
            <w:r>
              <w:t>11,89</w:t>
            </w:r>
          </w:p>
        </w:tc>
        <w:tc>
          <w:tcPr>
            <w:tcW w:w="737" w:type="dxa"/>
          </w:tcPr>
          <w:p w:rsidR="000268F5" w:rsidRDefault="000268F5">
            <w:pPr>
              <w:pStyle w:val="ConsPlusNormal"/>
              <w:jc w:val="right"/>
            </w:pPr>
            <w:r>
              <w:t>6,00</w:t>
            </w:r>
          </w:p>
        </w:tc>
        <w:tc>
          <w:tcPr>
            <w:tcW w:w="680" w:type="dxa"/>
          </w:tcPr>
          <w:p w:rsidR="000268F5" w:rsidRDefault="000268F5">
            <w:pPr>
              <w:pStyle w:val="ConsPlusNormal"/>
              <w:jc w:val="right"/>
            </w:pPr>
            <w:r>
              <w:t>0,12</w:t>
            </w:r>
          </w:p>
        </w:tc>
        <w:tc>
          <w:tcPr>
            <w:tcW w:w="680" w:type="dxa"/>
          </w:tcPr>
          <w:p w:rsidR="000268F5" w:rsidRDefault="000268F5">
            <w:pPr>
              <w:pStyle w:val="ConsPlusNormal"/>
              <w:jc w:val="right"/>
            </w:pPr>
            <w:r>
              <w:t>4,22</w:t>
            </w:r>
          </w:p>
        </w:tc>
        <w:tc>
          <w:tcPr>
            <w:tcW w:w="680" w:type="dxa"/>
          </w:tcPr>
          <w:p w:rsidR="000268F5" w:rsidRDefault="000268F5">
            <w:pPr>
              <w:pStyle w:val="ConsPlusNormal"/>
              <w:jc w:val="right"/>
            </w:pPr>
            <w:r>
              <w:t>15,36</w:t>
            </w:r>
          </w:p>
        </w:tc>
        <w:tc>
          <w:tcPr>
            <w:tcW w:w="794" w:type="dxa"/>
          </w:tcPr>
          <w:p w:rsidR="000268F5" w:rsidRDefault="000268F5">
            <w:pPr>
              <w:pStyle w:val="ConsPlusNormal"/>
              <w:jc w:val="right"/>
            </w:pPr>
            <w:r>
              <w:t>153,88</w:t>
            </w:r>
          </w:p>
        </w:tc>
        <w:tc>
          <w:tcPr>
            <w:tcW w:w="737" w:type="dxa"/>
          </w:tcPr>
          <w:p w:rsidR="000268F5" w:rsidRDefault="000268F5">
            <w:pPr>
              <w:pStyle w:val="ConsPlusNormal"/>
              <w:jc w:val="right"/>
            </w:pPr>
            <w:r>
              <w:t>0,089</w:t>
            </w:r>
          </w:p>
        </w:tc>
        <w:tc>
          <w:tcPr>
            <w:tcW w:w="680" w:type="dxa"/>
          </w:tcPr>
          <w:p w:rsidR="000268F5" w:rsidRDefault="000268F5">
            <w:pPr>
              <w:pStyle w:val="ConsPlusNormal"/>
              <w:jc w:val="right"/>
            </w:pPr>
            <w:r>
              <w:t>0,183</w:t>
            </w:r>
          </w:p>
        </w:tc>
        <w:tc>
          <w:tcPr>
            <w:tcW w:w="680" w:type="dxa"/>
          </w:tcPr>
          <w:p w:rsidR="000268F5" w:rsidRDefault="000268F5">
            <w:pPr>
              <w:pStyle w:val="ConsPlusNormal"/>
              <w:jc w:val="right"/>
            </w:pPr>
            <w:r>
              <w:t>0,128</w:t>
            </w:r>
          </w:p>
        </w:tc>
        <w:tc>
          <w:tcPr>
            <w:tcW w:w="680" w:type="dxa"/>
          </w:tcPr>
          <w:p w:rsidR="000268F5" w:rsidRDefault="000268F5">
            <w:pPr>
              <w:pStyle w:val="ConsPlusNormal"/>
              <w:jc w:val="right"/>
            </w:pPr>
            <w:r>
              <w:t>0,101</w:t>
            </w:r>
          </w:p>
        </w:tc>
      </w:tr>
      <w:tr w:rsidR="000268F5">
        <w:tc>
          <w:tcPr>
            <w:tcW w:w="454" w:type="dxa"/>
          </w:tcPr>
          <w:p w:rsidR="000268F5" w:rsidRDefault="000268F5">
            <w:pPr>
              <w:pStyle w:val="ConsPlusNormal"/>
              <w:jc w:val="center"/>
            </w:pPr>
            <w:r>
              <w:t>159</w:t>
            </w:r>
          </w:p>
        </w:tc>
        <w:tc>
          <w:tcPr>
            <w:tcW w:w="1191" w:type="dxa"/>
          </w:tcPr>
          <w:p w:rsidR="000268F5" w:rsidRDefault="000268F5">
            <w:pPr>
              <w:pStyle w:val="ConsPlusNormal"/>
              <w:jc w:val="center"/>
            </w:pPr>
            <w:r>
              <w:t>04:01:058</w:t>
            </w:r>
          </w:p>
        </w:tc>
        <w:tc>
          <w:tcPr>
            <w:tcW w:w="850" w:type="dxa"/>
          </w:tcPr>
          <w:p w:rsidR="000268F5" w:rsidRDefault="000268F5">
            <w:pPr>
              <w:pStyle w:val="ConsPlusNormal"/>
              <w:jc w:val="right"/>
            </w:pPr>
            <w:r>
              <w:t>40,28</w:t>
            </w:r>
          </w:p>
        </w:tc>
        <w:tc>
          <w:tcPr>
            <w:tcW w:w="907" w:type="dxa"/>
          </w:tcPr>
          <w:p w:rsidR="000268F5" w:rsidRDefault="000268F5">
            <w:pPr>
              <w:pStyle w:val="ConsPlusNormal"/>
              <w:jc w:val="right"/>
            </w:pPr>
            <w:r>
              <w:t>550,75</w:t>
            </w:r>
          </w:p>
        </w:tc>
        <w:tc>
          <w:tcPr>
            <w:tcW w:w="624" w:type="dxa"/>
          </w:tcPr>
          <w:p w:rsidR="000268F5" w:rsidRDefault="000268F5">
            <w:pPr>
              <w:pStyle w:val="ConsPlusNormal"/>
              <w:jc w:val="right"/>
            </w:pPr>
            <w:r>
              <w:t>1,31</w:t>
            </w:r>
          </w:p>
        </w:tc>
        <w:tc>
          <w:tcPr>
            <w:tcW w:w="907" w:type="dxa"/>
          </w:tcPr>
          <w:p w:rsidR="000268F5" w:rsidRDefault="000268F5">
            <w:pPr>
              <w:pStyle w:val="ConsPlusNormal"/>
              <w:jc w:val="right"/>
            </w:pPr>
            <w:r>
              <w:t>89,27</w:t>
            </w:r>
          </w:p>
        </w:tc>
        <w:tc>
          <w:tcPr>
            <w:tcW w:w="737" w:type="dxa"/>
          </w:tcPr>
          <w:p w:rsidR="000268F5" w:rsidRDefault="000268F5">
            <w:pPr>
              <w:pStyle w:val="ConsPlusNormal"/>
              <w:jc w:val="right"/>
            </w:pPr>
            <w:r>
              <w:t>11,71</w:t>
            </w:r>
          </w:p>
        </w:tc>
        <w:tc>
          <w:tcPr>
            <w:tcW w:w="850" w:type="dxa"/>
          </w:tcPr>
          <w:p w:rsidR="000268F5" w:rsidRDefault="000268F5">
            <w:pPr>
              <w:pStyle w:val="ConsPlusNormal"/>
              <w:jc w:val="right"/>
            </w:pPr>
            <w:r>
              <w:t>98,53</w:t>
            </w:r>
          </w:p>
        </w:tc>
        <w:tc>
          <w:tcPr>
            <w:tcW w:w="794" w:type="dxa"/>
          </w:tcPr>
          <w:p w:rsidR="000268F5" w:rsidRDefault="000268F5">
            <w:pPr>
              <w:pStyle w:val="ConsPlusNormal"/>
              <w:jc w:val="right"/>
            </w:pPr>
            <w:r>
              <w:t>44,77</w:t>
            </w:r>
          </w:p>
        </w:tc>
        <w:tc>
          <w:tcPr>
            <w:tcW w:w="850" w:type="dxa"/>
          </w:tcPr>
          <w:p w:rsidR="000268F5" w:rsidRDefault="000268F5">
            <w:pPr>
              <w:pStyle w:val="ConsPlusNormal"/>
              <w:jc w:val="right"/>
            </w:pPr>
            <w:r>
              <w:t>108,46</w:t>
            </w:r>
          </w:p>
        </w:tc>
        <w:tc>
          <w:tcPr>
            <w:tcW w:w="907" w:type="dxa"/>
          </w:tcPr>
          <w:p w:rsidR="000268F5" w:rsidRDefault="000268F5">
            <w:pPr>
              <w:pStyle w:val="ConsPlusNormal"/>
              <w:jc w:val="right"/>
            </w:pPr>
            <w:r>
              <w:t>127,75</w:t>
            </w:r>
          </w:p>
        </w:tc>
        <w:tc>
          <w:tcPr>
            <w:tcW w:w="737" w:type="dxa"/>
          </w:tcPr>
          <w:p w:rsidR="000268F5" w:rsidRDefault="000268F5">
            <w:pPr>
              <w:pStyle w:val="ConsPlusNormal"/>
              <w:jc w:val="right"/>
            </w:pPr>
            <w:r>
              <w:t>21,88</w:t>
            </w:r>
          </w:p>
        </w:tc>
        <w:tc>
          <w:tcPr>
            <w:tcW w:w="794" w:type="dxa"/>
          </w:tcPr>
          <w:p w:rsidR="000268F5" w:rsidRDefault="000268F5">
            <w:pPr>
              <w:pStyle w:val="ConsPlusNormal"/>
              <w:jc w:val="right"/>
            </w:pPr>
            <w:r>
              <w:t>21,29</w:t>
            </w:r>
          </w:p>
        </w:tc>
        <w:tc>
          <w:tcPr>
            <w:tcW w:w="737" w:type="dxa"/>
          </w:tcPr>
          <w:p w:rsidR="000268F5" w:rsidRDefault="000268F5">
            <w:pPr>
              <w:pStyle w:val="ConsPlusNormal"/>
              <w:jc w:val="right"/>
            </w:pPr>
            <w:r>
              <w:t>10,75</w:t>
            </w:r>
          </w:p>
        </w:tc>
        <w:tc>
          <w:tcPr>
            <w:tcW w:w="680" w:type="dxa"/>
          </w:tcPr>
          <w:p w:rsidR="000268F5" w:rsidRDefault="000268F5">
            <w:pPr>
              <w:pStyle w:val="ConsPlusNormal"/>
              <w:jc w:val="right"/>
            </w:pPr>
            <w:r>
              <w:t>0,19</w:t>
            </w:r>
          </w:p>
        </w:tc>
        <w:tc>
          <w:tcPr>
            <w:tcW w:w="680" w:type="dxa"/>
          </w:tcPr>
          <w:p w:rsidR="000268F5" w:rsidRDefault="000268F5">
            <w:pPr>
              <w:pStyle w:val="ConsPlusNormal"/>
              <w:jc w:val="right"/>
            </w:pPr>
            <w:r>
              <w:t>7,56</w:t>
            </w:r>
          </w:p>
        </w:tc>
        <w:tc>
          <w:tcPr>
            <w:tcW w:w="680" w:type="dxa"/>
          </w:tcPr>
          <w:p w:rsidR="000268F5" w:rsidRDefault="000268F5">
            <w:pPr>
              <w:pStyle w:val="ConsPlusNormal"/>
              <w:jc w:val="right"/>
            </w:pPr>
            <w:r>
              <w:t>9,64</w:t>
            </w:r>
          </w:p>
        </w:tc>
        <w:tc>
          <w:tcPr>
            <w:tcW w:w="794" w:type="dxa"/>
          </w:tcPr>
          <w:p w:rsidR="000268F5" w:rsidRDefault="000268F5">
            <w:pPr>
              <w:pStyle w:val="ConsPlusNormal"/>
              <w:jc w:val="right"/>
            </w:pPr>
            <w:r>
              <w:t>96,54</w:t>
            </w:r>
          </w:p>
        </w:tc>
        <w:tc>
          <w:tcPr>
            <w:tcW w:w="737" w:type="dxa"/>
          </w:tcPr>
          <w:p w:rsidR="000268F5" w:rsidRDefault="000268F5">
            <w:pPr>
              <w:pStyle w:val="ConsPlusNormal"/>
              <w:jc w:val="right"/>
            </w:pPr>
            <w:r>
              <w:t>0,104</w:t>
            </w:r>
          </w:p>
        </w:tc>
        <w:tc>
          <w:tcPr>
            <w:tcW w:w="680" w:type="dxa"/>
          </w:tcPr>
          <w:p w:rsidR="000268F5" w:rsidRDefault="000268F5">
            <w:pPr>
              <w:pStyle w:val="ConsPlusNormal"/>
              <w:jc w:val="right"/>
            </w:pPr>
            <w:r>
              <w:t>0,238</w:t>
            </w:r>
          </w:p>
        </w:tc>
        <w:tc>
          <w:tcPr>
            <w:tcW w:w="680" w:type="dxa"/>
          </w:tcPr>
          <w:p w:rsidR="000268F5" w:rsidRDefault="000268F5">
            <w:pPr>
              <w:pStyle w:val="ConsPlusNormal"/>
              <w:jc w:val="right"/>
            </w:pPr>
            <w:r>
              <w:t>0,098</w:t>
            </w:r>
          </w:p>
        </w:tc>
        <w:tc>
          <w:tcPr>
            <w:tcW w:w="680" w:type="dxa"/>
          </w:tcPr>
          <w:p w:rsidR="000268F5" w:rsidRDefault="000268F5">
            <w:pPr>
              <w:pStyle w:val="ConsPlusNormal"/>
              <w:jc w:val="right"/>
            </w:pPr>
            <w:r>
              <w:t>0,082</w:t>
            </w:r>
          </w:p>
        </w:tc>
      </w:tr>
      <w:tr w:rsidR="000268F5">
        <w:tc>
          <w:tcPr>
            <w:tcW w:w="454" w:type="dxa"/>
          </w:tcPr>
          <w:p w:rsidR="000268F5" w:rsidRDefault="000268F5">
            <w:pPr>
              <w:pStyle w:val="ConsPlusNormal"/>
              <w:jc w:val="center"/>
            </w:pPr>
            <w:r>
              <w:t>160</w:t>
            </w:r>
          </w:p>
        </w:tc>
        <w:tc>
          <w:tcPr>
            <w:tcW w:w="1191" w:type="dxa"/>
          </w:tcPr>
          <w:p w:rsidR="000268F5" w:rsidRDefault="000268F5">
            <w:pPr>
              <w:pStyle w:val="ConsPlusNormal"/>
              <w:jc w:val="center"/>
            </w:pPr>
            <w:r>
              <w:t>04:01:059</w:t>
            </w:r>
          </w:p>
        </w:tc>
        <w:tc>
          <w:tcPr>
            <w:tcW w:w="850" w:type="dxa"/>
          </w:tcPr>
          <w:p w:rsidR="000268F5" w:rsidRDefault="000268F5">
            <w:pPr>
              <w:pStyle w:val="ConsPlusNormal"/>
              <w:jc w:val="right"/>
            </w:pPr>
            <w:r>
              <w:t>108,06</w:t>
            </w:r>
          </w:p>
        </w:tc>
        <w:tc>
          <w:tcPr>
            <w:tcW w:w="907" w:type="dxa"/>
          </w:tcPr>
          <w:p w:rsidR="000268F5" w:rsidRDefault="000268F5">
            <w:pPr>
              <w:pStyle w:val="ConsPlusNormal"/>
              <w:jc w:val="right"/>
            </w:pPr>
            <w:r>
              <w:t>1477,69</w:t>
            </w:r>
          </w:p>
        </w:tc>
        <w:tc>
          <w:tcPr>
            <w:tcW w:w="624" w:type="dxa"/>
          </w:tcPr>
          <w:p w:rsidR="000268F5" w:rsidRDefault="000268F5">
            <w:pPr>
              <w:pStyle w:val="ConsPlusNormal"/>
              <w:jc w:val="right"/>
            </w:pPr>
            <w:r>
              <w:t>3,04</w:t>
            </w:r>
          </w:p>
        </w:tc>
        <w:tc>
          <w:tcPr>
            <w:tcW w:w="907" w:type="dxa"/>
          </w:tcPr>
          <w:p w:rsidR="000268F5" w:rsidRDefault="000268F5">
            <w:pPr>
              <w:pStyle w:val="ConsPlusNormal"/>
              <w:jc w:val="right"/>
            </w:pPr>
            <w:r>
              <w:t>205,55</w:t>
            </w:r>
          </w:p>
        </w:tc>
        <w:tc>
          <w:tcPr>
            <w:tcW w:w="737" w:type="dxa"/>
          </w:tcPr>
          <w:p w:rsidR="000268F5" w:rsidRDefault="000268F5">
            <w:pPr>
              <w:pStyle w:val="ConsPlusNormal"/>
              <w:jc w:val="right"/>
            </w:pPr>
            <w:r>
              <w:t>26,96</w:t>
            </w:r>
          </w:p>
        </w:tc>
        <w:tc>
          <w:tcPr>
            <w:tcW w:w="850" w:type="dxa"/>
          </w:tcPr>
          <w:p w:rsidR="000268F5" w:rsidRDefault="000268F5">
            <w:pPr>
              <w:pStyle w:val="ConsPlusNormal"/>
              <w:jc w:val="right"/>
            </w:pPr>
            <w:r>
              <w:t>108,54</w:t>
            </w:r>
          </w:p>
        </w:tc>
        <w:tc>
          <w:tcPr>
            <w:tcW w:w="794" w:type="dxa"/>
          </w:tcPr>
          <w:p w:rsidR="000268F5" w:rsidRDefault="000268F5">
            <w:pPr>
              <w:pStyle w:val="ConsPlusNormal"/>
              <w:jc w:val="right"/>
            </w:pPr>
            <w:r>
              <w:t>49,34</w:t>
            </w:r>
          </w:p>
        </w:tc>
        <w:tc>
          <w:tcPr>
            <w:tcW w:w="850" w:type="dxa"/>
          </w:tcPr>
          <w:p w:rsidR="000268F5" w:rsidRDefault="000268F5">
            <w:pPr>
              <w:pStyle w:val="ConsPlusNormal"/>
              <w:jc w:val="right"/>
            </w:pPr>
            <w:r>
              <w:t>119,50</w:t>
            </w:r>
          </w:p>
        </w:tc>
        <w:tc>
          <w:tcPr>
            <w:tcW w:w="907" w:type="dxa"/>
          </w:tcPr>
          <w:p w:rsidR="000268F5" w:rsidRDefault="000268F5">
            <w:pPr>
              <w:pStyle w:val="ConsPlusNormal"/>
              <w:jc w:val="right"/>
            </w:pPr>
            <w:r>
              <w:t>140,76</w:t>
            </w:r>
          </w:p>
        </w:tc>
        <w:tc>
          <w:tcPr>
            <w:tcW w:w="737" w:type="dxa"/>
          </w:tcPr>
          <w:p w:rsidR="000268F5" w:rsidRDefault="000268F5">
            <w:pPr>
              <w:pStyle w:val="ConsPlusNormal"/>
              <w:jc w:val="right"/>
            </w:pPr>
            <w:r>
              <w:t>24,12</w:t>
            </w:r>
          </w:p>
        </w:tc>
        <w:tc>
          <w:tcPr>
            <w:tcW w:w="794" w:type="dxa"/>
          </w:tcPr>
          <w:p w:rsidR="000268F5" w:rsidRDefault="000268F5">
            <w:pPr>
              <w:pStyle w:val="ConsPlusNormal"/>
              <w:jc w:val="right"/>
            </w:pPr>
            <w:r>
              <w:t>23,46</w:t>
            </w:r>
          </w:p>
        </w:tc>
        <w:tc>
          <w:tcPr>
            <w:tcW w:w="737" w:type="dxa"/>
          </w:tcPr>
          <w:p w:rsidR="000268F5" w:rsidRDefault="000268F5">
            <w:pPr>
              <w:pStyle w:val="ConsPlusNormal"/>
              <w:jc w:val="right"/>
            </w:pPr>
            <w:r>
              <w:t>11,86</w:t>
            </w:r>
          </w:p>
        </w:tc>
        <w:tc>
          <w:tcPr>
            <w:tcW w:w="680" w:type="dxa"/>
          </w:tcPr>
          <w:p w:rsidR="000268F5" w:rsidRDefault="000268F5">
            <w:pPr>
              <w:pStyle w:val="ConsPlusNormal"/>
              <w:jc w:val="right"/>
            </w:pPr>
            <w:r>
              <w:t>0,21</w:t>
            </w:r>
          </w:p>
        </w:tc>
        <w:tc>
          <w:tcPr>
            <w:tcW w:w="680" w:type="dxa"/>
          </w:tcPr>
          <w:p w:rsidR="000268F5" w:rsidRDefault="000268F5">
            <w:pPr>
              <w:pStyle w:val="ConsPlusNormal"/>
              <w:jc w:val="right"/>
            </w:pPr>
            <w:r>
              <w:t>8,33</w:t>
            </w:r>
          </w:p>
        </w:tc>
        <w:tc>
          <w:tcPr>
            <w:tcW w:w="680" w:type="dxa"/>
          </w:tcPr>
          <w:p w:rsidR="000268F5" w:rsidRDefault="000268F5">
            <w:pPr>
              <w:pStyle w:val="ConsPlusNormal"/>
              <w:jc w:val="right"/>
            </w:pPr>
            <w:r>
              <w:t>27,64</w:t>
            </w:r>
          </w:p>
        </w:tc>
        <w:tc>
          <w:tcPr>
            <w:tcW w:w="794" w:type="dxa"/>
          </w:tcPr>
          <w:p w:rsidR="000268F5" w:rsidRDefault="000268F5">
            <w:pPr>
              <w:pStyle w:val="ConsPlusNormal"/>
              <w:jc w:val="right"/>
            </w:pPr>
            <w:r>
              <w:t>276,81</w:t>
            </w:r>
          </w:p>
        </w:tc>
        <w:tc>
          <w:tcPr>
            <w:tcW w:w="737" w:type="dxa"/>
          </w:tcPr>
          <w:p w:rsidR="000268F5" w:rsidRDefault="000268F5">
            <w:pPr>
              <w:pStyle w:val="ConsPlusNormal"/>
              <w:jc w:val="right"/>
            </w:pPr>
            <w:r>
              <w:t>0,136</w:t>
            </w:r>
          </w:p>
        </w:tc>
        <w:tc>
          <w:tcPr>
            <w:tcW w:w="680" w:type="dxa"/>
          </w:tcPr>
          <w:p w:rsidR="000268F5" w:rsidRDefault="000268F5">
            <w:pPr>
              <w:pStyle w:val="ConsPlusNormal"/>
              <w:jc w:val="right"/>
            </w:pPr>
            <w:r>
              <w:t>0,291</w:t>
            </w:r>
          </w:p>
        </w:tc>
        <w:tc>
          <w:tcPr>
            <w:tcW w:w="680" w:type="dxa"/>
          </w:tcPr>
          <w:p w:rsidR="000268F5" w:rsidRDefault="000268F5">
            <w:pPr>
              <w:pStyle w:val="ConsPlusNormal"/>
              <w:jc w:val="right"/>
            </w:pPr>
            <w:r>
              <w:t>0,173</w:t>
            </w:r>
          </w:p>
        </w:tc>
        <w:tc>
          <w:tcPr>
            <w:tcW w:w="680" w:type="dxa"/>
          </w:tcPr>
          <w:p w:rsidR="000268F5" w:rsidRDefault="000268F5">
            <w:pPr>
              <w:pStyle w:val="ConsPlusNormal"/>
              <w:jc w:val="right"/>
            </w:pPr>
            <w:r>
              <w:t>0,150</w:t>
            </w:r>
          </w:p>
        </w:tc>
      </w:tr>
      <w:tr w:rsidR="000268F5">
        <w:tc>
          <w:tcPr>
            <w:tcW w:w="454" w:type="dxa"/>
          </w:tcPr>
          <w:p w:rsidR="000268F5" w:rsidRDefault="000268F5">
            <w:pPr>
              <w:pStyle w:val="ConsPlusNormal"/>
              <w:jc w:val="center"/>
            </w:pPr>
            <w:r>
              <w:t>161</w:t>
            </w:r>
          </w:p>
        </w:tc>
        <w:tc>
          <w:tcPr>
            <w:tcW w:w="1191" w:type="dxa"/>
          </w:tcPr>
          <w:p w:rsidR="000268F5" w:rsidRDefault="000268F5">
            <w:pPr>
              <w:pStyle w:val="ConsPlusNormal"/>
              <w:jc w:val="center"/>
            </w:pPr>
            <w:r>
              <w:t>04:01:060</w:t>
            </w:r>
          </w:p>
        </w:tc>
        <w:tc>
          <w:tcPr>
            <w:tcW w:w="850" w:type="dxa"/>
          </w:tcPr>
          <w:p w:rsidR="000268F5" w:rsidRDefault="000268F5">
            <w:pPr>
              <w:pStyle w:val="ConsPlusNormal"/>
              <w:jc w:val="right"/>
            </w:pPr>
            <w:r>
              <w:t>148,82</w:t>
            </w:r>
          </w:p>
        </w:tc>
        <w:tc>
          <w:tcPr>
            <w:tcW w:w="907" w:type="dxa"/>
          </w:tcPr>
          <w:p w:rsidR="000268F5" w:rsidRDefault="000268F5">
            <w:pPr>
              <w:pStyle w:val="ConsPlusNormal"/>
              <w:jc w:val="right"/>
            </w:pPr>
            <w:r>
              <w:t>2035,19</w:t>
            </w:r>
          </w:p>
        </w:tc>
        <w:tc>
          <w:tcPr>
            <w:tcW w:w="624" w:type="dxa"/>
          </w:tcPr>
          <w:p w:rsidR="000268F5" w:rsidRDefault="000268F5">
            <w:pPr>
              <w:pStyle w:val="ConsPlusNormal"/>
              <w:jc w:val="right"/>
            </w:pPr>
            <w:r>
              <w:t>4,04</w:t>
            </w:r>
          </w:p>
        </w:tc>
        <w:tc>
          <w:tcPr>
            <w:tcW w:w="907" w:type="dxa"/>
          </w:tcPr>
          <w:p w:rsidR="000268F5" w:rsidRDefault="000268F5">
            <w:pPr>
              <w:pStyle w:val="ConsPlusNormal"/>
              <w:jc w:val="right"/>
            </w:pPr>
            <w:r>
              <w:t>273,21</w:t>
            </w:r>
          </w:p>
        </w:tc>
        <w:tc>
          <w:tcPr>
            <w:tcW w:w="737" w:type="dxa"/>
          </w:tcPr>
          <w:p w:rsidR="000268F5" w:rsidRDefault="000268F5">
            <w:pPr>
              <w:pStyle w:val="ConsPlusNormal"/>
              <w:jc w:val="right"/>
            </w:pPr>
            <w:r>
              <w:t>35,83</w:t>
            </w:r>
          </w:p>
        </w:tc>
        <w:tc>
          <w:tcPr>
            <w:tcW w:w="850" w:type="dxa"/>
          </w:tcPr>
          <w:p w:rsidR="000268F5" w:rsidRDefault="000268F5">
            <w:pPr>
              <w:pStyle w:val="ConsPlusNormal"/>
              <w:jc w:val="right"/>
            </w:pPr>
            <w:r>
              <w:t>108,87</w:t>
            </w:r>
          </w:p>
        </w:tc>
        <w:tc>
          <w:tcPr>
            <w:tcW w:w="794" w:type="dxa"/>
          </w:tcPr>
          <w:p w:rsidR="000268F5" w:rsidRDefault="000268F5">
            <w:pPr>
              <w:pStyle w:val="ConsPlusNormal"/>
              <w:jc w:val="right"/>
            </w:pPr>
            <w:r>
              <w:t>49,50</w:t>
            </w:r>
          </w:p>
        </w:tc>
        <w:tc>
          <w:tcPr>
            <w:tcW w:w="850" w:type="dxa"/>
          </w:tcPr>
          <w:p w:rsidR="000268F5" w:rsidRDefault="000268F5">
            <w:pPr>
              <w:pStyle w:val="ConsPlusNormal"/>
              <w:jc w:val="right"/>
            </w:pPr>
            <w:r>
              <w:t>119,87</w:t>
            </w:r>
          </w:p>
        </w:tc>
        <w:tc>
          <w:tcPr>
            <w:tcW w:w="907" w:type="dxa"/>
          </w:tcPr>
          <w:p w:rsidR="000268F5" w:rsidRDefault="000268F5">
            <w:pPr>
              <w:pStyle w:val="ConsPlusNormal"/>
              <w:jc w:val="right"/>
            </w:pPr>
            <w:r>
              <w:t>141,21</w:t>
            </w:r>
          </w:p>
        </w:tc>
        <w:tc>
          <w:tcPr>
            <w:tcW w:w="737" w:type="dxa"/>
          </w:tcPr>
          <w:p w:rsidR="000268F5" w:rsidRDefault="000268F5">
            <w:pPr>
              <w:pStyle w:val="ConsPlusNormal"/>
              <w:jc w:val="right"/>
            </w:pPr>
            <w:r>
              <w:t>24,20</w:t>
            </w:r>
          </w:p>
        </w:tc>
        <w:tc>
          <w:tcPr>
            <w:tcW w:w="794" w:type="dxa"/>
          </w:tcPr>
          <w:p w:rsidR="000268F5" w:rsidRDefault="000268F5">
            <w:pPr>
              <w:pStyle w:val="ConsPlusNormal"/>
              <w:jc w:val="right"/>
            </w:pPr>
            <w:r>
              <w:t>23,54</w:t>
            </w:r>
          </w:p>
        </w:tc>
        <w:tc>
          <w:tcPr>
            <w:tcW w:w="737" w:type="dxa"/>
          </w:tcPr>
          <w:p w:rsidR="000268F5" w:rsidRDefault="000268F5">
            <w:pPr>
              <w:pStyle w:val="ConsPlusNormal"/>
              <w:jc w:val="right"/>
            </w:pPr>
            <w:r>
              <w:t>11,89</w:t>
            </w:r>
          </w:p>
        </w:tc>
        <w:tc>
          <w:tcPr>
            <w:tcW w:w="680" w:type="dxa"/>
          </w:tcPr>
          <w:p w:rsidR="000268F5" w:rsidRDefault="000268F5">
            <w:pPr>
              <w:pStyle w:val="ConsPlusNormal"/>
              <w:jc w:val="right"/>
            </w:pPr>
            <w:r>
              <w:t>0,21</w:t>
            </w:r>
          </w:p>
        </w:tc>
        <w:tc>
          <w:tcPr>
            <w:tcW w:w="680" w:type="dxa"/>
          </w:tcPr>
          <w:p w:rsidR="000268F5" w:rsidRDefault="000268F5">
            <w:pPr>
              <w:pStyle w:val="ConsPlusNormal"/>
              <w:jc w:val="right"/>
            </w:pPr>
            <w:r>
              <w:t>8,37</w:t>
            </w:r>
          </w:p>
        </w:tc>
        <w:tc>
          <w:tcPr>
            <w:tcW w:w="680" w:type="dxa"/>
          </w:tcPr>
          <w:p w:rsidR="000268F5" w:rsidRDefault="000268F5">
            <w:pPr>
              <w:pStyle w:val="ConsPlusNormal"/>
              <w:jc w:val="right"/>
            </w:pPr>
            <w:r>
              <w:t>41,45</w:t>
            </w:r>
          </w:p>
        </w:tc>
        <w:tc>
          <w:tcPr>
            <w:tcW w:w="794" w:type="dxa"/>
          </w:tcPr>
          <w:p w:rsidR="000268F5" w:rsidRDefault="000268F5">
            <w:pPr>
              <w:pStyle w:val="ConsPlusNormal"/>
              <w:jc w:val="right"/>
            </w:pPr>
            <w:r>
              <w:t>415,14</w:t>
            </w:r>
          </w:p>
        </w:tc>
        <w:tc>
          <w:tcPr>
            <w:tcW w:w="737" w:type="dxa"/>
          </w:tcPr>
          <w:p w:rsidR="000268F5" w:rsidRDefault="000268F5">
            <w:pPr>
              <w:pStyle w:val="ConsPlusNormal"/>
              <w:jc w:val="right"/>
            </w:pPr>
            <w:r>
              <w:t>0,126</w:t>
            </w:r>
          </w:p>
        </w:tc>
        <w:tc>
          <w:tcPr>
            <w:tcW w:w="680" w:type="dxa"/>
          </w:tcPr>
          <w:p w:rsidR="000268F5" w:rsidRDefault="000268F5">
            <w:pPr>
              <w:pStyle w:val="ConsPlusNormal"/>
              <w:jc w:val="right"/>
            </w:pPr>
            <w:r>
              <w:t>0,216</w:t>
            </w:r>
          </w:p>
        </w:tc>
        <w:tc>
          <w:tcPr>
            <w:tcW w:w="680" w:type="dxa"/>
          </w:tcPr>
          <w:p w:rsidR="000268F5" w:rsidRDefault="000268F5">
            <w:pPr>
              <w:pStyle w:val="ConsPlusNormal"/>
              <w:jc w:val="right"/>
            </w:pPr>
            <w:r>
              <w:t>0,185</w:t>
            </w:r>
          </w:p>
        </w:tc>
        <w:tc>
          <w:tcPr>
            <w:tcW w:w="680" w:type="dxa"/>
          </w:tcPr>
          <w:p w:rsidR="000268F5" w:rsidRDefault="000268F5">
            <w:pPr>
              <w:pStyle w:val="ConsPlusNormal"/>
              <w:jc w:val="right"/>
            </w:pPr>
            <w:r>
              <w:t>0,179</w:t>
            </w:r>
          </w:p>
        </w:tc>
      </w:tr>
      <w:tr w:rsidR="000268F5">
        <w:tc>
          <w:tcPr>
            <w:tcW w:w="454" w:type="dxa"/>
          </w:tcPr>
          <w:p w:rsidR="000268F5" w:rsidRDefault="000268F5">
            <w:pPr>
              <w:pStyle w:val="ConsPlusNormal"/>
              <w:jc w:val="center"/>
            </w:pPr>
            <w:r>
              <w:t>162</w:t>
            </w:r>
          </w:p>
        </w:tc>
        <w:tc>
          <w:tcPr>
            <w:tcW w:w="1191" w:type="dxa"/>
          </w:tcPr>
          <w:p w:rsidR="000268F5" w:rsidRDefault="000268F5">
            <w:pPr>
              <w:pStyle w:val="ConsPlusNormal"/>
              <w:jc w:val="center"/>
            </w:pPr>
            <w:r>
              <w:t>04:01:061</w:t>
            </w:r>
          </w:p>
        </w:tc>
        <w:tc>
          <w:tcPr>
            <w:tcW w:w="850" w:type="dxa"/>
          </w:tcPr>
          <w:p w:rsidR="000268F5" w:rsidRDefault="000268F5">
            <w:pPr>
              <w:pStyle w:val="ConsPlusNormal"/>
              <w:jc w:val="right"/>
            </w:pPr>
            <w:r>
              <w:t>98,90</w:t>
            </w:r>
          </w:p>
        </w:tc>
        <w:tc>
          <w:tcPr>
            <w:tcW w:w="907" w:type="dxa"/>
          </w:tcPr>
          <w:p w:rsidR="000268F5" w:rsidRDefault="000268F5">
            <w:pPr>
              <w:pStyle w:val="ConsPlusNormal"/>
              <w:jc w:val="right"/>
            </w:pPr>
            <w:r>
              <w:t>1352,23</w:t>
            </w:r>
          </w:p>
        </w:tc>
        <w:tc>
          <w:tcPr>
            <w:tcW w:w="624" w:type="dxa"/>
          </w:tcPr>
          <w:p w:rsidR="000268F5" w:rsidRDefault="000268F5">
            <w:pPr>
              <w:pStyle w:val="ConsPlusNormal"/>
              <w:jc w:val="right"/>
            </w:pPr>
            <w:r>
              <w:t>3,00</w:t>
            </w:r>
          </w:p>
        </w:tc>
        <w:tc>
          <w:tcPr>
            <w:tcW w:w="907" w:type="dxa"/>
          </w:tcPr>
          <w:p w:rsidR="000268F5" w:rsidRDefault="000268F5">
            <w:pPr>
              <w:pStyle w:val="ConsPlusNormal"/>
              <w:jc w:val="right"/>
            </w:pPr>
            <w:r>
              <w:t>202,95</w:t>
            </w:r>
          </w:p>
        </w:tc>
        <w:tc>
          <w:tcPr>
            <w:tcW w:w="737" w:type="dxa"/>
          </w:tcPr>
          <w:p w:rsidR="000268F5" w:rsidRDefault="000268F5">
            <w:pPr>
              <w:pStyle w:val="ConsPlusNormal"/>
              <w:jc w:val="right"/>
            </w:pPr>
            <w:r>
              <w:t>26,62</w:t>
            </w:r>
          </w:p>
        </w:tc>
        <w:tc>
          <w:tcPr>
            <w:tcW w:w="850" w:type="dxa"/>
          </w:tcPr>
          <w:p w:rsidR="000268F5" w:rsidRDefault="000268F5">
            <w:pPr>
              <w:pStyle w:val="ConsPlusNormal"/>
              <w:jc w:val="right"/>
            </w:pPr>
            <w:r>
              <w:t>163,89</w:t>
            </w:r>
          </w:p>
        </w:tc>
        <w:tc>
          <w:tcPr>
            <w:tcW w:w="794" w:type="dxa"/>
          </w:tcPr>
          <w:p w:rsidR="000268F5" w:rsidRDefault="000268F5">
            <w:pPr>
              <w:pStyle w:val="ConsPlusNormal"/>
              <w:jc w:val="right"/>
            </w:pPr>
            <w:r>
              <w:t>74,50</w:t>
            </w:r>
          </w:p>
        </w:tc>
        <w:tc>
          <w:tcPr>
            <w:tcW w:w="850" w:type="dxa"/>
          </w:tcPr>
          <w:p w:rsidR="000268F5" w:rsidRDefault="000268F5">
            <w:pPr>
              <w:pStyle w:val="ConsPlusNormal"/>
              <w:jc w:val="right"/>
            </w:pPr>
            <w:r>
              <w:t>180,46</w:t>
            </w:r>
          </w:p>
        </w:tc>
        <w:tc>
          <w:tcPr>
            <w:tcW w:w="907" w:type="dxa"/>
          </w:tcPr>
          <w:p w:rsidR="000268F5" w:rsidRDefault="000268F5">
            <w:pPr>
              <w:pStyle w:val="ConsPlusNormal"/>
              <w:jc w:val="right"/>
            </w:pPr>
            <w:r>
              <w:t>212,56</w:t>
            </w:r>
          </w:p>
        </w:tc>
        <w:tc>
          <w:tcPr>
            <w:tcW w:w="737" w:type="dxa"/>
          </w:tcPr>
          <w:p w:rsidR="000268F5" w:rsidRDefault="000268F5">
            <w:pPr>
              <w:pStyle w:val="ConsPlusNormal"/>
              <w:jc w:val="right"/>
            </w:pPr>
            <w:r>
              <w:t>36,43</w:t>
            </w:r>
          </w:p>
        </w:tc>
        <w:tc>
          <w:tcPr>
            <w:tcW w:w="794" w:type="dxa"/>
          </w:tcPr>
          <w:p w:rsidR="000268F5" w:rsidRDefault="000268F5">
            <w:pPr>
              <w:pStyle w:val="ConsPlusNormal"/>
              <w:jc w:val="right"/>
            </w:pPr>
            <w:r>
              <w:t>35,43</w:t>
            </w:r>
          </w:p>
        </w:tc>
        <w:tc>
          <w:tcPr>
            <w:tcW w:w="737" w:type="dxa"/>
          </w:tcPr>
          <w:p w:rsidR="000268F5" w:rsidRDefault="000268F5">
            <w:pPr>
              <w:pStyle w:val="ConsPlusNormal"/>
              <w:jc w:val="right"/>
            </w:pPr>
            <w:r>
              <w:t>17,89</w:t>
            </w:r>
          </w:p>
        </w:tc>
        <w:tc>
          <w:tcPr>
            <w:tcW w:w="680" w:type="dxa"/>
          </w:tcPr>
          <w:p w:rsidR="000268F5" w:rsidRDefault="000268F5">
            <w:pPr>
              <w:pStyle w:val="ConsPlusNormal"/>
              <w:jc w:val="right"/>
            </w:pPr>
            <w:r>
              <w:t>0,33</w:t>
            </w:r>
          </w:p>
        </w:tc>
        <w:tc>
          <w:tcPr>
            <w:tcW w:w="680" w:type="dxa"/>
          </w:tcPr>
          <w:p w:rsidR="000268F5" w:rsidRDefault="000268F5">
            <w:pPr>
              <w:pStyle w:val="ConsPlusNormal"/>
              <w:jc w:val="right"/>
            </w:pPr>
            <w:r>
              <w:t>12,59</w:t>
            </w:r>
          </w:p>
        </w:tc>
        <w:tc>
          <w:tcPr>
            <w:tcW w:w="680" w:type="dxa"/>
          </w:tcPr>
          <w:p w:rsidR="000268F5" w:rsidRDefault="000268F5">
            <w:pPr>
              <w:pStyle w:val="ConsPlusNormal"/>
              <w:jc w:val="right"/>
            </w:pPr>
            <w:r>
              <w:t>24,72</w:t>
            </w:r>
          </w:p>
        </w:tc>
        <w:tc>
          <w:tcPr>
            <w:tcW w:w="794" w:type="dxa"/>
          </w:tcPr>
          <w:p w:rsidR="000268F5" w:rsidRDefault="000268F5">
            <w:pPr>
              <w:pStyle w:val="ConsPlusNormal"/>
              <w:jc w:val="right"/>
            </w:pPr>
            <w:r>
              <w:t>247,48</w:t>
            </w:r>
          </w:p>
        </w:tc>
        <w:tc>
          <w:tcPr>
            <w:tcW w:w="737" w:type="dxa"/>
          </w:tcPr>
          <w:p w:rsidR="000268F5" w:rsidRDefault="000268F5">
            <w:pPr>
              <w:pStyle w:val="ConsPlusNormal"/>
              <w:jc w:val="right"/>
            </w:pPr>
            <w:r>
              <w:t>0,154</w:t>
            </w:r>
          </w:p>
        </w:tc>
        <w:tc>
          <w:tcPr>
            <w:tcW w:w="680" w:type="dxa"/>
          </w:tcPr>
          <w:p w:rsidR="000268F5" w:rsidRDefault="000268F5">
            <w:pPr>
              <w:pStyle w:val="ConsPlusNormal"/>
              <w:jc w:val="right"/>
            </w:pPr>
            <w:r>
              <w:t>0,356</w:t>
            </w:r>
          </w:p>
        </w:tc>
        <w:tc>
          <w:tcPr>
            <w:tcW w:w="680" w:type="dxa"/>
          </w:tcPr>
          <w:p w:rsidR="000268F5" w:rsidRDefault="000268F5">
            <w:pPr>
              <w:pStyle w:val="ConsPlusNormal"/>
              <w:jc w:val="right"/>
            </w:pPr>
            <w:r>
              <w:t>0,142</w:t>
            </w:r>
          </w:p>
        </w:tc>
        <w:tc>
          <w:tcPr>
            <w:tcW w:w="680" w:type="dxa"/>
          </w:tcPr>
          <w:p w:rsidR="000268F5" w:rsidRDefault="000268F5">
            <w:pPr>
              <w:pStyle w:val="ConsPlusNormal"/>
              <w:jc w:val="right"/>
            </w:pPr>
            <w:r>
              <w:t>0,131</w:t>
            </w:r>
          </w:p>
        </w:tc>
      </w:tr>
      <w:tr w:rsidR="000268F5">
        <w:tc>
          <w:tcPr>
            <w:tcW w:w="454" w:type="dxa"/>
          </w:tcPr>
          <w:p w:rsidR="000268F5" w:rsidRDefault="000268F5">
            <w:pPr>
              <w:pStyle w:val="ConsPlusNormal"/>
              <w:jc w:val="center"/>
            </w:pPr>
            <w:r>
              <w:t>163</w:t>
            </w:r>
          </w:p>
        </w:tc>
        <w:tc>
          <w:tcPr>
            <w:tcW w:w="1191" w:type="dxa"/>
          </w:tcPr>
          <w:p w:rsidR="000268F5" w:rsidRDefault="000268F5">
            <w:pPr>
              <w:pStyle w:val="ConsPlusNormal"/>
              <w:jc w:val="center"/>
            </w:pPr>
            <w:r>
              <w:t>04:01:062</w:t>
            </w:r>
          </w:p>
        </w:tc>
        <w:tc>
          <w:tcPr>
            <w:tcW w:w="850" w:type="dxa"/>
          </w:tcPr>
          <w:p w:rsidR="000268F5" w:rsidRDefault="000268F5">
            <w:pPr>
              <w:pStyle w:val="ConsPlusNormal"/>
              <w:jc w:val="right"/>
            </w:pPr>
            <w:r>
              <w:t>28,77</w:t>
            </w:r>
          </w:p>
        </w:tc>
        <w:tc>
          <w:tcPr>
            <w:tcW w:w="907" w:type="dxa"/>
          </w:tcPr>
          <w:p w:rsidR="000268F5" w:rsidRDefault="000268F5">
            <w:pPr>
              <w:pStyle w:val="ConsPlusNormal"/>
              <w:jc w:val="right"/>
            </w:pPr>
            <w:r>
              <w:t>393,60</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50,86</w:t>
            </w:r>
          </w:p>
        </w:tc>
        <w:tc>
          <w:tcPr>
            <w:tcW w:w="737" w:type="dxa"/>
          </w:tcPr>
          <w:p w:rsidR="000268F5" w:rsidRDefault="000268F5">
            <w:pPr>
              <w:pStyle w:val="ConsPlusNormal"/>
              <w:jc w:val="right"/>
            </w:pPr>
            <w:r>
              <w:t>6,68</w:t>
            </w:r>
          </w:p>
        </w:tc>
        <w:tc>
          <w:tcPr>
            <w:tcW w:w="850" w:type="dxa"/>
          </w:tcPr>
          <w:p w:rsidR="000268F5" w:rsidRDefault="000268F5">
            <w:pPr>
              <w:pStyle w:val="ConsPlusNormal"/>
              <w:jc w:val="right"/>
            </w:pPr>
            <w:r>
              <w:t>72,53</w:t>
            </w:r>
          </w:p>
        </w:tc>
        <w:tc>
          <w:tcPr>
            <w:tcW w:w="794" w:type="dxa"/>
          </w:tcPr>
          <w:p w:rsidR="000268F5" w:rsidRDefault="000268F5">
            <w:pPr>
              <w:pStyle w:val="ConsPlusNormal"/>
              <w:jc w:val="right"/>
            </w:pPr>
            <w:r>
              <w:t>32,97</w:t>
            </w:r>
          </w:p>
        </w:tc>
        <w:tc>
          <w:tcPr>
            <w:tcW w:w="850" w:type="dxa"/>
          </w:tcPr>
          <w:p w:rsidR="000268F5" w:rsidRDefault="000268F5">
            <w:pPr>
              <w:pStyle w:val="ConsPlusNormal"/>
              <w:jc w:val="right"/>
            </w:pPr>
            <w:r>
              <w:t>79,84</w:t>
            </w:r>
          </w:p>
        </w:tc>
        <w:tc>
          <w:tcPr>
            <w:tcW w:w="907" w:type="dxa"/>
          </w:tcPr>
          <w:p w:rsidR="000268F5" w:rsidRDefault="000268F5">
            <w:pPr>
              <w:pStyle w:val="ConsPlusNormal"/>
              <w:jc w:val="right"/>
            </w:pPr>
            <w:r>
              <w:t>94,06</w:t>
            </w:r>
          </w:p>
        </w:tc>
        <w:tc>
          <w:tcPr>
            <w:tcW w:w="737" w:type="dxa"/>
          </w:tcPr>
          <w:p w:rsidR="000268F5" w:rsidRDefault="000268F5">
            <w:pPr>
              <w:pStyle w:val="ConsPlusNormal"/>
              <w:jc w:val="right"/>
            </w:pPr>
            <w:r>
              <w:t>16,11</w:t>
            </w:r>
          </w:p>
        </w:tc>
        <w:tc>
          <w:tcPr>
            <w:tcW w:w="794" w:type="dxa"/>
          </w:tcPr>
          <w:p w:rsidR="000268F5" w:rsidRDefault="000268F5">
            <w:pPr>
              <w:pStyle w:val="ConsPlusNormal"/>
              <w:jc w:val="right"/>
            </w:pPr>
            <w:r>
              <w:t>15,68</w:t>
            </w:r>
          </w:p>
        </w:tc>
        <w:tc>
          <w:tcPr>
            <w:tcW w:w="737" w:type="dxa"/>
          </w:tcPr>
          <w:p w:rsidR="000268F5" w:rsidRDefault="000268F5">
            <w:pPr>
              <w:pStyle w:val="ConsPlusNormal"/>
              <w:jc w:val="right"/>
            </w:pPr>
            <w:r>
              <w:t>7,90</w:t>
            </w:r>
          </w:p>
        </w:tc>
        <w:tc>
          <w:tcPr>
            <w:tcW w:w="680" w:type="dxa"/>
          </w:tcPr>
          <w:p w:rsidR="000268F5" w:rsidRDefault="000268F5">
            <w:pPr>
              <w:pStyle w:val="ConsPlusNormal"/>
              <w:jc w:val="right"/>
            </w:pPr>
            <w:r>
              <w:t>0,16</w:t>
            </w:r>
          </w:p>
        </w:tc>
        <w:tc>
          <w:tcPr>
            <w:tcW w:w="680" w:type="dxa"/>
          </w:tcPr>
          <w:p w:rsidR="000268F5" w:rsidRDefault="000268F5">
            <w:pPr>
              <w:pStyle w:val="ConsPlusNormal"/>
              <w:jc w:val="right"/>
            </w:pPr>
            <w:r>
              <w:t>5,56</w:t>
            </w:r>
          </w:p>
        </w:tc>
        <w:tc>
          <w:tcPr>
            <w:tcW w:w="680" w:type="dxa"/>
          </w:tcPr>
          <w:p w:rsidR="000268F5" w:rsidRDefault="000268F5">
            <w:pPr>
              <w:pStyle w:val="ConsPlusNormal"/>
              <w:jc w:val="right"/>
            </w:pPr>
            <w:r>
              <w:t>4,16</w:t>
            </w:r>
          </w:p>
        </w:tc>
        <w:tc>
          <w:tcPr>
            <w:tcW w:w="794" w:type="dxa"/>
          </w:tcPr>
          <w:p w:rsidR="000268F5" w:rsidRDefault="000268F5">
            <w:pPr>
              <w:pStyle w:val="ConsPlusNormal"/>
              <w:jc w:val="right"/>
            </w:pPr>
            <w:r>
              <w:t>41,59</w:t>
            </w:r>
          </w:p>
        </w:tc>
        <w:tc>
          <w:tcPr>
            <w:tcW w:w="737" w:type="dxa"/>
          </w:tcPr>
          <w:p w:rsidR="000268F5" w:rsidRDefault="000268F5">
            <w:pPr>
              <w:pStyle w:val="ConsPlusNormal"/>
              <w:jc w:val="right"/>
            </w:pPr>
            <w:r>
              <w:t>0,023</w:t>
            </w:r>
          </w:p>
        </w:tc>
        <w:tc>
          <w:tcPr>
            <w:tcW w:w="680" w:type="dxa"/>
          </w:tcPr>
          <w:p w:rsidR="000268F5" w:rsidRDefault="000268F5">
            <w:pPr>
              <w:pStyle w:val="ConsPlusNormal"/>
              <w:jc w:val="right"/>
            </w:pPr>
            <w:r>
              <w:t>0,082</w:t>
            </w:r>
          </w:p>
        </w:tc>
        <w:tc>
          <w:tcPr>
            <w:tcW w:w="680" w:type="dxa"/>
          </w:tcPr>
          <w:p w:rsidR="000268F5" w:rsidRDefault="000268F5">
            <w:pPr>
              <w:pStyle w:val="ConsPlusNormal"/>
              <w:jc w:val="right"/>
            </w:pPr>
            <w:r>
              <w:t>0,012</w:t>
            </w:r>
          </w:p>
        </w:tc>
        <w:tc>
          <w:tcPr>
            <w:tcW w:w="680" w:type="dxa"/>
          </w:tcPr>
          <w:p w:rsidR="000268F5" w:rsidRDefault="000268F5">
            <w:pPr>
              <w:pStyle w:val="ConsPlusNormal"/>
              <w:jc w:val="right"/>
            </w:pPr>
            <w:r>
              <w:t>0,012</w:t>
            </w:r>
          </w:p>
        </w:tc>
      </w:tr>
      <w:tr w:rsidR="000268F5">
        <w:tc>
          <w:tcPr>
            <w:tcW w:w="454" w:type="dxa"/>
          </w:tcPr>
          <w:p w:rsidR="000268F5" w:rsidRDefault="000268F5">
            <w:pPr>
              <w:pStyle w:val="ConsPlusNormal"/>
              <w:jc w:val="center"/>
            </w:pPr>
            <w:r>
              <w:t>164</w:t>
            </w:r>
          </w:p>
        </w:tc>
        <w:tc>
          <w:tcPr>
            <w:tcW w:w="1191" w:type="dxa"/>
          </w:tcPr>
          <w:p w:rsidR="000268F5" w:rsidRDefault="000268F5">
            <w:pPr>
              <w:pStyle w:val="ConsPlusNormal"/>
              <w:jc w:val="center"/>
            </w:pPr>
            <w:r>
              <w:t>04:01:063</w:t>
            </w:r>
          </w:p>
        </w:tc>
        <w:tc>
          <w:tcPr>
            <w:tcW w:w="850" w:type="dxa"/>
          </w:tcPr>
          <w:p w:rsidR="000268F5" w:rsidRDefault="000268F5">
            <w:pPr>
              <w:pStyle w:val="ConsPlusNormal"/>
              <w:jc w:val="right"/>
            </w:pPr>
            <w:r>
              <w:t>3,21</w:t>
            </w:r>
          </w:p>
        </w:tc>
        <w:tc>
          <w:tcPr>
            <w:tcW w:w="907" w:type="dxa"/>
          </w:tcPr>
          <w:p w:rsidR="000268F5" w:rsidRDefault="000268F5">
            <w:pPr>
              <w:pStyle w:val="ConsPlusNormal"/>
              <w:jc w:val="right"/>
            </w:pPr>
            <w:r>
              <w:t>43,95</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22,55</w:t>
            </w:r>
          </w:p>
        </w:tc>
        <w:tc>
          <w:tcPr>
            <w:tcW w:w="737" w:type="dxa"/>
          </w:tcPr>
          <w:p w:rsidR="000268F5" w:rsidRDefault="000268F5">
            <w:pPr>
              <w:pStyle w:val="ConsPlusNormal"/>
              <w:jc w:val="right"/>
            </w:pPr>
            <w:r>
              <w:t>2,96</w:t>
            </w:r>
          </w:p>
        </w:tc>
        <w:tc>
          <w:tcPr>
            <w:tcW w:w="850" w:type="dxa"/>
          </w:tcPr>
          <w:p w:rsidR="000268F5" w:rsidRDefault="000268F5">
            <w:pPr>
              <w:pStyle w:val="ConsPlusNormal"/>
              <w:jc w:val="right"/>
            </w:pPr>
            <w:r>
              <w:t>10,66</w:t>
            </w:r>
          </w:p>
        </w:tc>
        <w:tc>
          <w:tcPr>
            <w:tcW w:w="794" w:type="dxa"/>
          </w:tcPr>
          <w:p w:rsidR="000268F5" w:rsidRDefault="000268F5">
            <w:pPr>
              <w:pStyle w:val="ConsPlusNormal"/>
              <w:jc w:val="right"/>
            </w:pPr>
            <w:r>
              <w:t>4,84</w:t>
            </w:r>
          </w:p>
        </w:tc>
        <w:tc>
          <w:tcPr>
            <w:tcW w:w="850" w:type="dxa"/>
          </w:tcPr>
          <w:p w:rsidR="000268F5" w:rsidRDefault="000268F5">
            <w:pPr>
              <w:pStyle w:val="ConsPlusNormal"/>
              <w:jc w:val="right"/>
            </w:pPr>
            <w:r>
              <w:t>11,73</w:t>
            </w:r>
          </w:p>
        </w:tc>
        <w:tc>
          <w:tcPr>
            <w:tcW w:w="907" w:type="dxa"/>
          </w:tcPr>
          <w:p w:rsidR="000268F5" w:rsidRDefault="000268F5">
            <w:pPr>
              <w:pStyle w:val="ConsPlusNormal"/>
              <w:jc w:val="right"/>
            </w:pPr>
            <w:r>
              <w:t>13,83</w:t>
            </w:r>
          </w:p>
        </w:tc>
        <w:tc>
          <w:tcPr>
            <w:tcW w:w="737" w:type="dxa"/>
          </w:tcPr>
          <w:p w:rsidR="000268F5" w:rsidRDefault="000268F5">
            <w:pPr>
              <w:pStyle w:val="ConsPlusNormal"/>
              <w:jc w:val="right"/>
            </w:pPr>
            <w:r>
              <w:t>2,37</w:t>
            </w:r>
          </w:p>
        </w:tc>
        <w:tc>
          <w:tcPr>
            <w:tcW w:w="794" w:type="dxa"/>
          </w:tcPr>
          <w:p w:rsidR="000268F5" w:rsidRDefault="000268F5">
            <w:pPr>
              <w:pStyle w:val="ConsPlusNormal"/>
              <w:jc w:val="right"/>
            </w:pPr>
            <w:r>
              <w:t>2,30</w:t>
            </w:r>
          </w:p>
        </w:tc>
        <w:tc>
          <w:tcPr>
            <w:tcW w:w="737" w:type="dxa"/>
          </w:tcPr>
          <w:p w:rsidR="000268F5" w:rsidRDefault="000268F5">
            <w:pPr>
              <w:pStyle w:val="ConsPlusNormal"/>
              <w:jc w:val="right"/>
            </w:pPr>
            <w:r>
              <w:t>1,20</w:t>
            </w:r>
          </w:p>
        </w:tc>
        <w:tc>
          <w:tcPr>
            <w:tcW w:w="680" w:type="dxa"/>
          </w:tcPr>
          <w:p w:rsidR="000268F5" w:rsidRDefault="000268F5">
            <w:pPr>
              <w:pStyle w:val="ConsPlusNormal"/>
              <w:jc w:val="right"/>
            </w:pPr>
            <w:r>
              <w:t>0,02</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794" w:type="dxa"/>
          </w:tcPr>
          <w:p w:rsidR="000268F5" w:rsidRDefault="000268F5">
            <w:pPr>
              <w:pStyle w:val="ConsPlusNormal"/>
              <w:jc w:val="right"/>
            </w:pPr>
            <w:r>
              <w:t>8,77</w:t>
            </w:r>
          </w:p>
        </w:tc>
        <w:tc>
          <w:tcPr>
            <w:tcW w:w="737" w:type="dxa"/>
          </w:tcPr>
          <w:p w:rsidR="000268F5" w:rsidRDefault="000268F5">
            <w:pPr>
              <w:pStyle w:val="ConsPlusNormal"/>
              <w:jc w:val="right"/>
            </w:pPr>
            <w:r>
              <w:t>0,042</w:t>
            </w:r>
          </w:p>
        </w:tc>
        <w:tc>
          <w:tcPr>
            <w:tcW w:w="680" w:type="dxa"/>
          </w:tcPr>
          <w:p w:rsidR="000268F5" w:rsidRDefault="000268F5">
            <w:pPr>
              <w:pStyle w:val="ConsPlusNormal"/>
              <w:jc w:val="right"/>
            </w:pPr>
            <w:r>
              <w:t>0,049</w:t>
            </w:r>
          </w:p>
        </w:tc>
        <w:tc>
          <w:tcPr>
            <w:tcW w:w="680" w:type="dxa"/>
          </w:tcPr>
          <w:p w:rsidR="000268F5" w:rsidRDefault="000268F5">
            <w:pPr>
              <w:pStyle w:val="ConsPlusNormal"/>
              <w:jc w:val="right"/>
            </w:pPr>
            <w:r>
              <w:t>0,035</w:t>
            </w:r>
          </w:p>
        </w:tc>
        <w:tc>
          <w:tcPr>
            <w:tcW w:w="680" w:type="dxa"/>
          </w:tcPr>
          <w:p w:rsidR="000268F5" w:rsidRDefault="000268F5">
            <w:pPr>
              <w:pStyle w:val="ConsPlusNormal"/>
              <w:jc w:val="right"/>
            </w:pPr>
            <w:r>
              <w:t>0,016</w:t>
            </w:r>
          </w:p>
        </w:tc>
      </w:tr>
      <w:tr w:rsidR="000268F5">
        <w:tc>
          <w:tcPr>
            <w:tcW w:w="454" w:type="dxa"/>
          </w:tcPr>
          <w:p w:rsidR="000268F5" w:rsidRDefault="000268F5">
            <w:pPr>
              <w:pStyle w:val="ConsPlusNormal"/>
              <w:jc w:val="center"/>
            </w:pPr>
            <w:r>
              <w:t>165</w:t>
            </w:r>
          </w:p>
        </w:tc>
        <w:tc>
          <w:tcPr>
            <w:tcW w:w="1191" w:type="dxa"/>
          </w:tcPr>
          <w:p w:rsidR="000268F5" w:rsidRDefault="000268F5">
            <w:pPr>
              <w:pStyle w:val="ConsPlusNormal"/>
              <w:jc w:val="center"/>
            </w:pPr>
            <w:r>
              <w:t>04:01:064</w:t>
            </w:r>
          </w:p>
        </w:tc>
        <w:tc>
          <w:tcPr>
            <w:tcW w:w="850" w:type="dxa"/>
          </w:tcPr>
          <w:p w:rsidR="000268F5" w:rsidRDefault="000268F5">
            <w:pPr>
              <w:pStyle w:val="ConsPlusNormal"/>
              <w:jc w:val="right"/>
            </w:pPr>
            <w:r>
              <w:t>5,53</w:t>
            </w:r>
          </w:p>
        </w:tc>
        <w:tc>
          <w:tcPr>
            <w:tcW w:w="907" w:type="dxa"/>
          </w:tcPr>
          <w:p w:rsidR="000268F5" w:rsidRDefault="000268F5">
            <w:pPr>
              <w:pStyle w:val="ConsPlusNormal"/>
              <w:jc w:val="right"/>
            </w:pPr>
            <w:r>
              <w:t>75,42</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27,83</w:t>
            </w:r>
          </w:p>
        </w:tc>
        <w:tc>
          <w:tcPr>
            <w:tcW w:w="737" w:type="dxa"/>
          </w:tcPr>
          <w:p w:rsidR="000268F5" w:rsidRDefault="000268F5">
            <w:pPr>
              <w:pStyle w:val="ConsPlusNormal"/>
              <w:jc w:val="right"/>
            </w:pPr>
            <w:r>
              <w:t>3,66</w:t>
            </w:r>
          </w:p>
        </w:tc>
        <w:tc>
          <w:tcPr>
            <w:tcW w:w="850" w:type="dxa"/>
          </w:tcPr>
          <w:p w:rsidR="000268F5" w:rsidRDefault="000268F5">
            <w:pPr>
              <w:pStyle w:val="ConsPlusNormal"/>
              <w:jc w:val="right"/>
            </w:pPr>
            <w:r>
              <w:t>15,29</w:t>
            </w:r>
          </w:p>
        </w:tc>
        <w:tc>
          <w:tcPr>
            <w:tcW w:w="794" w:type="dxa"/>
          </w:tcPr>
          <w:p w:rsidR="000268F5" w:rsidRDefault="000268F5">
            <w:pPr>
              <w:pStyle w:val="ConsPlusNormal"/>
              <w:jc w:val="right"/>
            </w:pPr>
            <w:r>
              <w:t>6,94</w:t>
            </w:r>
          </w:p>
        </w:tc>
        <w:tc>
          <w:tcPr>
            <w:tcW w:w="850" w:type="dxa"/>
          </w:tcPr>
          <w:p w:rsidR="000268F5" w:rsidRDefault="000268F5">
            <w:pPr>
              <w:pStyle w:val="ConsPlusNormal"/>
              <w:jc w:val="right"/>
            </w:pPr>
            <w:r>
              <w:t>16,83</w:t>
            </w:r>
          </w:p>
        </w:tc>
        <w:tc>
          <w:tcPr>
            <w:tcW w:w="907" w:type="dxa"/>
          </w:tcPr>
          <w:p w:rsidR="000268F5" w:rsidRDefault="000268F5">
            <w:pPr>
              <w:pStyle w:val="ConsPlusNormal"/>
              <w:jc w:val="right"/>
            </w:pPr>
            <w:r>
              <w:t>19,82</w:t>
            </w:r>
          </w:p>
        </w:tc>
        <w:tc>
          <w:tcPr>
            <w:tcW w:w="737" w:type="dxa"/>
          </w:tcPr>
          <w:p w:rsidR="000268F5" w:rsidRDefault="000268F5">
            <w:pPr>
              <w:pStyle w:val="ConsPlusNormal"/>
              <w:jc w:val="right"/>
            </w:pPr>
            <w:r>
              <w:t>3,40</w:t>
            </w:r>
          </w:p>
        </w:tc>
        <w:tc>
          <w:tcPr>
            <w:tcW w:w="794" w:type="dxa"/>
          </w:tcPr>
          <w:p w:rsidR="000268F5" w:rsidRDefault="000268F5">
            <w:pPr>
              <w:pStyle w:val="ConsPlusNormal"/>
              <w:jc w:val="right"/>
            </w:pPr>
            <w:r>
              <w:t>3,31</w:t>
            </w:r>
          </w:p>
        </w:tc>
        <w:tc>
          <w:tcPr>
            <w:tcW w:w="737" w:type="dxa"/>
          </w:tcPr>
          <w:p w:rsidR="000268F5" w:rsidRDefault="000268F5">
            <w:pPr>
              <w:pStyle w:val="ConsPlusNormal"/>
              <w:jc w:val="right"/>
            </w:pPr>
            <w:r>
              <w:t>1,68</w:t>
            </w:r>
          </w:p>
        </w:tc>
        <w:tc>
          <w:tcPr>
            <w:tcW w:w="680" w:type="dxa"/>
          </w:tcPr>
          <w:p w:rsidR="000268F5" w:rsidRDefault="000268F5">
            <w:pPr>
              <w:pStyle w:val="ConsPlusNormal"/>
              <w:jc w:val="right"/>
            </w:pPr>
            <w:r>
              <w:t>0,03</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1,60</w:t>
            </w:r>
          </w:p>
        </w:tc>
        <w:tc>
          <w:tcPr>
            <w:tcW w:w="794" w:type="dxa"/>
          </w:tcPr>
          <w:p w:rsidR="000268F5" w:rsidRDefault="000268F5">
            <w:pPr>
              <w:pStyle w:val="ConsPlusNormal"/>
              <w:jc w:val="right"/>
            </w:pPr>
            <w:r>
              <w:t>16,08</w:t>
            </w:r>
          </w:p>
        </w:tc>
        <w:tc>
          <w:tcPr>
            <w:tcW w:w="737" w:type="dxa"/>
          </w:tcPr>
          <w:p w:rsidR="000268F5" w:rsidRDefault="000268F5">
            <w:pPr>
              <w:pStyle w:val="ConsPlusNormal"/>
              <w:jc w:val="right"/>
            </w:pPr>
            <w:r>
              <w:t>0,045</w:t>
            </w:r>
          </w:p>
        </w:tc>
        <w:tc>
          <w:tcPr>
            <w:tcW w:w="680" w:type="dxa"/>
          </w:tcPr>
          <w:p w:rsidR="000268F5" w:rsidRDefault="000268F5">
            <w:pPr>
              <w:pStyle w:val="ConsPlusNormal"/>
              <w:jc w:val="right"/>
            </w:pPr>
            <w:r>
              <w:t>0,056</w:t>
            </w:r>
          </w:p>
        </w:tc>
        <w:tc>
          <w:tcPr>
            <w:tcW w:w="680" w:type="dxa"/>
          </w:tcPr>
          <w:p w:rsidR="000268F5" w:rsidRDefault="000268F5">
            <w:pPr>
              <w:pStyle w:val="ConsPlusNormal"/>
              <w:jc w:val="right"/>
            </w:pPr>
            <w:r>
              <w:t>0,037</w:t>
            </w:r>
          </w:p>
        </w:tc>
        <w:tc>
          <w:tcPr>
            <w:tcW w:w="680" w:type="dxa"/>
          </w:tcPr>
          <w:p w:rsidR="000268F5" w:rsidRDefault="000268F5">
            <w:pPr>
              <w:pStyle w:val="ConsPlusNormal"/>
              <w:jc w:val="right"/>
            </w:pPr>
            <w:r>
              <w:t>0,016</w:t>
            </w:r>
          </w:p>
        </w:tc>
      </w:tr>
      <w:tr w:rsidR="000268F5">
        <w:tc>
          <w:tcPr>
            <w:tcW w:w="454" w:type="dxa"/>
          </w:tcPr>
          <w:p w:rsidR="000268F5" w:rsidRDefault="000268F5">
            <w:pPr>
              <w:pStyle w:val="ConsPlusNormal"/>
              <w:jc w:val="center"/>
            </w:pPr>
            <w:r>
              <w:t>166</w:t>
            </w:r>
          </w:p>
        </w:tc>
        <w:tc>
          <w:tcPr>
            <w:tcW w:w="1191" w:type="dxa"/>
          </w:tcPr>
          <w:p w:rsidR="000268F5" w:rsidRDefault="000268F5">
            <w:pPr>
              <w:pStyle w:val="ConsPlusNormal"/>
              <w:jc w:val="center"/>
            </w:pPr>
            <w:r>
              <w:t>04:01:065</w:t>
            </w:r>
          </w:p>
        </w:tc>
        <w:tc>
          <w:tcPr>
            <w:tcW w:w="850" w:type="dxa"/>
          </w:tcPr>
          <w:p w:rsidR="000268F5" w:rsidRDefault="000268F5">
            <w:pPr>
              <w:pStyle w:val="ConsPlusNormal"/>
              <w:jc w:val="right"/>
            </w:pPr>
            <w:r>
              <w:t>33,70</w:t>
            </w:r>
          </w:p>
        </w:tc>
        <w:tc>
          <w:tcPr>
            <w:tcW w:w="907" w:type="dxa"/>
          </w:tcPr>
          <w:p w:rsidR="000268F5" w:rsidRDefault="000268F5">
            <w:pPr>
              <w:pStyle w:val="ConsPlusNormal"/>
              <w:jc w:val="right"/>
            </w:pPr>
            <w:r>
              <w:t>460,89</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69,57</w:t>
            </w:r>
          </w:p>
        </w:tc>
        <w:tc>
          <w:tcPr>
            <w:tcW w:w="737" w:type="dxa"/>
          </w:tcPr>
          <w:p w:rsidR="000268F5" w:rsidRDefault="000268F5">
            <w:pPr>
              <w:pStyle w:val="ConsPlusNormal"/>
              <w:jc w:val="right"/>
            </w:pPr>
            <w:r>
              <w:t>9,12</w:t>
            </w:r>
          </w:p>
        </w:tc>
        <w:tc>
          <w:tcPr>
            <w:tcW w:w="850" w:type="dxa"/>
          </w:tcPr>
          <w:p w:rsidR="000268F5" w:rsidRDefault="000268F5">
            <w:pPr>
              <w:pStyle w:val="ConsPlusNormal"/>
              <w:jc w:val="right"/>
            </w:pPr>
            <w:r>
              <w:t>44,09</w:t>
            </w:r>
          </w:p>
        </w:tc>
        <w:tc>
          <w:tcPr>
            <w:tcW w:w="794" w:type="dxa"/>
          </w:tcPr>
          <w:p w:rsidR="000268F5" w:rsidRDefault="000268F5">
            <w:pPr>
              <w:pStyle w:val="ConsPlusNormal"/>
              <w:jc w:val="right"/>
            </w:pPr>
            <w:r>
              <w:t>20,05</w:t>
            </w:r>
          </w:p>
        </w:tc>
        <w:tc>
          <w:tcPr>
            <w:tcW w:w="850" w:type="dxa"/>
          </w:tcPr>
          <w:p w:rsidR="000268F5" w:rsidRDefault="000268F5">
            <w:pPr>
              <w:pStyle w:val="ConsPlusNormal"/>
              <w:jc w:val="right"/>
            </w:pPr>
            <w:r>
              <w:t>48,53</w:t>
            </w:r>
          </w:p>
        </w:tc>
        <w:tc>
          <w:tcPr>
            <w:tcW w:w="907" w:type="dxa"/>
          </w:tcPr>
          <w:p w:rsidR="000268F5" w:rsidRDefault="000268F5">
            <w:pPr>
              <w:pStyle w:val="ConsPlusNormal"/>
              <w:jc w:val="right"/>
            </w:pPr>
            <w:r>
              <w:t>57,17</w:t>
            </w:r>
          </w:p>
        </w:tc>
        <w:tc>
          <w:tcPr>
            <w:tcW w:w="737" w:type="dxa"/>
          </w:tcPr>
          <w:p w:rsidR="000268F5" w:rsidRDefault="000268F5">
            <w:pPr>
              <w:pStyle w:val="ConsPlusNormal"/>
              <w:jc w:val="right"/>
            </w:pPr>
            <w:r>
              <w:t>9,79</w:t>
            </w:r>
          </w:p>
        </w:tc>
        <w:tc>
          <w:tcPr>
            <w:tcW w:w="794" w:type="dxa"/>
          </w:tcPr>
          <w:p w:rsidR="000268F5" w:rsidRDefault="000268F5">
            <w:pPr>
              <w:pStyle w:val="ConsPlusNormal"/>
              <w:jc w:val="right"/>
            </w:pPr>
            <w:r>
              <w:t>9,52</w:t>
            </w:r>
          </w:p>
        </w:tc>
        <w:tc>
          <w:tcPr>
            <w:tcW w:w="737" w:type="dxa"/>
          </w:tcPr>
          <w:p w:rsidR="000268F5" w:rsidRDefault="000268F5">
            <w:pPr>
              <w:pStyle w:val="ConsPlusNormal"/>
              <w:jc w:val="right"/>
            </w:pPr>
            <w:r>
              <w:t>4,81</w:t>
            </w:r>
          </w:p>
        </w:tc>
        <w:tc>
          <w:tcPr>
            <w:tcW w:w="680" w:type="dxa"/>
          </w:tcPr>
          <w:p w:rsidR="000268F5" w:rsidRDefault="000268F5">
            <w:pPr>
              <w:pStyle w:val="ConsPlusNormal"/>
              <w:jc w:val="right"/>
            </w:pPr>
            <w:r>
              <w:t>0,11</w:t>
            </w:r>
          </w:p>
        </w:tc>
        <w:tc>
          <w:tcPr>
            <w:tcW w:w="680" w:type="dxa"/>
          </w:tcPr>
          <w:p w:rsidR="000268F5" w:rsidRDefault="000268F5">
            <w:pPr>
              <w:pStyle w:val="ConsPlusNormal"/>
              <w:jc w:val="right"/>
            </w:pPr>
            <w:r>
              <w:t>3,39</w:t>
            </w:r>
          </w:p>
        </w:tc>
        <w:tc>
          <w:tcPr>
            <w:tcW w:w="680" w:type="dxa"/>
          </w:tcPr>
          <w:p w:rsidR="000268F5" w:rsidRDefault="000268F5">
            <w:pPr>
              <w:pStyle w:val="ConsPlusNormal"/>
              <w:jc w:val="right"/>
            </w:pPr>
            <w:r>
              <w:t>7,27</w:t>
            </w:r>
          </w:p>
        </w:tc>
        <w:tc>
          <w:tcPr>
            <w:tcW w:w="794" w:type="dxa"/>
          </w:tcPr>
          <w:p w:rsidR="000268F5" w:rsidRDefault="000268F5">
            <w:pPr>
              <w:pStyle w:val="ConsPlusNormal"/>
              <w:jc w:val="right"/>
            </w:pPr>
            <w:r>
              <w:t>72,74</w:t>
            </w:r>
          </w:p>
        </w:tc>
        <w:tc>
          <w:tcPr>
            <w:tcW w:w="737" w:type="dxa"/>
          </w:tcPr>
          <w:p w:rsidR="000268F5" w:rsidRDefault="000268F5">
            <w:pPr>
              <w:pStyle w:val="ConsPlusNormal"/>
              <w:jc w:val="right"/>
            </w:pPr>
            <w:r>
              <w:t>0,044</w:t>
            </w:r>
          </w:p>
        </w:tc>
        <w:tc>
          <w:tcPr>
            <w:tcW w:w="680" w:type="dxa"/>
          </w:tcPr>
          <w:p w:rsidR="000268F5" w:rsidRDefault="000268F5">
            <w:pPr>
              <w:pStyle w:val="ConsPlusNormal"/>
              <w:jc w:val="right"/>
            </w:pPr>
            <w:r>
              <w:t>0,044</w:t>
            </w:r>
          </w:p>
        </w:tc>
        <w:tc>
          <w:tcPr>
            <w:tcW w:w="680" w:type="dxa"/>
          </w:tcPr>
          <w:p w:rsidR="000268F5" w:rsidRDefault="000268F5">
            <w:pPr>
              <w:pStyle w:val="ConsPlusNormal"/>
              <w:jc w:val="right"/>
            </w:pPr>
            <w:r>
              <w:t>0,012</w:t>
            </w:r>
          </w:p>
        </w:tc>
        <w:tc>
          <w:tcPr>
            <w:tcW w:w="680" w:type="dxa"/>
          </w:tcPr>
          <w:p w:rsidR="000268F5" w:rsidRDefault="000268F5">
            <w:pPr>
              <w:pStyle w:val="ConsPlusNormal"/>
              <w:jc w:val="right"/>
            </w:pPr>
            <w:r>
              <w:t>0,012</w:t>
            </w:r>
          </w:p>
        </w:tc>
      </w:tr>
      <w:tr w:rsidR="000268F5">
        <w:tc>
          <w:tcPr>
            <w:tcW w:w="454" w:type="dxa"/>
          </w:tcPr>
          <w:p w:rsidR="000268F5" w:rsidRDefault="000268F5">
            <w:pPr>
              <w:pStyle w:val="ConsPlusNormal"/>
              <w:jc w:val="center"/>
            </w:pPr>
            <w:r>
              <w:t>167</w:t>
            </w:r>
          </w:p>
        </w:tc>
        <w:tc>
          <w:tcPr>
            <w:tcW w:w="1191" w:type="dxa"/>
          </w:tcPr>
          <w:p w:rsidR="000268F5" w:rsidRDefault="000268F5">
            <w:pPr>
              <w:pStyle w:val="ConsPlusNormal"/>
              <w:jc w:val="center"/>
            </w:pPr>
            <w:r>
              <w:t>04:01:066</w:t>
            </w:r>
          </w:p>
        </w:tc>
        <w:tc>
          <w:tcPr>
            <w:tcW w:w="850" w:type="dxa"/>
          </w:tcPr>
          <w:p w:rsidR="000268F5" w:rsidRDefault="000268F5">
            <w:pPr>
              <w:pStyle w:val="ConsPlusNormal"/>
              <w:jc w:val="right"/>
            </w:pPr>
            <w:r>
              <w:t>42,35</w:t>
            </w:r>
          </w:p>
        </w:tc>
        <w:tc>
          <w:tcPr>
            <w:tcW w:w="907" w:type="dxa"/>
          </w:tcPr>
          <w:p w:rsidR="000268F5" w:rsidRDefault="000268F5">
            <w:pPr>
              <w:pStyle w:val="ConsPlusNormal"/>
              <w:jc w:val="right"/>
            </w:pPr>
            <w:r>
              <w:t>579,08</w:t>
            </w:r>
          </w:p>
        </w:tc>
        <w:tc>
          <w:tcPr>
            <w:tcW w:w="624" w:type="dxa"/>
          </w:tcPr>
          <w:p w:rsidR="000268F5" w:rsidRDefault="000268F5">
            <w:pPr>
              <w:pStyle w:val="ConsPlusNormal"/>
              <w:jc w:val="right"/>
            </w:pPr>
            <w:r>
              <w:t>1,52</w:t>
            </w:r>
          </w:p>
        </w:tc>
        <w:tc>
          <w:tcPr>
            <w:tcW w:w="907" w:type="dxa"/>
          </w:tcPr>
          <w:p w:rsidR="000268F5" w:rsidRDefault="000268F5">
            <w:pPr>
              <w:pStyle w:val="ConsPlusNormal"/>
              <w:jc w:val="right"/>
            </w:pPr>
            <w:r>
              <w:t>102,54</w:t>
            </w:r>
          </w:p>
        </w:tc>
        <w:tc>
          <w:tcPr>
            <w:tcW w:w="737" w:type="dxa"/>
          </w:tcPr>
          <w:p w:rsidR="000268F5" w:rsidRDefault="000268F5">
            <w:pPr>
              <w:pStyle w:val="ConsPlusNormal"/>
              <w:jc w:val="right"/>
            </w:pPr>
            <w:r>
              <w:t>13,44</w:t>
            </w:r>
          </w:p>
        </w:tc>
        <w:tc>
          <w:tcPr>
            <w:tcW w:w="850" w:type="dxa"/>
          </w:tcPr>
          <w:p w:rsidR="000268F5" w:rsidRDefault="000268F5">
            <w:pPr>
              <w:pStyle w:val="ConsPlusNormal"/>
              <w:jc w:val="right"/>
            </w:pPr>
            <w:r>
              <w:t>63,29</w:t>
            </w:r>
          </w:p>
        </w:tc>
        <w:tc>
          <w:tcPr>
            <w:tcW w:w="794" w:type="dxa"/>
          </w:tcPr>
          <w:p w:rsidR="000268F5" w:rsidRDefault="000268F5">
            <w:pPr>
              <w:pStyle w:val="ConsPlusNormal"/>
              <w:jc w:val="right"/>
            </w:pPr>
            <w:r>
              <w:t>28,77</w:t>
            </w:r>
          </w:p>
        </w:tc>
        <w:tc>
          <w:tcPr>
            <w:tcW w:w="850" w:type="dxa"/>
          </w:tcPr>
          <w:p w:rsidR="000268F5" w:rsidRDefault="000268F5">
            <w:pPr>
              <w:pStyle w:val="ConsPlusNormal"/>
              <w:jc w:val="right"/>
            </w:pPr>
            <w:r>
              <w:t>69,69</w:t>
            </w:r>
          </w:p>
        </w:tc>
        <w:tc>
          <w:tcPr>
            <w:tcW w:w="907" w:type="dxa"/>
          </w:tcPr>
          <w:p w:rsidR="000268F5" w:rsidRDefault="000268F5">
            <w:pPr>
              <w:pStyle w:val="ConsPlusNormal"/>
              <w:jc w:val="right"/>
            </w:pPr>
            <w:r>
              <w:t>82,09</w:t>
            </w:r>
          </w:p>
        </w:tc>
        <w:tc>
          <w:tcPr>
            <w:tcW w:w="737" w:type="dxa"/>
          </w:tcPr>
          <w:p w:rsidR="000268F5" w:rsidRDefault="000268F5">
            <w:pPr>
              <w:pStyle w:val="ConsPlusNormal"/>
              <w:jc w:val="right"/>
            </w:pPr>
            <w:r>
              <w:t>14,05</w:t>
            </w:r>
          </w:p>
        </w:tc>
        <w:tc>
          <w:tcPr>
            <w:tcW w:w="794" w:type="dxa"/>
          </w:tcPr>
          <w:p w:rsidR="000268F5" w:rsidRDefault="000268F5">
            <w:pPr>
              <w:pStyle w:val="ConsPlusNormal"/>
              <w:jc w:val="right"/>
            </w:pPr>
            <w:r>
              <w:t>13,67</w:t>
            </w:r>
          </w:p>
        </w:tc>
        <w:tc>
          <w:tcPr>
            <w:tcW w:w="737" w:type="dxa"/>
          </w:tcPr>
          <w:p w:rsidR="000268F5" w:rsidRDefault="000268F5">
            <w:pPr>
              <w:pStyle w:val="ConsPlusNormal"/>
              <w:jc w:val="right"/>
            </w:pPr>
            <w:r>
              <w:t>6,90</w:t>
            </w:r>
          </w:p>
        </w:tc>
        <w:tc>
          <w:tcPr>
            <w:tcW w:w="680" w:type="dxa"/>
          </w:tcPr>
          <w:p w:rsidR="000268F5" w:rsidRDefault="000268F5">
            <w:pPr>
              <w:pStyle w:val="ConsPlusNormal"/>
              <w:jc w:val="right"/>
            </w:pPr>
            <w:r>
              <w:t>0,14</w:t>
            </w:r>
          </w:p>
        </w:tc>
        <w:tc>
          <w:tcPr>
            <w:tcW w:w="680" w:type="dxa"/>
          </w:tcPr>
          <w:p w:rsidR="000268F5" w:rsidRDefault="000268F5">
            <w:pPr>
              <w:pStyle w:val="ConsPlusNormal"/>
              <w:jc w:val="right"/>
            </w:pPr>
            <w:r>
              <w:t>4,86</w:t>
            </w:r>
          </w:p>
        </w:tc>
        <w:tc>
          <w:tcPr>
            <w:tcW w:w="680" w:type="dxa"/>
          </w:tcPr>
          <w:p w:rsidR="000268F5" w:rsidRDefault="000268F5">
            <w:pPr>
              <w:pStyle w:val="ConsPlusNormal"/>
              <w:jc w:val="right"/>
            </w:pPr>
            <w:r>
              <w:t>11,71</w:t>
            </w:r>
          </w:p>
        </w:tc>
        <w:tc>
          <w:tcPr>
            <w:tcW w:w="794" w:type="dxa"/>
          </w:tcPr>
          <w:p w:rsidR="000268F5" w:rsidRDefault="000268F5">
            <w:pPr>
              <w:pStyle w:val="ConsPlusNormal"/>
              <w:jc w:val="right"/>
            </w:pPr>
            <w:r>
              <w:t>117,27</w:t>
            </w:r>
          </w:p>
        </w:tc>
        <w:tc>
          <w:tcPr>
            <w:tcW w:w="737" w:type="dxa"/>
          </w:tcPr>
          <w:p w:rsidR="000268F5" w:rsidRDefault="000268F5">
            <w:pPr>
              <w:pStyle w:val="ConsPlusNormal"/>
              <w:jc w:val="right"/>
            </w:pPr>
            <w:r>
              <w:t>0,082</w:t>
            </w:r>
          </w:p>
        </w:tc>
        <w:tc>
          <w:tcPr>
            <w:tcW w:w="680" w:type="dxa"/>
          </w:tcPr>
          <w:p w:rsidR="000268F5" w:rsidRDefault="000268F5">
            <w:pPr>
              <w:pStyle w:val="ConsPlusNormal"/>
              <w:jc w:val="right"/>
            </w:pPr>
            <w:r>
              <w:t>0,128</w:t>
            </w:r>
          </w:p>
        </w:tc>
        <w:tc>
          <w:tcPr>
            <w:tcW w:w="680" w:type="dxa"/>
          </w:tcPr>
          <w:p w:rsidR="000268F5" w:rsidRDefault="000268F5">
            <w:pPr>
              <w:pStyle w:val="ConsPlusNormal"/>
              <w:jc w:val="right"/>
            </w:pPr>
            <w:r>
              <w:t>0,063</w:t>
            </w:r>
          </w:p>
        </w:tc>
        <w:tc>
          <w:tcPr>
            <w:tcW w:w="680" w:type="dxa"/>
          </w:tcPr>
          <w:p w:rsidR="000268F5" w:rsidRDefault="000268F5">
            <w:pPr>
              <w:pStyle w:val="ConsPlusNormal"/>
              <w:jc w:val="right"/>
            </w:pPr>
            <w:r>
              <w:t>0,049</w:t>
            </w:r>
          </w:p>
        </w:tc>
      </w:tr>
      <w:tr w:rsidR="000268F5">
        <w:tc>
          <w:tcPr>
            <w:tcW w:w="454" w:type="dxa"/>
          </w:tcPr>
          <w:p w:rsidR="000268F5" w:rsidRDefault="000268F5">
            <w:pPr>
              <w:pStyle w:val="ConsPlusNormal"/>
              <w:jc w:val="center"/>
            </w:pPr>
            <w:r>
              <w:t>168</w:t>
            </w:r>
          </w:p>
        </w:tc>
        <w:tc>
          <w:tcPr>
            <w:tcW w:w="1191" w:type="dxa"/>
          </w:tcPr>
          <w:p w:rsidR="000268F5" w:rsidRDefault="000268F5">
            <w:pPr>
              <w:pStyle w:val="ConsPlusNormal"/>
              <w:jc w:val="center"/>
            </w:pPr>
            <w:r>
              <w:t>04:01:067</w:t>
            </w:r>
          </w:p>
        </w:tc>
        <w:tc>
          <w:tcPr>
            <w:tcW w:w="850" w:type="dxa"/>
          </w:tcPr>
          <w:p w:rsidR="000268F5" w:rsidRDefault="000268F5">
            <w:pPr>
              <w:pStyle w:val="ConsPlusNormal"/>
              <w:jc w:val="right"/>
            </w:pPr>
            <w:r>
              <w:t>63,29</w:t>
            </w:r>
          </w:p>
        </w:tc>
        <w:tc>
          <w:tcPr>
            <w:tcW w:w="907" w:type="dxa"/>
          </w:tcPr>
          <w:p w:rsidR="000268F5" w:rsidRDefault="000268F5">
            <w:pPr>
              <w:pStyle w:val="ConsPlusNormal"/>
              <w:jc w:val="right"/>
            </w:pPr>
            <w:r>
              <w:t>865,33</w:t>
            </w:r>
          </w:p>
        </w:tc>
        <w:tc>
          <w:tcPr>
            <w:tcW w:w="624" w:type="dxa"/>
          </w:tcPr>
          <w:p w:rsidR="000268F5" w:rsidRDefault="000268F5">
            <w:pPr>
              <w:pStyle w:val="ConsPlusNormal"/>
              <w:jc w:val="right"/>
            </w:pPr>
            <w:r>
              <w:t>2,03</w:t>
            </w:r>
          </w:p>
        </w:tc>
        <w:tc>
          <w:tcPr>
            <w:tcW w:w="907" w:type="dxa"/>
          </w:tcPr>
          <w:p w:rsidR="000268F5" w:rsidRDefault="000268F5">
            <w:pPr>
              <w:pStyle w:val="ConsPlusNormal"/>
              <w:jc w:val="right"/>
            </w:pPr>
            <w:r>
              <w:t>137,34</w:t>
            </w:r>
          </w:p>
        </w:tc>
        <w:tc>
          <w:tcPr>
            <w:tcW w:w="737" w:type="dxa"/>
          </w:tcPr>
          <w:p w:rsidR="000268F5" w:rsidRDefault="000268F5">
            <w:pPr>
              <w:pStyle w:val="ConsPlusNormal"/>
              <w:jc w:val="right"/>
            </w:pPr>
            <w:r>
              <w:t>18,01</w:t>
            </w:r>
          </w:p>
        </w:tc>
        <w:tc>
          <w:tcPr>
            <w:tcW w:w="850" w:type="dxa"/>
          </w:tcPr>
          <w:p w:rsidR="000268F5" w:rsidRDefault="000268F5">
            <w:pPr>
              <w:pStyle w:val="ConsPlusNormal"/>
              <w:jc w:val="right"/>
            </w:pPr>
            <w:r>
              <w:t>74,40</w:t>
            </w:r>
          </w:p>
        </w:tc>
        <w:tc>
          <w:tcPr>
            <w:tcW w:w="794" w:type="dxa"/>
          </w:tcPr>
          <w:p w:rsidR="000268F5" w:rsidRDefault="000268F5">
            <w:pPr>
              <w:pStyle w:val="ConsPlusNormal"/>
              <w:jc w:val="right"/>
            </w:pPr>
            <w:r>
              <w:t>33,81</w:t>
            </w:r>
          </w:p>
        </w:tc>
        <w:tc>
          <w:tcPr>
            <w:tcW w:w="850" w:type="dxa"/>
          </w:tcPr>
          <w:p w:rsidR="000268F5" w:rsidRDefault="000268F5">
            <w:pPr>
              <w:pStyle w:val="ConsPlusNormal"/>
              <w:jc w:val="right"/>
            </w:pPr>
            <w:r>
              <w:t>81,92</w:t>
            </w:r>
          </w:p>
        </w:tc>
        <w:tc>
          <w:tcPr>
            <w:tcW w:w="907" w:type="dxa"/>
          </w:tcPr>
          <w:p w:rsidR="000268F5" w:rsidRDefault="000268F5">
            <w:pPr>
              <w:pStyle w:val="ConsPlusNormal"/>
              <w:jc w:val="right"/>
            </w:pPr>
            <w:r>
              <w:t>96,50</w:t>
            </w:r>
          </w:p>
        </w:tc>
        <w:tc>
          <w:tcPr>
            <w:tcW w:w="737" w:type="dxa"/>
          </w:tcPr>
          <w:p w:rsidR="000268F5" w:rsidRDefault="000268F5">
            <w:pPr>
              <w:pStyle w:val="ConsPlusNormal"/>
              <w:jc w:val="right"/>
            </w:pPr>
            <w:r>
              <w:t>16,54</w:t>
            </w:r>
          </w:p>
        </w:tc>
        <w:tc>
          <w:tcPr>
            <w:tcW w:w="794" w:type="dxa"/>
          </w:tcPr>
          <w:p w:rsidR="000268F5" w:rsidRDefault="000268F5">
            <w:pPr>
              <w:pStyle w:val="ConsPlusNormal"/>
              <w:jc w:val="right"/>
            </w:pPr>
            <w:r>
              <w:t>16,08</w:t>
            </w:r>
          </w:p>
        </w:tc>
        <w:tc>
          <w:tcPr>
            <w:tcW w:w="737" w:type="dxa"/>
          </w:tcPr>
          <w:p w:rsidR="000268F5" w:rsidRDefault="000268F5">
            <w:pPr>
              <w:pStyle w:val="ConsPlusNormal"/>
              <w:jc w:val="right"/>
            </w:pPr>
            <w:r>
              <w:t>8,12</w:t>
            </w:r>
          </w:p>
        </w:tc>
        <w:tc>
          <w:tcPr>
            <w:tcW w:w="680" w:type="dxa"/>
          </w:tcPr>
          <w:p w:rsidR="000268F5" w:rsidRDefault="000268F5">
            <w:pPr>
              <w:pStyle w:val="ConsPlusNormal"/>
              <w:jc w:val="right"/>
            </w:pPr>
            <w:r>
              <w:t>0,16</w:t>
            </w:r>
          </w:p>
        </w:tc>
        <w:tc>
          <w:tcPr>
            <w:tcW w:w="680" w:type="dxa"/>
          </w:tcPr>
          <w:p w:rsidR="000268F5" w:rsidRDefault="000268F5">
            <w:pPr>
              <w:pStyle w:val="ConsPlusNormal"/>
              <w:jc w:val="right"/>
            </w:pPr>
            <w:r>
              <w:t>5,72</w:t>
            </w:r>
          </w:p>
        </w:tc>
        <w:tc>
          <w:tcPr>
            <w:tcW w:w="680" w:type="dxa"/>
          </w:tcPr>
          <w:p w:rsidR="000268F5" w:rsidRDefault="000268F5">
            <w:pPr>
              <w:pStyle w:val="ConsPlusNormal"/>
              <w:jc w:val="right"/>
            </w:pPr>
            <w:r>
              <w:t>17,52</w:t>
            </w:r>
          </w:p>
        </w:tc>
        <w:tc>
          <w:tcPr>
            <w:tcW w:w="794" w:type="dxa"/>
          </w:tcPr>
          <w:p w:rsidR="000268F5" w:rsidRDefault="000268F5">
            <w:pPr>
              <w:pStyle w:val="ConsPlusNormal"/>
              <w:jc w:val="right"/>
            </w:pPr>
            <w:r>
              <w:t>175,40</w:t>
            </w:r>
          </w:p>
        </w:tc>
        <w:tc>
          <w:tcPr>
            <w:tcW w:w="737" w:type="dxa"/>
          </w:tcPr>
          <w:p w:rsidR="000268F5" w:rsidRDefault="000268F5">
            <w:pPr>
              <w:pStyle w:val="ConsPlusNormal"/>
              <w:jc w:val="right"/>
            </w:pPr>
            <w:r>
              <w:t>0,075</w:t>
            </w:r>
          </w:p>
        </w:tc>
        <w:tc>
          <w:tcPr>
            <w:tcW w:w="680" w:type="dxa"/>
          </w:tcPr>
          <w:p w:rsidR="000268F5" w:rsidRDefault="000268F5">
            <w:pPr>
              <w:pStyle w:val="ConsPlusNormal"/>
              <w:jc w:val="right"/>
            </w:pPr>
            <w:r>
              <w:t>0,141</w:t>
            </w:r>
          </w:p>
        </w:tc>
        <w:tc>
          <w:tcPr>
            <w:tcW w:w="680" w:type="dxa"/>
          </w:tcPr>
          <w:p w:rsidR="000268F5" w:rsidRDefault="000268F5">
            <w:pPr>
              <w:pStyle w:val="ConsPlusNormal"/>
              <w:jc w:val="right"/>
            </w:pPr>
            <w:r>
              <w:t>0,080</w:t>
            </w:r>
          </w:p>
        </w:tc>
        <w:tc>
          <w:tcPr>
            <w:tcW w:w="680" w:type="dxa"/>
          </w:tcPr>
          <w:p w:rsidR="000268F5" w:rsidRDefault="000268F5">
            <w:pPr>
              <w:pStyle w:val="ConsPlusNormal"/>
              <w:jc w:val="right"/>
            </w:pPr>
            <w:r>
              <w:t>0,064</w:t>
            </w:r>
          </w:p>
        </w:tc>
      </w:tr>
      <w:tr w:rsidR="000268F5">
        <w:tc>
          <w:tcPr>
            <w:tcW w:w="454" w:type="dxa"/>
          </w:tcPr>
          <w:p w:rsidR="000268F5" w:rsidRDefault="000268F5">
            <w:pPr>
              <w:pStyle w:val="ConsPlusNormal"/>
              <w:jc w:val="center"/>
            </w:pPr>
            <w:r>
              <w:t>169</w:t>
            </w:r>
          </w:p>
        </w:tc>
        <w:tc>
          <w:tcPr>
            <w:tcW w:w="1191" w:type="dxa"/>
          </w:tcPr>
          <w:p w:rsidR="000268F5" w:rsidRDefault="000268F5">
            <w:pPr>
              <w:pStyle w:val="ConsPlusNormal"/>
              <w:jc w:val="center"/>
            </w:pPr>
            <w:r>
              <w:t>04:01:068</w:t>
            </w:r>
          </w:p>
        </w:tc>
        <w:tc>
          <w:tcPr>
            <w:tcW w:w="850" w:type="dxa"/>
          </w:tcPr>
          <w:p w:rsidR="000268F5" w:rsidRDefault="000268F5">
            <w:pPr>
              <w:pStyle w:val="ConsPlusNormal"/>
              <w:jc w:val="right"/>
            </w:pPr>
            <w:r>
              <w:t>22,29</w:t>
            </w:r>
          </w:p>
        </w:tc>
        <w:tc>
          <w:tcPr>
            <w:tcW w:w="907" w:type="dxa"/>
          </w:tcPr>
          <w:p w:rsidR="000268F5" w:rsidRDefault="000268F5">
            <w:pPr>
              <w:pStyle w:val="ConsPlusNormal"/>
              <w:jc w:val="right"/>
            </w:pPr>
            <w:r>
              <w:t>304,74</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52,20</w:t>
            </w:r>
          </w:p>
        </w:tc>
        <w:tc>
          <w:tcPr>
            <w:tcW w:w="737" w:type="dxa"/>
          </w:tcPr>
          <w:p w:rsidR="000268F5" w:rsidRDefault="000268F5">
            <w:pPr>
              <w:pStyle w:val="ConsPlusNormal"/>
              <w:jc w:val="right"/>
            </w:pPr>
            <w:r>
              <w:t>6,85</w:t>
            </w:r>
          </w:p>
        </w:tc>
        <w:tc>
          <w:tcPr>
            <w:tcW w:w="850" w:type="dxa"/>
          </w:tcPr>
          <w:p w:rsidR="000268F5" w:rsidRDefault="000268F5">
            <w:pPr>
              <w:pStyle w:val="ConsPlusNormal"/>
              <w:jc w:val="right"/>
            </w:pPr>
            <w:r>
              <w:t>74,07</w:t>
            </w:r>
          </w:p>
        </w:tc>
        <w:tc>
          <w:tcPr>
            <w:tcW w:w="794" w:type="dxa"/>
          </w:tcPr>
          <w:p w:rsidR="000268F5" w:rsidRDefault="000268F5">
            <w:pPr>
              <w:pStyle w:val="ConsPlusNormal"/>
              <w:jc w:val="right"/>
            </w:pPr>
            <w:r>
              <w:t>33,67</w:t>
            </w:r>
          </w:p>
        </w:tc>
        <w:tc>
          <w:tcPr>
            <w:tcW w:w="850" w:type="dxa"/>
          </w:tcPr>
          <w:p w:rsidR="000268F5" w:rsidRDefault="000268F5">
            <w:pPr>
              <w:pStyle w:val="ConsPlusNormal"/>
              <w:jc w:val="right"/>
            </w:pPr>
            <w:r>
              <w:t>81,56</w:t>
            </w:r>
          </w:p>
        </w:tc>
        <w:tc>
          <w:tcPr>
            <w:tcW w:w="907" w:type="dxa"/>
          </w:tcPr>
          <w:p w:rsidR="000268F5" w:rsidRDefault="000268F5">
            <w:pPr>
              <w:pStyle w:val="ConsPlusNormal"/>
              <w:jc w:val="right"/>
            </w:pPr>
            <w:r>
              <w:t>96,07</w:t>
            </w:r>
          </w:p>
        </w:tc>
        <w:tc>
          <w:tcPr>
            <w:tcW w:w="737" w:type="dxa"/>
          </w:tcPr>
          <w:p w:rsidR="000268F5" w:rsidRDefault="000268F5">
            <w:pPr>
              <w:pStyle w:val="ConsPlusNormal"/>
              <w:jc w:val="right"/>
            </w:pPr>
            <w:r>
              <w:t>16,46</w:t>
            </w:r>
          </w:p>
        </w:tc>
        <w:tc>
          <w:tcPr>
            <w:tcW w:w="794" w:type="dxa"/>
          </w:tcPr>
          <w:p w:rsidR="000268F5" w:rsidRDefault="000268F5">
            <w:pPr>
              <w:pStyle w:val="ConsPlusNormal"/>
              <w:jc w:val="right"/>
            </w:pPr>
            <w:r>
              <w:t>16,00</w:t>
            </w:r>
          </w:p>
        </w:tc>
        <w:tc>
          <w:tcPr>
            <w:tcW w:w="737" w:type="dxa"/>
          </w:tcPr>
          <w:p w:rsidR="000268F5" w:rsidRDefault="000268F5">
            <w:pPr>
              <w:pStyle w:val="ConsPlusNormal"/>
              <w:jc w:val="right"/>
            </w:pPr>
            <w:r>
              <w:t>8,07</w:t>
            </w:r>
          </w:p>
        </w:tc>
        <w:tc>
          <w:tcPr>
            <w:tcW w:w="680" w:type="dxa"/>
          </w:tcPr>
          <w:p w:rsidR="000268F5" w:rsidRDefault="000268F5">
            <w:pPr>
              <w:pStyle w:val="ConsPlusNormal"/>
              <w:jc w:val="right"/>
            </w:pPr>
            <w:r>
              <w:t>0,16</w:t>
            </w:r>
          </w:p>
        </w:tc>
        <w:tc>
          <w:tcPr>
            <w:tcW w:w="680" w:type="dxa"/>
          </w:tcPr>
          <w:p w:rsidR="000268F5" w:rsidRDefault="000268F5">
            <w:pPr>
              <w:pStyle w:val="ConsPlusNormal"/>
              <w:jc w:val="right"/>
            </w:pPr>
            <w:r>
              <w:t>5,70</w:t>
            </w:r>
          </w:p>
        </w:tc>
        <w:tc>
          <w:tcPr>
            <w:tcW w:w="680" w:type="dxa"/>
          </w:tcPr>
          <w:p w:rsidR="000268F5" w:rsidRDefault="000268F5">
            <w:pPr>
              <w:pStyle w:val="ConsPlusNormal"/>
              <w:jc w:val="right"/>
            </w:pPr>
            <w:r>
              <w:t>3,75</w:t>
            </w:r>
          </w:p>
        </w:tc>
        <w:tc>
          <w:tcPr>
            <w:tcW w:w="794" w:type="dxa"/>
          </w:tcPr>
          <w:p w:rsidR="000268F5" w:rsidRDefault="000268F5">
            <w:pPr>
              <w:pStyle w:val="ConsPlusNormal"/>
              <w:jc w:val="right"/>
            </w:pPr>
            <w:r>
              <w:t>37,61</w:t>
            </w:r>
          </w:p>
        </w:tc>
        <w:tc>
          <w:tcPr>
            <w:tcW w:w="737" w:type="dxa"/>
          </w:tcPr>
          <w:p w:rsidR="000268F5" w:rsidRDefault="000268F5">
            <w:pPr>
              <w:pStyle w:val="ConsPlusNormal"/>
              <w:jc w:val="right"/>
            </w:pPr>
            <w:r>
              <w:t>0,042</w:t>
            </w:r>
          </w:p>
        </w:tc>
        <w:tc>
          <w:tcPr>
            <w:tcW w:w="680" w:type="dxa"/>
          </w:tcPr>
          <w:p w:rsidR="000268F5" w:rsidRDefault="000268F5">
            <w:pPr>
              <w:pStyle w:val="ConsPlusNormal"/>
              <w:jc w:val="right"/>
            </w:pPr>
            <w:r>
              <w:t>0,115</w:t>
            </w:r>
          </w:p>
        </w:tc>
        <w:tc>
          <w:tcPr>
            <w:tcW w:w="680" w:type="dxa"/>
          </w:tcPr>
          <w:p w:rsidR="000268F5" w:rsidRDefault="000268F5">
            <w:pPr>
              <w:pStyle w:val="ConsPlusNormal"/>
              <w:jc w:val="right"/>
            </w:pPr>
            <w:r>
              <w:t>0,026</w:t>
            </w:r>
          </w:p>
        </w:tc>
        <w:tc>
          <w:tcPr>
            <w:tcW w:w="680" w:type="dxa"/>
          </w:tcPr>
          <w:p w:rsidR="000268F5" w:rsidRDefault="000268F5">
            <w:pPr>
              <w:pStyle w:val="ConsPlusNormal"/>
              <w:jc w:val="right"/>
            </w:pPr>
            <w:r>
              <w:t>0,012</w:t>
            </w:r>
          </w:p>
        </w:tc>
      </w:tr>
      <w:tr w:rsidR="000268F5">
        <w:tc>
          <w:tcPr>
            <w:tcW w:w="454" w:type="dxa"/>
          </w:tcPr>
          <w:p w:rsidR="000268F5" w:rsidRDefault="000268F5">
            <w:pPr>
              <w:pStyle w:val="ConsPlusNormal"/>
              <w:jc w:val="center"/>
            </w:pPr>
            <w:r>
              <w:t>170</w:t>
            </w:r>
          </w:p>
        </w:tc>
        <w:tc>
          <w:tcPr>
            <w:tcW w:w="1191" w:type="dxa"/>
          </w:tcPr>
          <w:p w:rsidR="000268F5" w:rsidRDefault="000268F5">
            <w:pPr>
              <w:pStyle w:val="ConsPlusNormal"/>
              <w:jc w:val="center"/>
            </w:pPr>
            <w:r>
              <w:t>04:01:069</w:t>
            </w:r>
          </w:p>
        </w:tc>
        <w:tc>
          <w:tcPr>
            <w:tcW w:w="850" w:type="dxa"/>
          </w:tcPr>
          <w:p w:rsidR="000268F5" w:rsidRDefault="000268F5">
            <w:pPr>
              <w:pStyle w:val="ConsPlusNormal"/>
              <w:jc w:val="right"/>
            </w:pPr>
            <w:r>
              <w:t>54,07</w:t>
            </w:r>
          </w:p>
        </w:tc>
        <w:tc>
          <w:tcPr>
            <w:tcW w:w="907" w:type="dxa"/>
          </w:tcPr>
          <w:p w:rsidR="000268F5" w:rsidRDefault="000268F5">
            <w:pPr>
              <w:pStyle w:val="ConsPlusNormal"/>
              <w:jc w:val="right"/>
            </w:pPr>
            <w:r>
              <w:t>739,34</w:t>
            </w:r>
          </w:p>
        </w:tc>
        <w:tc>
          <w:tcPr>
            <w:tcW w:w="624" w:type="dxa"/>
          </w:tcPr>
          <w:p w:rsidR="000268F5" w:rsidRDefault="000268F5">
            <w:pPr>
              <w:pStyle w:val="ConsPlusNormal"/>
              <w:jc w:val="right"/>
            </w:pPr>
            <w:r>
              <w:t>1,38</w:t>
            </w:r>
          </w:p>
        </w:tc>
        <w:tc>
          <w:tcPr>
            <w:tcW w:w="907" w:type="dxa"/>
          </w:tcPr>
          <w:p w:rsidR="000268F5" w:rsidRDefault="000268F5">
            <w:pPr>
              <w:pStyle w:val="ConsPlusNormal"/>
              <w:jc w:val="right"/>
            </w:pPr>
            <w:r>
              <w:t>93,80</w:t>
            </w:r>
          </w:p>
        </w:tc>
        <w:tc>
          <w:tcPr>
            <w:tcW w:w="737" w:type="dxa"/>
          </w:tcPr>
          <w:p w:rsidR="000268F5" w:rsidRDefault="000268F5">
            <w:pPr>
              <w:pStyle w:val="ConsPlusNormal"/>
              <w:jc w:val="right"/>
            </w:pPr>
            <w:r>
              <w:t>12,31</w:t>
            </w:r>
          </w:p>
        </w:tc>
        <w:tc>
          <w:tcPr>
            <w:tcW w:w="850" w:type="dxa"/>
          </w:tcPr>
          <w:p w:rsidR="000268F5" w:rsidRDefault="000268F5">
            <w:pPr>
              <w:pStyle w:val="ConsPlusNormal"/>
              <w:jc w:val="right"/>
            </w:pPr>
            <w:r>
              <w:t>45,33</w:t>
            </w:r>
          </w:p>
        </w:tc>
        <w:tc>
          <w:tcPr>
            <w:tcW w:w="794" w:type="dxa"/>
          </w:tcPr>
          <w:p w:rsidR="000268F5" w:rsidRDefault="000268F5">
            <w:pPr>
              <w:pStyle w:val="ConsPlusNormal"/>
              <w:jc w:val="right"/>
            </w:pPr>
            <w:r>
              <w:t>20,60</w:t>
            </w:r>
          </w:p>
        </w:tc>
        <w:tc>
          <w:tcPr>
            <w:tcW w:w="850" w:type="dxa"/>
          </w:tcPr>
          <w:p w:rsidR="000268F5" w:rsidRDefault="000268F5">
            <w:pPr>
              <w:pStyle w:val="ConsPlusNormal"/>
              <w:jc w:val="right"/>
            </w:pPr>
            <w:r>
              <w:t>49,91</w:t>
            </w:r>
          </w:p>
        </w:tc>
        <w:tc>
          <w:tcPr>
            <w:tcW w:w="907" w:type="dxa"/>
          </w:tcPr>
          <w:p w:rsidR="000268F5" w:rsidRDefault="000268F5">
            <w:pPr>
              <w:pStyle w:val="ConsPlusNormal"/>
              <w:jc w:val="right"/>
            </w:pPr>
            <w:r>
              <w:t>58,80</w:t>
            </w:r>
          </w:p>
        </w:tc>
        <w:tc>
          <w:tcPr>
            <w:tcW w:w="737" w:type="dxa"/>
          </w:tcPr>
          <w:p w:rsidR="000268F5" w:rsidRDefault="000268F5">
            <w:pPr>
              <w:pStyle w:val="ConsPlusNormal"/>
              <w:jc w:val="right"/>
            </w:pPr>
            <w:r>
              <w:t>10,08</w:t>
            </w:r>
          </w:p>
        </w:tc>
        <w:tc>
          <w:tcPr>
            <w:tcW w:w="794" w:type="dxa"/>
          </w:tcPr>
          <w:p w:rsidR="000268F5" w:rsidRDefault="000268F5">
            <w:pPr>
              <w:pStyle w:val="ConsPlusNormal"/>
              <w:jc w:val="right"/>
            </w:pPr>
            <w:r>
              <w:t>9,81</w:t>
            </w:r>
          </w:p>
        </w:tc>
        <w:tc>
          <w:tcPr>
            <w:tcW w:w="737" w:type="dxa"/>
          </w:tcPr>
          <w:p w:rsidR="000268F5" w:rsidRDefault="000268F5">
            <w:pPr>
              <w:pStyle w:val="ConsPlusNormal"/>
              <w:jc w:val="right"/>
            </w:pPr>
            <w:r>
              <w:t>4,95</w:t>
            </w:r>
          </w:p>
        </w:tc>
        <w:tc>
          <w:tcPr>
            <w:tcW w:w="680" w:type="dxa"/>
          </w:tcPr>
          <w:p w:rsidR="000268F5" w:rsidRDefault="000268F5">
            <w:pPr>
              <w:pStyle w:val="ConsPlusNormal"/>
              <w:jc w:val="right"/>
            </w:pPr>
            <w:r>
              <w:t>0,11</w:t>
            </w:r>
          </w:p>
        </w:tc>
        <w:tc>
          <w:tcPr>
            <w:tcW w:w="680" w:type="dxa"/>
          </w:tcPr>
          <w:p w:rsidR="000268F5" w:rsidRDefault="000268F5">
            <w:pPr>
              <w:pStyle w:val="ConsPlusNormal"/>
              <w:jc w:val="right"/>
            </w:pPr>
            <w:r>
              <w:t>3,48</w:t>
            </w:r>
          </w:p>
        </w:tc>
        <w:tc>
          <w:tcPr>
            <w:tcW w:w="680" w:type="dxa"/>
          </w:tcPr>
          <w:p w:rsidR="000268F5" w:rsidRDefault="000268F5">
            <w:pPr>
              <w:pStyle w:val="ConsPlusNormal"/>
              <w:jc w:val="right"/>
            </w:pPr>
            <w:r>
              <w:t>11,57</w:t>
            </w:r>
          </w:p>
        </w:tc>
        <w:tc>
          <w:tcPr>
            <w:tcW w:w="794" w:type="dxa"/>
          </w:tcPr>
          <w:p w:rsidR="000268F5" w:rsidRDefault="000268F5">
            <w:pPr>
              <w:pStyle w:val="ConsPlusNormal"/>
              <w:jc w:val="right"/>
            </w:pPr>
            <w:r>
              <w:t>115,89</w:t>
            </w:r>
          </w:p>
        </w:tc>
        <w:tc>
          <w:tcPr>
            <w:tcW w:w="737" w:type="dxa"/>
          </w:tcPr>
          <w:p w:rsidR="000268F5" w:rsidRDefault="000268F5">
            <w:pPr>
              <w:pStyle w:val="ConsPlusNormal"/>
              <w:jc w:val="right"/>
            </w:pPr>
            <w:r>
              <w:t>0,054</w:t>
            </w:r>
          </w:p>
        </w:tc>
        <w:tc>
          <w:tcPr>
            <w:tcW w:w="680" w:type="dxa"/>
          </w:tcPr>
          <w:p w:rsidR="000268F5" w:rsidRDefault="000268F5">
            <w:pPr>
              <w:pStyle w:val="ConsPlusNormal"/>
              <w:jc w:val="right"/>
            </w:pPr>
            <w:r>
              <w:t>0,094</w:t>
            </w:r>
          </w:p>
        </w:tc>
        <w:tc>
          <w:tcPr>
            <w:tcW w:w="680" w:type="dxa"/>
          </w:tcPr>
          <w:p w:rsidR="000268F5" w:rsidRDefault="000268F5">
            <w:pPr>
              <w:pStyle w:val="ConsPlusNormal"/>
              <w:jc w:val="right"/>
            </w:pPr>
            <w:r>
              <w:t>0,035</w:t>
            </w:r>
          </w:p>
        </w:tc>
        <w:tc>
          <w:tcPr>
            <w:tcW w:w="680" w:type="dxa"/>
          </w:tcPr>
          <w:p w:rsidR="000268F5" w:rsidRDefault="000268F5">
            <w:pPr>
              <w:pStyle w:val="ConsPlusNormal"/>
              <w:jc w:val="right"/>
            </w:pPr>
            <w:r>
              <w:t>0,032</w:t>
            </w:r>
          </w:p>
        </w:tc>
      </w:tr>
      <w:tr w:rsidR="000268F5">
        <w:tc>
          <w:tcPr>
            <w:tcW w:w="454" w:type="dxa"/>
          </w:tcPr>
          <w:p w:rsidR="000268F5" w:rsidRDefault="000268F5">
            <w:pPr>
              <w:pStyle w:val="ConsPlusNormal"/>
              <w:jc w:val="center"/>
            </w:pPr>
            <w:r>
              <w:t>171</w:t>
            </w:r>
          </w:p>
        </w:tc>
        <w:tc>
          <w:tcPr>
            <w:tcW w:w="1191" w:type="dxa"/>
          </w:tcPr>
          <w:p w:rsidR="000268F5" w:rsidRDefault="000268F5">
            <w:pPr>
              <w:pStyle w:val="ConsPlusNormal"/>
              <w:jc w:val="center"/>
            </w:pPr>
            <w:r>
              <w:t>04:01:070</w:t>
            </w:r>
          </w:p>
        </w:tc>
        <w:tc>
          <w:tcPr>
            <w:tcW w:w="850" w:type="dxa"/>
          </w:tcPr>
          <w:p w:rsidR="000268F5" w:rsidRDefault="000268F5">
            <w:pPr>
              <w:pStyle w:val="ConsPlusNormal"/>
              <w:jc w:val="right"/>
            </w:pPr>
            <w:r>
              <w:t>143,56</w:t>
            </w:r>
          </w:p>
        </w:tc>
        <w:tc>
          <w:tcPr>
            <w:tcW w:w="907" w:type="dxa"/>
          </w:tcPr>
          <w:p w:rsidR="000268F5" w:rsidRDefault="000268F5">
            <w:pPr>
              <w:pStyle w:val="ConsPlusNormal"/>
              <w:jc w:val="right"/>
            </w:pPr>
            <w:r>
              <w:t>1963,41</w:t>
            </w:r>
          </w:p>
        </w:tc>
        <w:tc>
          <w:tcPr>
            <w:tcW w:w="624" w:type="dxa"/>
          </w:tcPr>
          <w:p w:rsidR="000268F5" w:rsidRDefault="000268F5">
            <w:pPr>
              <w:pStyle w:val="ConsPlusNormal"/>
              <w:jc w:val="right"/>
            </w:pPr>
            <w:r>
              <w:t>4,09</w:t>
            </w:r>
          </w:p>
        </w:tc>
        <w:tc>
          <w:tcPr>
            <w:tcW w:w="907" w:type="dxa"/>
          </w:tcPr>
          <w:p w:rsidR="000268F5" w:rsidRDefault="000268F5">
            <w:pPr>
              <w:pStyle w:val="ConsPlusNormal"/>
              <w:jc w:val="right"/>
            </w:pPr>
            <w:r>
              <w:t>277,28</w:t>
            </w:r>
          </w:p>
        </w:tc>
        <w:tc>
          <w:tcPr>
            <w:tcW w:w="737" w:type="dxa"/>
          </w:tcPr>
          <w:p w:rsidR="000268F5" w:rsidRDefault="000268F5">
            <w:pPr>
              <w:pStyle w:val="ConsPlusNormal"/>
              <w:jc w:val="right"/>
            </w:pPr>
            <w:r>
              <w:t>36,36</w:t>
            </w:r>
          </w:p>
        </w:tc>
        <w:tc>
          <w:tcPr>
            <w:tcW w:w="850" w:type="dxa"/>
          </w:tcPr>
          <w:p w:rsidR="000268F5" w:rsidRDefault="000268F5">
            <w:pPr>
              <w:pStyle w:val="ConsPlusNormal"/>
              <w:jc w:val="right"/>
            </w:pPr>
            <w:r>
              <w:t>138,07</w:t>
            </w:r>
          </w:p>
        </w:tc>
        <w:tc>
          <w:tcPr>
            <w:tcW w:w="794" w:type="dxa"/>
          </w:tcPr>
          <w:p w:rsidR="000268F5" w:rsidRDefault="000268F5">
            <w:pPr>
              <w:pStyle w:val="ConsPlusNormal"/>
              <w:jc w:val="right"/>
            </w:pPr>
            <w:r>
              <w:t>62,76</w:t>
            </w:r>
          </w:p>
        </w:tc>
        <w:tc>
          <w:tcPr>
            <w:tcW w:w="850" w:type="dxa"/>
          </w:tcPr>
          <w:p w:rsidR="000268F5" w:rsidRDefault="000268F5">
            <w:pPr>
              <w:pStyle w:val="ConsPlusNormal"/>
              <w:jc w:val="right"/>
            </w:pPr>
            <w:r>
              <w:t>152,01</w:t>
            </w:r>
          </w:p>
        </w:tc>
        <w:tc>
          <w:tcPr>
            <w:tcW w:w="907" w:type="dxa"/>
          </w:tcPr>
          <w:p w:rsidR="000268F5" w:rsidRDefault="000268F5">
            <w:pPr>
              <w:pStyle w:val="ConsPlusNormal"/>
              <w:jc w:val="right"/>
            </w:pPr>
            <w:r>
              <w:t>179,08</w:t>
            </w:r>
          </w:p>
        </w:tc>
        <w:tc>
          <w:tcPr>
            <w:tcW w:w="737" w:type="dxa"/>
          </w:tcPr>
          <w:p w:rsidR="000268F5" w:rsidRDefault="000268F5">
            <w:pPr>
              <w:pStyle w:val="ConsPlusNormal"/>
              <w:jc w:val="right"/>
            </w:pPr>
            <w:r>
              <w:t>30,68</w:t>
            </w:r>
          </w:p>
        </w:tc>
        <w:tc>
          <w:tcPr>
            <w:tcW w:w="794" w:type="dxa"/>
          </w:tcPr>
          <w:p w:rsidR="000268F5" w:rsidRDefault="000268F5">
            <w:pPr>
              <w:pStyle w:val="ConsPlusNormal"/>
              <w:jc w:val="right"/>
            </w:pPr>
            <w:r>
              <w:t>29,85</w:t>
            </w:r>
          </w:p>
        </w:tc>
        <w:tc>
          <w:tcPr>
            <w:tcW w:w="737" w:type="dxa"/>
          </w:tcPr>
          <w:p w:rsidR="000268F5" w:rsidRDefault="000268F5">
            <w:pPr>
              <w:pStyle w:val="ConsPlusNormal"/>
              <w:jc w:val="right"/>
            </w:pPr>
            <w:r>
              <w:t>15,07</w:t>
            </w:r>
          </w:p>
        </w:tc>
        <w:tc>
          <w:tcPr>
            <w:tcW w:w="680" w:type="dxa"/>
          </w:tcPr>
          <w:p w:rsidR="000268F5" w:rsidRDefault="000268F5">
            <w:pPr>
              <w:pStyle w:val="ConsPlusNormal"/>
              <w:jc w:val="right"/>
            </w:pPr>
            <w:r>
              <w:t>0,30</w:t>
            </w:r>
          </w:p>
        </w:tc>
        <w:tc>
          <w:tcPr>
            <w:tcW w:w="680" w:type="dxa"/>
          </w:tcPr>
          <w:p w:rsidR="000268F5" w:rsidRDefault="000268F5">
            <w:pPr>
              <w:pStyle w:val="ConsPlusNormal"/>
              <w:jc w:val="right"/>
            </w:pPr>
            <w:r>
              <w:t>10,60</w:t>
            </w:r>
          </w:p>
        </w:tc>
        <w:tc>
          <w:tcPr>
            <w:tcW w:w="680" w:type="dxa"/>
          </w:tcPr>
          <w:p w:rsidR="000268F5" w:rsidRDefault="000268F5">
            <w:pPr>
              <w:pStyle w:val="ConsPlusNormal"/>
              <w:jc w:val="right"/>
            </w:pPr>
            <w:r>
              <w:t>36,30</w:t>
            </w:r>
          </w:p>
        </w:tc>
        <w:tc>
          <w:tcPr>
            <w:tcW w:w="794" w:type="dxa"/>
          </w:tcPr>
          <w:p w:rsidR="000268F5" w:rsidRDefault="000268F5">
            <w:pPr>
              <w:pStyle w:val="ConsPlusNormal"/>
              <w:jc w:val="right"/>
            </w:pPr>
            <w:r>
              <w:t>363,51</w:t>
            </w:r>
          </w:p>
        </w:tc>
        <w:tc>
          <w:tcPr>
            <w:tcW w:w="737" w:type="dxa"/>
          </w:tcPr>
          <w:p w:rsidR="000268F5" w:rsidRDefault="000268F5">
            <w:pPr>
              <w:pStyle w:val="ConsPlusNormal"/>
              <w:jc w:val="right"/>
            </w:pPr>
            <w:r>
              <w:t>0,123</w:t>
            </w:r>
          </w:p>
        </w:tc>
        <w:tc>
          <w:tcPr>
            <w:tcW w:w="680" w:type="dxa"/>
          </w:tcPr>
          <w:p w:rsidR="000268F5" w:rsidRDefault="000268F5">
            <w:pPr>
              <w:pStyle w:val="ConsPlusNormal"/>
              <w:jc w:val="right"/>
            </w:pPr>
            <w:r>
              <w:t>0,275</w:t>
            </w:r>
          </w:p>
        </w:tc>
        <w:tc>
          <w:tcPr>
            <w:tcW w:w="680" w:type="dxa"/>
          </w:tcPr>
          <w:p w:rsidR="000268F5" w:rsidRDefault="000268F5">
            <w:pPr>
              <w:pStyle w:val="ConsPlusNormal"/>
              <w:jc w:val="right"/>
            </w:pPr>
            <w:r>
              <w:t>0,134</w:t>
            </w:r>
          </w:p>
        </w:tc>
        <w:tc>
          <w:tcPr>
            <w:tcW w:w="680" w:type="dxa"/>
          </w:tcPr>
          <w:p w:rsidR="000268F5" w:rsidRDefault="000268F5">
            <w:pPr>
              <w:pStyle w:val="ConsPlusNormal"/>
              <w:jc w:val="right"/>
            </w:pPr>
            <w:r>
              <w:t>0,119</w:t>
            </w:r>
          </w:p>
        </w:tc>
      </w:tr>
      <w:tr w:rsidR="000268F5">
        <w:tc>
          <w:tcPr>
            <w:tcW w:w="454" w:type="dxa"/>
          </w:tcPr>
          <w:p w:rsidR="000268F5" w:rsidRDefault="000268F5">
            <w:pPr>
              <w:pStyle w:val="ConsPlusNormal"/>
              <w:jc w:val="center"/>
            </w:pPr>
            <w:r>
              <w:t>172</w:t>
            </w:r>
          </w:p>
        </w:tc>
        <w:tc>
          <w:tcPr>
            <w:tcW w:w="1191" w:type="dxa"/>
          </w:tcPr>
          <w:p w:rsidR="000268F5" w:rsidRDefault="000268F5">
            <w:pPr>
              <w:pStyle w:val="ConsPlusNormal"/>
              <w:jc w:val="center"/>
            </w:pPr>
            <w:r>
              <w:t>04:01:071</w:t>
            </w:r>
          </w:p>
        </w:tc>
        <w:tc>
          <w:tcPr>
            <w:tcW w:w="850" w:type="dxa"/>
          </w:tcPr>
          <w:p w:rsidR="000268F5" w:rsidRDefault="000268F5">
            <w:pPr>
              <w:pStyle w:val="ConsPlusNormal"/>
              <w:jc w:val="right"/>
            </w:pPr>
            <w:r>
              <w:t>87,06</w:t>
            </w:r>
          </w:p>
        </w:tc>
        <w:tc>
          <w:tcPr>
            <w:tcW w:w="907" w:type="dxa"/>
          </w:tcPr>
          <w:p w:rsidR="000268F5" w:rsidRDefault="000268F5">
            <w:pPr>
              <w:pStyle w:val="ConsPlusNormal"/>
              <w:jc w:val="right"/>
            </w:pPr>
            <w:r>
              <w:t>1190,54</w:t>
            </w:r>
          </w:p>
        </w:tc>
        <w:tc>
          <w:tcPr>
            <w:tcW w:w="624" w:type="dxa"/>
          </w:tcPr>
          <w:p w:rsidR="000268F5" w:rsidRDefault="000268F5">
            <w:pPr>
              <w:pStyle w:val="ConsPlusNormal"/>
              <w:jc w:val="right"/>
            </w:pPr>
            <w:r>
              <w:t>2,48</w:t>
            </w:r>
          </w:p>
        </w:tc>
        <w:tc>
          <w:tcPr>
            <w:tcW w:w="907" w:type="dxa"/>
          </w:tcPr>
          <w:p w:rsidR="000268F5" w:rsidRDefault="000268F5">
            <w:pPr>
              <w:pStyle w:val="ConsPlusNormal"/>
              <w:jc w:val="right"/>
            </w:pPr>
            <w:r>
              <w:t>167,80</w:t>
            </w:r>
          </w:p>
        </w:tc>
        <w:tc>
          <w:tcPr>
            <w:tcW w:w="737" w:type="dxa"/>
          </w:tcPr>
          <w:p w:rsidR="000268F5" w:rsidRDefault="000268F5">
            <w:pPr>
              <w:pStyle w:val="ConsPlusNormal"/>
              <w:jc w:val="right"/>
            </w:pPr>
            <w:r>
              <w:t>22,01</w:t>
            </w:r>
          </w:p>
        </w:tc>
        <w:tc>
          <w:tcPr>
            <w:tcW w:w="850" w:type="dxa"/>
          </w:tcPr>
          <w:p w:rsidR="000268F5" w:rsidRDefault="000268F5">
            <w:pPr>
              <w:pStyle w:val="ConsPlusNormal"/>
              <w:jc w:val="right"/>
            </w:pPr>
            <w:r>
              <w:t>83,56</w:t>
            </w:r>
          </w:p>
        </w:tc>
        <w:tc>
          <w:tcPr>
            <w:tcW w:w="794" w:type="dxa"/>
          </w:tcPr>
          <w:p w:rsidR="000268F5" w:rsidRDefault="000268F5">
            <w:pPr>
              <w:pStyle w:val="ConsPlusNormal"/>
              <w:jc w:val="right"/>
            </w:pPr>
            <w:r>
              <w:t>37,97</w:t>
            </w:r>
          </w:p>
        </w:tc>
        <w:tc>
          <w:tcPr>
            <w:tcW w:w="850" w:type="dxa"/>
          </w:tcPr>
          <w:p w:rsidR="000268F5" w:rsidRDefault="000268F5">
            <w:pPr>
              <w:pStyle w:val="ConsPlusNormal"/>
              <w:jc w:val="right"/>
            </w:pPr>
            <w:r>
              <w:t>92,01</w:t>
            </w:r>
          </w:p>
        </w:tc>
        <w:tc>
          <w:tcPr>
            <w:tcW w:w="907" w:type="dxa"/>
          </w:tcPr>
          <w:p w:rsidR="000268F5" w:rsidRDefault="000268F5">
            <w:pPr>
              <w:pStyle w:val="ConsPlusNormal"/>
              <w:jc w:val="right"/>
            </w:pPr>
            <w:r>
              <w:t>108,36</w:t>
            </w:r>
          </w:p>
        </w:tc>
        <w:tc>
          <w:tcPr>
            <w:tcW w:w="737" w:type="dxa"/>
          </w:tcPr>
          <w:p w:rsidR="000268F5" w:rsidRDefault="000268F5">
            <w:pPr>
              <w:pStyle w:val="ConsPlusNormal"/>
              <w:jc w:val="right"/>
            </w:pPr>
            <w:r>
              <w:t>18,57</w:t>
            </w:r>
          </w:p>
        </w:tc>
        <w:tc>
          <w:tcPr>
            <w:tcW w:w="794" w:type="dxa"/>
          </w:tcPr>
          <w:p w:rsidR="000268F5" w:rsidRDefault="000268F5">
            <w:pPr>
              <w:pStyle w:val="ConsPlusNormal"/>
              <w:jc w:val="right"/>
            </w:pPr>
            <w:r>
              <w:t>18,06</w:t>
            </w:r>
          </w:p>
        </w:tc>
        <w:tc>
          <w:tcPr>
            <w:tcW w:w="737" w:type="dxa"/>
          </w:tcPr>
          <w:p w:rsidR="000268F5" w:rsidRDefault="000268F5">
            <w:pPr>
              <w:pStyle w:val="ConsPlusNormal"/>
              <w:jc w:val="right"/>
            </w:pPr>
            <w:r>
              <w:t>9,12</w:t>
            </w:r>
          </w:p>
        </w:tc>
        <w:tc>
          <w:tcPr>
            <w:tcW w:w="680" w:type="dxa"/>
          </w:tcPr>
          <w:p w:rsidR="000268F5" w:rsidRDefault="000268F5">
            <w:pPr>
              <w:pStyle w:val="ConsPlusNormal"/>
              <w:jc w:val="right"/>
            </w:pPr>
            <w:r>
              <w:t>0,17</w:t>
            </w:r>
          </w:p>
        </w:tc>
        <w:tc>
          <w:tcPr>
            <w:tcW w:w="680" w:type="dxa"/>
          </w:tcPr>
          <w:p w:rsidR="000268F5" w:rsidRDefault="000268F5">
            <w:pPr>
              <w:pStyle w:val="ConsPlusNormal"/>
              <w:jc w:val="right"/>
            </w:pPr>
            <w:r>
              <w:t>6,40</w:t>
            </w:r>
          </w:p>
        </w:tc>
        <w:tc>
          <w:tcPr>
            <w:tcW w:w="680" w:type="dxa"/>
          </w:tcPr>
          <w:p w:rsidR="000268F5" w:rsidRDefault="000268F5">
            <w:pPr>
              <w:pStyle w:val="ConsPlusNormal"/>
              <w:jc w:val="right"/>
            </w:pPr>
            <w:r>
              <w:t>21,40</w:t>
            </w:r>
          </w:p>
        </w:tc>
        <w:tc>
          <w:tcPr>
            <w:tcW w:w="794" w:type="dxa"/>
          </w:tcPr>
          <w:p w:rsidR="000268F5" w:rsidRDefault="000268F5">
            <w:pPr>
              <w:pStyle w:val="ConsPlusNormal"/>
              <w:jc w:val="right"/>
            </w:pPr>
            <w:r>
              <w:t>214,28</w:t>
            </w:r>
          </w:p>
        </w:tc>
        <w:tc>
          <w:tcPr>
            <w:tcW w:w="737" w:type="dxa"/>
          </w:tcPr>
          <w:p w:rsidR="000268F5" w:rsidRDefault="000268F5">
            <w:pPr>
              <w:pStyle w:val="ConsPlusNormal"/>
              <w:jc w:val="right"/>
            </w:pPr>
            <w:r>
              <w:t>0,104</w:t>
            </w:r>
          </w:p>
        </w:tc>
        <w:tc>
          <w:tcPr>
            <w:tcW w:w="680" w:type="dxa"/>
          </w:tcPr>
          <w:p w:rsidR="000268F5" w:rsidRDefault="000268F5">
            <w:pPr>
              <w:pStyle w:val="ConsPlusNormal"/>
              <w:jc w:val="right"/>
            </w:pPr>
            <w:r>
              <w:t>0,216</w:t>
            </w:r>
          </w:p>
        </w:tc>
        <w:tc>
          <w:tcPr>
            <w:tcW w:w="680" w:type="dxa"/>
          </w:tcPr>
          <w:p w:rsidR="000268F5" w:rsidRDefault="000268F5">
            <w:pPr>
              <w:pStyle w:val="ConsPlusNormal"/>
              <w:jc w:val="right"/>
            </w:pPr>
            <w:r>
              <w:t>0,099</w:t>
            </w:r>
          </w:p>
        </w:tc>
        <w:tc>
          <w:tcPr>
            <w:tcW w:w="680" w:type="dxa"/>
          </w:tcPr>
          <w:p w:rsidR="000268F5" w:rsidRDefault="000268F5">
            <w:pPr>
              <w:pStyle w:val="ConsPlusNormal"/>
              <w:jc w:val="right"/>
            </w:pPr>
            <w:r>
              <w:t>0,080</w:t>
            </w:r>
          </w:p>
        </w:tc>
      </w:tr>
      <w:tr w:rsidR="000268F5">
        <w:tc>
          <w:tcPr>
            <w:tcW w:w="454" w:type="dxa"/>
          </w:tcPr>
          <w:p w:rsidR="000268F5" w:rsidRDefault="000268F5">
            <w:pPr>
              <w:pStyle w:val="ConsPlusNormal"/>
              <w:jc w:val="center"/>
            </w:pPr>
            <w:r>
              <w:t>173</w:t>
            </w:r>
          </w:p>
        </w:tc>
        <w:tc>
          <w:tcPr>
            <w:tcW w:w="1191" w:type="dxa"/>
          </w:tcPr>
          <w:p w:rsidR="000268F5" w:rsidRDefault="000268F5">
            <w:pPr>
              <w:pStyle w:val="ConsPlusNormal"/>
              <w:jc w:val="center"/>
            </w:pPr>
            <w:r>
              <w:t>04:01:072</w:t>
            </w:r>
          </w:p>
        </w:tc>
        <w:tc>
          <w:tcPr>
            <w:tcW w:w="850" w:type="dxa"/>
          </w:tcPr>
          <w:p w:rsidR="000268F5" w:rsidRDefault="000268F5">
            <w:pPr>
              <w:pStyle w:val="ConsPlusNormal"/>
              <w:jc w:val="right"/>
            </w:pPr>
            <w:r>
              <w:t>9,19</w:t>
            </w:r>
          </w:p>
        </w:tc>
        <w:tc>
          <w:tcPr>
            <w:tcW w:w="907" w:type="dxa"/>
          </w:tcPr>
          <w:p w:rsidR="000268F5" w:rsidRDefault="000268F5">
            <w:pPr>
              <w:pStyle w:val="ConsPlusNormal"/>
              <w:jc w:val="right"/>
            </w:pPr>
            <w:r>
              <w:t>125,83</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27,58</w:t>
            </w:r>
          </w:p>
        </w:tc>
        <w:tc>
          <w:tcPr>
            <w:tcW w:w="737" w:type="dxa"/>
          </w:tcPr>
          <w:p w:rsidR="000268F5" w:rsidRDefault="000268F5">
            <w:pPr>
              <w:pStyle w:val="ConsPlusNormal"/>
              <w:jc w:val="right"/>
            </w:pPr>
            <w:r>
              <w:t>3,61</w:t>
            </w:r>
          </w:p>
        </w:tc>
        <w:tc>
          <w:tcPr>
            <w:tcW w:w="850" w:type="dxa"/>
          </w:tcPr>
          <w:p w:rsidR="000268F5" w:rsidRDefault="000268F5">
            <w:pPr>
              <w:pStyle w:val="ConsPlusNormal"/>
              <w:jc w:val="right"/>
            </w:pPr>
            <w:r>
              <w:t>6,66</w:t>
            </w:r>
          </w:p>
        </w:tc>
        <w:tc>
          <w:tcPr>
            <w:tcW w:w="794" w:type="dxa"/>
          </w:tcPr>
          <w:p w:rsidR="000268F5" w:rsidRDefault="000268F5">
            <w:pPr>
              <w:pStyle w:val="ConsPlusNormal"/>
              <w:jc w:val="right"/>
            </w:pPr>
            <w:r>
              <w:t>3,02</w:t>
            </w:r>
          </w:p>
        </w:tc>
        <w:tc>
          <w:tcPr>
            <w:tcW w:w="850" w:type="dxa"/>
          </w:tcPr>
          <w:p w:rsidR="000268F5" w:rsidRDefault="000268F5">
            <w:pPr>
              <w:pStyle w:val="ConsPlusNormal"/>
              <w:jc w:val="right"/>
            </w:pPr>
            <w:r>
              <w:t>7,32</w:t>
            </w:r>
          </w:p>
        </w:tc>
        <w:tc>
          <w:tcPr>
            <w:tcW w:w="907" w:type="dxa"/>
          </w:tcPr>
          <w:p w:rsidR="000268F5" w:rsidRDefault="000268F5">
            <w:pPr>
              <w:pStyle w:val="ConsPlusNormal"/>
              <w:jc w:val="right"/>
            </w:pPr>
            <w:r>
              <w:t>8,62</w:t>
            </w:r>
          </w:p>
        </w:tc>
        <w:tc>
          <w:tcPr>
            <w:tcW w:w="737" w:type="dxa"/>
          </w:tcPr>
          <w:p w:rsidR="000268F5" w:rsidRDefault="000268F5">
            <w:pPr>
              <w:pStyle w:val="ConsPlusNormal"/>
              <w:jc w:val="right"/>
            </w:pPr>
            <w:r>
              <w:t>1,48</w:t>
            </w:r>
          </w:p>
        </w:tc>
        <w:tc>
          <w:tcPr>
            <w:tcW w:w="794" w:type="dxa"/>
          </w:tcPr>
          <w:p w:rsidR="000268F5" w:rsidRDefault="000268F5">
            <w:pPr>
              <w:pStyle w:val="ConsPlusNormal"/>
              <w:jc w:val="right"/>
            </w:pPr>
            <w:r>
              <w:t>1,45</w:t>
            </w:r>
          </w:p>
        </w:tc>
        <w:tc>
          <w:tcPr>
            <w:tcW w:w="737" w:type="dxa"/>
          </w:tcPr>
          <w:p w:rsidR="000268F5" w:rsidRDefault="000268F5">
            <w:pPr>
              <w:pStyle w:val="ConsPlusNormal"/>
              <w:jc w:val="right"/>
            </w:pPr>
            <w:r>
              <w:t>1,20</w:t>
            </w:r>
          </w:p>
        </w:tc>
        <w:tc>
          <w:tcPr>
            <w:tcW w:w="680" w:type="dxa"/>
          </w:tcPr>
          <w:p w:rsidR="000268F5" w:rsidRDefault="000268F5">
            <w:pPr>
              <w:pStyle w:val="ConsPlusNormal"/>
              <w:jc w:val="right"/>
            </w:pPr>
            <w:r>
              <w:t>0,02</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2,48</w:t>
            </w:r>
          </w:p>
        </w:tc>
        <w:tc>
          <w:tcPr>
            <w:tcW w:w="794" w:type="dxa"/>
          </w:tcPr>
          <w:p w:rsidR="000268F5" w:rsidRDefault="000268F5">
            <w:pPr>
              <w:pStyle w:val="ConsPlusNormal"/>
              <w:jc w:val="right"/>
            </w:pPr>
            <w:r>
              <w:t>24,77</w:t>
            </w:r>
          </w:p>
        </w:tc>
        <w:tc>
          <w:tcPr>
            <w:tcW w:w="737" w:type="dxa"/>
          </w:tcPr>
          <w:p w:rsidR="000268F5" w:rsidRDefault="000268F5">
            <w:pPr>
              <w:pStyle w:val="ConsPlusNormal"/>
              <w:jc w:val="right"/>
            </w:pPr>
            <w:r>
              <w:t>0,042</w:t>
            </w:r>
          </w:p>
        </w:tc>
        <w:tc>
          <w:tcPr>
            <w:tcW w:w="680" w:type="dxa"/>
          </w:tcPr>
          <w:p w:rsidR="000268F5" w:rsidRDefault="000268F5">
            <w:pPr>
              <w:pStyle w:val="ConsPlusNormal"/>
              <w:jc w:val="right"/>
            </w:pPr>
            <w:r>
              <w:t>0,072</w:t>
            </w:r>
          </w:p>
        </w:tc>
        <w:tc>
          <w:tcPr>
            <w:tcW w:w="680" w:type="dxa"/>
          </w:tcPr>
          <w:p w:rsidR="000268F5" w:rsidRDefault="000268F5">
            <w:pPr>
              <w:pStyle w:val="ConsPlusNormal"/>
              <w:jc w:val="right"/>
            </w:pPr>
            <w:r>
              <w:t>0,049</w:t>
            </w:r>
          </w:p>
        </w:tc>
        <w:tc>
          <w:tcPr>
            <w:tcW w:w="680" w:type="dxa"/>
          </w:tcPr>
          <w:p w:rsidR="000268F5" w:rsidRDefault="000268F5">
            <w:pPr>
              <w:pStyle w:val="ConsPlusNormal"/>
              <w:jc w:val="right"/>
            </w:pPr>
            <w:r>
              <w:t>0,030</w:t>
            </w:r>
          </w:p>
        </w:tc>
      </w:tr>
      <w:tr w:rsidR="000268F5">
        <w:tc>
          <w:tcPr>
            <w:tcW w:w="454" w:type="dxa"/>
          </w:tcPr>
          <w:p w:rsidR="000268F5" w:rsidRDefault="000268F5">
            <w:pPr>
              <w:pStyle w:val="ConsPlusNormal"/>
              <w:jc w:val="center"/>
            </w:pPr>
            <w:r>
              <w:t>174</w:t>
            </w:r>
          </w:p>
        </w:tc>
        <w:tc>
          <w:tcPr>
            <w:tcW w:w="1191" w:type="dxa"/>
          </w:tcPr>
          <w:p w:rsidR="000268F5" w:rsidRDefault="000268F5">
            <w:pPr>
              <w:pStyle w:val="ConsPlusNormal"/>
              <w:jc w:val="center"/>
            </w:pPr>
            <w:r>
              <w:t>04:01:073</w:t>
            </w:r>
          </w:p>
        </w:tc>
        <w:tc>
          <w:tcPr>
            <w:tcW w:w="850" w:type="dxa"/>
          </w:tcPr>
          <w:p w:rsidR="000268F5" w:rsidRDefault="000268F5">
            <w:pPr>
              <w:pStyle w:val="ConsPlusNormal"/>
              <w:jc w:val="right"/>
            </w:pPr>
            <w:r>
              <w:t>14,35</w:t>
            </w:r>
          </w:p>
        </w:tc>
        <w:tc>
          <w:tcPr>
            <w:tcW w:w="907" w:type="dxa"/>
          </w:tcPr>
          <w:p w:rsidR="000268F5" w:rsidRDefault="000268F5">
            <w:pPr>
              <w:pStyle w:val="ConsPlusNormal"/>
              <w:jc w:val="right"/>
            </w:pPr>
            <w:r>
              <w:t>196,22</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23,54</w:t>
            </w:r>
          </w:p>
        </w:tc>
        <w:tc>
          <w:tcPr>
            <w:tcW w:w="737" w:type="dxa"/>
          </w:tcPr>
          <w:p w:rsidR="000268F5" w:rsidRDefault="000268F5">
            <w:pPr>
              <w:pStyle w:val="ConsPlusNormal"/>
              <w:jc w:val="right"/>
            </w:pPr>
            <w:r>
              <w:t>3,08</w:t>
            </w:r>
          </w:p>
        </w:tc>
        <w:tc>
          <w:tcPr>
            <w:tcW w:w="850" w:type="dxa"/>
          </w:tcPr>
          <w:p w:rsidR="000268F5" w:rsidRDefault="000268F5">
            <w:pPr>
              <w:pStyle w:val="ConsPlusNormal"/>
              <w:jc w:val="right"/>
            </w:pPr>
            <w:r>
              <w:t>7,66</w:t>
            </w:r>
          </w:p>
        </w:tc>
        <w:tc>
          <w:tcPr>
            <w:tcW w:w="794" w:type="dxa"/>
          </w:tcPr>
          <w:p w:rsidR="000268F5" w:rsidRDefault="000268F5">
            <w:pPr>
              <w:pStyle w:val="ConsPlusNormal"/>
              <w:jc w:val="right"/>
            </w:pPr>
            <w:r>
              <w:t>3,48</w:t>
            </w:r>
          </w:p>
        </w:tc>
        <w:tc>
          <w:tcPr>
            <w:tcW w:w="850" w:type="dxa"/>
          </w:tcPr>
          <w:p w:rsidR="000268F5" w:rsidRDefault="000268F5">
            <w:pPr>
              <w:pStyle w:val="ConsPlusNormal"/>
              <w:jc w:val="right"/>
            </w:pPr>
            <w:r>
              <w:t>8,42</w:t>
            </w:r>
          </w:p>
        </w:tc>
        <w:tc>
          <w:tcPr>
            <w:tcW w:w="907" w:type="dxa"/>
          </w:tcPr>
          <w:p w:rsidR="000268F5" w:rsidRDefault="000268F5">
            <w:pPr>
              <w:pStyle w:val="ConsPlusNormal"/>
              <w:jc w:val="right"/>
            </w:pPr>
            <w:r>
              <w:t>9,93</w:t>
            </w:r>
          </w:p>
        </w:tc>
        <w:tc>
          <w:tcPr>
            <w:tcW w:w="737" w:type="dxa"/>
          </w:tcPr>
          <w:p w:rsidR="000268F5" w:rsidRDefault="000268F5">
            <w:pPr>
              <w:pStyle w:val="ConsPlusNormal"/>
              <w:jc w:val="right"/>
            </w:pPr>
            <w:r>
              <w:t>1,69</w:t>
            </w:r>
          </w:p>
        </w:tc>
        <w:tc>
          <w:tcPr>
            <w:tcW w:w="794" w:type="dxa"/>
          </w:tcPr>
          <w:p w:rsidR="000268F5" w:rsidRDefault="000268F5">
            <w:pPr>
              <w:pStyle w:val="ConsPlusNormal"/>
              <w:jc w:val="right"/>
            </w:pPr>
            <w:r>
              <w:t>1,66</w:t>
            </w:r>
          </w:p>
        </w:tc>
        <w:tc>
          <w:tcPr>
            <w:tcW w:w="737" w:type="dxa"/>
          </w:tcPr>
          <w:p w:rsidR="000268F5" w:rsidRDefault="000268F5">
            <w:pPr>
              <w:pStyle w:val="ConsPlusNormal"/>
              <w:jc w:val="right"/>
            </w:pPr>
            <w:r>
              <w:t>1,20</w:t>
            </w:r>
          </w:p>
        </w:tc>
        <w:tc>
          <w:tcPr>
            <w:tcW w:w="680" w:type="dxa"/>
          </w:tcPr>
          <w:p w:rsidR="000268F5" w:rsidRDefault="000268F5">
            <w:pPr>
              <w:pStyle w:val="ConsPlusNormal"/>
              <w:jc w:val="right"/>
            </w:pPr>
            <w:r>
              <w:t>0,02</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2,60</w:t>
            </w:r>
          </w:p>
        </w:tc>
        <w:tc>
          <w:tcPr>
            <w:tcW w:w="794" w:type="dxa"/>
          </w:tcPr>
          <w:p w:rsidR="000268F5" w:rsidRDefault="000268F5">
            <w:pPr>
              <w:pStyle w:val="ConsPlusNormal"/>
              <w:jc w:val="right"/>
            </w:pPr>
            <w:r>
              <w:t>25,98</w:t>
            </w:r>
          </w:p>
        </w:tc>
        <w:tc>
          <w:tcPr>
            <w:tcW w:w="737" w:type="dxa"/>
          </w:tcPr>
          <w:p w:rsidR="000268F5" w:rsidRDefault="000268F5">
            <w:pPr>
              <w:pStyle w:val="ConsPlusNormal"/>
              <w:jc w:val="right"/>
            </w:pPr>
            <w:r>
              <w:t>0,026</w:t>
            </w:r>
          </w:p>
        </w:tc>
        <w:tc>
          <w:tcPr>
            <w:tcW w:w="680" w:type="dxa"/>
          </w:tcPr>
          <w:p w:rsidR="000268F5" w:rsidRDefault="000268F5">
            <w:pPr>
              <w:pStyle w:val="ConsPlusNormal"/>
              <w:jc w:val="right"/>
            </w:pPr>
            <w:r>
              <w:t>0,035</w:t>
            </w:r>
          </w:p>
        </w:tc>
        <w:tc>
          <w:tcPr>
            <w:tcW w:w="680" w:type="dxa"/>
          </w:tcPr>
          <w:p w:rsidR="000268F5" w:rsidRDefault="000268F5">
            <w:pPr>
              <w:pStyle w:val="ConsPlusNormal"/>
              <w:jc w:val="right"/>
            </w:pPr>
            <w:r>
              <w:t>0,016</w:t>
            </w:r>
          </w:p>
        </w:tc>
        <w:tc>
          <w:tcPr>
            <w:tcW w:w="680" w:type="dxa"/>
          </w:tcPr>
          <w:p w:rsidR="000268F5" w:rsidRDefault="000268F5">
            <w:pPr>
              <w:pStyle w:val="ConsPlusNormal"/>
              <w:jc w:val="right"/>
            </w:pPr>
            <w:r>
              <w:t>0,012</w:t>
            </w:r>
          </w:p>
        </w:tc>
      </w:tr>
      <w:tr w:rsidR="000268F5">
        <w:tc>
          <w:tcPr>
            <w:tcW w:w="454" w:type="dxa"/>
          </w:tcPr>
          <w:p w:rsidR="000268F5" w:rsidRDefault="000268F5">
            <w:pPr>
              <w:pStyle w:val="ConsPlusNormal"/>
              <w:jc w:val="center"/>
            </w:pPr>
            <w:r>
              <w:t>175</w:t>
            </w:r>
          </w:p>
        </w:tc>
        <w:tc>
          <w:tcPr>
            <w:tcW w:w="1191" w:type="dxa"/>
          </w:tcPr>
          <w:p w:rsidR="000268F5" w:rsidRDefault="000268F5">
            <w:pPr>
              <w:pStyle w:val="ConsPlusNormal"/>
              <w:jc w:val="center"/>
            </w:pPr>
            <w:r>
              <w:t>04:01:074</w:t>
            </w:r>
          </w:p>
        </w:tc>
        <w:tc>
          <w:tcPr>
            <w:tcW w:w="850" w:type="dxa"/>
          </w:tcPr>
          <w:p w:rsidR="000268F5" w:rsidRDefault="000268F5">
            <w:pPr>
              <w:pStyle w:val="ConsPlusNormal"/>
              <w:jc w:val="right"/>
            </w:pPr>
            <w:r>
              <w:t>5,58</w:t>
            </w:r>
          </w:p>
        </w:tc>
        <w:tc>
          <w:tcPr>
            <w:tcW w:w="907" w:type="dxa"/>
          </w:tcPr>
          <w:p w:rsidR="000268F5" w:rsidRDefault="000268F5">
            <w:pPr>
              <w:pStyle w:val="ConsPlusNormal"/>
              <w:jc w:val="right"/>
            </w:pPr>
            <w:r>
              <w:t>76,40</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19,06</w:t>
            </w:r>
          </w:p>
        </w:tc>
        <w:tc>
          <w:tcPr>
            <w:tcW w:w="737" w:type="dxa"/>
          </w:tcPr>
          <w:p w:rsidR="000268F5" w:rsidRDefault="000268F5">
            <w:pPr>
              <w:pStyle w:val="ConsPlusNormal"/>
              <w:jc w:val="right"/>
            </w:pPr>
            <w:r>
              <w:t>2,50</w:t>
            </w:r>
          </w:p>
        </w:tc>
        <w:tc>
          <w:tcPr>
            <w:tcW w:w="850" w:type="dxa"/>
          </w:tcPr>
          <w:p w:rsidR="000268F5" w:rsidRDefault="000268F5">
            <w:pPr>
              <w:pStyle w:val="ConsPlusNormal"/>
              <w:jc w:val="right"/>
            </w:pPr>
            <w:r>
              <w:t>49,66</w:t>
            </w:r>
          </w:p>
        </w:tc>
        <w:tc>
          <w:tcPr>
            <w:tcW w:w="794" w:type="dxa"/>
          </w:tcPr>
          <w:p w:rsidR="000268F5" w:rsidRDefault="000268F5">
            <w:pPr>
              <w:pStyle w:val="ConsPlusNormal"/>
              <w:jc w:val="right"/>
            </w:pPr>
            <w:r>
              <w:t>22,57</w:t>
            </w:r>
          </w:p>
        </w:tc>
        <w:tc>
          <w:tcPr>
            <w:tcW w:w="850" w:type="dxa"/>
          </w:tcPr>
          <w:p w:rsidR="000268F5" w:rsidRDefault="000268F5">
            <w:pPr>
              <w:pStyle w:val="ConsPlusNormal"/>
              <w:jc w:val="right"/>
            </w:pPr>
            <w:r>
              <w:t>54,66</w:t>
            </w:r>
          </w:p>
        </w:tc>
        <w:tc>
          <w:tcPr>
            <w:tcW w:w="907" w:type="dxa"/>
          </w:tcPr>
          <w:p w:rsidR="000268F5" w:rsidRDefault="000268F5">
            <w:pPr>
              <w:pStyle w:val="ConsPlusNormal"/>
              <w:jc w:val="right"/>
            </w:pPr>
            <w:r>
              <w:t>64,41</w:t>
            </w:r>
          </w:p>
        </w:tc>
        <w:tc>
          <w:tcPr>
            <w:tcW w:w="737" w:type="dxa"/>
          </w:tcPr>
          <w:p w:rsidR="000268F5" w:rsidRDefault="000268F5">
            <w:pPr>
              <w:pStyle w:val="ConsPlusNormal"/>
              <w:jc w:val="right"/>
            </w:pPr>
            <w:r>
              <w:t>11,04</w:t>
            </w:r>
          </w:p>
        </w:tc>
        <w:tc>
          <w:tcPr>
            <w:tcW w:w="794" w:type="dxa"/>
          </w:tcPr>
          <w:p w:rsidR="000268F5" w:rsidRDefault="000268F5">
            <w:pPr>
              <w:pStyle w:val="ConsPlusNormal"/>
              <w:jc w:val="right"/>
            </w:pPr>
            <w:r>
              <w:t>10,74</w:t>
            </w:r>
          </w:p>
        </w:tc>
        <w:tc>
          <w:tcPr>
            <w:tcW w:w="737" w:type="dxa"/>
          </w:tcPr>
          <w:p w:rsidR="000268F5" w:rsidRDefault="000268F5">
            <w:pPr>
              <w:pStyle w:val="ConsPlusNormal"/>
              <w:jc w:val="right"/>
            </w:pPr>
            <w:r>
              <w:t>5,42</w:t>
            </w:r>
          </w:p>
        </w:tc>
        <w:tc>
          <w:tcPr>
            <w:tcW w:w="680" w:type="dxa"/>
          </w:tcPr>
          <w:p w:rsidR="000268F5" w:rsidRDefault="000268F5">
            <w:pPr>
              <w:pStyle w:val="ConsPlusNormal"/>
              <w:jc w:val="right"/>
            </w:pPr>
            <w:r>
              <w:t>0,11</w:t>
            </w:r>
          </w:p>
        </w:tc>
        <w:tc>
          <w:tcPr>
            <w:tcW w:w="680" w:type="dxa"/>
          </w:tcPr>
          <w:p w:rsidR="000268F5" w:rsidRDefault="000268F5">
            <w:pPr>
              <w:pStyle w:val="ConsPlusNormal"/>
              <w:jc w:val="right"/>
            </w:pPr>
            <w:r>
              <w:t>3,81</w:t>
            </w:r>
          </w:p>
        </w:tc>
        <w:tc>
          <w:tcPr>
            <w:tcW w:w="680" w:type="dxa"/>
          </w:tcPr>
          <w:p w:rsidR="000268F5" w:rsidRDefault="000268F5">
            <w:pPr>
              <w:pStyle w:val="ConsPlusNormal"/>
              <w:jc w:val="right"/>
            </w:pPr>
            <w:r>
              <w:t>1,20</w:t>
            </w:r>
          </w:p>
        </w:tc>
        <w:tc>
          <w:tcPr>
            <w:tcW w:w="794" w:type="dxa"/>
          </w:tcPr>
          <w:p w:rsidR="000268F5" w:rsidRDefault="000268F5">
            <w:pPr>
              <w:pStyle w:val="ConsPlusNormal"/>
              <w:jc w:val="right"/>
            </w:pPr>
            <w:r>
              <w:t>6,56</w:t>
            </w:r>
          </w:p>
        </w:tc>
        <w:tc>
          <w:tcPr>
            <w:tcW w:w="737" w:type="dxa"/>
          </w:tcPr>
          <w:p w:rsidR="000268F5" w:rsidRDefault="000268F5">
            <w:pPr>
              <w:pStyle w:val="ConsPlusNormal"/>
              <w:jc w:val="right"/>
            </w:pPr>
            <w:r>
              <w:t>0,033</w:t>
            </w:r>
          </w:p>
        </w:tc>
        <w:tc>
          <w:tcPr>
            <w:tcW w:w="680" w:type="dxa"/>
          </w:tcPr>
          <w:p w:rsidR="000268F5" w:rsidRDefault="000268F5">
            <w:pPr>
              <w:pStyle w:val="ConsPlusNormal"/>
              <w:jc w:val="right"/>
            </w:pPr>
            <w:r>
              <w:t>0,107</w:t>
            </w:r>
          </w:p>
        </w:tc>
        <w:tc>
          <w:tcPr>
            <w:tcW w:w="680" w:type="dxa"/>
          </w:tcPr>
          <w:p w:rsidR="000268F5" w:rsidRDefault="000268F5">
            <w:pPr>
              <w:pStyle w:val="ConsPlusNormal"/>
              <w:jc w:val="right"/>
            </w:pPr>
            <w:r>
              <w:t>0,030</w:t>
            </w:r>
          </w:p>
        </w:tc>
        <w:tc>
          <w:tcPr>
            <w:tcW w:w="680" w:type="dxa"/>
          </w:tcPr>
          <w:p w:rsidR="000268F5" w:rsidRDefault="000268F5">
            <w:pPr>
              <w:pStyle w:val="ConsPlusNormal"/>
              <w:jc w:val="right"/>
            </w:pPr>
            <w:r>
              <w:t>0,012</w:t>
            </w:r>
          </w:p>
        </w:tc>
      </w:tr>
      <w:tr w:rsidR="000268F5">
        <w:tc>
          <w:tcPr>
            <w:tcW w:w="454" w:type="dxa"/>
          </w:tcPr>
          <w:p w:rsidR="000268F5" w:rsidRDefault="000268F5">
            <w:pPr>
              <w:pStyle w:val="ConsPlusNormal"/>
              <w:jc w:val="center"/>
            </w:pPr>
            <w:r>
              <w:t>176</w:t>
            </w:r>
          </w:p>
        </w:tc>
        <w:tc>
          <w:tcPr>
            <w:tcW w:w="1191" w:type="dxa"/>
          </w:tcPr>
          <w:p w:rsidR="000268F5" w:rsidRDefault="000268F5">
            <w:pPr>
              <w:pStyle w:val="ConsPlusNormal"/>
              <w:jc w:val="center"/>
            </w:pPr>
            <w:r>
              <w:t>04:01:075</w:t>
            </w:r>
          </w:p>
        </w:tc>
        <w:tc>
          <w:tcPr>
            <w:tcW w:w="850" w:type="dxa"/>
          </w:tcPr>
          <w:p w:rsidR="000268F5" w:rsidRDefault="000268F5">
            <w:pPr>
              <w:pStyle w:val="ConsPlusNormal"/>
              <w:jc w:val="right"/>
            </w:pPr>
            <w:r>
              <w:t>92,29</w:t>
            </w:r>
          </w:p>
        </w:tc>
        <w:tc>
          <w:tcPr>
            <w:tcW w:w="907" w:type="dxa"/>
          </w:tcPr>
          <w:p w:rsidR="000268F5" w:rsidRDefault="000268F5">
            <w:pPr>
              <w:pStyle w:val="ConsPlusNormal"/>
              <w:jc w:val="right"/>
            </w:pPr>
            <w:r>
              <w:t>1261,94</w:t>
            </w:r>
          </w:p>
        </w:tc>
        <w:tc>
          <w:tcPr>
            <w:tcW w:w="624" w:type="dxa"/>
          </w:tcPr>
          <w:p w:rsidR="000268F5" w:rsidRDefault="000268F5">
            <w:pPr>
              <w:pStyle w:val="ConsPlusNormal"/>
              <w:jc w:val="right"/>
            </w:pPr>
            <w:r>
              <w:t>2,81</w:t>
            </w:r>
          </w:p>
        </w:tc>
        <w:tc>
          <w:tcPr>
            <w:tcW w:w="907" w:type="dxa"/>
          </w:tcPr>
          <w:p w:rsidR="000268F5" w:rsidRDefault="000268F5">
            <w:pPr>
              <w:pStyle w:val="ConsPlusNormal"/>
              <w:jc w:val="right"/>
            </w:pPr>
            <w:r>
              <w:t>190,50</w:t>
            </w:r>
          </w:p>
        </w:tc>
        <w:tc>
          <w:tcPr>
            <w:tcW w:w="737" w:type="dxa"/>
          </w:tcPr>
          <w:p w:rsidR="000268F5" w:rsidRDefault="000268F5">
            <w:pPr>
              <w:pStyle w:val="ConsPlusNormal"/>
              <w:jc w:val="right"/>
            </w:pPr>
            <w:r>
              <w:t>24,98</w:t>
            </w:r>
          </w:p>
        </w:tc>
        <w:tc>
          <w:tcPr>
            <w:tcW w:w="850" w:type="dxa"/>
          </w:tcPr>
          <w:p w:rsidR="000268F5" w:rsidRDefault="000268F5">
            <w:pPr>
              <w:pStyle w:val="ConsPlusNormal"/>
              <w:jc w:val="right"/>
            </w:pPr>
            <w:r>
              <w:t>94,54</w:t>
            </w:r>
          </w:p>
        </w:tc>
        <w:tc>
          <w:tcPr>
            <w:tcW w:w="794" w:type="dxa"/>
          </w:tcPr>
          <w:p w:rsidR="000268F5" w:rsidRDefault="000268F5">
            <w:pPr>
              <w:pStyle w:val="ConsPlusNormal"/>
              <w:jc w:val="right"/>
            </w:pPr>
            <w:r>
              <w:t>42,97</w:t>
            </w:r>
          </w:p>
        </w:tc>
        <w:tc>
          <w:tcPr>
            <w:tcW w:w="850" w:type="dxa"/>
          </w:tcPr>
          <w:p w:rsidR="000268F5" w:rsidRDefault="000268F5">
            <w:pPr>
              <w:pStyle w:val="ConsPlusNormal"/>
              <w:jc w:val="right"/>
            </w:pPr>
            <w:r>
              <w:t>104,11</w:t>
            </w:r>
          </w:p>
        </w:tc>
        <w:tc>
          <w:tcPr>
            <w:tcW w:w="907" w:type="dxa"/>
          </w:tcPr>
          <w:p w:rsidR="000268F5" w:rsidRDefault="000268F5">
            <w:pPr>
              <w:pStyle w:val="ConsPlusNormal"/>
              <w:jc w:val="right"/>
            </w:pPr>
            <w:r>
              <w:t>122,62</w:t>
            </w:r>
          </w:p>
        </w:tc>
        <w:tc>
          <w:tcPr>
            <w:tcW w:w="737" w:type="dxa"/>
          </w:tcPr>
          <w:p w:rsidR="000268F5" w:rsidRDefault="000268F5">
            <w:pPr>
              <w:pStyle w:val="ConsPlusNormal"/>
              <w:jc w:val="right"/>
            </w:pPr>
            <w:r>
              <w:t>21,01</w:t>
            </w:r>
          </w:p>
        </w:tc>
        <w:tc>
          <w:tcPr>
            <w:tcW w:w="794" w:type="dxa"/>
          </w:tcPr>
          <w:p w:rsidR="000268F5" w:rsidRDefault="000268F5">
            <w:pPr>
              <w:pStyle w:val="ConsPlusNormal"/>
              <w:jc w:val="right"/>
            </w:pPr>
            <w:r>
              <w:t>20,44</w:t>
            </w:r>
          </w:p>
        </w:tc>
        <w:tc>
          <w:tcPr>
            <w:tcW w:w="737" w:type="dxa"/>
          </w:tcPr>
          <w:p w:rsidR="000268F5" w:rsidRDefault="000268F5">
            <w:pPr>
              <w:pStyle w:val="ConsPlusNormal"/>
              <w:jc w:val="right"/>
            </w:pPr>
            <w:r>
              <w:t>10,31</w:t>
            </w:r>
          </w:p>
        </w:tc>
        <w:tc>
          <w:tcPr>
            <w:tcW w:w="680" w:type="dxa"/>
          </w:tcPr>
          <w:p w:rsidR="000268F5" w:rsidRDefault="000268F5">
            <w:pPr>
              <w:pStyle w:val="ConsPlusNormal"/>
              <w:jc w:val="right"/>
            </w:pPr>
            <w:r>
              <w:t>0,19</w:t>
            </w:r>
          </w:p>
        </w:tc>
        <w:tc>
          <w:tcPr>
            <w:tcW w:w="680" w:type="dxa"/>
          </w:tcPr>
          <w:p w:rsidR="000268F5" w:rsidRDefault="000268F5">
            <w:pPr>
              <w:pStyle w:val="ConsPlusNormal"/>
              <w:jc w:val="right"/>
            </w:pPr>
            <w:r>
              <w:t>7,25</w:t>
            </w:r>
          </w:p>
        </w:tc>
        <w:tc>
          <w:tcPr>
            <w:tcW w:w="680" w:type="dxa"/>
          </w:tcPr>
          <w:p w:rsidR="000268F5" w:rsidRDefault="000268F5">
            <w:pPr>
              <w:pStyle w:val="ConsPlusNormal"/>
              <w:jc w:val="right"/>
            </w:pPr>
            <w:r>
              <w:t>23,87</w:t>
            </w:r>
          </w:p>
        </w:tc>
        <w:tc>
          <w:tcPr>
            <w:tcW w:w="794" w:type="dxa"/>
          </w:tcPr>
          <w:p w:rsidR="000268F5" w:rsidRDefault="000268F5">
            <w:pPr>
              <w:pStyle w:val="ConsPlusNormal"/>
              <w:jc w:val="right"/>
            </w:pPr>
            <w:r>
              <w:t>238,97</w:t>
            </w:r>
          </w:p>
        </w:tc>
        <w:tc>
          <w:tcPr>
            <w:tcW w:w="737" w:type="dxa"/>
          </w:tcPr>
          <w:p w:rsidR="000268F5" w:rsidRDefault="000268F5">
            <w:pPr>
              <w:pStyle w:val="ConsPlusNormal"/>
              <w:jc w:val="right"/>
            </w:pPr>
            <w:r>
              <w:t>0,085</w:t>
            </w:r>
          </w:p>
        </w:tc>
        <w:tc>
          <w:tcPr>
            <w:tcW w:w="680" w:type="dxa"/>
          </w:tcPr>
          <w:p w:rsidR="000268F5" w:rsidRDefault="000268F5">
            <w:pPr>
              <w:pStyle w:val="ConsPlusNormal"/>
              <w:jc w:val="right"/>
            </w:pPr>
            <w:r>
              <w:t>0,164</w:t>
            </w:r>
          </w:p>
        </w:tc>
        <w:tc>
          <w:tcPr>
            <w:tcW w:w="680" w:type="dxa"/>
          </w:tcPr>
          <w:p w:rsidR="000268F5" w:rsidRDefault="000268F5">
            <w:pPr>
              <w:pStyle w:val="ConsPlusNormal"/>
              <w:jc w:val="right"/>
            </w:pPr>
            <w:r>
              <w:t>0,093</w:t>
            </w:r>
          </w:p>
        </w:tc>
        <w:tc>
          <w:tcPr>
            <w:tcW w:w="680" w:type="dxa"/>
          </w:tcPr>
          <w:p w:rsidR="000268F5" w:rsidRDefault="000268F5">
            <w:pPr>
              <w:pStyle w:val="ConsPlusNormal"/>
              <w:jc w:val="right"/>
            </w:pPr>
            <w:r>
              <w:t>0,077</w:t>
            </w:r>
          </w:p>
        </w:tc>
      </w:tr>
      <w:tr w:rsidR="000268F5">
        <w:tc>
          <w:tcPr>
            <w:tcW w:w="454" w:type="dxa"/>
          </w:tcPr>
          <w:p w:rsidR="000268F5" w:rsidRDefault="000268F5">
            <w:pPr>
              <w:pStyle w:val="ConsPlusNormal"/>
              <w:jc w:val="center"/>
            </w:pPr>
            <w:r>
              <w:t>177</w:t>
            </w:r>
          </w:p>
        </w:tc>
        <w:tc>
          <w:tcPr>
            <w:tcW w:w="1191" w:type="dxa"/>
          </w:tcPr>
          <w:p w:rsidR="000268F5" w:rsidRDefault="000268F5">
            <w:pPr>
              <w:pStyle w:val="ConsPlusNormal"/>
              <w:jc w:val="center"/>
            </w:pPr>
            <w:r>
              <w:t>05:01:001</w:t>
            </w:r>
          </w:p>
        </w:tc>
        <w:tc>
          <w:tcPr>
            <w:tcW w:w="850" w:type="dxa"/>
          </w:tcPr>
          <w:p w:rsidR="000268F5" w:rsidRDefault="000268F5">
            <w:pPr>
              <w:pStyle w:val="ConsPlusNormal"/>
              <w:jc w:val="right"/>
            </w:pPr>
            <w:r>
              <w:t>228,51</w:t>
            </w:r>
          </w:p>
        </w:tc>
        <w:tc>
          <w:tcPr>
            <w:tcW w:w="907" w:type="dxa"/>
          </w:tcPr>
          <w:p w:rsidR="000268F5" w:rsidRDefault="000268F5">
            <w:pPr>
              <w:pStyle w:val="ConsPlusNormal"/>
              <w:jc w:val="right"/>
            </w:pPr>
            <w:r>
              <w:t>3124,74</w:t>
            </w:r>
          </w:p>
        </w:tc>
        <w:tc>
          <w:tcPr>
            <w:tcW w:w="624" w:type="dxa"/>
          </w:tcPr>
          <w:p w:rsidR="000268F5" w:rsidRDefault="000268F5">
            <w:pPr>
              <w:pStyle w:val="ConsPlusNormal"/>
              <w:jc w:val="right"/>
            </w:pPr>
            <w:r>
              <w:t>6,14</w:t>
            </w:r>
          </w:p>
        </w:tc>
        <w:tc>
          <w:tcPr>
            <w:tcW w:w="907" w:type="dxa"/>
          </w:tcPr>
          <w:p w:rsidR="000268F5" w:rsidRDefault="000268F5">
            <w:pPr>
              <w:pStyle w:val="ConsPlusNormal"/>
              <w:jc w:val="right"/>
            </w:pPr>
            <w:r>
              <w:t>416,26</w:t>
            </w:r>
          </w:p>
        </w:tc>
        <w:tc>
          <w:tcPr>
            <w:tcW w:w="737" w:type="dxa"/>
          </w:tcPr>
          <w:p w:rsidR="000268F5" w:rsidRDefault="000268F5">
            <w:pPr>
              <w:pStyle w:val="ConsPlusNormal"/>
              <w:jc w:val="right"/>
            </w:pPr>
            <w:r>
              <w:t>54,59</w:t>
            </w:r>
          </w:p>
        </w:tc>
        <w:tc>
          <w:tcPr>
            <w:tcW w:w="850" w:type="dxa"/>
          </w:tcPr>
          <w:p w:rsidR="000268F5" w:rsidRDefault="000268F5">
            <w:pPr>
              <w:pStyle w:val="ConsPlusNormal"/>
              <w:jc w:val="right"/>
            </w:pPr>
            <w:r>
              <w:t>301,67</w:t>
            </w:r>
          </w:p>
        </w:tc>
        <w:tc>
          <w:tcPr>
            <w:tcW w:w="794" w:type="dxa"/>
          </w:tcPr>
          <w:p w:rsidR="000268F5" w:rsidRDefault="000268F5">
            <w:pPr>
              <w:pStyle w:val="ConsPlusNormal"/>
              <w:jc w:val="right"/>
            </w:pPr>
            <w:r>
              <w:t>137,13</w:t>
            </w:r>
          </w:p>
        </w:tc>
        <w:tc>
          <w:tcPr>
            <w:tcW w:w="850" w:type="dxa"/>
          </w:tcPr>
          <w:p w:rsidR="000268F5" w:rsidRDefault="000268F5">
            <w:pPr>
              <w:pStyle w:val="ConsPlusNormal"/>
              <w:jc w:val="right"/>
            </w:pPr>
            <w:r>
              <w:t>332,12</w:t>
            </w:r>
          </w:p>
        </w:tc>
        <w:tc>
          <w:tcPr>
            <w:tcW w:w="907" w:type="dxa"/>
          </w:tcPr>
          <w:p w:rsidR="000268F5" w:rsidRDefault="000268F5">
            <w:pPr>
              <w:pStyle w:val="ConsPlusNormal"/>
              <w:jc w:val="right"/>
            </w:pPr>
            <w:r>
              <w:t>391,24</w:t>
            </w:r>
          </w:p>
        </w:tc>
        <w:tc>
          <w:tcPr>
            <w:tcW w:w="737" w:type="dxa"/>
          </w:tcPr>
          <w:p w:rsidR="000268F5" w:rsidRDefault="000268F5">
            <w:pPr>
              <w:pStyle w:val="ConsPlusNormal"/>
              <w:jc w:val="right"/>
            </w:pPr>
            <w:r>
              <w:t>67,03</w:t>
            </w:r>
          </w:p>
        </w:tc>
        <w:tc>
          <w:tcPr>
            <w:tcW w:w="794" w:type="dxa"/>
          </w:tcPr>
          <w:p w:rsidR="000268F5" w:rsidRDefault="000268F5">
            <w:pPr>
              <w:pStyle w:val="ConsPlusNormal"/>
              <w:jc w:val="right"/>
            </w:pPr>
            <w:r>
              <w:t>65,21</w:t>
            </w:r>
          </w:p>
        </w:tc>
        <w:tc>
          <w:tcPr>
            <w:tcW w:w="737" w:type="dxa"/>
          </w:tcPr>
          <w:p w:rsidR="000268F5" w:rsidRDefault="000268F5">
            <w:pPr>
              <w:pStyle w:val="ConsPlusNormal"/>
              <w:jc w:val="right"/>
            </w:pPr>
            <w:r>
              <w:t>32,92</w:t>
            </w:r>
          </w:p>
        </w:tc>
        <w:tc>
          <w:tcPr>
            <w:tcW w:w="680" w:type="dxa"/>
          </w:tcPr>
          <w:p w:rsidR="000268F5" w:rsidRDefault="000268F5">
            <w:pPr>
              <w:pStyle w:val="ConsPlusNormal"/>
              <w:jc w:val="right"/>
            </w:pPr>
            <w:r>
              <w:t>0,61</w:t>
            </w:r>
          </w:p>
        </w:tc>
        <w:tc>
          <w:tcPr>
            <w:tcW w:w="680" w:type="dxa"/>
          </w:tcPr>
          <w:p w:rsidR="000268F5" w:rsidRDefault="000268F5">
            <w:pPr>
              <w:pStyle w:val="ConsPlusNormal"/>
              <w:jc w:val="right"/>
            </w:pPr>
            <w:r>
              <w:t>23,16</w:t>
            </w:r>
          </w:p>
        </w:tc>
        <w:tc>
          <w:tcPr>
            <w:tcW w:w="680" w:type="dxa"/>
          </w:tcPr>
          <w:p w:rsidR="000268F5" w:rsidRDefault="000268F5">
            <w:pPr>
              <w:pStyle w:val="ConsPlusNormal"/>
              <w:jc w:val="right"/>
            </w:pPr>
            <w:r>
              <w:t>63,74</w:t>
            </w:r>
          </w:p>
        </w:tc>
        <w:tc>
          <w:tcPr>
            <w:tcW w:w="794" w:type="dxa"/>
          </w:tcPr>
          <w:p w:rsidR="000268F5" w:rsidRDefault="000268F5">
            <w:pPr>
              <w:pStyle w:val="ConsPlusNormal"/>
              <w:jc w:val="right"/>
            </w:pPr>
            <w:r>
              <w:t>638,28</w:t>
            </w:r>
          </w:p>
        </w:tc>
        <w:tc>
          <w:tcPr>
            <w:tcW w:w="737" w:type="dxa"/>
          </w:tcPr>
          <w:p w:rsidR="000268F5" w:rsidRDefault="000268F5">
            <w:pPr>
              <w:pStyle w:val="ConsPlusNormal"/>
              <w:jc w:val="right"/>
            </w:pPr>
            <w:r>
              <w:t>0,164</w:t>
            </w:r>
          </w:p>
        </w:tc>
        <w:tc>
          <w:tcPr>
            <w:tcW w:w="680" w:type="dxa"/>
          </w:tcPr>
          <w:p w:rsidR="000268F5" w:rsidRDefault="000268F5">
            <w:pPr>
              <w:pStyle w:val="ConsPlusNormal"/>
              <w:jc w:val="right"/>
            </w:pPr>
            <w:r>
              <w:t>0,448</w:t>
            </w:r>
          </w:p>
        </w:tc>
        <w:tc>
          <w:tcPr>
            <w:tcW w:w="680" w:type="dxa"/>
          </w:tcPr>
          <w:p w:rsidR="000268F5" w:rsidRDefault="000268F5">
            <w:pPr>
              <w:pStyle w:val="ConsPlusNormal"/>
              <w:jc w:val="right"/>
            </w:pPr>
            <w:r>
              <w:t>0,198</w:t>
            </w:r>
          </w:p>
        </w:tc>
        <w:tc>
          <w:tcPr>
            <w:tcW w:w="680" w:type="dxa"/>
          </w:tcPr>
          <w:p w:rsidR="000268F5" w:rsidRDefault="000268F5">
            <w:pPr>
              <w:pStyle w:val="ConsPlusNormal"/>
              <w:jc w:val="right"/>
            </w:pPr>
            <w:r>
              <w:t>0,196</w:t>
            </w:r>
          </w:p>
        </w:tc>
      </w:tr>
      <w:tr w:rsidR="000268F5">
        <w:tc>
          <w:tcPr>
            <w:tcW w:w="454" w:type="dxa"/>
          </w:tcPr>
          <w:p w:rsidR="000268F5" w:rsidRDefault="000268F5">
            <w:pPr>
              <w:pStyle w:val="ConsPlusNormal"/>
              <w:jc w:val="center"/>
            </w:pPr>
            <w:r>
              <w:t>178</w:t>
            </w:r>
          </w:p>
        </w:tc>
        <w:tc>
          <w:tcPr>
            <w:tcW w:w="1191" w:type="dxa"/>
          </w:tcPr>
          <w:p w:rsidR="000268F5" w:rsidRDefault="000268F5">
            <w:pPr>
              <w:pStyle w:val="ConsPlusNormal"/>
              <w:jc w:val="center"/>
            </w:pPr>
            <w:r>
              <w:t>05:01:002</w:t>
            </w:r>
          </w:p>
        </w:tc>
        <w:tc>
          <w:tcPr>
            <w:tcW w:w="850" w:type="dxa"/>
          </w:tcPr>
          <w:p w:rsidR="000268F5" w:rsidRDefault="000268F5">
            <w:pPr>
              <w:pStyle w:val="ConsPlusNormal"/>
              <w:jc w:val="right"/>
            </w:pPr>
            <w:r>
              <w:t>259,32</w:t>
            </w:r>
          </w:p>
        </w:tc>
        <w:tc>
          <w:tcPr>
            <w:tcW w:w="907" w:type="dxa"/>
          </w:tcPr>
          <w:p w:rsidR="000268F5" w:rsidRDefault="000268F5">
            <w:pPr>
              <w:pStyle w:val="ConsPlusNormal"/>
              <w:jc w:val="right"/>
            </w:pPr>
            <w:r>
              <w:t>3546,33</w:t>
            </w:r>
          </w:p>
        </w:tc>
        <w:tc>
          <w:tcPr>
            <w:tcW w:w="624" w:type="dxa"/>
          </w:tcPr>
          <w:p w:rsidR="000268F5" w:rsidRDefault="000268F5">
            <w:pPr>
              <w:pStyle w:val="ConsPlusNormal"/>
              <w:jc w:val="right"/>
            </w:pPr>
            <w:r>
              <w:t>7,75</w:t>
            </w:r>
          </w:p>
        </w:tc>
        <w:tc>
          <w:tcPr>
            <w:tcW w:w="907" w:type="dxa"/>
          </w:tcPr>
          <w:p w:rsidR="000268F5" w:rsidRDefault="000268F5">
            <w:pPr>
              <w:pStyle w:val="ConsPlusNormal"/>
              <w:jc w:val="right"/>
            </w:pPr>
            <w:r>
              <w:t>525,36</w:t>
            </w:r>
          </w:p>
        </w:tc>
        <w:tc>
          <w:tcPr>
            <w:tcW w:w="737" w:type="dxa"/>
          </w:tcPr>
          <w:p w:rsidR="000268F5" w:rsidRDefault="000268F5">
            <w:pPr>
              <w:pStyle w:val="ConsPlusNormal"/>
              <w:jc w:val="right"/>
            </w:pPr>
            <w:r>
              <w:t>68,90</w:t>
            </w:r>
          </w:p>
        </w:tc>
        <w:tc>
          <w:tcPr>
            <w:tcW w:w="850" w:type="dxa"/>
          </w:tcPr>
          <w:p w:rsidR="000268F5" w:rsidRDefault="000268F5">
            <w:pPr>
              <w:pStyle w:val="ConsPlusNormal"/>
              <w:jc w:val="right"/>
            </w:pPr>
            <w:r>
              <w:t>273,77</w:t>
            </w:r>
          </w:p>
        </w:tc>
        <w:tc>
          <w:tcPr>
            <w:tcW w:w="794" w:type="dxa"/>
          </w:tcPr>
          <w:p w:rsidR="000268F5" w:rsidRDefault="000268F5">
            <w:pPr>
              <w:pStyle w:val="ConsPlusNormal"/>
              <w:jc w:val="right"/>
            </w:pPr>
            <w:r>
              <w:t>124,44</w:t>
            </w:r>
          </w:p>
        </w:tc>
        <w:tc>
          <w:tcPr>
            <w:tcW w:w="850" w:type="dxa"/>
          </w:tcPr>
          <w:p w:rsidR="000268F5" w:rsidRDefault="000268F5">
            <w:pPr>
              <w:pStyle w:val="ConsPlusNormal"/>
              <w:jc w:val="right"/>
            </w:pPr>
            <w:r>
              <w:t>301,40</w:t>
            </w:r>
          </w:p>
        </w:tc>
        <w:tc>
          <w:tcPr>
            <w:tcW w:w="907" w:type="dxa"/>
          </w:tcPr>
          <w:p w:rsidR="000268F5" w:rsidRDefault="000268F5">
            <w:pPr>
              <w:pStyle w:val="ConsPlusNormal"/>
              <w:jc w:val="right"/>
            </w:pPr>
            <w:r>
              <w:t>355,05</w:t>
            </w:r>
          </w:p>
        </w:tc>
        <w:tc>
          <w:tcPr>
            <w:tcW w:w="737" w:type="dxa"/>
          </w:tcPr>
          <w:p w:rsidR="000268F5" w:rsidRDefault="000268F5">
            <w:pPr>
              <w:pStyle w:val="ConsPlusNormal"/>
              <w:jc w:val="right"/>
            </w:pPr>
            <w:r>
              <w:t>60,83</w:t>
            </w:r>
          </w:p>
        </w:tc>
        <w:tc>
          <w:tcPr>
            <w:tcW w:w="794" w:type="dxa"/>
          </w:tcPr>
          <w:p w:rsidR="000268F5" w:rsidRDefault="000268F5">
            <w:pPr>
              <w:pStyle w:val="ConsPlusNormal"/>
              <w:jc w:val="right"/>
            </w:pPr>
            <w:r>
              <w:t>59,19</w:t>
            </w:r>
          </w:p>
        </w:tc>
        <w:tc>
          <w:tcPr>
            <w:tcW w:w="737" w:type="dxa"/>
          </w:tcPr>
          <w:p w:rsidR="000268F5" w:rsidRDefault="000268F5">
            <w:pPr>
              <w:pStyle w:val="ConsPlusNormal"/>
              <w:jc w:val="right"/>
            </w:pPr>
            <w:r>
              <w:t>29,87</w:t>
            </w:r>
          </w:p>
        </w:tc>
        <w:tc>
          <w:tcPr>
            <w:tcW w:w="680" w:type="dxa"/>
          </w:tcPr>
          <w:p w:rsidR="000268F5" w:rsidRDefault="000268F5">
            <w:pPr>
              <w:pStyle w:val="ConsPlusNormal"/>
              <w:jc w:val="right"/>
            </w:pPr>
            <w:r>
              <w:t>0,56</w:t>
            </w:r>
          </w:p>
        </w:tc>
        <w:tc>
          <w:tcPr>
            <w:tcW w:w="680" w:type="dxa"/>
          </w:tcPr>
          <w:p w:rsidR="000268F5" w:rsidRDefault="000268F5">
            <w:pPr>
              <w:pStyle w:val="ConsPlusNormal"/>
              <w:jc w:val="right"/>
            </w:pPr>
            <w:r>
              <w:t>21,03</w:t>
            </w:r>
          </w:p>
        </w:tc>
        <w:tc>
          <w:tcPr>
            <w:tcW w:w="680" w:type="dxa"/>
          </w:tcPr>
          <w:p w:rsidR="000268F5" w:rsidRDefault="000268F5">
            <w:pPr>
              <w:pStyle w:val="ConsPlusNormal"/>
              <w:jc w:val="right"/>
            </w:pPr>
            <w:r>
              <w:t>78,97</w:t>
            </w:r>
          </w:p>
        </w:tc>
        <w:tc>
          <w:tcPr>
            <w:tcW w:w="794" w:type="dxa"/>
          </w:tcPr>
          <w:p w:rsidR="000268F5" w:rsidRDefault="000268F5">
            <w:pPr>
              <w:pStyle w:val="ConsPlusNormal"/>
              <w:jc w:val="right"/>
            </w:pPr>
            <w:r>
              <w:t>790,65</w:t>
            </w:r>
          </w:p>
        </w:tc>
        <w:tc>
          <w:tcPr>
            <w:tcW w:w="737" w:type="dxa"/>
          </w:tcPr>
          <w:p w:rsidR="000268F5" w:rsidRDefault="000268F5">
            <w:pPr>
              <w:pStyle w:val="ConsPlusNormal"/>
              <w:jc w:val="right"/>
            </w:pPr>
            <w:r>
              <w:t>0,308</w:t>
            </w:r>
          </w:p>
        </w:tc>
        <w:tc>
          <w:tcPr>
            <w:tcW w:w="680" w:type="dxa"/>
          </w:tcPr>
          <w:p w:rsidR="000268F5" w:rsidRDefault="000268F5">
            <w:pPr>
              <w:pStyle w:val="ConsPlusNormal"/>
              <w:jc w:val="right"/>
            </w:pPr>
            <w:r>
              <w:t>0,659</w:t>
            </w:r>
          </w:p>
        </w:tc>
        <w:tc>
          <w:tcPr>
            <w:tcW w:w="680" w:type="dxa"/>
          </w:tcPr>
          <w:p w:rsidR="000268F5" w:rsidRDefault="000268F5">
            <w:pPr>
              <w:pStyle w:val="ConsPlusNormal"/>
              <w:jc w:val="right"/>
            </w:pPr>
            <w:r>
              <w:t>0,352</w:t>
            </w:r>
          </w:p>
        </w:tc>
        <w:tc>
          <w:tcPr>
            <w:tcW w:w="680" w:type="dxa"/>
          </w:tcPr>
          <w:p w:rsidR="000268F5" w:rsidRDefault="000268F5">
            <w:pPr>
              <w:pStyle w:val="ConsPlusNormal"/>
              <w:jc w:val="right"/>
            </w:pPr>
            <w:r>
              <w:t>0,347</w:t>
            </w:r>
          </w:p>
        </w:tc>
      </w:tr>
      <w:tr w:rsidR="000268F5">
        <w:tc>
          <w:tcPr>
            <w:tcW w:w="454" w:type="dxa"/>
          </w:tcPr>
          <w:p w:rsidR="000268F5" w:rsidRDefault="000268F5">
            <w:pPr>
              <w:pStyle w:val="ConsPlusNormal"/>
              <w:jc w:val="center"/>
            </w:pPr>
            <w:r>
              <w:t>179</w:t>
            </w:r>
          </w:p>
        </w:tc>
        <w:tc>
          <w:tcPr>
            <w:tcW w:w="1191" w:type="dxa"/>
          </w:tcPr>
          <w:p w:rsidR="000268F5" w:rsidRDefault="000268F5">
            <w:pPr>
              <w:pStyle w:val="ConsPlusNormal"/>
              <w:jc w:val="center"/>
            </w:pPr>
            <w:r>
              <w:t>05:01:003</w:t>
            </w:r>
          </w:p>
        </w:tc>
        <w:tc>
          <w:tcPr>
            <w:tcW w:w="850" w:type="dxa"/>
          </w:tcPr>
          <w:p w:rsidR="000268F5" w:rsidRDefault="000268F5">
            <w:pPr>
              <w:pStyle w:val="ConsPlusNormal"/>
              <w:jc w:val="right"/>
            </w:pPr>
            <w:r>
              <w:t>228,03</w:t>
            </w:r>
          </w:p>
        </w:tc>
        <w:tc>
          <w:tcPr>
            <w:tcW w:w="907" w:type="dxa"/>
          </w:tcPr>
          <w:p w:rsidR="000268F5" w:rsidRDefault="000268F5">
            <w:pPr>
              <w:pStyle w:val="ConsPlusNormal"/>
              <w:jc w:val="right"/>
            </w:pPr>
            <w:r>
              <w:t>3118,26</w:t>
            </w:r>
          </w:p>
        </w:tc>
        <w:tc>
          <w:tcPr>
            <w:tcW w:w="624" w:type="dxa"/>
          </w:tcPr>
          <w:p w:rsidR="000268F5" w:rsidRDefault="000268F5">
            <w:pPr>
              <w:pStyle w:val="ConsPlusNormal"/>
              <w:jc w:val="right"/>
            </w:pPr>
            <w:r>
              <w:t>6,50</w:t>
            </w:r>
          </w:p>
        </w:tc>
        <w:tc>
          <w:tcPr>
            <w:tcW w:w="907" w:type="dxa"/>
          </w:tcPr>
          <w:p w:rsidR="000268F5" w:rsidRDefault="000268F5">
            <w:pPr>
              <w:pStyle w:val="ConsPlusNormal"/>
              <w:jc w:val="right"/>
            </w:pPr>
            <w:r>
              <w:t>440,80</w:t>
            </w:r>
          </w:p>
        </w:tc>
        <w:tc>
          <w:tcPr>
            <w:tcW w:w="737" w:type="dxa"/>
          </w:tcPr>
          <w:p w:rsidR="000268F5" w:rsidRDefault="000268F5">
            <w:pPr>
              <w:pStyle w:val="ConsPlusNormal"/>
              <w:jc w:val="right"/>
            </w:pPr>
            <w:r>
              <w:t>57,81</w:t>
            </w:r>
          </w:p>
        </w:tc>
        <w:tc>
          <w:tcPr>
            <w:tcW w:w="850" w:type="dxa"/>
          </w:tcPr>
          <w:p w:rsidR="000268F5" w:rsidRDefault="000268F5">
            <w:pPr>
              <w:pStyle w:val="ConsPlusNormal"/>
              <w:jc w:val="right"/>
            </w:pPr>
            <w:r>
              <w:t>252,35</w:t>
            </w:r>
          </w:p>
        </w:tc>
        <w:tc>
          <w:tcPr>
            <w:tcW w:w="794" w:type="dxa"/>
          </w:tcPr>
          <w:p w:rsidR="000268F5" w:rsidRDefault="000268F5">
            <w:pPr>
              <w:pStyle w:val="ConsPlusNormal"/>
              <w:jc w:val="right"/>
            </w:pPr>
            <w:r>
              <w:t>114,69</w:t>
            </w:r>
          </w:p>
        </w:tc>
        <w:tc>
          <w:tcPr>
            <w:tcW w:w="850" w:type="dxa"/>
          </w:tcPr>
          <w:p w:rsidR="000268F5" w:rsidRDefault="000268F5">
            <w:pPr>
              <w:pStyle w:val="ConsPlusNormal"/>
              <w:jc w:val="right"/>
            </w:pPr>
            <w:r>
              <w:t>277,83</w:t>
            </w:r>
          </w:p>
        </w:tc>
        <w:tc>
          <w:tcPr>
            <w:tcW w:w="907" w:type="dxa"/>
          </w:tcPr>
          <w:p w:rsidR="000268F5" w:rsidRDefault="000268F5">
            <w:pPr>
              <w:pStyle w:val="ConsPlusNormal"/>
              <w:jc w:val="right"/>
            </w:pPr>
            <w:r>
              <w:t>327,26</w:t>
            </w:r>
          </w:p>
        </w:tc>
        <w:tc>
          <w:tcPr>
            <w:tcW w:w="737" w:type="dxa"/>
          </w:tcPr>
          <w:p w:rsidR="000268F5" w:rsidRDefault="000268F5">
            <w:pPr>
              <w:pStyle w:val="ConsPlusNormal"/>
              <w:jc w:val="right"/>
            </w:pPr>
            <w:r>
              <w:t>56,07</w:t>
            </w:r>
          </w:p>
        </w:tc>
        <w:tc>
          <w:tcPr>
            <w:tcW w:w="794" w:type="dxa"/>
          </w:tcPr>
          <w:p w:rsidR="000268F5" w:rsidRDefault="000268F5">
            <w:pPr>
              <w:pStyle w:val="ConsPlusNormal"/>
              <w:jc w:val="right"/>
            </w:pPr>
            <w:r>
              <w:t>54,55</w:t>
            </w:r>
          </w:p>
        </w:tc>
        <w:tc>
          <w:tcPr>
            <w:tcW w:w="737" w:type="dxa"/>
          </w:tcPr>
          <w:p w:rsidR="000268F5" w:rsidRDefault="000268F5">
            <w:pPr>
              <w:pStyle w:val="ConsPlusNormal"/>
              <w:jc w:val="right"/>
            </w:pPr>
            <w:r>
              <w:t>27,52</w:t>
            </w:r>
          </w:p>
        </w:tc>
        <w:tc>
          <w:tcPr>
            <w:tcW w:w="680" w:type="dxa"/>
          </w:tcPr>
          <w:p w:rsidR="000268F5" w:rsidRDefault="000268F5">
            <w:pPr>
              <w:pStyle w:val="ConsPlusNormal"/>
              <w:jc w:val="right"/>
            </w:pPr>
            <w:r>
              <w:t>0,52</w:t>
            </w:r>
          </w:p>
        </w:tc>
        <w:tc>
          <w:tcPr>
            <w:tcW w:w="680" w:type="dxa"/>
          </w:tcPr>
          <w:p w:rsidR="000268F5" w:rsidRDefault="000268F5">
            <w:pPr>
              <w:pStyle w:val="ConsPlusNormal"/>
              <w:jc w:val="right"/>
            </w:pPr>
            <w:r>
              <w:t>19,37</w:t>
            </w:r>
          </w:p>
        </w:tc>
        <w:tc>
          <w:tcPr>
            <w:tcW w:w="680" w:type="dxa"/>
          </w:tcPr>
          <w:p w:rsidR="000268F5" w:rsidRDefault="000268F5">
            <w:pPr>
              <w:pStyle w:val="ConsPlusNormal"/>
              <w:jc w:val="right"/>
            </w:pPr>
            <w:r>
              <w:t>62,14</w:t>
            </w:r>
          </w:p>
        </w:tc>
        <w:tc>
          <w:tcPr>
            <w:tcW w:w="794" w:type="dxa"/>
          </w:tcPr>
          <w:p w:rsidR="000268F5" w:rsidRDefault="000268F5">
            <w:pPr>
              <w:pStyle w:val="ConsPlusNormal"/>
              <w:jc w:val="right"/>
            </w:pPr>
            <w:r>
              <w:t>622,22</w:t>
            </w:r>
          </w:p>
        </w:tc>
        <w:tc>
          <w:tcPr>
            <w:tcW w:w="737" w:type="dxa"/>
          </w:tcPr>
          <w:p w:rsidR="000268F5" w:rsidRDefault="000268F5">
            <w:pPr>
              <w:pStyle w:val="ConsPlusNormal"/>
              <w:jc w:val="right"/>
            </w:pPr>
            <w:r>
              <w:t>0,275</w:t>
            </w:r>
          </w:p>
        </w:tc>
        <w:tc>
          <w:tcPr>
            <w:tcW w:w="680" w:type="dxa"/>
          </w:tcPr>
          <w:p w:rsidR="000268F5" w:rsidRDefault="000268F5">
            <w:pPr>
              <w:pStyle w:val="ConsPlusNormal"/>
              <w:jc w:val="right"/>
            </w:pPr>
            <w:r>
              <w:t>0,631</w:t>
            </w:r>
          </w:p>
        </w:tc>
        <w:tc>
          <w:tcPr>
            <w:tcW w:w="680" w:type="dxa"/>
          </w:tcPr>
          <w:p w:rsidR="000268F5" w:rsidRDefault="000268F5">
            <w:pPr>
              <w:pStyle w:val="ConsPlusNormal"/>
              <w:jc w:val="right"/>
            </w:pPr>
            <w:r>
              <w:t>0,286</w:t>
            </w:r>
          </w:p>
        </w:tc>
        <w:tc>
          <w:tcPr>
            <w:tcW w:w="680" w:type="dxa"/>
          </w:tcPr>
          <w:p w:rsidR="000268F5" w:rsidRDefault="000268F5">
            <w:pPr>
              <w:pStyle w:val="ConsPlusNormal"/>
              <w:jc w:val="right"/>
            </w:pPr>
            <w:r>
              <w:t>0,262</w:t>
            </w:r>
          </w:p>
        </w:tc>
      </w:tr>
      <w:tr w:rsidR="000268F5">
        <w:tc>
          <w:tcPr>
            <w:tcW w:w="454" w:type="dxa"/>
          </w:tcPr>
          <w:p w:rsidR="000268F5" w:rsidRDefault="000268F5">
            <w:pPr>
              <w:pStyle w:val="ConsPlusNormal"/>
              <w:jc w:val="center"/>
            </w:pPr>
            <w:r>
              <w:t>180</w:t>
            </w:r>
          </w:p>
        </w:tc>
        <w:tc>
          <w:tcPr>
            <w:tcW w:w="1191" w:type="dxa"/>
          </w:tcPr>
          <w:p w:rsidR="000268F5" w:rsidRDefault="000268F5">
            <w:pPr>
              <w:pStyle w:val="ConsPlusNormal"/>
              <w:jc w:val="center"/>
            </w:pPr>
            <w:r>
              <w:t>05:01:004</w:t>
            </w:r>
          </w:p>
        </w:tc>
        <w:tc>
          <w:tcPr>
            <w:tcW w:w="850" w:type="dxa"/>
          </w:tcPr>
          <w:p w:rsidR="000268F5" w:rsidRDefault="000268F5">
            <w:pPr>
              <w:pStyle w:val="ConsPlusNormal"/>
              <w:jc w:val="right"/>
            </w:pPr>
            <w:r>
              <w:t>234,42</w:t>
            </w:r>
          </w:p>
        </w:tc>
        <w:tc>
          <w:tcPr>
            <w:tcW w:w="907" w:type="dxa"/>
          </w:tcPr>
          <w:p w:rsidR="000268F5" w:rsidRDefault="000268F5">
            <w:pPr>
              <w:pStyle w:val="ConsPlusNormal"/>
              <w:jc w:val="right"/>
            </w:pPr>
            <w:r>
              <w:t>3205,59</w:t>
            </w:r>
          </w:p>
        </w:tc>
        <w:tc>
          <w:tcPr>
            <w:tcW w:w="624" w:type="dxa"/>
          </w:tcPr>
          <w:p w:rsidR="000268F5" w:rsidRDefault="000268F5">
            <w:pPr>
              <w:pStyle w:val="ConsPlusNormal"/>
              <w:jc w:val="right"/>
            </w:pPr>
            <w:r>
              <w:t>6,64</w:t>
            </w:r>
          </w:p>
        </w:tc>
        <w:tc>
          <w:tcPr>
            <w:tcW w:w="907" w:type="dxa"/>
          </w:tcPr>
          <w:p w:rsidR="000268F5" w:rsidRDefault="000268F5">
            <w:pPr>
              <w:pStyle w:val="ConsPlusNormal"/>
              <w:jc w:val="right"/>
            </w:pPr>
            <w:r>
              <w:t>450,36</w:t>
            </w:r>
          </w:p>
        </w:tc>
        <w:tc>
          <w:tcPr>
            <w:tcW w:w="737" w:type="dxa"/>
          </w:tcPr>
          <w:p w:rsidR="000268F5" w:rsidRDefault="000268F5">
            <w:pPr>
              <w:pStyle w:val="ConsPlusNormal"/>
              <w:jc w:val="right"/>
            </w:pPr>
            <w:r>
              <w:t>59,07</w:t>
            </w:r>
          </w:p>
        </w:tc>
        <w:tc>
          <w:tcPr>
            <w:tcW w:w="850" w:type="dxa"/>
          </w:tcPr>
          <w:p w:rsidR="000268F5" w:rsidRDefault="000268F5">
            <w:pPr>
              <w:pStyle w:val="ConsPlusNormal"/>
              <w:jc w:val="right"/>
            </w:pPr>
            <w:r>
              <w:t>256,14</w:t>
            </w:r>
          </w:p>
        </w:tc>
        <w:tc>
          <w:tcPr>
            <w:tcW w:w="794" w:type="dxa"/>
          </w:tcPr>
          <w:p w:rsidR="000268F5" w:rsidRDefault="000268F5">
            <w:pPr>
              <w:pStyle w:val="ConsPlusNormal"/>
              <w:jc w:val="right"/>
            </w:pPr>
            <w:r>
              <w:t>116,43</w:t>
            </w:r>
          </w:p>
        </w:tc>
        <w:tc>
          <w:tcPr>
            <w:tcW w:w="850" w:type="dxa"/>
          </w:tcPr>
          <w:p w:rsidR="000268F5" w:rsidRDefault="000268F5">
            <w:pPr>
              <w:pStyle w:val="ConsPlusNormal"/>
              <w:jc w:val="right"/>
            </w:pPr>
            <w:r>
              <w:t>282,02</w:t>
            </w:r>
          </w:p>
        </w:tc>
        <w:tc>
          <w:tcPr>
            <w:tcW w:w="907" w:type="dxa"/>
          </w:tcPr>
          <w:p w:rsidR="000268F5" w:rsidRDefault="000268F5">
            <w:pPr>
              <w:pStyle w:val="ConsPlusNormal"/>
              <w:jc w:val="right"/>
            </w:pPr>
            <w:r>
              <w:t>332,20</w:t>
            </w:r>
          </w:p>
        </w:tc>
        <w:tc>
          <w:tcPr>
            <w:tcW w:w="737" w:type="dxa"/>
          </w:tcPr>
          <w:p w:rsidR="000268F5" w:rsidRDefault="000268F5">
            <w:pPr>
              <w:pStyle w:val="ConsPlusNormal"/>
              <w:jc w:val="right"/>
            </w:pPr>
            <w:r>
              <w:t>56,91</w:t>
            </w:r>
          </w:p>
        </w:tc>
        <w:tc>
          <w:tcPr>
            <w:tcW w:w="794" w:type="dxa"/>
          </w:tcPr>
          <w:p w:rsidR="000268F5" w:rsidRDefault="000268F5">
            <w:pPr>
              <w:pStyle w:val="ConsPlusNormal"/>
              <w:jc w:val="right"/>
            </w:pPr>
            <w:r>
              <w:t>55,38</w:t>
            </w:r>
          </w:p>
        </w:tc>
        <w:tc>
          <w:tcPr>
            <w:tcW w:w="737" w:type="dxa"/>
          </w:tcPr>
          <w:p w:rsidR="000268F5" w:rsidRDefault="000268F5">
            <w:pPr>
              <w:pStyle w:val="ConsPlusNormal"/>
              <w:jc w:val="right"/>
            </w:pPr>
            <w:r>
              <w:t>27,95</w:t>
            </w:r>
          </w:p>
        </w:tc>
        <w:tc>
          <w:tcPr>
            <w:tcW w:w="680" w:type="dxa"/>
          </w:tcPr>
          <w:p w:rsidR="000268F5" w:rsidRDefault="000268F5">
            <w:pPr>
              <w:pStyle w:val="ConsPlusNormal"/>
              <w:jc w:val="right"/>
            </w:pPr>
            <w:r>
              <w:t>0,52</w:t>
            </w:r>
          </w:p>
        </w:tc>
        <w:tc>
          <w:tcPr>
            <w:tcW w:w="680" w:type="dxa"/>
          </w:tcPr>
          <w:p w:rsidR="000268F5" w:rsidRDefault="000268F5">
            <w:pPr>
              <w:pStyle w:val="ConsPlusNormal"/>
              <w:jc w:val="right"/>
            </w:pPr>
            <w:r>
              <w:t>19,65</w:t>
            </w:r>
          </w:p>
        </w:tc>
        <w:tc>
          <w:tcPr>
            <w:tcW w:w="680" w:type="dxa"/>
          </w:tcPr>
          <w:p w:rsidR="000268F5" w:rsidRDefault="000268F5">
            <w:pPr>
              <w:pStyle w:val="ConsPlusNormal"/>
              <w:jc w:val="right"/>
            </w:pPr>
            <w:r>
              <w:t>64,28</w:t>
            </w:r>
          </w:p>
        </w:tc>
        <w:tc>
          <w:tcPr>
            <w:tcW w:w="794" w:type="dxa"/>
          </w:tcPr>
          <w:p w:rsidR="000268F5" w:rsidRDefault="000268F5">
            <w:pPr>
              <w:pStyle w:val="ConsPlusNormal"/>
              <w:jc w:val="right"/>
            </w:pPr>
            <w:r>
              <w:t>643,72</w:t>
            </w:r>
          </w:p>
        </w:tc>
        <w:tc>
          <w:tcPr>
            <w:tcW w:w="737" w:type="dxa"/>
          </w:tcPr>
          <w:p w:rsidR="000268F5" w:rsidRDefault="000268F5">
            <w:pPr>
              <w:pStyle w:val="ConsPlusNormal"/>
              <w:jc w:val="right"/>
            </w:pPr>
            <w:r>
              <w:t>0,281</w:t>
            </w:r>
          </w:p>
        </w:tc>
        <w:tc>
          <w:tcPr>
            <w:tcW w:w="680" w:type="dxa"/>
          </w:tcPr>
          <w:p w:rsidR="000268F5" w:rsidRDefault="000268F5">
            <w:pPr>
              <w:pStyle w:val="ConsPlusNormal"/>
              <w:jc w:val="right"/>
            </w:pPr>
            <w:r>
              <w:t>0,647</w:t>
            </w:r>
          </w:p>
        </w:tc>
        <w:tc>
          <w:tcPr>
            <w:tcW w:w="680" w:type="dxa"/>
          </w:tcPr>
          <w:p w:rsidR="000268F5" w:rsidRDefault="000268F5">
            <w:pPr>
              <w:pStyle w:val="ConsPlusNormal"/>
              <w:jc w:val="right"/>
            </w:pPr>
            <w:r>
              <w:t>0,299</w:t>
            </w:r>
          </w:p>
        </w:tc>
        <w:tc>
          <w:tcPr>
            <w:tcW w:w="680" w:type="dxa"/>
          </w:tcPr>
          <w:p w:rsidR="000268F5" w:rsidRDefault="000268F5">
            <w:pPr>
              <w:pStyle w:val="ConsPlusNormal"/>
              <w:jc w:val="right"/>
            </w:pPr>
            <w:r>
              <w:t>0,275</w:t>
            </w:r>
          </w:p>
        </w:tc>
      </w:tr>
      <w:tr w:rsidR="000268F5">
        <w:tc>
          <w:tcPr>
            <w:tcW w:w="454" w:type="dxa"/>
          </w:tcPr>
          <w:p w:rsidR="000268F5" w:rsidRDefault="000268F5">
            <w:pPr>
              <w:pStyle w:val="ConsPlusNormal"/>
              <w:jc w:val="center"/>
            </w:pPr>
            <w:r>
              <w:t>181</w:t>
            </w:r>
          </w:p>
        </w:tc>
        <w:tc>
          <w:tcPr>
            <w:tcW w:w="1191" w:type="dxa"/>
          </w:tcPr>
          <w:p w:rsidR="000268F5" w:rsidRDefault="000268F5">
            <w:pPr>
              <w:pStyle w:val="ConsPlusNormal"/>
              <w:jc w:val="center"/>
            </w:pPr>
            <w:r>
              <w:t>05:01:005</w:t>
            </w:r>
          </w:p>
        </w:tc>
        <w:tc>
          <w:tcPr>
            <w:tcW w:w="850" w:type="dxa"/>
          </w:tcPr>
          <w:p w:rsidR="000268F5" w:rsidRDefault="000268F5">
            <w:pPr>
              <w:pStyle w:val="ConsPlusNormal"/>
              <w:jc w:val="right"/>
            </w:pPr>
            <w:r>
              <w:t>188,88</w:t>
            </w:r>
          </w:p>
        </w:tc>
        <w:tc>
          <w:tcPr>
            <w:tcW w:w="907" w:type="dxa"/>
          </w:tcPr>
          <w:p w:rsidR="000268F5" w:rsidRDefault="000268F5">
            <w:pPr>
              <w:pStyle w:val="ConsPlusNormal"/>
              <w:jc w:val="right"/>
            </w:pPr>
            <w:r>
              <w:t>2582,88</w:t>
            </w:r>
          </w:p>
        </w:tc>
        <w:tc>
          <w:tcPr>
            <w:tcW w:w="624" w:type="dxa"/>
          </w:tcPr>
          <w:p w:rsidR="000268F5" w:rsidRDefault="000268F5">
            <w:pPr>
              <w:pStyle w:val="ConsPlusNormal"/>
              <w:jc w:val="right"/>
            </w:pPr>
            <w:r>
              <w:t>5,32</w:t>
            </w:r>
          </w:p>
        </w:tc>
        <w:tc>
          <w:tcPr>
            <w:tcW w:w="907" w:type="dxa"/>
          </w:tcPr>
          <w:p w:rsidR="000268F5" w:rsidRDefault="000268F5">
            <w:pPr>
              <w:pStyle w:val="ConsPlusNormal"/>
              <w:jc w:val="right"/>
            </w:pPr>
            <w:r>
              <w:t>359,52</w:t>
            </w:r>
          </w:p>
        </w:tc>
        <w:tc>
          <w:tcPr>
            <w:tcW w:w="737" w:type="dxa"/>
          </w:tcPr>
          <w:p w:rsidR="000268F5" w:rsidRDefault="000268F5">
            <w:pPr>
              <w:pStyle w:val="ConsPlusNormal"/>
              <w:jc w:val="right"/>
            </w:pPr>
            <w:r>
              <w:t>47,15</w:t>
            </w:r>
          </w:p>
        </w:tc>
        <w:tc>
          <w:tcPr>
            <w:tcW w:w="850" w:type="dxa"/>
          </w:tcPr>
          <w:p w:rsidR="000268F5" w:rsidRDefault="000268F5">
            <w:pPr>
              <w:pStyle w:val="ConsPlusNormal"/>
              <w:jc w:val="right"/>
            </w:pPr>
            <w:r>
              <w:t>203,43</w:t>
            </w:r>
          </w:p>
        </w:tc>
        <w:tc>
          <w:tcPr>
            <w:tcW w:w="794" w:type="dxa"/>
          </w:tcPr>
          <w:p w:rsidR="000268F5" w:rsidRDefault="000268F5">
            <w:pPr>
              <w:pStyle w:val="ConsPlusNormal"/>
              <w:jc w:val="right"/>
            </w:pPr>
            <w:r>
              <w:t>92,46</w:t>
            </w:r>
          </w:p>
        </w:tc>
        <w:tc>
          <w:tcPr>
            <w:tcW w:w="850" w:type="dxa"/>
          </w:tcPr>
          <w:p w:rsidR="000268F5" w:rsidRDefault="000268F5">
            <w:pPr>
              <w:pStyle w:val="ConsPlusNormal"/>
              <w:jc w:val="right"/>
            </w:pPr>
            <w:r>
              <w:t>223,98</w:t>
            </w:r>
          </w:p>
        </w:tc>
        <w:tc>
          <w:tcPr>
            <w:tcW w:w="907" w:type="dxa"/>
          </w:tcPr>
          <w:p w:rsidR="000268F5" w:rsidRDefault="000268F5">
            <w:pPr>
              <w:pStyle w:val="ConsPlusNormal"/>
              <w:jc w:val="right"/>
            </w:pPr>
            <w:r>
              <w:t>263,84</w:t>
            </w:r>
          </w:p>
        </w:tc>
        <w:tc>
          <w:tcPr>
            <w:tcW w:w="737" w:type="dxa"/>
          </w:tcPr>
          <w:p w:rsidR="000268F5" w:rsidRDefault="000268F5">
            <w:pPr>
              <w:pStyle w:val="ConsPlusNormal"/>
              <w:jc w:val="right"/>
            </w:pPr>
            <w:r>
              <w:t>45,21</w:t>
            </w:r>
          </w:p>
        </w:tc>
        <w:tc>
          <w:tcPr>
            <w:tcW w:w="794" w:type="dxa"/>
          </w:tcPr>
          <w:p w:rsidR="000268F5" w:rsidRDefault="000268F5">
            <w:pPr>
              <w:pStyle w:val="ConsPlusNormal"/>
              <w:jc w:val="right"/>
            </w:pPr>
            <w:r>
              <w:t>43,97</w:t>
            </w:r>
          </w:p>
        </w:tc>
        <w:tc>
          <w:tcPr>
            <w:tcW w:w="737" w:type="dxa"/>
          </w:tcPr>
          <w:p w:rsidR="000268F5" w:rsidRDefault="000268F5">
            <w:pPr>
              <w:pStyle w:val="ConsPlusNormal"/>
              <w:jc w:val="right"/>
            </w:pPr>
            <w:r>
              <w:t>22,20</w:t>
            </w:r>
          </w:p>
        </w:tc>
        <w:tc>
          <w:tcPr>
            <w:tcW w:w="680" w:type="dxa"/>
          </w:tcPr>
          <w:p w:rsidR="000268F5" w:rsidRDefault="000268F5">
            <w:pPr>
              <w:pStyle w:val="ConsPlusNormal"/>
              <w:jc w:val="right"/>
            </w:pPr>
            <w:r>
              <w:t>0,40</w:t>
            </w:r>
          </w:p>
        </w:tc>
        <w:tc>
          <w:tcPr>
            <w:tcW w:w="680" w:type="dxa"/>
          </w:tcPr>
          <w:p w:rsidR="000268F5" w:rsidRDefault="000268F5">
            <w:pPr>
              <w:pStyle w:val="ConsPlusNormal"/>
              <w:jc w:val="right"/>
            </w:pPr>
            <w:r>
              <w:t>15,62</w:t>
            </w:r>
          </w:p>
        </w:tc>
        <w:tc>
          <w:tcPr>
            <w:tcW w:w="680" w:type="dxa"/>
          </w:tcPr>
          <w:p w:rsidR="000268F5" w:rsidRDefault="000268F5">
            <w:pPr>
              <w:pStyle w:val="ConsPlusNormal"/>
              <w:jc w:val="right"/>
            </w:pPr>
            <w:r>
              <w:t>52,99</w:t>
            </w:r>
          </w:p>
        </w:tc>
        <w:tc>
          <w:tcPr>
            <w:tcW w:w="794" w:type="dxa"/>
          </w:tcPr>
          <w:p w:rsidR="000268F5" w:rsidRDefault="000268F5">
            <w:pPr>
              <w:pStyle w:val="ConsPlusNormal"/>
              <w:jc w:val="right"/>
            </w:pPr>
            <w:r>
              <w:t>530,61</w:t>
            </w:r>
          </w:p>
        </w:tc>
        <w:tc>
          <w:tcPr>
            <w:tcW w:w="737" w:type="dxa"/>
          </w:tcPr>
          <w:p w:rsidR="000268F5" w:rsidRDefault="000268F5">
            <w:pPr>
              <w:pStyle w:val="ConsPlusNormal"/>
              <w:jc w:val="right"/>
            </w:pPr>
            <w:r>
              <w:t>0,238</w:t>
            </w:r>
          </w:p>
        </w:tc>
        <w:tc>
          <w:tcPr>
            <w:tcW w:w="680" w:type="dxa"/>
          </w:tcPr>
          <w:p w:rsidR="000268F5" w:rsidRDefault="000268F5">
            <w:pPr>
              <w:pStyle w:val="ConsPlusNormal"/>
              <w:jc w:val="right"/>
            </w:pPr>
            <w:r>
              <w:t>0,539</w:t>
            </w:r>
          </w:p>
        </w:tc>
        <w:tc>
          <w:tcPr>
            <w:tcW w:w="680" w:type="dxa"/>
          </w:tcPr>
          <w:p w:rsidR="000268F5" w:rsidRDefault="000268F5">
            <w:pPr>
              <w:pStyle w:val="ConsPlusNormal"/>
              <w:jc w:val="right"/>
            </w:pPr>
            <w:r>
              <w:t>0,272</w:t>
            </w:r>
          </w:p>
        </w:tc>
        <w:tc>
          <w:tcPr>
            <w:tcW w:w="680" w:type="dxa"/>
          </w:tcPr>
          <w:p w:rsidR="000268F5" w:rsidRDefault="000268F5">
            <w:pPr>
              <w:pStyle w:val="ConsPlusNormal"/>
              <w:jc w:val="right"/>
            </w:pPr>
            <w:r>
              <w:t>0,256</w:t>
            </w:r>
          </w:p>
        </w:tc>
      </w:tr>
      <w:tr w:rsidR="000268F5">
        <w:tc>
          <w:tcPr>
            <w:tcW w:w="454" w:type="dxa"/>
          </w:tcPr>
          <w:p w:rsidR="000268F5" w:rsidRDefault="000268F5">
            <w:pPr>
              <w:pStyle w:val="ConsPlusNormal"/>
              <w:jc w:val="center"/>
            </w:pPr>
            <w:r>
              <w:t>182</w:t>
            </w:r>
          </w:p>
        </w:tc>
        <w:tc>
          <w:tcPr>
            <w:tcW w:w="1191" w:type="dxa"/>
          </w:tcPr>
          <w:p w:rsidR="000268F5" w:rsidRDefault="000268F5">
            <w:pPr>
              <w:pStyle w:val="ConsPlusNormal"/>
              <w:jc w:val="center"/>
            </w:pPr>
            <w:r>
              <w:t>05:01:006</w:t>
            </w:r>
          </w:p>
        </w:tc>
        <w:tc>
          <w:tcPr>
            <w:tcW w:w="850" w:type="dxa"/>
          </w:tcPr>
          <w:p w:rsidR="000268F5" w:rsidRDefault="000268F5">
            <w:pPr>
              <w:pStyle w:val="ConsPlusNormal"/>
              <w:jc w:val="right"/>
            </w:pPr>
            <w:r>
              <w:t>163,70</w:t>
            </w:r>
          </w:p>
        </w:tc>
        <w:tc>
          <w:tcPr>
            <w:tcW w:w="907" w:type="dxa"/>
          </w:tcPr>
          <w:p w:rsidR="000268F5" w:rsidRDefault="000268F5">
            <w:pPr>
              <w:pStyle w:val="ConsPlusNormal"/>
              <w:jc w:val="right"/>
            </w:pPr>
            <w:r>
              <w:t>2238,79</w:t>
            </w:r>
          </w:p>
        </w:tc>
        <w:tc>
          <w:tcPr>
            <w:tcW w:w="624" w:type="dxa"/>
          </w:tcPr>
          <w:p w:rsidR="000268F5" w:rsidRDefault="000268F5">
            <w:pPr>
              <w:pStyle w:val="ConsPlusNormal"/>
              <w:jc w:val="right"/>
            </w:pPr>
            <w:r>
              <w:t>4,14</w:t>
            </w:r>
          </w:p>
        </w:tc>
        <w:tc>
          <w:tcPr>
            <w:tcW w:w="907" w:type="dxa"/>
          </w:tcPr>
          <w:p w:rsidR="000268F5" w:rsidRDefault="000268F5">
            <w:pPr>
              <w:pStyle w:val="ConsPlusNormal"/>
              <w:jc w:val="right"/>
            </w:pPr>
            <w:r>
              <w:t>280,40</w:t>
            </w:r>
          </w:p>
        </w:tc>
        <w:tc>
          <w:tcPr>
            <w:tcW w:w="737" w:type="dxa"/>
          </w:tcPr>
          <w:p w:rsidR="000268F5" w:rsidRDefault="000268F5">
            <w:pPr>
              <w:pStyle w:val="ConsPlusNormal"/>
              <w:jc w:val="right"/>
            </w:pPr>
            <w:r>
              <w:t>36,78</w:t>
            </w:r>
          </w:p>
        </w:tc>
        <w:tc>
          <w:tcPr>
            <w:tcW w:w="850" w:type="dxa"/>
          </w:tcPr>
          <w:p w:rsidR="000268F5" w:rsidRDefault="000268F5">
            <w:pPr>
              <w:pStyle w:val="ConsPlusNormal"/>
              <w:jc w:val="right"/>
            </w:pPr>
            <w:r>
              <w:t>232,90</w:t>
            </w:r>
          </w:p>
        </w:tc>
        <w:tc>
          <w:tcPr>
            <w:tcW w:w="794" w:type="dxa"/>
          </w:tcPr>
          <w:p w:rsidR="000268F5" w:rsidRDefault="000268F5">
            <w:pPr>
              <w:pStyle w:val="ConsPlusNormal"/>
              <w:jc w:val="right"/>
            </w:pPr>
            <w:r>
              <w:t>105,87</w:t>
            </w:r>
          </w:p>
        </w:tc>
        <w:tc>
          <w:tcPr>
            <w:tcW w:w="850" w:type="dxa"/>
          </w:tcPr>
          <w:p w:rsidR="000268F5" w:rsidRDefault="000268F5">
            <w:pPr>
              <w:pStyle w:val="ConsPlusNormal"/>
              <w:jc w:val="right"/>
            </w:pPr>
            <w:r>
              <w:t>256,42</w:t>
            </w:r>
          </w:p>
        </w:tc>
        <w:tc>
          <w:tcPr>
            <w:tcW w:w="907" w:type="dxa"/>
          </w:tcPr>
          <w:p w:rsidR="000268F5" w:rsidRDefault="000268F5">
            <w:pPr>
              <w:pStyle w:val="ConsPlusNormal"/>
              <w:jc w:val="right"/>
            </w:pPr>
            <w:r>
              <w:t>302,07</w:t>
            </w:r>
          </w:p>
        </w:tc>
        <w:tc>
          <w:tcPr>
            <w:tcW w:w="737" w:type="dxa"/>
          </w:tcPr>
          <w:p w:rsidR="000268F5" w:rsidRDefault="000268F5">
            <w:pPr>
              <w:pStyle w:val="ConsPlusNormal"/>
              <w:jc w:val="right"/>
            </w:pPr>
            <w:r>
              <w:t>51,77</w:t>
            </w:r>
          </w:p>
        </w:tc>
        <w:tc>
          <w:tcPr>
            <w:tcW w:w="794" w:type="dxa"/>
          </w:tcPr>
          <w:p w:rsidR="000268F5" w:rsidRDefault="000268F5">
            <w:pPr>
              <w:pStyle w:val="ConsPlusNormal"/>
              <w:jc w:val="right"/>
            </w:pPr>
            <w:r>
              <w:t>50,33</w:t>
            </w:r>
          </w:p>
        </w:tc>
        <w:tc>
          <w:tcPr>
            <w:tcW w:w="737" w:type="dxa"/>
          </w:tcPr>
          <w:p w:rsidR="000268F5" w:rsidRDefault="000268F5">
            <w:pPr>
              <w:pStyle w:val="ConsPlusNormal"/>
              <w:jc w:val="right"/>
            </w:pPr>
            <w:r>
              <w:t>25,40</w:t>
            </w:r>
          </w:p>
        </w:tc>
        <w:tc>
          <w:tcPr>
            <w:tcW w:w="680" w:type="dxa"/>
          </w:tcPr>
          <w:p w:rsidR="000268F5" w:rsidRDefault="000268F5">
            <w:pPr>
              <w:pStyle w:val="ConsPlusNormal"/>
              <w:jc w:val="right"/>
            </w:pPr>
            <w:r>
              <w:t>0,45</w:t>
            </w:r>
          </w:p>
        </w:tc>
        <w:tc>
          <w:tcPr>
            <w:tcW w:w="680" w:type="dxa"/>
          </w:tcPr>
          <w:p w:rsidR="000268F5" w:rsidRDefault="000268F5">
            <w:pPr>
              <w:pStyle w:val="ConsPlusNormal"/>
              <w:jc w:val="right"/>
            </w:pPr>
            <w:r>
              <w:t>17,87</w:t>
            </w:r>
          </w:p>
        </w:tc>
        <w:tc>
          <w:tcPr>
            <w:tcW w:w="680" w:type="dxa"/>
          </w:tcPr>
          <w:p w:rsidR="000268F5" w:rsidRDefault="000268F5">
            <w:pPr>
              <w:pStyle w:val="ConsPlusNormal"/>
              <w:jc w:val="right"/>
            </w:pPr>
            <w:r>
              <w:t>49,61</w:t>
            </w:r>
          </w:p>
        </w:tc>
        <w:tc>
          <w:tcPr>
            <w:tcW w:w="794" w:type="dxa"/>
          </w:tcPr>
          <w:p w:rsidR="000268F5" w:rsidRDefault="000268F5">
            <w:pPr>
              <w:pStyle w:val="ConsPlusNormal"/>
              <w:jc w:val="right"/>
            </w:pPr>
            <w:r>
              <w:t>496,70</w:t>
            </w:r>
          </w:p>
        </w:tc>
        <w:tc>
          <w:tcPr>
            <w:tcW w:w="737" w:type="dxa"/>
          </w:tcPr>
          <w:p w:rsidR="000268F5" w:rsidRDefault="000268F5">
            <w:pPr>
              <w:pStyle w:val="ConsPlusNormal"/>
              <w:jc w:val="right"/>
            </w:pPr>
            <w:r>
              <w:t>0,099</w:t>
            </w:r>
          </w:p>
        </w:tc>
        <w:tc>
          <w:tcPr>
            <w:tcW w:w="680" w:type="dxa"/>
          </w:tcPr>
          <w:p w:rsidR="000268F5" w:rsidRDefault="000268F5">
            <w:pPr>
              <w:pStyle w:val="ConsPlusNormal"/>
              <w:jc w:val="right"/>
            </w:pPr>
            <w:r>
              <w:t>0,256</w:t>
            </w:r>
          </w:p>
        </w:tc>
        <w:tc>
          <w:tcPr>
            <w:tcW w:w="680" w:type="dxa"/>
          </w:tcPr>
          <w:p w:rsidR="000268F5" w:rsidRDefault="000268F5">
            <w:pPr>
              <w:pStyle w:val="ConsPlusNormal"/>
              <w:jc w:val="right"/>
            </w:pPr>
            <w:r>
              <w:t>0,075</w:t>
            </w:r>
          </w:p>
        </w:tc>
        <w:tc>
          <w:tcPr>
            <w:tcW w:w="680" w:type="dxa"/>
          </w:tcPr>
          <w:p w:rsidR="000268F5" w:rsidRDefault="000268F5">
            <w:pPr>
              <w:pStyle w:val="ConsPlusNormal"/>
              <w:jc w:val="right"/>
            </w:pPr>
            <w:r>
              <w:t>0,164</w:t>
            </w:r>
          </w:p>
        </w:tc>
      </w:tr>
      <w:tr w:rsidR="000268F5">
        <w:tc>
          <w:tcPr>
            <w:tcW w:w="454" w:type="dxa"/>
          </w:tcPr>
          <w:p w:rsidR="000268F5" w:rsidRDefault="000268F5">
            <w:pPr>
              <w:pStyle w:val="ConsPlusNormal"/>
              <w:jc w:val="center"/>
            </w:pPr>
            <w:r>
              <w:t>183</w:t>
            </w:r>
          </w:p>
        </w:tc>
        <w:tc>
          <w:tcPr>
            <w:tcW w:w="1191" w:type="dxa"/>
          </w:tcPr>
          <w:p w:rsidR="000268F5" w:rsidRDefault="000268F5">
            <w:pPr>
              <w:pStyle w:val="ConsPlusNormal"/>
              <w:jc w:val="center"/>
            </w:pPr>
            <w:r>
              <w:t>05:01:007</w:t>
            </w:r>
          </w:p>
        </w:tc>
        <w:tc>
          <w:tcPr>
            <w:tcW w:w="850" w:type="dxa"/>
          </w:tcPr>
          <w:p w:rsidR="000268F5" w:rsidRDefault="000268F5">
            <w:pPr>
              <w:pStyle w:val="ConsPlusNormal"/>
              <w:jc w:val="right"/>
            </w:pPr>
            <w:r>
              <w:t>208,62</w:t>
            </w:r>
          </w:p>
        </w:tc>
        <w:tc>
          <w:tcPr>
            <w:tcW w:w="907" w:type="dxa"/>
          </w:tcPr>
          <w:p w:rsidR="000268F5" w:rsidRDefault="000268F5">
            <w:pPr>
              <w:pStyle w:val="ConsPlusNormal"/>
              <w:jc w:val="right"/>
            </w:pPr>
            <w:r>
              <w:t>2852,86</w:t>
            </w:r>
          </w:p>
        </w:tc>
        <w:tc>
          <w:tcPr>
            <w:tcW w:w="624" w:type="dxa"/>
          </w:tcPr>
          <w:p w:rsidR="000268F5" w:rsidRDefault="000268F5">
            <w:pPr>
              <w:pStyle w:val="ConsPlusNormal"/>
              <w:jc w:val="right"/>
            </w:pPr>
            <w:r>
              <w:t>6,03</w:t>
            </w:r>
          </w:p>
        </w:tc>
        <w:tc>
          <w:tcPr>
            <w:tcW w:w="907" w:type="dxa"/>
          </w:tcPr>
          <w:p w:rsidR="000268F5" w:rsidRDefault="000268F5">
            <w:pPr>
              <w:pStyle w:val="ConsPlusNormal"/>
              <w:jc w:val="right"/>
            </w:pPr>
            <w:r>
              <w:t>408,84</w:t>
            </w:r>
          </w:p>
        </w:tc>
        <w:tc>
          <w:tcPr>
            <w:tcW w:w="737" w:type="dxa"/>
          </w:tcPr>
          <w:p w:rsidR="000268F5" w:rsidRDefault="000268F5">
            <w:pPr>
              <w:pStyle w:val="ConsPlusNormal"/>
              <w:jc w:val="right"/>
            </w:pPr>
            <w:r>
              <w:t>53,63</w:t>
            </w:r>
          </w:p>
        </w:tc>
        <w:tc>
          <w:tcPr>
            <w:tcW w:w="850" w:type="dxa"/>
          </w:tcPr>
          <w:p w:rsidR="000268F5" w:rsidRDefault="000268F5">
            <w:pPr>
              <w:pStyle w:val="ConsPlusNormal"/>
              <w:jc w:val="right"/>
            </w:pPr>
            <w:r>
              <w:t>239,84</w:t>
            </w:r>
          </w:p>
        </w:tc>
        <w:tc>
          <w:tcPr>
            <w:tcW w:w="794" w:type="dxa"/>
          </w:tcPr>
          <w:p w:rsidR="000268F5" w:rsidRDefault="000268F5">
            <w:pPr>
              <w:pStyle w:val="ConsPlusNormal"/>
              <w:jc w:val="right"/>
            </w:pPr>
            <w:r>
              <w:t>109,02</w:t>
            </w:r>
          </w:p>
        </w:tc>
        <w:tc>
          <w:tcPr>
            <w:tcW w:w="850" w:type="dxa"/>
          </w:tcPr>
          <w:p w:rsidR="000268F5" w:rsidRDefault="000268F5">
            <w:pPr>
              <w:pStyle w:val="ConsPlusNormal"/>
              <w:jc w:val="right"/>
            </w:pPr>
            <w:r>
              <w:t>264,06</w:t>
            </w:r>
          </w:p>
        </w:tc>
        <w:tc>
          <w:tcPr>
            <w:tcW w:w="907" w:type="dxa"/>
          </w:tcPr>
          <w:p w:rsidR="000268F5" w:rsidRDefault="000268F5">
            <w:pPr>
              <w:pStyle w:val="ConsPlusNormal"/>
              <w:jc w:val="right"/>
            </w:pPr>
            <w:r>
              <w:t>311,05</w:t>
            </w:r>
          </w:p>
        </w:tc>
        <w:tc>
          <w:tcPr>
            <w:tcW w:w="737" w:type="dxa"/>
          </w:tcPr>
          <w:p w:rsidR="000268F5" w:rsidRDefault="000268F5">
            <w:pPr>
              <w:pStyle w:val="ConsPlusNormal"/>
              <w:jc w:val="right"/>
            </w:pPr>
            <w:r>
              <w:t>53,30</w:t>
            </w:r>
          </w:p>
        </w:tc>
        <w:tc>
          <w:tcPr>
            <w:tcW w:w="794" w:type="dxa"/>
          </w:tcPr>
          <w:p w:rsidR="000268F5" w:rsidRDefault="000268F5">
            <w:pPr>
              <w:pStyle w:val="ConsPlusNormal"/>
              <w:jc w:val="right"/>
            </w:pPr>
            <w:r>
              <w:t>51,83</w:t>
            </w:r>
          </w:p>
        </w:tc>
        <w:tc>
          <w:tcPr>
            <w:tcW w:w="737" w:type="dxa"/>
          </w:tcPr>
          <w:p w:rsidR="000268F5" w:rsidRDefault="000268F5">
            <w:pPr>
              <w:pStyle w:val="ConsPlusNormal"/>
              <w:jc w:val="right"/>
            </w:pPr>
            <w:r>
              <w:t>26,15</w:t>
            </w:r>
          </w:p>
        </w:tc>
        <w:tc>
          <w:tcPr>
            <w:tcW w:w="680" w:type="dxa"/>
          </w:tcPr>
          <w:p w:rsidR="000268F5" w:rsidRDefault="000268F5">
            <w:pPr>
              <w:pStyle w:val="ConsPlusNormal"/>
              <w:jc w:val="right"/>
            </w:pPr>
            <w:r>
              <w:t>0,49</w:t>
            </w:r>
          </w:p>
        </w:tc>
        <w:tc>
          <w:tcPr>
            <w:tcW w:w="680" w:type="dxa"/>
          </w:tcPr>
          <w:p w:rsidR="000268F5" w:rsidRDefault="000268F5">
            <w:pPr>
              <w:pStyle w:val="ConsPlusNormal"/>
              <w:jc w:val="right"/>
            </w:pPr>
            <w:r>
              <w:t>18,41</w:t>
            </w:r>
          </w:p>
        </w:tc>
        <w:tc>
          <w:tcPr>
            <w:tcW w:w="680" w:type="dxa"/>
          </w:tcPr>
          <w:p w:rsidR="000268F5" w:rsidRDefault="000268F5">
            <w:pPr>
              <w:pStyle w:val="ConsPlusNormal"/>
              <w:jc w:val="right"/>
            </w:pPr>
            <w:r>
              <w:t>58,95</w:t>
            </w:r>
          </w:p>
        </w:tc>
        <w:tc>
          <w:tcPr>
            <w:tcW w:w="794" w:type="dxa"/>
          </w:tcPr>
          <w:p w:rsidR="000268F5" w:rsidRDefault="000268F5">
            <w:pPr>
              <w:pStyle w:val="ConsPlusNormal"/>
              <w:jc w:val="right"/>
            </w:pPr>
            <w:r>
              <w:t>590,34</w:t>
            </w:r>
          </w:p>
        </w:tc>
        <w:tc>
          <w:tcPr>
            <w:tcW w:w="737" w:type="dxa"/>
          </w:tcPr>
          <w:p w:rsidR="000268F5" w:rsidRDefault="000268F5">
            <w:pPr>
              <w:pStyle w:val="ConsPlusNormal"/>
              <w:jc w:val="right"/>
            </w:pPr>
            <w:r>
              <w:t>0,267</w:t>
            </w:r>
          </w:p>
        </w:tc>
        <w:tc>
          <w:tcPr>
            <w:tcW w:w="680" w:type="dxa"/>
          </w:tcPr>
          <w:p w:rsidR="000268F5" w:rsidRDefault="000268F5">
            <w:pPr>
              <w:pStyle w:val="ConsPlusNormal"/>
              <w:jc w:val="right"/>
            </w:pPr>
            <w:r>
              <w:t>0,593</w:t>
            </w:r>
          </w:p>
        </w:tc>
        <w:tc>
          <w:tcPr>
            <w:tcW w:w="680" w:type="dxa"/>
          </w:tcPr>
          <w:p w:rsidR="000268F5" w:rsidRDefault="000268F5">
            <w:pPr>
              <w:pStyle w:val="ConsPlusNormal"/>
              <w:jc w:val="right"/>
            </w:pPr>
            <w:r>
              <w:t>0,279</w:t>
            </w:r>
          </w:p>
        </w:tc>
        <w:tc>
          <w:tcPr>
            <w:tcW w:w="680" w:type="dxa"/>
          </w:tcPr>
          <w:p w:rsidR="000268F5" w:rsidRDefault="000268F5">
            <w:pPr>
              <w:pStyle w:val="ConsPlusNormal"/>
              <w:jc w:val="right"/>
            </w:pPr>
            <w:r>
              <w:t>0,260</w:t>
            </w:r>
          </w:p>
        </w:tc>
      </w:tr>
      <w:tr w:rsidR="000268F5">
        <w:tc>
          <w:tcPr>
            <w:tcW w:w="454" w:type="dxa"/>
          </w:tcPr>
          <w:p w:rsidR="000268F5" w:rsidRDefault="000268F5">
            <w:pPr>
              <w:pStyle w:val="ConsPlusNormal"/>
              <w:jc w:val="center"/>
            </w:pPr>
            <w:r>
              <w:t>184</w:t>
            </w:r>
          </w:p>
        </w:tc>
        <w:tc>
          <w:tcPr>
            <w:tcW w:w="1191" w:type="dxa"/>
          </w:tcPr>
          <w:p w:rsidR="000268F5" w:rsidRDefault="000268F5">
            <w:pPr>
              <w:pStyle w:val="ConsPlusNormal"/>
              <w:jc w:val="center"/>
            </w:pPr>
            <w:r>
              <w:t>05:01:008</w:t>
            </w:r>
          </w:p>
        </w:tc>
        <w:tc>
          <w:tcPr>
            <w:tcW w:w="850" w:type="dxa"/>
          </w:tcPr>
          <w:p w:rsidR="000268F5" w:rsidRDefault="000268F5">
            <w:pPr>
              <w:pStyle w:val="ConsPlusNormal"/>
              <w:jc w:val="right"/>
            </w:pPr>
            <w:r>
              <w:t>201,81</w:t>
            </w:r>
          </w:p>
        </w:tc>
        <w:tc>
          <w:tcPr>
            <w:tcW w:w="907" w:type="dxa"/>
          </w:tcPr>
          <w:p w:rsidR="000268F5" w:rsidRDefault="000268F5">
            <w:pPr>
              <w:pStyle w:val="ConsPlusNormal"/>
              <w:jc w:val="right"/>
            </w:pPr>
            <w:r>
              <w:t>2759,81</w:t>
            </w:r>
          </w:p>
        </w:tc>
        <w:tc>
          <w:tcPr>
            <w:tcW w:w="624" w:type="dxa"/>
          </w:tcPr>
          <w:p w:rsidR="000268F5" w:rsidRDefault="000268F5">
            <w:pPr>
              <w:pStyle w:val="ConsPlusNormal"/>
              <w:jc w:val="right"/>
            </w:pPr>
            <w:r>
              <w:t>5,75</w:t>
            </w:r>
          </w:p>
        </w:tc>
        <w:tc>
          <w:tcPr>
            <w:tcW w:w="907" w:type="dxa"/>
          </w:tcPr>
          <w:p w:rsidR="000268F5" w:rsidRDefault="000268F5">
            <w:pPr>
              <w:pStyle w:val="ConsPlusNormal"/>
              <w:jc w:val="right"/>
            </w:pPr>
            <w:r>
              <w:t>389,37</w:t>
            </w:r>
          </w:p>
        </w:tc>
        <w:tc>
          <w:tcPr>
            <w:tcW w:w="737" w:type="dxa"/>
          </w:tcPr>
          <w:p w:rsidR="000268F5" w:rsidRDefault="000268F5">
            <w:pPr>
              <w:pStyle w:val="ConsPlusNormal"/>
              <w:jc w:val="right"/>
            </w:pPr>
            <w:r>
              <w:t>51,07</w:t>
            </w:r>
          </w:p>
        </w:tc>
        <w:tc>
          <w:tcPr>
            <w:tcW w:w="850" w:type="dxa"/>
          </w:tcPr>
          <w:p w:rsidR="000268F5" w:rsidRDefault="000268F5">
            <w:pPr>
              <w:pStyle w:val="ConsPlusNormal"/>
              <w:jc w:val="right"/>
            </w:pPr>
            <w:r>
              <w:t>214,85</w:t>
            </w:r>
          </w:p>
        </w:tc>
        <w:tc>
          <w:tcPr>
            <w:tcW w:w="794" w:type="dxa"/>
          </w:tcPr>
          <w:p w:rsidR="000268F5" w:rsidRDefault="000268F5">
            <w:pPr>
              <w:pStyle w:val="ConsPlusNormal"/>
              <w:jc w:val="right"/>
            </w:pPr>
            <w:r>
              <w:t>97,65</w:t>
            </w:r>
          </w:p>
        </w:tc>
        <w:tc>
          <w:tcPr>
            <w:tcW w:w="850" w:type="dxa"/>
          </w:tcPr>
          <w:p w:rsidR="000268F5" w:rsidRDefault="000268F5">
            <w:pPr>
              <w:pStyle w:val="ConsPlusNormal"/>
              <w:jc w:val="right"/>
            </w:pPr>
            <w:r>
              <w:t>236,55</w:t>
            </w:r>
          </w:p>
        </w:tc>
        <w:tc>
          <w:tcPr>
            <w:tcW w:w="907" w:type="dxa"/>
          </w:tcPr>
          <w:p w:rsidR="000268F5" w:rsidRDefault="000268F5">
            <w:pPr>
              <w:pStyle w:val="ConsPlusNormal"/>
              <w:jc w:val="right"/>
            </w:pPr>
            <w:r>
              <w:t>278,66</w:t>
            </w:r>
          </w:p>
        </w:tc>
        <w:tc>
          <w:tcPr>
            <w:tcW w:w="737" w:type="dxa"/>
          </w:tcPr>
          <w:p w:rsidR="000268F5" w:rsidRDefault="000268F5">
            <w:pPr>
              <w:pStyle w:val="ConsPlusNormal"/>
              <w:jc w:val="right"/>
            </w:pPr>
            <w:r>
              <w:t>47,74</w:t>
            </w:r>
          </w:p>
        </w:tc>
        <w:tc>
          <w:tcPr>
            <w:tcW w:w="794" w:type="dxa"/>
          </w:tcPr>
          <w:p w:rsidR="000268F5" w:rsidRDefault="000268F5">
            <w:pPr>
              <w:pStyle w:val="ConsPlusNormal"/>
              <w:jc w:val="right"/>
            </w:pPr>
            <w:r>
              <w:t>46,45</w:t>
            </w:r>
          </w:p>
        </w:tc>
        <w:tc>
          <w:tcPr>
            <w:tcW w:w="737" w:type="dxa"/>
          </w:tcPr>
          <w:p w:rsidR="000268F5" w:rsidRDefault="000268F5">
            <w:pPr>
              <w:pStyle w:val="ConsPlusNormal"/>
              <w:jc w:val="right"/>
            </w:pPr>
            <w:r>
              <w:t>23,45</w:t>
            </w:r>
          </w:p>
        </w:tc>
        <w:tc>
          <w:tcPr>
            <w:tcW w:w="680" w:type="dxa"/>
          </w:tcPr>
          <w:p w:rsidR="000268F5" w:rsidRDefault="000268F5">
            <w:pPr>
              <w:pStyle w:val="ConsPlusNormal"/>
              <w:jc w:val="right"/>
            </w:pPr>
            <w:r>
              <w:t>0,44</w:t>
            </w:r>
          </w:p>
        </w:tc>
        <w:tc>
          <w:tcPr>
            <w:tcW w:w="680" w:type="dxa"/>
          </w:tcPr>
          <w:p w:rsidR="000268F5" w:rsidRDefault="000268F5">
            <w:pPr>
              <w:pStyle w:val="ConsPlusNormal"/>
              <w:jc w:val="right"/>
            </w:pPr>
            <w:r>
              <w:t>16,48</w:t>
            </w:r>
          </w:p>
        </w:tc>
        <w:tc>
          <w:tcPr>
            <w:tcW w:w="680" w:type="dxa"/>
          </w:tcPr>
          <w:p w:rsidR="000268F5" w:rsidRDefault="000268F5">
            <w:pPr>
              <w:pStyle w:val="ConsPlusNormal"/>
              <w:jc w:val="right"/>
            </w:pPr>
            <w:r>
              <w:t>56,85</w:t>
            </w:r>
          </w:p>
        </w:tc>
        <w:tc>
          <w:tcPr>
            <w:tcW w:w="794" w:type="dxa"/>
          </w:tcPr>
          <w:p w:rsidR="000268F5" w:rsidRDefault="000268F5">
            <w:pPr>
              <w:pStyle w:val="ConsPlusNormal"/>
              <w:jc w:val="right"/>
            </w:pPr>
            <w:r>
              <w:t>569,35</w:t>
            </w:r>
          </w:p>
        </w:tc>
        <w:tc>
          <w:tcPr>
            <w:tcW w:w="737" w:type="dxa"/>
          </w:tcPr>
          <w:p w:rsidR="000268F5" w:rsidRDefault="000268F5">
            <w:pPr>
              <w:pStyle w:val="ConsPlusNormal"/>
              <w:jc w:val="right"/>
            </w:pPr>
            <w:r>
              <w:t>0,244</w:t>
            </w:r>
          </w:p>
        </w:tc>
        <w:tc>
          <w:tcPr>
            <w:tcW w:w="680" w:type="dxa"/>
          </w:tcPr>
          <w:p w:rsidR="000268F5" w:rsidRDefault="000268F5">
            <w:pPr>
              <w:pStyle w:val="ConsPlusNormal"/>
              <w:jc w:val="right"/>
            </w:pPr>
            <w:r>
              <w:t>0,545</w:t>
            </w:r>
          </w:p>
        </w:tc>
        <w:tc>
          <w:tcPr>
            <w:tcW w:w="680" w:type="dxa"/>
          </w:tcPr>
          <w:p w:rsidR="000268F5" w:rsidRDefault="000268F5">
            <w:pPr>
              <w:pStyle w:val="ConsPlusNormal"/>
              <w:jc w:val="right"/>
            </w:pPr>
            <w:r>
              <w:t>0,283</w:t>
            </w:r>
          </w:p>
        </w:tc>
        <w:tc>
          <w:tcPr>
            <w:tcW w:w="680" w:type="dxa"/>
          </w:tcPr>
          <w:p w:rsidR="000268F5" w:rsidRDefault="000268F5">
            <w:pPr>
              <w:pStyle w:val="ConsPlusNormal"/>
              <w:jc w:val="right"/>
            </w:pPr>
            <w:r>
              <w:t>0,269</w:t>
            </w:r>
          </w:p>
        </w:tc>
      </w:tr>
      <w:tr w:rsidR="000268F5">
        <w:tc>
          <w:tcPr>
            <w:tcW w:w="454" w:type="dxa"/>
          </w:tcPr>
          <w:p w:rsidR="000268F5" w:rsidRDefault="000268F5">
            <w:pPr>
              <w:pStyle w:val="ConsPlusNormal"/>
              <w:jc w:val="center"/>
            </w:pPr>
            <w:r>
              <w:t>185</w:t>
            </w:r>
          </w:p>
        </w:tc>
        <w:tc>
          <w:tcPr>
            <w:tcW w:w="1191" w:type="dxa"/>
          </w:tcPr>
          <w:p w:rsidR="000268F5" w:rsidRDefault="000268F5">
            <w:pPr>
              <w:pStyle w:val="ConsPlusNormal"/>
              <w:jc w:val="center"/>
            </w:pPr>
            <w:r>
              <w:t>05:01:009</w:t>
            </w:r>
          </w:p>
        </w:tc>
        <w:tc>
          <w:tcPr>
            <w:tcW w:w="850" w:type="dxa"/>
          </w:tcPr>
          <w:p w:rsidR="000268F5" w:rsidRDefault="000268F5">
            <w:pPr>
              <w:pStyle w:val="ConsPlusNormal"/>
              <w:jc w:val="right"/>
            </w:pPr>
            <w:r>
              <w:t>82,26</w:t>
            </w:r>
          </w:p>
        </w:tc>
        <w:tc>
          <w:tcPr>
            <w:tcW w:w="907" w:type="dxa"/>
          </w:tcPr>
          <w:p w:rsidR="000268F5" w:rsidRDefault="000268F5">
            <w:pPr>
              <w:pStyle w:val="ConsPlusNormal"/>
              <w:jc w:val="right"/>
            </w:pPr>
            <w:r>
              <w:t>1124,86</w:t>
            </w:r>
          </w:p>
        </w:tc>
        <w:tc>
          <w:tcPr>
            <w:tcW w:w="624" w:type="dxa"/>
          </w:tcPr>
          <w:p w:rsidR="000268F5" w:rsidRDefault="000268F5">
            <w:pPr>
              <w:pStyle w:val="ConsPlusNormal"/>
              <w:jc w:val="right"/>
            </w:pPr>
            <w:r>
              <w:t>2,19</w:t>
            </w:r>
          </w:p>
        </w:tc>
        <w:tc>
          <w:tcPr>
            <w:tcW w:w="907" w:type="dxa"/>
          </w:tcPr>
          <w:p w:rsidR="000268F5" w:rsidRDefault="000268F5">
            <w:pPr>
              <w:pStyle w:val="ConsPlusNormal"/>
              <w:jc w:val="right"/>
            </w:pPr>
            <w:r>
              <w:t>148,30</w:t>
            </w:r>
          </w:p>
        </w:tc>
        <w:tc>
          <w:tcPr>
            <w:tcW w:w="737" w:type="dxa"/>
          </w:tcPr>
          <w:p w:rsidR="000268F5" w:rsidRDefault="000268F5">
            <w:pPr>
              <w:pStyle w:val="ConsPlusNormal"/>
              <w:jc w:val="right"/>
            </w:pPr>
            <w:r>
              <w:t>19,44</w:t>
            </w:r>
          </w:p>
        </w:tc>
        <w:tc>
          <w:tcPr>
            <w:tcW w:w="850" w:type="dxa"/>
          </w:tcPr>
          <w:p w:rsidR="000268F5" w:rsidRDefault="000268F5">
            <w:pPr>
              <w:pStyle w:val="ConsPlusNormal"/>
              <w:jc w:val="right"/>
            </w:pPr>
            <w:r>
              <w:t>82,40</w:t>
            </w:r>
          </w:p>
        </w:tc>
        <w:tc>
          <w:tcPr>
            <w:tcW w:w="794" w:type="dxa"/>
          </w:tcPr>
          <w:p w:rsidR="000268F5" w:rsidRDefault="000268F5">
            <w:pPr>
              <w:pStyle w:val="ConsPlusNormal"/>
              <w:jc w:val="right"/>
            </w:pPr>
            <w:r>
              <w:t>37,45</w:t>
            </w:r>
          </w:p>
        </w:tc>
        <w:tc>
          <w:tcPr>
            <w:tcW w:w="850" w:type="dxa"/>
          </w:tcPr>
          <w:p w:rsidR="000268F5" w:rsidRDefault="000268F5">
            <w:pPr>
              <w:pStyle w:val="ConsPlusNormal"/>
              <w:jc w:val="right"/>
            </w:pPr>
            <w:r>
              <w:t>90,72</w:t>
            </w:r>
          </w:p>
        </w:tc>
        <w:tc>
          <w:tcPr>
            <w:tcW w:w="907" w:type="dxa"/>
          </w:tcPr>
          <w:p w:rsidR="000268F5" w:rsidRDefault="000268F5">
            <w:pPr>
              <w:pStyle w:val="ConsPlusNormal"/>
              <w:jc w:val="right"/>
            </w:pPr>
            <w:r>
              <w:t>106,86</w:t>
            </w:r>
          </w:p>
        </w:tc>
        <w:tc>
          <w:tcPr>
            <w:tcW w:w="737" w:type="dxa"/>
          </w:tcPr>
          <w:p w:rsidR="000268F5" w:rsidRDefault="000268F5">
            <w:pPr>
              <w:pStyle w:val="ConsPlusNormal"/>
              <w:jc w:val="right"/>
            </w:pPr>
            <w:r>
              <w:t>18,30</w:t>
            </w:r>
          </w:p>
        </w:tc>
        <w:tc>
          <w:tcPr>
            <w:tcW w:w="794" w:type="dxa"/>
          </w:tcPr>
          <w:p w:rsidR="000268F5" w:rsidRDefault="000268F5">
            <w:pPr>
              <w:pStyle w:val="ConsPlusNormal"/>
              <w:jc w:val="right"/>
            </w:pPr>
            <w:r>
              <w:t>17,82</w:t>
            </w:r>
          </w:p>
        </w:tc>
        <w:tc>
          <w:tcPr>
            <w:tcW w:w="737" w:type="dxa"/>
          </w:tcPr>
          <w:p w:rsidR="000268F5" w:rsidRDefault="000268F5">
            <w:pPr>
              <w:pStyle w:val="ConsPlusNormal"/>
              <w:jc w:val="right"/>
            </w:pPr>
            <w:r>
              <w:t>8,98</w:t>
            </w:r>
          </w:p>
        </w:tc>
        <w:tc>
          <w:tcPr>
            <w:tcW w:w="680" w:type="dxa"/>
          </w:tcPr>
          <w:p w:rsidR="000268F5" w:rsidRDefault="000268F5">
            <w:pPr>
              <w:pStyle w:val="ConsPlusNormal"/>
              <w:jc w:val="right"/>
            </w:pPr>
            <w:r>
              <w:t>0,17</w:t>
            </w:r>
          </w:p>
        </w:tc>
        <w:tc>
          <w:tcPr>
            <w:tcW w:w="680" w:type="dxa"/>
          </w:tcPr>
          <w:p w:rsidR="000268F5" w:rsidRDefault="000268F5">
            <w:pPr>
              <w:pStyle w:val="ConsPlusNormal"/>
              <w:jc w:val="right"/>
            </w:pPr>
            <w:r>
              <w:t>6,33</w:t>
            </w:r>
          </w:p>
        </w:tc>
        <w:tc>
          <w:tcPr>
            <w:tcW w:w="680" w:type="dxa"/>
          </w:tcPr>
          <w:p w:rsidR="000268F5" w:rsidRDefault="000268F5">
            <w:pPr>
              <w:pStyle w:val="ConsPlusNormal"/>
              <w:jc w:val="right"/>
            </w:pPr>
            <w:r>
              <w:t>27,08</w:t>
            </w:r>
          </w:p>
        </w:tc>
        <w:tc>
          <w:tcPr>
            <w:tcW w:w="794" w:type="dxa"/>
          </w:tcPr>
          <w:p w:rsidR="000268F5" w:rsidRDefault="000268F5">
            <w:pPr>
              <w:pStyle w:val="ConsPlusNormal"/>
              <w:jc w:val="right"/>
            </w:pPr>
            <w:r>
              <w:t>271,19</w:t>
            </w:r>
          </w:p>
        </w:tc>
        <w:tc>
          <w:tcPr>
            <w:tcW w:w="737" w:type="dxa"/>
          </w:tcPr>
          <w:p w:rsidR="000268F5" w:rsidRDefault="000268F5">
            <w:pPr>
              <w:pStyle w:val="ConsPlusNormal"/>
              <w:jc w:val="right"/>
            </w:pPr>
            <w:r>
              <w:t>0,108</w:t>
            </w:r>
          </w:p>
        </w:tc>
        <w:tc>
          <w:tcPr>
            <w:tcW w:w="680" w:type="dxa"/>
          </w:tcPr>
          <w:p w:rsidR="000268F5" w:rsidRDefault="000268F5">
            <w:pPr>
              <w:pStyle w:val="ConsPlusNormal"/>
              <w:jc w:val="right"/>
            </w:pPr>
            <w:r>
              <w:t>0,148</w:t>
            </w:r>
          </w:p>
        </w:tc>
        <w:tc>
          <w:tcPr>
            <w:tcW w:w="680" w:type="dxa"/>
          </w:tcPr>
          <w:p w:rsidR="000268F5" w:rsidRDefault="000268F5">
            <w:pPr>
              <w:pStyle w:val="ConsPlusNormal"/>
              <w:jc w:val="right"/>
            </w:pPr>
            <w:r>
              <w:t>0,157</w:t>
            </w:r>
          </w:p>
        </w:tc>
        <w:tc>
          <w:tcPr>
            <w:tcW w:w="680" w:type="dxa"/>
          </w:tcPr>
          <w:p w:rsidR="000268F5" w:rsidRDefault="000268F5">
            <w:pPr>
              <w:pStyle w:val="ConsPlusNormal"/>
              <w:jc w:val="right"/>
            </w:pPr>
            <w:r>
              <w:t>0,161</w:t>
            </w:r>
          </w:p>
        </w:tc>
      </w:tr>
      <w:tr w:rsidR="000268F5">
        <w:tc>
          <w:tcPr>
            <w:tcW w:w="454" w:type="dxa"/>
          </w:tcPr>
          <w:p w:rsidR="000268F5" w:rsidRDefault="000268F5">
            <w:pPr>
              <w:pStyle w:val="ConsPlusNormal"/>
              <w:jc w:val="center"/>
            </w:pPr>
            <w:r>
              <w:t>186</w:t>
            </w:r>
          </w:p>
        </w:tc>
        <w:tc>
          <w:tcPr>
            <w:tcW w:w="1191" w:type="dxa"/>
          </w:tcPr>
          <w:p w:rsidR="000268F5" w:rsidRDefault="000268F5">
            <w:pPr>
              <w:pStyle w:val="ConsPlusNormal"/>
              <w:jc w:val="center"/>
            </w:pPr>
            <w:r>
              <w:t>05:01:010</w:t>
            </w:r>
          </w:p>
        </w:tc>
        <w:tc>
          <w:tcPr>
            <w:tcW w:w="850" w:type="dxa"/>
          </w:tcPr>
          <w:p w:rsidR="000268F5" w:rsidRDefault="000268F5">
            <w:pPr>
              <w:pStyle w:val="ConsPlusNormal"/>
              <w:jc w:val="right"/>
            </w:pPr>
            <w:r>
              <w:t>182,11</w:t>
            </w:r>
          </w:p>
        </w:tc>
        <w:tc>
          <w:tcPr>
            <w:tcW w:w="907" w:type="dxa"/>
          </w:tcPr>
          <w:p w:rsidR="000268F5" w:rsidRDefault="000268F5">
            <w:pPr>
              <w:pStyle w:val="ConsPlusNormal"/>
              <w:jc w:val="right"/>
            </w:pPr>
            <w:r>
              <w:t>2490,32</w:t>
            </w:r>
          </w:p>
        </w:tc>
        <w:tc>
          <w:tcPr>
            <w:tcW w:w="624" w:type="dxa"/>
          </w:tcPr>
          <w:p w:rsidR="000268F5" w:rsidRDefault="000268F5">
            <w:pPr>
              <w:pStyle w:val="ConsPlusNormal"/>
              <w:jc w:val="right"/>
            </w:pPr>
            <w:r>
              <w:t>5,21</w:t>
            </w:r>
          </w:p>
        </w:tc>
        <w:tc>
          <w:tcPr>
            <w:tcW w:w="907" w:type="dxa"/>
          </w:tcPr>
          <w:p w:rsidR="000268F5" w:rsidRDefault="000268F5">
            <w:pPr>
              <w:pStyle w:val="ConsPlusNormal"/>
              <w:jc w:val="right"/>
            </w:pPr>
            <w:r>
              <w:t>353,80</w:t>
            </w:r>
          </w:p>
        </w:tc>
        <w:tc>
          <w:tcPr>
            <w:tcW w:w="737" w:type="dxa"/>
          </w:tcPr>
          <w:p w:rsidR="000268F5" w:rsidRDefault="000268F5">
            <w:pPr>
              <w:pStyle w:val="ConsPlusNormal"/>
              <w:jc w:val="right"/>
            </w:pPr>
            <w:r>
              <w:t>46,40</w:t>
            </w:r>
          </w:p>
        </w:tc>
        <w:tc>
          <w:tcPr>
            <w:tcW w:w="850" w:type="dxa"/>
          </w:tcPr>
          <w:p w:rsidR="000268F5" w:rsidRDefault="000268F5">
            <w:pPr>
              <w:pStyle w:val="ConsPlusNormal"/>
              <w:jc w:val="right"/>
            </w:pPr>
            <w:r>
              <w:t>180,19</w:t>
            </w:r>
          </w:p>
        </w:tc>
        <w:tc>
          <w:tcPr>
            <w:tcW w:w="794" w:type="dxa"/>
          </w:tcPr>
          <w:p w:rsidR="000268F5" w:rsidRDefault="000268F5">
            <w:pPr>
              <w:pStyle w:val="ConsPlusNormal"/>
              <w:jc w:val="right"/>
            </w:pPr>
            <w:r>
              <w:t>81,90</w:t>
            </w:r>
          </w:p>
        </w:tc>
        <w:tc>
          <w:tcPr>
            <w:tcW w:w="850" w:type="dxa"/>
          </w:tcPr>
          <w:p w:rsidR="000268F5" w:rsidRDefault="000268F5">
            <w:pPr>
              <w:pStyle w:val="ConsPlusNormal"/>
              <w:jc w:val="right"/>
            </w:pPr>
            <w:r>
              <w:t>198,38</w:t>
            </w:r>
          </w:p>
        </w:tc>
        <w:tc>
          <w:tcPr>
            <w:tcW w:w="907" w:type="dxa"/>
          </w:tcPr>
          <w:p w:rsidR="000268F5" w:rsidRDefault="000268F5">
            <w:pPr>
              <w:pStyle w:val="ConsPlusNormal"/>
              <w:jc w:val="right"/>
            </w:pPr>
            <w:r>
              <w:t>233,68</w:t>
            </w:r>
          </w:p>
        </w:tc>
        <w:tc>
          <w:tcPr>
            <w:tcW w:w="737" w:type="dxa"/>
          </w:tcPr>
          <w:p w:rsidR="000268F5" w:rsidRDefault="000268F5">
            <w:pPr>
              <w:pStyle w:val="ConsPlusNormal"/>
              <w:jc w:val="right"/>
            </w:pPr>
            <w:r>
              <w:t>40,05</w:t>
            </w:r>
          </w:p>
        </w:tc>
        <w:tc>
          <w:tcPr>
            <w:tcW w:w="794" w:type="dxa"/>
          </w:tcPr>
          <w:p w:rsidR="000268F5" w:rsidRDefault="000268F5">
            <w:pPr>
              <w:pStyle w:val="ConsPlusNormal"/>
              <w:jc w:val="right"/>
            </w:pPr>
            <w:r>
              <w:t>38,95</w:t>
            </w:r>
          </w:p>
        </w:tc>
        <w:tc>
          <w:tcPr>
            <w:tcW w:w="737" w:type="dxa"/>
          </w:tcPr>
          <w:p w:rsidR="000268F5" w:rsidRDefault="000268F5">
            <w:pPr>
              <w:pStyle w:val="ConsPlusNormal"/>
              <w:jc w:val="right"/>
            </w:pPr>
            <w:r>
              <w:t>19,65</w:t>
            </w:r>
          </w:p>
        </w:tc>
        <w:tc>
          <w:tcPr>
            <w:tcW w:w="680" w:type="dxa"/>
          </w:tcPr>
          <w:p w:rsidR="000268F5" w:rsidRDefault="000268F5">
            <w:pPr>
              <w:pStyle w:val="ConsPlusNormal"/>
              <w:jc w:val="right"/>
            </w:pPr>
            <w:r>
              <w:t>0,37</w:t>
            </w:r>
          </w:p>
        </w:tc>
        <w:tc>
          <w:tcPr>
            <w:tcW w:w="680" w:type="dxa"/>
          </w:tcPr>
          <w:p w:rsidR="000268F5" w:rsidRDefault="000268F5">
            <w:pPr>
              <w:pStyle w:val="ConsPlusNormal"/>
              <w:jc w:val="right"/>
            </w:pPr>
            <w:r>
              <w:t>13,83</w:t>
            </w:r>
          </w:p>
        </w:tc>
        <w:tc>
          <w:tcPr>
            <w:tcW w:w="680" w:type="dxa"/>
          </w:tcPr>
          <w:p w:rsidR="000268F5" w:rsidRDefault="000268F5">
            <w:pPr>
              <w:pStyle w:val="ConsPlusNormal"/>
              <w:jc w:val="right"/>
            </w:pPr>
            <w:r>
              <w:t>49,91</w:t>
            </w:r>
          </w:p>
        </w:tc>
        <w:tc>
          <w:tcPr>
            <w:tcW w:w="794" w:type="dxa"/>
          </w:tcPr>
          <w:p w:rsidR="000268F5" w:rsidRDefault="000268F5">
            <w:pPr>
              <w:pStyle w:val="ConsPlusNormal"/>
              <w:jc w:val="right"/>
            </w:pPr>
            <w:r>
              <w:t>499,84</w:t>
            </w:r>
          </w:p>
        </w:tc>
        <w:tc>
          <w:tcPr>
            <w:tcW w:w="737" w:type="dxa"/>
          </w:tcPr>
          <w:p w:rsidR="000268F5" w:rsidRDefault="000268F5">
            <w:pPr>
              <w:pStyle w:val="ConsPlusNormal"/>
              <w:jc w:val="right"/>
            </w:pPr>
            <w:r>
              <w:t>0,203</w:t>
            </w:r>
          </w:p>
        </w:tc>
        <w:tc>
          <w:tcPr>
            <w:tcW w:w="680" w:type="dxa"/>
          </w:tcPr>
          <w:p w:rsidR="000268F5" w:rsidRDefault="000268F5">
            <w:pPr>
              <w:pStyle w:val="ConsPlusNormal"/>
              <w:jc w:val="right"/>
            </w:pPr>
            <w:r>
              <w:t>0,448</w:t>
            </w:r>
          </w:p>
        </w:tc>
        <w:tc>
          <w:tcPr>
            <w:tcW w:w="680" w:type="dxa"/>
          </w:tcPr>
          <w:p w:rsidR="000268F5" w:rsidRDefault="000268F5">
            <w:pPr>
              <w:pStyle w:val="ConsPlusNormal"/>
              <w:jc w:val="right"/>
            </w:pPr>
            <w:r>
              <w:t>0,248</w:t>
            </w:r>
          </w:p>
        </w:tc>
        <w:tc>
          <w:tcPr>
            <w:tcW w:w="680" w:type="dxa"/>
          </w:tcPr>
          <w:p w:rsidR="000268F5" w:rsidRDefault="000268F5">
            <w:pPr>
              <w:pStyle w:val="ConsPlusNormal"/>
              <w:jc w:val="right"/>
            </w:pPr>
            <w:r>
              <w:t>0,232</w:t>
            </w:r>
          </w:p>
        </w:tc>
      </w:tr>
      <w:tr w:rsidR="000268F5">
        <w:tc>
          <w:tcPr>
            <w:tcW w:w="454" w:type="dxa"/>
          </w:tcPr>
          <w:p w:rsidR="000268F5" w:rsidRDefault="000268F5">
            <w:pPr>
              <w:pStyle w:val="ConsPlusNormal"/>
              <w:jc w:val="center"/>
            </w:pPr>
            <w:r>
              <w:t>187</w:t>
            </w:r>
          </w:p>
        </w:tc>
        <w:tc>
          <w:tcPr>
            <w:tcW w:w="1191" w:type="dxa"/>
          </w:tcPr>
          <w:p w:rsidR="000268F5" w:rsidRDefault="000268F5">
            <w:pPr>
              <w:pStyle w:val="ConsPlusNormal"/>
              <w:jc w:val="center"/>
            </w:pPr>
            <w:r>
              <w:t>05:01:011</w:t>
            </w:r>
          </w:p>
        </w:tc>
        <w:tc>
          <w:tcPr>
            <w:tcW w:w="850" w:type="dxa"/>
          </w:tcPr>
          <w:p w:rsidR="000268F5" w:rsidRDefault="000268F5">
            <w:pPr>
              <w:pStyle w:val="ConsPlusNormal"/>
              <w:jc w:val="right"/>
            </w:pPr>
            <w:r>
              <w:t>86,74</w:t>
            </w:r>
          </w:p>
        </w:tc>
        <w:tc>
          <w:tcPr>
            <w:tcW w:w="907" w:type="dxa"/>
          </w:tcPr>
          <w:p w:rsidR="000268F5" w:rsidRDefault="000268F5">
            <w:pPr>
              <w:pStyle w:val="ConsPlusNormal"/>
              <w:jc w:val="right"/>
            </w:pPr>
            <w:r>
              <w:t>1186,15</w:t>
            </w:r>
          </w:p>
        </w:tc>
        <w:tc>
          <w:tcPr>
            <w:tcW w:w="624" w:type="dxa"/>
          </w:tcPr>
          <w:p w:rsidR="000268F5" w:rsidRDefault="000268F5">
            <w:pPr>
              <w:pStyle w:val="ConsPlusNormal"/>
              <w:jc w:val="right"/>
            </w:pPr>
            <w:r>
              <w:t>2,16</w:t>
            </w:r>
          </w:p>
        </w:tc>
        <w:tc>
          <w:tcPr>
            <w:tcW w:w="907" w:type="dxa"/>
          </w:tcPr>
          <w:p w:rsidR="000268F5" w:rsidRDefault="000268F5">
            <w:pPr>
              <w:pStyle w:val="ConsPlusNormal"/>
              <w:jc w:val="right"/>
            </w:pPr>
            <w:r>
              <w:t>146,20</w:t>
            </w:r>
          </w:p>
        </w:tc>
        <w:tc>
          <w:tcPr>
            <w:tcW w:w="737" w:type="dxa"/>
          </w:tcPr>
          <w:p w:rsidR="000268F5" w:rsidRDefault="000268F5">
            <w:pPr>
              <w:pStyle w:val="ConsPlusNormal"/>
              <w:jc w:val="right"/>
            </w:pPr>
            <w:r>
              <w:t>19,18</w:t>
            </w:r>
          </w:p>
        </w:tc>
        <w:tc>
          <w:tcPr>
            <w:tcW w:w="850" w:type="dxa"/>
          </w:tcPr>
          <w:p w:rsidR="000268F5" w:rsidRDefault="000268F5">
            <w:pPr>
              <w:pStyle w:val="ConsPlusNormal"/>
              <w:jc w:val="right"/>
            </w:pPr>
            <w:r>
              <w:t>61,32</w:t>
            </w:r>
          </w:p>
        </w:tc>
        <w:tc>
          <w:tcPr>
            <w:tcW w:w="794" w:type="dxa"/>
          </w:tcPr>
          <w:p w:rsidR="000268F5" w:rsidRDefault="000268F5">
            <w:pPr>
              <w:pStyle w:val="ConsPlusNormal"/>
              <w:jc w:val="right"/>
            </w:pPr>
            <w:r>
              <w:t>27,87</w:t>
            </w:r>
          </w:p>
        </w:tc>
        <w:tc>
          <w:tcPr>
            <w:tcW w:w="850" w:type="dxa"/>
          </w:tcPr>
          <w:p w:rsidR="000268F5" w:rsidRDefault="000268F5">
            <w:pPr>
              <w:pStyle w:val="ConsPlusNormal"/>
              <w:jc w:val="right"/>
            </w:pPr>
            <w:r>
              <w:t>67,51</w:t>
            </w:r>
          </w:p>
        </w:tc>
        <w:tc>
          <w:tcPr>
            <w:tcW w:w="907" w:type="dxa"/>
          </w:tcPr>
          <w:p w:rsidR="000268F5" w:rsidRDefault="000268F5">
            <w:pPr>
              <w:pStyle w:val="ConsPlusNormal"/>
              <w:jc w:val="right"/>
            </w:pPr>
            <w:r>
              <w:t>79,54</w:t>
            </w:r>
          </w:p>
        </w:tc>
        <w:tc>
          <w:tcPr>
            <w:tcW w:w="737" w:type="dxa"/>
          </w:tcPr>
          <w:p w:rsidR="000268F5" w:rsidRDefault="000268F5">
            <w:pPr>
              <w:pStyle w:val="ConsPlusNormal"/>
              <w:jc w:val="right"/>
            </w:pPr>
            <w:r>
              <w:t>13,62</w:t>
            </w:r>
          </w:p>
        </w:tc>
        <w:tc>
          <w:tcPr>
            <w:tcW w:w="794" w:type="dxa"/>
          </w:tcPr>
          <w:p w:rsidR="000268F5" w:rsidRDefault="000268F5">
            <w:pPr>
              <w:pStyle w:val="ConsPlusNormal"/>
              <w:jc w:val="right"/>
            </w:pPr>
            <w:r>
              <w:t>13,25</w:t>
            </w:r>
          </w:p>
        </w:tc>
        <w:tc>
          <w:tcPr>
            <w:tcW w:w="737" w:type="dxa"/>
          </w:tcPr>
          <w:p w:rsidR="000268F5" w:rsidRDefault="000268F5">
            <w:pPr>
              <w:pStyle w:val="ConsPlusNormal"/>
              <w:jc w:val="right"/>
            </w:pPr>
            <w:r>
              <w:t>6,70</w:t>
            </w:r>
          </w:p>
        </w:tc>
        <w:tc>
          <w:tcPr>
            <w:tcW w:w="680" w:type="dxa"/>
          </w:tcPr>
          <w:p w:rsidR="000268F5" w:rsidRDefault="000268F5">
            <w:pPr>
              <w:pStyle w:val="ConsPlusNormal"/>
              <w:jc w:val="right"/>
            </w:pPr>
            <w:r>
              <w:t>0,12</w:t>
            </w:r>
          </w:p>
        </w:tc>
        <w:tc>
          <w:tcPr>
            <w:tcW w:w="680" w:type="dxa"/>
          </w:tcPr>
          <w:p w:rsidR="000268F5" w:rsidRDefault="000268F5">
            <w:pPr>
              <w:pStyle w:val="ConsPlusNormal"/>
              <w:jc w:val="right"/>
            </w:pPr>
            <w:r>
              <w:t>4,71</w:t>
            </w:r>
          </w:p>
        </w:tc>
        <w:tc>
          <w:tcPr>
            <w:tcW w:w="680" w:type="dxa"/>
          </w:tcPr>
          <w:p w:rsidR="000268F5" w:rsidRDefault="000268F5">
            <w:pPr>
              <w:pStyle w:val="ConsPlusNormal"/>
              <w:jc w:val="right"/>
            </w:pPr>
            <w:r>
              <w:t>23,29</w:t>
            </w:r>
          </w:p>
        </w:tc>
        <w:tc>
          <w:tcPr>
            <w:tcW w:w="794" w:type="dxa"/>
          </w:tcPr>
          <w:p w:rsidR="000268F5" w:rsidRDefault="000268F5">
            <w:pPr>
              <w:pStyle w:val="ConsPlusNormal"/>
              <w:jc w:val="right"/>
            </w:pPr>
            <w:r>
              <w:t>233,20</w:t>
            </w:r>
          </w:p>
        </w:tc>
        <w:tc>
          <w:tcPr>
            <w:tcW w:w="737" w:type="dxa"/>
          </w:tcPr>
          <w:p w:rsidR="000268F5" w:rsidRDefault="000268F5">
            <w:pPr>
              <w:pStyle w:val="ConsPlusNormal"/>
              <w:jc w:val="right"/>
            </w:pPr>
            <w:r>
              <w:t>0,073</w:t>
            </w:r>
          </w:p>
        </w:tc>
        <w:tc>
          <w:tcPr>
            <w:tcW w:w="680" w:type="dxa"/>
          </w:tcPr>
          <w:p w:rsidR="000268F5" w:rsidRDefault="000268F5">
            <w:pPr>
              <w:pStyle w:val="ConsPlusNormal"/>
              <w:jc w:val="right"/>
            </w:pPr>
            <w:r>
              <w:t>0,079</w:t>
            </w:r>
          </w:p>
        </w:tc>
        <w:tc>
          <w:tcPr>
            <w:tcW w:w="680" w:type="dxa"/>
          </w:tcPr>
          <w:p w:rsidR="000268F5" w:rsidRDefault="000268F5">
            <w:pPr>
              <w:pStyle w:val="ConsPlusNormal"/>
              <w:jc w:val="right"/>
            </w:pPr>
            <w:r>
              <w:t>0,123</w:t>
            </w:r>
          </w:p>
        </w:tc>
        <w:tc>
          <w:tcPr>
            <w:tcW w:w="680" w:type="dxa"/>
          </w:tcPr>
          <w:p w:rsidR="000268F5" w:rsidRDefault="000268F5">
            <w:pPr>
              <w:pStyle w:val="ConsPlusNormal"/>
              <w:jc w:val="right"/>
            </w:pPr>
            <w:r>
              <w:t>0,126</w:t>
            </w:r>
          </w:p>
        </w:tc>
      </w:tr>
      <w:tr w:rsidR="000268F5">
        <w:tc>
          <w:tcPr>
            <w:tcW w:w="454" w:type="dxa"/>
          </w:tcPr>
          <w:p w:rsidR="000268F5" w:rsidRDefault="000268F5">
            <w:pPr>
              <w:pStyle w:val="ConsPlusNormal"/>
              <w:jc w:val="center"/>
            </w:pPr>
            <w:r>
              <w:t>188</w:t>
            </w:r>
          </w:p>
        </w:tc>
        <w:tc>
          <w:tcPr>
            <w:tcW w:w="1191" w:type="dxa"/>
          </w:tcPr>
          <w:p w:rsidR="000268F5" w:rsidRDefault="000268F5">
            <w:pPr>
              <w:pStyle w:val="ConsPlusNormal"/>
              <w:jc w:val="center"/>
            </w:pPr>
            <w:r>
              <w:t>05:01:012</w:t>
            </w:r>
          </w:p>
        </w:tc>
        <w:tc>
          <w:tcPr>
            <w:tcW w:w="850" w:type="dxa"/>
          </w:tcPr>
          <w:p w:rsidR="000268F5" w:rsidRDefault="000268F5">
            <w:pPr>
              <w:pStyle w:val="ConsPlusNormal"/>
              <w:jc w:val="right"/>
            </w:pPr>
            <w:r>
              <w:t>220,37</w:t>
            </w:r>
          </w:p>
        </w:tc>
        <w:tc>
          <w:tcPr>
            <w:tcW w:w="907" w:type="dxa"/>
          </w:tcPr>
          <w:p w:rsidR="000268F5" w:rsidRDefault="000268F5">
            <w:pPr>
              <w:pStyle w:val="ConsPlusNormal"/>
              <w:jc w:val="right"/>
            </w:pPr>
            <w:r>
              <w:t>3013,58</w:t>
            </w:r>
          </w:p>
        </w:tc>
        <w:tc>
          <w:tcPr>
            <w:tcW w:w="624" w:type="dxa"/>
          </w:tcPr>
          <w:p w:rsidR="000268F5" w:rsidRDefault="000268F5">
            <w:pPr>
              <w:pStyle w:val="ConsPlusNormal"/>
              <w:jc w:val="right"/>
            </w:pPr>
            <w:r>
              <w:t>6,17</w:t>
            </w:r>
          </w:p>
        </w:tc>
        <w:tc>
          <w:tcPr>
            <w:tcW w:w="907" w:type="dxa"/>
          </w:tcPr>
          <w:p w:rsidR="000268F5" w:rsidRDefault="000268F5">
            <w:pPr>
              <w:pStyle w:val="ConsPlusNormal"/>
              <w:jc w:val="right"/>
            </w:pPr>
            <w:r>
              <w:t>418,09</w:t>
            </w:r>
          </w:p>
        </w:tc>
        <w:tc>
          <w:tcPr>
            <w:tcW w:w="737" w:type="dxa"/>
          </w:tcPr>
          <w:p w:rsidR="000268F5" w:rsidRDefault="000268F5">
            <w:pPr>
              <w:pStyle w:val="ConsPlusNormal"/>
              <w:jc w:val="right"/>
            </w:pPr>
            <w:r>
              <w:t>54,84</w:t>
            </w:r>
          </w:p>
        </w:tc>
        <w:tc>
          <w:tcPr>
            <w:tcW w:w="850" w:type="dxa"/>
          </w:tcPr>
          <w:p w:rsidR="000268F5" w:rsidRDefault="000268F5">
            <w:pPr>
              <w:pStyle w:val="ConsPlusNormal"/>
              <w:jc w:val="right"/>
            </w:pPr>
            <w:r>
              <w:t>249,15</w:t>
            </w:r>
          </w:p>
        </w:tc>
        <w:tc>
          <w:tcPr>
            <w:tcW w:w="794" w:type="dxa"/>
          </w:tcPr>
          <w:p w:rsidR="000268F5" w:rsidRDefault="000268F5">
            <w:pPr>
              <w:pStyle w:val="ConsPlusNormal"/>
              <w:jc w:val="right"/>
            </w:pPr>
            <w:r>
              <w:t>113,25</w:t>
            </w:r>
          </w:p>
        </w:tc>
        <w:tc>
          <w:tcPr>
            <w:tcW w:w="850" w:type="dxa"/>
          </w:tcPr>
          <w:p w:rsidR="000268F5" w:rsidRDefault="000268F5">
            <w:pPr>
              <w:pStyle w:val="ConsPlusNormal"/>
              <w:jc w:val="right"/>
            </w:pPr>
            <w:r>
              <w:t>274,33</w:t>
            </w:r>
          </w:p>
        </w:tc>
        <w:tc>
          <w:tcPr>
            <w:tcW w:w="907" w:type="dxa"/>
          </w:tcPr>
          <w:p w:rsidR="000268F5" w:rsidRDefault="000268F5">
            <w:pPr>
              <w:pStyle w:val="ConsPlusNormal"/>
              <w:jc w:val="right"/>
            </w:pPr>
            <w:r>
              <w:t>323,15</w:t>
            </w:r>
          </w:p>
        </w:tc>
        <w:tc>
          <w:tcPr>
            <w:tcW w:w="737" w:type="dxa"/>
          </w:tcPr>
          <w:p w:rsidR="000268F5" w:rsidRDefault="000268F5">
            <w:pPr>
              <w:pStyle w:val="ConsPlusNormal"/>
              <w:jc w:val="right"/>
            </w:pPr>
            <w:r>
              <w:t>55,38</w:t>
            </w:r>
          </w:p>
        </w:tc>
        <w:tc>
          <w:tcPr>
            <w:tcW w:w="794" w:type="dxa"/>
          </w:tcPr>
          <w:p w:rsidR="000268F5" w:rsidRDefault="000268F5">
            <w:pPr>
              <w:pStyle w:val="ConsPlusNormal"/>
              <w:jc w:val="right"/>
            </w:pPr>
            <w:r>
              <w:t>53,86</w:t>
            </w:r>
          </w:p>
        </w:tc>
        <w:tc>
          <w:tcPr>
            <w:tcW w:w="737" w:type="dxa"/>
          </w:tcPr>
          <w:p w:rsidR="000268F5" w:rsidRDefault="000268F5">
            <w:pPr>
              <w:pStyle w:val="ConsPlusNormal"/>
              <w:jc w:val="right"/>
            </w:pPr>
            <w:r>
              <w:t>27,18</w:t>
            </w:r>
          </w:p>
        </w:tc>
        <w:tc>
          <w:tcPr>
            <w:tcW w:w="680" w:type="dxa"/>
          </w:tcPr>
          <w:p w:rsidR="000268F5" w:rsidRDefault="000268F5">
            <w:pPr>
              <w:pStyle w:val="ConsPlusNormal"/>
              <w:jc w:val="right"/>
            </w:pPr>
            <w:r>
              <w:t>0,51</w:t>
            </w:r>
          </w:p>
        </w:tc>
        <w:tc>
          <w:tcPr>
            <w:tcW w:w="680" w:type="dxa"/>
          </w:tcPr>
          <w:p w:rsidR="000268F5" w:rsidRDefault="000268F5">
            <w:pPr>
              <w:pStyle w:val="ConsPlusNormal"/>
              <w:jc w:val="right"/>
            </w:pPr>
            <w:r>
              <w:t>19,13</w:t>
            </w:r>
          </w:p>
        </w:tc>
        <w:tc>
          <w:tcPr>
            <w:tcW w:w="680" w:type="dxa"/>
          </w:tcPr>
          <w:p w:rsidR="000268F5" w:rsidRDefault="000268F5">
            <w:pPr>
              <w:pStyle w:val="ConsPlusNormal"/>
              <w:jc w:val="right"/>
            </w:pPr>
            <w:r>
              <w:t>61,07</w:t>
            </w:r>
          </w:p>
        </w:tc>
        <w:tc>
          <w:tcPr>
            <w:tcW w:w="794" w:type="dxa"/>
          </w:tcPr>
          <w:p w:rsidR="000268F5" w:rsidRDefault="000268F5">
            <w:pPr>
              <w:pStyle w:val="ConsPlusNormal"/>
              <w:jc w:val="right"/>
            </w:pPr>
            <w:r>
              <w:t>611,55</w:t>
            </w:r>
          </w:p>
        </w:tc>
        <w:tc>
          <w:tcPr>
            <w:tcW w:w="737" w:type="dxa"/>
          </w:tcPr>
          <w:p w:rsidR="000268F5" w:rsidRDefault="000268F5">
            <w:pPr>
              <w:pStyle w:val="ConsPlusNormal"/>
              <w:jc w:val="right"/>
            </w:pPr>
            <w:r>
              <w:t>0,273</w:t>
            </w:r>
          </w:p>
        </w:tc>
        <w:tc>
          <w:tcPr>
            <w:tcW w:w="680" w:type="dxa"/>
          </w:tcPr>
          <w:p w:rsidR="000268F5" w:rsidRDefault="000268F5">
            <w:pPr>
              <w:pStyle w:val="ConsPlusNormal"/>
              <w:jc w:val="right"/>
            </w:pPr>
            <w:r>
              <w:t>0,626</w:t>
            </w:r>
          </w:p>
        </w:tc>
        <w:tc>
          <w:tcPr>
            <w:tcW w:w="680" w:type="dxa"/>
          </w:tcPr>
          <w:p w:rsidR="000268F5" w:rsidRDefault="000268F5">
            <w:pPr>
              <w:pStyle w:val="ConsPlusNormal"/>
              <w:jc w:val="right"/>
            </w:pPr>
            <w:r>
              <w:t>0,285</w:t>
            </w:r>
          </w:p>
        </w:tc>
        <w:tc>
          <w:tcPr>
            <w:tcW w:w="680" w:type="dxa"/>
          </w:tcPr>
          <w:p w:rsidR="000268F5" w:rsidRDefault="000268F5">
            <w:pPr>
              <w:pStyle w:val="ConsPlusNormal"/>
              <w:jc w:val="right"/>
            </w:pPr>
            <w:r>
              <w:t>0,264</w:t>
            </w:r>
          </w:p>
        </w:tc>
      </w:tr>
      <w:tr w:rsidR="000268F5">
        <w:tc>
          <w:tcPr>
            <w:tcW w:w="454" w:type="dxa"/>
          </w:tcPr>
          <w:p w:rsidR="000268F5" w:rsidRDefault="000268F5">
            <w:pPr>
              <w:pStyle w:val="ConsPlusNormal"/>
              <w:jc w:val="center"/>
            </w:pPr>
            <w:r>
              <w:t>189</w:t>
            </w:r>
          </w:p>
        </w:tc>
        <w:tc>
          <w:tcPr>
            <w:tcW w:w="1191" w:type="dxa"/>
          </w:tcPr>
          <w:p w:rsidR="000268F5" w:rsidRDefault="000268F5">
            <w:pPr>
              <w:pStyle w:val="ConsPlusNormal"/>
              <w:jc w:val="center"/>
            </w:pPr>
            <w:r>
              <w:t>05:01:013</w:t>
            </w:r>
          </w:p>
        </w:tc>
        <w:tc>
          <w:tcPr>
            <w:tcW w:w="850" w:type="dxa"/>
          </w:tcPr>
          <w:p w:rsidR="000268F5" w:rsidRDefault="000268F5">
            <w:pPr>
              <w:pStyle w:val="ConsPlusNormal"/>
              <w:jc w:val="right"/>
            </w:pPr>
            <w:r>
              <w:t>183,91</w:t>
            </w:r>
          </w:p>
        </w:tc>
        <w:tc>
          <w:tcPr>
            <w:tcW w:w="907" w:type="dxa"/>
          </w:tcPr>
          <w:p w:rsidR="000268F5" w:rsidRDefault="000268F5">
            <w:pPr>
              <w:pStyle w:val="ConsPlusNormal"/>
              <w:jc w:val="right"/>
            </w:pPr>
            <w:r>
              <w:t>2514,94</w:t>
            </w:r>
          </w:p>
        </w:tc>
        <w:tc>
          <w:tcPr>
            <w:tcW w:w="624" w:type="dxa"/>
          </w:tcPr>
          <w:p w:rsidR="000268F5" w:rsidRDefault="000268F5">
            <w:pPr>
              <w:pStyle w:val="ConsPlusNormal"/>
              <w:jc w:val="right"/>
            </w:pPr>
            <w:r>
              <w:t>5,05</w:t>
            </w:r>
          </w:p>
        </w:tc>
        <w:tc>
          <w:tcPr>
            <w:tcW w:w="907" w:type="dxa"/>
          </w:tcPr>
          <w:p w:rsidR="000268F5" w:rsidRDefault="000268F5">
            <w:pPr>
              <w:pStyle w:val="ConsPlusNormal"/>
              <w:jc w:val="right"/>
            </w:pPr>
            <w:r>
              <w:t>342,83</w:t>
            </w:r>
          </w:p>
        </w:tc>
        <w:tc>
          <w:tcPr>
            <w:tcW w:w="737" w:type="dxa"/>
          </w:tcPr>
          <w:p w:rsidR="000268F5" w:rsidRDefault="000268F5">
            <w:pPr>
              <w:pStyle w:val="ConsPlusNormal"/>
              <w:jc w:val="right"/>
            </w:pPr>
            <w:r>
              <w:t>44,96</w:t>
            </w:r>
          </w:p>
        </w:tc>
        <w:tc>
          <w:tcPr>
            <w:tcW w:w="850" w:type="dxa"/>
          </w:tcPr>
          <w:p w:rsidR="000268F5" w:rsidRDefault="000268F5">
            <w:pPr>
              <w:pStyle w:val="ConsPlusNormal"/>
              <w:jc w:val="right"/>
            </w:pPr>
            <w:r>
              <w:t>193,39</w:t>
            </w:r>
          </w:p>
        </w:tc>
        <w:tc>
          <w:tcPr>
            <w:tcW w:w="794" w:type="dxa"/>
          </w:tcPr>
          <w:p w:rsidR="000268F5" w:rsidRDefault="000268F5">
            <w:pPr>
              <w:pStyle w:val="ConsPlusNormal"/>
              <w:jc w:val="right"/>
            </w:pPr>
            <w:r>
              <w:t>87,90</w:t>
            </w:r>
          </w:p>
        </w:tc>
        <w:tc>
          <w:tcPr>
            <w:tcW w:w="850" w:type="dxa"/>
          </w:tcPr>
          <w:p w:rsidR="000268F5" w:rsidRDefault="000268F5">
            <w:pPr>
              <w:pStyle w:val="ConsPlusNormal"/>
              <w:jc w:val="right"/>
            </w:pPr>
            <w:r>
              <w:t>212,92</w:t>
            </w:r>
          </w:p>
        </w:tc>
        <w:tc>
          <w:tcPr>
            <w:tcW w:w="907" w:type="dxa"/>
          </w:tcPr>
          <w:p w:rsidR="000268F5" w:rsidRDefault="000268F5">
            <w:pPr>
              <w:pStyle w:val="ConsPlusNormal"/>
              <w:jc w:val="right"/>
            </w:pPr>
            <w:r>
              <w:t>250,83</w:t>
            </w:r>
          </w:p>
        </w:tc>
        <w:tc>
          <w:tcPr>
            <w:tcW w:w="737" w:type="dxa"/>
          </w:tcPr>
          <w:p w:rsidR="000268F5" w:rsidRDefault="000268F5">
            <w:pPr>
              <w:pStyle w:val="ConsPlusNormal"/>
              <w:jc w:val="right"/>
            </w:pPr>
            <w:r>
              <w:t>42,97</w:t>
            </w:r>
          </w:p>
        </w:tc>
        <w:tc>
          <w:tcPr>
            <w:tcW w:w="794" w:type="dxa"/>
          </w:tcPr>
          <w:p w:rsidR="000268F5" w:rsidRDefault="000268F5">
            <w:pPr>
              <w:pStyle w:val="ConsPlusNormal"/>
              <w:jc w:val="right"/>
            </w:pPr>
            <w:r>
              <w:t>41,80</w:t>
            </w:r>
          </w:p>
        </w:tc>
        <w:tc>
          <w:tcPr>
            <w:tcW w:w="737" w:type="dxa"/>
          </w:tcPr>
          <w:p w:rsidR="000268F5" w:rsidRDefault="000268F5">
            <w:pPr>
              <w:pStyle w:val="ConsPlusNormal"/>
              <w:jc w:val="right"/>
            </w:pPr>
            <w:r>
              <w:t>21,10</w:t>
            </w:r>
          </w:p>
        </w:tc>
        <w:tc>
          <w:tcPr>
            <w:tcW w:w="680" w:type="dxa"/>
          </w:tcPr>
          <w:p w:rsidR="000268F5" w:rsidRDefault="000268F5">
            <w:pPr>
              <w:pStyle w:val="ConsPlusNormal"/>
              <w:jc w:val="right"/>
            </w:pPr>
            <w:r>
              <w:t>0,38</w:t>
            </w:r>
          </w:p>
        </w:tc>
        <w:tc>
          <w:tcPr>
            <w:tcW w:w="680" w:type="dxa"/>
          </w:tcPr>
          <w:p w:rsidR="000268F5" w:rsidRDefault="000268F5">
            <w:pPr>
              <w:pStyle w:val="ConsPlusNormal"/>
              <w:jc w:val="right"/>
            </w:pPr>
            <w:r>
              <w:t>14,85</w:t>
            </w:r>
          </w:p>
        </w:tc>
        <w:tc>
          <w:tcPr>
            <w:tcW w:w="680" w:type="dxa"/>
          </w:tcPr>
          <w:p w:rsidR="000268F5" w:rsidRDefault="000268F5">
            <w:pPr>
              <w:pStyle w:val="ConsPlusNormal"/>
              <w:jc w:val="right"/>
            </w:pPr>
            <w:r>
              <w:t>52,76</w:t>
            </w:r>
          </w:p>
        </w:tc>
        <w:tc>
          <w:tcPr>
            <w:tcW w:w="794" w:type="dxa"/>
          </w:tcPr>
          <w:p w:rsidR="000268F5" w:rsidRDefault="000268F5">
            <w:pPr>
              <w:pStyle w:val="ConsPlusNormal"/>
              <w:jc w:val="right"/>
            </w:pPr>
            <w:r>
              <w:t>528,31</w:t>
            </w:r>
          </w:p>
        </w:tc>
        <w:tc>
          <w:tcPr>
            <w:tcW w:w="737" w:type="dxa"/>
          </w:tcPr>
          <w:p w:rsidR="000268F5" w:rsidRDefault="000268F5">
            <w:pPr>
              <w:pStyle w:val="ConsPlusNormal"/>
              <w:jc w:val="right"/>
            </w:pPr>
            <w:r>
              <w:t>0,227</w:t>
            </w:r>
          </w:p>
        </w:tc>
        <w:tc>
          <w:tcPr>
            <w:tcW w:w="680" w:type="dxa"/>
          </w:tcPr>
          <w:p w:rsidR="000268F5" w:rsidRDefault="000268F5">
            <w:pPr>
              <w:pStyle w:val="ConsPlusNormal"/>
              <w:jc w:val="right"/>
            </w:pPr>
            <w:r>
              <w:t>0,498</w:t>
            </w:r>
          </w:p>
        </w:tc>
        <w:tc>
          <w:tcPr>
            <w:tcW w:w="680" w:type="dxa"/>
          </w:tcPr>
          <w:p w:rsidR="000268F5" w:rsidRDefault="000268F5">
            <w:pPr>
              <w:pStyle w:val="ConsPlusNormal"/>
              <w:jc w:val="right"/>
            </w:pPr>
            <w:r>
              <w:t>0,269</w:t>
            </w:r>
          </w:p>
        </w:tc>
        <w:tc>
          <w:tcPr>
            <w:tcW w:w="680" w:type="dxa"/>
          </w:tcPr>
          <w:p w:rsidR="000268F5" w:rsidRDefault="000268F5">
            <w:pPr>
              <w:pStyle w:val="ConsPlusNormal"/>
              <w:jc w:val="right"/>
            </w:pPr>
            <w:r>
              <w:t>0,256</w:t>
            </w:r>
          </w:p>
        </w:tc>
      </w:tr>
      <w:tr w:rsidR="000268F5">
        <w:tc>
          <w:tcPr>
            <w:tcW w:w="454" w:type="dxa"/>
          </w:tcPr>
          <w:p w:rsidR="000268F5" w:rsidRDefault="000268F5">
            <w:pPr>
              <w:pStyle w:val="ConsPlusNormal"/>
              <w:jc w:val="center"/>
            </w:pPr>
            <w:r>
              <w:t>190</w:t>
            </w:r>
          </w:p>
        </w:tc>
        <w:tc>
          <w:tcPr>
            <w:tcW w:w="1191" w:type="dxa"/>
          </w:tcPr>
          <w:p w:rsidR="000268F5" w:rsidRDefault="000268F5">
            <w:pPr>
              <w:pStyle w:val="ConsPlusNormal"/>
              <w:jc w:val="center"/>
            </w:pPr>
            <w:r>
              <w:t>05:01:014</w:t>
            </w:r>
          </w:p>
        </w:tc>
        <w:tc>
          <w:tcPr>
            <w:tcW w:w="850" w:type="dxa"/>
          </w:tcPr>
          <w:p w:rsidR="000268F5" w:rsidRDefault="000268F5">
            <w:pPr>
              <w:pStyle w:val="ConsPlusNormal"/>
              <w:jc w:val="right"/>
            </w:pPr>
            <w:r>
              <w:t>254,86</w:t>
            </w:r>
          </w:p>
        </w:tc>
        <w:tc>
          <w:tcPr>
            <w:tcW w:w="907" w:type="dxa"/>
          </w:tcPr>
          <w:p w:rsidR="000268F5" w:rsidRDefault="000268F5">
            <w:pPr>
              <w:pStyle w:val="ConsPlusNormal"/>
              <w:jc w:val="right"/>
            </w:pPr>
            <w:r>
              <w:t>3485,10</w:t>
            </w:r>
          </w:p>
        </w:tc>
        <w:tc>
          <w:tcPr>
            <w:tcW w:w="624" w:type="dxa"/>
          </w:tcPr>
          <w:p w:rsidR="000268F5" w:rsidRDefault="000268F5">
            <w:pPr>
              <w:pStyle w:val="ConsPlusNormal"/>
              <w:jc w:val="right"/>
            </w:pPr>
            <w:r>
              <w:t>7,48</w:t>
            </w:r>
          </w:p>
        </w:tc>
        <w:tc>
          <w:tcPr>
            <w:tcW w:w="907" w:type="dxa"/>
          </w:tcPr>
          <w:p w:rsidR="000268F5" w:rsidRDefault="000268F5">
            <w:pPr>
              <w:pStyle w:val="ConsPlusNormal"/>
              <w:jc w:val="right"/>
            </w:pPr>
            <w:r>
              <w:t>506,53</w:t>
            </w:r>
          </w:p>
        </w:tc>
        <w:tc>
          <w:tcPr>
            <w:tcW w:w="737" w:type="dxa"/>
          </w:tcPr>
          <w:p w:rsidR="000268F5" w:rsidRDefault="000268F5">
            <w:pPr>
              <w:pStyle w:val="ConsPlusNormal"/>
              <w:jc w:val="right"/>
            </w:pPr>
            <w:r>
              <w:t>66,43</w:t>
            </w:r>
          </w:p>
        </w:tc>
        <w:tc>
          <w:tcPr>
            <w:tcW w:w="850" w:type="dxa"/>
          </w:tcPr>
          <w:p w:rsidR="000268F5" w:rsidRDefault="000268F5">
            <w:pPr>
              <w:pStyle w:val="ConsPlusNormal"/>
              <w:jc w:val="right"/>
            </w:pPr>
            <w:r>
              <w:t>274,61</w:t>
            </w:r>
          </w:p>
        </w:tc>
        <w:tc>
          <w:tcPr>
            <w:tcW w:w="794" w:type="dxa"/>
          </w:tcPr>
          <w:p w:rsidR="000268F5" w:rsidRDefault="000268F5">
            <w:pPr>
              <w:pStyle w:val="ConsPlusNormal"/>
              <w:jc w:val="right"/>
            </w:pPr>
            <w:r>
              <w:t>124,82</w:t>
            </w:r>
          </w:p>
        </w:tc>
        <w:tc>
          <w:tcPr>
            <w:tcW w:w="850" w:type="dxa"/>
          </w:tcPr>
          <w:p w:rsidR="000268F5" w:rsidRDefault="000268F5">
            <w:pPr>
              <w:pStyle w:val="ConsPlusNormal"/>
              <w:jc w:val="right"/>
            </w:pPr>
            <w:r>
              <w:t>302,35</w:t>
            </w:r>
          </w:p>
        </w:tc>
        <w:tc>
          <w:tcPr>
            <w:tcW w:w="907" w:type="dxa"/>
          </w:tcPr>
          <w:p w:rsidR="000268F5" w:rsidRDefault="000268F5">
            <w:pPr>
              <w:pStyle w:val="ConsPlusNormal"/>
              <w:jc w:val="right"/>
            </w:pPr>
            <w:r>
              <w:t>356,16</w:t>
            </w:r>
          </w:p>
        </w:tc>
        <w:tc>
          <w:tcPr>
            <w:tcW w:w="737" w:type="dxa"/>
          </w:tcPr>
          <w:p w:rsidR="000268F5" w:rsidRDefault="000268F5">
            <w:pPr>
              <w:pStyle w:val="ConsPlusNormal"/>
              <w:jc w:val="right"/>
            </w:pPr>
            <w:r>
              <w:t>61,03</w:t>
            </w:r>
          </w:p>
        </w:tc>
        <w:tc>
          <w:tcPr>
            <w:tcW w:w="794" w:type="dxa"/>
          </w:tcPr>
          <w:p w:rsidR="000268F5" w:rsidRDefault="000268F5">
            <w:pPr>
              <w:pStyle w:val="ConsPlusNormal"/>
              <w:jc w:val="right"/>
            </w:pPr>
            <w:r>
              <w:t>59,35</w:t>
            </w:r>
          </w:p>
        </w:tc>
        <w:tc>
          <w:tcPr>
            <w:tcW w:w="737" w:type="dxa"/>
          </w:tcPr>
          <w:p w:rsidR="000268F5" w:rsidRDefault="000268F5">
            <w:pPr>
              <w:pStyle w:val="ConsPlusNormal"/>
              <w:jc w:val="right"/>
            </w:pPr>
            <w:r>
              <w:t>29,95</w:t>
            </w:r>
          </w:p>
        </w:tc>
        <w:tc>
          <w:tcPr>
            <w:tcW w:w="680" w:type="dxa"/>
          </w:tcPr>
          <w:p w:rsidR="000268F5" w:rsidRDefault="000268F5">
            <w:pPr>
              <w:pStyle w:val="ConsPlusNormal"/>
              <w:jc w:val="right"/>
            </w:pPr>
            <w:r>
              <w:t>0,56</w:t>
            </w:r>
          </w:p>
        </w:tc>
        <w:tc>
          <w:tcPr>
            <w:tcW w:w="680" w:type="dxa"/>
          </w:tcPr>
          <w:p w:rsidR="000268F5" w:rsidRDefault="000268F5">
            <w:pPr>
              <w:pStyle w:val="ConsPlusNormal"/>
              <w:jc w:val="right"/>
            </w:pPr>
            <w:r>
              <w:t>21,08</w:t>
            </w:r>
          </w:p>
        </w:tc>
        <w:tc>
          <w:tcPr>
            <w:tcW w:w="680" w:type="dxa"/>
          </w:tcPr>
          <w:p w:rsidR="000268F5" w:rsidRDefault="000268F5">
            <w:pPr>
              <w:pStyle w:val="ConsPlusNormal"/>
              <w:jc w:val="right"/>
            </w:pPr>
            <w:r>
              <w:t>74,43</w:t>
            </w:r>
          </w:p>
        </w:tc>
        <w:tc>
          <w:tcPr>
            <w:tcW w:w="794" w:type="dxa"/>
          </w:tcPr>
          <w:p w:rsidR="000268F5" w:rsidRDefault="000268F5">
            <w:pPr>
              <w:pStyle w:val="ConsPlusNormal"/>
              <w:jc w:val="right"/>
            </w:pPr>
            <w:r>
              <w:t>745,29</w:t>
            </w:r>
          </w:p>
        </w:tc>
        <w:tc>
          <w:tcPr>
            <w:tcW w:w="737" w:type="dxa"/>
          </w:tcPr>
          <w:p w:rsidR="000268F5" w:rsidRDefault="000268F5">
            <w:pPr>
              <w:pStyle w:val="ConsPlusNormal"/>
              <w:jc w:val="right"/>
            </w:pPr>
            <w:r>
              <w:t>0,337</w:t>
            </w:r>
          </w:p>
        </w:tc>
        <w:tc>
          <w:tcPr>
            <w:tcW w:w="680" w:type="dxa"/>
          </w:tcPr>
          <w:p w:rsidR="000268F5" w:rsidRDefault="000268F5">
            <w:pPr>
              <w:pStyle w:val="ConsPlusNormal"/>
              <w:jc w:val="right"/>
            </w:pPr>
            <w:r>
              <w:t>0,750</w:t>
            </w:r>
          </w:p>
        </w:tc>
        <w:tc>
          <w:tcPr>
            <w:tcW w:w="680" w:type="dxa"/>
          </w:tcPr>
          <w:p w:rsidR="000268F5" w:rsidRDefault="000268F5">
            <w:pPr>
              <w:pStyle w:val="ConsPlusNormal"/>
              <w:jc w:val="right"/>
            </w:pPr>
            <w:r>
              <w:t>0,350</w:t>
            </w:r>
          </w:p>
        </w:tc>
        <w:tc>
          <w:tcPr>
            <w:tcW w:w="680" w:type="dxa"/>
          </w:tcPr>
          <w:p w:rsidR="000268F5" w:rsidRDefault="000268F5">
            <w:pPr>
              <w:pStyle w:val="ConsPlusNormal"/>
              <w:jc w:val="right"/>
            </w:pPr>
            <w:r>
              <w:t>0,329</w:t>
            </w:r>
          </w:p>
        </w:tc>
      </w:tr>
      <w:tr w:rsidR="000268F5">
        <w:tc>
          <w:tcPr>
            <w:tcW w:w="454" w:type="dxa"/>
          </w:tcPr>
          <w:p w:rsidR="000268F5" w:rsidRDefault="000268F5">
            <w:pPr>
              <w:pStyle w:val="ConsPlusNormal"/>
              <w:jc w:val="center"/>
            </w:pPr>
            <w:r>
              <w:t>191</w:t>
            </w:r>
          </w:p>
        </w:tc>
        <w:tc>
          <w:tcPr>
            <w:tcW w:w="1191" w:type="dxa"/>
          </w:tcPr>
          <w:p w:rsidR="000268F5" w:rsidRDefault="000268F5">
            <w:pPr>
              <w:pStyle w:val="ConsPlusNormal"/>
              <w:jc w:val="center"/>
            </w:pPr>
            <w:r>
              <w:t>05:01:015</w:t>
            </w:r>
          </w:p>
        </w:tc>
        <w:tc>
          <w:tcPr>
            <w:tcW w:w="850" w:type="dxa"/>
          </w:tcPr>
          <w:p w:rsidR="000268F5" w:rsidRDefault="000268F5">
            <w:pPr>
              <w:pStyle w:val="ConsPlusNormal"/>
              <w:jc w:val="right"/>
            </w:pPr>
            <w:r>
              <w:t>165,39</w:t>
            </w:r>
          </w:p>
        </w:tc>
        <w:tc>
          <w:tcPr>
            <w:tcW w:w="907" w:type="dxa"/>
          </w:tcPr>
          <w:p w:rsidR="000268F5" w:rsidRDefault="000268F5">
            <w:pPr>
              <w:pStyle w:val="ConsPlusNormal"/>
              <w:jc w:val="right"/>
            </w:pPr>
            <w:r>
              <w:t>2261,90</w:t>
            </w:r>
          </w:p>
        </w:tc>
        <w:tc>
          <w:tcPr>
            <w:tcW w:w="624" w:type="dxa"/>
          </w:tcPr>
          <w:p w:rsidR="000268F5" w:rsidRDefault="000268F5">
            <w:pPr>
              <w:pStyle w:val="ConsPlusNormal"/>
              <w:jc w:val="right"/>
            </w:pPr>
            <w:r>
              <w:t>4,86</w:t>
            </w:r>
          </w:p>
        </w:tc>
        <w:tc>
          <w:tcPr>
            <w:tcW w:w="907" w:type="dxa"/>
          </w:tcPr>
          <w:p w:rsidR="000268F5" w:rsidRDefault="000268F5">
            <w:pPr>
              <w:pStyle w:val="ConsPlusNormal"/>
              <w:jc w:val="right"/>
            </w:pPr>
            <w:r>
              <w:t>329,36</w:t>
            </w:r>
          </w:p>
        </w:tc>
        <w:tc>
          <w:tcPr>
            <w:tcW w:w="737" w:type="dxa"/>
          </w:tcPr>
          <w:p w:rsidR="000268F5" w:rsidRDefault="000268F5">
            <w:pPr>
              <w:pStyle w:val="ConsPlusNormal"/>
              <w:jc w:val="right"/>
            </w:pPr>
            <w:r>
              <w:t>43,20</w:t>
            </w:r>
          </w:p>
        </w:tc>
        <w:tc>
          <w:tcPr>
            <w:tcW w:w="850" w:type="dxa"/>
          </w:tcPr>
          <w:p w:rsidR="000268F5" w:rsidRDefault="000268F5">
            <w:pPr>
              <w:pStyle w:val="ConsPlusNormal"/>
              <w:jc w:val="right"/>
            </w:pPr>
            <w:r>
              <w:t>172,46</w:t>
            </w:r>
          </w:p>
        </w:tc>
        <w:tc>
          <w:tcPr>
            <w:tcW w:w="794" w:type="dxa"/>
          </w:tcPr>
          <w:p w:rsidR="000268F5" w:rsidRDefault="000268F5">
            <w:pPr>
              <w:pStyle w:val="ConsPlusNormal"/>
              <w:jc w:val="right"/>
            </w:pPr>
            <w:r>
              <w:t>78,39</w:t>
            </w:r>
          </w:p>
        </w:tc>
        <w:tc>
          <w:tcPr>
            <w:tcW w:w="850" w:type="dxa"/>
          </w:tcPr>
          <w:p w:rsidR="000268F5" w:rsidRDefault="000268F5">
            <w:pPr>
              <w:pStyle w:val="ConsPlusNormal"/>
              <w:jc w:val="right"/>
            </w:pPr>
            <w:r>
              <w:t>189,89</w:t>
            </w:r>
          </w:p>
        </w:tc>
        <w:tc>
          <w:tcPr>
            <w:tcW w:w="907" w:type="dxa"/>
          </w:tcPr>
          <w:p w:rsidR="000268F5" w:rsidRDefault="000268F5">
            <w:pPr>
              <w:pStyle w:val="ConsPlusNormal"/>
              <w:jc w:val="right"/>
            </w:pPr>
            <w:r>
              <w:t>223,68</w:t>
            </w:r>
          </w:p>
        </w:tc>
        <w:tc>
          <w:tcPr>
            <w:tcW w:w="737" w:type="dxa"/>
          </w:tcPr>
          <w:p w:rsidR="000268F5" w:rsidRDefault="000268F5">
            <w:pPr>
              <w:pStyle w:val="ConsPlusNormal"/>
              <w:jc w:val="right"/>
            </w:pPr>
            <w:r>
              <w:t>38,32</w:t>
            </w:r>
          </w:p>
        </w:tc>
        <w:tc>
          <w:tcPr>
            <w:tcW w:w="794" w:type="dxa"/>
          </w:tcPr>
          <w:p w:rsidR="000268F5" w:rsidRDefault="000268F5">
            <w:pPr>
              <w:pStyle w:val="ConsPlusNormal"/>
              <w:jc w:val="right"/>
            </w:pPr>
            <w:r>
              <w:t>37,27</w:t>
            </w:r>
          </w:p>
        </w:tc>
        <w:tc>
          <w:tcPr>
            <w:tcW w:w="737" w:type="dxa"/>
          </w:tcPr>
          <w:p w:rsidR="000268F5" w:rsidRDefault="000268F5">
            <w:pPr>
              <w:pStyle w:val="ConsPlusNormal"/>
              <w:jc w:val="right"/>
            </w:pPr>
            <w:r>
              <w:t>18,81</w:t>
            </w:r>
          </w:p>
        </w:tc>
        <w:tc>
          <w:tcPr>
            <w:tcW w:w="680" w:type="dxa"/>
          </w:tcPr>
          <w:p w:rsidR="000268F5" w:rsidRDefault="000268F5">
            <w:pPr>
              <w:pStyle w:val="ConsPlusNormal"/>
              <w:jc w:val="right"/>
            </w:pPr>
            <w:r>
              <w:t>0,35</w:t>
            </w:r>
          </w:p>
        </w:tc>
        <w:tc>
          <w:tcPr>
            <w:tcW w:w="680" w:type="dxa"/>
          </w:tcPr>
          <w:p w:rsidR="000268F5" w:rsidRDefault="000268F5">
            <w:pPr>
              <w:pStyle w:val="ConsPlusNormal"/>
              <w:jc w:val="right"/>
            </w:pPr>
            <w:r>
              <w:t>13,23</w:t>
            </w:r>
          </w:p>
        </w:tc>
        <w:tc>
          <w:tcPr>
            <w:tcW w:w="680" w:type="dxa"/>
          </w:tcPr>
          <w:p w:rsidR="000268F5" w:rsidRDefault="000268F5">
            <w:pPr>
              <w:pStyle w:val="ConsPlusNormal"/>
              <w:jc w:val="right"/>
            </w:pPr>
            <w:r>
              <w:t>46,54</w:t>
            </w:r>
          </w:p>
        </w:tc>
        <w:tc>
          <w:tcPr>
            <w:tcW w:w="794" w:type="dxa"/>
          </w:tcPr>
          <w:p w:rsidR="000268F5" w:rsidRDefault="000268F5">
            <w:pPr>
              <w:pStyle w:val="ConsPlusNormal"/>
              <w:jc w:val="right"/>
            </w:pPr>
            <w:r>
              <w:t>465,93</w:t>
            </w:r>
          </w:p>
        </w:tc>
        <w:tc>
          <w:tcPr>
            <w:tcW w:w="737" w:type="dxa"/>
          </w:tcPr>
          <w:p w:rsidR="000268F5" w:rsidRDefault="000268F5">
            <w:pPr>
              <w:pStyle w:val="ConsPlusNormal"/>
              <w:jc w:val="right"/>
            </w:pPr>
            <w:r>
              <w:t>0,206</w:t>
            </w:r>
          </w:p>
        </w:tc>
        <w:tc>
          <w:tcPr>
            <w:tcW w:w="680" w:type="dxa"/>
          </w:tcPr>
          <w:p w:rsidR="000268F5" w:rsidRDefault="000268F5">
            <w:pPr>
              <w:pStyle w:val="ConsPlusNormal"/>
              <w:jc w:val="right"/>
            </w:pPr>
            <w:r>
              <w:t>0,430</w:t>
            </w:r>
          </w:p>
        </w:tc>
        <w:tc>
          <w:tcPr>
            <w:tcW w:w="680" w:type="dxa"/>
          </w:tcPr>
          <w:p w:rsidR="000268F5" w:rsidRDefault="000268F5">
            <w:pPr>
              <w:pStyle w:val="ConsPlusNormal"/>
              <w:jc w:val="right"/>
            </w:pPr>
            <w:r>
              <w:t>0,243</w:t>
            </w:r>
          </w:p>
        </w:tc>
        <w:tc>
          <w:tcPr>
            <w:tcW w:w="680" w:type="dxa"/>
          </w:tcPr>
          <w:p w:rsidR="000268F5" w:rsidRDefault="000268F5">
            <w:pPr>
              <w:pStyle w:val="ConsPlusNormal"/>
              <w:jc w:val="right"/>
            </w:pPr>
            <w:r>
              <w:t>0,230</w:t>
            </w:r>
          </w:p>
        </w:tc>
      </w:tr>
      <w:tr w:rsidR="000268F5">
        <w:tc>
          <w:tcPr>
            <w:tcW w:w="454" w:type="dxa"/>
          </w:tcPr>
          <w:p w:rsidR="000268F5" w:rsidRDefault="000268F5">
            <w:pPr>
              <w:pStyle w:val="ConsPlusNormal"/>
              <w:jc w:val="center"/>
            </w:pPr>
            <w:r>
              <w:t>192</w:t>
            </w:r>
          </w:p>
        </w:tc>
        <w:tc>
          <w:tcPr>
            <w:tcW w:w="1191" w:type="dxa"/>
          </w:tcPr>
          <w:p w:rsidR="000268F5" w:rsidRDefault="000268F5">
            <w:pPr>
              <w:pStyle w:val="ConsPlusNormal"/>
              <w:jc w:val="center"/>
            </w:pPr>
            <w:r>
              <w:t>06:01:001</w:t>
            </w:r>
          </w:p>
        </w:tc>
        <w:tc>
          <w:tcPr>
            <w:tcW w:w="850" w:type="dxa"/>
          </w:tcPr>
          <w:p w:rsidR="000268F5" w:rsidRDefault="000268F5">
            <w:pPr>
              <w:pStyle w:val="ConsPlusNormal"/>
              <w:jc w:val="right"/>
            </w:pPr>
            <w:r>
              <w:t>60,61</w:t>
            </w:r>
          </w:p>
        </w:tc>
        <w:tc>
          <w:tcPr>
            <w:tcW w:w="907" w:type="dxa"/>
          </w:tcPr>
          <w:p w:rsidR="000268F5" w:rsidRDefault="000268F5">
            <w:pPr>
              <w:pStyle w:val="ConsPlusNormal"/>
              <w:jc w:val="right"/>
            </w:pPr>
            <w:r>
              <w:t>828,95</w:t>
            </w:r>
          </w:p>
        </w:tc>
        <w:tc>
          <w:tcPr>
            <w:tcW w:w="624" w:type="dxa"/>
          </w:tcPr>
          <w:p w:rsidR="000268F5" w:rsidRDefault="000268F5">
            <w:pPr>
              <w:pStyle w:val="ConsPlusNormal"/>
              <w:jc w:val="right"/>
            </w:pPr>
            <w:r>
              <w:t>1,83</w:t>
            </w:r>
          </w:p>
        </w:tc>
        <w:tc>
          <w:tcPr>
            <w:tcW w:w="907" w:type="dxa"/>
          </w:tcPr>
          <w:p w:rsidR="000268F5" w:rsidRDefault="000268F5">
            <w:pPr>
              <w:pStyle w:val="ConsPlusNormal"/>
              <w:jc w:val="right"/>
            </w:pPr>
            <w:r>
              <w:t>123,56</w:t>
            </w:r>
          </w:p>
        </w:tc>
        <w:tc>
          <w:tcPr>
            <w:tcW w:w="737" w:type="dxa"/>
          </w:tcPr>
          <w:p w:rsidR="000268F5" w:rsidRDefault="000268F5">
            <w:pPr>
              <w:pStyle w:val="ConsPlusNormal"/>
              <w:jc w:val="right"/>
            </w:pPr>
            <w:r>
              <w:t>16,22</w:t>
            </w:r>
          </w:p>
        </w:tc>
        <w:tc>
          <w:tcPr>
            <w:tcW w:w="850" w:type="dxa"/>
          </w:tcPr>
          <w:p w:rsidR="000268F5" w:rsidRDefault="000268F5">
            <w:pPr>
              <w:pStyle w:val="ConsPlusNormal"/>
              <w:jc w:val="right"/>
            </w:pPr>
            <w:r>
              <w:t>53,70</w:t>
            </w:r>
          </w:p>
        </w:tc>
        <w:tc>
          <w:tcPr>
            <w:tcW w:w="794" w:type="dxa"/>
          </w:tcPr>
          <w:p w:rsidR="000268F5" w:rsidRDefault="000268F5">
            <w:pPr>
              <w:pStyle w:val="ConsPlusNormal"/>
              <w:jc w:val="right"/>
            </w:pPr>
            <w:r>
              <w:t>24,41</w:t>
            </w:r>
          </w:p>
        </w:tc>
        <w:tc>
          <w:tcPr>
            <w:tcW w:w="850" w:type="dxa"/>
          </w:tcPr>
          <w:p w:rsidR="000268F5" w:rsidRDefault="000268F5">
            <w:pPr>
              <w:pStyle w:val="ConsPlusNormal"/>
              <w:jc w:val="right"/>
            </w:pPr>
            <w:r>
              <w:t>59,12</w:t>
            </w:r>
          </w:p>
        </w:tc>
        <w:tc>
          <w:tcPr>
            <w:tcW w:w="907" w:type="dxa"/>
          </w:tcPr>
          <w:p w:rsidR="000268F5" w:rsidRDefault="000268F5">
            <w:pPr>
              <w:pStyle w:val="ConsPlusNormal"/>
              <w:jc w:val="right"/>
            </w:pPr>
            <w:r>
              <w:t>69,65</w:t>
            </w:r>
          </w:p>
        </w:tc>
        <w:tc>
          <w:tcPr>
            <w:tcW w:w="737" w:type="dxa"/>
          </w:tcPr>
          <w:p w:rsidR="000268F5" w:rsidRDefault="000268F5">
            <w:pPr>
              <w:pStyle w:val="ConsPlusNormal"/>
              <w:jc w:val="right"/>
            </w:pPr>
            <w:r>
              <w:t>11,92</w:t>
            </w:r>
          </w:p>
        </w:tc>
        <w:tc>
          <w:tcPr>
            <w:tcW w:w="794" w:type="dxa"/>
          </w:tcPr>
          <w:p w:rsidR="000268F5" w:rsidRDefault="000268F5">
            <w:pPr>
              <w:pStyle w:val="ConsPlusNormal"/>
              <w:jc w:val="right"/>
            </w:pPr>
            <w:r>
              <w:t>11,62</w:t>
            </w:r>
          </w:p>
        </w:tc>
        <w:tc>
          <w:tcPr>
            <w:tcW w:w="737" w:type="dxa"/>
          </w:tcPr>
          <w:p w:rsidR="000268F5" w:rsidRDefault="000268F5">
            <w:pPr>
              <w:pStyle w:val="ConsPlusNormal"/>
              <w:jc w:val="right"/>
            </w:pPr>
            <w:r>
              <w:t>5,88</w:t>
            </w:r>
          </w:p>
        </w:tc>
        <w:tc>
          <w:tcPr>
            <w:tcW w:w="680" w:type="dxa"/>
          </w:tcPr>
          <w:p w:rsidR="000268F5" w:rsidRDefault="000268F5">
            <w:pPr>
              <w:pStyle w:val="ConsPlusNormal"/>
              <w:jc w:val="right"/>
            </w:pPr>
            <w:r>
              <w:t>0,12</w:t>
            </w:r>
          </w:p>
        </w:tc>
        <w:tc>
          <w:tcPr>
            <w:tcW w:w="680" w:type="dxa"/>
          </w:tcPr>
          <w:p w:rsidR="000268F5" w:rsidRDefault="000268F5">
            <w:pPr>
              <w:pStyle w:val="ConsPlusNormal"/>
              <w:jc w:val="right"/>
            </w:pPr>
            <w:r>
              <w:t>4,11</w:t>
            </w:r>
          </w:p>
        </w:tc>
        <w:tc>
          <w:tcPr>
            <w:tcW w:w="680" w:type="dxa"/>
          </w:tcPr>
          <w:p w:rsidR="000268F5" w:rsidRDefault="000268F5">
            <w:pPr>
              <w:pStyle w:val="ConsPlusNormal"/>
              <w:jc w:val="right"/>
            </w:pPr>
            <w:r>
              <w:t>14,58</w:t>
            </w:r>
          </w:p>
        </w:tc>
        <w:tc>
          <w:tcPr>
            <w:tcW w:w="794" w:type="dxa"/>
          </w:tcPr>
          <w:p w:rsidR="000268F5" w:rsidRDefault="000268F5">
            <w:pPr>
              <w:pStyle w:val="ConsPlusNormal"/>
              <w:jc w:val="right"/>
            </w:pPr>
            <w:r>
              <w:t>145,94</w:t>
            </w:r>
          </w:p>
        </w:tc>
        <w:tc>
          <w:tcPr>
            <w:tcW w:w="737" w:type="dxa"/>
          </w:tcPr>
          <w:p w:rsidR="000268F5" w:rsidRDefault="000268F5">
            <w:pPr>
              <w:pStyle w:val="ConsPlusNormal"/>
              <w:jc w:val="right"/>
            </w:pPr>
            <w:r>
              <w:t>0,051</w:t>
            </w:r>
          </w:p>
        </w:tc>
        <w:tc>
          <w:tcPr>
            <w:tcW w:w="680" w:type="dxa"/>
          </w:tcPr>
          <w:p w:rsidR="000268F5" w:rsidRDefault="000268F5">
            <w:pPr>
              <w:pStyle w:val="ConsPlusNormal"/>
              <w:jc w:val="right"/>
            </w:pPr>
            <w:r>
              <w:t>0,094</w:t>
            </w:r>
          </w:p>
        </w:tc>
        <w:tc>
          <w:tcPr>
            <w:tcW w:w="680" w:type="dxa"/>
          </w:tcPr>
          <w:p w:rsidR="000268F5" w:rsidRDefault="000268F5">
            <w:pPr>
              <w:pStyle w:val="ConsPlusNormal"/>
              <w:jc w:val="right"/>
            </w:pPr>
            <w:r>
              <w:t>0,068</w:t>
            </w:r>
          </w:p>
        </w:tc>
        <w:tc>
          <w:tcPr>
            <w:tcW w:w="680" w:type="dxa"/>
          </w:tcPr>
          <w:p w:rsidR="000268F5" w:rsidRDefault="000268F5">
            <w:pPr>
              <w:pStyle w:val="ConsPlusNormal"/>
              <w:jc w:val="right"/>
            </w:pPr>
            <w:r>
              <w:t>0,054</w:t>
            </w:r>
          </w:p>
        </w:tc>
      </w:tr>
      <w:tr w:rsidR="000268F5">
        <w:tc>
          <w:tcPr>
            <w:tcW w:w="454" w:type="dxa"/>
          </w:tcPr>
          <w:p w:rsidR="000268F5" w:rsidRDefault="000268F5">
            <w:pPr>
              <w:pStyle w:val="ConsPlusNormal"/>
              <w:jc w:val="center"/>
            </w:pPr>
            <w:r>
              <w:t>193</w:t>
            </w:r>
          </w:p>
        </w:tc>
        <w:tc>
          <w:tcPr>
            <w:tcW w:w="1191" w:type="dxa"/>
          </w:tcPr>
          <w:p w:rsidR="000268F5" w:rsidRDefault="000268F5">
            <w:pPr>
              <w:pStyle w:val="ConsPlusNormal"/>
              <w:jc w:val="center"/>
            </w:pPr>
            <w:r>
              <w:t>06:01:002</w:t>
            </w:r>
          </w:p>
        </w:tc>
        <w:tc>
          <w:tcPr>
            <w:tcW w:w="850" w:type="dxa"/>
          </w:tcPr>
          <w:p w:rsidR="000268F5" w:rsidRDefault="000268F5">
            <w:pPr>
              <w:pStyle w:val="ConsPlusNormal"/>
              <w:jc w:val="right"/>
            </w:pPr>
            <w:r>
              <w:t>85,36</w:t>
            </w:r>
          </w:p>
        </w:tc>
        <w:tc>
          <w:tcPr>
            <w:tcW w:w="907" w:type="dxa"/>
          </w:tcPr>
          <w:p w:rsidR="000268F5" w:rsidRDefault="000268F5">
            <w:pPr>
              <w:pStyle w:val="ConsPlusNormal"/>
              <w:jc w:val="right"/>
            </w:pPr>
            <w:r>
              <w:t>1167,45</w:t>
            </w:r>
          </w:p>
        </w:tc>
        <w:tc>
          <w:tcPr>
            <w:tcW w:w="624" w:type="dxa"/>
          </w:tcPr>
          <w:p w:rsidR="000268F5" w:rsidRDefault="000268F5">
            <w:pPr>
              <w:pStyle w:val="ConsPlusNormal"/>
              <w:jc w:val="right"/>
            </w:pPr>
            <w:r>
              <w:t>2,62</w:t>
            </w:r>
          </w:p>
        </w:tc>
        <w:tc>
          <w:tcPr>
            <w:tcW w:w="907" w:type="dxa"/>
          </w:tcPr>
          <w:p w:rsidR="000268F5" w:rsidRDefault="000268F5">
            <w:pPr>
              <w:pStyle w:val="ConsPlusNormal"/>
              <w:jc w:val="right"/>
            </w:pPr>
            <w:r>
              <w:t>177,74</w:t>
            </w:r>
          </w:p>
        </w:tc>
        <w:tc>
          <w:tcPr>
            <w:tcW w:w="737" w:type="dxa"/>
          </w:tcPr>
          <w:p w:rsidR="000268F5" w:rsidRDefault="000268F5">
            <w:pPr>
              <w:pStyle w:val="ConsPlusNormal"/>
              <w:jc w:val="right"/>
            </w:pPr>
            <w:r>
              <w:t>23,32</w:t>
            </w:r>
          </w:p>
        </w:tc>
        <w:tc>
          <w:tcPr>
            <w:tcW w:w="850" w:type="dxa"/>
          </w:tcPr>
          <w:p w:rsidR="000268F5" w:rsidRDefault="000268F5">
            <w:pPr>
              <w:pStyle w:val="ConsPlusNormal"/>
              <w:jc w:val="right"/>
            </w:pPr>
            <w:r>
              <w:t>92,01</w:t>
            </w:r>
          </w:p>
        </w:tc>
        <w:tc>
          <w:tcPr>
            <w:tcW w:w="794" w:type="dxa"/>
          </w:tcPr>
          <w:p w:rsidR="000268F5" w:rsidRDefault="000268F5">
            <w:pPr>
              <w:pStyle w:val="ConsPlusNormal"/>
              <w:jc w:val="right"/>
            </w:pPr>
            <w:r>
              <w:t>41,81</w:t>
            </w:r>
          </w:p>
        </w:tc>
        <w:tc>
          <w:tcPr>
            <w:tcW w:w="850" w:type="dxa"/>
          </w:tcPr>
          <w:p w:rsidR="000268F5" w:rsidRDefault="000268F5">
            <w:pPr>
              <w:pStyle w:val="ConsPlusNormal"/>
              <w:jc w:val="right"/>
            </w:pPr>
            <w:r>
              <w:t>101,29</w:t>
            </w:r>
          </w:p>
        </w:tc>
        <w:tc>
          <w:tcPr>
            <w:tcW w:w="907" w:type="dxa"/>
          </w:tcPr>
          <w:p w:rsidR="000268F5" w:rsidRDefault="000268F5">
            <w:pPr>
              <w:pStyle w:val="ConsPlusNormal"/>
              <w:jc w:val="right"/>
            </w:pPr>
            <w:r>
              <w:t>119,31</w:t>
            </w:r>
          </w:p>
        </w:tc>
        <w:tc>
          <w:tcPr>
            <w:tcW w:w="737" w:type="dxa"/>
          </w:tcPr>
          <w:p w:rsidR="000268F5" w:rsidRDefault="000268F5">
            <w:pPr>
              <w:pStyle w:val="ConsPlusNormal"/>
              <w:jc w:val="right"/>
            </w:pPr>
            <w:r>
              <w:t>20,45</w:t>
            </w:r>
          </w:p>
        </w:tc>
        <w:tc>
          <w:tcPr>
            <w:tcW w:w="794" w:type="dxa"/>
          </w:tcPr>
          <w:p w:rsidR="000268F5" w:rsidRDefault="000268F5">
            <w:pPr>
              <w:pStyle w:val="ConsPlusNormal"/>
              <w:jc w:val="right"/>
            </w:pPr>
            <w:r>
              <w:t>19,89</w:t>
            </w:r>
          </w:p>
        </w:tc>
        <w:tc>
          <w:tcPr>
            <w:tcW w:w="737" w:type="dxa"/>
          </w:tcPr>
          <w:p w:rsidR="000268F5" w:rsidRDefault="000268F5">
            <w:pPr>
              <w:pStyle w:val="ConsPlusNormal"/>
              <w:jc w:val="right"/>
            </w:pPr>
            <w:r>
              <w:t>10,04</w:t>
            </w:r>
          </w:p>
        </w:tc>
        <w:tc>
          <w:tcPr>
            <w:tcW w:w="680" w:type="dxa"/>
          </w:tcPr>
          <w:p w:rsidR="000268F5" w:rsidRDefault="000268F5">
            <w:pPr>
              <w:pStyle w:val="ConsPlusNormal"/>
              <w:jc w:val="right"/>
            </w:pPr>
            <w:r>
              <w:t>0,19</w:t>
            </w:r>
          </w:p>
        </w:tc>
        <w:tc>
          <w:tcPr>
            <w:tcW w:w="680" w:type="dxa"/>
          </w:tcPr>
          <w:p w:rsidR="000268F5" w:rsidRDefault="000268F5">
            <w:pPr>
              <w:pStyle w:val="ConsPlusNormal"/>
              <w:jc w:val="right"/>
            </w:pPr>
            <w:r>
              <w:t>7,06</w:t>
            </w:r>
          </w:p>
        </w:tc>
        <w:tc>
          <w:tcPr>
            <w:tcW w:w="680" w:type="dxa"/>
          </w:tcPr>
          <w:p w:rsidR="000268F5" w:rsidRDefault="000268F5">
            <w:pPr>
              <w:pStyle w:val="ConsPlusNormal"/>
              <w:jc w:val="right"/>
            </w:pPr>
            <w:r>
              <w:t>21,48</w:t>
            </w:r>
          </w:p>
        </w:tc>
        <w:tc>
          <w:tcPr>
            <w:tcW w:w="794" w:type="dxa"/>
          </w:tcPr>
          <w:p w:rsidR="000268F5" w:rsidRDefault="000268F5">
            <w:pPr>
              <w:pStyle w:val="ConsPlusNormal"/>
              <w:jc w:val="right"/>
            </w:pPr>
            <w:r>
              <w:t>215,16</w:t>
            </w:r>
          </w:p>
        </w:tc>
        <w:tc>
          <w:tcPr>
            <w:tcW w:w="737" w:type="dxa"/>
          </w:tcPr>
          <w:p w:rsidR="000268F5" w:rsidRDefault="000268F5">
            <w:pPr>
              <w:pStyle w:val="ConsPlusNormal"/>
              <w:jc w:val="right"/>
            </w:pPr>
            <w:r>
              <w:t>0,098</w:t>
            </w:r>
          </w:p>
        </w:tc>
        <w:tc>
          <w:tcPr>
            <w:tcW w:w="680" w:type="dxa"/>
          </w:tcPr>
          <w:p w:rsidR="000268F5" w:rsidRDefault="000268F5">
            <w:pPr>
              <w:pStyle w:val="ConsPlusNormal"/>
              <w:jc w:val="right"/>
            </w:pPr>
            <w:r>
              <w:t>0,183</w:t>
            </w:r>
          </w:p>
        </w:tc>
        <w:tc>
          <w:tcPr>
            <w:tcW w:w="680" w:type="dxa"/>
          </w:tcPr>
          <w:p w:rsidR="000268F5" w:rsidRDefault="000268F5">
            <w:pPr>
              <w:pStyle w:val="ConsPlusNormal"/>
              <w:jc w:val="right"/>
            </w:pPr>
            <w:r>
              <w:t>0,091</w:t>
            </w:r>
          </w:p>
        </w:tc>
        <w:tc>
          <w:tcPr>
            <w:tcW w:w="680" w:type="dxa"/>
          </w:tcPr>
          <w:p w:rsidR="000268F5" w:rsidRDefault="000268F5">
            <w:pPr>
              <w:pStyle w:val="ConsPlusNormal"/>
              <w:jc w:val="right"/>
            </w:pPr>
            <w:r>
              <w:t>0,073</w:t>
            </w:r>
          </w:p>
        </w:tc>
      </w:tr>
      <w:tr w:rsidR="000268F5">
        <w:tc>
          <w:tcPr>
            <w:tcW w:w="454" w:type="dxa"/>
          </w:tcPr>
          <w:p w:rsidR="000268F5" w:rsidRDefault="000268F5">
            <w:pPr>
              <w:pStyle w:val="ConsPlusNormal"/>
              <w:jc w:val="center"/>
            </w:pPr>
            <w:r>
              <w:t>194</w:t>
            </w:r>
          </w:p>
        </w:tc>
        <w:tc>
          <w:tcPr>
            <w:tcW w:w="1191" w:type="dxa"/>
          </w:tcPr>
          <w:p w:rsidR="000268F5" w:rsidRDefault="000268F5">
            <w:pPr>
              <w:pStyle w:val="ConsPlusNormal"/>
              <w:jc w:val="center"/>
            </w:pPr>
            <w:r>
              <w:t>06:01:004</w:t>
            </w:r>
          </w:p>
        </w:tc>
        <w:tc>
          <w:tcPr>
            <w:tcW w:w="850" w:type="dxa"/>
          </w:tcPr>
          <w:p w:rsidR="000268F5" w:rsidRDefault="000268F5">
            <w:pPr>
              <w:pStyle w:val="ConsPlusNormal"/>
              <w:jc w:val="right"/>
            </w:pPr>
            <w:r>
              <w:t>57,80</w:t>
            </w:r>
          </w:p>
        </w:tc>
        <w:tc>
          <w:tcPr>
            <w:tcW w:w="907" w:type="dxa"/>
          </w:tcPr>
          <w:p w:rsidR="000268F5" w:rsidRDefault="000268F5">
            <w:pPr>
              <w:pStyle w:val="ConsPlusNormal"/>
              <w:jc w:val="right"/>
            </w:pPr>
            <w:r>
              <w:t>790,42</w:t>
            </w:r>
          </w:p>
        </w:tc>
        <w:tc>
          <w:tcPr>
            <w:tcW w:w="624" w:type="dxa"/>
          </w:tcPr>
          <w:p w:rsidR="000268F5" w:rsidRDefault="000268F5">
            <w:pPr>
              <w:pStyle w:val="ConsPlusNormal"/>
              <w:jc w:val="right"/>
            </w:pPr>
            <w:r>
              <w:t>1,83</w:t>
            </w:r>
          </w:p>
        </w:tc>
        <w:tc>
          <w:tcPr>
            <w:tcW w:w="907" w:type="dxa"/>
          </w:tcPr>
          <w:p w:rsidR="000268F5" w:rsidRDefault="000268F5">
            <w:pPr>
              <w:pStyle w:val="ConsPlusNormal"/>
              <w:jc w:val="right"/>
            </w:pPr>
            <w:r>
              <w:t>123,96</w:t>
            </w:r>
          </w:p>
        </w:tc>
        <w:tc>
          <w:tcPr>
            <w:tcW w:w="737" w:type="dxa"/>
          </w:tcPr>
          <w:p w:rsidR="000268F5" w:rsidRDefault="000268F5">
            <w:pPr>
              <w:pStyle w:val="ConsPlusNormal"/>
              <w:jc w:val="right"/>
            </w:pPr>
            <w:r>
              <w:t>16,25</w:t>
            </w:r>
          </w:p>
        </w:tc>
        <w:tc>
          <w:tcPr>
            <w:tcW w:w="850" w:type="dxa"/>
          </w:tcPr>
          <w:p w:rsidR="000268F5" w:rsidRDefault="000268F5">
            <w:pPr>
              <w:pStyle w:val="ConsPlusNormal"/>
              <w:jc w:val="right"/>
            </w:pPr>
            <w:r>
              <w:t>56,72</w:t>
            </w:r>
          </w:p>
        </w:tc>
        <w:tc>
          <w:tcPr>
            <w:tcW w:w="794" w:type="dxa"/>
          </w:tcPr>
          <w:p w:rsidR="000268F5" w:rsidRDefault="000268F5">
            <w:pPr>
              <w:pStyle w:val="ConsPlusNormal"/>
              <w:jc w:val="right"/>
            </w:pPr>
            <w:r>
              <w:t>25,77</w:t>
            </w:r>
          </w:p>
        </w:tc>
        <w:tc>
          <w:tcPr>
            <w:tcW w:w="850" w:type="dxa"/>
          </w:tcPr>
          <w:p w:rsidR="000268F5" w:rsidRDefault="000268F5">
            <w:pPr>
              <w:pStyle w:val="ConsPlusNormal"/>
              <w:jc w:val="right"/>
            </w:pPr>
            <w:r>
              <w:t>62,46</w:t>
            </w:r>
          </w:p>
        </w:tc>
        <w:tc>
          <w:tcPr>
            <w:tcW w:w="907" w:type="dxa"/>
          </w:tcPr>
          <w:p w:rsidR="000268F5" w:rsidRDefault="000268F5">
            <w:pPr>
              <w:pStyle w:val="ConsPlusNormal"/>
              <w:jc w:val="right"/>
            </w:pPr>
            <w:r>
              <w:t>73,58</w:t>
            </w:r>
          </w:p>
        </w:tc>
        <w:tc>
          <w:tcPr>
            <w:tcW w:w="737" w:type="dxa"/>
          </w:tcPr>
          <w:p w:rsidR="000268F5" w:rsidRDefault="000268F5">
            <w:pPr>
              <w:pStyle w:val="ConsPlusNormal"/>
              <w:jc w:val="right"/>
            </w:pPr>
            <w:r>
              <w:t>12,61</w:t>
            </w:r>
          </w:p>
        </w:tc>
        <w:tc>
          <w:tcPr>
            <w:tcW w:w="794" w:type="dxa"/>
          </w:tcPr>
          <w:p w:rsidR="000268F5" w:rsidRDefault="000268F5">
            <w:pPr>
              <w:pStyle w:val="ConsPlusNormal"/>
              <w:jc w:val="right"/>
            </w:pPr>
            <w:r>
              <w:t>12,26</w:t>
            </w:r>
          </w:p>
        </w:tc>
        <w:tc>
          <w:tcPr>
            <w:tcW w:w="737" w:type="dxa"/>
          </w:tcPr>
          <w:p w:rsidR="000268F5" w:rsidRDefault="000268F5">
            <w:pPr>
              <w:pStyle w:val="ConsPlusNormal"/>
              <w:jc w:val="right"/>
            </w:pPr>
            <w:r>
              <w:t>6,19</w:t>
            </w:r>
          </w:p>
        </w:tc>
        <w:tc>
          <w:tcPr>
            <w:tcW w:w="680" w:type="dxa"/>
          </w:tcPr>
          <w:p w:rsidR="000268F5" w:rsidRDefault="000268F5">
            <w:pPr>
              <w:pStyle w:val="ConsPlusNormal"/>
              <w:jc w:val="right"/>
            </w:pPr>
            <w:r>
              <w:t>0,12</w:t>
            </w:r>
          </w:p>
        </w:tc>
        <w:tc>
          <w:tcPr>
            <w:tcW w:w="680" w:type="dxa"/>
          </w:tcPr>
          <w:p w:rsidR="000268F5" w:rsidRDefault="000268F5">
            <w:pPr>
              <w:pStyle w:val="ConsPlusNormal"/>
              <w:jc w:val="right"/>
            </w:pPr>
            <w:r>
              <w:t>4,35</w:t>
            </w:r>
          </w:p>
        </w:tc>
        <w:tc>
          <w:tcPr>
            <w:tcW w:w="680" w:type="dxa"/>
          </w:tcPr>
          <w:p w:rsidR="000268F5" w:rsidRDefault="000268F5">
            <w:pPr>
              <w:pStyle w:val="ConsPlusNormal"/>
              <w:jc w:val="right"/>
            </w:pPr>
            <w:r>
              <w:t>12,69</w:t>
            </w:r>
          </w:p>
        </w:tc>
        <w:tc>
          <w:tcPr>
            <w:tcW w:w="794" w:type="dxa"/>
          </w:tcPr>
          <w:p w:rsidR="000268F5" w:rsidRDefault="000268F5">
            <w:pPr>
              <w:pStyle w:val="ConsPlusNormal"/>
              <w:jc w:val="right"/>
            </w:pPr>
            <w:r>
              <w:t>127,12</w:t>
            </w:r>
          </w:p>
        </w:tc>
        <w:tc>
          <w:tcPr>
            <w:tcW w:w="737" w:type="dxa"/>
          </w:tcPr>
          <w:p w:rsidR="000268F5" w:rsidRDefault="000268F5">
            <w:pPr>
              <w:pStyle w:val="ConsPlusNormal"/>
              <w:jc w:val="right"/>
            </w:pPr>
            <w:r>
              <w:t>0,063</w:t>
            </w:r>
          </w:p>
        </w:tc>
        <w:tc>
          <w:tcPr>
            <w:tcW w:w="680" w:type="dxa"/>
          </w:tcPr>
          <w:p w:rsidR="000268F5" w:rsidRDefault="000268F5">
            <w:pPr>
              <w:pStyle w:val="ConsPlusNormal"/>
              <w:jc w:val="right"/>
            </w:pPr>
            <w:r>
              <w:t>0,094</w:t>
            </w:r>
          </w:p>
        </w:tc>
        <w:tc>
          <w:tcPr>
            <w:tcW w:w="680" w:type="dxa"/>
          </w:tcPr>
          <w:p w:rsidR="000268F5" w:rsidRDefault="000268F5">
            <w:pPr>
              <w:pStyle w:val="ConsPlusNormal"/>
              <w:jc w:val="right"/>
            </w:pPr>
            <w:r>
              <w:t>0,054</w:t>
            </w:r>
          </w:p>
        </w:tc>
        <w:tc>
          <w:tcPr>
            <w:tcW w:w="680" w:type="dxa"/>
          </w:tcPr>
          <w:p w:rsidR="000268F5" w:rsidRDefault="000268F5">
            <w:pPr>
              <w:pStyle w:val="ConsPlusNormal"/>
              <w:jc w:val="right"/>
            </w:pPr>
            <w:r>
              <w:t>0,037</w:t>
            </w:r>
          </w:p>
        </w:tc>
      </w:tr>
      <w:tr w:rsidR="000268F5">
        <w:tc>
          <w:tcPr>
            <w:tcW w:w="454" w:type="dxa"/>
          </w:tcPr>
          <w:p w:rsidR="000268F5" w:rsidRDefault="000268F5">
            <w:pPr>
              <w:pStyle w:val="ConsPlusNormal"/>
              <w:jc w:val="center"/>
            </w:pPr>
            <w:r>
              <w:t>195</w:t>
            </w:r>
          </w:p>
        </w:tc>
        <w:tc>
          <w:tcPr>
            <w:tcW w:w="1191" w:type="dxa"/>
          </w:tcPr>
          <w:p w:rsidR="000268F5" w:rsidRDefault="000268F5">
            <w:pPr>
              <w:pStyle w:val="ConsPlusNormal"/>
              <w:jc w:val="center"/>
            </w:pPr>
            <w:r>
              <w:t>06:01:005</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2,69</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5,51</w:t>
            </w:r>
          </w:p>
        </w:tc>
        <w:tc>
          <w:tcPr>
            <w:tcW w:w="737" w:type="dxa"/>
          </w:tcPr>
          <w:p w:rsidR="000268F5" w:rsidRDefault="000268F5">
            <w:pPr>
              <w:pStyle w:val="ConsPlusNormal"/>
              <w:jc w:val="right"/>
            </w:pPr>
            <w:r>
              <w:t>0,72</w:t>
            </w:r>
          </w:p>
        </w:tc>
        <w:tc>
          <w:tcPr>
            <w:tcW w:w="850" w:type="dxa"/>
          </w:tcPr>
          <w:p w:rsidR="000268F5" w:rsidRDefault="000268F5">
            <w:pPr>
              <w:pStyle w:val="ConsPlusNormal"/>
              <w:jc w:val="right"/>
            </w:pPr>
            <w:r>
              <w:t>40,36</w:t>
            </w:r>
          </w:p>
        </w:tc>
        <w:tc>
          <w:tcPr>
            <w:tcW w:w="794" w:type="dxa"/>
          </w:tcPr>
          <w:p w:rsidR="000268F5" w:rsidRDefault="000268F5">
            <w:pPr>
              <w:pStyle w:val="ConsPlusNormal"/>
              <w:jc w:val="right"/>
            </w:pPr>
            <w:r>
              <w:t>18,33</w:t>
            </w:r>
          </w:p>
        </w:tc>
        <w:tc>
          <w:tcPr>
            <w:tcW w:w="850" w:type="dxa"/>
          </w:tcPr>
          <w:p w:rsidR="000268F5" w:rsidRDefault="000268F5">
            <w:pPr>
              <w:pStyle w:val="ConsPlusNormal"/>
              <w:jc w:val="right"/>
            </w:pPr>
            <w:r>
              <w:t>44,40</w:t>
            </w:r>
          </w:p>
        </w:tc>
        <w:tc>
          <w:tcPr>
            <w:tcW w:w="907" w:type="dxa"/>
          </w:tcPr>
          <w:p w:rsidR="000268F5" w:rsidRDefault="000268F5">
            <w:pPr>
              <w:pStyle w:val="ConsPlusNormal"/>
              <w:jc w:val="right"/>
            </w:pPr>
            <w:r>
              <w:t>52,32</w:t>
            </w:r>
          </w:p>
        </w:tc>
        <w:tc>
          <w:tcPr>
            <w:tcW w:w="737" w:type="dxa"/>
          </w:tcPr>
          <w:p w:rsidR="000268F5" w:rsidRDefault="000268F5">
            <w:pPr>
              <w:pStyle w:val="ConsPlusNormal"/>
              <w:jc w:val="right"/>
            </w:pPr>
            <w:r>
              <w:t>8,97</w:t>
            </w:r>
          </w:p>
        </w:tc>
        <w:tc>
          <w:tcPr>
            <w:tcW w:w="794" w:type="dxa"/>
          </w:tcPr>
          <w:p w:rsidR="000268F5" w:rsidRDefault="000268F5">
            <w:pPr>
              <w:pStyle w:val="ConsPlusNormal"/>
              <w:jc w:val="right"/>
            </w:pPr>
            <w:r>
              <w:t>8,71</w:t>
            </w:r>
          </w:p>
        </w:tc>
        <w:tc>
          <w:tcPr>
            <w:tcW w:w="737" w:type="dxa"/>
          </w:tcPr>
          <w:p w:rsidR="000268F5" w:rsidRDefault="000268F5">
            <w:pPr>
              <w:pStyle w:val="ConsPlusNormal"/>
              <w:jc w:val="right"/>
            </w:pPr>
            <w:r>
              <w:t>4,41</w:t>
            </w:r>
          </w:p>
        </w:tc>
        <w:tc>
          <w:tcPr>
            <w:tcW w:w="680" w:type="dxa"/>
          </w:tcPr>
          <w:p w:rsidR="000268F5" w:rsidRDefault="000268F5">
            <w:pPr>
              <w:pStyle w:val="ConsPlusNormal"/>
              <w:jc w:val="right"/>
            </w:pPr>
            <w:r>
              <w:t>0,07</w:t>
            </w:r>
          </w:p>
        </w:tc>
        <w:tc>
          <w:tcPr>
            <w:tcW w:w="680" w:type="dxa"/>
          </w:tcPr>
          <w:p w:rsidR="000268F5" w:rsidRDefault="000268F5">
            <w:pPr>
              <w:pStyle w:val="ConsPlusNormal"/>
              <w:jc w:val="right"/>
            </w:pPr>
            <w:r>
              <w:t>3,10</w:t>
            </w:r>
          </w:p>
        </w:tc>
        <w:tc>
          <w:tcPr>
            <w:tcW w:w="680" w:type="dxa"/>
          </w:tcPr>
          <w:p w:rsidR="000268F5" w:rsidRDefault="000268F5">
            <w:pPr>
              <w:pStyle w:val="ConsPlusNormal"/>
              <w:jc w:val="right"/>
            </w:pPr>
            <w:r>
              <w:t>1,20</w:t>
            </w:r>
          </w:p>
        </w:tc>
        <w:tc>
          <w:tcPr>
            <w:tcW w:w="794" w:type="dxa"/>
          </w:tcPr>
          <w:p w:rsidR="000268F5" w:rsidRDefault="000268F5">
            <w:pPr>
              <w:pStyle w:val="ConsPlusNormal"/>
              <w:jc w:val="right"/>
            </w:pPr>
            <w:r>
              <w:t>6,56</w:t>
            </w:r>
          </w:p>
        </w:tc>
        <w:tc>
          <w:tcPr>
            <w:tcW w:w="737" w:type="dxa"/>
          </w:tcPr>
          <w:p w:rsidR="000268F5" w:rsidRDefault="000268F5">
            <w:pPr>
              <w:pStyle w:val="ConsPlusNormal"/>
              <w:jc w:val="right"/>
            </w:pPr>
            <w:r>
              <w:t>0,016</w:t>
            </w:r>
          </w:p>
        </w:tc>
        <w:tc>
          <w:tcPr>
            <w:tcW w:w="680" w:type="dxa"/>
          </w:tcPr>
          <w:p w:rsidR="000268F5" w:rsidRDefault="000268F5">
            <w:pPr>
              <w:pStyle w:val="ConsPlusNormal"/>
              <w:jc w:val="right"/>
            </w:pPr>
            <w:r>
              <w:t>0,085</w:t>
            </w:r>
          </w:p>
        </w:tc>
        <w:tc>
          <w:tcPr>
            <w:tcW w:w="680" w:type="dxa"/>
          </w:tcPr>
          <w:p w:rsidR="000268F5" w:rsidRDefault="000268F5">
            <w:pPr>
              <w:pStyle w:val="ConsPlusNormal"/>
              <w:jc w:val="right"/>
            </w:pPr>
            <w:r>
              <w:t>0,017</w:t>
            </w:r>
          </w:p>
        </w:tc>
        <w:tc>
          <w:tcPr>
            <w:tcW w:w="680" w:type="dxa"/>
          </w:tcPr>
          <w:p w:rsidR="000268F5" w:rsidRDefault="000268F5">
            <w:pPr>
              <w:pStyle w:val="ConsPlusNormal"/>
              <w:jc w:val="right"/>
            </w:pPr>
            <w:r>
              <w:t>0,012</w:t>
            </w:r>
          </w:p>
        </w:tc>
      </w:tr>
      <w:tr w:rsidR="000268F5">
        <w:tc>
          <w:tcPr>
            <w:tcW w:w="454" w:type="dxa"/>
          </w:tcPr>
          <w:p w:rsidR="000268F5" w:rsidRDefault="000268F5">
            <w:pPr>
              <w:pStyle w:val="ConsPlusNormal"/>
              <w:jc w:val="center"/>
            </w:pPr>
            <w:r>
              <w:t>196</w:t>
            </w:r>
          </w:p>
        </w:tc>
        <w:tc>
          <w:tcPr>
            <w:tcW w:w="1191" w:type="dxa"/>
          </w:tcPr>
          <w:p w:rsidR="000268F5" w:rsidRDefault="000268F5">
            <w:pPr>
              <w:pStyle w:val="ConsPlusNormal"/>
              <w:jc w:val="center"/>
            </w:pPr>
            <w:r>
              <w:t>06:01:006</w:t>
            </w:r>
          </w:p>
        </w:tc>
        <w:tc>
          <w:tcPr>
            <w:tcW w:w="850" w:type="dxa"/>
          </w:tcPr>
          <w:p w:rsidR="000268F5" w:rsidRDefault="000268F5">
            <w:pPr>
              <w:pStyle w:val="ConsPlusNormal"/>
              <w:jc w:val="right"/>
            </w:pPr>
            <w:r>
              <w:t>43,43</w:t>
            </w:r>
          </w:p>
        </w:tc>
        <w:tc>
          <w:tcPr>
            <w:tcW w:w="907" w:type="dxa"/>
          </w:tcPr>
          <w:p w:rsidR="000268F5" w:rsidRDefault="000268F5">
            <w:pPr>
              <w:pStyle w:val="ConsPlusNormal"/>
              <w:jc w:val="right"/>
            </w:pPr>
            <w:r>
              <w:t>593,80</w:t>
            </w:r>
          </w:p>
        </w:tc>
        <w:tc>
          <w:tcPr>
            <w:tcW w:w="624" w:type="dxa"/>
          </w:tcPr>
          <w:p w:rsidR="000268F5" w:rsidRDefault="000268F5">
            <w:pPr>
              <w:pStyle w:val="ConsPlusNormal"/>
              <w:jc w:val="right"/>
            </w:pPr>
            <w:r>
              <w:t>1,52</w:t>
            </w:r>
          </w:p>
        </w:tc>
        <w:tc>
          <w:tcPr>
            <w:tcW w:w="907" w:type="dxa"/>
          </w:tcPr>
          <w:p w:rsidR="000268F5" w:rsidRDefault="000268F5">
            <w:pPr>
              <w:pStyle w:val="ConsPlusNormal"/>
              <w:jc w:val="right"/>
            </w:pPr>
            <w:r>
              <w:t>103,01</w:t>
            </w:r>
          </w:p>
        </w:tc>
        <w:tc>
          <w:tcPr>
            <w:tcW w:w="737" w:type="dxa"/>
          </w:tcPr>
          <w:p w:rsidR="000268F5" w:rsidRDefault="000268F5">
            <w:pPr>
              <w:pStyle w:val="ConsPlusNormal"/>
              <w:jc w:val="right"/>
            </w:pPr>
            <w:r>
              <w:t>13,49</w:t>
            </w:r>
          </w:p>
        </w:tc>
        <w:tc>
          <w:tcPr>
            <w:tcW w:w="850" w:type="dxa"/>
          </w:tcPr>
          <w:p w:rsidR="000268F5" w:rsidRDefault="000268F5">
            <w:pPr>
              <w:pStyle w:val="ConsPlusNormal"/>
              <w:jc w:val="right"/>
            </w:pPr>
            <w:r>
              <w:t>53,13</w:t>
            </w:r>
          </w:p>
        </w:tc>
        <w:tc>
          <w:tcPr>
            <w:tcW w:w="794" w:type="dxa"/>
          </w:tcPr>
          <w:p w:rsidR="000268F5" w:rsidRDefault="000268F5">
            <w:pPr>
              <w:pStyle w:val="ConsPlusNormal"/>
              <w:jc w:val="right"/>
            </w:pPr>
            <w:r>
              <w:t>24,16</w:t>
            </w:r>
          </w:p>
        </w:tc>
        <w:tc>
          <w:tcPr>
            <w:tcW w:w="850" w:type="dxa"/>
          </w:tcPr>
          <w:p w:rsidR="000268F5" w:rsidRDefault="000268F5">
            <w:pPr>
              <w:pStyle w:val="ConsPlusNormal"/>
              <w:jc w:val="right"/>
            </w:pPr>
            <w:r>
              <w:t>58,50</w:t>
            </w:r>
          </w:p>
        </w:tc>
        <w:tc>
          <w:tcPr>
            <w:tcW w:w="907" w:type="dxa"/>
          </w:tcPr>
          <w:p w:rsidR="000268F5" w:rsidRDefault="000268F5">
            <w:pPr>
              <w:pStyle w:val="ConsPlusNormal"/>
              <w:jc w:val="right"/>
            </w:pPr>
            <w:r>
              <w:t>68,92</w:t>
            </w:r>
          </w:p>
        </w:tc>
        <w:tc>
          <w:tcPr>
            <w:tcW w:w="737" w:type="dxa"/>
          </w:tcPr>
          <w:p w:rsidR="000268F5" w:rsidRDefault="000268F5">
            <w:pPr>
              <w:pStyle w:val="ConsPlusNormal"/>
              <w:jc w:val="right"/>
            </w:pPr>
            <w:r>
              <w:t>11,81</w:t>
            </w:r>
          </w:p>
        </w:tc>
        <w:tc>
          <w:tcPr>
            <w:tcW w:w="794" w:type="dxa"/>
          </w:tcPr>
          <w:p w:rsidR="000268F5" w:rsidRDefault="000268F5">
            <w:pPr>
              <w:pStyle w:val="ConsPlusNormal"/>
              <w:jc w:val="right"/>
            </w:pPr>
            <w:r>
              <w:t>11,49</w:t>
            </w:r>
          </w:p>
        </w:tc>
        <w:tc>
          <w:tcPr>
            <w:tcW w:w="737" w:type="dxa"/>
          </w:tcPr>
          <w:p w:rsidR="000268F5" w:rsidRDefault="000268F5">
            <w:pPr>
              <w:pStyle w:val="ConsPlusNormal"/>
              <w:jc w:val="right"/>
            </w:pPr>
            <w:r>
              <w:t>5,79</w:t>
            </w:r>
          </w:p>
        </w:tc>
        <w:tc>
          <w:tcPr>
            <w:tcW w:w="680" w:type="dxa"/>
          </w:tcPr>
          <w:p w:rsidR="000268F5" w:rsidRDefault="000268F5">
            <w:pPr>
              <w:pStyle w:val="ConsPlusNormal"/>
              <w:jc w:val="right"/>
            </w:pPr>
            <w:r>
              <w:t>0,12</w:t>
            </w:r>
          </w:p>
        </w:tc>
        <w:tc>
          <w:tcPr>
            <w:tcW w:w="680" w:type="dxa"/>
          </w:tcPr>
          <w:p w:rsidR="000268F5" w:rsidRDefault="000268F5">
            <w:pPr>
              <w:pStyle w:val="ConsPlusNormal"/>
              <w:jc w:val="right"/>
            </w:pPr>
            <w:r>
              <w:t>4,08</w:t>
            </w:r>
          </w:p>
        </w:tc>
        <w:tc>
          <w:tcPr>
            <w:tcW w:w="680" w:type="dxa"/>
          </w:tcPr>
          <w:p w:rsidR="000268F5" w:rsidRDefault="000268F5">
            <w:pPr>
              <w:pStyle w:val="ConsPlusNormal"/>
              <w:jc w:val="right"/>
            </w:pPr>
            <w:r>
              <w:t>11,06</w:t>
            </w:r>
          </w:p>
        </w:tc>
        <w:tc>
          <w:tcPr>
            <w:tcW w:w="794" w:type="dxa"/>
          </w:tcPr>
          <w:p w:rsidR="000268F5" w:rsidRDefault="000268F5">
            <w:pPr>
              <w:pStyle w:val="ConsPlusNormal"/>
              <w:jc w:val="right"/>
            </w:pPr>
            <w:r>
              <w:t>110,84</w:t>
            </w:r>
          </w:p>
        </w:tc>
        <w:tc>
          <w:tcPr>
            <w:tcW w:w="737" w:type="dxa"/>
          </w:tcPr>
          <w:p w:rsidR="000268F5" w:rsidRDefault="000268F5">
            <w:pPr>
              <w:pStyle w:val="ConsPlusNormal"/>
              <w:jc w:val="right"/>
            </w:pPr>
            <w:r>
              <w:t>0,070</w:t>
            </w:r>
          </w:p>
        </w:tc>
        <w:tc>
          <w:tcPr>
            <w:tcW w:w="680" w:type="dxa"/>
          </w:tcPr>
          <w:p w:rsidR="000268F5" w:rsidRDefault="000268F5">
            <w:pPr>
              <w:pStyle w:val="ConsPlusNormal"/>
              <w:jc w:val="right"/>
            </w:pPr>
            <w:r>
              <w:t>0,110</w:t>
            </w:r>
          </w:p>
        </w:tc>
        <w:tc>
          <w:tcPr>
            <w:tcW w:w="680" w:type="dxa"/>
          </w:tcPr>
          <w:p w:rsidR="000268F5" w:rsidRDefault="000268F5">
            <w:pPr>
              <w:pStyle w:val="ConsPlusNormal"/>
              <w:jc w:val="right"/>
            </w:pPr>
            <w:r>
              <w:t>0,059</w:t>
            </w:r>
          </w:p>
        </w:tc>
        <w:tc>
          <w:tcPr>
            <w:tcW w:w="680" w:type="dxa"/>
          </w:tcPr>
          <w:p w:rsidR="000268F5" w:rsidRDefault="000268F5">
            <w:pPr>
              <w:pStyle w:val="ConsPlusNormal"/>
              <w:jc w:val="right"/>
            </w:pPr>
            <w:r>
              <w:t>0,042</w:t>
            </w:r>
          </w:p>
        </w:tc>
      </w:tr>
      <w:tr w:rsidR="000268F5">
        <w:tc>
          <w:tcPr>
            <w:tcW w:w="454" w:type="dxa"/>
          </w:tcPr>
          <w:p w:rsidR="000268F5" w:rsidRDefault="000268F5">
            <w:pPr>
              <w:pStyle w:val="ConsPlusNormal"/>
              <w:jc w:val="center"/>
            </w:pPr>
            <w:r>
              <w:t>197</w:t>
            </w:r>
          </w:p>
        </w:tc>
        <w:tc>
          <w:tcPr>
            <w:tcW w:w="1191" w:type="dxa"/>
          </w:tcPr>
          <w:p w:rsidR="000268F5" w:rsidRDefault="000268F5">
            <w:pPr>
              <w:pStyle w:val="ConsPlusNormal"/>
              <w:jc w:val="center"/>
            </w:pPr>
            <w:r>
              <w:t>06:01:007</w:t>
            </w:r>
          </w:p>
        </w:tc>
        <w:tc>
          <w:tcPr>
            <w:tcW w:w="850" w:type="dxa"/>
          </w:tcPr>
          <w:p w:rsidR="000268F5" w:rsidRDefault="000268F5">
            <w:pPr>
              <w:pStyle w:val="ConsPlusNormal"/>
              <w:jc w:val="right"/>
            </w:pPr>
            <w:r>
              <w:t>88,69</w:t>
            </w:r>
          </w:p>
        </w:tc>
        <w:tc>
          <w:tcPr>
            <w:tcW w:w="907" w:type="dxa"/>
          </w:tcPr>
          <w:p w:rsidR="000268F5" w:rsidRDefault="000268F5">
            <w:pPr>
              <w:pStyle w:val="ConsPlusNormal"/>
              <w:jc w:val="right"/>
            </w:pPr>
            <w:r>
              <w:t>1212,94</w:t>
            </w:r>
          </w:p>
        </w:tc>
        <w:tc>
          <w:tcPr>
            <w:tcW w:w="624" w:type="dxa"/>
          </w:tcPr>
          <w:p w:rsidR="000268F5" w:rsidRDefault="000268F5">
            <w:pPr>
              <w:pStyle w:val="ConsPlusNormal"/>
              <w:jc w:val="right"/>
            </w:pPr>
            <w:r>
              <w:t>2,48</w:t>
            </w:r>
          </w:p>
        </w:tc>
        <w:tc>
          <w:tcPr>
            <w:tcW w:w="907" w:type="dxa"/>
          </w:tcPr>
          <w:p w:rsidR="000268F5" w:rsidRDefault="000268F5">
            <w:pPr>
              <w:pStyle w:val="ConsPlusNormal"/>
              <w:jc w:val="right"/>
            </w:pPr>
            <w:r>
              <w:t>168,41</w:t>
            </w:r>
          </w:p>
        </w:tc>
        <w:tc>
          <w:tcPr>
            <w:tcW w:w="737" w:type="dxa"/>
          </w:tcPr>
          <w:p w:rsidR="000268F5" w:rsidRDefault="000268F5">
            <w:pPr>
              <w:pStyle w:val="ConsPlusNormal"/>
              <w:jc w:val="right"/>
            </w:pPr>
            <w:r>
              <w:t>22,09</w:t>
            </w:r>
          </w:p>
        </w:tc>
        <w:tc>
          <w:tcPr>
            <w:tcW w:w="850" w:type="dxa"/>
          </w:tcPr>
          <w:p w:rsidR="000268F5" w:rsidRDefault="000268F5">
            <w:pPr>
              <w:pStyle w:val="ConsPlusNormal"/>
              <w:jc w:val="right"/>
            </w:pPr>
            <w:r>
              <w:t>133,70</w:t>
            </w:r>
          </w:p>
        </w:tc>
        <w:tc>
          <w:tcPr>
            <w:tcW w:w="794" w:type="dxa"/>
          </w:tcPr>
          <w:p w:rsidR="000268F5" w:rsidRDefault="000268F5">
            <w:pPr>
              <w:pStyle w:val="ConsPlusNormal"/>
              <w:jc w:val="right"/>
            </w:pPr>
            <w:r>
              <w:t>60,78</w:t>
            </w:r>
          </w:p>
        </w:tc>
        <w:tc>
          <w:tcPr>
            <w:tcW w:w="850" w:type="dxa"/>
          </w:tcPr>
          <w:p w:rsidR="000268F5" w:rsidRDefault="000268F5">
            <w:pPr>
              <w:pStyle w:val="ConsPlusNormal"/>
              <w:jc w:val="right"/>
            </w:pPr>
            <w:r>
              <w:t>147,20</w:t>
            </w:r>
          </w:p>
        </w:tc>
        <w:tc>
          <w:tcPr>
            <w:tcW w:w="907" w:type="dxa"/>
          </w:tcPr>
          <w:p w:rsidR="000268F5" w:rsidRDefault="000268F5">
            <w:pPr>
              <w:pStyle w:val="ConsPlusNormal"/>
              <w:jc w:val="right"/>
            </w:pPr>
            <w:r>
              <w:t>173,42</w:t>
            </w:r>
          </w:p>
        </w:tc>
        <w:tc>
          <w:tcPr>
            <w:tcW w:w="737" w:type="dxa"/>
          </w:tcPr>
          <w:p w:rsidR="000268F5" w:rsidRDefault="000268F5">
            <w:pPr>
              <w:pStyle w:val="ConsPlusNormal"/>
              <w:jc w:val="right"/>
            </w:pPr>
            <w:r>
              <w:t>29,71</w:t>
            </w:r>
          </w:p>
        </w:tc>
        <w:tc>
          <w:tcPr>
            <w:tcW w:w="794" w:type="dxa"/>
          </w:tcPr>
          <w:p w:rsidR="000268F5" w:rsidRDefault="000268F5">
            <w:pPr>
              <w:pStyle w:val="ConsPlusNormal"/>
              <w:jc w:val="right"/>
            </w:pPr>
            <w:r>
              <w:t>28,91</w:t>
            </w:r>
          </w:p>
        </w:tc>
        <w:tc>
          <w:tcPr>
            <w:tcW w:w="737" w:type="dxa"/>
          </w:tcPr>
          <w:p w:rsidR="000268F5" w:rsidRDefault="000268F5">
            <w:pPr>
              <w:pStyle w:val="ConsPlusNormal"/>
              <w:jc w:val="right"/>
            </w:pPr>
            <w:r>
              <w:t>14,58</w:t>
            </w:r>
          </w:p>
        </w:tc>
        <w:tc>
          <w:tcPr>
            <w:tcW w:w="680" w:type="dxa"/>
          </w:tcPr>
          <w:p w:rsidR="000268F5" w:rsidRDefault="000268F5">
            <w:pPr>
              <w:pStyle w:val="ConsPlusNormal"/>
              <w:jc w:val="right"/>
            </w:pPr>
            <w:r>
              <w:t>0,26</w:t>
            </w:r>
          </w:p>
        </w:tc>
        <w:tc>
          <w:tcPr>
            <w:tcW w:w="680" w:type="dxa"/>
          </w:tcPr>
          <w:p w:rsidR="000268F5" w:rsidRDefault="000268F5">
            <w:pPr>
              <w:pStyle w:val="ConsPlusNormal"/>
              <w:jc w:val="right"/>
            </w:pPr>
            <w:r>
              <w:t>10,27</w:t>
            </w:r>
          </w:p>
        </w:tc>
        <w:tc>
          <w:tcPr>
            <w:tcW w:w="680" w:type="dxa"/>
          </w:tcPr>
          <w:p w:rsidR="000268F5" w:rsidRDefault="000268F5">
            <w:pPr>
              <w:pStyle w:val="ConsPlusNormal"/>
              <w:jc w:val="right"/>
            </w:pPr>
            <w:r>
              <w:t>21,32</w:t>
            </w:r>
          </w:p>
        </w:tc>
        <w:tc>
          <w:tcPr>
            <w:tcW w:w="794" w:type="dxa"/>
          </w:tcPr>
          <w:p w:rsidR="000268F5" w:rsidRDefault="000268F5">
            <w:pPr>
              <w:pStyle w:val="ConsPlusNormal"/>
              <w:jc w:val="right"/>
            </w:pPr>
            <w:r>
              <w:t>213,61</w:t>
            </w:r>
          </w:p>
        </w:tc>
        <w:tc>
          <w:tcPr>
            <w:tcW w:w="737" w:type="dxa"/>
          </w:tcPr>
          <w:p w:rsidR="000268F5" w:rsidRDefault="000268F5">
            <w:pPr>
              <w:pStyle w:val="ConsPlusNormal"/>
              <w:jc w:val="right"/>
            </w:pPr>
            <w:r>
              <w:t>0,087</w:t>
            </w:r>
          </w:p>
        </w:tc>
        <w:tc>
          <w:tcPr>
            <w:tcW w:w="680" w:type="dxa"/>
          </w:tcPr>
          <w:p w:rsidR="000268F5" w:rsidRDefault="000268F5">
            <w:pPr>
              <w:pStyle w:val="ConsPlusNormal"/>
              <w:jc w:val="right"/>
            </w:pPr>
            <w:r>
              <w:t>0,260</w:t>
            </w:r>
          </w:p>
        </w:tc>
        <w:tc>
          <w:tcPr>
            <w:tcW w:w="680" w:type="dxa"/>
          </w:tcPr>
          <w:p w:rsidR="000268F5" w:rsidRDefault="000268F5">
            <w:pPr>
              <w:pStyle w:val="ConsPlusNormal"/>
              <w:jc w:val="right"/>
            </w:pPr>
            <w:r>
              <w:t>0,085</w:t>
            </w:r>
          </w:p>
        </w:tc>
        <w:tc>
          <w:tcPr>
            <w:tcW w:w="680" w:type="dxa"/>
          </w:tcPr>
          <w:p w:rsidR="000268F5" w:rsidRDefault="000268F5">
            <w:pPr>
              <w:pStyle w:val="ConsPlusNormal"/>
              <w:jc w:val="right"/>
            </w:pPr>
            <w:r>
              <w:t>0,068</w:t>
            </w:r>
          </w:p>
        </w:tc>
      </w:tr>
      <w:tr w:rsidR="000268F5">
        <w:tc>
          <w:tcPr>
            <w:tcW w:w="454" w:type="dxa"/>
          </w:tcPr>
          <w:p w:rsidR="000268F5" w:rsidRDefault="000268F5">
            <w:pPr>
              <w:pStyle w:val="ConsPlusNormal"/>
              <w:jc w:val="center"/>
            </w:pPr>
            <w:r>
              <w:t>198</w:t>
            </w:r>
          </w:p>
        </w:tc>
        <w:tc>
          <w:tcPr>
            <w:tcW w:w="1191" w:type="dxa"/>
          </w:tcPr>
          <w:p w:rsidR="000268F5" w:rsidRDefault="000268F5">
            <w:pPr>
              <w:pStyle w:val="ConsPlusNormal"/>
              <w:jc w:val="center"/>
            </w:pPr>
            <w:r>
              <w:t>06:01:008</w:t>
            </w:r>
          </w:p>
        </w:tc>
        <w:tc>
          <w:tcPr>
            <w:tcW w:w="850" w:type="dxa"/>
          </w:tcPr>
          <w:p w:rsidR="000268F5" w:rsidRDefault="000268F5">
            <w:pPr>
              <w:pStyle w:val="ConsPlusNormal"/>
              <w:jc w:val="right"/>
            </w:pPr>
            <w:r>
              <w:t>156,67</w:t>
            </w:r>
          </w:p>
        </w:tc>
        <w:tc>
          <w:tcPr>
            <w:tcW w:w="907" w:type="dxa"/>
          </w:tcPr>
          <w:p w:rsidR="000268F5" w:rsidRDefault="000268F5">
            <w:pPr>
              <w:pStyle w:val="ConsPlusNormal"/>
              <w:jc w:val="right"/>
            </w:pPr>
            <w:r>
              <w:t>2142,48</w:t>
            </w:r>
          </w:p>
        </w:tc>
        <w:tc>
          <w:tcPr>
            <w:tcW w:w="624" w:type="dxa"/>
          </w:tcPr>
          <w:p w:rsidR="000268F5" w:rsidRDefault="000268F5">
            <w:pPr>
              <w:pStyle w:val="ConsPlusNormal"/>
              <w:jc w:val="right"/>
            </w:pPr>
            <w:r>
              <w:t>4,60</w:t>
            </w:r>
          </w:p>
        </w:tc>
        <w:tc>
          <w:tcPr>
            <w:tcW w:w="907" w:type="dxa"/>
          </w:tcPr>
          <w:p w:rsidR="000268F5" w:rsidRDefault="000268F5">
            <w:pPr>
              <w:pStyle w:val="ConsPlusNormal"/>
              <w:jc w:val="right"/>
            </w:pPr>
            <w:r>
              <w:t>311,98</w:t>
            </w:r>
          </w:p>
        </w:tc>
        <w:tc>
          <w:tcPr>
            <w:tcW w:w="737" w:type="dxa"/>
          </w:tcPr>
          <w:p w:rsidR="000268F5" w:rsidRDefault="000268F5">
            <w:pPr>
              <w:pStyle w:val="ConsPlusNormal"/>
              <w:jc w:val="right"/>
            </w:pPr>
            <w:r>
              <w:t>40,90</w:t>
            </w:r>
          </w:p>
        </w:tc>
        <w:tc>
          <w:tcPr>
            <w:tcW w:w="850" w:type="dxa"/>
          </w:tcPr>
          <w:p w:rsidR="000268F5" w:rsidRDefault="000268F5">
            <w:pPr>
              <w:pStyle w:val="ConsPlusNormal"/>
              <w:jc w:val="right"/>
            </w:pPr>
            <w:r>
              <w:t>187,79</w:t>
            </w:r>
          </w:p>
        </w:tc>
        <w:tc>
          <w:tcPr>
            <w:tcW w:w="794" w:type="dxa"/>
          </w:tcPr>
          <w:p w:rsidR="000268F5" w:rsidRDefault="000268F5">
            <w:pPr>
              <w:pStyle w:val="ConsPlusNormal"/>
              <w:jc w:val="right"/>
            </w:pPr>
            <w:r>
              <w:t>85,36</w:t>
            </w:r>
          </w:p>
        </w:tc>
        <w:tc>
          <w:tcPr>
            <w:tcW w:w="850" w:type="dxa"/>
          </w:tcPr>
          <w:p w:rsidR="000268F5" w:rsidRDefault="000268F5">
            <w:pPr>
              <w:pStyle w:val="ConsPlusNormal"/>
              <w:jc w:val="right"/>
            </w:pPr>
            <w:r>
              <w:t>206,75</w:t>
            </w:r>
          </w:p>
        </w:tc>
        <w:tc>
          <w:tcPr>
            <w:tcW w:w="907" w:type="dxa"/>
          </w:tcPr>
          <w:p w:rsidR="000268F5" w:rsidRDefault="000268F5">
            <w:pPr>
              <w:pStyle w:val="ConsPlusNormal"/>
              <w:jc w:val="right"/>
            </w:pPr>
            <w:r>
              <w:t>243,56</w:t>
            </w:r>
          </w:p>
        </w:tc>
        <w:tc>
          <w:tcPr>
            <w:tcW w:w="737" w:type="dxa"/>
          </w:tcPr>
          <w:p w:rsidR="000268F5" w:rsidRDefault="000268F5">
            <w:pPr>
              <w:pStyle w:val="ConsPlusNormal"/>
              <w:jc w:val="right"/>
            </w:pPr>
            <w:r>
              <w:t>41,73</w:t>
            </w:r>
          </w:p>
        </w:tc>
        <w:tc>
          <w:tcPr>
            <w:tcW w:w="794" w:type="dxa"/>
          </w:tcPr>
          <w:p w:rsidR="000268F5" w:rsidRDefault="000268F5">
            <w:pPr>
              <w:pStyle w:val="ConsPlusNormal"/>
              <w:jc w:val="right"/>
            </w:pPr>
            <w:r>
              <w:t>40,59</w:t>
            </w:r>
          </w:p>
        </w:tc>
        <w:tc>
          <w:tcPr>
            <w:tcW w:w="737" w:type="dxa"/>
          </w:tcPr>
          <w:p w:rsidR="000268F5" w:rsidRDefault="000268F5">
            <w:pPr>
              <w:pStyle w:val="ConsPlusNormal"/>
              <w:jc w:val="right"/>
            </w:pPr>
            <w:r>
              <w:t>20,49</w:t>
            </w:r>
          </w:p>
        </w:tc>
        <w:tc>
          <w:tcPr>
            <w:tcW w:w="680" w:type="dxa"/>
          </w:tcPr>
          <w:p w:rsidR="000268F5" w:rsidRDefault="000268F5">
            <w:pPr>
              <w:pStyle w:val="ConsPlusNormal"/>
              <w:jc w:val="right"/>
            </w:pPr>
            <w:r>
              <w:t>0,38</w:t>
            </w:r>
          </w:p>
        </w:tc>
        <w:tc>
          <w:tcPr>
            <w:tcW w:w="680" w:type="dxa"/>
          </w:tcPr>
          <w:p w:rsidR="000268F5" w:rsidRDefault="000268F5">
            <w:pPr>
              <w:pStyle w:val="ConsPlusNormal"/>
              <w:jc w:val="right"/>
            </w:pPr>
            <w:r>
              <w:t>14,40</w:t>
            </w:r>
          </w:p>
        </w:tc>
        <w:tc>
          <w:tcPr>
            <w:tcW w:w="680" w:type="dxa"/>
          </w:tcPr>
          <w:p w:rsidR="000268F5" w:rsidRDefault="000268F5">
            <w:pPr>
              <w:pStyle w:val="ConsPlusNormal"/>
              <w:jc w:val="right"/>
            </w:pPr>
            <w:r>
              <w:t>41,86</w:t>
            </w:r>
          </w:p>
        </w:tc>
        <w:tc>
          <w:tcPr>
            <w:tcW w:w="794" w:type="dxa"/>
          </w:tcPr>
          <w:p w:rsidR="000268F5" w:rsidRDefault="000268F5">
            <w:pPr>
              <w:pStyle w:val="ConsPlusNormal"/>
              <w:jc w:val="right"/>
            </w:pPr>
            <w:r>
              <w:t>419,13</w:t>
            </w:r>
          </w:p>
        </w:tc>
        <w:tc>
          <w:tcPr>
            <w:tcW w:w="737" w:type="dxa"/>
          </w:tcPr>
          <w:p w:rsidR="000268F5" w:rsidRDefault="000268F5">
            <w:pPr>
              <w:pStyle w:val="ConsPlusNormal"/>
              <w:jc w:val="right"/>
            </w:pPr>
            <w:r>
              <w:t>0,190</w:t>
            </w:r>
          </w:p>
        </w:tc>
        <w:tc>
          <w:tcPr>
            <w:tcW w:w="680" w:type="dxa"/>
          </w:tcPr>
          <w:p w:rsidR="000268F5" w:rsidRDefault="000268F5">
            <w:pPr>
              <w:pStyle w:val="ConsPlusNormal"/>
              <w:jc w:val="right"/>
            </w:pPr>
            <w:r>
              <w:t>0,414</w:t>
            </w:r>
          </w:p>
        </w:tc>
        <w:tc>
          <w:tcPr>
            <w:tcW w:w="680" w:type="dxa"/>
          </w:tcPr>
          <w:p w:rsidR="000268F5" w:rsidRDefault="000268F5">
            <w:pPr>
              <w:pStyle w:val="ConsPlusNormal"/>
              <w:jc w:val="right"/>
            </w:pPr>
            <w:r>
              <w:t>0,160</w:t>
            </w:r>
          </w:p>
        </w:tc>
        <w:tc>
          <w:tcPr>
            <w:tcW w:w="680" w:type="dxa"/>
          </w:tcPr>
          <w:p w:rsidR="000268F5" w:rsidRDefault="000268F5">
            <w:pPr>
              <w:pStyle w:val="ConsPlusNormal"/>
              <w:jc w:val="right"/>
            </w:pPr>
            <w:r>
              <w:t>0,138</w:t>
            </w:r>
          </w:p>
        </w:tc>
      </w:tr>
      <w:tr w:rsidR="000268F5">
        <w:tc>
          <w:tcPr>
            <w:tcW w:w="454" w:type="dxa"/>
          </w:tcPr>
          <w:p w:rsidR="000268F5" w:rsidRDefault="000268F5">
            <w:pPr>
              <w:pStyle w:val="ConsPlusNormal"/>
              <w:jc w:val="center"/>
            </w:pPr>
            <w:r>
              <w:t>199</w:t>
            </w:r>
          </w:p>
        </w:tc>
        <w:tc>
          <w:tcPr>
            <w:tcW w:w="1191" w:type="dxa"/>
          </w:tcPr>
          <w:p w:rsidR="000268F5" w:rsidRDefault="000268F5">
            <w:pPr>
              <w:pStyle w:val="ConsPlusNormal"/>
              <w:jc w:val="center"/>
            </w:pPr>
            <w:r>
              <w:t>06:01:009</w:t>
            </w:r>
          </w:p>
        </w:tc>
        <w:tc>
          <w:tcPr>
            <w:tcW w:w="850" w:type="dxa"/>
          </w:tcPr>
          <w:p w:rsidR="000268F5" w:rsidRDefault="000268F5">
            <w:pPr>
              <w:pStyle w:val="ConsPlusNormal"/>
              <w:jc w:val="right"/>
            </w:pPr>
            <w:r>
              <w:t>88,51</w:t>
            </w:r>
          </w:p>
        </w:tc>
        <w:tc>
          <w:tcPr>
            <w:tcW w:w="907" w:type="dxa"/>
          </w:tcPr>
          <w:p w:rsidR="000268F5" w:rsidRDefault="000268F5">
            <w:pPr>
              <w:pStyle w:val="ConsPlusNormal"/>
              <w:jc w:val="right"/>
            </w:pPr>
            <w:r>
              <w:t>1210,58</w:t>
            </w:r>
          </w:p>
        </w:tc>
        <w:tc>
          <w:tcPr>
            <w:tcW w:w="624" w:type="dxa"/>
          </w:tcPr>
          <w:p w:rsidR="000268F5" w:rsidRDefault="000268F5">
            <w:pPr>
              <w:pStyle w:val="ConsPlusNormal"/>
              <w:jc w:val="right"/>
            </w:pPr>
            <w:r>
              <w:t>2,56</w:t>
            </w:r>
          </w:p>
        </w:tc>
        <w:tc>
          <w:tcPr>
            <w:tcW w:w="907" w:type="dxa"/>
          </w:tcPr>
          <w:p w:rsidR="000268F5" w:rsidRDefault="000268F5">
            <w:pPr>
              <w:pStyle w:val="ConsPlusNormal"/>
              <w:jc w:val="right"/>
            </w:pPr>
            <w:r>
              <w:t>173,76</w:t>
            </w:r>
          </w:p>
        </w:tc>
        <w:tc>
          <w:tcPr>
            <w:tcW w:w="737" w:type="dxa"/>
          </w:tcPr>
          <w:p w:rsidR="000268F5" w:rsidRDefault="000268F5">
            <w:pPr>
              <w:pStyle w:val="ConsPlusNormal"/>
              <w:jc w:val="right"/>
            </w:pPr>
            <w:r>
              <w:t>22,79</w:t>
            </w:r>
          </w:p>
        </w:tc>
        <w:tc>
          <w:tcPr>
            <w:tcW w:w="850" w:type="dxa"/>
          </w:tcPr>
          <w:p w:rsidR="000268F5" w:rsidRDefault="000268F5">
            <w:pPr>
              <w:pStyle w:val="ConsPlusNormal"/>
              <w:jc w:val="right"/>
            </w:pPr>
            <w:r>
              <w:t>142,71</w:t>
            </w:r>
          </w:p>
        </w:tc>
        <w:tc>
          <w:tcPr>
            <w:tcW w:w="794" w:type="dxa"/>
          </w:tcPr>
          <w:p w:rsidR="000268F5" w:rsidRDefault="000268F5">
            <w:pPr>
              <w:pStyle w:val="ConsPlusNormal"/>
              <w:jc w:val="right"/>
            </w:pPr>
            <w:r>
              <w:t>64,86</w:t>
            </w:r>
          </w:p>
        </w:tc>
        <w:tc>
          <w:tcPr>
            <w:tcW w:w="850" w:type="dxa"/>
          </w:tcPr>
          <w:p w:rsidR="000268F5" w:rsidRDefault="000268F5">
            <w:pPr>
              <w:pStyle w:val="ConsPlusNormal"/>
              <w:jc w:val="right"/>
            </w:pPr>
            <w:r>
              <w:t>157,11</w:t>
            </w:r>
          </w:p>
        </w:tc>
        <w:tc>
          <w:tcPr>
            <w:tcW w:w="907" w:type="dxa"/>
          </w:tcPr>
          <w:p w:rsidR="000268F5" w:rsidRDefault="000268F5">
            <w:pPr>
              <w:pStyle w:val="ConsPlusNormal"/>
              <w:jc w:val="right"/>
            </w:pPr>
            <w:r>
              <w:t>185,08</w:t>
            </w:r>
          </w:p>
        </w:tc>
        <w:tc>
          <w:tcPr>
            <w:tcW w:w="737" w:type="dxa"/>
          </w:tcPr>
          <w:p w:rsidR="000268F5" w:rsidRDefault="000268F5">
            <w:pPr>
              <w:pStyle w:val="ConsPlusNormal"/>
              <w:jc w:val="right"/>
            </w:pPr>
            <w:r>
              <w:t>31,71</w:t>
            </w:r>
          </w:p>
        </w:tc>
        <w:tc>
          <w:tcPr>
            <w:tcW w:w="794" w:type="dxa"/>
          </w:tcPr>
          <w:p w:rsidR="000268F5" w:rsidRDefault="000268F5">
            <w:pPr>
              <w:pStyle w:val="ConsPlusNormal"/>
              <w:jc w:val="right"/>
            </w:pPr>
            <w:r>
              <w:t>30,86</w:t>
            </w:r>
          </w:p>
        </w:tc>
        <w:tc>
          <w:tcPr>
            <w:tcW w:w="737" w:type="dxa"/>
          </w:tcPr>
          <w:p w:rsidR="000268F5" w:rsidRDefault="000268F5">
            <w:pPr>
              <w:pStyle w:val="ConsPlusNormal"/>
              <w:jc w:val="right"/>
            </w:pPr>
            <w:r>
              <w:t>15,55</w:t>
            </w:r>
          </w:p>
        </w:tc>
        <w:tc>
          <w:tcPr>
            <w:tcW w:w="680" w:type="dxa"/>
          </w:tcPr>
          <w:p w:rsidR="000268F5" w:rsidRDefault="000268F5">
            <w:pPr>
              <w:pStyle w:val="ConsPlusNormal"/>
              <w:jc w:val="right"/>
            </w:pPr>
            <w:r>
              <w:t>0,30</w:t>
            </w:r>
          </w:p>
        </w:tc>
        <w:tc>
          <w:tcPr>
            <w:tcW w:w="680" w:type="dxa"/>
          </w:tcPr>
          <w:p w:rsidR="000268F5" w:rsidRDefault="000268F5">
            <w:pPr>
              <w:pStyle w:val="ConsPlusNormal"/>
              <w:jc w:val="right"/>
            </w:pPr>
            <w:r>
              <w:t>10,96</w:t>
            </w:r>
          </w:p>
        </w:tc>
        <w:tc>
          <w:tcPr>
            <w:tcW w:w="680" w:type="dxa"/>
          </w:tcPr>
          <w:p w:rsidR="000268F5" w:rsidRDefault="000268F5">
            <w:pPr>
              <w:pStyle w:val="ConsPlusNormal"/>
              <w:jc w:val="right"/>
            </w:pPr>
            <w:r>
              <w:t>22,22</w:t>
            </w:r>
          </w:p>
        </w:tc>
        <w:tc>
          <w:tcPr>
            <w:tcW w:w="794" w:type="dxa"/>
          </w:tcPr>
          <w:p w:rsidR="000268F5" w:rsidRDefault="000268F5">
            <w:pPr>
              <w:pStyle w:val="ConsPlusNormal"/>
              <w:jc w:val="right"/>
            </w:pPr>
            <w:r>
              <w:t>222,48</w:t>
            </w:r>
          </w:p>
        </w:tc>
        <w:tc>
          <w:tcPr>
            <w:tcW w:w="737" w:type="dxa"/>
          </w:tcPr>
          <w:p w:rsidR="000268F5" w:rsidRDefault="000268F5">
            <w:pPr>
              <w:pStyle w:val="ConsPlusNormal"/>
              <w:jc w:val="right"/>
            </w:pPr>
            <w:r>
              <w:t>0,110</w:t>
            </w:r>
          </w:p>
        </w:tc>
        <w:tc>
          <w:tcPr>
            <w:tcW w:w="680" w:type="dxa"/>
          </w:tcPr>
          <w:p w:rsidR="000268F5" w:rsidRDefault="000268F5">
            <w:pPr>
              <w:pStyle w:val="ConsPlusNormal"/>
              <w:jc w:val="right"/>
            </w:pPr>
            <w:r>
              <w:t>0,313</w:t>
            </w:r>
          </w:p>
        </w:tc>
        <w:tc>
          <w:tcPr>
            <w:tcW w:w="680" w:type="dxa"/>
          </w:tcPr>
          <w:p w:rsidR="000268F5" w:rsidRDefault="000268F5">
            <w:pPr>
              <w:pStyle w:val="ConsPlusNormal"/>
              <w:jc w:val="right"/>
            </w:pPr>
            <w:r>
              <w:t>0,101</w:t>
            </w:r>
          </w:p>
        </w:tc>
        <w:tc>
          <w:tcPr>
            <w:tcW w:w="680" w:type="dxa"/>
          </w:tcPr>
          <w:p w:rsidR="000268F5" w:rsidRDefault="000268F5">
            <w:pPr>
              <w:pStyle w:val="ConsPlusNormal"/>
              <w:jc w:val="right"/>
            </w:pPr>
            <w:r>
              <w:t>0,085</w:t>
            </w:r>
          </w:p>
        </w:tc>
      </w:tr>
      <w:tr w:rsidR="000268F5">
        <w:tc>
          <w:tcPr>
            <w:tcW w:w="454" w:type="dxa"/>
          </w:tcPr>
          <w:p w:rsidR="000268F5" w:rsidRDefault="000268F5">
            <w:pPr>
              <w:pStyle w:val="ConsPlusNormal"/>
              <w:jc w:val="center"/>
            </w:pPr>
            <w:r>
              <w:t>200</w:t>
            </w:r>
          </w:p>
        </w:tc>
        <w:tc>
          <w:tcPr>
            <w:tcW w:w="1191" w:type="dxa"/>
          </w:tcPr>
          <w:p w:rsidR="000268F5" w:rsidRDefault="000268F5">
            <w:pPr>
              <w:pStyle w:val="ConsPlusNormal"/>
              <w:jc w:val="center"/>
            </w:pPr>
            <w:r>
              <w:t>06:01:010</w:t>
            </w:r>
          </w:p>
        </w:tc>
        <w:tc>
          <w:tcPr>
            <w:tcW w:w="850" w:type="dxa"/>
          </w:tcPr>
          <w:p w:rsidR="000268F5" w:rsidRDefault="000268F5">
            <w:pPr>
              <w:pStyle w:val="ConsPlusNormal"/>
              <w:jc w:val="right"/>
            </w:pPr>
            <w:r>
              <w:t>60,83</w:t>
            </w:r>
          </w:p>
        </w:tc>
        <w:tc>
          <w:tcPr>
            <w:tcW w:w="907" w:type="dxa"/>
          </w:tcPr>
          <w:p w:rsidR="000268F5" w:rsidRDefault="000268F5">
            <w:pPr>
              <w:pStyle w:val="ConsPlusNormal"/>
              <w:jc w:val="right"/>
            </w:pPr>
            <w:r>
              <w:t>831,96</w:t>
            </w:r>
          </w:p>
        </w:tc>
        <w:tc>
          <w:tcPr>
            <w:tcW w:w="624" w:type="dxa"/>
          </w:tcPr>
          <w:p w:rsidR="000268F5" w:rsidRDefault="000268F5">
            <w:pPr>
              <w:pStyle w:val="ConsPlusNormal"/>
              <w:jc w:val="right"/>
            </w:pPr>
            <w:r>
              <w:t>1,81</w:t>
            </w:r>
          </w:p>
        </w:tc>
        <w:tc>
          <w:tcPr>
            <w:tcW w:w="907" w:type="dxa"/>
          </w:tcPr>
          <w:p w:rsidR="000268F5" w:rsidRDefault="000268F5">
            <w:pPr>
              <w:pStyle w:val="ConsPlusNormal"/>
              <w:jc w:val="right"/>
            </w:pPr>
            <w:r>
              <w:t>122,38</w:t>
            </w:r>
          </w:p>
        </w:tc>
        <w:tc>
          <w:tcPr>
            <w:tcW w:w="737" w:type="dxa"/>
          </w:tcPr>
          <w:p w:rsidR="000268F5" w:rsidRDefault="000268F5">
            <w:pPr>
              <w:pStyle w:val="ConsPlusNormal"/>
              <w:jc w:val="right"/>
            </w:pPr>
            <w:r>
              <w:t>16,04</w:t>
            </w:r>
          </w:p>
        </w:tc>
        <w:tc>
          <w:tcPr>
            <w:tcW w:w="850" w:type="dxa"/>
          </w:tcPr>
          <w:p w:rsidR="000268F5" w:rsidRDefault="000268F5">
            <w:pPr>
              <w:pStyle w:val="ConsPlusNormal"/>
              <w:jc w:val="right"/>
            </w:pPr>
            <w:r>
              <w:t>113,62</w:t>
            </w:r>
          </w:p>
        </w:tc>
        <w:tc>
          <w:tcPr>
            <w:tcW w:w="794" w:type="dxa"/>
          </w:tcPr>
          <w:p w:rsidR="000268F5" w:rsidRDefault="000268F5">
            <w:pPr>
              <w:pStyle w:val="ConsPlusNormal"/>
              <w:jc w:val="right"/>
            </w:pPr>
            <w:r>
              <w:t>51,64</w:t>
            </w:r>
          </w:p>
        </w:tc>
        <w:tc>
          <w:tcPr>
            <w:tcW w:w="850" w:type="dxa"/>
          </w:tcPr>
          <w:p w:rsidR="000268F5" w:rsidRDefault="000268F5">
            <w:pPr>
              <w:pStyle w:val="ConsPlusNormal"/>
              <w:jc w:val="right"/>
            </w:pPr>
            <w:r>
              <w:t>125,08</w:t>
            </w:r>
          </w:p>
        </w:tc>
        <w:tc>
          <w:tcPr>
            <w:tcW w:w="907" w:type="dxa"/>
          </w:tcPr>
          <w:p w:rsidR="000268F5" w:rsidRDefault="000268F5">
            <w:pPr>
              <w:pStyle w:val="ConsPlusNormal"/>
              <w:jc w:val="right"/>
            </w:pPr>
            <w:r>
              <w:t>147,36</w:t>
            </w:r>
          </w:p>
        </w:tc>
        <w:tc>
          <w:tcPr>
            <w:tcW w:w="737" w:type="dxa"/>
          </w:tcPr>
          <w:p w:rsidR="000268F5" w:rsidRDefault="000268F5">
            <w:pPr>
              <w:pStyle w:val="ConsPlusNormal"/>
              <w:jc w:val="right"/>
            </w:pPr>
            <w:r>
              <w:t>25,25</w:t>
            </w:r>
          </w:p>
        </w:tc>
        <w:tc>
          <w:tcPr>
            <w:tcW w:w="794" w:type="dxa"/>
          </w:tcPr>
          <w:p w:rsidR="000268F5" w:rsidRDefault="000268F5">
            <w:pPr>
              <w:pStyle w:val="ConsPlusNormal"/>
              <w:jc w:val="right"/>
            </w:pPr>
            <w:r>
              <w:t>24,56</w:t>
            </w:r>
          </w:p>
        </w:tc>
        <w:tc>
          <w:tcPr>
            <w:tcW w:w="737" w:type="dxa"/>
          </w:tcPr>
          <w:p w:rsidR="000268F5" w:rsidRDefault="000268F5">
            <w:pPr>
              <w:pStyle w:val="ConsPlusNormal"/>
              <w:jc w:val="right"/>
            </w:pPr>
            <w:r>
              <w:t>12,39</w:t>
            </w:r>
          </w:p>
        </w:tc>
        <w:tc>
          <w:tcPr>
            <w:tcW w:w="680" w:type="dxa"/>
          </w:tcPr>
          <w:p w:rsidR="000268F5" w:rsidRDefault="000268F5">
            <w:pPr>
              <w:pStyle w:val="ConsPlusNormal"/>
              <w:jc w:val="right"/>
            </w:pPr>
            <w:r>
              <w:t>0,23</w:t>
            </w:r>
          </w:p>
        </w:tc>
        <w:tc>
          <w:tcPr>
            <w:tcW w:w="680" w:type="dxa"/>
          </w:tcPr>
          <w:p w:rsidR="000268F5" w:rsidRDefault="000268F5">
            <w:pPr>
              <w:pStyle w:val="ConsPlusNormal"/>
              <w:jc w:val="right"/>
            </w:pPr>
            <w:r>
              <w:t>8,71</w:t>
            </w:r>
          </w:p>
        </w:tc>
        <w:tc>
          <w:tcPr>
            <w:tcW w:w="680" w:type="dxa"/>
          </w:tcPr>
          <w:p w:rsidR="000268F5" w:rsidRDefault="000268F5">
            <w:pPr>
              <w:pStyle w:val="ConsPlusNormal"/>
              <w:jc w:val="right"/>
            </w:pPr>
            <w:r>
              <w:t>15,28</w:t>
            </w:r>
          </w:p>
        </w:tc>
        <w:tc>
          <w:tcPr>
            <w:tcW w:w="794" w:type="dxa"/>
          </w:tcPr>
          <w:p w:rsidR="000268F5" w:rsidRDefault="000268F5">
            <w:pPr>
              <w:pStyle w:val="ConsPlusNormal"/>
              <w:jc w:val="right"/>
            </w:pPr>
            <w:r>
              <w:t>152,98</w:t>
            </w:r>
          </w:p>
        </w:tc>
        <w:tc>
          <w:tcPr>
            <w:tcW w:w="737" w:type="dxa"/>
          </w:tcPr>
          <w:p w:rsidR="000268F5" w:rsidRDefault="000268F5">
            <w:pPr>
              <w:pStyle w:val="ConsPlusNormal"/>
              <w:jc w:val="right"/>
            </w:pPr>
            <w:r>
              <w:t>0,094</w:t>
            </w:r>
          </w:p>
        </w:tc>
        <w:tc>
          <w:tcPr>
            <w:tcW w:w="680" w:type="dxa"/>
          </w:tcPr>
          <w:p w:rsidR="000268F5" w:rsidRDefault="000268F5">
            <w:pPr>
              <w:pStyle w:val="ConsPlusNormal"/>
              <w:jc w:val="right"/>
            </w:pPr>
            <w:r>
              <w:t>0,267</w:t>
            </w:r>
          </w:p>
        </w:tc>
        <w:tc>
          <w:tcPr>
            <w:tcW w:w="680" w:type="dxa"/>
          </w:tcPr>
          <w:p w:rsidR="000268F5" w:rsidRDefault="000268F5">
            <w:pPr>
              <w:pStyle w:val="ConsPlusNormal"/>
              <w:jc w:val="right"/>
            </w:pPr>
            <w:r>
              <w:t>0,087</w:t>
            </w:r>
          </w:p>
        </w:tc>
        <w:tc>
          <w:tcPr>
            <w:tcW w:w="680" w:type="dxa"/>
          </w:tcPr>
          <w:p w:rsidR="000268F5" w:rsidRDefault="000268F5">
            <w:pPr>
              <w:pStyle w:val="ConsPlusNormal"/>
              <w:jc w:val="right"/>
            </w:pPr>
            <w:r>
              <w:t>0,068</w:t>
            </w:r>
          </w:p>
        </w:tc>
      </w:tr>
      <w:tr w:rsidR="000268F5">
        <w:tc>
          <w:tcPr>
            <w:tcW w:w="454" w:type="dxa"/>
          </w:tcPr>
          <w:p w:rsidR="000268F5" w:rsidRDefault="000268F5">
            <w:pPr>
              <w:pStyle w:val="ConsPlusNormal"/>
              <w:jc w:val="center"/>
            </w:pPr>
            <w:r>
              <w:t>201</w:t>
            </w:r>
          </w:p>
        </w:tc>
        <w:tc>
          <w:tcPr>
            <w:tcW w:w="1191" w:type="dxa"/>
          </w:tcPr>
          <w:p w:rsidR="000268F5" w:rsidRDefault="000268F5">
            <w:pPr>
              <w:pStyle w:val="ConsPlusNormal"/>
              <w:jc w:val="center"/>
            </w:pPr>
            <w:r>
              <w:t>06:01:011</w:t>
            </w:r>
          </w:p>
        </w:tc>
        <w:tc>
          <w:tcPr>
            <w:tcW w:w="850" w:type="dxa"/>
          </w:tcPr>
          <w:p w:rsidR="000268F5" w:rsidRDefault="000268F5">
            <w:pPr>
              <w:pStyle w:val="ConsPlusNormal"/>
              <w:jc w:val="right"/>
            </w:pPr>
            <w:r>
              <w:t>53,44</w:t>
            </w:r>
          </w:p>
        </w:tc>
        <w:tc>
          <w:tcPr>
            <w:tcW w:w="907" w:type="dxa"/>
          </w:tcPr>
          <w:p w:rsidR="000268F5" w:rsidRDefault="000268F5">
            <w:pPr>
              <w:pStyle w:val="ConsPlusNormal"/>
              <w:jc w:val="right"/>
            </w:pPr>
            <w:r>
              <w:t>730,65</w:t>
            </w:r>
          </w:p>
        </w:tc>
        <w:tc>
          <w:tcPr>
            <w:tcW w:w="624" w:type="dxa"/>
          </w:tcPr>
          <w:p w:rsidR="000268F5" w:rsidRDefault="000268F5">
            <w:pPr>
              <w:pStyle w:val="ConsPlusNormal"/>
              <w:jc w:val="right"/>
            </w:pPr>
            <w:r>
              <w:t>1,57</w:t>
            </w:r>
          </w:p>
        </w:tc>
        <w:tc>
          <w:tcPr>
            <w:tcW w:w="907" w:type="dxa"/>
          </w:tcPr>
          <w:p w:rsidR="000268F5" w:rsidRDefault="000268F5">
            <w:pPr>
              <w:pStyle w:val="ConsPlusNormal"/>
              <w:jc w:val="right"/>
            </w:pPr>
            <w:r>
              <w:t>106,52</w:t>
            </w:r>
          </w:p>
        </w:tc>
        <w:tc>
          <w:tcPr>
            <w:tcW w:w="737" w:type="dxa"/>
          </w:tcPr>
          <w:p w:rsidR="000268F5" w:rsidRDefault="000268F5">
            <w:pPr>
              <w:pStyle w:val="ConsPlusNormal"/>
              <w:jc w:val="right"/>
            </w:pPr>
            <w:r>
              <w:t>13,97</w:t>
            </w:r>
          </w:p>
        </w:tc>
        <w:tc>
          <w:tcPr>
            <w:tcW w:w="850" w:type="dxa"/>
          </w:tcPr>
          <w:p w:rsidR="000268F5" w:rsidRDefault="000268F5">
            <w:pPr>
              <w:pStyle w:val="ConsPlusNormal"/>
              <w:jc w:val="right"/>
            </w:pPr>
            <w:r>
              <w:t>49,50</w:t>
            </w:r>
          </w:p>
        </w:tc>
        <w:tc>
          <w:tcPr>
            <w:tcW w:w="794" w:type="dxa"/>
          </w:tcPr>
          <w:p w:rsidR="000268F5" w:rsidRDefault="000268F5">
            <w:pPr>
              <w:pStyle w:val="ConsPlusNormal"/>
              <w:jc w:val="right"/>
            </w:pPr>
            <w:r>
              <w:t>22,50</w:t>
            </w:r>
          </w:p>
        </w:tc>
        <w:tc>
          <w:tcPr>
            <w:tcW w:w="850" w:type="dxa"/>
          </w:tcPr>
          <w:p w:rsidR="000268F5" w:rsidRDefault="000268F5">
            <w:pPr>
              <w:pStyle w:val="ConsPlusNormal"/>
              <w:jc w:val="right"/>
            </w:pPr>
            <w:r>
              <w:t>54,49</w:t>
            </w:r>
          </w:p>
        </w:tc>
        <w:tc>
          <w:tcPr>
            <w:tcW w:w="907" w:type="dxa"/>
          </w:tcPr>
          <w:p w:rsidR="000268F5" w:rsidRDefault="000268F5">
            <w:pPr>
              <w:pStyle w:val="ConsPlusNormal"/>
              <w:jc w:val="right"/>
            </w:pPr>
            <w:r>
              <w:t>64,20</w:t>
            </w:r>
          </w:p>
        </w:tc>
        <w:tc>
          <w:tcPr>
            <w:tcW w:w="737" w:type="dxa"/>
          </w:tcPr>
          <w:p w:rsidR="000268F5" w:rsidRDefault="000268F5">
            <w:pPr>
              <w:pStyle w:val="ConsPlusNormal"/>
              <w:jc w:val="right"/>
            </w:pPr>
            <w:r>
              <w:t>11,00</w:t>
            </w:r>
          </w:p>
        </w:tc>
        <w:tc>
          <w:tcPr>
            <w:tcW w:w="794" w:type="dxa"/>
          </w:tcPr>
          <w:p w:rsidR="000268F5" w:rsidRDefault="000268F5">
            <w:pPr>
              <w:pStyle w:val="ConsPlusNormal"/>
              <w:jc w:val="right"/>
            </w:pPr>
            <w:r>
              <w:t>10,69</w:t>
            </w:r>
          </w:p>
        </w:tc>
        <w:tc>
          <w:tcPr>
            <w:tcW w:w="737" w:type="dxa"/>
          </w:tcPr>
          <w:p w:rsidR="000268F5" w:rsidRDefault="000268F5">
            <w:pPr>
              <w:pStyle w:val="ConsPlusNormal"/>
              <w:jc w:val="right"/>
            </w:pPr>
            <w:r>
              <w:t>5,40</w:t>
            </w:r>
          </w:p>
        </w:tc>
        <w:tc>
          <w:tcPr>
            <w:tcW w:w="680" w:type="dxa"/>
          </w:tcPr>
          <w:p w:rsidR="000268F5" w:rsidRDefault="000268F5">
            <w:pPr>
              <w:pStyle w:val="ConsPlusNormal"/>
              <w:jc w:val="right"/>
            </w:pPr>
            <w:r>
              <w:t>0,11</w:t>
            </w:r>
          </w:p>
        </w:tc>
        <w:tc>
          <w:tcPr>
            <w:tcW w:w="680" w:type="dxa"/>
          </w:tcPr>
          <w:p w:rsidR="000268F5" w:rsidRDefault="000268F5">
            <w:pPr>
              <w:pStyle w:val="ConsPlusNormal"/>
              <w:jc w:val="right"/>
            </w:pPr>
            <w:r>
              <w:t>3,81</w:t>
            </w:r>
          </w:p>
        </w:tc>
        <w:tc>
          <w:tcPr>
            <w:tcW w:w="680" w:type="dxa"/>
          </w:tcPr>
          <w:p w:rsidR="000268F5" w:rsidRDefault="000268F5">
            <w:pPr>
              <w:pStyle w:val="ConsPlusNormal"/>
              <w:jc w:val="right"/>
            </w:pPr>
            <w:r>
              <w:t>12,59</w:t>
            </w:r>
          </w:p>
        </w:tc>
        <w:tc>
          <w:tcPr>
            <w:tcW w:w="794" w:type="dxa"/>
          </w:tcPr>
          <w:p w:rsidR="000268F5" w:rsidRDefault="000268F5">
            <w:pPr>
              <w:pStyle w:val="ConsPlusNormal"/>
              <w:jc w:val="right"/>
            </w:pPr>
            <w:r>
              <w:t>125,99</w:t>
            </w:r>
          </w:p>
        </w:tc>
        <w:tc>
          <w:tcPr>
            <w:tcW w:w="737" w:type="dxa"/>
          </w:tcPr>
          <w:p w:rsidR="000268F5" w:rsidRDefault="000268F5">
            <w:pPr>
              <w:pStyle w:val="ConsPlusNormal"/>
              <w:jc w:val="right"/>
            </w:pPr>
            <w:r>
              <w:t>0,063</w:t>
            </w:r>
          </w:p>
        </w:tc>
        <w:tc>
          <w:tcPr>
            <w:tcW w:w="680" w:type="dxa"/>
          </w:tcPr>
          <w:p w:rsidR="000268F5" w:rsidRDefault="000268F5">
            <w:pPr>
              <w:pStyle w:val="ConsPlusNormal"/>
              <w:jc w:val="right"/>
            </w:pPr>
            <w:r>
              <w:t>0,128</w:t>
            </w:r>
          </w:p>
        </w:tc>
        <w:tc>
          <w:tcPr>
            <w:tcW w:w="680" w:type="dxa"/>
          </w:tcPr>
          <w:p w:rsidR="000268F5" w:rsidRDefault="000268F5">
            <w:pPr>
              <w:pStyle w:val="ConsPlusNormal"/>
              <w:jc w:val="right"/>
            </w:pPr>
            <w:r>
              <w:t>0,068</w:t>
            </w:r>
          </w:p>
        </w:tc>
        <w:tc>
          <w:tcPr>
            <w:tcW w:w="680" w:type="dxa"/>
          </w:tcPr>
          <w:p w:rsidR="000268F5" w:rsidRDefault="000268F5">
            <w:pPr>
              <w:pStyle w:val="ConsPlusNormal"/>
              <w:jc w:val="right"/>
            </w:pPr>
            <w:r>
              <w:t>0,051</w:t>
            </w:r>
          </w:p>
        </w:tc>
      </w:tr>
      <w:tr w:rsidR="000268F5">
        <w:tc>
          <w:tcPr>
            <w:tcW w:w="454" w:type="dxa"/>
          </w:tcPr>
          <w:p w:rsidR="000268F5" w:rsidRDefault="000268F5">
            <w:pPr>
              <w:pStyle w:val="ConsPlusNormal"/>
              <w:jc w:val="center"/>
            </w:pPr>
            <w:r>
              <w:t>202</w:t>
            </w:r>
          </w:p>
        </w:tc>
        <w:tc>
          <w:tcPr>
            <w:tcW w:w="1191" w:type="dxa"/>
          </w:tcPr>
          <w:p w:rsidR="000268F5" w:rsidRDefault="000268F5">
            <w:pPr>
              <w:pStyle w:val="ConsPlusNormal"/>
              <w:jc w:val="center"/>
            </w:pPr>
            <w:r>
              <w:t>06:01:012</w:t>
            </w:r>
          </w:p>
        </w:tc>
        <w:tc>
          <w:tcPr>
            <w:tcW w:w="850" w:type="dxa"/>
          </w:tcPr>
          <w:p w:rsidR="000268F5" w:rsidRDefault="000268F5">
            <w:pPr>
              <w:pStyle w:val="ConsPlusNormal"/>
              <w:jc w:val="right"/>
            </w:pPr>
            <w:r>
              <w:t>80,06</w:t>
            </w:r>
          </w:p>
        </w:tc>
        <w:tc>
          <w:tcPr>
            <w:tcW w:w="907" w:type="dxa"/>
          </w:tcPr>
          <w:p w:rsidR="000268F5" w:rsidRDefault="000268F5">
            <w:pPr>
              <w:pStyle w:val="ConsPlusNormal"/>
              <w:jc w:val="right"/>
            </w:pPr>
            <w:r>
              <w:t>1094,70</w:t>
            </w:r>
          </w:p>
        </w:tc>
        <w:tc>
          <w:tcPr>
            <w:tcW w:w="624" w:type="dxa"/>
          </w:tcPr>
          <w:p w:rsidR="000268F5" w:rsidRDefault="000268F5">
            <w:pPr>
              <w:pStyle w:val="ConsPlusNormal"/>
              <w:jc w:val="right"/>
            </w:pPr>
            <w:r>
              <w:t>2,46</w:t>
            </w:r>
          </w:p>
        </w:tc>
        <w:tc>
          <w:tcPr>
            <w:tcW w:w="907" w:type="dxa"/>
          </w:tcPr>
          <w:p w:rsidR="000268F5" w:rsidRDefault="000268F5">
            <w:pPr>
              <w:pStyle w:val="ConsPlusNormal"/>
              <w:jc w:val="right"/>
            </w:pPr>
            <w:r>
              <w:t>166,41</w:t>
            </w:r>
          </w:p>
        </w:tc>
        <w:tc>
          <w:tcPr>
            <w:tcW w:w="737" w:type="dxa"/>
          </w:tcPr>
          <w:p w:rsidR="000268F5" w:rsidRDefault="000268F5">
            <w:pPr>
              <w:pStyle w:val="ConsPlusNormal"/>
              <w:jc w:val="right"/>
            </w:pPr>
            <w:r>
              <w:t>21,83</w:t>
            </w:r>
          </w:p>
        </w:tc>
        <w:tc>
          <w:tcPr>
            <w:tcW w:w="850" w:type="dxa"/>
          </w:tcPr>
          <w:p w:rsidR="000268F5" w:rsidRDefault="000268F5">
            <w:pPr>
              <w:pStyle w:val="ConsPlusNormal"/>
              <w:jc w:val="right"/>
            </w:pPr>
            <w:r>
              <w:t>79,63</w:t>
            </w:r>
          </w:p>
        </w:tc>
        <w:tc>
          <w:tcPr>
            <w:tcW w:w="794" w:type="dxa"/>
          </w:tcPr>
          <w:p w:rsidR="000268F5" w:rsidRDefault="000268F5">
            <w:pPr>
              <w:pStyle w:val="ConsPlusNormal"/>
              <w:jc w:val="right"/>
            </w:pPr>
            <w:r>
              <w:t>36,20</w:t>
            </w:r>
          </w:p>
        </w:tc>
        <w:tc>
          <w:tcPr>
            <w:tcW w:w="850" w:type="dxa"/>
          </w:tcPr>
          <w:p w:rsidR="000268F5" w:rsidRDefault="000268F5">
            <w:pPr>
              <w:pStyle w:val="ConsPlusNormal"/>
              <w:jc w:val="right"/>
            </w:pPr>
            <w:r>
              <w:t>87,67</w:t>
            </w:r>
          </w:p>
        </w:tc>
        <w:tc>
          <w:tcPr>
            <w:tcW w:w="907" w:type="dxa"/>
          </w:tcPr>
          <w:p w:rsidR="000268F5" w:rsidRDefault="000268F5">
            <w:pPr>
              <w:pStyle w:val="ConsPlusNormal"/>
              <w:jc w:val="right"/>
            </w:pPr>
            <w:r>
              <w:t>103,28</w:t>
            </w:r>
          </w:p>
        </w:tc>
        <w:tc>
          <w:tcPr>
            <w:tcW w:w="737" w:type="dxa"/>
          </w:tcPr>
          <w:p w:rsidR="000268F5" w:rsidRDefault="000268F5">
            <w:pPr>
              <w:pStyle w:val="ConsPlusNormal"/>
              <w:jc w:val="right"/>
            </w:pPr>
            <w:r>
              <w:t>17,69</w:t>
            </w:r>
          </w:p>
        </w:tc>
        <w:tc>
          <w:tcPr>
            <w:tcW w:w="794" w:type="dxa"/>
          </w:tcPr>
          <w:p w:rsidR="000268F5" w:rsidRDefault="000268F5">
            <w:pPr>
              <w:pStyle w:val="ConsPlusNormal"/>
              <w:jc w:val="right"/>
            </w:pPr>
            <w:r>
              <w:t>17,21</w:t>
            </w:r>
          </w:p>
        </w:tc>
        <w:tc>
          <w:tcPr>
            <w:tcW w:w="737" w:type="dxa"/>
          </w:tcPr>
          <w:p w:rsidR="000268F5" w:rsidRDefault="000268F5">
            <w:pPr>
              <w:pStyle w:val="ConsPlusNormal"/>
              <w:jc w:val="right"/>
            </w:pPr>
            <w:r>
              <w:t>8,69</w:t>
            </w:r>
          </w:p>
        </w:tc>
        <w:tc>
          <w:tcPr>
            <w:tcW w:w="680" w:type="dxa"/>
          </w:tcPr>
          <w:p w:rsidR="000268F5" w:rsidRDefault="000268F5">
            <w:pPr>
              <w:pStyle w:val="ConsPlusNormal"/>
              <w:jc w:val="right"/>
            </w:pPr>
            <w:r>
              <w:t>0,16</w:t>
            </w:r>
          </w:p>
        </w:tc>
        <w:tc>
          <w:tcPr>
            <w:tcW w:w="680" w:type="dxa"/>
          </w:tcPr>
          <w:p w:rsidR="000268F5" w:rsidRDefault="000268F5">
            <w:pPr>
              <w:pStyle w:val="ConsPlusNormal"/>
              <w:jc w:val="right"/>
            </w:pPr>
            <w:r>
              <w:t>6,12</w:t>
            </w:r>
          </w:p>
        </w:tc>
        <w:tc>
          <w:tcPr>
            <w:tcW w:w="680" w:type="dxa"/>
          </w:tcPr>
          <w:p w:rsidR="000268F5" w:rsidRDefault="000268F5">
            <w:pPr>
              <w:pStyle w:val="ConsPlusNormal"/>
              <w:jc w:val="right"/>
            </w:pPr>
            <w:r>
              <w:t>20,16</w:t>
            </w:r>
          </w:p>
        </w:tc>
        <w:tc>
          <w:tcPr>
            <w:tcW w:w="794" w:type="dxa"/>
          </w:tcPr>
          <w:p w:rsidR="000268F5" w:rsidRDefault="000268F5">
            <w:pPr>
              <w:pStyle w:val="ConsPlusNormal"/>
              <w:jc w:val="right"/>
            </w:pPr>
            <w:r>
              <w:t>201,86</w:t>
            </w:r>
          </w:p>
        </w:tc>
        <w:tc>
          <w:tcPr>
            <w:tcW w:w="737" w:type="dxa"/>
          </w:tcPr>
          <w:p w:rsidR="000268F5" w:rsidRDefault="000268F5">
            <w:pPr>
              <w:pStyle w:val="ConsPlusNormal"/>
              <w:jc w:val="right"/>
            </w:pPr>
            <w:r>
              <w:t>0,087</w:t>
            </w:r>
          </w:p>
        </w:tc>
        <w:tc>
          <w:tcPr>
            <w:tcW w:w="680" w:type="dxa"/>
          </w:tcPr>
          <w:p w:rsidR="000268F5" w:rsidRDefault="000268F5">
            <w:pPr>
              <w:pStyle w:val="ConsPlusNormal"/>
              <w:jc w:val="right"/>
            </w:pPr>
            <w:r>
              <w:t>0,175</w:t>
            </w:r>
          </w:p>
        </w:tc>
        <w:tc>
          <w:tcPr>
            <w:tcW w:w="680" w:type="dxa"/>
          </w:tcPr>
          <w:p w:rsidR="000268F5" w:rsidRDefault="000268F5">
            <w:pPr>
              <w:pStyle w:val="ConsPlusNormal"/>
              <w:jc w:val="right"/>
            </w:pPr>
            <w:r>
              <w:t>0,087</w:t>
            </w:r>
          </w:p>
        </w:tc>
        <w:tc>
          <w:tcPr>
            <w:tcW w:w="680" w:type="dxa"/>
          </w:tcPr>
          <w:p w:rsidR="000268F5" w:rsidRDefault="000268F5">
            <w:pPr>
              <w:pStyle w:val="ConsPlusNormal"/>
              <w:jc w:val="right"/>
            </w:pPr>
            <w:r>
              <w:t>0,068</w:t>
            </w:r>
          </w:p>
        </w:tc>
      </w:tr>
      <w:tr w:rsidR="000268F5">
        <w:tc>
          <w:tcPr>
            <w:tcW w:w="454" w:type="dxa"/>
          </w:tcPr>
          <w:p w:rsidR="000268F5" w:rsidRDefault="000268F5">
            <w:pPr>
              <w:pStyle w:val="ConsPlusNormal"/>
              <w:jc w:val="center"/>
            </w:pPr>
            <w:r>
              <w:t>203</w:t>
            </w:r>
          </w:p>
        </w:tc>
        <w:tc>
          <w:tcPr>
            <w:tcW w:w="1191" w:type="dxa"/>
          </w:tcPr>
          <w:p w:rsidR="000268F5" w:rsidRDefault="000268F5">
            <w:pPr>
              <w:pStyle w:val="ConsPlusNormal"/>
              <w:jc w:val="center"/>
            </w:pPr>
            <w:r>
              <w:t>06:01:013</w:t>
            </w:r>
          </w:p>
        </w:tc>
        <w:tc>
          <w:tcPr>
            <w:tcW w:w="850" w:type="dxa"/>
          </w:tcPr>
          <w:p w:rsidR="000268F5" w:rsidRDefault="000268F5">
            <w:pPr>
              <w:pStyle w:val="ConsPlusNormal"/>
              <w:jc w:val="right"/>
            </w:pPr>
            <w:r>
              <w:t>76,09</w:t>
            </w:r>
          </w:p>
        </w:tc>
        <w:tc>
          <w:tcPr>
            <w:tcW w:w="907" w:type="dxa"/>
          </w:tcPr>
          <w:p w:rsidR="000268F5" w:rsidRDefault="000268F5">
            <w:pPr>
              <w:pStyle w:val="ConsPlusNormal"/>
              <w:jc w:val="right"/>
            </w:pPr>
            <w:r>
              <w:t>1040,68</w:t>
            </w:r>
          </w:p>
        </w:tc>
        <w:tc>
          <w:tcPr>
            <w:tcW w:w="624" w:type="dxa"/>
          </w:tcPr>
          <w:p w:rsidR="000268F5" w:rsidRDefault="000268F5">
            <w:pPr>
              <w:pStyle w:val="ConsPlusNormal"/>
              <w:jc w:val="right"/>
            </w:pPr>
            <w:r>
              <w:t>2,38</w:t>
            </w:r>
          </w:p>
        </w:tc>
        <w:tc>
          <w:tcPr>
            <w:tcW w:w="907" w:type="dxa"/>
          </w:tcPr>
          <w:p w:rsidR="000268F5" w:rsidRDefault="000268F5">
            <w:pPr>
              <w:pStyle w:val="ConsPlusNormal"/>
              <w:jc w:val="right"/>
            </w:pPr>
            <w:r>
              <w:t>161,44</w:t>
            </w:r>
          </w:p>
        </w:tc>
        <w:tc>
          <w:tcPr>
            <w:tcW w:w="737" w:type="dxa"/>
          </w:tcPr>
          <w:p w:rsidR="000268F5" w:rsidRDefault="000268F5">
            <w:pPr>
              <w:pStyle w:val="ConsPlusNormal"/>
              <w:jc w:val="right"/>
            </w:pPr>
            <w:r>
              <w:t>21,18</w:t>
            </w:r>
          </w:p>
        </w:tc>
        <w:tc>
          <w:tcPr>
            <w:tcW w:w="850" w:type="dxa"/>
          </w:tcPr>
          <w:p w:rsidR="000268F5" w:rsidRDefault="000268F5">
            <w:pPr>
              <w:pStyle w:val="ConsPlusNormal"/>
              <w:jc w:val="right"/>
            </w:pPr>
            <w:r>
              <w:t>78,11</w:t>
            </w:r>
          </w:p>
        </w:tc>
        <w:tc>
          <w:tcPr>
            <w:tcW w:w="794" w:type="dxa"/>
          </w:tcPr>
          <w:p w:rsidR="000268F5" w:rsidRDefault="000268F5">
            <w:pPr>
              <w:pStyle w:val="ConsPlusNormal"/>
              <w:jc w:val="right"/>
            </w:pPr>
            <w:r>
              <w:t>35,51</w:t>
            </w:r>
          </w:p>
        </w:tc>
        <w:tc>
          <w:tcPr>
            <w:tcW w:w="850" w:type="dxa"/>
          </w:tcPr>
          <w:p w:rsidR="000268F5" w:rsidRDefault="000268F5">
            <w:pPr>
              <w:pStyle w:val="ConsPlusNormal"/>
              <w:jc w:val="right"/>
            </w:pPr>
            <w:r>
              <w:t>85,99</w:t>
            </w:r>
          </w:p>
        </w:tc>
        <w:tc>
          <w:tcPr>
            <w:tcW w:w="907" w:type="dxa"/>
          </w:tcPr>
          <w:p w:rsidR="000268F5" w:rsidRDefault="000268F5">
            <w:pPr>
              <w:pStyle w:val="ConsPlusNormal"/>
              <w:jc w:val="right"/>
            </w:pPr>
            <w:r>
              <w:t>101,31</w:t>
            </w:r>
          </w:p>
        </w:tc>
        <w:tc>
          <w:tcPr>
            <w:tcW w:w="737" w:type="dxa"/>
          </w:tcPr>
          <w:p w:rsidR="000268F5" w:rsidRDefault="000268F5">
            <w:pPr>
              <w:pStyle w:val="ConsPlusNormal"/>
              <w:jc w:val="right"/>
            </w:pPr>
            <w:r>
              <w:t>17,34</w:t>
            </w:r>
          </w:p>
        </w:tc>
        <w:tc>
          <w:tcPr>
            <w:tcW w:w="794" w:type="dxa"/>
          </w:tcPr>
          <w:p w:rsidR="000268F5" w:rsidRDefault="000268F5">
            <w:pPr>
              <w:pStyle w:val="ConsPlusNormal"/>
              <w:jc w:val="right"/>
            </w:pPr>
            <w:r>
              <w:t>16,89</w:t>
            </w:r>
          </w:p>
        </w:tc>
        <w:tc>
          <w:tcPr>
            <w:tcW w:w="737" w:type="dxa"/>
          </w:tcPr>
          <w:p w:rsidR="000268F5" w:rsidRDefault="000268F5">
            <w:pPr>
              <w:pStyle w:val="ConsPlusNormal"/>
              <w:jc w:val="right"/>
            </w:pPr>
            <w:r>
              <w:t>8,52</w:t>
            </w:r>
          </w:p>
        </w:tc>
        <w:tc>
          <w:tcPr>
            <w:tcW w:w="680" w:type="dxa"/>
          </w:tcPr>
          <w:p w:rsidR="000268F5" w:rsidRDefault="000268F5">
            <w:pPr>
              <w:pStyle w:val="ConsPlusNormal"/>
              <w:jc w:val="right"/>
            </w:pPr>
            <w:r>
              <w:t>0,16</w:t>
            </w:r>
          </w:p>
        </w:tc>
        <w:tc>
          <w:tcPr>
            <w:tcW w:w="680" w:type="dxa"/>
          </w:tcPr>
          <w:p w:rsidR="000268F5" w:rsidRDefault="000268F5">
            <w:pPr>
              <w:pStyle w:val="ConsPlusNormal"/>
              <w:jc w:val="right"/>
            </w:pPr>
            <w:r>
              <w:t>6,00</w:t>
            </w:r>
          </w:p>
        </w:tc>
        <w:tc>
          <w:tcPr>
            <w:tcW w:w="680" w:type="dxa"/>
          </w:tcPr>
          <w:p w:rsidR="000268F5" w:rsidRDefault="000268F5">
            <w:pPr>
              <w:pStyle w:val="ConsPlusNormal"/>
              <w:jc w:val="right"/>
            </w:pPr>
            <w:r>
              <w:t>18,97</w:t>
            </w:r>
          </w:p>
        </w:tc>
        <w:tc>
          <w:tcPr>
            <w:tcW w:w="794" w:type="dxa"/>
          </w:tcPr>
          <w:p w:rsidR="000268F5" w:rsidRDefault="000268F5">
            <w:pPr>
              <w:pStyle w:val="ConsPlusNormal"/>
              <w:jc w:val="right"/>
            </w:pPr>
            <w:r>
              <w:t>189,92</w:t>
            </w:r>
          </w:p>
        </w:tc>
        <w:tc>
          <w:tcPr>
            <w:tcW w:w="737" w:type="dxa"/>
          </w:tcPr>
          <w:p w:rsidR="000268F5" w:rsidRDefault="000268F5">
            <w:pPr>
              <w:pStyle w:val="ConsPlusNormal"/>
              <w:jc w:val="right"/>
            </w:pPr>
            <w:r>
              <w:t>0,082</w:t>
            </w:r>
          </w:p>
        </w:tc>
        <w:tc>
          <w:tcPr>
            <w:tcW w:w="680" w:type="dxa"/>
          </w:tcPr>
          <w:p w:rsidR="000268F5" w:rsidRDefault="000268F5">
            <w:pPr>
              <w:pStyle w:val="ConsPlusNormal"/>
              <w:jc w:val="right"/>
            </w:pPr>
            <w:r>
              <w:t>0,152</w:t>
            </w:r>
          </w:p>
        </w:tc>
        <w:tc>
          <w:tcPr>
            <w:tcW w:w="680" w:type="dxa"/>
          </w:tcPr>
          <w:p w:rsidR="000268F5" w:rsidRDefault="000268F5">
            <w:pPr>
              <w:pStyle w:val="ConsPlusNormal"/>
              <w:jc w:val="right"/>
            </w:pPr>
            <w:r>
              <w:t>0,077</w:t>
            </w:r>
          </w:p>
        </w:tc>
        <w:tc>
          <w:tcPr>
            <w:tcW w:w="680" w:type="dxa"/>
          </w:tcPr>
          <w:p w:rsidR="000268F5" w:rsidRDefault="000268F5">
            <w:pPr>
              <w:pStyle w:val="ConsPlusNormal"/>
              <w:jc w:val="right"/>
            </w:pPr>
            <w:r>
              <w:t>0,061</w:t>
            </w:r>
          </w:p>
        </w:tc>
      </w:tr>
      <w:tr w:rsidR="000268F5">
        <w:tc>
          <w:tcPr>
            <w:tcW w:w="454" w:type="dxa"/>
          </w:tcPr>
          <w:p w:rsidR="000268F5" w:rsidRDefault="000268F5">
            <w:pPr>
              <w:pStyle w:val="ConsPlusNormal"/>
              <w:jc w:val="center"/>
            </w:pPr>
            <w:r>
              <w:t>204</w:t>
            </w:r>
          </w:p>
        </w:tc>
        <w:tc>
          <w:tcPr>
            <w:tcW w:w="1191" w:type="dxa"/>
          </w:tcPr>
          <w:p w:rsidR="000268F5" w:rsidRDefault="000268F5">
            <w:pPr>
              <w:pStyle w:val="ConsPlusNormal"/>
              <w:jc w:val="center"/>
            </w:pPr>
            <w:r>
              <w:t>06:01:014</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2,69</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8,04</w:t>
            </w:r>
          </w:p>
        </w:tc>
        <w:tc>
          <w:tcPr>
            <w:tcW w:w="737" w:type="dxa"/>
          </w:tcPr>
          <w:p w:rsidR="000268F5" w:rsidRDefault="000268F5">
            <w:pPr>
              <w:pStyle w:val="ConsPlusNormal"/>
              <w:jc w:val="right"/>
            </w:pPr>
            <w:r>
              <w:t>1,07</w:t>
            </w:r>
          </w:p>
        </w:tc>
        <w:tc>
          <w:tcPr>
            <w:tcW w:w="850" w:type="dxa"/>
          </w:tcPr>
          <w:p w:rsidR="000268F5" w:rsidRDefault="000268F5">
            <w:pPr>
              <w:pStyle w:val="ConsPlusNormal"/>
              <w:jc w:val="right"/>
            </w:pPr>
            <w:r>
              <w:t>2,81</w:t>
            </w:r>
          </w:p>
        </w:tc>
        <w:tc>
          <w:tcPr>
            <w:tcW w:w="794" w:type="dxa"/>
          </w:tcPr>
          <w:p w:rsidR="000268F5" w:rsidRDefault="000268F5">
            <w:pPr>
              <w:pStyle w:val="ConsPlusNormal"/>
              <w:jc w:val="right"/>
            </w:pPr>
            <w:r>
              <w:t>1,29</w:t>
            </w:r>
          </w:p>
        </w:tc>
        <w:tc>
          <w:tcPr>
            <w:tcW w:w="850" w:type="dxa"/>
          </w:tcPr>
          <w:p w:rsidR="000268F5" w:rsidRDefault="000268F5">
            <w:pPr>
              <w:pStyle w:val="ConsPlusNormal"/>
              <w:jc w:val="right"/>
            </w:pPr>
            <w:r>
              <w:t>3,10</w:t>
            </w:r>
          </w:p>
        </w:tc>
        <w:tc>
          <w:tcPr>
            <w:tcW w:w="907" w:type="dxa"/>
          </w:tcPr>
          <w:p w:rsidR="000268F5" w:rsidRDefault="000268F5">
            <w:pPr>
              <w:pStyle w:val="ConsPlusNormal"/>
              <w:jc w:val="right"/>
            </w:pPr>
            <w:r>
              <w:t>3,66</w:t>
            </w:r>
          </w:p>
        </w:tc>
        <w:tc>
          <w:tcPr>
            <w:tcW w:w="737" w:type="dxa"/>
          </w:tcPr>
          <w:p w:rsidR="000268F5" w:rsidRDefault="000268F5">
            <w:pPr>
              <w:pStyle w:val="ConsPlusNormal"/>
              <w:jc w:val="right"/>
            </w:pPr>
            <w:r>
              <w:t>1,20</w:t>
            </w:r>
          </w:p>
        </w:tc>
        <w:tc>
          <w:tcPr>
            <w:tcW w:w="794" w:type="dxa"/>
          </w:tcPr>
          <w:p w:rsidR="000268F5" w:rsidRDefault="000268F5">
            <w:pPr>
              <w:pStyle w:val="ConsPlusNormal"/>
              <w:jc w:val="right"/>
            </w:pPr>
            <w:r>
              <w:t>1,20</w:t>
            </w:r>
          </w:p>
        </w:tc>
        <w:tc>
          <w:tcPr>
            <w:tcW w:w="737" w:type="dxa"/>
          </w:tcPr>
          <w:p w:rsidR="000268F5" w:rsidRDefault="000268F5">
            <w:pPr>
              <w:pStyle w:val="ConsPlusNormal"/>
              <w:jc w:val="right"/>
            </w:pPr>
            <w:r>
              <w:t>1,20</w:t>
            </w:r>
          </w:p>
        </w:tc>
        <w:tc>
          <w:tcPr>
            <w:tcW w:w="680" w:type="dxa"/>
          </w:tcPr>
          <w:p w:rsidR="000268F5" w:rsidRDefault="000268F5">
            <w:pPr>
              <w:pStyle w:val="ConsPlusNormal"/>
              <w:jc w:val="right"/>
            </w:pPr>
            <w:r>
              <w:t>0,02</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1,20</w:t>
            </w:r>
          </w:p>
        </w:tc>
        <w:tc>
          <w:tcPr>
            <w:tcW w:w="794" w:type="dxa"/>
          </w:tcPr>
          <w:p w:rsidR="000268F5" w:rsidRDefault="000268F5">
            <w:pPr>
              <w:pStyle w:val="ConsPlusNormal"/>
              <w:jc w:val="right"/>
            </w:pPr>
            <w:r>
              <w:t>6,56</w:t>
            </w:r>
          </w:p>
        </w:tc>
        <w:tc>
          <w:tcPr>
            <w:tcW w:w="737" w:type="dxa"/>
          </w:tcPr>
          <w:p w:rsidR="000268F5" w:rsidRDefault="000268F5">
            <w:pPr>
              <w:pStyle w:val="ConsPlusNormal"/>
              <w:jc w:val="right"/>
            </w:pPr>
            <w:r>
              <w:t>0,030</w:t>
            </w:r>
          </w:p>
        </w:tc>
        <w:tc>
          <w:tcPr>
            <w:tcW w:w="680" w:type="dxa"/>
          </w:tcPr>
          <w:p w:rsidR="000268F5" w:rsidRDefault="000268F5">
            <w:pPr>
              <w:pStyle w:val="ConsPlusNormal"/>
              <w:jc w:val="right"/>
            </w:pPr>
            <w:r>
              <w:t>0,038</w:t>
            </w:r>
          </w:p>
        </w:tc>
        <w:tc>
          <w:tcPr>
            <w:tcW w:w="680" w:type="dxa"/>
          </w:tcPr>
          <w:p w:rsidR="000268F5" w:rsidRDefault="000268F5">
            <w:pPr>
              <w:pStyle w:val="ConsPlusNormal"/>
              <w:jc w:val="right"/>
            </w:pPr>
            <w:r>
              <w:t>0,035</w:t>
            </w:r>
          </w:p>
        </w:tc>
        <w:tc>
          <w:tcPr>
            <w:tcW w:w="680" w:type="dxa"/>
          </w:tcPr>
          <w:p w:rsidR="000268F5" w:rsidRDefault="000268F5">
            <w:pPr>
              <w:pStyle w:val="ConsPlusNormal"/>
              <w:jc w:val="right"/>
            </w:pPr>
            <w:r>
              <w:t>0,016</w:t>
            </w:r>
          </w:p>
        </w:tc>
      </w:tr>
      <w:tr w:rsidR="000268F5">
        <w:tc>
          <w:tcPr>
            <w:tcW w:w="454" w:type="dxa"/>
          </w:tcPr>
          <w:p w:rsidR="000268F5" w:rsidRDefault="000268F5">
            <w:pPr>
              <w:pStyle w:val="ConsPlusNormal"/>
              <w:jc w:val="center"/>
            </w:pPr>
            <w:r>
              <w:t>205</w:t>
            </w:r>
          </w:p>
        </w:tc>
        <w:tc>
          <w:tcPr>
            <w:tcW w:w="1191" w:type="dxa"/>
          </w:tcPr>
          <w:p w:rsidR="000268F5" w:rsidRDefault="000268F5">
            <w:pPr>
              <w:pStyle w:val="ConsPlusNormal"/>
              <w:jc w:val="center"/>
            </w:pPr>
            <w:r>
              <w:t>06:01:015</w:t>
            </w:r>
          </w:p>
        </w:tc>
        <w:tc>
          <w:tcPr>
            <w:tcW w:w="850" w:type="dxa"/>
          </w:tcPr>
          <w:p w:rsidR="000268F5" w:rsidRDefault="000268F5">
            <w:pPr>
              <w:pStyle w:val="ConsPlusNormal"/>
              <w:jc w:val="right"/>
            </w:pPr>
            <w:r>
              <w:t>33,83</w:t>
            </w:r>
          </w:p>
        </w:tc>
        <w:tc>
          <w:tcPr>
            <w:tcW w:w="907" w:type="dxa"/>
          </w:tcPr>
          <w:p w:rsidR="000268F5" w:rsidRDefault="000268F5">
            <w:pPr>
              <w:pStyle w:val="ConsPlusNormal"/>
              <w:jc w:val="right"/>
            </w:pPr>
            <w:r>
              <w:t>462,65</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73,25</w:t>
            </w:r>
          </w:p>
        </w:tc>
        <w:tc>
          <w:tcPr>
            <w:tcW w:w="737" w:type="dxa"/>
          </w:tcPr>
          <w:p w:rsidR="000268F5" w:rsidRDefault="000268F5">
            <w:pPr>
              <w:pStyle w:val="ConsPlusNormal"/>
              <w:jc w:val="right"/>
            </w:pPr>
            <w:r>
              <w:t>9,59</w:t>
            </w:r>
          </w:p>
        </w:tc>
        <w:tc>
          <w:tcPr>
            <w:tcW w:w="850" w:type="dxa"/>
          </w:tcPr>
          <w:p w:rsidR="000268F5" w:rsidRDefault="000268F5">
            <w:pPr>
              <w:pStyle w:val="ConsPlusNormal"/>
              <w:jc w:val="right"/>
            </w:pPr>
            <w:r>
              <w:t>82,69</w:t>
            </w:r>
          </w:p>
        </w:tc>
        <w:tc>
          <w:tcPr>
            <w:tcW w:w="794" w:type="dxa"/>
          </w:tcPr>
          <w:p w:rsidR="000268F5" w:rsidRDefault="000268F5">
            <w:pPr>
              <w:pStyle w:val="ConsPlusNormal"/>
              <w:jc w:val="right"/>
            </w:pPr>
            <w:r>
              <w:t>37,59</w:t>
            </w:r>
          </w:p>
        </w:tc>
        <w:tc>
          <w:tcPr>
            <w:tcW w:w="850" w:type="dxa"/>
          </w:tcPr>
          <w:p w:rsidR="000268F5" w:rsidRDefault="000268F5">
            <w:pPr>
              <w:pStyle w:val="ConsPlusNormal"/>
              <w:jc w:val="right"/>
            </w:pPr>
            <w:r>
              <w:t>91,06</w:t>
            </w:r>
          </w:p>
        </w:tc>
        <w:tc>
          <w:tcPr>
            <w:tcW w:w="907" w:type="dxa"/>
          </w:tcPr>
          <w:p w:rsidR="000268F5" w:rsidRDefault="000268F5">
            <w:pPr>
              <w:pStyle w:val="ConsPlusNormal"/>
              <w:jc w:val="right"/>
            </w:pPr>
            <w:r>
              <w:t>107,25</w:t>
            </w:r>
          </w:p>
        </w:tc>
        <w:tc>
          <w:tcPr>
            <w:tcW w:w="737" w:type="dxa"/>
          </w:tcPr>
          <w:p w:rsidR="000268F5" w:rsidRDefault="000268F5">
            <w:pPr>
              <w:pStyle w:val="ConsPlusNormal"/>
              <w:jc w:val="right"/>
            </w:pPr>
            <w:r>
              <w:t>18,38</w:t>
            </w:r>
          </w:p>
        </w:tc>
        <w:tc>
          <w:tcPr>
            <w:tcW w:w="794" w:type="dxa"/>
          </w:tcPr>
          <w:p w:rsidR="000268F5" w:rsidRDefault="000268F5">
            <w:pPr>
              <w:pStyle w:val="ConsPlusNormal"/>
              <w:jc w:val="right"/>
            </w:pPr>
            <w:r>
              <w:t>17,87</w:t>
            </w:r>
          </w:p>
        </w:tc>
        <w:tc>
          <w:tcPr>
            <w:tcW w:w="737" w:type="dxa"/>
          </w:tcPr>
          <w:p w:rsidR="000268F5" w:rsidRDefault="000268F5">
            <w:pPr>
              <w:pStyle w:val="ConsPlusNormal"/>
              <w:jc w:val="right"/>
            </w:pPr>
            <w:r>
              <w:t>9,02</w:t>
            </w:r>
          </w:p>
        </w:tc>
        <w:tc>
          <w:tcPr>
            <w:tcW w:w="680" w:type="dxa"/>
          </w:tcPr>
          <w:p w:rsidR="000268F5" w:rsidRDefault="000268F5">
            <w:pPr>
              <w:pStyle w:val="ConsPlusNormal"/>
              <w:jc w:val="right"/>
            </w:pPr>
            <w:r>
              <w:t>0,17</w:t>
            </w:r>
          </w:p>
        </w:tc>
        <w:tc>
          <w:tcPr>
            <w:tcW w:w="680" w:type="dxa"/>
          </w:tcPr>
          <w:p w:rsidR="000268F5" w:rsidRDefault="000268F5">
            <w:pPr>
              <w:pStyle w:val="ConsPlusNormal"/>
              <w:jc w:val="right"/>
            </w:pPr>
            <w:r>
              <w:t>6,35</w:t>
            </w:r>
          </w:p>
        </w:tc>
        <w:tc>
          <w:tcPr>
            <w:tcW w:w="680" w:type="dxa"/>
          </w:tcPr>
          <w:p w:rsidR="000268F5" w:rsidRDefault="000268F5">
            <w:pPr>
              <w:pStyle w:val="ConsPlusNormal"/>
              <w:jc w:val="right"/>
            </w:pPr>
            <w:r>
              <w:t>8,02</w:t>
            </w:r>
          </w:p>
        </w:tc>
        <w:tc>
          <w:tcPr>
            <w:tcW w:w="794" w:type="dxa"/>
          </w:tcPr>
          <w:p w:rsidR="000268F5" w:rsidRDefault="000268F5">
            <w:pPr>
              <w:pStyle w:val="ConsPlusNormal"/>
              <w:jc w:val="right"/>
            </w:pPr>
            <w:r>
              <w:t>80,36</w:t>
            </w:r>
          </w:p>
        </w:tc>
        <w:tc>
          <w:tcPr>
            <w:tcW w:w="737" w:type="dxa"/>
          </w:tcPr>
          <w:p w:rsidR="000268F5" w:rsidRDefault="000268F5">
            <w:pPr>
              <w:pStyle w:val="ConsPlusNormal"/>
              <w:jc w:val="right"/>
            </w:pPr>
            <w:r>
              <w:t>0,063</w:t>
            </w:r>
          </w:p>
        </w:tc>
        <w:tc>
          <w:tcPr>
            <w:tcW w:w="680" w:type="dxa"/>
          </w:tcPr>
          <w:p w:rsidR="000268F5" w:rsidRDefault="000268F5">
            <w:pPr>
              <w:pStyle w:val="ConsPlusNormal"/>
              <w:jc w:val="right"/>
            </w:pPr>
            <w:r>
              <w:t>0,194</w:t>
            </w:r>
          </w:p>
        </w:tc>
        <w:tc>
          <w:tcPr>
            <w:tcW w:w="680" w:type="dxa"/>
          </w:tcPr>
          <w:p w:rsidR="000268F5" w:rsidRDefault="000268F5">
            <w:pPr>
              <w:pStyle w:val="ConsPlusNormal"/>
              <w:jc w:val="right"/>
            </w:pPr>
            <w:r>
              <w:t>0,061</w:t>
            </w:r>
          </w:p>
        </w:tc>
        <w:tc>
          <w:tcPr>
            <w:tcW w:w="680" w:type="dxa"/>
          </w:tcPr>
          <w:p w:rsidR="000268F5" w:rsidRDefault="000268F5">
            <w:pPr>
              <w:pStyle w:val="ConsPlusNormal"/>
              <w:jc w:val="right"/>
            </w:pPr>
            <w:r>
              <w:t>0,042</w:t>
            </w:r>
          </w:p>
        </w:tc>
      </w:tr>
      <w:tr w:rsidR="000268F5">
        <w:tc>
          <w:tcPr>
            <w:tcW w:w="454" w:type="dxa"/>
          </w:tcPr>
          <w:p w:rsidR="000268F5" w:rsidRDefault="000268F5">
            <w:pPr>
              <w:pStyle w:val="ConsPlusNormal"/>
              <w:jc w:val="center"/>
            </w:pPr>
            <w:r>
              <w:t>206</w:t>
            </w:r>
          </w:p>
        </w:tc>
        <w:tc>
          <w:tcPr>
            <w:tcW w:w="1191" w:type="dxa"/>
          </w:tcPr>
          <w:p w:rsidR="000268F5" w:rsidRDefault="000268F5">
            <w:pPr>
              <w:pStyle w:val="ConsPlusNormal"/>
              <w:jc w:val="center"/>
            </w:pPr>
            <w:r>
              <w:t>06:01:016</w:t>
            </w:r>
          </w:p>
        </w:tc>
        <w:tc>
          <w:tcPr>
            <w:tcW w:w="850" w:type="dxa"/>
          </w:tcPr>
          <w:p w:rsidR="000268F5" w:rsidRDefault="000268F5">
            <w:pPr>
              <w:pStyle w:val="ConsPlusNormal"/>
              <w:jc w:val="right"/>
            </w:pPr>
            <w:r>
              <w:t>9,48</w:t>
            </w:r>
          </w:p>
        </w:tc>
        <w:tc>
          <w:tcPr>
            <w:tcW w:w="907" w:type="dxa"/>
          </w:tcPr>
          <w:p w:rsidR="000268F5" w:rsidRDefault="000268F5">
            <w:pPr>
              <w:pStyle w:val="ConsPlusNormal"/>
              <w:jc w:val="right"/>
            </w:pPr>
            <w:r>
              <w:t>129,62</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30,00</w:t>
            </w:r>
          </w:p>
        </w:tc>
        <w:tc>
          <w:tcPr>
            <w:tcW w:w="737" w:type="dxa"/>
          </w:tcPr>
          <w:p w:rsidR="000268F5" w:rsidRDefault="000268F5">
            <w:pPr>
              <w:pStyle w:val="ConsPlusNormal"/>
              <w:jc w:val="right"/>
            </w:pPr>
            <w:r>
              <w:t>3,95</w:t>
            </w:r>
          </w:p>
        </w:tc>
        <w:tc>
          <w:tcPr>
            <w:tcW w:w="850" w:type="dxa"/>
          </w:tcPr>
          <w:p w:rsidR="000268F5" w:rsidRDefault="000268F5">
            <w:pPr>
              <w:pStyle w:val="ConsPlusNormal"/>
              <w:jc w:val="right"/>
            </w:pPr>
            <w:r>
              <w:t>53,63</w:t>
            </w:r>
          </w:p>
        </w:tc>
        <w:tc>
          <w:tcPr>
            <w:tcW w:w="794" w:type="dxa"/>
          </w:tcPr>
          <w:p w:rsidR="000268F5" w:rsidRDefault="000268F5">
            <w:pPr>
              <w:pStyle w:val="ConsPlusNormal"/>
              <w:jc w:val="right"/>
            </w:pPr>
            <w:r>
              <w:t>24,37</w:t>
            </w:r>
          </w:p>
        </w:tc>
        <w:tc>
          <w:tcPr>
            <w:tcW w:w="850" w:type="dxa"/>
          </w:tcPr>
          <w:p w:rsidR="000268F5" w:rsidRDefault="000268F5">
            <w:pPr>
              <w:pStyle w:val="ConsPlusNormal"/>
              <w:jc w:val="right"/>
            </w:pPr>
            <w:r>
              <w:t>59,04</w:t>
            </w:r>
          </w:p>
        </w:tc>
        <w:tc>
          <w:tcPr>
            <w:tcW w:w="907" w:type="dxa"/>
          </w:tcPr>
          <w:p w:rsidR="000268F5" w:rsidRDefault="000268F5">
            <w:pPr>
              <w:pStyle w:val="ConsPlusNormal"/>
              <w:jc w:val="right"/>
            </w:pPr>
            <w:r>
              <w:t>69,54</w:t>
            </w:r>
          </w:p>
        </w:tc>
        <w:tc>
          <w:tcPr>
            <w:tcW w:w="737" w:type="dxa"/>
          </w:tcPr>
          <w:p w:rsidR="000268F5" w:rsidRDefault="000268F5">
            <w:pPr>
              <w:pStyle w:val="ConsPlusNormal"/>
              <w:jc w:val="right"/>
            </w:pPr>
            <w:r>
              <w:t>11,91</w:t>
            </w:r>
          </w:p>
        </w:tc>
        <w:tc>
          <w:tcPr>
            <w:tcW w:w="794" w:type="dxa"/>
          </w:tcPr>
          <w:p w:rsidR="000268F5" w:rsidRDefault="000268F5">
            <w:pPr>
              <w:pStyle w:val="ConsPlusNormal"/>
              <w:jc w:val="right"/>
            </w:pPr>
            <w:r>
              <w:t>11,59</w:t>
            </w:r>
          </w:p>
        </w:tc>
        <w:tc>
          <w:tcPr>
            <w:tcW w:w="737" w:type="dxa"/>
          </w:tcPr>
          <w:p w:rsidR="000268F5" w:rsidRDefault="000268F5">
            <w:pPr>
              <w:pStyle w:val="ConsPlusNormal"/>
              <w:jc w:val="right"/>
            </w:pPr>
            <w:r>
              <w:t>5,84</w:t>
            </w:r>
          </w:p>
        </w:tc>
        <w:tc>
          <w:tcPr>
            <w:tcW w:w="680" w:type="dxa"/>
          </w:tcPr>
          <w:p w:rsidR="000268F5" w:rsidRDefault="000268F5">
            <w:pPr>
              <w:pStyle w:val="ConsPlusNormal"/>
              <w:jc w:val="right"/>
            </w:pPr>
            <w:r>
              <w:t>0,12</w:t>
            </w:r>
          </w:p>
        </w:tc>
        <w:tc>
          <w:tcPr>
            <w:tcW w:w="680" w:type="dxa"/>
          </w:tcPr>
          <w:p w:rsidR="000268F5" w:rsidRDefault="000268F5">
            <w:pPr>
              <w:pStyle w:val="ConsPlusNormal"/>
              <w:jc w:val="right"/>
            </w:pPr>
            <w:r>
              <w:t>4,11</w:t>
            </w:r>
          </w:p>
        </w:tc>
        <w:tc>
          <w:tcPr>
            <w:tcW w:w="680" w:type="dxa"/>
          </w:tcPr>
          <w:p w:rsidR="000268F5" w:rsidRDefault="000268F5">
            <w:pPr>
              <w:pStyle w:val="ConsPlusNormal"/>
              <w:jc w:val="right"/>
            </w:pPr>
            <w:r>
              <w:t>1,20</w:t>
            </w:r>
          </w:p>
        </w:tc>
        <w:tc>
          <w:tcPr>
            <w:tcW w:w="794" w:type="dxa"/>
          </w:tcPr>
          <w:p w:rsidR="000268F5" w:rsidRDefault="000268F5">
            <w:pPr>
              <w:pStyle w:val="ConsPlusNormal"/>
              <w:jc w:val="right"/>
            </w:pPr>
            <w:r>
              <w:t>7,34</w:t>
            </w:r>
          </w:p>
        </w:tc>
        <w:tc>
          <w:tcPr>
            <w:tcW w:w="737" w:type="dxa"/>
          </w:tcPr>
          <w:p w:rsidR="000268F5" w:rsidRDefault="000268F5">
            <w:pPr>
              <w:pStyle w:val="ConsPlusNormal"/>
              <w:jc w:val="right"/>
            </w:pPr>
            <w:r>
              <w:t>0,033</w:t>
            </w:r>
          </w:p>
        </w:tc>
        <w:tc>
          <w:tcPr>
            <w:tcW w:w="680" w:type="dxa"/>
          </w:tcPr>
          <w:p w:rsidR="000268F5" w:rsidRDefault="000268F5">
            <w:pPr>
              <w:pStyle w:val="ConsPlusNormal"/>
              <w:jc w:val="right"/>
            </w:pPr>
            <w:r>
              <w:t>0,108</w:t>
            </w:r>
          </w:p>
        </w:tc>
        <w:tc>
          <w:tcPr>
            <w:tcW w:w="680" w:type="dxa"/>
          </w:tcPr>
          <w:p w:rsidR="000268F5" w:rsidRDefault="000268F5">
            <w:pPr>
              <w:pStyle w:val="ConsPlusNormal"/>
              <w:jc w:val="right"/>
            </w:pPr>
            <w:r>
              <w:t>0,032</w:t>
            </w:r>
          </w:p>
        </w:tc>
        <w:tc>
          <w:tcPr>
            <w:tcW w:w="680" w:type="dxa"/>
          </w:tcPr>
          <w:p w:rsidR="000268F5" w:rsidRDefault="000268F5">
            <w:pPr>
              <w:pStyle w:val="ConsPlusNormal"/>
              <w:jc w:val="right"/>
            </w:pPr>
            <w:r>
              <w:t>0,014</w:t>
            </w:r>
          </w:p>
        </w:tc>
      </w:tr>
      <w:tr w:rsidR="000268F5">
        <w:tc>
          <w:tcPr>
            <w:tcW w:w="454" w:type="dxa"/>
          </w:tcPr>
          <w:p w:rsidR="000268F5" w:rsidRDefault="000268F5">
            <w:pPr>
              <w:pStyle w:val="ConsPlusNormal"/>
              <w:jc w:val="center"/>
            </w:pPr>
            <w:r>
              <w:t>207</w:t>
            </w:r>
          </w:p>
        </w:tc>
        <w:tc>
          <w:tcPr>
            <w:tcW w:w="1191" w:type="dxa"/>
          </w:tcPr>
          <w:p w:rsidR="000268F5" w:rsidRDefault="000268F5">
            <w:pPr>
              <w:pStyle w:val="ConsPlusNormal"/>
              <w:jc w:val="center"/>
            </w:pPr>
            <w:r>
              <w:t>06:01:017</w:t>
            </w:r>
          </w:p>
        </w:tc>
        <w:tc>
          <w:tcPr>
            <w:tcW w:w="850" w:type="dxa"/>
          </w:tcPr>
          <w:p w:rsidR="000268F5" w:rsidRDefault="000268F5">
            <w:pPr>
              <w:pStyle w:val="ConsPlusNormal"/>
              <w:jc w:val="right"/>
            </w:pPr>
            <w:r>
              <w:t>16,04</w:t>
            </w:r>
          </w:p>
        </w:tc>
        <w:tc>
          <w:tcPr>
            <w:tcW w:w="907" w:type="dxa"/>
          </w:tcPr>
          <w:p w:rsidR="000268F5" w:rsidRDefault="000268F5">
            <w:pPr>
              <w:pStyle w:val="ConsPlusNormal"/>
              <w:jc w:val="right"/>
            </w:pPr>
            <w:r>
              <w:t>219,27</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37,89</w:t>
            </w:r>
          </w:p>
        </w:tc>
        <w:tc>
          <w:tcPr>
            <w:tcW w:w="737" w:type="dxa"/>
          </w:tcPr>
          <w:p w:rsidR="000268F5" w:rsidRDefault="000268F5">
            <w:pPr>
              <w:pStyle w:val="ConsPlusNormal"/>
              <w:jc w:val="right"/>
            </w:pPr>
            <w:r>
              <w:t>4,97</w:t>
            </w:r>
          </w:p>
        </w:tc>
        <w:tc>
          <w:tcPr>
            <w:tcW w:w="850" w:type="dxa"/>
          </w:tcPr>
          <w:p w:rsidR="000268F5" w:rsidRDefault="000268F5">
            <w:pPr>
              <w:pStyle w:val="ConsPlusNormal"/>
              <w:jc w:val="right"/>
            </w:pPr>
            <w:r>
              <w:t>10,02</w:t>
            </w:r>
          </w:p>
        </w:tc>
        <w:tc>
          <w:tcPr>
            <w:tcW w:w="794" w:type="dxa"/>
          </w:tcPr>
          <w:p w:rsidR="000268F5" w:rsidRDefault="000268F5">
            <w:pPr>
              <w:pStyle w:val="ConsPlusNormal"/>
              <w:jc w:val="right"/>
            </w:pPr>
            <w:r>
              <w:t>4,56</w:t>
            </w:r>
          </w:p>
        </w:tc>
        <w:tc>
          <w:tcPr>
            <w:tcW w:w="850" w:type="dxa"/>
          </w:tcPr>
          <w:p w:rsidR="000268F5" w:rsidRDefault="000268F5">
            <w:pPr>
              <w:pStyle w:val="ConsPlusNormal"/>
              <w:jc w:val="right"/>
            </w:pPr>
            <w:r>
              <w:t>11,02</w:t>
            </w:r>
          </w:p>
        </w:tc>
        <w:tc>
          <w:tcPr>
            <w:tcW w:w="907" w:type="dxa"/>
          </w:tcPr>
          <w:p w:rsidR="000268F5" w:rsidRDefault="000268F5">
            <w:pPr>
              <w:pStyle w:val="ConsPlusNormal"/>
              <w:jc w:val="right"/>
            </w:pPr>
            <w:r>
              <w:t>12,99</w:t>
            </w:r>
          </w:p>
        </w:tc>
        <w:tc>
          <w:tcPr>
            <w:tcW w:w="737" w:type="dxa"/>
          </w:tcPr>
          <w:p w:rsidR="000268F5" w:rsidRDefault="000268F5">
            <w:pPr>
              <w:pStyle w:val="ConsPlusNormal"/>
              <w:jc w:val="right"/>
            </w:pPr>
            <w:r>
              <w:t>2,24</w:t>
            </w:r>
          </w:p>
        </w:tc>
        <w:tc>
          <w:tcPr>
            <w:tcW w:w="794" w:type="dxa"/>
          </w:tcPr>
          <w:p w:rsidR="000268F5" w:rsidRDefault="000268F5">
            <w:pPr>
              <w:pStyle w:val="ConsPlusNormal"/>
              <w:jc w:val="right"/>
            </w:pPr>
            <w:r>
              <w:t>2,17</w:t>
            </w:r>
          </w:p>
        </w:tc>
        <w:tc>
          <w:tcPr>
            <w:tcW w:w="737" w:type="dxa"/>
          </w:tcPr>
          <w:p w:rsidR="000268F5" w:rsidRDefault="000268F5">
            <w:pPr>
              <w:pStyle w:val="ConsPlusNormal"/>
              <w:jc w:val="right"/>
            </w:pPr>
            <w:r>
              <w:t>1,20</w:t>
            </w:r>
          </w:p>
        </w:tc>
        <w:tc>
          <w:tcPr>
            <w:tcW w:w="680" w:type="dxa"/>
          </w:tcPr>
          <w:p w:rsidR="000268F5" w:rsidRDefault="000268F5">
            <w:pPr>
              <w:pStyle w:val="ConsPlusNormal"/>
              <w:jc w:val="right"/>
            </w:pPr>
            <w:r>
              <w:t>0,02</w:t>
            </w:r>
          </w:p>
        </w:tc>
        <w:tc>
          <w:tcPr>
            <w:tcW w:w="680" w:type="dxa"/>
          </w:tcPr>
          <w:p w:rsidR="000268F5" w:rsidRDefault="000268F5">
            <w:pPr>
              <w:pStyle w:val="ConsPlusNormal"/>
              <w:jc w:val="right"/>
            </w:pPr>
            <w:r>
              <w:t>1,20</w:t>
            </w:r>
          </w:p>
        </w:tc>
        <w:tc>
          <w:tcPr>
            <w:tcW w:w="680" w:type="dxa"/>
          </w:tcPr>
          <w:p w:rsidR="000268F5" w:rsidRDefault="000268F5">
            <w:pPr>
              <w:pStyle w:val="ConsPlusNormal"/>
              <w:jc w:val="right"/>
            </w:pPr>
            <w:r>
              <w:t>2,92</w:t>
            </w:r>
          </w:p>
        </w:tc>
        <w:tc>
          <w:tcPr>
            <w:tcW w:w="794" w:type="dxa"/>
          </w:tcPr>
          <w:p w:rsidR="000268F5" w:rsidRDefault="000268F5">
            <w:pPr>
              <w:pStyle w:val="ConsPlusNormal"/>
              <w:jc w:val="right"/>
            </w:pPr>
            <w:r>
              <w:t>29,20</w:t>
            </w:r>
          </w:p>
        </w:tc>
        <w:tc>
          <w:tcPr>
            <w:tcW w:w="737" w:type="dxa"/>
          </w:tcPr>
          <w:p w:rsidR="000268F5" w:rsidRDefault="000268F5">
            <w:pPr>
              <w:pStyle w:val="ConsPlusNormal"/>
              <w:jc w:val="right"/>
            </w:pPr>
            <w:r>
              <w:t>0,035</w:t>
            </w:r>
          </w:p>
        </w:tc>
        <w:tc>
          <w:tcPr>
            <w:tcW w:w="680" w:type="dxa"/>
          </w:tcPr>
          <w:p w:rsidR="000268F5" w:rsidRDefault="000268F5">
            <w:pPr>
              <w:pStyle w:val="ConsPlusNormal"/>
              <w:jc w:val="right"/>
            </w:pPr>
            <w:r>
              <w:t>0,054</w:t>
            </w:r>
          </w:p>
        </w:tc>
        <w:tc>
          <w:tcPr>
            <w:tcW w:w="680" w:type="dxa"/>
          </w:tcPr>
          <w:p w:rsidR="000268F5" w:rsidRDefault="000268F5">
            <w:pPr>
              <w:pStyle w:val="ConsPlusNormal"/>
              <w:jc w:val="right"/>
            </w:pPr>
            <w:r>
              <w:t>0,040</w:t>
            </w:r>
          </w:p>
        </w:tc>
        <w:tc>
          <w:tcPr>
            <w:tcW w:w="680" w:type="dxa"/>
          </w:tcPr>
          <w:p w:rsidR="000268F5" w:rsidRDefault="000268F5">
            <w:pPr>
              <w:pStyle w:val="ConsPlusNormal"/>
              <w:jc w:val="right"/>
            </w:pPr>
            <w:r>
              <w:t>0,023</w:t>
            </w:r>
          </w:p>
        </w:tc>
      </w:tr>
      <w:tr w:rsidR="000268F5">
        <w:tc>
          <w:tcPr>
            <w:tcW w:w="454" w:type="dxa"/>
          </w:tcPr>
          <w:p w:rsidR="000268F5" w:rsidRDefault="000268F5">
            <w:pPr>
              <w:pStyle w:val="ConsPlusNormal"/>
              <w:jc w:val="center"/>
            </w:pPr>
            <w:r>
              <w:t>208</w:t>
            </w:r>
          </w:p>
        </w:tc>
        <w:tc>
          <w:tcPr>
            <w:tcW w:w="1191" w:type="dxa"/>
          </w:tcPr>
          <w:p w:rsidR="000268F5" w:rsidRDefault="000268F5">
            <w:pPr>
              <w:pStyle w:val="ConsPlusNormal"/>
              <w:jc w:val="center"/>
            </w:pPr>
            <w:r>
              <w:t>06:01:018</w:t>
            </w:r>
          </w:p>
        </w:tc>
        <w:tc>
          <w:tcPr>
            <w:tcW w:w="850" w:type="dxa"/>
          </w:tcPr>
          <w:p w:rsidR="000268F5" w:rsidRDefault="000268F5">
            <w:pPr>
              <w:pStyle w:val="ConsPlusNormal"/>
              <w:jc w:val="right"/>
            </w:pPr>
            <w:r>
              <w:t>4,92</w:t>
            </w:r>
          </w:p>
        </w:tc>
        <w:tc>
          <w:tcPr>
            <w:tcW w:w="907" w:type="dxa"/>
          </w:tcPr>
          <w:p w:rsidR="000268F5" w:rsidRDefault="000268F5">
            <w:pPr>
              <w:pStyle w:val="ConsPlusNormal"/>
              <w:jc w:val="right"/>
            </w:pPr>
            <w:r>
              <w:t>67,44</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21,47</w:t>
            </w:r>
          </w:p>
        </w:tc>
        <w:tc>
          <w:tcPr>
            <w:tcW w:w="737" w:type="dxa"/>
          </w:tcPr>
          <w:p w:rsidR="000268F5" w:rsidRDefault="000268F5">
            <w:pPr>
              <w:pStyle w:val="ConsPlusNormal"/>
              <w:jc w:val="right"/>
            </w:pPr>
            <w:r>
              <w:t>2,81</w:t>
            </w:r>
          </w:p>
        </w:tc>
        <w:tc>
          <w:tcPr>
            <w:tcW w:w="850" w:type="dxa"/>
          </w:tcPr>
          <w:p w:rsidR="000268F5" w:rsidRDefault="000268F5">
            <w:pPr>
              <w:pStyle w:val="ConsPlusNormal"/>
              <w:jc w:val="right"/>
            </w:pPr>
            <w:r>
              <w:t>62,94</w:t>
            </w:r>
          </w:p>
        </w:tc>
        <w:tc>
          <w:tcPr>
            <w:tcW w:w="794" w:type="dxa"/>
          </w:tcPr>
          <w:p w:rsidR="000268F5" w:rsidRDefault="000268F5">
            <w:pPr>
              <w:pStyle w:val="ConsPlusNormal"/>
              <w:jc w:val="right"/>
            </w:pPr>
            <w:r>
              <w:t>28,60</w:t>
            </w:r>
          </w:p>
        </w:tc>
        <w:tc>
          <w:tcPr>
            <w:tcW w:w="850" w:type="dxa"/>
          </w:tcPr>
          <w:p w:rsidR="000268F5" w:rsidRDefault="000268F5">
            <w:pPr>
              <w:pStyle w:val="ConsPlusNormal"/>
              <w:jc w:val="right"/>
            </w:pPr>
            <w:r>
              <w:t>69,30</w:t>
            </w:r>
          </w:p>
        </w:tc>
        <w:tc>
          <w:tcPr>
            <w:tcW w:w="907" w:type="dxa"/>
          </w:tcPr>
          <w:p w:rsidR="000268F5" w:rsidRDefault="000268F5">
            <w:pPr>
              <w:pStyle w:val="ConsPlusNormal"/>
              <w:jc w:val="right"/>
            </w:pPr>
            <w:r>
              <w:t>81,64</w:t>
            </w:r>
          </w:p>
        </w:tc>
        <w:tc>
          <w:tcPr>
            <w:tcW w:w="737" w:type="dxa"/>
          </w:tcPr>
          <w:p w:rsidR="000268F5" w:rsidRDefault="000268F5">
            <w:pPr>
              <w:pStyle w:val="ConsPlusNormal"/>
              <w:jc w:val="right"/>
            </w:pPr>
            <w:r>
              <w:t>13,98</w:t>
            </w:r>
          </w:p>
        </w:tc>
        <w:tc>
          <w:tcPr>
            <w:tcW w:w="794" w:type="dxa"/>
          </w:tcPr>
          <w:p w:rsidR="000268F5" w:rsidRDefault="000268F5">
            <w:pPr>
              <w:pStyle w:val="ConsPlusNormal"/>
              <w:jc w:val="right"/>
            </w:pPr>
            <w:r>
              <w:t>13,60</w:t>
            </w:r>
          </w:p>
        </w:tc>
        <w:tc>
          <w:tcPr>
            <w:tcW w:w="737" w:type="dxa"/>
          </w:tcPr>
          <w:p w:rsidR="000268F5" w:rsidRDefault="000268F5">
            <w:pPr>
              <w:pStyle w:val="ConsPlusNormal"/>
              <w:jc w:val="right"/>
            </w:pPr>
            <w:r>
              <w:t>6,87</w:t>
            </w:r>
          </w:p>
        </w:tc>
        <w:tc>
          <w:tcPr>
            <w:tcW w:w="680" w:type="dxa"/>
          </w:tcPr>
          <w:p w:rsidR="000268F5" w:rsidRDefault="000268F5">
            <w:pPr>
              <w:pStyle w:val="ConsPlusNormal"/>
              <w:jc w:val="right"/>
            </w:pPr>
            <w:r>
              <w:t>0,14</w:t>
            </w:r>
          </w:p>
        </w:tc>
        <w:tc>
          <w:tcPr>
            <w:tcW w:w="680" w:type="dxa"/>
          </w:tcPr>
          <w:p w:rsidR="000268F5" w:rsidRDefault="000268F5">
            <w:pPr>
              <w:pStyle w:val="ConsPlusNormal"/>
              <w:jc w:val="right"/>
            </w:pPr>
            <w:r>
              <w:t>4,83</w:t>
            </w:r>
          </w:p>
        </w:tc>
        <w:tc>
          <w:tcPr>
            <w:tcW w:w="680" w:type="dxa"/>
          </w:tcPr>
          <w:p w:rsidR="000268F5" w:rsidRDefault="000268F5">
            <w:pPr>
              <w:pStyle w:val="ConsPlusNormal"/>
              <w:jc w:val="right"/>
            </w:pPr>
            <w:r>
              <w:t>1,20</w:t>
            </w:r>
          </w:p>
        </w:tc>
        <w:tc>
          <w:tcPr>
            <w:tcW w:w="794" w:type="dxa"/>
          </w:tcPr>
          <w:p w:rsidR="000268F5" w:rsidRDefault="000268F5">
            <w:pPr>
              <w:pStyle w:val="ConsPlusNormal"/>
              <w:jc w:val="right"/>
            </w:pPr>
            <w:r>
              <w:t>12,10</w:t>
            </w:r>
          </w:p>
        </w:tc>
        <w:tc>
          <w:tcPr>
            <w:tcW w:w="737" w:type="dxa"/>
          </w:tcPr>
          <w:p w:rsidR="000268F5" w:rsidRDefault="000268F5">
            <w:pPr>
              <w:pStyle w:val="ConsPlusNormal"/>
              <w:jc w:val="right"/>
            </w:pPr>
            <w:r>
              <w:t>0,040</w:t>
            </w:r>
          </w:p>
        </w:tc>
        <w:tc>
          <w:tcPr>
            <w:tcW w:w="680" w:type="dxa"/>
          </w:tcPr>
          <w:p w:rsidR="000268F5" w:rsidRDefault="000268F5">
            <w:pPr>
              <w:pStyle w:val="ConsPlusNormal"/>
              <w:jc w:val="right"/>
            </w:pPr>
            <w:r>
              <w:t>0,123</w:t>
            </w:r>
          </w:p>
        </w:tc>
        <w:tc>
          <w:tcPr>
            <w:tcW w:w="680" w:type="dxa"/>
          </w:tcPr>
          <w:p w:rsidR="000268F5" w:rsidRDefault="000268F5">
            <w:pPr>
              <w:pStyle w:val="ConsPlusNormal"/>
              <w:jc w:val="right"/>
            </w:pPr>
            <w:r>
              <w:t>0,032</w:t>
            </w:r>
          </w:p>
        </w:tc>
        <w:tc>
          <w:tcPr>
            <w:tcW w:w="680" w:type="dxa"/>
          </w:tcPr>
          <w:p w:rsidR="000268F5" w:rsidRDefault="000268F5">
            <w:pPr>
              <w:pStyle w:val="ConsPlusNormal"/>
              <w:jc w:val="right"/>
            </w:pPr>
            <w:r>
              <w:t>0,012</w:t>
            </w:r>
          </w:p>
        </w:tc>
      </w:tr>
      <w:tr w:rsidR="000268F5">
        <w:tc>
          <w:tcPr>
            <w:tcW w:w="454" w:type="dxa"/>
          </w:tcPr>
          <w:p w:rsidR="000268F5" w:rsidRDefault="000268F5">
            <w:pPr>
              <w:pStyle w:val="ConsPlusNormal"/>
              <w:jc w:val="center"/>
            </w:pPr>
            <w:r>
              <w:t>209</w:t>
            </w:r>
          </w:p>
        </w:tc>
        <w:tc>
          <w:tcPr>
            <w:tcW w:w="1191" w:type="dxa"/>
          </w:tcPr>
          <w:p w:rsidR="000268F5" w:rsidRDefault="000268F5">
            <w:pPr>
              <w:pStyle w:val="ConsPlusNormal"/>
              <w:jc w:val="center"/>
            </w:pPr>
            <w:r>
              <w:t>06:01:019</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2,69</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9,51</w:t>
            </w:r>
          </w:p>
        </w:tc>
        <w:tc>
          <w:tcPr>
            <w:tcW w:w="737" w:type="dxa"/>
          </w:tcPr>
          <w:p w:rsidR="000268F5" w:rsidRDefault="000268F5">
            <w:pPr>
              <w:pStyle w:val="ConsPlusNormal"/>
              <w:jc w:val="right"/>
            </w:pPr>
            <w:r>
              <w:t>1,26</w:t>
            </w:r>
          </w:p>
        </w:tc>
        <w:tc>
          <w:tcPr>
            <w:tcW w:w="850" w:type="dxa"/>
          </w:tcPr>
          <w:p w:rsidR="000268F5" w:rsidRDefault="000268F5">
            <w:pPr>
              <w:pStyle w:val="ConsPlusNormal"/>
              <w:jc w:val="right"/>
            </w:pPr>
            <w:r>
              <w:t>59,70</w:t>
            </w:r>
          </w:p>
        </w:tc>
        <w:tc>
          <w:tcPr>
            <w:tcW w:w="794" w:type="dxa"/>
          </w:tcPr>
          <w:p w:rsidR="000268F5" w:rsidRDefault="000268F5">
            <w:pPr>
              <w:pStyle w:val="ConsPlusNormal"/>
              <w:jc w:val="right"/>
            </w:pPr>
            <w:r>
              <w:t>27,15</w:t>
            </w:r>
          </w:p>
        </w:tc>
        <w:tc>
          <w:tcPr>
            <w:tcW w:w="850" w:type="dxa"/>
          </w:tcPr>
          <w:p w:rsidR="000268F5" w:rsidRDefault="000268F5">
            <w:pPr>
              <w:pStyle w:val="ConsPlusNormal"/>
              <w:jc w:val="right"/>
            </w:pPr>
            <w:r>
              <w:t>65,73</w:t>
            </w:r>
          </w:p>
        </w:tc>
        <w:tc>
          <w:tcPr>
            <w:tcW w:w="907" w:type="dxa"/>
          </w:tcPr>
          <w:p w:rsidR="000268F5" w:rsidRDefault="000268F5">
            <w:pPr>
              <w:pStyle w:val="ConsPlusNormal"/>
              <w:jc w:val="right"/>
            </w:pPr>
            <w:r>
              <w:t>77,42</w:t>
            </w:r>
          </w:p>
        </w:tc>
        <w:tc>
          <w:tcPr>
            <w:tcW w:w="737" w:type="dxa"/>
          </w:tcPr>
          <w:p w:rsidR="000268F5" w:rsidRDefault="000268F5">
            <w:pPr>
              <w:pStyle w:val="ConsPlusNormal"/>
              <w:jc w:val="right"/>
            </w:pPr>
            <w:r>
              <w:t>13,27</w:t>
            </w:r>
          </w:p>
        </w:tc>
        <w:tc>
          <w:tcPr>
            <w:tcW w:w="794" w:type="dxa"/>
          </w:tcPr>
          <w:p w:rsidR="000268F5" w:rsidRDefault="000268F5">
            <w:pPr>
              <w:pStyle w:val="ConsPlusNormal"/>
              <w:jc w:val="right"/>
            </w:pPr>
            <w:r>
              <w:t>12,90</w:t>
            </w:r>
          </w:p>
        </w:tc>
        <w:tc>
          <w:tcPr>
            <w:tcW w:w="737" w:type="dxa"/>
          </w:tcPr>
          <w:p w:rsidR="000268F5" w:rsidRDefault="000268F5">
            <w:pPr>
              <w:pStyle w:val="ConsPlusNormal"/>
              <w:jc w:val="right"/>
            </w:pPr>
            <w:r>
              <w:t>6,52</w:t>
            </w:r>
          </w:p>
        </w:tc>
        <w:tc>
          <w:tcPr>
            <w:tcW w:w="680" w:type="dxa"/>
          </w:tcPr>
          <w:p w:rsidR="000268F5" w:rsidRDefault="000268F5">
            <w:pPr>
              <w:pStyle w:val="ConsPlusNormal"/>
              <w:jc w:val="right"/>
            </w:pPr>
            <w:r>
              <w:t>0,12</w:t>
            </w:r>
          </w:p>
        </w:tc>
        <w:tc>
          <w:tcPr>
            <w:tcW w:w="680" w:type="dxa"/>
          </w:tcPr>
          <w:p w:rsidR="000268F5" w:rsidRDefault="000268F5">
            <w:pPr>
              <w:pStyle w:val="ConsPlusNormal"/>
              <w:jc w:val="right"/>
            </w:pPr>
            <w:r>
              <w:t>4,58</w:t>
            </w:r>
          </w:p>
        </w:tc>
        <w:tc>
          <w:tcPr>
            <w:tcW w:w="680" w:type="dxa"/>
          </w:tcPr>
          <w:p w:rsidR="000268F5" w:rsidRDefault="000268F5">
            <w:pPr>
              <w:pStyle w:val="ConsPlusNormal"/>
              <w:jc w:val="right"/>
            </w:pPr>
            <w:r>
              <w:t>1,20</w:t>
            </w:r>
          </w:p>
        </w:tc>
        <w:tc>
          <w:tcPr>
            <w:tcW w:w="794" w:type="dxa"/>
          </w:tcPr>
          <w:p w:rsidR="000268F5" w:rsidRDefault="000268F5">
            <w:pPr>
              <w:pStyle w:val="ConsPlusNormal"/>
              <w:jc w:val="right"/>
            </w:pPr>
            <w:r>
              <w:t>6,56</w:t>
            </w:r>
          </w:p>
        </w:tc>
        <w:tc>
          <w:tcPr>
            <w:tcW w:w="737" w:type="dxa"/>
          </w:tcPr>
          <w:p w:rsidR="000268F5" w:rsidRDefault="000268F5">
            <w:pPr>
              <w:pStyle w:val="ConsPlusNormal"/>
              <w:jc w:val="right"/>
            </w:pPr>
            <w:r>
              <w:t>0,051</w:t>
            </w:r>
          </w:p>
        </w:tc>
        <w:tc>
          <w:tcPr>
            <w:tcW w:w="680" w:type="dxa"/>
          </w:tcPr>
          <w:p w:rsidR="000268F5" w:rsidRDefault="000268F5">
            <w:pPr>
              <w:pStyle w:val="ConsPlusNormal"/>
              <w:jc w:val="right"/>
            </w:pPr>
            <w:r>
              <w:t>0,141</w:t>
            </w:r>
          </w:p>
        </w:tc>
        <w:tc>
          <w:tcPr>
            <w:tcW w:w="680" w:type="dxa"/>
          </w:tcPr>
          <w:p w:rsidR="000268F5" w:rsidRDefault="000268F5">
            <w:pPr>
              <w:pStyle w:val="ConsPlusNormal"/>
              <w:jc w:val="right"/>
            </w:pPr>
            <w:r>
              <w:t>0,038</w:t>
            </w:r>
          </w:p>
        </w:tc>
        <w:tc>
          <w:tcPr>
            <w:tcW w:w="680" w:type="dxa"/>
          </w:tcPr>
          <w:p w:rsidR="000268F5" w:rsidRDefault="000268F5">
            <w:pPr>
              <w:pStyle w:val="ConsPlusNormal"/>
              <w:jc w:val="right"/>
            </w:pPr>
            <w:r>
              <w:t>0,019</w:t>
            </w:r>
          </w:p>
        </w:tc>
      </w:tr>
      <w:tr w:rsidR="000268F5">
        <w:tc>
          <w:tcPr>
            <w:tcW w:w="454" w:type="dxa"/>
          </w:tcPr>
          <w:p w:rsidR="000268F5" w:rsidRDefault="000268F5">
            <w:pPr>
              <w:pStyle w:val="ConsPlusNormal"/>
              <w:jc w:val="center"/>
            </w:pPr>
            <w:r>
              <w:t>210</w:t>
            </w:r>
          </w:p>
        </w:tc>
        <w:tc>
          <w:tcPr>
            <w:tcW w:w="1191" w:type="dxa"/>
          </w:tcPr>
          <w:p w:rsidR="000268F5" w:rsidRDefault="000268F5">
            <w:pPr>
              <w:pStyle w:val="ConsPlusNormal"/>
              <w:jc w:val="center"/>
            </w:pPr>
            <w:r>
              <w:t>06:01:020</w:t>
            </w:r>
          </w:p>
        </w:tc>
        <w:tc>
          <w:tcPr>
            <w:tcW w:w="850" w:type="dxa"/>
          </w:tcPr>
          <w:p w:rsidR="000268F5" w:rsidRDefault="000268F5">
            <w:pPr>
              <w:pStyle w:val="ConsPlusNormal"/>
              <w:jc w:val="right"/>
            </w:pPr>
            <w:r>
              <w:t>125,69</w:t>
            </w:r>
          </w:p>
        </w:tc>
        <w:tc>
          <w:tcPr>
            <w:tcW w:w="907" w:type="dxa"/>
          </w:tcPr>
          <w:p w:rsidR="000268F5" w:rsidRDefault="000268F5">
            <w:pPr>
              <w:pStyle w:val="ConsPlusNormal"/>
              <w:jc w:val="right"/>
            </w:pPr>
            <w:r>
              <w:t>1719,05</w:t>
            </w:r>
          </w:p>
        </w:tc>
        <w:tc>
          <w:tcPr>
            <w:tcW w:w="624" w:type="dxa"/>
          </w:tcPr>
          <w:p w:rsidR="000268F5" w:rsidRDefault="000268F5">
            <w:pPr>
              <w:pStyle w:val="ConsPlusNormal"/>
              <w:jc w:val="right"/>
            </w:pPr>
            <w:r>
              <w:t>3,69</w:t>
            </w:r>
          </w:p>
        </w:tc>
        <w:tc>
          <w:tcPr>
            <w:tcW w:w="907" w:type="dxa"/>
          </w:tcPr>
          <w:p w:rsidR="000268F5" w:rsidRDefault="000268F5">
            <w:pPr>
              <w:pStyle w:val="ConsPlusNormal"/>
              <w:jc w:val="right"/>
            </w:pPr>
            <w:r>
              <w:t>250,06</w:t>
            </w:r>
          </w:p>
        </w:tc>
        <w:tc>
          <w:tcPr>
            <w:tcW w:w="737" w:type="dxa"/>
          </w:tcPr>
          <w:p w:rsidR="000268F5" w:rsidRDefault="000268F5">
            <w:pPr>
              <w:pStyle w:val="ConsPlusNormal"/>
              <w:jc w:val="right"/>
            </w:pPr>
            <w:r>
              <w:t>32,80</w:t>
            </w:r>
          </w:p>
        </w:tc>
        <w:tc>
          <w:tcPr>
            <w:tcW w:w="850" w:type="dxa"/>
          </w:tcPr>
          <w:p w:rsidR="000268F5" w:rsidRDefault="000268F5">
            <w:pPr>
              <w:pStyle w:val="ConsPlusNormal"/>
              <w:jc w:val="right"/>
            </w:pPr>
            <w:r>
              <w:t>134,99</w:t>
            </w:r>
          </w:p>
        </w:tc>
        <w:tc>
          <w:tcPr>
            <w:tcW w:w="794" w:type="dxa"/>
          </w:tcPr>
          <w:p w:rsidR="000268F5" w:rsidRDefault="000268F5">
            <w:pPr>
              <w:pStyle w:val="ConsPlusNormal"/>
              <w:jc w:val="right"/>
            </w:pPr>
            <w:r>
              <w:t>61,36</w:t>
            </w:r>
          </w:p>
        </w:tc>
        <w:tc>
          <w:tcPr>
            <w:tcW w:w="850" w:type="dxa"/>
          </w:tcPr>
          <w:p w:rsidR="000268F5" w:rsidRDefault="000268F5">
            <w:pPr>
              <w:pStyle w:val="ConsPlusNormal"/>
              <w:jc w:val="right"/>
            </w:pPr>
            <w:r>
              <w:t>148,62</w:t>
            </w:r>
          </w:p>
        </w:tc>
        <w:tc>
          <w:tcPr>
            <w:tcW w:w="907" w:type="dxa"/>
          </w:tcPr>
          <w:p w:rsidR="000268F5" w:rsidRDefault="000268F5">
            <w:pPr>
              <w:pStyle w:val="ConsPlusNormal"/>
              <w:jc w:val="right"/>
            </w:pPr>
            <w:r>
              <w:t>175,07</w:t>
            </w:r>
          </w:p>
        </w:tc>
        <w:tc>
          <w:tcPr>
            <w:tcW w:w="737" w:type="dxa"/>
          </w:tcPr>
          <w:p w:rsidR="000268F5" w:rsidRDefault="000268F5">
            <w:pPr>
              <w:pStyle w:val="ConsPlusNormal"/>
              <w:jc w:val="right"/>
            </w:pPr>
            <w:r>
              <w:t>30,00</w:t>
            </w:r>
          </w:p>
        </w:tc>
        <w:tc>
          <w:tcPr>
            <w:tcW w:w="794" w:type="dxa"/>
          </w:tcPr>
          <w:p w:rsidR="000268F5" w:rsidRDefault="000268F5">
            <w:pPr>
              <w:pStyle w:val="ConsPlusNormal"/>
              <w:jc w:val="right"/>
            </w:pPr>
            <w:r>
              <w:t>29,18</w:t>
            </w:r>
          </w:p>
        </w:tc>
        <w:tc>
          <w:tcPr>
            <w:tcW w:w="737" w:type="dxa"/>
          </w:tcPr>
          <w:p w:rsidR="000268F5" w:rsidRDefault="000268F5">
            <w:pPr>
              <w:pStyle w:val="ConsPlusNormal"/>
              <w:jc w:val="right"/>
            </w:pPr>
            <w:r>
              <w:t>14,74</w:t>
            </w:r>
          </w:p>
        </w:tc>
        <w:tc>
          <w:tcPr>
            <w:tcW w:w="680" w:type="dxa"/>
          </w:tcPr>
          <w:p w:rsidR="000268F5" w:rsidRDefault="000268F5">
            <w:pPr>
              <w:pStyle w:val="ConsPlusNormal"/>
              <w:jc w:val="right"/>
            </w:pPr>
            <w:r>
              <w:t>0,26</w:t>
            </w:r>
          </w:p>
        </w:tc>
        <w:tc>
          <w:tcPr>
            <w:tcW w:w="680" w:type="dxa"/>
          </w:tcPr>
          <w:p w:rsidR="000268F5" w:rsidRDefault="000268F5">
            <w:pPr>
              <w:pStyle w:val="ConsPlusNormal"/>
              <w:jc w:val="right"/>
            </w:pPr>
            <w:r>
              <w:t>10,37</w:t>
            </w:r>
          </w:p>
        </w:tc>
        <w:tc>
          <w:tcPr>
            <w:tcW w:w="680" w:type="dxa"/>
          </w:tcPr>
          <w:p w:rsidR="000268F5" w:rsidRDefault="000268F5">
            <w:pPr>
              <w:pStyle w:val="ConsPlusNormal"/>
              <w:jc w:val="right"/>
            </w:pPr>
            <w:r>
              <w:t>33,04</w:t>
            </w:r>
          </w:p>
        </w:tc>
        <w:tc>
          <w:tcPr>
            <w:tcW w:w="794" w:type="dxa"/>
          </w:tcPr>
          <w:p w:rsidR="000268F5" w:rsidRDefault="000268F5">
            <w:pPr>
              <w:pStyle w:val="ConsPlusNormal"/>
              <w:jc w:val="right"/>
            </w:pPr>
            <w:r>
              <w:t>330,89</w:t>
            </w:r>
          </w:p>
        </w:tc>
        <w:tc>
          <w:tcPr>
            <w:tcW w:w="737" w:type="dxa"/>
          </w:tcPr>
          <w:p w:rsidR="000268F5" w:rsidRDefault="000268F5">
            <w:pPr>
              <w:pStyle w:val="ConsPlusNormal"/>
              <w:jc w:val="right"/>
            </w:pPr>
            <w:r>
              <w:t>0,142</w:t>
            </w:r>
          </w:p>
        </w:tc>
        <w:tc>
          <w:tcPr>
            <w:tcW w:w="680" w:type="dxa"/>
          </w:tcPr>
          <w:p w:rsidR="000268F5" w:rsidRDefault="000268F5">
            <w:pPr>
              <w:pStyle w:val="ConsPlusNormal"/>
              <w:jc w:val="right"/>
            </w:pPr>
            <w:r>
              <w:t>0,315</w:t>
            </w:r>
          </w:p>
        </w:tc>
        <w:tc>
          <w:tcPr>
            <w:tcW w:w="680" w:type="dxa"/>
          </w:tcPr>
          <w:p w:rsidR="000268F5" w:rsidRDefault="000268F5">
            <w:pPr>
              <w:pStyle w:val="ConsPlusNormal"/>
              <w:jc w:val="right"/>
            </w:pPr>
            <w:r>
              <w:t>0,134</w:t>
            </w:r>
          </w:p>
        </w:tc>
        <w:tc>
          <w:tcPr>
            <w:tcW w:w="680" w:type="dxa"/>
          </w:tcPr>
          <w:p w:rsidR="000268F5" w:rsidRDefault="000268F5">
            <w:pPr>
              <w:pStyle w:val="ConsPlusNormal"/>
              <w:jc w:val="right"/>
            </w:pPr>
            <w:r>
              <w:t>0,117</w:t>
            </w:r>
          </w:p>
        </w:tc>
      </w:tr>
      <w:tr w:rsidR="000268F5">
        <w:tc>
          <w:tcPr>
            <w:tcW w:w="454" w:type="dxa"/>
          </w:tcPr>
          <w:p w:rsidR="000268F5" w:rsidRDefault="000268F5">
            <w:pPr>
              <w:pStyle w:val="ConsPlusNormal"/>
              <w:jc w:val="center"/>
            </w:pPr>
            <w:r>
              <w:t>211</w:t>
            </w:r>
          </w:p>
        </w:tc>
        <w:tc>
          <w:tcPr>
            <w:tcW w:w="1191" w:type="dxa"/>
          </w:tcPr>
          <w:p w:rsidR="000268F5" w:rsidRDefault="000268F5">
            <w:pPr>
              <w:pStyle w:val="ConsPlusNormal"/>
              <w:jc w:val="center"/>
            </w:pPr>
            <w:r>
              <w:t>06:01:021</w:t>
            </w:r>
          </w:p>
        </w:tc>
        <w:tc>
          <w:tcPr>
            <w:tcW w:w="850" w:type="dxa"/>
          </w:tcPr>
          <w:p w:rsidR="000268F5" w:rsidRDefault="000268F5">
            <w:pPr>
              <w:pStyle w:val="ConsPlusNormal"/>
              <w:jc w:val="right"/>
            </w:pPr>
            <w:r>
              <w:t>1,20</w:t>
            </w:r>
          </w:p>
        </w:tc>
        <w:tc>
          <w:tcPr>
            <w:tcW w:w="907" w:type="dxa"/>
          </w:tcPr>
          <w:p w:rsidR="000268F5" w:rsidRDefault="000268F5">
            <w:pPr>
              <w:pStyle w:val="ConsPlusNormal"/>
              <w:jc w:val="right"/>
            </w:pPr>
            <w:r>
              <w:t>8,02</w:t>
            </w:r>
          </w:p>
        </w:tc>
        <w:tc>
          <w:tcPr>
            <w:tcW w:w="624" w:type="dxa"/>
          </w:tcPr>
          <w:p w:rsidR="000268F5" w:rsidRDefault="000268F5">
            <w:pPr>
              <w:pStyle w:val="ConsPlusNormal"/>
              <w:jc w:val="right"/>
            </w:pPr>
            <w:r>
              <w:t>1,20</w:t>
            </w:r>
          </w:p>
        </w:tc>
        <w:tc>
          <w:tcPr>
            <w:tcW w:w="907" w:type="dxa"/>
          </w:tcPr>
          <w:p w:rsidR="000268F5" w:rsidRDefault="000268F5">
            <w:pPr>
              <w:pStyle w:val="ConsPlusNormal"/>
              <w:jc w:val="right"/>
            </w:pPr>
            <w:r>
              <w:t>8,89</w:t>
            </w:r>
          </w:p>
        </w:tc>
        <w:tc>
          <w:tcPr>
            <w:tcW w:w="737" w:type="dxa"/>
          </w:tcPr>
          <w:p w:rsidR="000268F5" w:rsidRDefault="000268F5">
            <w:pPr>
              <w:pStyle w:val="ConsPlusNormal"/>
              <w:jc w:val="right"/>
            </w:pPr>
            <w:r>
              <w:t>1,17</w:t>
            </w:r>
          </w:p>
        </w:tc>
        <w:tc>
          <w:tcPr>
            <w:tcW w:w="850" w:type="dxa"/>
          </w:tcPr>
          <w:p w:rsidR="000268F5" w:rsidRDefault="000268F5">
            <w:pPr>
              <w:pStyle w:val="ConsPlusNormal"/>
              <w:jc w:val="right"/>
            </w:pPr>
            <w:r>
              <w:t>50,01</w:t>
            </w:r>
          </w:p>
        </w:tc>
        <w:tc>
          <w:tcPr>
            <w:tcW w:w="794" w:type="dxa"/>
          </w:tcPr>
          <w:p w:rsidR="000268F5" w:rsidRDefault="000268F5">
            <w:pPr>
              <w:pStyle w:val="ConsPlusNormal"/>
              <w:jc w:val="right"/>
            </w:pPr>
            <w:r>
              <w:t>22,74</w:t>
            </w:r>
          </w:p>
        </w:tc>
        <w:tc>
          <w:tcPr>
            <w:tcW w:w="850" w:type="dxa"/>
          </w:tcPr>
          <w:p w:rsidR="000268F5" w:rsidRDefault="000268F5">
            <w:pPr>
              <w:pStyle w:val="ConsPlusNormal"/>
              <w:jc w:val="right"/>
            </w:pPr>
            <w:r>
              <w:t>55,06</w:t>
            </w:r>
          </w:p>
        </w:tc>
        <w:tc>
          <w:tcPr>
            <w:tcW w:w="907" w:type="dxa"/>
          </w:tcPr>
          <w:p w:rsidR="000268F5" w:rsidRDefault="000268F5">
            <w:pPr>
              <w:pStyle w:val="ConsPlusNormal"/>
              <w:jc w:val="right"/>
            </w:pPr>
            <w:r>
              <w:t>64,86</w:t>
            </w:r>
          </w:p>
        </w:tc>
        <w:tc>
          <w:tcPr>
            <w:tcW w:w="737" w:type="dxa"/>
          </w:tcPr>
          <w:p w:rsidR="000268F5" w:rsidRDefault="000268F5">
            <w:pPr>
              <w:pStyle w:val="ConsPlusNormal"/>
              <w:jc w:val="right"/>
            </w:pPr>
            <w:r>
              <w:t>11,12</w:t>
            </w:r>
          </w:p>
        </w:tc>
        <w:tc>
          <w:tcPr>
            <w:tcW w:w="794" w:type="dxa"/>
          </w:tcPr>
          <w:p w:rsidR="000268F5" w:rsidRDefault="000268F5">
            <w:pPr>
              <w:pStyle w:val="ConsPlusNormal"/>
              <w:jc w:val="right"/>
            </w:pPr>
            <w:r>
              <w:t>10,81</w:t>
            </w:r>
          </w:p>
        </w:tc>
        <w:tc>
          <w:tcPr>
            <w:tcW w:w="737" w:type="dxa"/>
          </w:tcPr>
          <w:p w:rsidR="000268F5" w:rsidRDefault="000268F5">
            <w:pPr>
              <w:pStyle w:val="ConsPlusNormal"/>
              <w:jc w:val="right"/>
            </w:pPr>
            <w:r>
              <w:t>5,45</w:t>
            </w:r>
          </w:p>
        </w:tc>
        <w:tc>
          <w:tcPr>
            <w:tcW w:w="680" w:type="dxa"/>
          </w:tcPr>
          <w:p w:rsidR="000268F5" w:rsidRDefault="000268F5">
            <w:pPr>
              <w:pStyle w:val="ConsPlusNormal"/>
              <w:jc w:val="right"/>
            </w:pPr>
            <w:r>
              <w:t>0,11</w:t>
            </w:r>
          </w:p>
        </w:tc>
        <w:tc>
          <w:tcPr>
            <w:tcW w:w="680" w:type="dxa"/>
          </w:tcPr>
          <w:p w:rsidR="000268F5" w:rsidRDefault="000268F5">
            <w:pPr>
              <w:pStyle w:val="ConsPlusNormal"/>
              <w:jc w:val="right"/>
            </w:pPr>
            <w:r>
              <w:t>3,85</w:t>
            </w:r>
          </w:p>
        </w:tc>
        <w:tc>
          <w:tcPr>
            <w:tcW w:w="680" w:type="dxa"/>
          </w:tcPr>
          <w:p w:rsidR="000268F5" w:rsidRDefault="000268F5">
            <w:pPr>
              <w:pStyle w:val="ConsPlusNormal"/>
              <w:jc w:val="right"/>
            </w:pPr>
            <w:r>
              <w:t>1,20</w:t>
            </w:r>
          </w:p>
        </w:tc>
        <w:tc>
          <w:tcPr>
            <w:tcW w:w="794" w:type="dxa"/>
          </w:tcPr>
          <w:p w:rsidR="000268F5" w:rsidRDefault="000268F5">
            <w:pPr>
              <w:pStyle w:val="ConsPlusNormal"/>
              <w:jc w:val="right"/>
            </w:pPr>
            <w:r>
              <w:t>6,56</w:t>
            </w:r>
          </w:p>
        </w:tc>
        <w:tc>
          <w:tcPr>
            <w:tcW w:w="737" w:type="dxa"/>
          </w:tcPr>
          <w:p w:rsidR="000268F5" w:rsidRDefault="000268F5">
            <w:pPr>
              <w:pStyle w:val="ConsPlusNormal"/>
              <w:jc w:val="right"/>
            </w:pPr>
            <w:r>
              <w:t>0,026</w:t>
            </w:r>
          </w:p>
        </w:tc>
        <w:tc>
          <w:tcPr>
            <w:tcW w:w="680" w:type="dxa"/>
          </w:tcPr>
          <w:p w:rsidR="000268F5" w:rsidRDefault="000268F5">
            <w:pPr>
              <w:pStyle w:val="ConsPlusNormal"/>
              <w:jc w:val="right"/>
            </w:pPr>
            <w:r>
              <w:t>0,085</w:t>
            </w:r>
          </w:p>
        </w:tc>
        <w:tc>
          <w:tcPr>
            <w:tcW w:w="680" w:type="dxa"/>
          </w:tcPr>
          <w:p w:rsidR="000268F5" w:rsidRDefault="000268F5">
            <w:pPr>
              <w:pStyle w:val="ConsPlusNormal"/>
              <w:jc w:val="right"/>
            </w:pPr>
            <w:r>
              <w:t>0,017</w:t>
            </w:r>
          </w:p>
        </w:tc>
        <w:tc>
          <w:tcPr>
            <w:tcW w:w="680" w:type="dxa"/>
          </w:tcPr>
          <w:p w:rsidR="000268F5" w:rsidRDefault="000268F5">
            <w:pPr>
              <w:pStyle w:val="ConsPlusNormal"/>
              <w:jc w:val="right"/>
            </w:pPr>
            <w:r>
              <w:t>0,012</w:t>
            </w:r>
          </w:p>
        </w:tc>
      </w:tr>
      <w:tr w:rsidR="000268F5">
        <w:tc>
          <w:tcPr>
            <w:tcW w:w="454" w:type="dxa"/>
          </w:tcPr>
          <w:p w:rsidR="000268F5" w:rsidRDefault="000268F5">
            <w:pPr>
              <w:pStyle w:val="ConsPlusNormal"/>
              <w:jc w:val="center"/>
            </w:pPr>
            <w:r>
              <w:t>212</w:t>
            </w:r>
          </w:p>
        </w:tc>
        <w:tc>
          <w:tcPr>
            <w:tcW w:w="1191" w:type="dxa"/>
          </w:tcPr>
          <w:p w:rsidR="000268F5" w:rsidRDefault="000268F5">
            <w:pPr>
              <w:pStyle w:val="ConsPlusNormal"/>
              <w:jc w:val="center"/>
            </w:pPr>
            <w:r>
              <w:t>06:01:022</w:t>
            </w:r>
          </w:p>
        </w:tc>
        <w:tc>
          <w:tcPr>
            <w:tcW w:w="850" w:type="dxa"/>
          </w:tcPr>
          <w:p w:rsidR="000268F5" w:rsidRDefault="000268F5">
            <w:pPr>
              <w:pStyle w:val="ConsPlusNormal"/>
              <w:jc w:val="right"/>
            </w:pPr>
            <w:r>
              <w:t>93,93</w:t>
            </w:r>
          </w:p>
        </w:tc>
        <w:tc>
          <w:tcPr>
            <w:tcW w:w="907" w:type="dxa"/>
          </w:tcPr>
          <w:p w:rsidR="000268F5" w:rsidRDefault="000268F5">
            <w:pPr>
              <w:pStyle w:val="ConsPlusNormal"/>
              <w:jc w:val="right"/>
            </w:pPr>
            <w:r>
              <w:t>1284,29</w:t>
            </w:r>
          </w:p>
        </w:tc>
        <w:tc>
          <w:tcPr>
            <w:tcW w:w="624" w:type="dxa"/>
          </w:tcPr>
          <w:p w:rsidR="000268F5" w:rsidRDefault="000268F5">
            <w:pPr>
              <w:pStyle w:val="ConsPlusNormal"/>
              <w:jc w:val="right"/>
            </w:pPr>
            <w:r>
              <w:t>2,73</w:t>
            </w:r>
          </w:p>
        </w:tc>
        <w:tc>
          <w:tcPr>
            <w:tcW w:w="907" w:type="dxa"/>
          </w:tcPr>
          <w:p w:rsidR="000268F5" w:rsidRDefault="000268F5">
            <w:pPr>
              <w:pStyle w:val="ConsPlusNormal"/>
              <w:jc w:val="right"/>
            </w:pPr>
            <w:r>
              <w:t>185,62</w:t>
            </w:r>
          </w:p>
        </w:tc>
        <w:tc>
          <w:tcPr>
            <w:tcW w:w="737" w:type="dxa"/>
          </w:tcPr>
          <w:p w:rsidR="000268F5" w:rsidRDefault="000268F5">
            <w:pPr>
              <w:pStyle w:val="ConsPlusNormal"/>
              <w:jc w:val="right"/>
            </w:pPr>
            <w:r>
              <w:t>24,36</w:t>
            </w:r>
          </w:p>
        </w:tc>
        <w:tc>
          <w:tcPr>
            <w:tcW w:w="850" w:type="dxa"/>
          </w:tcPr>
          <w:p w:rsidR="000268F5" w:rsidRDefault="000268F5">
            <w:pPr>
              <w:pStyle w:val="ConsPlusNormal"/>
              <w:jc w:val="right"/>
            </w:pPr>
            <w:r>
              <w:t>92,20</w:t>
            </w:r>
          </w:p>
        </w:tc>
        <w:tc>
          <w:tcPr>
            <w:tcW w:w="794" w:type="dxa"/>
          </w:tcPr>
          <w:p w:rsidR="000268F5" w:rsidRDefault="000268F5">
            <w:pPr>
              <w:pStyle w:val="ConsPlusNormal"/>
              <w:jc w:val="right"/>
            </w:pPr>
            <w:r>
              <w:t>41,89</w:t>
            </w:r>
          </w:p>
        </w:tc>
        <w:tc>
          <w:tcPr>
            <w:tcW w:w="850" w:type="dxa"/>
          </w:tcPr>
          <w:p w:rsidR="000268F5" w:rsidRDefault="000268F5">
            <w:pPr>
              <w:pStyle w:val="ConsPlusNormal"/>
              <w:jc w:val="right"/>
            </w:pPr>
            <w:r>
              <w:t>101,50</w:t>
            </w:r>
          </w:p>
        </w:tc>
        <w:tc>
          <w:tcPr>
            <w:tcW w:w="907" w:type="dxa"/>
          </w:tcPr>
          <w:p w:rsidR="000268F5" w:rsidRDefault="000268F5">
            <w:pPr>
              <w:pStyle w:val="ConsPlusNormal"/>
              <w:jc w:val="right"/>
            </w:pPr>
            <w:r>
              <w:t>119,57</w:t>
            </w:r>
          </w:p>
        </w:tc>
        <w:tc>
          <w:tcPr>
            <w:tcW w:w="737" w:type="dxa"/>
          </w:tcPr>
          <w:p w:rsidR="000268F5" w:rsidRDefault="000268F5">
            <w:pPr>
              <w:pStyle w:val="ConsPlusNormal"/>
              <w:jc w:val="right"/>
            </w:pPr>
            <w:r>
              <w:t>20,49</w:t>
            </w:r>
          </w:p>
        </w:tc>
        <w:tc>
          <w:tcPr>
            <w:tcW w:w="794" w:type="dxa"/>
          </w:tcPr>
          <w:p w:rsidR="000268F5" w:rsidRDefault="000268F5">
            <w:pPr>
              <w:pStyle w:val="ConsPlusNormal"/>
              <w:jc w:val="right"/>
            </w:pPr>
            <w:r>
              <w:t>19,93</w:t>
            </w:r>
          </w:p>
        </w:tc>
        <w:tc>
          <w:tcPr>
            <w:tcW w:w="737" w:type="dxa"/>
          </w:tcPr>
          <w:p w:rsidR="000268F5" w:rsidRDefault="000268F5">
            <w:pPr>
              <w:pStyle w:val="ConsPlusNormal"/>
              <w:jc w:val="right"/>
            </w:pPr>
            <w:r>
              <w:t>10,06</w:t>
            </w:r>
          </w:p>
        </w:tc>
        <w:tc>
          <w:tcPr>
            <w:tcW w:w="680" w:type="dxa"/>
          </w:tcPr>
          <w:p w:rsidR="000268F5" w:rsidRDefault="000268F5">
            <w:pPr>
              <w:pStyle w:val="ConsPlusNormal"/>
              <w:jc w:val="right"/>
            </w:pPr>
            <w:r>
              <w:t>0,19</w:t>
            </w:r>
          </w:p>
        </w:tc>
        <w:tc>
          <w:tcPr>
            <w:tcW w:w="680" w:type="dxa"/>
          </w:tcPr>
          <w:p w:rsidR="000268F5" w:rsidRDefault="000268F5">
            <w:pPr>
              <w:pStyle w:val="ConsPlusNormal"/>
              <w:jc w:val="right"/>
            </w:pPr>
            <w:r>
              <w:t>7,08</w:t>
            </w:r>
          </w:p>
        </w:tc>
        <w:tc>
          <w:tcPr>
            <w:tcW w:w="680" w:type="dxa"/>
          </w:tcPr>
          <w:p w:rsidR="000268F5" w:rsidRDefault="000268F5">
            <w:pPr>
              <w:pStyle w:val="ConsPlusNormal"/>
              <w:jc w:val="right"/>
            </w:pPr>
            <w:r>
              <w:t>23,85</w:t>
            </w:r>
          </w:p>
        </w:tc>
        <w:tc>
          <w:tcPr>
            <w:tcW w:w="794" w:type="dxa"/>
          </w:tcPr>
          <w:p w:rsidR="000268F5" w:rsidRDefault="000268F5">
            <w:pPr>
              <w:pStyle w:val="ConsPlusNormal"/>
              <w:jc w:val="right"/>
            </w:pPr>
            <w:r>
              <w:t>238,76</w:t>
            </w:r>
          </w:p>
        </w:tc>
        <w:tc>
          <w:tcPr>
            <w:tcW w:w="737" w:type="dxa"/>
          </w:tcPr>
          <w:p w:rsidR="000268F5" w:rsidRDefault="000268F5">
            <w:pPr>
              <w:pStyle w:val="ConsPlusNormal"/>
              <w:jc w:val="right"/>
            </w:pPr>
            <w:r>
              <w:t>0,110</w:t>
            </w:r>
          </w:p>
        </w:tc>
        <w:tc>
          <w:tcPr>
            <w:tcW w:w="680" w:type="dxa"/>
          </w:tcPr>
          <w:p w:rsidR="000268F5" w:rsidRDefault="000268F5">
            <w:pPr>
              <w:pStyle w:val="ConsPlusNormal"/>
              <w:jc w:val="right"/>
            </w:pPr>
            <w:r>
              <w:t>0,243</w:t>
            </w:r>
          </w:p>
        </w:tc>
        <w:tc>
          <w:tcPr>
            <w:tcW w:w="680" w:type="dxa"/>
          </w:tcPr>
          <w:p w:rsidR="000268F5" w:rsidRDefault="000268F5">
            <w:pPr>
              <w:pStyle w:val="ConsPlusNormal"/>
              <w:jc w:val="right"/>
            </w:pPr>
            <w:r>
              <w:t>0,110</w:t>
            </w:r>
          </w:p>
        </w:tc>
        <w:tc>
          <w:tcPr>
            <w:tcW w:w="680" w:type="dxa"/>
          </w:tcPr>
          <w:p w:rsidR="000268F5" w:rsidRDefault="000268F5">
            <w:pPr>
              <w:pStyle w:val="ConsPlusNormal"/>
              <w:jc w:val="right"/>
            </w:pPr>
            <w:r>
              <w:t>0,089</w:t>
            </w:r>
          </w:p>
        </w:tc>
      </w:tr>
    </w:tbl>
    <w:p w:rsidR="000268F5" w:rsidRDefault="000268F5">
      <w:pPr>
        <w:pStyle w:val="ConsPlusNormal"/>
        <w:sectPr w:rsidR="000268F5">
          <w:pgSz w:w="16838" w:h="11905" w:orient="landscape"/>
          <w:pgMar w:top="1701" w:right="1134" w:bottom="850" w:left="1134" w:header="0" w:footer="0" w:gutter="0"/>
          <w:cols w:space="720"/>
          <w:titlePg/>
        </w:sectPr>
      </w:pPr>
    </w:p>
    <w:p w:rsidR="000268F5" w:rsidRDefault="000268F5">
      <w:pPr>
        <w:pStyle w:val="ConsPlusNormal"/>
        <w:jc w:val="both"/>
      </w:pPr>
    </w:p>
    <w:p w:rsidR="000268F5" w:rsidRDefault="000268F5">
      <w:pPr>
        <w:pStyle w:val="ConsPlusNormal"/>
        <w:jc w:val="both"/>
      </w:pPr>
    </w:p>
    <w:p w:rsidR="000268F5" w:rsidRDefault="000268F5">
      <w:pPr>
        <w:pStyle w:val="ConsPlusNormal"/>
        <w:jc w:val="both"/>
      </w:pPr>
    </w:p>
    <w:p w:rsidR="000268F5" w:rsidRDefault="000268F5">
      <w:pPr>
        <w:pStyle w:val="ConsPlusNormal"/>
        <w:jc w:val="both"/>
      </w:pPr>
    </w:p>
    <w:p w:rsidR="000268F5" w:rsidRDefault="000268F5">
      <w:pPr>
        <w:pStyle w:val="ConsPlusNormal"/>
        <w:jc w:val="both"/>
      </w:pPr>
    </w:p>
    <w:p w:rsidR="000268F5" w:rsidRDefault="000268F5">
      <w:pPr>
        <w:pStyle w:val="ConsPlusNormal"/>
        <w:jc w:val="right"/>
        <w:outlineLvl w:val="1"/>
      </w:pPr>
      <w:r>
        <w:t>Приложение N 3</w:t>
      </w:r>
    </w:p>
    <w:p w:rsidR="000268F5" w:rsidRDefault="000268F5">
      <w:pPr>
        <w:pStyle w:val="ConsPlusNormal"/>
        <w:jc w:val="right"/>
      </w:pPr>
      <w:r>
        <w:t>к методике определения размера</w:t>
      </w:r>
    </w:p>
    <w:p w:rsidR="000268F5" w:rsidRDefault="000268F5">
      <w:pPr>
        <w:pStyle w:val="ConsPlusNormal"/>
        <w:jc w:val="right"/>
      </w:pPr>
      <w:r>
        <w:t>арендной платы за использование</w:t>
      </w:r>
    </w:p>
    <w:p w:rsidR="000268F5" w:rsidRDefault="000268F5">
      <w:pPr>
        <w:pStyle w:val="ConsPlusNormal"/>
        <w:jc w:val="right"/>
      </w:pPr>
      <w:r>
        <w:t>земельных участков города Кемерово</w:t>
      </w:r>
    </w:p>
    <w:p w:rsidR="000268F5" w:rsidRDefault="000268F5">
      <w:pPr>
        <w:pStyle w:val="ConsPlusNormal"/>
        <w:jc w:val="both"/>
      </w:pPr>
    </w:p>
    <w:p w:rsidR="000268F5" w:rsidRDefault="000268F5">
      <w:pPr>
        <w:pStyle w:val="ConsPlusTitle"/>
        <w:jc w:val="center"/>
      </w:pPr>
      <w:bookmarkStart w:id="5" w:name="P9697"/>
      <w:bookmarkEnd w:id="5"/>
      <w:r>
        <w:t>БАЗОВЫЕ РАЗМЕРЫ</w:t>
      </w:r>
    </w:p>
    <w:p w:rsidR="000268F5" w:rsidRDefault="000268F5">
      <w:pPr>
        <w:pStyle w:val="ConsPlusTitle"/>
        <w:jc w:val="center"/>
      </w:pPr>
      <w:r>
        <w:t>АРЕНДНОЙ ПЛАТЫ, ДИФФЕРЕНЦИРОВАННЫЕ ПО ВИДАМ ИСПОЛЬЗОВАНИЯ</w:t>
      </w:r>
    </w:p>
    <w:p w:rsidR="000268F5" w:rsidRDefault="000268F5">
      <w:pPr>
        <w:pStyle w:val="ConsPlusTitle"/>
        <w:jc w:val="center"/>
      </w:pPr>
      <w:r>
        <w:t>ЗЕМЕЛЬНЫХ УЧАСТКОВ И КАДАСТРОВЫМ КВАРТАЛАМ (БС)</w:t>
      </w:r>
    </w:p>
    <w:p w:rsidR="000268F5" w:rsidRDefault="000268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268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F5" w:rsidRDefault="000268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68F5" w:rsidRDefault="000268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68F5" w:rsidRDefault="000268F5">
            <w:pPr>
              <w:pStyle w:val="ConsPlusNormal"/>
              <w:jc w:val="center"/>
            </w:pPr>
            <w:r>
              <w:rPr>
                <w:color w:val="392C69"/>
              </w:rPr>
              <w:t>Список изменяющих документов</w:t>
            </w:r>
          </w:p>
          <w:p w:rsidR="000268F5" w:rsidRDefault="000268F5">
            <w:pPr>
              <w:pStyle w:val="ConsPlusNormal"/>
              <w:jc w:val="center"/>
            </w:pPr>
            <w:r>
              <w:rPr>
                <w:color w:val="392C69"/>
              </w:rPr>
              <w:t xml:space="preserve">(в ред. </w:t>
            </w:r>
            <w:hyperlink r:id="rId65">
              <w:r>
                <w:rPr>
                  <w:color w:val="0000FF"/>
                </w:rPr>
                <w:t>постановления</w:t>
              </w:r>
            </w:hyperlink>
            <w:r>
              <w:rPr>
                <w:color w:val="392C69"/>
              </w:rPr>
              <w:t xml:space="preserve"> администрации г. Кемерово</w:t>
            </w:r>
          </w:p>
          <w:p w:rsidR="000268F5" w:rsidRDefault="000268F5">
            <w:pPr>
              <w:pStyle w:val="ConsPlusNormal"/>
              <w:jc w:val="center"/>
            </w:pPr>
            <w:r>
              <w:rPr>
                <w:color w:val="392C69"/>
              </w:rPr>
              <w:t>от 14.08.2013 N 2480)</w:t>
            </w:r>
          </w:p>
        </w:tc>
        <w:tc>
          <w:tcPr>
            <w:tcW w:w="113" w:type="dxa"/>
            <w:tcBorders>
              <w:top w:val="nil"/>
              <w:left w:val="nil"/>
              <w:bottom w:val="nil"/>
              <w:right w:val="nil"/>
            </w:tcBorders>
            <w:shd w:val="clear" w:color="auto" w:fill="F4F3F8"/>
            <w:tcMar>
              <w:top w:w="0" w:type="dxa"/>
              <w:left w:w="0" w:type="dxa"/>
              <w:bottom w:w="0" w:type="dxa"/>
              <w:right w:w="0" w:type="dxa"/>
            </w:tcMar>
          </w:tcPr>
          <w:p w:rsidR="000268F5" w:rsidRDefault="000268F5">
            <w:pPr>
              <w:pStyle w:val="ConsPlusNormal"/>
            </w:pPr>
          </w:p>
        </w:tc>
      </w:tr>
    </w:tbl>
    <w:p w:rsidR="000268F5" w:rsidRDefault="000268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2324"/>
        <w:gridCol w:w="850"/>
        <w:gridCol w:w="1701"/>
        <w:gridCol w:w="2324"/>
      </w:tblGrid>
      <w:tr w:rsidR="000268F5">
        <w:tc>
          <w:tcPr>
            <w:tcW w:w="1871" w:type="dxa"/>
          </w:tcPr>
          <w:p w:rsidR="000268F5" w:rsidRDefault="000268F5">
            <w:pPr>
              <w:pStyle w:val="ConsPlusNormal"/>
              <w:jc w:val="center"/>
            </w:pPr>
            <w:r>
              <w:t>вид использования</w:t>
            </w:r>
          </w:p>
        </w:tc>
        <w:tc>
          <w:tcPr>
            <w:tcW w:w="2324" w:type="dxa"/>
          </w:tcPr>
          <w:p w:rsidR="000268F5" w:rsidRDefault="000268F5">
            <w:pPr>
              <w:pStyle w:val="ConsPlusNormal"/>
              <w:jc w:val="center"/>
            </w:pPr>
            <w:r>
              <w:t>Бс, руб. за кв. м в год</w:t>
            </w:r>
          </w:p>
        </w:tc>
        <w:tc>
          <w:tcPr>
            <w:tcW w:w="850" w:type="dxa"/>
            <w:vMerge w:val="restart"/>
            <w:tcBorders>
              <w:top w:val="nil"/>
              <w:bottom w:val="nil"/>
            </w:tcBorders>
          </w:tcPr>
          <w:p w:rsidR="000268F5" w:rsidRDefault="000268F5">
            <w:pPr>
              <w:pStyle w:val="ConsPlusNormal"/>
              <w:jc w:val="both"/>
            </w:pPr>
          </w:p>
        </w:tc>
        <w:tc>
          <w:tcPr>
            <w:tcW w:w="1701" w:type="dxa"/>
          </w:tcPr>
          <w:p w:rsidR="000268F5" w:rsidRDefault="000268F5">
            <w:pPr>
              <w:pStyle w:val="ConsPlusNormal"/>
              <w:jc w:val="center"/>
            </w:pPr>
            <w:r>
              <w:t>вид использования</w:t>
            </w:r>
          </w:p>
        </w:tc>
        <w:tc>
          <w:tcPr>
            <w:tcW w:w="2324" w:type="dxa"/>
          </w:tcPr>
          <w:p w:rsidR="000268F5" w:rsidRDefault="000268F5">
            <w:pPr>
              <w:pStyle w:val="ConsPlusNormal"/>
              <w:jc w:val="center"/>
            </w:pPr>
            <w:r>
              <w:t>Бс, руб. за кв. м в год</w:t>
            </w:r>
          </w:p>
        </w:tc>
      </w:tr>
      <w:tr w:rsidR="000268F5">
        <w:tc>
          <w:tcPr>
            <w:tcW w:w="1871" w:type="dxa"/>
          </w:tcPr>
          <w:p w:rsidR="000268F5" w:rsidRDefault="000268F5">
            <w:pPr>
              <w:pStyle w:val="ConsPlusNormal"/>
              <w:jc w:val="center"/>
            </w:pPr>
            <w:r>
              <w:t>1</w:t>
            </w:r>
          </w:p>
        </w:tc>
        <w:tc>
          <w:tcPr>
            <w:tcW w:w="2324" w:type="dxa"/>
          </w:tcPr>
          <w:p w:rsidR="000268F5" w:rsidRDefault="000268F5">
            <w:pPr>
              <w:pStyle w:val="ConsPlusNormal"/>
              <w:jc w:val="right"/>
            </w:pPr>
            <w:r>
              <w:t>1,50</w:t>
            </w:r>
          </w:p>
        </w:tc>
        <w:tc>
          <w:tcPr>
            <w:tcW w:w="850" w:type="dxa"/>
            <w:vMerge/>
            <w:tcBorders>
              <w:top w:val="nil"/>
              <w:bottom w:val="nil"/>
            </w:tcBorders>
          </w:tcPr>
          <w:p w:rsidR="000268F5" w:rsidRDefault="000268F5">
            <w:pPr>
              <w:pStyle w:val="ConsPlusNormal"/>
            </w:pPr>
          </w:p>
        </w:tc>
        <w:tc>
          <w:tcPr>
            <w:tcW w:w="1701" w:type="dxa"/>
          </w:tcPr>
          <w:p w:rsidR="000268F5" w:rsidRDefault="000268F5">
            <w:pPr>
              <w:pStyle w:val="ConsPlusNormal"/>
              <w:jc w:val="center"/>
            </w:pPr>
            <w:r>
              <w:t>5.13.1.</w:t>
            </w:r>
          </w:p>
        </w:tc>
        <w:tc>
          <w:tcPr>
            <w:tcW w:w="2324" w:type="dxa"/>
          </w:tcPr>
          <w:p w:rsidR="000268F5" w:rsidRDefault="000268F5">
            <w:pPr>
              <w:pStyle w:val="ConsPlusNormal"/>
              <w:jc w:val="right"/>
            </w:pPr>
            <w:r>
              <w:t>91,45</w:t>
            </w:r>
          </w:p>
        </w:tc>
      </w:tr>
      <w:tr w:rsidR="000268F5">
        <w:tc>
          <w:tcPr>
            <w:tcW w:w="1871" w:type="dxa"/>
          </w:tcPr>
          <w:p w:rsidR="000268F5" w:rsidRDefault="000268F5">
            <w:pPr>
              <w:pStyle w:val="ConsPlusNormal"/>
              <w:jc w:val="center"/>
            </w:pPr>
            <w:r>
              <w:t>2</w:t>
            </w:r>
          </w:p>
        </w:tc>
        <w:tc>
          <w:tcPr>
            <w:tcW w:w="2324" w:type="dxa"/>
          </w:tcPr>
          <w:p w:rsidR="000268F5" w:rsidRDefault="000268F5">
            <w:pPr>
              <w:pStyle w:val="ConsPlusNormal"/>
              <w:jc w:val="right"/>
            </w:pPr>
            <w:r>
              <w:t>1,55</w:t>
            </w:r>
          </w:p>
        </w:tc>
        <w:tc>
          <w:tcPr>
            <w:tcW w:w="850" w:type="dxa"/>
            <w:vMerge/>
            <w:tcBorders>
              <w:top w:val="nil"/>
              <w:bottom w:val="nil"/>
            </w:tcBorders>
          </w:tcPr>
          <w:p w:rsidR="000268F5" w:rsidRDefault="000268F5">
            <w:pPr>
              <w:pStyle w:val="ConsPlusNormal"/>
            </w:pPr>
          </w:p>
        </w:tc>
        <w:tc>
          <w:tcPr>
            <w:tcW w:w="1701" w:type="dxa"/>
          </w:tcPr>
          <w:p w:rsidR="000268F5" w:rsidRDefault="000268F5">
            <w:pPr>
              <w:pStyle w:val="ConsPlusNormal"/>
              <w:jc w:val="center"/>
            </w:pPr>
            <w:r>
              <w:t>5.14.</w:t>
            </w:r>
          </w:p>
        </w:tc>
        <w:tc>
          <w:tcPr>
            <w:tcW w:w="2324" w:type="dxa"/>
          </w:tcPr>
          <w:p w:rsidR="000268F5" w:rsidRDefault="000268F5">
            <w:pPr>
              <w:pStyle w:val="ConsPlusNormal"/>
              <w:jc w:val="right"/>
            </w:pPr>
            <w:r>
              <w:t>1386,51</w:t>
            </w:r>
          </w:p>
        </w:tc>
      </w:tr>
      <w:tr w:rsidR="000268F5">
        <w:tc>
          <w:tcPr>
            <w:tcW w:w="1871" w:type="dxa"/>
          </w:tcPr>
          <w:p w:rsidR="000268F5" w:rsidRDefault="000268F5">
            <w:pPr>
              <w:pStyle w:val="ConsPlusNormal"/>
              <w:jc w:val="both"/>
            </w:pPr>
          </w:p>
        </w:tc>
        <w:tc>
          <w:tcPr>
            <w:tcW w:w="2324" w:type="dxa"/>
          </w:tcPr>
          <w:p w:rsidR="000268F5" w:rsidRDefault="000268F5">
            <w:pPr>
              <w:pStyle w:val="ConsPlusNormal"/>
              <w:jc w:val="right"/>
            </w:pPr>
            <w:r>
              <w:t>1,69</w:t>
            </w:r>
          </w:p>
        </w:tc>
        <w:tc>
          <w:tcPr>
            <w:tcW w:w="850" w:type="dxa"/>
            <w:vMerge/>
            <w:tcBorders>
              <w:top w:val="nil"/>
              <w:bottom w:val="nil"/>
            </w:tcBorders>
          </w:tcPr>
          <w:p w:rsidR="000268F5" w:rsidRDefault="000268F5">
            <w:pPr>
              <w:pStyle w:val="ConsPlusNormal"/>
            </w:pPr>
          </w:p>
        </w:tc>
        <w:tc>
          <w:tcPr>
            <w:tcW w:w="1701" w:type="dxa"/>
          </w:tcPr>
          <w:p w:rsidR="000268F5" w:rsidRDefault="000268F5">
            <w:pPr>
              <w:pStyle w:val="ConsPlusNormal"/>
              <w:jc w:val="center"/>
            </w:pPr>
            <w:r>
              <w:t>6.1.</w:t>
            </w:r>
          </w:p>
        </w:tc>
        <w:tc>
          <w:tcPr>
            <w:tcW w:w="2324" w:type="dxa"/>
          </w:tcPr>
          <w:p w:rsidR="000268F5" w:rsidRDefault="000268F5">
            <w:pPr>
              <w:pStyle w:val="ConsPlusNormal"/>
              <w:jc w:val="right"/>
            </w:pPr>
            <w:r>
              <w:t>3,13</w:t>
            </w:r>
          </w:p>
        </w:tc>
      </w:tr>
      <w:tr w:rsidR="000268F5">
        <w:tc>
          <w:tcPr>
            <w:tcW w:w="1871" w:type="dxa"/>
          </w:tcPr>
          <w:p w:rsidR="000268F5" w:rsidRDefault="000268F5">
            <w:pPr>
              <w:pStyle w:val="ConsPlusNormal"/>
              <w:jc w:val="center"/>
            </w:pPr>
            <w:r>
              <w:t>4.1.</w:t>
            </w:r>
          </w:p>
        </w:tc>
        <w:tc>
          <w:tcPr>
            <w:tcW w:w="2324" w:type="dxa"/>
          </w:tcPr>
          <w:p w:rsidR="000268F5" w:rsidRDefault="000268F5">
            <w:pPr>
              <w:pStyle w:val="ConsPlusNormal"/>
              <w:jc w:val="right"/>
            </w:pPr>
            <w:r>
              <w:t>5,94</w:t>
            </w:r>
          </w:p>
        </w:tc>
        <w:tc>
          <w:tcPr>
            <w:tcW w:w="850" w:type="dxa"/>
            <w:vMerge/>
            <w:tcBorders>
              <w:top w:val="nil"/>
              <w:bottom w:val="nil"/>
            </w:tcBorders>
          </w:tcPr>
          <w:p w:rsidR="000268F5" w:rsidRDefault="000268F5">
            <w:pPr>
              <w:pStyle w:val="ConsPlusNormal"/>
            </w:pPr>
          </w:p>
        </w:tc>
        <w:tc>
          <w:tcPr>
            <w:tcW w:w="1701" w:type="dxa"/>
          </w:tcPr>
          <w:p w:rsidR="000268F5" w:rsidRDefault="000268F5">
            <w:pPr>
              <w:pStyle w:val="ConsPlusNormal"/>
              <w:jc w:val="center"/>
            </w:pPr>
            <w:r>
              <w:t>6.2.</w:t>
            </w:r>
          </w:p>
        </w:tc>
        <w:tc>
          <w:tcPr>
            <w:tcW w:w="2324" w:type="dxa"/>
          </w:tcPr>
          <w:p w:rsidR="000268F5" w:rsidRDefault="000268F5">
            <w:pPr>
              <w:pStyle w:val="ConsPlusNormal"/>
              <w:jc w:val="right"/>
            </w:pPr>
            <w:r>
              <w:t>200,29</w:t>
            </w:r>
          </w:p>
        </w:tc>
      </w:tr>
      <w:tr w:rsidR="000268F5">
        <w:tc>
          <w:tcPr>
            <w:tcW w:w="1871" w:type="dxa"/>
          </w:tcPr>
          <w:p w:rsidR="000268F5" w:rsidRDefault="000268F5">
            <w:pPr>
              <w:pStyle w:val="ConsPlusNormal"/>
              <w:jc w:val="center"/>
            </w:pPr>
            <w:r>
              <w:t>4.2.</w:t>
            </w:r>
          </w:p>
        </w:tc>
        <w:tc>
          <w:tcPr>
            <w:tcW w:w="2324" w:type="dxa"/>
          </w:tcPr>
          <w:p w:rsidR="000268F5" w:rsidRDefault="000268F5">
            <w:pPr>
              <w:pStyle w:val="ConsPlusNormal"/>
              <w:jc w:val="right"/>
            </w:pPr>
            <w:r>
              <w:t>26,12</w:t>
            </w:r>
          </w:p>
        </w:tc>
        <w:tc>
          <w:tcPr>
            <w:tcW w:w="850" w:type="dxa"/>
            <w:vMerge/>
            <w:tcBorders>
              <w:top w:val="nil"/>
              <w:bottom w:val="nil"/>
            </w:tcBorders>
          </w:tcPr>
          <w:p w:rsidR="000268F5" w:rsidRDefault="000268F5">
            <w:pPr>
              <w:pStyle w:val="ConsPlusNormal"/>
            </w:pPr>
          </w:p>
        </w:tc>
        <w:tc>
          <w:tcPr>
            <w:tcW w:w="1701" w:type="dxa"/>
          </w:tcPr>
          <w:p w:rsidR="000268F5" w:rsidRDefault="000268F5">
            <w:pPr>
              <w:pStyle w:val="ConsPlusNormal"/>
              <w:jc w:val="center"/>
            </w:pPr>
            <w:r>
              <w:t>6.2.1.</w:t>
            </w:r>
          </w:p>
        </w:tc>
        <w:tc>
          <w:tcPr>
            <w:tcW w:w="2324" w:type="dxa"/>
          </w:tcPr>
          <w:p w:rsidR="000268F5" w:rsidRDefault="000268F5">
            <w:pPr>
              <w:pStyle w:val="ConsPlusNormal"/>
              <w:jc w:val="right"/>
            </w:pPr>
            <w:r>
              <w:t>89,9</w:t>
            </w:r>
          </w:p>
        </w:tc>
      </w:tr>
      <w:tr w:rsidR="000268F5">
        <w:tc>
          <w:tcPr>
            <w:tcW w:w="1871" w:type="dxa"/>
          </w:tcPr>
          <w:p w:rsidR="000268F5" w:rsidRDefault="000268F5">
            <w:pPr>
              <w:pStyle w:val="ConsPlusNormal"/>
              <w:jc w:val="center"/>
            </w:pPr>
            <w:r>
              <w:t>4.3.</w:t>
            </w:r>
          </w:p>
        </w:tc>
        <w:tc>
          <w:tcPr>
            <w:tcW w:w="2324" w:type="dxa"/>
          </w:tcPr>
          <w:p w:rsidR="000268F5" w:rsidRDefault="000268F5">
            <w:pPr>
              <w:pStyle w:val="ConsPlusNormal"/>
              <w:jc w:val="right"/>
            </w:pPr>
            <w:r>
              <w:t>99,22</w:t>
            </w:r>
          </w:p>
        </w:tc>
        <w:tc>
          <w:tcPr>
            <w:tcW w:w="850" w:type="dxa"/>
            <w:vMerge/>
            <w:tcBorders>
              <w:top w:val="nil"/>
              <w:bottom w:val="nil"/>
            </w:tcBorders>
          </w:tcPr>
          <w:p w:rsidR="000268F5" w:rsidRDefault="000268F5">
            <w:pPr>
              <w:pStyle w:val="ConsPlusNormal"/>
            </w:pPr>
          </w:p>
        </w:tc>
        <w:tc>
          <w:tcPr>
            <w:tcW w:w="1701" w:type="dxa"/>
          </w:tcPr>
          <w:p w:rsidR="000268F5" w:rsidRDefault="000268F5">
            <w:pPr>
              <w:pStyle w:val="ConsPlusNormal"/>
              <w:jc w:val="center"/>
            </w:pPr>
            <w:r>
              <w:t>7.1.</w:t>
            </w:r>
          </w:p>
        </w:tc>
        <w:tc>
          <w:tcPr>
            <w:tcW w:w="2324" w:type="dxa"/>
          </w:tcPr>
          <w:p w:rsidR="000268F5" w:rsidRDefault="000268F5">
            <w:pPr>
              <w:pStyle w:val="ConsPlusNormal"/>
              <w:jc w:val="right"/>
            </w:pPr>
            <w:r>
              <w:t>126,47</w:t>
            </w:r>
          </w:p>
        </w:tc>
      </w:tr>
      <w:tr w:rsidR="000268F5">
        <w:tc>
          <w:tcPr>
            <w:tcW w:w="1871" w:type="dxa"/>
          </w:tcPr>
          <w:p w:rsidR="000268F5" w:rsidRDefault="000268F5">
            <w:pPr>
              <w:pStyle w:val="ConsPlusNormal"/>
              <w:jc w:val="center"/>
            </w:pPr>
            <w:r>
              <w:t>5.1.</w:t>
            </w:r>
          </w:p>
        </w:tc>
        <w:tc>
          <w:tcPr>
            <w:tcW w:w="2324" w:type="dxa"/>
          </w:tcPr>
          <w:p w:rsidR="000268F5" w:rsidRDefault="000268F5">
            <w:pPr>
              <w:pStyle w:val="ConsPlusNormal"/>
              <w:jc w:val="right"/>
            </w:pPr>
            <w:r>
              <w:t>1225,87</w:t>
            </w:r>
          </w:p>
        </w:tc>
        <w:tc>
          <w:tcPr>
            <w:tcW w:w="850" w:type="dxa"/>
            <w:vMerge/>
            <w:tcBorders>
              <w:top w:val="nil"/>
              <w:bottom w:val="nil"/>
            </w:tcBorders>
          </w:tcPr>
          <w:p w:rsidR="000268F5" w:rsidRDefault="000268F5">
            <w:pPr>
              <w:pStyle w:val="ConsPlusNormal"/>
            </w:pPr>
          </w:p>
        </w:tc>
        <w:tc>
          <w:tcPr>
            <w:tcW w:w="1701" w:type="dxa"/>
          </w:tcPr>
          <w:p w:rsidR="000268F5" w:rsidRDefault="000268F5">
            <w:pPr>
              <w:pStyle w:val="ConsPlusNormal"/>
              <w:jc w:val="center"/>
            </w:pPr>
            <w:r>
              <w:t>7.2.</w:t>
            </w:r>
          </w:p>
        </w:tc>
        <w:tc>
          <w:tcPr>
            <w:tcW w:w="2324" w:type="dxa"/>
          </w:tcPr>
          <w:p w:rsidR="000268F5" w:rsidRDefault="000268F5">
            <w:pPr>
              <w:pStyle w:val="ConsPlusNormal"/>
              <w:jc w:val="right"/>
            </w:pPr>
            <w:r>
              <w:t>57,49</w:t>
            </w:r>
          </w:p>
        </w:tc>
      </w:tr>
      <w:tr w:rsidR="000268F5">
        <w:tc>
          <w:tcPr>
            <w:tcW w:w="1871" w:type="dxa"/>
          </w:tcPr>
          <w:p w:rsidR="000268F5" w:rsidRDefault="000268F5">
            <w:pPr>
              <w:pStyle w:val="ConsPlusNormal"/>
              <w:jc w:val="center"/>
            </w:pPr>
            <w:r>
              <w:t>5.2.</w:t>
            </w:r>
          </w:p>
        </w:tc>
        <w:tc>
          <w:tcPr>
            <w:tcW w:w="2324" w:type="dxa"/>
          </w:tcPr>
          <w:p w:rsidR="000268F5" w:rsidRDefault="000268F5">
            <w:pPr>
              <w:pStyle w:val="ConsPlusNormal"/>
              <w:jc w:val="right"/>
            </w:pPr>
            <w:r>
              <w:t>324,67</w:t>
            </w:r>
          </w:p>
        </w:tc>
        <w:tc>
          <w:tcPr>
            <w:tcW w:w="850" w:type="dxa"/>
            <w:vMerge/>
            <w:tcBorders>
              <w:top w:val="nil"/>
              <w:bottom w:val="nil"/>
            </w:tcBorders>
          </w:tcPr>
          <w:p w:rsidR="000268F5" w:rsidRDefault="000268F5">
            <w:pPr>
              <w:pStyle w:val="ConsPlusNormal"/>
            </w:pPr>
          </w:p>
        </w:tc>
        <w:tc>
          <w:tcPr>
            <w:tcW w:w="1701" w:type="dxa"/>
          </w:tcPr>
          <w:p w:rsidR="000268F5" w:rsidRDefault="000268F5">
            <w:pPr>
              <w:pStyle w:val="ConsPlusNormal"/>
              <w:jc w:val="center"/>
            </w:pPr>
            <w:r>
              <w:t>7.3.</w:t>
            </w:r>
          </w:p>
        </w:tc>
        <w:tc>
          <w:tcPr>
            <w:tcW w:w="2324" w:type="dxa"/>
          </w:tcPr>
          <w:p w:rsidR="000268F5" w:rsidRDefault="000268F5">
            <w:pPr>
              <w:pStyle w:val="ConsPlusNormal"/>
              <w:jc w:val="right"/>
            </w:pPr>
            <w:r>
              <w:t>139,24</w:t>
            </w:r>
          </w:p>
        </w:tc>
      </w:tr>
      <w:tr w:rsidR="000268F5">
        <w:tc>
          <w:tcPr>
            <w:tcW w:w="1871" w:type="dxa"/>
          </w:tcPr>
          <w:p w:rsidR="000268F5" w:rsidRDefault="000268F5">
            <w:pPr>
              <w:pStyle w:val="ConsPlusNormal"/>
              <w:jc w:val="center"/>
            </w:pPr>
            <w:r>
              <w:t>5.3.</w:t>
            </w:r>
          </w:p>
        </w:tc>
        <w:tc>
          <w:tcPr>
            <w:tcW w:w="2324" w:type="dxa"/>
          </w:tcPr>
          <w:p w:rsidR="000268F5" w:rsidRDefault="000268F5">
            <w:pPr>
              <w:pStyle w:val="ConsPlusNormal"/>
              <w:jc w:val="right"/>
            </w:pPr>
            <w:r>
              <w:t>83,53</w:t>
            </w:r>
          </w:p>
        </w:tc>
        <w:tc>
          <w:tcPr>
            <w:tcW w:w="850" w:type="dxa"/>
            <w:vMerge/>
            <w:tcBorders>
              <w:top w:val="nil"/>
              <w:bottom w:val="nil"/>
            </w:tcBorders>
          </w:tcPr>
          <w:p w:rsidR="000268F5" w:rsidRDefault="000268F5">
            <w:pPr>
              <w:pStyle w:val="ConsPlusNormal"/>
            </w:pPr>
          </w:p>
        </w:tc>
        <w:tc>
          <w:tcPr>
            <w:tcW w:w="1701" w:type="dxa"/>
          </w:tcPr>
          <w:p w:rsidR="000268F5" w:rsidRDefault="000268F5">
            <w:pPr>
              <w:pStyle w:val="ConsPlusNormal"/>
              <w:jc w:val="center"/>
            </w:pPr>
            <w:r>
              <w:t>7.4.</w:t>
            </w:r>
          </w:p>
        </w:tc>
        <w:tc>
          <w:tcPr>
            <w:tcW w:w="2324" w:type="dxa"/>
          </w:tcPr>
          <w:p w:rsidR="000268F5" w:rsidRDefault="000268F5">
            <w:pPr>
              <w:pStyle w:val="ConsPlusNormal"/>
              <w:jc w:val="right"/>
            </w:pPr>
            <w:r>
              <w:t>164,01</w:t>
            </w:r>
          </w:p>
        </w:tc>
      </w:tr>
      <w:tr w:rsidR="000268F5">
        <w:tc>
          <w:tcPr>
            <w:tcW w:w="1871" w:type="dxa"/>
          </w:tcPr>
          <w:p w:rsidR="000268F5" w:rsidRDefault="000268F5">
            <w:pPr>
              <w:pStyle w:val="ConsPlusNormal"/>
              <w:jc w:val="center"/>
            </w:pPr>
            <w:r>
              <w:t>5.4.</w:t>
            </w:r>
          </w:p>
        </w:tc>
        <w:tc>
          <w:tcPr>
            <w:tcW w:w="2324" w:type="dxa"/>
          </w:tcPr>
          <w:p w:rsidR="000268F5" w:rsidRDefault="000268F5">
            <w:pPr>
              <w:pStyle w:val="ConsPlusNormal"/>
              <w:jc w:val="right"/>
            </w:pPr>
            <w:r>
              <w:t>41,81</w:t>
            </w:r>
          </w:p>
        </w:tc>
        <w:tc>
          <w:tcPr>
            <w:tcW w:w="850" w:type="dxa"/>
            <w:vMerge/>
            <w:tcBorders>
              <w:top w:val="nil"/>
              <w:bottom w:val="nil"/>
            </w:tcBorders>
          </w:tcPr>
          <w:p w:rsidR="000268F5" w:rsidRDefault="000268F5">
            <w:pPr>
              <w:pStyle w:val="ConsPlusNormal"/>
            </w:pPr>
          </w:p>
        </w:tc>
        <w:tc>
          <w:tcPr>
            <w:tcW w:w="1701" w:type="dxa"/>
          </w:tcPr>
          <w:p w:rsidR="000268F5" w:rsidRDefault="000268F5">
            <w:pPr>
              <w:pStyle w:val="ConsPlusNormal"/>
              <w:jc w:val="center"/>
            </w:pPr>
            <w:r>
              <w:t>7.4.1.</w:t>
            </w:r>
          </w:p>
        </w:tc>
        <w:tc>
          <w:tcPr>
            <w:tcW w:w="2324" w:type="dxa"/>
          </w:tcPr>
          <w:p w:rsidR="000268F5" w:rsidRDefault="000268F5">
            <w:pPr>
              <w:pStyle w:val="ConsPlusNormal"/>
              <w:jc w:val="right"/>
            </w:pPr>
            <w:r>
              <w:t>28,11</w:t>
            </w:r>
          </w:p>
        </w:tc>
      </w:tr>
      <w:tr w:rsidR="000268F5">
        <w:tc>
          <w:tcPr>
            <w:tcW w:w="1871" w:type="dxa"/>
          </w:tcPr>
          <w:p w:rsidR="000268F5" w:rsidRDefault="000268F5">
            <w:pPr>
              <w:pStyle w:val="ConsPlusNormal"/>
              <w:jc w:val="center"/>
            </w:pPr>
            <w:r>
              <w:t>5.5.</w:t>
            </w:r>
          </w:p>
        </w:tc>
        <w:tc>
          <w:tcPr>
            <w:tcW w:w="2324" w:type="dxa"/>
          </w:tcPr>
          <w:p w:rsidR="000268F5" w:rsidRDefault="000268F5">
            <w:pPr>
              <w:pStyle w:val="ConsPlusNormal"/>
              <w:jc w:val="right"/>
            </w:pPr>
            <w:r>
              <w:t>408,93</w:t>
            </w:r>
          </w:p>
        </w:tc>
        <w:tc>
          <w:tcPr>
            <w:tcW w:w="850" w:type="dxa"/>
            <w:vMerge/>
            <w:tcBorders>
              <w:top w:val="nil"/>
              <w:bottom w:val="nil"/>
            </w:tcBorders>
          </w:tcPr>
          <w:p w:rsidR="000268F5" w:rsidRDefault="000268F5">
            <w:pPr>
              <w:pStyle w:val="ConsPlusNormal"/>
            </w:pPr>
          </w:p>
        </w:tc>
        <w:tc>
          <w:tcPr>
            <w:tcW w:w="1701" w:type="dxa"/>
          </w:tcPr>
          <w:p w:rsidR="000268F5" w:rsidRDefault="000268F5">
            <w:pPr>
              <w:pStyle w:val="ConsPlusNormal"/>
              <w:jc w:val="center"/>
            </w:pPr>
            <w:r>
              <w:t>7.5.</w:t>
            </w:r>
          </w:p>
        </w:tc>
        <w:tc>
          <w:tcPr>
            <w:tcW w:w="2324" w:type="dxa"/>
          </w:tcPr>
          <w:p w:rsidR="000268F5" w:rsidRDefault="000268F5">
            <w:pPr>
              <w:pStyle w:val="ConsPlusNormal"/>
              <w:jc w:val="right"/>
            </w:pPr>
            <w:r>
              <w:t>27,39</w:t>
            </w:r>
          </w:p>
        </w:tc>
      </w:tr>
      <w:tr w:rsidR="000268F5">
        <w:tc>
          <w:tcPr>
            <w:tcW w:w="1871" w:type="dxa"/>
          </w:tcPr>
          <w:p w:rsidR="000268F5" w:rsidRDefault="000268F5">
            <w:pPr>
              <w:pStyle w:val="ConsPlusNormal"/>
              <w:jc w:val="center"/>
            </w:pPr>
            <w:r>
              <w:t>5.6.</w:t>
            </w:r>
          </w:p>
        </w:tc>
        <w:tc>
          <w:tcPr>
            <w:tcW w:w="2324" w:type="dxa"/>
          </w:tcPr>
          <w:p w:rsidR="000268F5" w:rsidRDefault="000268F5">
            <w:pPr>
              <w:pStyle w:val="ConsPlusNormal"/>
              <w:jc w:val="right"/>
            </w:pPr>
            <w:r>
              <w:t>477,35</w:t>
            </w:r>
          </w:p>
        </w:tc>
        <w:tc>
          <w:tcPr>
            <w:tcW w:w="850" w:type="dxa"/>
            <w:vMerge/>
            <w:tcBorders>
              <w:top w:val="nil"/>
              <w:bottom w:val="nil"/>
            </w:tcBorders>
          </w:tcPr>
          <w:p w:rsidR="000268F5" w:rsidRDefault="000268F5">
            <w:pPr>
              <w:pStyle w:val="ConsPlusNormal"/>
            </w:pPr>
          </w:p>
        </w:tc>
        <w:tc>
          <w:tcPr>
            <w:tcW w:w="1701" w:type="dxa"/>
          </w:tcPr>
          <w:p w:rsidR="000268F5" w:rsidRDefault="000268F5">
            <w:pPr>
              <w:pStyle w:val="ConsPlusNormal"/>
              <w:jc w:val="center"/>
            </w:pPr>
            <w:r>
              <w:t>7.5.1.</w:t>
            </w:r>
          </w:p>
        </w:tc>
        <w:tc>
          <w:tcPr>
            <w:tcW w:w="2324" w:type="dxa"/>
          </w:tcPr>
          <w:p w:rsidR="000268F5" w:rsidRDefault="000268F5">
            <w:pPr>
              <w:pStyle w:val="ConsPlusNormal"/>
              <w:jc w:val="right"/>
            </w:pPr>
            <w:r>
              <w:t>12,64</w:t>
            </w:r>
          </w:p>
        </w:tc>
      </w:tr>
      <w:tr w:rsidR="000268F5">
        <w:tc>
          <w:tcPr>
            <w:tcW w:w="1871" w:type="dxa"/>
          </w:tcPr>
          <w:p w:rsidR="000268F5" w:rsidRDefault="000268F5">
            <w:pPr>
              <w:pStyle w:val="ConsPlusNormal"/>
              <w:jc w:val="center"/>
            </w:pPr>
            <w:r>
              <w:t>5.7.</w:t>
            </w:r>
          </w:p>
        </w:tc>
        <w:tc>
          <w:tcPr>
            <w:tcW w:w="2324" w:type="dxa"/>
          </w:tcPr>
          <w:p w:rsidR="000268F5" w:rsidRDefault="000268F5">
            <w:pPr>
              <w:pStyle w:val="ConsPlusNormal"/>
              <w:jc w:val="right"/>
            </w:pPr>
            <w:r>
              <w:t>90,21</w:t>
            </w:r>
          </w:p>
        </w:tc>
        <w:tc>
          <w:tcPr>
            <w:tcW w:w="850" w:type="dxa"/>
            <w:vMerge/>
            <w:tcBorders>
              <w:top w:val="nil"/>
              <w:bottom w:val="nil"/>
            </w:tcBorders>
          </w:tcPr>
          <w:p w:rsidR="000268F5" w:rsidRDefault="000268F5">
            <w:pPr>
              <w:pStyle w:val="ConsPlusNormal"/>
            </w:pPr>
          </w:p>
        </w:tc>
        <w:tc>
          <w:tcPr>
            <w:tcW w:w="1701" w:type="dxa"/>
          </w:tcPr>
          <w:p w:rsidR="000268F5" w:rsidRDefault="000268F5">
            <w:pPr>
              <w:pStyle w:val="ConsPlusNormal"/>
              <w:jc w:val="center"/>
            </w:pPr>
            <w:r>
              <w:t>7.5.2.</w:t>
            </w:r>
          </w:p>
        </w:tc>
        <w:tc>
          <w:tcPr>
            <w:tcW w:w="2324" w:type="dxa"/>
          </w:tcPr>
          <w:p w:rsidR="000268F5" w:rsidRDefault="000268F5">
            <w:pPr>
              <w:pStyle w:val="ConsPlusNormal"/>
              <w:jc w:val="right"/>
            </w:pPr>
            <w:r>
              <w:t>0,23</w:t>
            </w:r>
          </w:p>
        </w:tc>
      </w:tr>
      <w:tr w:rsidR="000268F5">
        <w:tc>
          <w:tcPr>
            <w:tcW w:w="1871" w:type="dxa"/>
          </w:tcPr>
          <w:p w:rsidR="000268F5" w:rsidRDefault="000268F5">
            <w:pPr>
              <w:pStyle w:val="ConsPlusNormal"/>
              <w:jc w:val="center"/>
            </w:pPr>
            <w:r>
              <w:t>5.7.1.</w:t>
            </w:r>
          </w:p>
        </w:tc>
        <w:tc>
          <w:tcPr>
            <w:tcW w:w="2324" w:type="dxa"/>
          </w:tcPr>
          <w:p w:rsidR="000268F5" w:rsidRDefault="000268F5">
            <w:pPr>
              <w:pStyle w:val="ConsPlusNormal"/>
              <w:jc w:val="right"/>
            </w:pPr>
            <w:r>
              <w:t>16,29</w:t>
            </w:r>
          </w:p>
        </w:tc>
        <w:tc>
          <w:tcPr>
            <w:tcW w:w="850" w:type="dxa"/>
            <w:vMerge/>
            <w:tcBorders>
              <w:top w:val="nil"/>
              <w:bottom w:val="nil"/>
            </w:tcBorders>
          </w:tcPr>
          <w:p w:rsidR="000268F5" w:rsidRDefault="000268F5">
            <w:pPr>
              <w:pStyle w:val="ConsPlusNormal"/>
            </w:pPr>
          </w:p>
        </w:tc>
        <w:tc>
          <w:tcPr>
            <w:tcW w:w="1701" w:type="dxa"/>
          </w:tcPr>
          <w:p w:rsidR="000268F5" w:rsidRDefault="000268F5">
            <w:pPr>
              <w:pStyle w:val="ConsPlusNormal"/>
              <w:jc w:val="center"/>
            </w:pPr>
            <w:r>
              <w:t>7.5.3.</w:t>
            </w:r>
          </w:p>
        </w:tc>
        <w:tc>
          <w:tcPr>
            <w:tcW w:w="2324" w:type="dxa"/>
          </w:tcPr>
          <w:p w:rsidR="000268F5" w:rsidRDefault="000268F5">
            <w:pPr>
              <w:pStyle w:val="ConsPlusNormal"/>
              <w:jc w:val="right"/>
            </w:pPr>
            <w:r>
              <w:t>9,72</w:t>
            </w:r>
          </w:p>
        </w:tc>
      </w:tr>
      <w:tr w:rsidR="000268F5">
        <w:tc>
          <w:tcPr>
            <w:tcW w:w="1871" w:type="dxa"/>
          </w:tcPr>
          <w:p w:rsidR="000268F5" w:rsidRDefault="000268F5">
            <w:pPr>
              <w:pStyle w:val="ConsPlusNormal"/>
              <w:jc w:val="center"/>
            </w:pPr>
            <w:r>
              <w:t>5.8.</w:t>
            </w:r>
          </w:p>
        </w:tc>
        <w:tc>
          <w:tcPr>
            <w:tcW w:w="2324" w:type="dxa"/>
          </w:tcPr>
          <w:p w:rsidR="000268F5" w:rsidRDefault="000268F5">
            <w:pPr>
              <w:pStyle w:val="ConsPlusNormal"/>
              <w:jc w:val="right"/>
            </w:pPr>
            <w:r>
              <w:t>1109,47</w:t>
            </w:r>
          </w:p>
        </w:tc>
        <w:tc>
          <w:tcPr>
            <w:tcW w:w="850" w:type="dxa"/>
            <w:vMerge/>
            <w:tcBorders>
              <w:top w:val="nil"/>
              <w:bottom w:val="nil"/>
            </w:tcBorders>
          </w:tcPr>
          <w:p w:rsidR="000268F5" w:rsidRDefault="000268F5">
            <w:pPr>
              <w:pStyle w:val="ConsPlusNormal"/>
            </w:pPr>
          </w:p>
        </w:tc>
        <w:tc>
          <w:tcPr>
            <w:tcW w:w="1701" w:type="dxa"/>
          </w:tcPr>
          <w:p w:rsidR="000268F5" w:rsidRDefault="000268F5">
            <w:pPr>
              <w:pStyle w:val="ConsPlusNormal"/>
              <w:jc w:val="center"/>
            </w:pPr>
            <w:r>
              <w:t>8.1.</w:t>
            </w:r>
          </w:p>
        </w:tc>
        <w:tc>
          <w:tcPr>
            <w:tcW w:w="2324" w:type="dxa"/>
          </w:tcPr>
          <w:p w:rsidR="000268F5" w:rsidRDefault="000268F5">
            <w:pPr>
              <w:pStyle w:val="ConsPlusNormal"/>
              <w:jc w:val="right"/>
            </w:pPr>
            <w:r>
              <w:t>28,4</w:t>
            </w:r>
          </w:p>
        </w:tc>
      </w:tr>
      <w:tr w:rsidR="000268F5">
        <w:tc>
          <w:tcPr>
            <w:tcW w:w="1871" w:type="dxa"/>
          </w:tcPr>
          <w:p w:rsidR="000268F5" w:rsidRDefault="000268F5">
            <w:pPr>
              <w:pStyle w:val="ConsPlusNormal"/>
              <w:jc w:val="center"/>
            </w:pPr>
            <w:r>
              <w:t>5.9.</w:t>
            </w:r>
          </w:p>
        </w:tc>
        <w:tc>
          <w:tcPr>
            <w:tcW w:w="2324" w:type="dxa"/>
          </w:tcPr>
          <w:p w:rsidR="000268F5" w:rsidRDefault="000268F5">
            <w:pPr>
              <w:pStyle w:val="ConsPlusNormal"/>
              <w:jc w:val="right"/>
            </w:pPr>
            <w:r>
              <w:t>167,80</w:t>
            </w:r>
          </w:p>
        </w:tc>
        <w:tc>
          <w:tcPr>
            <w:tcW w:w="850" w:type="dxa"/>
            <w:vMerge/>
            <w:tcBorders>
              <w:top w:val="nil"/>
              <w:bottom w:val="nil"/>
            </w:tcBorders>
          </w:tcPr>
          <w:p w:rsidR="000268F5" w:rsidRDefault="000268F5">
            <w:pPr>
              <w:pStyle w:val="ConsPlusNormal"/>
            </w:pPr>
          </w:p>
        </w:tc>
        <w:tc>
          <w:tcPr>
            <w:tcW w:w="1701" w:type="dxa"/>
          </w:tcPr>
          <w:p w:rsidR="000268F5" w:rsidRDefault="000268F5">
            <w:pPr>
              <w:pStyle w:val="ConsPlusNormal"/>
              <w:jc w:val="center"/>
            </w:pPr>
            <w:r>
              <w:t>8.2.</w:t>
            </w:r>
          </w:p>
        </w:tc>
        <w:tc>
          <w:tcPr>
            <w:tcW w:w="2324" w:type="dxa"/>
          </w:tcPr>
          <w:p w:rsidR="000268F5" w:rsidRDefault="000268F5">
            <w:pPr>
              <w:pStyle w:val="ConsPlusNormal"/>
              <w:jc w:val="right"/>
            </w:pPr>
            <w:r>
              <w:t>284,13</w:t>
            </w:r>
          </w:p>
        </w:tc>
      </w:tr>
      <w:tr w:rsidR="000268F5">
        <w:tc>
          <w:tcPr>
            <w:tcW w:w="1871" w:type="dxa"/>
          </w:tcPr>
          <w:p w:rsidR="000268F5" w:rsidRDefault="000268F5">
            <w:pPr>
              <w:pStyle w:val="ConsPlusNormal"/>
              <w:jc w:val="center"/>
            </w:pPr>
            <w:r>
              <w:t>5.10.</w:t>
            </w:r>
          </w:p>
        </w:tc>
        <w:tc>
          <w:tcPr>
            <w:tcW w:w="2324" w:type="dxa"/>
          </w:tcPr>
          <w:p w:rsidR="000268F5" w:rsidRDefault="000268F5">
            <w:pPr>
              <w:pStyle w:val="ConsPlusNormal"/>
              <w:jc w:val="right"/>
            </w:pPr>
            <w:r>
              <w:t>280,45</w:t>
            </w:r>
          </w:p>
        </w:tc>
        <w:tc>
          <w:tcPr>
            <w:tcW w:w="850" w:type="dxa"/>
            <w:vMerge/>
            <w:tcBorders>
              <w:top w:val="nil"/>
              <w:bottom w:val="nil"/>
            </w:tcBorders>
          </w:tcPr>
          <w:p w:rsidR="000268F5" w:rsidRDefault="000268F5">
            <w:pPr>
              <w:pStyle w:val="ConsPlusNormal"/>
            </w:pPr>
          </w:p>
        </w:tc>
        <w:tc>
          <w:tcPr>
            <w:tcW w:w="1701" w:type="dxa"/>
          </w:tcPr>
          <w:p w:rsidR="000268F5" w:rsidRDefault="000268F5">
            <w:pPr>
              <w:pStyle w:val="ConsPlusNormal"/>
              <w:jc w:val="center"/>
            </w:pPr>
            <w:r>
              <w:t>9.</w:t>
            </w:r>
          </w:p>
        </w:tc>
        <w:tc>
          <w:tcPr>
            <w:tcW w:w="2324" w:type="dxa"/>
          </w:tcPr>
          <w:p w:rsidR="000268F5" w:rsidRDefault="000268F5">
            <w:pPr>
              <w:pStyle w:val="ConsPlusNormal"/>
              <w:jc w:val="right"/>
            </w:pPr>
            <w:r>
              <w:t>0,16</w:t>
            </w:r>
          </w:p>
        </w:tc>
      </w:tr>
      <w:tr w:rsidR="000268F5">
        <w:tc>
          <w:tcPr>
            <w:tcW w:w="1871" w:type="dxa"/>
          </w:tcPr>
          <w:p w:rsidR="000268F5" w:rsidRDefault="000268F5">
            <w:pPr>
              <w:pStyle w:val="ConsPlusNormal"/>
              <w:jc w:val="center"/>
            </w:pPr>
            <w:r>
              <w:t>5.11.</w:t>
            </w:r>
          </w:p>
        </w:tc>
        <w:tc>
          <w:tcPr>
            <w:tcW w:w="2324" w:type="dxa"/>
          </w:tcPr>
          <w:p w:rsidR="000268F5" w:rsidRDefault="000268F5">
            <w:pPr>
              <w:pStyle w:val="ConsPlusNormal"/>
              <w:jc w:val="right"/>
            </w:pPr>
            <w:r>
              <w:t>32,64</w:t>
            </w:r>
          </w:p>
        </w:tc>
        <w:tc>
          <w:tcPr>
            <w:tcW w:w="850" w:type="dxa"/>
            <w:vMerge/>
            <w:tcBorders>
              <w:top w:val="nil"/>
              <w:bottom w:val="nil"/>
            </w:tcBorders>
          </w:tcPr>
          <w:p w:rsidR="000268F5" w:rsidRDefault="000268F5">
            <w:pPr>
              <w:pStyle w:val="ConsPlusNormal"/>
            </w:pPr>
          </w:p>
        </w:tc>
        <w:tc>
          <w:tcPr>
            <w:tcW w:w="1701" w:type="dxa"/>
          </w:tcPr>
          <w:p w:rsidR="000268F5" w:rsidRDefault="000268F5">
            <w:pPr>
              <w:pStyle w:val="ConsPlusNormal"/>
              <w:jc w:val="center"/>
            </w:pPr>
            <w:r>
              <w:t>10.</w:t>
            </w:r>
          </w:p>
        </w:tc>
        <w:tc>
          <w:tcPr>
            <w:tcW w:w="2324" w:type="dxa"/>
          </w:tcPr>
          <w:p w:rsidR="000268F5" w:rsidRDefault="000268F5">
            <w:pPr>
              <w:pStyle w:val="ConsPlusNormal"/>
              <w:jc w:val="right"/>
            </w:pPr>
            <w:r>
              <w:t>0,32</w:t>
            </w:r>
          </w:p>
        </w:tc>
      </w:tr>
      <w:tr w:rsidR="000268F5">
        <w:tc>
          <w:tcPr>
            <w:tcW w:w="1871" w:type="dxa"/>
          </w:tcPr>
          <w:p w:rsidR="000268F5" w:rsidRDefault="000268F5">
            <w:pPr>
              <w:pStyle w:val="ConsPlusNormal"/>
              <w:jc w:val="center"/>
            </w:pPr>
            <w:r>
              <w:t>5.12.</w:t>
            </w:r>
          </w:p>
        </w:tc>
        <w:tc>
          <w:tcPr>
            <w:tcW w:w="2324" w:type="dxa"/>
          </w:tcPr>
          <w:p w:rsidR="000268F5" w:rsidRDefault="000268F5">
            <w:pPr>
              <w:pStyle w:val="ConsPlusNormal"/>
              <w:jc w:val="right"/>
            </w:pPr>
            <w:r>
              <w:t>831,98</w:t>
            </w:r>
          </w:p>
        </w:tc>
        <w:tc>
          <w:tcPr>
            <w:tcW w:w="850" w:type="dxa"/>
            <w:vMerge/>
            <w:tcBorders>
              <w:top w:val="nil"/>
              <w:bottom w:val="nil"/>
            </w:tcBorders>
          </w:tcPr>
          <w:p w:rsidR="000268F5" w:rsidRDefault="000268F5">
            <w:pPr>
              <w:pStyle w:val="ConsPlusNormal"/>
            </w:pPr>
          </w:p>
        </w:tc>
        <w:tc>
          <w:tcPr>
            <w:tcW w:w="1701" w:type="dxa"/>
          </w:tcPr>
          <w:p w:rsidR="000268F5" w:rsidRDefault="000268F5">
            <w:pPr>
              <w:pStyle w:val="ConsPlusNormal"/>
              <w:jc w:val="center"/>
            </w:pPr>
            <w:r>
              <w:t>11.</w:t>
            </w:r>
          </w:p>
        </w:tc>
        <w:tc>
          <w:tcPr>
            <w:tcW w:w="2324" w:type="dxa"/>
          </w:tcPr>
          <w:p w:rsidR="000268F5" w:rsidRDefault="000268F5">
            <w:pPr>
              <w:pStyle w:val="ConsPlusNormal"/>
              <w:jc w:val="right"/>
            </w:pPr>
            <w:r>
              <w:t>0,17</w:t>
            </w:r>
          </w:p>
        </w:tc>
      </w:tr>
      <w:tr w:rsidR="000268F5">
        <w:tc>
          <w:tcPr>
            <w:tcW w:w="1871" w:type="dxa"/>
          </w:tcPr>
          <w:p w:rsidR="000268F5" w:rsidRDefault="000268F5">
            <w:pPr>
              <w:pStyle w:val="ConsPlusNormal"/>
              <w:jc w:val="center"/>
            </w:pPr>
            <w:r>
              <w:t>5.13.</w:t>
            </w:r>
          </w:p>
        </w:tc>
        <w:tc>
          <w:tcPr>
            <w:tcW w:w="2324" w:type="dxa"/>
          </w:tcPr>
          <w:p w:rsidR="000268F5" w:rsidRDefault="000268F5">
            <w:pPr>
              <w:pStyle w:val="ConsPlusNormal"/>
              <w:jc w:val="right"/>
            </w:pPr>
            <w:r>
              <w:t>202,84</w:t>
            </w:r>
          </w:p>
        </w:tc>
        <w:tc>
          <w:tcPr>
            <w:tcW w:w="850" w:type="dxa"/>
            <w:vMerge/>
            <w:tcBorders>
              <w:top w:val="nil"/>
              <w:bottom w:val="nil"/>
            </w:tcBorders>
          </w:tcPr>
          <w:p w:rsidR="000268F5" w:rsidRDefault="000268F5">
            <w:pPr>
              <w:pStyle w:val="ConsPlusNormal"/>
            </w:pPr>
          </w:p>
        </w:tc>
        <w:tc>
          <w:tcPr>
            <w:tcW w:w="1701" w:type="dxa"/>
          </w:tcPr>
          <w:p w:rsidR="000268F5" w:rsidRDefault="000268F5">
            <w:pPr>
              <w:pStyle w:val="ConsPlusNormal"/>
              <w:jc w:val="center"/>
            </w:pPr>
            <w:r>
              <w:t>12.</w:t>
            </w:r>
          </w:p>
        </w:tc>
        <w:tc>
          <w:tcPr>
            <w:tcW w:w="2324" w:type="dxa"/>
          </w:tcPr>
          <w:p w:rsidR="000268F5" w:rsidRDefault="000268F5">
            <w:pPr>
              <w:pStyle w:val="ConsPlusNormal"/>
              <w:jc w:val="right"/>
            </w:pPr>
            <w:r>
              <w:t>0,16</w:t>
            </w:r>
          </w:p>
        </w:tc>
      </w:tr>
    </w:tbl>
    <w:p w:rsidR="000268F5" w:rsidRDefault="000268F5">
      <w:pPr>
        <w:pStyle w:val="ConsPlusNormal"/>
        <w:jc w:val="both"/>
      </w:pPr>
    </w:p>
    <w:p w:rsidR="000268F5" w:rsidRDefault="000268F5">
      <w:pPr>
        <w:pStyle w:val="ConsPlusNormal"/>
        <w:jc w:val="both"/>
      </w:pPr>
    </w:p>
    <w:p w:rsidR="000268F5" w:rsidRDefault="000268F5">
      <w:pPr>
        <w:pStyle w:val="ConsPlusNormal"/>
        <w:jc w:val="both"/>
      </w:pPr>
    </w:p>
    <w:p w:rsidR="000268F5" w:rsidRDefault="000268F5">
      <w:pPr>
        <w:pStyle w:val="ConsPlusNormal"/>
        <w:jc w:val="both"/>
      </w:pPr>
    </w:p>
    <w:p w:rsidR="000268F5" w:rsidRDefault="000268F5">
      <w:pPr>
        <w:pStyle w:val="ConsPlusNormal"/>
        <w:jc w:val="both"/>
      </w:pPr>
    </w:p>
    <w:p w:rsidR="000268F5" w:rsidRDefault="000268F5">
      <w:pPr>
        <w:pStyle w:val="ConsPlusNormal"/>
        <w:jc w:val="right"/>
        <w:outlineLvl w:val="1"/>
      </w:pPr>
      <w:r>
        <w:t>Приложение N 4</w:t>
      </w:r>
    </w:p>
    <w:p w:rsidR="000268F5" w:rsidRDefault="000268F5">
      <w:pPr>
        <w:pStyle w:val="ConsPlusNormal"/>
        <w:jc w:val="right"/>
      </w:pPr>
      <w:r>
        <w:t>к методике определения размера</w:t>
      </w:r>
    </w:p>
    <w:p w:rsidR="000268F5" w:rsidRDefault="000268F5">
      <w:pPr>
        <w:pStyle w:val="ConsPlusNormal"/>
        <w:jc w:val="right"/>
      </w:pPr>
      <w:r>
        <w:t>арендной платы за использование</w:t>
      </w:r>
    </w:p>
    <w:p w:rsidR="000268F5" w:rsidRDefault="000268F5">
      <w:pPr>
        <w:pStyle w:val="ConsPlusNormal"/>
        <w:jc w:val="right"/>
      </w:pPr>
      <w:r>
        <w:t>земельных участков города Кемерово</w:t>
      </w:r>
    </w:p>
    <w:p w:rsidR="000268F5" w:rsidRDefault="000268F5">
      <w:pPr>
        <w:pStyle w:val="ConsPlusNormal"/>
        <w:jc w:val="both"/>
      </w:pPr>
    </w:p>
    <w:p w:rsidR="000268F5" w:rsidRDefault="000268F5">
      <w:pPr>
        <w:pStyle w:val="ConsPlusTitle"/>
        <w:jc w:val="center"/>
      </w:pPr>
      <w:bookmarkStart w:id="6" w:name="P9799"/>
      <w:bookmarkEnd w:id="6"/>
      <w:r>
        <w:t>КОЭФФИЦИЕНТЫ</w:t>
      </w:r>
    </w:p>
    <w:p w:rsidR="000268F5" w:rsidRDefault="000268F5">
      <w:pPr>
        <w:pStyle w:val="ConsPlusTitle"/>
        <w:jc w:val="center"/>
      </w:pPr>
      <w:r>
        <w:t>К АРЕНДНОЙ ПЛАТЕ, УЧИТЫВАЮЩИЕ КАТЕГОРИЮ ЗЕМЕЛЬ (КЗ)</w:t>
      </w:r>
    </w:p>
    <w:p w:rsidR="000268F5" w:rsidRDefault="000268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268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F5" w:rsidRDefault="000268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68F5" w:rsidRDefault="000268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68F5" w:rsidRDefault="000268F5">
            <w:pPr>
              <w:pStyle w:val="ConsPlusNormal"/>
              <w:jc w:val="center"/>
            </w:pPr>
            <w:r>
              <w:rPr>
                <w:color w:val="392C69"/>
              </w:rPr>
              <w:t>Список изменяющих документов</w:t>
            </w:r>
          </w:p>
          <w:p w:rsidR="000268F5" w:rsidRDefault="000268F5">
            <w:pPr>
              <w:pStyle w:val="ConsPlusNormal"/>
              <w:jc w:val="center"/>
            </w:pPr>
            <w:r>
              <w:rPr>
                <w:color w:val="392C69"/>
              </w:rPr>
              <w:t xml:space="preserve">(в ред. </w:t>
            </w:r>
            <w:hyperlink r:id="rId66">
              <w:r>
                <w:rPr>
                  <w:color w:val="0000FF"/>
                </w:rPr>
                <w:t>постановления</w:t>
              </w:r>
            </w:hyperlink>
            <w:r>
              <w:rPr>
                <w:color w:val="392C69"/>
              </w:rPr>
              <w:t xml:space="preserve"> администрации г. Кемерово</w:t>
            </w:r>
          </w:p>
          <w:p w:rsidR="000268F5" w:rsidRDefault="000268F5">
            <w:pPr>
              <w:pStyle w:val="ConsPlusNormal"/>
              <w:jc w:val="center"/>
            </w:pPr>
            <w:r>
              <w:rPr>
                <w:color w:val="392C69"/>
              </w:rPr>
              <w:t>от 14.08.2013 N 2480)</w:t>
            </w:r>
          </w:p>
        </w:tc>
        <w:tc>
          <w:tcPr>
            <w:tcW w:w="113" w:type="dxa"/>
            <w:tcBorders>
              <w:top w:val="nil"/>
              <w:left w:val="nil"/>
              <w:bottom w:val="nil"/>
              <w:right w:val="nil"/>
            </w:tcBorders>
            <w:shd w:val="clear" w:color="auto" w:fill="F4F3F8"/>
            <w:tcMar>
              <w:top w:w="0" w:type="dxa"/>
              <w:left w:w="0" w:type="dxa"/>
              <w:bottom w:w="0" w:type="dxa"/>
              <w:right w:w="0" w:type="dxa"/>
            </w:tcMar>
          </w:tcPr>
          <w:p w:rsidR="000268F5" w:rsidRDefault="000268F5">
            <w:pPr>
              <w:pStyle w:val="ConsPlusNormal"/>
            </w:pPr>
          </w:p>
        </w:tc>
      </w:tr>
    </w:tbl>
    <w:p w:rsidR="000268F5" w:rsidRDefault="000268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7313"/>
        <w:gridCol w:w="1077"/>
      </w:tblGrid>
      <w:tr w:rsidR="000268F5">
        <w:tc>
          <w:tcPr>
            <w:tcW w:w="660" w:type="dxa"/>
          </w:tcPr>
          <w:p w:rsidR="000268F5" w:rsidRDefault="000268F5">
            <w:pPr>
              <w:pStyle w:val="ConsPlusNormal"/>
              <w:jc w:val="center"/>
            </w:pPr>
            <w:r>
              <w:t>N п/п</w:t>
            </w:r>
          </w:p>
        </w:tc>
        <w:tc>
          <w:tcPr>
            <w:tcW w:w="7313" w:type="dxa"/>
          </w:tcPr>
          <w:p w:rsidR="000268F5" w:rsidRDefault="000268F5">
            <w:pPr>
              <w:pStyle w:val="ConsPlusNormal"/>
              <w:jc w:val="center"/>
            </w:pPr>
            <w:r>
              <w:t>Категория земель</w:t>
            </w:r>
          </w:p>
        </w:tc>
        <w:tc>
          <w:tcPr>
            <w:tcW w:w="1077" w:type="dxa"/>
          </w:tcPr>
          <w:p w:rsidR="000268F5" w:rsidRDefault="000268F5">
            <w:pPr>
              <w:pStyle w:val="ConsPlusNormal"/>
              <w:jc w:val="center"/>
            </w:pPr>
            <w:r>
              <w:t>Кп</w:t>
            </w:r>
          </w:p>
        </w:tc>
      </w:tr>
      <w:tr w:rsidR="000268F5">
        <w:tc>
          <w:tcPr>
            <w:tcW w:w="660" w:type="dxa"/>
          </w:tcPr>
          <w:p w:rsidR="000268F5" w:rsidRDefault="000268F5">
            <w:pPr>
              <w:pStyle w:val="ConsPlusNormal"/>
              <w:jc w:val="center"/>
            </w:pPr>
            <w:r>
              <w:t>1.</w:t>
            </w:r>
          </w:p>
        </w:tc>
        <w:tc>
          <w:tcPr>
            <w:tcW w:w="7313" w:type="dxa"/>
          </w:tcPr>
          <w:p w:rsidR="000268F5" w:rsidRDefault="000268F5">
            <w:pPr>
              <w:pStyle w:val="ConsPlusNormal"/>
            </w:pPr>
            <w:r>
              <w:t>Земли населенных пунктов</w:t>
            </w:r>
          </w:p>
        </w:tc>
        <w:tc>
          <w:tcPr>
            <w:tcW w:w="1077" w:type="dxa"/>
          </w:tcPr>
          <w:p w:rsidR="000268F5" w:rsidRDefault="000268F5">
            <w:pPr>
              <w:pStyle w:val="ConsPlusNormal"/>
              <w:jc w:val="center"/>
            </w:pPr>
            <w:r>
              <w:t>1</w:t>
            </w:r>
          </w:p>
        </w:tc>
      </w:tr>
      <w:tr w:rsidR="000268F5">
        <w:tc>
          <w:tcPr>
            <w:tcW w:w="660" w:type="dxa"/>
          </w:tcPr>
          <w:p w:rsidR="000268F5" w:rsidRDefault="000268F5">
            <w:pPr>
              <w:pStyle w:val="ConsPlusNormal"/>
              <w:jc w:val="center"/>
            </w:pPr>
            <w:r>
              <w:t>2.</w:t>
            </w:r>
          </w:p>
        </w:tc>
        <w:tc>
          <w:tcPr>
            <w:tcW w:w="7313" w:type="dxa"/>
          </w:tcPr>
          <w:p w:rsidR="000268F5" w:rsidRDefault="000268F5">
            <w:pPr>
              <w:pStyle w:val="ConsPlusNormal"/>
            </w:pPr>
            <w: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077" w:type="dxa"/>
          </w:tcPr>
          <w:p w:rsidR="000268F5" w:rsidRDefault="000268F5">
            <w:pPr>
              <w:pStyle w:val="ConsPlusNormal"/>
              <w:jc w:val="center"/>
            </w:pPr>
            <w:r>
              <w:t>0,1</w:t>
            </w:r>
          </w:p>
        </w:tc>
      </w:tr>
      <w:tr w:rsidR="000268F5">
        <w:tc>
          <w:tcPr>
            <w:tcW w:w="660" w:type="dxa"/>
          </w:tcPr>
          <w:p w:rsidR="000268F5" w:rsidRDefault="000268F5">
            <w:pPr>
              <w:pStyle w:val="ConsPlusNormal"/>
              <w:jc w:val="center"/>
            </w:pPr>
            <w:r>
              <w:t>3.</w:t>
            </w:r>
          </w:p>
        </w:tc>
        <w:tc>
          <w:tcPr>
            <w:tcW w:w="7313" w:type="dxa"/>
          </w:tcPr>
          <w:p w:rsidR="000268F5" w:rsidRDefault="000268F5">
            <w:pPr>
              <w:pStyle w:val="ConsPlusNormal"/>
            </w:pPr>
            <w:r>
              <w:t>Земли особо охраняемых территорий и объектов</w:t>
            </w:r>
          </w:p>
        </w:tc>
        <w:tc>
          <w:tcPr>
            <w:tcW w:w="1077" w:type="dxa"/>
          </w:tcPr>
          <w:p w:rsidR="000268F5" w:rsidRDefault="000268F5">
            <w:pPr>
              <w:pStyle w:val="ConsPlusNormal"/>
              <w:jc w:val="center"/>
            </w:pPr>
            <w:r>
              <w:t>0,5</w:t>
            </w:r>
          </w:p>
        </w:tc>
      </w:tr>
    </w:tbl>
    <w:p w:rsidR="000268F5" w:rsidRDefault="000268F5">
      <w:pPr>
        <w:pStyle w:val="ConsPlusNormal"/>
        <w:jc w:val="both"/>
      </w:pPr>
    </w:p>
    <w:p w:rsidR="000268F5" w:rsidRDefault="000268F5">
      <w:pPr>
        <w:pStyle w:val="ConsPlusNormal"/>
        <w:jc w:val="both"/>
      </w:pPr>
    </w:p>
    <w:p w:rsidR="000268F5" w:rsidRDefault="000268F5">
      <w:pPr>
        <w:pStyle w:val="ConsPlusNormal"/>
        <w:jc w:val="both"/>
      </w:pPr>
    </w:p>
    <w:p w:rsidR="000268F5" w:rsidRDefault="000268F5">
      <w:pPr>
        <w:pStyle w:val="ConsPlusNormal"/>
        <w:jc w:val="both"/>
      </w:pPr>
    </w:p>
    <w:p w:rsidR="000268F5" w:rsidRDefault="000268F5">
      <w:pPr>
        <w:pStyle w:val="ConsPlusNormal"/>
        <w:jc w:val="both"/>
      </w:pPr>
    </w:p>
    <w:p w:rsidR="000268F5" w:rsidRDefault="000268F5">
      <w:pPr>
        <w:pStyle w:val="ConsPlusNormal"/>
        <w:jc w:val="right"/>
        <w:outlineLvl w:val="1"/>
      </w:pPr>
      <w:r>
        <w:t>Приложение N 5</w:t>
      </w:r>
    </w:p>
    <w:p w:rsidR="000268F5" w:rsidRDefault="000268F5">
      <w:pPr>
        <w:pStyle w:val="ConsPlusNormal"/>
        <w:jc w:val="right"/>
      </w:pPr>
      <w:r>
        <w:t>к Методике определения размера</w:t>
      </w:r>
    </w:p>
    <w:p w:rsidR="000268F5" w:rsidRDefault="000268F5">
      <w:pPr>
        <w:pStyle w:val="ConsPlusNormal"/>
        <w:jc w:val="right"/>
      </w:pPr>
      <w:r>
        <w:t>арендной платы за использование</w:t>
      </w:r>
    </w:p>
    <w:p w:rsidR="000268F5" w:rsidRDefault="000268F5">
      <w:pPr>
        <w:pStyle w:val="ConsPlusNormal"/>
        <w:jc w:val="right"/>
      </w:pPr>
      <w:r>
        <w:t>земельных участков города Кемерово</w:t>
      </w:r>
    </w:p>
    <w:p w:rsidR="000268F5" w:rsidRDefault="000268F5">
      <w:pPr>
        <w:pStyle w:val="ConsPlusNormal"/>
        <w:jc w:val="both"/>
      </w:pPr>
    </w:p>
    <w:p w:rsidR="000268F5" w:rsidRDefault="000268F5">
      <w:pPr>
        <w:pStyle w:val="ConsPlusTitle"/>
        <w:jc w:val="center"/>
      </w:pPr>
      <w:bookmarkStart w:id="7" w:name="P9827"/>
      <w:bookmarkEnd w:id="7"/>
      <w:r>
        <w:t>КОЭФФИЦИЕНТЫ</w:t>
      </w:r>
    </w:p>
    <w:p w:rsidR="000268F5" w:rsidRDefault="000268F5">
      <w:pPr>
        <w:pStyle w:val="ConsPlusTitle"/>
        <w:jc w:val="center"/>
      </w:pPr>
      <w:r>
        <w:t>К АРЕНДНОЙ ПЛАТЕ, УЧИТЫВАЮЩИЕ ОСОБЫЕ УСЛОВИЯ ИСПОЛЬЗОВАНИЯ</w:t>
      </w:r>
    </w:p>
    <w:p w:rsidR="000268F5" w:rsidRDefault="000268F5">
      <w:pPr>
        <w:pStyle w:val="ConsPlusTitle"/>
        <w:jc w:val="center"/>
      </w:pPr>
      <w:r>
        <w:t>ЗЕМЕЛЬНЫХ УЧАСТКОВ (КУ)</w:t>
      </w:r>
    </w:p>
    <w:p w:rsidR="000268F5" w:rsidRDefault="000268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268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F5" w:rsidRDefault="000268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68F5" w:rsidRDefault="000268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68F5" w:rsidRDefault="000268F5">
            <w:pPr>
              <w:pStyle w:val="ConsPlusNormal"/>
              <w:jc w:val="center"/>
            </w:pPr>
            <w:r>
              <w:rPr>
                <w:color w:val="392C69"/>
              </w:rPr>
              <w:t>Список изменяющих документов</w:t>
            </w:r>
          </w:p>
          <w:p w:rsidR="000268F5" w:rsidRDefault="000268F5">
            <w:pPr>
              <w:pStyle w:val="ConsPlusNormal"/>
              <w:jc w:val="center"/>
            </w:pPr>
            <w:r>
              <w:rPr>
                <w:color w:val="392C69"/>
              </w:rPr>
              <w:t xml:space="preserve">(в ред. </w:t>
            </w:r>
            <w:hyperlink r:id="rId67">
              <w:r>
                <w:rPr>
                  <w:color w:val="0000FF"/>
                </w:rPr>
                <w:t>постановления</w:t>
              </w:r>
            </w:hyperlink>
            <w:r>
              <w:rPr>
                <w:color w:val="392C69"/>
              </w:rPr>
              <w:t xml:space="preserve"> администрации г. Кемерово</w:t>
            </w:r>
          </w:p>
          <w:p w:rsidR="000268F5" w:rsidRDefault="000268F5">
            <w:pPr>
              <w:pStyle w:val="ConsPlusNormal"/>
              <w:jc w:val="center"/>
            </w:pPr>
            <w:r>
              <w:rPr>
                <w:color w:val="392C69"/>
              </w:rPr>
              <w:t>от 14.08.2013 N 2480)</w:t>
            </w:r>
          </w:p>
        </w:tc>
        <w:tc>
          <w:tcPr>
            <w:tcW w:w="113" w:type="dxa"/>
            <w:tcBorders>
              <w:top w:val="nil"/>
              <w:left w:val="nil"/>
              <w:bottom w:val="nil"/>
              <w:right w:val="nil"/>
            </w:tcBorders>
            <w:shd w:val="clear" w:color="auto" w:fill="F4F3F8"/>
            <w:tcMar>
              <w:top w:w="0" w:type="dxa"/>
              <w:left w:w="0" w:type="dxa"/>
              <w:bottom w:w="0" w:type="dxa"/>
              <w:right w:w="0" w:type="dxa"/>
            </w:tcMar>
          </w:tcPr>
          <w:p w:rsidR="000268F5" w:rsidRDefault="000268F5">
            <w:pPr>
              <w:pStyle w:val="ConsPlusNormal"/>
            </w:pPr>
          </w:p>
        </w:tc>
      </w:tr>
    </w:tbl>
    <w:p w:rsidR="000268F5" w:rsidRDefault="000268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7313"/>
        <w:gridCol w:w="1077"/>
      </w:tblGrid>
      <w:tr w:rsidR="000268F5">
        <w:tc>
          <w:tcPr>
            <w:tcW w:w="660" w:type="dxa"/>
          </w:tcPr>
          <w:p w:rsidR="000268F5" w:rsidRDefault="000268F5">
            <w:pPr>
              <w:pStyle w:val="ConsPlusNormal"/>
              <w:jc w:val="center"/>
            </w:pPr>
            <w:r>
              <w:t>N п/п</w:t>
            </w:r>
          </w:p>
        </w:tc>
        <w:tc>
          <w:tcPr>
            <w:tcW w:w="7313" w:type="dxa"/>
          </w:tcPr>
          <w:p w:rsidR="000268F5" w:rsidRDefault="000268F5">
            <w:pPr>
              <w:pStyle w:val="ConsPlusNormal"/>
              <w:jc w:val="center"/>
            </w:pPr>
            <w:r>
              <w:t>Особые условия использования земельных участков</w:t>
            </w:r>
          </w:p>
        </w:tc>
        <w:tc>
          <w:tcPr>
            <w:tcW w:w="1077" w:type="dxa"/>
          </w:tcPr>
          <w:p w:rsidR="000268F5" w:rsidRDefault="000268F5">
            <w:pPr>
              <w:pStyle w:val="ConsPlusNormal"/>
              <w:jc w:val="center"/>
            </w:pPr>
            <w:r>
              <w:t>Ку</w:t>
            </w:r>
          </w:p>
        </w:tc>
      </w:tr>
      <w:tr w:rsidR="000268F5">
        <w:tc>
          <w:tcPr>
            <w:tcW w:w="660" w:type="dxa"/>
          </w:tcPr>
          <w:p w:rsidR="000268F5" w:rsidRDefault="000268F5">
            <w:pPr>
              <w:pStyle w:val="ConsPlusNormal"/>
              <w:jc w:val="center"/>
            </w:pPr>
            <w:r>
              <w:t>1.</w:t>
            </w:r>
          </w:p>
        </w:tc>
        <w:tc>
          <w:tcPr>
            <w:tcW w:w="7313" w:type="dxa"/>
          </w:tcPr>
          <w:p w:rsidR="000268F5" w:rsidRDefault="000268F5">
            <w:pPr>
              <w:pStyle w:val="ConsPlusNormal"/>
            </w:pPr>
            <w:r>
              <w:t>Земельные участки, предоставленные для проведения реконструкции, переоборудовании объектов недвижимости с прекращением производственной деятельности на период до одного года</w:t>
            </w:r>
          </w:p>
        </w:tc>
        <w:tc>
          <w:tcPr>
            <w:tcW w:w="1077" w:type="dxa"/>
          </w:tcPr>
          <w:p w:rsidR="000268F5" w:rsidRDefault="000268F5">
            <w:pPr>
              <w:pStyle w:val="ConsPlusNormal"/>
              <w:jc w:val="center"/>
            </w:pPr>
            <w:r>
              <w:t>0,5</w:t>
            </w:r>
          </w:p>
        </w:tc>
      </w:tr>
      <w:tr w:rsidR="000268F5">
        <w:tc>
          <w:tcPr>
            <w:tcW w:w="660" w:type="dxa"/>
          </w:tcPr>
          <w:p w:rsidR="000268F5" w:rsidRDefault="000268F5">
            <w:pPr>
              <w:pStyle w:val="ConsPlusNormal"/>
              <w:jc w:val="center"/>
            </w:pPr>
            <w:r>
              <w:t>2.</w:t>
            </w:r>
          </w:p>
        </w:tc>
        <w:tc>
          <w:tcPr>
            <w:tcW w:w="7313" w:type="dxa"/>
          </w:tcPr>
          <w:p w:rsidR="000268F5" w:rsidRDefault="000268F5">
            <w:pPr>
              <w:pStyle w:val="ConsPlusNormal"/>
            </w:pPr>
            <w:r>
              <w:t>Земельные участки, переданные в субаренду, в том числе при передаче в пользование объектов недвижимости или временных сооружений, находящихся в частной собственности физических или юридических лиц</w:t>
            </w:r>
          </w:p>
        </w:tc>
        <w:tc>
          <w:tcPr>
            <w:tcW w:w="1077" w:type="dxa"/>
          </w:tcPr>
          <w:p w:rsidR="000268F5" w:rsidRDefault="000268F5">
            <w:pPr>
              <w:pStyle w:val="ConsPlusNormal"/>
              <w:jc w:val="center"/>
            </w:pPr>
            <w:r>
              <w:t>1,2</w:t>
            </w:r>
          </w:p>
        </w:tc>
      </w:tr>
      <w:tr w:rsidR="000268F5">
        <w:tc>
          <w:tcPr>
            <w:tcW w:w="660" w:type="dxa"/>
          </w:tcPr>
          <w:p w:rsidR="000268F5" w:rsidRDefault="000268F5">
            <w:pPr>
              <w:pStyle w:val="ConsPlusNormal"/>
              <w:jc w:val="center"/>
            </w:pPr>
            <w:r>
              <w:t>3.</w:t>
            </w:r>
          </w:p>
        </w:tc>
        <w:tc>
          <w:tcPr>
            <w:tcW w:w="7313" w:type="dxa"/>
          </w:tcPr>
          <w:p w:rsidR="000268F5" w:rsidRDefault="000268F5">
            <w:pPr>
              <w:pStyle w:val="ConsPlusNormal"/>
            </w:pPr>
            <w:r>
              <w:t>Земельные участки, предоставленные для размещения недвижимых, отдельно стоящих, одноэтажных магазинов и аптек, общей площадью помещения менее 300 кв. м</w:t>
            </w:r>
          </w:p>
        </w:tc>
        <w:tc>
          <w:tcPr>
            <w:tcW w:w="1077" w:type="dxa"/>
          </w:tcPr>
          <w:p w:rsidR="000268F5" w:rsidRDefault="000268F5">
            <w:pPr>
              <w:pStyle w:val="ConsPlusNormal"/>
              <w:jc w:val="center"/>
            </w:pPr>
            <w:r>
              <w:t>0,4</w:t>
            </w:r>
          </w:p>
        </w:tc>
      </w:tr>
    </w:tbl>
    <w:p w:rsidR="000268F5" w:rsidRDefault="000268F5">
      <w:pPr>
        <w:pStyle w:val="ConsPlusNormal"/>
        <w:jc w:val="both"/>
      </w:pPr>
    </w:p>
    <w:p w:rsidR="000268F5" w:rsidRDefault="000268F5">
      <w:pPr>
        <w:pStyle w:val="ConsPlusNormal"/>
        <w:jc w:val="right"/>
      </w:pPr>
      <w:r>
        <w:t>Начальник управления делами</w:t>
      </w:r>
    </w:p>
    <w:p w:rsidR="000268F5" w:rsidRDefault="000268F5">
      <w:pPr>
        <w:pStyle w:val="ConsPlusNormal"/>
        <w:jc w:val="right"/>
      </w:pPr>
      <w:r>
        <w:t>О.В.ТУРБАБА</w:t>
      </w:r>
    </w:p>
    <w:p w:rsidR="000268F5" w:rsidRDefault="000268F5">
      <w:pPr>
        <w:pStyle w:val="ConsPlusNormal"/>
        <w:jc w:val="both"/>
      </w:pPr>
    </w:p>
    <w:p w:rsidR="000268F5" w:rsidRDefault="000268F5">
      <w:pPr>
        <w:pStyle w:val="ConsPlusNormal"/>
        <w:jc w:val="both"/>
      </w:pPr>
    </w:p>
    <w:p w:rsidR="000268F5" w:rsidRDefault="000268F5">
      <w:pPr>
        <w:pStyle w:val="ConsPlusNormal"/>
        <w:jc w:val="both"/>
      </w:pPr>
    </w:p>
    <w:p w:rsidR="000268F5" w:rsidRDefault="000268F5">
      <w:pPr>
        <w:pStyle w:val="ConsPlusNormal"/>
        <w:jc w:val="both"/>
      </w:pPr>
    </w:p>
    <w:p w:rsidR="000268F5" w:rsidRDefault="000268F5">
      <w:pPr>
        <w:pStyle w:val="ConsPlusNormal"/>
        <w:jc w:val="both"/>
      </w:pPr>
    </w:p>
    <w:p w:rsidR="000268F5" w:rsidRDefault="000268F5">
      <w:pPr>
        <w:pStyle w:val="ConsPlusNormal"/>
        <w:jc w:val="right"/>
        <w:outlineLvl w:val="1"/>
      </w:pPr>
      <w:r>
        <w:t>Приложение N 6</w:t>
      </w:r>
    </w:p>
    <w:p w:rsidR="000268F5" w:rsidRDefault="000268F5">
      <w:pPr>
        <w:pStyle w:val="ConsPlusNormal"/>
        <w:jc w:val="right"/>
      </w:pPr>
      <w:r>
        <w:t>к Методике определения размера</w:t>
      </w:r>
    </w:p>
    <w:p w:rsidR="000268F5" w:rsidRDefault="000268F5">
      <w:pPr>
        <w:pStyle w:val="ConsPlusNormal"/>
        <w:jc w:val="right"/>
      </w:pPr>
      <w:r>
        <w:t>арендной платы за использование</w:t>
      </w:r>
    </w:p>
    <w:p w:rsidR="000268F5" w:rsidRDefault="000268F5">
      <w:pPr>
        <w:pStyle w:val="ConsPlusNormal"/>
        <w:jc w:val="right"/>
      </w:pPr>
      <w:r>
        <w:t>земельных участков города Кемерово</w:t>
      </w:r>
    </w:p>
    <w:p w:rsidR="000268F5" w:rsidRDefault="000268F5">
      <w:pPr>
        <w:pStyle w:val="ConsPlusNormal"/>
        <w:jc w:val="both"/>
      </w:pPr>
    </w:p>
    <w:p w:rsidR="000268F5" w:rsidRDefault="000268F5">
      <w:pPr>
        <w:pStyle w:val="ConsPlusTitle"/>
        <w:jc w:val="center"/>
      </w:pPr>
      <w:bookmarkStart w:id="8" w:name="P9859"/>
      <w:bookmarkEnd w:id="8"/>
      <w:r>
        <w:t>КОЭФФИЦИЕНТЫ</w:t>
      </w:r>
    </w:p>
    <w:p w:rsidR="000268F5" w:rsidRDefault="000268F5">
      <w:pPr>
        <w:pStyle w:val="ConsPlusTitle"/>
        <w:jc w:val="center"/>
      </w:pPr>
      <w:r>
        <w:t>К АРЕНДНОЙ ПЛАТЕ, УЧИТЫВАЮЩИЕ ОСОБЕННОСТИ КАТЕГОРИИ</w:t>
      </w:r>
    </w:p>
    <w:p w:rsidR="000268F5" w:rsidRDefault="000268F5">
      <w:pPr>
        <w:pStyle w:val="ConsPlusTitle"/>
        <w:jc w:val="center"/>
      </w:pPr>
      <w:r>
        <w:t>АРЕНДАТОРОВ (КК)</w:t>
      </w:r>
    </w:p>
    <w:p w:rsidR="000268F5" w:rsidRDefault="000268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268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F5" w:rsidRDefault="000268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68F5" w:rsidRDefault="000268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68F5" w:rsidRDefault="000268F5">
            <w:pPr>
              <w:pStyle w:val="ConsPlusNormal"/>
              <w:jc w:val="center"/>
            </w:pPr>
            <w:r>
              <w:rPr>
                <w:color w:val="392C69"/>
              </w:rPr>
              <w:t>Список изменяющих документов</w:t>
            </w:r>
          </w:p>
          <w:p w:rsidR="000268F5" w:rsidRDefault="000268F5">
            <w:pPr>
              <w:pStyle w:val="ConsPlusNormal"/>
              <w:jc w:val="center"/>
            </w:pPr>
            <w:r>
              <w:rPr>
                <w:color w:val="392C69"/>
              </w:rPr>
              <w:t xml:space="preserve">(введены </w:t>
            </w:r>
            <w:hyperlink r:id="rId68">
              <w:r>
                <w:rPr>
                  <w:color w:val="0000FF"/>
                </w:rPr>
                <w:t>постановлением</w:t>
              </w:r>
            </w:hyperlink>
            <w:r>
              <w:rPr>
                <w:color w:val="392C69"/>
              </w:rPr>
              <w:t xml:space="preserve"> администрации г. Кемерово</w:t>
            </w:r>
          </w:p>
          <w:p w:rsidR="000268F5" w:rsidRDefault="000268F5">
            <w:pPr>
              <w:pStyle w:val="ConsPlusNormal"/>
              <w:jc w:val="center"/>
            </w:pPr>
            <w:r>
              <w:rPr>
                <w:color w:val="392C69"/>
              </w:rPr>
              <w:t>от 14.08.2013 N 2480)</w:t>
            </w:r>
          </w:p>
        </w:tc>
        <w:tc>
          <w:tcPr>
            <w:tcW w:w="113" w:type="dxa"/>
            <w:tcBorders>
              <w:top w:val="nil"/>
              <w:left w:val="nil"/>
              <w:bottom w:val="nil"/>
              <w:right w:val="nil"/>
            </w:tcBorders>
            <w:shd w:val="clear" w:color="auto" w:fill="F4F3F8"/>
            <w:tcMar>
              <w:top w:w="0" w:type="dxa"/>
              <w:left w:w="0" w:type="dxa"/>
              <w:bottom w:w="0" w:type="dxa"/>
              <w:right w:w="0" w:type="dxa"/>
            </w:tcMar>
          </w:tcPr>
          <w:p w:rsidR="000268F5" w:rsidRDefault="000268F5">
            <w:pPr>
              <w:pStyle w:val="ConsPlusNormal"/>
            </w:pPr>
          </w:p>
        </w:tc>
      </w:tr>
    </w:tbl>
    <w:p w:rsidR="000268F5" w:rsidRDefault="000268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7313"/>
        <w:gridCol w:w="1020"/>
      </w:tblGrid>
      <w:tr w:rsidR="000268F5">
        <w:tc>
          <w:tcPr>
            <w:tcW w:w="660" w:type="dxa"/>
          </w:tcPr>
          <w:p w:rsidR="000268F5" w:rsidRDefault="000268F5">
            <w:pPr>
              <w:pStyle w:val="ConsPlusNormal"/>
              <w:jc w:val="center"/>
            </w:pPr>
            <w:r>
              <w:t>N п/п</w:t>
            </w:r>
          </w:p>
        </w:tc>
        <w:tc>
          <w:tcPr>
            <w:tcW w:w="7313" w:type="dxa"/>
          </w:tcPr>
          <w:p w:rsidR="000268F5" w:rsidRDefault="000268F5">
            <w:pPr>
              <w:pStyle w:val="ConsPlusNormal"/>
              <w:jc w:val="center"/>
            </w:pPr>
            <w:r>
              <w:t>Особое положение (статус) арендаторов</w:t>
            </w:r>
          </w:p>
        </w:tc>
        <w:tc>
          <w:tcPr>
            <w:tcW w:w="1020" w:type="dxa"/>
          </w:tcPr>
          <w:p w:rsidR="000268F5" w:rsidRDefault="000268F5">
            <w:pPr>
              <w:pStyle w:val="ConsPlusNormal"/>
              <w:jc w:val="center"/>
            </w:pPr>
            <w:r>
              <w:t>Кп</w:t>
            </w:r>
          </w:p>
        </w:tc>
      </w:tr>
      <w:tr w:rsidR="000268F5">
        <w:tc>
          <w:tcPr>
            <w:tcW w:w="660" w:type="dxa"/>
          </w:tcPr>
          <w:p w:rsidR="000268F5" w:rsidRDefault="000268F5">
            <w:pPr>
              <w:pStyle w:val="ConsPlusNormal"/>
              <w:jc w:val="center"/>
            </w:pPr>
            <w:r>
              <w:t>1.</w:t>
            </w:r>
          </w:p>
        </w:tc>
        <w:tc>
          <w:tcPr>
            <w:tcW w:w="7313" w:type="dxa"/>
          </w:tcPr>
          <w:p w:rsidR="000268F5" w:rsidRDefault="000268F5">
            <w:pPr>
              <w:pStyle w:val="ConsPlusNormal"/>
            </w:pPr>
            <w:r>
              <w:t xml:space="preserve">Категории физических и юридических лиц, полностью освобожденные от уплаты земельного налога в соответствии со </w:t>
            </w:r>
            <w:hyperlink r:id="rId69">
              <w:r>
                <w:rPr>
                  <w:color w:val="0000FF"/>
                </w:rPr>
                <w:t>статьей 395</w:t>
              </w:r>
            </w:hyperlink>
            <w:r>
              <w:t xml:space="preserve"> Налогового кодекса Российской Федерации от 05.08.2000 N 117-ФЗ, а также другими законами Российской Федерации и Кемеровской области</w:t>
            </w:r>
          </w:p>
        </w:tc>
        <w:tc>
          <w:tcPr>
            <w:tcW w:w="1020" w:type="dxa"/>
          </w:tcPr>
          <w:p w:rsidR="000268F5" w:rsidRDefault="000268F5">
            <w:pPr>
              <w:pStyle w:val="ConsPlusNormal"/>
              <w:jc w:val="center"/>
            </w:pPr>
            <w:r>
              <w:t>0,01</w:t>
            </w:r>
          </w:p>
        </w:tc>
      </w:tr>
      <w:tr w:rsidR="000268F5">
        <w:tc>
          <w:tcPr>
            <w:tcW w:w="660" w:type="dxa"/>
          </w:tcPr>
          <w:p w:rsidR="000268F5" w:rsidRDefault="000268F5">
            <w:pPr>
              <w:pStyle w:val="ConsPlusNormal"/>
              <w:jc w:val="center"/>
            </w:pPr>
            <w:r>
              <w:t>2.</w:t>
            </w:r>
          </w:p>
        </w:tc>
        <w:tc>
          <w:tcPr>
            <w:tcW w:w="7313" w:type="dxa"/>
          </w:tcPr>
          <w:p w:rsidR="000268F5" w:rsidRDefault="000268F5">
            <w:pPr>
              <w:pStyle w:val="ConsPlusNormal"/>
            </w:pPr>
            <w:r>
              <w:t xml:space="preserve">Категории физических и юридических лиц, перечисленные в </w:t>
            </w:r>
            <w:hyperlink r:id="rId70">
              <w:r>
                <w:rPr>
                  <w:color w:val="0000FF"/>
                </w:rPr>
                <w:t>части 5 статьи 391</w:t>
              </w:r>
            </w:hyperlink>
            <w:r>
              <w:t xml:space="preserve"> Налогового кодекса Российской Федерации, участники Великой Отечественной войны, а также граждане, на которых законодательством распространены социальные гарантии и льготы участников Великой Отечественной войны, Герои Социалистического труда, полные кавалеры орденов Трудовой Славы и "За службу Родине в Вооруженных Силах СССР"</w:t>
            </w:r>
          </w:p>
        </w:tc>
        <w:tc>
          <w:tcPr>
            <w:tcW w:w="1020" w:type="dxa"/>
          </w:tcPr>
          <w:p w:rsidR="000268F5" w:rsidRDefault="000268F5">
            <w:pPr>
              <w:pStyle w:val="ConsPlusNormal"/>
              <w:jc w:val="center"/>
            </w:pPr>
            <w:r>
              <w:t>0,01</w:t>
            </w:r>
          </w:p>
        </w:tc>
      </w:tr>
      <w:tr w:rsidR="000268F5">
        <w:tc>
          <w:tcPr>
            <w:tcW w:w="660" w:type="dxa"/>
          </w:tcPr>
          <w:p w:rsidR="000268F5" w:rsidRDefault="000268F5">
            <w:pPr>
              <w:pStyle w:val="ConsPlusNormal"/>
              <w:jc w:val="center"/>
            </w:pPr>
            <w:r>
              <w:t>3.</w:t>
            </w:r>
          </w:p>
        </w:tc>
        <w:tc>
          <w:tcPr>
            <w:tcW w:w="7313" w:type="dxa"/>
          </w:tcPr>
          <w:p w:rsidR="000268F5" w:rsidRDefault="000268F5">
            <w:pPr>
              <w:pStyle w:val="ConsPlusNormal"/>
            </w:pPr>
            <w:r>
              <w:t>Лица, осуществляющие мелкорозничную торговлю во временных сооружениях стационарного и нестационарного типа, специализирующиеся на продаже хлебобулочных изделий, молочной, религиозной продукции</w:t>
            </w:r>
          </w:p>
        </w:tc>
        <w:tc>
          <w:tcPr>
            <w:tcW w:w="1020" w:type="dxa"/>
          </w:tcPr>
          <w:p w:rsidR="000268F5" w:rsidRDefault="000268F5">
            <w:pPr>
              <w:pStyle w:val="ConsPlusNormal"/>
              <w:jc w:val="center"/>
            </w:pPr>
            <w:r>
              <w:t>0,1</w:t>
            </w:r>
          </w:p>
        </w:tc>
      </w:tr>
    </w:tbl>
    <w:p w:rsidR="000268F5" w:rsidRDefault="000268F5">
      <w:pPr>
        <w:pStyle w:val="ConsPlusNormal"/>
        <w:jc w:val="both"/>
      </w:pPr>
    </w:p>
    <w:p w:rsidR="000268F5" w:rsidRDefault="000268F5">
      <w:pPr>
        <w:pStyle w:val="ConsPlusNormal"/>
        <w:jc w:val="both"/>
      </w:pPr>
    </w:p>
    <w:p w:rsidR="000268F5" w:rsidRDefault="000268F5">
      <w:pPr>
        <w:pStyle w:val="ConsPlusNormal"/>
        <w:pBdr>
          <w:bottom w:val="single" w:sz="6" w:space="0" w:color="auto"/>
        </w:pBdr>
        <w:spacing w:before="100" w:after="100"/>
        <w:jc w:val="both"/>
        <w:rPr>
          <w:sz w:val="2"/>
          <w:szCs w:val="2"/>
        </w:rPr>
      </w:pPr>
    </w:p>
    <w:p w:rsidR="0036566F" w:rsidRDefault="000268F5"/>
    <w:sectPr w:rsidR="0036566F" w:rsidSect="00F44C93">
      <w:pgSz w:w="11905" w:h="16838"/>
      <w:pgMar w:top="1134" w:right="850" w:bottom="1134" w:left="1701" w:header="0" w:footer="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0268F5"/>
    <w:rsid w:val="000268F5"/>
    <w:rsid w:val="000B3EE1"/>
    <w:rsid w:val="00594FC1"/>
    <w:rsid w:val="006B1CE4"/>
    <w:rsid w:val="00943ECB"/>
    <w:rsid w:val="00950473"/>
    <w:rsid w:val="00A77329"/>
    <w:rsid w:val="00AC550E"/>
    <w:rsid w:val="00BC2A06"/>
    <w:rsid w:val="00C902FA"/>
    <w:rsid w:val="00E07853"/>
    <w:rsid w:val="00ED39EF"/>
    <w:rsid w:val="00FC43BD"/>
    <w:rsid w:val="00FD2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F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8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268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268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268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268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268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268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268F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84&amp;n=51755&amp;dst=100005" TargetMode="External"/><Relationship Id="rId18" Type="http://schemas.openxmlformats.org/officeDocument/2006/relationships/hyperlink" Target="https://login.consultant.ru/link/?req=doc&amp;base=RLAW284&amp;n=6639&amp;dst=100270" TargetMode="External"/><Relationship Id="rId26" Type="http://schemas.openxmlformats.org/officeDocument/2006/relationships/hyperlink" Target="https://login.consultant.ru/link/?req=doc&amp;base=RLAW284&amp;n=14383&amp;dst=100005" TargetMode="External"/><Relationship Id="rId39" Type="http://schemas.openxmlformats.org/officeDocument/2006/relationships/hyperlink" Target="https://login.consultant.ru/link/?req=doc&amp;base=RLAW284&amp;n=51755&amp;dst=100006" TargetMode="External"/><Relationship Id="rId21" Type="http://schemas.openxmlformats.org/officeDocument/2006/relationships/hyperlink" Target="https://login.consultant.ru/link/?req=doc&amp;base=RLAW284&amp;n=20634&amp;dst=100010" TargetMode="External"/><Relationship Id="rId34" Type="http://schemas.openxmlformats.org/officeDocument/2006/relationships/hyperlink" Target="https://login.consultant.ru/link/?req=doc&amp;base=RZB&amp;n=449455&amp;dst=100692" TargetMode="External"/><Relationship Id="rId42" Type="http://schemas.openxmlformats.org/officeDocument/2006/relationships/hyperlink" Target="https://login.consultant.ru/link/?req=doc&amp;base=RLAW284&amp;n=32434&amp;dst=100008" TargetMode="External"/><Relationship Id="rId47" Type="http://schemas.openxmlformats.org/officeDocument/2006/relationships/hyperlink" Target="https://login.consultant.ru/link/?req=doc&amp;base=RLAW284&amp;n=51755&amp;dst=100012" TargetMode="External"/><Relationship Id="rId50" Type="http://schemas.openxmlformats.org/officeDocument/2006/relationships/hyperlink" Target="https://login.consultant.ru/link/?req=doc&amp;base=RLAW284&amp;n=51755&amp;dst=100051" TargetMode="External"/><Relationship Id="rId55" Type="http://schemas.openxmlformats.org/officeDocument/2006/relationships/hyperlink" Target="https://login.consultant.ru/link/?req=doc&amp;base=RLAW284&amp;n=51755&amp;dst=100033" TargetMode="External"/><Relationship Id="rId63" Type="http://schemas.openxmlformats.org/officeDocument/2006/relationships/hyperlink" Target="https://login.consultant.ru/link/?req=doc&amp;base=RLAW284&amp;n=51755&amp;dst=100045" TargetMode="External"/><Relationship Id="rId68" Type="http://schemas.openxmlformats.org/officeDocument/2006/relationships/hyperlink" Target="https://login.consultant.ru/link/?req=doc&amp;base=RLAW284&amp;n=51755&amp;dst=100050" TargetMode="External"/><Relationship Id="rId7" Type="http://schemas.openxmlformats.org/officeDocument/2006/relationships/hyperlink" Target="https://login.consultant.ru/link/?req=doc&amp;base=RLAW284&amp;n=14383&amp;dst=100005"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ZB&amp;n=465787&amp;dst=519" TargetMode="External"/><Relationship Id="rId29" Type="http://schemas.openxmlformats.org/officeDocument/2006/relationships/hyperlink" Target="https://login.consultant.ru/link/?req=doc&amp;base=RLAW284&amp;n=32434&amp;dst=100005" TargetMode="External"/><Relationship Id="rId1" Type="http://schemas.openxmlformats.org/officeDocument/2006/relationships/styles" Target="styles.xml"/><Relationship Id="rId6" Type="http://schemas.openxmlformats.org/officeDocument/2006/relationships/hyperlink" Target="https://login.consultant.ru/link/?req=doc&amp;base=RLAW284&amp;n=37871&amp;dst=100007" TargetMode="External"/><Relationship Id="rId11" Type="http://schemas.openxmlformats.org/officeDocument/2006/relationships/hyperlink" Target="https://login.consultant.ru/link/?req=doc&amp;base=RLAW284&amp;n=37837&amp;dst=100005" TargetMode="External"/><Relationship Id="rId24" Type="http://schemas.openxmlformats.org/officeDocument/2006/relationships/hyperlink" Target="https://login.consultant.ru/link/?req=doc&amp;base=RLAW284&amp;n=11612&amp;dst=100005" TargetMode="External"/><Relationship Id="rId32" Type="http://schemas.openxmlformats.org/officeDocument/2006/relationships/hyperlink" Target="https://login.consultant.ru/link/?req=doc&amp;base=RLAW284&amp;n=51755&amp;dst=100005" TargetMode="External"/><Relationship Id="rId37" Type="http://schemas.openxmlformats.org/officeDocument/2006/relationships/hyperlink" Target="https://login.consultant.ru/link/?req=doc&amp;base=RLAW284&amp;n=20634&amp;dst=100014" TargetMode="External"/><Relationship Id="rId40" Type="http://schemas.openxmlformats.org/officeDocument/2006/relationships/hyperlink" Target="https://login.consultant.ru/link/?req=doc&amp;base=RLAW284&amp;n=140183&amp;dst=109786" TargetMode="External"/><Relationship Id="rId45" Type="http://schemas.openxmlformats.org/officeDocument/2006/relationships/hyperlink" Target="https://login.consultant.ru/link/?req=doc&amp;base=RZB&amp;n=465787&amp;dst=521" TargetMode="External"/><Relationship Id="rId53" Type="http://schemas.openxmlformats.org/officeDocument/2006/relationships/hyperlink" Target="https://login.consultant.ru/link/?req=doc&amp;base=RLAW284&amp;n=51755&amp;dst=100051" TargetMode="External"/><Relationship Id="rId58" Type="http://schemas.openxmlformats.org/officeDocument/2006/relationships/hyperlink" Target="https://login.consultant.ru/link/?req=doc&amp;base=RZB&amp;n=465632&amp;dst=100159" TargetMode="External"/><Relationship Id="rId66" Type="http://schemas.openxmlformats.org/officeDocument/2006/relationships/hyperlink" Target="https://login.consultant.ru/link/?req=doc&amp;base=RLAW284&amp;n=51755&amp;dst=100048" TargetMode="External"/><Relationship Id="rId5" Type="http://schemas.openxmlformats.org/officeDocument/2006/relationships/hyperlink" Target="https://login.consultant.ru/link/?req=doc&amp;base=RLAW284&amp;n=11612&amp;dst=100005" TargetMode="External"/><Relationship Id="rId15" Type="http://schemas.openxmlformats.org/officeDocument/2006/relationships/hyperlink" Target="https://login.consultant.ru/link/?req=doc&amp;base=RZB&amp;n=465632&amp;dst=97" TargetMode="External"/><Relationship Id="rId23" Type="http://schemas.openxmlformats.org/officeDocument/2006/relationships/hyperlink" Target="https://login.consultant.ru/link/?req=doc&amp;base=RLAW284&amp;n=8537" TargetMode="External"/><Relationship Id="rId28" Type="http://schemas.openxmlformats.org/officeDocument/2006/relationships/hyperlink" Target="https://login.consultant.ru/link/?req=doc&amp;base=RLAW284&amp;n=20637&amp;dst=100006" TargetMode="External"/><Relationship Id="rId36" Type="http://schemas.openxmlformats.org/officeDocument/2006/relationships/hyperlink" Target="https://login.consultant.ru/link/?req=doc&amp;base=RLAW284&amp;n=13633&amp;dst=100058" TargetMode="External"/><Relationship Id="rId49" Type="http://schemas.openxmlformats.org/officeDocument/2006/relationships/hyperlink" Target="https://login.consultant.ru/link/?req=doc&amp;base=RLAW284&amp;n=51755&amp;dst=100021" TargetMode="External"/><Relationship Id="rId57" Type="http://schemas.openxmlformats.org/officeDocument/2006/relationships/hyperlink" Target="https://login.consultant.ru/link/?req=doc&amp;base=RLAW284&amp;n=51755&amp;dst=100041" TargetMode="External"/><Relationship Id="rId61" Type="http://schemas.openxmlformats.org/officeDocument/2006/relationships/hyperlink" Target="https://login.consultant.ru/link/?req=doc&amp;base=RLAW284&amp;n=51755&amp;dst=100051" TargetMode="External"/><Relationship Id="rId10" Type="http://schemas.openxmlformats.org/officeDocument/2006/relationships/hyperlink" Target="https://login.consultant.ru/link/?req=doc&amp;base=RLAW284&amp;n=32434&amp;dst=100005" TargetMode="External"/><Relationship Id="rId19" Type="http://schemas.openxmlformats.org/officeDocument/2006/relationships/hyperlink" Target="https://login.consultant.ru/link/?req=doc&amp;base=RLAW284&amp;n=6639&amp;dst=100289" TargetMode="External"/><Relationship Id="rId31" Type="http://schemas.openxmlformats.org/officeDocument/2006/relationships/hyperlink" Target="https://login.consultant.ru/link/?req=doc&amp;base=RLAW284&amp;n=39970&amp;dst=100006" TargetMode="External"/><Relationship Id="rId44" Type="http://schemas.openxmlformats.org/officeDocument/2006/relationships/hyperlink" Target="https://login.consultant.ru/link/?req=doc&amp;base=RZB&amp;n=465787&amp;dst=1267" TargetMode="External"/><Relationship Id="rId52" Type="http://schemas.openxmlformats.org/officeDocument/2006/relationships/hyperlink" Target="https://login.consultant.ru/link/?req=doc&amp;base=RLAW284&amp;n=37837&amp;dst=100007" TargetMode="External"/><Relationship Id="rId60" Type="http://schemas.openxmlformats.org/officeDocument/2006/relationships/image" Target="media/image1.wmf"/><Relationship Id="rId65" Type="http://schemas.openxmlformats.org/officeDocument/2006/relationships/hyperlink" Target="https://login.consultant.ru/link/?req=doc&amp;base=RLAW284&amp;n=51755&amp;dst=10004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84&amp;n=20637&amp;dst=100005" TargetMode="External"/><Relationship Id="rId14" Type="http://schemas.openxmlformats.org/officeDocument/2006/relationships/hyperlink" Target="https://login.consultant.ru/link/?req=doc&amp;base=RLAW284&amp;n=113792&amp;dst=100005" TargetMode="External"/><Relationship Id="rId22" Type="http://schemas.openxmlformats.org/officeDocument/2006/relationships/hyperlink" Target="https://login.consultant.ru/link/?req=doc&amp;base=RLAW284&amp;n=8649" TargetMode="External"/><Relationship Id="rId27" Type="http://schemas.openxmlformats.org/officeDocument/2006/relationships/hyperlink" Target="https://login.consultant.ru/link/?req=doc&amp;base=RLAW284&amp;n=20634&amp;dst=100012" TargetMode="External"/><Relationship Id="rId30" Type="http://schemas.openxmlformats.org/officeDocument/2006/relationships/hyperlink" Target="https://login.consultant.ru/link/?req=doc&amp;base=RLAW284&amp;n=37837&amp;dst=100007" TargetMode="External"/><Relationship Id="rId35" Type="http://schemas.openxmlformats.org/officeDocument/2006/relationships/hyperlink" Target="https://login.consultant.ru/link/?req=doc&amp;base=RLAW284&amp;n=8195" TargetMode="External"/><Relationship Id="rId43" Type="http://schemas.openxmlformats.org/officeDocument/2006/relationships/hyperlink" Target="https://login.consultant.ru/link/?req=doc&amp;base=RLAW284&amp;n=51755&amp;dst=100010" TargetMode="External"/><Relationship Id="rId48" Type="http://schemas.openxmlformats.org/officeDocument/2006/relationships/hyperlink" Target="https://login.consultant.ru/link/?req=doc&amp;base=RLAW284&amp;n=51755&amp;dst=100014" TargetMode="External"/><Relationship Id="rId56" Type="http://schemas.openxmlformats.org/officeDocument/2006/relationships/hyperlink" Target="https://login.consultant.ru/link/?req=doc&amp;base=RLAW284&amp;n=51755&amp;dst=100039" TargetMode="External"/><Relationship Id="rId64" Type="http://schemas.openxmlformats.org/officeDocument/2006/relationships/hyperlink" Target="https://login.consultant.ru/link/?req=doc&amp;base=RLAW284&amp;n=51755&amp;dst=100046" TargetMode="External"/><Relationship Id="rId69" Type="http://schemas.openxmlformats.org/officeDocument/2006/relationships/hyperlink" Target="https://login.consultant.ru/link/?req=doc&amp;base=RZB&amp;n=437019&amp;dst=1399" TargetMode="External"/><Relationship Id="rId8" Type="http://schemas.openxmlformats.org/officeDocument/2006/relationships/hyperlink" Target="https://login.consultant.ru/link/?req=doc&amp;base=RLAW284&amp;n=20634&amp;dst=100008" TargetMode="External"/><Relationship Id="rId51" Type="http://schemas.openxmlformats.org/officeDocument/2006/relationships/hyperlink" Target="https://login.consultant.ru/link/?req=doc&amp;base=RLAW284&amp;n=51755&amp;dst=100031"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LAW284&amp;n=39970&amp;dst=100005" TargetMode="External"/><Relationship Id="rId17" Type="http://schemas.openxmlformats.org/officeDocument/2006/relationships/hyperlink" Target="https://login.consultant.ru/link/?req=doc&amp;base=RZB&amp;n=69403&amp;dst=100109" TargetMode="External"/><Relationship Id="rId25" Type="http://schemas.openxmlformats.org/officeDocument/2006/relationships/hyperlink" Target="https://login.consultant.ru/link/?req=doc&amp;base=RLAW284&amp;n=37871&amp;dst=100007" TargetMode="External"/><Relationship Id="rId33" Type="http://schemas.openxmlformats.org/officeDocument/2006/relationships/hyperlink" Target="https://login.consultant.ru/link/?req=doc&amp;base=RLAW284&amp;n=113792&amp;dst=100005" TargetMode="External"/><Relationship Id="rId38" Type="http://schemas.openxmlformats.org/officeDocument/2006/relationships/hyperlink" Target="https://login.consultant.ru/link/?req=doc&amp;base=RLAW284&amp;n=20634&amp;dst=100015" TargetMode="External"/><Relationship Id="rId46" Type="http://schemas.openxmlformats.org/officeDocument/2006/relationships/hyperlink" Target="https://login.consultant.ru/link/?req=doc&amp;base=RLAW284&amp;n=113792&amp;dst=100006" TargetMode="External"/><Relationship Id="rId59" Type="http://schemas.openxmlformats.org/officeDocument/2006/relationships/hyperlink" Target="https://login.consultant.ru/link/?req=doc&amp;base=RLAW284&amp;n=51755&amp;dst=100043" TargetMode="External"/><Relationship Id="rId67" Type="http://schemas.openxmlformats.org/officeDocument/2006/relationships/hyperlink" Target="https://login.consultant.ru/link/?req=doc&amp;base=RLAW284&amp;n=51755&amp;dst=100049" TargetMode="External"/><Relationship Id="rId20" Type="http://schemas.openxmlformats.org/officeDocument/2006/relationships/hyperlink" Target="https://login.consultant.ru/link/?req=doc&amp;base=RLAW284&amp;n=37837&amp;dst=100006" TargetMode="External"/><Relationship Id="rId41" Type="http://schemas.openxmlformats.org/officeDocument/2006/relationships/hyperlink" Target="https://login.consultant.ru/link/?req=doc&amp;base=RLAW284&amp;n=37871&amp;dst=100008" TargetMode="External"/><Relationship Id="rId54" Type="http://schemas.openxmlformats.org/officeDocument/2006/relationships/hyperlink" Target="https://login.consultant.ru/link/?req=doc&amp;base=RZB&amp;n=465787&amp;dst=100263" TargetMode="External"/><Relationship Id="rId62" Type="http://schemas.openxmlformats.org/officeDocument/2006/relationships/hyperlink" Target="https://login.consultant.ru/link/?req=doc&amp;base=RLAW284&amp;n=51755&amp;dst=100051" TargetMode="External"/><Relationship Id="rId70" Type="http://schemas.openxmlformats.org/officeDocument/2006/relationships/hyperlink" Target="https://login.consultant.ru/link/?req=doc&amp;base=RZB&amp;n=437019&amp;dst=13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13929</Words>
  <Characters>79396</Characters>
  <Application>Microsoft Office Word</Application>
  <DocSecurity>0</DocSecurity>
  <Lines>661</Lines>
  <Paragraphs>186</Paragraphs>
  <ScaleCrop>false</ScaleCrop>
  <Company/>
  <LinksUpToDate>false</LinksUpToDate>
  <CharactersWithSpaces>93139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giris</dc:creator>
  <cp:lastModifiedBy>giris</cp:lastModifiedBy>
  <cp:revision>1</cp:revision>
  <dcterms:created xsi:type="dcterms:W3CDTF">2024-01-19T03:31:00Z</dcterms:created>
  <dcterms:modified xsi:type="dcterms:W3CDTF">2024-01-19T03:31:00Z</dcterms:modified>
</cp:coreProperties>
</file>