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1DDD" w14:textId="77777777" w:rsidR="00AD31D5" w:rsidRDefault="00AD31D5">
      <w:pPr>
        <w:pStyle w:val="ConsPlusTitlePage"/>
      </w:pPr>
      <w:r>
        <w:t xml:space="preserve">Документ предоставлен </w:t>
      </w:r>
      <w:hyperlink r:id="rId4" w:history="1">
        <w:r>
          <w:rPr>
            <w:color w:val="0000FF"/>
          </w:rPr>
          <w:t>КонсультантПлюс</w:t>
        </w:r>
      </w:hyperlink>
      <w:r>
        <w:br/>
      </w:r>
    </w:p>
    <w:p w14:paraId="683D5D15" w14:textId="77777777" w:rsidR="00AD31D5" w:rsidRDefault="00AD31D5">
      <w:pPr>
        <w:pStyle w:val="ConsPlusNormal"/>
        <w:jc w:val="both"/>
        <w:outlineLvl w:val="0"/>
      </w:pPr>
    </w:p>
    <w:p w14:paraId="1528D881" w14:textId="77777777" w:rsidR="00AD31D5" w:rsidRDefault="00AD31D5">
      <w:pPr>
        <w:pStyle w:val="ConsPlusTitle"/>
        <w:jc w:val="center"/>
        <w:outlineLvl w:val="0"/>
      </w:pPr>
      <w:r>
        <w:t>АДМИНИСТРАЦИЯ ГОРОДА КЕМЕРОВО</w:t>
      </w:r>
    </w:p>
    <w:p w14:paraId="5B069997" w14:textId="77777777" w:rsidR="00AD31D5" w:rsidRDefault="00AD31D5">
      <w:pPr>
        <w:pStyle w:val="ConsPlusTitle"/>
        <w:jc w:val="center"/>
      </w:pPr>
    </w:p>
    <w:p w14:paraId="273F0FB2" w14:textId="77777777" w:rsidR="00AD31D5" w:rsidRDefault="00AD31D5">
      <w:pPr>
        <w:pStyle w:val="ConsPlusTitle"/>
        <w:jc w:val="center"/>
      </w:pPr>
      <w:r>
        <w:t>ПОСТАНОВЛЕНИЕ</w:t>
      </w:r>
    </w:p>
    <w:p w14:paraId="3949F156" w14:textId="77777777" w:rsidR="00AD31D5" w:rsidRDefault="00AD31D5">
      <w:pPr>
        <w:pStyle w:val="ConsPlusTitle"/>
        <w:jc w:val="center"/>
      </w:pPr>
      <w:r>
        <w:t>от 10 февраля 2010 г. N 12</w:t>
      </w:r>
    </w:p>
    <w:p w14:paraId="64BC49A1" w14:textId="77777777" w:rsidR="00AD31D5" w:rsidRDefault="00AD31D5">
      <w:pPr>
        <w:pStyle w:val="ConsPlusTitle"/>
        <w:jc w:val="center"/>
      </w:pPr>
    </w:p>
    <w:p w14:paraId="26619A14" w14:textId="77777777" w:rsidR="00AD31D5" w:rsidRDefault="00AD31D5">
      <w:pPr>
        <w:pStyle w:val="ConsPlusTitle"/>
        <w:jc w:val="center"/>
      </w:pPr>
      <w:r>
        <w:t>ОБ УТВЕРЖДЕНИИ АДМИНИСТРАТИВНОГО РЕГЛАМЕНТА ПРЕДОСТАВЛЕНИЯ</w:t>
      </w:r>
    </w:p>
    <w:p w14:paraId="0960BD06" w14:textId="77777777" w:rsidR="00AD31D5" w:rsidRDefault="00AD31D5">
      <w:pPr>
        <w:pStyle w:val="ConsPlusTitle"/>
        <w:jc w:val="center"/>
      </w:pPr>
      <w:r>
        <w:t>МУНИЦИПАЛЬНОЙ УСЛУГИ "ПРЕДОСТАВЛЕНИЕ СВЕДЕНИЙ, ДОКУМЕНТОВ</w:t>
      </w:r>
    </w:p>
    <w:p w14:paraId="5F4034CB" w14:textId="77777777" w:rsidR="00AD31D5" w:rsidRDefault="00AD31D5">
      <w:pPr>
        <w:pStyle w:val="ConsPlusTitle"/>
        <w:jc w:val="center"/>
      </w:pPr>
      <w:r>
        <w:t>И МАТЕРИАЛОВ, СОДЕРЖАЩИХСЯ В ИНФОРМАЦИОННОЙ СИСТЕМЕ</w:t>
      </w:r>
    </w:p>
    <w:p w14:paraId="3D3630A1" w14:textId="77777777" w:rsidR="00AD31D5" w:rsidRDefault="00AD31D5">
      <w:pPr>
        <w:pStyle w:val="ConsPlusTitle"/>
        <w:jc w:val="center"/>
      </w:pPr>
      <w:r>
        <w:t>ОБЕСПЕЧЕНИЯ ГРАДОСТРОИТЕЛЬНОЙ ДЕЯТЕЛЬНОСТИ"</w:t>
      </w:r>
    </w:p>
    <w:p w14:paraId="62F46501" w14:textId="77777777" w:rsidR="00AD31D5" w:rsidRDefault="00AD3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31D5" w14:paraId="7C738669" w14:textId="77777777">
        <w:trPr>
          <w:jc w:val="center"/>
        </w:trPr>
        <w:tc>
          <w:tcPr>
            <w:tcW w:w="9294" w:type="dxa"/>
            <w:tcBorders>
              <w:top w:val="nil"/>
              <w:left w:val="single" w:sz="24" w:space="0" w:color="CED3F1"/>
              <w:bottom w:val="nil"/>
              <w:right w:val="single" w:sz="24" w:space="0" w:color="F4F3F8"/>
            </w:tcBorders>
            <w:shd w:val="clear" w:color="auto" w:fill="F4F3F8"/>
          </w:tcPr>
          <w:p w14:paraId="54D3D35E" w14:textId="77777777" w:rsidR="00AD31D5" w:rsidRDefault="00AD31D5">
            <w:pPr>
              <w:pStyle w:val="ConsPlusNormal"/>
              <w:jc w:val="center"/>
            </w:pPr>
            <w:r>
              <w:rPr>
                <w:color w:val="392C69"/>
              </w:rPr>
              <w:t>Список изменяющих документов</w:t>
            </w:r>
          </w:p>
          <w:p w14:paraId="5D60AE97" w14:textId="77777777" w:rsidR="00AD31D5" w:rsidRDefault="00AD31D5">
            <w:pPr>
              <w:pStyle w:val="ConsPlusNormal"/>
              <w:jc w:val="center"/>
            </w:pPr>
            <w:r>
              <w:rPr>
                <w:color w:val="392C69"/>
              </w:rPr>
              <w:t>(в ред. постановлений администрации г. Кемерово</w:t>
            </w:r>
          </w:p>
          <w:p w14:paraId="6116B0D8" w14:textId="77777777" w:rsidR="00AD31D5" w:rsidRDefault="00AD31D5">
            <w:pPr>
              <w:pStyle w:val="ConsPlusNormal"/>
              <w:jc w:val="center"/>
            </w:pPr>
            <w:r>
              <w:rPr>
                <w:color w:val="392C69"/>
              </w:rPr>
              <w:t xml:space="preserve">от 30.03.2012 </w:t>
            </w:r>
            <w:hyperlink r:id="rId5" w:history="1">
              <w:r>
                <w:rPr>
                  <w:color w:val="0000FF"/>
                </w:rPr>
                <w:t>N 332</w:t>
              </w:r>
            </w:hyperlink>
            <w:r>
              <w:rPr>
                <w:color w:val="392C69"/>
              </w:rPr>
              <w:t xml:space="preserve">, от 17.12.2015 </w:t>
            </w:r>
            <w:hyperlink r:id="rId6" w:history="1">
              <w:r>
                <w:rPr>
                  <w:color w:val="0000FF"/>
                </w:rPr>
                <w:t>N 3052</w:t>
              </w:r>
            </w:hyperlink>
            <w:r>
              <w:rPr>
                <w:color w:val="392C69"/>
              </w:rPr>
              <w:t xml:space="preserve">, от 20.06.2016 </w:t>
            </w:r>
            <w:hyperlink r:id="rId7" w:history="1">
              <w:r>
                <w:rPr>
                  <w:color w:val="0000FF"/>
                </w:rPr>
                <w:t>N 1371</w:t>
              </w:r>
            </w:hyperlink>
            <w:r>
              <w:rPr>
                <w:color w:val="392C69"/>
              </w:rPr>
              <w:t>,</w:t>
            </w:r>
          </w:p>
          <w:p w14:paraId="3E8B2E14" w14:textId="77777777" w:rsidR="00AD31D5" w:rsidRDefault="00AD31D5">
            <w:pPr>
              <w:pStyle w:val="ConsPlusNormal"/>
              <w:jc w:val="center"/>
            </w:pPr>
            <w:r>
              <w:rPr>
                <w:color w:val="392C69"/>
              </w:rPr>
              <w:t xml:space="preserve">от 30.12.2021 </w:t>
            </w:r>
            <w:hyperlink r:id="rId8" w:history="1">
              <w:r>
                <w:rPr>
                  <w:color w:val="0000FF"/>
                </w:rPr>
                <w:t>N 3837</w:t>
              </w:r>
            </w:hyperlink>
            <w:r>
              <w:rPr>
                <w:color w:val="392C69"/>
              </w:rPr>
              <w:t>)</w:t>
            </w:r>
          </w:p>
        </w:tc>
      </w:tr>
    </w:tbl>
    <w:p w14:paraId="76F85F7B" w14:textId="77777777" w:rsidR="00AD31D5" w:rsidRDefault="00AD31D5">
      <w:pPr>
        <w:pStyle w:val="ConsPlusNormal"/>
        <w:jc w:val="both"/>
      </w:pPr>
    </w:p>
    <w:p w14:paraId="3173DCE8" w14:textId="77777777" w:rsidR="00AD31D5" w:rsidRDefault="00AD31D5">
      <w:pPr>
        <w:pStyle w:val="ConsPlusNormal"/>
        <w:ind w:firstLine="540"/>
        <w:jc w:val="both"/>
      </w:pPr>
      <w:r>
        <w:t xml:space="preserve">В соответствии с </w:t>
      </w:r>
      <w:hyperlink r:id="rId9" w:history="1">
        <w:r>
          <w:rPr>
            <w:color w:val="0000FF"/>
          </w:rPr>
          <w:t>постановлением</w:t>
        </w:r>
      </w:hyperlink>
      <w:r>
        <w:t xml:space="preserve"> Правительства Российской Федерации от 13.03.2020 N 279 "Об информационном обеспечении градостроительной деятельности", </w:t>
      </w:r>
      <w:hyperlink r:id="rId10" w:history="1">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14:paraId="44EE876C" w14:textId="77777777" w:rsidR="00AD31D5" w:rsidRDefault="00AD31D5">
      <w:pPr>
        <w:pStyle w:val="ConsPlusNormal"/>
        <w:jc w:val="both"/>
      </w:pPr>
      <w:r>
        <w:t xml:space="preserve">(преамбула в ред. </w:t>
      </w:r>
      <w:hyperlink r:id="rId11" w:history="1">
        <w:r>
          <w:rPr>
            <w:color w:val="0000FF"/>
          </w:rPr>
          <w:t>постановления</w:t>
        </w:r>
      </w:hyperlink>
      <w:r>
        <w:t xml:space="preserve"> администрации г. Кемерово от 30.12.2021 N 3837)</w:t>
      </w:r>
    </w:p>
    <w:p w14:paraId="0DCE1D98" w14:textId="77777777" w:rsidR="00AD31D5" w:rsidRDefault="00AD31D5">
      <w:pPr>
        <w:pStyle w:val="ConsPlusNormal"/>
        <w:spacing w:before="220"/>
        <w:ind w:firstLine="540"/>
        <w:jc w:val="both"/>
      </w:pPr>
      <w:r>
        <w:t xml:space="preserve">1. Утратил силу с 1 января 2016 года. - </w:t>
      </w:r>
      <w:hyperlink r:id="rId12" w:history="1">
        <w:r>
          <w:rPr>
            <w:color w:val="0000FF"/>
          </w:rPr>
          <w:t>Постановление</w:t>
        </w:r>
      </w:hyperlink>
      <w:r>
        <w:t xml:space="preserve"> администрации г. Кемерово от 17.12.2015 N 3052.</w:t>
      </w:r>
    </w:p>
    <w:p w14:paraId="3751FE27" w14:textId="77777777" w:rsidR="00AD31D5" w:rsidRDefault="00AD31D5">
      <w:pPr>
        <w:pStyle w:val="ConsPlusNormal"/>
        <w:spacing w:before="220"/>
        <w:ind w:firstLine="540"/>
        <w:jc w:val="both"/>
      </w:pPr>
      <w:r>
        <w:t xml:space="preserve">2. Утвердить административный </w:t>
      </w:r>
      <w:hyperlink w:anchor="P35" w:history="1">
        <w:r>
          <w:rPr>
            <w:color w:val="0000FF"/>
          </w:rPr>
          <w:t>регламент</w:t>
        </w:r>
      </w:hyperlink>
      <w:r>
        <w:t xml:space="preserve"> предоставления муниципальной услуги "Предоставление сведений, документов и материалов, содержащихся в информационной системе обеспечения градостроительной деятельности.</w:t>
      </w:r>
    </w:p>
    <w:p w14:paraId="5F8FDEE8" w14:textId="77777777" w:rsidR="00AD31D5" w:rsidRDefault="00AD31D5">
      <w:pPr>
        <w:pStyle w:val="ConsPlusNormal"/>
        <w:jc w:val="both"/>
      </w:pPr>
      <w:r>
        <w:t xml:space="preserve">(п. 2 в ред. </w:t>
      </w:r>
      <w:hyperlink r:id="rId13" w:history="1">
        <w:r>
          <w:rPr>
            <w:color w:val="0000FF"/>
          </w:rPr>
          <w:t>постановления</w:t>
        </w:r>
      </w:hyperlink>
      <w:r>
        <w:t xml:space="preserve"> администрации г. Кемерово от 30.12.2021 N 3837)</w:t>
      </w:r>
    </w:p>
    <w:p w14:paraId="2D6741B9" w14:textId="77777777" w:rsidR="00AD31D5" w:rsidRDefault="00AD31D5">
      <w:pPr>
        <w:pStyle w:val="ConsPlusNormal"/>
        <w:spacing w:before="220"/>
        <w:ind w:firstLine="540"/>
        <w:jc w:val="both"/>
      </w:pPr>
      <w:r>
        <w:t>3. Опубликовать настоящее постановление в газете "Кемерово" и разместить на официальном сайте администрации города Кемерово в сети Интернет.</w:t>
      </w:r>
    </w:p>
    <w:p w14:paraId="6D512F12" w14:textId="77777777" w:rsidR="00AD31D5" w:rsidRDefault="00AD31D5">
      <w:pPr>
        <w:pStyle w:val="ConsPlusNormal"/>
        <w:spacing w:before="220"/>
        <w:ind w:firstLine="540"/>
        <w:jc w:val="both"/>
      </w:pPr>
      <w:r>
        <w:t>4. Контроль за исполнением настоящего постановления возложить на заместителя Главы города, начальника управления городского развития И.В.Середюка.</w:t>
      </w:r>
    </w:p>
    <w:p w14:paraId="5E87AFB6" w14:textId="77777777" w:rsidR="00AD31D5" w:rsidRDefault="00AD31D5">
      <w:pPr>
        <w:pStyle w:val="ConsPlusNormal"/>
        <w:jc w:val="both"/>
      </w:pPr>
    </w:p>
    <w:p w14:paraId="166CC1CB" w14:textId="77777777" w:rsidR="00AD31D5" w:rsidRDefault="00AD31D5">
      <w:pPr>
        <w:pStyle w:val="ConsPlusNormal"/>
        <w:jc w:val="right"/>
      </w:pPr>
      <w:r>
        <w:t>Глава города</w:t>
      </w:r>
    </w:p>
    <w:p w14:paraId="65535911" w14:textId="77777777" w:rsidR="00AD31D5" w:rsidRDefault="00AD31D5">
      <w:pPr>
        <w:pStyle w:val="ConsPlusNormal"/>
        <w:jc w:val="right"/>
      </w:pPr>
      <w:r>
        <w:t>В.В.МИХАЙЛОВ</w:t>
      </w:r>
    </w:p>
    <w:p w14:paraId="498CD697" w14:textId="77777777" w:rsidR="00AD31D5" w:rsidRDefault="00AD31D5">
      <w:pPr>
        <w:pStyle w:val="ConsPlusNormal"/>
        <w:jc w:val="both"/>
      </w:pPr>
    </w:p>
    <w:p w14:paraId="3B112A89" w14:textId="77777777" w:rsidR="00AD31D5" w:rsidRDefault="00AD31D5">
      <w:pPr>
        <w:pStyle w:val="ConsPlusNormal"/>
        <w:jc w:val="both"/>
      </w:pPr>
    </w:p>
    <w:p w14:paraId="1C998EC8" w14:textId="77777777" w:rsidR="00AD31D5" w:rsidRDefault="00AD31D5">
      <w:pPr>
        <w:pStyle w:val="ConsPlusNormal"/>
        <w:jc w:val="both"/>
      </w:pPr>
    </w:p>
    <w:p w14:paraId="4A074D4C" w14:textId="77777777" w:rsidR="00AD31D5" w:rsidRDefault="00AD31D5">
      <w:pPr>
        <w:pStyle w:val="ConsPlusNormal"/>
        <w:jc w:val="both"/>
      </w:pPr>
    </w:p>
    <w:p w14:paraId="152D30C2" w14:textId="77777777" w:rsidR="00AD31D5" w:rsidRDefault="00AD31D5">
      <w:pPr>
        <w:pStyle w:val="ConsPlusNormal"/>
        <w:jc w:val="both"/>
      </w:pPr>
    </w:p>
    <w:p w14:paraId="01B43548" w14:textId="77777777" w:rsidR="00AD31D5" w:rsidRDefault="00AD31D5">
      <w:pPr>
        <w:pStyle w:val="ConsPlusNormal"/>
        <w:jc w:val="right"/>
        <w:outlineLvl w:val="0"/>
      </w:pPr>
      <w:r>
        <w:t>Приложение</w:t>
      </w:r>
    </w:p>
    <w:p w14:paraId="796CC479" w14:textId="77777777" w:rsidR="00AD31D5" w:rsidRDefault="00AD31D5">
      <w:pPr>
        <w:pStyle w:val="ConsPlusNormal"/>
        <w:jc w:val="right"/>
      </w:pPr>
      <w:r>
        <w:t>к постановлению администрации</w:t>
      </w:r>
    </w:p>
    <w:p w14:paraId="5CBA5470" w14:textId="77777777" w:rsidR="00AD31D5" w:rsidRDefault="00AD31D5">
      <w:pPr>
        <w:pStyle w:val="ConsPlusNormal"/>
        <w:jc w:val="right"/>
      </w:pPr>
      <w:r>
        <w:t>города Кемерово</w:t>
      </w:r>
    </w:p>
    <w:p w14:paraId="73462E9E" w14:textId="77777777" w:rsidR="00AD31D5" w:rsidRDefault="00AD31D5">
      <w:pPr>
        <w:pStyle w:val="ConsPlusNormal"/>
        <w:jc w:val="right"/>
      </w:pPr>
      <w:r>
        <w:t>от 10 февраля 2010 г. N 12</w:t>
      </w:r>
    </w:p>
    <w:p w14:paraId="66774CBF" w14:textId="77777777" w:rsidR="00AD31D5" w:rsidRDefault="00AD31D5">
      <w:pPr>
        <w:pStyle w:val="ConsPlusNormal"/>
        <w:jc w:val="both"/>
      </w:pPr>
    </w:p>
    <w:p w14:paraId="09C82437" w14:textId="77777777" w:rsidR="00AD31D5" w:rsidRDefault="00AD31D5">
      <w:pPr>
        <w:pStyle w:val="ConsPlusTitle"/>
        <w:jc w:val="center"/>
      </w:pPr>
      <w:bookmarkStart w:id="0" w:name="P35"/>
      <w:bookmarkEnd w:id="0"/>
      <w:r>
        <w:t>АДМИНИСТРАТИВНЫЙ РЕГЛАМЕНТ</w:t>
      </w:r>
    </w:p>
    <w:p w14:paraId="5E2209E0" w14:textId="77777777" w:rsidR="00AD31D5" w:rsidRDefault="00AD31D5">
      <w:pPr>
        <w:pStyle w:val="ConsPlusTitle"/>
        <w:jc w:val="center"/>
      </w:pPr>
      <w:r>
        <w:t>ПРЕДОСТАВЛЕНИЯ МУНИЦИПАЛЬНОЙ УСЛУГИ</w:t>
      </w:r>
    </w:p>
    <w:p w14:paraId="5AE1C38B" w14:textId="77777777" w:rsidR="00AD31D5" w:rsidRDefault="00AD31D5">
      <w:pPr>
        <w:pStyle w:val="ConsPlusTitle"/>
        <w:jc w:val="center"/>
      </w:pPr>
      <w:r>
        <w:t>"ПРЕДОСТАВЛЕНИЕ СВЕДЕНИЙ, ДОКУМЕНТОВ И МАТЕРИАЛОВ,</w:t>
      </w:r>
    </w:p>
    <w:p w14:paraId="22179E4A" w14:textId="77777777" w:rsidR="00AD31D5" w:rsidRDefault="00AD31D5">
      <w:pPr>
        <w:pStyle w:val="ConsPlusTitle"/>
        <w:jc w:val="center"/>
      </w:pPr>
      <w:r>
        <w:lastRenderedPageBreak/>
        <w:t>СОДЕРЖАЩИХСЯ В ИНФОРМАЦИОННОЙ СИСТЕМЕ ОБЕСПЕЧЕНИЯ</w:t>
      </w:r>
    </w:p>
    <w:p w14:paraId="7F203AD8" w14:textId="77777777" w:rsidR="00AD31D5" w:rsidRDefault="00AD31D5">
      <w:pPr>
        <w:pStyle w:val="ConsPlusTitle"/>
        <w:jc w:val="center"/>
      </w:pPr>
      <w:r>
        <w:t>ГРАДОСТРОИТЕЛЬНОЙ ДЕЯТЕЛЬНОСТИ"</w:t>
      </w:r>
    </w:p>
    <w:p w14:paraId="127E78FE" w14:textId="77777777" w:rsidR="00AD31D5" w:rsidRDefault="00AD3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31D5" w14:paraId="0AB98190" w14:textId="77777777">
        <w:trPr>
          <w:jc w:val="center"/>
        </w:trPr>
        <w:tc>
          <w:tcPr>
            <w:tcW w:w="9294" w:type="dxa"/>
            <w:tcBorders>
              <w:top w:val="nil"/>
              <w:left w:val="single" w:sz="24" w:space="0" w:color="CED3F1"/>
              <w:bottom w:val="nil"/>
              <w:right w:val="single" w:sz="24" w:space="0" w:color="F4F3F8"/>
            </w:tcBorders>
            <w:shd w:val="clear" w:color="auto" w:fill="F4F3F8"/>
          </w:tcPr>
          <w:p w14:paraId="18F459F4" w14:textId="77777777" w:rsidR="00AD31D5" w:rsidRDefault="00AD31D5">
            <w:pPr>
              <w:pStyle w:val="ConsPlusNormal"/>
              <w:jc w:val="center"/>
            </w:pPr>
            <w:r>
              <w:rPr>
                <w:color w:val="392C69"/>
              </w:rPr>
              <w:t>Список изменяющих документов</w:t>
            </w:r>
          </w:p>
          <w:p w14:paraId="712BA986" w14:textId="77777777" w:rsidR="00AD31D5" w:rsidRDefault="00AD31D5">
            <w:pPr>
              <w:pStyle w:val="ConsPlusNormal"/>
              <w:jc w:val="center"/>
            </w:pPr>
            <w:r>
              <w:rPr>
                <w:color w:val="392C69"/>
              </w:rPr>
              <w:t xml:space="preserve">(в ред. </w:t>
            </w:r>
            <w:hyperlink r:id="rId14" w:history="1">
              <w:r>
                <w:rPr>
                  <w:color w:val="0000FF"/>
                </w:rPr>
                <w:t>постановления</w:t>
              </w:r>
            </w:hyperlink>
            <w:r>
              <w:rPr>
                <w:color w:val="392C69"/>
              </w:rPr>
              <w:t xml:space="preserve"> администрации г. Кемерово</w:t>
            </w:r>
          </w:p>
          <w:p w14:paraId="33136940" w14:textId="77777777" w:rsidR="00AD31D5" w:rsidRDefault="00AD31D5">
            <w:pPr>
              <w:pStyle w:val="ConsPlusNormal"/>
              <w:jc w:val="center"/>
            </w:pPr>
            <w:r>
              <w:rPr>
                <w:color w:val="392C69"/>
              </w:rPr>
              <w:t>от 30.12.2021 N 3837)</w:t>
            </w:r>
          </w:p>
        </w:tc>
      </w:tr>
    </w:tbl>
    <w:p w14:paraId="09AC2577" w14:textId="77777777" w:rsidR="00AD31D5" w:rsidRDefault="00AD31D5">
      <w:pPr>
        <w:pStyle w:val="ConsPlusNormal"/>
        <w:jc w:val="both"/>
      </w:pPr>
    </w:p>
    <w:p w14:paraId="2C2609E4" w14:textId="77777777" w:rsidR="00AD31D5" w:rsidRDefault="00AD31D5">
      <w:pPr>
        <w:pStyle w:val="ConsPlusTitle"/>
        <w:jc w:val="center"/>
        <w:outlineLvl w:val="1"/>
      </w:pPr>
      <w:r>
        <w:t>1. Общие положения</w:t>
      </w:r>
    </w:p>
    <w:p w14:paraId="4A564A7E" w14:textId="77777777" w:rsidR="00AD31D5" w:rsidRDefault="00AD31D5">
      <w:pPr>
        <w:pStyle w:val="ConsPlusNormal"/>
        <w:jc w:val="both"/>
      </w:pPr>
    </w:p>
    <w:p w14:paraId="6B74955E" w14:textId="77777777" w:rsidR="00AD31D5" w:rsidRDefault="00AD31D5">
      <w:pPr>
        <w:pStyle w:val="ConsPlusNormal"/>
        <w:ind w:firstLine="540"/>
        <w:jc w:val="both"/>
      </w:pPr>
      <w:r>
        <w:t>1.1. Предмет регулирования административного регламента.</w:t>
      </w:r>
    </w:p>
    <w:p w14:paraId="72932FEE" w14:textId="77777777" w:rsidR="00AD31D5" w:rsidRDefault="00AD31D5">
      <w:pPr>
        <w:pStyle w:val="ConsPlusNormal"/>
        <w:spacing w:before="220"/>
        <w:ind w:firstLine="540"/>
        <w:jc w:val="both"/>
      </w:pPr>
      <w:r>
        <w:t>Административный регламент предоставления муниципальной услуги "Предоставление сведений, документов и материалов, содержащихся в информационной системе обеспечения градостроительной деятельности" (далее - административный регламент) - нормативный правовой акт, устанавливающий сроки и последовательность административных процедур (действий), осуществляемых органами, предоставляющими муниципальные услуги.</w:t>
      </w:r>
    </w:p>
    <w:p w14:paraId="13A2B62C" w14:textId="77777777" w:rsidR="00AD31D5" w:rsidRDefault="00AD31D5">
      <w:pPr>
        <w:pStyle w:val="ConsPlusNormal"/>
        <w:spacing w:before="220"/>
        <w:ind w:firstLine="540"/>
        <w:jc w:val="both"/>
      </w:pPr>
      <w:r>
        <w:t>Административный регламент устанавливает порядок взаимодействия между структурными подразделениями администрации города Кемерово (далее - уполномоченный орган) и их должностными лицами, уполномоченным органом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14:paraId="6433816F" w14:textId="77777777" w:rsidR="00AD31D5" w:rsidRDefault="00AD31D5">
      <w:pPr>
        <w:pStyle w:val="ConsPlusNormal"/>
        <w:spacing w:before="220"/>
        <w:ind w:firstLine="540"/>
        <w:jc w:val="both"/>
      </w:pPr>
      <w:bookmarkStart w:id="1" w:name="P49"/>
      <w:bookmarkEnd w:id="1"/>
      <w:r>
        <w:t>1.2. Круг заявителей.</w:t>
      </w:r>
    </w:p>
    <w:p w14:paraId="26F97C28" w14:textId="77777777" w:rsidR="00AD31D5" w:rsidRDefault="00AD31D5">
      <w:pPr>
        <w:pStyle w:val="ConsPlusNormal"/>
        <w:spacing w:before="220"/>
        <w:ind w:firstLine="540"/>
        <w:jc w:val="both"/>
      </w:pPr>
      <w:r>
        <w:t>Муниципальная услуга предоставляется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организациям (органам) по учету объектов недвижимого имущества, органам по учету государственного и муниципального имущества в отношении объектов капитального строительства по межведомственным запросам, физическим и юридическим лицам либо их уполномоченным представителям, заинтересованным в получении сведений, документов, материалов, содержащихся в государственных информационных системах обеспечения градостроительной деятельности (далее - заявители).</w:t>
      </w:r>
    </w:p>
    <w:p w14:paraId="4C1CD589" w14:textId="77777777" w:rsidR="00AD31D5" w:rsidRDefault="00AD31D5">
      <w:pPr>
        <w:pStyle w:val="ConsPlusNormal"/>
        <w:spacing w:before="220"/>
        <w:ind w:firstLine="540"/>
        <w:jc w:val="both"/>
      </w:pPr>
      <w:r>
        <w:t>1.3. Требования к порядку информирования о предоставлении муниципальной услуги.</w:t>
      </w:r>
    </w:p>
    <w:p w14:paraId="0938BBCB" w14:textId="77777777" w:rsidR="00AD31D5" w:rsidRDefault="00AD31D5">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14:paraId="6089181C" w14:textId="77777777" w:rsidR="00AD31D5" w:rsidRDefault="00AD31D5">
      <w:pPr>
        <w:pStyle w:val="ConsPlusNormal"/>
        <w:spacing w:before="220"/>
        <w:ind w:firstLine="540"/>
        <w:jc w:val="both"/>
      </w:pPr>
      <w: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администрации города Кемерово в информационно-телекоммуникационной сети "Интернет" (www.kemerovo.ru) (далее - официальный сайт уполномоченного органа);</w:t>
      </w:r>
    </w:p>
    <w:p w14:paraId="066EE150" w14:textId="77777777" w:rsidR="00AD31D5" w:rsidRDefault="00AD31D5">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w:t>
      </w:r>
    </w:p>
    <w:p w14:paraId="66C66631" w14:textId="77777777" w:rsidR="00AD31D5" w:rsidRDefault="00AD31D5">
      <w:pPr>
        <w:pStyle w:val="ConsPlusNormal"/>
        <w:spacing w:before="220"/>
        <w:ind w:firstLine="540"/>
        <w:jc w:val="both"/>
      </w:pPr>
      <w:r>
        <w:t>путем размещения на информационном стенде в помещениях уполномоченного органа, в информационных материалах (брошюры, буклеты, листовки, памятки);</w:t>
      </w:r>
    </w:p>
    <w:p w14:paraId="644B657A" w14:textId="77777777" w:rsidR="00AD31D5" w:rsidRDefault="00AD31D5">
      <w:pPr>
        <w:pStyle w:val="ConsPlusNormal"/>
        <w:spacing w:before="220"/>
        <w:ind w:firstLine="540"/>
        <w:jc w:val="both"/>
      </w:pPr>
      <w:r>
        <w:t>путем публикации информационных материалов в средствах массовой информации;</w:t>
      </w:r>
    </w:p>
    <w:p w14:paraId="3B80E6F1" w14:textId="77777777" w:rsidR="00AD31D5" w:rsidRDefault="00AD31D5">
      <w:pPr>
        <w:pStyle w:val="ConsPlusNormal"/>
        <w:spacing w:before="220"/>
        <w:ind w:firstLine="540"/>
        <w:jc w:val="both"/>
      </w:pPr>
      <w:r>
        <w:lastRenderedPageBreak/>
        <w:t>посредством ответов на письменные обращения;</w:t>
      </w:r>
    </w:p>
    <w:p w14:paraId="5B287B6C" w14:textId="77777777" w:rsidR="00AD31D5" w:rsidRDefault="00AD31D5">
      <w:pPr>
        <w:pStyle w:val="ConsPlusNormal"/>
        <w:spacing w:before="22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392" w:history="1">
        <w:r>
          <w:rPr>
            <w:color w:val="0000FF"/>
          </w:rPr>
          <w:t>пунктом 6.3</w:t>
        </w:r>
      </w:hyperlink>
      <w:r>
        <w:t xml:space="preserve"> настоящего административного регламента;</w:t>
      </w:r>
    </w:p>
    <w:p w14:paraId="3B13D033" w14:textId="77777777" w:rsidR="00AD31D5" w:rsidRDefault="00AD31D5">
      <w:pPr>
        <w:pStyle w:val="ConsPlusNormal"/>
        <w:spacing w:before="220"/>
        <w:ind w:firstLine="540"/>
        <w:jc w:val="both"/>
      </w:pPr>
      <w: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022718EF" w14:textId="77777777" w:rsidR="00AD31D5" w:rsidRDefault="00AD31D5">
      <w:pPr>
        <w:pStyle w:val="ConsPlusNormal"/>
        <w:spacing w:before="220"/>
        <w:ind w:firstLine="540"/>
        <w:jc w:val="both"/>
      </w:pPr>
      <w:r>
        <w:t>Информация по вопросу предоставления муниципальной услуги посредством телефонной связи в структурном подразделении администрации города Кемерово - управлении архитектуры и градостроительства (далее - УАиГ) предоставляется начальником информационно - производственного отдела УАиГ (далее - начальник отдела ИПО) и (или) специалистом соответствующего отдела.</w:t>
      </w:r>
    </w:p>
    <w:p w14:paraId="30F44B96" w14:textId="77777777" w:rsidR="00AD31D5" w:rsidRDefault="00AD31D5">
      <w:pPr>
        <w:pStyle w:val="ConsPlusNormal"/>
        <w:spacing w:before="220"/>
        <w:ind w:firstLine="540"/>
        <w:jc w:val="both"/>
      </w:pPr>
      <w: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27048D44" w14:textId="77777777" w:rsidR="00AD31D5" w:rsidRDefault="00AD31D5">
      <w:pPr>
        <w:pStyle w:val="ConsPlusNormal"/>
        <w:spacing w:before="22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74AC3707" w14:textId="77777777" w:rsidR="00AD31D5" w:rsidRDefault="00AD31D5">
      <w:pPr>
        <w:pStyle w:val="ConsPlusNormal"/>
        <w:spacing w:before="220"/>
        <w:ind w:firstLine="540"/>
        <w:jc w:val="both"/>
      </w:pPr>
      <w:r>
        <w:t>1.3.2. Справочная информация о местонахождении, графике работы, справочных телефонах уполномоченного органа, адресе электронной почты уполномоченного органа размещена на официальных сайтах уполномоченного органа (www.kemerovo.ru), на портале обеспечения градостроительной деятельности (www.mgis42.ru),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14:paraId="0DC7F2C5" w14:textId="77777777" w:rsidR="00AD31D5" w:rsidRDefault="00AD31D5">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14:paraId="4AB92058" w14:textId="77777777" w:rsidR="00AD31D5" w:rsidRDefault="00AD31D5">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7 рабочих дней со дня вступления в силу указанных изменений.</w:t>
      </w:r>
    </w:p>
    <w:p w14:paraId="3B1AB353" w14:textId="77777777" w:rsidR="00AD31D5" w:rsidRDefault="00AD31D5">
      <w:pPr>
        <w:pStyle w:val="ConsPlusNormal"/>
        <w:jc w:val="both"/>
      </w:pPr>
    </w:p>
    <w:p w14:paraId="0A5E4B73" w14:textId="77777777" w:rsidR="00AD31D5" w:rsidRDefault="00AD31D5">
      <w:pPr>
        <w:pStyle w:val="ConsPlusTitle"/>
        <w:jc w:val="center"/>
        <w:outlineLvl w:val="1"/>
      </w:pPr>
      <w:r>
        <w:t>2. Стандарт предоставления муниципальной услуги</w:t>
      </w:r>
    </w:p>
    <w:p w14:paraId="5E813B84" w14:textId="77777777" w:rsidR="00AD31D5" w:rsidRDefault="00AD31D5">
      <w:pPr>
        <w:pStyle w:val="ConsPlusNormal"/>
        <w:jc w:val="both"/>
      </w:pPr>
    </w:p>
    <w:p w14:paraId="1ED50E66" w14:textId="77777777" w:rsidR="00AD31D5" w:rsidRDefault="00AD31D5">
      <w:pPr>
        <w:pStyle w:val="ConsPlusNormal"/>
        <w:ind w:firstLine="540"/>
        <w:jc w:val="both"/>
      </w:pPr>
      <w:r>
        <w:t>2.1. Наименование муниципальной услуги.</w:t>
      </w:r>
    </w:p>
    <w:p w14:paraId="6E96118E" w14:textId="77777777" w:rsidR="00AD31D5" w:rsidRDefault="00AD31D5">
      <w:pPr>
        <w:pStyle w:val="ConsPlusNormal"/>
        <w:spacing w:before="220"/>
        <w:ind w:firstLine="540"/>
        <w:jc w:val="both"/>
      </w:pPr>
      <w:r>
        <w:t>Наименование муниципальной услуги "Предоставление сведений, документов и материалов, содержащихся в информационной системе обеспечения градостроительной деятельности".</w:t>
      </w:r>
    </w:p>
    <w:p w14:paraId="0E2C5EC3" w14:textId="77777777" w:rsidR="00AD31D5" w:rsidRDefault="00AD31D5">
      <w:pPr>
        <w:pStyle w:val="ConsPlusNormal"/>
        <w:spacing w:before="220"/>
        <w:ind w:firstLine="540"/>
        <w:jc w:val="both"/>
      </w:pPr>
      <w:r>
        <w:t>2.2. Наименование органа, предоставляющего муниципальную услугу.</w:t>
      </w:r>
    </w:p>
    <w:p w14:paraId="573C2126" w14:textId="77777777" w:rsidR="00AD31D5" w:rsidRDefault="00AD31D5">
      <w:pPr>
        <w:pStyle w:val="ConsPlusNormal"/>
        <w:spacing w:before="220"/>
        <w:ind w:firstLine="540"/>
        <w:jc w:val="both"/>
      </w:pPr>
      <w:r>
        <w:t>Органом, осуществляющим предоставление муниципальной услуги, является администрация города Кемерово (далее - уполномоченный орган).</w:t>
      </w:r>
    </w:p>
    <w:p w14:paraId="38D0A57E" w14:textId="77777777" w:rsidR="00AD31D5" w:rsidRDefault="00AD31D5">
      <w:pPr>
        <w:pStyle w:val="ConsPlusNormal"/>
        <w:spacing w:before="220"/>
        <w:ind w:firstLine="540"/>
        <w:jc w:val="both"/>
      </w:pPr>
      <w:r>
        <w:lastRenderedPageBreak/>
        <w:t>Уполномоченным структурным подразделением администрации города Кемерово по предоставлению муниципальной услуги является УАиГ.</w:t>
      </w:r>
    </w:p>
    <w:p w14:paraId="3769A1D3" w14:textId="77777777" w:rsidR="00AD31D5" w:rsidRDefault="00AD31D5">
      <w:pPr>
        <w:pStyle w:val="ConsPlusNormal"/>
        <w:spacing w:before="220"/>
        <w:ind w:firstLine="540"/>
        <w:jc w:val="both"/>
      </w:pPr>
      <w:r>
        <w:t>МФЦ участвует в предоставлении муниципальной услуги в части:</w:t>
      </w:r>
    </w:p>
    <w:p w14:paraId="6A71E754" w14:textId="77777777" w:rsidR="00AD31D5" w:rsidRDefault="00AD31D5">
      <w:pPr>
        <w:pStyle w:val="ConsPlusNormal"/>
        <w:spacing w:before="220"/>
        <w:ind w:firstLine="540"/>
        <w:jc w:val="both"/>
      </w:pPr>
      <w:r>
        <w:t>- приема и заполнения запросов о предоставлении муниципальной услуги, в том числе посредством автоматизированных информационных систем многофункциональных центров;</w:t>
      </w:r>
    </w:p>
    <w:p w14:paraId="2EC46CE4" w14:textId="77777777" w:rsidR="00AD31D5" w:rsidRDefault="00AD31D5">
      <w:pPr>
        <w:pStyle w:val="ConsPlusNormal"/>
        <w:spacing w:before="220"/>
        <w:ind w:firstLine="540"/>
        <w:jc w:val="both"/>
      </w:pPr>
      <w:r>
        <w:t>- информирования заявителей о порядке предоставления муниципальной услуги, а также консультирования заявителей о порядке предоставления муниципальной услуги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40922578" w14:textId="77777777" w:rsidR="00AD31D5" w:rsidRDefault="00AD31D5">
      <w:pPr>
        <w:pStyle w:val="ConsPlusNormal"/>
        <w:spacing w:before="220"/>
        <w:ind w:firstLine="540"/>
        <w:jc w:val="both"/>
      </w:pPr>
      <w:r>
        <w:t>- выдачи результата предоставления муниципальной услуги.</w:t>
      </w:r>
    </w:p>
    <w:p w14:paraId="41B440BD" w14:textId="77777777" w:rsidR="00AD31D5" w:rsidRDefault="00AD31D5">
      <w:pPr>
        <w:pStyle w:val="ConsPlusNormal"/>
        <w:spacing w:before="220"/>
        <w:ind w:firstLine="540"/>
        <w:jc w:val="both"/>
      </w:pPr>
      <w:r>
        <w:t>Заявитель вправе подать заявление о предоставлении сведений, документов и материалов, содержащихся в информационной системе обеспечения градостроительной деятельности непосредственно в уполномоченный орган либо через МФЦ в соответствии с соглашением о взаимодействии между МФЦ и уполномоченным органом или направить заявление в электронном виде с помощью ЕПГУ, РПГУ.</w:t>
      </w:r>
    </w:p>
    <w:p w14:paraId="3B246BD3" w14:textId="77777777" w:rsidR="00AD31D5" w:rsidRDefault="00AD31D5">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7F495D55" w14:textId="77777777" w:rsidR="00AD31D5" w:rsidRDefault="00AD31D5">
      <w:pPr>
        <w:pStyle w:val="ConsPlusNormal"/>
        <w:spacing w:before="220"/>
        <w:ind w:firstLine="540"/>
        <w:jc w:val="both"/>
      </w:pPr>
      <w:r>
        <w:t>2.3. Описание результата предоставления муниципальной услуги.</w:t>
      </w:r>
    </w:p>
    <w:p w14:paraId="3C8E845C" w14:textId="77777777" w:rsidR="00AD31D5" w:rsidRDefault="00AD31D5">
      <w:pPr>
        <w:pStyle w:val="ConsPlusNormal"/>
        <w:spacing w:before="220"/>
        <w:ind w:firstLine="540"/>
        <w:jc w:val="both"/>
      </w:pPr>
      <w:r>
        <w:t>Результатом предоставления муниципальной услуги является:</w:t>
      </w:r>
    </w:p>
    <w:p w14:paraId="42788847" w14:textId="77777777" w:rsidR="00AD31D5" w:rsidRDefault="00AD31D5">
      <w:pPr>
        <w:pStyle w:val="ConsPlusNormal"/>
        <w:spacing w:before="220"/>
        <w:ind w:firstLine="540"/>
        <w:jc w:val="both"/>
      </w:pPr>
      <w:r>
        <w:t>- получение заявителем сведений, документов и материалов, содержащихся в информационной системе обеспечения градостроительной деятельности;</w:t>
      </w:r>
    </w:p>
    <w:p w14:paraId="2510D0E1" w14:textId="77777777" w:rsidR="00AD31D5" w:rsidRDefault="00AD31D5">
      <w:pPr>
        <w:pStyle w:val="ConsPlusNormal"/>
        <w:spacing w:before="220"/>
        <w:ind w:firstLine="540"/>
        <w:jc w:val="both"/>
      </w:pPr>
      <w:r>
        <w:t>- отказ в выдаче сведений, документов и материалов, содержащихся в информационной системе обеспечения градостроительной деятельности.</w:t>
      </w:r>
    </w:p>
    <w:p w14:paraId="112A0D5A" w14:textId="77777777" w:rsidR="00AD31D5" w:rsidRDefault="00AD31D5">
      <w:pPr>
        <w:pStyle w:val="ConsPlusNormal"/>
        <w:spacing w:before="220"/>
        <w:ind w:firstLine="540"/>
        <w:jc w:val="both"/>
      </w:pPr>
      <w:r>
        <w:t>Результат предоставления муниципальной услуги заявитель вправе получить:</w:t>
      </w:r>
    </w:p>
    <w:p w14:paraId="154EDF5C" w14:textId="77777777" w:rsidR="00AD31D5" w:rsidRDefault="00AD31D5">
      <w:pPr>
        <w:pStyle w:val="ConsPlusNormal"/>
        <w:spacing w:before="220"/>
        <w:ind w:firstLine="540"/>
        <w:jc w:val="both"/>
      </w:pPr>
      <w:r>
        <w:t>- в уполномоченном органе на бумажном носителе при личном обращении;</w:t>
      </w:r>
    </w:p>
    <w:p w14:paraId="0DDB7F9A" w14:textId="77777777" w:rsidR="00AD31D5" w:rsidRDefault="00AD31D5">
      <w:pPr>
        <w:pStyle w:val="ConsPlusNormal"/>
        <w:spacing w:before="220"/>
        <w:ind w:firstLine="540"/>
        <w:jc w:val="both"/>
      </w:pPr>
      <w:r>
        <w:t>- в МФЦ на бумажном носителе при личном обращении;</w:t>
      </w:r>
    </w:p>
    <w:p w14:paraId="38BAECBF" w14:textId="77777777" w:rsidR="00AD31D5" w:rsidRDefault="00AD31D5">
      <w:pPr>
        <w:pStyle w:val="ConsPlusNormal"/>
        <w:spacing w:before="220"/>
        <w:ind w:firstLine="540"/>
        <w:jc w:val="both"/>
      </w:pPr>
      <w:r>
        <w:t>- посредством ЕПГУ, РПГУ в форме электронного документа, подписанного электронной подписью.</w:t>
      </w:r>
    </w:p>
    <w:p w14:paraId="76191EE5" w14:textId="77777777" w:rsidR="00AD31D5" w:rsidRDefault="00AD31D5">
      <w:pPr>
        <w:pStyle w:val="ConsPlusNormal"/>
        <w:spacing w:before="22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3CC32A48" w14:textId="77777777" w:rsidR="00AD31D5" w:rsidRDefault="00AD31D5">
      <w:pPr>
        <w:pStyle w:val="ConsPlusNormal"/>
        <w:spacing w:before="220"/>
        <w:ind w:firstLine="540"/>
        <w:jc w:val="both"/>
      </w:pPr>
      <w:r>
        <w:t>Срок предоставления муниципальной услуги 20 рабочих дней с даты поступления запроса о предоставлении муниципальной услуги.</w:t>
      </w:r>
    </w:p>
    <w:p w14:paraId="2639E5FF" w14:textId="77777777" w:rsidR="00AD31D5" w:rsidRDefault="00AD31D5">
      <w:pPr>
        <w:pStyle w:val="ConsPlusNormal"/>
        <w:spacing w:before="220"/>
        <w:ind w:firstLine="540"/>
        <w:jc w:val="both"/>
      </w:pPr>
      <w:r>
        <w:t xml:space="preserve">По межведомственным запросам сведения, документы, материалы предоставляются </w:t>
      </w:r>
      <w:r>
        <w:lastRenderedPageBreak/>
        <w:t>уполномоченным органом не позднее 5 рабочих дней со дня регистрации запроса.</w:t>
      </w:r>
    </w:p>
    <w:p w14:paraId="16393950" w14:textId="77777777" w:rsidR="00AD31D5" w:rsidRDefault="00AD31D5">
      <w:pPr>
        <w:pStyle w:val="ConsPlusNormal"/>
        <w:spacing w:before="220"/>
        <w:ind w:firstLine="540"/>
        <w:jc w:val="both"/>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2C586517" w14:textId="77777777" w:rsidR="00AD31D5" w:rsidRDefault="00AD31D5">
      <w:pPr>
        <w:pStyle w:val="ConsPlusNormal"/>
        <w:spacing w:before="220"/>
        <w:ind w:firstLine="540"/>
        <w:jc w:val="both"/>
      </w:pPr>
      <w:r>
        <w:t>Срок выдачи результата муниципальной услуги - 1 рабочий день, который входит в общий срок предоставления муниципальной услуги.</w:t>
      </w:r>
    </w:p>
    <w:p w14:paraId="562AF194" w14:textId="77777777" w:rsidR="00AD31D5" w:rsidRDefault="00AD31D5">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14:paraId="4882ACE2" w14:textId="77777777" w:rsidR="00AD31D5" w:rsidRDefault="00AD31D5">
      <w:pPr>
        <w:pStyle w:val="ConsPlusNormal"/>
        <w:spacing w:before="220"/>
        <w:ind w:firstLine="540"/>
        <w:jc w:val="both"/>
      </w:pPr>
      <w:r>
        <w:t>2.5. Правовые основания для предоставления муниципальной услуги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582F2614" w14:textId="77777777" w:rsidR="00AD31D5" w:rsidRDefault="00AD31D5">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14:paraId="23D4AE26" w14:textId="77777777" w:rsidR="00AD31D5" w:rsidRDefault="00AD31D5">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 в течение 7 рабочих дней с даты вступления в силу соответствующих изменений.</w:t>
      </w:r>
    </w:p>
    <w:p w14:paraId="3129BC53" w14:textId="77777777" w:rsidR="00AD31D5" w:rsidRDefault="00AD31D5">
      <w:pPr>
        <w:pStyle w:val="ConsPlusNormal"/>
        <w:spacing w:before="220"/>
        <w:ind w:firstLine="540"/>
        <w:jc w:val="both"/>
      </w:pPr>
      <w:bookmarkStart w:id="2" w:name="P97"/>
      <w:bookmarkEnd w:id="2"/>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14:paraId="292A91CC" w14:textId="77777777" w:rsidR="00AD31D5" w:rsidRDefault="00AD31D5">
      <w:pPr>
        <w:pStyle w:val="ConsPlusNormal"/>
        <w:spacing w:before="220"/>
        <w:ind w:firstLine="540"/>
        <w:jc w:val="both"/>
      </w:pPr>
      <w:r>
        <w:t>2.6.1. Документами, необходимыми для предоставления муниципальной услуги, являются:</w:t>
      </w:r>
    </w:p>
    <w:p w14:paraId="61280A30" w14:textId="77777777" w:rsidR="00AD31D5" w:rsidRDefault="00AD31D5">
      <w:pPr>
        <w:pStyle w:val="ConsPlusNormal"/>
        <w:spacing w:before="220"/>
        <w:ind w:firstLine="540"/>
        <w:jc w:val="both"/>
      </w:pPr>
      <w:r>
        <w:t>- запрос о предоставлении муниципальной услуги (далее - запрос);</w:t>
      </w:r>
    </w:p>
    <w:p w14:paraId="581BAD6D" w14:textId="77777777" w:rsidR="00AD31D5" w:rsidRDefault="00AD31D5">
      <w:pPr>
        <w:pStyle w:val="ConsPlusNormal"/>
        <w:spacing w:before="220"/>
        <w:ind w:firstLine="540"/>
        <w:jc w:val="both"/>
      </w:pPr>
      <w:r>
        <w:t>- документ, подтверждающий внесение платы за предоставление сведений, документов и материалов.</w:t>
      </w:r>
    </w:p>
    <w:p w14:paraId="38D90E35" w14:textId="77777777" w:rsidR="00AD31D5" w:rsidRDefault="00AD31D5">
      <w:pPr>
        <w:pStyle w:val="ConsPlusNormal"/>
        <w:spacing w:before="220"/>
        <w:ind w:firstLine="540"/>
        <w:jc w:val="both"/>
      </w:pPr>
      <w:r>
        <w:t>При направлении запроса заявители указывают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В запросе также указывается адрес электронной почты, на который направляется уведомление об оплате предоставления сведений, документов, материалов.</w:t>
      </w:r>
    </w:p>
    <w:p w14:paraId="7A02D866" w14:textId="77777777" w:rsidR="00AD31D5" w:rsidRDefault="00AD31D5">
      <w:pPr>
        <w:pStyle w:val="ConsPlusNormal"/>
        <w:spacing w:before="220"/>
        <w:ind w:firstLine="540"/>
        <w:jc w:val="both"/>
      </w:pPr>
      <w:r>
        <w:t>По выбору заявителя сведения, документы, материалы предоставляются уполномоченным органом в бумажной форме или в электронной форме.</w:t>
      </w:r>
    </w:p>
    <w:p w14:paraId="5A34B664" w14:textId="77777777" w:rsidR="00AD31D5" w:rsidRDefault="00AD31D5">
      <w:pPr>
        <w:pStyle w:val="ConsPlusNormal"/>
        <w:spacing w:before="220"/>
        <w:ind w:firstLine="540"/>
        <w:jc w:val="both"/>
      </w:pPr>
      <w:r>
        <w:t>В случае направления заявителем запроса в бумажной форме такой запрос подписывается пользователем собственноручно.</w:t>
      </w:r>
    </w:p>
    <w:p w14:paraId="3346058D" w14:textId="77777777" w:rsidR="00AD31D5" w:rsidRDefault="00AD31D5">
      <w:pPr>
        <w:pStyle w:val="ConsPlusNormal"/>
        <w:spacing w:before="220"/>
        <w:ind w:firstLine="540"/>
        <w:jc w:val="both"/>
      </w:pPr>
      <w:r>
        <w:t>В случае подписания запроса в бумажной форме представителем заявителя, обязательным приложением к такому запросу являются документ, подтверждающий его полномочия.</w:t>
      </w:r>
    </w:p>
    <w:p w14:paraId="204FC94B" w14:textId="77777777" w:rsidR="00AD31D5" w:rsidRDefault="00AD31D5">
      <w:pPr>
        <w:pStyle w:val="ConsPlusNormal"/>
        <w:spacing w:before="220"/>
        <w:ind w:firstLine="540"/>
        <w:jc w:val="both"/>
      </w:pPr>
      <w:r>
        <w:t>В случае если запрос направляется заявителем в электронной форме, такой запрос подписывается простой электронной подписью заявителя либо его представителя.</w:t>
      </w:r>
    </w:p>
    <w:p w14:paraId="2FE9F845" w14:textId="77777777" w:rsidR="00AD31D5" w:rsidRDefault="00AD31D5">
      <w:pPr>
        <w:pStyle w:val="ConsPlusNormal"/>
        <w:spacing w:before="220"/>
        <w:ind w:firstLine="540"/>
        <w:jc w:val="both"/>
      </w:pPr>
      <w:r>
        <w:lastRenderedPageBreak/>
        <w:t>В случае подписания запроса в электронной форме представителем заявителя, обязательным приложением к такому запросу является документ, подтверждающий полномочия такого лица.</w:t>
      </w:r>
    </w:p>
    <w:p w14:paraId="3DE6477B" w14:textId="77777777" w:rsidR="00AD31D5" w:rsidRDefault="00AD31D5">
      <w:pPr>
        <w:pStyle w:val="ConsPlusNormal"/>
        <w:spacing w:before="220"/>
        <w:ind w:firstLine="540"/>
        <w:jc w:val="both"/>
      </w:pPr>
      <w:r>
        <w:t>2.7. Уполномоченный орган не вправе требовать от заявителя или его представителя:</w:t>
      </w:r>
    </w:p>
    <w:p w14:paraId="46512069" w14:textId="77777777" w:rsidR="00AD31D5" w:rsidRDefault="00AD31D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55371C" w14:textId="77777777" w:rsidR="00AD31D5" w:rsidRDefault="00AD31D5">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w:t>
      </w:r>
      <w:hyperlink r:id="rId15"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14:paraId="2D2FF448" w14:textId="77777777" w:rsidR="00AD31D5" w:rsidRDefault="00AD31D5">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3BB3018" w14:textId="77777777" w:rsidR="00AD31D5" w:rsidRDefault="00AD31D5">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F30DC90" w14:textId="77777777" w:rsidR="00AD31D5" w:rsidRDefault="00AD31D5">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08A63F7" w14:textId="77777777" w:rsidR="00AD31D5" w:rsidRDefault="00AD31D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829EAE7" w14:textId="77777777" w:rsidR="00AD31D5" w:rsidRDefault="00AD31D5">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4B25503F" w14:textId="77777777" w:rsidR="00AD31D5" w:rsidRDefault="00AD31D5">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16"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18460CB" w14:textId="77777777" w:rsidR="00AD31D5" w:rsidRDefault="00AD31D5">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14:paraId="7E8238C3" w14:textId="77777777" w:rsidR="00AD31D5" w:rsidRDefault="00AD31D5">
      <w:pPr>
        <w:pStyle w:val="ConsPlusNormal"/>
        <w:spacing w:before="220"/>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14:paraId="64C89C21" w14:textId="77777777" w:rsidR="00AD31D5" w:rsidRDefault="00AD31D5">
      <w:pPr>
        <w:pStyle w:val="ConsPlusNormal"/>
        <w:spacing w:before="220"/>
        <w:ind w:firstLine="540"/>
        <w:jc w:val="both"/>
      </w:pPr>
      <w:bookmarkStart w:id="3" w:name="P118"/>
      <w:bookmarkEnd w:id="3"/>
      <w:r>
        <w:lastRenderedPageBreak/>
        <w:t>2.9. Исчерпывающий перечень оснований для приостановления или отказа в предоставлении муниципальной услуги.</w:t>
      </w:r>
    </w:p>
    <w:p w14:paraId="7F1A9199" w14:textId="77777777" w:rsidR="00AD31D5" w:rsidRDefault="00AD31D5">
      <w:pPr>
        <w:pStyle w:val="ConsPlusNormal"/>
        <w:spacing w:before="220"/>
        <w:ind w:firstLine="540"/>
        <w:jc w:val="both"/>
      </w:pPr>
      <w:r>
        <w:t>2.9.1. Приостановление предоставления муниципальной услуги законодательством Российской Федерации не предусмотрено.</w:t>
      </w:r>
    </w:p>
    <w:p w14:paraId="3950A533" w14:textId="77777777" w:rsidR="00AD31D5" w:rsidRDefault="00AD31D5">
      <w:pPr>
        <w:pStyle w:val="ConsPlusNormal"/>
        <w:spacing w:before="220"/>
        <w:ind w:firstLine="540"/>
        <w:jc w:val="both"/>
      </w:pPr>
      <w:r>
        <w:t>2.9.2. Сведения, документы, материалы, содержащиеся в информационной системе обеспечения градостроительной деятельности не предоставляются в случае, если:</w:t>
      </w:r>
    </w:p>
    <w:p w14:paraId="65DE70DD" w14:textId="77777777" w:rsidR="00AD31D5" w:rsidRDefault="00AD31D5">
      <w:pPr>
        <w:pStyle w:val="ConsPlusNormal"/>
        <w:spacing w:before="220"/>
        <w:ind w:firstLine="540"/>
        <w:jc w:val="both"/>
      </w:pPr>
      <w:r>
        <w:t xml:space="preserve">1) запрос, не содержит информации, указанной в </w:t>
      </w:r>
      <w:hyperlink w:anchor="P97" w:history="1">
        <w:r>
          <w:rPr>
            <w:color w:val="0000FF"/>
          </w:rPr>
          <w:t>пункте 2.6</w:t>
        </w:r>
      </w:hyperlink>
      <w:r>
        <w:t xml:space="preserve"> административного регламента;</w:t>
      </w:r>
    </w:p>
    <w:p w14:paraId="219CB83C" w14:textId="77777777" w:rsidR="00AD31D5" w:rsidRDefault="00AD31D5">
      <w:pPr>
        <w:pStyle w:val="ConsPlusNormal"/>
        <w:spacing w:before="220"/>
        <w:ind w:firstLine="540"/>
        <w:jc w:val="both"/>
      </w:pPr>
      <w:r>
        <w:t>2) запрос не содержит собственноручной подписи заявителя или его представителя, не приложен документ, подтверждающий полномочия представителя в случае направления запроса в бумажной форме; запрос, направленный в электронной форме не содержит простой электронной подписи заявителя или его представителя, отсутствует документ, подтверждающий полномочия представителя;</w:t>
      </w:r>
    </w:p>
    <w:p w14:paraId="1454A97F" w14:textId="77777777" w:rsidR="00AD31D5" w:rsidRDefault="00AD31D5">
      <w:pPr>
        <w:pStyle w:val="ConsPlusNormal"/>
        <w:spacing w:before="220"/>
        <w:ind w:firstLine="540"/>
        <w:jc w:val="both"/>
      </w:pPr>
      <w:r>
        <w:t>3)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14:paraId="0EF71C7F" w14:textId="77777777" w:rsidR="00AD31D5" w:rsidRDefault="00AD31D5">
      <w:pPr>
        <w:pStyle w:val="ConsPlusNormal"/>
        <w:spacing w:before="220"/>
        <w:ind w:firstLine="540"/>
        <w:jc w:val="both"/>
      </w:pPr>
      <w:r>
        <w:t>4) 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у уполномоченного органа отсутствует или оплата осуществлена не в полном объеме;</w:t>
      </w:r>
    </w:p>
    <w:p w14:paraId="390CDFD2" w14:textId="77777777" w:rsidR="00AD31D5" w:rsidRDefault="00AD31D5">
      <w:pPr>
        <w:pStyle w:val="ConsPlusNormal"/>
        <w:spacing w:before="220"/>
        <w:ind w:firstLine="540"/>
        <w:jc w:val="both"/>
      </w:pPr>
      <w:r>
        <w:t>5) запрашиваемые сведения, документы, материалы отсутствуют в информационной системе на дату рассмотрения запроса, межведомственного запроса.</w:t>
      </w:r>
    </w:p>
    <w:p w14:paraId="3DF35128" w14:textId="77777777" w:rsidR="00AD31D5" w:rsidRDefault="00AD31D5">
      <w:pPr>
        <w:pStyle w:val="ConsPlusNormal"/>
        <w:spacing w:before="220"/>
        <w:ind w:firstLine="540"/>
        <w:jc w:val="both"/>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A7D4B84" w14:textId="77777777" w:rsidR="00AD31D5" w:rsidRDefault="00AD31D5">
      <w:pPr>
        <w:pStyle w:val="ConsPlusNormal"/>
        <w:spacing w:before="220"/>
        <w:ind w:firstLine="540"/>
        <w:jc w:val="both"/>
      </w:pPr>
      <w:r>
        <w:t>Перечень услуг, которые являются необходимыми и обязательными для предоставления муниципальной услуги, нормативными правовыми актами не предусмотрен.</w:t>
      </w:r>
    </w:p>
    <w:p w14:paraId="73C6D493" w14:textId="77777777" w:rsidR="00AD31D5" w:rsidRDefault="00AD31D5">
      <w:pPr>
        <w:pStyle w:val="ConsPlusNormal"/>
        <w:spacing w:before="220"/>
        <w:ind w:firstLine="540"/>
        <w:jc w:val="both"/>
      </w:pPr>
      <w:r>
        <w:t>2.11. Порядок, размер и основания взимания государственной пошлины или иной платы за предоставление муниципальной услуги.</w:t>
      </w:r>
    </w:p>
    <w:p w14:paraId="2DD61280" w14:textId="77777777" w:rsidR="00AD31D5" w:rsidRDefault="00AD31D5">
      <w:pPr>
        <w:pStyle w:val="ConsPlusNormal"/>
        <w:spacing w:before="220"/>
        <w:ind w:firstLine="540"/>
        <w:jc w:val="both"/>
      </w:pPr>
      <w:r>
        <w:t>Сведения, документы, материалы предоставляются:</w:t>
      </w:r>
    </w:p>
    <w:p w14:paraId="08907F29" w14:textId="77777777" w:rsidR="00AD31D5" w:rsidRDefault="00AD31D5">
      <w:pPr>
        <w:pStyle w:val="ConsPlusNormal"/>
        <w:spacing w:before="220"/>
        <w:ind w:firstLine="540"/>
        <w:jc w:val="both"/>
      </w:pPr>
      <w:r>
        <w:t>1) по запросам физических и юридических лиц за плату, за исключением случаев, если федеральными законами установлено, что указанные в запросе сведения, документы, материалы предоставляются без взимания платы;</w:t>
      </w:r>
    </w:p>
    <w:p w14:paraId="2A6B0663" w14:textId="77777777" w:rsidR="00AD31D5" w:rsidRDefault="00AD31D5">
      <w:pPr>
        <w:pStyle w:val="ConsPlusNormal"/>
        <w:spacing w:before="220"/>
        <w:ind w:firstLine="540"/>
        <w:jc w:val="both"/>
      </w:pPr>
      <w:r>
        <w:t xml:space="preserve">2) по межведомственным запросам органов и организаций, указанных в </w:t>
      </w:r>
      <w:hyperlink w:anchor="P49" w:history="1">
        <w:r>
          <w:rPr>
            <w:color w:val="0000FF"/>
          </w:rPr>
          <w:t>пункте 1.2</w:t>
        </w:r>
      </w:hyperlink>
      <w:r>
        <w:t xml:space="preserve"> административного регламента, без взимания платы.</w:t>
      </w:r>
    </w:p>
    <w:p w14:paraId="66E0CA2C" w14:textId="77777777" w:rsidR="00AD31D5" w:rsidRDefault="00AD31D5">
      <w:pPr>
        <w:pStyle w:val="ConsPlusNormal"/>
        <w:spacing w:before="220"/>
        <w:ind w:firstLine="540"/>
        <w:jc w:val="both"/>
      </w:pPr>
      <w:r>
        <w:t xml:space="preserve">Размер платы установлен </w:t>
      </w:r>
      <w:hyperlink r:id="rId17" w:history="1">
        <w:r>
          <w:rPr>
            <w:color w:val="0000FF"/>
          </w:rPr>
          <w:t>пунктами 24</w:t>
        </w:r>
      </w:hyperlink>
      <w:r>
        <w:t xml:space="preserve"> - </w:t>
      </w:r>
      <w:hyperlink r:id="rId18" w:history="1">
        <w:r>
          <w:rPr>
            <w:color w:val="0000FF"/>
          </w:rPr>
          <w:t>26</w:t>
        </w:r>
      </w:hyperlink>
      <w:r>
        <w:t xml:space="preserve">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Российской Федерации от 13.03.2020 N 279 "Об информационном обеспечении градостроительной деятельности".</w:t>
      </w:r>
    </w:p>
    <w:p w14:paraId="58B8DB64" w14:textId="77777777" w:rsidR="00AD31D5" w:rsidRDefault="00AD31D5">
      <w:pPr>
        <w:pStyle w:val="ConsPlusNormal"/>
        <w:spacing w:before="220"/>
        <w:ind w:firstLine="540"/>
        <w:jc w:val="both"/>
      </w:pPr>
      <w:r>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w:t>
      </w:r>
      <w:r>
        <w:lastRenderedPageBreak/>
        <w:t>информацию о методике расчета размера такой платы.</w:t>
      </w:r>
    </w:p>
    <w:p w14:paraId="46C56A43" w14:textId="77777777" w:rsidR="00AD31D5" w:rsidRDefault="00AD31D5">
      <w:pPr>
        <w:pStyle w:val="ConsPlusNormal"/>
        <w:spacing w:before="220"/>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не осуществляется, плата за предоставление указанных услуг не взимается.</w:t>
      </w:r>
    </w:p>
    <w:p w14:paraId="1E8A6B80" w14:textId="77777777" w:rsidR="00AD31D5" w:rsidRDefault="00AD31D5">
      <w:pPr>
        <w:pStyle w:val="ConsPlusNormal"/>
        <w:spacing w:before="220"/>
        <w:ind w:firstLine="540"/>
        <w:jc w:val="both"/>
      </w:pPr>
      <w: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3F4ADB33" w14:textId="77777777" w:rsidR="00AD31D5" w:rsidRDefault="00AD31D5">
      <w:pPr>
        <w:pStyle w:val="ConsPlusNormal"/>
        <w:spacing w:before="220"/>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услуги не должен превышать 15 минут.</w:t>
      </w:r>
    </w:p>
    <w:p w14:paraId="35C81B3B" w14:textId="77777777" w:rsidR="00AD31D5" w:rsidRDefault="00AD31D5">
      <w:pPr>
        <w:pStyle w:val="ConsPlusNormal"/>
        <w:spacing w:before="220"/>
        <w:ind w:firstLine="540"/>
        <w:jc w:val="both"/>
      </w:pPr>
      <w:r>
        <w:t>2.14. Срок и порядок регистрации запроса о предоставлении муниципальной услуги и услуги, предоставляемой организацией, участвующей в представлении муниципальной услуги, в том числе в электронной форме.</w:t>
      </w:r>
    </w:p>
    <w:p w14:paraId="58C968E5" w14:textId="77777777" w:rsidR="00AD31D5" w:rsidRDefault="00AD31D5">
      <w:pPr>
        <w:pStyle w:val="ConsPlusNormal"/>
        <w:spacing w:before="220"/>
        <w:ind w:firstLine="540"/>
        <w:jc w:val="both"/>
      </w:pPr>
      <w:r>
        <w:t>Запрос, представленный заявителем лично либо его представителем регистрируется уполномоченным органом в течение 1 рабочего дня с даты его поступления.</w:t>
      </w:r>
    </w:p>
    <w:p w14:paraId="41C9F774" w14:textId="77777777" w:rsidR="00AD31D5" w:rsidRDefault="00AD31D5">
      <w:pPr>
        <w:pStyle w:val="ConsPlusNormal"/>
        <w:spacing w:before="220"/>
        <w:ind w:firstLine="540"/>
        <w:jc w:val="both"/>
      </w:pPr>
      <w:r>
        <w:t>Запрос, представленный заявителем либо его представителем через МФЦ, регистрируется уполномоченным органом в день поступления от МФЦ.</w:t>
      </w:r>
    </w:p>
    <w:p w14:paraId="7C26E3F2" w14:textId="77777777" w:rsidR="00AD31D5" w:rsidRDefault="00AD31D5">
      <w:pPr>
        <w:pStyle w:val="ConsPlusNormal"/>
        <w:spacing w:before="220"/>
        <w:ind w:firstLine="540"/>
        <w:jc w:val="both"/>
      </w:pPr>
      <w:r>
        <w:t>Запрос, поступивший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7B03ADB3" w14:textId="77777777" w:rsidR="00AD31D5" w:rsidRDefault="00AD31D5">
      <w:pPr>
        <w:pStyle w:val="ConsPlusNormal"/>
        <w:spacing w:before="220"/>
        <w:ind w:firstLine="540"/>
        <w:jc w:val="both"/>
      </w:pPr>
      <w:r>
        <w:t>Запрос, поступивший в нерабочее время регистрируется в первый рабочий день.</w:t>
      </w:r>
    </w:p>
    <w:p w14:paraId="572BB6B8" w14:textId="77777777" w:rsidR="00AD31D5" w:rsidRDefault="00AD31D5">
      <w:pPr>
        <w:pStyle w:val="ConsPlusNormal"/>
        <w:spacing w:before="220"/>
        <w:ind w:firstLine="540"/>
        <w:jc w:val="both"/>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30D9313" w14:textId="77777777" w:rsidR="00AD31D5" w:rsidRDefault="00AD31D5">
      <w:pPr>
        <w:pStyle w:val="ConsPlusNormal"/>
        <w:spacing w:before="220"/>
        <w:ind w:firstLine="540"/>
        <w:jc w:val="both"/>
      </w:pPr>
      <w: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7AD01EC2" w14:textId="77777777" w:rsidR="00AD31D5" w:rsidRDefault="00AD31D5">
      <w:pPr>
        <w:pStyle w:val="ConsPlusNormal"/>
        <w:spacing w:before="220"/>
        <w:ind w:firstLine="540"/>
        <w:jc w:val="both"/>
      </w:pPr>
      <w:r>
        <w:t>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1D38F708" w14:textId="77777777" w:rsidR="00AD31D5" w:rsidRDefault="00AD31D5">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2D69BFCE" w14:textId="77777777" w:rsidR="00AD31D5" w:rsidRDefault="00AD31D5">
      <w:pPr>
        <w:pStyle w:val="ConsPlusNormal"/>
        <w:spacing w:before="220"/>
        <w:ind w:firstLine="540"/>
        <w:jc w:val="both"/>
      </w:pPr>
      <w: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w:t>
      </w:r>
      <w:r>
        <w:lastRenderedPageBreak/>
        <w:t>заполнения и перечень документов, необходимых для предоставления муниципальной услуги.</w:t>
      </w:r>
    </w:p>
    <w:p w14:paraId="4CF009C4" w14:textId="77777777" w:rsidR="00AD31D5" w:rsidRDefault="00AD31D5">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2FB38C6E" w14:textId="77777777" w:rsidR="00AD31D5" w:rsidRDefault="00AD31D5">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14:paraId="161F24D7" w14:textId="77777777" w:rsidR="00AD31D5" w:rsidRDefault="00AD31D5">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в течение 10 рабочих дней.</w:t>
      </w:r>
    </w:p>
    <w:p w14:paraId="43D50D85" w14:textId="77777777" w:rsidR="00AD31D5" w:rsidRDefault="00AD31D5">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14:paraId="5F7470BF" w14:textId="77777777" w:rsidR="00AD31D5" w:rsidRDefault="00AD31D5">
      <w:pPr>
        <w:pStyle w:val="ConsPlusNormal"/>
        <w:spacing w:before="220"/>
        <w:ind w:firstLine="540"/>
        <w:jc w:val="both"/>
      </w:pPr>
      <w: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19" w:history="1">
        <w:r>
          <w:rPr>
            <w:color w:val="0000FF"/>
          </w:rPr>
          <w:t>приказом</w:t>
        </w:r>
      </w:hyperlink>
      <w:r>
        <w:t xml:space="preserve"> Минстроя России от 14.11.2016 N 798/пр "Об утверждении СП 59.13330 "СНиП 35-01-2001 Доступность зданий и сооружений для маломобильных групп населения".</w:t>
      </w:r>
    </w:p>
    <w:p w14:paraId="11162987" w14:textId="77777777" w:rsidR="00AD31D5" w:rsidRDefault="00AD31D5">
      <w:pPr>
        <w:pStyle w:val="ConsPlusNormal"/>
        <w:spacing w:before="220"/>
        <w:ind w:firstLine="540"/>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1A43E73A" w14:textId="77777777" w:rsidR="00AD31D5" w:rsidRDefault="00AD31D5">
      <w:pPr>
        <w:pStyle w:val="ConsPlusNormal"/>
        <w:spacing w:before="220"/>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3A0A64FA" w14:textId="77777777" w:rsidR="00AD31D5" w:rsidRDefault="00AD31D5">
      <w:pPr>
        <w:pStyle w:val="ConsPlusNormal"/>
        <w:spacing w:before="220"/>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3BD09A8B" w14:textId="77777777" w:rsidR="00AD31D5" w:rsidRDefault="00AD31D5">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4CC5AA86" w14:textId="77777777" w:rsidR="00AD31D5" w:rsidRDefault="00AD31D5">
      <w:pPr>
        <w:pStyle w:val="ConsPlusNormal"/>
        <w:spacing w:before="220"/>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562BC353" w14:textId="77777777" w:rsidR="00AD31D5" w:rsidRDefault="00AD31D5">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его посадке.</w:t>
      </w:r>
    </w:p>
    <w:p w14:paraId="67F12F86" w14:textId="77777777" w:rsidR="00AD31D5" w:rsidRDefault="00AD31D5">
      <w:pPr>
        <w:pStyle w:val="ConsPlusNormal"/>
        <w:spacing w:before="220"/>
        <w:ind w:firstLine="540"/>
        <w:jc w:val="both"/>
      </w:pPr>
      <w:r>
        <w:t>При обращении граждан с недостатками зрения работники уполномоченного органа предпринимают следующие действия:</w:t>
      </w:r>
    </w:p>
    <w:p w14:paraId="2AB928DC" w14:textId="77777777" w:rsidR="00AD31D5" w:rsidRDefault="00AD31D5">
      <w:pPr>
        <w:pStyle w:val="ConsPlusNormal"/>
        <w:spacing w:before="220"/>
        <w:ind w:firstLine="540"/>
        <w:jc w:val="both"/>
      </w:pPr>
      <w:r>
        <w:lastRenderedPageBreak/>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1C613918" w14:textId="77777777" w:rsidR="00AD31D5" w:rsidRDefault="00AD31D5">
      <w:pPr>
        <w:pStyle w:val="ConsPlusNormal"/>
        <w:spacing w:before="220"/>
        <w:ind w:firstLine="540"/>
        <w:jc w:val="both"/>
      </w:pPr>
      <w: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58D817E6" w14:textId="77777777" w:rsidR="00AD31D5" w:rsidRDefault="00AD31D5">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14:paraId="7519A5A6" w14:textId="77777777" w:rsidR="00AD31D5" w:rsidRDefault="00AD31D5">
      <w:pPr>
        <w:pStyle w:val="ConsPlusNormal"/>
        <w:spacing w:before="220"/>
        <w:ind w:firstLine="540"/>
        <w:jc w:val="both"/>
      </w:pPr>
      <w:r>
        <w:t>При обращении гражданина с дефектами слуха работники уполномоченного органа предпринимают следующие действия:</w:t>
      </w:r>
    </w:p>
    <w:p w14:paraId="73F4BC00" w14:textId="77777777" w:rsidR="00AD31D5" w:rsidRDefault="00AD31D5">
      <w:pPr>
        <w:pStyle w:val="ConsPlusNormal"/>
        <w:spacing w:before="220"/>
        <w:ind w:firstLine="54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0EDD3F05" w14:textId="77777777" w:rsidR="00AD31D5" w:rsidRDefault="00AD31D5">
      <w:pPr>
        <w:pStyle w:val="ConsPlusNormal"/>
        <w:spacing w:before="220"/>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58C74F66" w14:textId="77777777" w:rsidR="00AD31D5" w:rsidRDefault="00AD31D5">
      <w:pPr>
        <w:pStyle w:val="ConsPlusNormal"/>
        <w:spacing w:before="220"/>
        <w:ind w:firstLine="540"/>
        <w:jc w:val="both"/>
      </w:pPr>
      <w:r>
        <w:t>2.16. Показатели доступности и качества муниципальной услуги.</w:t>
      </w:r>
    </w:p>
    <w:p w14:paraId="713DD8D0" w14:textId="77777777" w:rsidR="00AD31D5" w:rsidRDefault="00AD31D5">
      <w:pPr>
        <w:pStyle w:val="ConsPlusNormal"/>
        <w:spacing w:before="220"/>
        <w:ind w:firstLine="540"/>
        <w:jc w:val="both"/>
      </w:pPr>
      <w:r>
        <w:t>2.16.1. Основными показателями доступности и качества предоставления муниципальной услуги являются:</w:t>
      </w:r>
    </w:p>
    <w:p w14:paraId="6CB39ED1" w14:textId="77777777" w:rsidR="00AD31D5" w:rsidRDefault="00AD31D5">
      <w:pPr>
        <w:pStyle w:val="ConsPlusNormal"/>
        <w:spacing w:before="220"/>
        <w:ind w:firstLine="540"/>
        <w:jc w:val="both"/>
      </w:pPr>
      <w: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41E0B07C" w14:textId="77777777" w:rsidR="00AD31D5" w:rsidRDefault="00AD31D5">
      <w:pPr>
        <w:pStyle w:val="ConsPlusNormal"/>
        <w:spacing w:before="220"/>
        <w:ind w:firstLine="540"/>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3DF68ED" w14:textId="77777777" w:rsidR="00AD31D5" w:rsidRDefault="00AD31D5">
      <w:pPr>
        <w:pStyle w:val="ConsPlusNormal"/>
        <w:spacing w:before="220"/>
        <w:ind w:firstLine="540"/>
        <w:jc w:val="both"/>
      </w:pPr>
      <w:r>
        <w:t>возможность выбора заявителем форм обращения за получением муниципальной услуги;</w:t>
      </w:r>
    </w:p>
    <w:p w14:paraId="0CC92ACF" w14:textId="77777777" w:rsidR="00AD31D5" w:rsidRDefault="00AD31D5">
      <w:pPr>
        <w:pStyle w:val="ConsPlusNormal"/>
        <w:spacing w:before="220"/>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14:paraId="1C7C1175" w14:textId="77777777" w:rsidR="00AD31D5" w:rsidRDefault="00AD31D5">
      <w:pPr>
        <w:pStyle w:val="ConsPlusNormal"/>
        <w:spacing w:before="220"/>
        <w:ind w:firstLine="540"/>
        <w:jc w:val="both"/>
      </w:pPr>
      <w:r>
        <w:t>своевременность предоставления муниципальной услуги в соответствии со стандартом ее предоставления;</w:t>
      </w:r>
    </w:p>
    <w:p w14:paraId="5EB66934" w14:textId="77777777" w:rsidR="00AD31D5" w:rsidRDefault="00AD31D5">
      <w:pPr>
        <w:pStyle w:val="ConsPlusNormal"/>
        <w:spacing w:before="220"/>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16EED678" w14:textId="77777777" w:rsidR="00AD31D5" w:rsidRDefault="00AD31D5">
      <w:pPr>
        <w:pStyle w:val="ConsPlusNormal"/>
        <w:spacing w:before="220"/>
        <w:ind w:firstLine="540"/>
        <w:jc w:val="both"/>
      </w:pPr>
      <w:r>
        <w:t>возможность получения информации о ходе предоставления муниципальной услуги;</w:t>
      </w:r>
    </w:p>
    <w:p w14:paraId="63A6869E" w14:textId="77777777" w:rsidR="00AD31D5" w:rsidRDefault="00AD31D5">
      <w:pPr>
        <w:pStyle w:val="ConsPlusNormal"/>
        <w:spacing w:before="220"/>
        <w:ind w:firstLine="540"/>
        <w:jc w:val="both"/>
      </w:pPr>
      <w:r>
        <w:lastRenderedPageBreak/>
        <w:t>отсутствие обоснованных жалоб со стороны заявителя по результатам предоставления муниципальной услуги;</w:t>
      </w:r>
    </w:p>
    <w:p w14:paraId="0687511D" w14:textId="77777777" w:rsidR="00AD31D5" w:rsidRDefault="00AD31D5">
      <w:pPr>
        <w:pStyle w:val="ConsPlusNormal"/>
        <w:spacing w:before="220"/>
        <w:ind w:firstLine="540"/>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103F86BA" w14:textId="77777777" w:rsidR="00AD31D5" w:rsidRDefault="00AD31D5">
      <w:pPr>
        <w:pStyle w:val="ConsPlusNormal"/>
        <w:spacing w:before="22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70204218" w14:textId="77777777" w:rsidR="00AD31D5" w:rsidRDefault="00AD31D5">
      <w:pPr>
        <w:pStyle w:val="ConsPlusNormal"/>
        <w:spacing w:before="220"/>
        <w:ind w:firstLine="540"/>
        <w:jc w:val="both"/>
      </w:pPr>
      <w:r>
        <w:t>2.16.2.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20947939" w14:textId="77777777" w:rsidR="00AD31D5" w:rsidRDefault="00AD31D5">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7AFB45C3" w14:textId="77777777" w:rsidR="00AD31D5" w:rsidRDefault="00AD31D5">
      <w:pPr>
        <w:pStyle w:val="ConsPlusNormal"/>
        <w:spacing w:before="220"/>
        <w:ind w:firstLine="540"/>
        <w:jc w:val="both"/>
      </w:pPr>
      <w: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14B043AD" w14:textId="77777777" w:rsidR="00AD31D5" w:rsidRDefault="00AD31D5">
      <w:pPr>
        <w:pStyle w:val="ConsPlusNormal"/>
        <w:spacing w:before="220"/>
        <w:ind w:firstLine="540"/>
        <w:jc w:val="both"/>
      </w:pPr>
      <w:r>
        <w:t>оказание помощи инвалидам в преодолении барьеров, мешающих получению муниципальной услуги наравне с другими лицами.</w:t>
      </w:r>
    </w:p>
    <w:p w14:paraId="492104CF" w14:textId="77777777" w:rsidR="00AD31D5" w:rsidRDefault="00AD31D5">
      <w:pPr>
        <w:pStyle w:val="ConsPlusNormal"/>
        <w:spacing w:before="220"/>
        <w:ind w:firstLine="540"/>
        <w:jc w:val="both"/>
      </w:pPr>
      <w: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- 4:</w:t>
      </w:r>
    </w:p>
    <w:p w14:paraId="12C2658C" w14:textId="77777777" w:rsidR="00AD31D5" w:rsidRDefault="00AD31D5">
      <w:pPr>
        <w:pStyle w:val="ConsPlusNormal"/>
        <w:spacing w:before="220"/>
        <w:ind w:firstLine="540"/>
        <w:jc w:val="both"/>
      </w:pPr>
      <w:r>
        <w:t>для получения информации по вопросам предоставления муниципальной услуги;</w:t>
      </w:r>
    </w:p>
    <w:p w14:paraId="46BE785C" w14:textId="77777777" w:rsidR="00AD31D5" w:rsidRDefault="00AD31D5">
      <w:pPr>
        <w:pStyle w:val="ConsPlusNormal"/>
        <w:spacing w:before="220"/>
        <w:ind w:firstLine="540"/>
        <w:jc w:val="both"/>
      </w:pPr>
      <w:r>
        <w:t>для подачи запроса о предоставлении муниципальной услуги;</w:t>
      </w:r>
    </w:p>
    <w:p w14:paraId="141C4CB9" w14:textId="77777777" w:rsidR="00AD31D5" w:rsidRDefault="00AD31D5">
      <w:pPr>
        <w:pStyle w:val="ConsPlusNormal"/>
        <w:spacing w:before="220"/>
        <w:ind w:firstLine="540"/>
        <w:jc w:val="both"/>
      </w:pPr>
      <w:r>
        <w:t>для получения информации о ходе предоставления муниципальной услуги;</w:t>
      </w:r>
    </w:p>
    <w:p w14:paraId="1CB80CE2" w14:textId="77777777" w:rsidR="00AD31D5" w:rsidRDefault="00AD31D5">
      <w:pPr>
        <w:pStyle w:val="ConsPlusNormal"/>
        <w:spacing w:before="220"/>
        <w:ind w:firstLine="540"/>
        <w:jc w:val="both"/>
      </w:pPr>
      <w:r>
        <w:t>для получения результата предоставления муниципальной услуги.</w:t>
      </w:r>
    </w:p>
    <w:p w14:paraId="5BD2EC01" w14:textId="77777777" w:rsidR="00AD31D5" w:rsidRDefault="00AD31D5">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14:paraId="45B4BB27" w14:textId="77777777" w:rsidR="00AD31D5" w:rsidRDefault="00AD31D5">
      <w:pPr>
        <w:pStyle w:val="ConsPlusNormal"/>
        <w:spacing w:before="220"/>
        <w:ind w:firstLine="540"/>
        <w:jc w:val="both"/>
      </w:pPr>
      <w:r>
        <w:t>2.16.4. Особенности получения муниципальной услуги в МФЦ и в электронной форме.</w:t>
      </w:r>
    </w:p>
    <w:p w14:paraId="417CAA60" w14:textId="77777777" w:rsidR="00AD31D5" w:rsidRDefault="00AD31D5">
      <w:pPr>
        <w:pStyle w:val="ConsPlusNormal"/>
        <w:spacing w:before="220"/>
        <w:ind w:firstLine="540"/>
        <w:jc w:val="both"/>
      </w:pPr>
      <w:r>
        <w:t xml:space="preserve">Требования к комфортности и доступности предоставления муниципальной услуги в МФЦ устанавливаются </w:t>
      </w:r>
      <w:hyperlink r:id="rId20"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14:paraId="66A0EB3B" w14:textId="77777777" w:rsidR="00AD31D5" w:rsidRDefault="00AD31D5">
      <w:pPr>
        <w:pStyle w:val="ConsPlusNormal"/>
        <w:spacing w:before="220"/>
        <w:ind w:firstLine="540"/>
        <w:jc w:val="both"/>
      </w:pPr>
      <w:r>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466D25C7" w14:textId="77777777" w:rsidR="00AD31D5" w:rsidRDefault="00AD31D5">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644F19FC" w14:textId="77777777" w:rsidR="00AD31D5" w:rsidRDefault="00AD31D5">
      <w:pPr>
        <w:pStyle w:val="ConsPlusNormal"/>
        <w:spacing w:before="220"/>
        <w:ind w:firstLine="540"/>
        <w:jc w:val="both"/>
      </w:pPr>
      <w:r>
        <w:lastRenderedPageBreak/>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14:paraId="49A4B874" w14:textId="77777777" w:rsidR="00AD31D5" w:rsidRDefault="00AD31D5">
      <w:pPr>
        <w:pStyle w:val="ConsPlusNormal"/>
        <w:spacing w:before="220"/>
        <w:ind w:firstLine="540"/>
        <w:jc w:val="both"/>
      </w:pPr>
      <w: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F452729" w14:textId="77777777" w:rsidR="00AD31D5" w:rsidRDefault="00AD31D5">
      <w:pPr>
        <w:pStyle w:val="ConsPlusNormal"/>
        <w:spacing w:before="220"/>
        <w:ind w:firstLine="540"/>
        <w:jc w:val="both"/>
      </w:pPr>
      <w:r>
        <w:t>Предоставление муниципальной услуги по экстерриториальному принципу не осуществляется.</w:t>
      </w:r>
    </w:p>
    <w:p w14:paraId="2AFC34C0" w14:textId="77777777" w:rsidR="00AD31D5" w:rsidRDefault="00AD31D5">
      <w:pPr>
        <w:pStyle w:val="ConsPlusNormal"/>
        <w:spacing w:before="220"/>
        <w:ind w:firstLine="540"/>
        <w:jc w:val="both"/>
      </w:pPr>
      <w:r>
        <w:t xml:space="preserve">Заявитель вправе обратиться за предоставлением муниципальной услуги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w:t>
      </w:r>
      <w:hyperlink r:id="rId21" w:history="1">
        <w:r>
          <w:rPr>
            <w:color w:val="0000FF"/>
          </w:rPr>
          <w:t>закона</w:t>
        </w:r>
      </w:hyperlink>
      <w:r>
        <w:t xml:space="preserve"> от 06.04.2011 N 63-ФЗ "Об электронной подписи".</w:t>
      </w:r>
    </w:p>
    <w:p w14:paraId="28806FF6" w14:textId="77777777" w:rsidR="00AD31D5" w:rsidRDefault="00AD31D5">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14:paraId="6253EB69" w14:textId="77777777" w:rsidR="00AD31D5" w:rsidRDefault="00AD31D5">
      <w:pPr>
        <w:pStyle w:val="ConsPlusNormal"/>
        <w:spacing w:before="220"/>
        <w:ind w:firstLine="540"/>
        <w:jc w:val="both"/>
      </w:pPr>
      <w:r>
        <w:t>Обращение за услугой через ЕПГУ, РПГУ осуществляется путем заполнения интерактивной формы запроса.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487AFA14" w14:textId="77777777" w:rsidR="00AD31D5" w:rsidRDefault="00AD31D5">
      <w:pPr>
        <w:pStyle w:val="ConsPlusNormal"/>
        <w:spacing w:before="220"/>
        <w:ind w:firstLine="540"/>
        <w:jc w:val="both"/>
      </w:pPr>
      <w:r>
        <w:t>2.17.1. При предоставлении муниципальной услуги в электронной форме посредством ЕПГУ, РПГУ заявителю обеспечивается:</w:t>
      </w:r>
    </w:p>
    <w:p w14:paraId="30D8B06D" w14:textId="77777777" w:rsidR="00AD31D5" w:rsidRDefault="00AD31D5">
      <w:pPr>
        <w:pStyle w:val="ConsPlusNormal"/>
        <w:spacing w:before="220"/>
        <w:ind w:firstLine="540"/>
        <w:jc w:val="both"/>
      </w:pPr>
      <w:r>
        <w:t>- получение информации о порядке и сроках предоставления муниципальной услуги;</w:t>
      </w:r>
    </w:p>
    <w:p w14:paraId="03F5134D" w14:textId="77777777" w:rsidR="00AD31D5" w:rsidRDefault="00AD31D5">
      <w:pPr>
        <w:pStyle w:val="ConsPlusNormal"/>
        <w:spacing w:before="220"/>
        <w:ind w:firstLine="540"/>
        <w:jc w:val="both"/>
      </w:pPr>
      <w:r>
        <w:t>- запись на прием в уполномоченный орган для подачи заявления и документов;</w:t>
      </w:r>
    </w:p>
    <w:p w14:paraId="6BF2324F" w14:textId="77777777" w:rsidR="00AD31D5" w:rsidRDefault="00AD31D5">
      <w:pPr>
        <w:pStyle w:val="ConsPlusNormal"/>
        <w:spacing w:before="220"/>
        <w:ind w:firstLine="540"/>
        <w:jc w:val="both"/>
      </w:pPr>
      <w:r>
        <w:t>- формирование запроса;</w:t>
      </w:r>
    </w:p>
    <w:p w14:paraId="4580E986" w14:textId="77777777" w:rsidR="00AD31D5" w:rsidRDefault="00AD31D5">
      <w:pPr>
        <w:pStyle w:val="ConsPlusNormal"/>
        <w:spacing w:before="220"/>
        <w:ind w:firstLine="540"/>
        <w:jc w:val="both"/>
      </w:pPr>
      <w:r>
        <w:t>- прием и регистрация уполномоченным органом запроса и документов;</w:t>
      </w:r>
    </w:p>
    <w:p w14:paraId="7D8B9803" w14:textId="77777777" w:rsidR="00AD31D5" w:rsidRDefault="00AD31D5">
      <w:pPr>
        <w:pStyle w:val="ConsPlusNormal"/>
        <w:spacing w:before="220"/>
        <w:ind w:firstLine="540"/>
        <w:jc w:val="both"/>
      </w:pPr>
      <w:r>
        <w:t>- получение результата предоставления муниципальной услуги;</w:t>
      </w:r>
    </w:p>
    <w:p w14:paraId="6F539F3A" w14:textId="77777777" w:rsidR="00AD31D5" w:rsidRDefault="00AD31D5">
      <w:pPr>
        <w:pStyle w:val="ConsPlusNormal"/>
        <w:spacing w:before="220"/>
        <w:ind w:firstLine="540"/>
        <w:jc w:val="both"/>
      </w:pPr>
      <w:r>
        <w:t>- получение сведений о ходе выполнения запроса;</w:t>
      </w:r>
    </w:p>
    <w:p w14:paraId="761062E3" w14:textId="77777777" w:rsidR="00AD31D5" w:rsidRDefault="00AD31D5">
      <w:pPr>
        <w:pStyle w:val="ConsPlusNormal"/>
        <w:spacing w:before="220"/>
        <w:ind w:firstLine="540"/>
        <w:jc w:val="both"/>
      </w:pPr>
      <w:r>
        <w:t>- осуществление оценки качества предоставления муниципальной услуги;</w:t>
      </w:r>
    </w:p>
    <w:p w14:paraId="6DAE912D" w14:textId="77777777" w:rsidR="00AD31D5" w:rsidRDefault="00AD31D5">
      <w:pPr>
        <w:pStyle w:val="ConsPlusNormal"/>
        <w:spacing w:before="220"/>
        <w:ind w:firstLine="540"/>
        <w:jc w:val="both"/>
      </w:pPr>
      <w: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14:paraId="5D046F25" w14:textId="77777777" w:rsidR="00AD31D5" w:rsidRDefault="00AD31D5">
      <w:pPr>
        <w:pStyle w:val="ConsPlusNormal"/>
        <w:spacing w:before="220"/>
        <w:ind w:firstLine="540"/>
        <w:jc w:val="both"/>
      </w:pPr>
      <w:r>
        <w:t>2.17.2. При формировании запроса в электронном виде заявителю обеспечивается:</w:t>
      </w:r>
    </w:p>
    <w:p w14:paraId="0E28CBC4" w14:textId="77777777" w:rsidR="00AD31D5" w:rsidRDefault="00AD31D5">
      <w:pPr>
        <w:pStyle w:val="ConsPlusNormal"/>
        <w:spacing w:before="220"/>
        <w:ind w:firstLine="540"/>
        <w:jc w:val="both"/>
      </w:pPr>
      <w:r>
        <w:t>- возможность копирования и сохранения запроса и иных документов, необходимых для предоставления услуги;</w:t>
      </w:r>
    </w:p>
    <w:p w14:paraId="4E1DD234" w14:textId="77777777" w:rsidR="00AD31D5" w:rsidRDefault="00AD31D5">
      <w:pPr>
        <w:pStyle w:val="ConsPlusNormal"/>
        <w:spacing w:before="220"/>
        <w:ind w:firstLine="540"/>
        <w:jc w:val="both"/>
      </w:pPr>
      <w:r>
        <w:t>- возможность печати на бумажном носителе копии электронной формы запроса;</w:t>
      </w:r>
    </w:p>
    <w:p w14:paraId="6915F0FA" w14:textId="77777777" w:rsidR="00AD31D5" w:rsidRDefault="00AD31D5">
      <w:pPr>
        <w:pStyle w:val="ConsPlusNormal"/>
        <w:spacing w:before="220"/>
        <w:ind w:firstLine="54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9CA89BB" w14:textId="77777777" w:rsidR="00AD31D5" w:rsidRDefault="00AD31D5">
      <w:pPr>
        <w:pStyle w:val="ConsPlusNormal"/>
        <w:spacing w:before="220"/>
        <w:ind w:firstLine="540"/>
        <w:jc w:val="both"/>
      </w:pPr>
      <w:r>
        <w:lastRenderedPageBreak/>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в части, касающейся сведений, отсутствующих в ЕПГУ, ЕСИА;</w:t>
      </w:r>
    </w:p>
    <w:p w14:paraId="3A12756B" w14:textId="77777777" w:rsidR="00AD31D5" w:rsidRDefault="00AD31D5">
      <w:pPr>
        <w:pStyle w:val="ConsPlusNormal"/>
        <w:spacing w:before="220"/>
        <w:ind w:firstLine="540"/>
        <w:jc w:val="both"/>
      </w:pPr>
      <w:r>
        <w:t>- возможность вернуться на любой из этапов заполнения электронной формы запроса без потери ранее введенной информации;</w:t>
      </w:r>
    </w:p>
    <w:p w14:paraId="712F6355" w14:textId="77777777" w:rsidR="00AD31D5" w:rsidRDefault="00AD31D5">
      <w:pPr>
        <w:pStyle w:val="ConsPlusNormal"/>
        <w:spacing w:before="220"/>
        <w:ind w:firstLine="540"/>
        <w:jc w:val="both"/>
      </w:pPr>
      <w:r>
        <w:t>- возможность доступа заявителя на ЕПГУ, РПГУ к ранее поданным им запросам.</w:t>
      </w:r>
    </w:p>
    <w:p w14:paraId="4202AF70" w14:textId="77777777" w:rsidR="00AD31D5" w:rsidRDefault="00AD31D5">
      <w:pPr>
        <w:pStyle w:val="ConsPlusNormal"/>
        <w:jc w:val="both"/>
      </w:pPr>
    </w:p>
    <w:p w14:paraId="7C112364" w14:textId="77777777" w:rsidR="00AD31D5" w:rsidRDefault="00AD31D5">
      <w:pPr>
        <w:pStyle w:val="ConsPlusTitle"/>
        <w:jc w:val="center"/>
        <w:outlineLvl w:val="1"/>
      </w:pPr>
      <w:r>
        <w:t>3. Состав, последовательность и сроки выполнения</w:t>
      </w:r>
    </w:p>
    <w:p w14:paraId="3887AD03" w14:textId="77777777" w:rsidR="00AD31D5" w:rsidRDefault="00AD31D5">
      <w:pPr>
        <w:pStyle w:val="ConsPlusTitle"/>
        <w:jc w:val="center"/>
      </w:pPr>
      <w:r>
        <w:t>административных процедур, требования к порядку</w:t>
      </w:r>
    </w:p>
    <w:p w14:paraId="48052554" w14:textId="77777777" w:rsidR="00AD31D5" w:rsidRDefault="00AD31D5">
      <w:pPr>
        <w:pStyle w:val="ConsPlusTitle"/>
        <w:jc w:val="center"/>
      </w:pPr>
      <w:r>
        <w:t>их выполнения, в том числе особенности выполнения</w:t>
      </w:r>
    </w:p>
    <w:p w14:paraId="0875EE2C" w14:textId="77777777" w:rsidR="00AD31D5" w:rsidRDefault="00AD31D5">
      <w:pPr>
        <w:pStyle w:val="ConsPlusTitle"/>
        <w:jc w:val="center"/>
      </w:pPr>
      <w:r>
        <w:t>административных процедур в электронной форме</w:t>
      </w:r>
    </w:p>
    <w:p w14:paraId="2F3EBB9E" w14:textId="77777777" w:rsidR="00AD31D5" w:rsidRDefault="00AD31D5">
      <w:pPr>
        <w:pStyle w:val="ConsPlusNormal"/>
        <w:jc w:val="both"/>
      </w:pPr>
    </w:p>
    <w:p w14:paraId="14B067A1" w14:textId="77777777" w:rsidR="00AD31D5" w:rsidRDefault="00AD31D5">
      <w:pPr>
        <w:pStyle w:val="ConsPlusNormal"/>
        <w:ind w:firstLine="540"/>
        <w:jc w:val="both"/>
      </w:pPr>
      <w:r>
        <w:t>3.1. Исчерпывающий перечень административных процедур при предоставлении муниципальной услуги.</w:t>
      </w:r>
    </w:p>
    <w:p w14:paraId="4E844D0D" w14:textId="77777777" w:rsidR="00AD31D5" w:rsidRDefault="00AD31D5">
      <w:pPr>
        <w:pStyle w:val="ConsPlusNormal"/>
        <w:spacing w:before="220"/>
        <w:ind w:firstLine="540"/>
        <w:jc w:val="both"/>
      </w:pPr>
      <w:r>
        <w:t>Перечень административных процедур:</w:t>
      </w:r>
    </w:p>
    <w:p w14:paraId="448CC317" w14:textId="77777777" w:rsidR="00AD31D5" w:rsidRDefault="00AD31D5">
      <w:pPr>
        <w:pStyle w:val="ConsPlusNormal"/>
        <w:spacing w:before="220"/>
        <w:ind w:firstLine="540"/>
        <w:jc w:val="both"/>
      </w:pPr>
      <w:r>
        <w:t>1) прием и регистрация запроса;</w:t>
      </w:r>
    </w:p>
    <w:p w14:paraId="67251B40" w14:textId="77777777" w:rsidR="00AD31D5" w:rsidRDefault="00AD31D5">
      <w:pPr>
        <w:pStyle w:val="ConsPlusNormal"/>
        <w:spacing w:before="220"/>
        <w:ind w:firstLine="540"/>
        <w:jc w:val="both"/>
      </w:pPr>
      <w:r>
        <w:t>2) определение общего размера платы и направление заявителю уведомления об оплате;</w:t>
      </w:r>
    </w:p>
    <w:p w14:paraId="1593548C" w14:textId="77777777" w:rsidR="00AD31D5" w:rsidRDefault="00AD31D5">
      <w:pPr>
        <w:pStyle w:val="ConsPlusNormal"/>
        <w:spacing w:before="220"/>
        <w:ind w:firstLine="540"/>
        <w:jc w:val="both"/>
      </w:pPr>
      <w:r>
        <w:t>3) подготовка сведений, документов, материалов или мотивированного отказа в предоставлении муниципальной услуги;</w:t>
      </w:r>
    </w:p>
    <w:p w14:paraId="501F40B8" w14:textId="77777777" w:rsidR="00AD31D5" w:rsidRDefault="00AD31D5">
      <w:pPr>
        <w:pStyle w:val="ConsPlusNormal"/>
        <w:spacing w:before="220"/>
        <w:ind w:firstLine="540"/>
        <w:jc w:val="both"/>
      </w:pPr>
      <w:r>
        <w:t>4) выдача (направление) заявителю сведений, документов, материалов или мотивированного отказа в предоставлении муниципальной услуги.</w:t>
      </w:r>
    </w:p>
    <w:p w14:paraId="5A02C615" w14:textId="77777777" w:rsidR="00AD31D5" w:rsidRDefault="00AD31D5">
      <w:pPr>
        <w:pStyle w:val="ConsPlusNormal"/>
        <w:spacing w:before="220"/>
        <w:ind w:firstLine="540"/>
        <w:jc w:val="both"/>
      </w:pPr>
      <w:hyperlink w:anchor="P426" w:history="1">
        <w:r>
          <w:rPr>
            <w:color w:val="0000FF"/>
          </w:rPr>
          <w:t>Блок-схема</w:t>
        </w:r>
      </w:hyperlink>
      <w:r>
        <w:t xml:space="preserve"> предоставления муниципальной услуги представлена в приложении к административному регламенту.</w:t>
      </w:r>
    </w:p>
    <w:p w14:paraId="3775FB68" w14:textId="77777777" w:rsidR="00AD31D5" w:rsidRDefault="00AD31D5">
      <w:pPr>
        <w:pStyle w:val="ConsPlusNormal"/>
        <w:spacing w:before="220"/>
        <w:ind w:firstLine="540"/>
        <w:jc w:val="both"/>
      </w:pPr>
      <w:r>
        <w:t>3.1.1. Прием и регистрация запроса.</w:t>
      </w:r>
    </w:p>
    <w:p w14:paraId="443A8E36" w14:textId="77777777" w:rsidR="00AD31D5" w:rsidRDefault="00AD31D5">
      <w:pPr>
        <w:pStyle w:val="ConsPlusNormal"/>
        <w:spacing w:before="220"/>
        <w:ind w:firstLine="540"/>
        <w:jc w:val="both"/>
      </w:pPr>
      <w:r>
        <w:t>3.1.1.1. Основанием для начала административной процедуры является: личное обращение заявителя, его представителя в уполномоченный орган, МФЦ с запросом; поступление запроса в электронной форме через ЕПГУ, РПГУ.</w:t>
      </w:r>
    </w:p>
    <w:p w14:paraId="156E87C2" w14:textId="77777777" w:rsidR="00AD31D5" w:rsidRDefault="00AD31D5">
      <w:pPr>
        <w:pStyle w:val="ConsPlusNormal"/>
        <w:spacing w:before="220"/>
        <w:ind w:firstLine="540"/>
        <w:jc w:val="both"/>
      </w:pPr>
      <w:r>
        <w:t>3.1.1.2. При личном обращении заявителя в уполномоченный орган специалист уполномоченного структурного подразделения, ответственный за прием и выдачу документов:</w:t>
      </w:r>
    </w:p>
    <w:p w14:paraId="4C5AE4A8" w14:textId="77777777" w:rsidR="00AD31D5" w:rsidRDefault="00AD31D5">
      <w:pPr>
        <w:pStyle w:val="ConsPlusNormal"/>
        <w:spacing w:before="22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14:paraId="5602F04C" w14:textId="77777777" w:rsidR="00AD31D5" w:rsidRDefault="00AD31D5">
      <w:pPr>
        <w:pStyle w:val="ConsPlusNormal"/>
        <w:spacing w:before="220"/>
        <w:ind w:firstLine="540"/>
        <w:jc w:val="both"/>
      </w:pPr>
      <w:r>
        <w:t>- проверяет срок действия документа, удостоверяющего его личность и соответствие данных документа, удостоверяющего личность, данным, указанным в запросе и приложенных к нему документах.</w:t>
      </w:r>
    </w:p>
    <w:p w14:paraId="49C989B2" w14:textId="77777777" w:rsidR="00AD31D5" w:rsidRDefault="00AD31D5">
      <w:pPr>
        <w:pStyle w:val="ConsPlusNormal"/>
        <w:spacing w:before="220"/>
        <w:ind w:firstLine="540"/>
        <w:jc w:val="both"/>
      </w:pPr>
      <w:r>
        <w:t>В ходе приема запроса специалист, ответственный за прием и выдачу документов, удостоверяется, что:</w:t>
      </w:r>
    </w:p>
    <w:p w14:paraId="53B455B1" w14:textId="77777777" w:rsidR="00AD31D5" w:rsidRDefault="00AD31D5">
      <w:pPr>
        <w:pStyle w:val="ConsPlusNormal"/>
        <w:spacing w:before="220"/>
        <w:ind w:firstLine="540"/>
        <w:jc w:val="both"/>
      </w:pPr>
      <w:r>
        <w:lastRenderedPageBreak/>
        <w:t>1) текст в запросе поддается прочтению;</w:t>
      </w:r>
    </w:p>
    <w:p w14:paraId="484853F2" w14:textId="77777777" w:rsidR="00AD31D5" w:rsidRDefault="00AD31D5">
      <w:pPr>
        <w:pStyle w:val="ConsPlusNormal"/>
        <w:spacing w:before="220"/>
        <w:ind w:firstLine="540"/>
        <w:jc w:val="both"/>
      </w:pPr>
      <w:r>
        <w:t xml:space="preserve">2) в запросе указана информация, предусмотренная </w:t>
      </w:r>
      <w:hyperlink w:anchor="P97" w:history="1">
        <w:r>
          <w:rPr>
            <w:color w:val="0000FF"/>
          </w:rPr>
          <w:t>пунктом 2.6</w:t>
        </w:r>
      </w:hyperlink>
      <w:r>
        <w:t xml:space="preserve"> административного регламента;</w:t>
      </w:r>
    </w:p>
    <w:p w14:paraId="19C9534B" w14:textId="77777777" w:rsidR="00AD31D5" w:rsidRDefault="00AD31D5">
      <w:pPr>
        <w:pStyle w:val="ConsPlusNormal"/>
        <w:spacing w:before="220"/>
        <w:ind w:firstLine="540"/>
        <w:jc w:val="both"/>
      </w:pPr>
      <w:r>
        <w:t>3) запрос подписан уполномоченным лицом.</w:t>
      </w:r>
    </w:p>
    <w:p w14:paraId="5B8D18B2" w14:textId="77777777" w:rsidR="00AD31D5" w:rsidRDefault="00AD31D5">
      <w:pPr>
        <w:pStyle w:val="ConsPlusNormal"/>
        <w:spacing w:before="220"/>
        <w:ind w:firstLine="540"/>
        <w:jc w:val="both"/>
      </w:pPr>
      <w:r>
        <w:t>При установлении фактов несоответствия запроса требованиям административного регламента - уведомляет заявителя о выявленных недостатках и предлагает принять меры по их устранению.</w:t>
      </w:r>
    </w:p>
    <w:p w14:paraId="4EF94432" w14:textId="77777777" w:rsidR="00AD31D5" w:rsidRDefault="00AD31D5">
      <w:pPr>
        <w:pStyle w:val="ConsPlusNormal"/>
        <w:spacing w:before="220"/>
        <w:ind w:firstLine="540"/>
        <w:jc w:val="both"/>
      </w:pPr>
      <w:r>
        <w:t>В случае если заявитель настаивает на принятии запроса - принимает представленный заявителем документ.</w:t>
      </w:r>
    </w:p>
    <w:p w14:paraId="4BBA22B5" w14:textId="77777777" w:rsidR="00AD31D5" w:rsidRDefault="00AD31D5">
      <w:pPr>
        <w:pStyle w:val="ConsPlusNormal"/>
        <w:spacing w:before="220"/>
        <w:ind w:firstLine="540"/>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3ED24CDA" w14:textId="77777777" w:rsidR="00AD31D5" w:rsidRDefault="00AD31D5">
      <w:pPr>
        <w:pStyle w:val="ConsPlusNormal"/>
        <w:spacing w:before="220"/>
        <w:ind w:firstLine="540"/>
        <w:jc w:val="both"/>
      </w:pPr>
      <w:r>
        <w:t>Информация о приеме запроса фиксируется в системе электронного документооборота УАиГ.</w:t>
      </w:r>
    </w:p>
    <w:p w14:paraId="24DB0B88" w14:textId="77777777" w:rsidR="00AD31D5" w:rsidRDefault="00AD31D5">
      <w:pPr>
        <w:pStyle w:val="ConsPlusNormal"/>
        <w:spacing w:before="220"/>
        <w:ind w:firstLine="540"/>
        <w:jc w:val="both"/>
      </w:pPr>
      <w:r>
        <w:t>Максимальный срок выполнения административной процедуры по приему и регистрации запроса составляет 1 рабочий день, который входит в общий срок предоставления муниципальной услуги.</w:t>
      </w:r>
    </w:p>
    <w:p w14:paraId="02562D10" w14:textId="77777777" w:rsidR="00AD31D5" w:rsidRDefault="00AD31D5">
      <w:pPr>
        <w:pStyle w:val="ConsPlusNormal"/>
        <w:spacing w:before="220"/>
        <w:ind w:firstLine="540"/>
        <w:jc w:val="both"/>
      </w:pPr>
      <w:r>
        <w:t>Критерий принятия решения: поступление запроса.</w:t>
      </w:r>
    </w:p>
    <w:p w14:paraId="3F0B6B52" w14:textId="77777777" w:rsidR="00AD31D5" w:rsidRDefault="00AD31D5">
      <w:pPr>
        <w:pStyle w:val="ConsPlusNormal"/>
        <w:spacing w:before="220"/>
        <w:ind w:firstLine="540"/>
        <w:jc w:val="both"/>
      </w:pPr>
      <w:r>
        <w:t>Результатом административной процедуры является прием и регистрация запроса.</w:t>
      </w:r>
    </w:p>
    <w:p w14:paraId="3420FE96" w14:textId="77777777" w:rsidR="00AD31D5" w:rsidRDefault="00AD31D5">
      <w:pPr>
        <w:pStyle w:val="ConsPlusNormal"/>
        <w:spacing w:before="220"/>
        <w:ind w:firstLine="540"/>
        <w:jc w:val="both"/>
      </w:pPr>
      <w:r>
        <w:t>В день регистрации запроса специалист, ответственный за прием документов, передает поступившие документы начальнику УАиГ.</w:t>
      </w:r>
    </w:p>
    <w:p w14:paraId="70D38A25" w14:textId="77777777" w:rsidR="00AD31D5" w:rsidRDefault="00AD31D5">
      <w:pPr>
        <w:pStyle w:val="ConsPlusNormal"/>
        <w:spacing w:before="220"/>
        <w:ind w:firstLine="540"/>
        <w:jc w:val="both"/>
      </w:pPr>
      <w:r>
        <w:t>Начальник УАиГ отписывает поступившие документы в информационно-производственный отдел для дальнейшего исполнения.</w:t>
      </w:r>
    </w:p>
    <w:p w14:paraId="7E679C7B" w14:textId="77777777" w:rsidR="00AD31D5" w:rsidRDefault="00AD31D5">
      <w:pPr>
        <w:pStyle w:val="ConsPlusNormal"/>
        <w:spacing w:before="220"/>
        <w:ind w:firstLine="540"/>
        <w:jc w:val="both"/>
      </w:pPr>
      <w:r>
        <w:t>3.1.1.3. Прием и регистрация запроса в электронной форме.</w:t>
      </w:r>
    </w:p>
    <w:p w14:paraId="67EB2260" w14:textId="77777777" w:rsidR="00AD31D5" w:rsidRDefault="00AD31D5">
      <w:pPr>
        <w:pStyle w:val="ConsPlusNormal"/>
        <w:spacing w:before="220"/>
        <w:ind w:firstLine="540"/>
        <w:jc w:val="both"/>
      </w:pPr>
      <w:r>
        <w:t>Основанием для начала административной процедуры является поступление в уполномоченный орган запроса о предоставлении муниципальной услуги в форме электронного документа с использованием ЕПГУ, РПГУ.</w:t>
      </w:r>
    </w:p>
    <w:p w14:paraId="4292BB47" w14:textId="77777777" w:rsidR="00AD31D5" w:rsidRDefault="00AD31D5">
      <w:pPr>
        <w:pStyle w:val="ConsPlusNormal"/>
        <w:spacing w:before="220"/>
        <w:ind w:firstLine="540"/>
        <w:jc w:val="both"/>
      </w:pPr>
      <w:r>
        <w:t>При направлении запроса о предоставлении муниципальной услуги в электронной форме заявителю необходимо заполнить на ЕПГУ, РПГУ электронную форму запроса на предоставление муниципальной услуги, прикрепить в электронном виде документы, необходимые для предоставления муниципальной услуги.</w:t>
      </w:r>
    </w:p>
    <w:p w14:paraId="12277D0B" w14:textId="77777777" w:rsidR="00AD31D5" w:rsidRDefault="00AD31D5">
      <w:pPr>
        <w:pStyle w:val="ConsPlusNormal"/>
        <w:spacing w:before="220"/>
        <w:ind w:firstLine="540"/>
        <w:jc w:val="both"/>
      </w:pPr>
      <w:r>
        <w:t>На ЕПГУ, РПГУ размещается образец заполнения электронной формы заявления (запроса).</w:t>
      </w:r>
    </w:p>
    <w:p w14:paraId="0FF4D834" w14:textId="77777777" w:rsidR="00AD31D5" w:rsidRDefault="00AD31D5">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F170820" w14:textId="77777777" w:rsidR="00AD31D5" w:rsidRDefault="00AD31D5">
      <w:pPr>
        <w:pStyle w:val="ConsPlusNormal"/>
        <w:spacing w:before="220"/>
        <w:ind w:firstLine="540"/>
        <w:jc w:val="both"/>
      </w:pPr>
      <w:r>
        <w:t>Специалист, ответственный за прием документов, при поступлении запроса о предоставлении муниципальной услуги в электронном виде:</w:t>
      </w:r>
    </w:p>
    <w:p w14:paraId="719F872B" w14:textId="77777777" w:rsidR="00AD31D5" w:rsidRDefault="00AD31D5">
      <w:pPr>
        <w:pStyle w:val="ConsPlusNormal"/>
        <w:spacing w:before="220"/>
        <w:ind w:firstLine="540"/>
        <w:jc w:val="both"/>
      </w:pPr>
      <w:r>
        <w:t xml:space="preserve">проверяет электронные образы документов на отсутствие компьютерных вирусов и </w:t>
      </w:r>
      <w:r>
        <w:lastRenderedPageBreak/>
        <w:t>искаженной информации;</w:t>
      </w:r>
    </w:p>
    <w:p w14:paraId="10116AC5" w14:textId="77777777" w:rsidR="00AD31D5" w:rsidRDefault="00AD31D5">
      <w:pPr>
        <w:pStyle w:val="ConsPlusNormal"/>
        <w:spacing w:before="220"/>
        <w:ind w:firstLine="540"/>
        <w:jc w:val="both"/>
      </w:pPr>
      <w:r>
        <w:t>регистрирует документы в системе электронного документооборота УАиГ;</w:t>
      </w:r>
    </w:p>
    <w:p w14:paraId="0739BBA5" w14:textId="77777777" w:rsidR="00AD31D5" w:rsidRDefault="00AD31D5">
      <w:pPr>
        <w:pStyle w:val="ConsPlusNormal"/>
        <w:spacing w:before="220"/>
        <w:ind w:firstLine="540"/>
        <w:jc w:val="both"/>
      </w:pPr>
      <w:r>
        <w:t>формирует и направляет заявителю электронное уведомление через ЕПГУ, РПГУ о получении и регистрации запроса, в случае отсутствия технической возможности автоматического уведомления заявителя через ЕПГУ, РПГУ;</w:t>
      </w:r>
    </w:p>
    <w:p w14:paraId="4CE065A2" w14:textId="77777777" w:rsidR="00AD31D5" w:rsidRDefault="00AD31D5">
      <w:pPr>
        <w:pStyle w:val="ConsPlusNormal"/>
        <w:spacing w:before="220"/>
        <w:ind w:firstLine="540"/>
        <w:jc w:val="both"/>
      </w:pPr>
      <w:r>
        <w:t>направляет запрос начальнику УАиГ для рассмотрения и назначения ответственного исполнителя.</w:t>
      </w:r>
    </w:p>
    <w:p w14:paraId="57A7D6A2" w14:textId="77777777" w:rsidR="00AD31D5" w:rsidRDefault="00AD31D5">
      <w:pPr>
        <w:pStyle w:val="ConsPlusNormal"/>
        <w:spacing w:before="220"/>
        <w:ind w:firstLine="540"/>
        <w:jc w:val="both"/>
      </w:pPr>
      <w:r>
        <w:t>Максимальный срок выполнения административной процедуры по приему и регистрации запроса в форме электронных документов составляет 1 рабочий день, который входит в общий срок предоставления муниципальной услуги.</w:t>
      </w:r>
    </w:p>
    <w:p w14:paraId="5CE1FC70" w14:textId="77777777" w:rsidR="00AD31D5" w:rsidRDefault="00AD31D5">
      <w:pPr>
        <w:pStyle w:val="ConsPlusNormal"/>
        <w:spacing w:before="220"/>
        <w:ind w:firstLine="540"/>
        <w:jc w:val="both"/>
      </w:pPr>
      <w:r>
        <w:t>Критерий принятия решения: поступление запроса в электронной форме.</w:t>
      </w:r>
    </w:p>
    <w:p w14:paraId="649E2AA1" w14:textId="77777777" w:rsidR="00AD31D5" w:rsidRDefault="00AD31D5">
      <w:pPr>
        <w:pStyle w:val="ConsPlusNormal"/>
        <w:spacing w:before="220"/>
        <w:ind w:firstLine="540"/>
        <w:jc w:val="both"/>
      </w:pPr>
      <w:r>
        <w:t>Результатом административной процедуры является прием и регистрация запроса в электронной форме.</w:t>
      </w:r>
    </w:p>
    <w:p w14:paraId="22D64971" w14:textId="77777777" w:rsidR="00AD31D5" w:rsidRDefault="00AD31D5">
      <w:pPr>
        <w:pStyle w:val="ConsPlusNormal"/>
        <w:spacing w:before="220"/>
        <w:ind w:firstLine="540"/>
        <w:jc w:val="both"/>
      </w:pPr>
      <w:r>
        <w:t>3.1.2. Определение общего размера платы и направление заявителю уведомления об оплате.</w:t>
      </w:r>
    </w:p>
    <w:p w14:paraId="11CC3D8F" w14:textId="77777777" w:rsidR="00AD31D5" w:rsidRDefault="00AD31D5">
      <w:pPr>
        <w:pStyle w:val="ConsPlusNormal"/>
        <w:spacing w:before="220"/>
        <w:ind w:firstLine="540"/>
        <w:jc w:val="both"/>
      </w:pPr>
      <w:r>
        <w:t>Основанием для начала административной процедуры является получение специалистом уполномоченного структурного подразделения зарегистрированного запроса.</w:t>
      </w:r>
    </w:p>
    <w:p w14:paraId="636251B1" w14:textId="77777777" w:rsidR="00AD31D5" w:rsidRDefault="00AD31D5">
      <w:pPr>
        <w:pStyle w:val="ConsPlusNormal"/>
        <w:spacing w:before="220"/>
        <w:ind w:firstLine="540"/>
        <w:jc w:val="both"/>
      </w:pPr>
      <w:r>
        <w:t>Ответственным за выполнение административной процедуры является руководитель отдела уполномоченного структурного подразделения.</w:t>
      </w:r>
    </w:p>
    <w:p w14:paraId="4DE4DCB9" w14:textId="77777777" w:rsidR="00AD31D5" w:rsidRDefault="00AD31D5">
      <w:pPr>
        <w:pStyle w:val="ConsPlusNormal"/>
        <w:spacing w:before="220"/>
        <w:ind w:firstLine="540"/>
        <w:jc w:val="both"/>
      </w:pPr>
      <w:r>
        <w:t xml:space="preserve">Специалист уполномоченного структурного подразделения при поступлении зарегистрированного запроса, исходя из количества запрашиваемых заявителем сведений, документов, материалов, а также установленных </w:t>
      </w:r>
      <w:hyperlink r:id="rId22" w:history="1">
        <w:r>
          <w:rPr>
            <w:color w:val="0000FF"/>
          </w:rPr>
          <w:t>пунктами 24</w:t>
        </w:r>
      </w:hyperlink>
      <w:r>
        <w:t xml:space="preserve"> - </w:t>
      </w:r>
      <w:hyperlink r:id="rId23" w:history="1">
        <w:r>
          <w:rPr>
            <w:color w:val="0000FF"/>
          </w:rPr>
          <w:t>26</w:t>
        </w:r>
      </w:hyperlink>
      <w:r>
        <w:t xml:space="preserve">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Российской Федерации от 13.03.2020 N 279 "Об информационном обеспечении градостроительной деятельности" размеров платы, определяет общий размер платы за предоставление запрашиваемых сведений, документов, материалов.</w:t>
      </w:r>
    </w:p>
    <w:p w14:paraId="5FF494D9" w14:textId="77777777" w:rsidR="00AD31D5" w:rsidRDefault="00AD31D5">
      <w:pPr>
        <w:pStyle w:val="ConsPlusNormal"/>
        <w:spacing w:before="220"/>
        <w:ind w:firstLine="540"/>
        <w:jc w:val="both"/>
      </w:pPr>
      <w:r>
        <w:t>Специалист уполномоченного структурного подразделения направляет заявителю по адресу электронной почты, указанному в запросе, уведомление об оплате, в котором содержатся сведения об общем размере платы, расчете и сроках оплаты, а также реквизитах, необходимых для оплаты.</w:t>
      </w:r>
    </w:p>
    <w:p w14:paraId="44FF3B66" w14:textId="77777777" w:rsidR="00AD31D5" w:rsidRDefault="00AD31D5">
      <w:pPr>
        <w:pStyle w:val="ConsPlusNormal"/>
        <w:spacing w:before="220"/>
        <w:ind w:firstLine="540"/>
        <w:jc w:val="both"/>
      </w:pPr>
      <w:r>
        <w:t>Максимальный срок выполнения административной процедуры по определению общего размера платы и направлению заявителю уведомления об оплате составляет 2 рабочих дня со дня регистрации запроса, которые входят в общий срок предоставления муниципальной услуги.</w:t>
      </w:r>
    </w:p>
    <w:p w14:paraId="0E96877B" w14:textId="77777777" w:rsidR="00AD31D5" w:rsidRDefault="00AD31D5">
      <w:pPr>
        <w:pStyle w:val="ConsPlusNormal"/>
        <w:spacing w:before="220"/>
        <w:ind w:firstLine="540"/>
        <w:jc w:val="both"/>
      </w:pPr>
      <w:r>
        <w:t>Критерий принятия решения: поступление зарегистрированного запроса.</w:t>
      </w:r>
    </w:p>
    <w:p w14:paraId="3FD841D7" w14:textId="77777777" w:rsidR="00AD31D5" w:rsidRDefault="00AD31D5">
      <w:pPr>
        <w:pStyle w:val="ConsPlusNormal"/>
        <w:spacing w:before="220"/>
        <w:ind w:firstLine="540"/>
        <w:jc w:val="both"/>
      </w:pPr>
      <w:r>
        <w:t>Результатом административной процедуры является определение общего размера платы и направление заявителю уведомления об оплате.</w:t>
      </w:r>
    </w:p>
    <w:p w14:paraId="6662ABDF" w14:textId="77777777" w:rsidR="00AD31D5" w:rsidRDefault="00AD31D5">
      <w:pPr>
        <w:pStyle w:val="ConsPlusNormal"/>
        <w:spacing w:before="220"/>
        <w:ind w:firstLine="540"/>
        <w:jc w:val="both"/>
      </w:pPr>
      <w:r>
        <w:t>3.1.3. Подготовка сведений, документов, материалов или мотивированного отказа в предоставлении муниципальной услуги.</w:t>
      </w:r>
    </w:p>
    <w:p w14:paraId="726870E3" w14:textId="77777777" w:rsidR="00AD31D5" w:rsidRDefault="00AD31D5">
      <w:pPr>
        <w:pStyle w:val="ConsPlusNormal"/>
        <w:spacing w:before="220"/>
        <w:ind w:firstLine="540"/>
        <w:jc w:val="both"/>
      </w:pPr>
      <w:r>
        <w:t xml:space="preserve">Основанием для начала административной процедуры является получение специалистом уполномоченного структурного подразделения информации об осуществлении заявителем оплаты, либо выявление обстоятельств, указанных в </w:t>
      </w:r>
      <w:hyperlink w:anchor="P118" w:history="1">
        <w:r>
          <w:rPr>
            <w:color w:val="0000FF"/>
          </w:rPr>
          <w:t>пункте 2.9</w:t>
        </w:r>
      </w:hyperlink>
      <w:r>
        <w:t xml:space="preserve"> настоящего административного регламента.</w:t>
      </w:r>
    </w:p>
    <w:p w14:paraId="2BBF9D5E" w14:textId="77777777" w:rsidR="00AD31D5" w:rsidRDefault="00AD31D5">
      <w:pPr>
        <w:pStyle w:val="ConsPlusNormal"/>
        <w:spacing w:before="220"/>
        <w:ind w:firstLine="540"/>
        <w:jc w:val="both"/>
      </w:pPr>
      <w:r>
        <w:lastRenderedPageBreak/>
        <w:t>Ответственным за выполнение административной процедуры является руководитель отдела уполномоченного структурного подразделения.</w:t>
      </w:r>
    </w:p>
    <w:p w14:paraId="7104DE03" w14:textId="77777777" w:rsidR="00AD31D5" w:rsidRDefault="00AD31D5">
      <w:pPr>
        <w:pStyle w:val="ConsPlusNormal"/>
        <w:spacing w:before="220"/>
        <w:ind w:firstLine="540"/>
        <w:jc w:val="both"/>
      </w:pPr>
      <w:r>
        <w:t>Специалист соответствующего отдела:</w:t>
      </w:r>
    </w:p>
    <w:p w14:paraId="62C60223" w14:textId="77777777" w:rsidR="00AD31D5" w:rsidRDefault="00AD31D5">
      <w:pPr>
        <w:pStyle w:val="ConsPlusNormal"/>
        <w:spacing w:before="220"/>
        <w:ind w:firstLine="540"/>
        <w:jc w:val="both"/>
      </w:pPr>
      <w:r>
        <w:t>1) при получении информации об осуществлении заявителем оплаты в полном объеме в течение 7 рабочих дней со дня направления заявителю уведомления об оплате обеспечивает подготовку сведений, документов, материалов;</w:t>
      </w:r>
    </w:p>
    <w:p w14:paraId="614CEC07" w14:textId="77777777" w:rsidR="00AD31D5" w:rsidRDefault="00AD31D5">
      <w:pPr>
        <w:pStyle w:val="ConsPlusNormal"/>
        <w:spacing w:before="220"/>
        <w:ind w:firstLine="540"/>
        <w:jc w:val="both"/>
      </w:pPr>
      <w:r>
        <w:t xml:space="preserve">2) при отсутствии информации об осуществлении заявителем оплаты в полном объеме в течение 7 рабочих дней со дня направления заявителю уведомления об оплате, либо при выявлении обстоятельств, указанных в </w:t>
      </w:r>
      <w:hyperlink w:anchor="P118" w:history="1">
        <w:r>
          <w:rPr>
            <w:color w:val="0000FF"/>
          </w:rPr>
          <w:t>пункте 2.9</w:t>
        </w:r>
      </w:hyperlink>
      <w:r>
        <w:t xml:space="preserve"> настоящего административного регламента, осуществляет подготовку проекта мотивированного отказа в предоставлении муниципальной услуги.</w:t>
      </w:r>
    </w:p>
    <w:p w14:paraId="5F07B749" w14:textId="77777777" w:rsidR="00AD31D5" w:rsidRDefault="00AD31D5">
      <w:pPr>
        <w:pStyle w:val="ConsPlusNormal"/>
        <w:spacing w:before="220"/>
        <w:ind w:firstLine="540"/>
        <w:jc w:val="both"/>
      </w:pPr>
      <w:r>
        <w:t>В случае направления заявителем запроса в электронном виде через ЕПГУ, РПГУ, специалист уполномоченного структурного подразделения осуществляет подготовку сведений, документов, материалов либо проекта отказа с указанием причин отказа в электронном виде.</w:t>
      </w:r>
    </w:p>
    <w:p w14:paraId="460F5731" w14:textId="77777777" w:rsidR="00AD31D5" w:rsidRDefault="00AD31D5">
      <w:pPr>
        <w:pStyle w:val="ConsPlusNormal"/>
        <w:spacing w:before="220"/>
        <w:ind w:firstLine="540"/>
        <w:jc w:val="both"/>
      </w:pPr>
      <w:r>
        <w:t>Подготовленные документы (в том числе в электронном виде) передаются начальнику УАиГ для визирования.</w:t>
      </w:r>
    </w:p>
    <w:p w14:paraId="5590CD50" w14:textId="77777777" w:rsidR="00AD31D5" w:rsidRDefault="00AD31D5">
      <w:pPr>
        <w:pStyle w:val="ConsPlusNormal"/>
        <w:spacing w:before="220"/>
        <w:ind w:firstLine="540"/>
        <w:jc w:val="both"/>
      </w:pPr>
      <w:r>
        <w:t>Начальник УАиГ проверяет правильность и обоснованность подготовленного проекта отказа в предоставлении муниципальной услуги.</w:t>
      </w:r>
    </w:p>
    <w:p w14:paraId="2F216016" w14:textId="77777777" w:rsidR="00AD31D5" w:rsidRDefault="00AD31D5">
      <w:pPr>
        <w:pStyle w:val="ConsPlusNormal"/>
        <w:spacing w:before="220"/>
        <w:ind w:firstLine="540"/>
        <w:jc w:val="both"/>
      </w:pPr>
      <w:r>
        <w:t>В случае отсутствия замечаний к проекту мотивированного отказа начальник УАиГ визирует его и возвращает специалисту уполномоченного структурного подразделения.</w:t>
      </w:r>
    </w:p>
    <w:p w14:paraId="2E7006A8" w14:textId="77777777" w:rsidR="00AD31D5" w:rsidRDefault="00AD31D5">
      <w:pPr>
        <w:pStyle w:val="ConsPlusNormal"/>
        <w:spacing w:before="220"/>
        <w:ind w:firstLine="540"/>
        <w:jc w:val="both"/>
      </w:pPr>
      <w:r>
        <w:t>Специалист уполномоченного структурного подразделения завизированные документы передает специалисту, ответственному за прием и выдачу документов.</w:t>
      </w:r>
    </w:p>
    <w:p w14:paraId="1ABC2CA1" w14:textId="77777777" w:rsidR="00AD31D5" w:rsidRDefault="00AD31D5">
      <w:pPr>
        <w:pStyle w:val="ConsPlusNormal"/>
        <w:spacing w:before="220"/>
        <w:ind w:firstLine="540"/>
        <w:jc w:val="both"/>
      </w:pPr>
      <w:r>
        <w:t>Максимальный срок выполнения данной административной процедуры составляет 9 рабочих дней с даты представления заявителем документа, подтверждающего внесение платы за предоставление сведений, документов и материалов.</w:t>
      </w:r>
    </w:p>
    <w:p w14:paraId="4008EEE9" w14:textId="77777777" w:rsidR="00AD31D5" w:rsidRDefault="00AD31D5">
      <w:pPr>
        <w:pStyle w:val="ConsPlusNormal"/>
        <w:spacing w:before="220"/>
        <w:ind w:firstLine="540"/>
        <w:jc w:val="both"/>
      </w:pPr>
      <w:r>
        <w:t>Максимальный срок выполнения данной административной процедуры входит в общий срок предоставления муниципальной услуги.</w:t>
      </w:r>
    </w:p>
    <w:p w14:paraId="31C232FE" w14:textId="77777777" w:rsidR="00AD31D5" w:rsidRDefault="00AD31D5">
      <w:pPr>
        <w:pStyle w:val="ConsPlusNormal"/>
        <w:spacing w:before="220"/>
        <w:ind w:firstLine="540"/>
        <w:jc w:val="both"/>
      </w:pPr>
      <w:r>
        <w:t xml:space="preserve">Критерий принятия решения: наличие информации об осуществлении заявителем оплаты; наличие (отсутствие) оснований для отказа в предоставлении муниципальной услуги, предусмотренных </w:t>
      </w:r>
      <w:hyperlink w:anchor="P118" w:history="1">
        <w:r>
          <w:rPr>
            <w:color w:val="0000FF"/>
          </w:rPr>
          <w:t>пунктом 2.9</w:t>
        </w:r>
      </w:hyperlink>
      <w:r>
        <w:t xml:space="preserve"> административного регламента.</w:t>
      </w:r>
    </w:p>
    <w:p w14:paraId="022B05A8" w14:textId="77777777" w:rsidR="00AD31D5" w:rsidRDefault="00AD31D5">
      <w:pPr>
        <w:pStyle w:val="ConsPlusNormal"/>
        <w:spacing w:before="220"/>
        <w:ind w:firstLine="540"/>
        <w:jc w:val="both"/>
      </w:pPr>
      <w:r>
        <w:t>Результатом административной процедуры является поступление к специалисту, ответственному за прием и выдачу документов, сведений, документов, материалов или мотивированного отказа для выдачи заявителю.</w:t>
      </w:r>
    </w:p>
    <w:p w14:paraId="4784A72B" w14:textId="77777777" w:rsidR="00AD31D5" w:rsidRDefault="00AD31D5">
      <w:pPr>
        <w:pStyle w:val="ConsPlusNormal"/>
        <w:spacing w:before="220"/>
        <w:ind w:firstLine="540"/>
        <w:jc w:val="both"/>
      </w:pPr>
      <w:r>
        <w:t>Результат выполнения административной процедуры фиксируется в системе электронного документооборота УАиГ.</w:t>
      </w:r>
    </w:p>
    <w:p w14:paraId="470DEBBF" w14:textId="77777777" w:rsidR="00AD31D5" w:rsidRDefault="00AD31D5">
      <w:pPr>
        <w:pStyle w:val="ConsPlusNormal"/>
        <w:spacing w:before="220"/>
        <w:ind w:firstLine="540"/>
        <w:jc w:val="both"/>
      </w:pPr>
      <w:r>
        <w:t>3.1.4. Выдача (направление) заявителю сведений, документов, материалов или мотивированного отказа в предоставлении муниципальной услуги.</w:t>
      </w:r>
    </w:p>
    <w:p w14:paraId="7C19E808" w14:textId="77777777" w:rsidR="00AD31D5" w:rsidRDefault="00AD31D5">
      <w:pPr>
        <w:pStyle w:val="ConsPlusNormal"/>
        <w:spacing w:before="220"/>
        <w:ind w:firstLine="540"/>
        <w:jc w:val="both"/>
      </w:pPr>
      <w:r>
        <w:t>Основанием для начала процедуры является поступление к специалисту, ответственному за прием и выдачу документов, мотивированного отказа в предоставлении муниципальной услуги или сведений, документов, материалов.</w:t>
      </w:r>
    </w:p>
    <w:p w14:paraId="08E77F75" w14:textId="77777777" w:rsidR="00AD31D5" w:rsidRDefault="00AD31D5">
      <w:pPr>
        <w:pStyle w:val="ConsPlusNormal"/>
        <w:spacing w:before="220"/>
        <w:ind w:firstLine="540"/>
        <w:jc w:val="both"/>
      </w:pPr>
      <w:r>
        <w:t xml:space="preserve">Ответственным за выполнение административной процедуры является руководитель отдела </w:t>
      </w:r>
      <w:r>
        <w:lastRenderedPageBreak/>
        <w:t>уполномоченного структурного подразделения.</w:t>
      </w:r>
    </w:p>
    <w:p w14:paraId="34116B6B" w14:textId="77777777" w:rsidR="00AD31D5" w:rsidRDefault="00AD31D5">
      <w:pPr>
        <w:pStyle w:val="ConsPlusNormal"/>
        <w:spacing w:before="220"/>
        <w:ind w:firstLine="540"/>
        <w:jc w:val="both"/>
      </w:pPr>
      <w:r>
        <w:t>Сведения, документы, материалы или мотивированный отказ в предоставлении муниципальной услуге выдаются (направляются) заявителю специалистом, ответственным за прием и выдачу документов.</w:t>
      </w:r>
    </w:p>
    <w:p w14:paraId="1B52BF64" w14:textId="77777777" w:rsidR="00AD31D5" w:rsidRDefault="00AD31D5">
      <w:pPr>
        <w:pStyle w:val="ConsPlusNormal"/>
        <w:spacing w:before="220"/>
        <w:ind w:firstLine="540"/>
        <w:jc w:val="both"/>
      </w:pPr>
      <w:r>
        <w:t xml:space="preserve">В случае, если услуга предоставляется с участием МФЦ процедура осуществляется согласно </w:t>
      </w:r>
      <w:hyperlink w:anchor="P403" w:history="1">
        <w:r>
          <w:rPr>
            <w:color w:val="0000FF"/>
          </w:rPr>
          <w:t>пункту 6.6</w:t>
        </w:r>
      </w:hyperlink>
      <w:r>
        <w:t xml:space="preserve"> настоящего административного регламента.</w:t>
      </w:r>
    </w:p>
    <w:p w14:paraId="508518CC" w14:textId="77777777" w:rsidR="00AD31D5" w:rsidRDefault="00AD31D5">
      <w:pPr>
        <w:pStyle w:val="ConsPlusNormal"/>
        <w:spacing w:before="220"/>
        <w:ind w:firstLine="540"/>
        <w:jc w:val="both"/>
      </w:pPr>
      <w:r>
        <w:t>Срок выполнения административной процедуры - 1 рабочий день, который входит в общий срок предоставления муниципальной услуги.</w:t>
      </w:r>
    </w:p>
    <w:p w14:paraId="1D15302A" w14:textId="77777777" w:rsidR="00AD31D5" w:rsidRDefault="00AD31D5">
      <w:pPr>
        <w:pStyle w:val="ConsPlusNormal"/>
        <w:spacing w:before="220"/>
        <w:ind w:firstLine="540"/>
        <w:jc w:val="both"/>
      </w:pPr>
      <w:r>
        <w:t>Критерий принятия решения: поступление к специалисту, ответственному за прием и выдачу документов, мотивированного отказа в предоставлении муниципальной услуги или сведений, документов, материалов.</w:t>
      </w:r>
    </w:p>
    <w:p w14:paraId="50E57DDE" w14:textId="77777777" w:rsidR="00AD31D5" w:rsidRDefault="00AD31D5">
      <w:pPr>
        <w:pStyle w:val="ConsPlusNormal"/>
        <w:spacing w:before="220"/>
        <w:ind w:firstLine="540"/>
        <w:jc w:val="both"/>
      </w:pPr>
      <w:r>
        <w:t>Результат административной процедуры: выдача (направление) заявителю мотивированного отказа в предоставлении муниципальной услуги или выдача (направление) сведений, документов, материалов в бумажном виде или в форме электронного документа.</w:t>
      </w:r>
    </w:p>
    <w:p w14:paraId="0F1A99D9" w14:textId="77777777" w:rsidR="00AD31D5" w:rsidRDefault="00AD31D5">
      <w:pPr>
        <w:pStyle w:val="ConsPlusNormal"/>
        <w:spacing w:before="220"/>
        <w:ind w:firstLine="540"/>
        <w:jc w:val="both"/>
      </w:pPr>
      <w:r>
        <w:t>Результат выполнения административной процедуры фиксируется в системе электронного документооборота УАиГ.</w:t>
      </w:r>
    </w:p>
    <w:p w14:paraId="0A8CD867" w14:textId="77777777" w:rsidR="00AD31D5" w:rsidRDefault="00AD31D5">
      <w:pPr>
        <w:pStyle w:val="ConsPlusNormal"/>
        <w:jc w:val="both"/>
      </w:pPr>
    </w:p>
    <w:p w14:paraId="58568E3B" w14:textId="77777777" w:rsidR="00AD31D5" w:rsidRDefault="00AD31D5">
      <w:pPr>
        <w:pStyle w:val="ConsPlusTitle"/>
        <w:jc w:val="center"/>
        <w:outlineLvl w:val="1"/>
      </w:pPr>
      <w:r>
        <w:t>4. Формы контроля за исполнением регламента</w:t>
      </w:r>
    </w:p>
    <w:p w14:paraId="0B9B4AB9" w14:textId="77777777" w:rsidR="00AD31D5" w:rsidRDefault="00AD31D5">
      <w:pPr>
        <w:pStyle w:val="ConsPlusNormal"/>
        <w:jc w:val="both"/>
      </w:pPr>
    </w:p>
    <w:p w14:paraId="5F8E5427" w14:textId="77777777" w:rsidR="00AD31D5" w:rsidRDefault="00AD31D5">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23F37CD" w14:textId="77777777" w:rsidR="00AD31D5" w:rsidRDefault="00AD31D5">
      <w:pPr>
        <w:pStyle w:val="ConsPlusNormal"/>
        <w:spacing w:before="220"/>
        <w:ind w:firstLine="540"/>
        <w:jc w:val="both"/>
      </w:pPr>
      <w:r>
        <w:t>Текущий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первый заместитель Главы города.</w:t>
      </w:r>
    </w:p>
    <w:p w14:paraId="7E4CB94B" w14:textId="77777777" w:rsidR="00AD31D5" w:rsidRDefault="00AD31D5">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606D5BF8" w14:textId="77777777" w:rsidR="00AD31D5" w:rsidRDefault="00AD31D5">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E6E1E52" w14:textId="77777777" w:rsidR="00AD31D5" w:rsidRDefault="00AD31D5">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18E18D7" w14:textId="77777777" w:rsidR="00AD31D5" w:rsidRDefault="00AD31D5">
      <w:pPr>
        <w:pStyle w:val="ConsPlusNormal"/>
        <w:spacing w:before="220"/>
        <w:ind w:firstLine="540"/>
        <w:jc w:val="both"/>
      </w:pPr>
      <w:r>
        <w:t>Проверки полноты и качества предоставления муниципальной услуги осуществляются на основании приказа первого заместителя Главы города.</w:t>
      </w:r>
    </w:p>
    <w:p w14:paraId="035BBCE9" w14:textId="77777777" w:rsidR="00AD31D5" w:rsidRDefault="00AD31D5">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первым заместителем Главы города.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716AF116" w14:textId="77777777" w:rsidR="00AD31D5" w:rsidRDefault="00AD31D5">
      <w:pPr>
        <w:pStyle w:val="ConsPlusNormal"/>
        <w:spacing w:before="220"/>
        <w:ind w:firstLine="540"/>
        <w:jc w:val="both"/>
      </w:pPr>
      <w: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2EAFCCE8" w14:textId="77777777" w:rsidR="00AD31D5" w:rsidRDefault="00AD31D5">
      <w:pPr>
        <w:pStyle w:val="ConsPlusNormal"/>
        <w:spacing w:before="220"/>
        <w:ind w:firstLine="540"/>
        <w:jc w:val="both"/>
      </w:pPr>
      <w:r>
        <w:t>Периодичность осуществления плановых проверок - не реже одного раза в квартал.</w:t>
      </w:r>
    </w:p>
    <w:p w14:paraId="2954BA1F" w14:textId="77777777" w:rsidR="00AD31D5" w:rsidRDefault="00AD31D5">
      <w:pPr>
        <w:pStyle w:val="ConsPlusNormal"/>
        <w:spacing w:before="220"/>
        <w:ind w:firstLine="540"/>
        <w:jc w:val="both"/>
      </w:pPr>
      <w: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327508EF" w14:textId="77777777" w:rsidR="00AD31D5" w:rsidRDefault="00AD31D5">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должностные лица несут ответственность в соответствии с законодательством Российской Федерации.</w:t>
      </w:r>
    </w:p>
    <w:p w14:paraId="4EE49237" w14:textId="77777777" w:rsidR="00AD31D5" w:rsidRDefault="00AD31D5">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31CA1635" w14:textId="77777777" w:rsidR="00AD31D5" w:rsidRDefault="00AD31D5">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30C2BB02" w14:textId="77777777" w:rsidR="00AD31D5" w:rsidRDefault="00AD31D5">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398D07B4" w14:textId="77777777" w:rsidR="00AD31D5" w:rsidRDefault="00AD31D5">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726D6545" w14:textId="77777777" w:rsidR="00AD31D5" w:rsidRDefault="00AD31D5">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9D302F2" w14:textId="77777777" w:rsidR="00AD31D5" w:rsidRDefault="00AD31D5">
      <w:pPr>
        <w:pStyle w:val="ConsPlusNormal"/>
        <w:spacing w:before="220"/>
        <w:ind w:firstLine="54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5F24F9EB" w14:textId="77777777" w:rsidR="00AD31D5" w:rsidRDefault="00AD31D5">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28949DD0" w14:textId="77777777" w:rsidR="00AD31D5" w:rsidRDefault="00AD31D5">
      <w:pPr>
        <w:pStyle w:val="ConsPlusNormal"/>
        <w:jc w:val="both"/>
      </w:pPr>
    </w:p>
    <w:p w14:paraId="68770E8D" w14:textId="77777777" w:rsidR="00AD31D5" w:rsidRDefault="00AD31D5">
      <w:pPr>
        <w:pStyle w:val="ConsPlusTitle"/>
        <w:jc w:val="center"/>
        <w:outlineLvl w:val="1"/>
      </w:pPr>
      <w:r>
        <w:t>5. Досудебный (внесудебный) порядок обжалования решений</w:t>
      </w:r>
    </w:p>
    <w:p w14:paraId="3A7616D5" w14:textId="77777777" w:rsidR="00AD31D5" w:rsidRDefault="00AD31D5">
      <w:pPr>
        <w:pStyle w:val="ConsPlusTitle"/>
        <w:jc w:val="center"/>
      </w:pPr>
      <w:r>
        <w:t>и действий (бездействия) органа, предоставляющего</w:t>
      </w:r>
    </w:p>
    <w:p w14:paraId="5F56BA86" w14:textId="77777777" w:rsidR="00AD31D5" w:rsidRDefault="00AD31D5">
      <w:pPr>
        <w:pStyle w:val="ConsPlusTitle"/>
        <w:jc w:val="center"/>
      </w:pPr>
      <w:r>
        <w:t>муниципальную услугу, МФЦ, организаций,</w:t>
      </w:r>
    </w:p>
    <w:p w14:paraId="1D3E9C05" w14:textId="77777777" w:rsidR="00AD31D5" w:rsidRDefault="00AD31D5">
      <w:pPr>
        <w:pStyle w:val="ConsPlusTitle"/>
        <w:jc w:val="center"/>
      </w:pPr>
      <w:r>
        <w:t>а также их должностных лиц</w:t>
      </w:r>
    </w:p>
    <w:p w14:paraId="05F43088" w14:textId="77777777" w:rsidR="00AD31D5" w:rsidRDefault="00AD31D5">
      <w:pPr>
        <w:pStyle w:val="ConsPlusNormal"/>
        <w:jc w:val="both"/>
      </w:pPr>
    </w:p>
    <w:p w14:paraId="03F6742D" w14:textId="77777777" w:rsidR="00AD31D5" w:rsidRDefault="00AD31D5">
      <w:pPr>
        <w:pStyle w:val="ConsPlusNormal"/>
        <w:ind w:firstLine="540"/>
        <w:jc w:val="both"/>
      </w:pPr>
      <w: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14:paraId="20D3A09E" w14:textId="77777777" w:rsidR="00AD31D5" w:rsidRDefault="00AD31D5">
      <w:pPr>
        <w:pStyle w:val="ConsPlusNormal"/>
        <w:spacing w:before="220"/>
        <w:ind w:firstLine="540"/>
        <w:jc w:val="both"/>
      </w:pPr>
      <w:r>
        <w:t>Заявители имеют право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w:t>
      </w:r>
    </w:p>
    <w:p w14:paraId="71C57EB3" w14:textId="77777777" w:rsidR="00AD31D5" w:rsidRDefault="00AD31D5">
      <w:pPr>
        <w:pStyle w:val="ConsPlusNormal"/>
        <w:spacing w:before="220"/>
        <w:ind w:firstLine="540"/>
        <w:jc w:val="both"/>
      </w:pPr>
      <w:r>
        <w:t>5.2. Предмет жалобы.</w:t>
      </w:r>
    </w:p>
    <w:p w14:paraId="409A86CC" w14:textId="77777777" w:rsidR="00AD31D5" w:rsidRDefault="00AD31D5">
      <w:pPr>
        <w:pStyle w:val="ConsPlusNormal"/>
        <w:spacing w:before="220"/>
        <w:ind w:firstLine="540"/>
        <w:jc w:val="both"/>
      </w:pPr>
      <w:r>
        <w:t xml:space="preserve">Предметом жалобы являются решения и действия (бездействие) уполномоченного органа, </w:t>
      </w:r>
      <w:r>
        <w:lastRenderedPageBreak/>
        <w:t>должностного лица либо муниципального служащего.</w:t>
      </w:r>
    </w:p>
    <w:p w14:paraId="03321E00" w14:textId="77777777" w:rsidR="00AD31D5" w:rsidRDefault="00AD31D5">
      <w:pPr>
        <w:pStyle w:val="ConsPlusNormal"/>
        <w:spacing w:before="220"/>
        <w:ind w:firstLine="540"/>
        <w:jc w:val="both"/>
      </w:pPr>
      <w:r>
        <w:t>Заявитель может обратиться с жалобой, в том числе в следующих случаях:</w:t>
      </w:r>
    </w:p>
    <w:p w14:paraId="34B589F7" w14:textId="77777777" w:rsidR="00AD31D5" w:rsidRDefault="00AD31D5">
      <w:pPr>
        <w:pStyle w:val="ConsPlusNormal"/>
        <w:spacing w:before="220"/>
        <w:ind w:firstLine="540"/>
        <w:jc w:val="both"/>
      </w:pPr>
      <w:r>
        <w:t>1) нарушение срока регистрации заявления о предоставлении муниципальной услуги;</w:t>
      </w:r>
    </w:p>
    <w:p w14:paraId="337AA9C4" w14:textId="77777777" w:rsidR="00AD31D5" w:rsidRDefault="00AD31D5">
      <w:pPr>
        <w:pStyle w:val="ConsPlusNormal"/>
        <w:spacing w:before="220"/>
        <w:ind w:firstLine="540"/>
        <w:jc w:val="both"/>
      </w:pPr>
      <w:r>
        <w:t>2) нарушение срока предоставления муниципальной услуги;</w:t>
      </w:r>
    </w:p>
    <w:p w14:paraId="03CF974D" w14:textId="77777777" w:rsidR="00AD31D5" w:rsidRDefault="00AD31D5">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14:paraId="4DEC294F" w14:textId="77777777" w:rsidR="00AD31D5" w:rsidRDefault="00AD31D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14:paraId="77F98859" w14:textId="77777777" w:rsidR="00AD31D5" w:rsidRDefault="00AD31D5">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14:paraId="3AF0B791" w14:textId="77777777" w:rsidR="00AD31D5" w:rsidRDefault="00AD31D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14:paraId="3FBF0B9E" w14:textId="77777777" w:rsidR="00AD31D5" w:rsidRDefault="00AD31D5">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F2D935A" w14:textId="77777777" w:rsidR="00AD31D5" w:rsidRDefault="00AD31D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327AAD33" w14:textId="77777777" w:rsidR="00AD31D5" w:rsidRDefault="00AD31D5">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14:paraId="27535EA3" w14:textId="77777777" w:rsidR="00AD31D5" w:rsidRDefault="00AD31D5">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4"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14:paraId="44625647" w14:textId="77777777" w:rsidR="00AD31D5" w:rsidRDefault="00AD31D5">
      <w:pPr>
        <w:pStyle w:val="ConsPlusNormal"/>
        <w:spacing w:before="220"/>
        <w:ind w:firstLine="540"/>
        <w:jc w:val="both"/>
      </w:pPr>
      <w:r>
        <w:t>Жалоба должна содержать:</w:t>
      </w:r>
    </w:p>
    <w:p w14:paraId="0B94AB14" w14:textId="77777777" w:rsidR="00AD31D5" w:rsidRDefault="00AD31D5">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173C41A" w14:textId="77777777" w:rsidR="00AD31D5" w:rsidRDefault="00AD31D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1370F3C" w14:textId="77777777" w:rsidR="00AD31D5" w:rsidRDefault="00AD31D5">
      <w:pPr>
        <w:pStyle w:val="ConsPlusNormal"/>
        <w:spacing w:before="220"/>
        <w:ind w:firstLine="540"/>
        <w:jc w:val="both"/>
      </w:pPr>
      <w: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85038F4" w14:textId="77777777" w:rsidR="00AD31D5" w:rsidRDefault="00AD31D5">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8A5BF69" w14:textId="77777777" w:rsidR="00AD31D5" w:rsidRDefault="00AD31D5">
      <w:pPr>
        <w:pStyle w:val="ConsPlusNormal"/>
        <w:spacing w:before="220"/>
        <w:ind w:firstLine="540"/>
        <w:jc w:val="both"/>
      </w:pPr>
      <w:r>
        <w:t>5.3. Орган местного самоуправления и уполномоченные на рассмотрение жалобы должностные лица, которым может быть направлена жалоба.</w:t>
      </w:r>
    </w:p>
    <w:p w14:paraId="79ACDFA8" w14:textId="77777777" w:rsidR="00AD31D5" w:rsidRDefault="00AD31D5">
      <w:pPr>
        <w:pStyle w:val="ConsPlusNormal"/>
        <w:spacing w:before="220"/>
        <w:ind w:firstLine="540"/>
        <w:jc w:val="both"/>
      </w:pPr>
      <w: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14:paraId="780D18EE" w14:textId="77777777" w:rsidR="00AD31D5" w:rsidRDefault="00AD31D5">
      <w:pPr>
        <w:pStyle w:val="ConsPlusNormal"/>
        <w:spacing w:before="220"/>
        <w:ind w:firstLine="540"/>
        <w:jc w:val="both"/>
      </w:pPr>
      <w:r>
        <w:t>Жалоба на решение, действия (бездействие) специалиста - подается руководителю уполномоченного структурного подразделения.</w:t>
      </w:r>
    </w:p>
    <w:p w14:paraId="298247B1" w14:textId="77777777" w:rsidR="00AD31D5" w:rsidRDefault="00AD31D5">
      <w:pPr>
        <w:pStyle w:val="ConsPlusNormal"/>
        <w:spacing w:before="220"/>
        <w:ind w:firstLine="540"/>
        <w:jc w:val="both"/>
      </w:pPr>
      <w:r>
        <w:t>Жалоба на решение, действия (бездействие) руководителя уполномоченного структурного подразделения подается первому заместителю Главы города.</w:t>
      </w:r>
    </w:p>
    <w:p w14:paraId="06051411" w14:textId="77777777" w:rsidR="00AD31D5" w:rsidRDefault="00AD31D5">
      <w:pPr>
        <w:pStyle w:val="ConsPlusNormal"/>
        <w:spacing w:before="220"/>
        <w:ind w:firstLine="540"/>
        <w:jc w:val="both"/>
      </w:pPr>
      <w:r>
        <w:t>Жалоба на решение, действия (бездействие) первого заместителя Главы города подается Главе города Кемерово.</w:t>
      </w:r>
    </w:p>
    <w:p w14:paraId="0BDF7D96" w14:textId="77777777" w:rsidR="00AD31D5" w:rsidRDefault="00AD31D5">
      <w:pPr>
        <w:pStyle w:val="ConsPlusNormal"/>
        <w:spacing w:before="220"/>
        <w:ind w:firstLine="540"/>
        <w:jc w:val="both"/>
      </w:pPr>
      <w:r>
        <w:t>5.4. Порядок подачи и рассмотрения жалобы.</w:t>
      </w:r>
    </w:p>
    <w:p w14:paraId="17E199D1" w14:textId="77777777" w:rsidR="00AD31D5" w:rsidRDefault="00AD31D5">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14:paraId="44D6B4DA" w14:textId="77777777" w:rsidR="00AD31D5" w:rsidRDefault="00AD31D5">
      <w:pPr>
        <w:pStyle w:val="ConsPlusNormal"/>
        <w:spacing w:before="220"/>
        <w:ind w:firstLine="540"/>
        <w:jc w:val="both"/>
      </w:pPr>
      <w:r>
        <w:t>Жалоба на решения и действия (бездействие) уполномоченного органа, должностного лица администрации города Кемерово либо муниципального служащего может быть направлена по почте, через МФЦ, на официальный сайт уполномоченного органа, на портал обеспечения градостроительной деятельности, через РПГУ, а также может быть принята при личном приеме заявителя.</w:t>
      </w:r>
    </w:p>
    <w:p w14:paraId="7BE4E56F" w14:textId="77777777" w:rsidR="00AD31D5" w:rsidRDefault="00AD31D5">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742D627" w14:textId="77777777" w:rsidR="00AD31D5" w:rsidRDefault="00AD31D5">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7A1E4F56" w14:textId="77777777" w:rsidR="00AD31D5" w:rsidRDefault="00AD31D5">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14:paraId="77D686C8" w14:textId="77777777" w:rsidR="00AD31D5" w:rsidRDefault="00AD31D5">
      <w:pPr>
        <w:pStyle w:val="ConsPlusNormal"/>
        <w:spacing w:before="220"/>
        <w:ind w:firstLine="540"/>
        <w:jc w:val="both"/>
      </w:pPr>
      <w: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7BFDA043" w14:textId="77777777" w:rsidR="00AD31D5" w:rsidRDefault="00AD31D5">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BFA230D" w14:textId="77777777" w:rsidR="00AD31D5" w:rsidRDefault="00AD31D5">
      <w:pPr>
        <w:pStyle w:val="ConsPlusNormal"/>
        <w:spacing w:before="220"/>
        <w:ind w:firstLine="540"/>
        <w:jc w:val="both"/>
      </w:pPr>
      <w: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w:t>
      </w:r>
      <w:r>
        <w:lastRenderedPageBreak/>
        <w:t>законодательством Российской Федерации, при этом документ, удостоверяющий личность заявителя, не требуется.</w:t>
      </w:r>
    </w:p>
    <w:p w14:paraId="561F752D" w14:textId="77777777" w:rsidR="00AD31D5" w:rsidRDefault="00AD31D5">
      <w:pPr>
        <w:pStyle w:val="ConsPlusNormal"/>
        <w:spacing w:before="220"/>
        <w:ind w:firstLine="540"/>
        <w:jc w:val="both"/>
      </w:pPr>
      <w: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0FDF15D1" w14:textId="77777777" w:rsidR="00AD31D5" w:rsidRDefault="00AD31D5">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14:paraId="7C54BDED" w14:textId="77777777" w:rsidR="00AD31D5" w:rsidRDefault="00AD31D5">
      <w:pPr>
        <w:pStyle w:val="ConsPlusNormal"/>
        <w:spacing w:before="220"/>
        <w:ind w:firstLine="540"/>
        <w:jc w:val="both"/>
      </w:pPr>
      <w:r>
        <w:t>5.5. Сроки рассмотрения жалобы.</w:t>
      </w:r>
    </w:p>
    <w:p w14:paraId="5A07267B" w14:textId="77777777" w:rsidR="00AD31D5" w:rsidRDefault="00AD31D5">
      <w:pPr>
        <w:pStyle w:val="ConsPlusNormal"/>
        <w:spacing w:before="220"/>
        <w:ind w:firstLine="54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5F5C2069" w14:textId="77777777" w:rsidR="00AD31D5" w:rsidRDefault="00AD31D5">
      <w:pPr>
        <w:pStyle w:val="ConsPlusNormal"/>
        <w:spacing w:before="22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6C545347" w14:textId="77777777" w:rsidR="00AD31D5" w:rsidRDefault="00AD31D5">
      <w:pPr>
        <w:pStyle w:val="ConsPlusNormal"/>
        <w:spacing w:before="220"/>
        <w:ind w:firstLine="540"/>
        <w:jc w:val="both"/>
      </w:pPr>
      <w: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 муниципальными правовыми актами.</w:t>
      </w:r>
    </w:p>
    <w:p w14:paraId="7A0BC3A6" w14:textId="77777777" w:rsidR="00AD31D5" w:rsidRDefault="00AD31D5">
      <w:pPr>
        <w:pStyle w:val="ConsPlusNormal"/>
        <w:spacing w:before="220"/>
        <w:ind w:firstLine="540"/>
        <w:jc w:val="both"/>
      </w:pPr>
      <w:r>
        <w:t>Оснований для приостановления рассмотрения жалобы законодательством Российской Федерации и законодательством Кемеровской области - Кузбасса, муниципальными правовыми актами не предусмотрено.</w:t>
      </w:r>
    </w:p>
    <w:p w14:paraId="305DB70F" w14:textId="77777777" w:rsidR="00AD31D5" w:rsidRDefault="00AD31D5">
      <w:pPr>
        <w:pStyle w:val="ConsPlusNormal"/>
        <w:spacing w:before="220"/>
        <w:ind w:firstLine="540"/>
        <w:jc w:val="both"/>
      </w:pPr>
      <w:r>
        <w:t>5.7. Результат рассмотрения жалобы.</w:t>
      </w:r>
    </w:p>
    <w:p w14:paraId="164488C1" w14:textId="77777777" w:rsidR="00AD31D5" w:rsidRDefault="00AD31D5">
      <w:pPr>
        <w:pStyle w:val="ConsPlusNormal"/>
        <w:spacing w:before="220"/>
        <w:ind w:firstLine="540"/>
        <w:jc w:val="both"/>
      </w:pPr>
      <w:r>
        <w:t>По результатам рассмотрения жалобы принимается одно из следующих решений:</w:t>
      </w:r>
    </w:p>
    <w:p w14:paraId="5E3F0078" w14:textId="77777777" w:rsidR="00AD31D5" w:rsidRDefault="00AD31D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14:paraId="3201E9D0" w14:textId="77777777" w:rsidR="00AD31D5" w:rsidRDefault="00AD31D5">
      <w:pPr>
        <w:pStyle w:val="ConsPlusNormal"/>
        <w:spacing w:before="220"/>
        <w:ind w:firstLine="540"/>
        <w:jc w:val="both"/>
      </w:pPr>
      <w:r>
        <w:t>2) в удовлетворении жалобы отказывается.</w:t>
      </w:r>
    </w:p>
    <w:p w14:paraId="0E73B1D3" w14:textId="77777777" w:rsidR="00AD31D5" w:rsidRDefault="00AD31D5">
      <w:pPr>
        <w:pStyle w:val="ConsPlusNormal"/>
        <w:spacing w:before="220"/>
        <w:ind w:firstLine="540"/>
        <w:jc w:val="both"/>
      </w:pPr>
      <w:r>
        <w:t>В удовлетворении жалобы отказывается в следующих случаях:</w:t>
      </w:r>
    </w:p>
    <w:p w14:paraId="0779964A" w14:textId="77777777" w:rsidR="00AD31D5" w:rsidRDefault="00AD31D5">
      <w:pPr>
        <w:pStyle w:val="ConsPlusNormal"/>
        <w:spacing w:before="220"/>
        <w:ind w:firstLine="540"/>
        <w:jc w:val="both"/>
      </w:pPr>
      <w:r>
        <w:t>1) жалоба признана необоснованной;</w:t>
      </w:r>
    </w:p>
    <w:p w14:paraId="5E8755EB" w14:textId="77777777" w:rsidR="00AD31D5" w:rsidRDefault="00AD31D5">
      <w:pPr>
        <w:pStyle w:val="ConsPlusNormal"/>
        <w:spacing w:before="220"/>
        <w:ind w:firstLine="540"/>
        <w:jc w:val="both"/>
      </w:pPr>
      <w:r>
        <w:t>2) наличие вступившего в законную силу решения суда, арбитражного суда по жалобе о том же предмете и по тем же основаниям;</w:t>
      </w:r>
    </w:p>
    <w:p w14:paraId="08F80BB0" w14:textId="77777777" w:rsidR="00AD31D5" w:rsidRDefault="00AD31D5">
      <w:pPr>
        <w:pStyle w:val="ConsPlusNormal"/>
        <w:spacing w:before="220"/>
        <w:ind w:firstLine="540"/>
        <w:jc w:val="both"/>
      </w:pPr>
      <w:r>
        <w:t>3) подача жалобы лицом, полномочия которого не подтверждены в порядке, установленном законодательством Российской Федерации;</w:t>
      </w:r>
    </w:p>
    <w:p w14:paraId="2EE52752" w14:textId="77777777" w:rsidR="00AD31D5" w:rsidRDefault="00AD31D5">
      <w:pPr>
        <w:pStyle w:val="ConsPlusNormal"/>
        <w:spacing w:before="220"/>
        <w:ind w:firstLine="540"/>
        <w:jc w:val="both"/>
      </w:pPr>
      <w:r>
        <w:t>4) наличие решения по жалобе, принятого ранее в отношении того же заявителя и по тому же предмету жалобы.</w:t>
      </w:r>
    </w:p>
    <w:p w14:paraId="28223A19" w14:textId="77777777" w:rsidR="00AD31D5" w:rsidRDefault="00AD31D5">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w:t>
      </w:r>
      <w:r>
        <w:lastRenderedPageBreak/>
        <w:t>уполномоченное на рассмотрение жалоб, незамедлительно направляет соответствующие материалы в органы прокуратуры.</w:t>
      </w:r>
    </w:p>
    <w:p w14:paraId="441BAB98" w14:textId="77777777" w:rsidR="00AD31D5" w:rsidRDefault="00AD31D5">
      <w:pPr>
        <w:pStyle w:val="ConsPlusNormal"/>
        <w:spacing w:before="220"/>
        <w:ind w:firstLine="540"/>
        <w:jc w:val="both"/>
      </w:pPr>
      <w:r>
        <w:t>5.8. Порядок информирования заявителя о результатах рассмотрения жалобы.</w:t>
      </w:r>
    </w:p>
    <w:p w14:paraId="7492D03D" w14:textId="77777777" w:rsidR="00AD31D5" w:rsidRDefault="00AD31D5">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F4BB530" w14:textId="77777777" w:rsidR="00AD31D5" w:rsidRDefault="00AD31D5">
      <w:pPr>
        <w:pStyle w:val="ConsPlusNormal"/>
        <w:spacing w:before="220"/>
        <w:ind w:firstLine="540"/>
        <w:jc w:val="both"/>
      </w:pPr>
      <w:r>
        <w:t>В ответе по результатам рассмотрения жалобы указываются:</w:t>
      </w:r>
    </w:p>
    <w:p w14:paraId="5672C42F" w14:textId="77777777" w:rsidR="00AD31D5" w:rsidRDefault="00AD31D5">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0BDD1F6F" w14:textId="77777777" w:rsidR="00AD31D5" w:rsidRDefault="00AD31D5">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14:paraId="3D0BAF6E" w14:textId="77777777" w:rsidR="00AD31D5" w:rsidRDefault="00AD31D5">
      <w:pPr>
        <w:pStyle w:val="ConsPlusNormal"/>
        <w:spacing w:before="220"/>
        <w:ind w:firstLine="540"/>
        <w:jc w:val="both"/>
      </w:pPr>
      <w:r>
        <w:t>3) фамилия, имя, отчество (последнее - при наличии) или наименование заявителя;</w:t>
      </w:r>
    </w:p>
    <w:p w14:paraId="0455DB18" w14:textId="77777777" w:rsidR="00AD31D5" w:rsidRDefault="00AD31D5">
      <w:pPr>
        <w:pStyle w:val="ConsPlusNormal"/>
        <w:spacing w:before="220"/>
        <w:ind w:firstLine="540"/>
        <w:jc w:val="both"/>
      </w:pPr>
      <w:r>
        <w:t>4) основания для принятия решения по жалобе;</w:t>
      </w:r>
    </w:p>
    <w:p w14:paraId="6CC2C9CF" w14:textId="77777777" w:rsidR="00AD31D5" w:rsidRDefault="00AD31D5">
      <w:pPr>
        <w:pStyle w:val="ConsPlusNormal"/>
        <w:spacing w:before="220"/>
        <w:ind w:firstLine="540"/>
        <w:jc w:val="both"/>
      </w:pPr>
      <w:r>
        <w:t>5) принятое по жалобе решение;</w:t>
      </w:r>
    </w:p>
    <w:p w14:paraId="07C4FCD8" w14:textId="77777777" w:rsidR="00AD31D5" w:rsidRDefault="00AD31D5">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B249AA6" w14:textId="77777777" w:rsidR="00AD31D5" w:rsidRDefault="00AD31D5">
      <w:pPr>
        <w:pStyle w:val="ConsPlusNormal"/>
        <w:spacing w:before="220"/>
        <w:ind w:firstLine="540"/>
        <w:jc w:val="both"/>
      </w:pPr>
      <w:r>
        <w:t>7) сведения о порядке обжалования принятого по жалобе решения.</w:t>
      </w:r>
    </w:p>
    <w:p w14:paraId="364DA447" w14:textId="77777777" w:rsidR="00AD31D5" w:rsidRDefault="00AD31D5">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14:paraId="5BA406B1" w14:textId="77777777" w:rsidR="00AD31D5" w:rsidRDefault="00AD31D5">
      <w:pPr>
        <w:pStyle w:val="ConsPlusNormal"/>
        <w:spacing w:before="220"/>
        <w:ind w:firstLine="540"/>
        <w:jc w:val="both"/>
      </w:pPr>
      <w:r>
        <w:t>5.9. Порядок обжалования решения по жалобе.</w:t>
      </w:r>
    </w:p>
    <w:p w14:paraId="3EA19868" w14:textId="77777777" w:rsidR="00AD31D5" w:rsidRDefault="00AD31D5">
      <w:pPr>
        <w:pStyle w:val="ConsPlusNormal"/>
        <w:spacing w:before="220"/>
        <w:ind w:firstLine="540"/>
        <w:jc w:val="both"/>
      </w:pPr>
      <w:r>
        <w:t>Заявитель вправе обжаловать решения, принятые по результатам рассмотрения жалобы, в порядке, установленном действующим законодательством.</w:t>
      </w:r>
    </w:p>
    <w:p w14:paraId="58609B08" w14:textId="77777777" w:rsidR="00AD31D5" w:rsidRDefault="00AD31D5">
      <w:pPr>
        <w:pStyle w:val="ConsPlusNormal"/>
        <w:spacing w:before="220"/>
        <w:ind w:firstLine="540"/>
        <w:jc w:val="both"/>
      </w:pPr>
      <w:r>
        <w:t>5.10. Право заявителя на получение информации и документов, необходимых для обоснования и рассмотрения жалобы.</w:t>
      </w:r>
    </w:p>
    <w:p w14:paraId="0D28662A" w14:textId="77777777" w:rsidR="00AD31D5" w:rsidRDefault="00AD31D5">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14:paraId="61E40E15" w14:textId="77777777" w:rsidR="00AD31D5" w:rsidRDefault="00AD31D5">
      <w:pPr>
        <w:pStyle w:val="ConsPlusNormal"/>
        <w:spacing w:before="220"/>
        <w:ind w:firstLine="540"/>
        <w:jc w:val="both"/>
      </w:pPr>
      <w:r>
        <w:t>5.11. Способы информирования заявителей о порядке подачи и рассмотрения жалобы.</w:t>
      </w:r>
    </w:p>
    <w:p w14:paraId="04FD17A5" w14:textId="77777777" w:rsidR="00AD31D5" w:rsidRDefault="00AD31D5">
      <w:pPr>
        <w:pStyle w:val="ConsPlusNormal"/>
        <w:spacing w:before="220"/>
        <w:ind w:firstLine="540"/>
        <w:jc w:val="both"/>
      </w:pPr>
      <w:r>
        <w:t>Информация о порядке подачи и рассмотрения жалобы размещается на официальном сайте уполномоченного органа, на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14:paraId="7C80CA83" w14:textId="77777777" w:rsidR="00AD31D5" w:rsidRDefault="00AD31D5">
      <w:pPr>
        <w:pStyle w:val="ConsPlusNormal"/>
        <w:spacing w:before="220"/>
        <w:ind w:firstLine="540"/>
        <w:jc w:val="both"/>
      </w:pPr>
      <w:bookmarkStart w:id="4" w:name="P385"/>
      <w:bookmarkEnd w:id="4"/>
      <w: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25" w:history="1">
        <w:r>
          <w:rPr>
            <w:color w:val="0000FF"/>
          </w:rPr>
          <w:t>законом</w:t>
        </w:r>
      </w:hyperlink>
      <w:r>
        <w:t xml:space="preserve"> от 27.07.2010 N 210-ФЗ, </w:t>
      </w:r>
      <w:hyperlink r:id="rId26"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lastRenderedPageBreak/>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27"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w:t>
      </w:r>
      <w:hyperlink r:id="rId28" w:history="1">
        <w:r>
          <w:rPr>
            <w:color w:val="0000FF"/>
          </w:rPr>
          <w:t>постановлением</w:t>
        </w:r>
      </w:hyperlink>
      <w:r>
        <w:t xml:space="preserve"> администрации города Кемерово от 23.07.2020 N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14:paraId="73E5FEEB" w14:textId="77777777" w:rsidR="00AD31D5" w:rsidRDefault="00AD31D5">
      <w:pPr>
        <w:pStyle w:val="ConsPlusNormal"/>
        <w:jc w:val="both"/>
      </w:pPr>
    </w:p>
    <w:p w14:paraId="59717CF9" w14:textId="77777777" w:rsidR="00AD31D5" w:rsidRDefault="00AD31D5">
      <w:pPr>
        <w:pStyle w:val="ConsPlusTitle"/>
        <w:jc w:val="center"/>
        <w:outlineLvl w:val="1"/>
      </w:pPr>
      <w:r>
        <w:t>6. Особенности выполнения административных</w:t>
      </w:r>
    </w:p>
    <w:p w14:paraId="71D4432E" w14:textId="77777777" w:rsidR="00AD31D5" w:rsidRDefault="00AD31D5">
      <w:pPr>
        <w:pStyle w:val="ConsPlusTitle"/>
        <w:jc w:val="center"/>
      </w:pPr>
      <w:r>
        <w:t>процедур (действий) в МФЦ</w:t>
      </w:r>
    </w:p>
    <w:p w14:paraId="77223D09" w14:textId="77777777" w:rsidR="00AD31D5" w:rsidRDefault="00AD31D5">
      <w:pPr>
        <w:pStyle w:val="ConsPlusNormal"/>
        <w:jc w:val="both"/>
      </w:pPr>
    </w:p>
    <w:p w14:paraId="778C6FE3" w14:textId="77777777" w:rsidR="00AD31D5" w:rsidRDefault="00AD31D5">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61AD4DC6" w14:textId="77777777" w:rsidR="00AD31D5" w:rsidRDefault="00AD31D5">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14:paraId="508D9DF0" w14:textId="77777777" w:rsidR="00AD31D5" w:rsidRDefault="00AD31D5">
      <w:pPr>
        <w:pStyle w:val="ConsPlusNormal"/>
        <w:spacing w:before="220"/>
        <w:ind w:firstLine="540"/>
        <w:jc w:val="both"/>
      </w:pPr>
      <w:bookmarkStart w:id="5" w:name="P392"/>
      <w:bookmarkEnd w:id="5"/>
      <w:r>
        <w:t>6.3. Информация по вопросам предоставления муниципальной услуги, 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14:paraId="63F0E770" w14:textId="77777777" w:rsidR="00AD31D5" w:rsidRDefault="00AD31D5">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14:paraId="2BEB9911" w14:textId="77777777" w:rsidR="00AD31D5" w:rsidRDefault="00AD31D5">
      <w:pPr>
        <w:pStyle w:val="ConsPlusNormal"/>
        <w:spacing w:before="220"/>
        <w:ind w:firstLine="540"/>
        <w:jc w:val="both"/>
      </w:pPr>
      <w:r>
        <w:t>6.4. При личном обращении заявителя в МФЦ сотрудник, ответственный за прием документов:</w:t>
      </w:r>
    </w:p>
    <w:p w14:paraId="085BF1CD" w14:textId="77777777" w:rsidR="00AD31D5" w:rsidRDefault="00AD31D5">
      <w:pPr>
        <w:pStyle w:val="ConsPlusNormal"/>
        <w:spacing w:before="220"/>
        <w:ind w:firstLine="540"/>
        <w:jc w:val="both"/>
      </w:pPr>
      <w:r>
        <w:t>- устанавливает личность заявителя на основании документа, удостоверяющего его личность;</w:t>
      </w:r>
    </w:p>
    <w:p w14:paraId="4A580A08" w14:textId="77777777" w:rsidR="00AD31D5" w:rsidRDefault="00AD31D5">
      <w:pPr>
        <w:pStyle w:val="ConsPlusNormal"/>
        <w:spacing w:before="220"/>
        <w:ind w:firstLine="540"/>
        <w:jc w:val="both"/>
      </w:pPr>
      <w:r>
        <w:t>- проверяет представленный запрос и документы на предмет:</w:t>
      </w:r>
    </w:p>
    <w:p w14:paraId="2E85B677" w14:textId="77777777" w:rsidR="00AD31D5" w:rsidRDefault="00AD31D5">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29"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w:t>
      </w:r>
    </w:p>
    <w:p w14:paraId="5AB5B9BD" w14:textId="77777777" w:rsidR="00AD31D5" w:rsidRDefault="00AD31D5">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14:paraId="08A35E95" w14:textId="77777777" w:rsidR="00AD31D5" w:rsidRDefault="00AD31D5">
      <w:pPr>
        <w:pStyle w:val="ConsPlusNormal"/>
        <w:spacing w:before="220"/>
        <w:ind w:firstLine="540"/>
        <w:jc w:val="both"/>
      </w:pPr>
      <w:r>
        <w:t>- выдает расписку в получении документов на предоставление услуги, сформированную в АИС МФЦ;</w:t>
      </w:r>
    </w:p>
    <w:p w14:paraId="7E702236" w14:textId="77777777" w:rsidR="00AD31D5" w:rsidRDefault="00AD31D5">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2EDD78A4" w14:textId="77777777" w:rsidR="00AD31D5" w:rsidRDefault="00AD31D5">
      <w:pPr>
        <w:pStyle w:val="ConsPlusNormal"/>
        <w:spacing w:before="220"/>
        <w:ind w:firstLine="540"/>
        <w:jc w:val="both"/>
      </w:pPr>
      <w:r>
        <w:lastRenderedPageBreak/>
        <w:t>- уведомляет заявителя о том, что невостребованные документы хранятся в МФЦ в течение 30 дней, после чего передаются в уполномоченный орган.</w:t>
      </w:r>
    </w:p>
    <w:p w14:paraId="0169EB59" w14:textId="77777777" w:rsidR="00AD31D5" w:rsidRDefault="00AD31D5">
      <w:pPr>
        <w:pStyle w:val="ConsPlusNormal"/>
        <w:spacing w:before="220"/>
        <w:ind w:firstLine="540"/>
        <w:jc w:val="both"/>
      </w:pPr>
      <w:r>
        <w:t>6.5. Запрос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запроса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5776588C" w14:textId="77777777" w:rsidR="00AD31D5" w:rsidRDefault="00AD31D5">
      <w:pPr>
        <w:pStyle w:val="ConsPlusNormal"/>
        <w:spacing w:before="220"/>
        <w:ind w:firstLine="540"/>
        <w:jc w:val="both"/>
      </w:pPr>
      <w:bookmarkStart w:id="6" w:name="P403"/>
      <w:bookmarkEnd w:id="6"/>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722FDAEF" w14:textId="77777777" w:rsidR="00AD31D5" w:rsidRDefault="00AD31D5">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14:paraId="30EEF398" w14:textId="77777777" w:rsidR="00AD31D5" w:rsidRDefault="00AD31D5">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5A03CFEE" w14:textId="77777777" w:rsidR="00AD31D5" w:rsidRDefault="00AD31D5">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5F4CC2C3" w14:textId="77777777" w:rsidR="00AD31D5" w:rsidRDefault="00AD31D5">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1ED8A2DC" w14:textId="77777777" w:rsidR="00AD31D5" w:rsidRDefault="00AD31D5">
      <w:pPr>
        <w:pStyle w:val="ConsPlusNormal"/>
        <w:spacing w:before="220"/>
        <w:ind w:firstLine="540"/>
        <w:jc w:val="both"/>
      </w:pPr>
      <w:r>
        <w:t>Если заявитель, не согласившись с решением либо отказом,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14:paraId="77EC9A99" w14:textId="77777777" w:rsidR="00AD31D5" w:rsidRDefault="00AD31D5">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14:paraId="4AF3E721" w14:textId="77777777" w:rsidR="00AD31D5" w:rsidRDefault="00AD31D5">
      <w:pPr>
        <w:pStyle w:val="ConsPlusNormal"/>
        <w:spacing w:before="220"/>
        <w:ind w:firstLine="540"/>
        <w:jc w:val="both"/>
      </w:pPr>
      <w:r>
        <w:t>6.7.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14:paraId="09F6A719" w14:textId="77777777" w:rsidR="00AD31D5" w:rsidRDefault="00AD31D5">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385" w:history="1">
        <w:r>
          <w:rPr>
            <w:color w:val="0000FF"/>
          </w:rPr>
          <w:t>пунктом 5.12</w:t>
        </w:r>
      </w:hyperlink>
      <w:r>
        <w:t xml:space="preserve"> настоящего административного регламента.</w:t>
      </w:r>
    </w:p>
    <w:p w14:paraId="56750FD8" w14:textId="77777777" w:rsidR="00AD31D5" w:rsidRDefault="00AD31D5">
      <w:pPr>
        <w:pStyle w:val="ConsPlusNormal"/>
        <w:jc w:val="both"/>
      </w:pPr>
    </w:p>
    <w:p w14:paraId="63EDC049" w14:textId="77777777" w:rsidR="00AD31D5" w:rsidRDefault="00AD31D5">
      <w:pPr>
        <w:pStyle w:val="ConsPlusNormal"/>
        <w:jc w:val="both"/>
      </w:pPr>
    </w:p>
    <w:p w14:paraId="32F6A329" w14:textId="77777777" w:rsidR="00AD31D5" w:rsidRDefault="00AD31D5">
      <w:pPr>
        <w:pStyle w:val="ConsPlusNormal"/>
        <w:jc w:val="both"/>
      </w:pPr>
    </w:p>
    <w:p w14:paraId="3ADE324A" w14:textId="77777777" w:rsidR="00AD31D5" w:rsidRDefault="00AD31D5">
      <w:pPr>
        <w:pStyle w:val="ConsPlusNormal"/>
        <w:jc w:val="both"/>
      </w:pPr>
    </w:p>
    <w:p w14:paraId="793C04EA" w14:textId="77777777" w:rsidR="00AD31D5" w:rsidRDefault="00AD31D5">
      <w:pPr>
        <w:pStyle w:val="ConsPlusNormal"/>
        <w:jc w:val="both"/>
      </w:pPr>
    </w:p>
    <w:p w14:paraId="0E958284" w14:textId="77777777" w:rsidR="00AD31D5" w:rsidRDefault="00AD31D5">
      <w:pPr>
        <w:pStyle w:val="ConsPlusNormal"/>
        <w:jc w:val="right"/>
        <w:outlineLvl w:val="1"/>
      </w:pPr>
      <w:r>
        <w:t>Приложение</w:t>
      </w:r>
    </w:p>
    <w:p w14:paraId="18BCBF06" w14:textId="77777777" w:rsidR="00AD31D5" w:rsidRDefault="00AD31D5">
      <w:pPr>
        <w:pStyle w:val="ConsPlusNormal"/>
        <w:jc w:val="right"/>
      </w:pPr>
      <w:r>
        <w:t>к административному регламенту</w:t>
      </w:r>
    </w:p>
    <w:p w14:paraId="1BF8FE15" w14:textId="77777777" w:rsidR="00AD31D5" w:rsidRDefault="00AD31D5">
      <w:pPr>
        <w:pStyle w:val="ConsPlusNormal"/>
        <w:jc w:val="right"/>
      </w:pPr>
      <w:r>
        <w:t>предоставления муниципальной услуги</w:t>
      </w:r>
    </w:p>
    <w:p w14:paraId="3A38283F" w14:textId="77777777" w:rsidR="00AD31D5" w:rsidRDefault="00AD31D5">
      <w:pPr>
        <w:pStyle w:val="ConsPlusNormal"/>
        <w:jc w:val="right"/>
      </w:pPr>
      <w:r>
        <w:t>"Предоставление сведений,</w:t>
      </w:r>
    </w:p>
    <w:p w14:paraId="176CD0B5" w14:textId="77777777" w:rsidR="00AD31D5" w:rsidRDefault="00AD31D5">
      <w:pPr>
        <w:pStyle w:val="ConsPlusNormal"/>
        <w:jc w:val="right"/>
      </w:pPr>
      <w:r>
        <w:t>документов и материалов,</w:t>
      </w:r>
    </w:p>
    <w:p w14:paraId="448F5EBC" w14:textId="77777777" w:rsidR="00AD31D5" w:rsidRDefault="00AD31D5">
      <w:pPr>
        <w:pStyle w:val="ConsPlusNormal"/>
        <w:jc w:val="right"/>
      </w:pPr>
      <w:r>
        <w:t>содержащихся в информационной</w:t>
      </w:r>
    </w:p>
    <w:p w14:paraId="4B3227DD" w14:textId="77777777" w:rsidR="00AD31D5" w:rsidRDefault="00AD31D5">
      <w:pPr>
        <w:pStyle w:val="ConsPlusNormal"/>
        <w:jc w:val="right"/>
      </w:pPr>
      <w:r>
        <w:t>системе обеспечения</w:t>
      </w:r>
    </w:p>
    <w:p w14:paraId="5E3033C2" w14:textId="77777777" w:rsidR="00AD31D5" w:rsidRDefault="00AD31D5">
      <w:pPr>
        <w:pStyle w:val="ConsPlusNormal"/>
        <w:jc w:val="right"/>
      </w:pPr>
      <w:r>
        <w:t>градостроительной деятельности"</w:t>
      </w:r>
    </w:p>
    <w:p w14:paraId="7A3E7795" w14:textId="77777777" w:rsidR="00AD31D5" w:rsidRDefault="00AD31D5">
      <w:pPr>
        <w:pStyle w:val="ConsPlusNormal"/>
        <w:jc w:val="both"/>
      </w:pPr>
    </w:p>
    <w:p w14:paraId="497E94BA" w14:textId="77777777" w:rsidR="00AD31D5" w:rsidRDefault="00AD31D5">
      <w:pPr>
        <w:pStyle w:val="ConsPlusTitle"/>
        <w:jc w:val="center"/>
      </w:pPr>
      <w:bookmarkStart w:id="7" w:name="P426"/>
      <w:bookmarkEnd w:id="7"/>
      <w:r>
        <w:t>БЛОК-СХЕМА</w:t>
      </w:r>
    </w:p>
    <w:p w14:paraId="181C7851" w14:textId="77777777" w:rsidR="00AD31D5" w:rsidRDefault="00AD31D5">
      <w:pPr>
        <w:pStyle w:val="ConsPlusTitle"/>
        <w:jc w:val="center"/>
      </w:pPr>
      <w:r>
        <w:t>ПРЕДОСТАВЛЕНИЯ МУНИЦИПАЛЬНОЙ УСЛУГИ</w:t>
      </w:r>
    </w:p>
    <w:p w14:paraId="17407F9D" w14:textId="77777777" w:rsidR="00AD31D5" w:rsidRDefault="00AD31D5">
      <w:pPr>
        <w:pStyle w:val="ConsPlusTitle"/>
        <w:jc w:val="center"/>
      </w:pPr>
      <w:r>
        <w:t>"ПРЕДОСТАВЛЕНИЕ СВЕДЕНИЙ, ДОКУМЕНТОВ И МАТЕРИАЛОВ,</w:t>
      </w:r>
    </w:p>
    <w:p w14:paraId="206C68C1" w14:textId="77777777" w:rsidR="00AD31D5" w:rsidRDefault="00AD31D5">
      <w:pPr>
        <w:pStyle w:val="ConsPlusTitle"/>
        <w:jc w:val="center"/>
      </w:pPr>
      <w:r>
        <w:t>СОДЕРЖАЩИХСЯ В ИНФОРМАЦИОННОЙ СИСТЕМЕ ОБЕСПЕЧЕНИЯ</w:t>
      </w:r>
    </w:p>
    <w:p w14:paraId="79FB68DC" w14:textId="77777777" w:rsidR="00AD31D5" w:rsidRDefault="00AD31D5">
      <w:pPr>
        <w:pStyle w:val="ConsPlusTitle"/>
        <w:jc w:val="center"/>
      </w:pPr>
      <w:r>
        <w:t>ГРАДОСТРОИТЕЛЬНОЙ ДЕЯТЕЛЬНОСТИ"</w:t>
      </w:r>
    </w:p>
    <w:p w14:paraId="3CF2BB54" w14:textId="77777777" w:rsidR="00AD31D5" w:rsidRDefault="00AD31D5">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309"/>
        <w:gridCol w:w="2438"/>
      </w:tblGrid>
      <w:tr w:rsidR="00AD31D5" w14:paraId="7CE68168" w14:textId="77777777">
        <w:tc>
          <w:tcPr>
            <w:tcW w:w="2324" w:type="dxa"/>
            <w:tcBorders>
              <w:top w:val="nil"/>
              <w:left w:val="nil"/>
              <w:bottom w:val="nil"/>
            </w:tcBorders>
          </w:tcPr>
          <w:p w14:paraId="470965A6" w14:textId="77777777" w:rsidR="00AD31D5" w:rsidRDefault="00AD31D5">
            <w:pPr>
              <w:pStyle w:val="ConsPlusNormal"/>
            </w:pPr>
          </w:p>
        </w:tc>
        <w:tc>
          <w:tcPr>
            <w:tcW w:w="4309" w:type="dxa"/>
          </w:tcPr>
          <w:p w14:paraId="4E8D6CDE" w14:textId="77777777" w:rsidR="00AD31D5" w:rsidRDefault="00AD31D5">
            <w:pPr>
              <w:pStyle w:val="ConsPlusNormal"/>
              <w:jc w:val="center"/>
            </w:pPr>
            <w:r>
              <w:t>Заявитель</w:t>
            </w:r>
          </w:p>
        </w:tc>
        <w:tc>
          <w:tcPr>
            <w:tcW w:w="2438" w:type="dxa"/>
            <w:tcBorders>
              <w:top w:val="nil"/>
              <w:bottom w:val="nil"/>
              <w:right w:val="nil"/>
            </w:tcBorders>
          </w:tcPr>
          <w:p w14:paraId="22965924" w14:textId="77777777" w:rsidR="00AD31D5" w:rsidRDefault="00AD31D5">
            <w:pPr>
              <w:pStyle w:val="ConsPlusNormal"/>
            </w:pPr>
          </w:p>
        </w:tc>
      </w:tr>
      <w:tr w:rsidR="00AD31D5" w14:paraId="2F780478" w14:textId="77777777">
        <w:tc>
          <w:tcPr>
            <w:tcW w:w="9071" w:type="dxa"/>
            <w:gridSpan w:val="3"/>
            <w:tcBorders>
              <w:top w:val="nil"/>
              <w:left w:val="nil"/>
              <w:right w:val="nil"/>
            </w:tcBorders>
          </w:tcPr>
          <w:p w14:paraId="31FF6FFD" w14:textId="77777777" w:rsidR="00AD31D5" w:rsidRDefault="00AD31D5">
            <w:pPr>
              <w:pStyle w:val="ConsPlusNormal"/>
              <w:jc w:val="center"/>
            </w:pPr>
            <w:r w:rsidRPr="0070655B">
              <w:rPr>
                <w:position w:val="-6"/>
              </w:rPr>
              <w:pict w14:anchorId="58DE164A">
                <v:shape id="_x0000_i1025" style="width:12.75pt;height:17.25pt" coordsize="" o:spt="100" adj="0,,0" path="" filled="f" stroked="f">
                  <v:stroke joinstyle="miter"/>
                  <v:imagedata r:id="rId30" o:title="base_23836_122482_32768"/>
                  <v:formulas/>
                  <v:path o:connecttype="segments"/>
                </v:shape>
              </w:pict>
            </w:r>
          </w:p>
        </w:tc>
      </w:tr>
      <w:tr w:rsidR="00AD31D5" w14:paraId="30CF3BE0" w14:textId="77777777">
        <w:tblPrEx>
          <w:tblBorders>
            <w:left w:val="single" w:sz="4" w:space="0" w:color="auto"/>
            <w:right w:val="single" w:sz="4" w:space="0" w:color="auto"/>
            <w:insideH w:val="single" w:sz="4" w:space="0" w:color="auto"/>
          </w:tblBorders>
        </w:tblPrEx>
        <w:tc>
          <w:tcPr>
            <w:tcW w:w="9071" w:type="dxa"/>
            <w:gridSpan w:val="3"/>
          </w:tcPr>
          <w:p w14:paraId="2A5034FB" w14:textId="77777777" w:rsidR="00AD31D5" w:rsidRDefault="00AD31D5">
            <w:pPr>
              <w:pStyle w:val="ConsPlusNormal"/>
              <w:jc w:val="center"/>
            </w:pPr>
            <w:r>
              <w:t>Прием и регистрация запроса</w:t>
            </w:r>
          </w:p>
          <w:p w14:paraId="620D3C4D" w14:textId="77777777" w:rsidR="00AD31D5" w:rsidRDefault="00AD31D5">
            <w:pPr>
              <w:pStyle w:val="ConsPlusNormal"/>
              <w:jc w:val="center"/>
            </w:pPr>
            <w:r>
              <w:t>1 рабочий день</w:t>
            </w:r>
          </w:p>
        </w:tc>
      </w:tr>
      <w:tr w:rsidR="00AD31D5" w14:paraId="35463F96" w14:textId="77777777">
        <w:tblPrEx>
          <w:tblBorders>
            <w:insideH w:val="single" w:sz="4" w:space="0" w:color="auto"/>
          </w:tblBorders>
        </w:tblPrEx>
        <w:tc>
          <w:tcPr>
            <w:tcW w:w="9071" w:type="dxa"/>
            <w:gridSpan w:val="3"/>
            <w:tcBorders>
              <w:left w:val="nil"/>
              <w:right w:val="nil"/>
            </w:tcBorders>
          </w:tcPr>
          <w:p w14:paraId="1938DB6A" w14:textId="77777777" w:rsidR="00AD31D5" w:rsidRDefault="00AD31D5">
            <w:pPr>
              <w:pStyle w:val="ConsPlusNormal"/>
              <w:jc w:val="center"/>
            </w:pPr>
            <w:r w:rsidRPr="0070655B">
              <w:rPr>
                <w:position w:val="-6"/>
              </w:rPr>
              <w:pict w14:anchorId="5B0A0619">
                <v:shape id="_x0000_i1026" style="width:12.75pt;height:17.25pt" coordsize="" o:spt="100" adj="0,,0" path="" filled="f" stroked="f">
                  <v:stroke joinstyle="miter"/>
                  <v:imagedata r:id="rId30" o:title="base_23836_122482_32769"/>
                  <v:formulas/>
                  <v:path o:connecttype="segments"/>
                </v:shape>
              </w:pict>
            </w:r>
          </w:p>
        </w:tc>
      </w:tr>
      <w:tr w:rsidR="00AD31D5" w14:paraId="0BF80C82" w14:textId="77777777">
        <w:tblPrEx>
          <w:tblBorders>
            <w:left w:val="single" w:sz="4" w:space="0" w:color="auto"/>
            <w:right w:val="single" w:sz="4" w:space="0" w:color="auto"/>
            <w:insideH w:val="single" w:sz="4" w:space="0" w:color="auto"/>
          </w:tblBorders>
        </w:tblPrEx>
        <w:tc>
          <w:tcPr>
            <w:tcW w:w="9071" w:type="dxa"/>
            <w:gridSpan w:val="3"/>
          </w:tcPr>
          <w:p w14:paraId="63021B4E" w14:textId="77777777" w:rsidR="00AD31D5" w:rsidRDefault="00AD31D5">
            <w:pPr>
              <w:pStyle w:val="ConsPlusNormal"/>
              <w:jc w:val="center"/>
            </w:pPr>
            <w:r>
              <w:t>Определение общего размера платы и направление заявителю уведомления об оплате</w:t>
            </w:r>
          </w:p>
          <w:p w14:paraId="62DE79EB" w14:textId="77777777" w:rsidR="00AD31D5" w:rsidRDefault="00AD31D5">
            <w:pPr>
              <w:pStyle w:val="ConsPlusNormal"/>
              <w:jc w:val="center"/>
            </w:pPr>
            <w:r>
              <w:t>2 рабочих дня</w:t>
            </w:r>
          </w:p>
        </w:tc>
      </w:tr>
      <w:tr w:rsidR="00AD31D5" w14:paraId="378C0A17" w14:textId="77777777">
        <w:tblPrEx>
          <w:tblBorders>
            <w:insideH w:val="single" w:sz="4" w:space="0" w:color="auto"/>
          </w:tblBorders>
        </w:tblPrEx>
        <w:tc>
          <w:tcPr>
            <w:tcW w:w="9071" w:type="dxa"/>
            <w:gridSpan w:val="3"/>
            <w:tcBorders>
              <w:left w:val="nil"/>
              <w:right w:val="nil"/>
            </w:tcBorders>
          </w:tcPr>
          <w:p w14:paraId="46048C6D" w14:textId="77777777" w:rsidR="00AD31D5" w:rsidRDefault="00AD31D5">
            <w:pPr>
              <w:pStyle w:val="ConsPlusNormal"/>
              <w:jc w:val="center"/>
            </w:pPr>
            <w:r w:rsidRPr="0070655B">
              <w:rPr>
                <w:position w:val="-6"/>
              </w:rPr>
              <w:pict w14:anchorId="2A98D888">
                <v:shape id="_x0000_i1027" style="width:12.75pt;height:17.25pt" coordsize="" o:spt="100" adj="0,,0" path="" filled="f" stroked="f">
                  <v:stroke joinstyle="miter"/>
                  <v:imagedata r:id="rId30" o:title="base_23836_122482_32770"/>
                  <v:formulas/>
                  <v:path o:connecttype="segments"/>
                </v:shape>
              </w:pict>
            </w:r>
          </w:p>
        </w:tc>
      </w:tr>
      <w:tr w:rsidR="00AD31D5" w14:paraId="46CB5123" w14:textId="77777777">
        <w:tblPrEx>
          <w:tblBorders>
            <w:left w:val="single" w:sz="4" w:space="0" w:color="auto"/>
            <w:right w:val="single" w:sz="4" w:space="0" w:color="auto"/>
            <w:insideH w:val="single" w:sz="4" w:space="0" w:color="auto"/>
          </w:tblBorders>
        </w:tblPrEx>
        <w:tc>
          <w:tcPr>
            <w:tcW w:w="9071" w:type="dxa"/>
            <w:gridSpan w:val="3"/>
          </w:tcPr>
          <w:p w14:paraId="126BDBB1" w14:textId="77777777" w:rsidR="00AD31D5" w:rsidRDefault="00AD31D5">
            <w:pPr>
              <w:pStyle w:val="ConsPlusNormal"/>
              <w:jc w:val="center"/>
            </w:pPr>
            <w:r>
              <w:t>Подготовка сведений, документов, материалов или мотивированного отказа в предоставлении муниципальной услуги</w:t>
            </w:r>
          </w:p>
          <w:p w14:paraId="4ED7C5C7" w14:textId="77777777" w:rsidR="00AD31D5" w:rsidRDefault="00AD31D5">
            <w:pPr>
              <w:pStyle w:val="ConsPlusNormal"/>
              <w:jc w:val="center"/>
            </w:pPr>
            <w:r>
              <w:t>9 рабочих дней с даты представления заявителем оплаты</w:t>
            </w:r>
          </w:p>
        </w:tc>
      </w:tr>
      <w:tr w:rsidR="00AD31D5" w14:paraId="41581760" w14:textId="77777777">
        <w:tblPrEx>
          <w:tblBorders>
            <w:insideH w:val="single" w:sz="4" w:space="0" w:color="auto"/>
          </w:tblBorders>
        </w:tblPrEx>
        <w:tc>
          <w:tcPr>
            <w:tcW w:w="9071" w:type="dxa"/>
            <w:gridSpan w:val="3"/>
            <w:tcBorders>
              <w:left w:val="nil"/>
              <w:right w:val="nil"/>
            </w:tcBorders>
          </w:tcPr>
          <w:p w14:paraId="00F4907F" w14:textId="77777777" w:rsidR="00AD31D5" w:rsidRDefault="00AD31D5">
            <w:pPr>
              <w:pStyle w:val="ConsPlusNormal"/>
              <w:jc w:val="center"/>
            </w:pPr>
            <w:r w:rsidRPr="0070655B">
              <w:rPr>
                <w:position w:val="-6"/>
              </w:rPr>
              <w:pict w14:anchorId="44B79F04">
                <v:shape id="_x0000_i1028" style="width:12.75pt;height:17.25pt" coordsize="" o:spt="100" adj="0,,0" path="" filled="f" stroked="f">
                  <v:stroke joinstyle="miter"/>
                  <v:imagedata r:id="rId30" o:title="base_23836_122482_32771"/>
                  <v:formulas/>
                  <v:path o:connecttype="segments"/>
                </v:shape>
              </w:pict>
            </w:r>
          </w:p>
        </w:tc>
      </w:tr>
      <w:tr w:rsidR="00AD31D5" w14:paraId="5BE419CA" w14:textId="77777777">
        <w:tblPrEx>
          <w:tblBorders>
            <w:left w:val="single" w:sz="4" w:space="0" w:color="auto"/>
            <w:right w:val="single" w:sz="4" w:space="0" w:color="auto"/>
            <w:insideH w:val="single" w:sz="4" w:space="0" w:color="auto"/>
          </w:tblBorders>
        </w:tblPrEx>
        <w:tc>
          <w:tcPr>
            <w:tcW w:w="9071" w:type="dxa"/>
            <w:gridSpan w:val="3"/>
          </w:tcPr>
          <w:p w14:paraId="6B85A367" w14:textId="77777777" w:rsidR="00AD31D5" w:rsidRDefault="00AD31D5">
            <w:pPr>
              <w:pStyle w:val="ConsPlusNormal"/>
              <w:jc w:val="center"/>
            </w:pPr>
            <w:r>
              <w:t>Выдача (направление) заявителю сведений, документов, материалов или мотивированного отказа в предоставлении муниципальной услуги</w:t>
            </w:r>
          </w:p>
          <w:p w14:paraId="00DA9072" w14:textId="77777777" w:rsidR="00AD31D5" w:rsidRDefault="00AD31D5">
            <w:pPr>
              <w:pStyle w:val="ConsPlusNormal"/>
              <w:jc w:val="center"/>
            </w:pPr>
            <w:r>
              <w:t>1 рабочий день</w:t>
            </w:r>
          </w:p>
        </w:tc>
      </w:tr>
      <w:tr w:rsidR="00AD31D5" w14:paraId="13B56E0B" w14:textId="77777777">
        <w:tc>
          <w:tcPr>
            <w:tcW w:w="9071" w:type="dxa"/>
            <w:gridSpan w:val="3"/>
            <w:tcBorders>
              <w:left w:val="nil"/>
              <w:bottom w:val="nil"/>
              <w:right w:val="nil"/>
            </w:tcBorders>
          </w:tcPr>
          <w:p w14:paraId="58BE32F3" w14:textId="77777777" w:rsidR="00AD31D5" w:rsidRDefault="00AD31D5">
            <w:pPr>
              <w:pStyle w:val="ConsPlusNormal"/>
              <w:jc w:val="center"/>
            </w:pPr>
            <w:r w:rsidRPr="0070655B">
              <w:rPr>
                <w:position w:val="-6"/>
              </w:rPr>
              <w:pict w14:anchorId="535C2C7A">
                <v:shape id="_x0000_i1029" style="width:12.75pt;height:17.25pt" coordsize="" o:spt="100" adj="0,,0" path="" filled="f" stroked="f">
                  <v:stroke joinstyle="miter"/>
                  <v:imagedata r:id="rId30" o:title="base_23836_122482_32772"/>
                  <v:formulas/>
                  <v:path o:connecttype="segments"/>
                </v:shape>
              </w:pict>
            </w:r>
          </w:p>
        </w:tc>
      </w:tr>
      <w:tr w:rsidR="00AD31D5" w14:paraId="52E06FD2" w14:textId="77777777">
        <w:tc>
          <w:tcPr>
            <w:tcW w:w="2324" w:type="dxa"/>
            <w:tcBorders>
              <w:top w:val="nil"/>
              <w:left w:val="nil"/>
              <w:bottom w:val="nil"/>
            </w:tcBorders>
          </w:tcPr>
          <w:p w14:paraId="324B66B3" w14:textId="77777777" w:rsidR="00AD31D5" w:rsidRDefault="00AD31D5">
            <w:pPr>
              <w:pStyle w:val="ConsPlusNormal"/>
            </w:pPr>
          </w:p>
        </w:tc>
        <w:tc>
          <w:tcPr>
            <w:tcW w:w="4309" w:type="dxa"/>
          </w:tcPr>
          <w:p w14:paraId="11AFBE8A" w14:textId="77777777" w:rsidR="00AD31D5" w:rsidRDefault="00AD31D5">
            <w:pPr>
              <w:pStyle w:val="ConsPlusNormal"/>
              <w:jc w:val="center"/>
            </w:pPr>
            <w:r>
              <w:t>Заявитель</w:t>
            </w:r>
          </w:p>
        </w:tc>
        <w:tc>
          <w:tcPr>
            <w:tcW w:w="2438" w:type="dxa"/>
            <w:tcBorders>
              <w:top w:val="nil"/>
              <w:bottom w:val="nil"/>
              <w:right w:val="nil"/>
            </w:tcBorders>
          </w:tcPr>
          <w:p w14:paraId="1E2D81FC" w14:textId="77777777" w:rsidR="00AD31D5" w:rsidRDefault="00AD31D5">
            <w:pPr>
              <w:pStyle w:val="ConsPlusNormal"/>
            </w:pPr>
          </w:p>
        </w:tc>
      </w:tr>
    </w:tbl>
    <w:p w14:paraId="072EABE0" w14:textId="77777777" w:rsidR="00AD31D5" w:rsidRDefault="00AD31D5">
      <w:pPr>
        <w:pStyle w:val="ConsPlusNormal"/>
        <w:jc w:val="both"/>
      </w:pPr>
    </w:p>
    <w:p w14:paraId="24846906" w14:textId="77777777" w:rsidR="00AD31D5" w:rsidRDefault="00AD31D5">
      <w:pPr>
        <w:pStyle w:val="ConsPlusNormal"/>
        <w:jc w:val="both"/>
      </w:pPr>
    </w:p>
    <w:p w14:paraId="06BDCAF3" w14:textId="77777777" w:rsidR="00AD31D5" w:rsidRDefault="00AD31D5">
      <w:pPr>
        <w:pStyle w:val="ConsPlusNormal"/>
        <w:pBdr>
          <w:top w:val="single" w:sz="6" w:space="0" w:color="auto"/>
        </w:pBdr>
        <w:spacing w:before="100" w:after="100"/>
        <w:jc w:val="both"/>
        <w:rPr>
          <w:sz w:val="2"/>
          <w:szCs w:val="2"/>
        </w:rPr>
      </w:pPr>
    </w:p>
    <w:p w14:paraId="787923EF" w14:textId="77777777" w:rsidR="00822290" w:rsidRDefault="00822290"/>
    <w:sectPr w:rsidR="00822290" w:rsidSect="00BB4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5"/>
    <w:rsid w:val="0029520C"/>
    <w:rsid w:val="00822290"/>
    <w:rsid w:val="00AD31D5"/>
    <w:rsid w:val="00BB4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3071"/>
  <w15:chartTrackingRefBased/>
  <w15:docId w15:val="{47B48B69-DEB1-40AB-9481-4334525D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1D5"/>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PlusTitle">
    <w:name w:val="ConsPlusTitle"/>
    <w:rsid w:val="00AD31D5"/>
    <w:pPr>
      <w:widowControl w:val="0"/>
      <w:autoSpaceDE w:val="0"/>
      <w:autoSpaceDN w:val="0"/>
      <w:spacing w:after="0" w:line="240" w:lineRule="auto"/>
    </w:pPr>
    <w:rPr>
      <w:rFonts w:ascii="Calibri" w:eastAsia="Times New Roman" w:hAnsi="Calibri" w:cs="Calibri"/>
      <w:b/>
      <w:kern w:val="0"/>
      <w:szCs w:val="20"/>
      <w:lang w:eastAsia="ru-RU"/>
      <w14:ligatures w14:val="none"/>
    </w:rPr>
  </w:style>
  <w:style w:type="paragraph" w:customStyle="1" w:styleId="ConsPlusTitlePage">
    <w:name w:val="ConsPlusTitlePage"/>
    <w:rsid w:val="00AD31D5"/>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5F15B121F2C6C92E4DBB83CEE3D2C939FEDD809A57C23C4C5B9F9B619731B56032E68745703067320BD8C4D1DCEC639EDD6A7A787FF9F6A0F6803CoFt9F" TargetMode="External"/><Relationship Id="rId13" Type="http://schemas.openxmlformats.org/officeDocument/2006/relationships/hyperlink" Target="consultantplus://offline/ref=B75F15B121F2C6C92E4DBB83CEE3D2C939FEDD809A57C23C4C5B9F9B619731B56032E68745703067320BD8C5D4DCEC639EDD6A7A787FF9F6A0F6803CoFt9F" TargetMode="External"/><Relationship Id="rId18" Type="http://schemas.openxmlformats.org/officeDocument/2006/relationships/hyperlink" Target="consultantplus://offline/ref=B75F15B121F2C6C92E4DA58ED88F8ECC3EF1848A9257CB69160899CC3EC737E02072E0D206343D6E3A008C959082B533D896677A6463F9F5oBtAF" TargetMode="External"/><Relationship Id="rId26" Type="http://schemas.openxmlformats.org/officeDocument/2006/relationships/hyperlink" Target="consultantplus://offline/ref=B75F15B121F2C6C92E4DA58ED88F8ECC3EF5838E9A53CB69160899CC3EC737E03272B8DE073623663315DAC4D6oDt3F" TargetMode="External"/><Relationship Id="rId3" Type="http://schemas.openxmlformats.org/officeDocument/2006/relationships/webSettings" Target="webSettings.xml"/><Relationship Id="rId21" Type="http://schemas.openxmlformats.org/officeDocument/2006/relationships/hyperlink" Target="consultantplus://offline/ref=B75F15B121F2C6C92E4DA58ED88F8ECC39F0878E9B50CB69160899CC3EC737E03272B8DE073623663315DAC4D6oDt3F" TargetMode="External"/><Relationship Id="rId7" Type="http://schemas.openxmlformats.org/officeDocument/2006/relationships/hyperlink" Target="consultantplus://offline/ref=B75F15B121F2C6C92E4DBB83CEE3D2C939FEDD809A57C03D435F9F9B619731B56032E68745703067320BD9C4D4DCEC639EDD6A7A787FF9F6A0F6803CoFt9F" TargetMode="External"/><Relationship Id="rId12" Type="http://schemas.openxmlformats.org/officeDocument/2006/relationships/hyperlink" Target="consultantplus://offline/ref=B75F15B121F2C6C92E4DBB83CEE3D2C939FEDD809D5CC6374D57C29169CE3DB7673DB99042393C66320BD8CCDF83E9768F8566796461F8E9BCF482o3tAF" TargetMode="External"/><Relationship Id="rId17" Type="http://schemas.openxmlformats.org/officeDocument/2006/relationships/hyperlink" Target="consultantplus://offline/ref=B75F15B121F2C6C92E4DA58ED88F8ECC3EF1848A9257CB69160899CC3EC737E02072E0D206343D6E34008C959082B533D896677A6463F9F5oBtAF" TargetMode="External"/><Relationship Id="rId25" Type="http://schemas.openxmlformats.org/officeDocument/2006/relationships/hyperlink" Target="consultantplus://offline/ref=B75F15B121F2C6C92E4DA58ED88F8ECC39F0808E9A56CB69160899CC3EC737E03272B8DE073623663315DAC4D6oDt3F" TargetMode="External"/><Relationship Id="rId2" Type="http://schemas.openxmlformats.org/officeDocument/2006/relationships/settings" Target="settings.xml"/><Relationship Id="rId16" Type="http://schemas.openxmlformats.org/officeDocument/2006/relationships/hyperlink" Target="consultantplus://offline/ref=B75F15B121F2C6C92E4DA58ED88F8ECC39F0808E9A56CB69160899CC3EC737E02072E0D0033D3632634F8DC9D5D5A632DB96657B78o6t5F" TargetMode="External"/><Relationship Id="rId20" Type="http://schemas.openxmlformats.org/officeDocument/2006/relationships/hyperlink" Target="consultantplus://offline/ref=B75F15B121F2C6C92E4DA58ED88F8ECC39F6858E9953CB69160899CC3EC737E03272B8DE073623663315DAC4D6oDt3F" TargetMode="External"/><Relationship Id="rId29" Type="http://schemas.openxmlformats.org/officeDocument/2006/relationships/hyperlink" Target="consultantplus://offline/ref=B75F15B121F2C6C92E4DA58ED88F8ECC39F6858E9953CB69160899CC3EC737E03272B8DE073623663315DAC4D6oDt3F" TargetMode="External"/><Relationship Id="rId1" Type="http://schemas.openxmlformats.org/officeDocument/2006/relationships/styles" Target="styles.xml"/><Relationship Id="rId6" Type="http://schemas.openxmlformats.org/officeDocument/2006/relationships/hyperlink" Target="consultantplus://offline/ref=B75F15B121F2C6C92E4DBB83CEE3D2C939FEDD809D5CC6374D57C29169CE3DB7673DB99042393C66320BD8CCDF83E9768F8566796461F8E9BCF482o3tAF" TargetMode="External"/><Relationship Id="rId11" Type="http://schemas.openxmlformats.org/officeDocument/2006/relationships/hyperlink" Target="consultantplus://offline/ref=B75F15B121F2C6C92E4DBB83CEE3D2C939FEDD809A57C23C4C5B9F9B619731B56032E68745703067320BD8C4DCDCEC639EDD6A7A787FF9F6A0F6803CoFt9F" TargetMode="External"/><Relationship Id="rId24" Type="http://schemas.openxmlformats.org/officeDocument/2006/relationships/hyperlink" Target="consultantplus://offline/ref=B75F15B121F2C6C92E4DA58ED88F8ECC39F0808E9A56CB69160899CC3EC737E02072E0D10F343632634F8DC9D5D5A632DB96657B78o6t5F" TargetMode="External"/><Relationship Id="rId32" Type="http://schemas.openxmlformats.org/officeDocument/2006/relationships/theme" Target="theme/theme1.xml"/><Relationship Id="rId5" Type="http://schemas.openxmlformats.org/officeDocument/2006/relationships/hyperlink" Target="consultantplus://offline/ref=B75F15B121F2C6C92E4DBB83CEE3D2C939FEDD809F54C73E4C57C29169CE3DB7673DB99042393C66320BD8C1DF83E9768F8566796461F8E9BCF482o3tAF" TargetMode="External"/><Relationship Id="rId15" Type="http://schemas.openxmlformats.org/officeDocument/2006/relationships/hyperlink" Target="consultantplus://offline/ref=B75F15B121F2C6C92E4DA58ED88F8ECC39F0808E9A56CB69160899CC3EC737E02072E0D7053F6937765ED5C5D6C9B833C48A6779o7tEF" TargetMode="External"/><Relationship Id="rId23" Type="http://schemas.openxmlformats.org/officeDocument/2006/relationships/hyperlink" Target="consultantplus://offline/ref=B75F15B121F2C6C92E4DA58ED88F8ECC3EF1848A9257CB69160899CC3EC737E02072E0D206343D6E3A008C959082B533D896677A6463F9F5oBtAF" TargetMode="External"/><Relationship Id="rId28" Type="http://schemas.openxmlformats.org/officeDocument/2006/relationships/hyperlink" Target="consultantplus://offline/ref=B75F15B121F2C6C92E4DBB83CEE3D2C939FEDD809A56C53A4B5E9F9B619731B56032E6875770686B3309C6C4D5C9BA32D8o8tCF" TargetMode="External"/><Relationship Id="rId10" Type="http://schemas.openxmlformats.org/officeDocument/2006/relationships/hyperlink" Target="consultantplus://offline/ref=B75F15B121F2C6C92E4DBB83CEE3D2C939FEDD809A56C23B4F589F9B619731B56032E68745703067320BD8C5D1DCEC639EDD6A7A787FF9F6A0F6803CoFt9F" TargetMode="External"/><Relationship Id="rId19" Type="http://schemas.openxmlformats.org/officeDocument/2006/relationships/hyperlink" Target="consultantplus://offline/ref=B75F15B121F2C6C92E4DA58ED88F8ECC3FF68489935CCB69160899CC3EC737E03272B8DE073623663315DAC4D6oDt3F"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75F15B121F2C6C92E4DA58ED88F8ECC3EF1848A9257CB69160899CC3EC737E03272B8DE073623663315DAC4D6oDt3F" TargetMode="External"/><Relationship Id="rId14" Type="http://schemas.openxmlformats.org/officeDocument/2006/relationships/hyperlink" Target="consultantplus://offline/ref=B75F15B121F2C6C92E4DBB83CEE3D2C939FEDD809A57C23C4C5B9F9B619731B56032E68745703067320BD8C5D6DCEC639EDD6A7A787FF9F6A0F6803CoFt9F" TargetMode="External"/><Relationship Id="rId22" Type="http://schemas.openxmlformats.org/officeDocument/2006/relationships/hyperlink" Target="consultantplus://offline/ref=B75F15B121F2C6C92E4DA58ED88F8ECC3EF1848A9257CB69160899CC3EC737E02072E0D206343D6E34008C959082B533D896677A6463F9F5oBtAF" TargetMode="External"/><Relationship Id="rId27" Type="http://schemas.openxmlformats.org/officeDocument/2006/relationships/hyperlink" Target="consultantplus://offline/ref=B75F15B121F2C6C92E4DBB83CEE3D2C939FEDD809A57C83A4B589F9B619731B56032E6875770686B3309C6C4D5C9BA32D8o8tCF" TargetMode="External"/><Relationship Id="rId30"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10969</Words>
  <Characters>62529</Characters>
  <Application>Microsoft Office Word</Application>
  <DocSecurity>0</DocSecurity>
  <Lines>521</Lines>
  <Paragraphs>146</Paragraphs>
  <ScaleCrop>false</ScaleCrop>
  <Company/>
  <LinksUpToDate>false</LinksUpToDate>
  <CharactersWithSpaces>73352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Клемешова Наталья Викторовна</dc:creator>
  <cp:keywords/>
  <dc:description/>
  <cp:lastModifiedBy>Клемешова Наталья Викторовна</cp:lastModifiedBy>
  <cp:revision>1</cp:revision>
  <dcterms:created xsi:type="dcterms:W3CDTF">2024-01-12T05:45:00Z</dcterms:created>
  <dcterms:modified xsi:type="dcterms:W3CDTF">2024-01-12T05:45:00Z</dcterms:modified>
</cp:coreProperties>
</file>