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96833" w14:textId="77777777" w:rsidR="00904382" w:rsidRDefault="00904382">
      <w:pPr>
        <w:pStyle w:val="ConsPlusTitlePage"/>
      </w:pPr>
      <w:r>
        <w:t xml:space="preserve">Документ предоставлен </w:t>
      </w:r>
      <w:hyperlink r:id="rId4" w:history="1">
        <w:r>
          <w:rPr>
            <w:color w:val="0000FF"/>
          </w:rPr>
          <w:t>КонсультантПлюс</w:t>
        </w:r>
      </w:hyperlink>
      <w:r>
        <w:br/>
      </w:r>
    </w:p>
    <w:p w14:paraId="3BBF5C65" w14:textId="77777777" w:rsidR="00904382" w:rsidRDefault="00904382">
      <w:pPr>
        <w:pStyle w:val="ConsPlusNormal"/>
        <w:jc w:val="both"/>
        <w:outlineLvl w:val="0"/>
      </w:pPr>
    </w:p>
    <w:p w14:paraId="37486FE0" w14:textId="77777777" w:rsidR="00904382" w:rsidRDefault="00904382">
      <w:pPr>
        <w:pStyle w:val="ConsPlusTitle"/>
        <w:jc w:val="center"/>
        <w:outlineLvl w:val="0"/>
      </w:pPr>
      <w:r>
        <w:t>АДМИНИСТРАЦИЯ ГОРОДА КЕМЕРОВО</w:t>
      </w:r>
    </w:p>
    <w:p w14:paraId="70F8AE67" w14:textId="77777777" w:rsidR="00904382" w:rsidRDefault="00904382">
      <w:pPr>
        <w:pStyle w:val="ConsPlusTitle"/>
        <w:jc w:val="both"/>
      </w:pPr>
    </w:p>
    <w:p w14:paraId="0F4790F2" w14:textId="77777777" w:rsidR="00904382" w:rsidRDefault="00904382">
      <w:pPr>
        <w:pStyle w:val="ConsPlusTitle"/>
        <w:jc w:val="center"/>
      </w:pPr>
      <w:r>
        <w:t>ПОСТАНОВЛЕНИЕ</w:t>
      </w:r>
    </w:p>
    <w:p w14:paraId="47903A34" w14:textId="77777777" w:rsidR="00904382" w:rsidRDefault="00904382">
      <w:pPr>
        <w:pStyle w:val="ConsPlusTitle"/>
        <w:jc w:val="center"/>
      </w:pPr>
      <w:r>
        <w:t>от 16 июня 2020 г. N 1658</w:t>
      </w:r>
    </w:p>
    <w:p w14:paraId="0315AFC4" w14:textId="77777777" w:rsidR="00904382" w:rsidRDefault="00904382">
      <w:pPr>
        <w:pStyle w:val="ConsPlusTitle"/>
        <w:jc w:val="both"/>
      </w:pPr>
    </w:p>
    <w:p w14:paraId="7204A1A1" w14:textId="77777777" w:rsidR="00904382" w:rsidRDefault="00904382">
      <w:pPr>
        <w:pStyle w:val="ConsPlusTitle"/>
        <w:jc w:val="center"/>
      </w:pPr>
      <w:r>
        <w:t>ОБ УТВЕРЖДЕНИИ АДМИНИСТРАТИВНОГО РЕГЛАМЕНТА ПРЕДОСТАВЛЕНИЯ</w:t>
      </w:r>
    </w:p>
    <w:p w14:paraId="36B99CDF" w14:textId="77777777" w:rsidR="00904382" w:rsidRDefault="00904382">
      <w:pPr>
        <w:pStyle w:val="ConsPlusTitle"/>
        <w:jc w:val="center"/>
      </w:pPr>
      <w:r>
        <w:t>МУНИЦИПАЛЬНОЙ УСЛУГИ "ВЫДАЧА ГРАДОСТРОИТЕЛЬНОГО ПЛАНА</w:t>
      </w:r>
    </w:p>
    <w:p w14:paraId="09C3D97A" w14:textId="77777777" w:rsidR="00904382" w:rsidRDefault="00904382">
      <w:pPr>
        <w:pStyle w:val="ConsPlusTitle"/>
        <w:jc w:val="center"/>
      </w:pPr>
      <w:r>
        <w:t>ЗЕМЕЛЬНОГО УЧАСТКА"</w:t>
      </w:r>
    </w:p>
    <w:p w14:paraId="397AD538" w14:textId="77777777" w:rsidR="00904382" w:rsidRDefault="009043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4382" w14:paraId="1E2C7C05" w14:textId="77777777">
        <w:trPr>
          <w:jc w:val="center"/>
        </w:trPr>
        <w:tc>
          <w:tcPr>
            <w:tcW w:w="9294" w:type="dxa"/>
            <w:tcBorders>
              <w:top w:val="nil"/>
              <w:left w:val="single" w:sz="24" w:space="0" w:color="CED3F1"/>
              <w:bottom w:val="nil"/>
              <w:right w:val="single" w:sz="24" w:space="0" w:color="F4F3F8"/>
            </w:tcBorders>
            <w:shd w:val="clear" w:color="auto" w:fill="F4F3F8"/>
          </w:tcPr>
          <w:p w14:paraId="38528C27" w14:textId="77777777" w:rsidR="00904382" w:rsidRDefault="00904382">
            <w:pPr>
              <w:pStyle w:val="ConsPlusNormal"/>
              <w:jc w:val="center"/>
            </w:pPr>
            <w:r>
              <w:rPr>
                <w:color w:val="392C69"/>
              </w:rPr>
              <w:t>Список изменяющих документов</w:t>
            </w:r>
          </w:p>
          <w:p w14:paraId="51D78098" w14:textId="77777777" w:rsidR="00904382" w:rsidRDefault="00904382">
            <w:pPr>
              <w:pStyle w:val="ConsPlusNormal"/>
              <w:jc w:val="center"/>
            </w:pPr>
            <w:r>
              <w:rPr>
                <w:color w:val="392C69"/>
              </w:rPr>
              <w:t>(в ред. постановлений администрации г. Кемерово</w:t>
            </w:r>
          </w:p>
          <w:p w14:paraId="536D2B8C" w14:textId="77777777" w:rsidR="00904382" w:rsidRDefault="00904382">
            <w:pPr>
              <w:pStyle w:val="ConsPlusNormal"/>
              <w:jc w:val="center"/>
            </w:pPr>
            <w:r>
              <w:rPr>
                <w:color w:val="392C69"/>
              </w:rPr>
              <w:t xml:space="preserve">от 07.07.2020 </w:t>
            </w:r>
            <w:hyperlink r:id="rId5" w:history="1">
              <w:r>
                <w:rPr>
                  <w:color w:val="0000FF"/>
                </w:rPr>
                <w:t>N 1838</w:t>
              </w:r>
            </w:hyperlink>
            <w:r>
              <w:rPr>
                <w:color w:val="392C69"/>
              </w:rPr>
              <w:t xml:space="preserve">, от 10.02.2021 </w:t>
            </w:r>
            <w:hyperlink r:id="rId6" w:history="1">
              <w:r>
                <w:rPr>
                  <w:color w:val="0000FF"/>
                </w:rPr>
                <w:t>N 376</w:t>
              </w:r>
            </w:hyperlink>
            <w:r>
              <w:rPr>
                <w:color w:val="392C69"/>
              </w:rPr>
              <w:t xml:space="preserve">, от 06.06.2022 </w:t>
            </w:r>
            <w:hyperlink r:id="rId7" w:history="1">
              <w:r>
                <w:rPr>
                  <w:color w:val="0000FF"/>
                </w:rPr>
                <w:t>N 1542</w:t>
              </w:r>
            </w:hyperlink>
            <w:r>
              <w:rPr>
                <w:color w:val="392C69"/>
              </w:rPr>
              <w:t>)</w:t>
            </w:r>
          </w:p>
        </w:tc>
      </w:tr>
    </w:tbl>
    <w:p w14:paraId="2B9E7D58" w14:textId="77777777" w:rsidR="00904382" w:rsidRDefault="00904382">
      <w:pPr>
        <w:pStyle w:val="ConsPlusNormal"/>
        <w:jc w:val="both"/>
      </w:pPr>
    </w:p>
    <w:p w14:paraId="7A3B7547" w14:textId="77777777" w:rsidR="00904382" w:rsidRDefault="00904382">
      <w:pPr>
        <w:pStyle w:val="ConsPlusNormal"/>
        <w:ind w:firstLine="540"/>
        <w:jc w:val="both"/>
      </w:pPr>
      <w:r>
        <w:t xml:space="preserve">В соответствии с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w:t>
      </w:r>
      <w:hyperlink r:id="rId10" w:history="1">
        <w:r>
          <w:rPr>
            <w:color w:val="0000FF"/>
          </w:rPr>
          <w:t>статьей 45</w:t>
        </w:r>
      </w:hyperlink>
      <w:r>
        <w:t xml:space="preserve"> Устава города Кемерово, </w:t>
      </w:r>
      <w:hyperlink r:id="rId11" w:history="1">
        <w:r>
          <w:rPr>
            <w:color w:val="0000FF"/>
          </w:rPr>
          <w:t>постановлением</w:t>
        </w:r>
      </w:hyperlink>
      <w:r>
        <w:t xml:space="preserve"> администрации города Кемерово от 27.04.2020 N 1210 "Об утверждении порядка разработки и утверждения административных регламентов предоставления муниципальных услуг администрацией города Кемерово"</w:t>
      </w:r>
    </w:p>
    <w:p w14:paraId="560F1C9A" w14:textId="77777777" w:rsidR="00904382" w:rsidRDefault="00904382">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предоставления муниципальной услуги "Выдача градостроительного плана земельного участка" согласно приложению к настоящему постановлению.</w:t>
      </w:r>
    </w:p>
    <w:p w14:paraId="1CC92ADF" w14:textId="77777777" w:rsidR="00904382" w:rsidRDefault="00904382">
      <w:pPr>
        <w:pStyle w:val="ConsPlusNormal"/>
        <w:spacing w:before="220"/>
        <w:ind w:firstLine="540"/>
        <w:jc w:val="both"/>
      </w:pPr>
      <w:r>
        <w:t>2. Признать утратившим силу:</w:t>
      </w:r>
    </w:p>
    <w:p w14:paraId="6C7E6834" w14:textId="77777777" w:rsidR="00904382" w:rsidRDefault="00904382">
      <w:pPr>
        <w:pStyle w:val="ConsPlusNormal"/>
        <w:spacing w:before="220"/>
        <w:ind w:firstLine="540"/>
        <w:jc w:val="both"/>
      </w:pPr>
      <w:r>
        <w:t xml:space="preserve">2.1. </w:t>
      </w:r>
      <w:hyperlink r:id="rId12" w:history="1">
        <w:r>
          <w:rPr>
            <w:color w:val="0000FF"/>
          </w:rPr>
          <w:t>Постановление</w:t>
        </w:r>
      </w:hyperlink>
      <w:r>
        <w:t xml:space="preserve"> администрации города Кемерово от 20.07.2016 N 1787 "Об утверждении административного регламента предоставления муниципальной услуги "Предоставление градостроительного плана земельного участка".</w:t>
      </w:r>
    </w:p>
    <w:p w14:paraId="48707FC3" w14:textId="77777777" w:rsidR="00904382" w:rsidRDefault="00904382">
      <w:pPr>
        <w:pStyle w:val="ConsPlusNormal"/>
        <w:spacing w:before="220"/>
        <w:ind w:firstLine="540"/>
        <w:jc w:val="both"/>
      </w:pPr>
      <w:r>
        <w:t xml:space="preserve">2.2. </w:t>
      </w:r>
      <w:hyperlink r:id="rId13" w:history="1">
        <w:r>
          <w:rPr>
            <w:color w:val="0000FF"/>
          </w:rPr>
          <w:t>Постановление</w:t>
        </w:r>
      </w:hyperlink>
      <w:r>
        <w:t xml:space="preserve"> администрации города Кемерово от 27.06.2017 N 1776 "О внесении изменений в постановление администрации города Кемерово от 20.07.2016 N 1787 "Об утверждении административного регламента предоставления муниципальной услуги "Предоставление градостроительного плана земельного участка".</w:t>
      </w:r>
    </w:p>
    <w:p w14:paraId="1EE232D5" w14:textId="77777777" w:rsidR="00904382" w:rsidRDefault="00904382">
      <w:pPr>
        <w:pStyle w:val="ConsPlusNormal"/>
        <w:spacing w:before="220"/>
        <w:ind w:firstLine="540"/>
        <w:jc w:val="both"/>
      </w:pPr>
      <w:r>
        <w:t>3. Комитету по работе со средствами массовой информации администрации города Кемерово (</w:t>
      </w:r>
      <w:proofErr w:type="spellStart"/>
      <w:r>
        <w:t>Т.В.Щавина</w:t>
      </w:r>
      <w:proofErr w:type="spellEnd"/>
      <w:r>
        <w:t>) обеспечить официальное опубликование настоящего постановления.</w:t>
      </w:r>
    </w:p>
    <w:p w14:paraId="66C4EACC" w14:textId="77777777" w:rsidR="00904382" w:rsidRDefault="00904382">
      <w:pPr>
        <w:pStyle w:val="ConsPlusNormal"/>
        <w:spacing w:before="220"/>
        <w:ind w:firstLine="540"/>
        <w:jc w:val="both"/>
      </w:pPr>
      <w:r>
        <w:t xml:space="preserve">4. Контроль за исполнением настоящего постановления возложить на первого заместителя Главы города </w:t>
      </w:r>
      <w:proofErr w:type="spellStart"/>
      <w:r>
        <w:t>Д.В.Анисимова</w:t>
      </w:r>
      <w:proofErr w:type="spellEnd"/>
      <w:r>
        <w:t>.</w:t>
      </w:r>
    </w:p>
    <w:p w14:paraId="2B7070A6" w14:textId="77777777" w:rsidR="00904382" w:rsidRDefault="00904382">
      <w:pPr>
        <w:pStyle w:val="ConsPlusNormal"/>
        <w:jc w:val="both"/>
      </w:pPr>
    </w:p>
    <w:p w14:paraId="139E504C" w14:textId="77777777" w:rsidR="00904382" w:rsidRDefault="00904382">
      <w:pPr>
        <w:pStyle w:val="ConsPlusNormal"/>
        <w:jc w:val="right"/>
      </w:pPr>
      <w:r>
        <w:t>Глава города</w:t>
      </w:r>
    </w:p>
    <w:p w14:paraId="3B7B2BBB" w14:textId="77777777" w:rsidR="00904382" w:rsidRDefault="00904382">
      <w:pPr>
        <w:pStyle w:val="ConsPlusNormal"/>
        <w:jc w:val="right"/>
      </w:pPr>
      <w:r>
        <w:t>И.В.СЕРЕДЮК</w:t>
      </w:r>
    </w:p>
    <w:p w14:paraId="7F4980A4" w14:textId="77777777" w:rsidR="00904382" w:rsidRDefault="00904382">
      <w:pPr>
        <w:pStyle w:val="ConsPlusNormal"/>
        <w:jc w:val="both"/>
      </w:pPr>
    </w:p>
    <w:p w14:paraId="41D9205E" w14:textId="77777777" w:rsidR="00904382" w:rsidRDefault="00904382">
      <w:pPr>
        <w:pStyle w:val="ConsPlusNormal"/>
        <w:jc w:val="both"/>
      </w:pPr>
    </w:p>
    <w:p w14:paraId="41BB9BAD" w14:textId="77777777" w:rsidR="00904382" w:rsidRDefault="00904382">
      <w:pPr>
        <w:pStyle w:val="ConsPlusNormal"/>
        <w:jc w:val="both"/>
      </w:pPr>
    </w:p>
    <w:p w14:paraId="55501A68" w14:textId="77777777" w:rsidR="00904382" w:rsidRDefault="00904382">
      <w:pPr>
        <w:pStyle w:val="ConsPlusNormal"/>
        <w:jc w:val="both"/>
      </w:pPr>
    </w:p>
    <w:p w14:paraId="7D11EA75" w14:textId="77777777" w:rsidR="00904382" w:rsidRDefault="00904382">
      <w:pPr>
        <w:pStyle w:val="ConsPlusNormal"/>
        <w:jc w:val="both"/>
      </w:pPr>
    </w:p>
    <w:p w14:paraId="335C932D" w14:textId="77777777" w:rsidR="00904382" w:rsidRDefault="00904382">
      <w:pPr>
        <w:pStyle w:val="ConsPlusNormal"/>
        <w:jc w:val="right"/>
        <w:outlineLvl w:val="0"/>
      </w:pPr>
      <w:r>
        <w:t>Приложение</w:t>
      </w:r>
    </w:p>
    <w:p w14:paraId="0186E4D1" w14:textId="77777777" w:rsidR="00904382" w:rsidRDefault="00904382">
      <w:pPr>
        <w:pStyle w:val="ConsPlusNormal"/>
        <w:jc w:val="right"/>
      </w:pPr>
      <w:r>
        <w:t>к постановлению администрации</w:t>
      </w:r>
    </w:p>
    <w:p w14:paraId="2F04D3A2" w14:textId="77777777" w:rsidR="00904382" w:rsidRDefault="00904382">
      <w:pPr>
        <w:pStyle w:val="ConsPlusNormal"/>
        <w:jc w:val="right"/>
      </w:pPr>
      <w:r>
        <w:t>города Кемерово</w:t>
      </w:r>
    </w:p>
    <w:p w14:paraId="6737C00C" w14:textId="77777777" w:rsidR="00904382" w:rsidRDefault="00904382">
      <w:pPr>
        <w:pStyle w:val="ConsPlusNormal"/>
        <w:jc w:val="right"/>
      </w:pPr>
      <w:r>
        <w:lastRenderedPageBreak/>
        <w:t>от 16 июня 2020 г. N 1658</w:t>
      </w:r>
    </w:p>
    <w:p w14:paraId="60CF7BAA" w14:textId="77777777" w:rsidR="00904382" w:rsidRDefault="00904382">
      <w:pPr>
        <w:pStyle w:val="ConsPlusNormal"/>
        <w:jc w:val="both"/>
      </w:pPr>
    </w:p>
    <w:p w14:paraId="12C80F1D" w14:textId="77777777" w:rsidR="00904382" w:rsidRDefault="00904382">
      <w:pPr>
        <w:pStyle w:val="ConsPlusTitle"/>
        <w:jc w:val="center"/>
      </w:pPr>
      <w:bookmarkStart w:id="0" w:name="P33"/>
      <w:bookmarkEnd w:id="0"/>
      <w:r>
        <w:t>АДМИНИСТРАТИВНЫЙ РЕГЛАМЕНТ</w:t>
      </w:r>
    </w:p>
    <w:p w14:paraId="1FF883A9" w14:textId="77777777" w:rsidR="00904382" w:rsidRDefault="00904382">
      <w:pPr>
        <w:pStyle w:val="ConsPlusTitle"/>
        <w:jc w:val="center"/>
      </w:pPr>
      <w:r>
        <w:t>ПРЕДОСТАВЛЕНИЯ МУНИЦИПАЛЬНОЙ УСЛУГИ</w:t>
      </w:r>
    </w:p>
    <w:p w14:paraId="1BDF9FBF" w14:textId="77777777" w:rsidR="00904382" w:rsidRDefault="00904382">
      <w:pPr>
        <w:pStyle w:val="ConsPlusTitle"/>
        <w:jc w:val="center"/>
      </w:pPr>
      <w:r>
        <w:t>"ВЫДАЧА ГРАДОСТРОИТЕЛЬНОГО ПЛАНА ЗЕМЕЛЬНОГО УЧАСТКА"</w:t>
      </w:r>
    </w:p>
    <w:p w14:paraId="6D002273" w14:textId="77777777" w:rsidR="00904382" w:rsidRDefault="009043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4382" w14:paraId="3E6C3D0C" w14:textId="77777777">
        <w:trPr>
          <w:jc w:val="center"/>
        </w:trPr>
        <w:tc>
          <w:tcPr>
            <w:tcW w:w="9294" w:type="dxa"/>
            <w:tcBorders>
              <w:top w:val="nil"/>
              <w:left w:val="single" w:sz="24" w:space="0" w:color="CED3F1"/>
              <w:bottom w:val="nil"/>
              <w:right w:val="single" w:sz="24" w:space="0" w:color="F4F3F8"/>
            </w:tcBorders>
            <w:shd w:val="clear" w:color="auto" w:fill="F4F3F8"/>
          </w:tcPr>
          <w:p w14:paraId="39367B3B" w14:textId="77777777" w:rsidR="00904382" w:rsidRDefault="00904382">
            <w:pPr>
              <w:pStyle w:val="ConsPlusNormal"/>
              <w:jc w:val="center"/>
            </w:pPr>
            <w:r>
              <w:rPr>
                <w:color w:val="392C69"/>
              </w:rPr>
              <w:t>Список изменяющих документов</w:t>
            </w:r>
          </w:p>
          <w:p w14:paraId="7A225E2C" w14:textId="77777777" w:rsidR="00904382" w:rsidRDefault="00904382">
            <w:pPr>
              <w:pStyle w:val="ConsPlusNormal"/>
              <w:jc w:val="center"/>
            </w:pPr>
            <w:r>
              <w:rPr>
                <w:color w:val="392C69"/>
              </w:rPr>
              <w:t>(в ред. постановлений администрации г. Кемерово</w:t>
            </w:r>
          </w:p>
          <w:p w14:paraId="1383B2BA" w14:textId="77777777" w:rsidR="00904382" w:rsidRDefault="00904382">
            <w:pPr>
              <w:pStyle w:val="ConsPlusNormal"/>
              <w:jc w:val="center"/>
            </w:pPr>
            <w:r>
              <w:rPr>
                <w:color w:val="392C69"/>
              </w:rPr>
              <w:t xml:space="preserve">от 10.02.2021 </w:t>
            </w:r>
            <w:hyperlink r:id="rId14" w:history="1">
              <w:r>
                <w:rPr>
                  <w:color w:val="0000FF"/>
                </w:rPr>
                <w:t>N 376</w:t>
              </w:r>
            </w:hyperlink>
            <w:r>
              <w:rPr>
                <w:color w:val="392C69"/>
              </w:rPr>
              <w:t xml:space="preserve">, от 06.06.2022 </w:t>
            </w:r>
            <w:hyperlink r:id="rId15" w:history="1">
              <w:r>
                <w:rPr>
                  <w:color w:val="0000FF"/>
                </w:rPr>
                <w:t>N 1542</w:t>
              </w:r>
            </w:hyperlink>
            <w:r>
              <w:rPr>
                <w:color w:val="392C69"/>
              </w:rPr>
              <w:t>)</w:t>
            </w:r>
          </w:p>
        </w:tc>
      </w:tr>
    </w:tbl>
    <w:p w14:paraId="596EC708" w14:textId="77777777" w:rsidR="00904382" w:rsidRDefault="00904382">
      <w:pPr>
        <w:pStyle w:val="ConsPlusNormal"/>
        <w:jc w:val="both"/>
      </w:pPr>
    </w:p>
    <w:p w14:paraId="09D6574D" w14:textId="77777777" w:rsidR="00904382" w:rsidRDefault="00904382">
      <w:pPr>
        <w:pStyle w:val="ConsPlusTitle"/>
        <w:jc w:val="center"/>
        <w:outlineLvl w:val="1"/>
      </w:pPr>
      <w:r>
        <w:t>1. Общие положения</w:t>
      </w:r>
    </w:p>
    <w:p w14:paraId="7EDFCCD5" w14:textId="77777777" w:rsidR="00904382" w:rsidRDefault="00904382">
      <w:pPr>
        <w:pStyle w:val="ConsPlusNormal"/>
        <w:jc w:val="both"/>
      </w:pPr>
    </w:p>
    <w:p w14:paraId="6AC1F97E" w14:textId="77777777" w:rsidR="00904382" w:rsidRDefault="00904382">
      <w:pPr>
        <w:pStyle w:val="ConsPlusNormal"/>
        <w:ind w:firstLine="540"/>
        <w:jc w:val="both"/>
      </w:pPr>
      <w:r>
        <w:t>1.1. Предмет регулирования административного регламента.</w:t>
      </w:r>
    </w:p>
    <w:p w14:paraId="2E8D4931" w14:textId="77777777" w:rsidR="00904382" w:rsidRDefault="00904382">
      <w:pPr>
        <w:pStyle w:val="ConsPlusNormal"/>
        <w:spacing w:before="220"/>
        <w:ind w:firstLine="540"/>
        <w:jc w:val="both"/>
      </w:pPr>
      <w:r>
        <w:t>Административный регламент предоставления муниципальной услуги "Выдача градостроительного плана земельного участка" (далее соответственно - административный регламент, муниципальная услуга) - нормативный правовой акт, устанавливающий порядок и стандарт предоставления муниципальной услуги.</w:t>
      </w:r>
    </w:p>
    <w:p w14:paraId="7D3D9E49" w14:textId="77777777" w:rsidR="00904382" w:rsidRDefault="00904382">
      <w:pPr>
        <w:pStyle w:val="ConsPlusNormal"/>
        <w:spacing w:before="220"/>
        <w:ind w:firstLine="540"/>
        <w:jc w:val="both"/>
      </w:pPr>
      <w:r>
        <w:t>Административный регламент определяет порядок, сроки и последовательность взаимодействия между структурными подразделениями администрации города Кемерово (далее - уполномоченный орган) и их должностными лицами, между структурными подразделениями администрации города Кемерово и заявителями, органами государственной власти, иными органами местного самоуправления, учреждениями и организациями при предоставлении муниципальной услуги.</w:t>
      </w:r>
    </w:p>
    <w:p w14:paraId="3FEE4D48" w14:textId="77777777" w:rsidR="00904382" w:rsidRDefault="00904382">
      <w:pPr>
        <w:pStyle w:val="ConsPlusNormal"/>
        <w:spacing w:before="220"/>
        <w:ind w:firstLine="540"/>
        <w:jc w:val="both"/>
      </w:pPr>
      <w:r>
        <w:t>1.2. Круг заявителей.</w:t>
      </w:r>
    </w:p>
    <w:p w14:paraId="34179940" w14:textId="77777777" w:rsidR="00904382" w:rsidRDefault="00904382">
      <w:pPr>
        <w:pStyle w:val="ConsPlusNormal"/>
        <w:spacing w:before="220"/>
        <w:ind w:firstLine="540"/>
        <w:jc w:val="both"/>
      </w:pPr>
      <w:r>
        <w:t>Заявителями на получение муниципальной услуги являются правообладатели земельных участков, а также иные лица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(далее - заявитель).</w:t>
      </w:r>
    </w:p>
    <w:p w14:paraId="085EFAC7" w14:textId="77777777" w:rsidR="00904382" w:rsidRDefault="00904382">
      <w:pPr>
        <w:pStyle w:val="ConsPlusNormal"/>
        <w:spacing w:before="220"/>
        <w:ind w:firstLine="5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3EC7658E" w14:textId="77777777" w:rsidR="00904382" w:rsidRDefault="00904382">
      <w:pPr>
        <w:pStyle w:val="ConsPlusNormal"/>
        <w:jc w:val="both"/>
      </w:pPr>
      <w:r>
        <w:t xml:space="preserve">(п. 1.2 в ред. </w:t>
      </w:r>
      <w:hyperlink r:id="rId16" w:history="1">
        <w:r>
          <w:rPr>
            <w:color w:val="0000FF"/>
          </w:rPr>
          <w:t>постановления</w:t>
        </w:r>
      </w:hyperlink>
      <w:r>
        <w:t xml:space="preserve"> администрации г. Кемерово от 06.06.2022 N 1542)</w:t>
      </w:r>
    </w:p>
    <w:p w14:paraId="028FDA72" w14:textId="77777777" w:rsidR="00904382" w:rsidRDefault="00904382">
      <w:pPr>
        <w:pStyle w:val="ConsPlusNormal"/>
        <w:spacing w:before="220"/>
        <w:ind w:firstLine="540"/>
        <w:jc w:val="both"/>
      </w:pPr>
      <w:r>
        <w:t>1.3. Требования к порядку информирования о предоставлении муниципальной услуги.</w:t>
      </w:r>
    </w:p>
    <w:p w14:paraId="63BC036E" w14:textId="77777777" w:rsidR="00904382" w:rsidRDefault="00904382">
      <w:pPr>
        <w:pStyle w:val="ConsPlusNormal"/>
        <w:spacing w:before="220"/>
        <w:ind w:firstLine="540"/>
        <w:jc w:val="both"/>
      </w:pPr>
      <w:r>
        <w:t>1.3.1. Информация по вопросам предоставления муниципальной услуги, сведений о ходе предоставления муниципальной услуги предоставляется:</w:t>
      </w:r>
    </w:p>
    <w:p w14:paraId="3EDC7FC2" w14:textId="77777777" w:rsidR="00904382" w:rsidRDefault="00904382">
      <w:pPr>
        <w:pStyle w:val="ConsPlusNormal"/>
        <w:spacing w:before="220"/>
        <w:ind w:firstLine="540"/>
        <w:jc w:val="both"/>
      </w:pPr>
      <w: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14:paraId="2C1E1C6E" w14:textId="77777777" w:rsidR="00904382" w:rsidRDefault="00904382">
      <w:pPr>
        <w:pStyle w:val="ConsPlusNormal"/>
        <w:spacing w:before="22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 на региональном портале государственных и муниципальных услуг (далее - РПГУ);</w:t>
      </w:r>
    </w:p>
    <w:p w14:paraId="1A357178" w14:textId="77777777" w:rsidR="00904382" w:rsidRDefault="00904382">
      <w:pPr>
        <w:pStyle w:val="ConsPlusNormal"/>
        <w:spacing w:before="220"/>
        <w:ind w:firstLine="540"/>
        <w:jc w:val="both"/>
      </w:pPr>
      <w:r>
        <w:t xml:space="preserve">путем размещения на информационном стенде в помещении уполномоченного органа, в </w:t>
      </w:r>
      <w:r>
        <w:lastRenderedPageBreak/>
        <w:t>информационных материалах (брошюры, буклеты, листовки, памятки);</w:t>
      </w:r>
    </w:p>
    <w:p w14:paraId="0F4EC357" w14:textId="77777777" w:rsidR="00904382" w:rsidRDefault="00904382">
      <w:pPr>
        <w:pStyle w:val="ConsPlusNormal"/>
        <w:spacing w:before="220"/>
        <w:ind w:firstLine="540"/>
        <w:jc w:val="both"/>
      </w:pPr>
      <w:r>
        <w:t>путем публикации информационных материалов в средствах массовой информации;</w:t>
      </w:r>
    </w:p>
    <w:p w14:paraId="5BA8A3AA" w14:textId="77777777" w:rsidR="00904382" w:rsidRDefault="00904382">
      <w:pPr>
        <w:pStyle w:val="ConsPlusNormal"/>
        <w:spacing w:before="220"/>
        <w:ind w:firstLine="540"/>
        <w:jc w:val="both"/>
      </w:pPr>
      <w:r>
        <w:t>посредством ответов на письменные обращения;</w:t>
      </w:r>
    </w:p>
    <w:p w14:paraId="6F9BA066" w14:textId="77777777" w:rsidR="00904382" w:rsidRDefault="00904382">
      <w:pPr>
        <w:pStyle w:val="ConsPlusNormal"/>
        <w:spacing w:before="220"/>
        <w:ind w:firstLine="540"/>
        <w:jc w:val="both"/>
      </w:pPr>
      <w:r>
        <w:t xml:space="preserve">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w:t>
      </w:r>
      <w:hyperlink w:anchor="P468" w:history="1">
        <w:r>
          <w:rPr>
            <w:color w:val="0000FF"/>
          </w:rPr>
          <w:t>пунктом 6.3</w:t>
        </w:r>
      </w:hyperlink>
      <w:r>
        <w:t xml:space="preserve"> административного регламента.</w:t>
      </w:r>
    </w:p>
    <w:p w14:paraId="40655B9F" w14:textId="77777777" w:rsidR="00904382" w:rsidRDefault="00904382">
      <w:pPr>
        <w:pStyle w:val="ConsPlusNormal"/>
        <w:spacing w:before="220"/>
        <w:ind w:firstLine="540"/>
        <w:jc w:val="both"/>
      </w:pPr>
      <w:r>
        <w:t xml:space="preserve">Информация по вопросу предоставления муниципальной услуги посредством телефонной связи в структурном подразделении администрации города Кемерово - управлении архитектуры и градостроительства (далее - </w:t>
      </w:r>
      <w:proofErr w:type="spellStart"/>
      <w:r>
        <w:t>УАиГ</w:t>
      </w:r>
      <w:proofErr w:type="spellEnd"/>
      <w:r>
        <w:t xml:space="preserve">) предоставляется заведующим информационно-производственным отделом </w:t>
      </w:r>
      <w:proofErr w:type="spellStart"/>
      <w:r>
        <w:t>УАиГ</w:t>
      </w:r>
      <w:proofErr w:type="spellEnd"/>
      <w:r>
        <w:t xml:space="preserve"> (далее - заведующий ИПО) и (или) специалистом соответствующего отдела.</w:t>
      </w:r>
    </w:p>
    <w:p w14:paraId="0B78B244" w14:textId="77777777" w:rsidR="00904382" w:rsidRDefault="00904382">
      <w:pPr>
        <w:pStyle w:val="ConsPlusNormal"/>
        <w:spacing w:before="220"/>
        <w:ind w:firstLine="540"/>
        <w:jc w:val="both"/>
      </w:pPr>
      <w:r>
        <w:t>Ответ на телефонный звонок должен содержать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305B8377" w14:textId="77777777" w:rsidR="00904382" w:rsidRDefault="00904382">
      <w:pPr>
        <w:pStyle w:val="ConsPlusNormal"/>
        <w:spacing w:before="220"/>
        <w:ind w:firstLine="540"/>
        <w:jc w:val="both"/>
      </w:pPr>
      <w: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41CF3EE0" w14:textId="77777777" w:rsidR="00904382" w:rsidRDefault="00904382">
      <w:pPr>
        <w:pStyle w:val="ConsPlusNormal"/>
        <w:spacing w:before="22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(www.kemerovo.ru), на портале обеспечения градостроительной деятельности (www.mgis42.ru),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14:paraId="46ABFEA0" w14:textId="77777777" w:rsidR="00904382" w:rsidRDefault="00904382">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14:paraId="4F542581" w14:textId="77777777" w:rsidR="00904382" w:rsidRDefault="00904382">
      <w:pPr>
        <w:pStyle w:val="ConsPlusNormal"/>
        <w:jc w:val="both"/>
      </w:pPr>
    </w:p>
    <w:p w14:paraId="6A2F967C" w14:textId="77777777" w:rsidR="00904382" w:rsidRDefault="00904382">
      <w:pPr>
        <w:pStyle w:val="ConsPlusTitle"/>
        <w:jc w:val="center"/>
        <w:outlineLvl w:val="1"/>
      </w:pPr>
      <w:r>
        <w:t>2. Стандарт предоставления муниципальной услуги</w:t>
      </w:r>
    </w:p>
    <w:p w14:paraId="3EACFDF8" w14:textId="77777777" w:rsidR="00904382" w:rsidRDefault="00904382">
      <w:pPr>
        <w:pStyle w:val="ConsPlusNormal"/>
        <w:jc w:val="both"/>
      </w:pPr>
    </w:p>
    <w:p w14:paraId="0D97F4A7" w14:textId="77777777" w:rsidR="00904382" w:rsidRDefault="00904382">
      <w:pPr>
        <w:pStyle w:val="ConsPlusNormal"/>
        <w:ind w:firstLine="540"/>
        <w:jc w:val="both"/>
      </w:pPr>
      <w:r>
        <w:t>2.1. Наименование муниципальной услуги "Выдача градостроительного плана земельного участка".</w:t>
      </w:r>
    </w:p>
    <w:p w14:paraId="1991712E" w14:textId="77777777" w:rsidR="00904382" w:rsidRDefault="00904382">
      <w:pPr>
        <w:pStyle w:val="ConsPlusNormal"/>
        <w:spacing w:before="220"/>
        <w:ind w:firstLine="540"/>
        <w:jc w:val="both"/>
      </w:pPr>
      <w:r>
        <w:t>2.2. Наименование органа, предоставляющего муниципальную услугу.</w:t>
      </w:r>
    </w:p>
    <w:p w14:paraId="7BAFA243" w14:textId="77777777" w:rsidR="00904382" w:rsidRDefault="00904382">
      <w:pPr>
        <w:pStyle w:val="ConsPlusNormal"/>
        <w:spacing w:before="220"/>
        <w:ind w:firstLine="540"/>
        <w:jc w:val="both"/>
      </w:pPr>
      <w:r>
        <w:t xml:space="preserve">Муниципальная услуга предоставляется администрацией города Кемерово. Уполномоченным структурным подразделением администрации города Кемерово по предоставлению муниципальной услуги является </w:t>
      </w:r>
      <w:proofErr w:type="spellStart"/>
      <w:r>
        <w:t>УАиГ</w:t>
      </w:r>
      <w:proofErr w:type="spellEnd"/>
      <w:r>
        <w:t>.</w:t>
      </w:r>
    </w:p>
    <w:p w14:paraId="1BF0D928" w14:textId="77777777" w:rsidR="00904382" w:rsidRDefault="00904382">
      <w:pPr>
        <w:pStyle w:val="ConsPlusNormal"/>
        <w:spacing w:before="220"/>
        <w:ind w:firstLine="540"/>
        <w:jc w:val="both"/>
      </w:pPr>
      <w:r>
        <w:t>МФЦ участвует в предоставлении муниципальной услуги в части:</w:t>
      </w:r>
    </w:p>
    <w:p w14:paraId="01C78DE8" w14:textId="77777777" w:rsidR="00904382" w:rsidRDefault="00904382">
      <w:pPr>
        <w:pStyle w:val="ConsPlusNormal"/>
        <w:spacing w:before="220"/>
        <w:ind w:firstLine="540"/>
        <w:jc w:val="both"/>
      </w:pPr>
      <w:r>
        <w:t>- приема и заполнения запросов о предоставлении муниципальной услуги, в том числе посредством автоматизированных информационных систем многофункциональных центров;</w:t>
      </w:r>
    </w:p>
    <w:p w14:paraId="5F9B9D80" w14:textId="77777777" w:rsidR="00904382" w:rsidRDefault="00904382">
      <w:pPr>
        <w:pStyle w:val="ConsPlusNormal"/>
        <w:spacing w:before="220"/>
        <w:ind w:firstLine="540"/>
        <w:jc w:val="both"/>
      </w:pPr>
      <w:r>
        <w:lastRenderedPageBreak/>
        <w:t>- информирования заявителей о порядке предоставления муниципальной услуги, а также консультирования заявителей о порядке предоставления муниципальной услуги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14:paraId="6FF61563" w14:textId="77777777" w:rsidR="00904382" w:rsidRDefault="00904382">
      <w:pPr>
        <w:pStyle w:val="ConsPlusNormal"/>
        <w:spacing w:before="220"/>
        <w:ind w:firstLine="540"/>
        <w:jc w:val="both"/>
      </w:pPr>
      <w:r>
        <w:t>- выдачи результата предоставления муниципальной услуги.</w:t>
      </w:r>
    </w:p>
    <w:p w14:paraId="4E9F584C" w14:textId="77777777" w:rsidR="00904382" w:rsidRDefault="00904382">
      <w:pPr>
        <w:pStyle w:val="ConsPlusNormal"/>
        <w:spacing w:before="220"/>
        <w:ind w:firstLine="540"/>
        <w:jc w:val="both"/>
      </w:pPr>
      <w:r>
        <w:t>При предоставлении муниципальной услуги осуществляется взаимодействие с:</w:t>
      </w:r>
    </w:p>
    <w:p w14:paraId="520B33A6" w14:textId="77777777" w:rsidR="00904382" w:rsidRDefault="00904382">
      <w:pPr>
        <w:pStyle w:val="ConsPlusNormal"/>
        <w:spacing w:before="220"/>
        <w:ind w:firstLine="540"/>
        <w:jc w:val="both"/>
      </w:pPr>
      <w:r>
        <w:t>1. Управлением Федеральной службы государственной регистрации, кадастра и картографии по Кемеровской области - Кузбассу;</w:t>
      </w:r>
    </w:p>
    <w:p w14:paraId="12C9518E" w14:textId="77777777" w:rsidR="00904382" w:rsidRDefault="00904382">
      <w:pPr>
        <w:pStyle w:val="ConsPlusNormal"/>
        <w:spacing w:before="220"/>
        <w:ind w:firstLine="540"/>
        <w:jc w:val="both"/>
      </w:pPr>
      <w: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14:paraId="504A7DCA" w14:textId="77777777" w:rsidR="00904382" w:rsidRDefault="00904382">
      <w:pPr>
        <w:pStyle w:val="ConsPlusNormal"/>
        <w:spacing w:before="220"/>
        <w:ind w:firstLine="540"/>
        <w:jc w:val="both"/>
      </w:pPr>
      <w:r>
        <w:t>3. Комитетом по охране объектов культурного наследия Кузбасса;</w:t>
      </w:r>
    </w:p>
    <w:p w14:paraId="54C899FB" w14:textId="77777777" w:rsidR="00904382" w:rsidRDefault="00904382">
      <w:pPr>
        <w:pStyle w:val="ConsPlusNormal"/>
        <w:spacing w:before="220"/>
        <w:ind w:firstLine="540"/>
        <w:jc w:val="both"/>
      </w:pPr>
      <w:r>
        <w:t xml:space="preserve">4. Управлением культуры, спорта и молодежной политики администрации города Кемерово (далее - </w:t>
      </w:r>
      <w:proofErr w:type="spellStart"/>
      <w:r>
        <w:t>УКСиМП</w:t>
      </w:r>
      <w:proofErr w:type="spellEnd"/>
      <w:r>
        <w:t>);</w:t>
      </w:r>
    </w:p>
    <w:p w14:paraId="2EC805BB" w14:textId="77777777" w:rsidR="00904382" w:rsidRDefault="00904382">
      <w:pPr>
        <w:pStyle w:val="ConsPlusNormal"/>
        <w:spacing w:before="220"/>
        <w:ind w:firstLine="540"/>
        <w:jc w:val="both"/>
      </w:pPr>
      <w:r>
        <w:t>5. Ресурсоснабжающими организациями.</w:t>
      </w:r>
    </w:p>
    <w:p w14:paraId="4A909EB7" w14:textId="77777777" w:rsidR="00904382" w:rsidRDefault="00904382">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2925ACC5" w14:textId="77777777" w:rsidR="00904382" w:rsidRDefault="00904382">
      <w:pPr>
        <w:pStyle w:val="ConsPlusNormal"/>
        <w:jc w:val="both"/>
      </w:pPr>
      <w:r>
        <w:t xml:space="preserve">(п. 2.2 в ред. </w:t>
      </w:r>
      <w:hyperlink r:id="rId17" w:history="1">
        <w:r>
          <w:rPr>
            <w:color w:val="0000FF"/>
          </w:rPr>
          <w:t>постановления</w:t>
        </w:r>
      </w:hyperlink>
      <w:r>
        <w:t xml:space="preserve"> администрации г. Кемерово от 06.06.2022 N 1542)</w:t>
      </w:r>
    </w:p>
    <w:p w14:paraId="2561D6B0" w14:textId="77777777" w:rsidR="00904382" w:rsidRDefault="00904382">
      <w:pPr>
        <w:pStyle w:val="ConsPlusNormal"/>
        <w:spacing w:before="220"/>
        <w:ind w:firstLine="540"/>
        <w:jc w:val="both"/>
      </w:pPr>
      <w:bookmarkStart w:id="1" w:name="P80"/>
      <w:bookmarkEnd w:id="1"/>
      <w:r>
        <w:t>2.3. Результат предоставления муниципальной услуги.</w:t>
      </w:r>
    </w:p>
    <w:p w14:paraId="3575DE9A" w14:textId="77777777" w:rsidR="00904382" w:rsidRDefault="00904382">
      <w:pPr>
        <w:pStyle w:val="ConsPlusNormal"/>
        <w:spacing w:before="220"/>
        <w:ind w:firstLine="540"/>
        <w:jc w:val="both"/>
      </w:pPr>
      <w:r>
        <w:t>Результатом предоставления муниципальной услуги является подготовленный уполномоченным органом градостроительный план земельного участка.</w:t>
      </w:r>
    </w:p>
    <w:p w14:paraId="05E98A6C" w14:textId="77777777" w:rsidR="00904382" w:rsidRDefault="00904382">
      <w:pPr>
        <w:pStyle w:val="ConsPlusNormal"/>
        <w:spacing w:before="220"/>
        <w:ind w:firstLine="540"/>
        <w:jc w:val="both"/>
      </w:pPr>
      <w:r>
        <w:t>Результат предоставления муниципальной услуги может быть получен заявителем:</w:t>
      </w:r>
    </w:p>
    <w:p w14:paraId="6B7007DB" w14:textId="77777777" w:rsidR="00904382" w:rsidRDefault="00904382">
      <w:pPr>
        <w:pStyle w:val="ConsPlusNormal"/>
        <w:spacing w:before="220"/>
        <w:ind w:firstLine="540"/>
        <w:jc w:val="both"/>
      </w:pPr>
      <w:r>
        <w:t xml:space="preserve">- в </w:t>
      </w:r>
      <w:proofErr w:type="spellStart"/>
      <w:r>
        <w:t>УАиГ</w:t>
      </w:r>
      <w:proofErr w:type="spellEnd"/>
      <w:r>
        <w:t xml:space="preserve"> на бумажном носителе при личном обращении заявителя;</w:t>
      </w:r>
    </w:p>
    <w:p w14:paraId="43EA465C" w14:textId="77777777" w:rsidR="00904382" w:rsidRDefault="00904382">
      <w:pPr>
        <w:pStyle w:val="ConsPlusNormal"/>
        <w:spacing w:before="220"/>
        <w:ind w:firstLine="540"/>
        <w:jc w:val="both"/>
      </w:pPr>
      <w:r>
        <w:t>- в МФЦ на бумажном носителе при личном обращении;</w:t>
      </w:r>
    </w:p>
    <w:p w14:paraId="0D99FD2F" w14:textId="77777777" w:rsidR="00904382" w:rsidRDefault="00904382">
      <w:pPr>
        <w:pStyle w:val="ConsPlusNormal"/>
        <w:spacing w:before="220"/>
        <w:ind w:firstLine="540"/>
        <w:jc w:val="both"/>
      </w:pPr>
      <w:r>
        <w:t>- на ЕПГУ, РПГУ в форме электронного документа, подписанного электронной подписью;</w:t>
      </w:r>
    </w:p>
    <w:p w14:paraId="6792ABAB" w14:textId="77777777" w:rsidR="00904382" w:rsidRDefault="00904382">
      <w:pPr>
        <w:pStyle w:val="ConsPlusNormal"/>
        <w:spacing w:before="220"/>
        <w:ind w:firstLine="540"/>
        <w:jc w:val="both"/>
      </w:pPr>
      <w:r>
        <w:t>- посредством почтового отправления.</w:t>
      </w:r>
    </w:p>
    <w:p w14:paraId="00D0B6C9" w14:textId="77777777" w:rsidR="00904382" w:rsidRDefault="00904382">
      <w:pPr>
        <w:pStyle w:val="ConsPlusNormal"/>
        <w:jc w:val="both"/>
      </w:pPr>
      <w:r>
        <w:t xml:space="preserve">(п. 2.3 в ред. </w:t>
      </w:r>
      <w:hyperlink r:id="rId18" w:history="1">
        <w:r>
          <w:rPr>
            <w:color w:val="0000FF"/>
          </w:rPr>
          <w:t>постановления</w:t>
        </w:r>
      </w:hyperlink>
      <w:r>
        <w:t xml:space="preserve"> администрации г. Кемерово от 06.06.2022 N 1542)</w:t>
      </w:r>
    </w:p>
    <w:p w14:paraId="6200F391" w14:textId="77777777" w:rsidR="00904382" w:rsidRDefault="00904382">
      <w:pPr>
        <w:pStyle w:val="ConsPlusNormal"/>
        <w:spacing w:before="220"/>
        <w:ind w:firstLine="540"/>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598CE482" w14:textId="77777777" w:rsidR="00904382" w:rsidRDefault="00904382">
      <w:pPr>
        <w:pStyle w:val="ConsPlusNormal"/>
        <w:spacing w:before="220"/>
        <w:ind w:firstLine="540"/>
        <w:jc w:val="both"/>
      </w:pPr>
      <w:r>
        <w:t>Предоставление муниципальной услуги осуществляется в течение четырнадцати рабочих дней с даты поступления в уполномоченный орган заявления и приложенных к нему документов.</w:t>
      </w:r>
    </w:p>
    <w:p w14:paraId="0D272493" w14:textId="77777777" w:rsidR="00904382" w:rsidRDefault="00904382">
      <w:pPr>
        <w:pStyle w:val="ConsPlusNormal"/>
        <w:spacing w:before="220"/>
        <w:ind w:firstLine="540"/>
        <w:jc w:val="both"/>
      </w:pPr>
      <w:r>
        <w:t xml:space="preserve">В случае представления заявления и документов в МФЦ срок предоставления муниципальной </w:t>
      </w:r>
      <w:r>
        <w:lastRenderedPageBreak/>
        <w:t>услуги исчисляется со дня поступления соответствующих документов в администрацию города Кемерово.</w:t>
      </w:r>
    </w:p>
    <w:p w14:paraId="31B2CA9C" w14:textId="77777777" w:rsidR="00904382" w:rsidRDefault="00904382">
      <w:pPr>
        <w:pStyle w:val="ConsPlusNormal"/>
        <w:spacing w:before="220"/>
        <w:ind w:firstLine="540"/>
        <w:jc w:val="both"/>
      </w:pPr>
      <w:r>
        <w:t>Срок выдачи результата муниципальной услуги - 1 рабочий день с даты регистрации градостроительного плана в уполномоченном органе, который входит в общий срок предоставления муниципальной услуги.</w:t>
      </w:r>
    </w:p>
    <w:p w14:paraId="331386C8" w14:textId="77777777" w:rsidR="00904382" w:rsidRDefault="00904382">
      <w:pPr>
        <w:pStyle w:val="ConsPlusNormal"/>
        <w:spacing w:before="220"/>
        <w:ind w:firstLine="540"/>
        <w:jc w:val="both"/>
      </w:pPr>
      <w:r>
        <w:t>Приостановление предоставления муниципальной услуги законодательством Российской Федерации не предусмотрено.</w:t>
      </w:r>
    </w:p>
    <w:p w14:paraId="0F2684C5" w14:textId="77777777" w:rsidR="00904382" w:rsidRDefault="00904382">
      <w:pPr>
        <w:pStyle w:val="ConsPlusNormal"/>
        <w:jc w:val="both"/>
      </w:pPr>
      <w:r>
        <w:t xml:space="preserve">(п. 2.4 в ред. </w:t>
      </w:r>
      <w:hyperlink r:id="rId19" w:history="1">
        <w:r>
          <w:rPr>
            <w:color w:val="0000FF"/>
          </w:rPr>
          <w:t>постановления</w:t>
        </w:r>
      </w:hyperlink>
      <w:r>
        <w:t xml:space="preserve"> администрации г. Кемерово от 06.06.2022 N 1542)</w:t>
      </w:r>
    </w:p>
    <w:p w14:paraId="53C03270" w14:textId="77777777" w:rsidR="00904382" w:rsidRDefault="00904382">
      <w:pPr>
        <w:pStyle w:val="ConsPlusNormal"/>
        <w:spacing w:before="220"/>
        <w:ind w:firstLine="540"/>
        <w:jc w:val="both"/>
      </w:pPr>
      <w:r>
        <w:t>2.5. Нормативные правовые акты, регулирующие предоставление муниципальной услуги.</w:t>
      </w:r>
    </w:p>
    <w:p w14:paraId="0F5BC75C" w14:textId="77777777" w:rsidR="00904382" w:rsidRDefault="00904382">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(www.kemerovo.ru), в федеральном реестре, на ЕПГУ, РПГУ, а также на портале обеспечения градостроительной деятельности (www.mgis42.ru).</w:t>
      </w:r>
    </w:p>
    <w:p w14:paraId="4EFBD1A3" w14:textId="77777777" w:rsidR="00904382" w:rsidRDefault="00904382">
      <w:pPr>
        <w:pStyle w:val="ConsPlusNormal"/>
        <w:spacing w:before="220"/>
        <w:ind w:firstLine="540"/>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 в течение 7 рабочих дней с даты вступления в силу соответствующих изменений.</w:t>
      </w:r>
    </w:p>
    <w:p w14:paraId="2DA6436A" w14:textId="77777777" w:rsidR="00904382" w:rsidRDefault="00904382">
      <w:pPr>
        <w:pStyle w:val="ConsPlusNormal"/>
        <w:jc w:val="both"/>
      </w:pPr>
      <w:r>
        <w:t xml:space="preserve">(в ред. </w:t>
      </w:r>
      <w:hyperlink r:id="rId20" w:history="1">
        <w:r>
          <w:rPr>
            <w:color w:val="0000FF"/>
          </w:rPr>
          <w:t>постановления</w:t>
        </w:r>
      </w:hyperlink>
      <w:r>
        <w:t xml:space="preserve"> администрации г. Кемерово от 06.06.2022 N 1542)</w:t>
      </w:r>
    </w:p>
    <w:p w14:paraId="5E75143F" w14:textId="77777777" w:rsidR="00904382" w:rsidRDefault="00904382">
      <w:pPr>
        <w:pStyle w:val="ConsPlusNormal"/>
        <w:spacing w:before="220"/>
        <w:ind w:firstLine="540"/>
        <w:jc w:val="both"/>
      </w:pPr>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14:paraId="4C968D74" w14:textId="77777777" w:rsidR="00904382" w:rsidRDefault="00904382">
      <w:pPr>
        <w:pStyle w:val="ConsPlusNormal"/>
        <w:spacing w:before="220"/>
        <w:ind w:firstLine="540"/>
        <w:jc w:val="both"/>
      </w:pPr>
      <w:bookmarkStart w:id="2" w:name="P99"/>
      <w:bookmarkEnd w:id="2"/>
      <w:r>
        <w:t>2.6.1. Исчерпывающий перечень документов, необходимых для предоставления муниципальной услуги.</w:t>
      </w:r>
    </w:p>
    <w:p w14:paraId="46BD6971" w14:textId="77777777" w:rsidR="00904382" w:rsidRDefault="00904382">
      <w:pPr>
        <w:pStyle w:val="ConsPlusNormal"/>
        <w:spacing w:before="220"/>
        <w:ind w:firstLine="540"/>
        <w:jc w:val="both"/>
      </w:pPr>
      <w:r>
        <w:t>В целях получения градостроительного плана земельного участка заявитель либо его представитель обращаются с заявлением в уполномоченный орган по месту нахождения земельного участка.</w:t>
      </w:r>
    </w:p>
    <w:p w14:paraId="6B82E6C5" w14:textId="77777777" w:rsidR="00904382" w:rsidRDefault="00904382">
      <w:pPr>
        <w:pStyle w:val="ConsPlusNormal"/>
        <w:spacing w:before="220"/>
        <w:ind w:firstLine="540"/>
        <w:jc w:val="both"/>
      </w:pPr>
      <w:r>
        <w:t>Заявление о выдаче градостроительного плана земельного участка может быть направлено в уполномоченный орган:</w:t>
      </w:r>
    </w:p>
    <w:p w14:paraId="17DC01CA" w14:textId="77777777" w:rsidR="00904382" w:rsidRDefault="00904382">
      <w:pPr>
        <w:pStyle w:val="ConsPlusNormal"/>
        <w:spacing w:before="220"/>
        <w:ind w:firstLine="540"/>
        <w:jc w:val="both"/>
      </w:pPr>
      <w:r>
        <w:t>- на бумажном носителе посредством личного обращения заявителя;</w:t>
      </w:r>
    </w:p>
    <w:p w14:paraId="6E3D5D59" w14:textId="77777777" w:rsidR="00904382" w:rsidRDefault="00904382">
      <w:pPr>
        <w:pStyle w:val="ConsPlusNormal"/>
        <w:spacing w:before="220"/>
        <w:ind w:firstLine="540"/>
        <w:jc w:val="both"/>
      </w:pPr>
      <w:r>
        <w:t>- в форме электронного документа, подписанного электронной подписью через ЕПГУ, РПГУ;</w:t>
      </w:r>
    </w:p>
    <w:p w14:paraId="43331DA9" w14:textId="77777777" w:rsidR="00904382" w:rsidRDefault="00904382">
      <w:pPr>
        <w:pStyle w:val="ConsPlusNormal"/>
        <w:spacing w:before="220"/>
        <w:ind w:firstLine="540"/>
        <w:jc w:val="both"/>
      </w:pPr>
      <w:r>
        <w:t>- подано заявителем через МФЦ;</w:t>
      </w:r>
    </w:p>
    <w:p w14:paraId="1B05BFD4" w14:textId="77777777" w:rsidR="00904382" w:rsidRDefault="00904382">
      <w:pPr>
        <w:pStyle w:val="ConsPlusNormal"/>
        <w:spacing w:before="220"/>
        <w:ind w:firstLine="540"/>
        <w:jc w:val="both"/>
      </w:pPr>
      <w: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469CDCEA" w14:textId="77777777" w:rsidR="00904382" w:rsidRDefault="00904382">
      <w:pPr>
        <w:pStyle w:val="ConsPlusNormal"/>
        <w:spacing w:before="220"/>
        <w:ind w:firstLine="540"/>
        <w:jc w:val="both"/>
      </w:pPr>
      <w:r>
        <w:t>- почтовым отправлением.</w:t>
      </w:r>
    </w:p>
    <w:p w14:paraId="0AD3DFFE" w14:textId="77777777" w:rsidR="00904382" w:rsidRDefault="00904382">
      <w:pPr>
        <w:pStyle w:val="ConsPlusNormal"/>
        <w:spacing w:before="220"/>
        <w:ind w:firstLine="540"/>
        <w:jc w:val="both"/>
      </w:pPr>
      <w:r>
        <w:t>В случае, если заявление о выдаче градостроительного плана земельного участка подается через представителя заявителя, также представляется документ, подтверждающий его полномочия на осуществление действий от имени заявителя.</w:t>
      </w:r>
    </w:p>
    <w:p w14:paraId="7D44C4B9" w14:textId="77777777" w:rsidR="00904382" w:rsidRDefault="00904382">
      <w:pPr>
        <w:pStyle w:val="ConsPlusNormal"/>
        <w:jc w:val="both"/>
      </w:pPr>
      <w:r>
        <w:t xml:space="preserve">(п. 2.6.1 в ред. </w:t>
      </w:r>
      <w:hyperlink r:id="rId21" w:history="1">
        <w:r>
          <w:rPr>
            <w:color w:val="0000FF"/>
          </w:rPr>
          <w:t>постановления</w:t>
        </w:r>
      </w:hyperlink>
      <w:r>
        <w:t xml:space="preserve"> администрации г. Кемерово от 06.06.2022 N 1542)</w:t>
      </w:r>
    </w:p>
    <w:p w14:paraId="523BE8EA" w14:textId="77777777" w:rsidR="00904382" w:rsidRDefault="00904382">
      <w:pPr>
        <w:pStyle w:val="ConsPlusNormal"/>
        <w:spacing w:before="220"/>
        <w:ind w:firstLine="540"/>
        <w:jc w:val="both"/>
      </w:pPr>
      <w:bookmarkStart w:id="3" w:name="P109"/>
      <w:bookmarkEnd w:id="3"/>
      <w:r>
        <w:t xml:space="preserve">2.6.2. Исчерпывающий перечень документов, необходимых в соответствии с нормативными </w:t>
      </w:r>
      <w:r>
        <w:lastRenderedPageBreak/>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14:paraId="5F632EA6" w14:textId="77777777" w:rsidR="00904382" w:rsidRDefault="00904382">
      <w:pPr>
        <w:pStyle w:val="ConsPlusNormal"/>
        <w:spacing w:before="220"/>
        <w:ind w:firstLine="540"/>
        <w:jc w:val="both"/>
      </w:pPr>
      <w:r>
        <w:t>К заявлению о выдаче градостроительного плана земельного участка заявитель вправе представить следующие документы:</w:t>
      </w:r>
    </w:p>
    <w:p w14:paraId="7B0187BE" w14:textId="77777777" w:rsidR="00904382" w:rsidRDefault="00904382">
      <w:pPr>
        <w:pStyle w:val="ConsPlusNormal"/>
        <w:spacing w:before="220"/>
        <w:ind w:firstLine="540"/>
        <w:jc w:val="both"/>
      </w:pPr>
      <w:r>
        <w:t>- выписку(и) из Единого государственного реестра прав на недвижимое имущество и сделок с ним на здание(я), строение(я), сооружение(я), расположенные в границах рассматриваемого земельного участка;</w:t>
      </w:r>
    </w:p>
    <w:p w14:paraId="04C18461" w14:textId="77777777" w:rsidR="00904382" w:rsidRDefault="00904382">
      <w:pPr>
        <w:pStyle w:val="ConsPlusNormal"/>
        <w:spacing w:before="220"/>
        <w:ind w:firstLine="540"/>
        <w:jc w:val="both"/>
      </w:pPr>
      <w:r>
        <w:t>- выписку из Единого государственного реестра прав на недвижимое имущество и сделок с ним о правах на земельный участок;</w:t>
      </w:r>
    </w:p>
    <w:p w14:paraId="0F003690" w14:textId="77777777" w:rsidR="00904382" w:rsidRDefault="00904382">
      <w:pPr>
        <w:pStyle w:val="ConsPlusNormal"/>
        <w:spacing w:before="220"/>
        <w:ind w:firstLine="540"/>
        <w:jc w:val="both"/>
      </w:pPr>
      <w:r>
        <w:t xml:space="preserve">абзацы пятый - шестой исключены. - </w:t>
      </w:r>
      <w:hyperlink r:id="rId22" w:history="1">
        <w:r>
          <w:rPr>
            <w:color w:val="0000FF"/>
          </w:rPr>
          <w:t>Постановление</w:t>
        </w:r>
      </w:hyperlink>
      <w:r>
        <w:t xml:space="preserve"> администрации г. Кемерово от 06.06.2022 N 1542;</w:t>
      </w:r>
    </w:p>
    <w:p w14:paraId="1639E411" w14:textId="77777777" w:rsidR="00904382" w:rsidRDefault="00904382">
      <w:pPr>
        <w:pStyle w:val="ConsPlusNormal"/>
        <w:spacing w:before="220"/>
        <w:ind w:firstLine="540"/>
        <w:jc w:val="both"/>
      </w:pPr>
      <w:r>
        <w:t>- информационное письмо из Комитета по охране объектов культурного наследия Кузбасса;</w:t>
      </w:r>
    </w:p>
    <w:p w14:paraId="45EF2B07" w14:textId="77777777" w:rsidR="00904382" w:rsidRDefault="00904382">
      <w:pPr>
        <w:pStyle w:val="ConsPlusNormal"/>
        <w:spacing w:before="220"/>
        <w:ind w:firstLine="540"/>
        <w:jc w:val="both"/>
      </w:pPr>
      <w:r>
        <w:t xml:space="preserve">- информационное письмо из </w:t>
      </w:r>
      <w:proofErr w:type="spellStart"/>
      <w:r>
        <w:t>УКСиМП</w:t>
      </w:r>
      <w:proofErr w:type="spellEnd"/>
      <w:r>
        <w:t>;</w:t>
      </w:r>
    </w:p>
    <w:p w14:paraId="035296FF" w14:textId="77777777" w:rsidR="00904382" w:rsidRDefault="00904382">
      <w:pPr>
        <w:pStyle w:val="ConsPlusNormal"/>
        <w:spacing w:before="220"/>
        <w:ind w:firstLine="540"/>
        <w:jc w:val="both"/>
      </w:pPr>
      <w:r>
        <w:t>- информацию о технических условиях подключения объектов капитального строительства к сетям инженерно-технического обеспечения.</w:t>
      </w:r>
    </w:p>
    <w:p w14:paraId="127753E3" w14:textId="77777777" w:rsidR="00904382" w:rsidRDefault="00904382">
      <w:pPr>
        <w:pStyle w:val="ConsPlusNormal"/>
        <w:spacing w:before="220"/>
        <w:ind w:firstLine="540"/>
        <w:jc w:val="both"/>
      </w:pPr>
      <w:r>
        <w:t>В случае, если заявитель не представил указанные документы самостоятельно, уполномоченный орган запрашивает их в рамках межведомственного электронного взаимодействия.</w:t>
      </w:r>
    </w:p>
    <w:p w14:paraId="06D9D522" w14:textId="77777777" w:rsidR="00904382" w:rsidRDefault="00904382">
      <w:pPr>
        <w:pStyle w:val="ConsPlusNormal"/>
        <w:spacing w:before="220"/>
        <w:ind w:firstLine="540"/>
        <w:jc w:val="both"/>
      </w:pPr>
      <w:r>
        <w:t xml:space="preserve">Абзац исключен. - </w:t>
      </w:r>
      <w:hyperlink r:id="rId23" w:history="1">
        <w:r>
          <w:rPr>
            <w:color w:val="0000FF"/>
          </w:rPr>
          <w:t>Постановление</w:t>
        </w:r>
      </w:hyperlink>
      <w:r>
        <w:t xml:space="preserve"> администрации г. Кемерово от 06.06.2022 N 1542.</w:t>
      </w:r>
    </w:p>
    <w:p w14:paraId="6DD21D2A" w14:textId="77777777" w:rsidR="00904382" w:rsidRDefault="00904382">
      <w:pPr>
        <w:pStyle w:val="ConsPlusNormal"/>
        <w:spacing w:before="220"/>
        <w:ind w:firstLine="540"/>
        <w:jc w:val="both"/>
      </w:pPr>
      <w:r>
        <w:t>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предоставлении муниципальной услуги.</w:t>
      </w:r>
    </w:p>
    <w:p w14:paraId="30B5CDB8" w14:textId="77777777" w:rsidR="00904382" w:rsidRDefault="00904382">
      <w:pPr>
        <w:pStyle w:val="ConsPlusNormal"/>
        <w:spacing w:before="220"/>
        <w:ind w:firstLine="540"/>
        <w:jc w:val="both"/>
      </w:pPr>
      <w:r>
        <w:t>2.7. Уполномоченный орган не вправе требовать от заявителя или его представителя:</w:t>
      </w:r>
    </w:p>
    <w:p w14:paraId="49A1D041" w14:textId="77777777" w:rsidR="00904382" w:rsidRDefault="0090438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FBF213B" w14:textId="77777777" w:rsidR="00904382" w:rsidRDefault="00904382">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в соответствии с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 за исключением документов, включенных в определенный </w:t>
      </w:r>
      <w:hyperlink r:id="rId25" w:history="1">
        <w:r>
          <w:rPr>
            <w:color w:val="0000FF"/>
          </w:rPr>
          <w:t>частью 6 статьи 7</w:t>
        </w:r>
      </w:hyperlink>
      <w:r>
        <w:t xml:space="preserve"> Федерального закона N 210-ФЗ перечень документов;</w:t>
      </w:r>
    </w:p>
    <w:p w14:paraId="426AC98C" w14:textId="77777777" w:rsidR="00904382" w:rsidRDefault="00904382">
      <w:pPr>
        <w:pStyle w:val="ConsPlusNormal"/>
        <w:spacing w:before="220"/>
        <w:ind w:firstLine="540"/>
        <w:jc w:val="both"/>
      </w:pPr>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lastRenderedPageBreak/>
        <w:t>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14:paraId="15C2D608" w14:textId="77777777" w:rsidR="00904382" w:rsidRDefault="00904382">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99A009" w14:textId="77777777" w:rsidR="00904382" w:rsidRDefault="00904382">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69D5CC7" w14:textId="77777777" w:rsidR="00904382" w:rsidRDefault="00904382">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DFCFA29" w14:textId="77777777" w:rsidR="00904382" w:rsidRDefault="0090438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D15D5C1" w14:textId="77777777" w:rsidR="00904382" w:rsidRDefault="00904382">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9B6254E" w14:textId="77777777" w:rsidR="00904382" w:rsidRDefault="00904382">
      <w:pPr>
        <w:pStyle w:val="ConsPlusNormal"/>
        <w:spacing w:before="220"/>
        <w:ind w:firstLine="540"/>
        <w:jc w:val="both"/>
      </w:pPr>
      <w:r>
        <w:t>2.8. Исчерпывающий перечень оснований для отказа в приеме документов, необходимых для предоставления муниципальной услуги.</w:t>
      </w:r>
    </w:p>
    <w:p w14:paraId="4BC1F328" w14:textId="77777777" w:rsidR="00904382" w:rsidRDefault="00904382">
      <w:pPr>
        <w:pStyle w:val="ConsPlusNormal"/>
        <w:spacing w:before="220"/>
        <w:ind w:firstLine="540"/>
        <w:jc w:val="both"/>
      </w:pPr>
      <w:r>
        <w:t>Отказ в приеме документов, необходимых для предоставления муниципальной услуги, законодательством Российской Федерации не предусмотрен.</w:t>
      </w:r>
    </w:p>
    <w:p w14:paraId="6A9A2CDB" w14:textId="77777777" w:rsidR="00904382" w:rsidRDefault="00904382">
      <w:pPr>
        <w:pStyle w:val="ConsPlusNormal"/>
        <w:spacing w:before="220"/>
        <w:ind w:firstLine="540"/>
        <w:jc w:val="both"/>
      </w:pPr>
      <w:r>
        <w:t>2.9. Исчерпывающий перечень оснований для приостановления или отказа в предоставлении муниципальной услуги.</w:t>
      </w:r>
    </w:p>
    <w:p w14:paraId="37B7B9E8" w14:textId="77777777" w:rsidR="00904382" w:rsidRDefault="00904382">
      <w:pPr>
        <w:pStyle w:val="ConsPlusNormal"/>
        <w:spacing w:before="220"/>
        <w:ind w:firstLine="540"/>
        <w:jc w:val="both"/>
      </w:pPr>
      <w:r>
        <w:t>Приостановление и отказ в предоставлении муниципальной услуги законодательством Российской Федерации не предусмотрены.</w:t>
      </w:r>
    </w:p>
    <w:p w14:paraId="1E63C5C9" w14:textId="77777777" w:rsidR="00904382" w:rsidRDefault="00904382">
      <w:pPr>
        <w:pStyle w:val="ConsPlusNormal"/>
        <w:spacing w:before="220"/>
        <w:ind w:firstLine="540"/>
        <w:jc w:val="both"/>
      </w:pPr>
      <w: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4A774F3" w14:textId="77777777" w:rsidR="00904382" w:rsidRDefault="00904382">
      <w:pPr>
        <w:pStyle w:val="ConsPlusNormal"/>
        <w:spacing w:before="220"/>
        <w:ind w:firstLine="540"/>
        <w:jc w:val="both"/>
      </w:pPr>
      <w:r>
        <w:t>Услуги, которые являются необходимыми и обязательными для предоставления муниципальной услуги, отсутствуют.</w:t>
      </w:r>
    </w:p>
    <w:p w14:paraId="573E92AD" w14:textId="77777777" w:rsidR="00904382" w:rsidRDefault="00904382">
      <w:pPr>
        <w:pStyle w:val="ConsPlusNormal"/>
        <w:spacing w:before="220"/>
        <w:ind w:firstLine="540"/>
        <w:jc w:val="both"/>
      </w:pPr>
      <w:r>
        <w:t>2.11. Порядок, размер и основания взимания государственной пошлины или иной платы за предоставление муниципальной услуги.</w:t>
      </w:r>
    </w:p>
    <w:p w14:paraId="168DCF31" w14:textId="77777777" w:rsidR="00904382" w:rsidRDefault="00904382">
      <w:pPr>
        <w:pStyle w:val="ConsPlusNormal"/>
        <w:spacing w:before="220"/>
        <w:ind w:firstLine="540"/>
        <w:jc w:val="both"/>
      </w:pPr>
      <w:r>
        <w:t>Предоставление муниципальной услуги осуществляется бесплатно.</w:t>
      </w:r>
    </w:p>
    <w:p w14:paraId="59524432" w14:textId="77777777" w:rsidR="00904382" w:rsidRDefault="00904382">
      <w:pPr>
        <w:pStyle w:val="ConsPlusNormal"/>
        <w:spacing w:before="220"/>
        <w:ind w:firstLine="540"/>
        <w:jc w:val="both"/>
      </w:pPr>
      <w:r>
        <w:lastRenderedPageBreak/>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14:paraId="440F1140" w14:textId="77777777" w:rsidR="00904382" w:rsidRDefault="00904382">
      <w:pPr>
        <w:pStyle w:val="ConsPlusNormal"/>
        <w:spacing w:before="220"/>
        <w:ind w:firstLine="540"/>
        <w:jc w:val="both"/>
      </w:pPr>
      <w:r>
        <w:t>Услуги, которые являются необходимыми и обязательными для предоставления муниципальной услуги, отсутствуют.</w:t>
      </w:r>
    </w:p>
    <w:p w14:paraId="11158AFC" w14:textId="77777777" w:rsidR="00904382" w:rsidRDefault="00904382">
      <w:pPr>
        <w:pStyle w:val="ConsPlusNormal"/>
        <w:spacing w:before="220"/>
        <w:ind w:firstLine="540"/>
        <w:jc w:val="both"/>
      </w:pPr>
      <w: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0281AB02" w14:textId="77777777" w:rsidR="00904382" w:rsidRDefault="00904382">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438A2DD0" w14:textId="77777777" w:rsidR="00904382" w:rsidRDefault="00904382">
      <w:pPr>
        <w:pStyle w:val="ConsPlusNormal"/>
        <w:spacing w:before="220"/>
        <w:ind w:firstLine="540"/>
        <w:jc w:val="both"/>
      </w:pPr>
      <w:r>
        <w:t>2.14. Срок и порядок регистрации заявления заявителя о предоставлении муниципальной услуги, услуги организации, участвующей в ее представлении, в том числе в электронной форме.</w:t>
      </w:r>
    </w:p>
    <w:p w14:paraId="270C6659" w14:textId="77777777" w:rsidR="00904382" w:rsidRDefault="00904382">
      <w:pPr>
        <w:pStyle w:val="ConsPlusNormal"/>
        <w:spacing w:before="220"/>
        <w:ind w:firstLine="540"/>
        <w:jc w:val="both"/>
      </w:pPr>
      <w:r>
        <w:t>Заявление,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21BF3063" w14:textId="77777777" w:rsidR="00904382" w:rsidRDefault="00904382">
      <w:pPr>
        <w:pStyle w:val="ConsPlusNormal"/>
        <w:spacing w:before="220"/>
        <w:ind w:firstLine="540"/>
        <w:jc w:val="both"/>
      </w:pPr>
      <w:r>
        <w:t>Заявление, представленное заявителем либо его представителем через МФЦ, регистрируется уполномоченным органом в день поступления от МФЦ.</w:t>
      </w:r>
    </w:p>
    <w:p w14:paraId="3EB00774" w14:textId="77777777" w:rsidR="00904382" w:rsidRDefault="00904382">
      <w:pPr>
        <w:pStyle w:val="ConsPlusNormal"/>
        <w:spacing w:before="220"/>
        <w:ind w:firstLine="540"/>
        <w:jc w:val="both"/>
      </w:pPr>
      <w: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14:paraId="021ABD8B" w14:textId="77777777" w:rsidR="00904382" w:rsidRDefault="00904382">
      <w:pPr>
        <w:pStyle w:val="ConsPlusNormal"/>
        <w:spacing w:before="220"/>
        <w:ind w:firstLine="540"/>
        <w:jc w:val="both"/>
      </w:pPr>
      <w:r>
        <w:t>Заявление, поступившее в нерабочее время, регистрируется уполномоченным органом в первый рабочий день.</w:t>
      </w:r>
    </w:p>
    <w:p w14:paraId="56E62D26" w14:textId="77777777" w:rsidR="00904382" w:rsidRDefault="00904382">
      <w:pPr>
        <w:pStyle w:val="ConsPlusNormal"/>
        <w:jc w:val="both"/>
      </w:pPr>
      <w:r>
        <w:t xml:space="preserve">(п. 2.14 в ред. </w:t>
      </w:r>
      <w:hyperlink r:id="rId26" w:history="1">
        <w:r>
          <w:rPr>
            <w:color w:val="0000FF"/>
          </w:rPr>
          <w:t>постановления</w:t>
        </w:r>
      </w:hyperlink>
      <w:r>
        <w:t xml:space="preserve"> администрации г. Кемерово от 06.06.2022 N 1542)</w:t>
      </w:r>
    </w:p>
    <w:p w14:paraId="575EF8BA" w14:textId="77777777" w:rsidR="00904382" w:rsidRDefault="00904382">
      <w:pPr>
        <w:pStyle w:val="ConsPlusNormal"/>
        <w:spacing w:before="220"/>
        <w:ind w:firstLine="540"/>
        <w:jc w:val="both"/>
      </w:pPr>
      <w: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178D3F4" w14:textId="77777777" w:rsidR="00904382" w:rsidRDefault="00904382">
      <w:pPr>
        <w:pStyle w:val="ConsPlusNormal"/>
        <w:spacing w:before="220"/>
        <w:ind w:firstLine="540"/>
        <w:jc w:val="both"/>
      </w:pPr>
      <w: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4368366B" w14:textId="77777777" w:rsidR="00904382" w:rsidRDefault="00904382">
      <w:pPr>
        <w:pStyle w:val="ConsPlusNormal"/>
        <w:spacing w:before="22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0FFC8D9A" w14:textId="77777777" w:rsidR="00904382" w:rsidRDefault="00904382">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66D1018B" w14:textId="77777777" w:rsidR="00904382" w:rsidRDefault="00904382">
      <w:pPr>
        <w:pStyle w:val="ConsPlusNormal"/>
        <w:spacing w:before="220"/>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7B351EF7" w14:textId="77777777" w:rsidR="00904382" w:rsidRDefault="00904382">
      <w:pPr>
        <w:pStyle w:val="ConsPlusNormal"/>
        <w:spacing w:before="220"/>
        <w:ind w:firstLine="540"/>
        <w:jc w:val="both"/>
      </w:pPr>
      <w:r>
        <w:lastRenderedPageBreak/>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3FF1D208" w14:textId="77777777" w:rsidR="00904382" w:rsidRDefault="00904382">
      <w:pPr>
        <w:pStyle w:val="ConsPlusNormal"/>
        <w:spacing w:before="220"/>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14:paraId="3B1350C0" w14:textId="77777777" w:rsidR="00904382" w:rsidRDefault="00904382">
      <w:pPr>
        <w:pStyle w:val="ConsPlusNormal"/>
        <w:spacing w:before="22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6F0DB967" w14:textId="77777777" w:rsidR="00904382" w:rsidRDefault="00904382">
      <w:pPr>
        <w:pStyle w:val="ConsPlusNormal"/>
        <w:spacing w:before="22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7C8E9495" w14:textId="77777777" w:rsidR="00904382" w:rsidRDefault="00904382">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14:paraId="04E71530" w14:textId="77777777" w:rsidR="00904382" w:rsidRDefault="00904382">
      <w:pPr>
        <w:pStyle w:val="ConsPlusNormal"/>
        <w:spacing w:before="220"/>
        <w:ind w:firstLine="540"/>
        <w:jc w:val="both"/>
      </w:pPr>
      <w: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hyperlink r:id="rId27" w:history="1">
        <w:r>
          <w:rPr>
            <w:color w:val="0000FF"/>
          </w:rPr>
          <w:t>приказом</w:t>
        </w:r>
      </w:hyperlink>
      <w:r>
        <w:t xml:space="preserve"> Минстроя России от 30.12.2020 N 904/</w:t>
      </w:r>
      <w:proofErr w:type="spellStart"/>
      <w:r>
        <w:t>пр</w:t>
      </w:r>
      <w:proofErr w:type="spellEnd"/>
      <w:r>
        <w:t xml:space="preserve"> "Об утверждении СП 59.13330.2020 "СНиП 35-01-2001 Доступность зданий и сооружений для маломобильных групп населения".</w:t>
      </w:r>
    </w:p>
    <w:p w14:paraId="30248C0F" w14:textId="77777777" w:rsidR="00904382" w:rsidRDefault="00904382">
      <w:pPr>
        <w:pStyle w:val="ConsPlusNormal"/>
        <w:jc w:val="both"/>
      </w:pPr>
      <w:r>
        <w:t xml:space="preserve">(в ред. </w:t>
      </w:r>
      <w:hyperlink r:id="rId28" w:history="1">
        <w:r>
          <w:rPr>
            <w:color w:val="0000FF"/>
          </w:rPr>
          <w:t>постановления</w:t>
        </w:r>
      </w:hyperlink>
      <w:r>
        <w:t xml:space="preserve"> администрации г. Кемерово от 06.06.2022 N 1542)</w:t>
      </w:r>
    </w:p>
    <w:p w14:paraId="051DE914" w14:textId="77777777" w:rsidR="00904382" w:rsidRDefault="00904382">
      <w:pPr>
        <w:pStyle w:val="ConsPlusNormal"/>
        <w:spacing w:before="220"/>
        <w:ind w:firstLine="540"/>
        <w:jc w:val="both"/>
      </w:pPr>
      <w: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67835EA2" w14:textId="77777777" w:rsidR="00904382" w:rsidRDefault="00904382">
      <w:pPr>
        <w:pStyle w:val="ConsPlusNormal"/>
        <w:spacing w:before="220"/>
        <w:ind w:firstLine="540"/>
        <w:jc w:val="both"/>
      </w:pP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35D259CC" w14:textId="77777777" w:rsidR="00904382" w:rsidRDefault="00904382">
      <w:pPr>
        <w:pStyle w:val="ConsPlusNormal"/>
        <w:spacing w:before="220"/>
        <w:ind w:firstLine="540"/>
        <w:jc w:val="both"/>
      </w:pPr>
      <w: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61CBC4FE" w14:textId="77777777" w:rsidR="00904382" w:rsidRDefault="00904382">
      <w:pPr>
        <w:pStyle w:val="ConsPlusNormal"/>
        <w:spacing w:before="220"/>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615134F7" w14:textId="77777777" w:rsidR="00904382" w:rsidRDefault="00904382">
      <w:pPr>
        <w:pStyle w:val="ConsPlusNormal"/>
        <w:spacing w:before="220"/>
        <w:ind w:firstLine="540"/>
        <w:jc w:val="both"/>
      </w:pPr>
      <w: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0369C8C4" w14:textId="77777777" w:rsidR="00904382" w:rsidRDefault="00904382">
      <w:pPr>
        <w:pStyle w:val="ConsPlusNormal"/>
        <w:spacing w:before="220"/>
        <w:ind w:firstLine="540"/>
        <w:jc w:val="both"/>
      </w:pPr>
      <w: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0C47C34D" w14:textId="77777777" w:rsidR="00904382" w:rsidRDefault="00904382">
      <w:pPr>
        <w:pStyle w:val="ConsPlusNormal"/>
        <w:spacing w:before="220"/>
        <w:ind w:firstLine="540"/>
        <w:jc w:val="both"/>
      </w:pPr>
      <w:r>
        <w:t xml:space="preserve">При обращении граждан с недостатками зрения работники уполномоченного органа </w:t>
      </w:r>
      <w:r>
        <w:lastRenderedPageBreak/>
        <w:t>предпринимают следующие действия:</w:t>
      </w:r>
    </w:p>
    <w:p w14:paraId="381C0803" w14:textId="77777777" w:rsidR="00904382" w:rsidRDefault="00904382">
      <w:pPr>
        <w:pStyle w:val="ConsPlusNormal"/>
        <w:spacing w:before="220"/>
        <w:ind w:firstLine="540"/>
        <w:jc w:val="both"/>
      </w:pPr>
      <w: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266C26EB" w14:textId="77777777" w:rsidR="00904382" w:rsidRDefault="00904382">
      <w:pPr>
        <w:pStyle w:val="ConsPlusNormal"/>
        <w:spacing w:before="220"/>
        <w:ind w:firstLine="540"/>
        <w:jc w:val="both"/>
      </w:pPr>
      <w: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1E1DD852" w14:textId="77777777" w:rsidR="00904382" w:rsidRDefault="00904382">
      <w:pPr>
        <w:pStyle w:val="ConsPlusNormal"/>
        <w:spacing w:before="220"/>
        <w:ind w:firstLine="540"/>
        <w:jc w:val="both"/>
      </w:pPr>
      <w: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14:paraId="7A00782F" w14:textId="77777777" w:rsidR="00904382" w:rsidRDefault="00904382">
      <w:pPr>
        <w:pStyle w:val="ConsPlusNormal"/>
        <w:spacing w:before="220"/>
        <w:ind w:firstLine="540"/>
        <w:jc w:val="both"/>
      </w:pPr>
      <w:r>
        <w:t>При обращении гражданина с дефектами слуха работники уполномоченного органа предпринимают следующие действия:</w:t>
      </w:r>
    </w:p>
    <w:p w14:paraId="7F0F9E54" w14:textId="77777777" w:rsidR="00904382" w:rsidRDefault="00904382">
      <w:pPr>
        <w:pStyle w:val="ConsPlusNormal"/>
        <w:spacing w:before="220"/>
        <w:ind w:firstLine="540"/>
        <w:jc w:val="both"/>
      </w:pPr>
      <w: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1539F514" w14:textId="77777777" w:rsidR="00904382" w:rsidRDefault="00904382">
      <w:pPr>
        <w:pStyle w:val="ConsPlusNormal"/>
        <w:spacing w:before="220"/>
        <w:ind w:firstLine="540"/>
        <w:jc w:val="both"/>
      </w:pPr>
      <w: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6B7BBDC8" w14:textId="77777777" w:rsidR="00904382" w:rsidRDefault="00904382">
      <w:pPr>
        <w:pStyle w:val="ConsPlusNormal"/>
        <w:spacing w:before="220"/>
        <w:ind w:firstLine="540"/>
        <w:jc w:val="both"/>
      </w:pPr>
      <w:r>
        <w:t xml:space="preserve">2.15.3. Требования к комфортности и доступности предоставления государственной услуги в МФЦ устанавливаются </w:t>
      </w:r>
      <w:hyperlink r:id="rId29"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14:paraId="052C805F" w14:textId="77777777" w:rsidR="00904382" w:rsidRDefault="00904382">
      <w:pPr>
        <w:pStyle w:val="ConsPlusNormal"/>
        <w:spacing w:before="220"/>
        <w:ind w:firstLine="540"/>
        <w:jc w:val="both"/>
      </w:pPr>
      <w:r>
        <w:t>2.16. Показатели доступности и качества муниципальной услуги.</w:t>
      </w:r>
    </w:p>
    <w:p w14:paraId="17456068" w14:textId="77777777" w:rsidR="00904382" w:rsidRDefault="00904382">
      <w:pPr>
        <w:pStyle w:val="ConsPlusNormal"/>
        <w:spacing w:before="220"/>
        <w:ind w:firstLine="540"/>
        <w:jc w:val="both"/>
      </w:pPr>
      <w:r>
        <w:t>Количество взаимодействий заявителя с сотрудником уполномоченного органа при предоставлении муниципальной услуги - 2.</w:t>
      </w:r>
    </w:p>
    <w:p w14:paraId="5B90297B" w14:textId="77777777" w:rsidR="00904382" w:rsidRDefault="00904382">
      <w:pPr>
        <w:pStyle w:val="ConsPlusNormal"/>
        <w:spacing w:before="220"/>
        <w:ind w:firstLine="540"/>
        <w:jc w:val="both"/>
      </w:pPr>
      <w:r>
        <w:t>Продолжительность взаимодействий заявителя с сотрудником уполномоченного при предоставлении муниципальной услуги - не более 15 минут.</w:t>
      </w:r>
    </w:p>
    <w:p w14:paraId="44943A43" w14:textId="77777777" w:rsidR="00904382" w:rsidRDefault="00904382">
      <w:pPr>
        <w:pStyle w:val="ConsPlusNormal"/>
        <w:spacing w:before="220"/>
        <w:ind w:firstLine="540"/>
        <w:jc w:val="both"/>
      </w:pPr>
      <w: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058BE95F" w14:textId="77777777" w:rsidR="00904382" w:rsidRDefault="00904382">
      <w:pPr>
        <w:pStyle w:val="ConsPlusNormal"/>
        <w:spacing w:before="220"/>
        <w:ind w:firstLine="540"/>
        <w:jc w:val="both"/>
      </w:pPr>
      <w:r>
        <w:t>2.16.1. Иными показателями качества и доступности предоставления муниципальной услуги являются:</w:t>
      </w:r>
    </w:p>
    <w:p w14:paraId="63848A7F" w14:textId="77777777" w:rsidR="00904382" w:rsidRDefault="00904382">
      <w:pPr>
        <w:pStyle w:val="ConsPlusNormal"/>
        <w:spacing w:before="220"/>
        <w:ind w:firstLine="540"/>
        <w:jc w:val="both"/>
      </w:pPr>
      <w: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6EC211AF" w14:textId="77777777" w:rsidR="00904382" w:rsidRDefault="00904382">
      <w:pPr>
        <w:pStyle w:val="ConsPlusNormal"/>
        <w:spacing w:before="220"/>
        <w:ind w:firstLine="540"/>
        <w:jc w:val="both"/>
      </w:pPr>
      <w:r>
        <w:t xml:space="preserve">степень информированности заявителя о порядке предоставления муниципальной услуги </w:t>
      </w:r>
      <w:r>
        <w:lastRenderedPageBreak/>
        <w:t>(доступность информации о муниципальной услуге, возможность выбора способа получения информации);</w:t>
      </w:r>
    </w:p>
    <w:p w14:paraId="262D67D4" w14:textId="77777777" w:rsidR="00904382" w:rsidRDefault="00904382">
      <w:pPr>
        <w:pStyle w:val="ConsPlusNormal"/>
        <w:spacing w:before="220"/>
        <w:ind w:firstLine="540"/>
        <w:jc w:val="both"/>
      </w:pPr>
      <w:r>
        <w:t>возможность выбора заявителем форм обращения за получением муниципальной услуги;</w:t>
      </w:r>
    </w:p>
    <w:p w14:paraId="36F4F03B" w14:textId="77777777" w:rsidR="00904382" w:rsidRDefault="00904382">
      <w:pPr>
        <w:pStyle w:val="ConsPlusNormal"/>
        <w:spacing w:before="220"/>
        <w:ind w:firstLine="540"/>
        <w:jc w:val="both"/>
      </w:pPr>
      <w:r>
        <w:t>доступность обращения за предоставлением муниципальной услуги, в том числе для лиц с ограниченными возможностями здоровья;</w:t>
      </w:r>
    </w:p>
    <w:p w14:paraId="6DB0D475" w14:textId="77777777" w:rsidR="00904382" w:rsidRDefault="00904382">
      <w:pPr>
        <w:pStyle w:val="ConsPlusNormal"/>
        <w:spacing w:before="220"/>
        <w:ind w:firstLine="540"/>
        <w:jc w:val="both"/>
      </w:pPr>
      <w:r>
        <w:t>своевременность предоставления муниципальной услуги в соответствии со стандартом ее предоставления;</w:t>
      </w:r>
    </w:p>
    <w:p w14:paraId="33D38238" w14:textId="77777777" w:rsidR="00904382" w:rsidRDefault="00904382">
      <w:pPr>
        <w:pStyle w:val="ConsPlusNormal"/>
        <w:spacing w:before="220"/>
        <w:ind w:firstLine="540"/>
        <w:jc w:val="both"/>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4375F9B" w14:textId="77777777" w:rsidR="00904382" w:rsidRDefault="00904382">
      <w:pPr>
        <w:pStyle w:val="ConsPlusNormal"/>
        <w:spacing w:before="220"/>
        <w:ind w:firstLine="540"/>
        <w:jc w:val="both"/>
      </w:pPr>
      <w:r>
        <w:t>возможность получения информации о ходе предоставления муниципальной услуги;</w:t>
      </w:r>
    </w:p>
    <w:p w14:paraId="6B5B9F2A" w14:textId="77777777" w:rsidR="00904382" w:rsidRDefault="00904382">
      <w:pPr>
        <w:pStyle w:val="ConsPlusNormal"/>
        <w:spacing w:before="220"/>
        <w:ind w:firstLine="540"/>
        <w:jc w:val="both"/>
      </w:pPr>
      <w:r>
        <w:t>отсутствие обоснованных жалоб со стороны заявителя по результатам предоставления муниципальной услуги;</w:t>
      </w:r>
    </w:p>
    <w:p w14:paraId="34F5F0A4" w14:textId="77777777" w:rsidR="00904382" w:rsidRDefault="00904382">
      <w:pPr>
        <w:pStyle w:val="ConsPlusNormal"/>
        <w:spacing w:before="220"/>
        <w:ind w:firstLine="540"/>
        <w:jc w:val="both"/>
      </w:pPr>
      <w: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5A1D8A16" w14:textId="77777777" w:rsidR="00904382" w:rsidRDefault="00904382">
      <w:pPr>
        <w:pStyle w:val="ConsPlusNormal"/>
        <w:spacing w:before="220"/>
        <w:ind w:firstLine="540"/>
        <w:jc w:val="both"/>
      </w:pPr>
      <w: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3A4744E9" w14:textId="77777777" w:rsidR="00904382" w:rsidRDefault="00904382">
      <w:pPr>
        <w:pStyle w:val="ConsPlusNormal"/>
        <w:spacing w:before="220"/>
        <w:ind w:firstLine="540"/>
        <w:jc w:val="both"/>
      </w:pPr>
      <w:r>
        <w:t>2.16.2.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5B2B6D18" w14:textId="77777777" w:rsidR="00904382" w:rsidRDefault="00904382">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2C051261" w14:textId="77777777" w:rsidR="00904382" w:rsidRDefault="00904382">
      <w:pPr>
        <w:pStyle w:val="ConsPlusNormal"/>
        <w:spacing w:before="220"/>
        <w:ind w:firstLine="540"/>
        <w:jc w:val="both"/>
      </w:pPr>
      <w: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t>тифлосурдопереводчика</w:t>
      </w:r>
      <w:proofErr w:type="spellEnd"/>
      <w:r>
        <w:t>;</w:t>
      </w:r>
    </w:p>
    <w:p w14:paraId="599ED2DA" w14:textId="77777777" w:rsidR="00904382" w:rsidRDefault="00904382">
      <w:pPr>
        <w:pStyle w:val="ConsPlusNormal"/>
        <w:spacing w:before="220"/>
        <w:ind w:firstLine="540"/>
        <w:jc w:val="both"/>
      </w:pPr>
      <w:r>
        <w:t>оказание помощи инвалидам в преодолении барьеров, мешающих получению муниципальной услуги наравне с другими лицами.</w:t>
      </w:r>
    </w:p>
    <w:p w14:paraId="3D0BD734" w14:textId="77777777" w:rsidR="00904382" w:rsidRDefault="00904382">
      <w:pPr>
        <w:pStyle w:val="ConsPlusNormal"/>
        <w:spacing w:before="220"/>
        <w:ind w:firstLine="540"/>
        <w:jc w:val="both"/>
      </w:pPr>
      <w: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0A4BAFD9" w14:textId="77777777" w:rsidR="00904382" w:rsidRDefault="00904382">
      <w:pPr>
        <w:pStyle w:val="ConsPlusNormal"/>
        <w:spacing w:before="220"/>
        <w:ind w:firstLine="540"/>
        <w:jc w:val="both"/>
      </w:pPr>
      <w:r>
        <w:t>для получения информации по вопросам предоставления муниципальной услуги;</w:t>
      </w:r>
    </w:p>
    <w:p w14:paraId="14A5D607" w14:textId="77777777" w:rsidR="00904382" w:rsidRDefault="00904382">
      <w:pPr>
        <w:pStyle w:val="ConsPlusNormal"/>
        <w:spacing w:before="220"/>
        <w:ind w:firstLine="540"/>
        <w:jc w:val="both"/>
      </w:pPr>
      <w:r>
        <w:t>для подачи заявления и документов;</w:t>
      </w:r>
    </w:p>
    <w:p w14:paraId="391074E1" w14:textId="77777777" w:rsidR="00904382" w:rsidRDefault="00904382">
      <w:pPr>
        <w:pStyle w:val="ConsPlusNormal"/>
        <w:spacing w:before="220"/>
        <w:ind w:firstLine="540"/>
        <w:jc w:val="both"/>
      </w:pPr>
      <w:r>
        <w:t>для получения информации о ходе предоставления муниципальной услуги;</w:t>
      </w:r>
    </w:p>
    <w:p w14:paraId="4760A744" w14:textId="77777777" w:rsidR="00904382" w:rsidRDefault="00904382">
      <w:pPr>
        <w:pStyle w:val="ConsPlusNormal"/>
        <w:spacing w:before="220"/>
        <w:ind w:firstLine="540"/>
        <w:jc w:val="both"/>
      </w:pPr>
      <w:r>
        <w:t>для получения результата предоставления муниципальной услуги.</w:t>
      </w:r>
    </w:p>
    <w:p w14:paraId="61FDB923" w14:textId="77777777" w:rsidR="00904382" w:rsidRDefault="00904382">
      <w:pPr>
        <w:pStyle w:val="ConsPlusNormal"/>
        <w:spacing w:before="220"/>
        <w:ind w:firstLine="540"/>
        <w:jc w:val="both"/>
      </w:pPr>
      <w:r>
        <w:t>Продолжительность взаимодействия заявителя со специалистом уполномоченного органа не может превышать 15 минут.</w:t>
      </w:r>
    </w:p>
    <w:p w14:paraId="5DB460F5" w14:textId="77777777" w:rsidR="00904382" w:rsidRDefault="00904382">
      <w:pPr>
        <w:pStyle w:val="ConsPlusNormal"/>
        <w:spacing w:before="220"/>
        <w:ind w:firstLine="540"/>
        <w:jc w:val="both"/>
      </w:pPr>
      <w:r>
        <w:lastRenderedPageBreak/>
        <w:t>2.16.4. 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6BF890C3" w14:textId="77777777" w:rsidR="00904382" w:rsidRDefault="00904382">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39D6690C" w14:textId="77777777" w:rsidR="00904382" w:rsidRDefault="00904382">
      <w:pPr>
        <w:pStyle w:val="ConsPlusNormal"/>
        <w:spacing w:before="220"/>
        <w:ind w:firstLine="540"/>
        <w:jc w:val="both"/>
      </w:pPr>
      <w: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14:paraId="7188D3E3" w14:textId="77777777" w:rsidR="00904382" w:rsidRDefault="00904382">
      <w:pPr>
        <w:pStyle w:val="ConsPlusNormal"/>
        <w:spacing w:before="220"/>
        <w:ind w:firstLine="540"/>
        <w:jc w:val="both"/>
      </w:pPr>
      <w: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935A633" w14:textId="77777777" w:rsidR="00904382" w:rsidRDefault="00904382">
      <w:pPr>
        <w:pStyle w:val="ConsPlusNormal"/>
        <w:spacing w:before="220"/>
        <w:ind w:firstLine="540"/>
        <w:jc w:val="both"/>
      </w:pPr>
      <w:r>
        <w:t>2.17.1. Предоставление муниципальной услуги по экстерриториальному принципу невозможно.</w:t>
      </w:r>
    </w:p>
    <w:p w14:paraId="0A35BA63" w14:textId="77777777" w:rsidR="00904382" w:rsidRDefault="00904382">
      <w:pPr>
        <w:pStyle w:val="ConsPlusNormal"/>
        <w:spacing w:before="220"/>
        <w:ind w:firstLine="540"/>
        <w:jc w:val="both"/>
      </w:pPr>
      <w:r>
        <w:t xml:space="preserve">2.17.2. Заявитель вправе обратиться за предоставлением муниципальной услуги и подать документы, указанные в </w:t>
      </w:r>
      <w:hyperlink w:anchor="P109" w:history="1">
        <w:r>
          <w:rPr>
            <w:color w:val="0000FF"/>
          </w:rPr>
          <w:t>пункте 2.6.2</w:t>
        </w:r>
      </w:hyperlink>
      <w:r>
        <w:t xml:space="preserve">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w:t>
      </w:r>
      <w:hyperlink r:id="rId30" w:history="1">
        <w:r>
          <w:rPr>
            <w:color w:val="0000FF"/>
          </w:rPr>
          <w:t>закона</w:t>
        </w:r>
      </w:hyperlink>
      <w:r>
        <w:t xml:space="preserve"> от 06.04.2011 N 63-ФЗ "Об электронной подписи".</w:t>
      </w:r>
    </w:p>
    <w:p w14:paraId="4A3C22DC" w14:textId="77777777" w:rsidR="00904382" w:rsidRDefault="00904382">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через ЕПГУ, РПГУ.</w:t>
      </w:r>
    </w:p>
    <w:p w14:paraId="001222EC" w14:textId="77777777" w:rsidR="00904382" w:rsidRDefault="00904382">
      <w:pPr>
        <w:pStyle w:val="ConsPlusNormal"/>
        <w:spacing w:before="220"/>
        <w:ind w:firstLine="540"/>
        <w:jc w:val="both"/>
      </w:pPr>
      <w: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52D278C5" w14:textId="77777777" w:rsidR="00904382" w:rsidRDefault="00904382">
      <w:pPr>
        <w:pStyle w:val="ConsPlusNormal"/>
        <w:spacing w:before="220"/>
        <w:ind w:firstLine="54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единой системе идентификации и аутентификации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F7010E1" w14:textId="77777777" w:rsidR="00904382" w:rsidRDefault="00904382">
      <w:pPr>
        <w:pStyle w:val="ConsPlusNormal"/>
        <w:spacing w:before="220"/>
        <w:ind w:firstLine="540"/>
        <w:jc w:val="both"/>
      </w:pPr>
      <w:r>
        <w:t xml:space="preserve">Результаты предоставления муниципальной услуги, указанные в </w:t>
      </w:r>
      <w:hyperlink w:anchor="P80" w:history="1">
        <w:r>
          <w:rPr>
            <w:color w:val="0000FF"/>
          </w:rPr>
          <w:t>пункте 2.3</w:t>
        </w:r>
      </w:hyperlink>
      <w:r>
        <w:t xml:space="preserve"> настоящего административного регламента, направляются заявителю, представителю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РПГУ.</w:t>
      </w:r>
    </w:p>
    <w:p w14:paraId="3944841F" w14:textId="77777777" w:rsidR="00904382" w:rsidRDefault="00904382">
      <w:pPr>
        <w:pStyle w:val="ConsPlusNormal"/>
        <w:spacing w:before="220"/>
        <w:ind w:firstLine="540"/>
        <w:jc w:val="both"/>
      </w:pPr>
      <w:r>
        <w:t xml:space="preserve">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предусмотренном </w:t>
      </w:r>
      <w:hyperlink w:anchor="P486" w:history="1">
        <w:r>
          <w:rPr>
            <w:color w:val="0000FF"/>
          </w:rPr>
          <w:t>пунктом 6.6.2</w:t>
        </w:r>
      </w:hyperlink>
      <w:r>
        <w:t xml:space="preserve"> настоящего административного регламента.</w:t>
      </w:r>
    </w:p>
    <w:p w14:paraId="148D60D2" w14:textId="77777777" w:rsidR="00904382" w:rsidRDefault="00904382">
      <w:pPr>
        <w:pStyle w:val="ConsPlusNormal"/>
        <w:spacing w:before="220"/>
        <w:ind w:firstLine="540"/>
        <w:jc w:val="both"/>
      </w:pPr>
      <w:r>
        <w:t>Электронные документы представляются в следующих форматах:</w:t>
      </w:r>
    </w:p>
    <w:p w14:paraId="0EC81DAD" w14:textId="77777777" w:rsidR="00904382" w:rsidRDefault="00904382">
      <w:pPr>
        <w:pStyle w:val="ConsPlusNormal"/>
        <w:spacing w:before="220"/>
        <w:ind w:firstLine="540"/>
        <w:jc w:val="both"/>
      </w:pPr>
      <w:r>
        <w:lastRenderedPageBreak/>
        <w:t xml:space="preserve">а) </w:t>
      </w:r>
      <w:proofErr w:type="spellStart"/>
      <w:r>
        <w:t>xml</w:t>
      </w:r>
      <w:proofErr w:type="spellEnd"/>
      <w:r>
        <w:t xml:space="preserve"> - для формализованных документов;</w:t>
      </w:r>
    </w:p>
    <w:p w14:paraId="2E2730F8" w14:textId="77777777" w:rsidR="00904382" w:rsidRDefault="00904382">
      <w:pPr>
        <w:pStyle w:val="ConsPlusNormal"/>
        <w:spacing w:before="220"/>
        <w:ind w:firstLine="540"/>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308E59A2" w14:textId="77777777" w:rsidR="00904382" w:rsidRDefault="00904382">
      <w:pPr>
        <w:pStyle w:val="ConsPlusNormal"/>
        <w:spacing w:before="220"/>
        <w:ind w:firstLine="540"/>
        <w:jc w:val="both"/>
      </w:pPr>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14:paraId="601176E3" w14:textId="77777777" w:rsidR="00904382" w:rsidRDefault="00904382">
      <w:pPr>
        <w:pStyle w:val="ConsPlusNormal"/>
        <w:spacing w:before="220"/>
        <w:ind w:firstLine="540"/>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190AD6E8" w14:textId="77777777" w:rsidR="00904382" w:rsidRDefault="00904382">
      <w:pPr>
        <w:pStyle w:val="ConsPlusNormal"/>
        <w:spacing w:before="220"/>
        <w:ind w:firstLine="5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14:paraId="4FE34019" w14:textId="77777777" w:rsidR="00904382" w:rsidRDefault="00904382">
      <w:pPr>
        <w:pStyle w:val="ConsPlusNormal"/>
        <w:spacing w:before="220"/>
        <w:ind w:firstLine="540"/>
        <w:jc w:val="both"/>
      </w:pPr>
      <w:r>
        <w:t>- "черно-белый" (при отсутствии в документе графических изображений и (или) цветного текста);</w:t>
      </w:r>
    </w:p>
    <w:p w14:paraId="5C1ED34D" w14:textId="77777777" w:rsidR="00904382" w:rsidRDefault="00904382">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14:paraId="259D111C" w14:textId="77777777" w:rsidR="00904382" w:rsidRDefault="00904382">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14:paraId="15A61460" w14:textId="77777777" w:rsidR="00904382" w:rsidRDefault="00904382">
      <w:pPr>
        <w:pStyle w:val="ConsPlusNormal"/>
        <w:spacing w:before="220"/>
        <w:ind w:firstLine="540"/>
        <w:jc w:val="both"/>
      </w:pPr>
      <w:r>
        <w:t>- сохранением всех аутентичных признаков подлинности, а именно: графической подписи лица, печати, углового штампа бланка;</w:t>
      </w:r>
    </w:p>
    <w:p w14:paraId="1F685901" w14:textId="77777777" w:rsidR="00904382" w:rsidRDefault="00904382">
      <w:pPr>
        <w:pStyle w:val="ConsPlusNormal"/>
        <w:spacing w:before="22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14:paraId="012B42B3" w14:textId="77777777" w:rsidR="00904382" w:rsidRDefault="00904382">
      <w:pPr>
        <w:pStyle w:val="ConsPlusNormal"/>
        <w:spacing w:before="220"/>
        <w:ind w:firstLine="540"/>
        <w:jc w:val="both"/>
      </w:pPr>
      <w:r>
        <w:t>Электронные документы должны обеспечивать:</w:t>
      </w:r>
    </w:p>
    <w:p w14:paraId="73AA7D81" w14:textId="77777777" w:rsidR="00904382" w:rsidRDefault="00904382">
      <w:pPr>
        <w:pStyle w:val="ConsPlusNormal"/>
        <w:spacing w:before="220"/>
        <w:ind w:firstLine="540"/>
        <w:jc w:val="both"/>
      </w:pPr>
      <w:r>
        <w:t>- возможность идентифицировать документ и количество листов в документе;</w:t>
      </w:r>
    </w:p>
    <w:p w14:paraId="6E9DABB5" w14:textId="77777777" w:rsidR="00904382" w:rsidRDefault="00904382">
      <w:pPr>
        <w:pStyle w:val="ConsPlusNormal"/>
        <w:spacing w:before="22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1D12F13" w14:textId="77777777" w:rsidR="00904382" w:rsidRDefault="00904382">
      <w:pPr>
        <w:pStyle w:val="ConsPlusNormal"/>
        <w:spacing w:before="220"/>
        <w:ind w:firstLine="540"/>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14:paraId="4107AA2B" w14:textId="77777777" w:rsidR="00904382" w:rsidRDefault="00904382">
      <w:pPr>
        <w:pStyle w:val="ConsPlusNormal"/>
        <w:jc w:val="both"/>
      </w:pPr>
      <w:r>
        <w:t xml:space="preserve">(п. 2.17.2 в ред. </w:t>
      </w:r>
      <w:hyperlink r:id="rId31" w:history="1">
        <w:r>
          <w:rPr>
            <w:color w:val="0000FF"/>
          </w:rPr>
          <w:t>постановления</w:t>
        </w:r>
      </w:hyperlink>
      <w:r>
        <w:t xml:space="preserve"> администрации г. Кемерово от 06.06.2022 N 1542)</w:t>
      </w:r>
    </w:p>
    <w:p w14:paraId="5E180B49" w14:textId="77777777" w:rsidR="00904382" w:rsidRDefault="00904382">
      <w:pPr>
        <w:pStyle w:val="ConsPlusNormal"/>
        <w:spacing w:before="220"/>
        <w:ind w:firstLine="540"/>
        <w:jc w:val="both"/>
      </w:pPr>
      <w:r>
        <w:t>2.17.3. При предоставлении муниципальной услуги в электронной форме посредством ЕПГУ, РПГУ заявителю обеспечивается:</w:t>
      </w:r>
    </w:p>
    <w:p w14:paraId="5B75DD4A" w14:textId="77777777" w:rsidR="00904382" w:rsidRDefault="00904382">
      <w:pPr>
        <w:pStyle w:val="ConsPlusNormal"/>
        <w:jc w:val="both"/>
      </w:pPr>
      <w:r>
        <w:t xml:space="preserve">(в ред. </w:t>
      </w:r>
      <w:hyperlink r:id="rId32" w:history="1">
        <w:r>
          <w:rPr>
            <w:color w:val="0000FF"/>
          </w:rPr>
          <w:t>постановления</w:t>
        </w:r>
      </w:hyperlink>
      <w:r>
        <w:t xml:space="preserve"> администрации г. Кемерово от 06.06.2022 N 1542)</w:t>
      </w:r>
    </w:p>
    <w:p w14:paraId="53B73DB1" w14:textId="77777777" w:rsidR="00904382" w:rsidRDefault="00904382">
      <w:pPr>
        <w:pStyle w:val="ConsPlusNormal"/>
        <w:spacing w:before="220"/>
        <w:ind w:firstLine="540"/>
        <w:jc w:val="both"/>
      </w:pPr>
      <w:r>
        <w:t>- получение информации о порядке и сроках предоставления муниципальной услуги;</w:t>
      </w:r>
    </w:p>
    <w:p w14:paraId="37C69907" w14:textId="77777777" w:rsidR="00904382" w:rsidRDefault="00904382">
      <w:pPr>
        <w:pStyle w:val="ConsPlusNormal"/>
        <w:spacing w:before="220"/>
        <w:ind w:firstLine="540"/>
        <w:jc w:val="both"/>
      </w:pPr>
      <w:r>
        <w:t>- запись на прием в уполномоченный орган для подачи заявления и документов;</w:t>
      </w:r>
    </w:p>
    <w:p w14:paraId="58E96055" w14:textId="77777777" w:rsidR="00904382" w:rsidRDefault="00904382">
      <w:pPr>
        <w:pStyle w:val="ConsPlusNormal"/>
        <w:spacing w:before="220"/>
        <w:ind w:firstLine="540"/>
        <w:jc w:val="both"/>
      </w:pPr>
      <w:r>
        <w:t>- формирование запроса;</w:t>
      </w:r>
    </w:p>
    <w:p w14:paraId="0C217EF7" w14:textId="77777777" w:rsidR="00904382" w:rsidRDefault="00904382">
      <w:pPr>
        <w:pStyle w:val="ConsPlusNormal"/>
        <w:spacing w:before="220"/>
        <w:ind w:firstLine="540"/>
        <w:jc w:val="both"/>
      </w:pPr>
      <w:r>
        <w:t>- прием и регистрация уполномоченным органом запроса и документов;</w:t>
      </w:r>
    </w:p>
    <w:p w14:paraId="7C107449" w14:textId="77777777" w:rsidR="00904382" w:rsidRDefault="00904382">
      <w:pPr>
        <w:pStyle w:val="ConsPlusNormal"/>
        <w:spacing w:before="220"/>
        <w:ind w:firstLine="540"/>
        <w:jc w:val="both"/>
      </w:pPr>
      <w:r>
        <w:t>- получение результата предоставления муниципальной услуги;</w:t>
      </w:r>
    </w:p>
    <w:p w14:paraId="1E4A1B51" w14:textId="77777777" w:rsidR="00904382" w:rsidRDefault="00904382">
      <w:pPr>
        <w:pStyle w:val="ConsPlusNormal"/>
        <w:spacing w:before="220"/>
        <w:ind w:firstLine="540"/>
        <w:jc w:val="both"/>
      </w:pPr>
      <w:r>
        <w:lastRenderedPageBreak/>
        <w:t>- получение сведений о ходе выполнения запроса;</w:t>
      </w:r>
    </w:p>
    <w:p w14:paraId="1C06C393" w14:textId="77777777" w:rsidR="00904382" w:rsidRDefault="00904382">
      <w:pPr>
        <w:pStyle w:val="ConsPlusNormal"/>
        <w:spacing w:before="220"/>
        <w:ind w:firstLine="540"/>
        <w:jc w:val="both"/>
      </w:pPr>
      <w:r>
        <w:t>- осуществление оценки качества предоставления муниципальной услуги;</w:t>
      </w:r>
    </w:p>
    <w:p w14:paraId="4A89AD60" w14:textId="77777777" w:rsidR="00904382" w:rsidRDefault="00904382">
      <w:pPr>
        <w:pStyle w:val="ConsPlusNormal"/>
        <w:spacing w:before="220"/>
        <w:ind w:firstLine="540"/>
        <w:jc w:val="both"/>
      </w:pPr>
      <w: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14:paraId="1ECD26F3" w14:textId="77777777" w:rsidR="00904382" w:rsidRDefault="00904382">
      <w:pPr>
        <w:pStyle w:val="ConsPlusNormal"/>
        <w:spacing w:before="220"/>
        <w:ind w:firstLine="540"/>
        <w:jc w:val="both"/>
      </w:pPr>
      <w:r>
        <w:t>2.17.4. При формировании запроса в электронном виде заявителю обеспечивается:</w:t>
      </w:r>
    </w:p>
    <w:p w14:paraId="3F5C0168" w14:textId="77777777" w:rsidR="00904382" w:rsidRDefault="00904382">
      <w:pPr>
        <w:pStyle w:val="ConsPlusNormal"/>
        <w:jc w:val="both"/>
      </w:pPr>
      <w:r>
        <w:t xml:space="preserve">(в ред. </w:t>
      </w:r>
      <w:hyperlink r:id="rId33" w:history="1">
        <w:r>
          <w:rPr>
            <w:color w:val="0000FF"/>
          </w:rPr>
          <w:t>постановления</w:t>
        </w:r>
      </w:hyperlink>
      <w:r>
        <w:t xml:space="preserve"> администрации г. Кемерово от 06.06.2022 N 1542)</w:t>
      </w:r>
    </w:p>
    <w:p w14:paraId="47AED769" w14:textId="77777777" w:rsidR="00904382" w:rsidRDefault="00904382">
      <w:pPr>
        <w:pStyle w:val="ConsPlusNormal"/>
        <w:spacing w:before="220"/>
        <w:ind w:firstLine="540"/>
        <w:jc w:val="both"/>
      </w:pPr>
      <w:r>
        <w:t>а) возможность копирования и сохранения запроса и иных документов, необходимых для предоставления услуги;</w:t>
      </w:r>
    </w:p>
    <w:p w14:paraId="198AAED0" w14:textId="77777777" w:rsidR="00904382" w:rsidRDefault="00904382">
      <w:pPr>
        <w:pStyle w:val="ConsPlusNormal"/>
        <w:spacing w:before="220"/>
        <w:ind w:firstLine="540"/>
        <w:jc w:val="both"/>
      </w:pPr>
      <w:r>
        <w:t>б) возможность печати на бумажном носителе копии электронной формы запроса;</w:t>
      </w:r>
    </w:p>
    <w:p w14:paraId="786128F7" w14:textId="77777777" w:rsidR="00904382" w:rsidRDefault="00904382">
      <w:pPr>
        <w:pStyle w:val="ConsPlusNormal"/>
        <w:spacing w:before="220"/>
        <w:ind w:firstLine="540"/>
        <w:jc w:val="both"/>
      </w:pPr>
      <w: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26D8FE7" w14:textId="77777777" w:rsidR="00904382" w:rsidRDefault="00904382">
      <w:pPr>
        <w:pStyle w:val="ConsPlusNormal"/>
        <w:spacing w:before="220"/>
        <w:ind w:firstLine="540"/>
        <w:jc w:val="both"/>
      </w:pPr>
      <w: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14:paraId="00367AA5" w14:textId="77777777" w:rsidR="00904382" w:rsidRDefault="00904382">
      <w:pPr>
        <w:pStyle w:val="ConsPlusNormal"/>
        <w:spacing w:before="220"/>
        <w:ind w:firstLine="540"/>
        <w:jc w:val="both"/>
      </w:pPr>
      <w:r>
        <w:t>д) возможность вернуться на любой из этапов заполнения электронной формы запроса без потери ранее введенной информации;</w:t>
      </w:r>
    </w:p>
    <w:p w14:paraId="450BCABB" w14:textId="77777777" w:rsidR="00904382" w:rsidRDefault="00904382">
      <w:pPr>
        <w:pStyle w:val="ConsPlusNormal"/>
        <w:spacing w:before="220"/>
        <w:ind w:firstLine="540"/>
        <w:jc w:val="both"/>
      </w:pPr>
      <w:r>
        <w:t>е) возможность доступа заявителя на ЕПГУ, РПГУ к ранее поданным им запросам.</w:t>
      </w:r>
    </w:p>
    <w:p w14:paraId="706D4A03" w14:textId="77777777" w:rsidR="00904382" w:rsidRDefault="00904382">
      <w:pPr>
        <w:pStyle w:val="ConsPlusNormal"/>
        <w:spacing w:before="220"/>
        <w:ind w:firstLine="54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2BBD5AC3" w14:textId="77777777" w:rsidR="00904382" w:rsidRDefault="00904382">
      <w:pPr>
        <w:pStyle w:val="ConsPlusNormal"/>
        <w:spacing w:before="220"/>
        <w:ind w:firstLine="540"/>
        <w:jc w:val="both"/>
      </w:pPr>
      <w: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14:paraId="1A4FC67B" w14:textId="77777777" w:rsidR="00904382" w:rsidRDefault="00904382">
      <w:pPr>
        <w:pStyle w:val="ConsPlusNormal"/>
        <w:spacing w:before="220"/>
        <w:ind w:firstLine="540"/>
        <w:jc w:val="both"/>
      </w:pPr>
      <w: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14:paraId="017E15C8" w14:textId="77777777" w:rsidR="00904382" w:rsidRDefault="00904382">
      <w:pPr>
        <w:pStyle w:val="ConsPlusNormal"/>
        <w:spacing w:before="220"/>
        <w:ind w:firstLine="540"/>
        <w:jc w:val="both"/>
      </w:pPr>
      <w: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14:paraId="5D165CDE" w14:textId="77777777" w:rsidR="00904382" w:rsidRDefault="00904382">
      <w:pPr>
        <w:pStyle w:val="ConsPlusNormal"/>
        <w:jc w:val="both"/>
      </w:pPr>
    </w:p>
    <w:p w14:paraId="3DF587DE" w14:textId="77777777" w:rsidR="00904382" w:rsidRDefault="00904382">
      <w:pPr>
        <w:pStyle w:val="ConsPlusTitle"/>
        <w:jc w:val="center"/>
        <w:outlineLvl w:val="1"/>
      </w:pPr>
      <w:r>
        <w:t>3. Состав, последовательность и сроки выполнения</w:t>
      </w:r>
    </w:p>
    <w:p w14:paraId="0F6A1F13" w14:textId="77777777" w:rsidR="00904382" w:rsidRDefault="00904382">
      <w:pPr>
        <w:pStyle w:val="ConsPlusTitle"/>
        <w:jc w:val="center"/>
      </w:pPr>
      <w:r>
        <w:t>административных процедур (действий), требования к порядку</w:t>
      </w:r>
    </w:p>
    <w:p w14:paraId="7536E40E" w14:textId="77777777" w:rsidR="00904382" w:rsidRDefault="00904382">
      <w:pPr>
        <w:pStyle w:val="ConsPlusTitle"/>
        <w:jc w:val="center"/>
      </w:pPr>
      <w:r>
        <w:t>их выполнения, в том числе особенности выполнения</w:t>
      </w:r>
    </w:p>
    <w:p w14:paraId="55D7EA37" w14:textId="77777777" w:rsidR="00904382" w:rsidRDefault="00904382">
      <w:pPr>
        <w:pStyle w:val="ConsPlusTitle"/>
        <w:jc w:val="center"/>
      </w:pPr>
      <w:r>
        <w:t>административных процедур в электронной форме при исполнении</w:t>
      </w:r>
    </w:p>
    <w:p w14:paraId="57412701" w14:textId="77777777" w:rsidR="00904382" w:rsidRDefault="00904382">
      <w:pPr>
        <w:pStyle w:val="ConsPlusTitle"/>
        <w:jc w:val="center"/>
      </w:pPr>
      <w:r>
        <w:t>процедуры "Выдача градостроительного</w:t>
      </w:r>
    </w:p>
    <w:p w14:paraId="79824832" w14:textId="77777777" w:rsidR="00904382" w:rsidRDefault="00904382">
      <w:pPr>
        <w:pStyle w:val="ConsPlusTitle"/>
        <w:jc w:val="center"/>
      </w:pPr>
      <w:r>
        <w:lastRenderedPageBreak/>
        <w:t>плана земельного участка"</w:t>
      </w:r>
    </w:p>
    <w:p w14:paraId="1618A984" w14:textId="77777777" w:rsidR="00904382" w:rsidRDefault="00904382">
      <w:pPr>
        <w:pStyle w:val="ConsPlusNormal"/>
        <w:jc w:val="both"/>
      </w:pPr>
    </w:p>
    <w:p w14:paraId="4B2BF077" w14:textId="77777777" w:rsidR="00904382" w:rsidRDefault="00904382">
      <w:pPr>
        <w:pStyle w:val="ConsPlusNormal"/>
        <w:ind w:firstLine="540"/>
        <w:jc w:val="both"/>
      </w:pPr>
      <w:r>
        <w:t>3.1. Предоставление муниципальной услуги включает в себя следующие административные процедуры:</w:t>
      </w:r>
    </w:p>
    <w:p w14:paraId="6FB4D1F4" w14:textId="77777777" w:rsidR="00904382" w:rsidRDefault="00904382">
      <w:pPr>
        <w:pStyle w:val="ConsPlusNormal"/>
        <w:spacing w:before="220"/>
        <w:ind w:firstLine="540"/>
        <w:jc w:val="both"/>
      </w:pPr>
      <w:r>
        <w:t>1) прием и регистрация заявления и документов на предоставление муниципальной услуги;</w:t>
      </w:r>
    </w:p>
    <w:p w14:paraId="06E77DD9" w14:textId="77777777" w:rsidR="00904382" w:rsidRDefault="00904382">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79D39936" w14:textId="77777777" w:rsidR="00904382" w:rsidRDefault="00904382">
      <w:pPr>
        <w:pStyle w:val="ConsPlusNormal"/>
        <w:spacing w:before="220"/>
        <w:ind w:firstLine="540"/>
        <w:jc w:val="both"/>
      </w:pPr>
      <w:r>
        <w:t>3) подготовка градостроительного плана земельного участка;</w:t>
      </w:r>
    </w:p>
    <w:p w14:paraId="45A9B357" w14:textId="77777777" w:rsidR="00904382" w:rsidRDefault="00904382">
      <w:pPr>
        <w:pStyle w:val="ConsPlusNormal"/>
        <w:spacing w:before="220"/>
        <w:ind w:firstLine="540"/>
        <w:jc w:val="both"/>
      </w:pPr>
      <w:r>
        <w:t>4) присвоение идентификационного номера и выдача заявителю градостроительного плана земельного участка.</w:t>
      </w:r>
    </w:p>
    <w:p w14:paraId="1A51DADD" w14:textId="77777777" w:rsidR="00904382" w:rsidRDefault="00904382">
      <w:pPr>
        <w:pStyle w:val="ConsPlusNormal"/>
        <w:spacing w:before="220"/>
        <w:ind w:firstLine="540"/>
        <w:jc w:val="both"/>
      </w:pPr>
      <w:hyperlink w:anchor="P505" w:history="1">
        <w:r>
          <w:rPr>
            <w:color w:val="0000FF"/>
          </w:rPr>
          <w:t>Блок-схема</w:t>
        </w:r>
      </w:hyperlink>
      <w:r>
        <w:t xml:space="preserve"> предоставления муниципальной услуги представлена в приложении к административному регламенту.</w:t>
      </w:r>
    </w:p>
    <w:p w14:paraId="514603FC" w14:textId="77777777" w:rsidR="00904382" w:rsidRDefault="00904382">
      <w:pPr>
        <w:pStyle w:val="ConsPlusNormal"/>
        <w:spacing w:before="220"/>
        <w:ind w:firstLine="540"/>
        <w:jc w:val="both"/>
      </w:pPr>
      <w:r>
        <w:t>3.1.1. Прием и регистрация заявления и документов на предоставление муниципальной услуги.</w:t>
      </w:r>
    </w:p>
    <w:p w14:paraId="0613C121" w14:textId="77777777" w:rsidR="00904382" w:rsidRDefault="00904382">
      <w:pPr>
        <w:pStyle w:val="ConsPlusNormal"/>
        <w:spacing w:before="220"/>
        <w:ind w:firstLine="540"/>
        <w:jc w:val="both"/>
      </w:pPr>
      <w:r>
        <w:t>3.1.1.1. Основанием для начала административной процедуры является: личное обращение заявителя либо представителя в уполномоченный орган, МФЦ с заявлением и документами; поступление в уполномоченный орган заявления и копий документов посредством почтовой связи, а также в электронной форме через ЕПГУ, РПГУ.</w:t>
      </w:r>
    </w:p>
    <w:p w14:paraId="3EE4B5A7" w14:textId="77777777" w:rsidR="00904382" w:rsidRDefault="00904382">
      <w:pPr>
        <w:pStyle w:val="ConsPlusNormal"/>
        <w:jc w:val="both"/>
      </w:pPr>
      <w:r>
        <w:t xml:space="preserve">(п. 3.1.1.1 в ред. </w:t>
      </w:r>
      <w:hyperlink r:id="rId34" w:history="1">
        <w:r>
          <w:rPr>
            <w:color w:val="0000FF"/>
          </w:rPr>
          <w:t>постановления</w:t>
        </w:r>
      </w:hyperlink>
      <w:r>
        <w:t xml:space="preserve"> администрации г. Кемерово от 06.06.2022 N 1542)</w:t>
      </w:r>
    </w:p>
    <w:p w14:paraId="67199704" w14:textId="77777777" w:rsidR="00904382" w:rsidRDefault="00904382">
      <w:pPr>
        <w:pStyle w:val="ConsPlusNormal"/>
        <w:spacing w:before="220"/>
        <w:ind w:firstLine="540"/>
        <w:jc w:val="both"/>
      </w:pPr>
      <w:r>
        <w:t>3.1.1.2. При личном обращении заявителя в уполномоченный орган специалист уполномоченного органа, ответственный за прием и выдачу документов:</w:t>
      </w:r>
    </w:p>
    <w:p w14:paraId="5BC35C01" w14:textId="77777777" w:rsidR="00904382" w:rsidRDefault="00904382">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14:paraId="70AD6D40" w14:textId="77777777" w:rsidR="00904382" w:rsidRDefault="00904382">
      <w:pPr>
        <w:pStyle w:val="ConsPlusNormal"/>
        <w:spacing w:before="220"/>
        <w:ind w:firstLine="540"/>
        <w:jc w:val="both"/>
      </w:pPr>
      <w: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градостроительного плана земельного участка и приложенных к нему документах.</w:t>
      </w:r>
    </w:p>
    <w:p w14:paraId="484516C0" w14:textId="77777777" w:rsidR="00904382" w:rsidRDefault="00904382">
      <w:pPr>
        <w:pStyle w:val="ConsPlusNormal"/>
        <w:spacing w:before="220"/>
        <w:ind w:firstLine="540"/>
        <w:jc w:val="both"/>
      </w:pPr>
      <w:r>
        <w:t>В ходе приема документов от заявителя специалист, ответственный за прием и выдачу документов, удостоверяется, что:</w:t>
      </w:r>
    </w:p>
    <w:p w14:paraId="1D86B02C" w14:textId="77777777" w:rsidR="00904382" w:rsidRDefault="00904382">
      <w:pPr>
        <w:pStyle w:val="ConsPlusNormal"/>
        <w:spacing w:before="220"/>
        <w:ind w:firstLine="540"/>
        <w:jc w:val="both"/>
      </w:pPr>
      <w:r>
        <w:t>1) текст в заявлении о выдаче градостроительного плана земельного участка поддается прочтению;</w:t>
      </w:r>
    </w:p>
    <w:p w14:paraId="53215B74" w14:textId="77777777" w:rsidR="00904382" w:rsidRDefault="00904382">
      <w:pPr>
        <w:pStyle w:val="ConsPlusNormal"/>
        <w:spacing w:before="220"/>
        <w:ind w:firstLine="540"/>
        <w:jc w:val="both"/>
      </w:pPr>
      <w:r>
        <w:t>2) в заявлении о выдаче градостроительного плана земельного участка указаны фамилия, имя, отчество (последнее - при наличии) физического лица либо наименование юридического лица;</w:t>
      </w:r>
    </w:p>
    <w:p w14:paraId="41BE5851" w14:textId="77777777" w:rsidR="00904382" w:rsidRDefault="00904382">
      <w:pPr>
        <w:pStyle w:val="ConsPlusNormal"/>
        <w:spacing w:before="220"/>
        <w:ind w:firstLine="540"/>
        <w:jc w:val="both"/>
      </w:pPr>
      <w:r>
        <w:t>3) заявление о выдаче градостроительного плана земельного участка подписано уполномоченным лицом;</w:t>
      </w:r>
    </w:p>
    <w:p w14:paraId="3E4EF9D6" w14:textId="77777777" w:rsidR="00904382" w:rsidRDefault="00904382">
      <w:pPr>
        <w:pStyle w:val="ConsPlusNormal"/>
        <w:spacing w:before="220"/>
        <w:ind w:firstLine="540"/>
        <w:jc w:val="both"/>
      </w:pPr>
      <w:r>
        <w:t>4) приложены документы, необходимые для предоставления муниципальной услуги.</w:t>
      </w:r>
    </w:p>
    <w:p w14:paraId="76D35B7C" w14:textId="77777777" w:rsidR="00904382" w:rsidRDefault="00904382">
      <w:pPr>
        <w:pStyle w:val="ConsPlusNormal"/>
        <w:spacing w:before="220"/>
        <w:ind w:firstLine="540"/>
        <w:jc w:val="both"/>
      </w:pPr>
      <w:r>
        <w:t xml:space="preserve">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w:t>
      </w:r>
      <w:r>
        <w:lastRenderedPageBreak/>
        <w:t>инициалов.</w:t>
      </w:r>
    </w:p>
    <w:p w14:paraId="25698E99" w14:textId="77777777" w:rsidR="00904382" w:rsidRDefault="00904382">
      <w:pPr>
        <w:pStyle w:val="ConsPlusNormal"/>
        <w:spacing w:before="220"/>
        <w:ind w:firstLine="540"/>
        <w:jc w:val="both"/>
      </w:pPr>
      <w:r>
        <w:t>Максимальный срок выполнения административной процедуры по приему и регистрации заявления о выдаче градостроительного плана земельного участка и прилагаемых к нему документов составляет 1 рабочий день с даты поступления указанных документов в уполномоченный орган. Максимальный срок выполнения административной процедуры входит в общий срок предоставления муниципальной услуги.</w:t>
      </w:r>
    </w:p>
    <w:p w14:paraId="5D904272" w14:textId="77777777" w:rsidR="00904382" w:rsidRDefault="00904382">
      <w:pPr>
        <w:pStyle w:val="ConsPlusNormal"/>
        <w:jc w:val="both"/>
      </w:pPr>
      <w:r>
        <w:t xml:space="preserve">(в ред. </w:t>
      </w:r>
      <w:hyperlink r:id="rId35" w:history="1">
        <w:r>
          <w:rPr>
            <w:color w:val="0000FF"/>
          </w:rPr>
          <w:t>постановления</w:t>
        </w:r>
      </w:hyperlink>
      <w:r>
        <w:t xml:space="preserve"> администрации г. Кемерово от 06.06.2022 N 1542)</w:t>
      </w:r>
    </w:p>
    <w:p w14:paraId="0251F878" w14:textId="77777777" w:rsidR="00904382" w:rsidRDefault="00904382">
      <w:pPr>
        <w:pStyle w:val="ConsPlusNormal"/>
        <w:spacing w:before="220"/>
        <w:ind w:firstLine="540"/>
        <w:jc w:val="both"/>
      </w:pPr>
      <w:r>
        <w:t>Критерий принятия решения: поступление заявления о выдаче градостроительного плана земельного участка и приложенных к нему документов.</w:t>
      </w:r>
    </w:p>
    <w:p w14:paraId="1DB5BA09" w14:textId="77777777" w:rsidR="00904382" w:rsidRDefault="00904382">
      <w:pPr>
        <w:pStyle w:val="ConsPlusNormal"/>
        <w:spacing w:before="220"/>
        <w:ind w:firstLine="540"/>
        <w:jc w:val="both"/>
      </w:pPr>
      <w:r>
        <w:t>Результатом административной процедуры является прием и регистрация заявления о выдаче градостроительного плана земельного участка и прилагаемых к нему документов.</w:t>
      </w:r>
    </w:p>
    <w:p w14:paraId="5FAEA5B7" w14:textId="77777777" w:rsidR="00904382" w:rsidRDefault="00904382">
      <w:pPr>
        <w:pStyle w:val="ConsPlusNormal"/>
        <w:spacing w:before="220"/>
        <w:ind w:firstLine="540"/>
        <w:jc w:val="both"/>
      </w:pPr>
      <w:r>
        <w:t xml:space="preserve">Информация о приеме заявления о выдаче градостроительного плана земельного участка и прилагаемых к нему документов фиксируется в системе электронного документооборота </w:t>
      </w:r>
      <w:proofErr w:type="spellStart"/>
      <w:r>
        <w:t>УАиГ</w:t>
      </w:r>
      <w:proofErr w:type="spellEnd"/>
      <w:r>
        <w:t>.</w:t>
      </w:r>
    </w:p>
    <w:p w14:paraId="4A184209" w14:textId="77777777" w:rsidR="00904382" w:rsidRDefault="00904382">
      <w:pPr>
        <w:pStyle w:val="ConsPlusNormal"/>
        <w:spacing w:before="220"/>
        <w:ind w:firstLine="540"/>
        <w:jc w:val="both"/>
      </w:pPr>
      <w:r>
        <w:t xml:space="preserve">Зарегистрированное заявление о предоставлении муниципальной услуги и прилагаемые к нему документы в день регистрации передаются начальнику </w:t>
      </w:r>
      <w:proofErr w:type="spellStart"/>
      <w:r>
        <w:t>УАиГ</w:t>
      </w:r>
      <w:proofErr w:type="spellEnd"/>
      <w:r>
        <w:t>, который отписывает (распределяет) поступившие документы заведующему ИПО для дальнейшего исполнения.</w:t>
      </w:r>
    </w:p>
    <w:p w14:paraId="1FAA23F8" w14:textId="77777777" w:rsidR="00904382" w:rsidRDefault="00904382">
      <w:pPr>
        <w:pStyle w:val="ConsPlusNormal"/>
        <w:spacing w:before="220"/>
        <w:ind w:firstLine="540"/>
        <w:jc w:val="both"/>
      </w:pPr>
      <w:r>
        <w:t>3.1.1.3. При поступлении заявления и документов в уполномоченный орган посредством почтового отправления, специалист, ответственный за прием и выдачу документов:</w:t>
      </w:r>
    </w:p>
    <w:p w14:paraId="5D32AC9F" w14:textId="77777777" w:rsidR="00904382" w:rsidRDefault="00904382">
      <w:pPr>
        <w:pStyle w:val="ConsPlusNormal"/>
        <w:spacing w:before="220"/>
        <w:ind w:firstLine="540"/>
        <w:jc w:val="both"/>
      </w:pPr>
      <w: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7C152D32" w14:textId="77777777" w:rsidR="00904382" w:rsidRDefault="00904382">
      <w:pPr>
        <w:pStyle w:val="ConsPlusNormal"/>
        <w:spacing w:before="220"/>
        <w:ind w:firstLine="540"/>
        <w:jc w:val="both"/>
      </w:pPr>
      <w:r>
        <w:t>вскрывает конверты, проверяет наличие в них заявления и документов, обязанность по предоставлению которых возложена на заявителя;</w:t>
      </w:r>
    </w:p>
    <w:p w14:paraId="5373C469" w14:textId="77777777" w:rsidR="00904382" w:rsidRDefault="00904382">
      <w:pPr>
        <w:pStyle w:val="ConsPlusNormal"/>
        <w:spacing w:before="220"/>
        <w:ind w:firstLine="540"/>
        <w:jc w:val="both"/>
      </w:pPr>
      <w:r>
        <w:t xml:space="preserve">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w:t>
      </w:r>
      <w:proofErr w:type="gramStart"/>
      <w:r>
        <w:t>заявителя</w:t>
      </w:r>
      <w:proofErr w:type="gramEnd"/>
      <w:r>
        <w:t xml:space="preserve"> засвидетельствованной в установленном законодательством порядке;</w:t>
      </w:r>
    </w:p>
    <w:p w14:paraId="1B42C3B1" w14:textId="77777777" w:rsidR="00904382" w:rsidRDefault="00904382">
      <w:pPr>
        <w:pStyle w:val="ConsPlusNormal"/>
        <w:spacing w:before="220"/>
        <w:ind w:firstLine="540"/>
        <w:jc w:val="both"/>
      </w:pPr>
      <w: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6B5A2514" w14:textId="77777777" w:rsidR="00904382" w:rsidRDefault="00904382">
      <w:pPr>
        <w:pStyle w:val="ConsPlusNormal"/>
        <w:spacing w:before="220"/>
        <w:ind w:firstLine="540"/>
        <w:jc w:val="both"/>
      </w:pPr>
      <w: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7C4D70EA" w14:textId="77777777" w:rsidR="00904382" w:rsidRDefault="00904382">
      <w:pPr>
        <w:pStyle w:val="ConsPlusNormal"/>
        <w:spacing w:before="220"/>
        <w:ind w:firstLine="540"/>
        <w:jc w:val="both"/>
      </w:pPr>
      <w:r>
        <w:t>Максимальный срок выполнения административной процедуры по приему и регистрации заявления о выдаче градостроительного плана земельного участка и прилагаемых к нему документов составляет 1 рабочий день с даты поступления указанных документов в уполномоченный орган. Максимальный срок выполнения административной процедуры входит в общий срок предоставления муниципальной услуги.</w:t>
      </w:r>
    </w:p>
    <w:p w14:paraId="41F1BC91" w14:textId="77777777" w:rsidR="00904382" w:rsidRDefault="00904382">
      <w:pPr>
        <w:pStyle w:val="ConsPlusNormal"/>
        <w:jc w:val="both"/>
      </w:pPr>
      <w:r>
        <w:t xml:space="preserve">(в ред. </w:t>
      </w:r>
      <w:hyperlink r:id="rId36" w:history="1">
        <w:r>
          <w:rPr>
            <w:color w:val="0000FF"/>
          </w:rPr>
          <w:t>постановления</w:t>
        </w:r>
      </w:hyperlink>
      <w:r>
        <w:t xml:space="preserve"> администрации г. Кемерово от 06.06.2022 N 1542)</w:t>
      </w:r>
    </w:p>
    <w:p w14:paraId="71DBCE61" w14:textId="77777777" w:rsidR="00904382" w:rsidRDefault="00904382">
      <w:pPr>
        <w:pStyle w:val="ConsPlusNormal"/>
        <w:spacing w:before="220"/>
        <w:ind w:firstLine="540"/>
        <w:jc w:val="both"/>
      </w:pPr>
      <w:r>
        <w:t>Критерий принятия решения: поступление заявления о выдаче градостроительного плана земельного участка и прилагаемых к нему документов.</w:t>
      </w:r>
    </w:p>
    <w:p w14:paraId="188958ED" w14:textId="77777777" w:rsidR="00904382" w:rsidRDefault="00904382">
      <w:pPr>
        <w:pStyle w:val="ConsPlusNormal"/>
        <w:spacing w:before="220"/>
        <w:ind w:firstLine="540"/>
        <w:jc w:val="both"/>
      </w:pPr>
      <w:r>
        <w:t>Результатом административной процедуры является прием и регистрация заявления о выдаче градостроительного плана земельного участка и прилагаемых к нему документов.</w:t>
      </w:r>
    </w:p>
    <w:p w14:paraId="68252EF9" w14:textId="77777777" w:rsidR="00904382" w:rsidRDefault="00904382">
      <w:pPr>
        <w:pStyle w:val="ConsPlusNormal"/>
        <w:spacing w:before="220"/>
        <w:ind w:firstLine="540"/>
        <w:jc w:val="both"/>
      </w:pPr>
      <w:r>
        <w:lastRenderedPageBreak/>
        <w:t xml:space="preserve">Информация о приеме заявления о выдаче градостроительного плана земельного участка и прилагаемых к нему документов фиксируется в системе электронного документооборота </w:t>
      </w:r>
      <w:proofErr w:type="spellStart"/>
      <w:r>
        <w:t>УАиГ</w:t>
      </w:r>
      <w:proofErr w:type="spellEnd"/>
      <w:r>
        <w:t>.</w:t>
      </w:r>
    </w:p>
    <w:p w14:paraId="7587ED1B" w14:textId="77777777" w:rsidR="00904382" w:rsidRDefault="00904382">
      <w:pPr>
        <w:pStyle w:val="ConsPlusNormal"/>
        <w:spacing w:before="220"/>
        <w:ind w:firstLine="540"/>
        <w:jc w:val="both"/>
      </w:pPr>
      <w:r>
        <w:t xml:space="preserve">Зарегистрированное заявление о предоставлении муниципальной услуги и прилагаемые к нему документы передаются начальнику </w:t>
      </w:r>
      <w:proofErr w:type="spellStart"/>
      <w:r>
        <w:t>УАиГ</w:t>
      </w:r>
      <w:proofErr w:type="spellEnd"/>
      <w:r>
        <w:t>, который отписывает (распределяет) поступившие документы заведующему ИПО для дальнейшего исполнения.</w:t>
      </w:r>
    </w:p>
    <w:p w14:paraId="7AA01F2A" w14:textId="77777777" w:rsidR="00904382" w:rsidRDefault="00904382">
      <w:pPr>
        <w:pStyle w:val="ConsPlusNormal"/>
        <w:spacing w:before="220"/>
        <w:ind w:firstLine="540"/>
        <w:jc w:val="both"/>
      </w:pPr>
      <w:r>
        <w:t>3.1.1.4. Прием и регистрация заявления о выдаче градостроительного плана земельного участка и прилагаемых к нему документов в форме электронных документов.</w:t>
      </w:r>
    </w:p>
    <w:p w14:paraId="6BD87FEC" w14:textId="77777777" w:rsidR="00904382" w:rsidRDefault="00904382">
      <w:pPr>
        <w:pStyle w:val="ConsPlusNormal"/>
        <w:spacing w:before="220"/>
        <w:ind w:firstLine="540"/>
        <w:jc w:val="both"/>
      </w:pPr>
      <w:r>
        <w:t xml:space="preserve">При направлении заявления о выдаче градостроительного плана земельного участка в электронной форме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предусмотренные </w:t>
      </w:r>
      <w:hyperlink w:anchor="P109" w:history="1">
        <w:r>
          <w:rPr>
            <w:color w:val="0000FF"/>
          </w:rPr>
          <w:t>пунктом 2.6.2</w:t>
        </w:r>
      </w:hyperlink>
      <w:r>
        <w:t xml:space="preserve"> административного регламента.</w:t>
      </w:r>
    </w:p>
    <w:p w14:paraId="6BB06FB3" w14:textId="77777777" w:rsidR="00904382" w:rsidRDefault="00904382">
      <w:pPr>
        <w:pStyle w:val="ConsPlusNormal"/>
        <w:jc w:val="both"/>
      </w:pPr>
      <w:r>
        <w:t xml:space="preserve">(в ред. </w:t>
      </w:r>
      <w:hyperlink r:id="rId37" w:history="1">
        <w:r>
          <w:rPr>
            <w:color w:val="0000FF"/>
          </w:rPr>
          <w:t>постановления</w:t>
        </w:r>
      </w:hyperlink>
      <w:r>
        <w:t xml:space="preserve"> администрации г. Кемерово от 06.06.2022 N 1542)</w:t>
      </w:r>
    </w:p>
    <w:p w14:paraId="6ABA26AD" w14:textId="77777777" w:rsidR="00904382" w:rsidRDefault="00904382">
      <w:pPr>
        <w:pStyle w:val="ConsPlusNormal"/>
        <w:spacing w:before="220"/>
        <w:ind w:firstLine="540"/>
        <w:jc w:val="both"/>
      </w:pPr>
      <w:r>
        <w:t>На ЕПГУ, РПГУ размещается образец заполнения электронной формы заявления (запроса).</w:t>
      </w:r>
    </w:p>
    <w:p w14:paraId="026AB669" w14:textId="77777777" w:rsidR="00904382" w:rsidRDefault="00904382">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2E47B69" w14:textId="77777777" w:rsidR="00904382" w:rsidRDefault="00904382">
      <w:pPr>
        <w:pStyle w:val="ConsPlusNormal"/>
        <w:spacing w:before="220"/>
        <w:ind w:firstLine="540"/>
        <w:jc w:val="both"/>
      </w:pPr>
      <w:r>
        <w:t>Специалист, ответственный за прием и выдачу документов, при поступлении заявления и документов в электронном виде:</w:t>
      </w:r>
    </w:p>
    <w:p w14:paraId="225F5DDD" w14:textId="77777777" w:rsidR="00904382" w:rsidRDefault="00904382">
      <w:pPr>
        <w:pStyle w:val="ConsPlusNormal"/>
        <w:spacing w:before="220"/>
        <w:ind w:firstLine="540"/>
        <w:jc w:val="both"/>
      </w:pPr>
      <w:r>
        <w:t>проверяет электронные образы документов на отсутствие компьютерных вирусов и искаженной информации;</w:t>
      </w:r>
    </w:p>
    <w:p w14:paraId="3FA0B549" w14:textId="77777777" w:rsidR="00904382" w:rsidRDefault="00904382">
      <w:pPr>
        <w:pStyle w:val="ConsPlusNormal"/>
        <w:spacing w:before="220"/>
        <w:ind w:firstLine="540"/>
        <w:jc w:val="both"/>
      </w:pPr>
      <w:r>
        <w:t xml:space="preserve">регистрирует документы в системе электронного документооборота </w:t>
      </w:r>
      <w:proofErr w:type="spellStart"/>
      <w:r>
        <w:t>УАиГ</w:t>
      </w:r>
      <w:proofErr w:type="spellEnd"/>
      <w:r>
        <w:t>;</w:t>
      </w:r>
    </w:p>
    <w:p w14:paraId="13578EBC" w14:textId="77777777" w:rsidR="00904382" w:rsidRDefault="00904382">
      <w:pPr>
        <w:pStyle w:val="ConsPlusNormal"/>
        <w:spacing w:before="220"/>
        <w:ind w:firstLine="540"/>
        <w:jc w:val="both"/>
      </w:pPr>
      <w:r>
        <w:t xml:space="preserve">формирует и направляет заявителю электронное уведомление через ЕПГУ, РПГУ о том, что направленное им заявление получено и зарегистрировано </w:t>
      </w:r>
      <w:proofErr w:type="spellStart"/>
      <w:r>
        <w:t>УАиГ</w:t>
      </w:r>
      <w:proofErr w:type="spellEnd"/>
      <w:r>
        <w:t>.</w:t>
      </w:r>
    </w:p>
    <w:p w14:paraId="210B7447" w14:textId="77777777" w:rsidR="00904382" w:rsidRDefault="00904382">
      <w:pPr>
        <w:pStyle w:val="ConsPlusNormal"/>
        <w:spacing w:before="220"/>
        <w:ind w:firstLine="540"/>
        <w:jc w:val="both"/>
      </w:pPr>
      <w:r>
        <w:t xml:space="preserve">Зарегистрированное заявление о предоставлении муниципальной услуги и прилагаемые к нему документы передаются начальнику </w:t>
      </w:r>
      <w:proofErr w:type="spellStart"/>
      <w:r>
        <w:t>УАиГ</w:t>
      </w:r>
      <w:proofErr w:type="spellEnd"/>
      <w:r>
        <w:t>, который отписывает (распределяет) поступившие документы заведующему ИПО для дальнейшего исполнения.</w:t>
      </w:r>
    </w:p>
    <w:p w14:paraId="4F788130" w14:textId="77777777" w:rsidR="00904382" w:rsidRDefault="00904382">
      <w:pPr>
        <w:pStyle w:val="ConsPlusNormal"/>
        <w:spacing w:before="220"/>
        <w:ind w:firstLine="540"/>
        <w:jc w:val="both"/>
      </w:pPr>
      <w:r>
        <w:t>Максимальный срок выполнения административной процедуры по приему и регистрации заявления о выдаче градостроительного плана земельного участка и прилагаемых к нему документов в форме электронных документов составляет 1 рабочий день с даты поступления указанных документов в уполномоченный орган. Максимальный срок выполнения административной процедуры входит в общий срок предоставления муниципальной услуги.</w:t>
      </w:r>
    </w:p>
    <w:p w14:paraId="5D00ED85" w14:textId="77777777" w:rsidR="00904382" w:rsidRDefault="00904382">
      <w:pPr>
        <w:pStyle w:val="ConsPlusNormal"/>
        <w:jc w:val="both"/>
      </w:pPr>
      <w:r>
        <w:t xml:space="preserve">(в ред. </w:t>
      </w:r>
      <w:hyperlink r:id="rId38" w:history="1">
        <w:r>
          <w:rPr>
            <w:color w:val="0000FF"/>
          </w:rPr>
          <w:t>постановления</w:t>
        </w:r>
      </w:hyperlink>
      <w:r>
        <w:t xml:space="preserve"> администрации г. Кемерово от 06.06.2022 N 1542)</w:t>
      </w:r>
    </w:p>
    <w:p w14:paraId="07A4F46A" w14:textId="77777777" w:rsidR="00904382" w:rsidRDefault="00904382">
      <w:pPr>
        <w:pStyle w:val="ConsPlusNormal"/>
        <w:spacing w:before="220"/>
        <w:ind w:firstLine="540"/>
        <w:jc w:val="both"/>
      </w:pPr>
      <w:r>
        <w:t>Критерий принятия решения: поступление заявления о выдаче градостроительного плана земельного участка и прилагаемых к нему документов.</w:t>
      </w:r>
    </w:p>
    <w:p w14:paraId="5E414BF7" w14:textId="77777777" w:rsidR="00904382" w:rsidRDefault="00904382">
      <w:pPr>
        <w:pStyle w:val="ConsPlusNormal"/>
        <w:spacing w:before="220"/>
        <w:ind w:firstLine="540"/>
        <w:jc w:val="both"/>
      </w:pPr>
      <w:r>
        <w:t>Результатом административной процедуры является прием, регистрация заявления о выдаче градостроительного плана земельного участка и прилагаемых к нему документов.</w:t>
      </w:r>
    </w:p>
    <w:p w14:paraId="0A0C2B2F" w14:textId="77777777" w:rsidR="00904382" w:rsidRDefault="00904382">
      <w:pPr>
        <w:pStyle w:val="ConsPlusNormal"/>
        <w:spacing w:before="220"/>
        <w:ind w:firstLine="540"/>
        <w:jc w:val="both"/>
      </w:pPr>
      <w: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0FE1657F" w14:textId="77777777" w:rsidR="00904382" w:rsidRDefault="00904382">
      <w:pPr>
        <w:pStyle w:val="ConsPlusNormal"/>
        <w:spacing w:before="220"/>
        <w:ind w:firstLine="540"/>
        <w:jc w:val="both"/>
      </w:pPr>
      <w:r>
        <w:t xml:space="preserve">Основанием для начала административной процедуры является непредставление </w:t>
      </w:r>
      <w:r>
        <w:lastRenderedPageBreak/>
        <w:t xml:space="preserve">заявителем либо его представителем документов, предусмотренных </w:t>
      </w:r>
      <w:hyperlink w:anchor="P109" w:history="1">
        <w:r>
          <w:rPr>
            <w:color w:val="0000FF"/>
          </w:rPr>
          <w:t>пунктом 2.6.2</w:t>
        </w:r>
      </w:hyperlink>
      <w:r>
        <w:t xml:space="preserve"> административного регламента.</w:t>
      </w:r>
    </w:p>
    <w:p w14:paraId="54FF6E2F" w14:textId="77777777" w:rsidR="00904382" w:rsidRDefault="00904382">
      <w:pPr>
        <w:pStyle w:val="ConsPlusNormal"/>
        <w:spacing w:before="220"/>
        <w:ind w:firstLine="540"/>
        <w:jc w:val="both"/>
      </w:pPr>
      <w:r>
        <w:t xml:space="preserve">Заведующий ИПО при получении заявления и прилагаемых к нему документов поручает специалисту информационно-производственного отдела </w:t>
      </w:r>
      <w:proofErr w:type="spellStart"/>
      <w:r>
        <w:t>УАиГ</w:t>
      </w:r>
      <w:proofErr w:type="spellEnd"/>
      <w:r>
        <w:t xml:space="preserve"> (далее - специалист ИПО) произвести их проверку.</w:t>
      </w:r>
    </w:p>
    <w:p w14:paraId="6632F1FD" w14:textId="77777777" w:rsidR="00904382" w:rsidRDefault="00904382">
      <w:pPr>
        <w:pStyle w:val="ConsPlusNormal"/>
        <w:spacing w:before="220"/>
        <w:ind w:firstLine="540"/>
        <w:jc w:val="both"/>
      </w:pPr>
      <w:r>
        <w:t xml:space="preserve">В случае, если специалистом ИПО будет выявлено, что в перечне представленных документов отсутствуют документы, предусмотренные </w:t>
      </w:r>
      <w:hyperlink w:anchor="P109" w:history="1">
        <w:r>
          <w:rPr>
            <w:color w:val="0000FF"/>
          </w:rPr>
          <w:t>пунктом 2.6.2</w:t>
        </w:r>
      </w:hyperlink>
      <w:r>
        <w:t xml:space="preserve"> административного регламента, принимается решение о формировании и направлении межведомственных запросов в соответствующие органы.</w:t>
      </w:r>
    </w:p>
    <w:p w14:paraId="4B7A6CD9" w14:textId="77777777" w:rsidR="00904382" w:rsidRDefault="00904382">
      <w:pPr>
        <w:pStyle w:val="ConsPlusNormal"/>
        <w:spacing w:before="220"/>
        <w:ind w:firstLine="540"/>
        <w:jc w:val="both"/>
      </w:pPr>
      <w:r>
        <w:t>Межведомственные запросы направляются в срок не позднее 1 рабочего дня, следующего за днем регистрации заявления о выдаче градостроительного плана земельного участка и прилагаемых к нему документов.</w:t>
      </w:r>
    </w:p>
    <w:p w14:paraId="32AE96ED" w14:textId="77777777" w:rsidR="00904382" w:rsidRDefault="00904382">
      <w:pPr>
        <w:pStyle w:val="ConsPlusNormal"/>
        <w:spacing w:before="220"/>
        <w:ind w:firstLine="540"/>
        <w:jc w:val="both"/>
      </w:pPr>
      <w: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14:paraId="6EE0D09F" w14:textId="77777777" w:rsidR="00904382" w:rsidRDefault="00904382">
      <w:pPr>
        <w:pStyle w:val="ConsPlusNormal"/>
        <w:spacing w:before="220"/>
        <w:ind w:firstLine="540"/>
        <w:jc w:val="both"/>
      </w:pPr>
      <w:r>
        <w:t>Специалист ИПО,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41B04B63" w14:textId="77777777" w:rsidR="00904382" w:rsidRDefault="00904382">
      <w:pPr>
        <w:pStyle w:val="ConsPlusNormal"/>
        <w:spacing w:before="220"/>
        <w:ind w:firstLine="540"/>
        <w:jc w:val="both"/>
      </w:pPr>
      <w: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14:paraId="2348F6E6" w14:textId="77777777" w:rsidR="00904382" w:rsidRDefault="00904382">
      <w:pPr>
        <w:pStyle w:val="ConsPlusNormal"/>
        <w:spacing w:before="220"/>
        <w:ind w:firstLine="540"/>
        <w:jc w:val="both"/>
      </w:pPr>
      <w:r>
        <w:t>Максимальный срок выполнения административной процедуры составляет 1 рабочий день с даты поступления заведующему ИПО зарегистрированных заявления и приложенных к нему документов. Максимальный срок выполнения административной процедуры входит в общий срок предоставления муниципальной услуги.</w:t>
      </w:r>
    </w:p>
    <w:p w14:paraId="4134988A" w14:textId="77777777" w:rsidR="00904382" w:rsidRDefault="00904382">
      <w:pPr>
        <w:pStyle w:val="ConsPlusNormal"/>
        <w:jc w:val="both"/>
      </w:pPr>
      <w:r>
        <w:t xml:space="preserve">(в ред. </w:t>
      </w:r>
      <w:hyperlink r:id="rId39" w:history="1">
        <w:r>
          <w:rPr>
            <w:color w:val="0000FF"/>
          </w:rPr>
          <w:t>постановления</w:t>
        </w:r>
      </w:hyperlink>
      <w:r>
        <w:t xml:space="preserve"> администрации г. Кемерово от 06.06.2022 N 1542)</w:t>
      </w:r>
    </w:p>
    <w:p w14:paraId="19CCCECF" w14:textId="77777777" w:rsidR="00904382" w:rsidRDefault="00904382">
      <w:pPr>
        <w:pStyle w:val="ConsPlusNormal"/>
        <w:spacing w:before="220"/>
        <w:ind w:firstLine="540"/>
        <w:jc w:val="both"/>
      </w:pPr>
      <w:r>
        <w:t xml:space="preserve">Критерий принятия решения: непредставление документов, предусмотренных </w:t>
      </w:r>
      <w:hyperlink w:anchor="P109" w:history="1">
        <w:r>
          <w:rPr>
            <w:color w:val="0000FF"/>
          </w:rPr>
          <w:t>пунктом 2.6.2</w:t>
        </w:r>
      </w:hyperlink>
      <w:r>
        <w:t xml:space="preserve"> административного регламента.</w:t>
      </w:r>
    </w:p>
    <w:p w14:paraId="6126AB85" w14:textId="77777777" w:rsidR="00904382" w:rsidRDefault="00904382">
      <w:pPr>
        <w:pStyle w:val="ConsPlusNormal"/>
        <w:spacing w:before="220"/>
        <w:ind w:firstLine="540"/>
        <w:jc w:val="both"/>
      </w:pPr>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238F02BB" w14:textId="77777777" w:rsidR="00904382" w:rsidRDefault="00904382">
      <w:pPr>
        <w:pStyle w:val="ConsPlusNormal"/>
        <w:spacing w:before="220"/>
        <w:ind w:firstLine="540"/>
        <w:jc w:val="both"/>
      </w:pPr>
      <w:r>
        <w:t>Фиксация результата выполнения административной процедуры не производится.</w:t>
      </w:r>
    </w:p>
    <w:p w14:paraId="40688B9D" w14:textId="77777777" w:rsidR="00904382" w:rsidRDefault="00904382">
      <w:pPr>
        <w:pStyle w:val="ConsPlusNormal"/>
        <w:spacing w:before="220"/>
        <w:ind w:firstLine="540"/>
        <w:jc w:val="both"/>
      </w:pPr>
      <w:r>
        <w:t>3.1.3. Подготовка градостроительного плана земельного участка.</w:t>
      </w:r>
    </w:p>
    <w:p w14:paraId="05C0CB0C" w14:textId="77777777" w:rsidR="00904382" w:rsidRDefault="00904382">
      <w:pPr>
        <w:pStyle w:val="ConsPlusNormal"/>
        <w:spacing w:before="220"/>
        <w:ind w:firstLine="540"/>
        <w:jc w:val="both"/>
      </w:pPr>
      <w:r>
        <w:t>Основанием для начала административной процедуры является получение заведующим ИПО заявления о предоставлении муниципальной услуги и прилагаемых к нему документов, а также поступление по каналам межведомственного электронного взаимодействия ответов на межведомственные запросы.</w:t>
      </w:r>
    </w:p>
    <w:p w14:paraId="503A4A00" w14:textId="77777777" w:rsidR="00904382" w:rsidRDefault="00904382">
      <w:pPr>
        <w:pStyle w:val="ConsPlusNormal"/>
        <w:spacing w:before="220"/>
        <w:ind w:firstLine="540"/>
        <w:jc w:val="both"/>
      </w:pPr>
      <w:r>
        <w:t xml:space="preserve">Заведующий ИПО передает специалисту сектора согласования проектной документации информационно-производственного отдела </w:t>
      </w:r>
      <w:proofErr w:type="spellStart"/>
      <w:r>
        <w:t>УАиГ</w:t>
      </w:r>
      <w:proofErr w:type="spellEnd"/>
      <w:r>
        <w:t xml:space="preserve"> (далее - сектор согласования ИПО) поступившие, в том числе посредством межведомственного электронного взаимодействия документы и поручает осуществить подготовку чертежа градостроительного плана земельного участка и заполнение формы градостроительного плана земельного участка.</w:t>
      </w:r>
    </w:p>
    <w:p w14:paraId="6735B624" w14:textId="77777777" w:rsidR="00904382" w:rsidRDefault="00904382">
      <w:pPr>
        <w:pStyle w:val="ConsPlusNormal"/>
        <w:spacing w:before="220"/>
        <w:ind w:firstLine="540"/>
        <w:jc w:val="both"/>
      </w:pPr>
      <w:r>
        <w:lastRenderedPageBreak/>
        <w:t>В случае направления заявителем заявления и прилагаемых к нему документов в электронном виде через ЕПГУ, РПГУ и при имеющемся в нем указании о получении результата муниципальной услуги в электронном виде, специалист сектора согласования ИПО подготавливает чертеж градостроительного плана земельного участка и заполняет форму градостроительного плана земельного участка в электронном виде.</w:t>
      </w:r>
    </w:p>
    <w:p w14:paraId="1299829C" w14:textId="77777777" w:rsidR="00904382" w:rsidRDefault="00904382">
      <w:pPr>
        <w:pStyle w:val="ConsPlusNormal"/>
        <w:jc w:val="both"/>
      </w:pPr>
      <w:r>
        <w:t xml:space="preserve">(в ред. </w:t>
      </w:r>
      <w:hyperlink r:id="rId40" w:history="1">
        <w:r>
          <w:rPr>
            <w:color w:val="0000FF"/>
          </w:rPr>
          <w:t>постановления</w:t>
        </w:r>
      </w:hyperlink>
      <w:r>
        <w:t xml:space="preserve"> администрации г. Кемерово от 06.06.2022 N 1542)</w:t>
      </w:r>
    </w:p>
    <w:p w14:paraId="263453FE" w14:textId="77777777" w:rsidR="00904382" w:rsidRDefault="00904382">
      <w:pPr>
        <w:pStyle w:val="ConsPlusNormal"/>
        <w:spacing w:before="220"/>
        <w:ind w:firstLine="540"/>
        <w:jc w:val="both"/>
      </w:pPr>
      <w:r>
        <w:t>В случае направления заявителем заявления и прилагаемых к нему документов в электронном виде через ЕПГУ, РПГУ (при наличии технической возможности), и при имеющемся в нем указании о получении результата муниципальной услуги в электронном виде, специалист сектора согласования ИПО подготавливает чертеж градостроительного плана земельного участка и заполняет форму градостроительного плана земельного участка в электронном виде.</w:t>
      </w:r>
    </w:p>
    <w:p w14:paraId="40870F64" w14:textId="77777777" w:rsidR="00904382" w:rsidRDefault="00904382">
      <w:pPr>
        <w:pStyle w:val="ConsPlusNormal"/>
        <w:spacing w:before="220"/>
        <w:ind w:firstLine="540"/>
        <w:jc w:val="both"/>
      </w:pPr>
      <w:r>
        <w:t xml:space="preserve">Подготовленный градостроительный план земельного участка передается заведующим ИПО начальнику </w:t>
      </w:r>
      <w:proofErr w:type="spellStart"/>
      <w:r>
        <w:t>УАиГ</w:t>
      </w:r>
      <w:proofErr w:type="spellEnd"/>
      <w:r>
        <w:t xml:space="preserve"> для визирования либо для принятия решения о его направлении на доработку в сектор согласования ИПО.</w:t>
      </w:r>
    </w:p>
    <w:p w14:paraId="18663A2F" w14:textId="77777777" w:rsidR="00904382" w:rsidRDefault="00904382">
      <w:pPr>
        <w:pStyle w:val="ConsPlusNormal"/>
        <w:spacing w:before="220"/>
        <w:ind w:firstLine="540"/>
        <w:jc w:val="both"/>
      </w:pPr>
      <w:r>
        <w:t xml:space="preserve">Максимальный срок выполнения административной процедуры составляет 10 рабочих дней с даты получения специалистом сектора согласования ИПО документов, указанных в </w:t>
      </w:r>
      <w:hyperlink w:anchor="P99" w:history="1">
        <w:r>
          <w:rPr>
            <w:color w:val="0000FF"/>
          </w:rPr>
          <w:t>пунктах 2.6.1</w:t>
        </w:r>
      </w:hyperlink>
      <w:r>
        <w:t xml:space="preserve">, </w:t>
      </w:r>
      <w:hyperlink w:anchor="P109" w:history="1">
        <w:r>
          <w:rPr>
            <w:color w:val="0000FF"/>
          </w:rPr>
          <w:t>2.6.2</w:t>
        </w:r>
      </w:hyperlink>
      <w:r>
        <w:t xml:space="preserve"> настоящего административного регламента, в том числе по каналам межведомственного информационного взаимодействия. Максимальный срок выполнения указанной административной процедуры входит в общий срок предоставления муниципальной услуги.</w:t>
      </w:r>
    </w:p>
    <w:p w14:paraId="24D2E229" w14:textId="77777777" w:rsidR="00904382" w:rsidRDefault="00904382">
      <w:pPr>
        <w:pStyle w:val="ConsPlusNormal"/>
        <w:jc w:val="both"/>
      </w:pPr>
      <w:r>
        <w:t xml:space="preserve">(в ред. </w:t>
      </w:r>
      <w:hyperlink r:id="rId41" w:history="1">
        <w:r>
          <w:rPr>
            <w:color w:val="0000FF"/>
          </w:rPr>
          <w:t>постановления</w:t>
        </w:r>
      </w:hyperlink>
      <w:r>
        <w:t xml:space="preserve"> администрации г. Кемерово от 06.06.2022 N 1542)</w:t>
      </w:r>
    </w:p>
    <w:p w14:paraId="493B0481" w14:textId="77777777" w:rsidR="00904382" w:rsidRDefault="00904382">
      <w:pPr>
        <w:pStyle w:val="ConsPlusNormal"/>
        <w:spacing w:before="220"/>
        <w:ind w:firstLine="540"/>
        <w:jc w:val="both"/>
      </w:pPr>
      <w:r>
        <w:t xml:space="preserve">Результат административной процедуры: передача (направление) завизированного, в том числе в электронном виде, начальником </w:t>
      </w:r>
      <w:proofErr w:type="spellStart"/>
      <w:r>
        <w:t>УАиГ</w:t>
      </w:r>
      <w:proofErr w:type="spellEnd"/>
      <w:r>
        <w:t xml:space="preserve"> градостроительного плана земельного участка заведующему ИПО для осуществления следующей административной процедуры.</w:t>
      </w:r>
    </w:p>
    <w:p w14:paraId="782898E2" w14:textId="77777777" w:rsidR="00904382" w:rsidRDefault="00904382">
      <w:pPr>
        <w:pStyle w:val="ConsPlusNormal"/>
        <w:spacing w:before="220"/>
        <w:ind w:firstLine="540"/>
        <w:jc w:val="both"/>
      </w:pPr>
      <w:r>
        <w:t>3.1.4. Присвоение идентификационного номера и выдача заявителю градостроительного плана земельного участка.</w:t>
      </w:r>
    </w:p>
    <w:p w14:paraId="487E1601" w14:textId="77777777" w:rsidR="00904382" w:rsidRDefault="00904382">
      <w:pPr>
        <w:pStyle w:val="ConsPlusNormal"/>
        <w:spacing w:before="220"/>
        <w:ind w:firstLine="540"/>
        <w:jc w:val="both"/>
      </w:pPr>
      <w:r>
        <w:t>3.1.4.1. Присвоение идентификационного номера и выдача заявителю градостроительного плана земельного участка в уполномоченном органе.</w:t>
      </w:r>
    </w:p>
    <w:p w14:paraId="281F009A" w14:textId="77777777" w:rsidR="00904382" w:rsidRDefault="00904382">
      <w:pPr>
        <w:pStyle w:val="ConsPlusNormal"/>
        <w:spacing w:before="220"/>
        <w:ind w:firstLine="540"/>
        <w:jc w:val="both"/>
      </w:pPr>
      <w:r>
        <w:t>Основанием для начала административной процедуры является передача заведующим ИПО градостроительного плана земельного участка специалисту сектора согласования ИПО для присвоения градостроительному плану земельного участка идентификационного номера и регистрации в журнале регистрации градостроительных планов земельных участков.</w:t>
      </w:r>
    </w:p>
    <w:p w14:paraId="4866DE6D" w14:textId="77777777" w:rsidR="00904382" w:rsidRDefault="00904382">
      <w:pPr>
        <w:pStyle w:val="ConsPlusNormal"/>
        <w:spacing w:before="220"/>
        <w:ind w:firstLine="540"/>
        <w:jc w:val="both"/>
      </w:pPr>
      <w:r>
        <w:t>Градостроительный план земельного участка с присвоенным идентификационным номером передается специалисту, ответственному за прием-выдачу документов.</w:t>
      </w:r>
    </w:p>
    <w:p w14:paraId="2D6FC434" w14:textId="77777777" w:rsidR="00904382" w:rsidRDefault="00904382">
      <w:pPr>
        <w:pStyle w:val="ConsPlusNormal"/>
        <w:spacing w:before="220"/>
        <w:ind w:firstLine="540"/>
        <w:jc w:val="both"/>
      </w:pPr>
      <w:r>
        <w:t>О готовности градостроительного плана земельного участка заявитель уведомляется посредством телефонной связи.</w:t>
      </w:r>
    </w:p>
    <w:p w14:paraId="33C6D91B" w14:textId="77777777" w:rsidR="00904382" w:rsidRDefault="00904382">
      <w:pPr>
        <w:pStyle w:val="ConsPlusNormal"/>
        <w:spacing w:before="220"/>
        <w:ind w:firstLine="540"/>
        <w:jc w:val="both"/>
      </w:pPr>
      <w:r>
        <w:t>В случае поступления заявления и документов посредством ЕПГУ, РПГУ специалист формирует и направляет заявителю электронное уведомление через ЕПГУ, РПГУ о готовности результата предоставления муниципальной услуги.</w:t>
      </w:r>
    </w:p>
    <w:p w14:paraId="6E83AEF5" w14:textId="77777777" w:rsidR="00904382" w:rsidRDefault="00904382">
      <w:pPr>
        <w:pStyle w:val="ConsPlusNormal"/>
        <w:spacing w:before="220"/>
        <w:ind w:firstLine="540"/>
        <w:jc w:val="both"/>
      </w:pPr>
      <w:r>
        <w:t>Для получения результатов предоставления муниципальной услуги в бумажном виде, в том числе при направлении запроса на предоставление услуги через ЕПГУ, РПГУ заявитель предъявляет следующие документы:</w:t>
      </w:r>
    </w:p>
    <w:p w14:paraId="4CDBD827" w14:textId="77777777" w:rsidR="00904382" w:rsidRDefault="00904382">
      <w:pPr>
        <w:pStyle w:val="ConsPlusNormal"/>
        <w:spacing w:before="220"/>
        <w:ind w:firstLine="540"/>
        <w:jc w:val="both"/>
      </w:pPr>
      <w:r>
        <w:t>1) документ, удостоверяющий личность заявителя;</w:t>
      </w:r>
    </w:p>
    <w:p w14:paraId="2900206B" w14:textId="77777777" w:rsidR="00904382" w:rsidRDefault="00904382">
      <w:pPr>
        <w:pStyle w:val="ConsPlusNormal"/>
        <w:spacing w:before="220"/>
        <w:ind w:firstLine="540"/>
        <w:jc w:val="both"/>
      </w:pPr>
      <w:r>
        <w:t xml:space="preserve">2) документ, подтверждающий полномочия представителя на получение документов (если от </w:t>
      </w:r>
      <w:r>
        <w:lastRenderedPageBreak/>
        <w:t>имени заявителя действует представитель);</w:t>
      </w:r>
    </w:p>
    <w:p w14:paraId="04E870F5" w14:textId="77777777" w:rsidR="00904382" w:rsidRDefault="00904382">
      <w:pPr>
        <w:pStyle w:val="ConsPlusNormal"/>
        <w:spacing w:before="220"/>
        <w:ind w:firstLine="540"/>
        <w:jc w:val="both"/>
      </w:pPr>
      <w:r>
        <w:t xml:space="preserve">3) оригиналы документов (при наличии), указанные в </w:t>
      </w:r>
      <w:hyperlink w:anchor="P109" w:history="1">
        <w:r>
          <w:rPr>
            <w:color w:val="0000FF"/>
          </w:rPr>
          <w:t>пункте 2.6.2</w:t>
        </w:r>
      </w:hyperlink>
      <w:r>
        <w:t xml:space="preserve"> административного регламента, при направлении запроса и документов на предоставление услуги через ЕПГУ, РПГУ.</w:t>
      </w:r>
    </w:p>
    <w:p w14:paraId="64421070" w14:textId="77777777" w:rsidR="00904382" w:rsidRDefault="00904382">
      <w:pPr>
        <w:pStyle w:val="ConsPlusNormal"/>
        <w:spacing w:before="220"/>
        <w:ind w:firstLine="540"/>
        <w:jc w:val="both"/>
      </w:pPr>
      <w:r>
        <w:t>Специалист, ответственный за прием и выдачу документов, при выдаче результата предоставления услуги на бумажном носителе:</w:t>
      </w:r>
    </w:p>
    <w:p w14:paraId="557D83AF" w14:textId="77777777" w:rsidR="00904382" w:rsidRDefault="00904382">
      <w:pPr>
        <w:pStyle w:val="ConsPlusNormal"/>
        <w:spacing w:before="220"/>
        <w:ind w:firstLine="540"/>
        <w:jc w:val="both"/>
      </w:pPr>
      <w:r>
        <w:t>1) устанавливает личность заявителя;</w:t>
      </w:r>
    </w:p>
    <w:p w14:paraId="4B31B919" w14:textId="77777777" w:rsidR="00904382" w:rsidRDefault="00904382">
      <w:pPr>
        <w:pStyle w:val="ConsPlusNormal"/>
        <w:spacing w:before="220"/>
        <w:ind w:firstLine="540"/>
        <w:jc w:val="both"/>
      </w:pPr>
      <w:r>
        <w:t>2) проверяет правомочия заявителя действовать от его имени при получении документов;</w:t>
      </w:r>
    </w:p>
    <w:p w14:paraId="4D96DCD5" w14:textId="77777777" w:rsidR="00904382" w:rsidRDefault="00904382">
      <w:pPr>
        <w:pStyle w:val="ConsPlusNormal"/>
        <w:spacing w:before="220"/>
        <w:ind w:firstLine="540"/>
        <w:jc w:val="both"/>
      </w:pPr>
      <w:r>
        <w:t>3) находит копию заявления и документы, подлежащие выдаче заявителю;</w:t>
      </w:r>
    </w:p>
    <w:p w14:paraId="2FA2AEAC" w14:textId="77777777" w:rsidR="00904382" w:rsidRDefault="00904382">
      <w:pPr>
        <w:pStyle w:val="ConsPlusNormal"/>
        <w:spacing w:before="220"/>
        <w:ind w:firstLine="540"/>
        <w:jc w:val="both"/>
      </w:pPr>
      <w:r>
        <w:t>4) сверяет электронные образы документов с оригиналами (при направлении запроса и документов на предоставление услуги через ЕПГУ, РПГУ и при указании в запросе о получении результата на бумажном носителе);</w:t>
      </w:r>
    </w:p>
    <w:p w14:paraId="0F13C76A" w14:textId="77777777" w:rsidR="00904382" w:rsidRDefault="00904382">
      <w:pPr>
        <w:pStyle w:val="ConsPlusNormal"/>
        <w:spacing w:before="220"/>
        <w:ind w:firstLine="540"/>
        <w:jc w:val="both"/>
      </w:pPr>
      <w:r>
        <w:t>5) выдает 2 экземпляра градостроительного плана земельного участка заявителю;</w:t>
      </w:r>
    </w:p>
    <w:p w14:paraId="04D5F990" w14:textId="77777777" w:rsidR="00904382" w:rsidRDefault="00904382">
      <w:pPr>
        <w:pStyle w:val="ConsPlusNormal"/>
        <w:spacing w:before="220"/>
        <w:ind w:firstLine="540"/>
        <w:jc w:val="both"/>
      </w:pPr>
      <w:r>
        <w:t xml:space="preserve">6) регистрирует факт выдачи документов заявителю в системе электронного документооборота </w:t>
      </w:r>
      <w:proofErr w:type="spellStart"/>
      <w:r>
        <w:t>УАиГ</w:t>
      </w:r>
      <w:proofErr w:type="spellEnd"/>
      <w:r>
        <w:t xml:space="preserve"> и в журнале учета исходящих документов, где указывается число, месяц, год выдачи, фамилия, имя и отчество (последнее - при наличии) лица, получившего градостроительный план земельного участка, номер доверенности (при необходимости), контактный телефон, подпись;</w:t>
      </w:r>
    </w:p>
    <w:p w14:paraId="1FD3CACD" w14:textId="77777777" w:rsidR="00904382" w:rsidRDefault="00904382">
      <w:pPr>
        <w:pStyle w:val="ConsPlusNormal"/>
        <w:spacing w:before="220"/>
        <w:ind w:firstLine="540"/>
        <w:jc w:val="both"/>
      </w:pPr>
      <w:r>
        <w:t>7) отказывает в выдаче градостроительного плана земельного участка в случаях:</w:t>
      </w:r>
    </w:p>
    <w:p w14:paraId="1B17EAE0" w14:textId="77777777" w:rsidR="00904382" w:rsidRDefault="00904382">
      <w:pPr>
        <w:pStyle w:val="ConsPlusNormal"/>
        <w:spacing w:before="220"/>
        <w:ind w:firstLine="540"/>
        <w:jc w:val="both"/>
      </w:pPr>
      <w:r>
        <w:t>- за выдачей документов обратилось лицо, не являющееся заявителем (его представителем);</w:t>
      </w:r>
    </w:p>
    <w:p w14:paraId="7F9A4307" w14:textId="77777777" w:rsidR="00904382" w:rsidRDefault="00904382">
      <w:pPr>
        <w:pStyle w:val="ConsPlusNormal"/>
        <w:spacing w:before="220"/>
        <w:ind w:firstLine="540"/>
        <w:jc w:val="both"/>
      </w:pPr>
      <w:r>
        <w:t>- обратившееся лицо отказалось предъявить документ, удостоверяющий его личность;</w:t>
      </w:r>
    </w:p>
    <w:p w14:paraId="5C0A5176" w14:textId="77777777" w:rsidR="00904382" w:rsidRDefault="00904382">
      <w:pPr>
        <w:pStyle w:val="ConsPlusNormal"/>
        <w:spacing w:before="220"/>
        <w:ind w:firstLine="540"/>
        <w:jc w:val="both"/>
      </w:pPr>
      <w: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и при указании в запросе о получении результата на бумажном носителе.</w:t>
      </w:r>
    </w:p>
    <w:p w14:paraId="12E407B1" w14:textId="77777777" w:rsidR="00904382" w:rsidRDefault="00904382">
      <w:pPr>
        <w:pStyle w:val="ConsPlusNormal"/>
        <w:spacing w:before="220"/>
        <w:ind w:firstLine="540"/>
        <w:jc w:val="both"/>
      </w:pPr>
      <w: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 сканирует градостроительный план земельного участка 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РПГУ. Оригинал градостроительного плана земельного участка заявитель вправе получить в уполномоченном органе.</w:t>
      </w:r>
    </w:p>
    <w:p w14:paraId="5107D363" w14:textId="77777777" w:rsidR="00904382" w:rsidRDefault="00904382">
      <w:pPr>
        <w:pStyle w:val="ConsPlusNormal"/>
        <w:spacing w:before="220"/>
        <w:ind w:firstLine="540"/>
        <w:jc w:val="both"/>
      </w:pPr>
      <w:r>
        <w:t>Срок выполнения административной процедуры 2 рабочих дня с даты передачи заведующим ИПО градостроительного плана земельного участка специалисту сектора согласования ИПО. Максимальный срок выполнения указанной административной процедуры входит в общий срок предоставления муниципальной услуги.</w:t>
      </w:r>
    </w:p>
    <w:p w14:paraId="34455EBF" w14:textId="77777777" w:rsidR="00904382" w:rsidRDefault="00904382">
      <w:pPr>
        <w:pStyle w:val="ConsPlusNormal"/>
        <w:spacing w:before="220"/>
        <w:ind w:firstLine="540"/>
        <w:jc w:val="both"/>
      </w:pPr>
      <w:r>
        <w:t>Результат административной процедуры: выдача заявителю двух экземпляров градостроительного плана земельного участка в бумажном виде или в форме электронного документа.</w:t>
      </w:r>
    </w:p>
    <w:p w14:paraId="6450A0CC" w14:textId="77777777" w:rsidR="00904382" w:rsidRDefault="00904382">
      <w:pPr>
        <w:pStyle w:val="ConsPlusNormal"/>
        <w:spacing w:before="220"/>
        <w:ind w:firstLine="540"/>
        <w:jc w:val="both"/>
      </w:pPr>
      <w:r>
        <w:t>При направлении заявителю результата муниципальной услуги почтовым отправлением делается соответствующая отметка в журнале регистрации.</w:t>
      </w:r>
    </w:p>
    <w:p w14:paraId="0435A308" w14:textId="77777777" w:rsidR="00904382" w:rsidRDefault="00904382">
      <w:pPr>
        <w:pStyle w:val="ConsPlusNormal"/>
        <w:jc w:val="both"/>
      </w:pPr>
      <w:r>
        <w:t xml:space="preserve">(п. 3.4.1.4 в ред. </w:t>
      </w:r>
      <w:hyperlink r:id="rId42" w:history="1">
        <w:r>
          <w:rPr>
            <w:color w:val="0000FF"/>
          </w:rPr>
          <w:t>постановления</w:t>
        </w:r>
      </w:hyperlink>
      <w:r>
        <w:t xml:space="preserve"> администрации г. Кемерово от 06.06.2022 N 1542)</w:t>
      </w:r>
    </w:p>
    <w:p w14:paraId="18BC131F" w14:textId="77777777" w:rsidR="00904382" w:rsidRDefault="00904382">
      <w:pPr>
        <w:pStyle w:val="ConsPlusNormal"/>
        <w:spacing w:before="220"/>
        <w:ind w:firstLine="540"/>
        <w:jc w:val="both"/>
      </w:pPr>
      <w:r>
        <w:lastRenderedPageBreak/>
        <w:t>3.5. Порядок исправления допущенных опечаток и ошибок в выданных в результате предоставления муниципальной услуги документах.</w:t>
      </w:r>
    </w:p>
    <w:p w14:paraId="02363BFF" w14:textId="77777777" w:rsidR="00904382" w:rsidRDefault="00904382">
      <w:pPr>
        <w:pStyle w:val="ConsPlusNormal"/>
        <w:spacing w:before="220"/>
        <w:ind w:firstLine="540"/>
        <w:jc w:val="both"/>
      </w:pPr>
      <w:r>
        <w:t>Основанием для начала административной процедуры является представление заявителем в уполномоченный орган заявления об исправлении ошибок и опечаток в документах, выданных в результате предоставления муниципальной услуги.</w:t>
      </w:r>
    </w:p>
    <w:p w14:paraId="75A84DCC" w14:textId="77777777" w:rsidR="00904382" w:rsidRDefault="00904382">
      <w:pPr>
        <w:pStyle w:val="ConsPlusNormal"/>
        <w:spacing w:before="220"/>
        <w:ind w:firstLine="540"/>
        <w:jc w:val="both"/>
      </w:pPr>
      <w: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14:paraId="54BD72BD" w14:textId="77777777" w:rsidR="00904382" w:rsidRDefault="00904382">
      <w:pPr>
        <w:pStyle w:val="ConsPlusNormal"/>
        <w:spacing w:before="220"/>
        <w:ind w:firstLine="540"/>
        <w:jc w:val="both"/>
      </w:pPr>
      <w: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дня с даты регистрации соответствующего заявления.</w:t>
      </w:r>
    </w:p>
    <w:p w14:paraId="02E78F29" w14:textId="77777777" w:rsidR="00904382" w:rsidRDefault="00904382">
      <w:pPr>
        <w:pStyle w:val="ConsPlusNormal"/>
        <w:spacing w:before="220"/>
        <w:ind w:firstLine="540"/>
        <w:jc w:val="both"/>
      </w:pPr>
      <w:r>
        <w:t>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даты регистрации соответствующего заявления.</w:t>
      </w:r>
    </w:p>
    <w:p w14:paraId="086BCAD9" w14:textId="77777777" w:rsidR="00904382" w:rsidRDefault="00904382">
      <w:pPr>
        <w:pStyle w:val="ConsPlusNormal"/>
        <w:spacing w:before="220"/>
        <w:ind w:firstLine="540"/>
        <w:jc w:val="both"/>
      </w:pPr>
      <w: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дней с даты регистрации соответствующего заявления.</w:t>
      </w:r>
    </w:p>
    <w:p w14:paraId="2A51AE18" w14:textId="77777777" w:rsidR="00904382" w:rsidRDefault="00904382">
      <w:pPr>
        <w:pStyle w:val="ConsPlusNormal"/>
        <w:spacing w:before="220"/>
        <w:ind w:firstLine="540"/>
        <w:jc w:val="both"/>
      </w:pPr>
      <w:r>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w:t>
      </w:r>
    </w:p>
    <w:p w14:paraId="1A908F3A" w14:textId="77777777" w:rsidR="00904382" w:rsidRDefault="00904382">
      <w:pPr>
        <w:pStyle w:val="ConsPlusNormal"/>
        <w:spacing w:before="220"/>
        <w:ind w:firstLine="540"/>
        <w:jc w:val="both"/>
      </w:pPr>
      <w: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14:paraId="36D3575C" w14:textId="77777777" w:rsidR="00904382" w:rsidRDefault="00904382">
      <w:pPr>
        <w:pStyle w:val="ConsPlusNormal"/>
        <w:spacing w:before="220"/>
        <w:ind w:firstLine="540"/>
        <w:jc w:val="both"/>
      </w:pPr>
      <w: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14:paraId="64CB37DA" w14:textId="77777777" w:rsidR="00904382" w:rsidRDefault="00904382">
      <w:pPr>
        <w:pStyle w:val="ConsPlusNormal"/>
        <w:jc w:val="both"/>
      </w:pPr>
      <w:r>
        <w:t xml:space="preserve">(п. 3.5 введен </w:t>
      </w:r>
      <w:hyperlink r:id="rId43" w:history="1">
        <w:r>
          <w:rPr>
            <w:color w:val="0000FF"/>
          </w:rPr>
          <w:t>постановлением</w:t>
        </w:r>
      </w:hyperlink>
      <w:r>
        <w:t xml:space="preserve"> администрации г. Кемерово от 06.06.2022 N 1542)</w:t>
      </w:r>
    </w:p>
    <w:p w14:paraId="632A9D08" w14:textId="77777777" w:rsidR="00904382" w:rsidRDefault="00904382">
      <w:pPr>
        <w:pStyle w:val="ConsPlusNormal"/>
        <w:jc w:val="both"/>
      </w:pPr>
    </w:p>
    <w:p w14:paraId="74D718E4" w14:textId="77777777" w:rsidR="00904382" w:rsidRDefault="00904382">
      <w:pPr>
        <w:pStyle w:val="ConsPlusTitle"/>
        <w:jc w:val="center"/>
        <w:outlineLvl w:val="1"/>
      </w:pPr>
      <w:r>
        <w:t>4. Формы контроля за исполнением</w:t>
      </w:r>
    </w:p>
    <w:p w14:paraId="7AE2CCA0" w14:textId="77777777" w:rsidR="00904382" w:rsidRDefault="00904382">
      <w:pPr>
        <w:pStyle w:val="ConsPlusTitle"/>
        <w:jc w:val="center"/>
      </w:pPr>
      <w:r>
        <w:t>административного регламента</w:t>
      </w:r>
    </w:p>
    <w:p w14:paraId="69D1023F" w14:textId="77777777" w:rsidR="00904382" w:rsidRDefault="00904382">
      <w:pPr>
        <w:pStyle w:val="ConsPlusNormal"/>
        <w:jc w:val="both"/>
      </w:pPr>
    </w:p>
    <w:p w14:paraId="125008ED" w14:textId="77777777" w:rsidR="00904382" w:rsidRDefault="00904382">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3731E01" w14:textId="77777777" w:rsidR="00904382" w:rsidRDefault="00904382">
      <w:pPr>
        <w:pStyle w:val="ConsPlusNormal"/>
        <w:spacing w:before="220"/>
        <w:ind w:firstLine="540"/>
        <w:jc w:val="both"/>
      </w:pPr>
      <w:r>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w:t>
      </w:r>
      <w:r>
        <w:lastRenderedPageBreak/>
        <w:t xml:space="preserve">ими решений (далее - текущий контроль деятельности) осуществляет начальник </w:t>
      </w:r>
      <w:proofErr w:type="spellStart"/>
      <w:r>
        <w:t>УАиГ</w:t>
      </w:r>
      <w:proofErr w:type="spellEnd"/>
      <w:r>
        <w:t>.</w:t>
      </w:r>
    </w:p>
    <w:p w14:paraId="1252BECB" w14:textId="77777777" w:rsidR="00904382" w:rsidRDefault="00904382">
      <w:pPr>
        <w:pStyle w:val="ConsPlusNormal"/>
        <w:spacing w:before="22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0B6E2E97" w14:textId="77777777" w:rsidR="00904382" w:rsidRDefault="00904382">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CFE1D37" w14:textId="77777777" w:rsidR="00904382" w:rsidRDefault="00904382">
      <w:pPr>
        <w:pStyle w:val="ConsPlusNormal"/>
        <w:spacing w:before="22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5BB38FF6" w14:textId="77777777" w:rsidR="00904382" w:rsidRDefault="00904382">
      <w:pPr>
        <w:pStyle w:val="ConsPlusNormal"/>
        <w:spacing w:before="220"/>
        <w:ind w:firstLine="540"/>
        <w:jc w:val="both"/>
      </w:pPr>
      <w:r>
        <w:t>Проверки полноты и качества предоставления муниципальной услуги осуществляются на основании распоряжений уполномоченного органа.</w:t>
      </w:r>
    </w:p>
    <w:p w14:paraId="12A6A710" w14:textId="77777777" w:rsidR="00904382" w:rsidRDefault="00904382">
      <w:pPr>
        <w:pStyle w:val="ConsPlusNormal"/>
        <w:spacing w:before="220"/>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1E63CA5C" w14:textId="77777777" w:rsidR="00904382" w:rsidRDefault="00904382">
      <w:pPr>
        <w:pStyle w:val="ConsPlusNormal"/>
        <w:spacing w:before="22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7556F214" w14:textId="77777777" w:rsidR="00904382" w:rsidRDefault="00904382">
      <w:pPr>
        <w:pStyle w:val="ConsPlusNormal"/>
        <w:spacing w:before="220"/>
        <w:ind w:firstLine="540"/>
        <w:jc w:val="both"/>
      </w:pPr>
      <w:r>
        <w:t>Периодичность осуществления плановых проверок - не реже одного раза в квартал.</w:t>
      </w:r>
    </w:p>
    <w:p w14:paraId="2391CE1F" w14:textId="77777777" w:rsidR="00904382" w:rsidRDefault="00904382">
      <w:pPr>
        <w:pStyle w:val="ConsPlusNormal"/>
        <w:spacing w:before="220"/>
        <w:ind w:firstLine="540"/>
        <w:jc w:val="both"/>
      </w:pPr>
      <w:r>
        <w:t>4.3. Ответственность муниципальных служащих уполномоченного органа и иных должностных лиц за решения и действия (бездействие), принимаемые (осуществляемые) ими в ходе предоставления муниципальной услуги.</w:t>
      </w:r>
    </w:p>
    <w:p w14:paraId="2B9D419F" w14:textId="77777777" w:rsidR="00904382" w:rsidRDefault="00904382">
      <w:pPr>
        <w:pStyle w:val="ConsPlusNormal"/>
        <w:spacing w:before="22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4AEB39BE" w14:textId="77777777" w:rsidR="00904382" w:rsidRDefault="00904382">
      <w:pPr>
        <w:pStyle w:val="ConsPlusNormal"/>
        <w:spacing w:before="220"/>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3D1304B7" w14:textId="77777777" w:rsidR="00904382" w:rsidRDefault="00904382">
      <w:pPr>
        <w:pStyle w:val="ConsPlusNormal"/>
        <w:spacing w:before="220"/>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1DA8C064" w14:textId="77777777" w:rsidR="00904382" w:rsidRDefault="00904382">
      <w:pPr>
        <w:pStyle w:val="ConsPlusNormal"/>
        <w:spacing w:before="220"/>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6DE982FC" w14:textId="77777777" w:rsidR="00904382" w:rsidRDefault="00904382">
      <w:pPr>
        <w:pStyle w:val="ConsPlusNormal"/>
        <w:spacing w:before="22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14:paraId="3252E267" w14:textId="77777777" w:rsidR="00904382" w:rsidRDefault="00904382">
      <w:pPr>
        <w:pStyle w:val="ConsPlusNormal"/>
        <w:spacing w:before="220"/>
        <w:ind w:firstLine="54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30C44FC7" w14:textId="77777777" w:rsidR="00904382" w:rsidRDefault="00904382">
      <w:pPr>
        <w:pStyle w:val="ConsPlusNormal"/>
        <w:spacing w:before="220"/>
        <w:ind w:firstLine="540"/>
        <w:jc w:val="both"/>
      </w:pPr>
      <w: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6354E45" w14:textId="77777777" w:rsidR="00904382" w:rsidRDefault="00904382">
      <w:pPr>
        <w:pStyle w:val="ConsPlusNormal"/>
        <w:spacing w:before="220"/>
        <w:ind w:firstLine="540"/>
        <w:jc w:val="both"/>
      </w:pPr>
      <w: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7608AA1E" w14:textId="77777777" w:rsidR="00904382" w:rsidRDefault="00904382">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4573473F" w14:textId="77777777" w:rsidR="00904382" w:rsidRDefault="00904382">
      <w:pPr>
        <w:pStyle w:val="ConsPlusNormal"/>
        <w:jc w:val="both"/>
      </w:pPr>
    </w:p>
    <w:p w14:paraId="72810996" w14:textId="77777777" w:rsidR="00904382" w:rsidRDefault="00904382">
      <w:pPr>
        <w:pStyle w:val="ConsPlusTitle"/>
        <w:jc w:val="center"/>
        <w:outlineLvl w:val="1"/>
      </w:pPr>
      <w:r>
        <w:t>5. Досудебный (внесудебный) порядок обжалования решений</w:t>
      </w:r>
    </w:p>
    <w:p w14:paraId="5B59A731" w14:textId="77777777" w:rsidR="00904382" w:rsidRDefault="00904382">
      <w:pPr>
        <w:pStyle w:val="ConsPlusTitle"/>
        <w:jc w:val="center"/>
      </w:pPr>
      <w:r>
        <w:t>и действий (бездействия) органа, предоставляющего</w:t>
      </w:r>
    </w:p>
    <w:p w14:paraId="196FEBA1" w14:textId="77777777" w:rsidR="00904382" w:rsidRDefault="00904382">
      <w:pPr>
        <w:pStyle w:val="ConsPlusTitle"/>
        <w:jc w:val="center"/>
      </w:pPr>
      <w:r>
        <w:t>муниципальную услугу, МФЦ, организаций, а также их</w:t>
      </w:r>
    </w:p>
    <w:p w14:paraId="75AF3762" w14:textId="77777777" w:rsidR="00904382" w:rsidRDefault="00904382">
      <w:pPr>
        <w:pStyle w:val="ConsPlusTitle"/>
        <w:jc w:val="center"/>
      </w:pPr>
      <w:r>
        <w:t>должностных лиц, муниципальных служащих, работников</w:t>
      </w:r>
    </w:p>
    <w:p w14:paraId="5DEC97C5" w14:textId="77777777" w:rsidR="00904382" w:rsidRDefault="00904382">
      <w:pPr>
        <w:pStyle w:val="ConsPlusNormal"/>
        <w:jc w:val="both"/>
      </w:pPr>
    </w:p>
    <w:p w14:paraId="5887536E" w14:textId="77777777" w:rsidR="00904382" w:rsidRDefault="00904382">
      <w:pPr>
        <w:pStyle w:val="ConsPlusNormal"/>
        <w:ind w:firstLine="540"/>
        <w:jc w:val="both"/>
      </w:pPr>
      <w: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 жалоба).</w:t>
      </w:r>
    </w:p>
    <w:p w14:paraId="5A988E42" w14:textId="77777777" w:rsidR="00904382" w:rsidRDefault="00904382">
      <w:pPr>
        <w:pStyle w:val="ConsPlusNormal"/>
        <w:spacing w:before="220"/>
        <w:ind w:firstLine="540"/>
        <w:jc w:val="both"/>
      </w:pPr>
      <w:r>
        <w:t>Заявители имеют право подать жалобу на решение и (или) действие (бездействие) уполномоченного органа и или ее должностных лиц, муниципальных служащих при предоставлении муниципальной услуги.</w:t>
      </w:r>
    </w:p>
    <w:p w14:paraId="29965803" w14:textId="77777777" w:rsidR="00904382" w:rsidRDefault="00904382">
      <w:pPr>
        <w:pStyle w:val="ConsPlusNormal"/>
        <w:spacing w:before="220"/>
        <w:ind w:firstLine="540"/>
        <w:jc w:val="both"/>
      </w:pPr>
      <w:r>
        <w:t>5.2. Предмет жалобы.</w:t>
      </w:r>
    </w:p>
    <w:p w14:paraId="07BB435C" w14:textId="77777777" w:rsidR="00904382" w:rsidRDefault="00904382">
      <w:pPr>
        <w:pStyle w:val="ConsPlusNormal"/>
        <w:spacing w:before="220"/>
        <w:ind w:firstLine="540"/>
        <w:jc w:val="both"/>
      </w:pPr>
      <w:r>
        <w:t>Предметом жалобы являются решения и действия (бездействие) уполномоченного органа, должностного лица уполномоченного органа либо муниципального служащего (далее - жалоба).</w:t>
      </w:r>
    </w:p>
    <w:p w14:paraId="3613D2D9" w14:textId="77777777" w:rsidR="00904382" w:rsidRDefault="00904382">
      <w:pPr>
        <w:pStyle w:val="ConsPlusNormal"/>
        <w:spacing w:before="220"/>
        <w:ind w:firstLine="540"/>
        <w:jc w:val="both"/>
      </w:pPr>
      <w:r>
        <w:t>Заявитель может обратиться с жалобой, в том числе в следующих случаях:</w:t>
      </w:r>
    </w:p>
    <w:p w14:paraId="318CB20A" w14:textId="77777777" w:rsidR="00904382" w:rsidRDefault="00904382">
      <w:pPr>
        <w:pStyle w:val="ConsPlusNormal"/>
        <w:spacing w:before="220"/>
        <w:ind w:firstLine="540"/>
        <w:jc w:val="both"/>
      </w:pPr>
      <w:r>
        <w:t>1) нарушение срока регистрации заявления о предоставлении муниципальной услуги;</w:t>
      </w:r>
    </w:p>
    <w:p w14:paraId="7D96EFFD" w14:textId="77777777" w:rsidR="00904382" w:rsidRDefault="00904382">
      <w:pPr>
        <w:pStyle w:val="ConsPlusNormal"/>
        <w:spacing w:before="220"/>
        <w:ind w:firstLine="540"/>
        <w:jc w:val="both"/>
      </w:pPr>
      <w:r>
        <w:t>2) нарушение срока предоставления муниципальной услуги;</w:t>
      </w:r>
    </w:p>
    <w:p w14:paraId="2281AC41" w14:textId="77777777" w:rsidR="00904382" w:rsidRDefault="00904382">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w:t>
      </w:r>
    </w:p>
    <w:p w14:paraId="63BA1074" w14:textId="77777777" w:rsidR="00904382" w:rsidRDefault="00904382">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 для предоставления муниципальной услуги, у заявителя;</w:t>
      </w:r>
    </w:p>
    <w:p w14:paraId="74161FFC" w14:textId="77777777" w:rsidR="00904382" w:rsidRDefault="00904382">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нормативными правовыми актами Кемеровской области - Кузбасса, нормативными правовыми актами города Кемерово;</w:t>
      </w:r>
    </w:p>
    <w:p w14:paraId="0FD5EB54" w14:textId="77777777" w:rsidR="00904382" w:rsidRDefault="00904382">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w:t>
      </w:r>
    </w:p>
    <w:p w14:paraId="1CB1B4D5" w14:textId="77777777" w:rsidR="00904382" w:rsidRDefault="00904382">
      <w:pPr>
        <w:pStyle w:val="ConsPlusNormal"/>
        <w:spacing w:before="220"/>
        <w:ind w:firstLine="540"/>
        <w:jc w:val="both"/>
      </w:pPr>
      <w: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8731582" w14:textId="77777777" w:rsidR="00904382" w:rsidRDefault="00904382">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14:paraId="220D1D08" w14:textId="77777777" w:rsidR="00904382" w:rsidRDefault="00904382">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нормативными правовыми актами города Кемерово;</w:t>
      </w:r>
    </w:p>
    <w:p w14:paraId="6C1F7899" w14:textId="77777777" w:rsidR="00904382" w:rsidRDefault="00904382">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44" w:history="1">
        <w:r>
          <w:rPr>
            <w:color w:val="0000FF"/>
          </w:rPr>
          <w:t>пунктом 4 части 1 статьи 7</w:t>
        </w:r>
      </w:hyperlink>
      <w:r>
        <w:t xml:space="preserve"> Федерального закона N 210-ФЗ.</w:t>
      </w:r>
    </w:p>
    <w:p w14:paraId="0E62645F" w14:textId="77777777" w:rsidR="00904382" w:rsidRDefault="00904382">
      <w:pPr>
        <w:pStyle w:val="ConsPlusNormal"/>
        <w:spacing w:before="220"/>
        <w:ind w:firstLine="540"/>
        <w:jc w:val="both"/>
      </w:pPr>
      <w:r>
        <w:t>Жалоба должна содержать:</w:t>
      </w:r>
    </w:p>
    <w:p w14:paraId="6FB13B71" w14:textId="77777777" w:rsidR="00904382" w:rsidRDefault="00904382">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7D426152" w14:textId="77777777" w:rsidR="00904382" w:rsidRDefault="00904382">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69C8FFB" w14:textId="77777777" w:rsidR="00904382" w:rsidRDefault="00904382">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6F4C8080" w14:textId="77777777" w:rsidR="00904382" w:rsidRDefault="00904382">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4EA9320" w14:textId="77777777" w:rsidR="00904382" w:rsidRDefault="00904382">
      <w:pPr>
        <w:pStyle w:val="ConsPlusNormal"/>
        <w:spacing w:before="220"/>
        <w:ind w:firstLine="540"/>
        <w:jc w:val="both"/>
      </w:pPr>
      <w:r>
        <w:t>5.3. Орган местного самоуправления и уполномоченные на рассмотрение жалобы должностные лица, которым может быть направлена жалоба.</w:t>
      </w:r>
    </w:p>
    <w:p w14:paraId="161B30BB" w14:textId="77777777" w:rsidR="00904382" w:rsidRDefault="00904382">
      <w:pPr>
        <w:pStyle w:val="ConsPlusNormal"/>
        <w:spacing w:before="220"/>
        <w:ind w:firstLine="540"/>
        <w:jc w:val="both"/>
      </w:pPr>
      <w: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города Кемерово.</w:t>
      </w:r>
    </w:p>
    <w:p w14:paraId="2C29444F" w14:textId="77777777" w:rsidR="00904382" w:rsidRDefault="00904382">
      <w:pPr>
        <w:pStyle w:val="ConsPlusNormal"/>
        <w:spacing w:before="220"/>
        <w:ind w:firstLine="540"/>
        <w:jc w:val="both"/>
      </w:pPr>
      <w:r>
        <w:t xml:space="preserve">Жалоба на решение, действия (бездействие) ответственного специалиста - муниципального служащего подается начальнику </w:t>
      </w:r>
      <w:proofErr w:type="spellStart"/>
      <w:r>
        <w:t>УАиГ</w:t>
      </w:r>
      <w:proofErr w:type="spellEnd"/>
      <w:r>
        <w:t>.</w:t>
      </w:r>
    </w:p>
    <w:p w14:paraId="462E6463" w14:textId="77777777" w:rsidR="00904382" w:rsidRDefault="00904382">
      <w:pPr>
        <w:pStyle w:val="ConsPlusNormal"/>
        <w:spacing w:before="220"/>
        <w:ind w:firstLine="540"/>
        <w:jc w:val="both"/>
      </w:pPr>
      <w:r>
        <w:t xml:space="preserve">Жалоба на решение, действия (бездействие) начальника </w:t>
      </w:r>
      <w:proofErr w:type="spellStart"/>
      <w:r>
        <w:t>УАиГ</w:t>
      </w:r>
      <w:proofErr w:type="spellEnd"/>
      <w:r>
        <w:t xml:space="preserve"> подается первому заместителю Главы города Кемерово.</w:t>
      </w:r>
    </w:p>
    <w:p w14:paraId="7CCE140F" w14:textId="77777777" w:rsidR="00904382" w:rsidRDefault="00904382">
      <w:pPr>
        <w:pStyle w:val="ConsPlusNormal"/>
        <w:spacing w:before="220"/>
        <w:ind w:firstLine="540"/>
        <w:jc w:val="both"/>
      </w:pPr>
      <w:r>
        <w:t>Жалоба на решение, действия (бездействие) первого заместителя Главы города Кемерово подается Главе города Кемерово.</w:t>
      </w:r>
    </w:p>
    <w:p w14:paraId="08E48B73" w14:textId="77777777" w:rsidR="00904382" w:rsidRDefault="00904382">
      <w:pPr>
        <w:pStyle w:val="ConsPlusNormal"/>
        <w:spacing w:before="220"/>
        <w:ind w:firstLine="540"/>
        <w:jc w:val="both"/>
      </w:pPr>
      <w:r>
        <w:t>5.4. Порядок подачи и рассмотрения жалобы.</w:t>
      </w:r>
    </w:p>
    <w:p w14:paraId="42C661F7" w14:textId="77777777" w:rsidR="00904382" w:rsidRDefault="00904382">
      <w:pPr>
        <w:pStyle w:val="ConsPlusNormal"/>
        <w:spacing w:before="220"/>
        <w:ind w:firstLine="540"/>
        <w:jc w:val="both"/>
      </w:pPr>
      <w:r>
        <w:lastRenderedPageBreak/>
        <w:t>Жалоба подается в письменной форме на бумажном носителе, в электронной форме в орган, предоставляющий муниципальную услугу.</w:t>
      </w:r>
    </w:p>
    <w:p w14:paraId="4FA91A7E" w14:textId="77777777" w:rsidR="00904382" w:rsidRDefault="00904382">
      <w:pPr>
        <w:pStyle w:val="ConsPlusNormal"/>
        <w:spacing w:before="220"/>
        <w:ind w:firstLine="540"/>
        <w:jc w:val="both"/>
      </w:pPr>
      <w:r>
        <w:t>Жалоба на решения и действия (бездействие) уполномоченного органа, должностного лица администрации города Кемерово либо муниципального служащего может быть направлена по почте, через МФЦ, на официальный сайт уполномоченного органа, на портал обеспечения градостроительной деятельности, через ЕПГУ, РПГУ, а также может быть принята при личном приеме заявителя.</w:t>
      </w:r>
    </w:p>
    <w:p w14:paraId="256A44D8" w14:textId="77777777" w:rsidR="00904382" w:rsidRDefault="00904382">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8DFC99D" w14:textId="77777777" w:rsidR="00904382" w:rsidRDefault="00904382">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14:paraId="3C468040" w14:textId="77777777" w:rsidR="00904382" w:rsidRDefault="00904382">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14:paraId="77B2E699" w14:textId="77777777" w:rsidR="00904382" w:rsidRDefault="00904382">
      <w:pPr>
        <w:pStyle w:val="ConsPlusNormal"/>
        <w:spacing w:before="220"/>
        <w:ind w:firstLine="540"/>
        <w:jc w:val="both"/>
      </w:pPr>
      <w: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25456323" w14:textId="77777777" w:rsidR="00904382" w:rsidRDefault="00904382">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1F8EA63" w14:textId="77777777" w:rsidR="00904382" w:rsidRDefault="00904382">
      <w:pPr>
        <w:pStyle w:val="ConsPlusNormal"/>
        <w:spacing w:before="220"/>
        <w:ind w:firstLine="540"/>
        <w:jc w:val="both"/>
      </w:pPr>
      <w: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7544CC67" w14:textId="77777777" w:rsidR="00904382" w:rsidRDefault="00904382">
      <w:pPr>
        <w:pStyle w:val="ConsPlusNormal"/>
        <w:spacing w:before="220"/>
        <w:ind w:firstLine="540"/>
        <w:jc w:val="both"/>
      </w:pPr>
      <w:r>
        <w:t>В случае, если жалоба подана заявителем в орган (должностному лицу),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6B626FBF" w14:textId="77777777" w:rsidR="00904382" w:rsidRDefault="00904382">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14:paraId="3A65D49E" w14:textId="77777777" w:rsidR="00904382" w:rsidRDefault="00904382">
      <w:pPr>
        <w:pStyle w:val="ConsPlusNormal"/>
        <w:spacing w:before="220"/>
        <w:ind w:firstLine="540"/>
        <w:jc w:val="both"/>
      </w:pPr>
      <w:r>
        <w:t>5.5. Сроки рассмотрения жалобы.</w:t>
      </w:r>
    </w:p>
    <w:p w14:paraId="6F9A9054" w14:textId="77777777" w:rsidR="00904382" w:rsidRDefault="00904382">
      <w:pPr>
        <w:pStyle w:val="ConsPlusNormal"/>
        <w:spacing w:before="220"/>
        <w:ind w:firstLine="540"/>
        <w:jc w:val="both"/>
      </w:pPr>
      <w: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14:paraId="179FEC0A" w14:textId="77777777" w:rsidR="00904382" w:rsidRDefault="00904382">
      <w:pPr>
        <w:pStyle w:val="ConsPlusNormal"/>
        <w:spacing w:before="220"/>
        <w:ind w:firstLine="540"/>
        <w:jc w:val="both"/>
      </w:pPr>
      <w: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6D2F097B" w14:textId="77777777" w:rsidR="00904382" w:rsidRDefault="00904382">
      <w:pPr>
        <w:pStyle w:val="ConsPlusNormal"/>
        <w:spacing w:before="220"/>
        <w:ind w:firstLine="540"/>
        <w:jc w:val="both"/>
      </w:pPr>
      <w: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нормативными правовыми актами Кемеровской области - Кузбасса, нормативными правовыми актами города Кемерово.</w:t>
      </w:r>
    </w:p>
    <w:p w14:paraId="408BA952" w14:textId="77777777" w:rsidR="00904382" w:rsidRDefault="00904382">
      <w:pPr>
        <w:pStyle w:val="ConsPlusNormal"/>
        <w:spacing w:before="220"/>
        <w:ind w:firstLine="540"/>
        <w:jc w:val="both"/>
      </w:pPr>
      <w:r>
        <w:lastRenderedPageBreak/>
        <w:t>Основания для приостановления рассмотрения жалобы законодательством Российской Федерации, нормативными правовыми актами Кемеровской области - Кузбасса, нормативными правовыми актами города Кемерово не предусмотрены.</w:t>
      </w:r>
    </w:p>
    <w:p w14:paraId="48EB8F85" w14:textId="77777777" w:rsidR="00904382" w:rsidRDefault="00904382">
      <w:pPr>
        <w:pStyle w:val="ConsPlusNormal"/>
        <w:spacing w:before="220"/>
        <w:ind w:firstLine="540"/>
        <w:jc w:val="both"/>
      </w:pPr>
      <w:r>
        <w:t>5.7. Результат рассмотрения жалобы.</w:t>
      </w:r>
    </w:p>
    <w:p w14:paraId="0FEDCE44" w14:textId="77777777" w:rsidR="00904382" w:rsidRDefault="00904382">
      <w:pPr>
        <w:pStyle w:val="ConsPlusNormal"/>
        <w:spacing w:before="220"/>
        <w:ind w:firstLine="540"/>
        <w:jc w:val="both"/>
      </w:pPr>
      <w:r>
        <w:t>По результатам рассмотрения жалобы принимается одно из следующих решений:</w:t>
      </w:r>
    </w:p>
    <w:p w14:paraId="310EBE3A" w14:textId="77777777" w:rsidR="00904382" w:rsidRDefault="00904382">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w:t>
      </w:r>
    </w:p>
    <w:p w14:paraId="1DA48167" w14:textId="77777777" w:rsidR="00904382" w:rsidRDefault="00904382">
      <w:pPr>
        <w:pStyle w:val="ConsPlusNormal"/>
        <w:spacing w:before="220"/>
        <w:ind w:firstLine="540"/>
        <w:jc w:val="both"/>
      </w:pPr>
      <w:r>
        <w:t>2) в удовлетворении жалобы отказывается.</w:t>
      </w:r>
    </w:p>
    <w:p w14:paraId="4B050716" w14:textId="77777777" w:rsidR="00904382" w:rsidRDefault="00904382">
      <w:pPr>
        <w:pStyle w:val="ConsPlusNormal"/>
        <w:spacing w:before="220"/>
        <w:ind w:firstLine="540"/>
        <w:jc w:val="both"/>
      </w:pPr>
      <w:r>
        <w:t>В удовлетворении жалобы отказывается в следующих случаях:</w:t>
      </w:r>
    </w:p>
    <w:p w14:paraId="1AEDB973" w14:textId="77777777" w:rsidR="00904382" w:rsidRDefault="00904382">
      <w:pPr>
        <w:pStyle w:val="ConsPlusNormal"/>
        <w:spacing w:before="220"/>
        <w:ind w:firstLine="540"/>
        <w:jc w:val="both"/>
      </w:pPr>
      <w:r>
        <w:t>1) жалоба признана необоснованной;</w:t>
      </w:r>
    </w:p>
    <w:p w14:paraId="2CF03E2E" w14:textId="77777777" w:rsidR="00904382" w:rsidRDefault="00904382">
      <w:pPr>
        <w:pStyle w:val="ConsPlusNormal"/>
        <w:spacing w:before="220"/>
        <w:ind w:firstLine="540"/>
        <w:jc w:val="both"/>
      </w:pPr>
      <w:r>
        <w:t>2) наличие вступившего в законную силу решения суда, арбитражного суда по жалобе о том же предмете и по тем же основаниям;</w:t>
      </w:r>
    </w:p>
    <w:p w14:paraId="178E368B" w14:textId="77777777" w:rsidR="00904382" w:rsidRDefault="00904382">
      <w:pPr>
        <w:pStyle w:val="ConsPlusNormal"/>
        <w:spacing w:before="220"/>
        <w:ind w:firstLine="540"/>
        <w:jc w:val="both"/>
      </w:pPr>
      <w:r>
        <w:t>3) подача жалобы лицом, полномочия которого не подтверждены в порядке, установленном законодательством Российской Федерации;</w:t>
      </w:r>
    </w:p>
    <w:p w14:paraId="45CF1F14" w14:textId="77777777" w:rsidR="00904382" w:rsidRDefault="00904382">
      <w:pPr>
        <w:pStyle w:val="ConsPlusNormal"/>
        <w:spacing w:before="220"/>
        <w:ind w:firstLine="540"/>
        <w:jc w:val="both"/>
      </w:pPr>
      <w:r>
        <w:t>4) наличие решения по жалобе, принятого ранее в отношении того же заявителя и по тому же предмету жалобы.</w:t>
      </w:r>
    </w:p>
    <w:p w14:paraId="35E81F07" w14:textId="77777777" w:rsidR="00904382" w:rsidRDefault="00904382">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24FB2470" w14:textId="77777777" w:rsidR="00904382" w:rsidRDefault="00904382">
      <w:pPr>
        <w:pStyle w:val="ConsPlusNormal"/>
        <w:spacing w:before="220"/>
        <w:ind w:firstLine="540"/>
        <w:jc w:val="both"/>
      </w:pPr>
      <w:r>
        <w:t>5.8. Порядок информирования заявителя о результатах рассмотрения жалобы.</w:t>
      </w:r>
    </w:p>
    <w:p w14:paraId="51B1AECF" w14:textId="77777777" w:rsidR="00904382" w:rsidRDefault="00904382">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88C180A" w14:textId="77777777" w:rsidR="00904382" w:rsidRDefault="00904382">
      <w:pPr>
        <w:pStyle w:val="ConsPlusNormal"/>
        <w:spacing w:before="220"/>
        <w:ind w:firstLine="540"/>
        <w:jc w:val="both"/>
      </w:pPr>
      <w:r>
        <w:t>В ответе по результатам рассмотрения жалобы указываются:</w:t>
      </w:r>
    </w:p>
    <w:p w14:paraId="2182ED22" w14:textId="77777777" w:rsidR="00904382" w:rsidRDefault="00904382">
      <w:pPr>
        <w:pStyle w:val="ConsPlusNormal"/>
        <w:spacing w:before="220"/>
        <w:ind w:firstLine="540"/>
        <w:jc w:val="both"/>
      </w:pPr>
      <w: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14:paraId="36CFFF5A" w14:textId="77777777" w:rsidR="00904382" w:rsidRDefault="00904382">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14:paraId="6483FCE7" w14:textId="77777777" w:rsidR="00904382" w:rsidRDefault="00904382">
      <w:pPr>
        <w:pStyle w:val="ConsPlusNormal"/>
        <w:spacing w:before="220"/>
        <w:ind w:firstLine="540"/>
        <w:jc w:val="both"/>
      </w:pPr>
      <w:r>
        <w:t>3) фамилия, имя, отчество (последнее - при наличии) или наименование заявителя;</w:t>
      </w:r>
    </w:p>
    <w:p w14:paraId="368A289F" w14:textId="77777777" w:rsidR="00904382" w:rsidRDefault="00904382">
      <w:pPr>
        <w:pStyle w:val="ConsPlusNormal"/>
        <w:spacing w:before="220"/>
        <w:ind w:firstLine="540"/>
        <w:jc w:val="both"/>
      </w:pPr>
      <w:r>
        <w:t>4) основания для принятия решения по жалобе;</w:t>
      </w:r>
    </w:p>
    <w:p w14:paraId="6D453B85" w14:textId="77777777" w:rsidR="00904382" w:rsidRDefault="00904382">
      <w:pPr>
        <w:pStyle w:val="ConsPlusNormal"/>
        <w:spacing w:before="220"/>
        <w:ind w:firstLine="540"/>
        <w:jc w:val="both"/>
      </w:pPr>
      <w:r>
        <w:t>5) принятое по жалобе решение;</w:t>
      </w:r>
    </w:p>
    <w:p w14:paraId="14093C67" w14:textId="77777777" w:rsidR="00904382" w:rsidRDefault="00904382">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415F023A" w14:textId="77777777" w:rsidR="00904382" w:rsidRDefault="00904382">
      <w:pPr>
        <w:pStyle w:val="ConsPlusNormal"/>
        <w:spacing w:before="220"/>
        <w:ind w:firstLine="540"/>
        <w:jc w:val="both"/>
      </w:pPr>
      <w:r>
        <w:lastRenderedPageBreak/>
        <w:t>7) сведения о порядке обжалования принятого по жалобе решения.</w:t>
      </w:r>
    </w:p>
    <w:p w14:paraId="74E5377F" w14:textId="77777777" w:rsidR="00904382" w:rsidRDefault="00904382">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w:t>
      </w:r>
    </w:p>
    <w:p w14:paraId="188EE778" w14:textId="77777777" w:rsidR="00904382" w:rsidRDefault="00904382">
      <w:pPr>
        <w:pStyle w:val="ConsPlusNormal"/>
        <w:spacing w:before="220"/>
        <w:ind w:firstLine="540"/>
        <w:jc w:val="both"/>
      </w:pPr>
      <w:r>
        <w:t>5.9. Порядок обжалования решения по жалобе.</w:t>
      </w:r>
    </w:p>
    <w:p w14:paraId="3D52A276" w14:textId="77777777" w:rsidR="00904382" w:rsidRDefault="00904382">
      <w:pPr>
        <w:pStyle w:val="ConsPlusNormal"/>
        <w:spacing w:before="220"/>
        <w:ind w:firstLine="540"/>
        <w:jc w:val="both"/>
      </w:pPr>
      <w:r>
        <w:t>Заявитель вправе обжаловать решения, принятые по результатам рассмотрения жалобы, в порядке, установленном действующим законодательством.</w:t>
      </w:r>
    </w:p>
    <w:p w14:paraId="262F67BA" w14:textId="77777777" w:rsidR="00904382" w:rsidRDefault="00904382">
      <w:pPr>
        <w:pStyle w:val="ConsPlusNormal"/>
        <w:spacing w:before="220"/>
        <w:ind w:firstLine="540"/>
        <w:jc w:val="both"/>
      </w:pPr>
      <w:r>
        <w:t>5.10. Право заявителя на получение информации и документов, необходимых для обоснования и рассмотрения жалобы.</w:t>
      </w:r>
    </w:p>
    <w:p w14:paraId="03AB22C4" w14:textId="77777777" w:rsidR="00904382" w:rsidRDefault="00904382">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14:paraId="576164A9" w14:textId="77777777" w:rsidR="00904382" w:rsidRDefault="00904382">
      <w:pPr>
        <w:pStyle w:val="ConsPlusNormal"/>
        <w:spacing w:before="220"/>
        <w:ind w:firstLine="540"/>
        <w:jc w:val="both"/>
      </w:pPr>
      <w:r>
        <w:t>5.11. Способы информирования заявителей о порядке подачи и рассмотрения жалобы.</w:t>
      </w:r>
    </w:p>
    <w:p w14:paraId="4E5F8EB8" w14:textId="77777777" w:rsidR="00904382" w:rsidRDefault="00904382">
      <w:pPr>
        <w:pStyle w:val="ConsPlusNormal"/>
        <w:spacing w:before="220"/>
        <w:ind w:firstLine="540"/>
        <w:jc w:val="both"/>
      </w:pPr>
      <w:r>
        <w:t>Информация о порядке подачи и рассмотрения жалобы размещается на официальном сайте уполномоченного органа, на портале обеспечения градостроительной деятельности, на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14:paraId="42F31531" w14:textId="77777777" w:rsidR="00904382" w:rsidRDefault="00904382">
      <w:pPr>
        <w:pStyle w:val="ConsPlusNormal"/>
        <w:spacing w:before="220"/>
        <w:ind w:firstLine="540"/>
        <w:jc w:val="both"/>
      </w:pPr>
      <w:bookmarkStart w:id="4" w:name="P461"/>
      <w:bookmarkEnd w:id="4"/>
      <w: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w:t>
      </w:r>
      <w:hyperlink r:id="rId45" w:history="1">
        <w:r>
          <w:rPr>
            <w:color w:val="0000FF"/>
          </w:rPr>
          <w:t>законом</w:t>
        </w:r>
      </w:hyperlink>
      <w:r>
        <w:t xml:space="preserve"> N 210-ФЗ, </w:t>
      </w:r>
      <w:hyperlink r:id="rId46"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7"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w:t>
      </w:r>
      <w:hyperlink r:id="rId48" w:history="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w:t>
      </w:r>
      <w:hyperlink r:id="rId49" w:history="1">
        <w:r>
          <w:rPr>
            <w:color w:val="0000FF"/>
          </w:rPr>
          <w:t>постановлением</w:t>
        </w:r>
      </w:hyperlink>
      <w:r>
        <w:t xml:space="preserve"> администрации города Кемерово от 23.07.2020 N 2077 "Об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14:paraId="0280C54F" w14:textId="77777777" w:rsidR="00904382" w:rsidRDefault="00904382">
      <w:pPr>
        <w:pStyle w:val="ConsPlusNormal"/>
        <w:jc w:val="both"/>
      </w:pPr>
    </w:p>
    <w:p w14:paraId="211E0646" w14:textId="77777777" w:rsidR="00904382" w:rsidRDefault="00904382">
      <w:pPr>
        <w:pStyle w:val="ConsPlusTitle"/>
        <w:jc w:val="center"/>
        <w:outlineLvl w:val="1"/>
      </w:pPr>
      <w:r>
        <w:t>6. Особенности выполнения административных процедур</w:t>
      </w:r>
    </w:p>
    <w:p w14:paraId="17E3631B" w14:textId="77777777" w:rsidR="00904382" w:rsidRDefault="00904382">
      <w:pPr>
        <w:pStyle w:val="ConsPlusTitle"/>
        <w:jc w:val="center"/>
      </w:pPr>
      <w:r>
        <w:t>(действий) в МФЦ</w:t>
      </w:r>
    </w:p>
    <w:p w14:paraId="095DCBB8" w14:textId="77777777" w:rsidR="00904382" w:rsidRDefault="00904382">
      <w:pPr>
        <w:pStyle w:val="ConsPlusNormal"/>
        <w:jc w:val="both"/>
      </w:pPr>
    </w:p>
    <w:p w14:paraId="6E5CFB34" w14:textId="77777777" w:rsidR="00904382" w:rsidRDefault="00904382">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001DDDED" w14:textId="77777777" w:rsidR="00904382" w:rsidRDefault="00904382">
      <w:pPr>
        <w:pStyle w:val="ConsPlusNormal"/>
        <w:spacing w:before="220"/>
        <w:ind w:firstLine="540"/>
        <w:jc w:val="both"/>
      </w:pPr>
      <w: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14:paraId="14D76D18" w14:textId="77777777" w:rsidR="00904382" w:rsidRDefault="00904382">
      <w:pPr>
        <w:pStyle w:val="ConsPlusNormal"/>
        <w:spacing w:before="220"/>
        <w:ind w:firstLine="540"/>
        <w:jc w:val="both"/>
      </w:pPr>
      <w:bookmarkStart w:id="5" w:name="P468"/>
      <w:bookmarkEnd w:id="5"/>
      <w:r>
        <w:lastRenderedPageBreak/>
        <w:t>6.3. Информация по вопросам предоставления муниципальной услуги, 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14:paraId="2780FAB4" w14:textId="77777777" w:rsidR="00904382" w:rsidRDefault="00904382">
      <w:pPr>
        <w:pStyle w:val="ConsPlusNormal"/>
        <w:spacing w:before="220"/>
        <w:ind w:firstLine="540"/>
        <w:jc w:val="both"/>
      </w:pPr>
      <w:r>
        <w:t>Информирование о порядке предоставления муниципальной услуги осуществляется в соответствии с графиком работы МФЦ.</w:t>
      </w:r>
    </w:p>
    <w:p w14:paraId="1A1E8A17" w14:textId="77777777" w:rsidR="00904382" w:rsidRDefault="00904382">
      <w:pPr>
        <w:pStyle w:val="ConsPlusNormal"/>
        <w:spacing w:before="220"/>
        <w:ind w:firstLine="540"/>
        <w:jc w:val="both"/>
      </w:pPr>
      <w:r>
        <w:t>6.4. При личном обращении заявителя в МФЦ сотрудник, ответственный за прием документов:</w:t>
      </w:r>
    </w:p>
    <w:p w14:paraId="20A450FA" w14:textId="77777777" w:rsidR="00904382" w:rsidRDefault="00904382">
      <w:pPr>
        <w:pStyle w:val="ConsPlusNormal"/>
        <w:spacing w:before="220"/>
        <w:ind w:firstLine="540"/>
        <w:jc w:val="both"/>
      </w:pPr>
      <w: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14:paraId="5AC33846" w14:textId="77777777" w:rsidR="00904382" w:rsidRDefault="00904382">
      <w:pPr>
        <w:pStyle w:val="ConsPlusNormal"/>
        <w:spacing w:before="220"/>
        <w:ind w:firstLine="540"/>
        <w:jc w:val="both"/>
      </w:pPr>
      <w:r>
        <w:t>- проверяет представленное заявление и документы на предмет:</w:t>
      </w:r>
    </w:p>
    <w:p w14:paraId="0E52AAC7" w14:textId="77777777" w:rsidR="00904382" w:rsidRDefault="00904382">
      <w:pPr>
        <w:pStyle w:val="ConsPlusNormal"/>
        <w:spacing w:before="220"/>
        <w:ind w:firstLine="540"/>
        <w:jc w:val="both"/>
      </w:pPr>
      <w:r>
        <w:t>1) текст в заявлении поддается прочтению;</w:t>
      </w:r>
    </w:p>
    <w:p w14:paraId="146E4380" w14:textId="77777777" w:rsidR="00904382" w:rsidRDefault="00904382">
      <w:pPr>
        <w:pStyle w:val="ConsPlusNormal"/>
        <w:spacing w:before="220"/>
        <w:ind w:firstLine="540"/>
        <w:jc w:val="both"/>
      </w:pPr>
      <w:r>
        <w:t>2) в заявлении указаны фамилия, имя, отчество (последнее - при наличии) физического лица либо наименование юридического лица;</w:t>
      </w:r>
    </w:p>
    <w:p w14:paraId="6520499C" w14:textId="77777777" w:rsidR="00904382" w:rsidRDefault="00904382">
      <w:pPr>
        <w:pStyle w:val="ConsPlusNormal"/>
        <w:spacing w:before="220"/>
        <w:ind w:firstLine="540"/>
        <w:jc w:val="both"/>
      </w:pPr>
      <w:r>
        <w:t>3) заявление подписано уполномоченным лицом;</w:t>
      </w:r>
    </w:p>
    <w:p w14:paraId="22B4C3C9" w14:textId="77777777" w:rsidR="00904382" w:rsidRDefault="00904382">
      <w:pPr>
        <w:pStyle w:val="ConsPlusNormal"/>
        <w:spacing w:before="220"/>
        <w:ind w:firstLine="540"/>
        <w:jc w:val="both"/>
      </w:pPr>
      <w:r>
        <w:t>4) приложены документы, необходимые для предоставления муниципальной услуги;</w:t>
      </w:r>
    </w:p>
    <w:p w14:paraId="0BC7AEE5" w14:textId="77777777" w:rsidR="00904382" w:rsidRDefault="00904382">
      <w:pPr>
        <w:pStyle w:val="ConsPlusNormal"/>
        <w:spacing w:before="220"/>
        <w:ind w:firstLine="540"/>
        <w:jc w:val="both"/>
      </w:pPr>
      <w:r>
        <w:t>5) соответствие данных документа, удостоверяющего личность, данным, указанным в заявлении и необходимых документах:</w:t>
      </w:r>
    </w:p>
    <w:p w14:paraId="068D3580" w14:textId="77777777" w:rsidR="00904382" w:rsidRDefault="00904382">
      <w:pPr>
        <w:pStyle w:val="ConsPlusNormal"/>
        <w:spacing w:before="220"/>
        <w:ind w:firstLine="540"/>
        <w:jc w:val="both"/>
      </w:pPr>
      <w:r>
        <w:t xml:space="preserve">- делает копии подлинников представленных документов, в том числе по отдельным документам без взимания платы в соответствии с </w:t>
      </w:r>
      <w:hyperlink r:id="rId50"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14:paraId="724A2CB7" w14:textId="77777777" w:rsidR="00904382" w:rsidRDefault="00904382">
      <w:pPr>
        <w:pStyle w:val="ConsPlusNormal"/>
        <w:spacing w:before="220"/>
        <w:ind w:firstLine="540"/>
        <w:jc w:val="both"/>
      </w:pPr>
      <w:r>
        <w:t>- заполняет сведения о заявителе и представленных документах в автоматизированной информационной системе (АИС МФЦ);</w:t>
      </w:r>
    </w:p>
    <w:p w14:paraId="22A251AF" w14:textId="77777777" w:rsidR="00904382" w:rsidRDefault="00904382">
      <w:pPr>
        <w:pStyle w:val="ConsPlusNormal"/>
        <w:spacing w:before="220"/>
        <w:ind w:firstLine="540"/>
        <w:jc w:val="both"/>
      </w:pPr>
      <w:r>
        <w:t>- выдает расписку в получении документов на предоставление услуги, сформированную в АИС МФЦ;</w:t>
      </w:r>
    </w:p>
    <w:p w14:paraId="48245AF3" w14:textId="77777777" w:rsidR="00904382" w:rsidRDefault="00904382">
      <w:pPr>
        <w:pStyle w:val="ConsPlusNormal"/>
        <w:spacing w:before="220"/>
        <w:ind w:firstLine="540"/>
        <w:jc w:val="both"/>
      </w:pPr>
      <w:r>
        <w:t>- информирует заявителя о сроке предоставления муниципальной услуги, способах получения информации о ходе исполнения муниципальной услуги;</w:t>
      </w:r>
    </w:p>
    <w:p w14:paraId="35C1F4D8" w14:textId="77777777" w:rsidR="00904382" w:rsidRDefault="00904382">
      <w:pPr>
        <w:pStyle w:val="ConsPlusNormal"/>
        <w:spacing w:before="220"/>
        <w:ind w:firstLine="540"/>
        <w:jc w:val="both"/>
      </w:pPr>
      <w:r>
        <w:t>- уведомляет заявителя о том, что невостребованные документы хранятся в МФЦ в течение 30 дней, после чего передаются в уполномоченный орган.</w:t>
      </w:r>
    </w:p>
    <w:p w14:paraId="6CDAD0C4" w14:textId="77777777" w:rsidR="00904382" w:rsidRDefault="00904382">
      <w:pPr>
        <w:pStyle w:val="ConsPlusNormal"/>
        <w:spacing w:before="220"/>
        <w:ind w:firstLine="540"/>
        <w:jc w:val="both"/>
      </w:pPr>
      <w:r>
        <w:t xml:space="preserve">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lastRenderedPageBreak/>
        <w:t>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2187E84A" w14:textId="77777777" w:rsidR="00904382" w:rsidRDefault="00904382">
      <w:pPr>
        <w:pStyle w:val="ConsPlusNormal"/>
        <w:spacing w:before="220"/>
        <w:ind w:firstLine="540"/>
        <w:jc w:val="both"/>
      </w:pPr>
      <w:r>
        <w:t>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75E726BC" w14:textId="77777777" w:rsidR="00904382" w:rsidRDefault="00904382">
      <w:pPr>
        <w:pStyle w:val="ConsPlusNormal"/>
        <w:spacing w:before="220"/>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14:paraId="3FC601EB" w14:textId="77777777" w:rsidR="00904382" w:rsidRDefault="00904382">
      <w:pPr>
        <w:pStyle w:val="ConsPlusNormal"/>
        <w:spacing w:before="220"/>
        <w:ind w:firstLine="540"/>
        <w:jc w:val="both"/>
      </w:pPr>
      <w:bookmarkStart w:id="6" w:name="P486"/>
      <w:bookmarkEnd w:id="6"/>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14:paraId="2A446585" w14:textId="77777777" w:rsidR="00904382" w:rsidRDefault="00904382">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1CF76E4B" w14:textId="77777777" w:rsidR="00904382" w:rsidRDefault="00904382">
      <w:pPr>
        <w:pStyle w:val="ConsPlusNormal"/>
        <w:spacing w:before="22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5B4EF7F4" w14:textId="77777777" w:rsidR="00904382" w:rsidRDefault="00904382">
      <w:pPr>
        <w:pStyle w:val="ConsPlusNormal"/>
        <w:spacing w:before="220"/>
        <w:ind w:firstLine="540"/>
        <w:jc w:val="both"/>
      </w:pPr>
      <w: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14:paraId="7F8B3B21" w14:textId="77777777" w:rsidR="00904382" w:rsidRDefault="00904382">
      <w:pPr>
        <w:pStyle w:val="ConsPlusNormal"/>
        <w:spacing w:before="220"/>
        <w:ind w:firstLine="540"/>
        <w:jc w:val="both"/>
      </w:pPr>
      <w:r>
        <w:t>Невостребованные документы хранятся в МФЦ в течение 30 дней, после чего передаются в уполномоченный орган.</w:t>
      </w:r>
    </w:p>
    <w:p w14:paraId="1B686BFC" w14:textId="77777777" w:rsidR="00904382" w:rsidRDefault="00904382">
      <w:pPr>
        <w:pStyle w:val="ConsPlusNormal"/>
        <w:spacing w:before="220"/>
        <w:ind w:firstLine="540"/>
        <w:jc w:val="both"/>
      </w:pPr>
      <w:r>
        <w:t>6.7.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100353EE" w14:textId="77777777" w:rsidR="00904382" w:rsidRDefault="00904382">
      <w:pPr>
        <w:pStyle w:val="ConsPlusNormal"/>
        <w:spacing w:before="220"/>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461" w:history="1">
        <w:r>
          <w:rPr>
            <w:color w:val="0000FF"/>
          </w:rPr>
          <w:t>пунктом 5.12</w:t>
        </w:r>
      </w:hyperlink>
      <w:r>
        <w:t xml:space="preserve"> административного регламента.</w:t>
      </w:r>
    </w:p>
    <w:p w14:paraId="6AB77978" w14:textId="77777777" w:rsidR="00904382" w:rsidRDefault="00904382">
      <w:pPr>
        <w:pStyle w:val="ConsPlusNormal"/>
        <w:jc w:val="both"/>
      </w:pPr>
    </w:p>
    <w:p w14:paraId="1BBBF0A6" w14:textId="77777777" w:rsidR="00904382" w:rsidRDefault="00904382">
      <w:pPr>
        <w:pStyle w:val="ConsPlusNormal"/>
        <w:jc w:val="both"/>
      </w:pPr>
    </w:p>
    <w:p w14:paraId="140BD40B" w14:textId="77777777" w:rsidR="00904382" w:rsidRDefault="00904382">
      <w:pPr>
        <w:pStyle w:val="ConsPlusNormal"/>
        <w:jc w:val="both"/>
      </w:pPr>
    </w:p>
    <w:p w14:paraId="24D26544" w14:textId="77777777" w:rsidR="00904382" w:rsidRDefault="00904382">
      <w:pPr>
        <w:pStyle w:val="ConsPlusNormal"/>
        <w:jc w:val="both"/>
      </w:pPr>
    </w:p>
    <w:p w14:paraId="3683AF2E" w14:textId="77777777" w:rsidR="00904382" w:rsidRDefault="00904382">
      <w:pPr>
        <w:pStyle w:val="ConsPlusNormal"/>
        <w:jc w:val="both"/>
      </w:pPr>
    </w:p>
    <w:p w14:paraId="74E44A81" w14:textId="77777777" w:rsidR="00904382" w:rsidRDefault="00904382">
      <w:pPr>
        <w:pStyle w:val="ConsPlusNormal"/>
        <w:jc w:val="right"/>
        <w:outlineLvl w:val="1"/>
      </w:pPr>
      <w:r>
        <w:t>Приложение</w:t>
      </w:r>
    </w:p>
    <w:p w14:paraId="750B2C0C" w14:textId="77777777" w:rsidR="00904382" w:rsidRDefault="00904382">
      <w:pPr>
        <w:pStyle w:val="ConsPlusNormal"/>
        <w:jc w:val="right"/>
      </w:pPr>
      <w:r>
        <w:t>к административному регламенту</w:t>
      </w:r>
    </w:p>
    <w:p w14:paraId="48A5CBDC" w14:textId="77777777" w:rsidR="00904382" w:rsidRDefault="00904382">
      <w:pPr>
        <w:pStyle w:val="ConsPlusNormal"/>
        <w:jc w:val="right"/>
      </w:pPr>
      <w:r>
        <w:t>предоставления муниципальной</w:t>
      </w:r>
    </w:p>
    <w:p w14:paraId="1B8A885F" w14:textId="77777777" w:rsidR="00904382" w:rsidRDefault="00904382">
      <w:pPr>
        <w:pStyle w:val="ConsPlusNormal"/>
        <w:jc w:val="right"/>
      </w:pPr>
      <w:r>
        <w:t>услуги "Выдача</w:t>
      </w:r>
    </w:p>
    <w:p w14:paraId="2C9E68FF" w14:textId="77777777" w:rsidR="00904382" w:rsidRDefault="00904382">
      <w:pPr>
        <w:pStyle w:val="ConsPlusNormal"/>
        <w:jc w:val="right"/>
      </w:pPr>
      <w:r>
        <w:t>градостроительного</w:t>
      </w:r>
    </w:p>
    <w:p w14:paraId="542ED939" w14:textId="77777777" w:rsidR="00904382" w:rsidRDefault="00904382">
      <w:pPr>
        <w:pStyle w:val="ConsPlusNormal"/>
        <w:jc w:val="right"/>
      </w:pPr>
      <w:r>
        <w:lastRenderedPageBreak/>
        <w:t>плана земельного участка"</w:t>
      </w:r>
    </w:p>
    <w:p w14:paraId="245050B3" w14:textId="77777777" w:rsidR="00904382" w:rsidRDefault="00904382">
      <w:pPr>
        <w:pStyle w:val="ConsPlusNormal"/>
        <w:jc w:val="both"/>
      </w:pPr>
    </w:p>
    <w:p w14:paraId="3834B992" w14:textId="77777777" w:rsidR="00904382" w:rsidRDefault="00904382">
      <w:pPr>
        <w:pStyle w:val="ConsPlusTitle"/>
        <w:jc w:val="center"/>
      </w:pPr>
      <w:bookmarkStart w:id="7" w:name="P505"/>
      <w:bookmarkEnd w:id="7"/>
      <w:r>
        <w:t>БЛОК-СХЕМА</w:t>
      </w:r>
    </w:p>
    <w:p w14:paraId="59BFE802" w14:textId="77777777" w:rsidR="00904382" w:rsidRDefault="00904382">
      <w:pPr>
        <w:pStyle w:val="ConsPlusTitle"/>
        <w:jc w:val="center"/>
      </w:pPr>
      <w:r>
        <w:t>ПРЕДОСТАВЛЕНИЯ МУНИЦИПАЛЬНОЙ УСЛУГИ</w:t>
      </w:r>
    </w:p>
    <w:p w14:paraId="323489FE" w14:textId="77777777" w:rsidR="00904382" w:rsidRDefault="00904382">
      <w:pPr>
        <w:pStyle w:val="ConsPlusTitle"/>
        <w:jc w:val="center"/>
      </w:pPr>
      <w:r>
        <w:t>"ВЫДАЧА ГРАДОСТРОИТЕЛЬНОГО ПЛАНА ЗЕМЕЛЬНОГО УЧАСТКА"</w:t>
      </w:r>
    </w:p>
    <w:p w14:paraId="249E9304" w14:textId="77777777" w:rsidR="00904382" w:rsidRDefault="00904382">
      <w:pPr>
        <w:pStyle w:val="ConsPlusNormal"/>
        <w:jc w:val="both"/>
      </w:pPr>
    </w:p>
    <w:tbl>
      <w:tblPr>
        <w:tblW w:w="0" w:type="auto"/>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04"/>
        <w:gridCol w:w="2870"/>
        <w:gridCol w:w="3061"/>
      </w:tblGrid>
      <w:tr w:rsidR="00904382" w14:paraId="52E034D1" w14:textId="77777777">
        <w:tc>
          <w:tcPr>
            <w:tcW w:w="3104" w:type="dxa"/>
            <w:tcBorders>
              <w:top w:val="nil"/>
              <w:left w:val="nil"/>
              <w:bottom w:val="nil"/>
            </w:tcBorders>
          </w:tcPr>
          <w:p w14:paraId="727ACDB4" w14:textId="77777777" w:rsidR="00904382" w:rsidRDefault="00904382">
            <w:pPr>
              <w:pStyle w:val="ConsPlusNormal"/>
            </w:pPr>
          </w:p>
        </w:tc>
        <w:tc>
          <w:tcPr>
            <w:tcW w:w="2870" w:type="dxa"/>
          </w:tcPr>
          <w:p w14:paraId="6C3256A4" w14:textId="77777777" w:rsidR="00904382" w:rsidRDefault="00904382">
            <w:pPr>
              <w:pStyle w:val="ConsPlusNormal"/>
              <w:jc w:val="center"/>
            </w:pPr>
            <w:r>
              <w:t>Заявитель</w:t>
            </w:r>
          </w:p>
        </w:tc>
        <w:tc>
          <w:tcPr>
            <w:tcW w:w="3061" w:type="dxa"/>
            <w:tcBorders>
              <w:top w:val="nil"/>
              <w:bottom w:val="nil"/>
              <w:right w:val="nil"/>
            </w:tcBorders>
          </w:tcPr>
          <w:p w14:paraId="6232D347" w14:textId="77777777" w:rsidR="00904382" w:rsidRDefault="00904382">
            <w:pPr>
              <w:pStyle w:val="ConsPlusNormal"/>
            </w:pPr>
          </w:p>
        </w:tc>
      </w:tr>
      <w:tr w:rsidR="00904382" w14:paraId="6D244273" w14:textId="77777777">
        <w:tc>
          <w:tcPr>
            <w:tcW w:w="9035" w:type="dxa"/>
            <w:gridSpan w:val="3"/>
            <w:tcBorders>
              <w:top w:val="nil"/>
              <w:left w:val="nil"/>
              <w:right w:val="nil"/>
            </w:tcBorders>
          </w:tcPr>
          <w:p w14:paraId="7E571096" w14:textId="77777777" w:rsidR="00904382" w:rsidRDefault="00904382">
            <w:pPr>
              <w:pStyle w:val="ConsPlusNormal"/>
              <w:jc w:val="center"/>
            </w:pPr>
            <w:r w:rsidRPr="001A6EC1">
              <w:rPr>
                <w:position w:val="-6"/>
              </w:rPr>
              <w:pict w14:anchorId="09034014">
                <v:shape id="_x0000_i1025" style="width:12.75pt;height:17.25pt" coordsize="" o:spt="100" adj="0,,0" path="" filled="f" stroked="f">
                  <v:stroke joinstyle="miter"/>
                  <v:imagedata r:id="rId51" o:title="base_23836_126260_32768"/>
                  <v:formulas/>
                  <v:path o:connecttype="segments"/>
                </v:shape>
              </w:pict>
            </w:r>
          </w:p>
        </w:tc>
      </w:tr>
      <w:tr w:rsidR="00904382" w14:paraId="3E729489" w14:textId="77777777">
        <w:tblPrEx>
          <w:tblBorders>
            <w:left w:val="single" w:sz="4" w:space="0" w:color="auto"/>
            <w:right w:val="single" w:sz="4" w:space="0" w:color="auto"/>
            <w:insideH w:val="single" w:sz="4" w:space="0" w:color="auto"/>
          </w:tblBorders>
        </w:tblPrEx>
        <w:tc>
          <w:tcPr>
            <w:tcW w:w="9035" w:type="dxa"/>
            <w:gridSpan w:val="3"/>
          </w:tcPr>
          <w:p w14:paraId="23162EA4" w14:textId="77777777" w:rsidR="00904382" w:rsidRDefault="00904382">
            <w:pPr>
              <w:pStyle w:val="ConsPlusNormal"/>
              <w:jc w:val="center"/>
            </w:pPr>
            <w:r>
              <w:t>Прием и регистрация заявления и документов на предоставление муниципальной услуги</w:t>
            </w:r>
          </w:p>
          <w:p w14:paraId="2507FC9B" w14:textId="77777777" w:rsidR="00904382" w:rsidRDefault="00904382">
            <w:pPr>
              <w:pStyle w:val="ConsPlusNormal"/>
              <w:jc w:val="center"/>
            </w:pPr>
            <w:r>
              <w:t>Срок 1 рабочий день</w:t>
            </w:r>
          </w:p>
        </w:tc>
      </w:tr>
      <w:tr w:rsidR="00904382" w14:paraId="73C83BA7" w14:textId="77777777">
        <w:tblPrEx>
          <w:tblBorders>
            <w:insideH w:val="single" w:sz="4" w:space="0" w:color="auto"/>
          </w:tblBorders>
        </w:tblPrEx>
        <w:tc>
          <w:tcPr>
            <w:tcW w:w="9035" w:type="dxa"/>
            <w:gridSpan w:val="3"/>
            <w:tcBorders>
              <w:left w:val="nil"/>
              <w:right w:val="nil"/>
            </w:tcBorders>
          </w:tcPr>
          <w:p w14:paraId="4CB91786" w14:textId="77777777" w:rsidR="00904382" w:rsidRDefault="00904382">
            <w:pPr>
              <w:pStyle w:val="ConsPlusNormal"/>
              <w:jc w:val="center"/>
            </w:pPr>
            <w:r w:rsidRPr="001A6EC1">
              <w:rPr>
                <w:position w:val="-6"/>
              </w:rPr>
              <w:pict w14:anchorId="5CBDFBF5">
                <v:shape id="_x0000_i1026" style="width:12.75pt;height:17.25pt" coordsize="" o:spt="100" adj="0,,0" path="" filled="f" stroked="f">
                  <v:stroke joinstyle="miter"/>
                  <v:imagedata r:id="rId51" o:title="base_23836_126260_32769"/>
                  <v:formulas/>
                  <v:path o:connecttype="segments"/>
                </v:shape>
              </w:pict>
            </w:r>
          </w:p>
        </w:tc>
      </w:tr>
      <w:tr w:rsidR="00904382" w14:paraId="05027D90" w14:textId="77777777">
        <w:tblPrEx>
          <w:tblBorders>
            <w:left w:val="single" w:sz="4" w:space="0" w:color="auto"/>
            <w:right w:val="single" w:sz="4" w:space="0" w:color="auto"/>
            <w:insideH w:val="single" w:sz="4" w:space="0" w:color="auto"/>
          </w:tblBorders>
        </w:tblPrEx>
        <w:tc>
          <w:tcPr>
            <w:tcW w:w="9035" w:type="dxa"/>
            <w:gridSpan w:val="3"/>
          </w:tcPr>
          <w:p w14:paraId="63A57CE9" w14:textId="77777777" w:rsidR="00904382" w:rsidRDefault="00904382">
            <w:pPr>
              <w:pStyle w:val="ConsPlusNormal"/>
              <w:jc w:val="center"/>
            </w:pPr>
            <w:r>
              <w:t>Формирование и направление межведомственных запросов в органы (организации), участвующие в предоставлении муниципальной услуги</w:t>
            </w:r>
          </w:p>
          <w:p w14:paraId="5EB5F19A" w14:textId="77777777" w:rsidR="00904382" w:rsidRDefault="00904382">
            <w:pPr>
              <w:pStyle w:val="ConsPlusNormal"/>
              <w:jc w:val="center"/>
            </w:pPr>
            <w:r>
              <w:t>Срок 1 рабочий день</w:t>
            </w:r>
          </w:p>
        </w:tc>
      </w:tr>
      <w:tr w:rsidR="00904382" w14:paraId="1291A7A6" w14:textId="77777777">
        <w:tblPrEx>
          <w:tblBorders>
            <w:insideH w:val="single" w:sz="4" w:space="0" w:color="auto"/>
          </w:tblBorders>
        </w:tblPrEx>
        <w:tc>
          <w:tcPr>
            <w:tcW w:w="9035" w:type="dxa"/>
            <w:gridSpan w:val="3"/>
            <w:tcBorders>
              <w:left w:val="nil"/>
              <w:right w:val="nil"/>
            </w:tcBorders>
          </w:tcPr>
          <w:p w14:paraId="4B979DE8" w14:textId="77777777" w:rsidR="00904382" w:rsidRDefault="00904382">
            <w:pPr>
              <w:pStyle w:val="ConsPlusNormal"/>
              <w:jc w:val="center"/>
            </w:pPr>
            <w:r w:rsidRPr="001A6EC1">
              <w:rPr>
                <w:position w:val="-6"/>
              </w:rPr>
              <w:pict w14:anchorId="7F77C4C9">
                <v:shape id="_x0000_i1027" style="width:12.75pt;height:17.25pt" coordsize="" o:spt="100" adj="0,,0" path="" filled="f" stroked="f">
                  <v:stroke joinstyle="miter"/>
                  <v:imagedata r:id="rId51" o:title="base_23836_126260_32770"/>
                  <v:formulas/>
                  <v:path o:connecttype="segments"/>
                </v:shape>
              </w:pict>
            </w:r>
          </w:p>
        </w:tc>
      </w:tr>
      <w:tr w:rsidR="00904382" w14:paraId="4738E8A0" w14:textId="77777777">
        <w:tblPrEx>
          <w:tblBorders>
            <w:left w:val="single" w:sz="4" w:space="0" w:color="auto"/>
            <w:right w:val="single" w:sz="4" w:space="0" w:color="auto"/>
            <w:insideH w:val="single" w:sz="4" w:space="0" w:color="auto"/>
          </w:tblBorders>
        </w:tblPrEx>
        <w:tc>
          <w:tcPr>
            <w:tcW w:w="9035" w:type="dxa"/>
            <w:gridSpan w:val="3"/>
          </w:tcPr>
          <w:p w14:paraId="78D94106" w14:textId="77777777" w:rsidR="00904382" w:rsidRDefault="00904382">
            <w:pPr>
              <w:pStyle w:val="ConsPlusNormal"/>
              <w:jc w:val="center"/>
            </w:pPr>
            <w:r>
              <w:t>Подготовка градостроительного плана земельного участка</w:t>
            </w:r>
          </w:p>
          <w:p w14:paraId="41A08C73" w14:textId="77777777" w:rsidR="00904382" w:rsidRDefault="00904382">
            <w:pPr>
              <w:pStyle w:val="ConsPlusNormal"/>
              <w:jc w:val="center"/>
            </w:pPr>
            <w:r>
              <w:t>Срок 10 рабочих дней</w:t>
            </w:r>
          </w:p>
        </w:tc>
      </w:tr>
      <w:tr w:rsidR="00904382" w14:paraId="75CC450C" w14:textId="77777777">
        <w:tblPrEx>
          <w:tblBorders>
            <w:insideH w:val="single" w:sz="4" w:space="0" w:color="auto"/>
          </w:tblBorders>
        </w:tblPrEx>
        <w:tc>
          <w:tcPr>
            <w:tcW w:w="9035" w:type="dxa"/>
            <w:gridSpan w:val="3"/>
            <w:tcBorders>
              <w:left w:val="nil"/>
              <w:right w:val="nil"/>
            </w:tcBorders>
          </w:tcPr>
          <w:p w14:paraId="6D411B96" w14:textId="77777777" w:rsidR="00904382" w:rsidRDefault="00904382">
            <w:pPr>
              <w:pStyle w:val="ConsPlusNormal"/>
              <w:jc w:val="center"/>
            </w:pPr>
            <w:r w:rsidRPr="001A6EC1">
              <w:rPr>
                <w:position w:val="-6"/>
              </w:rPr>
              <w:pict w14:anchorId="30C54A9B">
                <v:shape id="_x0000_i1028" style="width:12.75pt;height:17.25pt" coordsize="" o:spt="100" adj="0,,0" path="" filled="f" stroked="f">
                  <v:stroke joinstyle="miter"/>
                  <v:imagedata r:id="rId51" o:title="base_23836_126260_32771"/>
                  <v:formulas/>
                  <v:path o:connecttype="segments"/>
                </v:shape>
              </w:pict>
            </w:r>
          </w:p>
        </w:tc>
      </w:tr>
      <w:tr w:rsidR="00904382" w14:paraId="74419943" w14:textId="77777777">
        <w:tblPrEx>
          <w:tblBorders>
            <w:left w:val="single" w:sz="4" w:space="0" w:color="auto"/>
            <w:right w:val="single" w:sz="4" w:space="0" w:color="auto"/>
            <w:insideH w:val="single" w:sz="4" w:space="0" w:color="auto"/>
          </w:tblBorders>
        </w:tblPrEx>
        <w:tc>
          <w:tcPr>
            <w:tcW w:w="9035" w:type="dxa"/>
            <w:gridSpan w:val="3"/>
          </w:tcPr>
          <w:p w14:paraId="3881CB6E" w14:textId="77777777" w:rsidR="00904382" w:rsidRDefault="00904382">
            <w:pPr>
              <w:pStyle w:val="ConsPlusNormal"/>
              <w:jc w:val="center"/>
            </w:pPr>
            <w:r>
              <w:t>Присвоение идентификационного номера и выдача заявителю градостроительного плана земельного участка</w:t>
            </w:r>
          </w:p>
          <w:p w14:paraId="66660E5B" w14:textId="77777777" w:rsidR="00904382" w:rsidRDefault="00904382">
            <w:pPr>
              <w:pStyle w:val="ConsPlusNormal"/>
              <w:jc w:val="center"/>
            </w:pPr>
            <w:r>
              <w:t>Срок 2 рабочих дня</w:t>
            </w:r>
          </w:p>
        </w:tc>
      </w:tr>
      <w:tr w:rsidR="00904382" w14:paraId="3BBFDA3E" w14:textId="77777777">
        <w:tc>
          <w:tcPr>
            <w:tcW w:w="9035" w:type="dxa"/>
            <w:gridSpan w:val="3"/>
            <w:tcBorders>
              <w:left w:val="nil"/>
              <w:bottom w:val="nil"/>
              <w:right w:val="nil"/>
            </w:tcBorders>
          </w:tcPr>
          <w:p w14:paraId="13A1A83D" w14:textId="77777777" w:rsidR="00904382" w:rsidRDefault="00904382">
            <w:pPr>
              <w:pStyle w:val="ConsPlusNormal"/>
              <w:jc w:val="center"/>
            </w:pPr>
            <w:r w:rsidRPr="001A6EC1">
              <w:rPr>
                <w:position w:val="-6"/>
              </w:rPr>
              <w:pict w14:anchorId="1BCBF241">
                <v:shape id="_x0000_i1029" style="width:12.75pt;height:17.25pt" coordsize="" o:spt="100" adj="0,,0" path="" filled="f" stroked="f">
                  <v:stroke joinstyle="miter"/>
                  <v:imagedata r:id="rId51" o:title="base_23836_126260_32772"/>
                  <v:formulas/>
                  <v:path o:connecttype="segments"/>
                </v:shape>
              </w:pict>
            </w:r>
          </w:p>
        </w:tc>
      </w:tr>
      <w:tr w:rsidR="00904382" w14:paraId="4B97E534" w14:textId="77777777">
        <w:tc>
          <w:tcPr>
            <w:tcW w:w="3104" w:type="dxa"/>
            <w:tcBorders>
              <w:top w:val="nil"/>
              <w:left w:val="nil"/>
              <w:bottom w:val="nil"/>
            </w:tcBorders>
          </w:tcPr>
          <w:p w14:paraId="4A244B33" w14:textId="77777777" w:rsidR="00904382" w:rsidRDefault="00904382">
            <w:pPr>
              <w:pStyle w:val="ConsPlusNormal"/>
            </w:pPr>
          </w:p>
        </w:tc>
        <w:tc>
          <w:tcPr>
            <w:tcW w:w="2870" w:type="dxa"/>
          </w:tcPr>
          <w:p w14:paraId="6D65B2B9" w14:textId="77777777" w:rsidR="00904382" w:rsidRDefault="00904382">
            <w:pPr>
              <w:pStyle w:val="ConsPlusNormal"/>
              <w:jc w:val="center"/>
            </w:pPr>
            <w:r>
              <w:t>Заявитель</w:t>
            </w:r>
          </w:p>
        </w:tc>
        <w:tc>
          <w:tcPr>
            <w:tcW w:w="3061" w:type="dxa"/>
            <w:tcBorders>
              <w:top w:val="nil"/>
              <w:bottom w:val="nil"/>
              <w:right w:val="nil"/>
            </w:tcBorders>
          </w:tcPr>
          <w:p w14:paraId="7186632F" w14:textId="77777777" w:rsidR="00904382" w:rsidRDefault="00904382">
            <w:pPr>
              <w:pStyle w:val="ConsPlusNormal"/>
            </w:pPr>
          </w:p>
        </w:tc>
      </w:tr>
    </w:tbl>
    <w:p w14:paraId="1D40E1B8" w14:textId="77777777" w:rsidR="00904382" w:rsidRDefault="00904382">
      <w:pPr>
        <w:pStyle w:val="ConsPlusNormal"/>
        <w:jc w:val="both"/>
      </w:pPr>
    </w:p>
    <w:p w14:paraId="5D2023E9" w14:textId="77777777" w:rsidR="00904382" w:rsidRDefault="00904382">
      <w:pPr>
        <w:pStyle w:val="ConsPlusNormal"/>
        <w:jc w:val="both"/>
      </w:pPr>
    </w:p>
    <w:p w14:paraId="350E9A35" w14:textId="77777777" w:rsidR="00904382" w:rsidRDefault="00904382">
      <w:pPr>
        <w:pStyle w:val="ConsPlusNormal"/>
        <w:pBdr>
          <w:top w:val="single" w:sz="6" w:space="0" w:color="auto"/>
        </w:pBdr>
        <w:spacing w:before="100" w:after="100"/>
        <w:jc w:val="both"/>
        <w:rPr>
          <w:sz w:val="2"/>
          <w:szCs w:val="2"/>
        </w:rPr>
      </w:pPr>
    </w:p>
    <w:p w14:paraId="05696284" w14:textId="77777777" w:rsidR="00822290" w:rsidRDefault="00822290"/>
    <w:sectPr w:rsidR="00822290" w:rsidSect="008135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382"/>
    <w:rsid w:val="0029520C"/>
    <w:rsid w:val="00813539"/>
    <w:rsid w:val="00822290"/>
    <w:rsid w:val="00904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7EEF"/>
  <w15:chartTrackingRefBased/>
  <w15:docId w15:val="{B4CA79E5-ADD6-4AAD-B88F-62046E45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4382"/>
    <w:pPr>
      <w:widowControl w:val="0"/>
      <w:autoSpaceDE w:val="0"/>
      <w:autoSpaceDN w:val="0"/>
      <w:spacing w:after="0" w:line="240" w:lineRule="auto"/>
    </w:pPr>
    <w:rPr>
      <w:rFonts w:ascii="Calibri" w:eastAsia="Times New Roman" w:hAnsi="Calibri" w:cs="Calibri"/>
      <w:kern w:val="0"/>
      <w:szCs w:val="20"/>
      <w:lang w:eastAsia="ru-RU"/>
      <w14:ligatures w14:val="none"/>
    </w:rPr>
  </w:style>
  <w:style w:type="paragraph" w:customStyle="1" w:styleId="ConsPlusTitle">
    <w:name w:val="ConsPlusTitle"/>
    <w:rsid w:val="00904382"/>
    <w:pPr>
      <w:widowControl w:val="0"/>
      <w:autoSpaceDE w:val="0"/>
      <w:autoSpaceDN w:val="0"/>
      <w:spacing w:after="0" w:line="240" w:lineRule="auto"/>
    </w:pPr>
    <w:rPr>
      <w:rFonts w:ascii="Calibri" w:eastAsia="Times New Roman" w:hAnsi="Calibri" w:cs="Calibri"/>
      <w:b/>
      <w:kern w:val="0"/>
      <w:szCs w:val="20"/>
      <w:lang w:eastAsia="ru-RU"/>
      <w14:ligatures w14:val="none"/>
    </w:rPr>
  </w:style>
  <w:style w:type="paragraph" w:customStyle="1" w:styleId="ConsPlusTitlePage">
    <w:name w:val="ConsPlusTitlePage"/>
    <w:rsid w:val="00904382"/>
    <w:pPr>
      <w:widowControl w:val="0"/>
      <w:autoSpaceDE w:val="0"/>
      <w:autoSpaceDN w:val="0"/>
      <w:spacing w:after="0" w:line="240" w:lineRule="auto"/>
    </w:pPr>
    <w:rPr>
      <w:rFonts w:ascii="Tahoma" w:eastAsia="Times New Roman" w:hAnsi="Tahoma" w:cs="Tahoma"/>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21BE8CC1216408351D1D77F428B92748198E32CEC7BE53580E54FBA191537A4A20CAA525CC36E15214DFC88F995B8EtB2DB" TargetMode="External"/><Relationship Id="rId18" Type="http://schemas.openxmlformats.org/officeDocument/2006/relationships/hyperlink" Target="consultantplus://offline/ref=9F21BE8CC1216408351D1D77F428B92748198E32C7C4BB575F0709F1A9C85F784D2F95A022DD36E1500ADFCB95900FDDFD2B629F9921E08C59D0C560t52DB" TargetMode="External"/><Relationship Id="rId26" Type="http://schemas.openxmlformats.org/officeDocument/2006/relationships/hyperlink" Target="consultantplus://offline/ref=9F21BE8CC1216408351D1D77F428B92748198E32C7C4BB575F0709F1A9C85F784D2F95A022DD36E1500ADFCC90900FDDFD2B629F9921E08C59D0C560t52DB" TargetMode="External"/><Relationship Id="rId39" Type="http://schemas.openxmlformats.org/officeDocument/2006/relationships/hyperlink" Target="consultantplus://offline/ref=9F21BE8CC1216408351D1D77F428B92748198E32C7C4BB575F0709F1A9C85F784D2F95A022DD36E1500ADFC094900FDDFD2B629F9921E08C59D0C560t52DB" TargetMode="External"/><Relationship Id="rId21" Type="http://schemas.openxmlformats.org/officeDocument/2006/relationships/hyperlink" Target="consultantplus://offline/ref=9F21BE8CC1216408351D1D77F428B92748198E32C7C4BB575F0709F1A9C85F784D2F95A022DD36E1500ADFCD91900FDDFD2B629F9921E08C59D0C560t52DB" TargetMode="External"/><Relationship Id="rId34" Type="http://schemas.openxmlformats.org/officeDocument/2006/relationships/hyperlink" Target="consultantplus://offline/ref=9F21BE8CC1216408351D1D77F428B92748198E32C7C4BB575F0709F1A9C85F784D2F95A022DD36E1500ADFC194900FDDFD2B629F9921E08C59D0C560t52DB" TargetMode="External"/><Relationship Id="rId42" Type="http://schemas.openxmlformats.org/officeDocument/2006/relationships/hyperlink" Target="consultantplus://offline/ref=9F21BE8CC1216408351D1D77F428B92748198E32C7C4BB575F0709F1A9C85F784D2F95A022DD36E1500ADEC990900FDDFD2B629F9921E08C59D0C560t52DB" TargetMode="External"/><Relationship Id="rId47" Type="http://schemas.openxmlformats.org/officeDocument/2006/relationships/hyperlink" Target="consultantplus://offline/ref=9F21BE8CC1216408351D037AE244E5224817D33CC7C5B60302510FA6F698592D0D6F93F5619938E552018B98D5CE568DBB606F9F853DE08Ft423B" TargetMode="External"/><Relationship Id="rId50" Type="http://schemas.openxmlformats.org/officeDocument/2006/relationships/hyperlink" Target="consultantplus://offline/ref=9F21BE8CC1216408351D037AE244E5224811D63CC4C0B60302510FA6F698592D1F6FCBF9609B25E05114DDC993t92FB" TargetMode="External"/><Relationship Id="rId7" Type="http://schemas.openxmlformats.org/officeDocument/2006/relationships/hyperlink" Target="consultantplus://offline/ref=9F21BE8CC1216408351D1D77F428B92748198E32C7C4BB575F0709F1A9C85F784D2F95A022DD36E1500ADFC994900FDDFD2B629F9921E08C59D0C560t52DB" TargetMode="External"/><Relationship Id="rId2" Type="http://schemas.openxmlformats.org/officeDocument/2006/relationships/settings" Target="settings.xml"/><Relationship Id="rId16" Type="http://schemas.openxmlformats.org/officeDocument/2006/relationships/hyperlink" Target="consultantplus://offline/ref=9F21BE8CC1216408351D1D77F428B92748198E32C7C4BB575F0709F1A9C85F784D2F95A022DD36E1500ADFC997900FDDFD2B629F9921E08C59D0C560t52DB" TargetMode="External"/><Relationship Id="rId29" Type="http://schemas.openxmlformats.org/officeDocument/2006/relationships/hyperlink" Target="consultantplus://offline/ref=9F21BE8CC1216408351D037AE244E5224811D63CC4C0B60302510FA6F698592D1F6FCBF9609B25E05114DDC993t92FB" TargetMode="External"/><Relationship Id="rId11" Type="http://schemas.openxmlformats.org/officeDocument/2006/relationships/hyperlink" Target="consultantplus://offline/ref=9F21BE8CC1216408351D1D77F428B92748198E32C7C5BF515B0109F1A9C85F784D2F95A022DD36E1500ADFC894900FDDFD2B629F9921E08C59D0C560t52DB" TargetMode="External"/><Relationship Id="rId24" Type="http://schemas.openxmlformats.org/officeDocument/2006/relationships/hyperlink" Target="consultantplus://offline/ref=9F21BE8CC1216408351D037AE244E5224817D33CC7C5B60302510FA6F698592D0D6F93F561993BE150018B98D5CE568DBB606F9F853DE08Ft423B" TargetMode="External"/><Relationship Id="rId32" Type="http://schemas.openxmlformats.org/officeDocument/2006/relationships/hyperlink" Target="consultantplus://offline/ref=9F21BE8CC1216408351D1D77F428B92748198E32C7C4BB575F0709F1A9C85F784D2F95A022DD36E1500ADFC190900FDDFD2B629F9921E08C59D0C560t52DB" TargetMode="External"/><Relationship Id="rId37" Type="http://schemas.openxmlformats.org/officeDocument/2006/relationships/hyperlink" Target="consultantplus://offline/ref=9F21BE8CC1216408351D1D77F428B92748198E32C7C4BB575F0709F1A9C85F784D2F95A022DD36E1500ADFC090900FDDFD2B629F9921E08C59D0C560t52DB" TargetMode="External"/><Relationship Id="rId40" Type="http://schemas.openxmlformats.org/officeDocument/2006/relationships/hyperlink" Target="consultantplus://offline/ref=9F21BE8CC1216408351D1D77F428B92748198E32C7C4BB575F0709F1A9C85F784D2F95A022DD36E1500ADFC096900FDDFD2B629F9921E08C59D0C560t52DB" TargetMode="External"/><Relationship Id="rId45" Type="http://schemas.openxmlformats.org/officeDocument/2006/relationships/hyperlink" Target="consultantplus://offline/ref=9F21BE8CC1216408351D037AE244E5224817D33CC7C5B60302510FA6F698592D1F6FCBF9609B25E05114DDC993t92FB" TargetMode="External"/><Relationship Id="rId53" Type="http://schemas.openxmlformats.org/officeDocument/2006/relationships/theme" Target="theme/theme1.xml"/><Relationship Id="rId5" Type="http://schemas.openxmlformats.org/officeDocument/2006/relationships/hyperlink" Target="consultantplus://offline/ref=9F21BE8CC1216408351D1D77F428B92748198E32C7C6BA505E0D09F1A9C85F784D2F95A022DD36E1500ADFC994900FDDFD2B629F9921E08C59D0C560t52DB" TargetMode="External"/><Relationship Id="rId10" Type="http://schemas.openxmlformats.org/officeDocument/2006/relationships/hyperlink" Target="consultantplus://offline/ref=9F21BE8CC1216408351D1D77F428B92748198E32C7C5B8545F0209F1A9C85F784D2F95A022DD36E1500AD8CC91900FDDFD2B629F9921E08C59D0C560t52DB" TargetMode="External"/><Relationship Id="rId19" Type="http://schemas.openxmlformats.org/officeDocument/2006/relationships/hyperlink" Target="consultantplus://offline/ref=9F21BE8CC1216408351D1D77F428B92748198E32C7C4BB575F0709F1A9C85F784D2F95A022DD36E1500ADFCA93900FDDFD2B629F9921E08C59D0C560t52DB" TargetMode="External"/><Relationship Id="rId31" Type="http://schemas.openxmlformats.org/officeDocument/2006/relationships/hyperlink" Target="consultantplus://offline/ref=9F21BE8CC1216408351D1D77F428B92748198E32C7C4BB575F0709F1A9C85F784D2F95A022DD36E1500ADFCC98900FDDFD2B629F9921E08C59D0C560t52DB" TargetMode="External"/><Relationship Id="rId44" Type="http://schemas.openxmlformats.org/officeDocument/2006/relationships/hyperlink" Target="consultantplus://offline/ref=9F21BE8CC1216408351D037AE244E5224817D33CC7C5B60302510FA6F698592D0D6F93F6689930B4014E8AC49099458CB8606D9E99t32BB"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9F21BE8CC1216408351D037AE244E5224817D33CC7C5B60302510FA6F698592D0D6F93F561993BE954018B98D5CE568DBB606F9F853DE08Ft423B" TargetMode="External"/><Relationship Id="rId14" Type="http://schemas.openxmlformats.org/officeDocument/2006/relationships/hyperlink" Target="consultantplus://offline/ref=9F21BE8CC1216408351D1D77F428B92748198E32C7C7BE5D590409F1A9C85F784D2F95A022DD36E1500ADFC997900FDDFD2B629F9921E08C59D0C560t52DB" TargetMode="External"/><Relationship Id="rId22" Type="http://schemas.openxmlformats.org/officeDocument/2006/relationships/hyperlink" Target="consultantplus://offline/ref=9F21BE8CC1216408351D1D77F428B92748198E32C7C4BB575F0709F1A9C85F784D2F95A022DD36E1500ADFCC91900FDDFD2B629F9921E08C59D0C560t52DB" TargetMode="External"/><Relationship Id="rId27" Type="http://schemas.openxmlformats.org/officeDocument/2006/relationships/hyperlink" Target="consultantplus://offline/ref=9F21BE8CC1216408351D037AE244E5224F15D83CC5C7B60302510FA6F698592D1F6FCBF9609B25E05114DDC993t92FB" TargetMode="External"/><Relationship Id="rId30" Type="http://schemas.openxmlformats.org/officeDocument/2006/relationships/hyperlink" Target="consultantplus://offline/ref=9F21BE8CC1216408351D037AE244E5224817D43CC6C3B60302510FA6F698592D1F6FCBF9609B25E05114DDC993t92FB" TargetMode="External"/><Relationship Id="rId35" Type="http://schemas.openxmlformats.org/officeDocument/2006/relationships/hyperlink" Target="consultantplus://offline/ref=9F21BE8CC1216408351D1D77F428B92748198E32C7C4BB575F0709F1A9C85F784D2F95A022DD36E1500ADFC196900FDDFD2B629F9921E08C59D0C560t52DB" TargetMode="External"/><Relationship Id="rId43" Type="http://schemas.openxmlformats.org/officeDocument/2006/relationships/hyperlink" Target="consultantplus://offline/ref=9F21BE8CC1216408351D1D77F428B92748198E32C7C4BB575F0709F1A9C85F784D2F95A022DD36E1500ADECB97900FDDFD2B629F9921E08C59D0C560t52DB" TargetMode="External"/><Relationship Id="rId48" Type="http://schemas.openxmlformats.org/officeDocument/2006/relationships/hyperlink" Target="consultantplus://offline/ref=9F21BE8CC1216408351D1D77F428B92748198E32C7C4B5505F0109F1A9C85F784D2F95A030DD6EED5108C1C99085598CBBt72AB" TargetMode="External"/><Relationship Id="rId8" Type="http://schemas.openxmlformats.org/officeDocument/2006/relationships/hyperlink" Target="consultantplus://offline/ref=9F21BE8CC1216408351D037AE244E5224814D13EC7C1B60302510FA6F698592D0D6F93FC689B30B4014E8AC49099458CB8606D9E99t32BB" TargetMode="External"/><Relationship Id="rId51" Type="http://schemas.openxmlformats.org/officeDocument/2006/relationships/image" Target="media/image1.wmf"/><Relationship Id="rId3" Type="http://schemas.openxmlformats.org/officeDocument/2006/relationships/webSettings" Target="webSettings.xml"/><Relationship Id="rId12" Type="http://schemas.openxmlformats.org/officeDocument/2006/relationships/hyperlink" Target="consultantplus://offline/ref=9F21BE8CC1216408351D1D77F428B92748198E32CEC7B9505E0E54FBA191537A4A20CAA525CC36E15214DFC88F995B8EtB2DB" TargetMode="External"/><Relationship Id="rId17" Type="http://schemas.openxmlformats.org/officeDocument/2006/relationships/hyperlink" Target="consultantplus://offline/ref=9F21BE8CC1216408351D1D77F428B92748198E32C7C4BB575F0709F1A9C85F784D2F95A022DD36E1500ADFC891900FDDFD2B629F9921E08C59D0C560t52DB" TargetMode="External"/><Relationship Id="rId25" Type="http://schemas.openxmlformats.org/officeDocument/2006/relationships/hyperlink" Target="consultantplus://offline/ref=9F21BE8CC1216408351D037AE244E5224817D33CC7C5B60302510FA6F698592D0D6F93F062926FB1145FD2C893855B8DA77C6F9Ct92FB" TargetMode="External"/><Relationship Id="rId33" Type="http://schemas.openxmlformats.org/officeDocument/2006/relationships/hyperlink" Target="consultantplus://offline/ref=9F21BE8CC1216408351D1D77F428B92748198E32C7C4BB575F0709F1A9C85F784D2F95A022DD36E1500ADFC192900FDDFD2B629F9921E08C59D0C560t52DB" TargetMode="External"/><Relationship Id="rId38" Type="http://schemas.openxmlformats.org/officeDocument/2006/relationships/hyperlink" Target="consultantplus://offline/ref=9F21BE8CC1216408351D1D77F428B92748198E32C7C4BB575F0709F1A9C85F784D2F95A022DD36E1500ADFC092900FDDFD2B629F9921E08C59D0C560t52DB" TargetMode="External"/><Relationship Id="rId46" Type="http://schemas.openxmlformats.org/officeDocument/2006/relationships/hyperlink" Target="consultantplus://offline/ref=9F21BE8CC1216408351D037AE244E5224F12D03CC7C0B60302510FA6F698592D1F6FCBF9609B25E05114DDC993t92FB" TargetMode="External"/><Relationship Id="rId20" Type="http://schemas.openxmlformats.org/officeDocument/2006/relationships/hyperlink" Target="consultantplus://offline/ref=9F21BE8CC1216408351D1D77F428B92748198E32C7C4BB575F0709F1A9C85F784D2F95A022DD36E1500ADFCA99900FDDFD2B629F9921E08C59D0C560t52DB" TargetMode="External"/><Relationship Id="rId41" Type="http://schemas.openxmlformats.org/officeDocument/2006/relationships/hyperlink" Target="consultantplus://offline/ref=9F21BE8CC1216408351D1D77F428B92748198E32C7C4BB575F0709F1A9C85F784D2F95A022DD36E1500ADFC098900FDDFD2B629F9921E08C59D0C560t52DB" TargetMode="External"/><Relationship Id="rId1" Type="http://schemas.openxmlformats.org/officeDocument/2006/relationships/styles" Target="styles.xml"/><Relationship Id="rId6" Type="http://schemas.openxmlformats.org/officeDocument/2006/relationships/hyperlink" Target="consultantplus://offline/ref=9F21BE8CC1216408351D1D77F428B92748198E32C7C7BE5D590409F1A9C85F784D2F95A022DD36E1500ADFC994900FDDFD2B629F9921E08C59D0C560t52DB" TargetMode="External"/><Relationship Id="rId15" Type="http://schemas.openxmlformats.org/officeDocument/2006/relationships/hyperlink" Target="consultantplus://offline/ref=9F21BE8CC1216408351D1D77F428B92748198E32C7C4BB575F0709F1A9C85F784D2F95A022DD36E1500ADFC997900FDDFD2B629F9921E08C59D0C560t52DB" TargetMode="External"/><Relationship Id="rId23" Type="http://schemas.openxmlformats.org/officeDocument/2006/relationships/hyperlink" Target="consultantplus://offline/ref=9F21BE8CC1216408351D1D77F428B92748198E32C7C4BB575F0709F1A9C85F784D2F95A022DD36E1500ADFCC91900FDDFD2B629F9921E08C59D0C560t52DB" TargetMode="External"/><Relationship Id="rId28" Type="http://schemas.openxmlformats.org/officeDocument/2006/relationships/hyperlink" Target="consultantplus://offline/ref=9F21BE8CC1216408351D1D77F428B92748198E32C7C4BB575F0709F1A9C85F784D2F95A022DD36E1500ADFCC96900FDDFD2B629F9921E08C59D0C560t52DB" TargetMode="External"/><Relationship Id="rId36" Type="http://schemas.openxmlformats.org/officeDocument/2006/relationships/hyperlink" Target="consultantplus://offline/ref=9F21BE8CC1216408351D1D77F428B92748198E32C7C4BB575F0709F1A9C85F784D2F95A022DD36E1500ADFC198900FDDFD2B629F9921E08C59D0C560t52DB" TargetMode="External"/><Relationship Id="rId49" Type="http://schemas.openxmlformats.org/officeDocument/2006/relationships/hyperlink" Target="consultantplus://offline/ref=9F21BE8CC1216408351D1D77F428B92748198E32C7C5B8505F0709F1A9C85F784D2F95A030DD6EED5108C1C99085598CBBt72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13789</Words>
  <Characters>78600</Characters>
  <Application>Microsoft Office Word</Application>
  <DocSecurity>0</DocSecurity>
  <Lines>655</Lines>
  <Paragraphs>184</Paragraphs>
  <ScaleCrop>false</ScaleCrop>
  <Company/>
  <LinksUpToDate>false</LinksUpToDate>
  <CharactersWithSpaces>92205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Клемешова Наталья Викторовна</dc:creator>
  <cp:keywords/>
  <dc:description/>
  <cp:lastModifiedBy>Клемешова Наталья Викторовна</cp:lastModifiedBy>
  <cp:revision>1</cp:revision>
  <dcterms:created xsi:type="dcterms:W3CDTF">2024-01-12T01:54:00Z</dcterms:created>
  <dcterms:modified xsi:type="dcterms:W3CDTF">2024-01-12T01:56:00Z</dcterms:modified>
</cp:coreProperties>
</file>