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2" w:rsidRDefault="00B63FBF" w:rsidP="002E4752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153F">
        <w:rPr>
          <w:noProof/>
          <w:sz w:val="28"/>
          <w:szCs w:val="28"/>
          <w:lang w:eastAsia="ru-RU"/>
        </w:rPr>
        <w:drawing>
          <wp:inline distT="0" distB="0" distL="0" distR="0" wp14:anchorId="713AB402" wp14:editId="7418B4D3">
            <wp:extent cx="632460" cy="80772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52" w:rsidRPr="003A458C" w:rsidRDefault="002E4752" w:rsidP="002E4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2E4752" w:rsidRDefault="002E4752" w:rsidP="002E475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2E4752" w:rsidRDefault="002E4752" w:rsidP="002E475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2E4752" w:rsidRPr="00436D9B" w:rsidRDefault="002E4752" w:rsidP="002E4752">
      <w:pPr>
        <w:spacing w:after="0" w:line="240" w:lineRule="auto"/>
        <w:jc w:val="center"/>
        <w:rPr>
          <w:rFonts w:ascii="Times New Roman" w:hAnsi="Times New Roman"/>
        </w:rPr>
      </w:pPr>
      <w:r w:rsidRPr="00436D9B">
        <w:rPr>
          <w:rFonts w:ascii="Times New Roman" w:hAnsi="Times New Roman"/>
        </w:rPr>
        <w:t xml:space="preserve">Протокол № </w:t>
      </w:r>
      <w:r w:rsidR="0077046D" w:rsidRPr="00436D9B">
        <w:rPr>
          <w:rFonts w:ascii="Times New Roman" w:hAnsi="Times New Roman"/>
        </w:rPr>
        <w:t>2</w:t>
      </w:r>
      <w:r w:rsidR="00D472BC" w:rsidRPr="00436D9B">
        <w:rPr>
          <w:rFonts w:ascii="Times New Roman" w:hAnsi="Times New Roman"/>
        </w:rPr>
        <w:t>/20</w:t>
      </w:r>
      <w:r w:rsidRPr="00436D9B">
        <w:rPr>
          <w:rFonts w:ascii="Times New Roman" w:hAnsi="Times New Roman"/>
        </w:rPr>
        <w:t>-1</w:t>
      </w:r>
    </w:p>
    <w:p w:rsidR="002E4752" w:rsidRPr="00436D9B" w:rsidRDefault="002E4752" w:rsidP="002E4752">
      <w:pPr>
        <w:spacing w:after="0" w:line="240" w:lineRule="auto"/>
        <w:jc w:val="center"/>
        <w:rPr>
          <w:rFonts w:ascii="Times New Roman" w:hAnsi="Times New Roman"/>
        </w:rPr>
      </w:pPr>
      <w:r w:rsidRPr="00436D9B">
        <w:rPr>
          <w:rFonts w:ascii="Times New Roman" w:hAnsi="Times New Roman"/>
        </w:rPr>
        <w:t>о результатах проведения открытого конкурса на право заключения договора на установку и эксплуатацию рекламных конструкций на территории города Кемерово</w:t>
      </w:r>
    </w:p>
    <w:p w:rsidR="002E4752" w:rsidRPr="00436D9B" w:rsidRDefault="002E4752" w:rsidP="002E475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96" w:type="dxa"/>
        <w:tblInd w:w="-944" w:type="dxa"/>
        <w:tblLook w:val="0000" w:firstRow="0" w:lastRow="0" w:firstColumn="0" w:lastColumn="0" w:noHBand="0" w:noVBand="0"/>
      </w:tblPr>
      <w:tblGrid>
        <w:gridCol w:w="59"/>
        <w:gridCol w:w="2301"/>
        <w:gridCol w:w="1744"/>
        <w:gridCol w:w="3396"/>
        <w:gridCol w:w="2808"/>
        <w:gridCol w:w="88"/>
      </w:tblGrid>
      <w:tr w:rsidR="002E4752" w:rsidRPr="00436D9B" w:rsidTr="00B63FBF">
        <w:trPr>
          <w:gridAfter w:val="1"/>
          <w:wAfter w:w="88" w:type="dxa"/>
          <w:trHeight w:val="196"/>
        </w:trPr>
        <w:tc>
          <w:tcPr>
            <w:tcW w:w="2360" w:type="dxa"/>
            <w:gridSpan w:val="2"/>
          </w:tcPr>
          <w:p w:rsidR="002E4752" w:rsidRPr="00436D9B" w:rsidRDefault="002E4752" w:rsidP="00816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5140" w:type="dxa"/>
            <w:gridSpan w:val="2"/>
          </w:tcPr>
          <w:p w:rsidR="002E4752" w:rsidRPr="00436D9B" w:rsidRDefault="002E4752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2E4752" w:rsidRPr="00436D9B" w:rsidRDefault="00436D9B" w:rsidP="00AD0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665E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AD0754" w:rsidRPr="00436D9B">
              <w:rPr>
                <w:rFonts w:ascii="Times New Roman" w:hAnsi="Times New Roman"/>
                <w:sz w:val="20"/>
                <w:szCs w:val="20"/>
              </w:rPr>
              <w:t>«05</w:t>
            </w:r>
            <w:r w:rsidR="002E4752" w:rsidRPr="00436D9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="002E4752" w:rsidRPr="00436D9B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449"/>
        </w:trPr>
        <w:tc>
          <w:tcPr>
            <w:tcW w:w="4045" w:type="dxa"/>
            <w:gridSpan w:val="2"/>
          </w:tcPr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Наименование Организатора конкурса</w:t>
            </w:r>
          </w:p>
        </w:tc>
        <w:tc>
          <w:tcPr>
            <w:tcW w:w="6292" w:type="dxa"/>
            <w:gridSpan w:val="3"/>
          </w:tcPr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560"/>
        </w:trPr>
        <w:tc>
          <w:tcPr>
            <w:tcW w:w="4045" w:type="dxa"/>
            <w:gridSpan w:val="2"/>
          </w:tcPr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Наименование предмета открытого конкурса </w:t>
            </w:r>
          </w:p>
        </w:tc>
        <w:tc>
          <w:tcPr>
            <w:tcW w:w="6292" w:type="dxa"/>
            <w:gridSpan w:val="3"/>
          </w:tcPr>
          <w:p w:rsidR="002E4752" w:rsidRPr="00436D9B" w:rsidRDefault="002E4752" w:rsidP="002E4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Cs/>
                <w:sz w:val="20"/>
                <w:szCs w:val="20"/>
              </w:rPr>
              <w:t xml:space="preserve">Право на заключение договора на установку и эксплуатацию рекламных конструкций 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>на территории города Кемерово</w:t>
            </w: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79"/>
        </w:trPr>
        <w:tc>
          <w:tcPr>
            <w:tcW w:w="4045" w:type="dxa"/>
            <w:gridSpan w:val="2"/>
          </w:tcPr>
          <w:p w:rsidR="002E4752" w:rsidRPr="00436D9B" w:rsidRDefault="002E4752" w:rsidP="00AD0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Извещение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2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>/20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06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>.0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7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>.2020</w:t>
            </w:r>
            <w:r w:rsidR="00B63FBF" w:rsidRPr="0043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и документация об открытом конкурсе были размещены: </w:t>
            </w:r>
          </w:p>
        </w:tc>
        <w:tc>
          <w:tcPr>
            <w:tcW w:w="6292" w:type="dxa"/>
            <w:gridSpan w:val="3"/>
          </w:tcPr>
          <w:p w:rsidR="002E4752" w:rsidRPr="00436D9B" w:rsidRDefault="002E4752" w:rsidP="00AD0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>0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7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ию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л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я 2020 в электронном бюллетене органов местного самоуправления города Кемерово в информационно-телекоммуникационной сети «Интернет»: </w:t>
            </w:r>
            <w:hyperlink r:id="rId5" w:history="1"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www.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D0754" w:rsidRPr="00436D9B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администрации города Кемерово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 сети «Интернет»: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proofErr w:type="gramStart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D0754" w:rsidRPr="00436D9B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proofErr w:type="gramEnd"/>
            <w:r w:rsidRPr="0043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Состав конкурсной комиссии:</w:t>
            </w:r>
            <w:r w:rsidR="000665E4">
              <w:rPr>
                <w:rFonts w:ascii="Times New Roman" w:hAnsi="Times New Roman"/>
                <w:sz w:val="20"/>
                <w:szCs w:val="20"/>
              </w:rPr>
              <w:t xml:space="preserve"> Самойлов И.А., Долгих Л.А., </w:t>
            </w:r>
            <w:proofErr w:type="spellStart"/>
            <w:r w:rsidR="000665E4">
              <w:rPr>
                <w:rFonts w:ascii="Times New Roman" w:hAnsi="Times New Roman"/>
                <w:sz w:val="20"/>
                <w:szCs w:val="20"/>
              </w:rPr>
              <w:t>Величкина</w:t>
            </w:r>
            <w:proofErr w:type="spellEnd"/>
            <w:r w:rsidR="000665E4">
              <w:rPr>
                <w:rFonts w:ascii="Times New Roman" w:hAnsi="Times New Roman"/>
                <w:sz w:val="20"/>
                <w:szCs w:val="20"/>
              </w:rPr>
              <w:t xml:space="preserve"> Е.А., Михайлова С.И., Прохоренко Ж.В.</w:t>
            </w: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 xml:space="preserve">На заседании конкурсной комиссии присутствовали: </w:t>
            </w:r>
          </w:p>
        </w:tc>
      </w:tr>
      <w:tr w:rsidR="002E4752" w:rsidRPr="00436D9B" w:rsidTr="00436D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840"/>
        </w:trPr>
        <w:tc>
          <w:tcPr>
            <w:tcW w:w="10337" w:type="dxa"/>
            <w:gridSpan w:val="5"/>
          </w:tcPr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 xml:space="preserve">1. Председатель комиссии: Самойлов И.А. </w:t>
            </w:r>
          </w:p>
          <w:p w:rsidR="002E4752" w:rsidRPr="00436D9B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>2. Секретарь комиссии: Долгих Л.А.</w:t>
            </w:r>
          </w:p>
          <w:p w:rsidR="002E4752" w:rsidRPr="00436D9B" w:rsidRDefault="00FB28A3" w:rsidP="00FB2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 xml:space="preserve">3. Члены комиссии: </w:t>
            </w:r>
            <w:proofErr w:type="spellStart"/>
            <w:r w:rsidR="00AD0754" w:rsidRPr="00436D9B">
              <w:rPr>
                <w:rFonts w:ascii="Times New Roman" w:hAnsi="Times New Roman"/>
                <w:sz w:val="20"/>
                <w:szCs w:val="20"/>
              </w:rPr>
              <w:t>Величкина</w:t>
            </w:r>
            <w:proofErr w:type="spellEnd"/>
            <w:r w:rsidR="00AD0754" w:rsidRPr="00436D9B">
              <w:rPr>
                <w:rFonts w:ascii="Times New Roman" w:hAnsi="Times New Roman"/>
                <w:sz w:val="20"/>
                <w:szCs w:val="20"/>
              </w:rPr>
              <w:t xml:space="preserve"> Е.А., </w:t>
            </w:r>
            <w:r w:rsidR="002E4752" w:rsidRPr="00436D9B">
              <w:rPr>
                <w:rFonts w:ascii="Times New Roman" w:hAnsi="Times New Roman"/>
                <w:sz w:val="20"/>
                <w:szCs w:val="20"/>
              </w:rPr>
              <w:t>Михайлова С.И., Прохоренко Ж.В.</w:t>
            </w: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189"/>
        </w:trPr>
        <w:tc>
          <w:tcPr>
            <w:tcW w:w="10337" w:type="dxa"/>
            <w:gridSpan w:val="5"/>
          </w:tcPr>
          <w:p w:rsidR="002E4752" w:rsidRPr="00436D9B" w:rsidRDefault="002E4752" w:rsidP="00FB2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 xml:space="preserve">Присутствовали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5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из 5 членов комиссии. Кворум имеется.</w:t>
            </w:r>
          </w:p>
        </w:tc>
      </w:tr>
      <w:tr w:rsidR="002E4752" w:rsidRPr="00436D9B" w:rsidTr="000665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545"/>
        </w:trPr>
        <w:tc>
          <w:tcPr>
            <w:tcW w:w="10337" w:type="dxa"/>
            <w:gridSpan w:val="5"/>
          </w:tcPr>
          <w:p w:rsidR="00D472BC" w:rsidRPr="00436D9B" w:rsidRDefault="002E4752" w:rsidP="00D472B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>Дата начала приема заявок на участие в конкурсе: «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13» июл</w:t>
            </w:r>
            <w:r w:rsidR="00D472BC" w:rsidRPr="00436D9B">
              <w:rPr>
                <w:rFonts w:ascii="Times New Roman" w:hAnsi="Times New Roman"/>
                <w:sz w:val="20"/>
                <w:szCs w:val="20"/>
              </w:rPr>
              <w:t>я 2020 года 10 часов 00 минут местного времени.</w:t>
            </w:r>
          </w:p>
          <w:p w:rsidR="00D472BC" w:rsidRPr="00436D9B" w:rsidRDefault="00D472BC" w:rsidP="00D472B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sz w:val="20"/>
                <w:szCs w:val="20"/>
              </w:rPr>
              <w:t>Дата окончания приема заявок на участие в конкурсе: «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03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2020 года 17 часов 00 минут местного времени.</w:t>
            </w:r>
          </w:p>
          <w:p w:rsidR="002E4752" w:rsidRPr="00436D9B" w:rsidRDefault="002E4752" w:rsidP="00D47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752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2E4752" w:rsidRPr="00436D9B" w:rsidRDefault="00D472BC" w:rsidP="00AD0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До окончания срока подачи заявок на участие в конкурсе,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03 августа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 2020 года 17 часов 00 минут включительно, указанного в извещении, не было подано ни одной заявки. </w:t>
            </w:r>
          </w:p>
        </w:tc>
      </w:tr>
      <w:tr w:rsidR="00B63FBF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B63FBF" w:rsidRPr="00436D9B" w:rsidRDefault="00B63FBF" w:rsidP="00AD0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>Конкурсная комиссия приняла решение – признать конкурс несо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стоявшимся (п. 8.1 Извещения № 2/20 от 06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>.0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>7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>.2020</w:t>
            </w:r>
            <w:r w:rsidR="0084774F" w:rsidRPr="00436D9B">
              <w:rPr>
                <w:rFonts w:ascii="Times New Roman" w:hAnsi="Times New Roman"/>
                <w:sz w:val="20"/>
                <w:szCs w:val="20"/>
              </w:rPr>
              <w:t>)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3FBF" w:rsidRPr="00436D9B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B63FBF" w:rsidRPr="00436D9B" w:rsidRDefault="00B63FBF" w:rsidP="00B63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6D9B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r w:rsidRPr="00436D9B">
              <w:rPr>
                <w:rFonts w:ascii="Times New Roman" w:hAnsi="Times New Roman"/>
                <w:sz w:val="20"/>
                <w:szCs w:val="20"/>
              </w:rPr>
              <w:t xml:space="preserve">Настоящий протокол подлежит размещению в электронном бюллетене органов местного самоуправления города Кемерово в информационно-телекоммуникационной сети «Интернет»: </w:t>
            </w:r>
            <w:hyperlink r:id="rId7" w:history="1"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www.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D0754" w:rsidRPr="00436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0754" w:rsidRPr="00436D9B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Кемерово в информационно-телекоммуникационной сети «Интернет»: </w:t>
            </w:r>
            <w:hyperlink r:id="rId8" w:history="1"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0754" w:rsidRPr="00436D9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36D9B">
              <w:rPr>
                <w:rFonts w:ascii="Times New Roman" w:hAnsi="Times New Roman"/>
                <w:sz w:val="20"/>
                <w:szCs w:val="20"/>
              </w:rPr>
              <w:t xml:space="preserve"> и хранению в течение трех лет с даты окончания проведения настоящего конкурса.</w:t>
            </w:r>
          </w:p>
        </w:tc>
      </w:tr>
    </w:tbl>
    <w:p w:rsidR="00B63FBF" w:rsidRPr="00436D9B" w:rsidRDefault="00B63FBF" w:rsidP="00B63FBF">
      <w:pPr>
        <w:spacing w:after="0"/>
        <w:rPr>
          <w:rFonts w:ascii="Times New Roman" w:hAnsi="Times New Roman"/>
          <w:b/>
        </w:rPr>
      </w:pPr>
      <w:r w:rsidRPr="00436D9B">
        <w:rPr>
          <w:rFonts w:ascii="Times New Roman" w:hAnsi="Times New Roman"/>
          <w:b/>
        </w:rPr>
        <w:t>Подписи членов комиссии:</w:t>
      </w:r>
    </w:p>
    <w:tbl>
      <w:tblPr>
        <w:tblW w:w="979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4485"/>
        <w:gridCol w:w="2803"/>
      </w:tblGrid>
      <w:tr w:rsidR="00B63FBF" w:rsidRPr="00436D9B" w:rsidTr="00FB28A3">
        <w:trPr>
          <w:trHeight w:val="161"/>
          <w:jc w:val="right"/>
        </w:trPr>
        <w:tc>
          <w:tcPr>
            <w:tcW w:w="2508" w:type="dxa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D9B">
              <w:rPr>
                <w:rFonts w:ascii="Times New Roman" w:hAnsi="Times New Roman"/>
                <w:b/>
              </w:rPr>
              <w:t xml:space="preserve">Члены комиссии </w:t>
            </w:r>
            <w:proofErr w:type="spellStart"/>
            <w:r w:rsidRPr="00436D9B">
              <w:rPr>
                <w:rFonts w:ascii="Times New Roman" w:hAnsi="Times New Roman"/>
                <w:b/>
              </w:rPr>
              <w:t>комиссии</w:t>
            </w:r>
            <w:proofErr w:type="spellEnd"/>
            <w:r w:rsidRPr="00436D9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85" w:type="dxa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D9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803" w:type="dxa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9B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B63FBF" w:rsidRPr="00436D9B" w:rsidTr="00FB28A3">
        <w:trPr>
          <w:trHeight w:val="472"/>
          <w:jc w:val="right"/>
        </w:trPr>
        <w:tc>
          <w:tcPr>
            <w:tcW w:w="2508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Председатель</w:t>
            </w:r>
          </w:p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BF" w:rsidRPr="00436D9B" w:rsidTr="00FB28A3">
        <w:trPr>
          <w:trHeight w:val="161"/>
          <w:jc w:val="right"/>
        </w:trPr>
        <w:tc>
          <w:tcPr>
            <w:tcW w:w="2508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Долгих Лилия Александровна</w:t>
            </w:r>
          </w:p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9B" w:rsidRPr="00436D9B" w:rsidTr="00FB28A3">
        <w:trPr>
          <w:trHeight w:val="161"/>
          <w:jc w:val="right"/>
        </w:trPr>
        <w:tc>
          <w:tcPr>
            <w:tcW w:w="2508" w:type="dxa"/>
            <w:vAlign w:val="center"/>
          </w:tcPr>
          <w:p w:rsidR="00436D9B" w:rsidRPr="00436D9B" w:rsidRDefault="00436D9B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436D9B" w:rsidRPr="00436D9B" w:rsidRDefault="00436D9B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6D9B">
              <w:rPr>
                <w:rFonts w:ascii="Times New Roman" w:hAnsi="Times New Roman"/>
              </w:rPr>
              <w:t>Величкина</w:t>
            </w:r>
            <w:proofErr w:type="spellEnd"/>
            <w:r w:rsidRPr="00436D9B">
              <w:rPr>
                <w:rFonts w:ascii="Times New Roman" w:hAnsi="Times New Roman"/>
              </w:rPr>
              <w:t xml:space="preserve"> Елена Александровна</w:t>
            </w:r>
          </w:p>
          <w:p w:rsidR="00436D9B" w:rsidRPr="00436D9B" w:rsidRDefault="00436D9B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436D9B" w:rsidRPr="00436D9B" w:rsidRDefault="00436D9B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BF" w:rsidRPr="00436D9B" w:rsidTr="00436D9B">
        <w:trPr>
          <w:trHeight w:val="512"/>
          <w:jc w:val="right"/>
        </w:trPr>
        <w:tc>
          <w:tcPr>
            <w:tcW w:w="2508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Член комиссии</w:t>
            </w:r>
          </w:p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5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Михайлова Светлана Игоревна</w:t>
            </w:r>
          </w:p>
        </w:tc>
        <w:tc>
          <w:tcPr>
            <w:tcW w:w="2803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BF" w:rsidRPr="00436D9B" w:rsidTr="00FB28A3">
        <w:trPr>
          <w:trHeight w:val="600"/>
          <w:jc w:val="right"/>
        </w:trPr>
        <w:tc>
          <w:tcPr>
            <w:tcW w:w="2508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D9B">
              <w:rPr>
                <w:rFonts w:ascii="Times New Roman" w:hAnsi="Times New Roman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B63FBF" w:rsidRPr="00436D9B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8A3" w:rsidRPr="00436D9B" w:rsidTr="00FB28A3">
        <w:trPr>
          <w:trHeight w:val="600"/>
          <w:jc w:val="right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8A3" w:rsidRPr="00436D9B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9B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FB28A3" w:rsidRPr="00436D9B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9B">
              <w:rPr>
                <w:rFonts w:ascii="Times New Roman" w:hAnsi="Times New Roman"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8A3" w:rsidRPr="00436D9B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9B">
              <w:rPr>
                <w:rFonts w:ascii="Times New Roman" w:hAnsi="Times New Roman"/>
                <w:sz w:val="24"/>
                <w:szCs w:val="24"/>
              </w:rPr>
              <w:t>Рыбаков Александр Иванович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8A3" w:rsidRPr="00436D9B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FBF" w:rsidRPr="00AD0754" w:rsidRDefault="00B63FBF" w:rsidP="00FB28A3"/>
    <w:sectPr w:rsidR="00B63FBF" w:rsidRPr="00AD0754" w:rsidSect="00436D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52"/>
    <w:rsid w:val="000665E4"/>
    <w:rsid w:val="002E4752"/>
    <w:rsid w:val="00436D9B"/>
    <w:rsid w:val="0077046D"/>
    <w:rsid w:val="0084774F"/>
    <w:rsid w:val="008F5676"/>
    <w:rsid w:val="009E5C42"/>
    <w:rsid w:val="00A80097"/>
    <w:rsid w:val="00AD0754"/>
    <w:rsid w:val="00B63FBF"/>
    <w:rsid w:val="00B83D30"/>
    <w:rsid w:val="00D472BC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71F-B05A-4194-8DA6-9305C0A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-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" TargetMode="External"/><Relationship Id="rId5" Type="http://schemas.openxmlformats.org/officeDocument/2006/relationships/hyperlink" Target="http://www.pravo-kemerov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7</cp:revision>
  <cp:lastPrinted>2020-08-05T02:37:00Z</cp:lastPrinted>
  <dcterms:created xsi:type="dcterms:W3CDTF">2020-06-25T04:35:00Z</dcterms:created>
  <dcterms:modified xsi:type="dcterms:W3CDTF">2020-08-05T02:40:00Z</dcterms:modified>
</cp:coreProperties>
</file>