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4EAA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BFCE9BB" wp14:editId="409F7EA1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A5D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526AB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15D4FC7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E66974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0684328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E54253" w14:textId="59D8CC93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2A7A">
        <w:rPr>
          <w:rFonts w:ascii="Times New Roman" w:eastAsia="Times New Roman" w:hAnsi="Times New Roman" w:cs="Times New Roman"/>
          <w:sz w:val="28"/>
          <w:szCs w:val="28"/>
        </w:rPr>
        <w:t>09.10.2020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22A7A">
        <w:rPr>
          <w:rFonts w:ascii="Times New Roman" w:eastAsia="Times New Roman" w:hAnsi="Times New Roman" w:cs="Times New Roman"/>
          <w:sz w:val="28"/>
          <w:szCs w:val="28"/>
        </w:rPr>
        <w:t>2836</w:t>
      </w:r>
    </w:p>
    <w:p w14:paraId="782E6076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3787E1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6483B4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A1D56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7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BE72C" w14:textId="77777777" w:rsidR="00CA340E" w:rsidRDefault="00CA340E" w:rsidP="005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06105" w14:textId="31688FB8" w:rsidR="00106591" w:rsidRDefault="007E5068" w:rsidP="00085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 РФ «Об общих принципах организации местного самоуправления в Российской Федерации»,</w:t>
      </w:r>
      <w:r w:rsidR="00AB7272" w:rsidRPr="00AB7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2B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1C4" w:rsidRPr="00C721C4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21C4" w:rsidRPr="00C721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г. Кемерово от 14.02.2017 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21C4" w:rsidRPr="00C721C4">
        <w:rPr>
          <w:rFonts w:ascii="Times New Roman" w:eastAsia="Times New Roman" w:hAnsi="Times New Roman" w:cs="Times New Roman"/>
          <w:sz w:val="28"/>
          <w:szCs w:val="28"/>
        </w:rPr>
        <w:t xml:space="preserve"> 241</w:t>
      </w:r>
      <w:r w:rsidR="00085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21C4" w:rsidRPr="00C721C4">
        <w:rPr>
          <w:rFonts w:ascii="Times New Roman" w:eastAsia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в границах: ул. Солончаковая - ул. Хвойная - ул. Красина - граница муниципального образования город Кемерово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D35299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529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D35299">
        <w:rPr>
          <w:rFonts w:ascii="Times New Roman" w:eastAsia="Times New Roman" w:hAnsi="Times New Roman" w:cs="Times New Roman"/>
          <w:sz w:val="28"/>
          <w:szCs w:val="28"/>
        </w:rPr>
        <w:t>1084205006600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42</w:t>
      </w:r>
      <w:r w:rsidR="00D35299">
        <w:rPr>
          <w:rFonts w:ascii="Times New Roman" w:eastAsia="Times New Roman" w:hAnsi="Times New Roman" w:cs="Times New Roman"/>
          <w:sz w:val="28"/>
          <w:szCs w:val="28"/>
        </w:rPr>
        <w:t>05153492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концессионное соглашение № 2 от 28.12.2018</w:t>
      </w:r>
      <w:r w:rsidR="00D35E3A"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76D515" w14:textId="427612E3" w:rsidR="007E5068" w:rsidRPr="002866D0" w:rsidRDefault="007E5068" w:rsidP="00323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вым номер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 xml:space="preserve"> 42:24: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0401001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609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земли населенных пунктов, площадью </w:t>
      </w:r>
      <w:r w:rsidR="00C721C4">
        <w:rPr>
          <w:rFonts w:ascii="Times New Roman" w:eastAsia="Times New Roman" w:hAnsi="Times New Roman" w:cs="Times New Roman"/>
          <w:sz w:val="28"/>
          <w:szCs w:val="28"/>
        </w:rPr>
        <w:t>11503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кв.м,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1C4" w:rsidRPr="00C721C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C90E7D">
        <w:rPr>
          <w:rFonts w:ascii="Times New Roman" w:eastAsia="Times New Roman" w:hAnsi="Times New Roman" w:cs="Times New Roman"/>
          <w:sz w:val="28"/>
          <w:szCs w:val="28"/>
        </w:rPr>
        <w:t xml:space="preserve">размещения водопроводных </w:t>
      </w:r>
      <w:r w:rsidR="00C721C4" w:rsidRPr="00C721C4">
        <w:rPr>
          <w:rFonts w:ascii="Times New Roman" w:eastAsia="Times New Roman" w:hAnsi="Times New Roman" w:cs="Times New Roman"/>
          <w:sz w:val="28"/>
          <w:szCs w:val="28"/>
        </w:rPr>
        <w:t>сетей, являющихся объектами местного значения и необходимы</w:t>
      </w:r>
      <w:r w:rsidR="00C90E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721C4" w:rsidRPr="00C721C4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услуг населению г. Кемерово</w:t>
      </w:r>
      <w:r w:rsidR="00C90E7D" w:rsidRPr="00C90E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90E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19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90E7D">
        <w:rPr>
          <w:rFonts w:ascii="Times New Roman" w:eastAsia="Times New Roman" w:hAnsi="Times New Roman" w:cs="Times New Roman"/>
          <w:sz w:val="28"/>
          <w:szCs w:val="28"/>
        </w:rPr>
        <w:t>азработка ПСД и строительство водопровода</w:t>
      </w:r>
      <w:r w:rsidR="00091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E7D">
        <w:rPr>
          <w:rFonts w:ascii="Times New Roman" w:eastAsia="Times New Roman" w:hAnsi="Times New Roman" w:cs="Times New Roman"/>
          <w:sz w:val="28"/>
          <w:szCs w:val="28"/>
        </w:rPr>
        <w:t>Ду-150</w:t>
      </w:r>
      <w:r w:rsidR="00091194">
        <w:rPr>
          <w:rFonts w:ascii="Times New Roman" w:eastAsia="Times New Roman" w:hAnsi="Times New Roman" w:cs="Times New Roman"/>
          <w:sz w:val="28"/>
          <w:szCs w:val="28"/>
        </w:rPr>
        <w:t xml:space="preserve">мм, </w:t>
      </w:r>
      <w:r w:rsidR="0009119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091194">
        <w:rPr>
          <w:rFonts w:ascii="Times New Roman" w:eastAsia="Times New Roman" w:hAnsi="Times New Roman" w:cs="Times New Roman"/>
          <w:sz w:val="28"/>
          <w:szCs w:val="28"/>
        </w:rPr>
        <w:t>=</w:t>
      </w:r>
      <w:r w:rsidR="00091194" w:rsidRPr="00091194">
        <w:rPr>
          <w:rFonts w:ascii="Times New Roman" w:eastAsia="Times New Roman" w:hAnsi="Times New Roman" w:cs="Times New Roman"/>
          <w:sz w:val="28"/>
          <w:szCs w:val="28"/>
        </w:rPr>
        <w:t>4800</w:t>
      </w:r>
      <w:r w:rsidR="00401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194">
        <w:rPr>
          <w:rFonts w:ascii="Times New Roman" w:eastAsia="Times New Roman" w:hAnsi="Times New Roman" w:cs="Times New Roman"/>
          <w:sz w:val="28"/>
          <w:szCs w:val="28"/>
        </w:rPr>
        <w:t>п.м от п. Петровский до д.</w:t>
      </w:r>
      <w:r w:rsidR="003B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194">
        <w:rPr>
          <w:rFonts w:ascii="Times New Roman" w:eastAsia="Times New Roman" w:hAnsi="Times New Roman" w:cs="Times New Roman"/>
          <w:sz w:val="28"/>
          <w:szCs w:val="28"/>
        </w:rPr>
        <w:t xml:space="preserve">Петровка с устройством ПНС в </w:t>
      </w:r>
      <w:r w:rsidR="0040162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91194">
        <w:rPr>
          <w:rFonts w:ascii="Times New Roman" w:eastAsia="Times New Roman" w:hAnsi="Times New Roman" w:cs="Times New Roman"/>
          <w:sz w:val="28"/>
          <w:szCs w:val="28"/>
        </w:rPr>
        <w:t>п. Петровский</w:t>
      </w:r>
      <w:r w:rsidR="00C90E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21C4" w:rsidRPr="00C721C4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61D95F6B" w14:textId="67946778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4F3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</w:t>
      </w:r>
      <w:r w:rsidR="00AE142F">
        <w:rPr>
          <w:rFonts w:ascii="Times New Roman" w:eastAsia="Times New Roman" w:hAnsi="Times New Roman" w:cs="Times New Roman"/>
          <w:sz w:val="28"/>
          <w:szCs w:val="28"/>
        </w:rPr>
        <w:t xml:space="preserve"> до 31.12.2023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2E6F13" w14:textId="0C285C50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42F" w:rsidRPr="00AE142F">
        <w:rPr>
          <w:rFonts w:ascii="Times New Roman" w:eastAsia="Times New Roman" w:hAnsi="Times New Roman" w:cs="Times New Roman"/>
          <w:sz w:val="28"/>
          <w:szCs w:val="28"/>
        </w:rPr>
        <w:t>приказом Минстроя России от 25.12.2018 № 860/пр «Об утверждении СП 32.13330.2018 «СНиП 2.04.03-85 Канализация. Наружные сети и сооружения»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8189F" w14:textId="77777777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07857B2F" w14:textId="5C2E58BA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AE142F" w:rsidRPr="00AE142F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14:paraId="26D37173" w14:textId="77777777" w:rsidR="00E438C9" w:rsidRPr="002A27FE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7FE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18B4052C" w14:textId="104FA051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CA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</w:t>
      </w:r>
      <w:r w:rsidR="003B5132" w:rsidRPr="00694AC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694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372BE5" w14:textId="2315BF27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1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 w:rsidRPr="006A561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91795" w:rsidRPr="006A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61C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</w:t>
      </w:r>
      <w:r w:rsidR="006A561C" w:rsidRPr="006A561C">
        <w:rPr>
          <w:rFonts w:ascii="Times New Roman" w:eastAsia="Times New Roman" w:hAnsi="Times New Roman" w:cs="Times New Roman"/>
          <w:sz w:val="28"/>
          <w:szCs w:val="28"/>
        </w:rPr>
        <w:t>размещению водопроводных сетей</w:t>
      </w:r>
      <w:r w:rsidR="003F4109" w:rsidRPr="006A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083" w:rsidRPr="006A561C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6A561C" w:rsidRPr="006A561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90083" w:rsidRPr="006A561C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6A561C" w:rsidRPr="006A56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0083" w:rsidRPr="006A561C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6A561C" w:rsidRPr="006A561C">
        <w:rPr>
          <w:rFonts w:ascii="Times New Roman" w:eastAsia="Times New Roman" w:hAnsi="Times New Roman" w:cs="Times New Roman"/>
          <w:sz w:val="28"/>
          <w:szCs w:val="28"/>
        </w:rPr>
        <w:t>ом 42:24:0401001:609</w:t>
      </w:r>
      <w:r w:rsidR="003F4109" w:rsidRPr="006A56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561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F90083" w:rsidRPr="006A561C">
        <w:rPr>
          <w:rFonts w:ascii="Times New Roman" w:eastAsia="Times New Roman" w:hAnsi="Times New Roman" w:cs="Times New Roman"/>
          <w:sz w:val="28"/>
          <w:szCs w:val="28"/>
        </w:rPr>
        <w:t>31.12</w:t>
      </w:r>
      <w:r w:rsidRPr="006A56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083" w:rsidRPr="006A561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A56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56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9BD1E6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6CD038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0B2783AE" w14:textId="151915CB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</w:t>
      </w:r>
      <w:r w:rsidR="006A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05F3533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62CB8CB7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5E2235F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3F73B3A7" w14:textId="231CC8DA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3C82280" w14:textId="10738B49" w:rsidR="00D35E3A" w:rsidRDefault="001C366B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 xml:space="preserve"> (Т.В. Щавина)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14:paraId="701B2798" w14:textId="77777777"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72375B19" w14:textId="030C9E96" w:rsidR="001C366B" w:rsidRPr="00846AFF" w:rsidRDefault="001C366B" w:rsidP="005B24B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AED2A1" w14:textId="49A464F7" w:rsidR="001C366B" w:rsidRPr="00BC1C39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C1C39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A85C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1C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5C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>омитет по управлению государственным имуществом К</w:t>
      </w:r>
      <w:r>
        <w:rPr>
          <w:rFonts w:ascii="Times New Roman" w:eastAsia="Times New Roman" w:hAnsi="Times New Roman" w:cs="Times New Roman"/>
          <w:sz w:val="28"/>
          <w:szCs w:val="28"/>
        </w:rPr>
        <w:t>узбасса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90F24F" w14:textId="42642BF3" w:rsidR="00A162D8" w:rsidRPr="00FF049B" w:rsidRDefault="001C366B" w:rsidP="00FF049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4BD">
        <w:rPr>
          <w:rFonts w:ascii="Times New Roman" w:eastAsia="Times New Roman" w:hAnsi="Times New Roman" w:cs="Times New Roman"/>
          <w:sz w:val="28"/>
          <w:szCs w:val="28"/>
        </w:rPr>
        <w:t>ОАО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B24BD">
        <w:rPr>
          <w:rFonts w:ascii="Times New Roman" w:eastAsia="Times New Roman" w:hAnsi="Times New Roman" w:cs="Times New Roman"/>
          <w:sz w:val="28"/>
          <w:szCs w:val="28"/>
        </w:rPr>
        <w:t>СКЭК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8F04D" w14:textId="4DACA1E1" w:rsidR="00021A94" w:rsidRDefault="00825D03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C1A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72CB2521" w14:textId="765C4E82"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3CC43E" w14:textId="0C415179"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DF455B" w14:textId="77777777" w:rsidR="00A162D8" w:rsidRPr="00536039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AE3273A" w14:textId="697C7E8E" w:rsidR="00D54C81" w:rsidRDefault="007E5068" w:rsidP="00FF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25741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349C408" w14:textId="61E63920" w:rsidR="00D54E63" w:rsidRDefault="00D54E63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A5E82" w14:textId="6C7891EB" w:rsidR="00EB4327" w:rsidRDefault="00EB4327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82C567" w14:textId="7BDBE2F2" w:rsidR="00EB4327" w:rsidRDefault="00EB4327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9E58A6" w14:textId="7EBBA028" w:rsidR="00EB4327" w:rsidRDefault="00EB4327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FC2626" w14:textId="2A507751" w:rsidR="00EB4327" w:rsidRDefault="00EB4327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FE2D79" w14:textId="11236D00" w:rsidR="00EB4327" w:rsidRDefault="00EB4327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195E29" w14:textId="433E1779" w:rsidR="00EB4327" w:rsidRDefault="00EB4327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1748DC" w14:textId="77777777" w:rsidR="00EB4327" w:rsidRDefault="00EB4327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556A1B" w14:textId="43104C3E" w:rsidR="00825D03" w:rsidRPr="00891FD8" w:rsidRDefault="00825D03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1D45969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7A76F58C" w14:textId="77777777" w:rsidR="00825D03" w:rsidRPr="00891FD8" w:rsidRDefault="00825D03" w:rsidP="00825D0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0B6E4FC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37B6B64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D3BEFB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0652935B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8EBBA6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765A47D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842309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292"/>
        <w:gridCol w:w="1819"/>
        <w:gridCol w:w="1701"/>
        <w:gridCol w:w="1276"/>
        <w:gridCol w:w="1276"/>
        <w:gridCol w:w="1276"/>
        <w:gridCol w:w="1275"/>
        <w:gridCol w:w="5246"/>
      </w:tblGrid>
      <w:tr w:rsidR="00825D03" w:rsidRPr="00511638" w14:paraId="7771B954" w14:textId="77777777" w:rsidTr="00BA2A14">
        <w:trPr>
          <w:trHeight w:val="300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CED5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B4EC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420" w14:textId="3046B4A0" w:rsidR="00825D03" w:rsidRPr="00511638" w:rsidRDefault="009F3028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</w:t>
            </w:r>
            <w:r w:rsidR="00BA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ст.</w:t>
            </w:r>
            <w:r w:rsidR="00BA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39.46 Земельного кодекса РФ)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708E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C284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0E01" w14:textId="551532DC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</w:t>
            </w:r>
            <w:r w:rsidR="00BA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39.46 Земельного кодекса РФ)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2436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262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3A48B1BC" w14:textId="77777777" w:rsidTr="00BA2A14">
        <w:trPr>
          <w:trHeight w:val="30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FC067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E5170C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1E2D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58A79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21B633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7AFC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FF127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A1A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8307210" w14:textId="77777777" w:rsidTr="00BA2A14">
        <w:trPr>
          <w:trHeight w:val="30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D74E6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E81F8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0E9B3E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66768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DD4306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61294E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7A4D0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DFD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34C2C942" w14:textId="77777777" w:rsidTr="00BA2A14">
        <w:trPr>
          <w:trHeight w:val="30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4B31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A76D0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F2A3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D37D6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7F018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A96E6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BBCE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274F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3CBB298B" w14:textId="77777777" w:rsidTr="00BA2A14">
        <w:trPr>
          <w:trHeight w:val="30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FAE5D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0E0E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0E3D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0CA54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4EDD9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97EB6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2ED0C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7AF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520388" w14:textId="77777777" w:rsidTr="00BA2A14">
        <w:trPr>
          <w:trHeight w:val="30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5929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455D3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5967E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B2A41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0C83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DE690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2CA1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C3A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2F48A0E" w14:textId="77777777" w:rsidTr="00BA2A14">
        <w:trPr>
          <w:trHeight w:val="30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E58E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5E10C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17739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BAF0E1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7ACF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3A000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CE0E2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BBC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E3B2946" w14:textId="77777777" w:rsidTr="00BA2A14">
        <w:trPr>
          <w:trHeight w:val="30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60FBC0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6C53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8F8B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9881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71334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88FD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336F7E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1C2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425791" w14:textId="77777777" w:rsidTr="00BA2A14">
        <w:trPr>
          <w:trHeight w:val="30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AB4E8C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1554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609D5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00C2F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60462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059A1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2B3AF3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E5D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08D7EC3" w14:textId="77777777" w:rsidTr="00BA2A14">
        <w:trPr>
          <w:trHeight w:val="76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FF38" w14:textId="46A493C5" w:rsidR="00825D03" w:rsidRPr="00511638" w:rsidRDefault="002265F0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2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22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водопроводных сетей, являющихся объектами местного значения, и необходимых для организации услуг населению г.</w:t>
            </w:r>
            <w:r w:rsidR="00AF3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Кемерово: «Разработка ПСД и строительство водопровода Ду-150мм, L=4800п.м. от пос. Петровский до д.  Петровка с устройством ПНС в п. Петровский»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DD70" w14:textId="44CD7724" w:rsidR="00825D03" w:rsidRPr="00511638" w:rsidRDefault="00AF3637" w:rsidP="0022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42:24:0401001:609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EE9A" w14:textId="40B9576A" w:rsidR="00825D03" w:rsidRPr="00511638" w:rsidRDefault="00AF3637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17394721,57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66A" w14:textId="0B77FE4B" w:rsidR="00825D03" w:rsidRPr="00511638" w:rsidRDefault="00AF3637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1A64" w14:textId="2A6D6301" w:rsidR="00825D03" w:rsidRPr="00511638" w:rsidRDefault="00AF3637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58C" w14:textId="740254D9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670A" w14:textId="4DE3625E" w:rsidR="00825D03" w:rsidRPr="00511638" w:rsidRDefault="00780360" w:rsidP="0078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80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1739,47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C26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25C093E7" w14:textId="77777777" w:rsidTr="00BA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trHeight w:val="455"/>
        </w:trPr>
        <w:tc>
          <w:tcPr>
            <w:tcW w:w="9640" w:type="dxa"/>
            <w:gridSpan w:val="6"/>
          </w:tcPr>
          <w:p w14:paraId="5CCB6DE7" w14:textId="77777777" w:rsidR="00825D03" w:rsidRPr="009C1518" w:rsidRDefault="00825D03" w:rsidP="003233B1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41482" w14:textId="77777777" w:rsidR="00825D03" w:rsidRDefault="00825D03" w:rsidP="003233B1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36DAE" w14:textId="77777777" w:rsidR="00825D03" w:rsidRPr="009C1518" w:rsidRDefault="00825D03" w:rsidP="003233B1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7B239DBA" w14:textId="77777777" w:rsidR="00825D03" w:rsidRDefault="00825D03" w:rsidP="003233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6E088" w14:textId="19DDE4E9" w:rsidR="00825D03" w:rsidRPr="009C1518" w:rsidRDefault="00780360" w:rsidP="0078036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360">
              <w:rPr>
                <w:rFonts w:ascii="Times New Roman" w:eastAsia="Times New Roman" w:hAnsi="Times New Roman" w:cs="Times New Roman"/>
                <w:sz w:val="20"/>
                <w:szCs w:val="20"/>
              </w:rPr>
              <w:t>1739,47</w:t>
            </w:r>
          </w:p>
        </w:tc>
      </w:tr>
    </w:tbl>
    <w:p w14:paraId="67F6DE3B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04B86B0F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FC7F6" w14:textId="19599904" w:rsidR="00825D03" w:rsidRPr="003816E9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6E9"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9976B0" w:rsidRPr="003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6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16E9" w:rsidRPr="003816E9">
        <w:rPr>
          <w:rFonts w:ascii="Times New Roman" w:eastAsia="Times New Roman" w:hAnsi="Times New Roman" w:cs="Times New Roman"/>
          <w:sz w:val="28"/>
          <w:szCs w:val="28"/>
        </w:rPr>
        <w:t>17394,7</w:t>
      </w:r>
      <w:r w:rsidR="003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6E9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6D6F3F8" w14:textId="77777777" w:rsidR="00825D03" w:rsidRPr="00FF384A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F5A5580" w14:textId="77777777" w:rsidR="00825D03" w:rsidRPr="003816E9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6E9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178ED244" w14:textId="06936E09" w:rsidR="00825D03" w:rsidRPr="003816E9" w:rsidRDefault="003816E9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6E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976B0" w:rsidRPr="003816E9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3816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76B0" w:rsidRPr="003816E9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 w:rsidR="00825D03" w:rsidRPr="003816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16E9">
        <w:rPr>
          <w:rFonts w:ascii="Times New Roman" w:eastAsia="Times New Roman" w:hAnsi="Times New Roman" w:cs="Times New Roman"/>
          <w:sz w:val="28"/>
          <w:szCs w:val="28"/>
        </w:rPr>
        <w:t>17394,7 руб.</w:t>
      </w:r>
    </w:p>
    <w:p w14:paraId="5D25281C" w14:textId="22EC0BEA" w:rsidR="00825D03" w:rsidRPr="003816E9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6E9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3816E9" w:rsidRPr="003816E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976B0" w:rsidRPr="003816E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816E9" w:rsidRPr="003816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76B0" w:rsidRPr="003816E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816E9" w:rsidRPr="003816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76B0" w:rsidRPr="003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6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16E9" w:rsidRPr="003816E9">
        <w:rPr>
          <w:rFonts w:ascii="Times New Roman" w:eastAsia="Times New Roman" w:hAnsi="Times New Roman" w:cs="Times New Roman"/>
          <w:sz w:val="28"/>
          <w:szCs w:val="28"/>
        </w:rPr>
        <w:t>17394,7 руб.</w:t>
      </w:r>
    </w:p>
    <w:p w14:paraId="758096DB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5742386"/>
    </w:p>
    <w:bookmarkEnd w:id="0"/>
    <w:p w14:paraId="612843D8" w14:textId="21C04844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 w:rsidR="00FC1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14:paraId="60BFB213" w14:textId="77777777" w:rsidR="00BD0A7A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14:paraId="351F5F5D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742462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1"/>
    <w:p w14:paraId="0F9A522C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14:paraId="2E4F1E3A" w14:textId="583D3B38" w:rsidR="00BD0A7A" w:rsidRPr="003A1D34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 w:rsidR="008D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8D1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 w:rsidR="008D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917 111 0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p w14:paraId="2C477269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003F44">
      <w:headerReference w:type="default" r:id="rId8"/>
      <w:pgSz w:w="11906" w:h="16838" w:code="9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99B9" w14:textId="77777777" w:rsidR="00F2034D" w:rsidRDefault="00F2034D" w:rsidP="00BA494A">
      <w:pPr>
        <w:spacing w:after="0" w:line="240" w:lineRule="auto"/>
      </w:pPr>
      <w:r>
        <w:separator/>
      </w:r>
    </w:p>
  </w:endnote>
  <w:endnote w:type="continuationSeparator" w:id="0">
    <w:p w14:paraId="75982819" w14:textId="77777777" w:rsidR="00F2034D" w:rsidRDefault="00F2034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9BC35" w14:textId="77777777" w:rsidR="00F2034D" w:rsidRDefault="00F2034D" w:rsidP="00BA494A">
      <w:pPr>
        <w:spacing w:after="0" w:line="240" w:lineRule="auto"/>
      </w:pPr>
      <w:r>
        <w:separator/>
      </w:r>
    </w:p>
  </w:footnote>
  <w:footnote w:type="continuationSeparator" w:id="0">
    <w:p w14:paraId="61C5D2D7" w14:textId="77777777" w:rsidR="00F2034D" w:rsidRDefault="00F2034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6CD760AA" w14:textId="77777777" w:rsidR="00F2034D" w:rsidRDefault="00012C64">
        <w:pPr>
          <w:pStyle w:val="a3"/>
          <w:jc w:val="center"/>
        </w:pPr>
        <w:r>
          <w:fldChar w:fldCharType="begin"/>
        </w:r>
        <w:r w:rsidR="005E09CE">
          <w:instrText xml:space="preserve"> PAGE   \* MERGEFORMAT </w:instrText>
        </w:r>
        <w:r>
          <w:fldChar w:fldCharType="separate"/>
        </w:r>
        <w:r w:rsidR="00DB60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A43E77" w14:textId="77777777" w:rsidR="00F2034D" w:rsidRDefault="00F20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E5"/>
    <w:rsid w:val="00003F44"/>
    <w:rsid w:val="00005233"/>
    <w:rsid w:val="00012C64"/>
    <w:rsid w:val="00013C5D"/>
    <w:rsid w:val="00016918"/>
    <w:rsid w:val="00021A94"/>
    <w:rsid w:val="00024F96"/>
    <w:rsid w:val="000646F9"/>
    <w:rsid w:val="00065E11"/>
    <w:rsid w:val="00072947"/>
    <w:rsid w:val="00076841"/>
    <w:rsid w:val="00084195"/>
    <w:rsid w:val="000853A5"/>
    <w:rsid w:val="00085A3E"/>
    <w:rsid w:val="00091194"/>
    <w:rsid w:val="00094EFF"/>
    <w:rsid w:val="00096D60"/>
    <w:rsid w:val="000A42CE"/>
    <w:rsid w:val="000A5699"/>
    <w:rsid w:val="000B5808"/>
    <w:rsid w:val="000E0B83"/>
    <w:rsid w:val="000E1D1E"/>
    <w:rsid w:val="000E2D03"/>
    <w:rsid w:val="000F7EF0"/>
    <w:rsid w:val="00106591"/>
    <w:rsid w:val="0013168A"/>
    <w:rsid w:val="00150FA4"/>
    <w:rsid w:val="00163F34"/>
    <w:rsid w:val="001670D1"/>
    <w:rsid w:val="00172688"/>
    <w:rsid w:val="00197BB4"/>
    <w:rsid w:val="001A0149"/>
    <w:rsid w:val="001A6300"/>
    <w:rsid w:val="001A7726"/>
    <w:rsid w:val="001C366B"/>
    <w:rsid w:val="001C4089"/>
    <w:rsid w:val="001D1AFD"/>
    <w:rsid w:val="001D2B88"/>
    <w:rsid w:val="001D72B9"/>
    <w:rsid w:val="001F796F"/>
    <w:rsid w:val="00206337"/>
    <w:rsid w:val="00220F0F"/>
    <w:rsid w:val="00221D92"/>
    <w:rsid w:val="00222C13"/>
    <w:rsid w:val="002265F0"/>
    <w:rsid w:val="00240A3D"/>
    <w:rsid w:val="0024488A"/>
    <w:rsid w:val="00256AA6"/>
    <w:rsid w:val="00257419"/>
    <w:rsid w:val="002617B2"/>
    <w:rsid w:val="00274444"/>
    <w:rsid w:val="002866D0"/>
    <w:rsid w:val="00291679"/>
    <w:rsid w:val="002A27FE"/>
    <w:rsid w:val="002B28F4"/>
    <w:rsid w:val="002B334D"/>
    <w:rsid w:val="002C5E16"/>
    <w:rsid w:val="002D5DD2"/>
    <w:rsid w:val="002E6B8D"/>
    <w:rsid w:val="00317A55"/>
    <w:rsid w:val="003233B1"/>
    <w:rsid w:val="00342C7E"/>
    <w:rsid w:val="003519C9"/>
    <w:rsid w:val="003637C8"/>
    <w:rsid w:val="003816E9"/>
    <w:rsid w:val="00384D82"/>
    <w:rsid w:val="00386607"/>
    <w:rsid w:val="003916D3"/>
    <w:rsid w:val="003A1D34"/>
    <w:rsid w:val="003A6405"/>
    <w:rsid w:val="003B5132"/>
    <w:rsid w:val="003B69DE"/>
    <w:rsid w:val="003B6CC7"/>
    <w:rsid w:val="003C64B3"/>
    <w:rsid w:val="003D2FFC"/>
    <w:rsid w:val="003D7DB0"/>
    <w:rsid w:val="003E14AD"/>
    <w:rsid w:val="003E70E5"/>
    <w:rsid w:val="003F1957"/>
    <w:rsid w:val="003F2BE8"/>
    <w:rsid w:val="003F4109"/>
    <w:rsid w:val="004004B9"/>
    <w:rsid w:val="00401627"/>
    <w:rsid w:val="004205FD"/>
    <w:rsid w:val="00421CDB"/>
    <w:rsid w:val="00422230"/>
    <w:rsid w:val="00465CD6"/>
    <w:rsid w:val="0047393B"/>
    <w:rsid w:val="004854F9"/>
    <w:rsid w:val="004861B1"/>
    <w:rsid w:val="004900C2"/>
    <w:rsid w:val="00491630"/>
    <w:rsid w:val="004A07CC"/>
    <w:rsid w:val="004A1F21"/>
    <w:rsid w:val="004B3D9A"/>
    <w:rsid w:val="004B7842"/>
    <w:rsid w:val="004C47BE"/>
    <w:rsid w:val="004E16D7"/>
    <w:rsid w:val="004E5FCD"/>
    <w:rsid w:val="004E6C1C"/>
    <w:rsid w:val="004E79D3"/>
    <w:rsid w:val="004F269B"/>
    <w:rsid w:val="004F3985"/>
    <w:rsid w:val="00501F51"/>
    <w:rsid w:val="005044F1"/>
    <w:rsid w:val="005102CF"/>
    <w:rsid w:val="00511638"/>
    <w:rsid w:val="00523CD2"/>
    <w:rsid w:val="00536039"/>
    <w:rsid w:val="005374AD"/>
    <w:rsid w:val="00537953"/>
    <w:rsid w:val="005460BC"/>
    <w:rsid w:val="005508D8"/>
    <w:rsid w:val="00551E13"/>
    <w:rsid w:val="005548B3"/>
    <w:rsid w:val="0058392B"/>
    <w:rsid w:val="00584ECC"/>
    <w:rsid w:val="005934F8"/>
    <w:rsid w:val="005A1050"/>
    <w:rsid w:val="005B0B9A"/>
    <w:rsid w:val="005B0EA2"/>
    <w:rsid w:val="005B24BD"/>
    <w:rsid w:val="005B2958"/>
    <w:rsid w:val="005D1CF9"/>
    <w:rsid w:val="005D34F2"/>
    <w:rsid w:val="005D39F2"/>
    <w:rsid w:val="005E09CE"/>
    <w:rsid w:val="005E4232"/>
    <w:rsid w:val="005F6275"/>
    <w:rsid w:val="00600AA3"/>
    <w:rsid w:val="006066A8"/>
    <w:rsid w:val="006130C7"/>
    <w:rsid w:val="006247D7"/>
    <w:rsid w:val="006249B2"/>
    <w:rsid w:val="00635CC0"/>
    <w:rsid w:val="00643B73"/>
    <w:rsid w:val="00650822"/>
    <w:rsid w:val="00651DCC"/>
    <w:rsid w:val="00652095"/>
    <w:rsid w:val="00652BE9"/>
    <w:rsid w:val="00656B2E"/>
    <w:rsid w:val="006634D5"/>
    <w:rsid w:val="00674810"/>
    <w:rsid w:val="00674A33"/>
    <w:rsid w:val="00694ACA"/>
    <w:rsid w:val="00697F15"/>
    <w:rsid w:val="006A14DE"/>
    <w:rsid w:val="006A45A4"/>
    <w:rsid w:val="006A561C"/>
    <w:rsid w:val="006B122B"/>
    <w:rsid w:val="006D6C6E"/>
    <w:rsid w:val="006D72EE"/>
    <w:rsid w:val="006F1E1A"/>
    <w:rsid w:val="006F40BC"/>
    <w:rsid w:val="0070309E"/>
    <w:rsid w:val="00713BB1"/>
    <w:rsid w:val="00725455"/>
    <w:rsid w:val="007316E8"/>
    <w:rsid w:val="00750586"/>
    <w:rsid w:val="00760D2D"/>
    <w:rsid w:val="00761BB4"/>
    <w:rsid w:val="007677E5"/>
    <w:rsid w:val="00776957"/>
    <w:rsid w:val="00780360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13D5F"/>
    <w:rsid w:val="00820D0C"/>
    <w:rsid w:val="00825D03"/>
    <w:rsid w:val="008260C8"/>
    <w:rsid w:val="008357B5"/>
    <w:rsid w:val="00846AFF"/>
    <w:rsid w:val="00864625"/>
    <w:rsid w:val="008662F3"/>
    <w:rsid w:val="00894EA2"/>
    <w:rsid w:val="008C508E"/>
    <w:rsid w:val="008C5F00"/>
    <w:rsid w:val="008C74C5"/>
    <w:rsid w:val="008D1C80"/>
    <w:rsid w:val="008E19F9"/>
    <w:rsid w:val="008E1C36"/>
    <w:rsid w:val="008F6EA2"/>
    <w:rsid w:val="00921D95"/>
    <w:rsid w:val="00924184"/>
    <w:rsid w:val="00925D40"/>
    <w:rsid w:val="00930973"/>
    <w:rsid w:val="00945D2E"/>
    <w:rsid w:val="00954616"/>
    <w:rsid w:val="00960EA3"/>
    <w:rsid w:val="009976B0"/>
    <w:rsid w:val="009A53C1"/>
    <w:rsid w:val="009B0EE9"/>
    <w:rsid w:val="009B2BA0"/>
    <w:rsid w:val="009B708B"/>
    <w:rsid w:val="009C1518"/>
    <w:rsid w:val="009C5BA7"/>
    <w:rsid w:val="009D7F9C"/>
    <w:rsid w:val="009E22FB"/>
    <w:rsid w:val="009E7FAD"/>
    <w:rsid w:val="009F3028"/>
    <w:rsid w:val="009F76C5"/>
    <w:rsid w:val="00A01DC5"/>
    <w:rsid w:val="00A06BF9"/>
    <w:rsid w:val="00A072F9"/>
    <w:rsid w:val="00A12B6B"/>
    <w:rsid w:val="00A162D8"/>
    <w:rsid w:val="00A473F5"/>
    <w:rsid w:val="00A50532"/>
    <w:rsid w:val="00A52193"/>
    <w:rsid w:val="00A558A4"/>
    <w:rsid w:val="00A62D7F"/>
    <w:rsid w:val="00A84507"/>
    <w:rsid w:val="00A84D29"/>
    <w:rsid w:val="00A85C0E"/>
    <w:rsid w:val="00A91795"/>
    <w:rsid w:val="00A92283"/>
    <w:rsid w:val="00A9498B"/>
    <w:rsid w:val="00AB1128"/>
    <w:rsid w:val="00AB7272"/>
    <w:rsid w:val="00AE0FE3"/>
    <w:rsid w:val="00AE11ED"/>
    <w:rsid w:val="00AE142F"/>
    <w:rsid w:val="00AE2356"/>
    <w:rsid w:val="00AF3637"/>
    <w:rsid w:val="00AF63B1"/>
    <w:rsid w:val="00AF6CA6"/>
    <w:rsid w:val="00B068B0"/>
    <w:rsid w:val="00B06D68"/>
    <w:rsid w:val="00B22A7A"/>
    <w:rsid w:val="00B356C2"/>
    <w:rsid w:val="00B37B95"/>
    <w:rsid w:val="00B44447"/>
    <w:rsid w:val="00B5412F"/>
    <w:rsid w:val="00B545D3"/>
    <w:rsid w:val="00B670C7"/>
    <w:rsid w:val="00B67ECE"/>
    <w:rsid w:val="00B67EE4"/>
    <w:rsid w:val="00B83AFA"/>
    <w:rsid w:val="00B84429"/>
    <w:rsid w:val="00B86D0F"/>
    <w:rsid w:val="00B87866"/>
    <w:rsid w:val="00B917CF"/>
    <w:rsid w:val="00B95730"/>
    <w:rsid w:val="00B95C5E"/>
    <w:rsid w:val="00BA2A14"/>
    <w:rsid w:val="00BA494A"/>
    <w:rsid w:val="00BA7929"/>
    <w:rsid w:val="00BA7B50"/>
    <w:rsid w:val="00BC1C39"/>
    <w:rsid w:val="00BC58A7"/>
    <w:rsid w:val="00BD0A7A"/>
    <w:rsid w:val="00BD53B1"/>
    <w:rsid w:val="00BE1674"/>
    <w:rsid w:val="00BE50B9"/>
    <w:rsid w:val="00BF3C03"/>
    <w:rsid w:val="00C0763E"/>
    <w:rsid w:val="00C1207F"/>
    <w:rsid w:val="00C13034"/>
    <w:rsid w:val="00C155F7"/>
    <w:rsid w:val="00C37427"/>
    <w:rsid w:val="00C4789E"/>
    <w:rsid w:val="00C57FF9"/>
    <w:rsid w:val="00C721C4"/>
    <w:rsid w:val="00C748A8"/>
    <w:rsid w:val="00C877C1"/>
    <w:rsid w:val="00C90E7D"/>
    <w:rsid w:val="00C9335C"/>
    <w:rsid w:val="00CA340E"/>
    <w:rsid w:val="00CA7DC7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299"/>
    <w:rsid w:val="00D35E3A"/>
    <w:rsid w:val="00D42633"/>
    <w:rsid w:val="00D43D51"/>
    <w:rsid w:val="00D5053E"/>
    <w:rsid w:val="00D518CB"/>
    <w:rsid w:val="00D524BC"/>
    <w:rsid w:val="00D54C81"/>
    <w:rsid w:val="00D54E63"/>
    <w:rsid w:val="00D72228"/>
    <w:rsid w:val="00D77EEA"/>
    <w:rsid w:val="00D927AF"/>
    <w:rsid w:val="00D9726D"/>
    <w:rsid w:val="00DA08DA"/>
    <w:rsid w:val="00DA0A68"/>
    <w:rsid w:val="00DB6076"/>
    <w:rsid w:val="00DC0F85"/>
    <w:rsid w:val="00DD4E21"/>
    <w:rsid w:val="00DE25BF"/>
    <w:rsid w:val="00DE6AEE"/>
    <w:rsid w:val="00E10425"/>
    <w:rsid w:val="00E12138"/>
    <w:rsid w:val="00E15360"/>
    <w:rsid w:val="00E32AC7"/>
    <w:rsid w:val="00E338DD"/>
    <w:rsid w:val="00E40857"/>
    <w:rsid w:val="00E438C9"/>
    <w:rsid w:val="00E46A9E"/>
    <w:rsid w:val="00E61DE2"/>
    <w:rsid w:val="00E61EB5"/>
    <w:rsid w:val="00E7538A"/>
    <w:rsid w:val="00E974D0"/>
    <w:rsid w:val="00EA3D57"/>
    <w:rsid w:val="00EB3331"/>
    <w:rsid w:val="00EB4327"/>
    <w:rsid w:val="00EC0360"/>
    <w:rsid w:val="00EC0E3F"/>
    <w:rsid w:val="00EC6427"/>
    <w:rsid w:val="00EC7A9D"/>
    <w:rsid w:val="00ED2309"/>
    <w:rsid w:val="00EF16B8"/>
    <w:rsid w:val="00EF204F"/>
    <w:rsid w:val="00F16164"/>
    <w:rsid w:val="00F16B21"/>
    <w:rsid w:val="00F2034D"/>
    <w:rsid w:val="00F208AA"/>
    <w:rsid w:val="00F30523"/>
    <w:rsid w:val="00F530B3"/>
    <w:rsid w:val="00F55E6C"/>
    <w:rsid w:val="00F6207A"/>
    <w:rsid w:val="00F65DD4"/>
    <w:rsid w:val="00F73F67"/>
    <w:rsid w:val="00F76AE8"/>
    <w:rsid w:val="00F76C9D"/>
    <w:rsid w:val="00F812E2"/>
    <w:rsid w:val="00F86A38"/>
    <w:rsid w:val="00F90083"/>
    <w:rsid w:val="00F92D2D"/>
    <w:rsid w:val="00FB4B45"/>
    <w:rsid w:val="00FC1A7A"/>
    <w:rsid w:val="00FD0556"/>
    <w:rsid w:val="00FE21D3"/>
    <w:rsid w:val="00FF049B"/>
    <w:rsid w:val="00FF384A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FA1D"/>
  <w15:docId w15:val="{196121C4-5E8C-487E-ADF9-AB43194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3B69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47F9-3967-4355-AC59-504541DD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Горчаков Егор Павлович</cp:lastModifiedBy>
  <cp:revision>42</cp:revision>
  <cp:lastPrinted>2020-09-16T08:37:00Z</cp:lastPrinted>
  <dcterms:created xsi:type="dcterms:W3CDTF">2020-09-25T04:30:00Z</dcterms:created>
  <dcterms:modified xsi:type="dcterms:W3CDTF">2020-10-14T03:52:00Z</dcterms:modified>
</cp:coreProperties>
</file>