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BD" w:rsidRPr="00862659" w:rsidRDefault="0008093A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62659" w:rsidRPr="008626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59">
        <w:rPr>
          <w:rFonts w:ascii="Times New Roman" w:hAnsi="Times New Roman" w:cs="Times New Roman"/>
          <w:b/>
          <w:sz w:val="28"/>
          <w:szCs w:val="28"/>
        </w:rPr>
        <w:t>к отчету о выполнении муниципальной программы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59" w:rsidRDefault="00862659" w:rsidP="008626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659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265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города Кемерово» (далее муниципальная программа) является снижение потребления энергетических ресурсов во всех сферах деятельности города за счет проведения мероприятий </w:t>
      </w:r>
      <w:r w:rsidRPr="00131FE4">
        <w:rPr>
          <w:rFonts w:ascii="Times New Roman" w:hAnsi="Times New Roman" w:cs="Times New Roman"/>
          <w:sz w:val="28"/>
          <w:szCs w:val="28"/>
        </w:rPr>
        <w:t xml:space="preserve">в области энергосбережения. </w:t>
      </w:r>
    </w:p>
    <w:p w:rsidR="00704D1F" w:rsidRPr="00704D1F" w:rsidRDefault="00704D1F" w:rsidP="00704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D1F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нео</w:t>
      </w:r>
      <w:r>
        <w:rPr>
          <w:rFonts w:ascii="Times New Roman" w:hAnsi="Times New Roman" w:cs="Times New Roman"/>
          <w:sz w:val="28"/>
          <w:szCs w:val="28"/>
        </w:rPr>
        <w:t>бходимо решение следующих задач:</w:t>
      </w:r>
    </w:p>
    <w:p w:rsidR="00704D1F" w:rsidRPr="00704D1F" w:rsidRDefault="00704D1F" w:rsidP="008A1B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704D1F">
        <w:rPr>
          <w:rFonts w:ascii="Times New Roman" w:hAnsi="Times New Roman" w:cs="Times New Roman"/>
          <w:sz w:val="28"/>
          <w:szCs w:val="28"/>
        </w:rPr>
        <w:t>окращение потерь воды, тепловой и электрической энергии при ее передаче потребителям ресурса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D1F" w:rsidRPr="00704D1F" w:rsidRDefault="00704D1F" w:rsidP="008A1B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704D1F">
        <w:rPr>
          <w:rFonts w:ascii="Times New Roman" w:hAnsi="Times New Roman" w:cs="Times New Roman"/>
          <w:sz w:val="28"/>
          <w:szCs w:val="28"/>
        </w:rPr>
        <w:t>нижение расхода топлива на выработку тепловой энергии на котельных и тепловых станциях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D1F" w:rsidRPr="00704D1F" w:rsidRDefault="00704D1F" w:rsidP="008A1B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704D1F">
        <w:rPr>
          <w:rFonts w:ascii="Times New Roman" w:hAnsi="Times New Roman" w:cs="Times New Roman"/>
          <w:sz w:val="28"/>
          <w:szCs w:val="28"/>
        </w:rPr>
        <w:t>инимизация расходов бюджета по оплате энергоресурсов муниципальными учреждениями и совершенствование системы учета потребляемых энергетических ресур</w:t>
      </w:r>
      <w:r>
        <w:rPr>
          <w:rFonts w:ascii="Times New Roman" w:hAnsi="Times New Roman" w:cs="Times New Roman"/>
          <w:sz w:val="28"/>
          <w:szCs w:val="28"/>
        </w:rPr>
        <w:t>сов муниципальными учреждениями;</w:t>
      </w:r>
    </w:p>
    <w:p w:rsidR="00704D1F" w:rsidRDefault="00704D1F" w:rsidP="008A1B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704D1F">
        <w:rPr>
          <w:rFonts w:ascii="Times New Roman" w:hAnsi="Times New Roman" w:cs="Times New Roman"/>
          <w:sz w:val="28"/>
          <w:szCs w:val="28"/>
        </w:rPr>
        <w:t>окращение потребления электрической энергии ре</w:t>
      </w:r>
      <w:r>
        <w:rPr>
          <w:rFonts w:ascii="Times New Roman" w:hAnsi="Times New Roman" w:cs="Times New Roman"/>
          <w:sz w:val="28"/>
          <w:szCs w:val="28"/>
        </w:rPr>
        <w:t>сурсоснабжающими предприятиями;</w:t>
      </w:r>
    </w:p>
    <w:p w:rsidR="00704D1F" w:rsidRDefault="00704D1F" w:rsidP="008A1B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704D1F">
        <w:rPr>
          <w:rFonts w:ascii="Times New Roman" w:hAnsi="Times New Roman" w:cs="Times New Roman"/>
          <w:sz w:val="28"/>
          <w:szCs w:val="28"/>
        </w:rPr>
        <w:t xml:space="preserve">овышение безопасности эксплуатации бесхозяйных объектов инженерной инфраструктуры и предотвращение возникновения аварийных ситуаций на них. </w:t>
      </w:r>
    </w:p>
    <w:p w:rsidR="00704D1F" w:rsidRPr="00704D1F" w:rsidRDefault="00704D1F" w:rsidP="00704D1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D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Плановый объем бюджетных ассигнований на реализацию муниципальной программы </w:t>
      </w:r>
      <w:r w:rsidR="009555E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2020</w:t>
      </w:r>
      <w:r w:rsidRPr="00704D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составил – </w:t>
      </w:r>
      <w:r w:rsidR="009555E4">
        <w:rPr>
          <w:rFonts w:ascii="Times New Roman" w:eastAsiaTheme="minorHAnsi" w:hAnsi="Times New Roman" w:cs="Times New Roman"/>
          <w:sz w:val="28"/>
          <w:szCs w:val="28"/>
          <w:lang w:eastAsia="en-US"/>
        </w:rPr>
        <w:t>203 061,7</w:t>
      </w:r>
      <w:r w:rsidRPr="00704D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рублей. Фактический объем финансирования составил – </w:t>
      </w:r>
      <w:r w:rsidR="009555E4">
        <w:rPr>
          <w:rFonts w:ascii="Times New Roman" w:eastAsiaTheme="minorHAnsi" w:hAnsi="Times New Roman" w:cs="Times New Roman"/>
          <w:sz w:val="28"/>
          <w:szCs w:val="28"/>
          <w:lang w:eastAsia="en-US"/>
        </w:rPr>
        <w:t>207</w:t>
      </w:r>
      <w:r w:rsidR="00717264">
        <w:rPr>
          <w:rFonts w:ascii="Times New Roman" w:eastAsiaTheme="minorHAnsi" w:hAnsi="Times New Roman" w:cs="Times New Roman"/>
          <w:sz w:val="28"/>
          <w:szCs w:val="28"/>
          <w:lang w:eastAsia="en-US"/>
        </w:rPr>
        <w:t> 983,61</w:t>
      </w:r>
      <w:r w:rsidRPr="00704D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рублей.  Источник финансирования программы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средства юридических и физических лиц, </w:t>
      </w:r>
      <w:r w:rsidRPr="00704D1F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 Кемеровской области и бюджет города Кемерово</w:t>
      </w:r>
      <w:r w:rsidR="00BB23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№ 2)</w:t>
      </w:r>
      <w:r w:rsidRPr="00704D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4D1F" w:rsidRDefault="009555E4" w:rsidP="008626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было запланированы </w:t>
      </w:r>
      <w:r w:rsidR="008A1B51">
        <w:rPr>
          <w:rFonts w:ascii="Times New Roman" w:hAnsi="Times New Roman" w:cs="Times New Roman"/>
          <w:sz w:val="28"/>
          <w:szCs w:val="28"/>
        </w:rPr>
        <w:t xml:space="preserve">13  </w:t>
      </w:r>
      <w:r w:rsidR="007C7D50" w:rsidRPr="00131FE4">
        <w:rPr>
          <w:rFonts w:ascii="Times New Roman" w:hAnsi="Times New Roman" w:cs="Times New Roman"/>
          <w:sz w:val="28"/>
          <w:szCs w:val="28"/>
        </w:rPr>
        <w:t xml:space="preserve"> </w:t>
      </w:r>
      <w:r w:rsidRPr="00131FE4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7C7D50" w:rsidRPr="00131FE4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й.</w:t>
      </w:r>
      <w:r w:rsidR="007C7D50" w:rsidRPr="00131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1F" w:rsidRDefault="009555E4" w:rsidP="008626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</w:t>
      </w:r>
      <w:r w:rsidR="00704D1F">
        <w:rPr>
          <w:rFonts w:ascii="Times New Roman" w:hAnsi="Times New Roman" w:cs="Times New Roman"/>
          <w:sz w:val="28"/>
          <w:szCs w:val="28"/>
        </w:rPr>
        <w:t xml:space="preserve"> выполнены в полном объеме.</w:t>
      </w:r>
    </w:p>
    <w:p w:rsidR="00861170" w:rsidRPr="00BB232B" w:rsidRDefault="009555E4" w:rsidP="00BB23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2020</w:t>
      </w:r>
      <w:r w:rsidR="00BB232B" w:rsidRPr="00BB232B">
        <w:rPr>
          <w:rFonts w:ascii="Times New Roman" w:hAnsi="Times New Roman" w:cs="Times New Roman"/>
          <w:sz w:val="28"/>
          <w:szCs w:val="28"/>
        </w:rPr>
        <w:t xml:space="preserve"> года проведена оценка эффективности реализации муниципальной программы (приложение </w:t>
      </w:r>
      <w:r w:rsidR="00BB232B">
        <w:rPr>
          <w:rFonts w:ascii="Times New Roman" w:hAnsi="Times New Roman" w:cs="Times New Roman"/>
          <w:sz w:val="28"/>
          <w:szCs w:val="28"/>
        </w:rPr>
        <w:t>№ 3</w:t>
      </w:r>
      <w:r w:rsidR="00BB232B" w:rsidRPr="00BB232B">
        <w:rPr>
          <w:rFonts w:ascii="Times New Roman" w:hAnsi="Times New Roman" w:cs="Times New Roman"/>
          <w:sz w:val="28"/>
          <w:szCs w:val="28"/>
        </w:rPr>
        <w:t xml:space="preserve">). </w:t>
      </w:r>
      <w:r w:rsidR="00CD1F20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216D54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0C365D">
        <w:rPr>
          <w:rFonts w:ascii="Times New Roman" w:hAnsi="Times New Roman" w:cs="Times New Roman"/>
          <w:sz w:val="28"/>
          <w:szCs w:val="28"/>
        </w:rPr>
        <w:t xml:space="preserve"> </w:t>
      </w:r>
      <w:r w:rsidR="000C365D" w:rsidRPr="00333E2D">
        <w:rPr>
          <w:rFonts w:ascii="Times New Roman" w:hAnsi="Times New Roman" w:cs="Times New Roman"/>
          <w:sz w:val="28"/>
          <w:szCs w:val="28"/>
        </w:rPr>
        <w:t>(Ср)</w:t>
      </w:r>
      <w:r w:rsidR="000C365D">
        <w:rPr>
          <w:rFonts w:ascii="Times New Roman" w:hAnsi="Times New Roman" w:cs="Times New Roman"/>
          <w:sz w:val="28"/>
          <w:szCs w:val="28"/>
        </w:rPr>
        <w:t>,</w:t>
      </w:r>
      <w:r w:rsidR="00216D54">
        <w:rPr>
          <w:rFonts w:ascii="Times New Roman" w:hAnsi="Times New Roman" w:cs="Times New Roman"/>
          <w:sz w:val="28"/>
          <w:szCs w:val="28"/>
        </w:rPr>
        <w:t xml:space="preserve"> рассчитанная на основании степени </w:t>
      </w:r>
      <w:r w:rsidR="00CD1F20">
        <w:rPr>
          <w:rFonts w:ascii="Times New Roman" w:hAnsi="Times New Roman" w:cs="Times New Roman"/>
          <w:sz w:val="28"/>
          <w:szCs w:val="28"/>
        </w:rPr>
        <w:t xml:space="preserve">достижения плановых значений показателей (индикаторов) муниципальной </w:t>
      </w:r>
      <w:r w:rsidR="002D7F92" w:rsidRPr="00BB232B">
        <w:rPr>
          <w:rFonts w:ascii="Times New Roman" w:hAnsi="Times New Roman" w:cs="Times New Roman"/>
          <w:sz w:val="28"/>
          <w:szCs w:val="28"/>
        </w:rPr>
        <w:t>программы в</w:t>
      </w:r>
      <w:r w:rsidR="00CD1F20" w:rsidRPr="00BB232B">
        <w:rPr>
          <w:rFonts w:ascii="Times New Roman" w:hAnsi="Times New Roman" w:cs="Times New Roman"/>
          <w:sz w:val="28"/>
          <w:szCs w:val="28"/>
        </w:rPr>
        <w:t xml:space="preserve"> целом составила </w:t>
      </w:r>
      <w:r w:rsidR="00E53456" w:rsidRPr="00BB232B">
        <w:rPr>
          <w:rFonts w:ascii="Times New Roman" w:hAnsi="Times New Roman" w:cs="Times New Roman"/>
          <w:sz w:val="28"/>
          <w:szCs w:val="28"/>
        </w:rPr>
        <w:t>0,</w:t>
      </w:r>
      <w:r w:rsidR="006D46C0">
        <w:rPr>
          <w:rFonts w:ascii="Times New Roman" w:hAnsi="Times New Roman" w:cs="Times New Roman"/>
          <w:sz w:val="28"/>
          <w:szCs w:val="28"/>
        </w:rPr>
        <w:t>9</w:t>
      </w:r>
      <w:r w:rsidR="00F82FEB">
        <w:rPr>
          <w:rFonts w:ascii="Times New Roman" w:hAnsi="Times New Roman" w:cs="Times New Roman"/>
          <w:sz w:val="28"/>
          <w:szCs w:val="28"/>
        </w:rPr>
        <w:t>8</w:t>
      </w:r>
      <w:r w:rsidR="00A3571B" w:rsidRPr="00BB232B">
        <w:rPr>
          <w:rFonts w:ascii="Times New Roman" w:hAnsi="Times New Roman" w:cs="Times New Roman"/>
          <w:sz w:val="28"/>
          <w:szCs w:val="28"/>
        </w:rPr>
        <w:t>.</w:t>
      </w:r>
    </w:p>
    <w:p w:rsidR="00CD1F20" w:rsidRPr="00BB232B" w:rsidRDefault="00CD1F20" w:rsidP="00333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2B">
        <w:rPr>
          <w:rFonts w:ascii="Times New Roman" w:hAnsi="Times New Roman" w:cs="Times New Roman"/>
          <w:sz w:val="28"/>
          <w:szCs w:val="28"/>
        </w:rPr>
        <w:tab/>
        <w:t xml:space="preserve">Степень соответствия финансирования </w:t>
      </w:r>
      <w:r w:rsidR="000C365D" w:rsidRPr="00BB23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365D" w:rsidRPr="00BB232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="000C365D" w:rsidRPr="00BB232B">
        <w:rPr>
          <w:rFonts w:ascii="Times New Roman" w:hAnsi="Times New Roman" w:cs="Times New Roman"/>
          <w:sz w:val="28"/>
          <w:szCs w:val="28"/>
        </w:rPr>
        <w:t xml:space="preserve">) </w:t>
      </w:r>
      <w:r w:rsidRPr="00BB232B">
        <w:rPr>
          <w:rFonts w:ascii="Times New Roman" w:hAnsi="Times New Roman" w:cs="Times New Roman"/>
          <w:sz w:val="28"/>
          <w:szCs w:val="28"/>
        </w:rPr>
        <w:t>муниципальной программы по сравнению с запланированным уровнем затрат составила</w:t>
      </w:r>
      <w:r w:rsidR="00216D54" w:rsidRPr="00BB232B">
        <w:rPr>
          <w:rFonts w:ascii="Times New Roman" w:hAnsi="Times New Roman" w:cs="Times New Roman"/>
          <w:sz w:val="28"/>
          <w:szCs w:val="28"/>
        </w:rPr>
        <w:t xml:space="preserve"> </w:t>
      </w:r>
      <w:r w:rsidR="009555E4">
        <w:rPr>
          <w:rFonts w:ascii="Times New Roman" w:hAnsi="Times New Roman" w:cs="Times New Roman"/>
          <w:sz w:val="28"/>
          <w:szCs w:val="28"/>
        </w:rPr>
        <w:t>1,02. Коэффициент составил больше единицы в связи с увеличение объемов работ по изоляции теплотрасс, по сравнению с запланированным.</w:t>
      </w:r>
      <w:r w:rsidR="00ED4DC6" w:rsidRPr="00BB2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9FA" w:rsidRPr="00BB232B" w:rsidRDefault="00216D54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2B">
        <w:rPr>
          <w:rFonts w:ascii="Times New Roman" w:hAnsi="Times New Roman" w:cs="Times New Roman"/>
          <w:sz w:val="28"/>
          <w:szCs w:val="28"/>
        </w:rPr>
        <w:tab/>
      </w:r>
      <w:r w:rsidR="00AA2402" w:rsidRPr="00BB232B">
        <w:rPr>
          <w:rFonts w:ascii="Times New Roman" w:hAnsi="Times New Roman" w:cs="Times New Roman"/>
          <w:sz w:val="28"/>
          <w:szCs w:val="28"/>
        </w:rPr>
        <w:t>С</w:t>
      </w:r>
      <w:r w:rsidRPr="00BB232B">
        <w:rPr>
          <w:rFonts w:ascii="Times New Roman" w:hAnsi="Times New Roman" w:cs="Times New Roman"/>
          <w:sz w:val="28"/>
          <w:szCs w:val="28"/>
        </w:rPr>
        <w:t xml:space="preserve">тепень реализации мероприятий </w:t>
      </w:r>
      <w:r w:rsidR="000C365D" w:rsidRPr="00BB23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365D" w:rsidRPr="00BB232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="000C365D" w:rsidRPr="00BB232B">
        <w:rPr>
          <w:rFonts w:ascii="Times New Roman" w:hAnsi="Times New Roman" w:cs="Times New Roman"/>
          <w:sz w:val="28"/>
          <w:szCs w:val="28"/>
        </w:rPr>
        <w:t xml:space="preserve">) </w:t>
      </w:r>
      <w:r w:rsidRPr="00BB232B">
        <w:rPr>
          <w:rFonts w:ascii="Times New Roman" w:hAnsi="Times New Roman" w:cs="Times New Roman"/>
          <w:sz w:val="28"/>
          <w:szCs w:val="28"/>
        </w:rPr>
        <w:t xml:space="preserve">= </w:t>
      </w:r>
      <w:r w:rsidR="009555E4">
        <w:rPr>
          <w:rFonts w:ascii="Times New Roman" w:hAnsi="Times New Roman" w:cs="Times New Roman"/>
          <w:sz w:val="28"/>
          <w:szCs w:val="28"/>
        </w:rPr>
        <w:t>1</w:t>
      </w:r>
      <w:r w:rsidR="00BB232B" w:rsidRPr="00BB232B">
        <w:rPr>
          <w:rFonts w:ascii="Times New Roman" w:hAnsi="Times New Roman" w:cs="Times New Roman"/>
          <w:sz w:val="28"/>
          <w:szCs w:val="28"/>
        </w:rPr>
        <w:t xml:space="preserve">, </w:t>
      </w:r>
      <w:r w:rsidR="009555E4">
        <w:rPr>
          <w:rFonts w:ascii="Times New Roman" w:hAnsi="Times New Roman" w:cs="Times New Roman"/>
          <w:sz w:val="28"/>
          <w:szCs w:val="28"/>
        </w:rPr>
        <w:t>так как все мероприятия выполнены в полном объеме</w:t>
      </w:r>
      <w:r w:rsidRPr="00BB232B">
        <w:rPr>
          <w:rFonts w:ascii="Times New Roman" w:hAnsi="Times New Roman" w:cs="Times New Roman"/>
          <w:sz w:val="28"/>
          <w:szCs w:val="28"/>
        </w:rPr>
        <w:t>.</w:t>
      </w:r>
    </w:p>
    <w:p w:rsidR="000C365D" w:rsidRPr="0091017E" w:rsidRDefault="00216D54" w:rsidP="00862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Эффективность использования муниципальных ресурсов </w:t>
      </w:r>
      <w:r w:rsidR="000C365D">
        <w:rPr>
          <w:rFonts w:ascii="Times New Roman" w:hAnsi="Times New Roman" w:cs="Times New Roman"/>
          <w:sz w:val="28"/>
          <w:szCs w:val="28"/>
        </w:rPr>
        <w:t>составляет</w:t>
      </w:r>
      <w:r w:rsidR="00BB232B">
        <w:rPr>
          <w:rFonts w:ascii="Times New Roman" w:hAnsi="Times New Roman" w:cs="Times New Roman"/>
          <w:sz w:val="28"/>
          <w:szCs w:val="28"/>
        </w:rPr>
        <w:t xml:space="preserve"> 0,</w:t>
      </w:r>
      <w:r w:rsidR="0008093A">
        <w:rPr>
          <w:rFonts w:ascii="Times New Roman" w:hAnsi="Times New Roman" w:cs="Times New Roman"/>
          <w:sz w:val="28"/>
          <w:szCs w:val="28"/>
        </w:rPr>
        <w:t>9</w:t>
      </w:r>
      <w:r w:rsidR="009555E4">
        <w:rPr>
          <w:rFonts w:ascii="Times New Roman" w:hAnsi="Times New Roman" w:cs="Times New Roman"/>
          <w:sz w:val="28"/>
          <w:szCs w:val="28"/>
        </w:rPr>
        <w:t>8</w:t>
      </w:r>
      <w:r w:rsidR="00BB232B">
        <w:rPr>
          <w:rFonts w:ascii="Times New Roman" w:hAnsi="Times New Roman" w:cs="Times New Roman"/>
          <w:sz w:val="28"/>
          <w:szCs w:val="28"/>
        </w:rPr>
        <w:t>.</w:t>
      </w:r>
    </w:p>
    <w:p w:rsidR="00B616BA" w:rsidRDefault="000C365D" w:rsidP="00BB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 эффективность реализации муниципальной программы оценивается в зависимости от значения оценки степени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и оценки эффективности использования финансовых ресурсов</w:t>
      </w:r>
      <w:r w:rsidR="00054A56">
        <w:rPr>
          <w:rFonts w:ascii="Times New Roman" w:hAnsi="Times New Roman" w:cs="Times New Roman"/>
          <w:sz w:val="28"/>
          <w:szCs w:val="28"/>
        </w:rPr>
        <w:t>.</w:t>
      </w:r>
      <w:r w:rsidR="00BB232B" w:rsidRPr="00BB2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65D" w:rsidRPr="00B616BA" w:rsidRDefault="000C365D" w:rsidP="00054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017E"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17E">
        <w:rPr>
          <w:rFonts w:ascii="Times New Roman" w:hAnsi="Times New Roman" w:cs="Times New Roman"/>
          <w:b/>
          <w:sz w:val="28"/>
          <w:szCs w:val="28"/>
        </w:rPr>
        <w:t>= С</w:t>
      </w:r>
      <w:r w:rsidR="009810FF" w:rsidRPr="0091017E">
        <w:rPr>
          <w:rFonts w:ascii="Times New Roman" w:hAnsi="Times New Roman" w:cs="Times New Roman"/>
          <w:b/>
          <w:sz w:val="28"/>
          <w:szCs w:val="28"/>
        </w:rPr>
        <w:t>р</w:t>
      </w:r>
      <w:r w:rsidRPr="0091017E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91017E"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17E">
        <w:rPr>
          <w:rFonts w:ascii="Times New Roman" w:hAnsi="Times New Roman" w:cs="Times New Roman"/>
          <w:b/>
          <w:sz w:val="28"/>
          <w:szCs w:val="28"/>
        </w:rPr>
        <w:t>=</w:t>
      </w:r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5E4">
        <w:rPr>
          <w:rFonts w:ascii="Times New Roman" w:hAnsi="Times New Roman" w:cs="Times New Roman"/>
          <w:b/>
          <w:sz w:val="28"/>
          <w:szCs w:val="28"/>
        </w:rPr>
        <w:t>1</w:t>
      </w:r>
      <w:r w:rsidR="00162877" w:rsidRPr="0091017E">
        <w:rPr>
          <w:rFonts w:ascii="Times New Roman" w:hAnsi="Times New Roman" w:cs="Times New Roman"/>
          <w:b/>
          <w:sz w:val="28"/>
          <w:szCs w:val="28"/>
        </w:rPr>
        <w:t>*</w:t>
      </w:r>
      <w:r w:rsidR="00DF048D">
        <w:rPr>
          <w:rFonts w:ascii="Times New Roman" w:hAnsi="Times New Roman" w:cs="Times New Roman"/>
          <w:b/>
          <w:sz w:val="28"/>
          <w:szCs w:val="28"/>
        </w:rPr>
        <w:t>0,</w:t>
      </w:r>
      <w:r w:rsidR="0008093A">
        <w:rPr>
          <w:rFonts w:ascii="Times New Roman" w:hAnsi="Times New Roman" w:cs="Times New Roman"/>
          <w:b/>
          <w:sz w:val="28"/>
          <w:szCs w:val="28"/>
        </w:rPr>
        <w:t>9</w:t>
      </w:r>
      <w:r w:rsidR="009555E4">
        <w:rPr>
          <w:rFonts w:ascii="Times New Roman" w:hAnsi="Times New Roman" w:cs="Times New Roman"/>
          <w:b/>
          <w:sz w:val="28"/>
          <w:szCs w:val="28"/>
        </w:rPr>
        <w:t>8</w:t>
      </w:r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17E">
        <w:rPr>
          <w:rFonts w:ascii="Times New Roman" w:hAnsi="Times New Roman" w:cs="Times New Roman"/>
          <w:b/>
          <w:sz w:val="28"/>
          <w:szCs w:val="28"/>
        </w:rPr>
        <w:t>=</w:t>
      </w:r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32B">
        <w:rPr>
          <w:rFonts w:ascii="Times New Roman" w:hAnsi="Times New Roman" w:cs="Times New Roman"/>
          <w:b/>
          <w:sz w:val="28"/>
          <w:szCs w:val="28"/>
        </w:rPr>
        <w:t>0,</w:t>
      </w:r>
      <w:r w:rsidR="00F82FEB">
        <w:rPr>
          <w:rFonts w:ascii="Times New Roman" w:hAnsi="Times New Roman" w:cs="Times New Roman"/>
          <w:b/>
          <w:sz w:val="28"/>
          <w:szCs w:val="28"/>
        </w:rPr>
        <w:t>9</w:t>
      </w:r>
      <w:r w:rsidR="009555E4">
        <w:rPr>
          <w:rFonts w:ascii="Times New Roman" w:hAnsi="Times New Roman" w:cs="Times New Roman"/>
          <w:b/>
          <w:sz w:val="28"/>
          <w:szCs w:val="28"/>
        </w:rPr>
        <w:t>8</w:t>
      </w:r>
      <w:r w:rsidR="00BB232B">
        <w:rPr>
          <w:rFonts w:ascii="Times New Roman" w:hAnsi="Times New Roman" w:cs="Times New Roman"/>
          <w:b/>
          <w:sz w:val="28"/>
          <w:szCs w:val="28"/>
        </w:rPr>
        <w:t>.</w:t>
      </w:r>
    </w:p>
    <w:p w:rsidR="00BB232B" w:rsidRDefault="00BB232B" w:rsidP="00B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32B">
        <w:rPr>
          <w:rFonts w:ascii="Times New Roman" w:hAnsi="Times New Roman" w:cs="Times New Roman"/>
          <w:sz w:val="28"/>
          <w:szCs w:val="28"/>
        </w:rPr>
        <w:t>Эффективность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BB232B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08093A">
        <w:rPr>
          <w:rFonts w:ascii="Times New Roman" w:hAnsi="Times New Roman" w:cs="Times New Roman"/>
          <w:sz w:val="28"/>
          <w:szCs w:val="28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F92" w:rsidRDefault="002D7F92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F29" w:rsidRDefault="002D7F92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F29" w:rsidRDefault="00107F29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F29" w:rsidRDefault="00107F29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7F29" w:rsidRDefault="00107F29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4460"/>
        <w:gridCol w:w="4520"/>
        <w:gridCol w:w="1900"/>
        <w:gridCol w:w="1960"/>
      </w:tblGrid>
      <w:tr w:rsidR="00107F29" w:rsidRPr="00107F29" w:rsidTr="00107F29">
        <w:trPr>
          <w:trHeight w:val="75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F29" w:rsidRPr="00107F29" w:rsidRDefault="00107F29" w:rsidP="0010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F29" w:rsidRPr="00107F29" w:rsidRDefault="00107F29" w:rsidP="0010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F29" w:rsidRPr="00107F29" w:rsidRDefault="00107F29" w:rsidP="0010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F29" w:rsidRPr="00107F29" w:rsidRDefault="00107F29" w:rsidP="0010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7F29" w:rsidRDefault="00107F29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P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56">
        <w:rPr>
          <w:rFonts w:ascii="Times New Roman" w:hAnsi="Times New Roman" w:cs="Times New Roman"/>
          <w:sz w:val="24"/>
          <w:szCs w:val="24"/>
        </w:rPr>
        <w:t>Исполнитель: Красильникова Мария Анатольевна</w:t>
      </w: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4A56" w:rsidSect="006D64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7C"/>
    <w:rsid w:val="000345C6"/>
    <w:rsid w:val="00054A56"/>
    <w:rsid w:val="0008093A"/>
    <w:rsid w:val="000C365D"/>
    <w:rsid w:val="000C7981"/>
    <w:rsid w:val="00107F29"/>
    <w:rsid w:val="00131FE4"/>
    <w:rsid w:val="00162877"/>
    <w:rsid w:val="00193508"/>
    <w:rsid w:val="00197F2C"/>
    <w:rsid w:val="00216D54"/>
    <w:rsid w:val="00227728"/>
    <w:rsid w:val="002A037C"/>
    <w:rsid w:val="002A4B7C"/>
    <w:rsid w:val="002D4404"/>
    <w:rsid w:val="002D7F92"/>
    <w:rsid w:val="002F3A1A"/>
    <w:rsid w:val="00333E2D"/>
    <w:rsid w:val="003F7B6B"/>
    <w:rsid w:val="0043158A"/>
    <w:rsid w:val="00446837"/>
    <w:rsid w:val="00475806"/>
    <w:rsid w:val="00531781"/>
    <w:rsid w:val="00542721"/>
    <w:rsid w:val="0058465D"/>
    <w:rsid w:val="006B6D84"/>
    <w:rsid w:val="006D46C0"/>
    <w:rsid w:val="006D6445"/>
    <w:rsid w:val="00704D1F"/>
    <w:rsid w:val="00717264"/>
    <w:rsid w:val="007265DE"/>
    <w:rsid w:val="007B4A9A"/>
    <w:rsid w:val="007C7D50"/>
    <w:rsid w:val="007E41D8"/>
    <w:rsid w:val="0080025E"/>
    <w:rsid w:val="008153BC"/>
    <w:rsid w:val="00861170"/>
    <w:rsid w:val="00862659"/>
    <w:rsid w:val="008A1B51"/>
    <w:rsid w:val="008B2447"/>
    <w:rsid w:val="008E7A46"/>
    <w:rsid w:val="0091017E"/>
    <w:rsid w:val="00947ED3"/>
    <w:rsid w:val="009555E4"/>
    <w:rsid w:val="009810FF"/>
    <w:rsid w:val="009A16B3"/>
    <w:rsid w:val="009C1510"/>
    <w:rsid w:val="009C4001"/>
    <w:rsid w:val="009D0BBA"/>
    <w:rsid w:val="00A25494"/>
    <w:rsid w:val="00A3571B"/>
    <w:rsid w:val="00A4769B"/>
    <w:rsid w:val="00A74150"/>
    <w:rsid w:val="00AA2402"/>
    <w:rsid w:val="00B232CC"/>
    <w:rsid w:val="00B45666"/>
    <w:rsid w:val="00B616BA"/>
    <w:rsid w:val="00BB1B12"/>
    <w:rsid w:val="00BB232B"/>
    <w:rsid w:val="00C869D5"/>
    <w:rsid w:val="00CD1F20"/>
    <w:rsid w:val="00D026DD"/>
    <w:rsid w:val="00DC7EBD"/>
    <w:rsid w:val="00DE52F6"/>
    <w:rsid w:val="00DF048D"/>
    <w:rsid w:val="00E109FA"/>
    <w:rsid w:val="00E53456"/>
    <w:rsid w:val="00ED4DC6"/>
    <w:rsid w:val="00F47784"/>
    <w:rsid w:val="00F52B5F"/>
    <w:rsid w:val="00F82FEB"/>
    <w:rsid w:val="00F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4A31D-3F98-42AB-94DD-D1F3E5BC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9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04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Rkk13</cp:lastModifiedBy>
  <cp:revision>2</cp:revision>
  <cp:lastPrinted>2021-02-26T04:11:00Z</cp:lastPrinted>
  <dcterms:created xsi:type="dcterms:W3CDTF">2021-03-03T07:24:00Z</dcterms:created>
  <dcterms:modified xsi:type="dcterms:W3CDTF">2021-03-03T07:24:00Z</dcterms:modified>
</cp:coreProperties>
</file>