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57" w:rsidRPr="00602E57" w:rsidRDefault="00602E57" w:rsidP="00602E57">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602E57">
        <w:rPr>
          <w:rFonts w:ascii="Times New Roman" w:eastAsia="Times New Roman" w:hAnsi="Times New Roman" w:cs="Times New Roman"/>
          <w:b/>
          <w:kern w:val="36"/>
          <w:sz w:val="28"/>
          <w:szCs w:val="28"/>
          <w:lang w:eastAsia="ru-RU"/>
        </w:rPr>
        <w:t>Обобщение практики осуществления муниципального контроля</w:t>
      </w:r>
      <w:r w:rsidR="001E5F63">
        <w:rPr>
          <w:rFonts w:ascii="Times New Roman" w:eastAsia="Times New Roman" w:hAnsi="Times New Roman" w:cs="Times New Roman"/>
          <w:b/>
          <w:kern w:val="36"/>
          <w:sz w:val="28"/>
          <w:szCs w:val="28"/>
          <w:lang w:eastAsia="ru-RU"/>
        </w:rPr>
        <w:t xml:space="preserve"> в области использования особо охраняемых природных территориях</w:t>
      </w:r>
      <w:r w:rsidRPr="00602E57">
        <w:rPr>
          <w:rFonts w:ascii="Times New Roman" w:eastAsia="Times New Roman" w:hAnsi="Times New Roman" w:cs="Times New Roman"/>
          <w:b/>
          <w:kern w:val="36"/>
          <w:sz w:val="28"/>
          <w:szCs w:val="28"/>
          <w:lang w:eastAsia="ru-RU"/>
        </w:rPr>
        <w:t xml:space="preserve"> на территории города Кемерово</w:t>
      </w:r>
    </w:p>
    <w:p w:rsidR="00602E57" w:rsidRPr="00602E57" w:rsidRDefault="00602E57" w:rsidP="00602E57">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602E57" w:rsidRDefault="00602E57" w:rsidP="007C51B5">
      <w:pPr>
        <w:autoSpaceDE w:val="0"/>
        <w:autoSpaceDN w:val="0"/>
        <w:adjustRightInd w:val="0"/>
        <w:spacing w:after="0" w:line="240" w:lineRule="auto"/>
        <w:ind w:firstLine="540"/>
        <w:jc w:val="both"/>
        <w:rPr>
          <w:rFonts w:ascii="Times New Roman" w:hAnsi="Times New Roman" w:cs="Times New Roman"/>
          <w:sz w:val="28"/>
          <w:szCs w:val="28"/>
        </w:rPr>
      </w:pPr>
      <w:r w:rsidRPr="00602E57">
        <w:rPr>
          <w:rFonts w:ascii="Times New Roman" w:eastAsia="Times New Roman" w:hAnsi="Times New Roman" w:cs="Times New Roman"/>
          <w:bCs/>
          <w:iCs/>
          <w:sz w:val="28"/>
          <w:szCs w:val="28"/>
          <w:lang w:eastAsia="ru-RU"/>
        </w:rPr>
        <w:t xml:space="preserve">Во исполнение требований ст. 8.2. Федерального закона от 26.12.2008 </w:t>
      </w:r>
      <w:r w:rsidR="00745E07">
        <w:rPr>
          <w:rFonts w:ascii="Times New Roman" w:eastAsia="Times New Roman" w:hAnsi="Times New Roman" w:cs="Times New Roman"/>
          <w:bCs/>
          <w:iCs/>
          <w:sz w:val="28"/>
          <w:szCs w:val="28"/>
          <w:lang w:eastAsia="ru-RU"/>
        </w:rPr>
        <w:br/>
      </w:r>
      <w:r w:rsidRPr="00602E57">
        <w:rPr>
          <w:rFonts w:ascii="Times New Roman" w:eastAsia="Times New Roman" w:hAnsi="Times New Roman" w:cs="Times New Roman"/>
          <w:bCs/>
          <w:iCs/>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w:t>
      </w:r>
      <w:r w:rsidR="00745E07">
        <w:rPr>
          <w:rFonts w:ascii="Times New Roman" w:eastAsia="Times New Roman" w:hAnsi="Times New Roman" w:cs="Times New Roman"/>
          <w:bCs/>
          <w:iCs/>
          <w:sz w:val="28"/>
          <w:szCs w:val="28"/>
          <w:lang w:eastAsia="ru-RU"/>
        </w:rPr>
        <w:t xml:space="preserve">контроля» орган муниципального </w:t>
      </w:r>
      <w:r w:rsidRPr="00602E57">
        <w:rPr>
          <w:rFonts w:ascii="Times New Roman" w:eastAsia="Times New Roman" w:hAnsi="Times New Roman" w:cs="Times New Roman"/>
          <w:bCs/>
          <w:iCs/>
          <w:sz w:val="28"/>
          <w:szCs w:val="28"/>
          <w:lang w:eastAsia="ru-RU"/>
        </w:rPr>
        <w:t>контроля</w:t>
      </w:r>
      <w:r>
        <w:rPr>
          <w:rFonts w:ascii="Times New Roman" w:eastAsia="Times New Roman" w:hAnsi="Times New Roman" w:cs="Times New Roman"/>
          <w:bCs/>
          <w:iCs/>
          <w:sz w:val="28"/>
          <w:szCs w:val="28"/>
          <w:lang w:eastAsia="ru-RU"/>
        </w:rPr>
        <w:t xml:space="preserve"> </w:t>
      </w:r>
      <w:r w:rsidR="00745E07">
        <w:rPr>
          <w:rFonts w:ascii="Times New Roman" w:eastAsia="Times New Roman" w:hAnsi="Times New Roman" w:cs="Times New Roman"/>
          <w:bCs/>
          <w:iCs/>
          <w:sz w:val="28"/>
          <w:szCs w:val="28"/>
          <w:lang w:eastAsia="ru-RU"/>
        </w:rPr>
        <w:t xml:space="preserve">(Администрация города Кемерово) </w:t>
      </w:r>
      <w:r>
        <w:rPr>
          <w:rFonts w:ascii="Times New Roman" w:eastAsia="Times New Roman" w:hAnsi="Times New Roman" w:cs="Times New Roman"/>
          <w:bCs/>
          <w:iCs/>
          <w:sz w:val="28"/>
          <w:szCs w:val="28"/>
          <w:lang w:eastAsia="ru-RU"/>
        </w:rPr>
        <w:t>о</w:t>
      </w:r>
      <w:r w:rsidRPr="00602E57">
        <w:rPr>
          <w:rFonts w:ascii="Times New Roman" w:eastAsia="Times New Roman" w:hAnsi="Times New Roman" w:cs="Times New Roman"/>
          <w:bCs/>
          <w:iCs/>
          <w:sz w:val="28"/>
          <w:szCs w:val="28"/>
          <w:lang w:eastAsia="ru-RU"/>
        </w:rPr>
        <w:t xml:space="preserve">публиковывает </w:t>
      </w:r>
      <w:r>
        <w:rPr>
          <w:rFonts w:ascii="Times New Roman" w:hAnsi="Times New Roman" w:cs="Times New Roman"/>
          <w:sz w:val="28"/>
          <w:szCs w:val="28"/>
        </w:rPr>
        <w:t xml:space="preserve">наиболее часто встречающиеся случаи нарушений обязательных требований </w:t>
      </w:r>
      <w:r w:rsidR="00745E07">
        <w:rPr>
          <w:rFonts w:ascii="Times New Roman" w:hAnsi="Times New Roman" w:cs="Times New Roman"/>
          <w:sz w:val="28"/>
          <w:szCs w:val="28"/>
        </w:rPr>
        <w:t>законодательства в области использования особо охраняемых природных территорий</w:t>
      </w:r>
      <w:r w:rsidR="000E1C56">
        <w:rPr>
          <w:rFonts w:ascii="Times New Roman" w:hAnsi="Times New Roman" w:cs="Times New Roman"/>
          <w:sz w:val="28"/>
          <w:szCs w:val="28"/>
        </w:rPr>
        <w:t xml:space="preserve"> (далее – ООПТ)</w:t>
      </w:r>
      <w:r>
        <w:rPr>
          <w:rFonts w:ascii="Times New Roman" w:hAnsi="Times New Roman" w:cs="Times New Roman"/>
          <w:sz w:val="28"/>
          <w:szCs w:val="28"/>
        </w:rPr>
        <w:t>.</w:t>
      </w:r>
    </w:p>
    <w:p w:rsidR="00602E57" w:rsidRPr="00602E57" w:rsidRDefault="00602E57" w:rsidP="007C51B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02E57">
        <w:rPr>
          <w:rFonts w:ascii="Times New Roman" w:eastAsia="Times New Roman" w:hAnsi="Times New Roman" w:cs="Times New Roman"/>
          <w:bCs/>
          <w:sz w:val="28"/>
          <w:szCs w:val="28"/>
          <w:lang w:eastAsia="ru-RU"/>
        </w:rPr>
        <w:t xml:space="preserve">Практика осуществления муниципального контроля </w:t>
      </w:r>
      <w:r w:rsidR="000E1C56">
        <w:rPr>
          <w:rFonts w:ascii="Times New Roman" w:eastAsia="Times New Roman" w:hAnsi="Times New Roman" w:cs="Times New Roman"/>
          <w:bCs/>
          <w:sz w:val="28"/>
          <w:szCs w:val="28"/>
          <w:lang w:eastAsia="ru-RU"/>
        </w:rPr>
        <w:t xml:space="preserve">в области ООПТ </w:t>
      </w:r>
      <w:r w:rsidRPr="00602E57">
        <w:rPr>
          <w:rFonts w:ascii="Times New Roman" w:eastAsia="Times New Roman" w:hAnsi="Times New Roman" w:cs="Times New Roman"/>
          <w:bCs/>
          <w:sz w:val="28"/>
          <w:szCs w:val="28"/>
          <w:lang w:eastAsia="ru-RU"/>
        </w:rPr>
        <w:t xml:space="preserve">на территории </w:t>
      </w:r>
      <w:r>
        <w:rPr>
          <w:rFonts w:ascii="Times New Roman" w:eastAsia="Times New Roman" w:hAnsi="Times New Roman" w:cs="Times New Roman"/>
          <w:bCs/>
          <w:sz w:val="28"/>
          <w:szCs w:val="28"/>
          <w:lang w:eastAsia="ru-RU"/>
        </w:rPr>
        <w:t>города Кемерово</w:t>
      </w:r>
      <w:r w:rsidRPr="00602E57">
        <w:rPr>
          <w:rFonts w:ascii="Times New Roman" w:eastAsia="Times New Roman" w:hAnsi="Times New Roman" w:cs="Times New Roman"/>
          <w:bCs/>
          <w:sz w:val="28"/>
          <w:szCs w:val="28"/>
          <w:lang w:eastAsia="ru-RU"/>
        </w:rPr>
        <w:t xml:space="preserve"> показывает, что наиболее часто встречающимися </w:t>
      </w:r>
      <w:r>
        <w:rPr>
          <w:rFonts w:ascii="Times New Roman" w:eastAsia="Times New Roman" w:hAnsi="Times New Roman" w:cs="Times New Roman"/>
          <w:bCs/>
          <w:sz w:val="28"/>
          <w:szCs w:val="28"/>
          <w:lang w:eastAsia="ru-RU"/>
        </w:rPr>
        <w:t xml:space="preserve">случаями </w:t>
      </w:r>
      <w:r w:rsidRPr="00602E57">
        <w:rPr>
          <w:rFonts w:ascii="Times New Roman" w:eastAsia="Times New Roman" w:hAnsi="Times New Roman" w:cs="Times New Roman"/>
          <w:bCs/>
          <w:sz w:val="28"/>
          <w:szCs w:val="28"/>
          <w:lang w:eastAsia="ru-RU"/>
        </w:rPr>
        <w:t>нар</w:t>
      </w:r>
      <w:r>
        <w:rPr>
          <w:rFonts w:ascii="Times New Roman" w:eastAsia="Times New Roman" w:hAnsi="Times New Roman" w:cs="Times New Roman"/>
          <w:bCs/>
          <w:sz w:val="28"/>
          <w:szCs w:val="28"/>
          <w:lang w:eastAsia="ru-RU"/>
        </w:rPr>
        <w:t xml:space="preserve">ушений обязательных требований </w:t>
      </w:r>
      <w:r w:rsidRPr="00602E57">
        <w:rPr>
          <w:rFonts w:ascii="Times New Roman" w:eastAsia="Times New Roman" w:hAnsi="Times New Roman" w:cs="Times New Roman"/>
          <w:bCs/>
          <w:sz w:val="28"/>
          <w:szCs w:val="28"/>
          <w:lang w:eastAsia="ru-RU"/>
        </w:rPr>
        <w:t xml:space="preserve">законодательства </w:t>
      </w:r>
      <w:r w:rsidR="000E1C56">
        <w:rPr>
          <w:rFonts w:ascii="Times New Roman" w:eastAsia="Times New Roman" w:hAnsi="Times New Roman" w:cs="Times New Roman"/>
          <w:bCs/>
          <w:sz w:val="28"/>
          <w:szCs w:val="28"/>
          <w:lang w:eastAsia="ru-RU"/>
        </w:rPr>
        <w:t xml:space="preserve">в области ООПТ </w:t>
      </w:r>
      <w:r>
        <w:rPr>
          <w:rFonts w:ascii="Times New Roman" w:eastAsia="Times New Roman" w:hAnsi="Times New Roman" w:cs="Times New Roman"/>
          <w:bCs/>
          <w:sz w:val="28"/>
          <w:szCs w:val="28"/>
          <w:lang w:eastAsia="ru-RU"/>
        </w:rPr>
        <w:t>являе</w:t>
      </w:r>
      <w:r w:rsidRPr="00602E57">
        <w:rPr>
          <w:rFonts w:ascii="Times New Roman" w:eastAsia="Times New Roman" w:hAnsi="Times New Roman" w:cs="Times New Roman"/>
          <w:bCs/>
          <w:sz w:val="28"/>
          <w:szCs w:val="28"/>
          <w:lang w:eastAsia="ru-RU"/>
        </w:rPr>
        <w:t>тся:</w:t>
      </w:r>
      <w:r w:rsidRPr="00602E57">
        <w:rPr>
          <w:rFonts w:ascii="Times New Roman" w:eastAsia="Times New Roman" w:hAnsi="Times New Roman" w:cs="Times New Roman"/>
          <w:sz w:val="28"/>
          <w:szCs w:val="28"/>
          <w:lang w:eastAsia="ru-RU"/>
        </w:rPr>
        <w:t xml:space="preserve"> </w:t>
      </w:r>
    </w:p>
    <w:p w:rsidR="00602E57" w:rsidRDefault="00602E57"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sidRPr="00602E57">
        <w:rPr>
          <w:rFonts w:ascii="Times New Roman" w:eastAsia="Times New Roman" w:hAnsi="Times New Roman" w:cs="Times New Roman"/>
          <w:bCs/>
          <w:sz w:val="28"/>
          <w:szCs w:val="28"/>
          <w:lang w:eastAsia="ru-RU"/>
        </w:rPr>
        <w:t xml:space="preserve">- </w:t>
      </w:r>
      <w:r w:rsidR="000E1C56">
        <w:rPr>
          <w:rFonts w:ascii="Times New Roman" w:eastAsia="Times New Roman" w:hAnsi="Times New Roman" w:cs="Times New Roman"/>
          <w:bCs/>
          <w:sz w:val="28"/>
          <w:szCs w:val="28"/>
          <w:lang w:eastAsia="ru-RU"/>
        </w:rPr>
        <w:t>самовольная организация сброса стоков на рельеф ООПТ</w:t>
      </w:r>
      <w:r>
        <w:rPr>
          <w:rFonts w:ascii="Times New Roman" w:eastAsia="Times New Roman" w:hAnsi="Times New Roman" w:cs="Times New Roman"/>
          <w:bCs/>
          <w:sz w:val="28"/>
          <w:szCs w:val="28"/>
          <w:lang w:eastAsia="ru-RU"/>
        </w:rPr>
        <w:t>;</w:t>
      </w:r>
    </w:p>
    <w:p w:rsidR="000E1C56" w:rsidRDefault="000E1C56"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повреждение растений</w:t>
      </w:r>
      <w:r w:rsidR="00F97360">
        <w:rPr>
          <w:rFonts w:ascii="Times New Roman" w:eastAsia="Times New Roman" w:hAnsi="Times New Roman" w:cs="Times New Roman"/>
          <w:bCs/>
          <w:sz w:val="28"/>
          <w:szCs w:val="28"/>
          <w:lang w:eastAsia="ru-RU"/>
        </w:rPr>
        <w:t xml:space="preserve"> на территории ООПТ</w:t>
      </w:r>
      <w:r>
        <w:rPr>
          <w:rFonts w:ascii="Times New Roman" w:eastAsia="Times New Roman" w:hAnsi="Times New Roman" w:cs="Times New Roman"/>
          <w:bCs/>
          <w:sz w:val="28"/>
          <w:szCs w:val="28"/>
          <w:lang w:eastAsia="ru-RU"/>
        </w:rPr>
        <w:t>;</w:t>
      </w:r>
    </w:p>
    <w:p w:rsidR="000E1C56" w:rsidRDefault="000E1C56"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w:t>
      </w:r>
      <w:r w:rsidR="00C40FF8">
        <w:rPr>
          <w:rFonts w:ascii="Times New Roman" w:eastAsia="Times New Roman" w:hAnsi="Times New Roman" w:cs="Times New Roman"/>
          <w:bCs/>
          <w:sz w:val="28"/>
          <w:szCs w:val="28"/>
          <w:lang w:eastAsia="ru-RU"/>
        </w:rPr>
        <w:t>контролируемый</w:t>
      </w:r>
      <w:r>
        <w:rPr>
          <w:rFonts w:ascii="Times New Roman" w:eastAsia="Times New Roman" w:hAnsi="Times New Roman" w:cs="Times New Roman"/>
          <w:bCs/>
          <w:sz w:val="28"/>
          <w:szCs w:val="28"/>
          <w:lang w:eastAsia="ru-RU"/>
        </w:rPr>
        <w:t xml:space="preserve"> пал травы посетителями ООПТ.</w:t>
      </w:r>
    </w:p>
    <w:p w:rsidR="00EE4012" w:rsidRDefault="00BD6B10"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Согласно ст. 51 ч. 2 Федерального закона «Об охране окружающей среды» № 7-ФЗ от 10.01.2002, запрещает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Также в соответствии с п. 2.1. Приложения №2 к Решению Кемеровского городского Совета народных депутатов от 26.06.2015 № 420 «О создании особо охраняемой природной территории ме6стного значения «Природный комплекс Рудничный бор»</w:t>
      </w:r>
      <w:r w:rsidR="00367BF2">
        <w:rPr>
          <w:rFonts w:ascii="Times New Roman" w:eastAsia="Times New Roman" w:hAnsi="Times New Roman" w:cs="Times New Roman"/>
          <w:bCs/>
          <w:sz w:val="28"/>
          <w:szCs w:val="28"/>
          <w:lang w:eastAsia="ru-RU"/>
        </w:rPr>
        <w:t xml:space="preserve"> (далее – Решение)</w:t>
      </w:r>
      <w:r>
        <w:rPr>
          <w:rFonts w:ascii="Times New Roman" w:eastAsia="Times New Roman" w:hAnsi="Times New Roman" w:cs="Times New Roman"/>
          <w:bCs/>
          <w:sz w:val="28"/>
          <w:szCs w:val="28"/>
          <w:lang w:eastAsia="ru-RU"/>
        </w:rPr>
        <w:t>, функционирование Природного комплекса осуществляется в соответствии с режимом особой охраны в порядке, исключающем:</w:t>
      </w:r>
    </w:p>
    <w:p w:rsidR="00932877" w:rsidRDefault="00932877"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уничтожение, повреждение растений (деревьев, кустарников, травянистых и иных растений), проведение рубок лесных насаждений, за исключением осуществления мероприятий по санитарной безопасности в лесах в порядке, предусмотренном Правилами санитарной безопасности в лесах, утвержденными Постановлением Правительства Российской Федерации от 20.05.2017 № 607 (</w:t>
      </w:r>
      <w:r w:rsidR="000402F2">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 2.1.4 Решения);</w:t>
      </w:r>
    </w:p>
    <w:p w:rsidR="00BD6B10" w:rsidRDefault="00BD6B10"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загрязнение земель химическими и радиоактивными веществами, размещение отходов</w:t>
      </w:r>
      <w:r w:rsidR="000402F2">
        <w:rPr>
          <w:rFonts w:ascii="Times New Roman" w:eastAsia="Times New Roman" w:hAnsi="Times New Roman" w:cs="Times New Roman"/>
          <w:bCs/>
          <w:sz w:val="28"/>
          <w:szCs w:val="28"/>
          <w:lang w:eastAsia="ru-RU"/>
        </w:rPr>
        <w:t xml:space="preserve"> производства и потребления (п.</w:t>
      </w:r>
      <w:r>
        <w:rPr>
          <w:rFonts w:ascii="Times New Roman" w:eastAsia="Times New Roman" w:hAnsi="Times New Roman" w:cs="Times New Roman"/>
          <w:bCs/>
          <w:sz w:val="28"/>
          <w:szCs w:val="28"/>
          <w:lang w:eastAsia="ru-RU"/>
        </w:rPr>
        <w:t xml:space="preserve"> 2.1.10 Реше</w:t>
      </w:r>
      <w:r w:rsidR="000402F2">
        <w:rPr>
          <w:rFonts w:ascii="Times New Roman" w:eastAsia="Times New Roman" w:hAnsi="Times New Roman" w:cs="Times New Roman"/>
          <w:bCs/>
          <w:sz w:val="28"/>
          <w:szCs w:val="28"/>
          <w:lang w:eastAsia="ru-RU"/>
        </w:rPr>
        <w:t>ния);</w:t>
      </w:r>
    </w:p>
    <w:p w:rsidR="000402F2" w:rsidRDefault="000402F2"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00CF6">
        <w:rPr>
          <w:rFonts w:ascii="Times New Roman" w:eastAsia="Times New Roman" w:hAnsi="Times New Roman" w:cs="Times New Roman"/>
          <w:bCs/>
          <w:sz w:val="28"/>
          <w:szCs w:val="28"/>
          <w:lang w:eastAsia="ru-RU"/>
        </w:rPr>
        <w:t>разведение костров, устройство отжига сухой растительности</w:t>
      </w:r>
      <w:r>
        <w:rPr>
          <w:rFonts w:ascii="Times New Roman" w:eastAsia="Times New Roman" w:hAnsi="Times New Roman" w:cs="Times New Roman"/>
          <w:bCs/>
          <w:sz w:val="28"/>
          <w:szCs w:val="28"/>
          <w:lang w:eastAsia="ru-RU"/>
        </w:rPr>
        <w:t xml:space="preserve"> (п. 2.1.11 Решения)</w:t>
      </w:r>
      <w:r w:rsidRPr="00500CF6">
        <w:rPr>
          <w:rFonts w:ascii="Times New Roman" w:eastAsia="Times New Roman" w:hAnsi="Times New Roman" w:cs="Times New Roman"/>
          <w:bCs/>
          <w:sz w:val="28"/>
          <w:szCs w:val="28"/>
          <w:lang w:eastAsia="ru-RU"/>
        </w:rPr>
        <w:t>.</w:t>
      </w:r>
    </w:p>
    <w:p w:rsidR="00FA52DA" w:rsidRPr="00D60DB7" w:rsidRDefault="00FA52DA" w:rsidP="007C51B5">
      <w:pPr>
        <w:pStyle w:val="ConsPlusNormal"/>
        <w:ind w:firstLine="540"/>
        <w:jc w:val="both"/>
        <w:rPr>
          <w:sz w:val="28"/>
          <w:szCs w:val="28"/>
        </w:rPr>
      </w:pPr>
      <w:r w:rsidRPr="00D60DB7">
        <w:rPr>
          <w:sz w:val="28"/>
          <w:szCs w:val="28"/>
        </w:rPr>
        <w:t xml:space="preserve">В соответствии с п. 11 Приказа МПР РФ от 16.07.2007 N 181 </w:t>
      </w:r>
      <w:r>
        <w:rPr>
          <w:sz w:val="28"/>
          <w:szCs w:val="28"/>
        </w:rPr>
        <w:br/>
      </w:r>
      <w:r w:rsidRPr="00D60DB7">
        <w:rPr>
          <w:sz w:val="28"/>
          <w:szCs w:val="28"/>
        </w:rPr>
        <w:t xml:space="preserve">"Об утверждении Особенностей использования, охраны, защиты, воспроизводства лесов, расположенных на особо охраняемых природных территориях" 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w:t>
      </w:r>
      <w:r w:rsidRPr="00D60DB7">
        <w:rPr>
          <w:sz w:val="28"/>
          <w:szCs w:val="28"/>
        </w:rPr>
        <w:lastRenderedPageBreak/>
        <w:t>защите от вредных организмов в соответствии с лесным законодательством Российской Федерации, режимом особой охраны особо охраняемой природной территории.</w:t>
      </w:r>
    </w:p>
    <w:p w:rsidR="00FA52DA" w:rsidRDefault="00FA52DA"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sidRPr="00FA52DA">
        <w:rPr>
          <w:rFonts w:ascii="Times New Roman" w:eastAsia="Times New Roman" w:hAnsi="Times New Roman" w:cs="Times New Roman"/>
          <w:bCs/>
          <w:sz w:val="28"/>
          <w:szCs w:val="28"/>
          <w:lang w:eastAsia="ru-RU"/>
        </w:rPr>
        <w:t>В соответствии с п.72.3 Правил противопожарного режима в Российской Федерации утвержденными постановлением Правительства РФ от 25.04.2012 № 390 и п.9.1 Правил пожарной безопасности в лесах, утвержденными постановлением Правительства РФ от 30.06.2007 № 417,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A52DA" w:rsidRDefault="00FA52DA"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Вышеуказанные мероприятия по созданию минерализованных полос, проводятся путем заключения муниципальных контрактов на выполнение данных видов работ администрацией города Кемерово. </w:t>
      </w:r>
    </w:p>
    <w:p w:rsidR="00F73ED2" w:rsidRDefault="00D91ED6"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целях недопущения нарушений в части правопорядка, на особо охраняемой территории «Природный комплекс Рудничный бор» </w:t>
      </w:r>
      <w:r w:rsidRPr="00D91ED6">
        <w:rPr>
          <w:rFonts w:ascii="Times New Roman" w:eastAsia="Times New Roman" w:hAnsi="Times New Roman" w:cs="Times New Roman"/>
          <w:bCs/>
          <w:sz w:val="28"/>
          <w:szCs w:val="28"/>
          <w:lang w:eastAsia="ru-RU"/>
        </w:rPr>
        <w:t xml:space="preserve">(далее – Рудничный бор) </w:t>
      </w:r>
      <w:r>
        <w:rPr>
          <w:rFonts w:ascii="Times New Roman" w:eastAsia="Times New Roman" w:hAnsi="Times New Roman" w:cs="Times New Roman"/>
          <w:bCs/>
          <w:sz w:val="28"/>
          <w:szCs w:val="28"/>
          <w:lang w:eastAsia="ru-RU"/>
        </w:rPr>
        <w:t xml:space="preserve">в соответствии с муниципальным контрактом, территорию патрулируют сотрудники охранной фирмы для </w:t>
      </w:r>
      <w:r w:rsidRPr="00D91ED6">
        <w:rPr>
          <w:rFonts w:ascii="Times New Roman" w:eastAsia="Times New Roman" w:hAnsi="Times New Roman" w:cs="Times New Roman"/>
          <w:bCs/>
          <w:sz w:val="28"/>
          <w:szCs w:val="28"/>
          <w:lang w:eastAsia="ru-RU"/>
        </w:rPr>
        <w:t>обеспечени</w:t>
      </w:r>
      <w:r>
        <w:rPr>
          <w:rFonts w:ascii="Times New Roman" w:eastAsia="Times New Roman" w:hAnsi="Times New Roman" w:cs="Times New Roman"/>
          <w:bCs/>
          <w:sz w:val="28"/>
          <w:szCs w:val="28"/>
          <w:lang w:eastAsia="ru-RU"/>
        </w:rPr>
        <w:t>я</w:t>
      </w:r>
      <w:r w:rsidRPr="00D91ED6">
        <w:rPr>
          <w:rFonts w:ascii="Times New Roman" w:eastAsia="Times New Roman" w:hAnsi="Times New Roman" w:cs="Times New Roman"/>
          <w:bCs/>
          <w:sz w:val="28"/>
          <w:szCs w:val="28"/>
          <w:lang w:eastAsia="ru-RU"/>
        </w:rPr>
        <w:t xml:space="preserve"> общественной безопасности и профилактике терроризма в местах массового пребывания людей на территории Рудничного района города Кемерово.</w:t>
      </w:r>
    </w:p>
    <w:p w:rsidR="000E22C1" w:rsidRDefault="000E22C1"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Также, с</w:t>
      </w:r>
      <w:r w:rsidRPr="000E22C1">
        <w:rPr>
          <w:rFonts w:ascii="Times New Roman" w:eastAsia="Times New Roman" w:hAnsi="Times New Roman" w:cs="Times New Roman"/>
          <w:bCs/>
          <w:sz w:val="28"/>
          <w:szCs w:val="28"/>
          <w:lang w:eastAsia="ru-RU"/>
        </w:rPr>
        <w:t>огласно п.5 статьи 2 Закона Кемеровской области от 04.01.2001 № 1-ОЗ «Об особо охраняемых природных территориях в Кемеровской области» для обеспечения функционирования особо охраняемых природных территорий создаются администрации особо охраняемых природных территорий, государственные и муниципальные учреждения. Соответственно, для выполнения работ, оказания услуг в целях обеспечения реализации полномочий администрации города Кемерово в области использования и охраны особо охраняемых природных территорий местного значения, обеспечения их функционирования в 2019 году создано муниципальное бюджетное учреждение «Дирекция развития городских территорий» (далее – МБУ «ДРГТ»).</w:t>
      </w:r>
    </w:p>
    <w:p w:rsidR="00A34C0B" w:rsidRDefault="00A34C0B"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sidRPr="00A34C0B">
        <w:rPr>
          <w:rFonts w:ascii="Times New Roman" w:eastAsia="Times New Roman" w:hAnsi="Times New Roman" w:cs="Times New Roman"/>
          <w:bCs/>
          <w:sz w:val="28"/>
          <w:szCs w:val="28"/>
          <w:lang w:eastAsia="ru-RU"/>
        </w:rPr>
        <w:t>Сотрудники МБУ «ДРГТ» еженедельно совершают плановые осмотры ООПТ «ПК Рудничный» с целью выявления наиболее пожароопасных участков, мест и объемов несанкционированных свалок, предупреждения нарушения правил санитарной и пожарной безопасности в лесу, осуществляют выезды по фактам, изложенным в обращении жителей города.</w:t>
      </w:r>
    </w:p>
    <w:p w:rsidR="002E15C0" w:rsidRDefault="002E15C0"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sidRPr="002E15C0">
        <w:rPr>
          <w:rFonts w:ascii="Times New Roman" w:eastAsia="Times New Roman" w:hAnsi="Times New Roman" w:cs="Times New Roman"/>
          <w:bCs/>
          <w:sz w:val="28"/>
          <w:szCs w:val="28"/>
          <w:lang w:eastAsia="ru-RU"/>
        </w:rPr>
        <w:lastRenderedPageBreak/>
        <w:t>В 2020 году управлением дорожного хозяйства и благоустройства в рамках осуществления муниципального контроля в области использования и охраны особо охраняемых природных территорий местного значения</w:t>
      </w:r>
      <w:r>
        <w:rPr>
          <w:rFonts w:ascii="Times New Roman" w:eastAsia="Times New Roman" w:hAnsi="Times New Roman" w:cs="Times New Roman"/>
          <w:bCs/>
          <w:sz w:val="28"/>
          <w:szCs w:val="28"/>
          <w:lang w:eastAsia="ru-RU"/>
        </w:rPr>
        <w:t xml:space="preserve"> на территории города Кемерово проводились:</w:t>
      </w:r>
    </w:p>
    <w:p w:rsidR="002E15C0" w:rsidRPr="002E15C0" w:rsidRDefault="002E15C0"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sidRPr="002E15C0">
        <w:rPr>
          <w:rFonts w:ascii="Times New Roman" w:eastAsia="Times New Roman" w:hAnsi="Times New Roman" w:cs="Times New Roman"/>
          <w:bCs/>
          <w:sz w:val="28"/>
          <w:szCs w:val="28"/>
          <w:lang w:eastAsia="ru-RU"/>
        </w:rPr>
        <w:t xml:space="preserve">- 1 внеплановая проверка в период с 18.03.2020 по 14.04.2020 в отношении НП «Горнолыжный клуб «Вираж», которая была согласована с прокуратурой города Кемерово 16.03.2020 года. По итогам проведения внеплановой проверки НП «Горнолыжный клуб «Вираж» выдано предписание об устранении нарушений обязательных требований; </w:t>
      </w:r>
    </w:p>
    <w:p w:rsidR="002E15C0" w:rsidRDefault="002E15C0" w:rsidP="007C51B5">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sidRPr="002E15C0">
        <w:rPr>
          <w:rFonts w:ascii="Times New Roman" w:eastAsia="Times New Roman" w:hAnsi="Times New Roman" w:cs="Times New Roman"/>
          <w:bCs/>
          <w:sz w:val="28"/>
          <w:szCs w:val="28"/>
          <w:lang w:eastAsia="ru-RU"/>
        </w:rPr>
        <w:t xml:space="preserve">- </w:t>
      </w:r>
      <w:r w:rsidR="00DF0D72">
        <w:rPr>
          <w:rFonts w:ascii="Times New Roman" w:eastAsia="Times New Roman" w:hAnsi="Times New Roman" w:cs="Times New Roman"/>
          <w:bCs/>
          <w:sz w:val="28"/>
          <w:szCs w:val="28"/>
          <w:lang w:eastAsia="ru-RU"/>
        </w:rPr>
        <w:t>3</w:t>
      </w:r>
      <w:r w:rsidRPr="002E15C0">
        <w:rPr>
          <w:rFonts w:ascii="Times New Roman" w:eastAsia="Times New Roman" w:hAnsi="Times New Roman" w:cs="Times New Roman"/>
          <w:bCs/>
          <w:sz w:val="28"/>
          <w:szCs w:val="28"/>
          <w:lang w:eastAsia="ru-RU"/>
        </w:rPr>
        <w:t xml:space="preserve"> мероприятия по контролю без взаимодействия с юридическими лицами и инд</w:t>
      </w:r>
      <w:r w:rsidR="00DF0D72">
        <w:rPr>
          <w:rFonts w:ascii="Times New Roman" w:eastAsia="Times New Roman" w:hAnsi="Times New Roman" w:cs="Times New Roman"/>
          <w:bCs/>
          <w:sz w:val="28"/>
          <w:szCs w:val="28"/>
          <w:lang w:eastAsia="ru-RU"/>
        </w:rPr>
        <w:t xml:space="preserve">ивидуальными предпринимателями </w:t>
      </w:r>
      <w:r w:rsidRPr="002E15C0">
        <w:rPr>
          <w:rFonts w:ascii="Times New Roman" w:eastAsia="Times New Roman" w:hAnsi="Times New Roman" w:cs="Times New Roman"/>
          <w:bCs/>
          <w:sz w:val="28"/>
          <w:szCs w:val="28"/>
          <w:lang w:eastAsia="ru-RU"/>
        </w:rPr>
        <w:t>с 15.06.2020 по 14.07.2020 (сброс стоков на рельеф ООПТ «ПК Рудничный бор»); с 24.08.2020 по 18.09.2020 (повреждение растений на территории ООПТ «ПК Рудничный бор») с 14.09.2020 – 08.10.2020 (самовольная установка гаражей на территории ООПТ «ПК Рудничный бор»).</w:t>
      </w:r>
      <w:r w:rsidR="005419FF">
        <w:rPr>
          <w:rFonts w:ascii="Times New Roman" w:eastAsia="Times New Roman" w:hAnsi="Times New Roman" w:cs="Times New Roman"/>
          <w:bCs/>
          <w:sz w:val="28"/>
          <w:szCs w:val="28"/>
          <w:lang w:eastAsia="ru-RU"/>
        </w:rPr>
        <w:t xml:space="preserve"> В каждом случае по завершению мероприятия без взаимодействия с юридическими лицами и индивидуальными предпринимателями, </w:t>
      </w:r>
      <w:r w:rsidR="00CF1046">
        <w:rPr>
          <w:rFonts w:ascii="Times New Roman" w:eastAsia="Times New Roman" w:hAnsi="Times New Roman" w:cs="Times New Roman"/>
          <w:bCs/>
          <w:sz w:val="28"/>
          <w:szCs w:val="28"/>
          <w:lang w:eastAsia="ru-RU"/>
        </w:rPr>
        <w:t>все материалы о административных</w:t>
      </w:r>
      <w:r w:rsidR="005419FF">
        <w:rPr>
          <w:rFonts w:ascii="Times New Roman" w:eastAsia="Times New Roman" w:hAnsi="Times New Roman" w:cs="Times New Roman"/>
          <w:bCs/>
          <w:sz w:val="28"/>
          <w:szCs w:val="28"/>
          <w:lang w:eastAsia="ru-RU"/>
        </w:rPr>
        <w:t xml:space="preserve"> нарушени</w:t>
      </w:r>
      <w:r w:rsidR="00CF1046">
        <w:rPr>
          <w:rFonts w:ascii="Times New Roman" w:eastAsia="Times New Roman" w:hAnsi="Times New Roman" w:cs="Times New Roman"/>
          <w:bCs/>
          <w:sz w:val="28"/>
          <w:szCs w:val="28"/>
          <w:lang w:eastAsia="ru-RU"/>
        </w:rPr>
        <w:t>ях</w:t>
      </w:r>
      <w:r w:rsidR="005419FF">
        <w:rPr>
          <w:rFonts w:ascii="Times New Roman" w:eastAsia="Times New Roman" w:hAnsi="Times New Roman" w:cs="Times New Roman"/>
          <w:bCs/>
          <w:sz w:val="28"/>
          <w:szCs w:val="28"/>
          <w:lang w:eastAsia="ru-RU"/>
        </w:rPr>
        <w:t xml:space="preserve"> направлены в </w:t>
      </w:r>
      <w:r w:rsidR="005419FF">
        <w:rPr>
          <w:rFonts w:ascii="Times New Roman" w:eastAsia="Times New Roman" w:hAnsi="Times New Roman" w:cs="Times New Roman"/>
          <w:sz w:val="28"/>
          <w:szCs w:val="28"/>
          <w:lang w:eastAsia="ru-RU"/>
        </w:rPr>
        <w:t>Управлени</w:t>
      </w:r>
      <w:r w:rsidR="006B797D">
        <w:rPr>
          <w:rFonts w:ascii="Times New Roman" w:eastAsia="Times New Roman" w:hAnsi="Times New Roman" w:cs="Times New Roman"/>
          <w:sz w:val="28"/>
          <w:szCs w:val="28"/>
          <w:lang w:eastAsia="ru-RU"/>
        </w:rPr>
        <w:t>е МВД России по городу Кемерово для проведения оперативно-розыскных мероприятий.</w:t>
      </w:r>
      <w:bookmarkStart w:id="0" w:name="_GoBack"/>
      <w:bookmarkEnd w:id="0"/>
    </w:p>
    <w:sectPr w:rsidR="002E1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9E"/>
    <w:rsid w:val="0001141A"/>
    <w:rsid w:val="000145CB"/>
    <w:rsid w:val="000146BC"/>
    <w:rsid w:val="00014CC0"/>
    <w:rsid w:val="00015A69"/>
    <w:rsid w:val="000160AF"/>
    <w:rsid w:val="00021B14"/>
    <w:rsid w:val="000235C0"/>
    <w:rsid w:val="00027FD8"/>
    <w:rsid w:val="0003044A"/>
    <w:rsid w:val="00031EE5"/>
    <w:rsid w:val="00036305"/>
    <w:rsid w:val="000402F2"/>
    <w:rsid w:val="00040BFC"/>
    <w:rsid w:val="00047048"/>
    <w:rsid w:val="00051368"/>
    <w:rsid w:val="00060D1A"/>
    <w:rsid w:val="0006145A"/>
    <w:rsid w:val="00061AA2"/>
    <w:rsid w:val="00063FE6"/>
    <w:rsid w:val="00064A94"/>
    <w:rsid w:val="0007088D"/>
    <w:rsid w:val="000719B3"/>
    <w:rsid w:val="00073DA3"/>
    <w:rsid w:val="00080106"/>
    <w:rsid w:val="00081445"/>
    <w:rsid w:val="00081CBF"/>
    <w:rsid w:val="00084065"/>
    <w:rsid w:val="00084A49"/>
    <w:rsid w:val="00085A06"/>
    <w:rsid w:val="00094973"/>
    <w:rsid w:val="00094A20"/>
    <w:rsid w:val="00094D94"/>
    <w:rsid w:val="000A073A"/>
    <w:rsid w:val="000A0C95"/>
    <w:rsid w:val="000A4576"/>
    <w:rsid w:val="000B315F"/>
    <w:rsid w:val="000B3BCF"/>
    <w:rsid w:val="000B63A2"/>
    <w:rsid w:val="000C3200"/>
    <w:rsid w:val="000C5C91"/>
    <w:rsid w:val="000C7BD7"/>
    <w:rsid w:val="000D13D0"/>
    <w:rsid w:val="000D1955"/>
    <w:rsid w:val="000D2024"/>
    <w:rsid w:val="000D4A2D"/>
    <w:rsid w:val="000E12C1"/>
    <w:rsid w:val="000E1C56"/>
    <w:rsid w:val="000E22C1"/>
    <w:rsid w:val="000E25BC"/>
    <w:rsid w:val="000F1432"/>
    <w:rsid w:val="000F57FE"/>
    <w:rsid w:val="000F6A1F"/>
    <w:rsid w:val="00100C51"/>
    <w:rsid w:val="0010291A"/>
    <w:rsid w:val="001032C7"/>
    <w:rsid w:val="00104FC0"/>
    <w:rsid w:val="001058A7"/>
    <w:rsid w:val="001062E0"/>
    <w:rsid w:val="00106E30"/>
    <w:rsid w:val="00107DB3"/>
    <w:rsid w:val="001106BB"/>
    <w:rsid w:val="00115184"/>
    <w:rsid w:val="00122F0F"/>
    <w:rsid w:val="00126153"/>
    <w:rsid w:val="00131794"/>
    <w:rsid w:val="00132121"/>
    <w:rsid w:val="00133375"/>
    <w:rsid w:val="00136C74"/>
    <w:rsid w:val="00142444"/>
    <w:rsid w:val="00142B5A"/>
    <w:rsid w:val="0014581F"/>
    <w:rsid w:val="001465AA"/>
    <w:rsid w:val="001538DF"/>
    <w:rsid w:val="00156079"/>
    <w:rsid w:val="00157A6F"/>
    <w:rsid w:val="001607E5"/>
    <w:rsid w:val="00164F89"/>
    <w:rsid w:val="0017174E"/>
    <w:rsid w:val="00173DF7"/>
    <w:rsid w:val="001744C6"/>
    <w:rsid w:val="00177DC4"/>
    <w:rsid w:val="00180113"/>
    <w:rsid w:val="00182EC4"/>
    <w:rsid w:val="00184E5B"/>
    <w:rsid w:val="00186E7A"/>
    <w:rsid w:val="001923A1"/>
    <w:rsid w:val="00194A10"/>
    <w:rsid w:val="001A0900"/>
    <w:rsid w:val="001A3112"/>
    <w:rsid w:val="001A3971"/>
    <w:rsid w:val="001A536F"/>
    <w:rsid w:val="001B0ABB"/>
    <w:rsid w:val="001B2786"/>
    <w:rsid w:val="001B5331"/>
    <w:rsid w:val="001B63F0"/>
    <w:rsid w:val="001C5560"/>
    <w:rsid w:val="001C6A33"/>
    <w:rsid w:val="001C77B6"/>
    <w:rsid w:val="001C7D55"/>
    <w:rsid w:val="001D01D0"/>
    <w:rsid w:val="001D4C2C"/>
    <w:rsid w:val="001D4D40"/>
    <w:rsid w:val="001D5BEC"/>
    <w:rsid w:val="001E0293"/>
    <w:rsid w:val="001E25A5"/>
    <w:rsid w:val="001E48D9"/>
    <w:rsid w:val="001E5B64"/>
    <w:rsid w:val="001E5F63"/>
    <w:rsid w:val="001E623E"/>
    <w:rsid w:val="001F272C"/>
    <w:rsid w:val="001F30BB"/>
    <w:rsid w:val="001F4465"/>
    <w:rsid w:val="001F5A11"/>
    <w:rsid w:val="002001A1"/>
    <w:rsid w:val="002033A8"/>
    <w:rsid w:val="00204AD7"/>
    <w:rsid w:val="00204F95"/>
    <w:rsid w:val="0020644A"/>
    <w:rsid w:val="002124F5"/>
    <w:rsid w:val="00212773"/>
    <w:rsid w:val="002134EB"/>
    <w:rsid w:val="00216414"/>
    <w:rsid w:val="00216428"/>
    <w:rsid w:val="0021662A"/>
    <w:rsid w:val="002173EC"/>
    <w:rsid w:val="002179AC"/>
    <w:rsid w:val="00217CCB"/>
    <w:rsid w:val="002221F1"/>
    <w:rsid w:val="00223212"/>
    <w:rsid w:val="00224756"/>
    <w:rsid w:val="0022495C"/>
    <w:rsid w:val="00227262"/>
    <w:rsid w:val="0023365F"/>
    <w:rsid w:val="00233B40"/>
    <w:rsid w:val="00242971"/>
    <w:rsid w:val="002451F0"/>
    <w:rsid w:val="00247BCE"/>
    <w:rsid w:val="00250217"/>
    <w:rsid w:val="00252786"/>
    <w:rsid w:val="0027057A"/>
    <w:rsid w:val="00272688"/>
    <w:rsid w:val="00273B85"/>
    <w:rsid w:val="00281314"/>
    <w:rsid w:val="002830E5"/>
    <w:rsid w:val="002855E6"/>
    <w:rsid w:val="00292EBF"/>
    <w:rsid w:val="00294F7A"/>
    <w:rsid w:val="002950A6"/>
    <w:rsid w:val="00297827"/>
    <w:rsid w:val="00297E67"/>
    <w:rsid w:val="002A154D"/>
    <w:rsid w:val="002B50BC"/>
    <w:rsid w:val="002B67F0"/>
    <w:rsid w:val="002C2399"/>
    <w:rsid w:val="002C276B"/>
    <w:rsid w:val="002C3113"/>
    <w:rsid w:val="002C365B"/>
    <w:rsid w:val="002C3A84"/>
    <w:rsid w:val="002C61F6"/>
    <w:rsid w:val="002D65D2"/>
    <w:rsid w:val="002D6661"/>
    <w:rsid w:val="002D7FA7"/>
    <w:rsid w:val="002E0BA6"/>
    <w:rsid w:val="002E15C0"/>
    <w:rsid w:val="002E4373"/>
    <w:rsid w:val="002E5AD8"/>
    <w:rsid w:val="002E7149"/>
    <w:rsid w:val="002F1204"/>
    <w:rsid w:val="002F33DF"/>
    <w:rsid w:val="002F378D"/>
    <w:rsid w:val="00303EA4"/>
    <w:rsid w:val="00306F2B"/>
    <w:rsid w:val="00317A58"/>
    <w:rsid w:val="0032387D"/>
    <w:rsid w:val="00324314"/>
    <w:rsid w:val="00325E00"/>
    <w:rsid w:val="00333C99"/>
    <w:rsid w:val="00340E53"/>
    <w:rsid w:val="00341246"/>
    <w:rsid w:val="00341AC4"/>
    <w:rsid w:val="00344942"/>
    <w:rsid w:val="00346358"/>
    <w:rsid w:val="00347F1C"/>
    <w:rsid w:val="00350838"/>
    <w:rsid w:val="00354B4D"/>
    <w:rsid w:val="0035785D"/>
    <w:rsid w:val="00361516"/>
    <w:rsid w:val="00367BF2"/>
    <w:rsid w:val="003710B6"/>
    <w:rsid w:val="003718D2"/>
    <w:rsid w:val="00372752"/>
    <w:rsid w:val="00372BAC"/>
    <w:rsid w:val="00377A99"/>
    <w:rsid w:val="00377E4A"/>
    <w:rsid w:val="00381425"/>
    <w:rsid w:val="00382531"/>
    <w:rsid w:val="00384AF4"/>
    <w:rsid w:val="00391E84"/>
    <w:rsid w:val="00392325"/>
    <w:rsid w:val="003A25E2"/>
    <w:rsid w:val="003B6FBE"/>
    <w:rsid w:val="003C05C4"/>
    <w:rsid w:val="003C189F"/>
    <w:rsid w:val="003C1F77"/>
    <w:rsid w:val="003C5502"/>
    <w:rsid w:val="003C5B48"/>
    <w:rsid w:val="003D0F7C"/>
    <w:rsid w:val="003D2BB1"/>
    <w:rsid w:val="003D5CB6"/>
    <w:rsid w:val="003E10B6"/>
    <w:rsid w:val="003E1C6C"/>
    <w:rsid w:val="003E214E"/>
    <w:rsid w:val="003E2ACB"/>
    <w:rsid w:val="003E2B78"/>
    <w:rsid w:val="003E2F85"/>
    <w:rsid w:val="003E676A"/>
    <w:rsid w:val="003F3BA1"/>
    <w:rsid w:val="003F3DD0"/>
    <w:rsid w:val="003F72C7"/>
    <w:rsid w:val="004018C3"/>
    <w:rsid w:val="004022BE"/>
    <w:rsid w:val="00406108"/>
    <w:rsid w:val="00415524"/>
    <w:rsid w:val="0041704F"/>
    <w:rsid w:val="00427091"/>
    <w:rsid w:val="0043069D"/>
    <w:rsid w:val="00432FE1"/>
    <w:rsid w:val="004349C1"/>
    <w:rsid w:val="004349EA"/>
    <w:rsid w:val="0043616C"/>
    <w:rsid w:val="00441941"/>
    <w:rsid w:val="00441AFF"/>
    <w:rsid w:val="00442621"/>
    <w:rsid w:val="0044316F"/>
    <w:rsid w:val="00447B24"/>
    <w:rsid w:val="00450278"/>
    <w:rsid w:val="00451791"/>
    <w:rsid w:val="004536CC"/>
    <w:rsid w:val="00455421"/>
    <w:rsid w:val="00461D7C"/>
    <w:rsid w:val="00466B80"/>
    <w:rsid w:val="00470331"/>
    <w:rsid w:val="004718EA"/>
    <w:rsid w:val="00471EA0"/>
    <w:rsid w:val="00476E4B"/>
    <w:rsid w:val="00485CCB"/>
    <w:rsid w:val="0048763B"/>
    <w:rsid w:val="004900ED"/>
    <w:rsid w:val="0049077C"/>
    <w:rsid w:val="00492BF2"/>
    <w:rsid w:val="0049431D"/>
    <w:rsid w:val="00494A03"/>
    <w:rsid w:val="00494D3D"/>
    <w:rsid w:val="004962DA"/>
    <w:rsid w:val="00496972"/>
    <w:rsid w:val="004A2FD5"/>
    <w:rsid w:val="004A3ACC"/>
    <w:rsid w:val="004A3BD5"/>
    <w:rsid w:val="004A417F"/>
    <w:rsid w:val="004A6D23"/>
    <w:rsid w:val="004A7340"/>
    <w:rsid w:val="004B28B5"/>
    <w:rsid w:val="004B7091"/>
    <w:rsid w:val="004C0FDF"/>
    <w:rsid w:val="004C2204"/>
    <w:rsid w:val="004C3BBB"/>
    <w:rsid w:val="004C3F69"/>
    <w:rsid w:val="004C532F"/>
    <w:rsid w:val="004C5425"/>
    <w:rsid w:val="004C573E"/>
    <w:rsid w:val="004C73EE"/>
    <w:rsid w:val="004C7944"/>
    <w:rsid w:val="004D0C7D"/>
    <w:rsid w:val="004D2FF1"/>
    <w:rsid w:val="004E0880"/>
    <w:rsid w:val="004E1714"/>
    <w:rsid w:val="004E1A35"/>
    <w:rsid w:val="004E2EA9"/>
    <w:rsid w:val="004E728C"/>
    <w:rsid w:val="00500CF6"/>
    <w:rsid w:val="00500F25"/>
    <w:rsid w:val="00501441"/>
    <w:rsid w:val="00501E56"/>
    <w:rsid w:val="00501EBC"/>
    <w:rsid w:val="0050219E"/>
    <w:rsid w:val="0050407F"/>
    <w:rsid w:val="00511EDD"/>
    <w:rsid w:val="00512D50"/>
    <w:rsid w:val="00513749"/>
    <w:rsid w:val="00517781"/>
    <w:rsid w:val="005218C4"/>
    <w:rsid w:val="005237A6"/>
    <w:rsid w:val="00525CD7"/>
    <w:rsid w:val="005325C4"/>
    <w:rsid w:val="00535104"/>
    <w:rsid w:val="00536C2A"/>
    <w:rsid w:val="005419FF"/>
    <w:rsid w:val="00542FAE"/>
    <w:rsid w:val="00551A2B"/>
    <w:rsid w:val="005527DE"/>
    <w:rsid w:val="00554370"/>
    <w:rsid w:val="005557C7"/>
    <w:rsid w:val="00557475"/>
    <w:rsid w:val="005701FE"/>
    <w:rsid w:val="0057217E"/>
    <w:rsid w:val="005751A1"/>
    <w:rsid w:val="00575495"/>
    <w:rsid w:val="0057656E"/>
    <w:rsid w:val="00577DDE"/>
    <w:rsid w:val="00580434"/>
    <w:rsid w:val="005813BE"/>
    <w:rsid w:val="005852B6"/>
    <w:rsid w:val="00586D55"/>
    <w:rsid w:val="005878EC"/>
    <w:rsid w:val="005916F8"/>
    <w:rsid w:val="005A0933"/>
    <w:rsid w:val="005A0B86"/>
    <w:rsid w:val="005A3568"/>
    <w:rsid w:val="005A5304"/>
    <w:rsid w:val="005B17B1"/>
    <w:rsid w:val="005B5DC4"/>
    <w:rsid w:val="005C178E"/>
    <w:rsid w:val="005C474C"/>
    <w:rsid w:val="005C7099"/>
    <w:rsid w:val="005C7CB2"/>
    <w:rsid w:val="005D048B"/>
    <w:rsid w:val="005D0B90"/>
    <w:rsid w:val="005D27D8"/>
    <w:rsid w:val="005D2BCF"/>
    <w:rsid w:val="005E0763"/>
    <w:rsid w:val="005E372E"/>
    <w:rsid w:val="005E6F50"/>
    <w:rsid w:val="005E709F"/>
    <w:rsid w:val="005E7C7B"/>
    <w:rsid w:val="005F2719"/>
    <w:rsid w:val="005F59AB"/>
    <w:rsid w:val="006021B1"/>
    <w:rsid w:val="00602E57"/>
    <w:rsid w:val="006041C8"/>
    <w:rsid w:val="006064F6"/>
    <w:rsid w:val="006113B2"/>
    <w:rsid w:val="00611EE3"/>
    <w:rsid w:val="00613569"/>
    <w:rsid w:val="00613D47"/>
    <w:rsid w:val="00617AF6"/>
    <w:rsid w:val="00617E92"/>
    <w:rsid w:val="0062077F"/>
    <w:rsid w:val="00623191"/>
    <w:rsid w:val="00626ED1"/>
    <w:rsid w:val="00631E4D"/>
    <w:rsid w:val="00636A88"/>
    <w:rsid w:val="00637D26"/>
    <w:rsid w:val="006464AB"/>
    <w:rsid w:val="006472D0"/>
    <w:rsid w:val="00650497"/>
    <w:rsid w:val="00653815"/>
    <w:rsid w:val="00657CA3"/>
    <w:rsid w:val="00661A16"/>
    <w:rsid w:val="00662217"/>
    <w:rsid w:val="00663E78"/>
    <w:rsid w:val="0066449B"/>
    <w:rsid w:val="006649F2"/>
    <w:rsid w:val="00671990"/>
    <w:rsid w:val="0067354A"/>
    <w:rsid w:val="00673E69"/>
    <w:rsid w:val="006763C0"/>
    <w:rsid w:val="006777B6"/>
    <w:rsid w:val="00681A01"/>
    <w:rsid w:val="00682D21"/>
    <w:rsid w:val="00682F00"/>
    <w:rsid w:val="00686188"/>
    <w:rsid w:val="006863FE"/>
    <w:rsid w:val="006871AD"/>
    <w:rsid w:val="00693840"/>
    <w:rsid w:val="00694C14"/>
    <w:rsid w:val="00695F9B"/>
    <w:rsid w:val="006A368D"/>
    <w:rsid w:val="006A44AB"/>
    <w:rsid w:val="006A630F"/>
    <w:rsid w:val="006B01A8"/>
    <w:rsid w:val="006B11C6"/>
    <w:rsid w:val="006B1D34"/>
    <w:rsid w:val="006B219E"/>
    <w:rsid w:val="006B2FB7"/>
    <w:rsid w:val="006B50FD"/>
    <w:rsid w:val="006B5119"/>
    <w:rsid w:val="006B797D"/>
    <w:rsid w:val="006C2397"/>
    <w:rsid w:val="006C4EF1"/>
    <w:rsid w:val="006C505D"/>
    <w:rsid w:val="006C66D2"/>
    <w:rsid w:val="006C6CE7"/>
    <w:rsid w:val="006D3CB2"/>
    <w:rsid w:val="006D53E1"/>
    <w:rsid w:val="006D6E0F"/>
    <w:rsid w:val="006E1144"/>
    <w:rsid w:val="006E18F2"/>
    <w:rsid w:val="006E3F91"/>
    <w:rsid w:val="006F4533"/>
    <w:rsid w:val="007002D9"/>
    <w:rsid w:val="007063E8"/>
    <w:rsid w:val="007070AA"/>
    <w:rsid w:val="00710444"/>
    <w:rsid w:val="0071204A"/>
    <w:rsid w:val="00713DAE"/>
    <w:rsid w:val="0071774C"/>
    <w:rsid w:val="00720910"/>
    <w:rsid w:val="00721DD8"/>
    <w:rsid w:val="0072350C"/>
    <w:rsid w:val="00723E6B"/>
    <w:rsid w:val="0072769E"/>
    <w:rsid w:val="007334FF"/>
    <w:rsid w:val="00733535"/>
    <w:rsid w:val="0073370C"/>
    <w:rsid w:val="0073446C"/>
    <w:rsid w:val="00734F9E"/>
    <w:rsid w:val="00735A82"/>
    <w:rsid w:val="007449DD"/>
    <w:rsid w:val="00745E07"/>
    <w:rsid w:val="007476CB"/>
    <w:rsid w:val="00747B82"/>
    <w:rsid w:val="00754EF0"/>
    <w:rsid w:val="007600D2"/>
    <w:rsid w:val="0076086B"/>
    <w:rsid w:val="007615F3"/>
    <w:rsid w:val="00761E02"/>
    <w:rsid w:val="007648C7"/>
    <w:rsid w:val="00767708"/>
    <w:rsid w:val="00770148"/>
    <w:rsid w:val="00770EFF"/>
    <w:rsid w:val="007731CC"/>
    <w:rsid w:val="00776DA1"/>
    <w:rsid w:val="00777118"/>
    <w:rsid w:val="007804B6"/>
    <w:rsid w:val="00780943"/>
    <w:rsid w:val="00783C14"/>
    <w:rsid w:val="0078427D"/>
    <w:rsid w:val="00784785"/>
    <w:rsid w:val="00793494"/>
    <w:rsid w:val="007966E6"/>
    <w:rsid w:val="007A0B0B"/>
    <w:rsid w:val="007A55FF"/>
    <w:rsid w:val="007B1397"/>
    <w:rsid w:val="007B63BE"/>
    <w:rsid w:val="007B63F9"/>
    <w:rsid w:val="007C0631"/>
    <w:rsid w:val="007C2784"/>
    <w:rsid w:val="007C51B5"/>
    <w:rsid w:val="007C624A"/>
    <w:rsid w:val="007D0294"/>
    <w:rsid w:val="007D13D8"/>
    <w:rsid w:val="007E007A"/>
    <w:rsid w:val="007E2F58"/>
    <w:rsid w:val="007F3378"/>
    <w:rsid w:val="007F4D02"/>
    <w:rsid w:val="007F69AE"/>
    <w:rsid w:val="00800118"/>
    <w:rsid w:val="00801FB9"/>
    <w:rsid w:val="00804470"/>
    <w:rsid w:val="00805F2E"/>
    <w:rsid w:val="00810709"/>
    <w:rsid w:val="00811401"/>
    <w:rsid w:val="00812F3C"/>
    <w:rsid w:val="00814DA1"/>
    <w:rsid w:val="0081545A"/>
    <w:rsid w:val="00817B44"/>
    <w:rsid w:val="00821074"/>
    <w:rsid w:val="00821A9F"/>
    <w:rsid w:val="008312D4"/>
    <w:rsid w:val="008315FA"/>
    <w:rsid w:val="00831B7D"/>
    <w:rsid w:val="0083687B"/>
    <w:rsid w:val="008400A5"/>
    <w:rsid w:val="008472E1"/>
    <w:rsid w:val="00852A7C"/>
    <w:rsid w:val="008532D9"/>
    <w:rsid w:val="0085720E"/>
    <w:rsid w:val="00857E73"/>
    <w:rsid w:val="00862A6E"/>
    <w:rsid w:val="00863616"/>
    <w:rsid w:val="00863FE6"/>
    <w:rsid w:val="00870600"/>
    <w:rsid w:val="00877E23"/>
    <w:rsid w:val="008801E4"/>
    <w:rsid w:val="00883D73"/>
    <w:rsid w:val="00885114"/>
    <w:rsid w:val="008907FB"/>
    <w:rsid w:val="008926F8"/>
    <w:rsid w:val="00892E43"/>
    <w:rsid w:val="0089446C"/>
    <w:rsid w:val="00896EEE"/>
    <w:rsid w:val="0089780A"/>
    <w:rsid w:val="00897FD8"/>
    <w:rsid w:val="008A19E7"/>
    <w:rsid w:val="008A5891"/>
    <w:rsid w:val="008A58C1"/>
    <w:rsid w:val="008A5B04"/>
    <w:rsid w:val="008A6300"/>
    <w:rsid w:val="008A636D"/>
    <w:rsid w:val="008B26EB"/>
    <w:rsid w:val="008C01E3"/>
    <w:rsid w:val="008C04DD"/>
    <w:rsid w:val="008C22A3"/>
    <w:rsid w:val="008C2C2C"/>
    <w:rsid w:val="008C4BEC"/>
    <w:rsid w:val="008C5634"/>
    <w:rsid w:val="008C5FCD"/>
    <w:rsid w:val="008C635B"/>
    <w:rsid w:val="008C6EA6"/>
    <w:rsid w:val="008C7CAB"/>
    <w:rsid w:val="008D135A"/>
    <w:rsid w:val="008D73DE"/>
    <w:rsid w:val="008D74FF"/>
    <w:rsid w:val="008E0881"/>
    <w:rsid w:val="008E2FE4"/>
    <w:rsid w:val="008E3371"/>
    <w:rsid w:val="008F1152"/>
    <w:rsid w:val="008F1E45"/>
    <w:rsid w:val="008F798B"/>
    <w:rsid w:val="009023FD"/>
    <w:rsid w:val="00903B03"/>
    <w:rsid w:val="0090500A"/>
    <w:rsid w:val="009055FF"/>
    <w:rsid w:val="0091035D"/>
    <w:rsid w:val="009122FE"/>
    <w:rsid w:val="009125D5"/>
    <w:rsid w:val="00914D51"/>
    <w:rsid w:val="0091729C"/>
    <w:rsid w:val="00917CE2"/>
    <w:rsid w:val="009203E7"/>
    <w:rsid w:val="009232B1"/>
    <w:rsid w:val="00925EF8"/>
    <w:rsid w:val="009279FC"/>
    <w:rsid w:val="00932877"/>
    <w:rsid w:val="00934976"/>
    <w:rsid w:val="00940B98"/>
    <w:rsid w:val="00942960"/>
    <w:rsid w:val="00952AC7"/>
    <w:rsid w:val="00955197"/>
    <w:rsid w:val="009559F4"/>
    <w:rsid w:val="00960F84"/>
    <w:rsid w:val="009611A7"/>
    <w:rsid w:val="009629EB"/>
    <w:rsid w:val="00962F70"/>
    <w:rsid w:val="00974DD6"/>
    <w:rsid w:val="00976779"/>
    <w:rsid w:val="00980A3F"/>
    <w:rsid w:val="00981388"/>
    <w:rsid w:val="00981389"/>
    <w:rsid w:val="009819C9"/>
    <w:rsid w:val="00984B93"/>
    <w:rsid w:val="00986E1E"/>
    <w:rsid w:val="0099106A"/>
    <w:rsid w:val="00993791"/>
    <w:rsid w:val="00993792"/>
    <w:rsid w:val="00994530"/>
    <w:rsid w:val="009A0B2D"/>
    <w:rsid w:val="009A3535"/>
    <w:rsid w:val="009A48CB"/>
    <w:rsid w:val="009A4C56"/>
    <w:rsid w:val="009B36BA"/>
    <w:rsid w:val="009B5AC4"/>
    <w:rsid w:val="009B6591"/>
    <w:rsid w:val="009B75AE"/>
    <w:rsid w:val="009C0308"/>
    <w:rsid w:val="009C1732"/>
    <w:rsid w:val="009C327E"/>
    <w:rsid w:val="009C4E71"/>
    <w:rsid w:val="009C6314"/>
    <w:rsid w:val="009C662D"/>
    <w:rsid w:val="009C7F27"/>
    <w:rsid w:val="009D2969"/>
    <w:rsid w:val="009D446D"/>
    <w:rsid w:val="009D4D3F"/>
    <w:rsid w:val="009D5527"/>
    <w:rsid w:val="009D6B6B"/>
    <w:rsid w:val="009D70E4"/>
    <w:rsid w:val="009D7BD1"/>
    <w:rsid w:val="009E5536"/>
    <w:rsid w:val="009E6623"/>
    <w:rsid w:val="009F285F"/>
    <w:rsid w:val="009F2A1C"/>
    <w:rsid w:val="009F2CB8"/>
    <w:rsid w:val="009F32E8"/>
    <w:rsid w:val="009F69EE"/>
    <w:rsid w:val="009F6EE5"/>
    <w:rsid w:val="00A06E9B"/>
    <w:rsid w:val="00A10D5A"/>
    <w:rsid w:val="00A11213"/>
    <w:rsid w:val="00A12B40"/>
    <w:rsid w:val="00A17202"/>
    <w:rsid w:val="00A179EB"/>
    <w:rsid w:val="00A21091"/>
    <w:rsid w:val="00A22E2D"/>
    <w:rsid w:val="00A235A3"/>
    <w:rsid w:val="00A239C9"/>
    <w:rsid w:val="00A23AB7"/>
    <w:rsid w:val="00A26C63"/>
    <w:rsid w:val="00A32E07"/>
    <w:rsid w:val="00A3437E"/>
    <w:rsid w:val="00A34C0B"/>
    <w:rsid w:val="00A40582"/>
    <w:rsid w:val="00A41979"/>
    <w:rsid w:val="00A433FD"/>
    <w:rsid w:val="00A453A0"/>
    <w:rsid w:val="00A46234"/>
    <w:rsid w:val="00A61791"/>
    <w:rsid w:val="00A633E5"/>
    <w:rsid w:val="00A63E13"/>
    <w:rsid w:val="00A6519B"/>
    <w:rsid w:val="00A656C0"/>
    <w:rsid w:val="00A67318"/>
    <w:rsid w:val="00A70B7E"/>
    <w:rsid w:val="00A71611"/>
    <w:rsid w:val="00A7269B"/>
    <w:rsid w:val="00A73B78"/>
    <w:rsid w:val="00A74521"/>
    <w:rsid w:val="00A806C7"/>
    <w:rsid w:val="00A810FD"/>
    <w:rsid w:val="00A813ED"/>
    <w:rsid w:val="00A8289E"/>
    <w:rsid w:val="00A83D2E"/>
    <w:rsid w:val="00A8519D"/>
    <w:rsid w:val="00A85863"/>
    <w:rsid w:val="00A916D4"/>
    <w:rsid w:val="00A92414"/>
    <w:rsid w:val="00A92A8D"/>
    <w:rsid w:val="00A96680"/>
    <w:rsid w:val="00AA0B4E"/>
    <w:rsid w:val="00AA1656"/>
    <w:rsid w:val="00AA2A39"/>
    <w:rsid w:val="00AA7614"/>
    <w:rsid w:val="00AB02D6"/>
    <w:rsid w:val="00AB5DA3"/>
    <w:rsid w:val="00AC7AE1"/>
    <w:rsid w:val="00AD4CA6"/>
    <w:rsid w:val="00AD519B"/>
    <w:rsid w:val="00AD632D"/>
    <w:rsid w:val="00AE159B"/>
    <w:rsid w:val="00AE5C93"/>
    <w:rsid w:val="00AE673E"/>
    <w:rsid w:val="00AE6964"/>
    <w:rsid w:val="00AE760D"/>
    <w:rsid w:val="00AF48C0"/>
    <w:rsid w:val="00AF5E83"/>
    <w:rsid w:val="00B01C88"/>
    <w:rsid w:val="00B01CCE"/>
    <w:rsid w:val="00B07977"/>
    <w:rsid w:val="00B10063"/>
    <w:rsid w:val="00B11388"/>
    <w:rsid w:val="00B1336B"/>
    <w:rsid w:val="00B141FE"/>
    <w:rsid w:val="00B17121"/>
    <w:rsid w:val="00B1763A"/>
    <w:rsid w:val="00B26A7A"/>
    <w:rsid w:val="00B31C67"/>
    <w:rsid w:val="00B32EBE"/>
    <w:rsid w:val="00B408F5"/>
    <w:rsid w:val="00B449F7"/>
    <w:rsid w:val="00B44E93"/>
    <w:rsid w:val="00B453B5"/>
    <w:rsid w:val="00B45572"/>
    <w:rsid w:val="00B47415"/>
    <w:rsid w:val="00B476F2"/>
    <w:rsid w:val="00B506AD"/>
    <w:rsid w:val="00B5484B"/>
    <w:rsid w:val="00B5796D"/>
    <w:rsid w:val="00B6142A"/>
    <w:rsid w:val="00B616CB"/>
    <w:rsid w:val="00B61933"/>
    <w:rsid w:val="00B61BF1"/>
    <w:rsid w:val="00B62BB0"/>
    <w:rsid w:val="00B62DBD"/>
    <w:rsid w:val="00B71FEA"/>
    <w:rsid w:val="00B746BE"/>
    <w:rsid w:val="00B77D5B"/>
    <w:rsid w:val="00B800A1"/>
    <w:rsid w:val="00B83CEC"/>
    <w:rsid w:val="00B844CB"/>
    <w:rsid w:val="00B8485C"/>
    <w:rsid w:val="00B8794A"/>
    <w:rsid w:val="00B90B3A"/>
    <w:rsid w:val="00B92176"/>
    <w:rsid w:val="00B95308"/>
    <w:rsid w:val="00B97DAE"/>
    <w:rsid w:val="00BA2E19"/>
    <w:rsid w:val="00BA3236"/>
    <w:rsid w:val="00BA4CDD"/>
    <w:rsid w:val="00BA5CAD"/>
    <w:rsid w:val="00BB0482"/>
    <w:rsid w:val="00BB29A3"/>
    <w:rsid w:val="00BB6370"/>
    <w:rsid w:val="00BC12C4"/>
    <w:rsid w:val="00BC44F2"/>
    <w:rsid w:val="00BD09E2"/>
    <w:rsid w:val="00BD6B10"/>
    <w:rsid w:val="00BE33F8"/>
    <w:rsid w:val="00BF0405"/>
    <w:rsid w:val="00BF1305"/>
    <w:rsid w:val="00BF46E0"/>
    <w:rsid w:val="00BF4F67"/>
    <w:rsid w:val="00BF5518"/>
    <w:rsid w:val="00BF641A"/>
    <w:rsid w:val="00BF6C02"/>
    <w:rsid w:val="00C008CD"/>
    <w:rsid w:val="00C06CF4"/>
    <w:rsid w:val="00C07958"/>
    <w:rsid w:val="00C1003B"/>
    <w:rsid w:val="00C12235"/>
    <w:rsid w:val="00C21895"/>
    <w:rsid w:val="00C21FDF"/>
    <w:rsid w:val="00C235AD"/>
    <w:rsid w:val="00C24423"/>
    <w:rsid w:val="00C259B0"/>
    <w:rsid w:val="00C26EC7"/>
    <w:rsid w:val="00C305BA"/>
    <w:rsid w:val="00C332AA"/>
    <w:rsid w:val="00C34210"/>
    <w:rsid w:val="00C345D6"/>
    <w:rsid w:val="00C40892"/>
    <w:rsid w:val="00C40FF8"/>
    <w:rsid w:val="00C42F7D"/>
    <w:rsid w:val="00C50343"/>
    <w:rsid w:val="00C50ACB"/>
    <w:rsid w:val="00C51B2C"/>
    <w:rsid w:val="00C52BD0"/>
    <w:rsid w:val="00C55AF8"/>
    <w:rsid w:val="00C61A6E"/>
    <w:rsid w:val="00C63CDE"/>
    <w:rsid w:val="00C64567"/>
    <w:rsid w:val="00C64EF2"/>
    <w:rsid w:val="00C66408"/>
    <w:rsid w:val="00C70E73"/>
    <w:rsid w:val="00C71A4C"/>
    <w:rsid w:val="00C72045"/>
    <w:rsid w:val="00C73D16"/>
    <w:rsid w:val="00C74354"/>
    <w:rsid w:val="00C74934"/>
    <w:rsid w:val="00C74F17"/>
    <w:rsid w:val="00C752B5"/>
    <w:rsid w:val="00C768EC"/>
    <w:rsid w:val="00C84CEF"/>
    <w:rsid w:val="00C86FF3"/>
    <w:rsid w:val="00C87DA9"/>
    <w:rsid w:val="00C90E34"/>
    <w:rsid w:val="00C91457"/>
    <w:rsid w:val="00CA11DF"/>
    <w:rsid w:val="00CA2E13"/>
    <w:rsid w:val="00CA7FEC"/>
    <w:rsid w:val="00CB3842"/>
    <w:rsid w:val="00CB5038"/>
    <w:rsid w:val="00CB5104"/>
    <w:rsid w:val="00CB5830"/>
    <w:rsid w:val="00CC326F"/>
    <w:rsid w:val="00CC5D99"/>
    <w:rsid w:val="00CD2879"/>
    <w:rsid w:val="00CD484C"/>
    <w:rsid w:val="00CE3948"/>
    <w:rsid w:val="00CE7546"/>
    <w:rsid w:val="00CF0266"/>
    <w:rsid w:val="00CF089C"/>
    <w:rsid w:val="00CF1046"/>
    <w:rsid w:val="00CF7C67"/>
    <w:rsid w:val="00D0047C"/>
    <w:rsid w:val="00D01188"/>
    <w:rsid w:val="00D02DE3"/>
    <w:rsid w:val="00D02E8F"/>
    <w:rsid w:val="00D05DD4"/>
    <w:rsid w:val="00D07F8C"/>
    <w:rsid w:val="00D1360C"/>
    <w:rsid w:val="00D1385A"/>
    <w:rsid w:val="00D233FC"/>
    <w:rsid w:val="00D24DE4"/>
    <w:rsid w:val="00D269A5"/>
    <w:rsid w:val="00D270B5"/>
    <w:rsid w:val="00D30DB9"/>
    <w:rsid w:val="00D32144"/>
    <w:rsid w:val="00D32993"/>
    <w:rsid w:val="00D35CD7"/>
    <w:rsid w:val="00D37BAB"/>
    <w:rsid w:val="00D400DC"/>
    <w:rsid w:val="00D41122"/>
    <w:rsid w:val="00D42A7F"/>
    <w:rsid w:val="00D433D0"/>
    <w:rsid w:val="00D4629B"/>
    <w:rsid w:val="00D463A4"/>
    <w:rsid w:val="00D46E8B"/>
    <w:rsid w:val="00D471FE"/>
    <w:rsid w:val="00D513DF"/>
    <w:rsid w:val="00D52063"/>
    <w:rsid w:val="00D523B7"/>
    <w:rsid w:val="00D53BDF"/>
    <w:rsid w:val="00D54AFC"/>
    <w:rsid w:val="00D55013"/>
    <w:rsid w:val="00D60104"/>
    <w:rsid w:val="00D60149"/>
    <w:rsid w:val="00D61014"/>
    <w:rsid w:val="00D65366"/>
    <w:rsid w:val="00D7042A"/>
    <w:rsid w:val="00D71DBC"/>
    <w:rsid w:val="00D83C73"/>
    <w:rsid w:val="00D84383"/>
    <w:rsid w:val="00D909BB"/>
    <w:rsid w:val="00D91A29"/>
    <w:rsid w:val="00D91ED6"/>
    <w:rsid w:val="00D94ED7"/>
    <w:rsid w:val="00D96EC6"/>
    <w:rsid w:val="00D97E5B"/>
    <w:rsid w:val="00DA1057"/>
    <w:rsid w:val="00DA4442"/>
    <w:rsid w:val="00DA5241"/>
    <w:rsid w:val="00DA79F8"/>
    <w:rsid w:val="00DB0516"/>
    <w:rsid w:val="00DB42BD"/>
    <w:rsid w:val="00DB5D58"/>
    <w:rsid w:val="00DB66C7"/>
    <w:rsid w:val="00DC0E2B"/>
    <w:rsid w:val="00DC1B77"/>
    <w:rsid w:val="00DC1CC3"/>
    <w:rsid w:val="00DC6B89"/>
    <w:rsid w:val="00DD0085"/>
    <w:rsid w:val="00DE04C5"/>
    <w:rsid w:val="00DE10EA"/>
    <w:rsid w:val="00DE215F"/>
    <w:rsid w:val="00DE28C8"/>
    <w:rsid w:val="00DE33A9"/>
    <w:rsid w:val="00DE3C10"/>
    <w:rsid w:val="00DE49E6"/>
    <w:rsid w:val="00DE7D7F"/>
    <w:rsid w:val="00DF0D72"/>
    <w:rsid w:val="00DF0E0C"/>
    <w:rsid w:val="00DF24E2"/>
    <w:rsid w:val="00DF463F"/>
    <w:rsid w:val="00DF4C80"/>
    <w:rsid w:val="00DF5BF1"/>
    <w:rsid w:val="00E00A30"/>
    <w:rsid w:val="00E03217"/>
    <w:rsid w:val="00E04161"/>
    <w:rsid w:val="00E042AF"/>
    <w:rsid w:val="00E116AA"/>
    <w:rsid w:val="00E12544"/>
    <w:rsid w:val="00E14A4D"/>
    <w:rsid w:val="00E14D93"/>
    <w:rsid w:val="00E14F56"/>
    <w:rsid w:val="00E16B7F"/>
    <w:rsid w:val="00E24CD0"/>
    <w:rsid w:val="00E25182"/>
    <w:rsid w:val="00E2745B"/>
    <w:rsid w:val="00E3114B"/>
    <w:rsid w:val="00E3637B"/>
    <w:rsid w:val="00E37A7C"/>
    <w:rsid w:val="00E52B81"/>
    <w:rsid w:val="00E52C56"/>
    <w:rsid w:val="00E5423A"/>
    <w:rsid w:val="00E54F35"/>
    <w:rsid w:val="00E5526F"/>
    <w:rsid w:val="00E55D2E"/>
    <w:rsid w:val="00E5664E"/>
    <w:rsid w:val="00E56BD9"/>
    <w:rsid w:val="00E56C28"/>
    <w:rsid w:val="00E574C0"/>
    <w:rsid w:val="00E5765C"/>
    <w:rsid w:val="00E57EBA"/>
    <w:rsid w:val="00E61794"/>
    <w:rsid w:val="00E6680C"/>
    <w:rsid w:val="00E70E9C"/>
    <w:rsid w:val="00E71E49"/>
    <w:rsid w:val="00E77CDC"/>
    <w:rsid w:val="00E85813"/>
    <w:rsid w:val="00E86358"/>
    <w:rsid w:val="00E9619D"/>
    <w:rsid w:val="00E97336"/>
    <w:rsid w:val="00EA11D9"/>
    <w:rsid w:val="00EA421C"/>
    <w:rsid w:val="00EA5281"/>
    <w:rsid w:val="00EA53AC"/>
    <w:rsid w:val="00EB2025"/>
    <w:rsid w:val="00EB2FAF"/>
    <w:rsid w:val="00EB3708"/>
    <w:rsid w:val="00EB37A0"/>
    <w:rsid w:val="00EB6B21"/>
    <w:rsid w:val="00EB760A"/>
    <w:rsid w:val="00EC1149"/>
    <w:rsid w:val="00ED09EE"/>
    <w:rsid w:val="00ED29F5"/>
    <w:rsid w:val="00ED364F"/>
    <w:rsid w:val="00ED380B"/>
    <w:rsid w:val="00ED6EEC"/>
    <w:rsid w:val="00EE1C97"/>
    <w:rsid w:val="00EE4012"/>
    <w:rsid w:val="00EE4188"/>
    <w:rsid w:val="00EE64E8"/>
    <w:rsid w:val="00EF24EA"/>
    <w:rsid w:val="00EF61BF"/>
    <w:rsid w:val="00EF75FB"/>
    <w:rsid w:val="00EF7FDA"/>
    <w:rsid w:val="00F06453"/>
    <w:rsid w:val="00F07C92"/>
    <w:rsid w:val="00F13F81"/>
    <w:rsid w:val="00F14FFD"/>
    <w:rsid w:val="00F20729"/>
    <w:rsid w:val="00F2307E"/>
    <w:rsid w:val="00F24EF1"/>
    <w:rsid w:val="00F25E2F"/>
    <w:rsid w:val="00F368B2"/>
    <w:rsid w:val="00F37EF7"/>
    <w:rsid w:val="00F456DF"/>
    <w:rsid w:val="00F4741E"/>
    <w:rsid w:val="00F508A7"/>
    <w:rsid w:val="00F50FAD"/>
    <w:rsid w:val="00F538FD"/>
    <w:rsid w:val="00F56FBD"/>
    <w:rsid w:val="00F61988"/>
    <w:rsid w:val="00F61D46"/>
    <w:rsid w:val="00F642C9"/>
    <w:rsid w:val="00F645B3"/>
    <w:rsid w:val="00F64B60"/>
    <w:rsid w:val="00F6675C"/>
    <w:rsid w:val="00F67B94"/>
    <w:rsid w:val="00F7276A"/>
    <w:rsid w:val="00F73953"/>
    <w:rsid w:val="00F73ED2"/>
    <w:rsid w:val="00F73F98"/>
    <w:rsid w:val="00F77997"/>
    <w:rsid w:val="00F8152A"/>
    <w:rsid w:val="00F857AE"/>
    <w:rsid w:val="00F8678C"/>
    <w:rsid w:val="00F92300"/>
    <w:rsid w:val="00F92683"/>
    <w:rsid w:val="00F9270B"/>
    <w:rsid w:val="00F93C55"/>
    <w:rsid w:val="00F97219"/>
    <w:rsid w:val="00F97360"/>
    <w:rsid w:val="00FA4D61"/>
    <w:rsid w:val="00FA52DA"/>
    <w:rsid w:val="00FB3A69"/>
    <w:rsid w:val="00FB3ECA"/>
    <w:rsid w:val="00FB619E"/>
    <w:rsid w:val="00FC280E"/>
    <w:rsid w:val="00FC3D5E"/>
    <w:rsid w:val="00FD2841"/>
    <w:rsid w:val="00FD3CE0"/>
    <w:rsid w:val="00FD78C5"/>
    <w:rsid w:val="00FF37D2"/>
    <w:rsid w:val="00FF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26351-4239-4A51-A51D-6A301FB7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2E57"/>
    <w:pPr>
      <w:spacing w:after="0" w:line="240" w:lineRule="auto"/>
      <w:outlineLvl w:val="0"/>
    </w:pPr>
    <w:rPr>
      <w:rFonts w:ascii="PT Sans" w:eastAsia="Times New Roman" w:hAnsi="PT Sans" w:cs="Times New Roman"/>
      <w:color w:val="393939"/>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E57"/>
    <w:rPr>
      <w:rFonts w:ascii="PT Sans" w:eastAsia="Times New Roman" w:hAnsi="PT Sans" w:cs="Times New Roman"/>
      <w:color w:val="393939"/>
      <w:kern w:val="36"/>
      <w:sz w:val="48"/>
      <w:szCs w:val="48"/>
      <w:lang w:eastAsia="ru-RU"/>
    </w:rPr>
  </w:style>
  <w:style w:type="character" w:styleId="a3">
    <w:name w:val="Hyperlink"/>
    <w:basedOn w:val="a0"/>
    <w:uiPriority w:val="99"/>
    <w:unhideWhenUsed/>
    <w:rsid w:val="00602E57"/>
    <w:rPr>
      <w:color w:val="2E799D"/>
      <w:u w:val="single"/>
    </w:rPr>
  </w:style>
  <w:style w:type="paragraph" w:styleId="a4">
    <w:name w:val="Normal (Web)"/>
    <w:basedOn w:val="a"/>
    <w:uiPriority w:val="99"/>
    <w:semiHidden/>
    <w:unhideWhenUsed/>
    <w:rsid w:val="00602E57"/>
    <w:pPr>
      <w:spacing w:after="0"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20644A"/>
  </w:style>
  <w:style w:type="paragraph" w:customStyle="1" w:styleId="ConsPlusNormal">
    <w:name w:val="ConsPlusNormal"/>
    <w:rsid w:val="00FA52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157973">
      <w:bodyDiv w:val="1"/>
      <w:marLeft w:val="0"/>
      <w:marRight w:val="0"/>
      <w:marTop w:val="0"/>
      <w:marBottom w:val="0"/>
      <w:divBdr>
        <w:top w:val="none" w:sz="0" w:space="0" w:color="auto"/>
        <w:left w:val="none" w:sz="0" w:space="0" w:color="auto"/>
        <w:bottom w:val="none" w:sz="0" w:space="0" w:color="auto"/>
        <w:right w:val="none" w:sz="0" w:space="0" w:color="auto"/>
      </w:divBdr>
      <w:divsChild>
        <w:div w:id="463277043">
          <w:marLeft w:val="0"/>
          <w:marRight w:val="0"/>
          <w:marTop w:val="0"/>
          <w:marBottom w:val="0"/>
          <w:divBdr>
            <w:top w:val="none" w:sz="0" w:space="0" w:color="auto"/>
            <w:left w:val="none" w:sz="0" w:space="0" w:color="auto"/>
            <w:bottom w:val="none" w:sz="0" w:space="0" w:color="auto"/>
            <w:right w:val="none" w:sz="0" w:space="0" w:color="auto"/>
          </w:divBdr>
          <w:divsChild>
            <w:div w:id="884292499">
              <w:marLeft w:val="0"/>
              <w:marRight w:val="0"/>
              <w:marTop w:val="0"/>
              <w:marBottom w:val="0"/>
              <w:divBdr>
                <w:top w:val="none" w:sz="0" w:space="0" w:color="auto"/>
                <w:left w:val="none" w:sz="0" w:space="0" w:color="auto"/>
                <w:bottom w:val="none" w:sz="0" w:space="0" w:color="auto"/>
                <w:right w:val="none" w:sz="0" w:space="0" w:color="auto"/>
              </w:divBdr>
              <w:divsChild>
                <w:div w:id="971207890">
                  <w:marLeft w:val="0"/>
                  <w:marRight w:val="0"/>
                  <w:marTop w:val="0"/>
                  <w:marBottom w:val="0"/>
                  <w:divBdr>
                    <w:top w:val="none" w:sz="0" w:space="0" w:color="auto"/>
                    <w:left w:val="none" w:sz="0" w:space="0" w:color="auto"/>
                    <w:bottom w:val="none" w:sz="0" w:space="0" w:color="auto"/>
                    <w:right w:val="none" w:sz="0" w:space="0" w:color="auto"/>
                  </w:divBdr>
                  <w:divsChild>
                    <w:div w:id="1543325118">
                      <w:marLeft w:val="75"/>
                      <w:marRight w:val="75"/>
                      <w:marTop w:val="0"/>
                      <w:marBottom w:val="0"/>
                      <w:divBdr>
                        <w:top w:val="none" w:sz="0" w:space="0" w:color="auto"/>
                        <w:left w:val="none" w:sz="0" w:space="0" w:color="auto"/>
                        <w:bottom w:val="none" w:sz="0" w:space="0" w:color="auto"/>
                        <w:right w:val="none" w:sz="0" w:space="0" w:color="auto"/>
                      </w:divBdr>
                      <w:divsChild>
                        <w:div w:id="904410775">
                          <w:marLeft w:val="0"/>
                          <w:marRight w:val="0"/>
                          <w:marTop w:val="0"/>
                          <w:marBottom w:val="0"/>
                          <w:divBdr>
                            <w:top w:val="none" w:sz="0" w:space="0" w:color="auto"/>
                            <w:left w:val="none" w:sz="0" w:space="0" w:color="auto"/>
                            <w:bottom w:val="none" w:sz="0" w:space="0" w:color="auto"/>
                            <w:right w:val="none" w:sz="0" w:space="0" w:color="auto"/>
                          </w:divBdr>
                          <w:divsChild>
                            <w:div w:id="806699518">
                              <w:marLeft w:val="405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Червова Ольга Сергеевная</dc:creator>
  <cp:keywords/>
  <dc:description/>
  <cp:lastModifiedBy>UjghUr5</cp:lastModifiedBy>
  <cp:revision>2</cp:revision>
  <dcterms:created xsi:type="dcterms:W3CDTF">2021-03-25T09:50:00Z</dcterms:created>
  <dcterms:modified xsi:type="dcterms:W3CDTF">2021-03-25T09:50:00Z</dcterms:modified>
</cp:coreProperties>
</file>