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C03" w:rsidRDefault="007E3C0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E3C03" w:rsidRDefault="007E3C03">
      <w:pPr>
        <w:pStyle w:val="ConsPlusNormal"/>
        <w:jc w:val="both"/>
        <w:outlineLvl w:val="0"/>
      </w:pPr>
    </w:p>
    <w:p w:rsidR="007E3C03" w:rsidRDefault="007E3C03">
      <w:pPr>
        <w:pStyle w:val="ConsPlusTitle"/>
        <w:jc w:val="center"/>
        <w:outlineLvl w:val="0"/>
      </w:pPr>
      <w:r>
        <w:t>ПРАВИТЕЛЬСТВО КЕМЕРОВСКОЙ ОБЛАСТИ - КУЗБАССА</w:t>
      </w:r>
    </w:p>
    <w:p w:rsidR="007E3C03" w:rsidRDefault="007E3C03">
      <w:pPr>
        <w:pStyle w:val="ConsPlusTitle"/>
        <w:jc w:val="both"/>
      </w:pPr>
    </w:p>
    <w:p w:rsidR="007E3C03" w:rsidRDefault="007E3C03">
      <w:pPr>
        <w:pStyle w:val="ConsPlusTitle"/>
        <w:jc w:val="center"/>
      </w:pPr>
      <w:r>
        <w:t>ПОСТАНОВЛЕНИЕ</w:t>
      </w:r>
    </w:p>
    <w:p w:rsidR="007E3C03" w:rsidRDefault="007E3C03">
      <w:pPr>
        <w:pStyle w:val="ConsPlusTitle"/>
        <w:jc w:val="center"/>
      </w:pPr>
      <w:r>
        <w:t>от 20 ноября 2019 г. N 672</w:t>
      </w:r>
    </w:p>
    <w:p w:rsidR="007E3C03" w:rsidRDefault="007E3C03">
      <w:pPr>
        <w:pStyle w:val="ConsPlusTitle"/>
        <w:jc w:val="both"/>
      </w:pPr>
    </w:p>
    <w:p w:rsidR="007E3C03" w:rsidRDefault="007E3C03">
      <w:pPr>
        <w:pStyle w:val="ConsPlusTitle"/>
        <w:jc w:val="center"/>
      </w:pPr>
      <w:r>
        <w:t>О РЕАЛИЗАЦИИ ПИЛОТНОГО ПРОЕКТА ПО ПРЕДОСТАВЛЕНИЮ</w:t>
      </w:r>
    </w:p>
    <w:p w:rsidR="007E3C03" w:rsidRDefault="007E3C03">
      <w:pPr>
        <w:pStyle w:val="ConsPlusTitle"/>
        <w:jc w:val="center"/>
      </w:pPr>
      <w:r>
        <w:t>В СООТВЕТСТВИИ С ЗАКОНОМ КЕМЕРОВСКОЙ ОБЛАСТИ</w:t>
      </w:r>
    </w:p>
    <w:p w:rsidR="007E3C03" w:rsidRDefault="007E3C03">
      <w:pPr>
        <w:pStyle w:val="ConsPlusTitle"/>
        <w:jc w:val="center"/>
      </w:pPr>
      <w:r>
        <w:t>ОТ 28.12.2016 N 97-ОЗ "О МЕРАХ СОЦИАЛЬНОЙ ПОДДЕРЖКИ</w:t>
      </w:r>
    </w:p>
    <w:p w:rsidR="007E3C03" w:rsidRDefault="007E3C03">
      <w:pPr>
        <w:pStyle w:val="ConsPlusTitle"/>
        <w:jc w:val="center"/>
      </w:pPr>
      <w:r>
        <w:t>ПО ОПЛАТЕ ПРОЕЗДА ОТДЕЛЬНЫМИ ВИДАМИ ТРАНСПОРТА" МЕР</w:t>
      </w:r>
    </w:p>
    <w:p w:rsidR="007E3C03" w:rsidRDefault="007E3C03">
      <w:pPr>
        <w:pStyle w:val="ConsPlusTitle"/>
        <w:jc w:val="center"/>
      </w:pPr>
      <w:r>
        <w:t>СОЦИАЛЬНОЙ ПОДДЕРЖКИ ПО ОПЛАТЕ ПРОЕЗДА ОТДЕЛЬНЫМИ ВИДАМИ</w:t>
      </w:r>
    </w:p>
    <w:p w:rsidR="007E3C03" w:rsidRDefault="007E3C03">
      <w:pPr>
        <w:pStyle w:val="ConsPlusTitle"/>
        <w:jc w:val="center"/>
      </w:pPr>
      <w:r>
        <w:t>ТРАНСПОРТА С ПРИМЕНЕНИЕМ КАРТЫ ЖИТЕЛЯ, СОЦИАЛЬНОЙ</w:t>
      </w:r>
    </w:p>
    <w:p w:rsidR="007E3C03" w:rsidRDefault="007E3C03">
      <w:pPr>
        <w:pStyle w:val="ConsPlusTitle"/>
        <w:jc w:val="center"/>
      </w:pPr>
      <w:r>
        <w:t>ТРАНСПОРТНОЙ КАРТЫ, ВРЕМЕННОЙ СОЦИАЛЬНОЙ ТРАНСПОРТНОЙ КАРТЫ</w:t>
      </w:r>
    </w:p>
    <w:p w:rsidR="007E3C03" w:rsidRDefault="007E3C03">
      <w:pPr>
        <w:pStyle w:val="ConsPlusTitle"/>
        <w:jc w:val="center"/>
      </w:pPr>
      <w:r>
        <w:t>НА ТЕРРИТОРИИ МУНИЦИПАЛЬНЫХ ОБРАЗОВАНИЙ КЕМЕРОВСКОЙ</w:t>
      </w:r>
    </w:p>
    <w:p w:rsidR="007E3C03" w:rsidRDefault="007E3C03">
      <w:pPr>
        <w:pStyle w:val="ConsPlusTitle"/>
        <w:jc w:val="center"/>
      </w:pPr>
      <w:r>
        <w:t>ОБЛАСТИ - КУЗБАССА "ГОРОД КЕМЕРОВО", "МЕЖДУРЕЧЕНСКИЙ</w:t>
      </w:r>
    </w:p>
    <w:p w:rsidR="007E3C03" w:rsidRDefault="007E3C03">
      <w:pPr>
        <w:pStyle w:val="ConsPlusTitle"/>
        <w:jc w:val="center"/>
      </w:pPr>
      <w:r>
        <w:t>ГОРОДСКОЙ ОКРУГ", "НОВОКУЗНЕЦКИЙ ГОРОДСКОЙ ОКРУГ",</w:t>
      </w:r>
    </w:p>
    <w:p w:rsidR="007E3C03" w:rsidRDefault="007E3C03">
      <w:pPr>
        <w:pStyle w:val="ConsPlusTitle"/>
        <w:jc w:val="center"/>
      </w:pPr>
      <w:r>
        <w:t>"ИЖМОРСКИЙ МУНИЦИПАЛЬНЫЙ ОКРУГ"</w:t>
      </w:r>
    </w:p>
    <w:p w:rsidR="007E3C03" w:rsidRDefault="007E3C03">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1"/>
      </w:tblGrid>
      <w:tr w:rsidR="007E3C03">
        <w:trPr>
          <w:jc w:val="center"/>
        </w:trPr>
        <w:tc>
          <w:tcPr>
            <w:tcW w:w="9861" w:type="dxa"/>
            <w:tcBorders>
              <w:top w:val="nil"/>
              <w:left w:val="single" w:sz="24" w:space="0" w:color="CED3F1"/>
              <w:bottom w:val="nil"/>
              <w:right w:val="single" w:sz="24" w:space="0" w:color="F4F3F8"/>
            </w:tcBorders>
            <w:shd w:val="clear" w:color="auto" w:fill="F4F3F8"/>
          </w:tcPr>
          <w:p w:rsidR="007E3C03" w:rsidRDefault="007E3C03">
            <w:pPr>
              <w:pStyle w:val="ConsPlusNormal"/>
              <w:jc w:val="center"/>
            </w:pPr>
            <w:r>
              <w:rPr>
                <w:color w:val="392C69"/>
              </w:rPr>
              <w:t>Список изменяющих документов</w:t>
            </w:r>
          </w:p>
          <w:p w:rsidR="007E3C03" w:rsidRDefault="007E3C03">
            <w:pPr>
              <w:pStyle w:val="ConsPlusNormal"/>
              <w:jc w:val="center"/>
            </w:pPr>
            <w:proofErr w:type="gramStart"/>
            <w:r>
              <w:rPr>
                <w:color w:val="392C69"/>
              </w:rPr>
              <w:t>(в ред. постановлений Правительства Кемеровской области - Кузбасса</w:t>
            </w:r>
            <w:proofErr w:type="gramEnd"/>
          </w:p>
          <w:p w:rsidR="007E3C03" w:rsidRDefault="007E3C03">
            <w:pPr>
              <w:pStyle w:val="ConsPlusNormal"/>
              <w:jc w:val="center"/>
            </w:pPr>
            <w:r>
              <w:rPr>
                <w:color w:val="392C69"/>
              </w:rPr>
              <w:t xml:space="preserve">от 19.03.2020 </w:t>
            </w:r>
            <w:hyperlink r:id="rId5" w:history="1">
              <w:r>
                <w:rPr>
                  <w:color w:val="0000FF"/>
                </w:rPr>
                <w:t>N 143</w:t>
              </w:r>
            </w:hyperlink>
            <w:r>
              <w:rPr>
                <w:color w:val="392C69"/>
              </w:rPr>
              <w:t xml:space="preserve">, от 07.07.2020 </w:t>
            </w:r>
            <w:hyperlink r:id="rId6" w:history="1">
              <w:r>
                <w:rPr>
                  <w:color w:val="0000FF"/>
                </w:rPr>
                <w:t>N 396</w:t>
              </w:r>
            </w:hyperlink>
            <w:r>
              <w:rPr>
                <w:color w:val="392C69"/>
              </w:rPr>
              <w:t xml:space="preserve">, от 02.04.2021 </w:t>
            </w:r>
            <w:hyperlink r:id="rId7" w:history="1">
              <w:r>
                <w:rPr>
                  <w:color w:val="0000FF"/>
                </w:rPr>
                <w:t>N 154</w:t>
              </w:r>
            </w:hyperlink>
            <w:r>
              <w:rPr>
                <w:color w:val="392C69"/>
              </w:rPr>
              <w:t>)</w:t>
            </w:r>
          </w:p>
        </w:tc>
      </w:tr>
    </w:tbl>
    <w:p w:rsidR="007E3C03" w:rsidRDefault="007E3C03">
      <w:pPr>
        <w:pStyle w:val="ConsPlusNormal"/>
        <w:jc w:val="both"/>
      </w:pPr>
    </w:p>
    <w:p w:rsidR="007E3C03" w:rsidRDefault="007E3C03">
      <w:pPr>
        <w:pStyle w:val="ConsPlusNormal"/>
        <w:ind w:firstLine="540"/>
        <w:jc w:val="both"/>
      </w:pPr>
      <w:r>
        <w:t>В целях совершенствования системы учета отдельных категорий лиц, которым предоставляются меры социальной поддержки по оплате проезда отдельными видами транспорта, а также их транспортного обслуживания Правительство Кемеровской области - Кузбасса постановляет:</w:t>
      </w:r>
    </w:p>
    <w:p w:rsidR="007E3C03" w:rsidRDefault="007E3C03">
      <w:pPr>
        <w:pStyle w:val="ConsPlusNormal"/>
        <w:ind w:firstLine="540"/>
        <w:jc w:val="both"/>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1"/>
      </w:tblGrid>
      <w:tr w:rsidR="007E3C03">
        <w:trPr>
          <w:jc w:val="center"/>
        </w:trPr>
        <w:tc>
          <w:tcPr>
            <w:tcW w:w="9861" w:type="dxa"/>
            <w:tcBorders>
              <w:top w:val="nil"/>
              <w:left w:val="single" w:sz="24" w:space="0" w:color="CED3F1"/>
              <w:bottom w:val="nil"/>
              <w:right w:val="single" w:sz="24" w:space="0" w:color="F4F3F8"/>
            </w:tcBorders>
            <w:shd w:val="clear" w:color="auto" w:fill="F4F3F8"/>
          </w:tcPr>
          <w:p w:rsidR="007E3C03" w:rsidRDefault="007E3C03">
            <w:pPr>
              <w:pStyle w:val="ConsPlusNormal"/>
              <w:jc w:val="both"/>
            </w:pPr>
            <w:r>
              <w:rPr>
                <w:color w:val="392C69"/>
              </w:rPr>
              <w:t xml:space="preserve">Действие изменений, внесенных в п. 1 </w:t>
            </w:r>
            <w:hyperlink r:id="rId8" w:history="1">
              <w:r>
                <w:rPr>
                  <w:color w:val="0000FF"/>
                </w:rPr>
                <w:t>постановлением</w:t>
              </w:r>
            </w:hyperlink>
            <w:r>
              <w:rPr>
                <w:color w:val="392C69"/>
              </w:rPr>
              <w:t xml:space="preserve"> Правительства Кемеровской области - Кузбасса от 02.04.2021 N 154, </w:t>
            </w:r>
            <w:hyperlink r:id="rId9" w:history="1">
              <w:r>
                <w:rPr>
                  <w:color w:val="0000FF"/>
                </w:rPr>
                <w:t>распространяется</w:t>
              </w:r>
            </w:hyperlink>
            <w:r>
              <w:rPr>
                <w:color w:val="392C69"/>
              </w:rPr>
              <w:t xml:space="preserve"> на правоотношения, возникшие с 01.01.2021.</w:t>
            </w:r>
          </w:p>
        </w:tc>
      </w:tr>
    </w:tbl>
    <w:p w:rsidR="007E3C03" w:rsidRDefault="007E3C03">
      <w:pPr>
        <w:pStyle w:val="ConsPlusNormal"/>
        <w:spacing w:before="280"/>
        <w:ind w:firstLine="540"/>
        <w:jc w:val="both"/>
      </w:pPr>
      <w:r>
        <w:t xml:space="preserve">1. Реализовать с 01.01.2020 по 01.06.2022 на территории муниципальных образований Кемеровской области - Кузбасса "город Кемерово", "Междуреченский городской округ", </w:t>
      </w:r>
      <w:proofErr w:type="gramStart"/>
      <w:r>
        <w:t>"Новокузнецкий городской округ", "</w:t>
      </w:r>
      <w:proofErr w:type="spellStart"/>
      <w:r>
        <w:t>Ижморский</w:t>
      </w:r>
      <w:proofErr w:type="spellEnd"/>
      <w:r>
        <w:t xml:space="preserve"> муниципальный округ" </w:t>
      </w:r>
      <w:proofErr w:type="spellStart"/>
      <w:r>
        <w:t>пилотный</w:t>
      </w:r>
      <w:proofErr w:type="spellEnd"/>
      <w:r>
        <w:t xml:space="preserve"> проект по предоставлению в соответствии с </w:t>
      </w:r>
      <w:hyperlink r:id="rId10" w:history="1">
        <w:r>
          <w:rPr>
            <w:color w:val="0000FF"/>
          </w:rPr>
          <w:t>Законом</w:t>
        </w:r>
      </w:hyperlink>
      <w:r>
        <w:t xml:space="preserve"> Кемеровской области от 28.12.2016 N 97-ОЗ "О мерах социальной поддержки по оплате проезда отдельными видами транспорта" мер социальной поддержки по оплате проезда отдельными видами транспорта с применением карты жителя, социальной транспортной карты, временной социальной транспортной карты (далее - </w:t>
      </w:r>
      <w:proofErr w:type="spellStart"/>
      <w:r>
        <w:t>пилотный</w:t>
      </w:r>
      <w:proofErr w:type="spellEnd"/>
      <w:r>
        <w:t xml:space="preserve"> проект).</w:t>
      </w:r>
      <w:proofErr w:type="gramEnd"/>
    </w:p>
    <w:p w:rsidR="007E3C03" w:rsidRDefault="007E3C03">
      <w:pPr>
        <w:pStyle w:val="ConsPlusNormal"/>
        <w:jc w:val="both"/>
      </w:pPr>
      <w:r>
        <w:t xml:space="preserve">(в ред. постановлений Правительства Кемеровской области - Кузбасса от 07.07.2020 </w:t>
      </w:r>
      <w:hyperlink r:id="rId11" w:history="1">
        <w:r>
          <w:rPr>
            <w:color w:val="0000FF"/>
          </w:rPr>
          <w:t>N 396</w:t>
        </w:r>
      </w:hyperlink>
      <w:r>
        <w:t xml:space="preserve">, от 02.04.2021 </w:t>
      </w:r>
      <w:hyperlink r:id="rId12" w:history="1">
        <w:r>
          <w:rPr>
            <w:color w:val="0000FF"/>
          </w:rPr>
          <w:t>N 154</w:t>
        </w:r>
      </w:hyperlink>
      <w:r>
        <w:t>)</w:t>
      </w:r>
    </w:p>
    <w:p w:rsidR="007E3C03" w:rsidRDefault="007E3C03">
      <w:pPr>
        <w:pStyle w:val="ConsPlusNormal"/>
        <w:spacing w:before="220"/>
        <w:ind w:firstLine="540"/>
        <w:jc w:val="both"/>
      </w:pPr>
      <w:r>
        <w:t xml:space="preserve">Действие </w:t>
      </w:r>
      <w:proofErr w:type="spellStart"/>
      <w:r>
        <w:t>пилотного</w:t>
      </w:r>
      <w:proofErr w:type="spellEnd"/>
      <w:r>
        <w:t xml:space="preserve"> проекта распространяется на лиц, место жительства которых находится на территории муниципальных образований Кемеровской области - Кузбасса "город Кемерово", "Междуреченский городской округ", "Новокузнецкий городской округ", "</w:t>
      </w:r>
      <w:proofErr w:type="spellStart"/>
      <w:r>
        <w:t>Ижморский</w:t>
      </w:r>
      <w:proofErr w:type="spellEnd"/>
      <w:r>
        <w:t xml:space="preserve"> муниципальный округ", в пределах границ указанных муниципальных образований.</w:t>
      </w:r>
    </w:p>
    <w:p w:rsidR="007E3C03" w:rsidRDefault="007E3C03">
      <w:pPr>
        <w:pStyle w:val="ConsPlusNormal"/>
        <w:jc w:val="both"/>
      </w:pPr>
      <w:r>
        <w:t xml:space="preserve">(в ред. </w:t>
      </w:r>
      <w:hyperlink r:id="rId13" w:history="1">
        <w:r>
          <w:rPr>
            <w:color w:val="0000FF"/>
          </w:rPr>
          <w:t>постановления</w:t>
        </w:r>
      </w:hyperlink>
      <w:r>
        <w:t xml:space="preserve"> Правительства Кемеровской области - Кузбасса от 07.07.2020 N 396)</w:t>
      </w:r>
    </w:p>
    <w:p w:rsidR="007E3C03" w:rsidRDefault="007E3C03">
      <w:pPr>
        <w:pStyle w:val="ConsPlusNormal"/>
        <w:spacing w:before="220"/>
        <w:ind w:firstLine="540"/>
        <w:jc w:val="both"/>
      </w:pPr>
      <w:r>
        <w:t xml:space="preserve">Действие </w:t>
      </w:r>
      <w:proofErr w:type="spellStart"/>
      <w:r>
        <w:t>пилотного</w:t>
      </w:r>
      <w:proofErr w:type="spellEnd"/>
      <w:r>
        <w:t xml:space="preserve"> проекта не распространяется на лиц, удостоенных звания Героя Кузбасса, почетного звания "Почетный гражданин Кемеровской области", лиц, награжденных медалью "За особый вклад в развитие Кузбасса" трех степеней, почетного звания "Почетный гражданин Кузбасса".</w:t>
      </w:r>
    </w:p>
    <w:p w:rsidR="007E3C03" w:rsidRDefault="007E3C03">
      <w:pPr>
        <w:pStyle w:val="ConsPlusNormal"/>
        <w:spacing w:before="220"/>
        <w:ind w:firstLine="540"/>
        <w:jc w:val="both"/>
      </w:pPr>
      <w:r>
        <w:t xml:space="preserve">2. Утвердить прилагаемое </w:t>
      </w:r>
      <w:hyperlink w:anchor="P83" w:history="1">
        <w:r>
          <w:rPr>
            <w:color w:val="0000FF"/>
          </w:rPr>
          <w:t>Положение</w:t>
        </w:r>
      </w:hyperlink>
      <w:r>
        <w:t xml:space="preserve"> о </w:t>
      </w:r>
      <w:proofErr w:type="spellStart"/>
      <w:r>
        <w:t>пилотном</w:t>
      </w:r>
      <w:proofErr w:type="spellEnd"/>
      <w:r>
        <w:t xml:space="preserve"> проекте по предоставлению в соответствии с </w:t>
      </w:r>
      <w:hyperlink r:id="rId14" w:history="1">
        <w:r>
          <w:rPr>
            <w:color w:val="0000FF"/>
          </w:rPr>
          <w:t>Законом</w:t>
        </w:r>
      </w:hyperlink>
      <w:r>
        <w:t xml:space="preserve"> Кемеровской области от 28.12.2016 N 97-ОЗ "О мерах социальной поддержки по оплате проезда отдельными видами транспорта" мер социальной поддержки по оплате проезда отдельными видами транспорта с применением карты жителя, социальной транспортной карты, временной социальной транспортной карты.</w:t>
      </w:r>
    </w:p>
    <w:p w:rsidR="007E3C03" w:rsidRDefault="007E3C03">
      <w:pPr>
        <w:pStyle w:val="ConsPlusNormal"/>
        <w:spacing w:before="220"/>
        <w:ind w:firstLine="540"/>
        <w:jc w:val="both"/>
      </w:pPr>
      <w:r>
        <w:lastRenderedPageBreak/>
        <w:t xml:space="preserve">3. Создать комиссию по выбору кредитных организаций для выпуска, выдачи и обслуживания карт жителя и утвердить ее </w:t>
      </w:r>
      <w:hyperlink w:anchor="P1009" w:history="1">
        <w:r>
          <w:rPr>
            <w:color w:val="0000FF"/>
          </w:rPr>
          <w:t>состав</w:t>
        </w:r>
      </w:hyperlink>
      <w:r>
        <w:t>.</w:t>
      </w:r>
    </w:p>
    <w:p w:rsidR="007E3C03" w:rsidRDefault="007E3C03">
      <w:pPr>
        <w:pStyle w:val="ConsPlusNormal"/>
        <w:spacing w:before="220"/>
        <w:ind w:firstLine="540"/>
        <w:jc w:val="both"/>
      </w:pPr>
      <w:r>
        <w:t xml:space="preserve">4. Утвердить прилагаемое </w:t>
      </w:r>
      <w:hyperlink w:anchor="P1050" w:history="1">
        <w:r>
          <w:rPr>
            <w:color w:val="0000FF"/>
          </w:rPr>
          <w:t>Положение</w:t>
        </w:r>
      </w:hyperlink>
      <w:r>
        <w:t xml:space="preserve"> о комиссии по выбору кредитных организаций для выпуска, выдачи и обслуживания карт жителя.</w:t>
      </w:r>
    </w:p>
    <w:p w:rsidR="007E3C03" w:rsidRDefault="007E3C03">
      <w:pPr>
        <w:pStyle w:val="ConsPlusNormal"/>
        <w:spacing w:before="220"/>
        <w:ind w:firstLine="540"/>
        <w:jc w:val="both"/>
      </w:pPr>
      <w:r>
        <w:t xml:space="preserve">5. Утвердить прилагаемый </w:t>
      </w:r>
      <w:hyperlink w:anchor="P1097" w:history="1">
        <w:r>
          <w:rPr>
            <w:color w:val="0000FF"/>
          </w:rPr>
          <w:t>Порядок</w:t>
        </w:r>
      </w:hyperlink>
      <w:r>
        <w:t xml:space="preserve"> проведения конкурсного отбора кредитных организаций для выпуска, выдачи и обслуживания карт жителя и заключения с кредитными организациями, прошедшими процедуру отбора кредитных организаций для выпуска, выдачи и обслуживания карт жителя, соглашений об осуществлении деятельности по выпуску, выдаче и обслуживанию карт жителя.</w:t>
      </w:r>
    </w:p>
    <w:p w:rsidR="007E3C03" w:rsidRDefault="007E3C03">
      <w:pPr>
        <w:pStyle w:val="ConsPlusNormal"/>
        <w:spacing w:before="220"/>
        <w:ind w:firstLine="540"/>
        <w:jc w:val="both"/>
      </w:pPr>
      <w:r>
        <w:t>6. Установить, что Министерство социальной защиты населения Кузбасса является исполнительным органом государственной власти Кемеровской области - Кузбасса, уполномоченным:</w:t>
      </w:r>
    </w:p>
    <w:p w:rsidR="007E3C03" w:rsidRDefault="007E3C03">
      <w:pPr>
        <w:pStyle w:val="ConsPlusNormal"/>
        <w:jc w:val="both"/>
      </w:pPr>
      <w:r>
        <w:t xml:space="preserve">(в ред. </w:t>
      </w:r>
      <w:hyperlink r:id="rId15" w:history="1">
        <w:r>
          <w:rPr>
            <w:color w:val="0000FF"/>
          </w:rPr>
          <w:t>постановления</w:t>
        </w:r>
      </w:hyperlink>
      <w:r>
        <w:t xml:space="preserve"> Правительства Кемеровской области - Кузбасса от 19.03.2020 N 143)</w:t>
      </w:r>
    </w:p>
    <w:p w:rsidR="007E3C03" w:rsidRDefault="007E3C03">
      <w:pPr>
        <w:pStyle w:val="ConsPlusNormal"/>
        <w:spacing w:before="220"/>
        <w:ind w:firstLine="540"/>
        <w:jc w:val="both"/>
      </w:pPr>
      <w:r>
        <w:t>на организацию конкурсного отбора кредитных организаций для выпуска, выдачи и обслуживания карт жителя;</w:t>
      </w:r>
    </w:p>
    <w:p w:rsidR="007E3C03" w:rsidRDefault="007E3C03">
      <w:pPr>
        <w:pStyle w:val="ConsPlusNormal"/>
        <w:spacing w:before="220"/>
        <w:ind w:firstLine="540"/>
        <w:jc w:val="both"/>
      </w:pPr>
      <w:proofErr w:type="gramStart"/>
      <w:r>
        <w:t xml:space="preserve">на осуществление действий по заключению с кредитной организацией, прошедшей процедуру отбора кредитных организаций для выпуска, выдачи и обслуживания карт жителя, соглашения об осуществлении деятельности по выпуску, выдаче и обслуживанию карт жителя в соответствии с </w:t>
      </w:r>
      <w:hyperlink w:anchor="P1097" w:history="1">
        <w:r>
          <w:rPr>
            <w:color w:val="0000FF"/>
          </w:rPr>
          <w:t>Порядком</w:t>
        </w:r>
      </w:hyperlink>
      <w:r>
        <w:t xml:space="preserve"> проведения конкурсного отбора кредитных организаций для выпуска, выдачи и обслуживания карт жителя и заключения с кредитными организациями, прошедшими процедуру отбора кредитных организаций для выпуска, выдачи</w:t>
      </w:r>
      <w:proofErr w:type="gramEnd"/>
      <w:r>
        <w:t xml:space="preserve"> и обслуживания карт жителя, соглашений об осуществлении деятельности по выпуску, выдаче и обслуживанию карт жителя, утвержденным настоящим постановлением.</w:t>
      </w:r>
    </w:p>
    <w:p w:rsidR="007E3C03" w:rsidRDefault="007E3C03">
      <w:pPr>
        <w:pStyle w:val="ConsPlusNormal"/>
        <w:spacing w:before="220"/>
        <w:ind w:firstLine="540"/>
        <w:jc w:val="both"/>
      </w:pPr>
      <w:r>
        <w:t xml:space="preserve">7. Министерству социальной защиты населения Кузбасса, Министерству транспорта Кузбасса, управлению по взаимодействию с организациями финансового рынка Администрации Правительства Кузбасса обеспечить реализацию </w:t>
      </w:r>
      <w:proofErr w:type="spellStart"/>
      <w:r>
        <w:t>пилотного</w:t>
      </w:r>
      <w:proofErr w:type="spellEnd"/>
      <w:r>
        <w:t xml:space="preserve"> проекта.</w:t>
      </w:r>
    </w:p>
    <w:p w:rsidR="007E3C03" w:rsidRDefault="007E3C03">
      <w:pPr>
        <w:pStyle w:val="ConsPlusNormal"/>
        <w:jc w:val="both"/>
      </w:pPr>
      <w:r>
        <w:t>(</w:t>
      </w:r>
      <w:proofErr w:type="gramStart"/>
      <w:r>
        <w:t>в</w:t>
      </w:r>
      <w:proofErr w:type="gramEnd"/>
      <w:r>
        <w:t xml:space="preserve"> ред. постановлений Правительства Кемеровской области - Кузбасса от 19.03.2020 </w:t>
      </w:r>
      <w:hyperlink r:id="rId16" w:history="1">
        <w:r>
          <w:rPr>
            <w:color w:val="0000FF"/>
          </w:rPr>
          <w:t>N 143</w:t>
        </w:r>
      </w:hyperlink>
      <w:r>
        <w:t xml:space="preserve">, от 07.07.2020 </w:t>
      </w:r>
      <w:hyperlink r:id="rId17" w:history="1">
        <w:r>
          <w:rPr>
            <w:color w:val="0000FF"/>
          </w:rPr>
          <w:t>N 396</w:t>
        </w:r>
      </w:hyperlink>
      <w:r>
        <w:t>)</w:t>
      </w:r>
    </w:p>
    <w:p w:rsidR="007E3C03" w:rsidRDefault="007E3C03">
      <w:pPr>
        <w:pStyle w:val="ConsPlusNormal"/>
        <w:spacing w:before="220"/>
        <w:ind w:firstLine="540"/>
        <w:jc w:val="both"/>
      </w:pPr>
      <w:r>
        <w:t>8. Министерству социальной защиты населения Кузбасса:</w:t>
      </w:r>
    </w:p>
    <w:p w:rsidR="007E3C03" w:rsidRDefault="007E3C03">
      <w:pPr>
        <w:pStyle w:val="ConsPlusNormal"/>
        <w:jc w:val="both"/>
      </w:pPr>
      <w:r>
        <w:t xml:space="preserve">(в ред. </w:t>
      </w:r>
      <w:hyperlink r:id="rId18" w:history="1">
        <w:r>
          <w:rPr>
            <w:color w:val="0000FF"/>
          </w:rPr>
          <w:t>постановления</w:t>
        </w:r>
      </w:hyperlink>
      <w:r>
        <w:t xml:space="preserve"> Правительства Кемеровской области - Кузбасса от 19.03.2020 N 143)</w:t>
      </w:r>
    </w:p>
    <w:p w:rsidR="007E3C03" w:rsidRDefault="007E3C03">
      <w:pPr>
        <w:pStyle w:val="ConsPlusNormal"/>
        <w:spacing w:before="220"/>
        <w:ind w:firstLine="540"/>
        <w:jc w:val="both"/>
      </w:pPr>
      <w:r>
        <w:t>8.1. Утвердить:</w:t>
      </w:r>
    </w:p>
    <w:p w:rsidR="007E3C03" w:rsidRDefault="007E3C03">
      <w:pPr>
        <w:pStyle w:val="ConsPlusNormal"/>
        <w:spacing w:before="220"/>
        <w:ind w:firstLine="540"/>
        <w:jc w:val="both"/>
      </w:pPr>
      <w:r>
        <w:t>8.1.1. Форму заявления кредитной организации об участии в выборе кредитных организаций для выпуска, выдачи и обслуживания карт жителя.</w:t>
      </w:r>
    </w:p>
    <w:p w:rsidR="007E3C03" w:rsidRDefault="007E3C03">
      <w:pPr>
        <w:pStyle w:val="ConsPlusNormal"/>
        <w:spacing w:before="220"/>
        <w:ind w:firstLine="540"/>
        <w:jc w:val="both"/>
      </w:pPr>
      <w:r>
        <w:t>8.1.2. Форму справки кредитной организации о наличии структурных подразделений (пунктов оформления и выдачи платежных карт).</w:t>
      </w:r>
    </w:p>
    <w:p w:rsidR="007E3C03" w:rsidRDefault="007E3C03">
      <w:pPr>
        <w:pStyle w:val="ConsPlusNormal"/>
        <w:spacing w:before="220"/>
        <w:ind w:firstLine="540"/>
        <w:jc w:val="both"/>
      </w:pPr>
      <w:r>
        <w:t>8.1.3. Требования к графическому дизайну карты жителя.</w:t>
      </w:r>
    </w:p>
    <w:p w:rsidR="007E3C03" w:rsidRDefault="007E3C03">
      <w:pPr>
        <w:pStyle w:val="ConsPlusNormal"/>
        <w:spacing w:before="220"/>
        <w:ind w:firstLine="540"/>
        <w:jc w:val="both"/>
      </w:pPr>
      <w:r>
        <w:t>8.1.4. Требования к графическим дизайнам социальной транспортной карты, временной социальной транспортной карты.</w:t>
      </w:r>
    </w:p>
    <w:p w:rsidR="007E3C03" w:rsidRDefault="007E3C03">
      <w:pPr>
        <w:pStyle w:val="ConsPlusNormal"/>
        <w:spacing w:before="220"/>
        <w:ind w:firstLine="540"/>
        <w:jc w:val="both"/>
      </w:pPr>
      <w:r>
        <w:t>8.1.5. Технические требования к карте жителя.</w:t>
      </w:r>
    </w:p>
    <w:p w:rsidR="007E3C03" w:rsidRDefault="007E3C03">
      <w:pPr>
        <w:pStyle w:val="ConsPlusNormal"/>
        <w:spacing w:before="220"/>
        <w:ind w:firstLine="540"/>
        <w:jc w:val="both"/>
      </w:pPr>
      <w:r>
        <w:t>8.1.6. Технические требования к социальной транспортной карте, временной социальной транспортной карте.</w:t>
      </w:r>
    </w:p>
    <w:p w:rsidR="007E3C03" w:rsidRDefault="007E3C03">
      <w:pPr>
        <w:pStyle w:val="ConsPlusNormal"/>
        <w:spacing w:before="220"/>
        <w:ind w:firstLine="540"/>
        <w:jc w:val="both"/>
      </w:pPr>
      <w:r>
        <w:t>8.1.7. Форму соглашения об осуществлении деятельности по выпуску, выдаче и обслуживанию карт жителя.</w:t>
      </w:r>
    </w:p>
    <w:p w:rsidR="007E3C03" w:rsidRDefault="007E3C03">
      <w:pPr>
        <w:pStyle w:val="ConsPlusNormal"/>
        <w:spacing w:before="220"/>
        <w:ind w:firstLine="540"/>
        <w:jc w:val="both"/>
      </w:pPr>
      <w:r>
        <w:t>8.2. Заключить с кредитной организацией, прошедшей процедуру отбора кредитных организаций для выпуска, выдачи и обслуживания карт жителя, соглашение об осуществлении деятельности по выпуску, выдаче и обслуживанию карт жителя.</w:t>
      </w:r>
    </w:p>
    <w:p w:rsidR="007E3C03" w:rsidRDefault="007E3C03">
      <w:pPr>
        <w:pStyle w:val="ConsPlusNormal"/>
        <w:spacing w:before="220"/>
        <w:ind w:firstLine="540"/>
        <w:jc w:val="both"/>
      </w:pPr>
      <w:r>
        <w:t xml:space="preserve">8.3. Организовать работу по изготовлению социальных транспортных карт, временных социальных </w:t>
      </w:r>
      <w:r>
        <w:lastRenderedPageBreak/>
        <w:t>транспортных карт в соответствии с действующим законодательством.</w:t>
      </w:r>
    </w:p>
    <w:p w:rsidR="007E3C03" w:rsidRDefault="007E3C03">
      <w:pPr>
        <w:pStyle w:val="ConsPlusNormal"/>
        <w:spacing w:before="220"/>
        <w:ind w:firstLine="540"/>
        <w:jc w:val="both"/>
      </w:pPr>
      <w:r>
        <w:t xml:space="preserve">8.4. </w:t>
      </w:r>
      <w:proofErr w:type="gramStart"/>
      <w:r>
        <w:t xml:space="preserve">Организовать работу по выдаче и обслуживанию социальных транспортных карт, временных социальных транспортных карт в соответствии с </w:t>
      </w:r>
      <w:hyperlink w:anchor="P83" w:history="1">
        <w:r>
          <w:rPr>
            <w:color w:val="0000FF"/>
          </w:rPr>
          <w:t>Положением</w:t>
        </w:r>
      </w:hyperlink>
      <w:r>
        <w:t xml:space="preserve"> о </w:t>
      </w:r>
      <w:proofErr w:type="spellStart"/>
      <w:r>
        <w:t>пилотном</w:t>
      </w:r>
      <w:proofErr w:type="spellEnd"/>
      <w:r>
        <w:t xml:space="preserve"> проекте по предоставлению в соответствии с </w:t>
      </w:r>
      <w:hyperlink r:id="rId19" w:history="1">
        <w:r>
          <w:rPr>
            <w:color w:val="0000FF"/>
          </w:rPr>
          <w:t>Законом</w:t>
        </w:r>
      </w:hyperlink>
      <w:r>
        <w:t xml:space="preserve"> Кемеровской области от 28.12.2016 N 97-ОЗ "О мерах социальной поддержки по оплате проезда отдельными видами транспорта" мер социальной поддержки по оплате проезда отдельными видами транспорта с применением карты жителя, социальной транспортной карты, временной социальной</w:t>
      </w:r>
      <w:proofErr w:type="gramEnd"/>
      <w:r>
        <w:t xml:space="preserve"> транспортной карты, утвержденным настоящим постановлением.</w:t>
      </w:r>
    </w:p>
    <w:p w:rsidR="007E3C03" w:rsidRDefault="007E3C03">
      <w:pPr>
        <w:pStyle w:val="ConsPlusNormal"/>
        <w:spacing w:before="220"/>
        <w:ind w:firstLine="540"/>
        <w:jc w:val="both"/>
      </w:pPr>
      <w:r>
        <w:t>9. Министерству транспорта Кузбасса:</w:t>
      </w:r>
    </w:p>
    <w:p w:rsidR="007E3C03" w:rsidRDefault="007E3C03">
      <w:pPr>
        <w:pStyle w:val="ConsPlusNormal"/>
        <w:jc w:val="both"/>
      </w:pPr>
      <w:r>
        <w:t xml:space="preserve">(в ред. </w:t>
      </w:r>
      <w:hyperlink r:id="rId20" w:history="1">
        <w:r>
          <w:rPr>
            <w:color w:val="0000FF"/>
          </w:rPr>
          <w:t>постановления</w:t>
        </w:r>
      </w:hyperlink>
      <w:r>
        <w:t xml:space="preserve"> Правительства Кемеровской области - Кузбасса от 19.03.2020 N 143)</w:t>
      </w:r>
    </w:p>
    <w:p w:rsidR="007E3C03" w:rsidRDefault="007E3C03">
      <w:pPr>
        <w:pStyle w:val="ConsPlusNormal"/>
        <w:spacing w:before="220"/>
        <w:ind w:firstLine="540"/>
        <w:jc w:val="both"/>
      </w:pPr>
      <w:r>
        <w:t xml:space="preserve">9.1. </w:t>
      </w:r>
      <w:proofErr w:type="gramStart"/>
      <w:r>
        <w:t>Организовать на территории муниципальных образований Кемеровской области - Кузбасса "Междуреченский городской округ", "</w:t>
      </w:r>
      <w:proofErr w:type="spellStart"/>
      <w:r>
        <w:t>Ижморский</w:t>
      </w:r>
      <w:proofErr w:type="spellEnd"/>
      <w:r>
        <w:t xml:space="preserve"> муниципальный округ" работу по осуществлению регулярных перевозок юридическими лицами (индивидуальными предпринимателями), осуществляющими деятельность по перевозке пассажиров на автомобильном транспорте общего пользования (автобус), за исключением маршрутного такси, по маршрутам регулярных перевозок в городском, пригородном сообщениях в целях реализации </w:t>
      </w:r>
      <w:proofErr w:type="spellStart"/>
      <w:r>
        <w:t>пилотного</w:t>
      </w:r>
      <w:proofErr w:type="spellEnd"/>
      <w:r>
        <w:t xml:space="preserve"> проекта.</w:t>
      </w:r>
      <w:proofErr w:type="gramEnd"/>
    </w:p>
    <w:p w:rsidR="007E3C03" w:rsidRDefault="007E3C03">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Правительства Кемеровской области - Кузбасса от 07.07.2020 N 396)</w:t>
      </w:r>
    </w:p>
    <w:p w:rsidR="007E3C03" w:rsidRDefault="007E3C03">
      <w:pPr>
        <w:pStyle w:val="ConsPlusNormal"/>
        <w:spacing w:before="220"/>
        <w:ind w:firstLine="540"/>
        <w:jc w:val="both"/>
      </w:pPr>
      <w:r>
        <w:t xml:space="preserve">9.2. </w:t>
      </w:r>
      <w:proofErr w:type="gramStart"/>
      <w:r>
        <w:t xml:space="preserve">Обеспечить координацию работы юридических лиц (индивидуальных предпринимателей), обеспечивающих организацию информационного обмена сведениями, необходимыми для реализации </w:t>
      </w:r>
      <w:proofErr w:type="spellStart"/>
      <w:r>
        <w:t>пилотного</w:t>
      </w:r>
      <w:proofErr w:type="spellEnd"/>
      <w:r>
        <w:t xml:space="preserve"> проекта, установку технологического оборудования и программного обеспечения, необходимого для организации автоматизированного учета отдельных категорий лиц, которым предоставляются меры социальной поддержки по оплате проезда отдельными видами транспорта (далее - операторы), юридических лиц (индивидуальных предпринимателей), осуществляющих деятельность по перевозке пассажиров на автомобильном транспорте общего пользования (автобус), за</w:t>
      </w:r>
      <w:proofErr w:type="gramEnd"/>
      <w:r>
        <w:t xml:space="preserve"> </w:t>
      </w:r>
      <w:proofErr w:type="gramStart"/>
      <w:r>
        <w:t>исключением маршрутного такси, по маршрутам регулярных перевозок в городском, пригородном сообщениях, а также в городском наземном электрическом транспорте общего пользования (трамвай, троллейбус) по маршрутам регулярных перевозок в городском сообщении (далее - юридические лица (индивидуальные предприниматели), осуществляющие деятельность по перевозке пассажиров).</w:t>
      </w:r>
      <w:proofErr w:type="gramEnd"/>
    </w:p>
    <w:p w:rsidR="007E3C03" w:rsidRDefault="007E3C03">
      <w:pPr>
        <w:pStyle w:val="ConsPlusNormal"/>
        <w:spacing w:before="220"/>
        <w:ind w:firstLine="540"/>
        <w:jc w:val="both"/>
      </w:pPr>
      <w:r>
        <w:t xml:space="preserve">9.3. Организовать проведение разъяснительной работы о реализации </w:t>
      </w:r>
      <w:proofErr w:type="spellStart"/>
      <w:r>
        <w:t>пилотного</w:t>
      </w:r>
      <w:proofErr w:type="spellEnd"/>
      <w:r>
        <w:t xml:space="preserve"> проекта с операторами, юридическими лицами (индивидуальными предпринимателями), осуществляющими деятельность по перевозке пассажиров.</w:t>
      </w:r>
    </w:p>
    <w:p w:rsidR="007E3C03" w:rsidRDefault="007E3C03">
      <w:pPr>
        <w:pStyle w:val="ConsPlusNormal"/>
        <w:spacing w:before="220"/>
        <w:ind w:firstLine="540"/>
        <w:jc w:val="both"/>
      </w:pPr>
      <w:r>
        <w:t xml:space="preserve">10. Рекомендовать главам муниципальных образований Кемеровской области - Кузбасса, участвующих в реализации </w:t>
      </w:r>
      <w:proofErr w:type="spellStart"/>
      <w:r>
        <w:t>пилотного</w:t>
      </w:r>
      <w:proofErr w:type="spellEnd"/>
      <w:r>
        <w:t xml:space="preserve"> проекта:</w:t>
      </w:r>
    </w:p>
    <w:p w:rsidR="007E3C03" w:rsidRDefault="007E3C03">
      <w:pPr>
        <w:pStyle w:val="ConsPlusNormal"/>
        <w:jc w:val="both"/>
      </w:pPr>
      <w:r>
        <w:t xml:space="preserve">(в ред. </w:t>
      </w:r>
      <w:hyperlink r:id="rId22" w:history="1">
        <w:r>
          <w:rPr>
            <w:color w:val="0000FF"/>
          </w:rPr>
          <w:t>постановления</w:t>
        </w:r>
      </w:hyperlink>
      <w:r>
        <w:t xml:space="preserve"> Правительства Кемеровской области - Кузбасса от 07.07.2020 N 396)</w:t>
      </w:r>
    </w:p>
    <w:p w:rsidR="007E3C03" w:rsidRDefault="007E3C03">
      <w:pPr>
        <w:pStyle w:val="ConsPlusNormal"/>
        <w:spacing w:before="220"/>
        <w:ind w:firstLine="540"/>
        <w:jc w:val="both"/>
      </w:pPr>
      <w:r>
        <w:t xml:space="preserve">10.1. Организовать взаимодействие уполномоченных органов, предоставляющих меры социальной поддержки, установленные </w:t>
      </w:r>
      <w:hyperlink r:id="rId23" w:history="1">
        <w:r>
          <w:rPr>
            <w:color w:val="0000FF"/>
          </w:rPr>
          <w:t>Законом</w:t>
        </w:r>
      </w:hyperlink>
      <w:r>
        <w:t xml:space="preserve"> Кемеровской области от 28.12.2016 N 97-ОЗ "О мерах социальной поддержки по оплате проезда отдельными видами транспорта", с операторами.</w:t>
      </w:r>
    </w:p>
    <w:p w:rsidR="007E3C03" w:rsidRDefault="007E3C03">
      <w:pPr>
        <w:pStyle w:val="ConsPlusNormal"/>
        <w:spacing w:before="220"/>
        <w:ind w:firstLine="540"/>
        <w:jc w:val="both"/>
      </w:pPr>
      <w:r>
        <w:t xml:space="preserve">10.2. Провести разъяснительную работу с населением о реализации </w:t>
      </w:r>
      <w:proofErr w:type="spellStart"/>
      <w:r>
        <w:t>пилотного</w:t>
      </w:r>
      <w:proofErr w:type="spellEnd"/>
      <w:r>
        <w:t xml:space="preserve"> проекта.</w:t>
      </w:r>
    </w:p>
    <w:p w:rsidR="007E3C03" w:rsidRDefault="007E3C03">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1"/>
      </w:tblGrid>
      <w:tr w:rsidR="007E3C03">
        <w:trPr>
          <w:jc w:val="center"/>
        </w:trPr>
        <w:tc>
          <w:tcPr>
            <w:tcW w:w="9861" w:type="dxa"/>
            <w:tcBorders>
              <w:top w:val="nil"/>
              <w:left w:val="single" w:sz="24" w:space="0" w:color="CED3F1"/>
              <w:bottom w:val="nil"/>
              <w:right w:val="single" w:sz="24" w:space="0" w:color="F4F3F8"/>
            </w:tcBorders>
            <w:shd w:val="clear" w:color="auto" w:fill="F4F3F8"/>
          </w:tcPr>
          <w:p w:rsidR="007E3C03" w:rsidRDefault="007E3C03">
            <w:pPr>
              <w:pStyle w:val="ConsPlusNormal"/>
              <w:jc w:val="both"/>
            </w:pPr>
            <w:r>
              <w:rPr>
                <w:color w:val="392C69"/>
              </w:rPr>
              <w:t xml:space="preserve">Действие изменений, внесенных в </w:t>
            </w:r>
            <w:proofErr w:type="spellStart"/>
            <w:r>
              <w:rPr>
                <w:color w:val="392C69"/>
              </w:rPr>
              <w:t>абз</w:t>
            </w:r>
            <w:proofErr w:type="spellEnd"/>
            <w:r>
              <w:rPr>
                <w:color w:val="392C69"/>
              </w:rPr>
              <w:t xml:space="preserve">. 1 п. 11 </w:t>
            </w:r>
            <w:hyperlink r:id="rId24" w:history="1">
              <w:r>
                <w:rPr>
                  <w:color w:val="0000FF"/>
                </w:rPr>
                <w:t>постановлением</w:t>
              </w:r>
            </w:hyperlink>
            <w:r>
              <w:rPr>
                <w:color w:val="392C69"/>
              </w:rPr>
              <w:t xml:space="preserve"> Правительства Кемеровской области - Кузбасса от 02.04.2021 N 154, </w:t>
            </w:r>
            <w:hyperlink r:id="rId25" w:history="1">
              <w:r>
                <w:rPr>
                  <w:color w:val="0000FF"/>
                </w:rPr>
                <w:t>распространяется</w:t>
              </w:r>
            </w:hyperlink>
            <w:r>
              <w:rPr>
                <w:color w:val="392C69"/>
              </w:rPr>
              <w:t xml:space="preserve"> на правоотношения, возникшие с 01.10.2020.</w:t>
            </w:r>
          </w:p>
        </w:tc>
      </w:tr>
    </w:tbl>
    <w:p w:rsidR="007E3C03" w:rsidRDefault="007E3C03">
      <w:pPr>
        <w:pStyle w:val="ConsPlusNormal"/>
        <w:spacing w:before="280"/>
        <w:ind w:firstLine="540"/>
        <w:jc w:val="both"/>
      </w:pPr>
      <w:r>
        <w:t xml:space="preserve">11. Установить с 01.01.2020 по 01.06.2021 включительно переходный период для использования в соответствии с </w:t>
      </w:r>
      <w:proofErr w:type="spellStart"/>
      <w:r>
        <w:t>пилотным</w:t>
      </w:r>
      <w:proofErr w:type="spellEnd"/>
      <w:r>
        <w:t xml:space="preserve"> проектом карты жителя, социальной транспортной карты, временной социальной транспортной карты.</w:t>
      </w:r>
    </w:p>
    <w:p w:rsidR="007E3C03" w:rsidRDefault="007E3C03">
      <w:pPr>
        <w:pStyle w:val="ConsPlusNormal"/>
        <w:jc w:val="both"/>
      </w:pPr>
      <w:r>
        <w:t>(</w:t>
      </w:r>
      <w:proofErr w:type="gramStart"/>
      <w:r>
        <w:t>в</w:t>
      </w:r>
      <w:proofErr w:type="gramEnd"/>
      <w:r>
        <w:t xml:space="preserve"> ред. постановлений Правительства Кемеровской области - Кузбасса от 07.07.2020 </w:t>
      </w:r>
      <w:hyperlink r:id="rId26" w:history="1">
        <w:r>
          <w:rPr>
            <w:color w:val="0000FF"/>
          </w:rPr>
          <w:t>N 396</w:t>
        </w:r>
      </w:hyperlink>
      <w:r>
        <w:t xml:space="preserve">, от 02.04.2021 </w:t>
      </w:r>
      <w:hyperlink r:id="rId27" w:history="1">
        <w:r>
          <w:rPr>
            <w:color w:val="0000FF"/>
          </w:rPr>
          <w:t>N 154</w:t>
        </w:r>
      </w:hyperlink>
      <w:r>
        <w:t>)</w:t>
      </w:r>
    </w:p>
    <w:p w:rsidR="007E3C03" w:rsidRDefault="007E3C03">
      <w:pPr>
        <w:pStyle w:val="ConsPlusNormal"/>
        <w:spacing w:before="220"/>
        <w:ind w:firstLine="540"/>
        <w:jc w:val="both"/>
      </w:pPr>
      <w:r>
        <w:t xml:space="preserve">В переходный период меры социальной поддержки на транспорте предоставляются на основании карты жителя, социальной транспортной карты, временной социальной транспортной карты (при их наличии). </w:t>
      </w:r>
      <w:proofErr w:type="gramStart"/>
      <w:r>
        <w:t xml:space="preserve">При отсутствии указанных карт меры социальной поддержки на транспорте предоставляются на основании документов, подтверждающих правовой статус лиц, имеющих право на получение мер социальной поддержки на транспорте, и выданных в соответствии с </w:t>
      </w:r>
      <w:hyperlink r:id="rId28" w:history="1">
        <w:r>
          <w:rPr>
            <w:color w:val="0000FF"/>
          </w:rPr>
          <w:t>разделом 2</w:t>
        </w:r>
      </w:hyperlink>
      <w:r>
        <w:t xml:space="preserve"> Порядка, условий </w:t>
      </w:r>
      <w:r>
        <w:lastRenderedPageBreak/>
        <w:t>предоставления некоторым категориям граждан мер социальной поддержки в натуральной форме и возмещения расходов, связанных с их предоставлением, утвержденного постановлением Коллегии Администрации Кемеровской области от 19.07.2010</w:t>
      </w:r>
      <w:proofErr w:type="gramEnd"/>
      <w:r>
        <w:t xml:space="preserve"> </w:t>
      </w:r>
      <w:proofErr w:type="gramStart"/>
      <w:r>
        <w:t>N 317, единых социальных проездных билетов, справок о праве обучающегося государственной (муниципальной) общеобразовательной организации на бесплатный проезд (кроме такси, маршрутного такси) на городском транспорте общего пользования (автобус, трамвай, троллейбус) и на пригородном транспорте общего пользования (автобус) или справок о праве ребенка работника, погибшего (умершего) в результате несчастного случая на производстве на угледобывающем (горнорудном) предприятии, на бесплатный проезд на городском транспорте</w:t>
      </w:r>
      <w:proofErr w:type="gramEnd"/>
      <w:r>
        <w:t xml:space="preserve"> общего пользования, кроме такси, маршрутного такси (автобус, трамвай, троллейбус).</w:t>
      </w:r>
    </w:p>
    <w:p w:rsidR="007E3C03" w:rsidRDefault="007E3C03">
      <w:pPr>
        <w:pStyle w:val="ConsPlusNormal"/>
        <w:spacing w:before="220"/>
        <w:ind w:firstLine="540"/>
        <w:jc w:val="both"/>
      </w:pPr>
      <w:r>
        <w:t>12. Настоящее постановление подлежит опубликованию на сайте "Электронный бюллетень Правительства Кемеровской области - Кузбасса".</w:t>
      </w:r>
    </w:p>
    <w:p w:rsidR="007E3C03" w:rsidRDefault="007E3C03">
      <w:pPr>
        <w:pStyle w:val="ConsPlusNormal"/>
        <w:spacing w:before="220"/>
        <w:ind w:firstLine="540"/>
        <w:jc w:val="both"/>
      </w:pPr>
      <w:r>
        <w:t xml:space="preserve">13. </w:t>
      </w:r>
      <w:proofErr w:type="gramStart"/>
      <w:r>
        <w:t>Контроль за</w:t>
      </w:r>
      <w:proofErr w:type="gramEnd"/>
      <w:r>
        <w:t xml:space="preserve"> исполнением настоящего постановления возложить на заместителя председателя Правительства Кемеровской области - Кузбасса (по вопросам социального развития) </w:t>
      </w:r>
      <w:proofErr w:type="spellStart"/>
      <w:r>
        <w:t>Цигельника</w:t>
      </w:r>
      <w:proofErr w:type="spellEnd"/>
      <w:r>
        <w:t xml:space="preserve"> А.М., заместителя Губернатора Кемеровской области - Кузбасса (по промышленности, транспорту и экологии) Панова А.А., исполняющего обязанности заместителя председателя Правительства Кемеровской области - Кузбасса (по экономическому развитию) Ващенко С.Н.</w:t>
      </w:r>
    </w:p>
    <w:p w:rsidR="007E3C03" w:rsidRDefault="007E3C03">
      <w:pPr>
        <w:pStyle w:val="ConsPlusNormal"/>
        <w:jc w:val="both"/>
      </w:pPr>
      <w:r>
        <w:t xml:space="preserve">(п. 13 в ред. </w:t>
      </w:r>
      <w:hyperlink r:id="rId29" w:history="1">
        <w:r>
          <w:rPr>
            <w:color w:val="0000FF"/>
          </w:rPr>
          <w:t>постановления</w:t>
        </w:r>
      </w:hyperlink>
      <w:r>
        <w:t xml:space="preserve"> Правительства Кемеровской области - Кузбасса от 02.04.2021 N 154)</w:t>
      </w:r>
    </w:p>
    <w:p w:rsidR="007E3C03" w:rsidRDefault="007E3C03">
      <w:pPr>
        <w:pStyle w:val="ConsPlusNormal"/>
        <w:jc w:val="both"/>
      </w:pPr>
    </w:p>
    <w:p w:rsidR="007E3C03" w:rsidRDefault="007E3C03">
      <w:pPr>
        <w:pStyle w:val="ConsPlusNormal"/>
        <w:jc w:val="right"/>
      </w:pPr>
      <w:r>
        <w:t>Губернатор</w:t>
      </w:r>
    </w:p>
    <w:p w:rsidR="007E3C03" w:rsidRDefault="007E3C03">
      <w:pPr>
        <w:pStyle w:val="ConsPlusNormal"/>
        <w:jc w:val="right"/>
      </w:pPr>
      <w:r>
        <w:t>Кемеровской области - Кузбасса</w:t>
      </w:r>
    </w:p>
    <w:p w:rsidR="007E3C03" w:rsidRDefault="007E3C03">
      <w:pPr>
        <w:pStyle w:val="ConsPlusNormal"/>
        <w:jc w:val="right"/>
      </w:pPr>
      <w:r>
        <w:t>С.Е.ЦИВИЛЕВ</w:t>
      </w:r>
    </w:p>
    <w:p w:rsidR="007E3C03" w:rsidRDefault="007E3C03">
      <w:pPr>
        <w:pStyle w:val="ConsPlusNormal"/>
        <w:jc w:val="both"/>
      </w:pPr>
    </w:p>
    <w:p w:rsidR="007E3C03" w:rsidRDefault="007E3C03">
      <w:pPr>
        <w:pStyle w:val="ConsPlusNormal"/>
        <w:jc w:val="both"/>
      </w:pPr>
    </w:p>
    <w:p w:rsidR="007E3C03" w:rsidRDefault="007E3C03">
      <w:pPr>
        <w:pStyle w:val="ConsPlusNormal"/>
        <w:jc w:val="both"/>
      </w:pPr>
    </w:p>
    <w:p w:rsidR="007E3C03" w:rsidRDefault="007E3C03">
      <w:pPr>
        <w:pStyle w:val="ConsPlusNormal"/>
        <w:jc w:val="both"/>
      </w:pPr>
    </w:p>
    <w:p w:rsidR="007E3C03" w:rsidRDefault="007E3C03">
      <w:pPr>
        <w:pStyle w:val="ConsPlusNormal"/>
        <w:jc w:val="both"/>
      </w:pPr>
    </w:p>
    <w:p w:rsidR="007E3C03" w:rsidRDefault="007E3C03">
      <w:pPr>
        <w:pStyle w:val="ConsPlusNormal"/>
        <w:jc w:val="right"/>
        <w:outlineLvl w:val="0"/>
      </w:pPr>
      <w:r>
        <w:t>Утверждено</w:t>
      </w:r>
    </w:p>
    <w:p w:rsidR="007E3C03" w:rsidRDefault="007E3C03">
      <w:pPr>
        <w:pStyle w:val="ConsPlusNormal"/>
        <w:jc w:val="right"/>
      </w:pPr>
      <w:r>
        <w:t>постановлением Правительства</w:t>
      </w:r>
    </w:p>
    <w:p w:rsidR="007E3C03" w:rsidRDefault="007E3C03">
      <w:pPr>
        <w:pStyle w:val="ConsPlusNormal"/>
        <w:jc w:val="right"/>
      </w:pPr>
      <w:r>
        <w:t>Кемеровской области - Кузбасса</w:t>
      </w:r>
    </w:p>
    <w:p w:rsidR="007E3C03" w:rsidRDefault="007E3C03">
      <w:pPr>
        <w:pStyle w:val="ConsPlusNormal"/>
        <w:jc w:val="right"/>
      </w:pPr>
      <w:r>
        <w:t>от 20 ноября 2019 г. N 672</w:t>
      </w:r>
    </w:p>
    <w:p w:rsidR="007E3C03" w:rsidRDefault="007E3C03">
      <w:pPr>
        <w:pStyle w:val="ConsPlusNormal"/>
        <w:jc w:val="both"/>
      </w:pPr>
    </w:p>
    <w:p w:rsidR="007E3C03" w:rsidRDefault="007E3C03">
      <w:pPr>
        <w:pStyle w:val="ConsPlusTitle"/>
        <w:jc w:val="center"/>
      </w:pPr>
      <w:bookmarkStart w:id="0" w:name="P83"/>
      <w:bookmarkEnd w:id="0"/>
      <w:r>
        <w:t>ПОЛОЖЕНИЕ</w:t>
      </w:r>
    </w:p>
    <w:p w:rsidR="007E3C03" w:rsidRDefault="007E3C03">
      <w:pPr>
        <w:pStyle w:val="ConsPlusTitle"/>
        <w:jc w:val="center"/>
      </w:pPr>
      <w:r>
        <w:t>О ПИЛОТНОМ ПРОЕКТЕ ПО ПРЕДОСТАВЛЕНИЮ В СООТВЕТСТВИИ</w:t>
      </w:r>
    </w:p>
    <w:p w:rsidR="007E3C03" w:rsidRDefault="007E3C03">
      <w:pPr>
        <w:pStyle w:val="ConsPlusTitle"/>
        <w:jc w:val="center"/>
      </w:pPr>
      <w:r>
        <w:t>С ЗАКОНОМ КЕМЕРОВСКОЙ ОБЛАСТИ ОТ 28.12.2016 N 97-ОЗ</w:t>
      </w:r>
    </w:p>
    <w:p w:rsidR="007E3C03" w:rsidRDefault="007E3C03">
      <w:pPr>
        <w:pStyle w:val="ConsPlusTitle"/>
        <w:jc w:val="center"/>
      </w:pPr>
      <w:r>
        <w:t xml:space="preserve">"О МЕРАХ СОЦИАЛЬНОЙ ПОДДЕРЖКИ ПО ОПЛАТЕ ПРОЕЗДА </w:t>
      </w:r>
      <w:proofErr w:type="gramStart"/>
      <w:r>
        <w:t>ОТДЕЛЬНЫМИ</w:t>
      </w:r>
      <w:proofErr w:type="gramEnd"/>
    </w:p>
    <w:p w:rsidR="007E3C03" w:rsidRDefault="007E3C03">
      <w:pPr>
        <w:pStyle w:val="ConsPlusTitle"/>
        <w:jc w:val="center"/>
      </w:pPr>
      <w:r>
        <w:t>ВИДАМИ ТРАНСПОРТА" МЕР СОЦИАЛЬНОЙ ПОДДЕРЖКИ ПО ОПЛАТЕ</w:t>
      </w:r>
    </w:p>
    <w:p w:rsidR="007E3C03" w:rsidRDefault="007E3C03">
      <w:pPr>
        <w:pStyle w:val="ConsPlusTitle"/>
        <w:jc w:val="center"/>
      </w:pPr>
      <w:r>
        <w:t>ПРОЕЗДА ОТДЕЛЬНЫМИ ВИДАМИ ТРАНСПОРТА С ПРИМЕНЕНИЕМ КАРТЫ</w:t>
      </w:r>
    </w:p>
    <w:p w:rsidR="007E3C03" w:rsidRDefault="007E3C03">
      <w:pPr>
        <w:pStyle w:val="ConsPlusTitle"/>
        <w:jc w:val="center"/>
      </w:pPr>
      <w:r>
        <w:t>ЖИТЕЛЯ, СОЦИАЛЬНОЙ ТРАНСПОРТНОЙ КАРТЫ, ВРЕМЕННОЙ СОЦИАЛЬНОЙ</w:t>
      </w:r>
    </w:p>
    <w:p w:rsidR="007E3C03" w:rsidRDefault="007E3C03">
      <w:pPr>
        <w:pStyle w:val="ConsPlusTitle"/>
        <w:jc w:val="center"/>
      </w:pPr>
      <w:r>
        <w:t>ТРАНСПОРТНОЙ КАРТЫ</w:t>
      </w:r>
    </w:p>
    <w:p w:rsidR="007E3C03" w:rsidRDefault="007E3C03">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1"/>
      </w:tblGrid>
      <w:tr w:rsidR="007E3C03">
        <w:trPr>
          <w:jc w:val="center"/>
        </w:trPr>
        <w:tc>
          <w:tcPr>
            <w:tcW w:w="9861" w:type="dxa"/>
            <w:tcBorders>
              <w:top w:val="nil"/>
              <w:left w:val="single" w:sz="24" w:space="0" w:color="CED3F1"/>
              <w:bottom w:val="nil"/>
              <w:right w:val="single" w:sz="24" w:space="0" w:color="F4F3F8"/>
            </w:tcBorders>
            <w:shd w:val="clear" w:color="auto" w:fill="F4F3F8"/>
          </w:tcPr>
          <w:p w:rsidR="007E3C03" w:rsidRDefault="007E3C03">
            <w:pPr>
              <w:pStyle w:val="ConsPlusNormal"/>
              <w:jc w:val="center"/>
            </w:pPr>
            <w:r>
              <w:rPr>
                <w:color w:val="392C69"/>
              </w:rPr>
              <w:t>Список изменяющих документов</w:t>
            </w:r>
          </w:p>
          <w:p w:rsidR="007E3C03" w:rsidRDefault="007E3C03">
            <w:pPr>
              <w:pStyle w:val="ConsPlusNormal"/>
              <w:jc w:val="center"/>
            </w:pPr>
            <w:proofErr w:type="gramStart"/>
            <w:r>
              <w:rPr>
                <w:color w:val="392C69"/>
              </w:rPr>
              <w:t>(в ред. постановлений Правительства Кемеровской области - Кузбасса</w:t>
            </w:r>
            <w:proofErr w:type="gramEnd"/>
          </w:p>
          <w:p w:rsidR="007E3C03" w:rsidRDefault="007E3C03">
            <w:pPr>
              <w:pStyle w:val="ConsPlusNormal"/>
              <w:jc w:val="center"/>
            </w:pPr>
            <w:r>
              <w:rPr>
                <w:color w:val="392C69"/>
              </w:rPr>
              <w:t xml:space="preserve">от 19.03.2020 </w:t>
            </w:r>
            <w:hyperlink r:id="rId30" w:history="1">
              <w:r>
                <w:rPr>
                  <w:color w:val="0000FF"/>
                </w:rPr>
                <w:t>N 143</w:t>
              </w:r>
            </w:hyperlink>
            <w:r>
              <w:rPr>
                <w:color w:val="392C69"/>
              </w:rPr>
              <w:t xml:space="preserve">, от 07.07.2020 </w:t>
            </w:r>
            <w:hyperlink r:id="rId31" w:history="1">
              <w:r>
                <w:rPr>
                  <w:color w:val="0000FF"/>
                </w:rPr>
                <w:t>N 396</w:t>
              </w:r>
            </w:hyperlink>
            <w:r>
              <w:rPr>
                <w:color w:val="392C69"/>
              </w:rPr>
              <w:t xml:space="preserve">, от 02.04.2021 </w:t>
            </w:r>
            <w:hyperlink r:id="rId32" w:history="1">
              <w:r>
                <w:rPr>
                  <w:color w:val="0000FF"/>
                </w:rPr>
                <w:t>N 154</w:t>
              </w:r>
            </w:hyperlink>
            <w:r>
              <w:rPr>
                <w:color w:val="392C69"/>
              </w:rPr>
              <w:t>)</w:t>
            </w:r>
          </w:p>
        </w:tc>
      </w:tr>
    </w:tbl>
    <w:p w:rsidR="007E3C03" w:rsidRDefault="007E3C03">
      <w:pPr>
        <w:pStyle w:val="ConsPlusNormal"/>
        <w:jc w:val="both"/>
      </w:pPr>
    </w:p>
    <w:p w:rsidR="007E3C03" w:rsidRDefault="007E3C03">
      <w:pPr>
        <w:pStyle w:val="ConsPlusTitle"/>
        <w:jc w:val="center"/>
        <w:outlineLvl w:val="1"/>
      </w:pPr>
      <w:r>
        <w:t>1. Общие положения</w:t>
      </w:r>
    </w:p>
    <w:p w:rsidR="007E3C03" w:rsidRDefault="007E3C03">
      <w:pPr>
        <w:pStyle w:val="ConsPlusNormal"/>
        <w:jc w:val="both"/>
      </w:pPr>
    </w:p>
    <w:p w:rsidR="007E3C03" w:rsidRDefault="007E3C03">
      <w:pPr>
        <w:pStyle w:val="ConsPlusNormal"/>
        <w:ind w:firstLine="540"/>
        <w:jc w:val="both"/>
      </w:pPr>
      <w:r>
        <w:t xml:space="preserve">1.1. </w:t>
      </w:r>
      <w:proofErr w:type="gramStart"/>
      <w:r>
        <w:t xml:space="preserve">Настоящее Положение регулирует порядок предоставления в соответствии с </w:t>
      </w:r>
      <w:hyperlink r:id="rId33" w:history="1">
        <w:r>
          <w:rPr>
            <w:color w:val="0000FF"/>
          </w:rPr>
          <w:t>Законом</w:t>
        </w:r>
      </w:hyperlink>
      <w:r>
        <w:t xml:space="preserve"> Кемеровской области от 28.12.2016 N 97-ОЗ "О мерах социальной поддержки по оплате проезда отдельными видами транспорта" мер социальной поддержки в виде бесплатного проезда на автомобильном транспорте общего пользования (автобус), за исключением проезда в маршрутном такси, по маршрутам регулярных перевозок в городском, пригородном сообщениях, а также городском наземном электрическом транспорте общего пользования</w:t>
      </w:r>
      <w:proofErr w:type="gramEnd"/>
      <w:r>
        <w:t xml:space="preserve"> (трамвай, троллейбус) по маршрутам регулярных перевозок в городском сообщении (далее соответственно - Закон, меры социальной поддержки) отдельным категориям лиц, имеющим право на меры социальной поддержки, с применением карты жителя, социальной транспортной карты, временной социальной транспортной карты.</w:t>
      </w:r>
    </w:p>
    <w:p w:rsidR="007E3C03" w:rsidRDefault="007E3C03">
      <w:pPr>
        <w:pStyle w:val="ConsPlusNormal"/>
        <w:spacing w:before="220"/>
        <w:ind w:firstLine="540"/>
        <w:jc w:val="both"/>
      </w:pPr>
      <w:r>
        <w:lastRenderedPageBreak/>
        <w:t>1.2. Для целей настоящего Положения используются термины и понятия, установленные Законом, а также следующие понятия:</w:t>
      </w:r>
    </w:p>
    <w:p w:rsidR="007E3C03" w:rsidRDefault="007E3C03">
      <w:pPr>
        <w:pStyle w:val="ConsPlusNormal"/>
        <w:spacing w:before="220"/>
        <w:ind w:firstLine="540"/>
        <w:jc w:val="both"/>
      </w:pPr>
      <w:r>
        <w:t>транспорт - автомобильный транспорт общего пользования (автобус), за исключением маршрутного такси, осуществляющий перевозку по маршрутам регулярных перевозок в городском, пригородном сообщении, а также городской наземный электрический транспорт общего пользования (трамвай, троллейбус), осуществляющий перевозку по маршрутам регулярных перевозок в городском сообщении;</w:t>
      </w:r>
    </w:p>
    <w:p w:rsidR="007E3C03" w:rsidRDefault="007E3C03">
      <w:pPr>
        <w:pStyle w:val="ConsPlusNormal"/>
        <w:spacing w:before="220"/>
        <w:ind w:firstLine="540"/>
        <w:jc w:val="both"/>
      </w:pPr>
      <w:r>
        <w:t>кредитная организация-эмитент - кредитная организация, осуществляющая выпуск, выдачу и обслуживание карт жителя, прошедшая процедуру отбора кредитных организаций для выпуска, выдачи и обслуживания карт жителя, с которой Министерством социальной защиты населения Кузбасса заключено соглашение об осуществлении деятельности по выпуску, выдаче и обслуживанию карт жителя;</w:t>
      </w:r>
    </w:p>
    <w:p w:rsidR="007E3C03" w:rsidRDefault="007E3C03">
      <w:pPr>
        <w:pStyle w:val="ConsPlusNormal"/>
        <w:jc w:val="both"/>
      </w:pPr>
      <w:r>
        <w:t xml:space="preserve">(в ред. </w:t>
      </w:r>
      <w:hyperlink r:id="rId34" w:history="1">
        <w:r>
          <w:rPr>
            <w:color w:val="0000FF"/>
          </w:rPr>
          <w:t>постановления</w:t>
        </w:r>
      </w:hyperlink>
      <w:r>
        <w:t xml:space="preserve"> Правительства Кемеровской области - Кузбасса от 19.03.2020 N 143)</w:t>
      </w:r>
    </w:p>
    <w:p w:rsidR="007E3C03" w:rsidRDefault="007E3C03">
      <w:pPr>
        <w:pStyle w:val="ConsPlusNormal"/>
        <w:spacing w:before="220"/>
        <w:ind w:firstLine="540"/>
        <w:jc w:val="both"/>
      </w:pPr>
      <w:proofErr w:type="gramStart"/>
      <w:r>
        <w:t>карта жителя - электронная карта, выданная кредитной организацией-эмитентом, представляющая собой материальный носитель, содержащий информацию в визуальной (графической) и электронной формах о ее держателе, посредством которого обеспечивается предоставление мер социальной поддержки при проезде на транспорте;</w:t>
      </w:r>
      <w:proofErr w:type="gramEnd"/>
    </w:p>
    <w:p w:rsidR="007E3C03" w:rsidRDefault="007E3C03">
      <w:pPr>
        <w:pStyle w:val="ConsPlusNormal"/>
        <w:spacing w:before="220"/>
        <w:ind w:firstLine="540"/>
        <w:jc w:val="both"/>
      </w:pPr>
      <w:proofErr w:type="gramStart"/>
      <w:r>
        <w:t>социальная транспортная карта - электронная карта, представляющая собой материальный носитель, содержащий информацию в визуальной (графической) и электронной формах о ее держателе, посредством которого обеспечивается предоставление мер социальной поддержки при проезде на транспорте.</w:t>
      </w:r>
      <w:proofErr w:type="gramEnd"/>
      <w:r>
        <w:t xml:space="preserve"> </w:t>
      </w:r>
      <w:proofErr w:type="gramStart"/>
      <w:r>
        <w:t xml:space="preserve">Социальная транспортная карта выдается органом местного самоуправления муниципального образования Кемеровской области - Кузбасса, на территории которого реализуется </w:t>
      </w:r>
      <w:proofErr w:type="spellStart"/>
      <w:r>
        <w:t>пилотный</w:t>
      </w:r>
      <w:proofErr w:type="spellEnd"/>
      <w:r>
        <w:t xml:space="preserve"> проект по предоставлению в соответствии с </w:t>
      </w:r>
      <w:hyperlink r:id="rId35" w:history="1">
        <w:r>
          <w:rPr>
            <w:color w:val="0000FF"/>
          </w:rPr>
          <w:t>Законом</w:t>
        </w:r>
      </w:hyperlink>
      <w:r>
        <w:t xml:space="preserve"> Кемеровской области от 28.12.2016 N 97-ОЗ "О мерах социальной поддержки по оплате проезда отдельными видами транспорта" мер социальной поддержки по оплате проезда отдельными видами транспорта с применением карты жителя, социальной транспортной карты, временной социальной транспортной карты</w:t>
      </w:r>
      <w:proofErr w:type="gramEnd"/>
      <w:r>
        <w:t xml:space="preserve"> (далее - </w:t>
      </w:r>
      <w:proofErr w:type="spellStart"/>
      <w:r>
        <w:t>пилотный</w:t>
      </w:r>
      <w:proofErr w:type="spellEnd"/>
      <w:r>
        <w:t xml:space="preserve"> проект), уполномоченным главой соответствующего муниципального образования на предоставление единых социальных проездных билетов в соответствии с </w:t>
      </w:r>
      <w:hyperlink r:id="rId36" w:history="1">
        <w:r>
          <w:rPr>
            <w:color w:val="0000FF"/>
          </w:rPr>
          <w:t>Порядком, условиями</w:t>
        </w:r>
      </w:hyperlink>
      <w:r>
        <w:t xml:space="preserve"> предоставления некоторым категориям граждан мер социальной поддержки в натуральной форме и возмещения расходов, связанных с их предоставлением, утвержденным постановлением Коллегии Администрации Кемеровской области от 19.07.2010 N 317 (далее - уполномоченный орган);</w:t>
      </w:r>
    </w:p>
    <w:p w:rsidR="007E3C03" w:rsidRDefault="007E3C03">
      <w:pPr>
        <w:pStyle w:val="ConsPlusNormal"/>
        <w:jc w:val="both"/>
      </w:pPr>
      <w:r>
        <w:t xml:space="preserve">(в ред. </w:t>
      </w:r>
      <w:hyperlink r:id="rId37" w:history="1">
        <w:r>
          <w:rPr>
            <w:color w:val="0000FF"/>
          </w:rPr>
          <w:t>постановления</w:t>
        </w:r>
      </w:hyperlink>
      <w:r>
        <w:t xml:space="preserve"> Правительства Кемеровской области - Кузбасса от 07.07.2020 N 396)</w:t>
      </w:r>
    </w:p>
    <w:p w:rsidR="007E3C03" w:rsidRDefault="007E3C03">
      <w:pPr>
        <w:pStyle w:val="ConsPlusNormal"/>
        <w:spacing w:before="220"/>
        <w:ind w:firstLine="540"/>
        <w:jc w:val="both"/>
      </w:pPr>
      <w:r>
        <w:t>временная социальная транспортная карта (далее - временная карта) - электронная карта, представляющая собой материальный носитель, содержащий информацию в электронной форме и не содержащий информацию в визуальной (графической) форме о ее держателе, посредством которого обеспечивается предоставление мер социальной поддержки при проезде на транспорте. Временная карта выдается уполномоченным органом до получения (начала использования) карты жителя или социальной транспортной карты;</w:t>
      </w:r>
    </w:p>
    <w:p w:rsidR="007E3C03" w:rsidRDefault="007E3C03">
      <w:pPr>
        <w:pStyle w:val="ConsPlusNormal"/>
        <w:spacing w:before="220"/>
        <w:ind w:firstLine="540"/>
        <w:jc w:val="both"/>
      </w:pPr>
      <w:r>
        <w:t>держатель карты жителя - лицо, имеющее право на меры социальной поддержки на транспорте, получившее карту жителя;</w:t>
      </w:r>
    </w:p>
    <w:p w:rsidR="007E3C03" w:rsidRDefault="007E3C03">
      <w:pPr>
        <w:pStyle w:val="ConsPlusNormal"/>
        <w:spacing w:before="220"/>
        <w:ind w:firstLine="540"/>
        <w:jc w:val="both"/>
      </w:pPr>
      <w:r>
        <w:t>держатель социальной транспортной карты - лицо, имеющее право на меры социальной поддержки на транспорте, получившее социальную транспортную карту;</w:t>
      </w:r>
    </w:p>
    <w:p w:rsidR="007E3C03" w:rsidRDefault="007E3C03">
      <w:pPr>
        <w:pStyle w:val="ConsPlusNormal"/>
        <w:spacing w:before="220"/>
        <w:ind w:firstLine="540"/>
        <w:jc w:val="both"/>
      </w:pPr>
      <w:r>
        <w:t>держатель временной карты - лицо, имеющее право на меры социальной поддержки на транспорте, получившее временную карту;</w:t>
      </w:r>
    </w:p>
    <w:p w:rsidR="007E3C03" w:rsidRDefault="007E3C03">
      <w:pPr>
        <w:pStyle w:val="ConsPlusNormal"/>
        <w:spacing w:before="220"/>
        <w:ind w:firstLine="540"/>
        <w:jc w:val="both"/>
      </w:pPr>
      <w:r>
        <w:t>активация карты жителя - присвоение карте жителя в автоматизированной системе учета лиц, имеющих право на меры социальной поддержки, персонального кода для предоставления мер социальной поддержки на транспорте;</w:t>
      </w:r>
    </w:p>
    <w:p w:rsidR="007E3C03" w:rsidRDefault="007E3C03">
      <w:pPr>
        <w:pStyle w:val="ConsPlusNormal"/>
        <w:spacing w:before="220"/>
        <w:ind w:firstLine="540"/>
        <w:jc w:val="both"/>
      </w:pPr>
      <w:r>
        <w:t>активация социальной транспортной карты - присвоение социальной транспортной карте в автоматизированной системе учета лиц, имеющих право на меры социальной поддержки, персонального кода для предоставления мер социальной поддержки на транспорте;</w:t>
      </w:r>
    </w:p>
    <w:p w:rsidR="007E3C03" w:rsidRDefault="007E3C03">
      <w:pPr>
        <w:pStyle w:val="ConsPlusNormal"/>
        <w:spacing w:before="220"/>
        <w:ind w:firstLine="540"/>
        <w:jc w:val="both"/>
      </w:pPr>
      <w:r>
        <w:lastRenderedPageBreak/>
        <w:t>активация временной карты - присвоение временной карте в автоматизированной системе учета лиц, имеющих право на меры социальной поддержки, персонального кода для предоставления мер социальной поддержки на транспорте;</w:t>
      </w:r>
    </w:p>
    <w:p w:rsidR="007E3C03" w:rsidRDefault="007E3C03">
      <w:pPr>
        <w:pStyle w:val="ConsPlusNormal"/>
        <w:spacing w:before="220"/>
        <w:ind w:firstLine="540"/>
        <w:jc w:val="both"/>
      </w:pPr>
      <w:r>
        <w:t>блокировка социальной транспортной карты - прекращение уполномоченным органом предоставления мер социальной поддержки на транспорте по социальной транспортной карте;</w:t>
      </w:r>
    </w:p>
    <w:p w:rsidR="007E3C03" w:rsidRDefault="007E3C03">
      <w:pPr>
        <w:pStyle w:val="ConsPlusNormal"/>
        <w:spacing w:before="220"/>
        <w:ind w:firstLine="540"/>
        <w:jc w:val="both"/>
      </w:pPr>
      <w:r>
        <w:t>блокировка временной карты - прекращение уполномоченным органом предоставления мер социальной поддержки на транспорте по временной карте;</w:t>
      </w:r>
    </w:p>
    <w:p w:rsidR="007E3C03" w:rsidRDefault="007E3C03">
      <w:pPr>
        <w:pStyle w:val="ConsPlusNormal"/>
        <w:spacing w:before="220"/>
        <w:ind w:firstLine="540"/>
        <w:jc w:val="both"/>
      </w:pPr>
      <w:r>
        <w:t xml:space="preserve">оператор - юридическое лицо (индивидуальный предприниматель), обеспечивающее организацию информационного обмена сведениями, необходимыми для реализации </w:t>
      </w:r>
      <w:proofErr w:type="spellStart"/>
      <w:r>
        <w:t>пилотного</w:t>
      </w:r>
      <w:proofErr w:type="spellEnd"/>
      <w:r>
        <w:t xml:space="preserve"> проекта, установку технологического оборудования и программного обеспечения, необходимого для организации автоматизированного учета отдельных категорий лиц, которым предоставляются меры социальной поддержки по оплате проезда отдельными видами транспорта;</w:t>
      </w:r>
    </w:p>
    <w:p w:rsidR="007E3C03" w:rsidRDefault="007E3C03">
      <w:pPr>
        <w:pStyle w:val="ConsPlusNormal"/>
        <w:spacing w:before="220"/>
        <w:ind w:firstLine="540"/>
        <w:jc w:val="both"/>
      </w:pPr>
      <w:r>
        <w:t>представитель - лицо, уполномоченное лицом, имеющим право на меры социальной поддержки на транспорте, или его законным представителем на основании доверенности, оформленной в соответствии с законодательством Российской Федерации;</w:t>
      </w:r>
    </w:p>
    <w:p w:rsidR="007E3C03" w:rsidRDefault="007E3C03">
      <w:pPr>
        <w:pStyle w:val="ConsPlusNormal"/>
        <w:spacing w:before="220"/>
        <w:ind w:firstLine="540"/>
        <w:jc w:val="both"/>
      </w:pPr>
      <w:r>
        <w:t>рабочий день - установленная правовым актом уполномоченного органа продолжительность (в часах) работы уполномоченного органа в течение суток.</w:t>
      </w:r>
    </w:p>
    <w:p w:rsidR="007E3C03" w:rsidRDefault="007E3C03">
      <w:pPr>
        <w:pStyle w:val="ConsPlusNormal"/>
        <w:jc w:val="both"/>
      </w:pPr>
    </w:p>
    <w:p w:rsidR="007E3C03" w:rsidRDefault="007E3C03">
      <w:pPr>
        <w:pStyle w:val="ConsPlusTitle"/>
        <w:jc w:val="center"/>
        <w:outlineLvl w:val="1"/>
      </w:pPr>
      <w:r>
        <w:t>2. Право на получение мер социальной поддержки на транспорте</w:t>
      </w:r>
    </w:p>
    <w:p w:rsidR="007E3C03" w:rsidRDefault="007E3C03">
      <w:pPr>
        <w:pStyle w:val="ConsPlusTitle"/>
        <w:jc w:val="center"/>
      </w:pPr>
      <w:r>
        <w:t>и документы, подтверждающие право пользования мерами</w:t>
      </w:r>
    </w:p>
    <w:p w:rsidR="007E3C03" w:rsidRDefault="007E3C03">
      <w:pPr>
        <w:pStyle w:val="ConsPlusTitle"/>
        <w:jc w:val="center"/>
      </w:pPr>
      <w:r>
        <w:t>социальной поддержки на транспорте, в рамках реализации</w:t>
      </w:r>
    </w:p>
    <w:p w:rsidR="007E3C03" w:rsidRDefault="007E3C03">
      <w:pPr>
        <w:pStyle w:val="ConsPlusTitle"/>
        <w:jc w:val="center"/>
      </w:pPr>
      <w:proofErr w:type="spellStart"/>
      <w:r>
        <w:t>пилотного</w:t>
      </w:r>
      <w:proofErr w:type="spellEnd"/>
      <w:r>
        <w:t xml:space="preserve"> проекта, а также предоставление карты жителя,</w:t>
      </w:r>
    </w:p>
    <w:p w:rsidR="007E3C03" w:rsidRDefault="007E3C03">
      <w:pPr>
        <w:pStyle w:val="ConsPlusTitle"/>
        <w:jc w:val="center"/>
      </w:pPr>
      <w:r>
        <w:t>социальной транспортной карты, временной карты</w:t>
      </w:r>
    </w:p>
    <w:p w:rsidR="007E3C03" w:rsidRDefault="007E3C03">
      <w:pPr>
        <w:pStyle w:val="ConsPlusTitle"/>
        <w:jc w:val="center"/>
      </w:pPr>
      <w:r>
        <w:t>и их использование при проезде на транспорте</w:t>
      </w:r>
    </w:p>
    <w:p w:rsidR="007E3C03" w:rsidRDefault="007E3C03">
      <w:pPr>
        <w:pStyle w:val="ConsPlusNormal"/>
        <w:jc w:val="both"/>
      </w:pPr>
    </w:p>
    <w:p w:rsidR="007E3C03" w:rsidRDefault="007E3C03">
      <w:pPr>
        <w:pStyle w:val="ConsPlusNormal"/>
        <w:ind w:firstLine="540"/>
        <w:jc w:val="both"/>
      </w:pPr>
      <w:r>
        <w:t xml:space="preserve">2.1. Лица, имеющие право на получение мер социальной поддержки на транспорте в рамках реализации </w:t>
      </w:r>
      <w:proofErr w:type="spellStart"/>
      <w:r>
        <w:t>пилотного</w:t>
      </w:r>
      <w:proofErr w:type="spellEnd"/>
      <w:r>
        <w:t xml:space="preserve"> проекта</w:t>
      </w:r>
    </w:p>
    <w:p w:rsidR="007E3C03" w:rsidRDefault="007E3C03">
      <w:pPr>
        <w:pStyle w:val="ConsPlusNormal"/>
        <w:spacing w:before="220"/>
        <w:ind w:firstLine="540"/>
        <w:jc w:val="both"/>
      </w:pPr>
      <w:r>
        <w:t xml:space="preserve">Право на меры социальной поддержки на транспорте в рамках реализации </w:t>
      </w:r>
      <w:proofErr w:type="spellStart"/>
      <w:r>
        <w:t>пилотного</w:t>
      </w:r>
      <w:proofErr w:type="spellEnd"/>
      <w:r>
        <w:t xml:space="preserve"> проекта имеют лица, место жительства которых находится на территории муниципальных образований Кемеровской области - Кузбасса "город Кемерово", "Междуреченский городской округ", "Новокузнецкий городской округ", "</w:t>
      </w:r>
      <w:proofErr w:type="spellStart"/>
      <w:r>
        <w:t>Ижморский</w:t>
      </w:r>
      <w:proofErr w:type="spellEnd"/>
      <w:r>
        <w:t xml:space="preserve"> муниципальный округ" (далее - </w:t>
      </w:r>
      <w:proofErr w:type="spellStart"/>
      <w:r>
        <w:t>пилотные</w:t>
      </w:r>
      <w:proofErr w:type="spellEnd"/>
      <w:r>
        <w:t xml:space="preserve"> муниципальные образования).</w:t>
      </w:r>
    </w:p>
    <w:p w:rsidR="007E3C03" w:rsidRDefault="007E3C03">
      <w:pPr>
        <w:pStyle w:val="ConsPlusNormal"/>
        <w:jc w:val="both"/>
      </w:pPr>
      <w:r>
        <w:t xml:space="preserve">(в ред. </w:t>
      </w:r>
      <w:hyperlink r:id="rId38" w:history="1">
        <w:r>
          <w:rPr>
            <w:color w:val="0000FF"/>
          </w:rPr>
          <w:t>постановления</w:t>
        </w:r>
      </w:hyperlink>
      <w:r>
        <w:t xml:space="preserve"> Правительства Кемеровской области - Кузбасса от 07.07.2020 N 396)</w:t>
      </w:r>
    </w:p>
    <w:p w:rsidR="007E3C03" w:rsidRDefault="007E3C03">
      <w:pPr>
        <w:pStyle w:val="ConsPlusNormal"/>
        <w:spacing w:before="220"/>
        <w:ind w:firstLine="540"/>
        <w:jc w:val="both"/>
      </w:pPr>
      <w:bookmarkStart w:id="1" w:name="P128"/>
      <w:bookmarkEnd w:id="1"/>
      <w:r>
        <w:t xml:space="preserve">2.1.1. Право на получение мер социальной поддержки на транспорте посредством карты жителя имеют лица, которым право на меры социальной поддержки установлено Законом (за исключением лиц, не достигших возраста 14 лет, лиц, признанных недееспособными в порядке, установленном законодательством Российской Федерации, а также лиц, указанных в </w:t>
      </w:r>
      <w:hyperlink r:id="rId39" w:history="1">
        <w:r>
          <w:rPr>
            <w:color w:val="0000FF"/>
          </w:rPr>
          <w:t>подпункте 15 статьи 2</w:t>
        </w:r>
      </w:hyperlink>
      <w:r>
        <w:t xml:space="preserve"> Закона).</w:t>
      </w:r>
    </w:p>
    <w:p w:rsidR="007E3C03" w:rsidRDefault="007E3C03">
      <w:pPr>
        <w:pStyle w:val="ConsPlusNormal"/>
        <w:jc w:val="both"/>
      </w:pPr>
      <w:r>
        <w:t>(</w:t>
      </w:r>
      <w:proofErr w:type="spellStart"/>
      <w:r>
        <w:t>пп</w:t>
      </w:r>
      <w:proofErr w:type="spellEnd"/>
      <w:r>
        <w:t xml:space="preserve">. 2.1.1 в ред. </w:t>
      </w:r>
      <w:hyperlink r:id="rId40" w:history="1">
        <w:r>
          <w:rPr>
            <w:color w:val="0000FF"/>
          </w:rPr>
          <w:t>постановления</w:t>
        </w:r>
      </w:hyperlink>
      <w:r>
        <w:t xml:space="preserve"> Правительства Кемеровской области - Кузбасса от 02.04.2021 N 154)</w:t>
      </w:r>
    </w:p>
    <w:p w:rsidR="007E3C03" w:rsidRDefault="007E3C03">
      <w:pPr>
        <w:pStyle w:val="ConsPlusNormal"/>
        <w:spacing w:before="220"/>
        <w:ind w:firstLine="540"/>
        <w:jc w:val="both"/>
      </w:pPr>
      <w:bookmarkStart w:id="2" w:name="P130"/>
      <w:bookmarkEnd w:id="2"/>
      <w:r>
        <w:t>2.1.2. Лица, не достигшие возраста 14 лет, и лица, признанные недееспособными в порядке, установленном законодательством Российской Федерации, имеют право на получение мер социальной поддержки на транспорте посредством социальной транспортной карты.</w:t>
      </w:r>
    </w:p>
    <w:p w:rsidR="007E3C03" w:rsidRDefault="007E3C03">
      <w:pPr>
        <w:pStyle w:val="ConsPlusNormal"/>
        <w:spacing w:before="220"/>
        <w:ind w:firstLine="540"/>
        <w:jc w:val="both"/>
      </w:pPr>
      <w:bookmarkStart w:id="3" w:name="P131"/>
      <w:bookmarkEnd w:id="3"/>
      <w:r>
        <w:t xml:space="preserve">Лица, не достигшие возраста 14 лет, получившие социальную транспортную карту, при достижении возраста 14 лет и старше сохраняют право на получение мер социальной поддержки на транспорте посредством имеющейся социальной транспортной карты на период, предусмотренный </w:t>
      </w:r>
      <w:hyperlink w:anchor="P241" w:history="1">
        <w:r>
          <w:rPr>
            <w:color w:val="0000FF"/>
          </w:rPr>
          <w:t>подпунктом 2.4.12</w:t>
        </w:r>
      </w:hyperlink>
      <w:r>
        <w:t xml:space="preserve"> настоящего Положения, но не более чем до достижения возраста 18 лет. При этом в случае наступления обстоятельств, предусмотренных </w:t>
      </w:r>
      <w:hyperlink w:anchor="P242" w:history="1">
        <w:r>
          <w:rPr>
            <w:color w:val="0000FF"/>
          </w:rPr>
          <w:t>подпунктом 2.4.13</w:t>
        </w:r>
      </w:hyperlink>
      <w:r>
        <w:t xml:space="preserve"> настоящего Положения, лицам, достигшим возраста 14 лет и старше, очередная социальная транспортная карта не выдается. Указанные лица для реализации права на получение мер социальной поддержки на транспорте обращаются в </w:t>
      </w:r>
      <w:proofErr w:type="gramStart"/>
      <w:r>
        <w:t>кредитную</w:t>
      </w:r>
      <w:proofErr w:type="gramEnd"/>
      <w:r>
        <w:t xml:space="preserve"> </w:t>
      </w:r>
      <w:proofErr w:type="spellStart"/>
      <w:r>
        <w:t>организацию-эмитент</w:t>
      </w:r>
      <w:proofErr w:type="spellEnd"/>
      <w:r>
        <w:t xml:space="preserve"> для получения карты жителя в порядке, установленном </w:t>
      </w:r>
      <w:hyperlink w:anchor="P142" w:history="1">
        <w:r>
          <w:rPr>
            <w:color w:val="0000FF"/>
          </w:rPr>
          <w:t>пунктом 2.3</w:t>
        </w:r>
      </w:hyperlink>
      <w:r>
        <w:t xml:space="preserve"> настоящего Положения.</w:t>
      </w:r>
    </w:p>
    <w:p w:rsidR="007E3C03" w:rsidRDefault="007E3C03">
      <w:pPr>
        <w:pStyle w:val="ConsPlusNormal"/>
        <w:jc w:val="both"/>
      </w:pPr>
      <w:r>
        <w:t>(</w:t>
      </w:r>
      <w:proofErr w:type="spellStart"/>
      <w:r>
        <w:t>пп</w:t>
      </w:r>
      <w:proofErr w:type="spellEnd"/>
      <w:r>
        <w:t xml:space="preserve">. 2.1.2 в ред. </w:t>
      </w:r>
      <w:hyperlink r:id="rId41" w:history="1">
        <w:r>
          <w:rPr>
            <w:color w:val="0000FF"/>
          </w:rPr>
          <w:t>постановления</w:t>
        </w:r>
      </w:hyperlink>
      <w:r>
        <w:t xml:space="preserve"> Правительства Кемеровской области - Кузбасса от 02.04.2021 N 154)</w:t>
      </w:r>
    </w:p>
    <w:p w:rsidR="007E3C03" w:rsidRDefault="007E3C03">
      <w:pPr>
        <w:pStyle w:val="ConsPlusNormal"/>
        <w:spacing w:before="220"/>
        <w:ind w:firstLine="540"/>
        <w:jc w:val="both"/>
      </w:pPr>
      <w:r>
        <w:lastRenderedPageBreak/>
        <w:t xml:space="preserve">2.1.3. </w:t>
      </w:r>
      <w:proofErr w:type="gramStart"/>
      <w:r>
        <w:t xml:space="preserve">Лица, указанные в </w:t>
      </w:r>
      <w:hyperlink r:id="rId42" w:history="1">
        <w:r>
          <w:rPr>
            <w:color w:val="0000FF"/>
          </w:rPr>
          <w:t>подпункте 15 статьи 2</w:t>
        </w:r>
      </w:hyperlink>
      <w:r>
        <w:t xml:space="preserve"> Закона, из числа лиц, сопровождающих инвалидов I группы или детей-инвалидов, достигших возраста 14 лет и старше (за исключением инвалидов I группы, детей-инвалидов, достигших возраста 14 лет и старше, признанных недееспособными в порядке, установленном законодательством Российской Федерации), при сопровождении имеют право на получение мер социальной поддержки на транспорте посредством карт жителя, выданных инвалидам I</w:t>
      </w:r>
      <w:proofErr w:type="gramEnd"/>
      <w:r>
        <w:t xml:space="preserve"> группы или детям-инвалидам, достигшим возраста 14 лет и старше (за исключением инвалидов I группы, детей-инвалидов, достигших возраста 14 лет и старше, признанных недееспособными в порядке, установленном законодательством Российской Федерации).</w:t>
      </w:r>
    </w:p>
    <w:p w:rsidR="007E3C03" w:rsidRDefault="007E3C03">
      <w:pPr>
        <w:pStyle w:val="ConsPlusNormal"/>
        <w:spacing w:before="220"/>
        <w:ind w:firstLine="540"/>
        <w:jc w:val="both"/>
      </w:pPr>
      <w:proofErr w:type="gramStart"/>
      <w:r>
        <w:t xml:space="preserve">Лица, указанные в </w:t>
      </w:r>
      <w:hyperlink r:id="rId43" w:history="1">
        <w:r>
          <w:rPr>
            <w:color w:val="0000FF"/>
          </w:rPr>
          <w:t>подпункте 15 статьи 2</w:t>
        </w:r>
      </w:hyperlink>
      <w:r>
        <w:t xml:space="preserve"> Закона, из числа лиц, сопровождающих детей-инвалидов, не достигших возраста 14 лет, а также инвалидов I группы, детей-инвалидов, достигших возраста 14 лет и старше, признанных недееспособными в порядке, установленном законодательством Российской Федерации, детей-инвалидов, достигших возраста 14 лет и старше, получающих меры социальной поддержки на транспорте посредством социальной транспортной карты в соответствии с </w:t>
      </w:r>
      <w:hyperlink w:anchor="P131" w:history="1">
        <w:r>
          <w:rPr>
            <w:color w:val="0000FF"/>
          </w:rPr>
          <w:t>абзацем вторым</w:t>
        </w:r>
        <w:proofErr w:type="gramEnd"/>
        <w:r>
          <w:rPr>
            <w:color w:val="0000FF"/>
          </w:rPr>
          <w:t xml:space="preserve"> </w:t>
        </w:r>
        <w:proofErr w:type="gramStart"/>
        <w:r>
          <w:rPr>
            <w:color w:val="0000FF"/>
          </w:rPr>
          <w:t>подпункта 2.1.2</w:t>
        </w:r>
      </w:hyperlink>
      <w:r>
        <w:t xml:space="preserve"> настоящего Положения, при сопровождении имеют право на получение мер социальной поддержки на транспорте посредством социальных транспортных карт, выданных детям-инвалидам, не достигшим возраста 14 лет, а также инвалидам I группы, детям-инвалидам, достигшим возраста 14 лет и старше, признанным недееспособными в порядке, установленном законодательством Российской Федерации, или социальных транспортных карт, используемых детьми-инвалидами, достигшими возраста 14 лет и старше, получающими меры</w:t>
      </w:r>
      <w:proofErr w:type="gramEnd"/>
      <w:r>
        <w:t xml:space="preserve"> социальной поддержки на транспорте посредством социальной транспортной карты в соответствии с </w:t>
      </w:r>
      <w:hyperlink w:anchor="P131" w:history="1">
        <w:r>
          <w:rPr>
            <w:color w:val="0000FF"/>
          </w:rPr>
          <w:t>абзацем вторым подпункта 2.1.2</w:t>
        </w:r>
      </w:hyperlink>
      <w:r>
        <w:t xml:space="preserve"> настоящего Положения.</w:t>
      </w:r>
    </w:p>
    <w:p w:rsidR="007E3C03" w:rsidRDefault="007E3C03">
      <w:pPr>
        <w:pStyle w:val="ConsPlusNormal"/>
        <w:jc w:val="both"/>
      </w:pPr>
      <w:r>
        <w:t>(</w:t>
      </w:r>
      <w:proofErr w:type="spellStart"/>
      <w:r>
        <w:t>пп</w:t>
      </w:r>
      <w:proofErr w:type="spellEnd"/>
      <w:r>
        <w:t xml:space="preserve">. 2.1.3 в ред. </w:t>
      </w:r>
      <w:hyperlink r:id="rId44" w:history="1">
        <w:r>
          <w:rPr>
            <w:color w:val="0000FF"/>
          </w:rPr>
          <w:t>постановления</w:t>
        </w:r>
      </w:hyperlink>
      <w:r>
        <w:t xml:space="preserve"> Правительства Кемеровской области - Кузбасса от 02.04.2021 N 154)</w:t>
      </w:r>
    </w:p>
    <w:p w:rsidR="007E3C03" w:rsidRDefault="007E3C03">
      <w:pPr>
        <w:pStyle w:val="ConsPlusNormal"/>
        <w:spacing w:before="220"/>
        <w:ind w:firstLine="540"/>
        <w:jc w:val="both"/>
      </w:pPr>
      <w:r>
        <w:t xml:space="preserve">2.1.4. </w:t>
      </w:r>
      <w:proofErr w:type="gramStart"/>
      <w:r>
        <w:t xml:space="preserve">Лица, указанные в </w:t>
      </w:r>
      <w:hyperlink w:anchor="P128" w:history="1">
        <w:r>
          <w:rPr>
            <w:color w:val="0000FF"/>
          </w:rPr>
          <w:t>подпункте 2.1.1</w:t>
        </w:r>
      </w:hyperlink>
      <w:r>
        <w:t xml:space="preserve">, </w:t>
      </w:r>
      <w:hyperlink w:anchor="P130" w:history="1">
        <w:r>
          <w:rPr>
            <w:color w:val="0000FF"/>
          </w:rPr>
          <w:t>абзаце первом подпункта 2.1.2</w:t>
        </w:r>
      </w:hyperlink>
      <w:r>
        <w:t xml:space="preserve"> настоящего Положения, до получения (начала использования) карты жителя, в том числе изготовленной неоднократно в порядке, предусмотренном </w:t>
      </w:r>
      <w:hyperlink w:anchor="P172" w:history="1">
        <w:r>
          <w:rPr>
            <w:color w:val="0000FF"/>
          </w:rPr>
          <w:t>подпунктом 2.3.7</w:t>
        </w:r>
      </w:hyperlink>
      <w:r>
        <w:t xml:space="preserve"> настоящего Положения, или социальной транспортной карты, в том числе изготовленной неоднократно в случаях, предусмотренных </w:t>
      </w:r>
      <w:hyperlink w:anchor="P242" w:history="1">
        <w:r>
          <w:rPr>
            <w:color w:val="0000FF"/>
          </w:rPr>
          <w:t>подпунктом 2.4.13</w:t>
        </w:r>
      </w:hyperlink>
      <w:r>
        <w:t xml:space="preserve"> настоящего Положения, имеют право на получение мер социальной поддержки на транспорте посредством временной карты с предъявлением документов</w:t>
      </w:r>
      <w:proofErr w:type="gramEnd"/>
      <w:r>
        <w:t xml:space="preserve">, </w:t>
      </w:r>
      <w:proofErr w:type="gramStart"/>
      <w:r>
        <w:t>указанных</w:t>
      </w:r>
      <w:proofErr w:type="gramEnd"/>
      <w:r>
        <w:t xml:space="preserve"> в </w:t>
      </w:r>
      <w:hyperlink w:anchor="P304" w:history="1">
        <w:r>
          <w:rPr>
            <w:color w:val="0000FF"/>
          </w:rPr>
          <w:t>подпункте 2.6.1.3</w:t>
        </w:r>
      </w:hyperlink>
      <w:r>
        <w:t xml:space="preserve"> настоящего Положения.</w:t>
      </w:r>
    </w:p>
    <w:p w:rsidR="007E3C03" w:rsidRDefault="007E3C03">
      <w:pPr>
        <w:pStyle w:val="ConsPlusNormal"/>
        <w:jc w:val="both"/>
      </w:pPr>
      <w:r>
        <w:t xml:space="preserve">(в ред. постановлений Правительства Кемеровской области - Кузбасса от 19.03.2020 </w:t>
      </w:r>
      <w:hyperlink r:id="rId45" w:history="1">
        <w:r>
          <w:rPr>
            <w:color w:val="0000FF"/>
          </w:rPr>
          <w:t>N 143</w:t>
        </w:r>
      </w:hyperlink>
      <w:r>
        <w:t xml:space="preserve">, от 02.04.2021 </w:t>
      </w:r>
      <w:hyperlink r:id="rId46" w:history="1">
        <w:r>
          <w:rPr>
            <w:color w:val="0000FF"/>
          </w:rPr>
          <w:t>N 154</w:t>
        </w:r>
      </w:hyperlink>
      <w:r>
        <w:t>)</w:t>
      </w:r>
    </w:p>
    <w:p w:rsidR="007E3C03" w:rsidRDefault="007E3C03">
      <w:pPr>
        <w:pStyle w:val="ConsPlusNormal"/>
        <w:spacing w:before="220"/>
        <w:ind w:firstLine="540"/>
        <w:jc w:val="both"/>
      </w:pPr>
      <w:r>
        <w:t xml:space="preserve">2.2. Лицо, указанное в </w:t>
      </w:r>
      <w:hyperlink w:anchor="P130" w:history="1">
        <w:r>
          <w:rPr>
            <w:color w:val="0000FF"/>
          </w:rPr>
          <w:t>абзаце первом подпункта 2.1.2</w:t>
        </w:r>
      </w:hyperlink>
      <w:r>
        <w:t xml:space="preserve"> настоящего Положения, имеет право на получение мер социальной поддержки на транспорте посредством социальной транспортной карты в случае, если период, в течение которого указанное лицо имеет право на получение мер социальной поддержки на транспорте, составляет более 60 дней.</w:t>
      </w:r>
    </w:p>
    <w:p w:rsidR="007E3C03" w:rsidRDefault="007E3C03">
      <w:pPr>
        <w:pStyle w:val="ConsPlusNormal"/>
        <w:jc w:val="both"/>
      </w:pPr>
      <w:r>
        <w:t>(</w:t>
      </w:r>
      <w:proofErr w:type="gramStart"/>
      <w:r>
        <w:t>в</w:t>
      </w:r>
      <w:proofErr w:type="gramEnd"/>
      <w:r>
        <w:t xml:space="preserve"> ред. </w:t>
      </w:r>
      <w:hyperlink r:id="rId47" w:history="1">
        <w:r>
          <w:rPr>
            <w:color w:val="0000FF"/>
          </w:rPr>
          <w:t>постановления</w:t>
        </w:r>
      </w:hyperlink>
      <w:r>
        <w:t xml:space="preserve"> Правительства Кемеровской области - Кузбасса от 02.04.2021 N 154)</w:t>
      </w:r>
    </w:p>
    <w:p w:rsidR="007E3C03" w:rsidRDefault="007E3C03">
      <w:pPr>
        <w:pStyle w:val="ConsPlusNormal"/>
        <w:spacing w:before="220"/>
        <w:ind w:firstLine="540"/>
        <w:jc w:val="both"/>
      </w:pPr>
      <w:bookmarkStart w:id="4" w:name="P140"/>
      <w:bookmarkEnd w:id="4"/>
      <w:proofErr w:type="gramStart"/>
      <w:r>
        <w:t xml:space="preserve">В случае если период, в течение которого лицо, указанное в </w:t>
      </w:r>
      <w:hyperlink w:anchor="P130" w:history="1">
        <w:r>
          <w:rPr>
            <w:color w:val="0000FF"/>
          </w:rPr>
          <w:t>абзаце первом подпункта 2.1.2</w:t>
        </w:r>
      </w:hyperlink>
      <w:r>
        <w:t xml:space="preserve"> настоящего Положения, имеет право на получение мер социальной поддержки на транспорте, составляет менее 60 дней, указанное лицо имеет право на получение мер социальной поддержки на транспорте посредством временной карты с предъявлением документов, указанных в </w:t>
      </w:r>
      <w:hyperlink w:anchor="P304" w:history="1">
        <w:r>
          <w:rPr>
            <w:color w:val="0000FF"/>
          </w:rPr>
          <w:t>подпункте 2.6.1.3</w:t>
        </w:r>
      </w:hyperlink>
      <w:r>
        <w:t xml:space="preserve"> настоящего Положения.</w:t>
      </w:r>
      <w:proofErr w:type="gramEnd"/>
    </w:p>
    <w:p w:rsidR="007E3C03" w:rsidRDefault="007E3C03">
      <w:pPr>
        <w:pStyle w:val="ConsPlusNormal"/>
        <w:jc w:val="both"/>
      </w:pPr>
      <w:r>
        <w:t xml:space="preserve">(в ред. </w:t>
      </w:r>
      <w:hyperlink r:id="rId48" w:history="1">
        <w:r>
          <w:rPr>
            <w:color w:val="0000FF"/>
          </w:rPr>
          <w:t>постановления</w:t>
        </w:r>
      </w:hyperlink>
      <w:r>
        <w:t xml:space="preserve"> Правительства Кемеровской области - Кузбасса от 02.04.2021 N 154)</w:t>
      </w:r>
    </w:p>
    <w:p w:rsidR="007E3C03" w:rsidRDefault="007E3C03">
      <w:pPr>
        <w:pStyle w:val="ConsPlusNormal"/>
        <w:spacing w:before="220"/>
        <w:ind w:firstLine="540"/>
        <w:jc w:val="both"/>
      </w:pPr>
      <w:bookmarkStart w:id="5" w:name="P142"/>
      <w:bookmarkEnd w:id="5"/>
      <w:r>
        <w:t>2.3. Предоставление карты жителя</w:t>
      </w:r>
    </w:p>
    <w:p w:rsidR="007E3C03" w:rsidRDefault="007E3C03">
      <w:pPr>
        <w:pStyle w:val="ConsPlusNormal"/>
        <w:spacing w:before="220"/>
        <w:ind w:firstLine="540"/>
        <w:jc w:val="both"/>
      </w:pPr>
      <w:bookmarkStart w:id="6" w:name="P143"/>
      <w:bookmarkEnd w:id="6"/>
      <w:r>
        <w:t xml:space="preserve">2.3.1. </w:t>
      </w:r>
      <w:proofErr w:type="gramStart"/>
      <w:r>
        <w:t xml:space="preserve">Для получения карты жителя лицо, имеющее право на получение мер социальной поддержки на транспорте посредством карты жителя и получившее единый социальный проездной билет, выданный в соответствии с </w:t>
      </w:r>
      <w:hyperlink r:id="rId49" w:history="1">
        <w:r>
          <w:rPr>
            <w:color w:val="0000FF"/>
          </w:rPr>
          <w:t>разделом 2</w:t>
        </w:r>
      </w:hyperlink>
      <w:r>
        <w:t xml:space="preserve"> Порядка, условий предоставления некоторым категориям граждан мер социальной поддержки в натуральной форме и возмещения расходов, связанных с их предоставлением, утвержденного постановлением Коллегии Администрации Кемеровской области от 19.07.2010 N 317 (далее соответственно</w:t>
      </w:r>
      <w:proofErr w:type="gramEnd"/>
      <w:r>
        <w:t xml:space="preserve"> - </w:t>
      </w:r>
      <w:proofErr w:type="gramStart"/>
      <w:r>
        <w:t>ЕСПБ, Порядок N 317), или справку о праве обучающегося государственной (муниципальной) общеобразовательной организации на бесплатный проезд (кроме такси, маршрутного такси) на городском транспорте общего пользования (автобус, трамвай, троллейбус) и на пригородном транспорте общего пользования (автобус), выданную уполномоченным органом (далее - справка на проезд ребенка из многодетной семьи), справку о праве ребенка работника, погибшего (умершего) в результате несчастного случая на производстве на</w:t>
      </w:r>
      <w:proofErr w:type="gramEnd"/>
      <w:r>
        <w:t xml:space="preserve"> угледобывающем </w:t>
      </w:r>
      <w:r>
        <w:lastRenderedPageBreak/>
        <w:t xml:space="preserve">(горнорудном) предприятии, на бесплатный проезд на городском транспорте общего пользования, кроме такси, маршрутного такси (автобус, трамвай, троллейбус), </w:t>
      </w:r>
      <w:proofErr w:type="gramStart"/>
      <w:r>
        <w:t>выданную</w:t>
      </w:r>
      <w:proofErr w:type="gramEnd"/>
      <w:r>
        <w:t xml:space="preserve"> уполномоченным органом (далее - справка на проезд ребенка погибшего работника), или законный представитель указанного лица, представитель обращается в кредитную </w:t>
      </w:r>
      <w:proofErr w:type="spellStart"/>
      <w:r>
        <w:t>организацию-эмитент</w:t>
      </w:r>
      <w:proofErr w:type="spellEnd"/>
      <w:r>
        <w:t>.</w:t>
      </w:r>
    </w:p>
    <w:p w:rsidR="007E3C03" w:rsidRDefault="007E3C03">
      <w:pPr>
        <w:pStyle w:val="ConsPlusNormal"/>
        <w:spacing w:before="220"/>
        <w:ind w:firstLine="540"/>
        <w:jc w:val="both"/>
      </w:pPr>
      <w:r>
        <w:t xml:space="preserve">2.3.1.1. При обращении в </w:t>
      </w:r>
      <w:proofErr w:type="gramStart"/>
      <w:r>
        <w:t>кредитную</w:t>
      </w:r>
      <w:proofErr w:type="gramEnd"/>
      <w:r>
        <w:t xml:space="preserve"> </w:t>
      </w:r>
      <w:proofErr w:type="spellStart"/>
      <w:r>
        <w:t>организацию-эмитент</w:t>
      </w:r>
      <w:proofErr w:type="spellEnd"/>
      <w:r>
        <w:t xml:space="preserve"> лицо, указанное в </w:t>
      </w:r>
      <w:hyperlink w:anchor="P143" w:history="1">
        <w:r>
          <w:rPr>
            <w:color w:val="0000FF"/>
          </w:rPr>
          <w:t>подпункте 2.3.1</w:t>
        </w:r>
      </w:hyperlink>
      <w:r>
        <w:t xml:space="preserve"> настоящего Положения, представляет:</w:t>
      </w:r>
    </w:p>
    <w:p w:rsidR="007E3C03" w:rsidRDefault="001D33B5">
      <w:pPr>
        <w:pStyle w:val="ConsPlusNormal"/>
        <w:spacing w:before="220"/>
        <w:ind w:firstLine="540"/>
        <w:jc w:val="both"/>
      </w:pPr>
      <w:hyperlink w:anchor="P404" w:history="1">
        <w:proofErr w:type="gramStart"/>
        <w:r w:rsidR="007E3C03">
          <w:rPr>
            <w:color w:val="0000FF"/>
          </w:rPr>
          <w:t>заявление</w:t>
        </w:r>
      </w:hyperlink>
      <w:r w:rsidR="007E3C03">
        <w:t xml:space="preserve"> о выдаче карты жителя по форме согласно приложению N 1 к настоящему Положению или заявление по форме, утвержденной кредитной организацией-эмитентом для выдачи платежных карт, содержащее в том числе: информацию о согласии лица, указанного в </w:t>
      </w:r>
      <w:hyperlink w:anchor="P143" w:history="1">
        <w:r w:rsidR="007E3C03">
          <w:rPr>
            <w:color w:val="0000FF"/>
          </w:rPr>
          <w:t>подпункте 2.3.1</w:t>
        </w:r>
      </w:hyperlink>
      <w:r w:rsidR="007E3C03">
        <w:t xml:space="preserve"> настоящего Положения, на обработку его персональных данных, в том числе биометрических персональных данных (фотографическое изображение лица) и любой информации, относящейся к лицу, полученной</w:t>
      </w:r>
      <w:proofErr w:type="gramEnd"/>
      <w:r w:rsidR="007E3C03">
        <w:t xml:space="preserve"> </w:t>
      </w:r>
      <w:proofErr w:type="gramStart"/>
      <w:r w:rsidR="007E3C03">
        <w:t>как от лица, так и от третьих лиц, то есть на совершение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систематизацию, накопление, хранение, уточнение (обновление, изменение), использование, передачу (предоставление), обезличивание, блокирование, уничтожение персональных данных;</w:t>
      </w:r>
      <w:proofErr w:type="gramEnd"/>
      <w:r w:rsidR="007E3C03">
        <w:t xml:space="preserve"> информацию о размещении на сайте Министерства социальной защиты населения Кузбасса (далее - Министерство) в информационно-телекоммуникационной сети "Интернет" перечня третьих лиц, которым осуществляется передача (предоставление) персональных данных в целях выпуска, выдачи и обслуживания карты жителя, а также уведомления о внесении изменений в указанный перечень;</w:t>
      </w:r>
    </w:p>
    <w:p w:rsidR="007E3C03" w:rsidRDefault="007E3C03">
      <w:pPr>
        <w:pStyle w:val="ConsPlusNormal"/>
        <w:spacing w:before="220"/>
        <w:ind w:firstLine="540"/>
        <w:jc w:val="both"/>
      </w:pPr>
      <w:r>
        <w:t>документ, удостоверяющий личность;</w:t>
      </w:r>
    </w:p>
    <w:p w:rsidR="007E3C03" w:rsidRDefault="007E3C03">
      <w:pPr>
        <w:pStyle w:val="ConsPlusNormal"/>
        <w:spacing w:before="220"/>
        <w:ind w:firstLine="540"/>
        <w:jc w:val="both"/>
      </w:pPr>
      <w:r>
        <w:t>ЕСПБ (справку на проезд ребенка из многодетной семьи, справку на проезд ребенка погибшего работника) (представление указанного документа не требуется в случае подтверждения права на меры социальной поддержки на транспорте посредством online-взаимодействия кредитной организации-эмитента и Министерства при наличии технической возможности кредитной организации-эмитента и Министерства).</w:t>
      </w:r>
    </w:p>
    <w:p w:rsidR="007E3C03" w:rsidRDefault="007E3C03">
      <w:pPr>
        <w:pStyle w:val="ConsPlusNormal"/>
        <w:jc w:val="both"/>
      </w:pPr>
      <w:r>
        <w:t>(</w:t>
      </w:r>
      <w:proofErr w:type="spellStart"/>
      <w:r>
        <w:t>пп</w:t>
      </w:r>
      <w:proofErr w:type="spellEnd"/>
      <w:r>
        <w:t xml:space="preserve">. 2.3.1.1 в ред. </w:t>
      </w:r>
      <w:hyperlink r:id="rId50" w:history="1">
        <w:r>
          <w:rPr>
            <w:color w:val="0000FF"/>
          </w:rPr>
          <w:t>постановления</w:t>
        </w:r>
      </w:hyperlink>
      <w:r>
        <w:t xml:space="preserve"> Правительства Кемеровской области - Кузбасса от 19.03.2020 N 143)</w:t>
      </w:r>
    </w:p>
    <w:p w:rsidR="007E3C03" w:rsidRDefault="007E3C03">
      <w:pPr>
        <w:pStyle w:val="ConsPlusNormal"/>
        <w:spacing w:before="220"/>
        <w:ind w:firstLine="540"/>
        <w:jc w:val="both"/>
      </w:pPr>
      <w:r>
        <w:t xml:space="preserve">2.3.1.2. Кредитная организация-эмитент выдает карту жителя в порядке и сроки, установленные для выдачи платежных карт. Карта жителя выдается кредитной организацией-эмитентом бесплатно в случае выдачи указанной карты впервые. Повторное изготовление кредитной организацией-эмитентом карты жителя осуществляется в порядке, предусмотренном </w:t>
      </w:r>
      <w:hyperlink w:anchor="P172" w:history="1">
        <w:r>
          <w:rPr>
            <w:color w:val="0000FF"/>
          </w:rPr>
          <w:t>абзацем первым подпункта 2.3.7</w:t>
        </w:r>
      </w:hyperlink>
      <w:r>
        <w:t xml:space="preserve"> настоящего Положения.</w:t>
      </w:r>
    </w:p>
    <w:p w:rsidR="007E3C03" w:rsidRDefault="007E3C03">
      <w:pPr>
        <w:pStyle w:val="ConsPlusNormal"/>
        <w:jc w:val="both"/>
      </w:pPr>
      <w:r>
        <w:t>(</w:t>
      </w:r>
      <w:proofErr w:type="spellStart"/>
      <w:proofErr w:type="gramStart"/>
      <w:r>
        <w:t>п</w:t>
      </w:r>
      <w:proofErr w:type="gramEnd"/>
      <w:r>
        <w:t>п</w:t>
      </w:r>
      <w:proofErr w:type="spellEnd"/>
      <w:r>
        <w:t xml:space="preserve">. 2.3.1.2 в ред. </w:t>
      </w:r>
      <w:hyperlink r:id="rId51" w:history="1">
        <w:r>
          <w:rPr>
            <w:color w:val="0000FF"/>
          </w:rPr>
          <w:t>постановления</w:t>
        </w:r>
      </w:hyperlink>
      <w:r>
        <w:t xml:space="preserve"> Правительства Кемеровской области - Кузбасса от 19.03.2020 N 143)</w:t>
      </w:r>
    </w:p>
    <w:p w:rsidR="007E3C03" w:rsidRDefault="007E3C03">
      <w:pPr>
        <w:pStyle w:val="ConsPlusNormal"/>
        <w:spacing w:before="220"/>
        <w:ind w:firstLine="540"/>
        <w:jc w:val="both"/>
      </w:pPr>
      <w:r>
        <w:t xml:space="preserve">2.3.2. </w:t>
      </w:r>
      <w:proofErr w:type="gramStart"/>
      <w:r>
        <w:t xml:space="preserve">Для получения карты жителя лицо, имеющее право на получение мер социальной поддержки на транспорте посредством карты жителя и не получившее ЕСПБ (справку на проезд ребенка из многодетной семьи, справку на проезд ребенка погибшего работника), или законный представитель указанного лица, представитель получает указанные документы в порядке, предусмотренном </w:t>
      </w:r>
      <w:hyperlink r:id="rId52" w:history="1">
        <w:r>
          <w:rPr>
            <w:color w:val="0000FF"/>
          </w:rPr>
          <w:t>разделом 2</w:t>
        </w:r>
      </w:hyperlink>
      <w:r>
        <w:t xml:space="preserve"> Порядка N 317.</w:t>
      </w:r>
      <w:proofErr w:type="gramEnd"/>
    </w:p>
    <w:p w:rsidR="007E3C03" w:rsidRDefault="007E3C03">
      <w:pPr>
        <w:pStyle w:val="ConsPlusNormal"/>
        <w:spacing w:before="220"/>
        <w:ind w:firstLine="540"/>
        <w:jc w:val="both"/>
      </w:pPr>
      <w:r>
        <w:t xml:space="preserve">При получении ЕСПБ (справки на проезд ребенка из многодетной семьи, справки на проезд ребенка погибшего работника) указанное лицо обращается в </w:t>
      </w:r>
      <w:proofErr w:type="gramStart"/>
      <w:r>
        <w:t>кредитную</w:t>
      </w:r>
      <w:proofErr w:type="gramEnd"/>
      <w:r>
        <w:t xml:space="preserve"> </w:t>
      </w:r>
      <w:proofErr w:type="spellStart"/>
      <w:r>
        <w:t>организацию-эмитент</w:t>
      </w:r>
      <w:proofErr w:type="spellEnd"/>
      <w:r>
        <w:t xml:space="preserve"> для получения карты жителя в порядке, установленном </w:t>
      </w:r>
      <w:hyperlink w:anchor="P143" w:history="1">
        <w:r>
          <w:rPr>
            <w:color w:val="0000FF"/>
          </w:rPr>
          <w:t>подпунктом 2.3.1</w:t>
        </w:r>
      </w:hyperlink>
      <w:r>
        <w:t xml:space="preserve"> настоящего Положения.</w:t>
      </w:r>
    </w:p>
    <w:p w:rsidR="007E3C03" w:rsidRDefault="007E3C03">
      <w:pPr>
        <w:pStyle w:val="ConsPlusNormal"/>
        <w:spacing w:before="220"/>
        <w:ind w:firstLine="540"/>
        <w:jc w:val="both"/>
      </w:pPr>
      <w:bookmarkStart w:id="7" w:name="P153"/>
      <w:bookmarkEnd w:id="7"/>
      <w:r>
        <w:t>2.3.3. Кредитная организация-эмитент не позднее дня выдачи карты жителя на основании заключенного с Министерством соглашения об осуществлении деятельности по выпуску, выдаче и обслуживанию карт жителя представляет по защищенным телекоммуникационным каналам связи в Министерство для последующей активации уполномоченным органом карты жителя сведения, содержащие в том числе:</w:t>
      </w:r>
    </w:p>
    <w:p w:rsidR="007E3C03" w:rsidRDefault="007E3C03">
      <w:pPr>
        <w:pStyle w:val="ConsPlusNormal"/>
        <w:spacing w:before="220"/>
        <w:ind w:firstLine="540"/>
        <w:jc w:val="both"/>
      </w:pPr>
      <w:r>
        <w:t xml:space="preserve">Ф.И.О., адрес </w:t>
      </w:r>
      <w:proofErr w:type="gramStart"/>
      <w:r>
        <w:t>места жительства держателя карты жителя</w:t>
      </w:r>
      <w:proofErr w:type="gramEnd"/>
      <w:r>
        <w:t xml:space="preserve"> или лица, обратившегося в кредитную </w:t>
      </w:r>
      <w:proofErr w:type="spellStart"/>
      <w:r>
        <w:t>организацию-эмитент</w:t>
      </w:r>
      <w:proofErr w:type="spellEnd"/>
      <w:r>
        <w:t xml:space="preserve"> для получения карты жителя;</w:t>
      </w:r>
    </w:p>
    <w:p w:rsidR="007E3C03" w:rsidRDefault="007E3C03">
      <w:pPr>
        <w:pStyle w:val="ConsPlusNormal"/>
        <w:spacing w:before="220"/>
        <w:ind w:firstLine="540"/>
        <w:jc w:val="both"/>
      </w:pPr>
      <w:r>
        <w:t>дату и время изготовления или выдачи карты жителя;</w:t>
      </w:r>
    </w:p>
    <w:p w:rsidR="007E3C03" w:rsidRDefault="007E3C03">
      <w:pPr>
        <w:pStyle w:val="ConsPlusNormal"/>
        <w:spacing w:before="220"/>
        <w:ind w:firstLine="540"/>
        <w:jc w:val="both"/>
      </w:pPr>
      <w:r>
        <w:t>хешированные (шифрованные) данные карты жителя;</w:t>
      </w:r>
    </w:p>
    <w:p w:rsidR="007E3C03" w:rsidRDefault="007E3C03">
      <w:pPr>
        <w:pStyle w:val="ConsPlusNormal"/>
        <w:spacing w:before="220"/>
        <w:ind w:firstLine="540"/>
        <w:jc w:val="both"/>
      </w:pPr>
      <w:r>
        <w:lastRenderedPageBreak/>
        <w:t>срок действия карты жителя;</w:t>
      </w:r>
    </w:p>
    <w:p w:rsidR="007E3C03" w:rsidRDefault="007E3C03">
      <w:pPr>
        <w:pStyle w:val="ConsPlusNormal"/>
        <w:spacing w:before="220"/>
        <w:ind w:firstLine="540"/>
        <w:jc w:val="both"/>
      </w:pPr>
      <w:r>
        <w:t>основание предоставления сведений (первичная или очередная выдача, блокирование карты жителя).</w:t>
      </w:r>
    </w:p>
    <w:p w:rsidR="007E3C03" w:rsidRDefault="007E3C03">
      <w:pPr>
        <w:pStyle w:val="ConsPlusNormal"/>
        <w:jc w:val="both"/>
      </w:pPr>
      <w:r>
        <w:t>(</w:t>
      </w:r>
      <w:proofErr w:type="spellStart"/>
      <w:r>
        <w:t>пп</w:t>
      </w:r>
      <w:proofErr w:type="spellEnd"/>
      <w:r>
        <w:t xml:space="preserve">. 2.3.3 в ред. </w:t>
      </w:r>
      <w:hyperlink r:id="rId53" w:history="1">
        <w:r>
          <w:rPr>
            <w:color w:val="0000FF"/>
          </w:rPr>
          <w:t>постановления</w:t>
        </w:r>
      </w:hyperlink>
      <w:r>
        <w:t xml:space="preserve"> Правительства Кемеровской области - Кузбасса от 19.03.2020 N 143)</w:t>
      </w:r>
    </w:p>
    <w:p w:rsidR="007E3C03" w:rsidRDefault="007E3C03">
      <w:pPr>
        <w:pStyle w:val="ConsPlusNormal"/>
        <w:spacing w:before="220"/>
        <w:ind w:firstLine="540"/>
        <w:jc w:val="both"/>
      </w:pPr>
      <w:bookmarkStart w:id="8" w:name="P160"/>
      <w:bookmarkEnd w:id="8"/>
      <w:r>
        <w:t xml:space="preserve">2.3.4. Министерство в течение 1 рабочего дня со дня поступления от кредитной организации-эмитента сведений, предусмотренных </w:t>
      </w:r>
      <w:hyperlink w:anchor="P153" w:history="1">
        <w:r>
          <w:rPr>
            <w:color w:val="0000FF"/>
          </w:rPr>
          <w:t>подпунктом 2.3.3</w:t>
        </w:r>
      </w:hyperlink>
      <w:r>
        <w:t xml:space="preserve"> настоящего Положения, по защищенным телекоммуникационным каналам связи передает указанные сведения в уполномоченный орган для активации карты жителя.</w:t>
      </w:r>
    </w:p>
    <w:p w:rsidR="007E3C03" w:rsidRDefault="007E3C03">
      <w:pPr>
        <w:pStyle w:val="ConsPlusNormal"/>
        <w:jc w:val="both"/>
      </w:pPr>
      <w:r>
        <w:t xml:space="preserve">(в ред. </w:t>
      </w:r>
      <w:hyperlink r:id="rId54" w:history="1">
        <w:r>
          <w:rPr>
            <w:color w:val="0000FF"/>
          </w:rPr>
          <w:t>постановления</w:t>
        </w:r>
      </w:hyperlink>
      <w:r>
        <w:t xml:space="preserve"> Правительства Кемеровской области - Кузбасса от 19.03.2020 N 143)</w:t>
      </w:r>
    </w:p>
    <w:p w:rsidR="007E3C03" w:rsidRDefault="007E3C03">
      <w:pPr>
        <w:pStyle w:val="ConsPlusNormal"/>
        <w:spacing w:before="220"/>
        <w:ind w:firstLine="540"/>
        <w:jc w:val="both"/>
      </w:pPr>
      <w:r>
        <w:t xml:space="preserve">2.3.5. </w:t>
      </w:r>
      <w:proofErr w:type="gramStart"/>
      <w:r>
        <w:t xml:space="preserve">Уполномоченный орган при получении от Министерства сведений в соответствии с подпунктом 2.3.4 настоящего Положения в срок не позднее 2 рабочих дней со дня их получения проверяет наличие права на меры социальной поддержки на транспорте держателя карты жителя или лица, обратившегося в кредитную </w:t>
      </w:r>
      <w:proofErr w:type="spellStart"/>
      <w:r>
        <w:t>организацию-эмитент</w:t>
      </w:r>
      <w:proofErr w:type="spellEnd"/>
      <w:r>
        <w:t xml:space="preserve"> для получения карты жителя, и при наличии указанного права производит активацию карты жителя.</w:t>
      </w:r>
      <w:proofErr w:type="gramEnd"/>
    </w:p>
    <w:p w:rsidR="007E3C03" w:rsidRDefault="007E3C03">
      <w:pPr>
        <w:pStyle w:val="ConsPlusNormal"/>
        <w:jc w:val="both"/>
      </w:pPr>
      <w:r>
        <w:t xml:space="preserve">(в ред. </w:t>
      </w:r>
      <w:hyperlink r:id="rId55" w:history="1">
        <w:r>
          <w:rPr>
            <w:color w:val="0000FF"/>
          </w:rPr>
          <w:t>постановления</w:t>
        </w:r>
      </w:hyperlink>
      <w:r>
        <w:t xml:space="preserve"> Правительства Кемеровской области - Кузбасса от 19.03.2020 N 143)</w:t>
      </w:r>
    </w:p>
    <w:p w:rsidR="007E3C03" w:rsidRDefault="007E3C03">
      <w:pPr>
        <w:pStyle w:val="ConsPlusNormal"/>
        <w:spacing w:before="220"/>
        <w:ind w:firstLine="540"/>
        <w:jc w:val="both"/>
      </w:pPr>
      <w:r>
        <w:t xml:space="preserve">В случае отсутствия права на меры социальной поддержки на транспорте держателя карты жителя или лица, обратившегося в </w:t>
      </w:r>
      <w:proofErr w:type="gramStart"/>
      <w:r>
        <w:t>кредитную</w:t>
      </w:r>
      <w:proofErr w:type="gramEnd"/>
      <w:r>
        <w:t xml:space="preserve"> </w:t>
      </w:r>
      <w:proofErr w:type="spellStart"/>
      <w:r>
        <w:t>организацию-эмитент</w:t>
      </w:r>
      <w:proofErr w:type="spellEnd"/>
      <w:r>
        <w:t xml:space="preserve"> для получения карты жителя, уполномоченный орган при обращении держателя карты жителя или лица, обратившегося в кредитную </w:t>
      </w:r>
      <w:proofErr w:type="spellStart"/>
      <w:r>
        <w:t>организацию-эмитент</w:t>
      </w:r>
      <w:proofErr w:type="spellEnd"/>
      <w:r>
        <w:t xml:space="preserve"> для получения карты жителя, разъясняет причины </w:t>
      </w:r>
      <w:proofErr w:type="spellStart"/>
      <w:r>
        <w:t>неактивации</w:t>
      </w:r>
      <w:proofErr w:type="spellEnd"/>
      <w:r>
        <w:t xml:space="preserve"> карты жителя.</w:t>
      </w:r>
    </w:p>
    <w:p w:rsidR="007E3C03" w:rsidRDefault="007E3C03">
      <w:pPr>
        <w:pStyle w:val="ConsPlusNormal"/>
        <w:jc w:val="both"/>
      </w:pPr>
      <w:r>
        <w:t xml:space="preserve">(в ред. </w:t>
      </w:r>
      <w:hyperlink r:id="rId56" w:history="1">
        <w:r>
          <w:rPr>
            <w:color w:val="0000FF"/>
          </w:rPr>
          <w:t>постановления</w:t>
        </w:r>
      </w:hyperlink>
      <w:r>
        <w:t xml:space="preserve"> Правительства Кемеровской области - Кузбасса от 19.03.2020 N 143)</w:t>
      </w:r>
    </w:p>
    <w:p w:rsidR="007E3C03" w:rsidRDefault="007E3C03">
      <w:pPr>
        <w:pStyle w:val="ConsPlusNormal"/>
        <w:spacing w:before="220"/>
        <w:ind w:firstLine="540"/>
        <w:jc w:val="both"/>
      </w:pPr>
      <w:r>
        <w:t>Использование карты жителя на транспорте осуществляется со дня, следующего за днем ее активации.</w:t>
      </w:r>
    </w:p>
    <w:p w:rsidR="007E3C03" w:rsidRDefault="007E3C03">
      <w:pPr>
        <w:pStyle w:val="ConsPlusNormal"/>
        <w:spacing w:before="220"/>
        <w:ind w:firstLine="540"/>
        <w:jc w:val="both"/>
      </w:pPr>
      <w:proofErr w:type="gramStart"/>
      <w:r>
        <w:t xml:space="preserve">В случае получения временной карты в соответствии с </w:t>
      </w:r>
      <w:hyperlink w:anchor="P249" w:history="1">
        <w:r>
          <w:rPr>
            <w:color w:val="0000FF"/>
          </w:rPr>
          <w:t>пунктом 2.5</w:t>
        </w:r>
      </w:hyperlink>
      <w:r>
        <w:t xml:space="preserve"> настоящего Положения держатель карты жителя (его законный представитель или представитель) вправе после получения карты жителя в кредитной организации-эмитенте вернуть временную карту в уполномоченный орган либо сохранить временную карту в пользовании на срок не более 10 рабочих дней со дня получения карты жителя в кредитной организации-эмитенте.</w:t>
      </w:r>
      <w:proofErr w:type="gramEnd"/>
    </w:p>
    <w:p w:rsidR="007E3C03" w:rsidRDefault="007E3C03">
      <w:pPr>
        <w:pStyle w:val="ConsPlusNormal"/>
        <w:spacing w:before="220"/>
        <w:ind w:firstLine="540"/>
        <w:jc w:val="both"/>
      </w:pPr>
      <w:r>
        <w:t>В случае возврата держателем карты жителя (его законным представителем или представителем) временной карты в уполномоченный орган после выдачи кредитной организацией-эмитентом карты жителя уполномоченный орган блокирует временную карту.</w:t>
      </w:r>
    </w:p>
    <w:p w:rsidR="007E3C03" w:rsidRDefault="007E3C03">
      <w:pPr>
        <w:pStyle w:val="ConsPlusNormal"/>
        <w:spacing w:before="220"/>
        <w:ind w:firstLine="540"/>
        <w:jc w:val="both"/>
      </w:pPr>
      <w:bookmarkStart w:id="9" w:name="P169"/>
      <w:bookmarkEnd w:id="9"/>
      <w:r>
        <w:t xml:space="preserve">В случае сохранения держателем карты жителя (его законным представителем или представителем) временной карты в пользовании временная карта блокируется в течение 1 рабочего дня, следующего за днем активации карты жителя. </w:t>
      </w:r>
      <w:proofErr w:type="gramStart"/>
      <w:r>
        <w:t>При этом держателю карты жителя (его законному представителю или представителю) необходимо в срок не позднее 10 рабочих дней со дня выдачи кредитной организацией-эмитентом карты жителя вернуть временную карту или в случае утери, порчи временной карты представить письменное заявление в произвольной форме об утере, порче временной карты с указанием причин ее утери, порчи в уполномоченный орган.</w:t>
      </w:r>
      <w:proofErr w:type="gramEnd"/>
    </w:p>
    <w:p w:rsidR="007E3C03" w:rsidRDefault="007E3C03">
      <w:pPr>
        <w:pStyle w:val="ConsPlusNormal"/>
        <w:spacing w:before="220"/>
        <w:ind w:firstLine="540"/>
        <w:jc w:val="both"/>
      </w:pPr>
      <w:proofErr w:type="gramStart"/>
      <w:r>
        <w:t xml:space="preserve">В случае если держатель карты жителя (его законный представитель или представитель) не возвратил временную карту в срок, предусмотренный </w:t>
      </w:r>
      <w:hyperlink w:anchor="P169" w:history="1">
        <w:r>
          <w:rPr>
            <w:color w:val="0000FF"/>
          </w:rPr>
          <w:t>абзацем шестым</w:t>
        </w:r>
      </w:hyperlink>
      <w:r>
        <w:t xml:space="preserve"> настоящего подпункта, или не представил заявление, указанное в </w:t>
      </w:r>
      <w:hyperlink w:anchor="P169" w:history="1">
        <w:r>
          <w:rPr>
            <w:color w:val="0000FF"/>
          </w:rPr>
          <w:t>абзаце шестом</w:t>
        </w:r>
      </w:hyperlink>
      <w:r>
        <w:t xml:space="preserve"> настоящего подпункта, в уполномоченный орган, уполномоченный орган блокирует предоставление мер социальной поддержки на транспорте на карте жителя до предоставления временной карты или указанного заявления в уполномоченный орган.</w:t>
      </w:r>
      <w:proofErr w:type="gramEnd"/>
    </w:p>
    <w:p w:rsidR="007E3C03" w:rsidRDefault="007E3C03">
      <w:pPr>
        <w:pStyle w:val="ConsPlusNormal"/>
        <w:spacing w:before="220"/>
        <w:ind w:firstLine="540"/>
        <w:jc w:val="both"/>
      </w:pPr>
      <w:r>
        <w:t>2.3.6. Период пользования картой жителя при проезде на транспорте не может превышать периода, на который предоставлено право на меры социальной поддержки на транспорте.</w:t>
      </w:r>
    </w:p>
    <w:p w:rsidR="007E3C03" w:rsidRDefault="007E3C03">
      <w:pPr>
        <w:pStyle w:val="ConsPlusNormal"/>
        <w:spacing w:before="220"/>
        <w:ind w:firstLine="540"/>
        <w:jc w:val="both"/>
      </w:pPr>
      <w:bookmarkStart w:id="10" w:name="P172"/>
      <w:bookmarkEnd w:id="10"/>
      <w:r>
        <w:t>2.3.7. Повторное изготовление кредитной организацией-эмитентом карты жителя (в случаях окончания срока действия карты жителя, непригодности карты жителя для дальнейшего использования, а также в других случаях) осуществляется по правилам, установленным кредитной организацией-эмитентом.</w:t>
      </w:r>
    </w:p>
    <w:p w:rsidR="007E3C03" w:rsidRDefault="007E3C03">
      <w:pPr>
        <w:pStyle w:val="ConsPlusNormal"/>
        <w:spacing w:before="220"/>
        <w:ind w:firstLine="540"/>
        <w:jc w:val="both"/>
      </w:pPr>
      <w:r>
        <w:t xml:space="preserve">Очередное обращение в </w:t>
      </w:r>
      <w:proofErr w:type="gramStart"/>
      <w:r>
        <w:t>кредитную</w:t>
      </w:r>
      <w:proofErr w:type="gramEnd"/>
      <w:r>
        <w:t xml:space="preserve"> </w:t>
      </w:r>
      <w:proofErr w:type="spellStart"/>
      <w:r>
        <w:t>организацию-эмитент</w:t>
      </w:r>
      <w:proofErr w:type="spellEnd"/>
      <w:r>
        <w:t xml:space="preserve"> за выдачей карты жителя, подлежащей </w:t>
      </w:r>
      <w:r>
        <w:lastRenderedPageBreak/>
        <w:t>повторному изготовлению, осуществляется в порядке, установленном настоящим Положением.</w:t>
      </w:r>
    </w:p>
    <w:p w:rsidR="007E3C03" w:rsidRDefault="007E3C03">
      <w:pPr>
        <w:pStyle w:val="ConsPlusNormal"/>
        <w:jc w:val="both"/>
      </w:pPr>
      <w:r>
        <w:t>(</w:t>
      </w:r>
      <w:proofErr w:type="spellStart"/>
      <w:r>
        <w:t>пп</w:t>
      </w:r>
      <w:proofErr w:type="spellEnd"/>
      <w:r>
        <w:t xml:space="preserve">. 2.3.7 в ред. </w:t>
      </w:r>
      <w:hyperlink r:id="rId57" w:history="1">
        <w:r>
          <w:rPr>
            <w:color w:val="0000FF"/>
          </w:rPr>
          <w:t>постановления</w:t>
        </w:r>
      </w:hyperlink>
      <w:r>
        <w:t xml:space="preserve"> Правительства Кемеровской области - Кузбасса от 19.03.2020 N 143)</w:t>
      </w:r>
    </w:p>
    <w:p w:rsidR="007E3C03" w:rsidRDefault="007E3C03">
      <w:pPr>
        <w:pStyle w:val="ConsPlusNormal"/>
        <w:spacing w:before="220"/>
        <w:ind w:firstLine="540"/>
        <w:jc w:val="both"/>
      </w:pPr>
      <w:r>
        <w:t>2.3.8. Уполномоченным органом в автоматизированной системе учета лиц, имеющих право на меры социальной поддержки, осуществляется блокировка предоставления мер социальной поддержки на транспорте:</w:t>
      </w:r>
    </w:p>
    <w:p w:rsidR="007E3C03" w:rsidRDefault="007E3C03">
      <w:pPr>
        <w:pStyle w:val="ConsPlusNormal"/>
        <w:spacing w:before="220"/>
        <w:ind w:firstLine="540"/>
        <w:jc w:val="both"/>
      </w:pPr>
      <w:r>
        <w:t xml:space="preserve">на карте жителя, выданной ранее, при выдаче кредитной организацией-эмитентом очередной карты жителя в течение 1 рабочего дня со дня поступления из Министерства сведений в соответствии с </w:t>
      </w:r>
      <w:hyperlink w:anchor="P160" w:history="1">
        <w:r>
          <w:rPr>
            <w:color w:val="0000FF"/>
          </w:rPr>
          <w:t>подпунктом 2.3.4</w:t>
        </w:r>
      </w:hyperlink>
      <w:r>
        <w:t xml:space="preserve"> настоящего Положения;</w:t>
      </w:r>
    </w:p>
    <w:p w:rsidR="007E3C03" w:rsidRDefault="007E3C03">
      <w:pPr>
        <w:pStyle w:val="ConsPlusNormal"/>
        <w:jc w:val="both"/>
      </w:pPr>
      <w:r>
        <w:t xml:space="preserve">(в ред. </w:t>
      </w:r>
      <w:hyperlink r:id="rId58" w:history="1">
        <w:r>
          <w:rPr>
            <w:color w:val="0000FF"/>
          </w:rPr>
          <w:t>постановления</w:t>
        </w:r>
      </w:hyperlink>
      <w:r>
        <w:t xml:space="preserve"> Правительства Кемеровской области - Кузбасса от 19.03.2020 N 143)</w:t>
      </w:r>
    </w:p>
    <w:p w:rsidR="007E3C03" w:rsidRDefault="007E3C03">
      <w:pPr>
        <w:pStyle w:val="ConsPlusNormal"/>
        <w:spacing w:before="220"/>
        <w:ind w:firstLine="540"/>
        <w:jc w:val="both"/>
      </w:pPr>
      <w:r>
        <w:t>на выданной карте жителя в течение 1 рабочего дня со дня поступления сведений о наступлении смерти (признании в установленном порядке умершим или безвестно отсутствующим) держателя карты жителя.</w:t>
      </w:r>
    </w:p>
    <w:p w:rsidR="007E3C03" w:rsidRDefault="007E3C03">
      <w:pPr>
        <w:pStyle w:val="ConsPlusNormal"/>
        <w:spacing w:before="220"/>
        <w:ind w:firstLine="540"/>
        <w:jc w:val="both"/>
      </w:pPr>
      <w:bookmarkStart w:id="11" w:name="P179"/>
      <w:bookmarkEnd w:id="11"/>
      <w:r>
        <w:t>2.4. Предоставление социальной транспортной карты</w:t>
      </w:r>
    </w:p>
    <w:p w:rsidR="007E3C03" w:rsidRDefault="007E3C03">
      <w:pPr>
        <w:pStyle w:val="ConsPlusNormal"/>
        <w:spacing w:before="220"/>
        <w:ind w:firstLine="540"/>
        <w:jc w:val="both"/>
      </w:pPr>
      <w:r>
        <w:t xml:space="preserve">2.4.1. </w:t>
      </w:r>
      <w:proofErr w:type="gramStart"/>
      <w:r>
        <w:t>Для получения социальной транспортной карты законный представитель лица, не достигшего возраста 14 лет или признанного недееспособным в порядке, установленном законодательством Российской Федерации, имеющего право на получение мер социальной поддержки на транспорте посредством социальной транспортной карты и получившего (не получившего) ЕСПБ (справку на проезд ребенка из многодетной семьи, справку на проезд ребенка погибшего работника), или представитель вместе с указанным лицом обращаются</w:t>
      </w:r>
      <w:proofErr w:type="gramEnd"/>
      <w:r>
        <w:t xml:space="preserve"> в уполномоченный орган по месту жительства. </w:t>
      </w:r>
      <w:proofErr w:type="gramStart"/>
      <w:r>
        <w:t>При наличии уважительных причин (болезнь законного представителя, лица, не достигшего возраста 14 лет или признанного недееспособным в порядке, установленном законодательством Российской Федерации, имеющего право на получение мер социальной поддержки на транспорте посредством социальной транспортной карты, представителя, удаленность населенного пункта от уполномоченного органа или иные длительные обстоятельства, препятствующие своевременному обращению в уполномоченный орган) на основании письменного заявления в произвольной форме уполномоченный</w:t>
      </w:r>
      <w:proofErr w:type="gramEnd"/>
      <w:r>
        <w:t xml:space="preserve"> орган организует выезд для приема заявления, документов, предусмотренных подпунктом 2.4.2.1 настоящего Положения, и фотографирования лица, не достигшего возраста 14 лет или признанного недееспособным в порядке, установленном законодательством Российской Федерации, имеющего право на получение мер социальной поддержки на транспорте посредством социальной транспортной карты, по его месту жительства.</w:t>
      </w:r>
    </w:p>
    <w:p w:rsidR="007E3C03" w:rsidRDefault="007E3C03">
      <w:pPr>
        <w:pStyle w:val="ConsPlusNormal"/>
        <w:jc w:val="both"/>
      </w:pPr>
      <w:r>
        <w:t>(</w:t>
      </w:r>
      <w:proofErr w:type="spellStart"/>
      <w:r>
        <w:t>пп</w:t>
      </w:r>
      <w:proofErr w:type="spellEnd"/>
      <w:r>
        <w:t xml:space="preserve">. 2.4.1 в ред. </w:t>
      </w:r>
      <w:hyperlink r:id="rId59" w:history="1">
        <w:r>
          <w:rPr>
            <w:color w:val="0000FF"/>
          </w:rPr>
          <w:t>постановления</w:t>
        </w:r>
      </w:hyperlink>
      <w:r>
        <w:t xml:space="preserve"> Правительства Кемеровской области - Кузбасса от 02.04.2021 N 154)</w:t>
      </w:r>
    </w:p>
    <w:p w:rsidR="007E3C03" w:rsidRDefault="007E3C03">
      <w:pPr>
        <w:pStyle w:val="ConsPlusNormal"/>
        <w:spacing w:before="220"/>
        <w:ind w:firstLine="540"/>
        <w:jc w:val="both"/>
      </w:pPr>
      <w:r>
        <w:t>2.4.2. При обращении в уполномоченный орган:</w:t>
      </w:r>
    </w:p>
    <w:p w:rsidR="007E3C03" w:rsidRDefault="007E3C03">
      <w:pPr>
        <w:pStyle w:val="ConsPlusNormal"/>
        <w:spacing w:before="220"/>
        <w:ind w:firstLine="540"/>
        <w:jc w:val="both"/>
      </w:pPr>
      <w:bookmarkStart w:id="12" w:name="P183"/>
      <w:bookmarkEnd w:id="12"/>
      <w:r>
        <w:t>2.4.2.1. Законный представитель лица, не достигшего возраста 14 лет или признанного недееспособным в порядке, установленном законодательством Российской Федерации, имеющего право на получение мер социальной поддержки на транспорте посредством социальной транспортной карты и получившего ЕСПБ (справку на проезд ребенка из многодетной семьи, справку на проезд ребенка погибшего работника), или представитель представляет:</w:t>
      </w:r>
    </w:p>
    <w:p w:rsidR="007E3C03" w:rsidRDefault="007E3C03">
      <w:pPr>
        <w:pStyle w:val="ConsPlusNormal"/>
        <w:jc w:val="both"/>
      </w:pPr>
      <w:r>
        <w:t xml:space="preserve">(в ред. </w:t>
      </w:r>
      <w:hyperlink r:id="rId60" w:history="1">
        <w:r>
          <w:rPr>
            <w:color w:val="0000FF"/>
          </w:rPr>
          <w:t>постановления</w:t>
        </w:r>
      </w:hyperlink>
      <w:r>
        <w:t xml:space="preserve"> Правительства Кемеровской области - Кузбасса от 02.04.2021 N 154)</w:t>
      </w:r>
    </w:p>
    <w:p w:rsidR="007E3C03" w:rsidRDefault="001D33B5">
      <w:pPr>
        <w:pStyle w:val="ConsPlusNormal"/>
        <w:spacing w:before="220"/>
        <w:ind w:firstLine="540"/>
        <w:jc w:val="both"/>
      </w:pPr>
      <w:hyperlink w:anchor="P497" w:history="1">
        <w:r w:rsidR="007E3C03">
          <w:rPr>
            <w:color w:val="0000FF"/>
          </w:rPr>
          <w:t>заявление</w:t>
        </w:r>
      </w:hyperlink>
      <w:r w:rsidR="007E3C03">
        <w:t xml:space="preserve"> о выдаче социальной транспортной карты по форме согласно приложению N 3 к настоящему Положению;</w:t>
      </w:r>
    </w:p>
    <w:p w:rsidR="007E3C03" w:rsidRDefault="007E3C03">
      <w:pPr>
        <w:pStyle w:val="ConsPlusNormal"/>
        <w:spacing w:before="220"/>
        <w:ind w:firstLine="540"/>
        <w:jc w:val="both"/>
      </w:pPr>
      <w:r>
        <w:t>копию документа, удостоверяющего его личность и полномочия;</w:t>
      </w:r>
    </w:p>
    <w:p w:rsidR="007E3C03" w:rsidRDefault="007E3C03">
      <w:pPr>
        <w:pStyle w:val="ConsPlusNormal"/>
        <w:spacing w:before="220"/>
        <w:ind w:firstLine="540"/>
        <w:jc w:val="both"/>
      </w:pPr>
      <w:r>
        <w:t>копию документа, удостоверяющего личность лица, не достигшего возраста 14 лет или признанного недееспособным в порядке, установленном законодательством Российской Федерации, имеющего право на получение мер социальной поддержки на транспорте посредством социальной транспортной карты;</w:t>
      </w:r>
    </w:p>
    <w:p w:rsidR="007E3C03" w:rsidRDefault="007E3C03">
      <w:pPr>
        <w:pStyle w:val="ConsPlusNormal"/>
        <w:jc w:val="both"/>
      </w:pPr>
      <w:r>
        <w:t xml:space="preserve">(в ред. </w:t>
      </w:r>
      <w:hyperlink r:id="rId61" w:history="1">
        <w:r>
          <w:rPr>
            <w:color w:val="0000FF"/>
          </w:rPr>
          <w:t>постановления</w:t>
        </w:r>
      </w:hyperlink>
      <w:r>
        <w:t xml:space="preserve"> Правительства Кемеровской области - Кузбасса от 02.04.2021 N 154)</w:t>
      </w:r>
    </w:p>
    <w:p w:rsidR="007E3C03" w:rsidRDefault="007E3C03">
      <w:pPr>
        <w:pStyle w:val="ConsPlusNormal"/>
        <w:spacing w:before="220"/>
        <w:ind w:firstLine="540"/>
        <w:jc w:val="both"/>
      </w:pPr>
      <w:r>
        <w:t>копию документа, подтверждающего место жительства лица, не достигшего возраста 14 лет или признанного недееспособным в порядке, установленном законодательством Российской Федерации, имеющего право на получение мер социальной поддержки на транспорте посредством социальной транспортной карты;</w:t>
      </w:r>
    </w:p>
    <w:p w:rsidR="007E3C03" w:rsidRDefault="007E3C03">
      <w:pPr>
        <w:pStyle w:val="ConsPlusNormal"/>
        <w:jc w:val="both"/>
      </w:pPr>
      <w:r>
        <w:lastRenderedPageBreak/>
        <w:t xml:space="preserve">(в ред. </w:t>
      </w:r>
      <w:hyperlink r:id="rId62" w:history="1">
        <w:r>
          <w:rPr>
            <w:color w:val="0000FF"/>
          </w:rPr>
          <w:t>постановления</w:t>
        </w:r>
      </w:hyperlink>
      <w:r>
        <w:t xml:space="preserve"> Правительства Кемеровской области - Кузбасса от 02.04.2021 N 154)</w:t>
      </w:r>
    </w:p>
    <w:p w:rsidR="007E3C03" w:rsidRDefault="007E3C03">
      <w:pPr>
        <w:pStyle w:val="ConsPlusNormal"/>
        <w:spacing w:before="220"/>
        <w:ind w:firstLine="540"/>
        <w:jc w:val="both"/>
      </w:pPr>
      <w:r>
        <w:t>ЕСПБ (справку на проезд ребенка из многодетной семьи, справку на проезд ребенка погибшего работника);</w:t>
      </w:r>
    </w:p>
    <w:p w:rsidR="007E3C03" w:rsidRDefault="007E3C03">
      <w:pPr>
        <w:pStyle w:val="ConsPlusNormal"/>
        <w:spacing w:before="220"/>
        <w:ind w:firstLine="540"/>
        <w:jc w:val="both"/>
      </w:pPr>
      <w:bookmarkStart w:id="13" w:name="P192"/>
      <w:bookmarkEnd w:id="13"/>
      <w:r>
        <w:t>копию решения суда о признании лица, имеющего право на получение мер социальной поддержки на транспорте посредством социальной транспортной карты, недееспособным (в случае если лицо, имеющее право на получение мер социальной поддержки на транспорте посредством социальной транспортной карты, признано недееспособным в порядке, установленном законодательством Российской Федерации). Указанный документ представляется законным представителем лица по собственной инициативе;</w:t>
      </w:r>
    </w:p>
    <w:p w:rsidR="007E3C03" w:rsidRDefault="007E3C03">
      <w:pPr>
        <w:pStyle w:val="ConsPlusNormal"/>
        <w:jc w:val="both"/>
      </w:pPr>
      <w:r>
        <w:t xml:space="preserve">(абзац введен </w:t>
      </w:r>
      <w:hyperlink r:id="rId63" w:history="1">
        <w:r>
          <w:rPr>
            <w:color w:val="0000FF"/>
          </w:rPr>
          <w:t>постановлением</w:t>
        </w:r>
      </w:hyperlink>
      <w:r>
        <w:t xml:space="preserve"> Правительства Кемеровской области - Кузбасса от 02.04.2021 N 154)</w:t>
      </w:r>
    </w:p>
    <w:p w:rsidR="007E3C03" w:rsidRDefault="007E3C03">
      <w:pPr>
        <w:pStyle w:val="ConsPlusNormal"/>
        <w:spacing w:before="220"/>
        <w:ind w:firstLine="540"/>
        <w:jc w:val="both"/>
      </w:pPr>
      <w:r>
        <w:t>копии документов, удостоверяющих личность и полномочия представителя (в случае обращения представителя).</w:t>
      </w:r>
    </w:p>
    <w:p w:rsidR="007E3C03" w:rsidRDefault="007E3C03">
      <w:pPr>
        <w:pStyle w:val="ConsPlusNormal"/>
        <w:spacing w:before="220"/>
        <w:ind w:firstLine="540"/>
        <w:jc w:val="both"/>
      </w:pPr>
      <w:r>
        <w:t>Копии документов, указанные в настоящем подпункте, предъявляются в уполномоченный орган вместе с подлинниками, если они не заверены в установленном законодательством порядке.</w:t>
      </w:r>
    </w:p>
    <w:p w:rsidR="007E3C03" w:rsidRDefault="007E3C03">
      <w:pPr>
        <w:pStyle w:val="ConsPlusNormal"/>
        <w:spacing w:before="220"/>
        <w:ind w:firstLine="540"/>
        <w:jc w:val="both"/>
      </w:pPr>
      <w:r>
        <w:t xml:space="preserve">2.4.2.2. </w:t>
      </w:r>
      <w:proofErr w:type="gramStart"/>
      <w:r>
        <w:t xml:space="preserve">Законный представитель лица, не достигшего возраста 14 лет или признанного недееспособным в порядке, установленном законодательством Российской Федерации, имеющего право на получение мер социальной поддержки на транспорте посредством социальной транспортной карты и не получившего ЕСПБ (справку на проезд ребенка из многодетной семьи, справку на проезд ребенка погибшего работника), или представитель получает указанные документы в порядке, предусмотренном </w:t>
      </w:r>
      <w:hyperlink r:id="rId64" w:history="1">
        <w:r>
          <w:rPr>
            <w:color w:val="0000FF"/>
          </w:rPr>
          <w:t>разделом 2</w:t>
        </w:r>
      </w:hyperlink>
      <w:r>
        <w:t xml:space="preserve"> Порядка N 317.</w:t>
      </w:r>
      <w:proofErr w:type="gramEnd"/>
    </w:p>
    <w:p w:rsidR="007E3C03" w:rsidRDefault="007E3C03">
      <w:pPr>
        <w:pStyle w:val="ConsPlusNormal"/>
        <w:jc w:val="both"/>
      </w:pPr>
      <w:r>
        <w:t xml:space="preserve">(в ред. </w:t>
      </w:r>
      <w:hyperlink r:id="rId65" w:history="1">
        <w:r>
          <w:rPr>
            <w:color w:val="0000FF"/>
          </w:rPr>
          <w:t>постановления</w:t>
        </w:r>
      </w:hyperlink>
      <w:r>
        <w:t xml:space="preserve"> Правительства Кемеровской области - Кузбасса от 02.04.2021 N 154)</w:t>
      </w:r>
    </w:p>
    <w:p w:rsidR="007E3C03" w:rsidRDefault="007E3C03">
      <w:pPr>
        <w:pStyle w:val="ConsPlusNormal"/>
        <w:spacing w:before="220"/>
        <w:ind w:firstLine="540"/>
        <w:jc w:val="both"/>
      </w:pPr>
      <w:r>
        <w:t>После получения ЕСПБ (справки на проезд ребенка из многодетной семьи, справки на проезд ребенка погибшего работника) законный представитель указанного лица или представитель представляет:</w:t>
      </w:r>
    </w:p>
    <w:p w:rsidR="007E3C03" w:rsidRDefault="007E3C03">
      <w:pPr>
        <w:pStyle w:val="ConsPlusNormal"/>
        <w:spacing w:before="220"/>
        <w:ind w:firstLine="540"/>
        <w:jc w:val="both"/>
      </w:pPr>
      <w:r>
        <w:t>заявление о выдаче социальной транспортной карты;</w:t>
      </w:r>
    </w:p>
    <w:p w:rsidR="007E3C03" w:rsidRDefault="007E3C03">
      <w:pPr>
        <w:pStyle w:val="ConsPlusNormal"/>
        <w:spacing w:before="220"/>
        <w:ind w:firstLine="540"/>
        <w:jc w:val="both"/>
      </w:pPr>
      <w:r>
        <w:t>копию документа, удостоверяющего его личность и полномочия;</w:t>
      </w:r>
    </w:p>
    <w:p w:rsidR="007E3C03" w:rsidRDefault="007E3C03">
      <w:pPr>
        <w:pStyle w:val="ConsPlusNormal"/>
        <w:spacing w:before="220"/>
        <w:ind w:firstLine="540"/>
        <w:jc w:val="both"/>
      </w:pPr>
      <w:r>
        <w:t>копию документа, удостоверяющего личность лица, не достигшего возраста 14 лет или признанного недееспособным в порядке, установленном законодательством Российской Федерации, имеющего право на получение мер социальной поддержки на транспорте посредством социальной транспортной карты;</w:t>
      </w:r>
    </w:p>
    <w:p w:rsidR="007E3C03" w:rsidRDefault="007E3C03">
      <w:pPr>
        <w:pStyle w:val="ConsPlusNormal"/>
        <w:jc w:val="both"/>
      </w:pPr>
      <w:r>
        <w:t xml:space="preserve">(в ред. </w:t>
      </w:r>
      <w:hyperlink r:id="rId66" w:history="1">
        <w:r>
          <w:rPr>
            <w:color w:val="0000FF"/>
          </w:rPr>
          <w:t>постановления</w:t>
        </w:r>
      </w:hyperlink>
      <w:r>
        <w:t xml:space="preserve"> Правительства Кемеровской области - Кузбасса от 02.04.2021 N 154)</w:t>
      </w:r>
    </w:p>
    <w:p w:rsidR="007E3C03" w:rsidRDefault="007E3C03">
      <w:pPr>
        <w:pStyle w:val="ConsPlusNormal"/>
        <w:spacing w:before="220"/>
        <w:ind w:firstLine="540"/>
        <w:jc w:val="both"/>
      </w:pPr>
      <w:r>
        <w:t>копию документа, подтверждающего место жительства лица, не достигшего возраста 14 лет или признанного недееспособным в порядке, установленном законодательством Российской Федерации, имеющего право на получение мер социальной поддержки на транспорте посредством социальной транспортной карты;</w:t>
      </w:r>
    </w:p>
    <w:p w:rsidR="007E3C03" w:rsidRDefault="007E3C03">
      <w:pPr>
        <w:pStyle w:val="ConsPlusNormal"/>
        <w:jc w:val="both"/>
      </w:pPr>
      <w:r>
        <w:t xml:space="preserve">(в ред. </w:t>
      </w:r>
      <w:hyperlink r:id="rId67" w:history="1">
        <w:r>
          <w:rPr>
            <w:color w:val="0000FF"/>
          </w:rPr>
          <w:t>постановления</w:t>
        </w:r>
      </w:hyperlink>
      <w:r>
        <w:t xml:space="preserve"> Правительства Кемеровской области - Кузбасса от 02.04.2021 N 154)</w:t>
      </w:r>
    </w:p>
    <w:p w:rsidR="007E3C03" w:rsidRDefault="007E3C03">
      <w:pPr>
        <w:pStyle w:val="ConsPlusNormal"/>
        <w:spacing w:before="220"/>
        <w:ind w:firstLine="540"/>
        <w:jc w:val="both"/>
      </w:pPr>
      <w:r>
        <w:t>ЕСПБ (справку на проезд ребенка из многодетной семьи, справку на проезд ребенка погибшего работника);</w:t>
      </w:r>
    </w:p>
    <w:p w:rsidR="007E3C03" w:rsidRDefault="007E3C03">
      <w:pPr>
        <w:pStyle w:val="ConsPlusNormal"/>
        <w:spacing w:before="220"/>
        <w:ind w:firstLine="540"/>
        <w:jc w:val="both"/>
      </w:pPr>
      <w:bookmarkStart w:id="14" w:name="P206"/>
      <w:bookmarkEnd w:id="14"/>
      <w:r>
        <w:t>копию решения суда о признании лица, имеющего право на получение мер социальной поддержки на транспорте посредством социальной транспортной карты, недееспособным (в случае если лицо, имеющее право на получение мер социальной поддержки на транспорте посредством социальной транспортной карты, признано недееспособным в порядке, установленном законодательством Российской Федерации). Указанный документ представляется законным представителем лица по собственной инициативе;</w:t>
      </w:r>
    </w:p>
    <w:p w:rsidR="007E3C03" w:rsidRDefault="007E3C03">
      <w:pPr>
        <w:pStyle w:val="ConsPlusNormal"/>
        <w:jc w:val="both"/>
      </w:pPr>
      <w:r>
        <w:t xml:space="preserve">(абзац введен </w:t>
      </w:r>
      <w:hyperlink r:id="rId68" w:history="1">
        <w:r>
          <w:rPr>
            <w:color w:val="0000FF"/>
          </w:rPr>
          <w:t>постановлением</w:t>
        </w:r>
      </w:hyperlink>
      <w:r>
        <w:t xml:space="preserve"> Правительства Кемеровской области - Кузбасса от 02.04.2021 N 154)</w:t>
      </w:r>
    </w:p>
    <w:p w:rsidR="007E3C03" w:rsidRDefault="007E3C03">
      <w:pPr>
        <w:pStyle w:val="ConsPlusNormal"/>
        <w:spacing w:before="220"/>
        <w:ind w:firstLine="540"/>
        <w:jc w:val="both"/>
      </w:pPr>
      <w:r>
        <w:t>копии документов, удостоверяющих личность и полномочия представителя (в случае обращения представителя).</w:t>
      </w:r>
    </w:p>
    <w:p w:rsidR="007E3C03" w:rsidRDefault="007E3C03">
      <w:pPr>
        <w:pStyle w:val="ConsPlusNormal"/>
        <w:spacing w:before="220"/>
        <w:ind w:firstLine="540"/>
        <w:jc w:val="both"/>
      </w:pPr>
      <w:r>
        <w:t xml:space="preserve">Копии документов, указанные в настоящем подпункте, предъявляются в уполномоченный орган </w:t>
      </w:r>
      <w:r>
        <w:lastRenderedPageBreak/>
        <w:t>вместе с подлинниками, если они не заверены в установленном законодательством порядке.</w:t>
      </w:r>
    </w:p>
    <w:p w:rsidR="007E3C03" w:rsidRDefault="007E3C03">
      <w:pPr>
        <w:pStyle w:val="ConsPlusNormal"/>
        <w:spacing w:before="220"/>
        <w:ind w:firstLine="540"/>
        <w:jc w:val="both"/>
      </w:pPr>
      <w:r>
        <w:t xml:space="preserve">2.4.2.3. </w:t>
      </w:r>
      <w:proofErr w:type="gramStart"/>
      <w:r>
        <w:t>Законный представитель лица, не достигшего возраста 14 лет или признанного недееспособным в порядке, установленном законодательством Российской Федерации, имеющего право на получение мер социальной поддержки посредством социальной транспортной карты, или представитель, обратившийся в уполномоченный орган, несет ответственность в установленном законодательством Российской Федерации порядке за достоверность сведений, содержащихся в представленных заявлении о выдаче социальной транспортной карты и документах.</w:t>
      </w:r>
      <w:proofErr w:type="gramEnd"/>
    </w:p>
    <w:p w:rsidR="007E3C03" w:rsidRDefault="007E3C03">
      <w:pPr>
        <w:pStyle w:val="ConsPlusNormal"/>
        <w:jc w:val="both"/>
      </w:pPr>
      <w:r>
        <w:t xml:space="preserve">(в ред. </w:t>
      </w:r>
      <w:hyperlink r:id="rId69" w:history="1">
        <w:r>
          <w:rPr>
            <w:color w:val="0000FF"/>
          </w:rPr>
          <w:t>постановления</w:t>
        </w:r>
      </w:hyperlink>
      <w:r>
        <w:t xml:space="preserve"> Правительства Кемеровской области - Кузбасса от 02.04.2021 N 154)</w:t>
      </w:r>
    </w:p>
    <w:p w:rsidR="007E3C03" w:rsidRDefault="007E3C03">
      <w:pPr>
        <w:pStyle w:val="ConsPlusNormal"/>
        <w:spacing w:before="220"/>
        <w:ind w:firstLine="540"/>
        <w:jc w:val="both"/>
      </w:pPr>
      <w:r>
        <w:t>2.4.3. Уполномоченный орган:</w:t>
      </w:r>
    </w:p>
    <w:p w:rsidR="007E3C03" w:rsidRDefault="007E3C03">
      <w:pPr>
        <w:pStyle w:val="ConsPlusNormal"/>
        <w:spacing w:before="220"/>
        <w:ind w:firstLine="540"/>
        <w:jc w:val="both"/>
      </w:pPr>
      <w:r>
        <w:t>проверяет правильность оформления заявления о выдаче социальной транспортной карты и соответствие изложенных в нем сведений представленным документам;</w:t>
      </w:r>
    </w:p>
    <w:p w:rsidR="007E3C03" w:rsidRDefault="007E3C03">
      <w:pPr>
        <w:pStyle w:val="ConsPlusNormal"/>
        <w:spacing w:before="220"/>
        <w:ind w:firstLine="540"/>
        <w:jc w:val="both"/>
      </w:pPr>
      <w:r>
        <w:t>проверяет наличие документов, обязанность по представлению которых возложена на законного представителя;</w:t>
      </w:r>
    </w:p>
    <w:p w:rsidR="007E3C03" w:rsidRDefault="007E3C03">
      <w:pPr>
        <w:pStyle w:val="ConsPlusNormal"/>
        <w:spacing w:before="220"/>
        <w:ind w:firstLine="540"/>
        <w:jc w:val="both"/>
      </w:pPr>
      <w:r>
        <w:t xml:space="preserve">сверяет копии представленных документов с подлинниками, заверяет их и возвращает заявителю подлинники документов. При </w:t>
      </w:r>
      <w:proofErr w:type="gramStart"/>
      <w:r>
        <w:t>заверении соответствия</w:t>
      </w:r>
      <w:proofErr w:type="gramEnd"/>
      <w:r>
        <w:t xml:space="preserve"> копии документа подлиннику на копии документа проставляется надпись (штамп) о сличении с подлинником, копия документа заверяется подписью с указанием фамилии, инициалов специалиста уполномоченного органа;</w:t>
      </w:r>
    </w:p>
    <w:p w:rsidR="007E3C03" w:rsidRDefault="007E3C03">
      <w:pPr>
        <w:pStyle w:val="ConsPlusNormal"/>
        <w:spacing w:before="220"/>
        <w:ind w:firstLine="540"/>
        <w:jc w:val="both"/>
      </w:pPr>
      <w:bookmarkStart w:id="15" w:name="P216"/>
      <w:bookmarkEnd w:id="15"/>
      <w:proofErr w:type="gramStart"/>
      <w:r>
        <w:t>посредством межведомственного информационного взаимодействия запрашивает в органе местного самоуправления, осуществляющем отдельные государственные полномочия Кемеровской области - Кузбасса по организации и осуществлению деятельности органов опеки и попечительства, сведения о наличии (отсутствии) в отношении лица, имеющего право на получение мер социальной поддержки на транспорте посредством социальной транспортной карты, признанного недееспособным в порядке, установленном законодательством Российской Федерации, факта установления над ним опеки или попечительства</w:t>
      </w:r>
      <w:proofErr w:type="gramEnd"/>
      <w:r>
        <w:t xml:space="preserve"> (в случае непредставления законным представителем лица документа, указанного в </w:t>
      </w:r>
      <w:hyperlink w:anchor="P192" w:history="1">
        <w:r>
          <w:rPr>
            <w:color w:val="0000FF"/>
          </w:rPr>
          <w:t>абзаце седьмом подпункта 2.4.2.1</w:t>
        </w:r>
      </w:hyperlink>
      <w:r>
        <w:t xml:space="preserve"> настоящего Положения, </w:t>
      </w:r>
      <w:hyperlink w:anchor="P206" w:history="1">
        <w:r>
          <w:rPr>
            <w:color w:val="0000FF"/>
          </w:rPr>
          <w:t>абзаце восьмом подпункта 2.4.2.2</w:t>
        </w:r>
      </w:hyperlink>
      <w:r>
        <w:t xml:space="preserve"> настоящего Положения);</w:t>
      </w:r>
    </w:p>
    <w:p w:rsidR="007E3C03" w:rsidRDefault="007E3C03">
      <w:pPr>
        <w:pStyle w:val="ConsPlusNormal"/>
        <w:spacing w:before="220"/>
        <w:ind w:firstLine="540"/>
        <w:jc w:val="both"/>
      </w:pPr>
      <w:r>
        <w:t>осуществляет фотографирование лица, не достигшего возраста 14 лет или признанного недееспособным в порядке, установленном законодательством Российской Федерации, имеющего право на получение мер социальной поддержки на транспорте посредством социальной транспортной карты.</w:t>
      </w:r>
    </w:p>
    <w:p w:rsidR="007E3C03" w:rsidRDefault="007E3C03">
      <w:pPr>
        <w:pStyle w:val="ConsPlusNormal"/>
        <w:jc w:val="both"/>
      </w:pPr>
      <w:r>
        <w:t>(</w:t>
      </w:r>
      <w:proofErr w:type="spellStart"/>
      <w:r>
        <w:t>пп</w:t>
      </w:r>
      <w:proofErr w:type="spellEnd"/>
      <w:r>
        <w:t xml:space="preserve">. 2.4.3 в ред. </w:t>
      </w:r>
      <w:hyperlink r:id="rId70" w:history="1">
        <w:r>
          <w:rPr>
            <w:color w:val="0000FF"/>
          </w:rPr>
          <w:t>постановления</w:t>
        </w:r>
      </w:hyperlink>
      <w:r>
        <w:t xml:space="preserve"> Правительства Кемеровской области - Кузбасса от 02.04.2021 N 154)</w:t>
      </w:r>
    </w:p>
    <w:p w:rsidR="007E3C03" w:rsidRDefault="007E3C03">
      <w:pPr>
        <w:pStyle w:val="ConsPlusNormal"/>
        <w:spacing w:before="220"/>
        <w:ind w:firstLine="540"/>
        <w:jc w:val="both"/>
      </w:pPr>
      <w:r>
        <w:t xml:space="preserve">2.4.4. </w:t>
      </w:r>
      <w:proofErr w:type="gramStart"/>
      <w:r>
        <w:t xml:space="preserve">Уполномоченный орган в течение 2 рабочих дней со дня получения заявления о выдаче социальной транспортной карты и документов от законного представителя, а в случае направления запроса, указанного в </w:t>
      </w:r>
      <w:hyperlink w:anchor="P216" w:history="1">
        <w:r>
          <w:rPr>
            <w:color w:val="0000FF"/>
          </w:rPr>
          <w:t>абзаце пятом подпункта 2.4.3</w:t>
        </w:r>
      </w:hyperlink>
      <w:r>
        <w:t xml:space="preserve"> настоящего Положения, посредством межведомственного информационного взаимодействия - в течение 7 рабочих дней со дня получения заявления о выдаче социальной транспортной карты и документов от законного представителя, фотографирования лица, не</w:t>
      </w:r>
      <w:proofErr w:type="gramEnd"/>
      <w:r>
        <w:t xml:space="preserve"> </w:t>
      </w:r>
      <w:proofErr w:type="gramStart"/>
      <w:r>
        <w:t xml:space="preserve">достигшего возраста 14 лет или признанного недееспособным в порядке, установленном законодательством Российской Федерации, имеющего право на получение мер социальной поддержки на транспорте посредством социальной транспортной карты, в электронной форме формирует личное дело, в котором содержатся </w:t>
      </w:r>
      <w:proofErr w:type="spellStart"/>
      <w:r>
        <w:t>скан-копии</w:t>
      </w:r>
      <w:proofErr w:type="spellEnd"/>
      <w:r>
        <w:t xml:space="preserve"> представленных документов (сведений) в формате *.</w:t>
      </w:r>
      <w:proofErr w:type="spellStart"/>
      <w:r>
        <w:t>pdf</w:t>
      </w:r>
      <w:proofErr w:type="spellEnd"/>
      <w:r>
        <w:t xml:space="preserve"> и фотография, и направляет его в Министерство по защищенным телекоммуникационным каналам связи.</w:t>
      </w:r>
      <w:proofErr w:type="gramEnd"/>
    </w:p>
    <w:p w:rsidR="007E3C03" w:rsidRDefault="007E3C03">
      <w:pPr>
        <w:pStyle w:val="ConsPlusNormal"/>
        <w:jc w:val="both"/>
      </w:pPr>
      <w:r>
        <w:t>(</w:t>
      </w:r>
      <w:proofErr w:type="spellStart"/>
      <w:r>
        <w:t>пп</w:t>
      </w:r>
      <w:proofErr w:type="spellEnd"/>
      <w:r>
        <w:t xml:space="preserve">. 2.4.4 в ред. </w:t>
      </w:r>
      <w:hyperlink r:id="rId71" w:history="1">
        <w:r>
          <w:rPr>
            <w:color w:val="0000FF"/>
          </w:rPr>
          <w:t>постановления</w:t>
        </w:r>
      </w:hyperlink>
      <w:r>
        <w:t xml:space="preserve"> Правительства Кемеровской области - Кузбасса от 02.04.2021 N 154)</w:t>
      </w:r>
    </w:p>
    <w:p w:rsidR="007E3C03" w:rsidRDefault="007E3C03">
      <w:pPr>
        <w:pStyle w:val="ConsPlusNormal"/>
        <w:spacing w:before="220"/>
        <w:ind w:firstLine="540"/>
        <w:jc w:val="both"/>
      </w:pPr>
      <w:r>
        <w:t>2.4.5. Министерство после получения личного дела от уполномоченного органа направляет заявку на изготовление социальной транспортной карты юридическому лицу (индивидуальному предпринимателю), осуществляющему ее изготовление, с которым Министерством заключен договор (контракт, соглашение) в соответствии с действующим законодательством (далее - изготовитель), в сроки, установленные договором (контрактом, соглашением).</w:t>
      </w:r>
    </w:p>
    <w:p w:rsidR="007E3C03" w:rsidRDefault="007E3C03">
      <w:pPr>
        <w:pStyle w:val="ConsPlusNormal"/>
        <w:jc w:val="both"/>
      </w:pPr>
      <w:r>
        <w:t xml:space="preserve">(в ред. </w:t>
      </w:r>
      <w:hyperlink r:id="rId72" w:history="1">
        <w:r>
          <w:rPr>
            <w:color w:val="0000FF"/>
          </w:rPr>
          <w:t>постановления</w:t>
        </w:r>
      </w:hyperlink>
      <w:r>
        <w:t xml:space="preserve"> Правительства Кемеровской области - Кузбасса от 19.03.2020 N 143)</w:t>
      </w:r>
    </w:p>
    <w:p w:rsidR="007E3C03" w:rsidRDefault="007E3C03">
      <w:pPr>
        <w:pStyle w:val="ConsPlusNormal"/>
        <w:spacing w:before="220"/>
        <w:ind w:firstLine="540"/>
        <w:jc w:val="both"/>
      </w:pPr>
      <w:r>
        <w:t>2.4.6. В течение 5 рабочих дней со дня поступления от изготовителя социальной транспортной карты Министерство направляет ее в уполномоченный орган.</w:t>
      </w:r>
    </w:p>
    <w:p w:rsidR="007E3C03" w:rsidRDefault="007E3C03">
      <w:pPr>
        <w:pStyle w:val="ConsPlusNormal"/>
        <w:jc w:val="both"/>
      </w:pPr>
      <w:r>
        <w:lastRenderedPageBreak/>
        <w:t xml:space="preserve">(в ред. </w:t>
      </w:r>
      <w:hyperlink r:id="rId73" w:history="1">
        <w:r>
          <w:rPr>
            <w:color w:val="0000FF"/>
          </w:rPr>
          <w:t>постановления</w:t>
        </w:r>
      </w:hyperlink>
      <w:r>
        <w:t xml:space="preserve"> Правительства Кемеровской области - Кузбасса от 19.03.2020 N 143)</w:t>
      </w:r>
    </w:p>
    <w:p w:rsidR="007E3C03" w:rsidRDefault="007E3C03">
      <w:pPr>
        <w:pStyle w:val="ConsPlusNormal"/>
        <w:spacing w:before="220"/>
        <w:ind w:firstLine="540"/>
        <w:jc w:val="both"/>
      </w:pPr>
      <w:r>
        <w:t xml:space="preserve">2.4.7. </w:t>
      </w:r>
      <w:proofErr w:type="gramStart"/>
      <w:r>
        <w:t>В течение 2 рабочих дней со дня получения от Министерства социальной транспортной карты уполномоченный орган извещает законного представителя лица, не достигшего возраста 14 лет или признанного недееспособным в порядке, установленном законодательством Российской Федерации, имеющего право на получение мер социальной поддержки на транспорте посредством социальной транспортной карты, или представителя о необходимости получения социальной транспортной карты по телефону, указанному в заявлении о</w:t>
      </w:r>
      <w:proofErr w:type="gramEnd"/>
      <w:r>
        <w:t xml:space="preserve"> выдаче социальной транспортной карты, либо посредством направления почтового отправления с уведомлением о вручении.</w:t>
      </w:r>
    </w:p>
    <w:p w:rsidR="007E3C03" w:rsidRDefault="007E3C03">
      <w:pPr>
        <w:pStyle w:val="ConsPlusNormal"/>
        <w:jc w:val="both"/>
      </w:pPr>
      <w:r>
        <w:t xml:space="preserve">(в ред. постановлений Правительства Кемеровской области - Кузбасса от 19.03.2020 </w:t>
      </w:r>
      <w:hyperlink r:id="rId74" w:history="1">
        <w:r>
          <w:rPr>
            <w:color w:val="0000FF"/>
          </w:rPr>
          <w:t>N 143</w:t>
        </w:r>
      </w:hyperlink>
      <w:r>
        <w:t xml:space="preserve">, от 02.04.2021 </w:t>
      </w:r>
      <w:hyperlink r:id="rId75" w:history="1">
        <w:r>
          <w:rPr>
            <w:color w:val="0000FF"/>
          </w:rPr>
          <w:t>N 154</w:t>
        </w:r>
      </w:hyperlink>
      <w:r>
        <w:t>)</w:t>
      </w:r>
    </w:p>
    <w:p w:rsidR="007E3C03" w:rsidRDefault="007E3C03">
      <w:pPr>
        <w:pStyle w:val="ConsPlusNormal"/>
        <w:spacing w:before="220"/>
        <w:ind w:firstLine="540"/>
        <w:jc w:val="both"/>
      </w:pPr>
      <w:r>
        <w:t>2.4.8. Для получения социальной транспортной карты законный представитель лица, не достигшего возраста 14 лет или признанного недееспособным в порядке, установленном законодательством Российской Федерации, имеющего право на получение мер социальной поддержки на транспорте посредством социальной транспортной карты, или представитель предъявляет в уполномоченный орган докумен</w:t>
      </w:r>
      <w:proofErr w:type="gramStart"/>
      <w:r>
        <w:t>т(</w:t>
      </w:r>
      <w:proofErr w:type="spellStart"/>
      <w:proofErr w:type="gramEnd"/>
      <w:r>
        <w:t>ы</w:t>
      </w:r>
      <w:proofErr w:type="spellEnd"/>
      <w:r>
        <w:t>), удостоверяющий(</w:t>
      </w:r>
      <w:proofErr w:type="spellStart"/>
      <w:r>
        <w:t>ие</w:t>
      </w:r>
      <w:proofErr w:type="spellEnd"/>
      <w:r>
        <w:t>) личность и полномочия.</w:t>
      </w:r>
    </w:p>
    <w:p w:rsidR="007E3C03" w:rsidRDefault="007E3C03">
      <w:pPr>
        <w:pStyle w:val="ConsPlusNormal"/>
        <w:jc w:val="both"/>
      </w:pPr>
      <w:r>
        <w:t xml:space="preserve">(в ред. </w:t>
      </w:r>
      <w:hyperlink r:id="rId76" w:history="1">
        <w:r>
          <w:rPr>
            <w:color w:val="0000FF"/>
          </w:rPr>
          <w:t>постановления</w:t>
        </w:r>
      </w:hyperlink>
      <w:r>
        <w:t xml:space="preserve"> Правительства Кемеровской области - Кузбасса от 02.04.2021 N 154)</w:t>
      </w:r>
    </w:p>
    <w:p w:rsidR="007E3C03" w:rsidRDefault="007E3C03">
      <w:pPr>
        <w:pStyle w:val="ConsPlusNormal"/>
        <w:spacing w:before="220"/>
        <w:ind w:firstLine="540"/>
        <w:jc w:val="both"/>
      </w:pPr>
      <w:r>
        <w:t xml:space="preserve">2.4.9. </w:t>
      </w:r>
      <w:proofErr w:type="gramStart"/>
      <w:r>
        <w:t xml:space="preserve">Уполномоченный орган выдает законному представителю лица, не достигшего возраста 14 лет или признанного недееспособным в порядке, установленном законодательством Российской Федерации, имеющего право на получение мер социальной поддержки на транспорте посредством социальной транспортной карты, или представителю социальную транспортную карту в день его обращения за ее получением и вносит соответствующие сведения в </w:t>
      </w:r>
      <w:hyperlink w:anchor="P627" w:history="1">
        <w:r>
          <w:rPr>
            <w:color w:val="0000FF"/>
          </w:rPr>
          <w:t>журнал</w:t>
        </w:r>
      </w:hyperlink>
      <w:r>
        <w:t xml:space="preserve"> выдачи и возврата социальных транспортных карт по форме согласно</w:t>
      </w:r>
      <w:proofErr w:type="gramEnd"/>
      <w:r>
        <w:t xml:space="preserve"> приложению N 4 к настоящему Положению. Получение социальной транспортной карты законным представителем лица, не достигшего возраста 14 лет или признанного недееспособным в порядке, установленном законодательством Российской Федерации, имеющего право на получение мер социальной поддержки на транспорте посредством социальной транспортной карты, или представителем удостоверяется подписью в журнале выдачи и возврата социальных транспортных карт.</w:t>
      </w:r>
    </w:p>
    <w:p w:rsidR="007E3C03" w:rsidRDefault="007E3C03">
      <w:pPr>
        <w:pStyle w:val="ConsPlusNormal"/>
        <w:jc w:val="both"/>
      </w:pPr>
      <w:r>
        <w:t>(</w:t>
      </w:r>
      <w:proofErr w:type="gramStart"/>
      <w:r>
        <w:t>в</w:t>
      </w:r>
      <w:proofErr w:type="gramEnd"/>
      <w:r>
        <w:t xml:space="preserve"> ред. </w:t>
      </w:r>
      <w:hyperlink r:id="rId77" w:history="1">
        <w:r>
          <w:rPr>
            <w:color w:val="0000FF"/>
          </w:rPr>
          <w:t>постановления</w:t>
        </w:r>
      </w:hyperlink>
      <w:r>
        <w:t xml:space="preserve"> Правительства Кемеровской области - Кузбасса от 02.04.2021 N 154)</w:t>
      </w:r>
    </w:p>
    <w:p w:rsidR="007E3C03" w:rsidRDefault="007E3C03">
      <w:pPr>
        <w:pStyle w:val="ConsPlusNormal"/>
        <w:spacing w:before="220"/>
        <w:ind w:firstLine="540"/>
        <w:jc w:val="both"/>
      </w:pPr>
      <w:r>
        <w:t>Социальная транспортная карта выдается уполномоченным органом бесплатно.</w:t>
      </w:r>
    </w:p>
    <w:p w:rsidR="007E3C03" w:rsidRDefault="007E3C03">
      <w:pPr>
        <w:pStyle w:val="ConsPlusNormal"/>
        <w:spacing w:before="220"/>
        <w:ind w:firstLine="540"/>
        <w:jc w:val="both"/>
      </w:pPr>
      <w:r>
        <w:t>2.4.10. Активация социальной транспортной карты осуществляется уполномоченным органом при выдаче указанной карты. Использование социальной транспортной карты на транспорте осуществляется со дня, следующего за днем ее активации.</w:t>
      </w:r>
    </w:p>
    <w:p w:rsidR="007E3C03" w:rsidRDefault="007E3C03">
      <w:pPr>
        <w:pStyle w:val="ConsPlusNormal"/>
        <w:spacing w:before="220"/>
        <w:ind w:firstLine="540"/>
        <w:jc w:val="both"/>
      </w:pPr>
      <w:r>
        <w:t xml:space="preserve">2.4.11. </w:t>
      </w:r>
      <w:proofErr w:type="gramStart"/>
      <w:r>
        <w:t xml:space="preserve">В случае получения временной карты в порядке, предусмотренном </w:t>
      </w:r>
      <w:hyperlink w:anchor="P249" w:history="1">
        <w:r>
          <w:rPr>
            <w:color w:val="0000FF"/>
          </w:rPr>
          <w:t>пунктом 2.5</w:t>
        </w:r>
      </w:hyperlink>
      <w:r>
        <w:t xml:space="preserve"> настоящего Положения, законный представитель лица, не достигшего возраста 14 лет или признанного недееспособным в порядке, установленном законодательством Российской Федерации, имеющего право на получение мер социальной поддержки на транспорте посредством социальной транспортной карты, или представитель вправе вернуть временную карту в уполномоченный орган в день получения социальной транспортной карты либо сохранить временную</w:t>
      </w:r>
      <w:proofErr w:type="gramEnd"/>
      <w:r>
        <w:t xml:space="preserve"> карту в пользовании на срок не более 10 рабочих дней со дня получения социальной транспортной карты в уполномоченном органе.</w:t>
      </w:r>
    </w:p>
    <w:p w:rsidR="007E3C03" w:rsidRDefault="007E3C03">
      <w:pPr>
        <w:pStyle w:val="ConsPlusNormal"/>
        <w:jc w:val="both"/>
      </w:pPr>
      <w:r>
        <w:t xml:space="preserve">(в ред. </w:t>
      </w:r>
      <w:hyperlink r:id="rId78" w:history="1">
        <w:r>
          <w:rPr>
            <w:color w:val="0000FF"/>
          </w:rPr>
          <w:t>постановления</w:t>
        </w:r>
      </w:hyperlink>
      <w:r>
        <w:t xml:space="preserve"> Правительства Кемеровской области - Кузбасса от 02.04.2021 N 154)</w:t>
      </w:r>
    </w:p>
    <w:p w:rsidR="007E3C03" w:rsidRDefault="007E3C03">
      <w:pPr>
        <w:pStyle w:val="ConsPlusNormal"/>
        <w:spacing w:before="220"/>
        <w:ind w:firstLine="540"/>
        <w:jc w:val="both"/>
      </w:pPr>
      <w:proofErr w:type="gramStart"/>
      <w:r>
        <w:t>В случае возврата законным представителем лица, не достигшего возраста 14 лет или признанного недееспособным в порядке, установленном законодательством Российской Федерации, имеющего право на получение мер социальной поддержки на транспорте посредством социальной транспортной карты, или представителем временной карты в уполномоченный орган в день получения социальной транспортной карты уполномоченный орган блокирует временную карту.</w:t>
      </w:r>
      <w:proofErr w:type="gramEnd"/>
    </w:p>
    <w:p w:rsidR="007E3C03" w:rsidRDefault="007E3C03">
      <w:pPr>
        <w:pStyle w:val="ConsPlusNormal"/>
        <w:jc w:val="both"/>
      </w:pPr>
      <w:r>
        <w:t xml:space="preserve">(в ред. </w:t>
      </w:r>
      <w:hyperlink r:id="rId79" w:history="1">
        <w:r>
          <w:rPr>
            <w:color w:val="0000FF"/>
          </w:rPr>
          <w:t>постановления</w:t>
        </w:r>
      </w:hyperlink>
      <w:r>
        <w:t xml:space="preserve"> Правительства Кемеровской области - Кузбасса от 02.04.2021 N 154)</w:t>
      </w:r>
    </w:p>
    <w:p w:rsidR="007E3C03" w:rsidRDefault="007E3C03">
      <w:pPr>
        <w:pStyle w:val="ConsPlusNormal"/>
        <w:spacing w:before="220"/>
        <w:ind w:firstLine="540"/>
        <w:jc w:val="both"/>
      </w:pPr>
      <w:bookmarkStart w:id="16" w:name="P237"/>
      <w:bookmarkEnd w:id="16"/>
      <w:proofErr w:type="gramStart"/>
      <w:r>
        <w:t>В случае сохранения законным представителем лица, не достигшего возраста 14 лет или признанного недееспособным в порядке, установленном законодательством Российской Федерации, имеющего право на получение мер социальной поддержки на транспорте посредством социальной транспортной карты, или представителем временной карты в пользовании временная карта блокируется в течение 1 рабочего дня, следующего за днем активации социальной транспортной карты.</w:t>
      </w:r>
      <w:proofErr w:type="gramEnd"/>
      <w:r>
        <w:t xml:space="preserve"> </w:t>
      </w:r>
      <w:proofErr w:type="gramStart"/>
      <w:r>
        <w:t xml:space="preserve">Законному представителю лица, не достигшего возраста 14 лет или признанного недееспособным в порядке, установленном законодательством Российской Федерации, имеющего право на получение </w:t>
      </w:r>
      <w:r>
        <w:lastRenderedPageBreak/>
        <w:t>мер социальной поддержки на транспорте посредством социальной транспортной карты, или представителю, сохранившему временную карту в пользовании, необходимо в срок не позднее 10 рабочих дней со дня выдачи уполномоченным органом социальной транспортной карты вернуть временную карту или в случае утери</w:t>
      </w:r>
      <w:proofErr w:type="gramEnd"/>
      <w:r>
        <w:t>, порчи временной карты представить письменное заявление в произвольной форме об утере, порче временной карты с указанием причин ее утери, порчи в уполномоченный орган.</w:t>
      </w:r>
    </w:p>
    <w:p w:rsidR="007E3C03" w:rsidRDefault="007E3C03">
      <w:pPr>
        <w:pStyle w:val="ConsPlusNormal"/>
        <w:jc w:val="both"/>
      </w:pPr>
      <w:r>
        <w:t xml:space="preserve">(в ред. </w:t>
      </w:r>
      <w:hyperlink r:id="rId80" w:history="1">
        <w:r>
          <w:rPr>
            <w:color w:val="0000FF"/>
          </w:rPr>
          <w:t>постановления</w:t>
        </w:r>
      </w:hyperlink>
      <w:r>
        <w:t xml:space="preserve"> Правительства Кемеровской области - Кузбасса от 02.04.2021 N 154)</w:t>
      </w:r>
    </w:p>
    <w:p w:rsidR="007E3C03" w:rsidRDefault="007E3C03">
      <w:pPr>
        <w:pStyle w:val="ConsPlusNormal"/>
        <w:spacing w:before="220"/>
        <w:ind w:firstLine="540"/>
        <w:jc w:val="both"/>
      </w:pPr>
      <w:proofErr w:type="gramStart"/>
      <w:r>
        <w:t xml:space="preserve">В случае если законный представитель лица, не достигшего возраста 14 лет или признанного недееспособным в порядке, установленном законодательством Российской Федерации, имеющего право на получение мер социальной поддержки на транспорте посредством социальной транспортной карты, или представитель не возвратил временную карту в срок, предусмотренный </w:t>
      </w:r>
      <w:hyperlink w:anchor="P237" w:history="1">
        <w:r>
          <w:rPr>
            <w:color w:val="0000FF"/>
          </w:rPr>
          <w:t>абзацем третьим</w:t>
        </w:r>
      </w:hyperlink>
      <w:r>
        <w:t xml:space="preserve"> настоящего подпункта, или не представил заявление, указанное в </w:t>
      </w:r>
      <w:hyperlink w:anchor="P237" w:history="1">
        <w:r>
          <w:rPr>
            <w:color w:val="0000FF"/>
          </w:rPr>
          <w:t>абзаце третьем</w:t>
        </w:r>
      </w:hyperlink>
      <w:r>
        <w:t xml:space="preserve"> настоящего подпункта, в уполномоченный орган, уполномоченный</w:t>
      </w:r>
      <w:proofErr w:type="gramEnd"/>
      <w:r>
        <w:t xml:space="preserve"> орган блокирует социальную транспортную карту до предоставления временной карты или указанного заявления в уполномоченный орган.</w:t>
      </w:r>
    </w:p>
    <w:p w:rsidR="007E3C03" w:rsidRDefault="007E3C03">
      <w:pPr>
        <w:pStyle w:val="ConsPlusNormal"/>
        <w:jc w:val="both"/>
      </w:pPr>
      <w:r>
        <w:t xml:space="preserve">(в ред. </w:t>
      </w:r>
      <w:hyperlink r:id="rId81" w:history="1">
        <w:r>
          <w:rPr>
            <w:color w:val="0000FF"/>
          </w:rPr>
          <w:t>постановления</w:t>
        </w:r>
      </w:hyperlink>
      <w:r>
        <w:t xml:space="preserve"> Правительства Кемеровской области - Кузбасса от 02.04.2021 N 154)</w:t>
      </w:r>
    </w:p>
    <w:p w:rsidR="007E3C03" w:rsidRDefault="007E3C03">
      <w:pPr>
        <w:pStyle w:val="ConsPlusNormal"/>
        <w:spacing w:before="220"/>
        <w:ind w:firstLine="540"/>
        <w:jc w:val="both"/>
      </w:pPr>
      <w:bookmarkStart w:id="17" w:name="P241"/>
      <w:bookmarkEnd w:id="17"/>
      <w:r>
        <w:t>2.4.12. Период пользования социальной транспортной картой при проезде на транспорте не может превышать периода, на который предоставлено право на меры социальной поддержки.</w:t>
      </w:r>
    </w:p>
    <w:p w:rsidR="007E3C03" w:rsidRDefault="007E3C03">
      <w:pPr>
        <w:pStyle w:val="ConsPlusNormal"/>
        <w:spacing w:before="220"/>
        <w:ind w:firstLine="540"/>
        <w:jc w:val="both"/>
      </w:pPr>
      <w:bookmarkStart w:id="18" w:name="P242"/>
      <w:bookmarkEnd w:id="18"/>
      <w:r>
        <w:t xml:space="preserve">2.4.13. </w:t>
      </w:r>
      <w:proofErr w:type="gramStart"/>
      <w:r>
        <w:t>В случае утери, порчи социальной транспортной карты, окончания срока действия социальной транспортной карты, непригодности социальной транспортной карты для дальнейшего использования вследствие физического износа и (или) повреждения микроконтроллера (микропроцессора), выявления неточности или ошибочности произведенных на социальной транспортной карте записей, изменения сведений о держателе социальной транспортной карты (фамилия, имя, отчество (при наличии), основание предоставления мер социальной поддержки) уполномоченный орган выдает очередную социальную</w:t>
      </w:r>
      <w:proofErr w:type="gramEnd"/>
      <w:r>
        <w:t xml:space="preserve"> транспортную карту бесплатно. При этом социальная транспортная карта, не подлежащая использованию в случае ее порчи, окончания срока, физического износа и (или) повреждения микроконтроллера (микропроцессора), выявления неточности или ошибочности произведенных на социальной транспортной карте записей, изменения сведений о держателе социальной транспортной карты, подлежит возврату в уполномоченный орган. Уполномоченным органом при принятии социальной транспортной карты, подлежащей возврату, вносятся соответствующие сведения в журнал выдачи и возврата социальных транспортных карт. </w:t>
      </w:r>
      <w:proofErr w:type="gramStart"/>
      <w:r>
        <w:t xml:space="preserve">Возврат социальной транспортной карты законным представителем лица, не достигшего возраста 14 лет или признанного недееспособным в порядке, установленном законодательством Российской Федерации, имеющего право на получение мер социальной поддержки на транспорте посредством социальной транспортной карты, или лица, достигшего возраста 14 лет и старше, получавшего меры социальной поддержки на транспорте посредством социальной транспортной карты в соответствии с </w:t>
      </w:r>
      <w:hyperlink w:anchor="P131" w:history="1">
        <w:r>
          <w:rPr>
            <w:color w:val="0000FF"/>
          </w:rPr>
          <w:t>абзацем вторым подпункта 2.1.2</w:t>
        </w:r>
      </w:hyperlink>
      <w:r>
        <w:t xml:space="preserve"> настоящего</w:t>
      </w:r>
      <w:proofErr w:type="gramEnd"/>
      <w:r>
        <w:t xml:space="preserve"> Положения, или представителем удостоверяется подписью в журнале выдачи и возврата социальных транспортных карт.</w:t>
      </w:r>
    </w:p>
    <w:p w:rsidR="007E3C03" w:rsidRDefault="007E3C03">
      <w:pPr>
        <w:pStyle w:val="ConsPlusNormal"/>
        <w:jc w:val="both"/>
      </w:pPr>
      <w:r>
        <w:t xml:space="preserve">(в ред. </w:t>
      </w:r>
      <w:hyperlink r:id="rId82" w:history="1">
        <w:r>
          <w:rPr>
            <w:color w:val="0000FF"/>
          </w:rPr>
          <w:t>постановления</w:t>
        </w:r>
      </w:hyperlink>
      <w:r>
        <w:t xml:space="preserve"> Правительства Кемеровской области - Кузбасса от 02.04.2021 N 154)</w:t>
      </w:r>
    </w:p>
    <w:p w:rsidR="007E3C03" w:rsidRDefault="007E3C03">
      <w:pPr>
        <w:pStyle w:val="ConsPlusNormal"/>
        <w:spacing w:before="220"/>
        <w:ind w:firstLine="540"/>
        <w:jc w:val="both"/>
      </w:pPr>
      <w:r>
        <w:t xml:space="preserve">Очередное обращение в уполномоченный орган за выдачей социальной транспортной карты осуществляется в порядке, установленном </w:t>
      </w:r>
      <w:hyperlink w:anchor="P179" w:history="1">
        <w:r>
          <w:rPr>
            <w:color w:val="0000FF"/>
          </w:rPr>
          <w:t>пунктом 2.4</w:t>
        </w:r>
      </w:hyperlink>
      <w:r>
        <w:t xml:space="preserve"> настоящего Положения.</w:t>
      </w:r>
    </w:p>
    <w:p w:rsidR="007E3C03" w:rsidRDefault="007E3C03">
      <w:pPr>
        <w:pStyle w:val="ConsPlusNormal"/>
        <w:spacing w:before="220"/>
        <w:ind w:firstLine="540"/>
        <w:jc w:val="both"/>
      </w:pPr>
      <w:r>
        <w:t>2.4.14. Уполномоченным органом в автоматизированной системе учета лиц, имеющих право на меры социальной поддержки, осуществляется блокировка социальной транспортной карты:</w:t>
      </w:r>
    </w:p>
    <w:p w:rsidR="007E3C03" w:rsidRDefault="007E3C03">
      <w:pPr>
        <w:pStyle w:val="ConsPlusNormal"/>
        <w:spacing w:before="220"/>
        <w:ind w:firstLine="540"/>
        <w:jc w:val="both"/>
      </w:pPr>
      <w:proofErr w:type="gramStart"/>
      <w:r>
        <w:t>в случаях утери, порчи, окончания срока действия, непригодности социальной транспортной карты для дальнейшего использования вследствие физического износа и (или) повреждения микроконтроллера (микропроцессора), выявления неточности или ошибочности произведенных на социальной транспортной карте записей, изменения сведений о держателе социальной транспортной карты (фамилия, имя, отчество (при наличии), основание предоставления мер социальной поддержки) в течение 1 рабочего дня со дня поступления указанных сведений;</w:t>
      </w:r>
      <w:proofErr w:type="gramEnd"/>
    </w:p>
    <w:p w:rsidR="007E3C03" w:rsidRDefault="007E3C03">
      <w:pPr>
        <w:pStyle w:val="ConsPlusNormal"/>
        <w:spacing w:before="220"/>
        <w:ind w:firstLine="540"/>
        <w:jc w:val="both"/>
      </w:pPr>
      <w:r>
        <w:t>в течение 1 рабочего дня со дня поступления из Министерства сведений о наступлении смерти (признании в установленном порядке умершим или безвестно отсутствующим) держателя социальной транспортной карты.</w:t>
      </w:r>
    </w:p>
    <w:p w:rsidR="007E3C03" w:rsidRDefault="007E3C03">
      <w:pPr>
        <w:pStyle w:val="ConsPlusNormal"/>
        <w:jc w:val="both"/>
      </w:pPr>
      <w:r>
        <w:t xml:space="preserve">(в ред. </w:t>
      </w:r>
      <w:hyperlink r:id="rId83" w:history="1">
        <w:r>
          <w:rPr>
            <w:color w:val="0000FF"/>
          </w:rPr>
          <w:t>постановления</w:t>
        </w:r>
      </w:hyperlink>
      <w:r>
        <w:t xml:space="preserve"> Правительства Кемеровской области - Кузбасса от 19.03.2020 N 143)</w:t>
      </w:r>
    </w:p>
    <w:p w:rsidR="007E3C03" w:rsidRDefault="007E3C03">
      <w:pPr>
        <w:pStyle w:val="ConsPlusNormal"/>
        <w:spacing w:before="220"/>
        <w:ind w:firstLine="540"/>
        <w:jc w:val="both"/>
      </w:pPr>
      <w:bookmarkStart w:id="19" w:name="P249"/>
      <w:bookmarkEnd w:id="19"/>
      <w:r>
        <w:t>2.5. Получение временной карты</w:t>
      </w:r>
    </w:p>
    <w:p w:rsidR="007E3C03" w:rsidRDefault="007E3C03">
      <w:pPr>
        <w:pStyle w:val="ConsPlusNormal"/>
        <w:spacing w:before="220"/>
        <w:ind w:firstLine="540"/>
        <w:jc w:val="both"/>
      </w:pPr>
      <w:bookmarkStart w:id="20" w:name="P250"/>
      <w:bookmarkEnd w:id="20"/>
      <w:r>
        <w:lastRenderedPageBreak/>
        <w:t>2.5.1. Временная карта выдается:</w:t>
      </w:r>
    </w:p>
    <w:p w:rsidR="007E3C03" w:rsidRDefault="007E3C03">
      <w:pPr>
        <w:pStyle w:val="ConsPlusNormal"/>
        <w:spacing w:before="220"/>
        <w:ind w:firstLine="540"/>
        <w:jc w:val="both"/>
      </w:pPr>
      <w:bookmarkStart w:id="21" w:name="P251"/>
      <w:bookmarkEnd w:id="21"/>
      <w:r>
        <w:t xml:space="preserve">2.5.1.1. Лицу, имеющему право на получение мер социальной поддержки на транспорте посредством карты жителя (законному представителю указанного лица или представителю) до получения (начала использования) карты жителя, в том числе изготовленной неоднократно в порядке, предусмотренном </w:t>
      </w:r>
      <w:hyperlink w:anchor="P172" w:history="1">
        <w:r>
          <w:rPr>
            <w:color w:val="0000FF"/>
          </w:rPr>
          <w:t>подпунктом 2.3.7</w:t>
        </w:r>
      </w:hyperlink>
      <w:r>
        <w:t xml:space="preserve"> настоящего Положения.</w:t>
      </w:r>
    </w:p>
    <w:p w:rsidR="007E3C03" w:rsidRDefault="007E3C03">
      <w:pPr>
        <w:pStyle w:val="ConsPlusNormal"/>
        <w:jc w:val="both"/>
      </w:pPr>
      <w:r>
        <w:t xml:space="preserve">(в ред. </w:t>
      </w:r>
      <w:hyperlink r:id="rId84" w:history="1">
        <w:r>
          <w:rPr>
            <w:color w:val="0000FF"/>
          </w:rPr>
          <w:t>постановления</w:t>
        </w:r>
      </w:hyperlink>
      <w:r>
        <w:t xml:space="preserve"> Правительства Кемеровской области - Кузбасса от 19.03.2020 N 143)</w:t>
      </w:r>
    </w:p>
    <w:p w:rsidR="007E3C03" w:rsidRDefault="007E3C03">
      <w:pPr>
        <w:pStyle w:val="ConsPlusNormal"/>
        <w:spacing w:before="220"/>
        <w:ind w:firstLine="540"/>
        <w:jc w:val="both"/>
      </w:pPr>
      <w:bookmarkStart w:id="22" w:name="P253"/>
      <w:bookmarkEnd w:id="22"/>
      <w:r>
        <w:t xml:space="preserve">2.5.1.2. </w:t>
      </w:r>
      <w:proofErr w:type="gramStart"/>
      <w:r>
        <w:t xml:space="preserve">Законному представителю лица, не достигшего возраста 14 лет или признанного недееспособным в порядке, установленном законодательством Российской Федерации, имеющего право на получение мер социальной поддержки на транспорте посредством социальной транспортной карты, или представителю до получения (начала использования) социальной транспортной карты, в том числе изготовленной неоднократно в случаях, предусмотренных </w:t>
      </w:r>
      <w:hyperlink w:anchor="P242" w:history="1">
        <w:r>
          <w:rPr>
            <w:color w:val="0000FF"/>
          </w:rPr>
          <w:t>подпунктом 2.4.13</w:t>
        </w:r>
      </w:hyperlink>
      <w:r>
        <w:t xml:space="preserve"> настоящего Положения.</w:t>
      </w:r>
      <w:proofErr w:type="gramEnd"/>
    </w:p>
    <w:p w:rsidR="007E3C03" w:rsidRDefault="007E3C03">
      <w:pPr>
        <w:pStyle w:val="ConsPlusNormal"/>
        <w:jc w:val="both"/>
      </w:pPr>
      <w:r>
        <w:t xml:space="preserve">(в ред. </w:t>
      </w:r>
      <w:hyperlink r:id="rId85" w:history="1">
        <w:r>
          <w:rPr>
            <w:color w:val="0000FF"/>
          </w:rPr>
          <w:t>постановления</w:t>
        </w:r>
      </w:hyperlink>
      <w:r>
        <w:t xml:space="preserve"> Правительства Кемеровской области - Кузбасса от 02.04.2021 N 154)</w:t>
      </w:r>
    </w:p>
    <w:p w:rsidR="007E3C03" w:rsidRDefault="007E3C03">
      <w:pPr>
        <w:pStyle w:val="ConsPlusNormal"/>
        <w:spacing w:before="220"/>
        <w:ind w:firstLine="540"/>
        <w:jc w:val="both"/>
      </w:pPr>
      <w:bookmarkStart w:id="23" w:name="P255"/>
      <w:bookmarkEnd w:id="23"/>
      <w:r>
        <w:t xml:space="preserve">2.5.1.3. Законному представителю лица, не достигшего возраста 14 лет или признанного недееспособным в порядке, установленном законодательством Российской Федерации, имеющего право на получение мер социальной поддержки на транспорте посредством социальной транспортной карты, или представителю в случае, предусмотренном </w:t>
      </w:r>
      <w:hyperlink w:anchor="P140" w:history="1">
        <w:r>
          <w:rPr>
            <w:color w:val="0000FF"/>
          </w:rPr>
          <w:t>абзацем вторым пункта 2.2</w:t>
        </w:r>
      </w:hyperlink>
      <w:r>
        <w:t xml:space="preserve"> настоящего Положения.</w:t>
      </w:r>
    </w:p>
    <w:p w:rsidR="007E3C03" w:rsidRDefault="007E3C03">
      <w:pPr>
        <w:pStyle w:val="ConsPlusNormal"/>
        <w:jc w:val="both"/>
      </w:pPr>
      <w:r>
        <w:t xml:space="preserve">(в ред. </w:t>
      </w:r>
      <w:hyperlink r:id="rId86" w:history="1">
        <w:r>
          <w:rPr>
            <w:color w:val="0000FF"/>
          </w:rPr>
          <w:t>постановления</w:t>
        </w:r>
      </w:hyperlink>
      <w:r>
        <w:t xml:space="preserve"> Правительства Кемеровской области - Кузбасса от 02.04.2021 N 154)</w:t>
      </w:r>
    </w:p>
    <w:p w:rsidR="007E3C03" w:rsidRDefault="007E3C03">
      <w:pPr>
        <w:pStyle w:val="ConsPlusNormal"/>
        <w:spacing w:before="220"/>
        <w:ind w:firstLine="540"/>
        <w:jc w:val="both"/>
      </w:pPr>
      <w:r>
        <w:t>2.5.2. Срок действия временной карты составляет 60 дней со дня ее выдачи.</w:t>
      </w:r>
    </w:p>
    <w:p w:rsidR="007E3C03" w:rsidRDefault="007E3C03">
      <w:pPr>
        <w:pStyle w:val="ConsPlusNormal"/>
        <w:spacing w:before="220"/>
        <w:ind w:firstLine="540"/>
        <w:jc w:val="both"/>
      </w:pPr>
      <w:r>
        <w:t xml:space="preserve">До истечения указанного срока лицам, указанным в </w:t>
      </w:r>
      <w:hyperlink w:anchor="P251" w:history="1">
        <w:r>
          <w:rPr>
            <w:color w:val="0000FF"/>
          </w:rPr>
          <w:t>подпунктах 2.5.1.1</w:t>
        </w:r>
      </w:hyperlink>
      <w:r>
        <w:t xml:space="preserve">, </w:t>
      </w:r>
      <w:hyperlink w:anchor="P253" w:history="1">
        <w:r>
          <w:rPr>
            <w:color w:val="0000FF"/>
          </w:rPr>
          <w:t>2.5.1.2</w:t>
        </w:r>
      </w:hyperlink>
      <w:r>
        <w:t xml:space="preserve"> настоящего Положения, следует получить в кредитной организации-эмитенте карту жителя или в уполномоченном органе социальную транспортную карту.</w:t>
      </w:r>
    </w:p>
    <w:p w:rsidR="007E3C03" w:rsidRDefault="007E3C03">
      <w:pPr>
        <w:pStyle w:val="ConsPlusNormal"/>
        <w:spacing w:before="220"/>
        <w:ind w:firstLine="540"/>
        <w:jc w:val="both"/>
      </w:pPr>
      <w:proofErr w:type="gramStart"/>
      <w:r>
        <w:t xml:space="preserve">Срок, указанный в абзаце первом настоящего подпункта, может быть продлен однократно при наличии уважительных причин (стационарное лечение, смерть близких родственников, несчастный случай, стихийное бедствие, другие чрезвычайные, непреодолимые, иные обстоятельства, в связи с которыми лица, указанные в </w:t>
      </w:r>
      <w:hyperlink w:anchor="P251" w:history="1">
        <w:r>
          <w:rPr>
            <w:color w:val="0000FF"/>
          </w:rPr>
          <w:t>подпунктах 2.5.1.1</w:t>
        </w:r>
      </w:hyperlink>
      <w:r>
        <w:t xml:space="preserve">, </w:t>
      </w:r>
      <w:hyperlink w:anchor="P253" w:history="1">
        <w:r>
          <w:rPr>
            <w:color w:val="0000FF"/>
          </w:rPr>
          <w:t>2.5.1.2</w:t>
        </w:r>
      </w:hyperlink>
      <w:r>
        <w:t xml:space="preserve"> настоящего Положения, оказываются неспособными выполнить принятые обязательства, а также нарушение кредитной организацией-эмитентом, изготовителем сроков изготовления соответственно карты жителя, социальной транспортной карты</w:t>
      </w:r>
      <w:proofErr w:type="gramEnd"/>
      <w:r>
        <w:t xml:space="preserve">). При наличии уважительных причин, в связи с которыми лица, указанные в </w:t>
      </w:r>
      <w:hyperlink w:anchor="P251" w:history="1">
        <w:r>
          <w:rPr>
            <w:color w:val="0000FF"/>
          </w:rPr>
          <w:t>подпунктах 2.5.1.1</w:t>
        </w:r>
      </w:hyperlink>
      <w:r>
        <w:t xml:space="preserve">, </w:t>
      </w:r>
      <w:hyperlink w:anchor="P253" w:history="1">
        <w:r>
          <w:rPr>
            <w:color w:val="0000FF"/>
          </w:rPr>
          <w:t>2.5.1.2</w:t>
        </w:r>
      </w:hyperlink>
      <w:r>
        <w:t xml:space="preserve"> настоящего Положения, оказываются неспособными выполнить принятые обязательства, продление срока осуществляется на основании письменного заявления (в произвольной форме) лица и документов, подтверждающих наличие уважительных причин.</w:t>
      </w:r>
    </w:p>
    <w:p w:rsidR="007E3C03" w:rsidRDefault="007E3C03">
      <w:pPr>
        <w:pStyle w:val="ConsPlusNormal"/>
        <w:spacing w:before="220"/>
        <w:ind w:firstLine="540"/>
        <w:jc w:val="both"/>
      </w:pPr>
      <w:r>
        <w:t xml:space="preserve">2.5.3. Временная карта выдается уполномоченным органом по месту жительства лица, указанного в </w:t>
      </w:r>
      <w:hyperlink w:anchor="P250" w:history="1">
        <w:r>
          <w:rPr>
            <w:color w:val="0000FF"/>
          </w:rPr>
          <w:t>подпункте 2.5.1</w:t>
        </w:r>
      </w:hyperlink>
      <w:r>
        <w:t xml:space="preserve"> настоящего Положения, бесплатно в день его обращения.</w:t>
      </w:r>
    </w:p>
    <w:p w:rsidR="007E3C03" w:rsidRDefault="007E3C03">
      <w:pPr>
        <w:pStyle w:val="ConsPlusNormal"/>
        <w:spacing w:before="220"/>
        <w:ind w:firstLine="540"/>
        <w:jc w:val="both"/>
      </w:pPr>
      <w:r>
        <w:t>Активация временной карты осуществляется уполномоченным органом при выдаче указанной карты.</w:t>
      </w:r>
    </w:p>
    <w:p w:rsidR="007E3C03" w:rsidRDefault="007E3C03">
      <w:pPr>
        <w:pStyle w:val="ConsPlusNormal"/>
        <w:spacing w:before="220"/>
        <w:ind w:firstLine="540"/>
        <w:jc w:val="both"/>
      </w:pPr>
      <w:bookmarkStart w:id="24" w:name="P262"/>
      <w:bookmarkEnd w:id="24"/>
      <w:r>
        <w:t>2.5.4. При обращении в уполномоченный орган по месту жительства:</w:t>
      </w:r>
    </w:p>
    <w:p w:rsidR="007E3C03" w:rsidRDefault="007E3C03">
      <w:pPr>
        <w:pStyle w:val="ConsPlusNormal"/>
        <w:spacing w:before="220"/>
        <w:ind w:firstLine="540"/>
        <w:jc w:val="both"/>
      </w:pPr>
      <w:r>
        <w:t xml:space="preserve">2.5.4.1. Лицо, указанное в </w:t>
      </w:r>
      <w:hyperlink w:anchor="P251" w:history="1">
        <w:r>
          <w:rPr>
            <w:color w:val="0000FF"/>
          </w:rPr>
          <w:t>подпункте 2.5.1.1</w:t>
        </w:r>
      </w:hyperlink>
      <w:r>
        <w:t xml:space="preserve"> настоящего Положения, представляет:</w:t>
      </w:r>
    </w:p>
    <w:p w:rsidR="007E3C03" w:rsidRDefault="001D33B5">
      <w:pPr>
        <w:pStyle w:val="ConsPlusNormal"/>
        <w:spacing w:before="220"/>
        <w:ind w:firstLine="540"/>
        <w:jc w:val="both"/>
      </w:pPr>
      <w:hyperlink w:anchor="P719" w:history="1">
        <w:r w:rsidR="007E3C03">
          <w:rPr>
            <w:color w:val="0000FF"/>
          </w:rPr>
          <w:t>заявление</w:t>
        </w:r>
      </w:hyperlink>
      <w:r w:rsidR="007E3C03">
        <w:t xml:space="preserve"> о выдаче временной карты по форме согласно приложению N 5 к настоящему Положению;</w:t>
      </w:r>
    </w:p>
    <w:p w:rsidR="007E3C03" w:rsidRDefault="007E3C03">
      <w:pPr>
        <w:pStyle w:val="ConsPlusNormal"/>
        <w:spacing w:before="220"/>
        <w:ind w:firstLine="540"/>
        <w:jc w:val="both"/>
      </w:pPr>
      <w:r>
        <w:t>копию документа, удостоверяющего личность;</w:t>
      </w:r>
    </w:p>
    <w:p w:rsidR="007E3C03" w:rsidRDefault="007E3C03">
      <w:pPr>
        <w:pStyle w:val="ConsPlusNormal"/>
        <w:spacing w:before="220"/>
        <w:ind w:firstLine="540"/>
        <w:jc w:val="both"/>
      </w:pPr>
      <w:r>
        <w:t>ЕСПБ (справку на проезд ребенка из многодетной семьи, справку на проезд ребенка погибшего работника);</w:t>
      </w:r>
    </w:p>
    <w:p w:rsidR="007E3C03" w:rsidRDefault="007E3C03">
      <w:pPr>
        <w:pStyle w:val="ConsPlusNormal"/>
        <w:spacing w:before="220"/>
        <w:ind w:firstLine="540"/>
        <w:jc w:val="both"/>
      </w:pPr>
      <w:r>
        <w:t>копи</w:t>
      </w:r>
      <w:proofErr w:type="gramStart"/>
      <w:r>
        <w:t>ю(</w:t>
      </w:r>
      <w:proofErr w:type="gramEnd"/>
      <w:r>
        <w:t>и) документа(</w:t>
      </w:r>
      <w:proofErr w:type="spellStart"/>
      <w:r>
        <w:t>ов</w:t>
      </w:r>
      <w:proofErr w:type="spellEnd"/>
      <w:r>
        <w:t>), удостоверяющего(их) личность и полномочия законного представителя, представителя (в случае обращения законного представителя, представителя).</w:t>
      </w:r>
    </w:p>
    <w:p w:rsidR="007E3C03" w:rsidRDefault="007E3C03">
      <w:pPr>
        <w:pStyle w:val="ConsPlusNormal"/>
        <w:spacing w:before="220"/>
        <w:ind w:firstLine="540"/>
        <w:jc w:val="both"/>
      </w:pPr>
      <w:r>
        <w:t xml:space="preserve">Копии документов, указанных в настоящем подпункте, предъявляются в уполномоченный орган </w:t>
      </w:r>
      <w:r>
        <w:lastRenderedPageBreak/>
        <w:t>вместе с подлинниками, если они не заверены в установленном законодательством порядке.</w:t>
      </w:r>
    </w:p>
    <w:p w:rsidR="007E3C03" w:rsidRDefault="007E3C03">
      <w:pPr>
        <w:pStyle w:val="ConsPlusNormal"/>
        <w:spacing w:before="220"/>
        <w:ind w:firstLine="540"/>
        <w:jc w:val="both"/>
      </w:pPr>
      <w:r>
        <w:t xml:space="preserve">2.5.4.2. Лицо, указанное в </w:t>
      </w:r>
      <w:hyperlink w:anchor="P253" w:history="1">
        <w:r>
          <w:rPr>
            <w:color w:val="0000FF"/>
          </w:rPr>
          <w:t>подпункте 2.5.1.2</w:t>
        </w:r>
      </w:hyperlink>
      <w:r>
        <w:t xml:space="preserve"> настоящего Положения, за исключением случая, указанного в </w:t>
      </w:r>
      <w:hyperlink w:anchor="P277" w:history="1">
        <w:r>
          <w:rPr>
            <w:color w:val="0000FF"/>
          </w:rPr>
          <w:t>подпункте 2.5.4.3</w:t>
        </w:r>
      </w:hyperlink>
      <w:r>
        <w:t xml:space="preserve"> настоящего Положения, а также лицо, указанное в </w:t>
      </w:r>
      <w:hyperlink w:anchor="P255" w:history="1">
        <w:r>
          <w:rPr>
            <w:color w:val="0000FF"/>
          </w:rPr>
          <w:t>подпункте 2.5.1.3</w:t>
        </w:r>
      </w:hyperlink>
      <w:r>
        <w:t xml:space="preserve"> настоящего Положения, представляет:</w:t>
      </w:r>
    </w:p>
    <w:p w:rsidR="007E3C03" w:rsidRDefault="007E3C03">
      <w:pPr>
        <w:pStyle w:val="ConsPlusNormal"/>
        <w:spacing w:before="220"/>
        <w:ind w:firstLine="540"/>
        <w:jc w:val="both"/>
      </w:pPr>
      <w:r>
        <w:t>заявление о выдаче временной карты;</w:t>
      </w:r>
    </w:p>
    <w:p w:rsidR="007E3C03" w:rsidRDefault="007E3C03">
      <w:pPr>
        <w:pStyle w:val="ConsPlusNormal"/>
        <w:spacing w:before="220"/>
        <w:ind w:firstLine="540"/>
        <w:jc w:val="both"/>
      </w:pPr>
      <w:r>
        <w:t>копию документа, удостоверяющего личность и полномочия;</w:t>
      </w:r>
    </w:p>
    <w:p w:rsidR="007E3C03" w:rsidRDefault="007E3C03">
      <w:pPr>
        <w:pStyle w:val="ConsPlusNormal"/>
        <w:spacing w:before="220"/>
        <w:ind w:firstLine="540"/>
        <w:jc w:val="both"/>
      </w:pPr>
      <w:r>
        <w:t>копию документа, удостоверяющего личность лица, не достигшего возраста 14 лет, имеющего право на получение мер социальной поддержки на транспорте посредством социальной транспортной карты;</w:t>
      </w:r>
    </w:p>
    <w:p w:rsidR="007E3C03" w:rsidRDefault="007E3C03">
      <w:pPr>
        <w:pStyle w:val="ConsPlusNormal"/>
        <w:spacing w:before="220"/>
        <w:ind w:firstLine="540"/>
        <w:jc w:val="both"/>
      </w:pPr>
      <w:r>
        <w:t>копию документа, подтверждающего место жительства лица, не достигшего возраста 14 лет, имеющего право на получение мер социальной поддержки на транспорте посредством социальной транспортной карты;</w:t>
      </w:r>
    </w:p>
    <w:p w:rsidR="007E3C03" w:rsidRDefault="007E3C03">
      <w:pPr>
        <w:pStyle w:val="ConsPlusNormal"/>
        <w:spacing w:before="220"/>
        <w:ind w:firstLine="540"/>
        <w:jc w:val="both"/>
      </w:pPr>
      <w:r>
        <w:t>ЕСПБ (справку на проезд ребенка из многодетной семьи, справку на проезд ребенка погибшего работника);</w:t>
      </w:r>
    </w:p>
    <w:p w:rsidR="007E3C03" w:rsidRDefault="007E3C03">
      <w:pPr>
        <w:pStyle w:val="ConsPlusNormal"/>
        <w:spacing w:before="220"/>
        <w:ind w:firstLine="540"/>
        <w:jc w:val="both"/>
      </w:pPr>
      <w:r>
        <w:t>копии документов, удостоверяющих личность и полномочия представителя (в случае обращения представителя).</w:t>
      </w:r>
    </w:p>
    <w:p w:rsidR="007E3C03" w:rsidRDefault="007E3C03">
      <w:pPr>
        <w:pStyle w:val="ConsPlusNormal"/>
        <w:spacing w:before="220"/>
        <w:ind w:firstLine="540"/>
        <w:jc w:val="both"/>
      </w:pPr>
      <w:r>
        <w:t>Копии документов, указанные в настоящем подпункте, предъявляются в уполномоченный орган вместе с подлинниками, если они не заверены в установленном законодательством порядке.</w:t>
      </w:r>
    </w:p>
    <w:p w:rsidR="007E3C03" w:rsidRDefault="007E3C03">
      <w:pPr>
        <w:pStyle w:val="ConsPlusNormal"/>
        <w:spacing w:before="220"/>
        <w:ind w:firstLine="540"/>
        <w:jc w:val="both"/>
      </w:pPr>
      <w:bookmarkStart w:id="25" w:name="P277"/>
      <w:bookmarkEnd w:id="25"/>
      <w:r>
        <w:t xml:space="preserve">2.5.4.3. В случае если лицо, указанное в </w:t>
      </w:r>
      <w:hyperlink w:anchor="P253" w:history="1">
        <w:r>
          <w:rPr>
            <w:color w:val="0000FF"/>
          </w:rPr>
          <w:t>подпункте 2.5.1.2</w:t>
        </w:r>
      </w:hyperlink>
      <w:r>
        <w:t xml:space="preserve"> настоящего Положения, обращается за выдачей временной карты и одновременно за предоставлением социальной транспортной карты, к заявлению о выдаче временной карты дополнительно представляются документы, указанные в </w:t>
      </w:r>
      <w:hyperlink w:anchor="P183" w:history="1">
        <w:r>
          <w:rPr>
            <w:color w:val="0000FF"/>
          </w:rPr>
          <w:t>подпункте 2.4.2.1</w:t>
        </w:r>
      </w:hyperlink>
      <w:r>
        <w:t xml:space="preserve"> настоящего Положения.</w:t>
      </w:r>
    </w:p>
    <w:p w:rsidR="007E3C03" w:rsidRDefault="007E3C03">
      <w:pPr>
        <w:pStyle w:val="ConsPlusNormal"/>
        <w:spacing w:before="220"/>
        <w:ind w:firstLine="540"/>
        <w:jc w:val="both"/>
      </w:pPr>
      <w:r>
        <w:t>2.5.5. Уполномоченный орган:</w:t>
      </w:r>
    </w:p>
    <w:p w:rsidR="007E3C03" w:rsidRDefault="007E3C03">
      <w:pPr>
        <w:pStyle w:val="ConsPlusNormal"/>
        <w:spacing w:before="220"/>
        <w:ind w:firstLine="540"/>
        <w:jc w:val="both"/>
      </w:pPr>
      <w:r>
        <w:t xml:space="preserve">проверяет представленные в соответствии с </w:t>
      </w:r>
      <w:hyperlink w:anchor="P262" w:history="1">
        <w:r>
          <w:rPr>
            <w:color w:val="0000FF"/>
          </w:rPr>
          <w:t>подпунктом 2.5.4</w:t>
        </w:r>
      </w:hyperlink>
      <w:r>
        <w:t xml:space="preserve"> настоящего Положения заявление и документы;</w:t>
      </w:r>
    </w:p>
    <w:p w:rsidR="007E3C03" w:rsidRDefault="007E3C03">
      <w:pPr>
        <w:pStyle w:val="ConsPlusNormal"/>
        <w:spacing w:before="220"/>
        <w:ind w:firstLine="540"/>
        <w:jc w:val="both"/>
      </w:pPr>
      <w:r>
        <w:t>разъясняет порядок использования и срок действия временной карты;</w:t>
      </w:r>
    </w:p>
    <w:p w:rsidR="007E3C03" w:rsidRDefault="007E3C03">
      <w:pPr>
        <w:pStyle w:val="ConsPlusNormal"/>
        <w:spacing w:before="220"/>
        <w:ind w:firstLine="540"/>
        <w:jc w:val="both"/>
      </w:pPr>
      <w:r>
        <w:t xml:space="preserve">выдает лицу, указанному в </w:t>
      </w:r>
      <w:hyperlink w:anchor="P250" w:history="1">
        <w:r>
          <w:rPr>
            <w:color w:val="0000FF"/>
          </w:rPr>
          <w:t>подпункте 2.5.1</w:t>
        </w:r>
      </w:hyperlink>
      <w:r>
        <w:t xml:space="preserve"> настоящего Положения, временную карту и вносит соответствующие сведения в </w:t>
      </w:r>
      <w:hyperlink w:anchor="P954" w:history="1">
        <w:r>
          <w:rPr>
            <w:color w:val="0000FF"/>
          </w:rPr>
          <w:t>журнал</w:t>
        </w:r>
      </w:hyperlink>
      <w:r>
        <w:t xml:space="preserve"> выдачи и возврата временных социальных транспортных карт по форме согласно приложению N 6 к настоящему Положению. Получение временной карты указанным лицом удостоверяется подписью в журнале выдачи и возврата временных социальных транспортных карт.</w:t>
      </w:r>
    </w:p>
    <w:p w:rsidR="007E3C03" w:rsidRDefault="007E3C03">
      <w:pPr>
        <w:pStyle w:val="ConsPlusNormal"/>
        <w:spacing w:before="220"/>
        <w:ind w:firstLine="540"/>
        <w:jc w:val="both"/>
      </w:pPr>
      <w:r>
        <w:t>2.5.6. Период пользования временной картой при проезде на транспорте не может превышать периода, на который предоставлено право на меры социальной поддержки.</w:t>
      </w:r>
    </w:p>
    <w:p w:rsidR="007E3C03" w:rsidRDefault="007E3C03">
      <w:pPr>
        <w:pStyle w:val="ConsPlusNormal"/>
        <w:spacing w:before="220"/>
        <w:ind w:firstLine="540"/>
        <w:jc w:val="both"/>
      </w:pPr>
      <w:r>
        <w:t>2.5.7. В случае утери, порчи временной карты в течение срока ее действия, непригодности временной карты для дальнейшего использования вследствие физического износа и (или) повреждения микроконтроллера (микропроцессора) уполномоченный орган в день обращения выдает очередную временную карту бесплатно на срок действия временной карты, выданной ранее.</w:t>
      </w:r>
    </w:p>
    <w:p w:rsidR="007E3C03" w:rsidRDefault="007E3C03">
      <w:pPr>
        <w:pStyle w:val="ConsPlusNormal"/>
        <w:spacing w:before="220"/>
        <w:ind w:firstLine="540"/>
        <w:jc w:val="both"/>
      </w:pPr>
      <w:r>
        <w:t xml:space="preserve">Временная карта, не подлежащая использованию в случае ее порчи, непригодности для дальнейшего использования вследствие физического износа и (или) повреждения микроконтроллера (микропроцессора), окончания срока ее действия, подлежит возврату в уполномоченный орган. Уполномоченным органом при принятии временной карты, подлежащей возврату, вносятся соответствующие сведения в журнал выдачи и возврата временных социальных транспортных карт. Возврат временной карты лицом, указанным в </w:t>
      </w:r>
      <w:hyperlink w:anchor="P250" w:history="1">
        <w:r>
          <w:rPr>
            <w:color w:val="0000FF"/>
          </w:rPr>
          <w:t>подпункте 2.5.1</w:t>
        </w:r>
      </w:hyperlink>
      <w:r>
        <w:t xml:space="preserve"> настоящего Положения, удостоверяется подписью в журнале выдачи и возврата временных социальных транспортных карт.</w:t>
      </w:r>
    </w:p>
    <w:p w:rsidR="007E3C03" w:rsidRDefault="007E3C03">
      <w:pPr>
        <w:pStyle w:val="ConsPlusNormal"/>
        <w:spacing w:before="220"/>
        <w:ind w:firstLine="540"/>
        <w:jc w:val="both"/>
      </w:pPr>
      <w:r>
        <w:t xml:space="preserve">Для получения очередной временной карты лицо, указанное в </w:t>
      </w:r>
      <w:hyperlink w:anchor="P250" w:history="1">
        <w:r>
          <w:rPr>
            <w:color w:val="0000FF"/>
          </w:rPr>
          <w:t>подпункте 2.5.1</w:t>
        </w:r>
      </w:hyperlink>
      <w:r>
        <w:t xml:space="preserve"> настоящего </w:t>
      </w:r>
      <w:r>
        <w:lastRenderedPageBreak/>
        <w:t>Положения, предъявляет в уполномоченный орган:</w:t>
      </w:r>
    </w:p>
    <w:p w:rsidR="007E3C03" w:rsidRDefault="007E3C03">
      <w:pPr>
        <w:pStyle w:val="ConsPlusNormal"/>
        <w:spacing w:before="220"/>
        <w:ind w:firstLine="540"/>
        <w:jc w:val="both"/>
      </w:pPr>
      <w:r>
        <w:t>заявление о выдаче временной карты;</w:t>
      </w:r>
    </w:p>
    <w:p w:rsidR="007E3C03" w:rsidRDefault="007E3C03">
      <w:pPr>
        <w:pStyle w:val="ConsPlusNormal"/>
        <w:spacing w:before="220"/>
        <w:ind w:firstLine="540"/>
        <w:jc w:val="both"/>
      </w:pPr>
      <w:r>
        <w:t>документ, удостоверяющий личность;</w:t>
      </w:r>
    </w:p>
    <w:p w:rsidR="007E3C03" w:rsidRDefault="007E3C03">
      <w:pPr>
        <w:pStyle w:val="ConsPlusNormal"/>
        <w:spacing w:before="220"/>
        <w:ind w:firstLine="540"/>
        <w:jc w:val="both"/>
      </w:pPr>
      <w:r>
        <w:t>докумен</w:t>
      </w:r>
      <w:proofErr w:type="gramStart"/>
      <w:r>
        <w:t>т(</w:t>
      </w:r>
      <w:proofErr w:type="spellStart"/>
      <w:proofErr w:type="gramEnd"/>
      <w:r>
        <w:t>ы</w:t>
      </w:r>
      <w:proofErr w:type="spellEnd"/>
      <w:r>
        <w:t>), удостоверяющий(</w:t>
      </w:r>
      <w:proofErr w:type="spellStart"/>
      <w:r>
        <w:t>ие</w:t>
      </w:r>
      <w:proofErr w:type="spellEnd"/>
      <w:r>
        <w:t>) личность и полномочия законного представителя, представителя (в случае обращения законного представителя, представителя).</w:t>
      </w:r>
    </w:p>
    <w:p w:rsidR="007E3C03" w:rsidRDefault="007E3C03">
      <w:pPr>
        <w:pStyle w:val="ConsPlusNormal"/>
        <w:spacing w:before="220"/>
        <w:ind w:firstLine="540"/>
        <w:jc w:val="both"/>
      </w:pPr>
      <w:r>
        <w:t>2.5.8. Уполномоченным органом в автоматизированной системе учета лиц, имеющих право на меры социальной поддержки, осуществляется блокировка временной карты:</w:t>
      </w:r>
    </w:p>
    <w:p w:rsidR="007E3C03" w:rsidRDefault="007E3C03">
      <w:pPr>
        <w:pStyle w:val="ConsPlusNormal"/>
        <w:spacing w:before="220"/>
        <w:ind w:firstLine="540"/>
        <w:jc w:val="both"/>
      </w:pPr>
      <w:r>
        <w:t>в случаях утери, порчи временной карты в течение срока ее действия, непригодности временной карты для дальнейшего использования вследствие физического износа и (или) повреждения микроконтроллера (микропроцессора) в течение 1 рабочего дня со дня поступления указанных сведений;</w:t>
      </w:r>
    </w:p>
    <w:p w:rsidR="007E3C03" w:rsidRDefault="007E3C03">
      <w:pPr>
        <w:pStyle w:val="ConsPlusNormal"/>
        <w:spacing w:before="220"/>
        <w:ind w:firstLine="540"/>
        <w:jc w:val="both"/>
      </w:pPr>
      <w:r>
        <w:t>в течение 1 рабочего дня со дня поступления сведений о наступлении смерти (признании в установленном порядке умершим или безвестно отсутствующим) держателя временной карты.</w:t>
      </w:r>
    </w:p>
    <w:p w:rsidR="007E3C03" w:rsidRDefault="007E3C03">
      <w:pPr>
        <w:pStyle w:val="ConsPlusNormal"/>
        <w:spacing w:before="220"/>
        <w:ind w:firstLine="540"/>
        <w:jc w:val="both"/>
      </w:pPr>
      <w:r>
        <w:t>2.5.9. Для выдачи временных карт уполномоченным органом оформляется заявка на изготовление временных карт, в том числе в случае недостаточного количества указанных карт для их выдачи. Указанная заявка направляется в Министерство. Сроки представления заявки устанавливаются Министерством.</w:t>
      </w:r>
    </w:p>
    <w:p w:rsidR="007E3C03" w:rsidRDefault="007E3C03">
      <w:pPr>
        <w:pStyle w:val="ConsPlusNormal"/>
        <w:jc w:val="both"/>
      </w:pPr>
      <w:r>
        <w:t xml:space="preserve">(в ред. </w:t>
      </w:r>
      <w:hyperlink r:id="rId87" w:history="1">
        <w:r>
          <w:rPr>
            <w:color w:val="0000FF"/>
          </w:rPr>
          <w:t>постановления</w:t>
        </w:r>
      </w:hyperlink>
      <w:r>
        <w:t xml:space="preserve"> Правительства Кемеровской области - Кузбасса от 19.03.2020 N 143)</w:t>
      </w:r>
    </w:p>
    <w:p w:rsidR="007E3C03" w:rsidRDefault="007E3C03">
      <w:pPr>
        <w:pStyle w:val="ConsPlusNormal"/>
        <w:spacing w:before="220"/>
        <w:ind w:firstLine="540"/>
        <w:jc w:val="both"/>
      </w:pPr>
      <w:r>
        <w:t>2.5.10. Министерство в течение 2 рабочих дней со дня получения заявки от уполномоченного органа направляет ее изготовителю.</w:t>
      </w:r>
    </w:p>
    <w:p w:rsidR="007E3C03" w:rsidRDefault="007E3C03">
      <w:pPr>
        <w:pStyle w:val="ConsPlusNormal"/>
        <w:jc w:val="both"/>
      </w:pPr>
      <w:r>
        <w:t xml:space="preserve">(в ред. </w:t>
      </w:r>
      <w:hyperlink r:id="rId88" w:history="1">
        <w:r>
          <w:rPr>
            <w:color w:val="0000FF"/>
          </w:rPr>
          <w:t>постановления</w:t>
        </w:r>
      </w:hyperlink>
      <w:r>
        <w:t xml:space="preserve"> Правительства Кемеровской области - Кузбасса от 19.03.2020 N 143)</w:t>
      </w:r>
    </w:p>
    <w:p w:rsidR="007E3C03" w:rsidRDefault="007E3C03">
      <w:pPr>
        <w:pStyle w:val="ConsPlusNormal"/>
        <w:spacing w:before="220"/>
        <w:ind w:firstLine="540"/>
        <w:jc w:val="both"/>
      </w:pPr>
      <w:r>
        <w:t>2.5.11. В течение 5 рабочих дней со дня поступления от изготовителя временных карт Министерство направляет их в уполномоченный орган.</w:t>
      </w:r>
    </w:p>
    <w:p w:rsidR="007E3C03" w:rsidRDefault="007E3C03">
      <w:pPr>
        <w:pStyle w:val="ConsPlusNormal"/>
        <w:jc w:val="both"/>
      </w:pPr>
      <w:r>
        <w:t xml:space="preserve">(в ред. </w:t>
      </w:r>
      <w:hyperlink r:id="rId89" w:history="1">
        <w:r>
          <w:rPr>
            <w:color w:val="0000FF"/>
          </w:rPr>
          <w:t>постановления</w:t>
        </w:r>
      </w:hyperlink>
      <w:r>
        <w:t xml:space="preserve"> Правительства Кемеровской области - Кузбасса от 19.03.2020 N 143)</w:t>
      </w:r>
    </w:p>
    <w:p w:rsidR="007E3C03" w:rsidRDefault="007E3C03">
      <w:pPr>
        <w:pStyle w:val="ConsPlusNormal"/>
        <w:spacing w:before="220"/>
        <w:ind w:firstLine="540"/>
        <w:jc w:val="both"/>
      </w:pPr>
      <w:r>
        <w:t>2.6. Использование на транспорте карты жителя, социальной транспортной карты, временной карты</w:t>
      </w:r>
    </w:p>
    <w:p w:rsidR="007E3C03" w:rsidRDefault="007E3C03">
      <w:pPr>
        <w:pStyle w:val="ConsPlusNormal"/>
        <w:spacing w:before="220"/>
        <w:ind w:firstLine="540"/>
        <w:jc w:val="both"/>
      </w:pPr>
      <w:r>
        <w:t xml:space="preserve">2.6.1. Документами, подтверждающими право пользования мерами социальной поддержки на транспорте лиц, место жительства которых находится на территории </w:t>
      </w:r>
      <w:proofErr w:type="spellStart"/>
      <w:r>
        <w:t>пилотных</w:t>
      </w:r>
      <w:proofErr w:type="spellEnd"/>
      <w:r>
        <w:t xml:space="preserve"> муниципальных образований, являются:</w:t>
      </w:r>
    </w:p>
    <w:p w:rsidR="007E3C03" w:rsidRDefault="007E3C03">
      <w:pPr>
        <w:pStyle w:val="ConsPlusNormal"/>
        <w:spacing w:before="220"/>
        <w:ind w:firstLine="540"/>
        <w:jc w:val="both"/>
      </w:pPr>
      <w:r>
        <w:t xml:space="preserve">2.6.1.1. </w:t>
      </w:r>
      <w:proofErr w:type="gramStart"/>
      <w:r>
        <w:t xml:space="preserve">Карта жителя (для лиц, которым право на меры социальной поддержки установлено Законом, за исключением лиц, не достигших возраста 14 лет, лиц, признанных недееспособными в порядке, установленном законодательством Российской Федерации, а также лиц, указанных в </w:t>
      </w:r>
      <w:hyperlink r:id="rId90" w:history="1">
        <w:r>
          <w:rPr>
            <w:color w:val="0000FF"/>
          </w:rPr>
          <w:t>подпункте 15 статьи 2</w:t>
        </w:r>
      </w:hyperlink>
      <w:r>
        <w:t xml:space="preserve"> Закона, из числа лиц, сопровождающих детей-инвалидов, не достигших возраста 14 лет, а также инвалидов I группы, детей-инвалидов, достигших возраста 14 лет и</w:t>
      </w:r>
      <w:proofErr w:type="gramEnd"/>
      <w:r>
        <w:t xml:space="preserve"> старше, </w:t>
      </w:r>
      <w:proofErr w:type="gramStart"/>
      <w:r>
        <w:t>признанных</w:t>
      </w:r>
      <w:proofErr w:type="gramEnd"/>
      <w:r>
        <w:t xml:space="preserve"> недееспособными в порядке, установленном законодательством Российской Федерации).</w:t>
      </w:r>
    </w:p>
    <w:p w:rsidR="007E3C03" w:rsidRDefault="007E3C03">
      <w:pPr>
        <w:pStyle w:val="ConsPlusNormal"/>
        <w:jc w:val="both"/>
      </w:pPr>
      <w:r>
        <w:t>(</w:t>
      </w:r>
      <w:proofErr w:type="spellStart"/>
      <w:r>
        <w:t>пп</w:t>
      </w:r>
      <w:proofErr w:type="spellEnd"/>
      <w:r>
        <w:t xml:space="preserve">. 2.6.1.1 в ред. </w:t>
      </w:r>
      <w:hyperlink r:id="rId91" w:history="1">
        <w:r>
          <w:rPr>
            <w:color w:val="0000FF"/>
          </w:rPr>
          <w:t>постановления</w:t>
        </w:r>
      </w:hyperlink>
      <w:r>
        <w:t xml:space="preserve"> Правительства Кемеровской области - Кузбасса от 02.04.2021 N 154)</w:t>
      </w:r>
    </w:p>
    <w:p w:rsidR="007E3C03" w:rsidRDefault="007E3C03">
      <w:pPr>
        <w:pStyle w:val="ConsPlusNormal"/>
        <w:spacing w:before="220"/>
        <w:ind w:firstLine="540"/>
        <w:jc w:val="both"/>
      </w:pPr>
      <w:r>
        <w:t xml:space="preserve">2.6.1.2. </w:t>
      </w:r>
      <w:proofErr w:type="gramStart"/>
      <w:r>
        <w:t xml:space="preserve">Социальная транспортная карта (для лиц, не достигших возраста 14 лет, лиц, признанных недееспособными в порядке, установленном законодательством Российской Федерации, лиц, достигших возраста 14 лет и старше, получающих меры социальной поддержки на транспорте посредством социальной транспортной карты в соответствии с </w:t>
      </w:r>
      <w:hyperlink w:anchor="P131" w:history="1">
        <w:r>
          <w:rPr>
            <w:color w:val="0000FF"/>
          </w:rPr>
          <w:t>абзацем вторым подпункта 2.1.2</w:t>
        </w:r>
      </w:hyperlink>
      <w:r>
        <w:t xml:space="preserve"> настоящего Положения, а также лиц, указанных в </w:t>
      </w:r>
      <w:hyperlink r:id="rId92" w:history="1">
        <w:r>
          <w:rPr>
            <w:color w:val="0000FF"/>
          </w:rPr>
          <w:t>подпункте 15 статьи 2</w:t>
        </w:r>
      </w:hyperlink>
      <w:r>
        <w:t xml:space="preserve"> Закона, из числа лиц, сопровождающих детей-инвалидов</w:t>
      </w:r>
      <w:proofErr w:type="gramEnd"/>
      <w:r>
        <w:t xml:space="preserve">, </w:t>
      </w:r>
      <w:proofErr w:type="gramStart"/>
      <w:r>
        <w:t xml:space="preserve">не достигших возраста 14 лет, а также инвалидов I группы, детей-инвалидов, достигших возраста 14 лет и старше, признанных недееспособными в порядке, установленном законодательством Российской Федерации, детей-инвалидов, достигших возраста 14 лет и старше, получающих меры социальной поддержки на транспорте посредством социальной транспортной карты в соответствии с </w:t>
      </w:r>
      <w:hyperlink w:anchor="P131" w:history="1">
        <w:r>
          <w:rPr>
            <w:color w:val="0000FF"/>
          </w:rPr>
          <w:t>абзацем вторым подпункта 2.1.2</w:t>
        </w:r>
      </w:hyperlink>
      <w:r>
        <w:t xml:space="preserve"> настоящего Положения).</w:t>
      </w:r>
      <w:proofErr w:type="gramEnd"/>
    </w:p>
    <w:p w:rsidR="007E3C03" w:rsidRDefault="007E3C03">
      <w:pPr>
        <w:pStyle w:val="ConsPlusNormal"/>
        <w:jc w:val="both"/>
      </w:pPr>
      <w:r>
        <w:t>(</w:t>
      </w:r>
      <w:proofErr w:type="spellStart"/>
      <w:r>
        <w:t>пп</w:t>
      </w:r>
      <w:proofErr w:type="spellEnd"/>
      <w:r>
        <w:t xml:space="preserve">. 2.6.1.2 в ред. </w:t>
      </w:r>
      <w:hyperlink r:id="rId93" w:history="1">
        <w:r>
          <w:rPr>
            <w:color w:val="0000FF"/>
          </w:rPr>
          <w:t>постановления</w:t>
        </w:r>
      </w:hyperlink>
      <w:r>
        <w:t xml:space="preserve"> Правительства Кемеровской области - Кузбасса от 02.04.2021 N 154)</w:t>
      </w:r>
    </w:p>
    <w:p w:rsidR="007E3C03" w:rsidRDefault="007E3C03">
      <w:pPr>
        <w:pStyle w:val="ConsPlusNormal"/>
        <w:spacing w:before="220"/>
        <w:ind w:firstLine="540"/>
        <w:jc w:val="both"/>
      </w:pPr>
      <w:bookmarkStart w:id="26" w:name="P304"/>
      <w:bookmarkEnd w:id="26"/>
      <w:r>
        <w:t xml:space="preserve">2.6.1.3. </w:t>
      </w:r>
      <w:proofErr w:type="gramStart"/>
      <w:r>
        <w:t xml:space="preserve">Временная карта (для лиц, не получивших карту жителя или социальную транспортную </w:t>
      </w:r>
      <w:r>
        <w:lastRenderedPageBreak/>
        <w:t xml:space="preserve">карту, для лиц, получивших карту жителя или социальную транспортную карту, до начала использования карты жителя, в том числе изготовленной неоднократно в порядке, предусмотренном </w:t>
      </w:r>
      <w:hyperlink w:anchor="P172" w:history="1">
        <w:r>
          <w:rPr>
            <w:color w:val="0000FF"/>
          </w:rPr>
          <w:t>подпунктом 2.3.7</w:t>
        </w:r>
      </w:hyperlink>
      <w:r>
        <w:t xml:space="preserve"> настоящего Положения, или социальной транспортной карты, в том числе изготовленной неоднократно в случаях, предусмотренных </w:t>
      </w:r>
      <w:hyperlink w:anchor="P242" w:history="1">
        <w:r>
          <w:rPr>
            <w:color w:val="0000FF"/>
          </w:rPr>
          <w:t>подпунктом 2.4.13</w:t>
        </w:r>
      </w:hyperlink>
      <w:r>
        <w:t xml:space="preserve"> настоящего Положения, для лиц, не достигших возраста 14</w:t>
      </w:r>
      <w:proofErr w:type="gramEnd"/>
      <w:r>
        <w:t xml:space="preserve"> </w:t>
      </w:r>
      <w:proofErr w:type="gramStart"/>
      <w:r>
        <w:t>лет или признанных недееспособными в порядке, установленном законодательством Российской Федерации, в случае если период, в течение которого указанные лица имеют право на получение мер социальной поддержки на транспорте, составляет менее 60 дней) с предъявлением документов, подтверждающих правовой статус указанных лиц, и ЕСПБ или справки на проезд ребенка из многодетной семьи (справки на проезд ребенка погибшего работника).</w:t>
      </w:r>
      <w:proofErr w:type="gramEnd"/>
    </w:p>
    <w:p w:rsidR="007E3C03" w:rsidRDefault="007E3C03">
      <w:pPr>
        <w:pStyle w:val="ConsPlusNormal"/>
        <w:jc w:val="both"/>
      </w:pPr>
      <w:r>
        <w:t xml:space="preserve">(в ред. постановлений Правительства Кемеровской области - Кузбасса от 19.03.2020 </w:t>
      </w:r>
      <w:hyperlink r:id="rId94" w:history="1">
        <w:r>
          <w:rPr>
            <w:color w:val="0000FF"/>
          </w:rPr>
          <w:t>N 143</w:t>
        </w:r>
      </w:hyperlink>
      <w:r>
        <w:t xml:space="preserve">, от 02.04.2021 </w:t>
      </w:r>
      <w:hyperlink r:id="rId95" w:history="1">
        <w:r>
          <w:rPr>
            <w:color w:val="0000FF"/>
          </w:rPr>
          <w:t>N 154</w:t>
        </w:r>
      </w:hyperlink>
      <w:r>
        <w:t>)</w:t>
      </w:r>
    </w:p>
    <w:p w:rsidR="007E3C03" w:rsidRDefault="007E3C03">
      <w:pPr>
        <w:pStyle w:val="ConsPlusNormal"/>
        <w:spacing w:before="220"/>
        <w:ind w:firstLine="540"/>
        <w:jc w:val="both"/>
      </w:pPr>
      <w:r>
        <w:t>К документам, подтверждающим правовой статус, относятся:</w:t>
      </w:r>
    </w:p>
    <w:p w:rsidR="007E3C03" w:rsidRDefault="007E3C03">
      <w:pPr>
        <w:pStyle w:val="ConsPlusNormal"/>
        <w:spacing w:before="220"/>
        <w:ind w:firstLine="540"/>
        <w:jc w:val="both"/>
      </w:pPr>
      <w:r>
        <w:t>удостоверения, свидетельства, выданные компетентными органами;</w:t>
      </w:r>
    </w:p>
    <w:p w:rsidR="007E3C03" w:rsidRDefault="007E3C03">
      <w:pPr>
        <w:pStyle w:val="ConsPlusNormal"/>
        <w:spacing w:before="220"/>
        <w:ind w:firstLine="540"/>
        <w:jc w:val="both"/>
      </w:pPr>
      <w:r>
        <w:t>справка, подтверждающая факт установления инвалидности, выданная федеральным государственным учреждением медико-социальной экспертизы;</w:t>
      </w:r>
    </w:p>
    <w:p w:rsidR="007E3C03" w:rsidRDefault="007E3C03">
      <w:pPr>
        <w:pStyle w:val="ConsPlusNormal"/>
        <w:spacing w:before="220"/>
        <w:ind w:firstLine="540"/>
        <w:jc w:val="both"/>
      </w:pPr>
      <w:proofErr w:type="gramStart"/>
      <w:r>
        <w:t>справка, подтверждающая правовой статус гражданина из числа супругов, родителей и детей в возрасте до 18 лет и детей в возрасте до 23 лет, обучающихся в организациях, осуществляющих образовательную деятельность по очной форме обучения, погибших (умерших) Героев Советского Союза, Героев Российской Федерации и граждан, награжденных орденом Славы трех степеней, выданная уполномоченным органом;</w:t>
      </w:r>
      <w:proofErr w:type="gramEnd"/>
    </w:p>
    <w:p w:rsidR="007E3C03" w:rsidRDefault="007E3C03">
      <w:pPr>
        <w:pStyle w:val="ConsPlusNormal"/>
        <w:spacing w:before="220"/>
        <w:ind w:firstLine="540"/>
        <w:jc w:val="both"/>
      </w:pPr>
      <w:r>
        <w:t xml:space="preserve">справка, подтверждающая правовой статус приемного родителя, имеющего право на меры социальной поддержки в соответствии с </w:t>
      </w:r>
      <w:hyperlink r:id="rId96" w:history="1">
        <w:r>
          <w:rPr>
            <w:color w:val="0000FF"/>
          </w:rPr>
          <w:t>Законом</w:t>
        </w:r>
      </w:hyperlink>
      <w:r>
        <w:t xml:space="preserve"> Кемеровской области от 07.02.2013 N 9-ОЗ "О мерах социальной поддержки отдельных категорий приемных родителей", выданная уполномоченным органом;</w:t>
      </w:r>
    </w:p>
    <w:p w:rsidR="007E3C03" w:rsidRDefault="007E3C03">
      <w:pPr>
        <w:pStyle w:val="ConsPlusNormal"/>
        <w:spacing w:before="220"/>
        <w:ind w:firstLine="540"/>
        <w:jc w:val="both"/>
      </w:pPr>
      <w:r>
        <w:t>справка, подтверждающая наличие ВИЧ-инфекции у ребенка, выданная медицинской организацией государственной или муниципальной системы здравоохранения.</w:t>
      </w:r>
    </w:p>
    <w:p w:rsidR="007E3C03" w:rsidRDefault="007E3C03">
      <w:pPr>
        <w:pStyle w:val="ConsPlusNormal"/>
        <w:spacing w:before="220"/>
        <w:ind w:firstLine="540"/>
        <w:jc w:val="both"/>
      </w:pPr>
      <w:r>
        <w:t>2.6.2. Для проезда на транспорте с использованием карты жителя, социальной транспортной карты, временной карты держатели указанных карт прикладывают их во время поездки к предоставленному специальному устройству, считывающему информацию, необходимую для предоставления мер социальной поддержки на транспорте, с карты жителя, социальной транспортной карты или временной карты.</w:t>
      </w:r>
    </w:p>
    <w:p w:rsidR="007E3C03" w:rsidRDefault="007E3C03">
      <w:pPr>
        <w:pStyle w:val="ConsPlusNormal"/>
        <w:spacing w:before="220"/>
        <w:ind w:firstLine="540"/>
        <w:jc w:val="both"/>
      </w:pPr>
      <w:r>
        <w:t xml:space="preserve">2.6.3. </w:t>
      </w:r>
      <w:proofErr w:type="gramStart"/>
      <w:r>
        <w:t xml:space="preserve">При проезде держателя карты жителя, или социальной транспортной карты, или временной карты совместно с лицами, указанными в </w:t>
      </w:r>
      <w:hyperlink r:id="rId97" w:history="1">
        <w:r>
          <w:rPr>
            <w:color w:val="0000FF"/>
          </w:rPr>
          <w:t>подпункте 15 статьи 2</w:t>
        </w:r>
      </w:hyperlink>
      <w:r>
        <w:t xml:space="preserve"> Закона, держатель карты жителя, или социальной транспортной карты, или временной карты дважды прикладывает указанную карту во время поездки к предоставленному специальному устройству, считывающему информацию, необходимую для предоставления мер социальной поддержки на транспорте, с карты жителя, социальной транспортной карты, временной</w:t>
      </w:r>
      <w:proofErr w:type="gramEnd"/>
      <w:r>
        <w:t xml:space="preserve"> карты.</w:t>
      </w:r>
    </w:p>
    <w:p w:rsidR="007E3C03" w:rsidRDefault="007E3C03">
      <w:pPr>
        <w:pStyle w:val="ConsPlusNormal"/>
        <w:jc w:val="both"/>
      </w:pPr>
    </w:p>
    <w:p w:rsidR="007E3C03" w:rsidRDefault="007E3C03">
      <w:pPr>
        <w:pStyle w:val="ConsPlusTitle"/>
        <w:jc w:val="center"/>
        <w:outlineLvl w:val="1"/>
      </w:pPr>
      <w:r>
        <w:t>3. Претензионный порядок</w:t>
      </w:r>
    </w:p>
    <w:p w:rsidR="007E3C03" w:rsidRDefault="007E3C03">
      <w:pPr>
        <w:pStyle w:val="ConsPlusNormal"/>
        <w:jc w:val="center"/>
      </w:pPr>
      <w:proofErr w:type="gramStart"/>
      <w:r>
        <w:t xml:space="preserve">(в ред. </w:t>
      </w:r>
      <w:hyperlink r:id="rId98" w:history="1">
        <w:r>
          <w:rPr>
            <w:color w:val="0000FF"/>
          </w:rPr>
          <w:t>постановления</w:t>
        </w:r>
      </w:hyperlink>
      <w:r>
        <w:t xml:space="preserve"> Правительства</w:t>
      </w:r>
      <w:proofErr w:type="gramEnd"/>
    </w:p>
    <w:p w:rsidR="007E3C03" w:rsidRDefault="007E3C03">
      <w:pPr>
        <w:pStyle w:val="ConsPlusNormal"/>
        <w:jc w:val="center"/>
      </w:pPr>
      <w:proofErr w:type="gramStart"/>
      <w:r>
        <w:t>Кемеровской области - Кузбасса от 19.03.2020 N 143)</w:t>
      </w:r>
      <w:proofErr w:type="gramEnd"/>
    </w:p>
    <w:p w:rsidR="007E3C03" w:rsidRDefault="007E3C03">
      <w:pPr>
        <w:pStyle w:val="ConsPlusNormal"/>
        <w:jc w:val="both"/>
      </w:pPr>
    </w:p>
    <w:p w:rsidR="007E3C03" w:rsidRDefault="007E3C03">
      <w:pPr>
        <w:pStyle w:val="ConsPlusNormal"/>
        <w:ind w:firstLine="540"/>
        <w:jc w:val="both"/>
      </w:pPr>
      <w:r>
        <w:t>3.1. Претензионный порядок, связанный с обслуживанием карт жителя при получении обращения держателя карты жителя (далее в настоящем пункте - обращение)</w:t>
      </w:r>
    </w:p>
    <w:p w:rsidR="007E3C03" w:rsidRDefault="007E3C03">
      <w:pPr>
        <w:pStyle w:val="ConsPlusNormal"/>
        <w:spacing w:before="220"/>
        <w:ind w:firstLine="540"/>
        <w:jc w:val="both"/>
      </w:pPr>
      <w:r>
        <w:t xml:space="preserve">3.1.1. В случае если при проезде на транспорте с применением карты жителя меры социальной поддержки не предоставляются, держатель карты жителя обращается в уполномоченный орган по месту </w:t>
      </w:r>
      <w:proofErr w:type="gramStart"/>
      <w:r>
        <w:t>жительства</w:t>
      </w:r>
      <w:proofErr w:type="gramEnd"/>
      <w:r>
        <w:t xml:space="preserve"> либо к оператору (далее в настоящем пункте - участники процесса).</w:t>
      </w:r>
    </w:p>
    <w:p w:rsidR="007E3C03" w:rsidRDefault="007E3C03">
      <w:pPr>
        <w:pStyle w:val="ConsPlusNormal"/>
        <w:spacing w:before="220"/>
        <w:ind w:firstLine="540"/>
        <w:jc w:val="both"/>
      </w:pPr>
      <w:r>
        <w:t xml:space="preserve">3.1.1.1. Участники процесса в течение 1 рабочего дня со дня поступления обращения регистрируют его и определяют причину </w:t>
      </w:r>
      <w:proofErr w:type="spellStart"/>
      <w:r>
        <w:t>непредоставления</w:t>
      </w:r>
      <w:proofErr w:type="spellEnd"/>
      <w:r>
        <w:t xml:space="preserve"> мер социальной поддержки на транспорте в пределах компетенции.</w:t>
      </w:r>
    </w:p>
    <w:p w:rsidR="007E3C03" w:rsidRDefault="007E3C03">
      <w:pPr>
        <w:pStyle w:val="ConsPlusNormal"/>
        <w:spacing w:before="220"/>
        <w:ind w:firstLine="540"/>
        <w:jc w:val="both"/>
      </w:pPr>
      <w:r>
        <w:lastRenderedPageBreak/>
        <w:t xml:space="preserve">3.1.1.2. </w:t>
      </w:r>
      <w:proofErr w:type="gramStart"/>
      <w:r>
        <w:t xml:space="preserve">В случае если устранение причины </w:t>
      </w:r>
      <w:proofErr w:type="spellStart"/>
      <w:r>
        <w:t>непредоставления</w:t>
      </w:r>
      <w:proofErr w:type="spellEnd"/>
      <w:r>
        <w:t xml:space="preserve"> мер социальной поддержки на транспорте с применением карты жителя находится в пределах компетенции участника процесса, к которому поступило обращение, указанный участник в течение 2 рабочих дней со дня поступления обращения устраняет причину </w:t>
      </w:r>
      <w:proofErr w:type="spellStart"/>
      <w:r>
        <w:t>непредоставления</w:t>
      </w:r>
      <w:proofErr w:type="spellEnd"/>
      <w:r>
        <w:t xml:space="preserve"> мер социальной поддержки на транспорте и уведомляет держателя карты жителя о ее устранении.</w:t>
      </w:r>
      <w:proofErr w:type="gramEnd"/>
    </w:p>
    <w:p w:rsidR="007E3C03" w:rsidRDefault="007E3C03">
      <w:pPr>
        <w:pStyle w:val="ConsPlusNormal"/>
        <w:spacing w:before="220"/>
        <w:ind w:firstLine="540"/>
        <w:jc w:val="both"/>
      </w:pPr>
      <w:r>
        <w:t xml:space="preserve">3.1.1.3. В случае если устранение причины </w:t>
      </w:r>
      <w:proofErr w:type="spellStart"/>
      <w:r>
        <w:t>непредоставления</w:t>
      </w:r>
      <w:proofErr w:type="spellEnd"/>
      <w:r>
        <w:t xml:space="preserve"> мер социальной поддержки на транспорте находится не в пределах компетенции:</w:t>
      </w:r>
    </w:p>
    <w:p w:rsidR="007E3C03" w:rsidRDefault="007E3C03">
      <w:pPr>
        <w:pStyle w:val="ConsPlusNormal"/>
        <w:spacing w:before="220"/>
        <w:ind w:firstLine="540"/>
        <w:jc w:val="both"/>
      </w:pPr>
      <w:r>
        <w:t>а) уполномоченного органа, указанный участник процесса в день поступления обращения направляет его оператору.</w:t>
      </w:r>
    </w:p>
    <w:p w:rsidR="007E3C03" w:rsidRDefault="007E3C03">
      <w:pPr>
        <w:pStyle w:val="ConsPlusNormal"/>
        <w:spacing w:before="220"/>
        <w:ind w:firstLine="540"/>
        <w:jc w:val="both"/>
      </w:pPr>
      <w:r>
        <w:t>Оператор в течение 1 рабочего дня после поступления обращения:</w:t>
      </w:r>
    </w:p>
    <w:p w:rsidR="007E3C03" w:rsidRDefault="007E3C03">
      <w:pPr>
        <w:pStyle w:val="ConsPlusNormal"/>
        <w:spacing w:before="220"/>
        <w:ind w:firstLine="540"/>
        <w:jc w:val="both"/>
      </w:pPr>
      <w:r>
        <w:t xml:space="preserve">определяет причину </w:t>
      </w:r>
      <w:proofErr w:type="spellStart"/>
      <w:r>
        <w:t>непредоставления</w:t>
      </w:r>
      <w:proofErr w:type="spellEnd"/>
      <w:r>
        <w:t xml:space="preserve"> мер социальной поддержки на транспорте и, в случае если устранение указанной причины находится в пределах его компетенции, устраняет ее и уведомляет уполномоченный орган о ее устранении;</w:t>
      </w:r>
    </w:p>
    <w:p w:rsidR="007E3C03" w:rsidRDefault="007E3C03">
      <w:pPr>
        <w:pStyle w:val="ConsPlusNormal"/>
        <w:spacing w:before="220"/>
        <w:ind w:firstLine="540"/>
        <w:jc w:val="both"/>
      </w:pPr>
      <w:r>
        <w:t xml:space="preserve">в случае если устранение причины </w:t>
      </w:r>
      <w:proofErr w:type="spellStart"/>
      <w:r>
        <w:t>непредоставления</w:t>
      </w:r>
      <w:proofErr w:type="spellEnd"/>
      <w:r>
        <w:t xml:space="preserve"> мер социальной поддержки на транспорте находится не в пределах его компетенции, сообщает об указанном факте в уполномоченный орган.</w:t>
      </w:r>
    </w:p>
    <w:p w:rsidR="007E3C03" w:rsidRDefault="007E3C03">
      <w:pPr>
        <w:pStyle w:val="ConsPlusNormal"/>
        <w:spacing w:before="220"/>
        <w:ind w:firstLine="540"/>
        <w:jc w:val="both"/>
      </w:pPr>
      <w:r>
        <w:t>Уполномоченный орган при получении сведений от оператора в течение 1 рабочего дня со дня поступления указанных сведений уведомляет держателя карты жителя об устранении (</w:t>
      </w:r>
      <w:proofErr w:type="spellStart"/>
      <w:r>
        <w:t>неустранении</w:t>
      </w:r>
      <w:proofErr w:type="spellEnd"/>
      <w:r>
        <w:t xml:space="preserve">) причины </w:t>
      </w:r>
      <w:proofErr w:type="spellStart"/>
      <w:r>
        <w:t>непредоставления</w:t>
      </w:r>
      <w:proofErr w:type="spellEnd"/>
      <w:r>
        <w:t xml:space="preserve"> мер социальной поддержки на транспорте способом, обеспечивающим возможность подтвердить факт получения уведомления, или способом, указанным держателем карты жителя при обращении. </w:t>
      </w:r>
      <w:proofErr w:type="gramStart"/>
      <w:r>
        <w:t xml:space="preserve">В случае если причина </w:t>
      </w:r>
      <w:proofErr w:type="spellStart"/>
      <w:r>
        <w:t>непредоставления</w:t>
      </w:r>
      <w:proofErr w:type="spellEnd"/>
      <w:r>
        <w:t xml:space="preserve"> мер социальной поддержки находится не в пределах компетенции участников процесса и (или) не может быть устранена, уполномоченный орган информирует держателя карты жителя о необходимости очередного получения карты жителя в кредитной организации-эмитенте в порядке, предусмотренном </w:t>
      </w:r>
      <w:hyperlink w:anchor="P142" w:history="1">
        <w:r>
          <w:rPr>
            <w:color w:val="0000FF"/>
          </w:rPr>
          <w:t>пунктом 2.3</w:t>
        </w:r>
      </w:hyperlink>
      <w:r>
        <w:t xml:space="preserve"> настоящего Положения;</w:t>
      </w:r>
      <w:proofErr w:type="gramEnd"/>
    </w:p>
    <w:p w:rsidR="007E3C03" w:rsidRDefault="007E3C03">
      <w:pPr>
        <w:pStyle w:val="ConsPlusNormal"/>
        <w:spacing w:before="220"/>
        <w:ind w:firstLine="540"/>
        <w:jc w:val="both"/>
      </w:pPr>
      <w:r>
        <w:t>б) оператора, указанный участник процесса в день поступления обращения направляет его в уполномоченный орган.</w:t>
      </w:r>
    </w:p>
    <w:p w:rsidR="007E3C03" w:rsidRDefault="007E3C03">
      <w:pPr>
        <w:pStyle w:val="ConsPlusNormal"/>
        <w:spacing w:before="220"/>
        <w:ind w:firstLine="540"/>
        <w:jc w:val="both"/>
      </w:pPr>
      <w:r>
        <w:t>Уполномоченный орган в течение 1 рабочего дня после поступления обращения:</w:t>
      </w:r>
    </w:p>
    <w:p w:rsidR="007E3C03" w:rsidRDefault="007E3C03">
      <w:pPr>
        <w:pStyle w:val="ConsPlusNormal"/>
        <w:spacing w:before="220"/>
        <w:ind w:firstLine="540"/>
        <w:jc w:val="both"/>
      </w:pPr>
      <w:r>
        <w:t xml:space="preserve">определяет причину </w:t>
      </w:r>
      <w:proofErr w:type="spellStart"/>
      <w:r>
        <w:t>непредоставления</w:t>
      </w:r>
      <w:proofErr w:type="spellEnd"/>
      <w:r>
        <w:t xml:space="preserve"> мер социальной поддержки на транспорте и, в случае если устранение указанной причины находится в пределах его компетенции, устраняет ее и уведомляет оператор</w:t>
      </w:r>
      <w:proofErr w:type="gramStart"/>
      <w:r>
        <w:t>а о ее</w:t>
      </w:r>
      <w:proofErr w:type="gramEnd"/>
      <w:r>
        <w:t xml:space="preserve"> устранении;</w:t>
      </w:r>
    </w:p>
    <w:p w:rsidR="007E3C03" w:rsidRDefault="007E3C03">
      <w:pPr>
        <w:pStyle w:val="ConsPlusNormal"/>
        <w:spacing w:before="220"/>
        <w:ind w:firstLine="540"/>
        <w:jc w:val="both"/>
      </w:pPr>
      <w:r>
        <w:t xml:space="preserve">в случае если устранение причины </w:t>
      </w:r>
      <w:proofErr w:type="spellStart"/>
      <w:r>
        <w:t>непредоставления</w:t>
      </w:r>
      <w:proofErr w:type="spellEnd"/>
      <w:r>
        <w:t xml:space="preserve"> мер социальной поддержки на транспорте находится не в пределах его компетенции, сообщает об указанном факте оператору.</w:t>
      </w:r>
    </w:p>
    <w:p w:rsidR="007E3C03" w:rsidRDefault="007E3C03">
      <w:pPr>
        <w:pStyle w:val="ConsPlusNormal"/>
        <w:spacing w:before="220"/>
        <w:ind w:firstLine="540"/>
        <w:jc w:val="both"/>
      </w:pPr>
      <w:r>
        <w:t>Оператор при получении сведений от уполномоченного органа в течение 1 рабочего дня со дня поступления указанных сведений уведомляет держателя карты жителя об устранении (</w:t>
      </w:r>
      <w:proofErr w:type="spellStart"/>
      <w:r>
        <w:t>неустранении</w:t>
      </w:r>
      <w:proofErr w:type="spellEnd"/>
      <w:r>
        <w:t xml:space="preserve">) причины </w:t>
      </w:r>
      <w:proofErr w:type="spellStart"/>
      <w:r>
        <w:t>непредоставления</w:t>
      </w:r>
      <w:proofErr w:type="spellEnd"/>
      <w:r>
        <w:t xml:space="preserve"> мер социальной поддержки на транспорте способом, обеспечивающим возможность подтвердить факт получения уведомления, или способом, указанным держателем карты жителя при обращении. В случае если причина </w:t>
      </w:r>
      <w:proofErr w:type="spellStart"/>
      <w:r>
        <w:t>непредоставления</w:t>
      </w:r>
      <w:proofErr w:type="spellEnd"/>
      <w:r>
        <w:t xml:space="preserve"> мер социальной поддержки находится не в пределах компетенции участников процесса и (или) не может быть устранена, оператор информирует держателя карты жителя о необходимости очередного получения карты жителя в кредитной организации-эмитенте в порядке, предусмотренном </w:t>
      </w:r>
      <w:hyperlink w:anchor="P142" w:history="1">
        <w:r>
          <w:rPr>
            <w:color w:val="0000FF"/>
          </w:rPr>
          <w:t>пунктом 2.3</w:t>
        </w:r>
      </w:hyperlink>
      <w:r>
        <w:t xml:space="preserve"> настоящего Положения.</w:t>
      </w:r>
    </w:p>
    <w:p w:rsidR="007E3C03" w:rsidRDefault="007E3C03">
      <w:pPr>
        <w:pStyle w:val="ConsPlusNormal"/>
        <w:spacing w:before="220"/>
        <w:ind w:firstLine="540"/>
        <w:jc w:val="both"/>
      </w:pPr>
      <w:r>
        <w:t xml:space="preserve">3.1.1.4. Общий срок рассмотрения обращения, поступившего к одному из участников процесса, в том числе при необходимости их взаимодействия, не должен превышать 3 рабочих дней </w:t>
      </w:r>
      <w:proofErr w:type="gramStart"/>
      <w:r>
        <w:t>с даты обращения</w:t>
      </w:r>
      <w:proofErr w:type="gramEnd"/>
      <w:r>
        <w:t xml:space="preserve"> держателя карты жителя. Взаимодействие участников процесса осуществляется по защищенным телекоммуникационным каналам связи с подтверждением факта прочтения сведений, передаваемых участниками процесса.</w:t>
      </w:r>
    </w:p>
    <w:p w:rsidR="007E3C03" w:rsidRDefault="007E3C03">
      <w:pPr>
        <w:pStyle w:val="ConsPlusNormal"/>
        <w:spacing w:before="220"/>
        <w:ind w:firstLine="540"/>
        <w:jc w:val="both"/>
      </w:pPr>
      <w:r>
        <w:t xml:space="preserve">3.1.2. По вопросам, связанным с функционированием платежного приложения карты жителя, держатель карты жителя обращается в </w:t>
      </w:r>
      <w:proofErr w:type="gramStart"/>
      <w:r>
        <w:t>кредитную</w:t>
      </w:r>
      <w:proofErr w:type="gramEnd"/>
      <w:r>
        <w:t xml:space="preserve"> </w:t>
      </w:r>
      <w:proofErr w:type="spellStart"/>
      <w:r>
        <w:t>организацию-эмитент</w:t>
      </w:r>
      <w:proofErr w:type="spellEnd"/>
      <w:r>
        <w:t>.</w:t>
      </w:r>
    </w:p>
    <w:p w:rsidR="007E3C03" w:rsidRDefault="007E3C03">
      <w:pPr>
        <w:pStyle w:val="ConsPlusNormal"/>
        <w:spacing w:before="220"/>
        <w:ind w:firstLine="540"/>
        <w:jc w:val="both"/>
      </w:pPr>
      <w:r>
        <w:t xml:space="preserve">В случае обращения держателя карты жителя в </w:t>
      </w:r>
      <w:proofErr w:type="gramStart"/>
      <w:r>
        <w:t>кредитную</w:t>
      </w:r>
      <w:proofErr w:type="gramEnd"/>
      <w:r>
        <w:t xml:space="preserve"> </w:t>
      </w:r>
      <w:proofErr w:type="spellStart"/>
      <w:r>
        <w:t>организацию-эмитент</w:t>
      </w:r>
      <w:proofErr w:type="spellEnd"/>
      <w:r>
        <w:t xml:space="preserve"> по вопросам </w:t>
      </w:r>
      <w:proofErr w:type="spellStart"/>
      <w:r>
        <w:lastRenderedPageBreak/>
        <w:t>непредоставления</w:t>
      </w:r>
      <w:proofErr w:type="spellEnd"/>
      <w:r>
        <w:t xml:space="preserve"> мер социальной поддержки на транспорте с применением карты жителя, кредитная организация-эмитент сообщает держателю карты жителя номер телефона службы поддержки оператора.</w:t>
      </w:r>
    </w:p>
    <w:p w:rsidR="007E3C03" w:rsidRDefault="007E3C03">
      <w:pPr>
        <w:pStyle w:val="ConsPlusNormal"/>
        <w:spacing w:before="220"/>
        <w:ind w:firstLine="540"/>
        <w:jc w:val="both"/>
      </w:pPr>
      <w:r>
        <w:t>3.2. Претензионный порядок, связанный с обслуживанием социальных транспортных карт, временных карт при получении обращения держателя социальной транспортной карты или временной карты</w:t>
      </w:r>
    </w:p>
    <w:p w:rsidR="007E3C03" w:rsidRDefault="007E3C03">
      <w:pPr>
        <w:pStyle w:val="ConsPlusNormal"/>
        <w:spacing w:before="220"/>
        <w:ind w:firstLine="540"/>
        <w:jc w:val="both"/>
      </w:pPr>
      <w:r>
        <w:t xml:space="preserve">3.2.1. В случае если при проезде на транспорте с применением социальной транспортной карты, временной карты меры социальной поддержки не предоставляются, держатель социальной транспортной карты или временной карты обращается в уполномоченный орган по месту </w:t>
      </w:r>
      <w:proofErr w:type="gramStart"/>
      <w:r>
        <w:t>жительства</w:t>
      </w:r>
      <w:proofErr w:type="gramEnd"/>
      <w:r>
        <w:t xml:space="preserve"> либо к оператору (далее в настоящем пункте - участники взаимодействия).</w:t>
      </w:r>
    </w:p>
    <w:p w:rsidR="007E3C03" w:rsidRDefault="007E3C03">
      <w:pPr>
        <w:pStyle w:val="ConsPlusNormal"/>
        <w:spacing w:before="220"/>
        <w:ind w:firstLine="540"/>
        <w:jc w:val="both"/>
      </w:pPr>
      <w:r>
        <w:t xml:space="preserve">3.2.2. Участники взаимодействия в течение 1 рабочего дня со дня поступления обращения держателя социальной транспортной карты или временной карты регистрируют его и определяют причину </w:t>
      </w:r>
      <w:proofErr w:type="spellStart"/>
      <w:r>
        <w:t>непредоставления</w:t>
      </w:r>
      <w:proofErr w:type="spellEnd"/>
      <w:r>
        <w:t xml:space="preserve"> мер социальной поддержки на транспорте в пределах компетенции.</w:t>
      </w:r>
    </w:p>
    <w:p w:rsidR="007E3C03" w:rsidRDefault="007E3C03">
      <w:pPr>
        <w:pStyle w:val="ConsPlusNormal"/>
        <w:spacing w:before="220"/>
        <w:ind w:firstLine="540"/>
        <w:jc w:val="both"/>
      </w:pPr>
      <w:r>
        <w:t xml:space="preserve">3.2.3. </w:t>
      </w:r>
      <w:proofErr w:type="gramStart"/>
      <w:r>
        <w:t xml:space="preserve">В случае если устранение причины </w:t>
      </w:r>
      <w:proofErr w:type="spellStart"/>
      <w:r>
        <w:t>непредоставления</w:t>
      </w:r>
      <w:proofErr w:type="spellEnd"/>
      <w:r>
        <w:t xml:space="preserve"> мер социальной поддержки на транспорте с применением социальной транспортной карты или временной карты находится в пределах компетенции участника взаимодействия, к которому поступило обращение держателя социальной транспортной карты или временной карты, указанный участник в течение 2 рабочих дней со дня поступления обращения устраняет причину </w:t>
      </w:r>
      <w:proofErr w:type="spellStart"/>
      <w:r>
        <w:t>непредоставления</w:t>
      </w:r>
      <w:proofErr w:type="spellEnd"/>
      <w:r>
        <w:t xml:space="preserve"> мер социальной поддержки на транспорте и уведомляет держателя социальной транспортной</w:t>
      </w:r>
      <w:proofErr w:type="gramEnd"/>
      <w:r>
        <w:t xml:space="preserve"> карты или временной карт</w:t>
      </w:r>
      <w:proofErr w:type="gramStart"/>
      <w:r>
        <w:t>ы о ее</w:t>
      </w:r>
      <w:proofErr w:type="gramEnd"/>
      <w:r>
        <w:t xml:space="preserve"> устранении.</w:t>
      </w:r>
    </w:p>
    <w:p w:rsidR="007E3C03" w:rsidRDefault="007E3C03">
      <w:pPr>
        <w:pStyle w:val="ConsPlusNormal"/>
        <w:spacing w:before="220"/>
        <w:ind w:firstLine="540"/>
        <w:jc w:val="both"/>
      </w:pPr>
      <w:bookmarkStart w:id="27" w:name="P341"/>
      <w:bookmarkEnd w:id="27"/>
      <w:r>
        <w:t xml:space="preserve">3.2.4. В случае если устранение причины </w:t>
      </w:r>
      <w:proofErr w:type="spellStart"/>
      <w:r>
        <w:t>непредоставления</w:t>
      </w:r>
      <w:proofErr w:type="spellEnd"/>
      <w:r>
        <w:t xml:space="preserve"> мер социальной поддержки на транспорте находится не в пределах компетенции:</w:t>
      </w:r>
    </w:p>
    <w:p w:rsidR="007E3C03" w:rsidRDefault="007E3C03">
      <w:pPr>
        <w:pStyle w:val="ConsPlusNormal"/>
        <w:spacing w:before="220"/>
        <w:ind w:firstLine="540"/>
        <w:jc w:val="both"/>
      </w:pPr>
      <w:r>
        <w:t>а) уполномоченного органа, указанный участник взаимодействия в день поступления обращения направляет его оператору.</w:t>
      </w:r>
    </w:p>
    <w:p w:rsidR="007E3C03" w:rsidRDefault="007E3C03">
      <w:pPr>
        <w:pStyle w:val="ConsPlusNormal"/>
        <w:spacing w:before="220"/>
        <w:ind w:firstLine="540"/>
        <w:jc w:val="both"/>
      </w:pPr>
      <w:r>
        <w:t>Оператор в течение 1 рабочего дня после получения обращения:</w:t>
      </w:r>
    </w:p>
    <w:p w:rsidR="007E3C03" w:rsidRDefault="007E3C03">
      <w:pPr>
        <w:pStyle w:val="ConsPlusNormal"/>
        <w:spacing w:before="220"/>
        <w:ind w:firstLine="540"/>
        <w:jc w:val="both"/>
      </w:pPr>
      <w:r>
        <w:t xml:space="preserve">определяет причину </w:t>
      </w:r>
      <w:proofErr w:type="spellStart"/>
      <w:r>
        <w:t>непредоставления</w:t>
      </w:r>
      <w:proofErr w:type="spellEnd"/>
      <w:r>
        <w:t xml:space="preserve"> мер социальной поддержки на транспорте и, в случае если устранение указанной причины находится в пределах его компетенции, устраняет ее и уведомляет уполномоченный орган о ее устранении;</w:t>
      </w:r>
    </w:p>
    <w:p w:rsidR="007E3C03" w:rsidRDefault="007E3C03">
      <w:pPr>
        <w:pStyle w:val="ConsPlusNormal"/>
        <w:spacing w:before="220"/>
        <w:ind w:firstLine="540"/>
        <w:jc w:val="both"/>
      </w:pPr>
      <w:r>
        <w:t xml:space="preserve">в случае если устранение причины </w:t>
      </w:r>
      <w:proofErr w:type="spellStart"/>
      <w:r>
        <w:t>непредоставления</w:t>
      </w:r>
      <w:proofErr w:type="spellEnd"/>
      <w:r>
        <w:t xml:space="preserve"> мер социальной поддержки на транспорте находится не в пределах его компетенции, сообщает об указанном факте в уполномоченный орган.</w:t>
      </w:r>
    </w:p>
    <w:p w:rsidR="007E3C03" w:rsidRDefault="007E3C03">
      <w:pPr>
        <w:pStyle w:val="ConsPlusNormal"/>
        <w:spacing w:before="220"/>
        <w:ind w:firstLine="540"/>
        <w:jc w:val="both"/>
      </w:pPr>
      <w:proofErr w:type="gramStart"/>
      <w:r>
        <w:t>Уполномоченный орган при получении сведений от оператора в течение 1 рабочего дня со дня поступления указанных сведений уведомляет держателя социальной транспортной карты или временной карты об устранении (</w:t>
      </w:r>
      <w:proofErr w:type="spellStart"/>
      <w:r>
        <w:t>неустранении</w:t>
      </w:r>
      <w:proofErr w:type="spellEnd"/>
      <w:r>
        <w:t xml:space="preserve">) причины </w:t>
      </w:r>
      <w:proofErr w:type="spellStart"/>
      <w:r>
        <w:t>непредоставления</w:t>
      </w:r>
      <w:proofErr w:type="spellEnd"/>
      <w:r>
        <w:t xml:space="preserve"> мер социальной поддержки на транспорте способом, обеспечивающим возможность подтвердить факт получения уведомления, или способом, указанным держателем социальной транспортной карты или временной карты при обращении.</w:t>
      </w:r>
      <w:proofErr w:type="gramEnd"/>
      <w:r>
        <w:t xml:space="preserve"> </w:t>
      </w:r>
      <w:proofErr w:type="gramStart"/>
      <w:r>
        <w:t xml:space="preserve">В случае если причина </w:t>
      </w:r>
      <w:proofErr w:type="spellStart"/>
      <w:r>
        <w:t>непредоставления</w:t>
      </w:r>
      <w:proofErr w:type="spellEnd"/>
      <w:r>
        <w:t xml:space="preserve"> мер социальной поддержки на транспорте находится не в пределах компетенции участников взаимодействия и (или) не может быть устранена, уполномоченный орган информирует держателя социальной транспортной карты или временной карты о необходимости очередного получения социальной транспортной карты или временной карты в порядке, предусмотренном соответственно </w:t>
      </w:r>
      <w:hyperlink w:anchor="P179" w:history="1">
        <w:r>
          <w:rPr>
            <w:color w:val="0000FF"/>
          </w:rPr>
          <w:t>пунктами 2.4</w:t>
        </w:r>
      </w:hyperlink>
      <w:r>
        <w:t xml:space="preserve"> или </w:t>
      </w:r>
      <w:hyperlink w:anchor="P249" w:history="1">
        <w:r>
          <w:rPr>
            <w:color w:val="0000FF"/>
          </w:rPr>
          <w:t>2.5</w:t>
        </w:r>
      </w:hyperlink>
      <w:r>
        <w:t xml:space="preserve"> настоящего Положения;</w:t>
      </w:r>
      <w:proofErr w:type="gramEnd"/>
    </w:p>
    <w:p w:rsidR="007E3C03" w:rsidRDefault="007E3C03">
      <w:pPr>
        <w:pStyle w:val="ConsPlusNormal"/>
        <w:spacing w:before="220"/>
        <w:ind w:firstLine="540"/>
        <w:jc w:val="both"/>
      </w:pPr>
      <w:r>
        <w:t>б) оператора, указанный участник взаимодействия в день поступления обращения направляет его в уполномоченный орган.</w:t>
      </w:r>
    </w:p>
    <w:p w:rsidR="007E3C03" w:rsidRDefault="007E3C03">
      <w:pPr>
        <w:pStyle w:val="ConsPlusNormal"/>
        <w:spacing w:before="220"/>
        <w:ind w:firstLine="540"/>
        <w:jc w:val="both"/>
      </w:pPr>
      <w:r>
        <w:t>Уполномоченный орган в течение 1 рабочего дня после получения обращения:</w:t>
      </w:r>
    </w:p>
    <w:p w:rsidR="007E3C03" w:rsidRDefault="007E3C03">
      <w:pPr>
        <w:pStyle w:val="ConsPlusNormal"/>
        <w:spacing w:before="220"/>
        <w:ind w:firstLine="540"/>
        <w:jc w:val="both"/>
      </w:pPr>
      <w:r>
        <w:t xml:space="preserve">определяет причину </w:t>
      </w:r>
      <w:proofErr w:type="spellStart"/>
      <w:r>
        <w:t>непредоставления</w:t>
      </w:r>
      <w:proofErr w:type="spellEnd"/>
      <w:r>
        <w:t xml:space="preserve"> мер социальной поддержки на транспорте и, в случае если устранение указанной причины находится в пределах его компетенции, устраняет ее и уведомляет оператор</w:t>
      </w:r>
      <w:proofErr w:type="gramStart"/>
      <w:r>
        <w:t>а о ее</w:t>
      </w:r>
      <w:proofErr w:type="gramEnd"/>
      <w:r>
        <w:t xml:space="preserve"> устранении;</w:t>
      </w:r>
    </w:p>
    <w:p w:rsidR="007E3C03" w:rsidRDefault="007E3C03">
      <w:pPr>
        <w:pStyle w:val="ConsPlusNormal"/>
        <w:spacing w:before="220"/>
        <w:ind w:firstLine="540"/>
        <w:jc w:val="both"/>
      </w:pPr>
      <w:r>
        <w:t xml:space="preserve">в случае если устранение причины </w:t>
      </w:r>
      <w:proofErr w:type="spellStart"/>
      <w:r>
        <w:t>непредоставления</w:t>
      </w:r>
      <w:proofErr w:type="spellEnd"/>
      <w:r>
        <w:t xml:space="preserve"> мер социальной поддержки на транспорте </w:t>
      </w:r>
      <w:r>
        <w:lastRenderedPageBreak/>
        <w:t>находится не в пределах его компетенции, сообщает об указанном факте оператору.</w:t>
      </w:r>
    </w:p>
    <w:p w:rsidR="007E3C03" w:rsidRDefault="007E3C03">
      <w:pPr>
        <w:pStyle w:val="ConsPlusNormal"/>
        <w:spacing w:before="220"/>
        <w:ind w:firstLine="540"/>
        <w:jc w:val="both"/>
      </w:pPr>
      <w:proofErr w:type="gramStart"/>
      <w:r>
        <w:t>Оператор при получении сведений от уполномоченного органа в течение 1 рабочего дня со дня поступления указанных сведений уведомляет держателя социальной транспортной карты или временной карты об устранении (</w:t>
      </w:r>
      <w:proofErr w:type="spellStart"/>
      <w:r>
        <w:t>неустранении</w:t>
      </w:r>
      <w:proofErr w:type="spellEnd"/>
      <w:r>
        <w:t xml:space="preserve">) причины </w:t>
      </w:r>
      <w:proofErr w:type="spellStart"/>
      <w:r>
        <w:t>непредоставления</w:t>
      </w:r>
      <w:proofErr w:type="spellEnd"/>
      <w:r>
        <w:t xml:space="preserve"> мер социальной поддержки на транспорте способом, обеспечивающим возможность подтвердить факт получения уведомления, или способом, указанным держателем социальной транспортной карты или временной карты при обращении.</w:t>
      </w:r>
      <w:proofErr w:type="gramEnd"/>
      <w:r>
        <w:t xml:space="preserve"> </w:t>
      </w:r>
      <w:proofErr w:type="gramStart"/>
      <w:r>
        <w:t xml:space="preserve">В случае если причина </w:t>
      </w:r>
      <w:proofErr w:type="spellStart"/>
      <w:r>
        <w:t>непредоставления</w:t>
      </w:r>
      <w:proofErr w:type="spellEnd"/>
      <w:r>
        <w:t xml:space="preserve"> мер социальной поддержки на транспорте находится не в пределах компетенции участников взаимодействия и (или) не может быть устранена, оператор информирует держателя социальной транспортной карты или временной карты о необходимости очередного получения социальной транспортной карты или временной карты в порядке, предусмотренном соответственно </w:t>
      </w:r>
      <w:hyperlink w:anchor="P179" w:history="1">
        <w:r>
          <w:rPr>
            <w:color w:val="0000FF"/>
          </w:rPr>
          <w:t>пунктами 2.4</w:t>
        </w:r>
      </w:hyperlink>
      <w:r>
        <w:t xml:space="preserve"> или </w:t>
      </w:r>
      <w:hyperlink w:anchor="P249" w:history="1">
        <w:r>
          <w:rPr>
            <w:color w:val="0000FF"/>
          </w:rPr>
          <w:t>2.5</w:t>
        </w:r>
      </w:hyperlink>
      <w:r>
        <w:t xml:space="preserve"> настоящего Положения.</w:t>
      </w:r>
      <w:proofErr w:type="gramEnd"/>
    </w:p>
    <w:p w:rsidR="007E3C03" w:rsidRDefault="007E3C03">
      <w:pPr>
        <w:pStyle w:val="ConsPlusNormal"/>
        <w:spacing w:before="220"/>
        <w:ind w:firstLine="540"/>
        <w:jc w:val="both"/>
      </w:pPr>
      <w:r>
        <w:t xml:space="preserve">3.2.5. Общий срок рассмотрения обращения держателя социальной транспортной карты или временной карты, поступившего к одному из участников взаимодействия, в том числе при необходимости их взаимодействия, предусмотренного </w:t>
      </w:r>
      <w:hyperlink w:anchor="P341" w:history="1">
        <w:r>
          <w:rPr>
            <w:color w:val="0000FF"/>
          </w:rPr>
          <w:t>подпунктом 3.2.4</w:t>
        </w:r>
      </w:hyperlink>
      <w:r>
        <w:t xml:space="preserve"> настоящего Положения, не должен превышать 3 рабочих дней </w:t>
      </w:r>
      <w:proofErr w:type="gramStart"/>
      <w:r>
        <w:t>с даты обращения</w:t>
      </w:r>
      <w:proofErr w:type="gramEnd"/>
      <w:r>
        <w:t xml:space="preserve"> держателя социальной транспортной карты или временной карты. Взаимодействие участников взаимодействия осуществляется по защищенным телекоммуникационным каналам связи с подтверждением факта прочтения сведений, передаваемых участниками взаимодействия.</w:t>
      </w:r>
    </w:p>
    <w:p w:rsidR="007E3C03" w:rsidRDefault="007E3C03">
      <w:pPr>
        <w:pStyle w:val="ConsPlusNormal"/>
        <w:jc w:val="both"/>
      </w:pPr>
    </w:p>
    <w:p w:rsidR="007E3C03" w:rsidRDefault="007E3C03">
      <w:pPr>
        <w:pStyle w:val="ConsPlusNormal"/>
        <w:jc w:val="both"/>
      </w:pPr>
    </w:p>
    <w:p w:rsidR="007E3C03" w:rsidRDefault="007E3C03">
      <w:pPr>
        <w:pStyle w:val="ConsPlusNormal"/>
        <w:jc w:val="both"/>
      </w:pPr>
    </w:p>
    <w:p w:rsidR="007E3C03" w:rsidRDefault="007E3C03">
      <w:pPr>
        <w:pStyle w:val="ConsPlusNormal"/>
        <w:jc w:val="both"/>
      </w:pPr>
    </w:p>
    <w:p w:rsidR="007E3C03" w:rsidRDefault="007E3C03">
      <w:pPr>
        <w:pStyle w:val="ConsPlusNormal"/>
        <w:jc w:val="both"/>
      </w:pPr>
    </w:p>
    <w:p w:rsidR="007E3C03" w:rsidRDefault="007E3C03">
      <w:pPr>
        <w:pStyle w:val="ConsPlusNormal"/>
        <w:jc w:val="right"/>
        <w:outlineLvl w:val="1"/>
      </w:pPr>
      <w:r>
        <w:t>Приложение N 1</w:t>
      </w:r>
    </w:p>
    <w:p w:rsidR="007E3C03" w:rsidRDefault="007E3C03">
      <w:pPr>
        <w:pStyle w:val="ConsPlusNormal"/>
        <w:jc w:val="right"/>
      </w:pPr>
      <w:r>
        <w:t xml:space="preserve">к Положению о </w:t>
      </w:r>
      <w:proofErr w:type="spellStart"/>
      <w:r>
        <w:t>пилотном</w:t>
      </w:r>
      <w:proofErr w:type="spellEnd"/>
      <w:r>
        <w:t xml:space="preserve"> проекте</w:t>
      </w:r>
    </w:p>
    <w:p w:rsidR="007E3C03" w:rsidRDefault="007E3C03">
      <w:pPr>
        <w:pStyle w:val="ConsPlusNormal"/>
        <w:jc w:val="right"/>
      </w:pPr>
      <w:r>
        <w:t>по предоставлению в соответствии</w:t>
      </w:r>
    </w:p>
    <w:p w:rsidR="007E3C03" w:rsidRDefault="007E3C03">
      <w:pPr>
        <w:pStyle w:val="ConsPlusNormal"/>
        <w:jc w:val="right"/>
      </w:pPr>
      <w:r>
        <w:t>с Законом Кемеровской области</w:t>
      </w:r>
    </w:p>
    <w:p w:rsidR="007E3C03" w:rsidRDefault="007E3C03">
      <w:pPr>
        <w:pStyle w:val="ConsPlusNormal"/>
        <w:jc w:val="right"/>
      </w:pPr>
      <w:r>
        <w:t>от 28.12.2016 N 97-ОЗ "О мерах</w:t>
      </w:r>
    </w:p>
    <w:p w:rsidR="007E3C03" w:rsidRDefault="007E3C03">
      <w:pPr>
        <w:pStyle w:val="ConsPlusNormal"/>
        <w:jc w:val="right"/>
      </w:pPr>
      <w:r>
        <w:t>социальной поддержки по оплате</w:t>
      </w:r>
    </w:p>
    <w:p w:rsidR="007E3C03" w:rsidRDefault="007E3C03">
      <w:pPr>
        <w:pStyle w:val="ConsPlusNormal"/>
        <w:jc w:val="right"/>
      </w:pPr>
      <w:r>
        <w:t>проезда отдельными видами</w:t>
      </w:r>
    </w:p>
    <w:p w:rsidR="007E3C03" w:rsidRDefault="007E3C03">
      <w:pPr>
        <w:pStyle w:val="ConsPlusNormal"/>
        <w:jc w:val="right"/>
      </w:pPr>
      <w:r>
        <w:t xml:space="preserve">транспорта" мер </w:t>
      </w:r>
      <w:proofErr w:type="gramStart"/>
      <w:r>
        <w:t>социальной</w:t>
      </w:r>
      <w:proofErr w:type="gramEnd"/>
    </w:p>
    <w:p w:rsidR="007E3C03" w:rsidRDefault="007E3C03">
      <w:pPr>
        <w:pStyle w:val="ConsPlusNormal"/>
        <w:jc w:val="right"/>
      </w:pPr>
      <w:r>
        <w:t>поддержки по оплате проезда</w:t>
      </w:r>
    </w:p>
    <w:p w:rsidR="007E3C03" w:rsidRDefault="007E3C03">
      <w:pPr>
        <w:pStyle w:val="ConsPlusNormal"/>
        <w:jc w:val="right"/>
      </w:pPr>
      <w:r>
        <w:t>отдельными видами транспорта</w:t>
      </w:r>
    </w:p>
    <w:p w:rsidR="007E3C03" w:rsidRDefault="007E3C03">
      <w:pPr>
        <w:pStyle w:val="ConsPlusNormal"/>
        <w:jc w:val="right"/>
      </w:pPr>
      <w:r>
        <w:t>с применением карты жителя,</w:t>
      </w:r>
    </w:p>
    <w:p w:rsidR="007E3C03" w:rsidRDefault="007E3C03">
      <w:pPr>
        <w:pStyle w:val="ConsPlusNormal"/>
        <w:jc w:val="right"/>
      </w:pPr>
      <w:r>
        <w:t>социальной транспортной карты,</w:t>
      </w:r>
    </w:p>
    <w:p w:rsidR="007E3C03" w:rsidRDefault="007E3C03">
      <w:pPr>
        <w:pStyle w:val="ConsPlusNormal"/>
        <w:jc w:val="right"/>
      </w:pPr>
      <w:r>
        <w:t>временной социальной</w:t>
      </w:r>
    </w:p>
    <w:p w:rsidR="007E3C03" w:rsidRDefault="007E3C03">
      <w:pPr>
        <w:pStyle w:val="ConsPlusNormal"/>
        <w:jc w:val="right"/>
      </w:pPr>
      <w:r>
        <w:t>транспортной карты</w:t>
      </w:r>
    </w:p>
    <w:p w:rsidR="007E3C03" w:rsidRDefault="007E3C03">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1"/>
      </w:tblGrid>
      <w:tr w:rsidR="007E3C03">
        <w:trPr>
          <w:jc w:val="center"/>
        </w:trPr>
        <w:tc>
          <w:tcPr>
            <w:tcW w:w="9861" w:type="dxa"/>
            <w:tcBorders>
              <w:top w:val="nil"/>
              <w:left w:val="single" w:sz="24" w:space="0" w:color="CED3F1"/>
              <w:bottom w:val="nil"/>
              <w:right w:val="single" w:sz="24" w:space="0" w:color="F4F3F8"/>
            </w:tcBorders>
            <w:shd w:val="clear" w:color="auto" w:fill="F4F3F8"/>
          </w:tcPr>
          <w:p w:rsidR="007E3C03" w:rsidRDefault="007E3C03">
            <w:pPr>
              <w:pStyle w:val="ConsPlusNormal"/>
              <w:jc w:val="center"/>
            </w:pPr>
            <w:r>
              <w:rPr>
                <w:color w:val="392C69"/>
              </w:rPr>
              <w:t>Список изменяющих документов</w:t>
            </w:r>
          </w:p>
          <w:p w:rsidR="007E3C03" w:rsidRDefault="007E3C03">
            <w:pPr>
              <w:pStyle w:val="ConsPlusNormal"/>
              <w:jc w:val="center"/>
            </w:pPr>
            <w:proofErr w:type="gramStart"/>
            <w:r>
              <w:rPr>
                <w:color w:val="392C69"/>
              </w:rPr>
              <w:t xml:space="preserve">(в ред. </w:t>
            </w:r>
            <w:hyperlink r:id="rId99" w:history="1">
              <w:r>
                <w:rPr>
                  <w:color w:val="0000FF"/>
                </w:rPr>
                <w:t>постановления</w:t>
              </w:r>
            </w:hyperlink>
            <w:r>
              <w:rPr>
                <w:color w:val="392C69"/>
              </w:rPr>
              <w:t xml:space="preserve"> Правительства Кемеровской области - Кузбасса</w:t>
            </w:r>
            <w:proofErr w:type="gramEnd"/>
          </w:p>
          <w:p w:rsidR="007E3C03" w:rsidRDefault="007E3C03">
            <w:pPr>
              <w:pStyle w:val="ConsPlusNormal"/>
              <w:jc w:val="center"/>
            </w:pPr>
            <w:r>
              <w:rPr>
                <w:color w:val="392C69"/>
              </w:rPr>
              <w:t>от 19.03.2020 N 143)</w:t>
            </w:r>
          </w:p>
        </w:tc>
      </w:tr>
    </w:tbl>
    <w:p w:rsidR="007E3C03" w:rsidRDefault="007E3C03">
      <w:pPr>
        <w:pStyle w:val="ConsPlusNormal"/>
        <w:jc w:val="both"/>
      </w:pPr>
    </w:p>
    <w:p w:rsidR="007E3C03" w:rsidRDefault="007E3C03">
      <w:pPr>
        <w:pStyle w:val="ConsPlusNonformat"/>
        <w:jc w:val="both"/>
      </w:pPr>
      <w:r>
        <w:t xml:space="preserve">                        ___________________________________________________</w:t>
      </w:r>
    </w:p>
    <w:p w:rsidR="007E3C03" w:rsidRDefault="007E3C03">
      <w:pPr>
        <w:pStyle w:val="ConsPlusNonformat"/>
        <w:jc w:val="both"/>
      </w:pPr>
      <w:r>
        <w:t xml:space="preserve">                           (наименование кредитной организации-эмитента </w:t>
      </w:r>
      <w:hyperlink w:anchor="P427" w:history="1">
        <w:r>
          <w:rPr>
            <w:color w:val="0000FF"/>
          </w:rPr>
          <w:t>*</w:t>
        </w:r>
      </w:hyperlink>
      <w:r>
        <w:t>)</w:t>
      </w:r>
    </w:p>
    <w:p w:rsidR="007E3C03" w:rsidRDefault="007E3C03">
      <w:pPr>
        <w:pStyle w:val="ConsPlusNonformat"/>
        <w:jc w:val="both"/>
      </w:pPr>
      <w:r>
        <w:t xml:space="preserve">                        ___________________________________________________</w:t>
      </w:r>
    </w:p>
    <w:p w:rsidR="007E3C03" w:rsidRDefault="007E3C03">
      <w:pPr>
        <w:pStyle w:val="ConsPlusNonformat"/>
        <w:jc w:val="both"/>
      </w:pPr>
      <w:r>
        <w:t xml:space="preserve">                       </w:t>
      </w:r>
      <w:proofErr w:type="gramStart"/>
      <w:r>
        <w:t>(фамилия, имя, отчество (при наличии) лица, имеющего</w:t>
      </w:r>
      <w:proofErr w:type="gramEnd"/>
    </w:p>
    <w:p w:rsidR="007E3C03" w:rsidRDefault="007E3C03">
      <w:pPr>
        <w:pStyle w:val="ConsPlusNonformat"/>
        <w:jc w:val="both"/>
      </w:pPr>
      <w:r>
        <w:t xml:space="preserve">                           право на получение мер социальной поддержки</w:t>
      </w:r>
    </w:p>
    <w:p w:rsidR="007E3C03" w:rsidRDefault="007E3C03">
      <w:pPr>
        <w:pStyle w:val="ConsPlusNonformat"/>
        <w:jc w:val="both"/>
      </w:pPr>
      <w:r>
        <w:t xml:space="preserve">                              на транспорте посредством карты жителя)</w:t>
      </w:r>
    </w:p>
    <w:p w:rsidR="007E3C03" w:rsidRDefault="007E3C03">
      <w:pPr>
        <w:pStyle w:val="ConsPlusNonformat"/>
        <w:jc w:val="both"/>
      </w:pPr>
    </w:p>
    <w:p w:rsidR="007E3C03" w:rsidRDefault="007E3C03">
      <w:pPr>
        <w:pStyle w:val="ConsPlusNonformat"/>
        <w:jc w:val="both"/>
      </w:pPr>
      <w:r>
        <w:t xml:space="preserve">                        адрес регистрации по месту жительства: ____________</w:t>
      </w:r>
    </w:p>
    <w:p w:rsidR="007E3C03" w:rsidRDefault="007E3C03">
      <w:pPr>
        <w:pStyle w:val="ConsPlusNonformat"/>
        <w:jc w:val="both"/>
      </w:pPr>
      <w:r>
        <w:t xml:space="preserve">                        ___________________________________________________</w:t>
      </w:r>
    </w:p>
    <w:p w:rsidR="007E3C03" w:rsidRDefault="007E3C03">
      <w:pPr>
        <w:pStyle w:val="ConsPlusNonformat"/>
        <w:jc w:val="both"/>
      </w:pPr>
      <w:r>
        <w:t xml:space="preserve">                                   (почтовый индекс и адрес)</w:t>
      </w:r>
    </w:p>
    <w:p w:rsidR="007E3C03" w:rsidRDefault="007E3C03">
      <w:pPr>
        <w:pStyle w:val="ConsPlusNonformat"/>
        <w:jc w:val="both"/>
      </w:pPr>
      <w:r>
        <w:t xml:space="preserve">                        документ, удостоверяющий личность _________________</w:t>
      </w:r>
    </w:p>
    <w:p w:rsidR="007E3C03" w:rsidRDefault="007E3C03">
      <w:pPr>
        <w:pStyle w:val="ConsPlusNonformat"/>
        <w:jc w:val="both"/>
      </w:pPr>
      <w:r>
        <w:t xml:space="preserve">                                                           (вид документа)</w:t>
      </w:r>
    </w:p>
    <w:p w:rsidR="007E3C03" w:rsidRDefault="007E3C03">
      <w:pPr>
        <w:pStyle w:val="ConsPlusNonformat"/>
        <w:jc w:val="both"/>
      </w:pPr>
      <w:r>
        <w:t xml:space="preserve">                        серия _______ N __________ дата выдачи ____________</w:t>
      </w:r>
    </w:p>
    <w:p w:rsidR="007E3C03" w:rsidRDefault="007E3C03">
      <w:pPr>
        <w:pStyle w:val="ConsPlusNonformat"/>
        <w:jc w:val="both"/>
      </w:pPr>
      <w:r>
        <w:t xml:space="preserve">                        кем </w:t>
      </w:r>
      <w:proofErr w:type="gramStart"/>
      <w:r>
        <w:t>выдан</w:t>
      </w:r>
      <w:proofErr w:type="gramEnd"/>
      <w:r>
        <w:t xml:space="preserve"> _________________________________________</w:t>
      </w:r>
    </w:p>
    <w:p w:rsidR="007E3C03" w:rsidRDefault="007E3C03">
      <w:pPr>
        <w:pStyle w:val="ConsPlusNonformat"/>
        <w:jc w:val="both"/>
      </w:pPr>
      <w:r>
        <w:t xml:space="preserve">                        СНИЛС (при наличии) ______ номер телефона _________</w:t>
      </w:r>
    </w:p>
    <w:p w:rsidR="007E3C03" w:rsidRDefault="007E3C03">
      <w:pPr>
        <w:pStyle w:val="ConsPlusNonformat"/>
        <w:jc w:val="both"/>
      </w:pPr>
      <w:r>
        <w:t xml:space="preserve">                        адрес электронной почты ___________________________</w:t>
      </w:r>
    </w:p>
    <w:p w:rsidR="007E3C03" w:rsidRDefault="007E3C03">
      <w:pPr>
        <w:pStyle w:val="ConsPlusNonformat"/>
        <w:jc w:val="both"/>
      </w:pPr>
      <w:r>
        <w:t xml:space="preserve">                        ___________________________________________________</w:t>
      </w:r>
    </w:p>
    <w:p w:rsidR="007E3C03" w:rsidRDefault="007E3C03">
      <w:pPr>
        <w:pStyle w:val="ConsPlusNonformat"/>
        <w:jc w:val="both"/>
      </w:pPr>
      <w:r>
        <w:lastRenderedPageBreak/>
        <w:t xml:space="preserve">                          </w:t>
      </w:r>
      <w:proofErr w:type="gramStart"/>
      <w:r>
        <w:t>(фамилия, имя, отчество (при наличии) законного</w:t>
      </w:r>
      <w:proofErr w:type="gramEnd"/>
    </w:p>
    <w:p w:rsidR="007E3C03" w:rsidRDefault="007E3C03">
      <w:pPr>
        <w:pStyle w:val="ConsPlusNonformat"/>
        <w:jc w:val="both"/>
      </w:pPr>
      <w:r>
        <w:t xml:space="preserve">                        представителя лица, имеющего право на получение мер</w:t>
      </w:r>
    </w:p>
    <w:p w:rsidR="007E3C03" w:rsidRDefault="007E3C03">
      <w:pPr>
        <w:pStyle w:val="ConsPlusNonformat"/>
        <w:jc w:val="both"/>
      </w:pPr>
      <w:r>
        <w:t xml:space="preserve">                          социальной поддержки на транспорте посредством</w:t>
      </w:r>
    </w:p>
    <w:p w:rsidR="007E3C03" w:rsidRDefault="007E3C03">
      <w:pPr>
        <w:pStyle w:val="ConsPlusNonformat"/>
        <w:jc w:val="both"/>
      </w:pPr>
      <w:r>
        <w:t xml:space="preserve">                            карты жителя, лица, уполномоченного лицом,</w:t>
      </w:r>
    </w:p>
    <w:p w:rsidR="007E3C03" w:rsidRDefault="007E3C03">
      <w:pPr>
        <w:pStyle w:val="ConsPlusNonformat"/>
        <w:jc w:val="both"/>
      </w:pPr>
      <w:r>
        <w:t xml:space="preserve">                            </w:t>
      </w:r>
      <w:proofErr w:type="gramStart"/>
      <w:r>
        <w:t>имеющим</w:t>
      </w:r>
      <w:proofErr w:type="gramEnd"/>
      <w:r>
        <w:t xml:space="preserve"> право на меры социальной поддержки</w:t>
      </w:r>
    </w:p>
    <w:p w:rsidR="007E3C03" w:rsidRDefault="007E3C03">
      <w:pPr>
        <w:pStyle w:val="ConsPlusNonformat"/>
        <w:jc w:val="both"/>
      </w:pPr>
      <w:r>
        <w:t xml:space="preserve">                             на транспорте посредством карты жителя,</w:t>
      </w:r>
    </w:p>
    <w:p w:rsidR="007E3C03" w:rsidRDefault="007E3C03">
      <w:pPr>
        <w:pStyle w:val="ConsPlusNonformat"/>
        <w:jc w:val="both"/>
      </w:pPr>
      <w:r>
        <w:t xml:space="preserve">                               или его законным представителем </w:t>
      </w:r>
      <w:proofErr w:type="gramStart"/>
      <w:r>
        <w:t>на</w:t>
      </w:r>
      <w:proofErr w:type="gramEnd"/>
    </w:p>
    <w:p w:rsidR="007E3C03" w:rsidRDefault="007E3C03">
      <w:pPr>
        <w:pStyle w:val="ConsPlusNonformat"/>
        <w:jc w:val="both"/>
      </w:pPr>
      <w:r>
        <w:t xml:space="preserve">                               </w:t>
      </w:r>
      <w:proofErr w:type="gramStart"/>
      <w:r>
        <w:t>основании</w:t>
      </w:r>
      <w:proofErr w:type="gramEnd"/>
      <w:r>
        <w:t xml:space="preserve"> доверенности, оформленной</w:t>
      </w:r>
    </w:p>
    <w:p w:rsidR="007E3C03" w:rsidRDefault="007E3C03">
      <w:pPr>
        <w:pStyle w:val="ConsPlusNonformat"/>
        <w:jc w:val="both"/>
      </w:pPr>
      <w:r>
        <w:t xml:space="preserve">                                в соответствии с законодательством</w:t>
      </w:r>
    </w:p>
    <w:p w:rsidR="007E3C03" w:rsidRDefault="007E3C03">
      <w:pPr>
        <w:pStyle w:val="ConsPlusNonformat"/>
        <w:jc w:val="both"/>
      </w:pPr>
      <w:r>
        <w:t xml:space="preserve">                                       </w:t>
      </w:r>
      <w:proofErr w:type="gramStart"/>
      <w:r>
        <w:t>Российской Федерации)</w:t>
      </w:r>
      <w:proofErr w:type="gramEnd"/>
    </w:p>
    <w:p w:rsidR="007E3C03" w:rsidRDefault="007E3C03">
      <w:pPr>
        <w:pStyle w:val="ConsPlusNonformat"/>
        <w:jc w:val="both"/>
      </w:pPr>
    </w:p>
    <w:p w:rsidR="007E3C03" w:rsidRDefault="007E3C03">
      <w:pPr>
        <w:pStyle w:val="ConsPlusNonformat"/>
        <w:jc w:val="both"/>
      </w:pPr>
      <w:bookmarkStart w:id="28" w:name="P404"/>
      <w:bookmarkEnd w:id="28"/>
      <w:r>
        <w:t xml:space="preserve">                      Заявление о выдаче карты жителя</w:t>
      </w:r>
    </w:p>
    <w:p w:rsidR="007E3C03" w:rsidRDefault="007E3C03">
      <w:pPr>
        <w:pStyle w:val="ConsPlusNonformat"/>
        <w:jc w:val="both"/>
      </w:pPr>
    </w:p>
    <w:p w:rsidR="007E3C03" w:rsidRDefault="007E3C03">
      <w:pPr>
        <w:pStyle w:val="ConsPlusNonformat"/>
        <w:jc w:val="both"/>
      </w:pPr>
      <w:r>
        <w:t xml:space="preserve">    1. Прошу выдать мне (</w:t>
      </w:r>
      <w:proofErr w:type="gramStart"/>
      <w:r>
        <w:t>нужное</w:t>
      </w:r>
      <w:proofErr w:type="gramEnd"/>
      <w:r>
        <w:t xml:space="preserve"> отметить):</w:t>
      </w:r>
    </w:p>
    <w:p w:rsidR="007E3C03" w:rsidRDefault="007E3C03">
      <w:pPr>
        <w:pStyle w:val="ConsPlusNonformat"/>
        <w:jc w:val="both"/>
      </w:pPr>
      <w:r>
        <w:t>┌──┐</w:t>
      </w:r>
    </w:p>
    <w:p w:rsidR="007E3C03" w:rsidRDefault="007E3C03">
      <w:pPr>
        <w:pStyle w:val="ConsPlusNonformat"/>
        <w:jc w:val="both"/>
      </w:pPr>
      <w:r>
        <w:t xml:space="preserve">│  </w:t>
      </w:r>
      <w:proofErr w:type="spellStart"/>
      <w:r>
        <w:t>│</w:t>
      </w:r>
      <w:proofErr w:type="spellEnd"/>
      <w:r>
        <w:t xml:space="preserve"> карту жителя</w:t>
      </w:r>
    </w:p>
    <w:p w:rsidR="007E3C03" w:rsidRDefault="007E3C03">
      <w:pPr>
        <w:pStyle w:val="ConsPlusNonformat"/>
        <w:jc w:val="both"/>
      </w:pPr>
      <w:r>
        <w:t>└──┘</w:t>
      </w:r>
    </w:p>
    <w:p w:rsidR="007E3C03" w:rsidRDefault="007E3C03">
      <w:pPr>
        <w:pStyle w:val="ConsPlusNonformat"/>
        <w:jc w:val="both"/>
      </w:pPr>
      <w:r>
        <w:t>┌──┐</w:t>
      </w:r>
    </w:p>
    <w:p w:rsidR="007E3C03" w:rsidRDefault="007E3C03">
      <w:pPr>
        <w:pStyle w:val="ConsPlusNonformat"/>
        <w:jc w:val="both"/>
      </w:pPr>
      <w:r>
        <w:t xml:space="preserve">│  </w:t>
      </w:r>
      <w:proofErr w:type="spellStart"/>
      <w:r>
        <w:t>│</w:t>
      </w:r>
      <w:proofErr w:type="spellEnd"/>
      <w:r>
        <w:t xml:space="preserve"> карту жителя </w:t>
      </w:r>
      <w:proofErr w:type="gramStart"/>
      <w:r>
        <w:t>на</w:t>
      </w:r>
      <w:proofErr w:type="gramEnd"/>
      <w:r>
        <w:t>:</w:t>
      </w:r>
    </w:p>
    <w:p w:rsidR="007E3C03" w:rsidRDefault="007E3C03">
      <w:pPr>
        <w:pStyle w:val="ConsPlusNonformat"/>
        <w:jc w:val="both"/>
      </w:pPr>
      <w:r>
        <w:t>└──┘</w:t>
      </w:r>
    </w:p>
    <w:p w:rsidR="007E3C03" w:rsidRDefault="007E3C03">
      <w:pPr>
        <w:pStyle w:val="ConsPlusNonformat"/>
        <w:jc w:val="both"/>
      </w:pPr>
    </w:p>
    <w:p w:rsidR="007E3C03" w:rsidRDefault="007E3C03">
      <w:pPr>
        <w:pStyle w:val="ConsPlusNonformat"/>
        <w:jc w:val="both"/>
      </w:pPr>
      <w:r>
        <w:t>___________________________________________________________________________</w:t>
      </w:r>
    </w:p>
    <w:p w:rsidR="007E3C03" w:rsidRDefault="007E3C03">
      <w:pPr>
        <w:pStyle w:val="ConsPlusNonformat"/>
        <w:jc w:val="both"/>
      </w:pPr>
      <w:r>
        <w:t xml:space="preserve">    (фамилия, имя, отчество (при наличии) ли</w:t>
      </w:r>
      <w:proofErr w:type="gramStart"/>
      <w:r>
        <w:t>ц(</w:t>
      </w:r>
      <w:proofErr w:type="gramEnd"/>
      <w:r>
        <w:t>а), имеющих(его) право на</w:t>
      </w:r>
    </w:p>
    <w:p w:rsidR="007E3C03" w:rsidRDefault="007E3C03">
      <w:pPr>
        <w:pStyle w:val="ConsPlusNonformat"/>
        <w:jc w:val="both"/>
      </w:pPr>
      <w:r>
        <w:t>получение мер социальной поддержки на транспорте посредством карты жителя)</w:t>
      </w:r>
    </w:p>
    <w:p w:rsidR="007E3C03" w:rsidRDefault="007E3C03">
      <w:pPr>
        <w:pStyle w:val="ConsPlusNormal"/>
        <w:ind w:firstLine="540"/>
        <w:jc w:val="both"/>
      </w:pPr>
      <w:r>
        <w:t>2. Подтверждаю достоверность и полноту сведений, указанных в настоящем заявлении.</w:t>
      </w:r>
    </w:p>
    <w:p w:rsidR="007E3C03" w:rsidRDefault="007E3C03">
      <w:pPr>
        <w:pStyle w:val="ConsPlusNormal"/>
        <w:spacing w:before="220"/>
        <w:ind w:firstLine="540"/>
        <w:jc w:val="both"/>
      </w:pPr>
      <w:r>
        <w:t>3. Несу ответственность за достоверность содержащихся в заявлении сведений в соответствии с законодательством Российской Федерации.</w:t>
      </w:r>
    </w:p>
    <w:p w:rsidR="007E3C03" w:rsidRDefault="007E3C03">
      <w:pPr>
        <w:pStyle w:val="ConsPlusNormal"/>
        <w:spacing w:before="220"/>
        <w:ind w:firstLine="540"/>
        <w:jc w:val="both"/>
      </w:pPr>
      <w:r>
        <w:t xml:space="preserve">4. </w:t>
      </w:r>
      <w:proofErr w:type="gramStart"/>
      <w:r>
        <w:t xml:space="preserve">Настоящим заявлением даю свое согласие в соответствии с Федеральным </w:t>
      </w:r>
      <w:hyperlink r:id="rId100" w:history="1">
        <w:r>
          <w:rPr>
            <w:color w:val="0000FF"/>
          </w:rPr>
          <w:t>законом</w:t>
        </w:r>
      </w:hyperlink>
      <w:r>
        <w:t xml:space="preserve"> от 27.07.2006 N 152-ФЗ "О персональных данных" на обработку моих персональных данных, в том числе биометрических персональных данных (фотографическое изображение лица) и любой информации, относящейся ко мне, полученной как от меня, так и от третьих лиц, то есть на совершение действий (операций) или совокупности действий (операций), совершаемых с использованием средств</w:t>
      </w:r>
      <w:proofErr w:type="gramEnd"/>
      <w:r>
        <w:t xml:space="preserve"> </w:t>
      </w:r>
      <w:proofErr w:type="gramStart"/>
      <w:r>
        <w:t>автоматизации или без использования таких средств с персональными данными, включая сбор, систематизацию, накопление, хранение, уточнение (обновление, изменение), использование, передачу (предоставление), обезличивание, блокирование, уничтожение персональных данных.</w:t>
      </w:r>
      <w:proofErr w:type="gramEnd"/>
    </w:p>
    <w:p w:rsidR="007E3C03" w:rsidRDefault="007E3C03">
      <w:pPr>
        <w:pStyle w:val="ConsPlusNormal"/>
        <w:spacing w:before="220"/>
        <w:ind w:firstLine="540"/>
        <w:jc w:val="both"/>
      </w:pPr>
      <w:r>
        <w:t>5. Я проинформирова</w:t>
      </w:r>
      <w:proofErr w:type="gramStart"/>
      <w:r>
        <w:t>н(</w:t>
      </w:r>
      <w:proofErr w:type="gramEnd"/>
      <w:r>
        <w:t>а), что согласие на обработку персональных данных действует бессрочно до его отзыва мной посредством составления и подачи соответствующего письменного документа. С условиями обработки персональных данных ознакомле</w:t>
      </w:r>
      <w:proofErr w:type="gramStart"/>
      <w:r>
        <w:t>н(</w:t>
      </w:r>
      <w:proofErr w:type="gramEnd"/>
      <w:r>
        <w:t>а) и согласен(на).</w:t>
      </w:r>
    </w:p>
    <w:p w:rsidR="007E3C03" w:rsidRDefault="007E3C03">
      <w:pPr>
        <w:pStyle w:val="ConsPlusNormal"/>
        <w:spacing w:before="220"/>
        <w:ind w:firstLine="540"/>
        <w:jc w:val="both"/>
      </w:pPr>
      <w:r>
        <w:t>6. Я проинформирова</w:t>
      </w:r>
      <w:proofErr w:type="gramStart"/>
      <w:r>
        <w:t>н(</w:t>
      </w:r>
      <w:proofErr w:type="gramEnd"/>
      <w:r>
        <w:t>а), что перечень третьих лиц, которым осуществляется передача (предоставление) персональных данных в целях выпуска, выдачи и обслуживания карты жителя, размещен на сайте Министерства социальной защиты населения Кузбасса в информационно-телекоммуникационной сети "Интернет". Я уведомле</w:t>
      </w:r>
      <w:proofErr w:type="gramStart"/>
      <w:r>
        <w:t>н(</w:t>
      </w:r>
      <w:proofErr w:type="gramEnd"/>
      <w:r>
        <w:t>а) о том, что перечень третьих лиц, которым осуществляется передача (предоставление) персональных данных в целях выпуска, выдачи и обслуживания карты жителя, может быть изменен в одностороннем порядке и согласен(на) с тем, что уведомление о внесении таких изменений осуществляется путем размещения информации на сайте Министерства социальной защиты населения Кузбасса в информационно-телекоммуникационной сети "Интернет".</w:t>
      </w:r>
    </w:p>
    <w:p w:rsidR="007E3C03" w:rsidRDefault="007E3C03">
      <w:pPr>
        <w:pStyle w:val="ConsPlusNormal"/>
        <w:spacing w:before="220"/>
        <w:ind w:firstLine="540"/>
        <w:jc w:val="both"/>
      </w:pPr>
      <w:r>
        <w:t>7. Я уведомле</w:t>
      </w:r>
      <w:proofErr w:type="gramStart"/>
      <w:r>
        <w:t>н(</w:t>
      </w:r>
      <w:proofErr w:type="gramEnd"/>
      <w:r>
        <w:t>а) и согласен(на) с тем, что предоставление мер социальной поддержки на транспорте по карте жителя не зависит и не связано с функционалом платежного приложения карты жителя.</w:t>
      </w:r>
    </w:p>
    <w:p w:rsidR="007E3C03" w:rsidRDefault="007E3C03">
      <w:pPr>
        <w:pStyle w:val="ConsPlusNormal"/>
        <w:jc w:val="both"/>
      </w:pPr>
    </w:p>
    <w:p w:rsidR="007E3C03" w:rsidRDefault="007E3C03">
      <w:pPr>
        <w:pStyle w:val="ConsPlusNonformat"/>
        <w:jc w:val="both"/>
      </w:pPr>
      <w:r>
        <w:t>"___"______________ 20__ г.               _________________________________</w:t>
      </w:r>
    </w:p>
    <w:p w:rsidR="007E3C03" w:rsidRDefault="007E3C03">
      <w:pPr>
        <w:pStyle w:val="ConsPlusNonformat"/>
        <w:jc w:val="both"/>
      </w:pPr>
      <w:r>
        <w:t xml:space="preserve">                                                      (подпись)</w:t>
      </w:r>
    </w:p>
    <w:p w:rsidR="007E3C03" w:rsidRDefault="007E3C03">
      <w:pPr>
        <w:pStyle w:val="ConsPlusNonformat"/>
        <w:jc w:val="both"/>
      </w:pPr>
    </w:p>
    <w:p w:rsidR="007E3C03" w:rsidRDefault="007E3C03">
      <w:pPr>
        <w:pStyle w:val="ConsPlusNonformat"/>
        <w:jc w:val="both"/>
      </w:pPr>
      <w:bookmarkStart w:id="29" w:name="P427"/>
      <w:bookmarkEnd w:id="29"/>
      <w:r>
        <w:t>Примечание.  * Кредитная организация-эмитент, осуществляющая выпуск, выдачу</w:t>
      </w:r>
    </w:p>
    <w:p w:rsidR="007E3C03" w:rsidRDefault="007E3C03">
      <w:pPr>
        <w:pStyle w:val="ConsPlusNonformat"/>
        <w:jc w:val="both"/>
      </w:pPr>
      <w:r>
        <w:t xml:space="preserve">и   обслуживание   карт   жителя,   </w:t>
      </w:r>
      <w:proofErr w:type="gramStart"/>
      <w:r>
        <w:t>прошедшая</w:t>
      </w:r>
      <w:proofErr w:type="gramEnd"/>
      <w:r>
        <w:t xml:space="preserve">  процедуру  отбора  кредитных</w:t>
      </w:r>
    </w:p>
    <w:p w:rsidR="007E3C03" w:rsidRDefault="007E3C03">
      <w:pPr>
        <w:pStyle w:val="ConsPlusNonformat"/>
        <w:jc w:val="both"/>
      </w:pPr>
      <w:r>
        <w:t xml:space="preserve">организаций  для  выпуска,  выдачи  и  обслуживания  карт жителя, </w:t>
      </w:r>
      <w:proofErr w:type="gramStart"/>
      <w:r>
        <w:t>с</w:t>
      </w:r>
      <w:proofErr w:type="gramEnd"/>
      <w:r>
        <w:t xml:space="preserve"> которой</w:t>
      </w:r>
    </w:p>
    <w:p w:rsidR="007E3C03" w:rsidRDefault="007E3C03">
      <w:pPr>
        <w:pStyle w:val="ConsPlusNonformat"/>
        <w:jc w:val="both"/>
      </w:pPr>
      <w:r>
        <w:t xml:space="preserve">Министерством  социальной защиты населения Кузбасса заключено соглашение </w:t>
      </w:r>
      <w:proofErr w:type="gramStart"/>
      <w:r>
        <w:t>об</w:t>
      </w:r>
      <w:proofErr w:type="gramEnd"/>
    </w:p>
    <w:p w:rsidR="007E3C03" w:rsidRDefault="007E3C03">
      <w:pPr>
        <w:pStyle w:val="ConsPlusNonformat"/>
        <w:jc w:val="both"/>
      </w:pPr>
      <w:proofErr w:type="gramStart"/>
      <w:r>
        <w:t>осуществлении</w:t>
      </w:r>
      <w:proofErr w:type="gramEnd"/>
      <w:r>
        <w:t xml:space="preserve"> деятельности по выпуску, выдаче и обслуживанию карт жителя.</w:t>
      </w:r>
    </w:p>
    <w:p w:rsidR="007E3C03" w:rsidRDefault="007E3C03">
      <w:pPr>
        <w:pStyle w:val="ConsPlusNormal"/>
        <w:jc w:val="both"/>
      </w:pPr>
    </w:p>
    <w:p w:rsidR="007E3C03" w:rsidRDefault="007E3C03">
      <w:pPr>
        <w:pStyle w:val="ConsPlusNormal"/>
        <w:jc w:val="both"/>
      </w:pPr>
    </w:p>
    <w:p w:rsidR="007E3C03" w:rsidRDefault="007E3C03">
      <w:pPr>
        <w:pStyle w:val="ConsPlusNormal"/>
        <w:jc w:val="both"/>
      </w:pPr>
    </w:p>
    <w:p w:rsidR="007E3C03" w:rsidRDefault="007E3C03">
      <w:pPr>
        <w:pStyle w:val="ConsPlusNormal"/>
        <w:jc w:val="both"/>
      </w:pPr>
    </w:p>
    <w:p w:rsidR="007E3C03" w:rsidRDefault="007E3C03">
      <w:pPr>
        <w:pStyle w:val="ConsPlusNormal"/>
        <w:jc w:val="both"/>
      </w:pPr>
    </w:p>
    <w:p w:rsidR="007E3C03" w:rsidRDefault="007E3C03">
      <w:pPr>
        <w:pStyle w:val="ConsPlusNormal"/>
        <w:jc w:val="right"/>
        <w:outlineLvl w:val="1"/>
      </w:pPr>
      <w:r>
        <w:t>Приложение N 2</w:t>
      </w:r>
    </w:p>
    <w:p w:rsidR="007E3C03" w:rsidRDefault="007E3C03">
      <w:pPr>
        <w:pStyle w:val="ConsPlusNormal"/>
        <w:jc w:val="right"/>
      </w:pPr>
      <w:r>
        <w:t xml:space="preserve">к Положению о </w:t>
      </w:r>
      <w:proofErr w:type="spellStart"/>
      <w:r>
        <w:t>пилотном</w:t>
      </w:r>
      <w:proofErr w:type="spellEnd"/>
      <w:r>
        <w:t xml:space="preserve"> проекте</w:t>
      </w:r>
    </w:p>
    <w:p w:rsidR="007E3C03" w:rsidRDefault="007E3C03">
      <w:pPr>
        <w:pStyle w:val="ConsPlusNormal"/>
        <w:jc w:val="right"/>
      </w:pPr>
      <w:r>
        <w:t>по предоставлению в соответствии</w:t>
      </w:r>
    </w:p>
    <w:p w:rsidR="007E3C03" w:rsidRDefault="007E3C03">
      <w:pPr>
        <w:pStyle w:val="ConsPlusNormal"/>
        <w:jc w:val="right"/>
      </w:pPr>
      <w:r>
        <w:t>с Законом Кемеровской области</w:t>
      </w:r>
    </w:p>
    <w:p w:rsidR="007E3C03" w:rsidRDefault="007E3C03">
      <w:pPr>
        <w:pStyle w:val="ConsPlusNormal"/>
        <w:jc w:val="right"/>
      </w:pPr>
      <w:r>
        <w:t>от 28.12.2016 N 97-ОЗ "О мерах</w:t>
      </w:r>
    </w:p>
    <w:p w:rsidR="007E3C03" w:rsidRDefault="007E3C03">
      <w:pPr>
        <w:pStyle w:val="ConsPlusNormal"/>
        <w:jc w:val="right"/>
      </w:pPr>
      <w:r>
        <w:t>социальной поддержки по оплате</w:t>
      </w:r>
    </w:p>
    <w:p w:rsidR="007E3C03" w:rsidRDefault="007E3C03">
      <w:pPr>
        <w:pStyle w:val="ConsPlusNormal"/>
        <w:jc w:val="right"/>
      </w:pPr>
      <w:r>
        <w:t>проезда отдельными видами</w:t>
      </w:r>
    </w:p>
    <w:p w:rsidR="007E3C03" w:rsidRDefault="007E3C03">
      <w:pPr>
        <w:pStyle w:val="ConsPlusNormal"/>
        <w:jc w:val="right"/>
      </w:pPr>
      <w:r>
        <w:t xml:space="preserve">транспорта" мер </w:t>
      </w:r>
      <w:proofErr w:type="gramStart"/>
      <w:r>
        <w:t>социальной</w:t>
      </w:r>
      <w:proofErr w:type="gramEnd"/>
    </w:p>
    <w:p w:rsidR="007E3C03" w:rsidRDefault="007E3C03">
      <w:pPr>
        <w:pStyle w:val="ConsPlusNormal"/>
        <w:jc w:val="right"/>
      </w:pPr>
      <w:r>
        <w:t>поддержки по оплате проезда</w:t>
      </w:r>
    </w:p>
    <w:p w:rsidR="007E3C03" w:rsidRDefault="007E3C03">
      <w:pPr>
        <w:pStyle w:val="ConsPlusNormal"/>
        <w:jc w:val="right"/>
      </w:pPr>
      <w:r>
        <w:t>отдельными видами транспорта</w:t>
      </w:r>
    </w:p>
    <w:p w:rsidR="007E3C03" w:rsidRDefault="007E3C03">
      <w:pPr>
        <w:pStyle w:val="ConsPlusNormal"/>
        <w:jc w:val="right"/>
      </w:pPr>
      <w:r>
        <w:t>с применением карты жителя,</w:t>
      </w:r>
    </w:p>
    <w:p w:rsidR="007E3C03" w:rsidRDefault="007E3C03">
      <w:pPr>
        <w:pStyle w:val="ConsPlusNormal"/>
        <w:jc w:val="right"/>
      </w:pPr>
      <w:r>
        <w:t>социальной транспортной карты,</w:t>
      </w:r>
    </w:p>
    <w:p w:rsidR="007E3C03" w:rsidRDefault="007E3C03">
      <w:pPr>
        <w:pStyle w:val="ConsPlusNormal"/>
        <w:jc w:val="right"/>
      </w:pPr>
      <w:r>
        <w:t>временной социальной</w:t>
      </w:r>
    </w:p>
    <w:p w:rsidR="007E3C03" w:rsidRDefault="007E3C03">
      <w:pPr>
        <w:pStyle w:val="ConsPlusNormal"/>
        <w:jc w:val="right"/>
      </w:pPr>
      <w:r>
        <w:t>транспортной карты</w:t>
      </w:r>
    </w:p>
    <w:p w:rsidR="007E3C03" w:rsidRDefault="007E3C03">
      <w:pPr>
        <w:pStyle w:val="ConsPlusNormal"/>
        <w:jc w:val="both"/>
      </w:pPr>
    </w:p>
    <w:p w:rsidR="007E3C03" w:rsidRDefault="007E3C03">
      <w:pPr>
        <w:pStyle w:val="ConsPlusNormal"/>
        <w:jc w:val="center"/>
      </w:pPr>
      <w:r>
        <w:t>Сведения о держателях карты жителя</w:t>
      </w:r>
    </w:p>
    <w:p w:rsidR="007E3C03" w:rsidRDefault="007E3C03">
      <w:pPr>
        <w:pStyle w:val="ConsPlusNormal"/>
        <w:jc w:val="both"/>
      </w:pPr>
    </w:p>
    <w:p w:rsidR="007E3C03" w:rsidRDefault="007E3C03">
      <w:pPr>
        <w:pStyle w:val="ConsPlusNormal"/>
        <w:ind w:firstLine="540"/>
        <w:jc w:val="both"/>
      </w:pPr>
      <w:r>
        <w:t xml:space="preserve">Исключены. - </w:t>
      </w:r>
      <w:hyperlink r:id="rId101" w:history="1">
        <w:r>
          <w:rPr>
            <w:color w:val="0000FF"/>
          </w:rPr>
          <w:t>Постановление</w:t>
        </w:r>
      </w:hyperlink>
      <w:r>
        <w:t xml:space="preserve"> Правительства Кемеровской области - Кузбасса от 19.03.2020 N 143.</w:t>
      </w:r>
    </w:p>
    <w:p w:rsidR="007E3C03" w:rsidRDefault="007E3C03">
      <w:pPr>
        <w:pStyle w:val="ConsPlusNormal"/>
        <w:jc w:val="both"/>
      </w:pPr>
    </w:p>
    <w:p w:rsidR="007E3C03" w:rsidRDefault="007E3C03">
      <w:pPr>
        <w:pStyle w:val="ConsPlusNormal"/>
        <w:jc w:val="both"/>
      </w:pPr>
    </w:p>
    <w:p w:rsidR="007E3C03" w:rsidRDefault="007E3C03">
      <w:pPr>
        <w:pStyle w:val="ConsPlusNormal"/>
        <w:jc w:val="both"/>
      </w:pPr>
    </w:p>
    <w:p w:rsidR="007E3C03" w:rsidRDefault="007E3C03">
      <w:pPr>
        <w:pStyle w:val="ConsPlusNormal"/>
        <w:jc w:val="both"/>
      </w:pPr>
    </w:p>
    <w:p w:rsidR="007E3C03" w:rsidRDefault="007E3C03">
      <w:pPr>
        <w:pStyle w:val="ConsPlusNormal"/>
        <w:jc w:val="both"/>
      </w:pPr>
    </w:p>
    <w:p w:rsidR="007E3C03" w:rsidRDefault="007E3C03">
      <w:pPr>
        <w:pStyle w:val="ConsPlusNormal"/>
        <w:jc w:val="right"/>
        <w:outlineLvl w:val="1"/>
      </w:pPr>
      <w:r>
        <w:t>Приложение N 3</w:t>
      </w:r>
    </w:p>
    <w:p w:rsidR="007E3C03" w:rsidRDefault="007E3C03">
      <w:pPr>
        <w:pStyle w:val="ConsPlusNormal"/>
        <w:jc w:val="right"/>
      </w:pPr>
      <w:r>
        <w:t xml:space="preserve">к Положению о </w:t>
      </w:r>
      <w:proofErr w:type="spellStart"/>
      <w:r>
        <w:t>пилотном</w:t>
      </w:r>
      <w:proofErr w:type="spellEnd"/>
      <w:r>
        <w:t xml:space="preserve"> проекте</w:t>
      </w:r>
    </w:p>
    <w:p w:rsidR="007E3C03" w:rsidRDefault="007E3C03">
      <w:pPr>
        <w:pStyle w:val="ConsPlusNormal"/>
        <w:jc w:val="right"/>
      </w:pPr>
      <w:r>
        <w:t>по предоставлению в соответствии</w:t>
      </w:r>
    </w:p>
    <w:p w:rsidR="007E3C03" w:rsidRDefault="007E3C03">
      <w:pPr>
        <w:pStyle w:val="ConsPlusNormal"/>
        <w:jc w:val="right"/>
      </w:pPr>
      <w:r>
        <w:t>с Законом Кемеровской области</w:t>
      </w:r>
    </w:p>
    <w:p w:rsidR="007E3C03" w:rsidRDefault="007E3C03">
      <w:pPr>
        <w:pStyle w:val="ConsPlusNormal"/>
        <w:jc w:val="right"/>
      </w:pPr>
      <w:r>
        <w:t>от 28.12.2016 N 97-ОЗ "О мерах</w:t>
      </w:r>
    </w:p>
    <w:p w:rsidR="007E3C03" w:rsidRDefault="007E3C03">
      <w:pPr>
        <w:pStyle w:val="ConsPlusNormal"/>
        <w:jc w:val="right"/>
      </w:pPr>
      <w:r>
        <w:t>социальной поддержки по оплате</w:t>
      </w:r>
    </w:p>
    <w:p w:rsidR="007E3C03" w:rsidRDefault="007E3C03">
      <w:pPr>
        <w:pStyle w:val="ConsPlusNormal"/>
        <w:jc w:val="right"/>
      </w:pPr>
      <w:r>
        <w:t>проезда отдельными видами</w:t>
      </w:r>
    </w:p>
    <w:p w:rsidR="007E3C03" w:rsidRDefault="007E3C03">
      <w:pPr>
        <w:pStyle w:val="ConsPlusNormal"/>
        <w:jc w:val="right"/>
      </w:pPr>
      <w:r>
        <w:t xml:space="preserve">транспорта" мер </w:t>
      </w:r>
      <w:proofErr w:type="gramStart"/>
      <w:r>
        <w:t>социальной</w:t>
      </w:r>
      <w:proofErr w:type="gramEnd"/>
    </w:p>
    <w:p w:rsidR="007E3C03" w:rsidRDefault="007E3C03">
      <w:pPr>
        <w:pStyle w:val="ConsPlusNormal"/>
        <w:jc w:val="right"/>
      </w:pPr>
      <w:r>
        <w:t>поддержки по оплате проезда</w:t>
      </w:r>
    </w:p>
    <w:p w:rsidR="007E3C03" w:rsidRDefault="007E3C03">
      <w:pPr>
        <w:pStyle w:val="ConsPlusNormal"/>
        <w:jc w:val="right"/>
      </w:pPr>
      <w:r>
        <w:t>отдельными видами транспорта</w:t>
      </w:r>
    </w:p>
    <w:p w:rsidR="007E3C03" w:rsidRDefault="007E3C03">
      <w:pPr>
        <w:pStyle w:val="ConsPlusNormal"/>
        <w:jc w:val="right"/>
      </w:pPr>
      <w:r>
        <w:t>с применением карты жителя,</w:t>
      </w:r>
    </w:p>
    <w:p w:rsidR="007E3C03" w:rsidRDefault="007E3C03">
      <w:pPr>
        <w:pStyle w:val="ConsPlusNormal"/>
        <w:jc w:val="right"/>
      </w:pPr>
      <w:r>
        <w:t>социальной транспортной карты,</w:t>
      </w:r>
    </w:p>
    <w:p w:rsidR="007E3C03" w:rsidRDefault="007E3C03">
      <w:pPr>
        <w:pStyle w:val="ConsPlusNormal"/>
        <w:jc w:val="right"/>
      </w:pPr>
      <w:r>
        <w:t>временной социальной</w:t>
      </w:r>
    </w:p>
    <w:p w:rsidR="007E3C03" w:rsidRDefault="007E3C03">
      <w:pPr>
        <w:pStyle w:val="ConsPlusNormal"/>
        <w:jc w:val="right"/>
      </w:pPr>
      <w:r>
        <w:t>транспортной карты</w:t>
      </w:r>
    </w:p>
    <w:p w:rsidR="007E3C03" w:rsidRDefault="007E3C03">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1"/>
      </w:tblGrid>
      <w:tr w:rsidR="007E3C03">
        <w:trPr>
          <w:jc w:val="center"/>
        </w:trPr>
        <w:tc>
          <w:tcPr>
            <w:tcW w:w="9861" w:type="dxa"/>
            <w:tcBorders>
              <w:top w:val="nil"/>
              <w:left w:val="single" w:sz="24" w:space="0" w:color="CED3F1"/>
              <w:bottom w:val="nil"/>
              <w:right w:val="single" w:sz="24" w:space="0" w:color="F4F3F8"/>
            </w:tcBorders>
            <w:shd w:val="clear" w:color="auto" w:fill="F4F3F8"/>
          </w:tcPr>
          <w:p w:rsidR="007E3C03" w:rsidRDefault="007E3C03">
            <w:pPr>
              <w:pStyle w:val="ConsPlusNormal"/>
              <w:jc w:val="center"/>
            </w:pPr>
            <w:r>
              <w:rPr>
                <w:color w:val="392C69"/>
              </w:rPr>
              <w:t>Список изменяющих документов</w:t>
            </w:r>
          </w:p>
          <w:p w:rsidR="007E3C03" w:rsidRDefault="007E3C03">
            <w:pPr>
              <w:pStyle w:val="ConsPlusNormal"/>
              <w:jc w:val="center"/>
            </w:pPr>
            <w:proofErr w:type="gramStart"/>
            <w:r>
              <w:rPr>
                <w:color w:val="392C69"/>
              </w:rPr>
              <w:t xml:space="preserve">(в ред. </w:t>
            </w:r>
            <w:hyperlink r:id="rId102" w:history="1">
              <w:r>
                <w:rPr>
                  <w:color w:val="0000FF"/>
                </w:rPr>
                <w:t>постановления</w:t>
              </w:r>
            </w:hyperlink>
            <w:r>
              <w:rPr>
                <w:color w:val="392C69"/>
              </w:rPr>
              <w:t xml:space="preserve"> Правительства Кемеровской области - Кузбасса</w:t>
            </w:r>
            <w:proofErr w:type="gramEnd"/>
          </w:p>
          <w:p w:rsidR="007E3C03" w:rsidRDefault="007E3C03">
            <w:pPr>
              <w:pStyle w:val="ConsPlusNormal"/>
              <w:jc w:val="center"/>
            </w:pPr>
            <w:r>
              <w:rPr>
                <w:color w:val="392C69"/>
              </w:rPr>
              <w:t>от 02.04.2021 N 154)</w:t>
            </w:r>
          </w:p>
        </w:tc>
      </w:tr>
    </w:tbl>
    <w:p w:rsidR="007E3C03" w:rsidRDefault="007E3C03">
      <w:pPr>
        <w:pStyle w:val="ConsPlusNormal"/>
        <w:jc w:val="right"/>
      </w:pPr>
    </w:p>
    <w:p w:rsidR="007E3C03" w:rsidRDefault="007E3C03">
      <w:pPr>
        <w:pStyle w:val="ConsPlusNonformat"/>
        <w:jc w:val="both"/>
      </w:pPr>
      <w:r>
        <w:t xml:space="preserve">                         __________________________________________________</w:t>
      </w:r>
    </w:p>
    <w:p w:rsidR="007E3C03" w:rsidRDefault="007E3C03">
      <w:pPr>
        <w:pStyle w:val="ConsPlusNonformat"/>
        <w:jc w:val="both"/>
      </w:pPr>
      <w:r>
        <w:t xml:space="preserve">                              (наименование уполномоченного органа </w:t>
      </w:r>
      <w:hyperlink w:anchor="P557" w:history="1">
        <w:r>
          <w:rPr>
            <w:color w:val="0000FF"/>
          </w:rPr>
          <w:t>*</w:t>
        </w:r>
      </w:hyperlink>
      <w:r>
        <w:t>)</w:t>
      </w:r>
    </w:p>
    <w:p w:rsidR="007E3C03" w:rsidRDefault="007E3C03">
      <w:pPr>
        <w:pStyle w:val="ConsPlusNonformat"/>
        <w:jc w:val="both"/>
      </w:pPr>
      <w:r>
        <w:t xml:space="preserve">                         __________________________________________________</w:t>
      </w:r>
    </w:p>
    <w:p w:rsidR="007E3C03" w:rsidRDefault="007E3C03">
      <w:pPr>
        <w:pStyle w:val="ConsPlusNonformat"/>
        <w:jc w:val="both"/>
      </w:pPr>
      <w:r>
        <w:t xml:space="preserve">                          </w:t>
      </w:r>
      <w:proofErr w:type="gramStart"/>
      <w:r>
        <w:t>(фамилия, имя, отчество (при наличии) законного</w:t>
      </w:r>
      <w:proofErr w:type="gramEnd"/>
    </w:p>
    <w:p w:rsidR="007E3C03" w:rsidRDefault="007E3C03">
      <w:pPr>
        <w:pStyle w:val="ConsPlusNonformat"/>
        <w:jc w:val="both"/>
      </w:pPr>
      <w:r>
        <w:t xml:space="preserve">                                       представителя </w:t>
      </w:r>
      <w:hyperlink w:anchor="P570" w:history="1">
        <w:r>
          <w:rPr>
            <w:color w:val="0000FF"/>
          </w:rPr>
          <w:t>**</w:t>
        </w:r>
      </w:hyperlink>
      <w:r>
        <w:t>)</w:t>
      </w:r>
    </w:p>
    <w:p w:rsidR="007E3C03" w:rsidRDefault="007E3C03">
      <w:pPr>
        <w:pStyle w:val="ConsPlusNonformat"/>
        <w:jc w:val="both"/>
      </w:pPr>
      <w:r>
        <w:t xml:space="preserve">                         адрес регистрации по месту жительства: ___________</w:t>
      </w:r>
    </w:p>
    <w:p w:rsidR="007E3C03" w:rsidRDefault="007E3C03">
      <w:pPr>
        <w:pStyle w:val="ConsPlusNonformat"/>
        <w:jc w:val="both"/>
      </w:pPr>
      <w:r>
        <w:t xml:space="preserve">                         __________________________________________________</w:t>
      </w:r>
    </w:p>
    <w:p w:rsidR="007E3C03" w:rsidRDefault="007E3C03">
      <w:pPr>
        <w:pStyle w:val="ConsPlusNonformat"/>
        <w:jc w:val="both"/>
      </w:pPr>
      <w:r>
        <w:t xml:space="preserve">                             (почтовый индекс и адрес)</w:t>
      </w:r>
    </w:p>
    <w:p w:rsidR="007E3C03" w:rsidRDefault="007E3C03">
      <w:pPr>
        <w:pStyle w:val="ConsPlusNonformat"/>
        <w:jc w:val="both"/>
      </w:pPr>
      <w:r>
        <w:t xml:space="preserve">                         документ, удостоверяющий личность ________________</w:t>
      </w:r>
    </w:p>
    <w:p w:rsidR="007E3C03" w:rsidRDefault="007E3C03">
      <w:pPr>
        <w:pStyle w:val="ConsPlusNonformat"/>
        <w:jc w:val="both"/>
      </w:pPr>
      <w:r>
        <w:t xml:space="preserve">                                                            (вид документа)</w:t>
      </w:r>
    </w:p>
    <w:p w:rsidR="007E3C03" w:rsidRDefault="007E3C03">
      <w:pPr>
        <w:pStyle w:val="ConsPlusNonformat"/>
        <w:jc w:val="both"/>
      </w:pPr>
      <w:r>
        <w:t xml:space="preserve">                         серия _________ N ___________ дата выдачи ________</w:t>
      </w:r>
    </w:p>
    <w:p w:rsidR="007E3C03" w:rsidRDefault="007E3C03">
      <w:pPr>
        <w:pStyle w:val="ConsPlusNonformat"/>
        <w:jc w:val="both"/>
      </w:pPr>
      <w:r>
        <w:t xml:space="preserve">                         кем </w:t>
      </w:r>
      <w:proofErr w:type="gramStart"/>
      <w:r>
        <w:t>выдан</w:t>
      </w:r>
      <w:proofErr w:type="gramEnd"/>
      <w:r>
        <w:t xml:space="preserve"> ________________________________________</w:t>
      </w:r>
    </w:p>
    <w:p w:rsidR="007E3C03" w:rsidRDefault="007E3C03">
      <w:pPr>
        <w:pStyle w:val="ConsPlusNonformat"/>
        <w:jc w:val="both"/>
      </w:pPr>
      <w:r>
        <w:t xml:space="preserve">                         СНИЛС (при наличии) _______ номер телефона _______</w:t>
      </w:r>
    </w:p>
    <w:p w:rsidR="007E3C03" w:rsidRDefault="007E3C03">
      <w:pPr>
        <w:pStyle w:val="ConsPlusNonformat"/>
        <w:jc w:val="both"/>
      </w:pPr>
      <w:r>
        <w:t xml:space="preserve">                         __________________________________________________</w:t>
      </w:r>
    </w:p>
    <w:p w:rsidR="007E3C03" w:rsidRDefault="007E3C03">
      <w:pPr>
        <w:pStyle w:val="ConsPlusNonformat"/>
        <w:jc w:val="both"/>
      </w:pPr>
      <w:r>
        <w:t xml:space="preserve">                            </w:t>
      </w:r>
      <w:proofErr w:type="gramStart"/>
      <w:r>
        <w:t>(фамилия, имя, отчество (при наличии) лица,</w:t>
      </w:r>
      <w:proofErr w:type="gramEnd"/>
    </w:p>
    <w:p w:rsidR="007E3C03" w:rsidRDefault="007E3C03">
      <w:pPr>
        <w:pStyle w:val="ConsPlusNonformat"/>
        <w:jc w:val="both"/>
      </w:pPr>
      <w:r>
        <w:lastRenderedPageBreak/>
        <w:t xml:space="preserve">                           уполномоченного законным представителем ** </w:t>
      </w:r>
      <w:proofErr w:type="gramStart"/>
      <w:r>
        <w:t>на</w:t>
      </w:r>
      <w:proofErr w:type="gramEnd"/>
    </w:p>
    <w:p w:rsidR="007E3C03" w:rsidRDefault="007E3C03">
      <w:pPr>
        <w:pStyle w:val="ConsPlusNonformat"/>
        <w:jc w:val="both"/>
      </w:pPr>
      <w:r>
        <w:t xml:space="preserve">                         </w:t>
      </w:r>
      <w:proofErr w:type="gramStart"/>
      <w:r>
        <w:t>основании</w:t>
      </w:r>
      <w:proofErr w:type="gramEnd"/>
      <w:r>
        <w:t xml:space="preserve"> доверенности, оформленной в соответствии</w:t>
      </w:r>
    </w:p>
    <w:p w:rsidR="007E3C03" w:rsidRDefault="007E3C03">
      <w:pPr>
        <w:pStyle w:val="ConsPlusNonformat"/>
        <w:jc w:val="both"/>
      </w:pPr>
      <w:r>
        <w:t xml:space="preserve">                            с законодательством Российской Федерации)</w:t>
      </w:r>
    </w:p>
    <w:p w:rsidR="007E3C03" w:rsidRDefault="007E3C03">
      <w:pPr>
        <w:pStyle w:val="ConsPlusNonformat"/>
        <w:jc w:val="both"/>
      </w:pPr>
    </w:p>
    <w:p w:rsidR="007E3C03" w:rsidRDefault="007E3C03">
      <w:pPr>
        <w:pStyle w:val="ConsPlusNonformat"/>
        <w:jc w:val="both"/>
      </w:pPr>
      <w:bookmarkStart w:id="30" w:name="P497"/>
      <w:bookmarkEnd w:id="30"/>
      <w:r>
        <w:t xml:space="preserve">             Заявление о выдаче социальной транспортной карты</w:t>
      </w:r>
    </w:p>
    <w:p w:rsidR="007E3C03" w:rsidRDefault="007E3C03">
      <w:pPr>
        <w:pStyle w:val="ConsPlusNonformat"/>
        <w:jc w:val="both"/>
      </w:pPr>
    </w:p>
    <w:p w:rsidR="007E3C03" w:rsidRDefault="007E3C03">
      <w:pPr>
        <w:pStyle w:val="ConsPlusNonformat"/>
        <w:jc w:val="both"/>
      </w:pPr>
      <w:r>
        <w:t xml:space="preserve">    1. Прошу выдать мне социальную транспортную карту </w:t>
      </w:r>
      <w:proofErr w:type="gramStart"/>
      <w:r>
        <w:t>на</w:t>
      </w:r>
      <w:proofErr w:type="gramEnd"/>
      <w:r>
        <w:t>:</w:t>
      </w:r>
    </w:p>
    <w:p w:rsidR="007E3C03" w:rsidRDefault="007E3C03">
      <w:pPr>
        <w:pStyle w:val="ConsPlusNonformat"/>
        <w:jc w:val="both"/>
      </w:pPr>
      <w:r>
        <w:t>___________________________________________________________________________</w:t>
      </w:r>
    </w:p>
    <w:p w:rsidR="007E3C03" w:rsidRDefault="007E3C03">
      <w:pPr>
        <w:pStyle w:val="ConsPlusNonformat"/>
        <w:jc w:val="both"/>
      </w:pPr>
      <w:r>
        <w:t>___________________________________________________________________________</w:t>
      </w:r>
    </w:p>
    <w:p w:rsidR="007E3C03" w:rsidRDefault="007E3C03">
      <w:pPr>
        <w:pStyle w:val="ConsPlusNonformat"/>
        <w:jc w:val="both"/>
      </w:pPr>
      <w:r>
        <w:t>(фамилия, имя, отчество (при наличии) ли</w:t>
      </w:r>
      <w:proofErr w:type="gramStart"/>
      <w:r>
        <w:t>ц(</w:t>
      </w:r>
      <w:proofErr w:type="gramEnd"/>
      <w:r>
        <w:t>а), не достигших(его) возраста 14</w:t>
      </w:r>
    </w:p>
    <w:p w:rsidR="007E3C03" w:rsidRDefault="007E3C03">
      <w:pPr>
        <w:pStyle w:val="ConsPlusNonformat"/>
        <w:jc w:val="both"/>
      </w:pPr>
      <w:r>
        <w:t xml:space="preserve">   лет или признанны</w:t>
      </w:r>
      <w:proofErr w:type="gramStart"/>
      <w:r>
        <w:t>х(</w:t>
      </w:r>
      <w:proofErr w:type="gramEnd"/>
      <w:r>
        <w:t>ого) недееспособными(</w:t>
      </w:r>
      <w:proofErr w:type="spellStart"/>
      <w:r>
        <w:t>ым</w:t>
      </w:r>
      <w:proofErr w:type="spellEnd"/>
      <w:r>
        <w:t>) в порядке, установленном</w:t>
      </w:r>
    </w:p>
    <w:p w:rsidR="007E3C03" w:rsidRDefault="007E3C03">
      <w:pPr>
        <w:pStyle w:val="ConsPlusNonformat"/>
        <w:jc w:val="both"/>
      </w:pPr>
      <w:r>
        <w:t>законодательством Российской Федерации, имеющи</w:t>
      </w:r>
      <w:proofErr w:type="gramStart"/>
      <w:r>
        <w:t>х(</w:t>
      </w:r>
      <w:proofErr w:type="gramEnd"/>
      <w:r>
        <w:t>его) право на получение мер</w:t>
      </w:r>
    </w:p>
    <w:p w:rsidR="007E3C03" w:rsidRDefault="007E3C03">
      <w:pPr>
        <w:pStyle w:val="ConsPlusNonformat"/>
        <w:jc w:val="both"/>
      </w:pPr>
      <w:r>
        <w:t xml:space="preserve">              социальной поддержки на транспорте посредством</w:t>
      </w:r>
    </w:p>
    <w:p w:rsidR="007E3C03" w:rsidRDefault="007E3C03">
      <w:pPr>
        <w:pStyle w:val="ConsPlusNonformat"/>
        <w:jc w:val="both"/>
      </w:pPr>
      <w:r>
        <w:t xml:space="preserve">                      социальной транспортной карты)</w:t>
      </w:r>
    </w:p>
    <w:p w:rsidR="007E3C03" w:rsidRDefault="007E3C03">
      <w:pPr>
        <w:pStyle w:val="ConsPlusNonformat"/>
        <w:jc w:val="both"/>
      </w:pPr>
      <w:r>
        <w:t xml:space="preserve">    2.  Подтверждаю достоверность и полноту сведений, указанных в настоящем</w:t>
      </w:r>
    </w:p>
    <w:p w:rsidR="007E3C03" w:rsidRDefault="007E3C03">
      <w:pPr>
        <w:pStyle w:val="ConsPlusNonformat"/>
        <w:jc w:val="both"/>
      </w:pPr>
      <w:proofErr w:type="gramStart"/>
      <w:r>
        <w:t>заявлении</w:t>
      </w:r>
      <w:proofErr w:type="gramEnd"/>
      <w:r>
        <w:t>.</w:t>
      </w:r>
    </w:p>
    <w:p w:rsidR="007E3C03" w:rsidRDefault="007E3C03">
      <w:pPr>
        <w:pStyle w:val="ConsPlusNonformat"/>
        <w:jc w:val="both"/>
      </w:pPr>
      <w:r>
        <w:t xml:space="preserve">    3.  Несу  ответственность  за  достоверность  </w:t>
      </w:r>
      <w:proofErr w:type="gramStart"/>
      <w:r>
        <w:t>содержащихся</w:t>
      </w:r>
      <w:proofErr w:type="gramEnd"/>
      <w:r>
        <w:t xml:space="preserve">  в заявлении</w:t>
      </w:r>
    </w:p>
    <w:p w:rsidR="007E3C03" w:rsidRDefault="007E3C03">
      <w:pPr>
        <w:pStyle w:val="ConsPlusNonformat"/>
        <w:jc w:val="both"/>
      </w:pPr>
      <w:r>
        <w:t>сведений в соответствии с законодательством Российской Федерации.</w:t>
      </w:r>
    </w:p>
    <w:p w:rsidR="007E3C03" w:rsidRDefault="007E3C03">
      <w:pPr>
        <w:pStyle w:val="ConsPlusNonformat"/>
        <w:jc w:val="both"/>
      </w:pPr>
      <w:r>
        <w:t xml:space="preserve">    4.  Ознакомле</w:t>
      </w:r>
      <w:proofErr w:type="gramStart"/>
      <w:r>
        <w:t>н(</w:t>
      </w:r>
      <w:proofErr w:type="gramEnd"/>
      <w:r>
        <w:t>а),  что  выданная мне социальная транспортная карта, не</w:t>
      </w:r>
    </w:p>
    <w:p w:rsidR="007E3C03" w:rsidRDefault="007E3C03">
      <w:pPr>
        <w:pStyle w:val="ConsPlusNonformat"/>
        <w:jc w:val="both"/>
      </w:pPr>
      <w:proofErr w:type="gramStart"/>
      <w:r>
        <w:t>подлежащая</w:t>
      </w:r>
      <w:proofErr w:type="gramEnd"/>
      <w:r>
        <w:t xml:space="preserve">  использованию  в  случае ее порчи, окончания срока, физического</w:t>
      </w:r>
    </w:p>
    <w:p w:rsidR="007E3C03" w:rsidRDefault="007E3C03">
      <w:pPr>
        <w:pStyle w:val="ConsPlusNonformat"/>
        <w:jc w:val="both"/>
      </w:pPr>
      <w:r>
        <w:t>износа  и  (или)  повреждения микроконтроллера (микропроцессора), выявления</w:t>
      </w:r>
    </w:p>
    <w:p w:rsidR="007E3C03" w:rsidRDefault="007E3C03">
      <w:pPr>
        <w:pStyle w:val="ConsPlusNonformat"/>
        <w:jc w:val="both"/>
      </w:pPr>
      <w:r>
        <w:t xml:space="preserve">неточности  или  ошибочности </w:t>
      </w:r>
      <w:proofErr w:type="gramStart"/>
      <w:r>
        <w:t>произведенных</w:t>
      </w:r>
      <w:proofErr w:type="gramEnd"/>
      <w:r>
        <w:t xml:space="preserve"> на социальной транспортной карте</w:t>
      </w:r>
    </w:p>
    <w:p w:rsidR="007E3C03" w:rsidRDefault="007E3C03">
      <w:pPr>
        <w:pStyle w:val="ConsPlusNonformat"/>
        <w:jc w:val="both"/>
      </w:pPr>
      <w:r>
        <w:t>записей,  изменения  сведений  о  держателе  социальной транспортной карты,</w:t>
      </w:r>
    </w:p>
    <w:p w:rsidR="007E3C03" w:rsidRDefault="007E3C03">
      <w:pPr>
        <w:pStyle w:val="ConsPlusNonformat"/>
        <w:jc w:val="both"/>
      </w:pPr>
      <w:r>
        <w:t xml:space="preserve">подлежит возврату в уполномоченный орган </w:t>
      </w:r>
      <w:hyperlink w:anchor="P557" w:history="1">
        <w:r>
          <w:rPr>
            <w:color w:val="0000FF"/>
          </w:rPr>
          <w:t>*</w:t>
        </w:r>
      </w:hyperlink>
      <w:r>
        <w:t>.</w:t>
      </w:r>
    </w:p>
    <w:p w:rsidR="007E3C03" w:rsidRDefault="007E3C03">
      <w:pPr>
        <w:pStyle w:val="ConsPlusNonformat"/>
        <w:jc w:val="both"/>
      </w:pPr>
      <w:r>
        <w:t xml:space="preserve">    5.  Настоящим заявлением даю свое согласие в соответствии </w:t>
      </w:r>
      <w:proofErr w:type="gramStart"/>
      <w:r>
        <w:t>с</w:t>
      </w:r>
      <w:proofErr w:type="gramEnd"/>
      <w:r>
        <w:t xml:space="preserve"> Федеральным</w:t>
      </w:r>
    </w:p>
    <w:p w:rsidR="007E3C03" w:rsidRDefault="001D33B5">
      <w:pPr>
        <w:pStyle w:val="ConsPlusNonformat"/>
        <w:jc w:val="both"/>
      </w:pPr>
      <w:hyperlink r:id="rId103" w:history="1">
        <w:r w:rsidR="007E3C03">
          <w:rPr>
            <w:color w:val="0000FF"/>
          </w:rPr>
          <w:t>законом</w:t>
        </w:r>
      </w:hyperlink>
      <w:r w:rsidR="007E3C03">
        <w:t xml:space="preserve">  от  27.07.2006  N 152-ФЗ "О персональных данных" на обработку моих</w:t>
      </w:r>
    </w:p>
    <w:p w:rsidR="007E3C03" w:rsidRDefault="007E3C03">
      <w:pPr>
        <w:pStyle w:val="ConsPlusNonformat"/>
        <w:jc w:val="both"/>
      </w:pPr>
      <w:r>
        <w:t>персональных   данных,  в  том  числе  биометрических  персональных  данных</w:t>
      </w:r>
    </w:p>
    <w:p w:rsidR="007E3C03" w:rsidRDefault="007E3C03">
      <w:pPr>
        <w:pStyle w:val="ConsPlusNonformat"/>
        <w:jc w:val="both"/>
      </w:pPr>
      <w:r>
        <w:t>(фотографическое  изображение лица) и любой информации, относящейся ко мне,</w:t>
      </w:r>
    </w:p>
    <w:p w:rsidR="007E3C03" w:rsidRDefault="007E3C03">
      <w:pPr>
        <w:pStyle w:val="ConsPlusNonformat"/>
        <w:jc w:val="both"/>
      </w:pPr>
      <w:r>
        <w:t>полученной  как  от  меня,  так  и  от  третьих  лиц, то есть на совершение</w:t>
      </w:r>
    </w:p>
    <w:p w:rsidR="007E3C03" w:rsidRDefault="007E3C03">
      <w:pPr>
        <w:pStyle w:val="ConsPlusNonformat"/>
        <w:jc w:val="both"/>
      </w:pPr>
      <w:r>
        <w:t xml:space="preserve">действий  (операций)  или  совокупности  действий (операций), совершаемых </w:t>
      </w:r>
      <w:proofErr w:type="gramStart"/>
      <w:r>
        <w:t>с</w:t>
      </w:r>
      <w:proofErr w:type="gramEnd"/>
    </w:p>
    <w:p w:rsidR="007E3C03" w:rsidRDefault="007E3C03">
      <w:pPr>
        <w:pStyle w:val="ConsPlusNonformat"/>
        <w:jc w:val="both"/>
      </w:pPr>
      <w:r>
        <w:t xml:space="preserve">использованием  средств автоматизации или без использования таких средств </w:t>
      </w:r>
      <w:proofErr w:type="gramStart"/>
      <w:r>
        <w:t>с</w:t>
      </w:r>
      <w:proofErr w:type="gramEnd"/>
    </w:p>
    <w:p w:rsidR="007E3C03" w:rsidRDefault="007E3C03">
      <w:pPr>
        <w:pStyle w:val="ConsPlusNonformat"/>
        <w:jc w:val="both"/>
      </w:pPr>
      <w:r>
        <w:t>персональными  данными, включая сбор, систематизацию, накопление, хранение,</w:t>
      </w:r>
    </w:p>
    <w:p w:rsidR="007E3C03" w:rsidRDefault="007E3C03">
      <w:pPr>
        <w:pStyle w:val="ConsPlusNonformat"/>
        <w:jc w:val="both"/>
      </w:pPr>
      <w:r>
        <w:t>уточнение      (обновление,     изменение),     использование,     передачу</w:t>
      </w:r>
    </w:p>
    <w:p w:rsidR="007E3C03" w:rsidRDefault="007E3C03">
      <w:pPr>
        <w:pStyle w:val="ConsPlusNonformat"/>
        <w:jc w:val="both"/>
      </w:pPr>
      <w:r>
        <w:t xml:space="preserve">(предоставление),  обезличивание,  блокирование,  уничтожение  </w:t>
      </w:r>
      <w:proofErr w:type="gramStart"/>
      <w:r>
        <w:t>персональных</w:t>
      </w:r>
      <w:proofErr w:type="gramEnd"/>
    </w:p>
    <w:p w:rsidR="007E3C03" w:rsidRDefault="007E3C03">
      <w:pPr>
        <w:pStyle w:val="ConsPlusNonformat"/>
        <w:jc w:val="both"/>
      </w:pPr>
      <w:r>
        <w:t>данных.</w:t>
      </w:r>
    </w:p>
    <w:p w:rsidR="007E3C03" w:rsidRDefault="007E3C03">
      <w:pPr>
        <w:pStyle w:val="ConsPlusNonformat"/>
        <w:jc w:val="both"/>
      </w:pPr>
      <w:r>
        <w:t xml:space="preserve">    6.  Я проинформирова</w:t>
      </w:r>
      <w:proofErr w:type="gramStart"/>
      <w:r>
        <w:t>н(</w:t>
      </w:r>
      <w:proofErr w:type="gramEnd"/>
      <w:r>
        <w:t>а), что согласие на обработку персональных данных</w:t>
      </w:r>
    </w:p>
    <w:p w:rsidR="007E3C03" w:rsidRDefault="007E3C03">
      <w:pPr>
        <w:pStyle w:val="ConsPlusNonformat"/>
        <w:jc w:val="both"/>
      </w:pPr>
      <w:r>
        <w:t>действует  бессрочно  до  его  отзыва мной посредством составления и подачи</w:t>
      </w:r>
    </w:p>
    <w:p w:rsidR="007E3C03" w:rsidRDefault="007E3C03">
      <w:pPr>
        <w:pStyle w:val="ConsPlusNonformat"/>
        <w:jc w:val="both"/>
      </w:pPr>
      <w:r>
        <w:t xml:space="preserve">соответствующего  письменного документа. С условиями обработки </w:t>
      </w:r>
      <w:proofErr w:type="gramStart"/>
      <w:r>
        <w:t>персональных</w:t>
      </w:r>
      <w:proofErr w:type="gramEnd"/>
    </w:p>
    <w:p w:rsidR="007E3C03" w:rsidRDefault="007E3C03">
      <w:pPr>
        <w:pStyle w:val="ConsPlusNonformat"/>
        <w:jc w:val="both"/>
      </w:pPr>
      <w:r>
        <w:t>данных ознакомле</w:t>
      </w:r>
      <w:proofErr w:type="gramStart"/>
      <w:r>
        <w:t>н(</w:t>
      </w:r>
      <w:proofErr w:type="gramEnd"/>
      <w:r>
        <w:t>а) и согласен(на).</w:t>
      </w:r>
    </w:p>
    <w:p w:rsidR="007E3C03" w:rsidRDefault="007E3C03">
      <w:pPr>
        <w:pStyle w:val="ConsPlusNonformat"/>
        <w:jc w:val="both"/>
      </w:pPr>
      <w:r>
        <w:t xml:space="preserve">    7.   Я   проинформирова</w:t>
      </w:r>
      <w:proofErr w:type="gramStart"/>
      <w:r>
        <w:t>н(</w:t>
      </w:r>
      <w:proofErr w:type="gramEnd"/>
      <w:r>
        <w:t>а),   что   перечень   третьих   лиц,  которым</w:t>
      </w:r>
    </w:p>
    <w:p w:rsidR="007E3C03" w:rsidRDefault="007E3C03">
      <w:pPr>
        <w:pStyle w:val="ConsPlusNonformat"/>
        <w:jc w:val="both"/>
      </w:pPr>
      <w:r>
        <w:t>осуществляется   передача  (предоставление)  персональных  данных  в  целях</w:t>
      </w:r>
    </w:p>
    <w:p w:rsidR="007E3C03" w:rsidRDefault="007E3C03">
      <w:pPr>
        <w:pStyle w:val="ConsPlusNonformat"/>
        <w:jc w:val="both"/>
      </w:pPr>
      <w:r>
        <w:t xml:space="preserve">изготовления, выдачи и обслуживания социальной транспортной карты, </w:t>
      </w:r>
      <w:proofErr w:type="gramStart"/>
      <w:r>
        <w:t>размещен</w:t>
      </w:r>
      <w:proofErr w:type="gramEnd"/>
    </w:p>
    <w:p w:rsidR="007E3C03" w:rsidRDefault="007E3C03">
      <w:pPr>
        <w:pStyle w:val="ConsPlusNonformat"/>
        <w:jc w:val="both"/>
      </w:pPr>
      <w:r>
        <w:t xml:space="preserve">на    сайте   Министерства   социальной   защиты   населения   Кузбасса   </w:t>
      </w:r>
      <w:proofErr w:type="gramStart"/>
      <w:r>
        <w:t>в</w:t>
      </w:r>
      <w:proofErr w:type="gramEnd"/>
    </w:p>
    <w:p w:rsidR="007E3C03" w:rsidRDefault="007E3C03">
      <w:pPr>
        <w:pStyle w:val="ConsPlusNonformat"/>
        <w:jc w:val="both"/>
      </w:pPr>
      <w:r>
        <w:t>информационно-телекоммуникационной  сети  "Интернет". Я уведомле</w:t>
      </w:r>
      <w:proofErr w:type="gramStart"/>
      <w:r>
        <w:t>н(</w:t>
      </w:r>
      <w:proofErr w:type="gramEnd"/>
      <w:r>
        <w:t>а) о том,</w:t>
      </w:r>
    </w:p>
    <w:p w:rsidR="007E3C03" w:rsidRDefault="007E3C03">
      <w:pPr>
        <w:pStyle w:val="ConsPlusNonformat"/>
        <w:jc w:val="both"/>
      </w:pPr>
      <w:r>
        <w:t>что  перечень третьих лиц, которым осуществляется передача (предоставление)</w:t>
      </w:r>
    </w:p>
    <w:p w:rsidR="007E3C03" w:rsidRDefault="007E3C03">
      <w:pPr>
        <w:pStyle w:val="ConsPlusNonformat"/>
        <w:jc w:val="both"/>
      </w:pPr>
      <w:r>
        <w:t>персональных  данных в целях изготовления, выдачи и обслуживания социальной</w:t>
      </w:r>
    </w:p>
    <w:p w:rsidR="007E3C03" w:rsidRDefault="007E3C03">
      <w:pPr>
        <w:pStyle w:val="ConsPlusNonformat"/>
        <w:jc w:val="both"/>
      </w:pPr>
      <w:r>
        <w:t xml:space="preserve">транспортной   карты,   может  быть  </w:t>
      </w:r>
      <w:proofErr w:type="gramStart"/>
      <w:r>
        <w:t>изменен</w:t>
      </w:r>
      <w:proofErr w:type="gramEnd"/>
      <w:r>
        <w:t xml:space="preserve">  в  одностороннем  порядке,  и</w:t>
      </w:r>
    </w:p>
    <w:p w:rsidR="007E3C03" w:rsidRDefault="007E3C03">
      <w:pPr>
        <w:pStyle w:val="ConsPlusNonformat"/>
        <w:jc w:val="both"/>
      </w:pPr>
      <w:r>
        <w:t>согласе</w:t>
      </w:r>
      <w:proofErr w:type="gramStart"/>
      <w:r>
        <w:t>н(</w:t>
      </w:r>
      <w:proofErr w:type="gramEnd"/>
      <w:r>
        <w:t>на)   с   тем,   что   уведомление   о  внесении  таких  изменений</w:t>
      </w:r>
    </w:p>
    <w:p w:rsidR="007E3C03" w:rsidRDefault="007E3C03">
      <w:pPr>
        <w:pStyle w:val="ConsPlusNonformat"/>
        <w:jc w:val="both"/>
      </w:pPr>
      <w:r>
        <w:t>осуществляется путем размещения информации на сайте Министерства социальной</w:t>
      </w:r>
    </w:p>
    <w:p w:rsidR="007E3C03" w:rsidRDefault="007E3C03">
      <w:pPr>
        <w:pStyle w:val="ConsPlusNonformat"/>
        <w:jc w:val="both"/>
      </w:pPr>
      <w:r>
        <w:t>защиты   населения   Кузбасса   в  информационно-телекоммуникационной  сети</w:t>
      </w:r>
    </w:p>
    <w:p w:rsidR="007E3C03" w:rsidRDefault="007E3C03">
      <w:pPr>
        <w:pStyle w:val="ConsPlusNonformat"/>
        <w:jc w:val="both"/>
      </w:pPr>
      <w:r>
        <w:t>"Интернет".</w:t>
      </w:r>
    </w:p>
    <w:p w:rsidR="007E3C03" w:rsidRDefault="007E3C03">
      <w:pPr>
        <w:pStyle w:val="ConsPlusNonformat"/>
        <w:jc w:val="both"/>
      </w:pPr>
    </w:p>
    <w:p w:rsidR="007E3C03" w:rsidRDefault="007E3C03">
      <w:pPr>
        <w:pStyle w:val="ConsPlusNonformat"/>
        <w:jc w:val="both"/>
      </w:pPr>
      <w:r>
        <w:t>"___"______________ 20__ г.               _________________________________</w:t>
      </w:r>
    </w:p>
    <w:p w:rsidR="007E3C03" w:rsidRDefault="007E3C03">
      <w:pPr>
        <w:pStyle w:val="ConsPlusNonformat"/>
        <w:jc w:val="both"/>
      </w:pPr>
      <w:r>
        <w:t xml:space="preserve">                                                     (подпись)</w:t>
      </w:r>
    </w:p>
    <w:p w:rsidR="007E3C03" w:rsidRDefault="007E3C03">
      <w:pPr>
        <w:pStyle w:val="ConsPlusNonformat"/>
        <w:jc w:val="both"/>
      </w:pPr>
      <w:r>
        <w:t xml:space="preserve">Заявление </w:t>
      </w:r>
      <w:proofErr w:type="gramStart"/>
      <w:r>
        <w:t>от</w:t>
      </w:r>
      <w:proofErr w:type="gramEnd"/>
      <w:r>
        <w:t xml:space="preserve"> ______________________________________________________________</w:t>
      </w:r>
    </w:p>
    <w:p w:rsidR="007E3C03" w:rsidRDefault="007E3C03">
      <w:pPr>
        <w:pStyle w:val="ConsPlusNonformat"/>
        <w:jc w:val="both"/>
      </w:pPr>
      <w:r>
        <w:t>___________________________________________________________________________</w:t>
      </w:r>
    </w:p>
    <w:p w:rsidR="007E3C03" w:rsidRDefault="007E3C03">
      <w:pPr>
        <w:pStyle w:val="ConsPlusNonformat"/>
        <w:jc w:val="both"/>
      </w:pPr>
      <w:r>
        <w:t xml:space="preserve">  </w:t>
      </w:r>
      <w:proofErr w:type="gramStart"/>
      <w:r>
        <w:t>(фамилия, имя, отчество (при наличии) законного представителя **, лица,</w:t>
      </w:r>
      <w:proofErr w:type="gramEnd"/>
    </w:p>
    <w:p w:rsidR="007E3C03" w:rsidRDefault="007E3C03">
      <w:pPr>
        <w:pStyle w:val="ConsPlusNonformat"/>
        <w:jc w:val="both"/>
      </w:pPr>
      <w:r>
        <w:t xml:space="preserve">   уполномоченного законным представителем ** на основании доверенности,</w:t>
      </w:r>
    </w:p>
    <w:p w:rsidR="007E3C03" w:rsidRDefault="007E3C03">
      <w:pPr>
        <w:pStyle w:val="ConsPlusNonformat"/>
        <w:jc w:val="both"/>
      </w:pPr>
      <w:r>
        <w:t xml:space="preserve">   оформленной в соответствии с законодательством Российской Федерации)</w:t>
      </w:r>
    </w:p>
    <w:p w:rsidR="007E3C03" w:rsidRDefault="007E3C03">
      <w:pPr>
        <w:pStyle w:val="ConsPlusNonformat"/>
        <w:jc w:val="both"/>
      </w:pPr>
    </w:p>
    <w:p w:rsidR="007E3C03" w:rsidRDefault="007E3C03">
      <w:pPr>
        <w:pStyle w:val="ConsPlusNonformat"/>
        <w:jc w:val="both"/>
      </w:pPr>
      <w:r>
        <w:t>принял специалист уполномоченного органа * ______________/_______/_________</w:t>
      </w:r>
    </w:p>
    <w:p w:rsidR="007E3C03" w:rsidRDefault="007E3C03">
      <w:pPr>
        <w:pStyle w:val="ConsPlusNonformat"/>
        <w:jc w:val="both"/>
      </w:pPr>
      <w:r>
        <w:t xml:space="preserve">                                             (должность) (Ф.И.О.) (подпись)</w:t>
      </w:r>
    </w:p>
    <w:p w:rsidR="007E3C03" w:rsidRDefault="007E3C03">
      <w:pPr>
        <w:pStyle w:val="ConsPlusNonformat"/>
        <w:jc w:val="both"/>
      </w:pPr>
      <w:r>
        <w:t>"___"_____________ 20__ г.</w:t>
      </w:r>
    </w:p>
    <w:p w:rsidR="007E3C03" w:rsidRDefault="007E3C03">
      <w:pPr>
        <w:pStyle w:val="ConsPlusNonformat"/>
        <w:jc w:val="both"/>
      </w:pPr>
    </w:p>
    <w:p w:rsidR="007E3C03" w:rsidRDefault="007E3C03">
      <w:pPr>
        <w:pStyle w:val="ConsPlusNonformat"/>
        <w:jc w:val="both"/>
      </w:pPr>
      <w:bookmarkStart w:id="31" w:name="P557"/>
      <w:bookmarkEnd w:id="31"/>
      <w:r>
        <w:t xml:space="preserve">    * Орган местного самоуправления муниципального  образования </w:t>
      </w:r>
      <w:proofErr w:type="gramStart"/>
      <w:r>
        <w:t>Кемеровской</w:t>
      </w:r>
      <w:proofErr w:type="gramEnd"/>
    </w:p>
    <w:p w:rsidR="007E3C03" w:rsidRDefault="007E3C03">
      <w:pPr>
        <w:pStyle w:val="ConsPlusNonformat"/>
        <w:jc w:val="both"/>
      </w:pPr>
      <w:r>
        <w:t xml:space="preserve">области  -  Кузбасса, на территории которого реализуется </w:t>
      </w:r>
      <w:proofErr w:type="spellStart"/>
      <w:r>
        <w:t>пилотный</w:t>
      </w:r>
      <w:proofErr w:type="spellEnd"/>
      <w:r>
        <w:t xml:space="preserve"> проект </w:t>
      </w:r>
      <w:proofErr w:type="gramStart"/>
      <w:r>
        <w:t>по</w:t>
      </w:r>
      <w:proofErr w:type="gramEnd"/>
    </w:p>
    <w:p w:rsidR="007E3C03" w:rsidRDefault="007E3C03">
      <w:pPr>
        <w:pStyle w:val="ConsPlusNonformat"/>
        <w:jc w:val="both"/>
      </w:pPr>
      <w:r>
        <w:t xml:space="preserve">предоставлению  в  соответствии с </w:t>
      </w:r>
      <w:hyperlink r:id="rId104" w:history="1">
        <w:r>
          <w:rPr>
            <w:color w:val="0000FF"/>
          </w:rPr>
          <w:t>Законом</w:t>
        </w:r>
      </w:hyperlink>
      <w:r>
        <w:t xml:space="preserve"> Кемеровской области от 28.12.2016</w:t>
      </w:r>
    </w:p>
    <w:p w:rsidR="007E3C03" w:rsidRDefault="007E3C03">
      <w:pPr>
        <w:pStyle w:val="ConsPlusNonformat"/>
        <w:jc w:val="both"/>
      </w:pPr>
      <w:r>
        <w:t>N  97-ОЗ  "О мерах социальной поддержки по оплате проезда отдельными видами</w:t>
      </w:r>
    </w:p>
    <w:p w:rsidR="007E3C03" w:rsidRDefault="007E3C03">
      <w:pPr>
        <w:pStyle w:val="ConsPlusNonformat"/>
        <w:jc w:val="both"/>
      </w:pPr>
      <w:r>
        <w:t>транспорта"  мер  социальной  поддержки по оплате проезда отдельными видами</w:t>
      </w:r>
    </w:p>
    <w:p w:rsidR="007E3C03" w:rsidRDefault="007E3C03">
      <w:pPr>
        <w:pStyle w:val="ConsPlusNonformat"/>
        <w:jc w:val="both"/>
      </w:pPr>
      <w:r>
        <w:t>транспорта  с  применением  карты  жителя,  социальной  транспортной карты,</w:t>
      </w:r>
    </w:p>
    <w:p w:rsidR="007E3C03" w:rsidRDefault="007E3C03">
      <w:pPr>
        <w:pStyle w:val="ConsPlusNonformat"/>
        <w:jc w:val="both"/>
      </w:pPr>
      <w:r>
        <w:lastRenderedPageBreak/>
        <w:t>временной    социальной    транспортной    карты,   уполномоченный   главой</w:t>
      </w:r>
    </w:p>
    <w:p w:rsidR="007E3C03" w:rsidRDefault="007E3C03">
      <w:pPr>
        <w:pStyle w:val="ConsPlusNonformat"/>
        <w:jc w:val="both"/>
      </w:pPr>
      <w:r>
        <w:t xml:space="preserve">соответствующего   муниципального   образования  на  предоставление  </w:t>
      </w:r>
      <w:proofErr w:type="gramStart"/>
      <w:r>
        <w:t>единых</w:t>
      </w:r>
      <w:proofErr w:type="gramEnd"/>
    </w:p>
    <w:p w:rsidR="007E3C03" w:rsidRDefault="007E3C03">
      <w:pPr>
        <w:pStyle w:val="ConsPlusNonformat"/>
        <w:jc w:val="both"/>
      </w:pPr>
      <w:r>
        <w:t xml:space="preserve">социальных   проездных   билетов   в  соответствии  с  </w:t>
      </w:r>
      <w:hyperlink r:id="rId105" w:history="1">
        <w:r>
          <w:rPr>
            <w:color w:val="0000FF"/>
          </w:rPr>
          <w:t>Порядком</w:t>
        </w:r>
      </w:hyperlink>
      <w:r>
        <w:t>,  условиями</w:t>
      </w:r>
    </w:p>
    <w:p w:rsidR="007E3C03" w:rsidRDefault="007E3C03">
      <w:pPr>
        <w:pStyle w:val="ConsPlusNonformat"/>
        <w:jc w:val="both"/>
      </w:pPr>
      <w:r>
        <w:t xml:space="preserve">предоставления  некоторым  категориям  граждан  мер  социальной поддержки </w:t>
      </w:r>
      <w:proofErr w:type="gramStart"/>
      <w:r>
        <w:t>в</w:t>
      </w:r>
      <w:proofErr w:type="gramEnd"/>
    </w:p>
    <w:p w:rsidR="007E3C03" w:rsidRDefault="007E3C03">
      <w:pPr>
        <w:pStyle w:val="ConsPlusNonformat"/>
        <w:jc w:val="both"/>
      </w:pPr>
      <w:r>
        <w:t>натуральной  форме  и  возмещения расходов, связанных с их предоставлением,</w:t>
      </w:r>
    </w:p>
    <w:p w:rsidR="007E3C03" w:rsidRDefault="007E3C03">
      <w:pPr>
        <w:pStyle w:val="ConsPlusNonformat"/>
        <w:jc w:val="both"/>
      </w:pPr>
      <w:r>
        <w:t>утвержденным  постановлением  Коллегии  Администрации  Кемеровской  области</w:t>
      </w:r>
    </w:p>
    <w:p w:rsidR="007E3C03" w:rsidRDefault="007E3C03">
      <w:pPr>
        <w:pStyle w:val="ConsPlusNonformat"/>
        <w:jc w:val="both"/>
      </w:pPr>
      <w:r>
        <w:t>от 19.07.2010 N 317.</w:t>
      </w:r>
    </w:p>
    <w:p w:rsidR="007E3C03" w:rsidRDefault="007E3C03">
      <w:pPr>
        <w:pStyle w:val="ConsPlusNonformat"/>
        <w:jc w:val="both"/>
      </w:pPr>
      <w:bookmarkStart w:id="32" w:name="P570"/>
      <w:bookmarkEnd w:id="32"/>
      <w:r>
        <w:t xml:space="preserve">    **  Законный  представитель  лица,  не  достигшего  возраста 14 лет или</w:t>
      </w:r>
    </w:p>
    <w:p w:rsidR="007E3C03" w:rsidRDefault="007E3C03">
      <w:pPr>
        <w:pStyle w:val="ConsPlusNonformat"/>
        <w:jc w:val="both"/>
      </w:pPr>
      <w:proofErr w:type="gramStart"/>
      <w:r>
        <w:t>признанного</w:t>
      </w:r>
      <w:proofErr w:type="gramEnd"/>
      <w:r>
        <w:t xml:space="preserve">   недееспособным  в  порядке,  установленном  законодательством</w:t>
      </w:r>
    </w:p>
    <w:p w:rsidR="007E3C03" w:rsidRDefault="007E3C03">
      <w:pPr>
        <w:pStyle w:val="ConsPlusNonformat"/>
        <w:jc w:val="both"/>
      </w:pPr>
      <w:r>
        <w:t xml:space="preserve">Российской  Федерации, </w:t>
      </w:r>
      <w:proofErr w:type="gramStart"/>
      <w:r>
        <w:t>имеющего</w:t>
      </w:r>
      <w:proofErr w:type="gramEnd"/>
      <w:r>
        <w:t xml:space="preserve"> право на получение мер социальной поддержки</w:t>
      </w:r>
    </w:p>
    <w:p w:rsidR="007E3C03" w:rsidRDefault="007E3C03">
      <w:pPr>
        <w:pStyle w:val="ConsPlusNonformat"/>
        <w:jc w:val="both"/>
      </w:pPr>
      <w:r>
        <w:t>на транспорте посредством социальной транспортной карты.</w:t>
      </w:r>
    </w:p>
    <w:p w:rsidR="007E3C03" w:rsidRDefault="007E3C03">
      <w:pPr>
        <w:pStyle w:val="ConsPlusNonformat"/>
        <w:jc w:val="both"/>
      </w:pPr>
      <w:r>
        <w:t>___________________________________________________________________________</w:t>
      </w:r>
    </w:p>
    <w:p w:rsidR="007E3C03" w:rsidRDefault="007E3C03">
      <w:pPr>
        <w:pStyle w:val="ConsPlusNonformat"/>
        <w:jc w:val="both"/>
      </w:pPr>
      <w:r>
        <w:t xml:space="preserve">                              (линия отреза)</w:t>
      </w:r>
    </w:p>
    <w:p w:rsidR="007E3C03" w:rsidRDefault="007E3C03">
      <w:pPr>
        <w:pStyle w:val="ConsPlusNonformat"/>
        <w:jc w:val="both"/>
      </w:pPr>
    </w:p>
    <w:p w:rsidR="007E3C03" w:rsidRDefault="007E3C03">
      <w:pPr>
        <w:pStyle w:val="ConsPlusNonformat"/>
        <w:jc w:val="both"/>
      </w:pPr>
    </w:p>
    <w:p w:rsidR="007E3C03" w:rsidRDefault="007E3C03">
      <w:pPr>
        <w:pStyle w:val="ConsPlusNonformat"/>
        <w:jc w:val="both"/>
      </w:pPr>
      <w:r>
        <w:t xml:space="preserve">                           Расписка-уведомление</w:t>
      </w:r>
    </w:p>
    <w:p w:rsidR="007E3C03" w:rsidRDefault="007E3C03">
      <w:pPr>
        <w:pStyle w:val="ConsPlusNonformat"/>
        <w:jc w:val="both"/>
      </w:pPr>
      <w:r>
        <w:t xml:space="preserve">         о приеме заявления о выдаче социальной транспортной карты</w:t>
      </w:r>
    </w:p>
    <w:p w:rsidR="007E3C03" w:rsidRDefault="007E3C03">
      <w:pPr>
        <w:pStyle w:val="ConsPlusNonformat"/>
        <w:jc w:val="both"/>
      </w:pPr>
    </w:p>
    <w:p w:rsidR="007E3C03" w:rsidRDefault="007E3C03">
      <w:pPr>
        <w:pStyle w:val="ConsPlusNonformat"/>
        <w:jc w:val="both"/>
      </w:pPr>
      <w:r>
        <w:t xml:space="preserve">    Заявление     о     выдаче    социальной    транспортной    карты    </w:t>
      </w:r>
      <w:proofErr w:type="gramStart"/>
      <w:r>
        <w:t>от</w:t>
      </w:r>
      <w:proofErr w:type="gramEnd"/>
    </w:p>
    <w:p w:rsidR="007E3C03" w:rsidRDefault="007E3C03">
      <w:pPr>
        <w:pStyle w:val="ConsPlusNonformat"/>
        <w:jc w:val="both"/>
      </w:pPr>
      <w:r>
        <w:t>___________________________________________________________________________</w:t>
      </w:r>
    </w:p>
    <w:p w:rsidR="007E3C03" w:rsidRDefault="007E3C03">
      <w:pPr>
        <w:pStyle w:val="ConsPlusNonformat"/>
        <w:jc w:val="both"/>
      </w:pPr>
      <w:r>
        <w:t xml:space="preserve">   </w:t>
      </w:r>
      <w:proofErr w:type="gramStart"/>
      <w:r>
        <w:t>(фамилия, имя, отчество (при наличии) законного представителя, лица,</w:t>
      </w:r>
      <w:proofErr w:type="gramEnd"/>
    </w:p>
    <w:p w:rsidR="007E3C03" w:rsidRDefault="007E3C03">
      <w:pPr>
        <w:pStyle w:val="ConsPlusNonformat"/>
        <w:jc w:val="both"/>
      </w:pPr>
      <w:r>
        <w:t xml:space="preserve">    уполномоченного законным представителем на основании доверенности,</w:t>
      </w:r>
    </w:p>
    <w:p w:rsidR="007E3C03" w:rsidRDefault="007E3C03">
      <w:pPr>
        <w:pStyle w:val="ConsPlusNonformat"/>
        <w:jc w:val="both"/>
      </w:pPr>
      <w:r>
        <w:t xml:space="preserve">   оформленной в соответствии с законодательством Российской Федерации)</w:t>
      </w:r>
    </w:p>
    <w:p w:rsidR="007E3C03" w:rsidRDefault="007E3C03">
      <w:pPr>
        <w:pStyle w:val="ConsPlusNonformat"/>
        <w:jc w:val="both"/>
      </w:pPr>
    </w:p>
    <w:p w:rsidR="007E3C03" w:rsidRDefault="007E3C03">
      <w:pPr>
        <w:pStyle w:val="ConsPlusNonformat"/>
        <w:jc w:val="both"/>
      </w:pPr>
      <w:r>
        <w:t>принято</w:t>
      </w:r>
    </w:p>
    <w:p w:rsidR="007E3C03" w:rsidRDefault="007E3C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4"/>
        <w:gridCol w:w="1417"/>
        <w:gridCol w:w="4932"/>
      </w:tblGrid>
      <w:tr w:rsidR="007E3C03">
        <w:tc>
          <w:tcPr>
            <w:tcW w:w="2694" w:type="dxa"/>
          </w:tcPr>
          <w:p w:rsidR="007E3C03" w:rsidRDefault="007E3C03">
            <w:pPr>
              <w:pStyle w:val="ConsPlusNormal"/>
              <w:jc w:val="center"/>
            </w:pPr>
            <w:r>
              <w:t>Регистрационный номер заявления</w:t>
            </w:r>
          </w:p>
        </w:tc>
        <w:tc>
          <w:tcPr>
            <w:tcW w:w="1417" w:type="dxa"/>
          </w:tcPr>
          <w:p w:rsidR="007E3C03" w:rsidRDefault="007E3C03">
            <w:pPr>
              <w:pStyle w:val="ConsPlusNormal"/>
              <w:jc w:val="center"/>
            </w:pPr>
            <w:r>
              <w:t>Дата приема</w:t>
            </w:r>
          </w:p>
        </w:tc>
        <w:tc>
          <w:tcPr>
            <w:tcW w:w="4932" w:type="dxa"/>
          </w:tcPr>
          <w:p w:rsidR="007E3C03" w:rsidRDefault="007E3C03">
            <w:pPr>
              <w:pStyle w:val="ConsPlusNormal"/>
              <w:jc w:val="center"/>
            </w:pPr>
            <w:r>
              <w:t>Ф.И.О. лица, принявшего заявление (должность, подпись, расшифровка подписи)</w:t>
            </w:r>
          </w:p>
        </w:tc>
      </w:tr>
      <w:tr w:rsidR="007E3C03">
        <w:tc>
          <w:tcPr>
            <w:tcW w:w="2694" w:type="dxa"/>
          </w:tcPr>
          <w:p w:rsidR="007E3C03" w:rsidRDefault="007E3C03">
            <w:pPr>
              <w:pStyle w:val="ConsPlusNormal"/>
            </w:pPr>
          </w:p>
        </w:tc>
        <w:tc>
          <w:tcPr>
            <w:tcW w:w="1417" w:type="dxa"/>
          </w:tcPr>
          <w:p w:rsidR="007E3C03" w:rsidRDefault="007E3C03">
            <w:pPr>
              <w:pStyle w:val="ConsPlusNormal"/>
            </w:pPr>
          </w:p>
        </w:tc>
        <w:tc>
          <w:tcPr>
            <w:tcW w:w="4932" w:type="dxa"/>
          </w:tcPr>
          <w:p w:rsidR="007E3C03" w:rsidRDefault="007E3C03">
            <w:pPr>
              <w:pStyle w:val="ConsPlusNormal"/>
            </w:pPr>
          </w:p>
        </w:tc>
      </w:tr>
    </w:tbl>
    <w:p w:rsidR="007E3C03" w:rsidRDefault="007E3C03">
      <w:pPr>
        <w:pStyle w:val="ConsPlusNormal"/>
        <w:jc w:val="both"/>
      </w:pPr>
    </w:p>
    <w:p w:rsidR="007E3C03" w:rsidRDefault="007E3C03">
      <w:pPr>
        <w:pStyle w:val="ConsPlusNormal"/>
        <w:ind w:firstLine="540"/>
        <w:jc w:val="both"/>
      </w:pPr>
      <w:r>
        <w:t>1. Подтверждаю достоверность и полноту сведений, указанных в настоящем заявлении.</w:t>
      </w:r>
    </w:p>
    <w:p w:rsidR="007E3C03" w:rsidRDefault="007E3C03">
      <w:pPr>
        <w:pStyle w:val="ConsPlusNormal"/>
        <w:spacing w:before="220"/>
        <w:ind w:firstLine="540"/>
        <w:jc w:val="both"/>
      </w:pPr>
      <w:r>
        <w:t>2. Несу ответственность за достоверность содержащихся в заявлении сведений в соответствии с законодательством Российской Федерации.</w:t>
      </w:r>
    </w:p>
    <w:p w:rsidR="007E3C03" w:rsidRDefault="007E3C03">
      <w:pPr>
        <w:pStyle w:val="ConsPlusNormal"/>
        <w:spacing w:before="220"/>
        <w:ind w:firstLine="540"/>
        <w:jc w:val="both"/>
      </w:pPr>
      <w:r>
        <w:t>3. Ознакомле</w:t>
      </w:r>
      <w:proofErr w:type="gramStart"/>
      <w:r>
        <w:t>н(</w:t>
      </w:r>
      <w:proofErr w:type="gramEnd"/>
      <w:r>
        <w:t>а), что выданная мне социальная транспортная карта, не подлежащая использованию в случае ее порчи, окончания срока, физического износа и (или) повреждения микроконтроллера (микропроцессора), выявления неточности или ошибочности произведенных на социальной транспортной карте записей, изменения сведений о держателе социальной транспортной карты, подлежит возврату в уполномоченный орган *.</w:t>
      </w:r>
    </w:p>
    <w:p w:rsidR="007E3C03" w:rsidRDefault="007E3C03">
      <w:pPr>
        <w:pStyle w:val="ConsPlusNormal"/>
        <w:spacing w:before="220"/>
        <w:ind w:firstLine="540"/>
        <w:jc w:val="both"/>
      </w:pPr>
      <w:r>
        <w:t xml:space="preserve">4. </w:t>
      </w:r>
      <w:proofErr w:type="gramStart"/>
      <w:r>
        <w:t xml:space="preserve">Настоящим заявлением даю свое согласие в соответствии с Федеральным </w:t>
      </w:r>
      <w:hyperlink r:id="rId106" w:history="1">
        <w:r>
          <w:rPr>
            <w:color w:val="0000FF"/>
          </w:rPr>
          <w:t>законом</w:t>
        </w:r>
      </w:hyperlink>
      <w:r>
        <w:t xml:space="preserve"> от 27.07.2006 N 152-ФЗ "О персональных данных" на обработку моих персональных данных, в том числе биометрических персональных данных (фотографическое изображение лица) и любой информации, относящейся ко мне, полученной как от меня, так и от третьих лиц, то есть на совершение действий (операций) или совокупности действий (операций), совершаемых с использованием средств</w:t>
      </w:r>
      <w:proofErr w:type="gramEnd"/>
      <w:r>
        <w:t xml:space="preserve"> </w:t>
      </w:r>
      <w:proofErr w:type="gramStart"/>
      <w:r>
        <w:t>автоматизации или без использования таких средств с персональными данными, включая сбор, систематизацию, накопление, хранение, уточнение (обновление, изменение), использование, передачу (предоставление), обезличивание, блокирование, уничтожение персональных данных.</w:t>
      </w:r>
      <w:proofErr w:type="gramEnd"/>
    </w:p>
    <w:p w:rsidR="007E3C03" w:rsidRDefault="007E3C03">
      <w:pPr>
        <w:pStyle w:val="ConsPlusNormal"/>
        <w:spacing w:before="220"/>
        <w:ind w:firstLine="540"/>
        <w:jc w:val="both"/>
      </w:pPr>
      <w:r>
        <w:t>5. Я проинформирова</w:t>
      </w:r>
      <w:proofErr w:type="gramStart"/>
      <w:r>
        <w:t>н(</w:t>
      </w:r>
      <w:proofErr w:type="gramEnd"/>
      <w:r>
        <w:t>а), что согласие на обработку персональных данных действует бессрочно до его отзыва мной посредством составления и подачи соответствующего письменного документа. С условиями обработки персональных данных ознакомле</w:t>
      </w:r>
      <w:proofErr w:type="gramStart"/>
      <w:r>
        <w:t>н(</w:t>
      </w:r>
      <w:proofErr w:type="gramEnd"/>
      <w:r>
        <w:t>а) и согласен(на).</w:t>
      </w:r>
    </w:p>
    <w:p w:rsidR="007E3C03" w:rsidRDefault="007E3C03">
      <w:pPr>
        <w:pStyle w:val="ConsPlusNormal"/>
        <w:spacing w:before="220"/>
        <w:ind w:firstLine="540"/>
        <w:jc w:val="both"/>
      </w:pPr>
      <w:r>
        <w:t>6. Я проинформирова</w:t>
      </w:r>
      <w:proofErr w:type="gramStart"/>
      <w:r>
        <w:t>н(</w:t>
      </w:r>
      <w:proofErr w:type="gramEnd"/>
      <w:r>
        <w:t>а), что перечень третьих лиц, которым осуществляется передача (предоставление) персональных данных в целях изготовления, выдачи и обслуживания социальной транспортной карты, размещен на сайте Министерства социальной защиты населения Кузбасса в информационно-телекоммуникационной сети "Интернет". Я уведомле</w:t>
      </w:r>
      <w:proofErr w:type="gramStart"/>
      <w:r>
        <w:t>н(</w:t>
      </w:r>
      <w:proofErr w:type="gramEnd"/>
      <w:r>
        <w:t xml:space="preserve">а) о том, что перечень третьих лиц, которым осуществляется передача (предоставление) персональных данных в целях изготовления, выдачи и обслуживания социальной транспортной карты, может быть изменен в одностороннем порядке, и согласен(на) с тем, что уведомление о внесении таких изменений осуществляется путем размещения информации на сайте Министерства социальной защиты населения Кузбасса в </w:t>
      </w:r>
      <w:r>
        <w:lastRenderedPageBreak/>
        <w:t>информационно-телекоммуникационной сети "Интернет".</w:t>
      </w:r>
    </w:p>
    <w:p w:rsidR="007E3C03" w:rsidRDefault="007E3C03">
      <w:pPr>
        <w:pStyle w:val="ConsPlusNormal"/>
        <w:jc w:val="both"/>
      </w:pPr>
    </w:p>
    <w:p w:rsidR="007E3C03" w:rsidRDefault="007E3C03">
      <w:pPr>
        <w:pStyle w:val="ConsPlusNonformat"/>
        <w:jc w:val="both"/>
      </w:pPr>
      <w:r>
        <w:t>"___"______________ 20__ г.               _________________________________</w:t>
      </w:r>
    </w:p>
    <w:p w:rsidR="007E3C03" w:rsidRDefault="007E3C03">
      <w:pPr>
        <w:pStyle w:val="ConsPlusNonformat"/>
        <w:jc w:val="both"/>
      </w:pPr>
      <w:r>
        <w:t xml:space="preserve">                                                      (подпись)</w:t>
      </w:r>
    </w:p>
    <w:p w:rsidR="007E3C03" w:rsidRDefault="007E3C03">
      <w:pPr>
        <w:pStyle w:val="ConsPlusNormal"/>
        <w:jc w:val="both"/>
      </w:pPr>
    </w:p>
    <w:p w:rsidR="007E3C03" w:rsidRDefault="007E3C03">
      <w:pPr>
        <w:pStyle w:val="ConsPlusNormal"/>
        <w:ind w:firstLine="540"/>
        <w:jc w:val="both"/>
      </w:pPr>
      <w:proofErr w:type="gramStart"/>
      <w:r>
        <w:t xml:space="preserve">* Орган местного самоуправления муниципального образования Кемеровской области - Кузбасса, на территории которого реализуется </w:t>
      </w:r>
      <w:proofErr w:type="spellStart"/>
      <w:r>
        <w:t>пилотный</w:t>
      </w:r>
      <w:proofErr w:type="spellEnd"/>
      <w:r>
        <w:t xml:space="preserve"> проект по предоставлению в соответствии с </w:t>
      </w:r>
      <w:hyperlink r:id="rId107" w:history="1">
        <w:r>
          <w:rPr>
            <w:color w:val="0000FF"/>
          </w:rPr>
          <w:t>Законом</w:t>
        </w:r>
      </w:hyperlink>
      <w:r>
        <w:t xml:space="preserve"> Кемеровской области от 28.12.2016 N 97-ОЗ "О мерах социальной поддержки по оплате проезда отдельными видами транспорта" мер социальной поддержки по оплате проезда отдельными видами транспорта с применением карты жителя, социальной транспортной карты, временной социальной транспортной карты, уполномоченный главой соответствующего муниципального</w:t>
      </w:r>
      <w:proofErr w:type="gramEnd"/>
      <w:r>
        <w:t xml:space="preserve"> образования на предоставление единых социальных проездных билетов в соответствии с </w:t>
      </w:r>
      <w:hyperlink r:id="rId108" w:history="1">
        <w:r>
          <w:rPr>
            <w:color w:val="0000FF"/>
          </w:rPr>
          <w:t>Порядком</w:t>
        </w:r>
      </w:hyperlink>
      <w:r>
        <w:t>, условиями предоставления некоторым категориям граждан мер социальной поддержки в натуральной форме и возмещения расходов, связанных с их предоставлением, утвержденным постановлением Коллегии Администрации Кемеровской области от 19.07.2010 N 317.</w:t>
      </w:r>
    </w:p>
    <w:p w:rsidR="007E3C03" w:rsidRDefault="007E3C03">
      <w:pPr>
        <w:pStyle w:val="ConsPlusNormal"/>
        <w:jc w:val="both"/>
      </w:pPr>
    </w:p>
    <w:p w:rsidR="007E3C03" w:rsidRDefault="007E3C03">
      <w:pPr>
        <w:pStyle w:val="ConsPlusNormal"/>
        <w:jc w:val="both"/>
      </w:pPr>
    </w:p>
    <w:p w:rsidR="007E3C03" w:rsidRDefault="007E3C03">
      <w:pPr>
        <w:pStyle w:val="ConsPlusNormal"/>
        <w:jc w:val="both"/>
      </w:pPr>
    </w:p>
    <w:p w:rsidR="007E3C03" w:rsidRDefault="007E3C03">
      <w:pPr>
        <w:pStyle w:val="ConsPlusNormal"/>
        <w:jc w:val="both"/>
      </w:pPr>
    </w:p>
    <w:p w:rsidR="007E3C03" w:rsidRDefault="007E3C03">
      <w:pPr>
        <w:pStyle w:val="ConsPlusNormal"/>
        <w:jc w:val="both"/>
      </w:pPr>
    </w:p>
    <w:p w:rsidR="007E3C03" w:rsidRDefault="007E3C03">
      <w:pPr>
        <w:pStyle w:val="ConsPlusNormal"/>
        <w:jc w:val="right"/>
        <w:outlineLvl w:val="1"/>
      </w:pPr>
      <w:r>
        <w:t>Приложение N 4</w:t>
      </w:r>
    </w:p>
    <w:p w:rsidR="007E3C03" w:rsidRDefault="007E3C03">
      <w:pPr>
        <w:pStyle w:val="ConsPlusNormal"/>
        <w:jc w:val="right"/>
      </w:pPr>
      <w:r>
        <w:t xml:space="preserve">к Положению о </w:t>
      </w:r>
      <w:proofErr w:type="spellStart"/>
      <w:r>
        <w:t>пилотном</w:t>
      </w:r>
      <w:proofErr w:type="spellEnd"/>
      <w:r>
        <w:t xml:space="preserve"> проекте</w:t>
      </w:r>
    </w:p>
    <w:p w:rsidR="007E3C03" w:rsidRDefault="007E3C03">
      <w:pPr>
        <w:pStyle w:val="ConsPlusNormal"/>
        <w:jc w:val="right"/>
      </w:pPr>
      <w:r>
        <w:t>по предоставлению в соответствии</w:t>
      </w:r>
    </w:p>
    <w:p w:rsidR="007E3C03" w:rsidRDefault="007E3C03">
      <w:pPr>
        <w:pStyle w:val="ConsPlusNormal"/>
        <w:jc w:val="right"/>
      </w:pPr>
      <w:r>
        <w:t>с Законом Кемеровской области</w:t>
      </w:r>
    </w:p>
    <w:p w:rsidR="007E3C03" w:rsidRDefault="007E3C03">
      <w:pPr>
        <w:pStyle w:val="ConsPlusNormal"/>
        <w:jc w:val="right"/>
      </w:pPr>
      <w:r>
        <w:t>от 28.12.2016 N 97-ОЗ "О мерах</w:t>
      </w:r>
    </w:p>
    <w:p w:rsidR="007E3C03" w:rsidRDefault="007E3C03">
      <w:pPr>
        <w:pStyle w:val="ConsPlusNormal"/>
        <w:jc w:val="right"/>
      </w:pPr>
      <w:r>
        <w:t>социальной поддержки по оплате</w:t>
      </w:r>
    </w:p>
    <w:p w:rsidR="007E3C03" w:rsidRDefault="007E3C03">
      <w:pPr>
        <w:pStyle w:val="ConsPlusNormal"/>
        <w:jc w:val="right"/>
      </w:pPr>
      <w:r>
        <w:t>проезда отдельными видами</w:t>
      </w:r>
    </w:p>
    <w:p w:rsidR="007E3C03" w:rsidRDefault="007E3C03">
      <w:pPr>
        <w:pStyle w:val="ConsPlusNormal"/>
        <w:jc w:val="right"/>
      </w:pPr>
      <w:r>
        <w:t xml:space="preserve">транспорта" мер </w:t>
      </w:r>
      <w:proofErr w:type="gramStart"/>
      <w:r>
        <w:t>социальной</w:t>
      </w:r>
      <w:proofErr w:type="gramEnd"/>
    </w:p>
    <w:p w:rsidR="007E3C03" w:rsidRDefault="007E3C03">
      <w:pPr>
        <w:pStyle w:val="ConsPlusNormal"/>
        <w:jc w:val="right"/>
      </w:pPr>
      <w:r>
        <w:t>поддержки по оплате проезда</w:t>
      </w:r>
    </w:p>
    <w:p w:rsidR="007E3C03" w:rsidRDefault="007E3C03">
      <w:pPr>
        <w:pStyle w:val="ConsPlusNormal"/>
        <w:jc w:val="right"/>
      </w:pPr>
      <w:r>
        <w:t>отдельными видами транспорта</w:t>
      </w:r>
    </w:p>
    <w:p w:rsidR="007E3C03" w:rsidRDefault="007E3C03">
      <w:pPr>
        <w:pStyle w:val="ConsPlusNormal"/>
        <w:jc w:val="right"/>
      </w:pPr>
      <w:r>
        <w:t>с применением карты жителя,</w:t>
      </w:r>
    </w:p>
    <w:p w:rsidR="007E3C03" w:rsidRDefault="007E3C03">
      <w:pPr>
        <w:pStyle w:val="ConsPlusNormal"/>
        <w:jc w:val="right"/>
      </w:pPr>
      <w:r>
        <w:t>социальной транспортной карты,</w:t>
      </w:r>
    </w:p>
    <w:p w:rsidR="007E3C03" w:rsidRDefault="007E3C03">
      <w:pPr>
        <w:pStyle w:val="ConsPlusNormal"/>
        <w:jc w:val="right"/>
      </w:pPr>
      <w:r>
        <w:t>временной социальной</w:t>
      </w:r>
    </w:p>
    <w:p w:rsidR="007E3C03" w:rsidRDefault="007E3C03">
      <w:pPr>
        <w:pStyle w:val="ConsPlusNormal"/>
        <w:jc w:val="right"/>
      </w:pPr>
      <w:r>
        <w:t>транспортной карты</w:t>
      </w:r>
    </w:p>
    <w:p w:rsidR="007E3C03" w:rsidRDefault="007E3C03">
      <w:pPr>
        <w:pStyle w:val="ConsPlusNormal"/>
        <w:jc w:val="both"/>
      </w:pPr>
    </w:p>
    <w:p w:rsidR="007E3C03" w:rsidRDefault="007E3C03">
      <w:pPr>
        <w:pStyle w:val="ConsPlusNormal"/>
        <w:jc w:val="center"/>
      </w:pPr>
      <w:bookmarkStart w:id="33" w:name="P627"/>
      <w:bookmarkEnd w:id="33"/>
      <w:r>
        <w:t>Журнал выдачи и возврата социальных транспортных карт</w:t>
      </w:r>
    </w:p>
    <w:p w:rsidR="007E3C03" w:rsidRDefault="007E3C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907"/>
        <w:gridCol w:w="1417"/>
        <w:gridCol w:w="1418"/>
        <w:gridCol w:w="1361"/>
        <w:gridCol w:w="1077"/>
        <w:gridCol w:w="1077"/>
        <w:gridCol w:w="1361"/>
      </w:tblGrid>
      <w:tr w:rsidR="007E3C03">
        <w:tc>
          <w:tcPr>
            <w:tcW w:w="454" w:type="dxa"/>
            <w:vMerge w:val="restart"/>
          </w:tcPr>
          <w:p w:rsidR="007E3C03" w:rsidRDefault="007E3C03">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324" w:type="dxa"/>
            <w:gridSpan w:val="2"/>
          </w:tcPr>
          <w:p w:rsidR="007E3C03" w:rsidRDefault="007E3C03">
            <w:pPr>
              <w:pStyle w:val="ConsPlusNormal"/>
              <w:jc w:val="center"/>
            </w:pPr>
            <w:r>
              <w:t>Выдача социальной транспортной карты</w:t>
            </w:r>
          </w:p>
        </w:tc>
        <w:tc>
          <w:tcPr>
            <w:tcW w:w="1418" w:type="dxa"/>
            <w:vMerge w:val="restart"/>
          </w:tcPr>
          <w:p w:rsidR="007E3C03" w:rsidRDefault="007E3C03">
            <w:pPr>
              <w:pStyle w:val="ConsPlusNormal"/>
              <w:jc w:val="center"/>
            </w:pPr>
            <w:r>
              <w:t>Ф.И.О. держателя социальной транспортной карты</w:t>
            </w:r>
          </w:p>
        </w:tc>
        <w:tc>
          <w:tcPr>
            <w:tcW w:w="1361" w:type="dxa"/>
            <w:vMerge w:val="restart"/>
          </w:tcPr>
          <w:p w:rsidR="007E3C03" w:rsidRDefault="007E3C03">
            <w:pPr>
              <w:pStyle w:val="ConsPlusNormal"/>
              <w:jc w:val="center"/>
            </w:pPr>
            <w:r>
              <w:t>Номер социальной транспортной карты</w:t>
            </w:r>
          </w:p>
        </w:tc>
        <w:tc>
          <w:tcPr>
            <w:tcW w:w="3515" w:type="dxa"/>
            <w:gridSpan w:val="3"/>
          </w:tcPr>
          <w:p w:rsidR="007E3C03" w:rsidRDefault="007E3C03">
            <w:pPr>
              <w:pStyle w:val="ConsPlusNormal"/>
              <w:jc w:val="center"/>
            </w:pPr>
            <w:r>
              <w:t>Возврат социальной транспортной карты</w:t>
            </w:r>
          </w:p>
        </w:tc>
      </w:tr>
      <w:tr w:rsidR="007E3C03">
        <w:tc>
          <w:tcPr>
            <w:tcW w:w="454" w:type="dxa"/>
            <w:vMerge/>
          </w:tcPr>
          <w:p w:rsidR="007E3C03" w:rsidRDefault="007E3C03"/>
        </w:tc>
        <w:tc>
          <w:tcPr>
            <w:tcW w:w="907" w:type="dxa"/>
          </w:tcPr>
          <w:p w:rsidR="007E3C03" w:rsidRDefault="007E3C03">
            <w:pPr>
              <w:pStyle w:val="ConsPlusNormal"/>
              <w:jc w:val="center"/>
            </w:pPr>
            <w:r>
              <w:t>Дата выдачи</w:t>
            </w:r>
          </w:p>
        </w:tc>
        <w:tc>
          <w:tcPr>
            <w:tcW w:w="1417" w:type="dxa"/>
          </w:tcPr>
          <w:p w:rsidR="007E3C03" w:rsidRDefault="007E3C03">
            <w:pPr>
              <w:pStyle w:val="ConsPlusNormal"/>
              <w:jc w:val="center"/>
            </w:pPr>
            <w:r>
              <w:t>Подпись держателя социальной транспортной карты</w:t>
            </w:r>
          </w:p>
        </w:tc>
        <w:tc>
          <w:tcPr>
            <w:tcW w:w="1418" w:type="dxa"/>
            <w:vMerge/>
          </w:tcPr>
          <w:p w:rsidR="007E3C03" w:rsidRDefault="007E3C03"/>
        </w:tc>
        <w:tc>
          <w:tcPr>
            <w:tcW w:w="1361" w:type="dxa"/>
            <w:vMerge/>
          </w:tcPr>
          <w:p w:rsidR="007E3C03" w:rsidRDefault="007E3C03"/>
        </w:tc>
        <w:tc>
          <w:tcPr>
            <w:tcW w:w="1077" w:type="dxa"/>
          </w:tcPr>
          <w:p w:rsidR="007E3C03" w:rsidRDefault="007E3C03">
            <w:pPr>
              <w:pStyle w:val="ConsPlusNormal"/>
              <w:jc w:val="center"/>
            </w:pPr>
            <w:r>
              <w:t>Дата возврата</w:t>
            </w:r>
          </w:p>
        </w:tc>
        <w:tc>
          <w:tcPr>
            <w:tcW w:w="1077" w:type="dxa"/>
          </w:tcPr>
          <w:p w:rsidR="007E3C03" w:rsidRDefault="007E3C03">
            <w:pPr>
              <w:pStyle w:val="ConsPlusNormal"/>
              <w:jc w:val="center"/>
            </w:pPr>
            <w:r>
              <w:t>Причина возврата</w:t>
            </w:r>
          </w:p>
        </w:tc>
        <w:tc>
          <w:tcPr>
            <w:tcW w:w="1361" w:type="dxa"/>
          </w:tcPr>
          <w:p w:rsidR="007E3C03" w:rsidRDefault="007E3C03">
            <w:pPr>
              <w:pStyle w:val="ConsPlusNormal"/>
              <w:jc w:val="center"/>
            </w:pPr>
            <w:r>
              <w:t>Подпись держателя социальной транспортной карты</w:t>
            </w:r>
          </w:p>
        </w:tc>
      </w:tr>
      <w:tr w:rsidR="007E3C03">
        <w:tc>
          <w:tcPr>
            <w:tcW w:w="454" w:type="dxa"/>
          </w:tcPr>
          <w:p w:rsidR="007E3C03" w:rsidRDefault="007E3C03">
            <w:pPr>
              <w:pStyle w:val="ConsPlusNormal"/>
              <w:jc w:val="center"/>
            </w:pPr>
            <w:r>
              <w:t>1</w:t>
            </w:r>
          </w:p>
        </w:tc>
        <w:tc>
          <w:tcPr>
            <w:tcW w:w="907" w:type="dxa"/>
          </w:tcPr>
          <w:p w:rsidR="007E3C03" w:rsidRDefault="007E3C03">
            <w:pPr>
              <w:pStyle w:val="ConsPlusNormal"/>
              <w:jc w:val="center"/>
            </w:pPr>
            <w:r>
              <w:t>2</w:t>
            </w:r>
          </w:p>
        </w:tc>
        <w:tc>
          <w:tcPr>
            <w:tcW w:w="1417" w:type="dxa"/>
          </w:tcPr>
          <w:p w:rsidR="007E3C03" w:rsidRDefault="007E3C03">
            <w:pPr>
              <w:pStyle w:val="ConsPlusNormal"/>
              <w:jc w:val="center"/>
            </w:pPr>
            <w:r>
              <w:t>3</w:t>
            </w:r>
          </w:p>
        </w:tc>
        <w:tc>
          <w:tcPr>
            <w:tcW w:w="1418" w:type="dxa"/>
          </w:tcPr>
          <w:p w:rsidR="007E3C03" w:rsidRDefault="007E3C03">
            <w:pPr>
              <w:pStyle w:val="ConsPlusNormal"/>
              <w:jc w:val="center"/>
            </w:pPr>
            <w:r>
              <w:t>4</w:t>
            </w:r>
          </w:p>
        </w:tc>
        <w:tc>
          <w:tcPr>
            <w:tcW w:w="1361" w:type="dxa"/>
          </w:tcPr>
          <w:p w:rsidR="007E3C03" w:rsidRDefault="007E3C03">
            <w:pPr>
              <w:pStyle w:val="ConsPlusNormal"/>
              <w:jc w:val="center"/>
            </w:pPr>
            <w:r>
              <w:t>5</w:t>
            </w:r>
          </w:p>
        </w:tc>
        <w:tc>
          <w:tcPr>
            <w:tcW w:w="1077" w:type="dxa"/>
          </w:tcPr>
          <w:p w:rsidR="007E3C03" w:rsidRDefault="007E3C03">
            <w:pPr>
              <w:pStyle w:val="ConsPlusNormal"/>
              <w:jc w:val="center"/>
            </w:pPr>
            <w:r>
              <w:t>6</w:t>
            </w:r>
          </w:p>
        </w:tc>
        <w:tc>
          <w:tcPr>
            <w:tcW w:w="1077" w:type="dxa"/>
          </w:tcPr>
          <w:p w:rsidR="007E3C03" w:rsidRDefault="007E3C03">
            <w:pPr>
              <w:pStyle w:val="ConsPlusNormal"/>
              <w:jc w:val="center"/>
            </w:pPr>
            <w:r>
              <w:t>7</w:t>
            </w:r>
          </w:p>
        </w:tc>
        <w:tc>
          <w:tcPr>
            <w:tcW w:w="1361" w:type="dxa"/>
          </w:tcPr>
          <w:p w:rsidR="007E3C03" w:rsidRDefault="007E3C03">
            <w:pPr>
              <w:pStyle w:val="ConsPlusNormal"/>
              <w:jc w:val="center"/>
            </w:pPr>
            <w:r>
              <w:t>8</w:t>
            </w:r>
          </w:p>
        </w:tc>
      </w:tr>
      <w:tr w:rsidR="007E3C03">
        <w:tc>
          <w:tcPr>
            <w:tcW w:w="454" w:type="dxa"/>
          </w:tcPr>
          <w:p w:rsidR="007E3C03" w:rsidRDefault="007E3C03">
            <w:pPr>
              <w:pStyle w:val="ConsPlusNormal"/>
            </w:pPr>
          </w:p>
        </w:tc>
        <w:tc>
          <w:tcPr>
            <w:tcW w:w="907" w:type="dxa"/>
          </w:tcPr>
          <w:p w:rsidR="007E3C03" w:rsidRDefault="007E3C03">
            <w:pPr>
              <w:pStyle w:val="ConsPlusNormal"/>
            </w:pPr>
          </w:p>
        </w:tc>
        <w:tc>
          <w:tcPr>
            <w:tcW w:w="1417" w:type="dxa"/>
          </w:tcPr>
          <w:p w:rsidR="007E3C03" w:rsidRDefault="007E3C03">
            <w:pPr>
              <w:pStyle w:val="ConsPlusNormal"/>
            </w:pPr>
          </w:p>
        </w:tc>
        <w:tc>
          <w:tcPr>
            <w:tcW w:w="1418" w:type="dxa"/>
          </w:tcPr>
          <w:p w:rsidR="007E3C03" w:rsidRDefault="007E3C03">
            <w:pPr>
              <w:pStyle w:val="ConsPlusNormal"/>
            </w:pPr>
          </w:p>
        </w:tc>
        <w:tc>
          <w:tcPr>
            <w:tcW w:w="1361" w:type="dxa"/>
          </w:tcPr>
          <w:p w:rsidR="007E3C03" w:rsidRDefault="007E3C03">
            <w:pPr>
              <w:pStyle w:val="ConsPlusNormal"/>
            </w:pPr>
          </w:p>
        </w:tc>
        <w:tc>
          <w:tcPr>
            <w:tcW w:w="1077" w:type="dxa"/>
          </w:tcPr>
          <w:p w:rsidR="007E3C03" w:rsidRDefault="007E3C03">
            <w:pPr>
              <w:pStyle w:val="ConsPlusNormal"/>
            </w:pPr>
          </w:p>
        </w:tc>
        <w:tc>
          <w:tcPr>
            <w:tcW w:w="1077" w:type="dxa"/>
          </w:tcPr>
          <w:p w:rsidR="007E3C03" w:rsidRDefault="007E3C03">
            <w:pPr>
              <w:pStyle w:val="ConsPlusNormal"/>
            </w:pPr>
          </w:p>
        </w:tc>
        <w:tc>
          <w:tcPr>
            <w:tcW w:w="1361" w:type="dxa"/>
          </w:tcPr>
          <w:p w:rsidR="007E3C03" w:rsidRDefault="007E3C03">
            <w:pPr>
              <w:pStyle w:val="ConsPlusNormal"/>
            </w:pPr>
          </w:p>
        </w:tc>
      </w:tr>
      <w:tr w:rsidR="007E3C03">
        <w:tc>
          <w:tcPr>
            <w:tcW w:w="454" w:type="dxa"/>
          </w:tcPr>
          <w:p w:rsidR="007E3C03" w:rsidRDefault="007E3C03">
            <w:pPr>
              <w:pStyle w:val="ConsPlusNormal"/>
            </w:pPr>
          </w:p>
        </w:tc>
        <w:tc>
          <w:tcPr>
            <w:tcW w:w="907" w:type="dxa"/>
          </w:tcPr>
          <w:p w:rsidR="007E3C03" w:rsidRDefault="007E3C03">
            <w:pPr>
              <w:pStyle w:val="ConsPlusNormal"/>
            </w:pPr>
          </w:p>
        </w:tc>
        <w:tc>
          <w:tcPr>
            <w:tcW w:w="1417" w:type="dxa"/>
          </w:tcPr>
          <w:p w:rsidR="007E3C03" w:rsidRDefault="007E3C03">
            <w:pPr>
              <w:pStyle w:val="ConsPlusNormal"/>
            </w:pPr>
          </w:p>
        </w:tc>
        <w:tc>
          <w:tcPr>
            <w:tcW w:w="1418" w:type="dxa"/>
          </w:tcPr>
          <w:p w:rsidR="007E3C03" w:rsidRDefault="007E3C03">
            <w:pPr>
              <w:pStyle w:val="ConsPlusNormal"/>
            </w:pPr>
          </w:p>
        </w:tc>
        <w:tc>
          <w:tcPr>
            <w:tcW w:w="1361" w:type="dxa"/>
          </w:tcPr>
          <w:p w:rsidR="007E3C03" w:rsidRDefault="007E3C03">
            <w:pPr>
              <w:pStyle w:val="ConsPlusNormal"/>
            </w:pPr>
          </w:p>
        </w:tc>
        <w:tc>
          <w:tcPr>
            <w:tcW w:w="1077" w:type="dxa"/>
          </w:tcPr>
          <w:p w:rsidR="007E3C03" w:rsidRDefault="007E3C03">
            <w:pPr>
              <w:pStyle w:val="ConsPlusNormal"/>
            </w:pPr>
          </w:p>
        </w:tc>
        <w:tc>
          <w:tcPr>
            <w:tcW w:w="1077" w:type="dxa"/>
          </w:tcPr>
          <w:p w:rsidR="007E3C03" w:rsidRDefault="007E3C03">
            <w:pPr>
              <w:pStyle w:val="ConsPlusNormal"/>
            </w:pPr>
          </w:p>
        </w:tc>
        <w:tc>
          <w:tcPr>
            <w:tcW w:w="1361" w:type="dxa"/>
          </w:tcPr>
          <w:p w:rsidR="007E3C03" w:rsidRDefault="007E3C03">
            <w:pPr>
              <w:pStyle w:val="ConsPlusNormal"/>
            </w:pPr>
          </w:p>
        </w:tc>
      </w:tr>
      <w:tr w:rsidR="007E3C03">
        <w:tc>
          <w:tcPr>
            <w:tcW w:w="454" w:type="dxa"/>
          </w:tcPr>
          <w:p w:rsidR="007E3C03" w:rsidRDefault="007E3C03">
            <w:pPr>
              <w:pStyle w:val="ConsPlusNormal"/>
            </w:pPr>
          </w:p>
        </w:tc>
        <w:tc>
          <w:tcPr>
            <w:tcW w:w="907" w:type="dxa"/>
          </w:tcPr>
          <w:p w:rsidR="007E3C03" w:rsidRDefault="007E3C03">
            <w:pPr>
              <w:pStyle w:val="ConsPlusNormal"/>
            </w:pPr>
          </w:p>
        </w:tc>
        <w:tc>
          <w:tcPr>
            <w:tcW w:w="1417" w:type="dxa"/>
          </w:tcPr>
          <w:p w:rsidR="007E3C03" w:rsidRDefault="007E3C03">
            <w:pPr>
              <w:pStyle w:val="ConsPlusNormal"/>
            </w:pPr>
          </w:p>
        </w:tc>
        <w:tc>
          <w:tcPr>
            <w:tcW w:w="1418" w:type="dxa"/>
          </w:tcPr>
          <w:p w:rsidR="007E3C03" w:rsidRDefault="007E3C03">
            <w:pPr>
              <w:pStyle w:val="ConsPlusNormal"/>
            </w:pPr>
          </w:p>
        </w:tc>
        <w:tc>
          <w:tcPr>
            <w:tcW w:w="1361" w:type="dxa"/>
          </w:tcPr>
          <w:p w:rsidR="007E3C03" w:rsidRDefault="007E3C03">
            <w:pPr>
              <w:pStyle w:val="ConsPlusNormal"/>
            </w:pPr>
          </w:p>
        </w:tc>
        <w:tc>
          <w:tcPr>
            <w:tcW w:w="1077" w:type="dxa"/>
          </w:tcPr>
          <w:p w:rsidR="007E3C03" w:rsidRDefault="007E3C03">
            <w:pPr>
              <w:pStyle w:val="ConsPlusNormal"/>
            </w:pPr>
          </w:p>
        </w:tc>
        <w:tc>
          <w:tcPr>
            <w:tcW w:w="1077" w:type="dxa"/>
          </w:tcPr>
          <w:p w:rsidR="007E3C03" w:rsidRDefault="007E3C03">
            <w:pPr>
              <w:pStyle w:val="ConsPlusNormal"/>
            </w:pPr>
          </w:p>
        </w:tc>
        <w:tc>
          <w:tcPr>
            <w:tcW w:w="1361" w:type="dxa"/>
          </w:tcPr>
          <w:p w:rsidR="007E3C03" w:rsidRDefault="007E3C03">
            <w:pPr>
              <w:pStyle w:val="ConsPlusNormal"/>
            </w:pPr>
          </w:p>
        </w:tc>
      </w:tr>
    </w:tbl>
    <w:p w:rsidR="007E3C03" w:rsidRDefault="007E3C03">
      <w:pPr>
        <w:pStyle w:val="ConsPlusNormal"/>
        <w:jc w:val="both"/>
      </w:pPr>
    </w:p>
    <w:p w:rsidR="007E3C03" w:rsidRDefault="007E3C03">
      <w:pPr>
        <w:pStyle w:val="ConsPlusNormal"/>
        <w:jc w:val="both"/>
      </w:pPr>
    </w:p>
    <w:p w:rsidR="007E3C03" w:rsidRDefault="007E3C03">
      <w:pPr>
        <w:pStyle w:val="ConsPlusNormal"/>
        <w:jc w:val="both"/>
      </w:pPr>
    </w:p>
    <w:p w:rsidR="007E3C03" w:rsidRDefault="007E3C03">
      <w:pPr>
        <w:pStyle w:val="ConsPlusNormal"/>
        <w:jc w:val="both"/>
      </w:pPr>
    </w:p>
    <w:p w:rsidR="007E3C03" w:rsidRDefault="007E3C03">
      <w:pPr>
        <w:pStyle w:val="ConsPlusNormal"/>
        <w:jc w:val="both"/>
      </w:pPr>
    </w:p>
    <w:p w:rsidR="007E3C03" w:rsidRDefault="007E3C03">
      <w:pPr>
        <w:pStyle w:val="ConsPlusNormal"/>
        <w:jc w:val="right"/>
        <w:outlineLvl w:val="1"/>
      </w:pPr>
      <w:r>
        <w:t>Приложение N 5</w:t>
      </w:r>
    </w:p>
    <w:p w:rsidR="007E3C03" w:rsidRDefault="007E3C03">
      <w:pPr>
        <w:pStyle w:val="ConsPlusNormal"/>
        <w:jc w:val="right"/>
      </w:pPr>
      <w:r>
        <w:t xml:space="preserve">к Положению о </w:t>
      </w:r>
      <w:proofErr w:type="spellStart"/>
      <w:r>
        <w:t>пилотном</w:t>
      </w:r>
      <w:proofErr w:type="spellEnd"/>
      <w:r>
        <w:t xml:space="preserve"> проекте</w:t>
      </w:r>
    </w:p>
    <w:p w:rsidR="007E3C03" w:rsidRDefault="007E3C03">
      <w:pPr>
        <w:pStyle w:val="ConsPlusNormal"/>
        <w:jc w:val="right"/>
      </w:pPr>
      <w:r>
        <w:lastRenderedPageBreak/>
        <w:t>по предоставлению в соответствии</w:t>
      </w:r>
    </w:p>
    <w:p w:rsidR="007E3C03" w:rsidRDefault="007E3C03">
      <w:pPr>
        <w:pStyle w:val="ConsPlusNormal"/>
        <w:jc w:val="right"/>
      </w:pPr>
      <w:r>
        <w:t>с Законом Кемеровской области</w:t>
      </w:r>
    </w:p>
    <w:p w:rsidR="007E3C03" w:rsidRDefault="007E3C03">
      <w:pPr>
        <w:pStyle w:val="ConsPlusNormal"/>
        <w:jc w:val="right"/>
      </w:pPr>
      <w:r>
        <w:t>от 28.12.2016 N 97-ОЗ "О мерах</w:t>
      </w:r>
    </w:p>
    <w:p w:rsidR="007E3C03" w:rsidRDefault="007E3C03">
      <w:pPr>
        <w:pStyle w:val="ConsPlusNormal"/>
        <w:jc w:val="right"/>
      </w:pPr>
      <w:r>
        <w:t>социальной поддержки по оплате</w:t>
      </w:r>
    </w:p>
    <w:p w:rsidR="007E3C03" w:rsidRDefault="007E3C03">
      <w:pPr>
        <w:pStyle w:val="ConsPlusNormal"/>
        <w:jc w:val="right"/>
      </w:pPr>
      <w:r>
        <w:t>проезда отдельными видами</w:t>
      </w:r>
    </w:p>
    <w:p w:rsidR="007E3C03" w:rsidRDefault="007E3C03">
      <w:pPr>
        <w:pStyle w:val="ConsPlusNormal"/>
        <w:jc w:val="right"/>
      </w:pPr>
      <w:r>
        <w:t xml:space="preserve">транспорта" мер </w:t>
      </w:r>
      <w:proofErr w:type="gramStart"/>
      <w:r>
        <w:t>социальной</w:t>
      </w:r>
      <w:proofErr w:type="gramEnd"/>
    </w:p>
    <w:p w:rsidR="007E3C03" w:rsidRDefault="007E3C03">
      <w:pPr>
        <w:pStyle w:val="ConsPlusNormal"/>
        <w:jc w:val="right"/>
      </w:pPr>
      <w:r>
        <w:t>поддержки по оплате проезда</w:t>
      </w:r>
    </w:p>
    <w:p w:rsidR="007E3C03" w:rsidRDefault="007E3C03">
      <w:pPr>
        <w:pStyle w:val="ConsPlusNormal"/>
        <w:jc w:val="right"/>
      </w:pPr>
      <w:r>
        <w:t>отдельными видами транспорта</w:t>
      </w:r>
    </w:p>
    <w:p w:rsidR="007E3C03" w:rsidRDefault="007E3C03">
      <w:pPr>
        <w:pStyle w:val="ConsPlusNormal"/>
        <w:jc w:val="right"/>
      </w:pPr>
      <w:r>
        <w:t>с применением карты жителя,</w:t>
      </w:r>
    </w:p>
    <w:p w:rsidR="007E3C03" w:rsidRDefault="007E3C03">
      <w:pPr>
        <w:pStyle w:val="ConsPlusNormal"/>
        <w:jc w:val="right"/>
      </w:pPr>
      <w:r>
        <w:t>социальной транспортной карты,</w:t>
      </w:r>
    </w:p>
    <w:p w:rsidR="007E3C03" w:rsidRDefault="007E3C03">
      <w:pPr>
        <w:pStyle w:val="ConsPlusNormal"/>
        <w:jc w:val="right"/>
      </w:pPr>
      <w:r>
        <w:t>временной социальной</w:t>
      </w:r>
    </w:p>
    <w:p w:rsidR="007E3C03" w:rsidRDefault="007E3C03">
      <w:pPr>
        <w:pStyle w:val="ConsPlusNormal"/>
        <w:jc w:val="right"/>
      </w:pPr>
      <w:r>
        <w:t>транспортной карты</w:t>
      </w:r>
    </w:p>
    <w:p w:rsidR="007E3C03" w:rsidRDefault="007E3C03">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1"/>
      </w:tblGrid>
      <w:tr w:rsidR="007E3C03">
        <w:trPr>
          <w:jc w:val="center"/>
        </w:trPr>
        <w:tc>
          <w:tcPr>
            <w:tcW w:w="9861" w:type="dxa"/>
            <w:tcBorders>
              <w:top w:val="nil"/>
              <w:left w:val="single" w:sz="24" w:space="0" w:color="CED3F1"/>
              <w:bottom w:val="nil"/>
              <w:right w:val="single" w:sz="24" w:space="0" w:color="F4F3F8"/>
            </w:tcBorders>
            <w:shd w:val="clear" w:color="auto" w:fill="F4F3F8"/>
          </w:tcPr>
          <w:p w:rsidR="007E3C03" w:rsidRDefault="007E3C03">
            <w:pPr>
              <w:pStyle w:val="ConsPlusNormal"/>
              <w:jc w:val="center"/>
            </w:pPr>
            <w:r>
              <w:rPr>
                <w:color w:val="392C69"/>
              </w:rPr>
              <w:t>Список изменяющих документов</w:t>
            </w:r>
          </w:p>
          <w:p w:rsidR="007E3C03" w:rsidRDefault="007E3C03">
            <w:pPr>
              <w:pStyle w:val="ConsPlusNormal"/>
              <w:jc w:val="center"/>
            </w:pPr>
            <w:proofErr w:type="gramStart"/>
            <w:r>
              <w:rPr>
                <w:color w:val="392C69"/>
              </w:rPr>
              <w:t xml:space="preserve">(в ред. </w:t>
            </w:r>
            <w:hyperlink r:id="rId109" w:history="1">
              <w:r>
                <w:rPr>
                  <w:color w:val="0000FF"/>
                </w:rPr>
                <w:t>постановления</w:t>
              </w:r>
            </w:hyperlink>
            <w:r>
              <w:rPr>
                <w:color w:val="392C69"/>
              </w:rPr>
              <w:t xml:space="preserve"> Правительства Кемеровской области - Кузбасса</w:t>
            </w:r>
            <w:proofErr w:type="gramEnd"/>
          </w:p>
          <w:p w:rsidR="007E3C03" w:rsidRDefault="007E3C03">
            <w:pPr>
              <w:pStyle w:val="ConsPlusNormal"/>
              <w:jc w:val="center"/>
            </w:pPr>
            <w:r>
              <w:rPr>
                <w:color w:val="392C69"/>
              </w:rPr>
              <w:t>от 02.04.2021 N 154)</w:t>
            </w:r>
          </w:p>
        </w:tc>
      </w:tr>
    </w:tbl>
    <w:p w:rsidR="007E3C03" w:rsidRDefault="007E3C03">
      <w:pPr>
        <w:pStyle w:val="ConsPlusNormal"/>
        <w:jc w:val="right"/>
      </w:pPr>
    </w:p>
    <w:p w:rsidR="007E3C03" w:rsidRDefault="007E3C03">
      <w:pPr>
        <w:pStyle w:val="ConsPlusNonformat"/>
        <w:jc w:val="both"/>
      </w:pPr>
      <w:r>
        <w:t xml:space="preserve">                         __________________________________________________</w:t>
      </w:r>
    </w:p>
    <w:p w:rsidR="007E3C03" w:rsidRDefault="007E3C03">
      <w:pPr>
        <w:pStyle w:val="ConsPlusNonformat"/>
        <w:jc w:val="both"/>
      </w:pPr>
      <w:r>
        <w:t xml:space="preserve">                             (наименование уполномоченного органа </w:t>
      </w:r>
      <w:hyperlink w:anchor="P806" w:history="1">
        <w:r>
          <w:rPr>
            <w:color w:val="0000FF"/>
          </w:rPr>
          <w:t>*</w:t>
        </w:r>
      </w:hyperlink>
      <w:r>
        <w:t>)</w:t>
      </w:r>
    </w:p>
    <w:p w:rsidR="007E3C03" w:rsidRDefault="007E3C03">
      <w:pPr>
        <w:pStyle w:val="ConsPlusNonformat"/>
        <w:jc w:val="both"/>
      </w:pPr>
      <w:r>
        <w:t xml:space="preserve">                         __________________________________________________</w:t>
      </w:r>
    </w:p>
    <w:p w:rsidR="007E3C03" w:rsidRDefault="007E3C03">
      <w:pPr>
        <w:pStyle w:val="ConsPlusNonformat"/>
        <w:jc w:val="both"/>
      </w:pPr>
      <w:r>
        <w:t xml:space="preserve">                           </w:t>
      </w:r>
      <w:proofErr w:type="gramStart"/>
      <w:r>
        <w:t>(фамилия, имя, отчество (при наличии) лица,</w:t>
      </w:r>
      <w:proofErr w:type="gramEnd"/>
    </w:p>
    <w:p w:rsidR="007E3C03" w:rsidRDefault="007E3C03">
      <w:pPr>
        <w:pStyle w:val="ConsPlusNonformat"/>
        <w:jc w:val="both"/>
      </w:pPr>
      <w:r>
        <w:t xml:space="preserve">                          </w:t>
      </w:r>
      <w:proofErr w:type="gramStart"/>
      <w:r>
        <w:t>имеющего</w:t>
      </w:r>
      <w:proofErr w:type="gramEnd"/>
      <w:r>
        <w:t xml:space="preserve"> право на получение мер социальной</w:t>
      </w:r>
    </w:p>
    <w:p w:rsidR="007E3C03" w:rsidRDefault="007E3C03">
      <w:pPr>
        <w:pStyle w:val="ConsPlusNonformat"/>
        <w:jc w:val="both"/>
      </w:pPr>
      <w:r>
        <w:t xml:space="preserve">                             поддержки на транспорте посредством карты</w:t>
      </w:r>
    </w:p>
    <w:p w:rsidR="007E3C03" w:rsidRDefault="007E3C03">
      <w:pPr>
        <w:pStyle w:val="ConsPlusNonformat"/>
        <w:jc w:val="both"/>
      </w:pPr>
      <w:r>
        <w:t xml:space="preserve">                               жителя, законного представителя </w:t>
      </w:r>
      <w:hyperlink w:anchor="P819" w:history="1">
        <w:r>
          <w:rPr>
            <w:color w:val="0000FF"/>
          </w:rPr>
          <w:t>**</w:t>
        </w:r>
      </w:hyperlink>
      <w:r>
        <w:t>)</w:t>
      </w:r>
    </w:p>
    <w:p w:rsidR="007E3C03" w:rsidRDefault="007E3C03">
      <w:pPr>
        <w:pStyle w:val="ConsPlusNonformat"/>
        <w:jc w:val="both"/>
      </w:pPr>
      <w:r>
        <w:t xml:space="preserve">                         адрес регистрации по месту жительства: ___________</w:t>
      </w:r>
    </w:p>
    <w:p w:rsidR="007E3C03" w:rsidRDefault="007E3C03">
      <w:pPr>
        <w:pStyle w:val="ConsPlusNonformat"/>
        <w:jc w:val="both"/>
      </w:pPr>
      <w:r>
        <w:t xml:space="preserve">                         __________________________________________________</w:t>
      </w:r>
    </w:p>
    <w:p w:rsidR="007E3C03" w:rsidRDefault="007E3C03">
      <w:pPr>
        <w:pStyle w:val="ConsPlusNonformat"/>
        <w:jc w:val="both"/>
      </w:pPr>
      <w:r>
        <w:t xml:space="preserve">                                                  (почтовый индекс и адрес)</w:t>
      </w:r>
    </w:p>
    <w:p w:rsidR="007E3C03" w:rsidRDefault="007E3C03">
      <w:pPr>
        <w:pStyle w:val="ConsPlusNonformat"/>
        <w:jc w:val="both"/>
      </w:pPr>
      <w:r>
        <w:t xml:space="preserve">                         документ, удостоверяющий личность ________________</w:t>
      </w:r>
    </w:p>
    <w:p w:rsidR="007E3C03" w:rsidRDefault="007E3C03">
      <w:pPr>
        <w:pStyle w:val="ConsPlusNonformat"/>
        <w:jc w:val="both"/>
      </w:pPr>
      <w:r>
        <w:t xml:space="preserve">                                                            (вид документа)</w:t>
      </w:r>
    </w:p>
    <w:p w:rsidR="007E3C03" w:rsidRDefault="007E3C03">
      <w:pPr>
        <w:pStyle w:val="ConsPlusNonformat"/>
        <w:jc w:val="both"/>
      </w:pPr>
      <w:r>
        <w:t xml:space="preserve">                         серия _________ N _________ дата выдачи __________</w:t>
      </w:r>
    </w:p>
    <w:p w:rsidR="007E3C03" w:rsidRDefault="007E3C03">
      <w:pPr>
        <w:pStyle w:val="ConsPlusNonformat"/>
        <w:jc w:val="both"/>
      </w:pPr>
      <w:r>
        <w:t xml:space="preserve">                         кем </w:t>
      </w:r>
      <w:proofErr w:type="gramStart"/>
      <w:r>
        <w:t>выдан</w:t>
      </w:r>
      <w:proofErr w:type="gramEnd"/>
      <w:r>
        <w:t xml:space="preserve"> ________________________________________</w:t>
      </w:r>
    </w:p>
    <w:p w:rsidR="007E3C03" w:rsidRDefault="007E3C03">
      <w:pPr>
        <w:pStyle w:val="ConsPlusNonformat"/>
        <w:jc w:val="both"/>
      </w:pPr>
      <w:r>
        <w:t xml:space="preserve">                         СНИЛС (при наличии) _______ номер телефона _______</w:t>
      </w:r>
    </w:p>
    <w:p w:rsidR="007E3C03" w:rsidRDefault="007E3C03">
      <w:pPr>
        <w:pStyle w:val="ConsPlusNonformat"/>
        <w:jc w:val="both"/>
      </w:pPr>
      <w:r>
        <w:t xml:space="preserve">                         __________________________________________________</w:t>
      </w:r>
    </w:p>
    <w:p w:rsidR="007E3C03" w:rsidRDefault="007E3C03">
      <w:pPr>
        <w:pStyle w:val="ConsPlusNonformat"/>
        <w:jc w:val="both"/>
      </w:pPr>
      <w:r>
        <w:t xml:space="preserve">                           </w:t>
      </w:r>
      <w:proofErr w:type="gramStart"/>
      <w:r>
        <w:t>(фамилия, имя, отчество (при наличии) законного</w:t>
      </w:r>
      <w:proofErr w:type="gramEnd"/>
    </w:p>
    <w:p w:rsidR="007E3C03" w:rsidRDefault="007E3C03">
      <w:pPr>
        <w:pStyle w:val="ConsPlusNonformat"/>
        <w:jc w:val="both"/>
      </w:pPr>
      <w:r>
        <w:t xml:space="preserve">                             представителя лица, имеющего право на меры</w:t>
      </w:r>
    </w:p>
    <w:p w:rsidR="007E3C03" w:rsidRDefault="007E3C03">
      <w:pPr>
        <w:pStyle w:val="ConsPlusNonformat"/>
        <w:jc w:val="both"/>
      </w:pPr>
      <w:r>
        <w:t xml:space="preserve">                          социальной поддержки на транспорте посредством</w:t>
      </w:r>
    </w:p>
    <w:p w:rsidR="007E3C03" w:rsidRDefault="007E3C03">
      <w:pPr>
        <w:pStyle w:val="ConsPlusNonformat"/>
        <w:jc w:val="both"/>
      </w:pPr>
      <w:r>
        <w:t xml:space="preserve">                          карты жителя, или лица, уполномоченного </w:t>
      </w:r>
      <w:proofErr w:type="gramStart"/>
      <w:r>
        <w:t>указанным</w:t>
      </w:r>
      <w:proofErr w:type="gramEnd"/>
    </w:p>
    <w:p w:rsidR="007E3C03" w:rsidRDefault="007E3C03">
      <w:pPr>
        <w:pStyle w:val="ConsPlusNonformat"/>
        <w:jc w:val="both"/>
      </w:pPr>
      <w:r>
        <w:t xml:space="preserve">                          лицом, его законным представителем, законным</w:t>
      </w:r>
    </w:p>
    <w:p w:rsidR="007E3C03" w:rsidRDefault="007E3C03">
      <w:pPr>
        <w:pStyle w:val="ConsPlusNonformat"/>
        <w:jc w:val="both"/>
      </w:pPr>
      <w:r>
        <w:t xml:space="preserve">                           представителем ** на основании доверенности,</w:t>
      </w:r>
    </w:p>
    <w:p w:rsidR="007E3C03" w:rsidRDefault="007E3C03">
      <w:pPr>
        <w:pStyle w:val="ConsPlusNonformat"/>
        <w:jc w:val="both"/>
      </w:pPr>
      <w:r>
        <w:t xml:space="preserve">                          </w:t>
      </w:r>
      <w:proofErr w:type="gramStart"/>
      <w:r>
        <w:t>оформленной</w:t>
      </w:r>
      <w:proofErr w:type="gramEnd"/>
      <w:r>
        <w:t xml:space="preserve"> в соответствии с законодательством</w:t>
      </w:r>
    </w:p>
    <w:p w:rsidR="007E3C03" w:rsidRDefault="007E3C03">
      <w:pPr>
        <w:pStyle w:val="ConsPlusNonformat"/>
        <w:jc w:val="both"/>
      </w:pPr>
      <w:r>
        <w:t xml:space="preserve">                                        </w:t>
      </w:r>
      <w:proofErr w:type="gramStart"/>
      <w:r>
        <w:t>Российской Федерации)</w:t>
      </w:r>
      <w:proofErr w:type="gramEnd"/>
    </w:p>
    <w:p w:rsidR="007E3C03" w:rsidRDefault="007E3C03">
      <w:pPr>
        <w:pStyle w:val="ConsPlusNonformat"/>
        <w:jc w:val="both"/>
      </w:pPr>
    </w:p>
    <w:p w:rsidR="007E3C03" w:rsidRDefault="007E3C03">
      <w:pPr>
        <w:pStyle w:val="ConsPlusNonformat"/>
        <w:jc w:val="both"/>
      </w:pPr>
      <w:bookmarkStart w:id="34" w:name="P719"/>
      <w:bookmarkEnd w:id="34"/>
      <w:r>
        <w:t xml:space="preserve">        Заявление о выдаче временной социальной транспортной карты</w:t>
      </w:r>
    </w:p>
    <w:p w:rsidR="007E3C03" w:rsidRDefault="007E3C03">
      <w:pPr>
        <w:pStyle w:val="ConsPlusNonformat"/>
        <w:jc w:val="both"/>
      </w:pPr>
    </w:p>
    <w:p w:rsidR="007E3C03" w:rsidRDefault="007E3C03">
      <w:pPr>
        <w:pStyle w:val="ConsPlusNonformat"/>
        <w:jc w:val="both"/>
      </w:pPr>
      <w:r>
        <w:t xml:space="preserve">    1. Прошу выдать мне (</w:t>
      </w:r>
      <w:proofErr w:type="gramStart"/>
      <w:r>
        <w:t>нужное</w:t>
      </w:r>
      <w:proofErr w:type="gramEnd"/>
      <w:r>
        <w:t xml:space="preserve"> отметить):</w:t>
      </w:r>
    </w:p>
    <w:p w:rsidR="007E3C03" w:rsidRDefault="007E3C03">
      <w:pPr>
        <w:pStyle w:val="ConsPlusNonformat"/>
        <w:jc w:val="both"/>
      </w:pPr>
      <w:r>
        <w:t xml:space="preserve">    ┌──┐</w:t>
      </w:r>
    </w:p>
    <w:p w:rsidR="007E3C03" w:rsidRDefault="007E3C03">
      <w:pPr>
        <w:pStyle w:val="ConsPlusNonformat"/>
        <w:jc w:val="both"/>
      </w:pPr>
      <w:r>
        <w:t xml:space="preserve">    │  </w:t>
      </w:r>
      <w:proofErr w:type="spellStart"/>
      <w:r>
        <w:t>│</w:t>
      </w:r>
      <w:proofErr w:type="spellEnd"/>
      <w:r>
        <w:t xml:space="preserve"> - временную социальную транспортную карту</w:t>
      </w:r>
    </w:p>
    <w:p w:rsidR="007E3C03" w:rsidRDefault="007E3C03">
      <w:pPr>
        <w:pStyle w:val="ConsPlusNonformat"/>
        <w:jc w:val="both"/>
      </w:pPr>
      <w:r>
        <w:t xml:space="preserve">    └──┘</w:t>
      </w:r>
    </w:p>
    <w:p w:rsidR="007E3C03" w:rsidRDefault="007E3C03">
      <w:pPr>
        <w:pStyle w:val="ConsPlusNonformat"/>
        <w:jc w:val="both"/>
      </w:pPr>
    </w:p>
    <w:p w:rsidR="007E3C03" w:rsidRDefault="007E3C03">
      <w:pPr>
        <w:pStyle w:val="ConsPlusNonformat"/>
        <w:jc w:val="both"/>
      </w:pPr>
      <w:r>
        <w:t xml:space="preserve">    ┌──┐</w:t>
      </w:r>
    </w:p>
    <w:p w:rsidR="007E3C03" w:rsidRDefault="007E3C03">
      <w:pPr>
        <w:pStyle w:val="ConsPlusNonformat"/>
        <w:jc w:val="both"/>
      </w:pPr>
      <w:r>
        <w:t xml:space="preserve">    │  </w:t>
      </w:r>
      <w:proofErr w:type="spellStart"/>
      <w:r>
        <w:t>│</w:t>
      </w:r>
      <w:proofErr w:type="spellEnd"/>
      <w:r>
        <w:t xml:space="preserve"> - временную социальную транспортную карту </w:t>
      </w:r>
      <w:proofErr w:type="gramStart"/>
      <w:r>
        <w:t>на</w:t>
      </w:r>
      <w:proofErr w:type="gramEnd"/>
      <w:r>
        <w:t>:</w:t>
      </w:r>
    </w:p>
    <w:p w:rsidR="007E3C03" w:rsidRDefault="007E3C03">
      <w:pPr>
        <w:pStyle w:val="ConsPlusNonformat"/>
        <w:jc w:val="both"/>
      </w:pPr>
      <w:r>
        <w:t xml:space="preserve">    └──┘</w:t>
      </w:r>
    </w:p>
    <w:p w:rsidR="007E3C03" w:rsidRDefault="007E3C03">
      <w:pPr>
        <w:pStyle w:val="ConsPlusNonformat"/>
        <w:jc w:val="both"/>
      </w:pPr>
    </w:p>
    <w:p w:rsidR="007E3C03" w:rsidRDefault="007E3C03">
      <w:pPr>
        <w:pStyle w:val="ConsPlusNonformat"/>
        <w:jc w:val="both"/>
      </w:pPr>
      <w:r>
        <w:t>___________________________________________________________________________</w:t>
      </w:r>
    </w:p>
    <w:p w:rsidR="007E3C03" w:rsidRDefault="007E3C03">
      <w:pPr>
        <w:pStyle w:val="ConsPlusNonformat"/>
        <w:jc w:val="both"/>
      </w:pPr>
      <w:proofErr w:type="gramStart"/>
      <w:r>
        <w:t>(фамилия, имя, отчество (при наличии) лица, имеющего право на получение мер</w:t>
      </w:r>
      <w:proofErr w:type="gramEnd"/>
    </w:p>
    <w:p w:rsidR="007E3C03" w:rsidRDefault="007E3C03">
      <w:pPr>
        <w:pStyle w:val="ConsPlusNonformat"/>
        <w:jc w:val="both"/>
      </w:pPr>
      <w:r>
        <w:t xml:space="preserve">  социальной поддержки на транспорте посредством карты жителя, ли</w:t>
      </w:r>
      <w:proofErr w:type="gramStart"/>
      <w:r>
        <w:t>ц(</w:t>
      </w:r>
      <w:proofErr w:type="gramEnd"/>
      <w:r>
        <w:t>а), не</w:t>
      </w:r>
    </w:p>
    <w:p w:rsidR="007E3C03" w:rsidRDefault="007E3C03">
      <w:pPr>
        <w:pStyle w:val="ConsPlusNonformat"/>
        <w:jc w:val="both"/>
      </w:pPr>
      <w:r>
        <w:t xml:space="preserve"> достигши</w:t>
      </w:r>
      <w:proofErr w:type="gramStart"/>
      <w:r>
        <w:t>х(</w:t>
      </w:r>
      <w:proofErr w:type="gramEnd"/>
      <w:r>
        <w:t>его) возраста 14 лет или признанных(ого) недееспособными(</w:t>
      </w:r>
      <w:proofErr w:type="spellStart"/>
      <w:r>
        <w:t>ым</w:t>
      </w:r>
      <w:proofErr w:type="spellEnd"/>
      <w:r>
        <w:t>) в</w:t>
      </w:r>
    </w:p>
    <w:p w:rsidR="007E3C03" w:rsidRDefault="007E3C03">
      <w:pPr>
        <w:pStyle w:val="ConsPlusNonformat"/>
        <w:jc w:val="both"/>
      </w:pPr>
      <w:r>
        <w:t>порядке, установленном законодательством Российской Федерации, имеющи</w:t>
      </w:r>
      <w:proofErr w:type="gramStart"/>
      <w:r>
        <w:t>х(</w:t>
      </w:r>
      <w:proofErr w:type="gramEnd"/>
      <w:r>
        <w:t>его)</w:t>
      </w:r>
    </w:p>
    <w:p w:rsidR="007E3C03" w:rsidRDefault="007E3C03">
      <w:pPr>
        <w:pStyle w:val="ConsPlusNonformat"/>
        <w:jc w:val="both"/>
      </w:pPr>
      <w:r>
        <w:t xml:space="preserve">   право на получение мер социальной поддержки на транспорте посредством</w:t>
      </w:r>
    </w:p>
    <w:p w:rsidR="007E3C03" w:rsidRDefault="007E3C03">
      <w:pPr>
        <w:pStyle w:val="ConsPlusNonformat"/>
        <w:jc w:val="both"/>
      </w:pPr>
      <w:r>
        <w:t>социальной транспортной карты, в том числе в случае, если период, в течение</w:t>
      </w:r>
    </w:p>
    <w:p w:rsidR="007E3C03" w:rsidRDefault="007E3C03">
      <w:pPr>
        <w:pStyle w:val="ConsPlusNonformat"/>
        <w:jc w:val="both"/>
      </w:pPr>
      <w:r>
        <w:t xml:space="preserve"> </w:t>
      </w:r>
      <w:proofErr w:type="gramStart"/>
      <w:r>
        <w:t>которого</w:t>
      </w:r>
      <w:proofErr w:type="gramEnd"/>
      <w:r>
        <w:t xml:space="preserve"> указанное лицо имеет право на получение мер социальной поддержки</w:t>
      </w:r>
    </w:p>
    <w:p w:rsidR="007E3C03" w:rsidRDefault="007E3C03">
      <w:pPr>
        <w:pStyle w:val="ConsPlusNonformat"/>
        <w:jc w:val="both"/>
      </w:pPr>
      <w:r>
        <w:t xml:space="preserve">                 на транспорте, составляет менее 60 дней)</w:t>
      </w:r>
    </w:p>
    <w:p w:rsidR="007E3C03" w:rsidRDefault="007E3C03">
      <w:pPr>
        <w:pStyle w:val="ConsPlusNonformat"/>
        <w:jc w:val="both"/>
      </w:pPr>
      <w:r>
        <w:t xml:space="preserve">    2.  Подтверждаю достоверность и полноту сведений, указанных в настоящем</w:t>
      </w:r>
    </w:p>
    <w:p w:rsidR="007E3C03" w:rsidRDefault="007E3C03">
      <w:pPr>
        <w:pStyle w:val="ConsPlusNonformat"/>
        <w:jc w:val="both"/>
      </w:pPr>
      <w:proofErr w:type="gramStart"/>
      <w:r>
        <w:t>заявлении</w:t>
      </w:r>
      <w:proofErr w:type="gramEnd"/>
      <w:r>
        <w:t>.</w:t>
      </w:r>
    </w:p>
    <w:p w:rsidR="007E3C03" w:rsidRDefault="007E3C03">
      <w:pPr>
        <w:pStyle w:val="ConsPlusNonformat"/>
        <w:jc w:val="both"/>
      </w:pPr>
      <w:r>
        <w:t xml:space="preserve">    3.  Несу  ответственность  за  достоверность  </w:t>
      </w:r>
      <w:proofErr w:type="gramStart"/>
      <w:r>
        <w:t>содержащихся</w:t>
      </w:r>
      <w:proofErr w:type="gramEnd"/>
      <w:r>
        <w:t xml:space="preserve">  в заявлении</w:t>
      </w:r>
    </w:p>
    <w:p w:rsidR="007E3C03" w:rsidRDefault="007E3C03">
      <w:pPr>
        <w:pStyle w:val="ConsPlusNonformat"/>
        <w:jc w:val="both"/>
      </w:pPr>
      <w:r>
        <w:t>сведений в соответствии с законодательством Российской Федерации.</w:t>
      </w:r>
    </w:p>
    <w:p w:rsidR="007E3C03" w:rsidRDefault="007E3C03">
      <w:pPr>
        <w:pStyle w:val="ConsPlusNonformat"/>
        <w:jc w:val="both"/>
      </w:pPr>
      <w:r>
        <w:lastRenderedPageBreak/>
        <w:t xml:space="preserve">    4.  Ознакомле</w:t>
      </w:r>
      <w:proofErr w:type="gramStart"/>
      <w:r>
        <w:t>н(</w:t>
      </w:r>
      <w:proofErr w:type="gramEnd"/>
      <w:r>
        <w:t>а),  что срок действия временной социальной транспортной</w:t>
      </w:r>
    </w:p>
    <w:p w:rsidR="007E3C03" w:rsidRDefault="007E3C03">
      <w:pPr>
        <w:pStyle w:val="ConsPlusNonformat"/>
        <w:jc w:val="both"/>
      </w:pPr>
      <w:r>
        <w:t>карты составляет 60 дней со дня ее выдачи.</w:t>
      </w:r>
    </w:p>
    <w:p w:rsidR="007E3C03" w:rsidRDefault="007E3C03">
      <w:pPr>
        <w:pStyle w:val="ConsPlusNonformat"/>
        <w:jc w:val="both"/>
      </w:pPr>
      <w:r>
        <w:t xml:space="preserve">    5.  Ознакомле</w:t>
      </w:r>
      <w:proofErr w:type="gramStart"/>
      <w:r>
        <w:t>н(</w:t>
      </w:r>
      <w:proofErr w:type="gramEnd"/>
      <w:r>
        <w:t>а), что до истечения срока действия временной социальной</w:t>
      </w:r>
    </w:p>
    <w:p w:rsidR="007E3C03" w:rsidRDefault="007E3C03">
      <w:pPr>
        <w:pStyle w:val="ConsPlusNonformat"/>
        <w:jc w:val="both"/>
      </w:pPr>
      <w:r>
        <w:t xml:space="preserve">транспортной   карты   для   предоставления   мер  социальной  поддержки  </w:t>
      </w:r>
      <w:proofErr w:type="gramStart"/>
      <w:r>
        <w:t>в</w:t>
      </w:r>
      <w:proofErr w:type="gramEnd"/>
    </w:p>
    <w:p w:rsidR="007E3C03" w:rsidRDefault="007E3C03">
      <w:pPr>
        <w:pStyle w:val="ConsPlusNonformat"/>
        <w:jc w:val="both"/>
      </w:pPr>
      <w:proofErr w:type="gramStart"/>
      <w:r>
        <w:t>соответствии</w:t>
      </w:r>
      <w:proofErr w:type="gramEnd"/>
      <w:r>
        <w:t xml:space="preserve">  с  </w:t>
      </w:r>
      <w:hyperlink r:id="rId110" w:history="1">
        <w:r>
          <w:rPr>
            <w:color w:val="0000FF"/>
          </w:rPr>
          <w:t>Законом</w:t>
        </w:r>
      </w:hyperlink>
      <w:r>
        <w:t xml:space="preserve"> Кемеровской области от 28.12.2016 N 97-ОЗ "О мерах</w:t>
      </w:r>
    </w:p>
    <w:p w:rsidR="007E3C03" w:rsidRDefault="007E3C03">
      <w:pPr>
        <w:pStyle w:val="ConsPlusNonformat"/>
        <w:jc w:val="both"/>
      </w:pPr>
      <w:r>
        <w:t>социальной  поддержки  по  оплате проезда отдельными видами транспорта" мне</w:t>
      </w:r>
    </w:p>
    <w:p w:rsidR="007E3C03" w:rsidRDefault="007E3C03">
      <w:pPr>
        <w:pStyle w:val="ConsPlusNonformat"/>
        <w:jc w:val="both"/>
      </w:pPr>
      <w:r>
        <w:t xml:space="preserve">необходимо обратиться (нужное отметить) </w:t>
      </w:r>
      <w:hyperlink w:anchor="P825" w:history="1">
        <w:r>
          <w:rPr>
            <w:color w:val="0000FF"/>
          </w:rPr>
          <w:t>***</w:t>
        </w:r>
      </w:hyperlink>
      <w:r>
        <w:t>:</w:t>
      </w:r>
    </w:p>
    <w:p w:rsidR="007E3C03" w:rsidRDefault="007E3C03">
      <w:pPr>
        <w:pStyle w:val="ConsPlusNonformat"/>
        <w:jc w:val="both"/>
      </w:pPr>
    </w:p>
    <w:p w:rsidR="007E3C03" w:rsidRDefault="007E3C03">
      <w:pPr>
        <w:pStyle w:val="ConsPlusNonformat"/>
        <w:jc w:val="both"/>
      </w:pPr>
      <w:r>
        <w:t xml:space="preserve">    ┌──┐</w:t>
      </w:r>
    </w:p>
    <w:p w:rsidR="007E3C03" w:rsidRDefault="007E3C03">
      <w:pPr>
        <w:pStyle w:val="ConsPlusNonformat"/>
        <w:jc w:val="both"/>
      </w:pPr>
      <w:r>
        <w:t xml:space="preserve">    │  </w:t>
      </w:r>
      <w:proofErr w:type="spellStart"/>
      <w:r>
        <w:t>│</w:t>
      </w:r>
      <w:proofErr w:type="spellEnd"/>
      <w:r>
        <w:t xml:space="preserve"> - для получения социальной транспортной карты  -  </w:t>
      </w:r>
      <w:proofErr w:type="gramStart"/>
      <w:r>
        <w:t>в</w:t>
      </w:r>
      <w:proofErr w:type="gramEnd"/>
      <w:r>
        <w:t xml:space="preserve"> уполномоченный</w:t>
      </w:r>
    </w:p>
    <w:p w:rsidR="007E3C03" w:rsidRDefault="007E3C03">
      <w:pPr>
        <w:pStyle w:val="ConsPlusNonformat"/>
        <w:jc w:val="both"/>
      </w:pPr>
      <w:r>
        <w:t xml:space="preserve">    └──┘</w:t>
      </w:r>
    </w:p>
    <w:p w:rsidR="007E3C03" w:rsidRDefault="007E3C03">
      <w:pPr>
        <w:pStyle w:val="ConsPlusNonformat"/>
        <w:jc w:val="both"/>
      </w:pPr>
      <w:r>
        <w:t xml:space="preserve">орган </w:t>
      </w:r>
      <w:hyperlink w:anchor="P806" w:history="1">
        <w:r>
          <w:rPr>
            <w:color w:val="0000FF"/>
          </w:rPr>
          <w:t>*</w:t>
        </w:r>
      </w:hyperlink>
      <w:r>
        <w:t>;</w:t>
      </w:r>
    </w:p>
    <w:p w:rsidR="007E3C03" w:rsidRDefault="007E3C03">
      <w:pPr>
        <w:pStyle w:val="ConsPlusNonformat"/>
        <w:jc w:val="both"/>
      </w:pPr>
    </w:p>
    <w:p w:rsidR="007E3C03" w:rsidRDefault="007E3C03">
      <w:pPr>
        <w:pStyle w:val="ConsPlusNonformat"/>
        <w:jc w:val="both"/>
      </w:pPr>
      <w:r>
        <w:t xml:space="preserve">    ┌──┐</w:t>
      </w:r>
    </w:p>
    <w:p w:rsidR="007E3C03" w:rsidRDefault="007E3C03">
      <w:pPr>
        <w:pStyle w:val="ConsPlusNonformat"/>
        <w:jc w:val="both"/>
      </w:pPr>
      <w:r>
        <w:t xml:space="preserve">    │  </w:t>
      </w:r>
      <w:proofErr w:type="spellStart"/>
      <w:r>
        <w:t>│</w:t>
      </w:r>
      <w:proofErr w:type="spellEnd"/>
      <w:r>
        <w:t xml:space="preserve"> - для получения карты  жителя  - в  </w:t>
      </w:r>
      <w:proofErr w:type="gramStart"/>
      <w:r>
        <w:t>кредитную</w:t>
      </w:r>
      <w:proofErr w:type="gramEnd"/>
      <w:r>
        <w:t xml:space="preserve">  </w:t>
      </w:r>
      <w:proofErr w:type="spellStart"/>
      <w:r>
        <w:t>организацию-эмитент</w:t>
      </w:r>
      <w:proofErr w:type="spellEnd"/>
    </w:p>
    <w:p w:rsidR="007E3C03" w:rsidRDefault="007E3C03">
      <w:pPr>
        <w:pStyle w:val="ConsPlusNonformat"/>
        <w:jc w:val="both"/>
      </w:pPr>
      <w:r>
        <w:t xml:space="preserve">    └──┘</w:t>
      </w:r>
    </w:p>
    <w:p w:rsidR="007E3C03" w:rsidRDefault="001D33B5">
      <w:pPr>
        <w:pStyle w:val="ConsPlusNonformat"/>
        <w:jc w:val="both"/>
      </w:pPr>
      <w:hyperlink w:anchor="P828" w:history="1">
        <w:r w:rsidR="007E3C03">
          <w:rPr>
            <w:color w:val="0000FF"/>
          </w:rPr>
          <w:t>****</w:t>
        </w:r>
      </w:hyperlink>
      <w:r w:rsidR="007E3C03">
        <w:t>.</w:t>
      </w:r>
    </w:p>
    <w:p w:rsidR="007E3C03" w:rsidRDefault="007E3C03">
      <w:pPr>
        <w:pStyle w:val="ConsPlusNonformat"/>
        <w:jc w:val="both"/>
      </w:pPr>
      <w:r>
        <w:t xml:space="preserve">    6.  Ознакомле</w:t>
      </w:r>
      <w:proofErr w:type="gramStart"/>
      <w:r>
        <w:t>н(</w:t>
      </w:r>
      <w:proofErr w:type="gramEnd"/>
      <w:r>
        <w:t>а),  что  выданная мне временная социальная транспортная</w:t>
      </w:r>
    </w:p>
    <w:p w:rsidR="007E3C03" w:rsidRDefault="007E3C03">
      <w:pPr>
        <w:pStyle w:val="ConsPlusNonformat"/>
        <w:jc w:val="both"/>
      </w:pPr>
      <w:r>
        <w:t xml:space="preserve">карта,  не  подлежащая  использованию  в случае ее порчи, непригодности </w:t>
      </w:r>
      <w:proofErr w:type="gramStart"/>
      <w:r>
        <w:t>для</w:t>
      </w:r>
      <w:proofErr w:type="gramEnd"/>
    </w:p>
    <w:p w:rsidR="007E3C03" w:rsidRDefault="007E3C03">
      <w:pPr>
        <w:pStyle w:val="ConsPlusNonformat"/>
        <w:jc w:val="both"/>
      </w:pPr>
      <w:r>
        <w:t>дальнейшего использования вследствие физического износа и (или) повреждения</w:t>
      </w:r>
    </w:p>
    <w:p w:rsidR="007E3C03" w:rsidRDefault="007E3C03">
      <w:pPr>
        <w:pStyle w:val="ConsPlusNonformat"/>
        <w:jc w:val="both"/>
      </w:pPr>
      <w:r>
        <w:t>микроконтроллера  (микропроцессора),  окончания срока ее действия, подлежит</w:t>
      </w:r>
    </w:p>
    <w:p w:rsidR="007E3C03" w:rsidRDefault="007E3C03">
      <w:pPr>
        <w:pStyle w:val="ConsPlusNonformat"/>
        <w:jc w:val="both"/>
      </w:pPr>
      <w:r>
        <w:t>возврату в уполномоченный орган *.</w:t>
      </w:r>
    </w:p>
    <w:p w:rsidR="007E3C03" w:rsidRDefault="007E3C03">
      <w:pPr>
        <w:pStyle w:val="ConsPlusNonformat"/>
        <w:jc w:val="both"/>
      </w:pPr>
      <w:r>
        <w:t xml:space="preserve">    7. Настоящим заявлением даю свое  согласие в соответствии </w:t>
      </w:r>
      <w:proofErr w:type="gramStart"/>
      <w:r>
        <w:t>с</w:t>
      </w:r>
      <w:proofErr w:type="gramEnd"/>
      <w:r>
        <w:t xml:space="preserve"> Федеральным</w:t>
      </w:r>
    </w:p>
    <w:p w:rsidR="007E3C03" w:rsidRDefault="001D33B5">
      <w:pPr>
        <w:pStyle w:val="ConsPlusNonformat"/>
        <w:jc w:val="both"/>
      </w:pPr>
      <w:hyperlink r:id="rId111" w:history="1">
        <w:r w:rsidR="007E3C03">
          <w:rPr>
            <w:color w:val="0000FF"/>
          </w:rPr>
          <w:t>законом</w:t>
        </w:r>
      </w:hyperlink>
      <w:r w:rsidR="007E3C03">
        <w:t xml:space="preserve">  от  27.07.2006  N 152-ФЗ "О персональных данных" на обработку моих</w:t>
      </w:r>
    </w:p>
    <w:p w:rsidR="007E3C03" w:rsidRDefault="007E3C03">
      <w:pPr>
        <w:pStyle w:val="ConsPlusNonformat"/>
        <w:jc w:val="both"/>
      </w:pPr>
      <w:r>
        <w:t>персональных  данных,  в  том  числе  любой информации, относящейся ко мне,</w:t>
      </w:r>
    </w:p>
    <w:p w:rsidR="007E3C03" w:rsidRDefault="007E3C03">
      <w:pPr>
        <w:pStyle w:val="ConsPlusNonformat"/>
        <w:jc w:val="both"/>
      </w:pPr>
      <w:r>
        <w:t>полученной  как  от  меня,  так  и  от  третьих  лиц, то есть на совершение</w:t>
      </w:r>
    </w:p>
    <w:p w:rsidR="007E3C03" w:rsidRDefault="007E3C03">
      <w:pPr>
        <w:pStyle w:val="ConsPlusNonformat"/>
        <w:jc w:val="both"/>
      </w:pPr>
      <w:r>
        <w:t xml:space="preserve">действий  (операций)  или  совокупности  действий (операций), совершаемых </w:t>
      </w:r>
      <w:proofErr w:type="gramStart"/>
      <w:r>
        <w:t>с</w:t>
      </w:r>
      <w:proofErr w:type="gramEnd"/>
    </w:p>
    <w:p w:rsidR="007E3C03" w:rsidRDefault="007E3C03">
      <w:pPr>
        <w:pStyle w:val="ConsPlusNonformat"/>
        <w:jc w:val="both"/>
      </w:pPr>
      <w:r>
        <w:t xml:space="preserve">использованием  средств автоматизации или без использования таких средств </w:t>
      </w:r>
      <w:proofErr w:type="gramStart"/>
      <w:r>
        <w:t>с</w:t>
      </w:r>
      <w:proofErr w:type="gramEnd"/>
    </w:p>
    <w:p w:rsidR="007E3C03" w:rsidRDefault="007E3C03">
      <w:pPr>
        <w:pStyle w:val="ConsPlusNonformat"/>
        <w:jc w:val="both"/>
      </w:pPr>
      <w:r>
        <w:t>персональными  данными, включая сбор, систематизацию, накопление, хранение,</w:t>
      </w:r>
    </w:p>
    <w:p w:rsidR="007E3C03" w:rsidRDefault="007E3C03">
      <w:pPr>
        <w:pStyle w:val="ConsPlusNonformat"/>
        <w:jc w:val="both"/>
      </w:pPr>
      <w:r>
        <w:t>уточнение      (обновление,     изменение),     использование,     передачу</w:t>
      </w:r>
    </w:p>
    <w:p w:rsidR="007E3C03" w:rsidRDefault="007E3C03">
      <w:pPr>
        <w:pStyle w:val="ConsPlusNonformat"/>
        <w:jc w:val="both"/>
      </w:pPr>
      <w:r>
        <w:t xml:space="preserve">(предоставление),  обезличивание,  блокирование,  уничтожение  </w:t>
      </w:r>
      <w:proofErr w:type="gramStart"/>
      <w:r>
        <w:t>персональных</w:t>
      </w:r>
      <w:proofErr w:type="gramEnd"/>
    </w:p>
    <w:p w:rsidR="007E3C03" w:rsidRDefault="007E3C03">
      <w:pPr>
        <w:pStyle w:val="ConsPlusNonformat"/>
        <w:jc w:val="both"/>
      </w:pPr>
      <w:r>
        <w:t>данных.</w:t>
      </w:r>
    </w:p>
    <w:p w:rsidR="007E3C03" w:rsidRDefault="007E3C03">
      <w:pPr>
        <w:pStyle w:val="ConsPlusNonformat"/>
        <w:jc w:val="both"/>
      </w:pPr>
      <w:r>
        <w:t xml:space="preserve">    8.  Я проинформирова</w:t>
      </w:r>
      <w:proofErr w:type="gramStart"/>
      <w:r>
        <w:t>н(</w:t>
      </w:r>
      <w:proofErr w:type="gramEnd"/>
      <w:r>
        <w:t>а), что согласие на обработку персональных данных</w:t>
      </w:r>
    </w:p>
    <w:p w:rsidR="007E3C03" w:rsidRDefault="007E3C03">
      <w:pPr>
        <w:pStyle w:val="ConsPlusNonformat"/>
        <w:jc w:val="both"/>
      </w:pPr>
      <w:r>
        <w:t>действует  бессрочно  до  его  отзыва мной посредством составления и подачи</w:t>
      </w:r>
    </w:p>
    <w:p w:rsidR="007E3C03" w:rsidRDefault="007E3C03">
      <w:pPr>
        <w:pStyle w:val="ConsPlusNonformat"/>
        <w:jc w:val="both"/>
      </w:pPr>
      <w:r>
        <w:t xml:space="preserve">соответствующего  письменного документа. С условиями обработки </w:t>
      </w:r>
      <w:proofErr w:type="gramStart"/>
      <w:r>
        <w:t>персональных</w:t>
      </w:r>
      <w:proofErr w:type="gramEnd"/>
    </w:p>
    <w:p w:rsidR="007E3C03" w:rsidRDefault="007E3C03">
      <w:pPr>
        <w:pStyle w:val="ConsPlusNonformat"/>
        <w:jc w:val="both"/>
      </w:pPr>
      <w:r>
        <w:t>данных ознакомле</w:t>
      </w:r>
      <w:proofErr w:type="gramStart"/>
      <w:r>
        <w:t>н(</w:t>
      </w:r>
      <w:proofErr w:type="gramEnd"/>
      <w:r>
        <w:t>а) и согласен(на).</w:t>
      </w:r>
    </w:p>
    <w:p w:rsidR="007E3C03" w:rsidRDefault="007E3C03">
      <w:pPr>
        <w:pStyle w:val="ConsPlusNonformat"/>
        <w:jc w:val="both"/>
      </w:pPr>
      <w:r>
        <w:t xml:space="preserve">    9.   Я   проинформирова</w:t>
      </w:r>
      <w:proofErr w:type="gramStart"/>
      <w:r>
        <w:t>н(</w:t>
      </w:r>
      <w:proofErr w:type="gramEnd"/>
      <w:r>
        <w:t>а),   что   перечень   третьих   лиц,  которым</w:t>
      </w:r>
    </w:p>
    <w:p w:rsidR="007E3C03" w:rsidRDefault="007E3C03">
      <w:pPr>
        <w:pStyle w:val="ConsPlusNonformat"/>
        <w:jc w:val="both"/>
      </w:pPr>
      <w:r>
        <w:t>осуществляется   передача  (предоставление)  персональных  данных  в  целях</w:t>
      </w:r>
    </w:p>
    <w:p w:rsidR="007E3C03" w:rsidRDefault="007E3C03">
      <w:pPr>
        <w:pStyle w:val="ConsPlusNonformat"/>
        <w:jc w:val="both"/>
      </w:pPr>
      <w:r>
        <w:t xml:space="preserve">обслуживания  временной  социальной  транспортной  карты, </w:t>
      </w:r>
      <w:proofErr w:type="gramStart"/>
      <w:r>
        <w:t>размещен</w:t>
      </w:r>
      <w:proofErr w:type="gramEnd"/>
      <w:r>
        <w:t xml:space="preserve"> на сайте</w:t>
      </w:r>
    </w:p>
    <w:p w:rsidR="007E3C03" w:rsidRDefault="007E3C03">
      <w:pPr>
        <w:pStyle w:val="ConsPlusNonformat"/>
        <w:jc w:val="both"/>
      </w:pPr>
      <w:r>
        <w:t xml:space="preserve">Министерства      социальной      защиты      населения      Кузбасса     </w:t>
      </w:r>
      <w:proofErr w:type="gramStart"/>
      <w:r>
        <w:t>в</w:t>
      </w:r>
      <w:proofErr w:type="gramEnd"/>
    </w:p>
    <w:p w:rsidR="007E3C03" w:rsidRDefault="007E3C03">
      <w:pPr>
        <w:pStyle w:val="ConsPlusNonformat"/>
        <w:jc w:val="both"/>
      </w:pPr>
      <w:r>
        <w:t>информационно-телекоммуникационной  сети  "Интернет". Я уведомле</w:t>
      </w:r>
      <w:proofErr w:type="gramStart"/>
      <w:r>
        <w:t>н(</w:t>
      </w:r>
      <w:proofErr w:type="gramEnd"/>
      <w:r>
        <w:t>а) о том,</w:t>
      </w:r>
    </w:p>
    <w:p w:rsidR="007E3C03" w:rsidRDefault="007E3C03">
      <w:pPr>
        <w:pStyle w:val="ConsPlusNonformat"/>
        <w:jc w:val="both"/>
      </w:pPr>
      <w:r>
        <w:t>что  перечень третьих лиц, которым осуществляется передача (предоставление)</w:t>
      </w:r>
    </w:p>
    <w:p w:rsidR="007E3C03" w:rsidRDefault="007E3C03">
      <w:pPr>
        <w:pStyle w:val="ConsPlusNonformat"/>
        <w:jc w:val="both"/>
      </w:pPr>
      <w:r>
        <w:t>персональных  данных в целях обслуживания временной социальной транспортной</w:t>
      </w:r>
    </w:p>
    <w:p w:rsidR="007E3C03" w:rsidRDefault="007E3C03">
      <w:pPr>
        <w:pStyle w:val="ConsPlusNonformat"/>
        <w:jc w:val="both"/>
      </w:pPr>
      <w:r>
        <w:t>карты,  может  быть  изменен в одностороннем порядке, и согласе</w:t>
      </w:r>
      <w:proofErr w:type="gramStart"/>
      <w:r>
        <w:t>н(</w:t>
      </w:r>
      <w:proofErr w:type="gramEnd"/>
      <w:r>
        <w:t>на) с тем,</w:t>
      </w:r>
    </w:p>
    <w:p w:rsidR="007E3C03" w:rsidRDefault="007E3C03">
      <w:pPr>
        <w:pStyle w:val="ConsPlusNonformat"/>
        <w:jc w:val="both"/>
      </w:pPr>
      <w:r>
        <w:t>что  уведомление о внесении таких изменений осуществляется путем размещения</w:t>
      </w:r>
    </w:p>
    <w:p w:rsidR="007E3C03" w:rsidRDefault="007E3C03">
      <w:pPr>
        <w:pStyle w:val="ConsPlusNonformat"/>
        <w:jc w:val="both"/>
      </w:pPr>
      <w:r>
        <w:t xml:space="preserve">информации  на  сайте  Министерства  социальной защиты населения Кузбасса </w:t>
      </w:r>
      <w:proofErr w:type="gramStart"/>
      <w:r>
        <w:t>в</w:t>
      </w:r>
      <w:proofErr w:type="gramEnd"/>
    </w:p>
    <w:p w:rsidR="007E3C03" w:rsidRDefault="007E3C03">
      <w:pPr>
        <w:pStyle w:val="ConsPlusNonformat"/>
        <w:jc w:val="both"/>
      </w:pPr>
      <w:r>
        <w:t>информационно-телекоммуникационной сети "Интернет".</w:t>
      </w:r>
    </w:p>
    <w:p w:rsidR="007E3C03" w:rsidRDefault="007E3C03">
      <w:pPr>
        <w:pStyle w:val="ConsPlusNonformat"/>
        <w:jc w:val="both"/>
      </w:pPr>
    </w:p>
    <w:p w:rsidR="007E3C03" w:rsidRDefault="007E3C03">
      <w:pPr>
        <w:pStyle w:val="ConsPlusNonformat"/>
        <w:jc w:val="both"/>
      </w:pPr>
      <w:r>
        <w:t>"____"______________ 20__ г.             __________________________________</w:t>
      </w:r>
    </w:p>
    <w:p w:rsidR="007E3C03" w:rsidRDefault="007E3C03">
      <w:pPr>
        <w:pStyle w:val="ConsPlusNonformat"/>
        <w:jc w:val="both"/>
      </w:pPr>
      <w:r>
        <w:t xml:space="preserve">                                                     (подпись)</w:t>
      </w:r>
    </w:p>
    <w:p w:rsidR="007E3C03" w:rsidRDefault="007E3C03">
      <w:pPr>
        <w:pStyle w:val="ConsPlusNonformat"/>
        <w:jc w:val="both"/>
      </w:pPr>
      <w:r>
        <w:t xml:space="preserve">Заявление </w:t>
      </w:r>
      <w:proofErr w:type="gramStart"/>
      <w:r>
        <w:t>от</w:t>
      </w:r>
      <w:proofErr w:type="gramEnd"/>
      <w:r>
        <w:t xml:space="preserve"> ______________________________________________________________</w:t>
      </w:r>
    </w:p>
    <w:p w:rsidR="007E3C03" w:rsidRDefault="007E3C03">
      <w:pPr>
        <w:pStyle w:val="ConsPlusNonformat"/>
        <w:jc w:val="both"/>
      </w:pPr>
      <w:proofErr w:type="gramStart"/>
      <w:r>
        <w:t>(фамилия, имя, отчество (при наличии) лица, имеющего право на получение мер</w:t>
      </w:r>
      <w:proofErr w:type="gramEnd"/>
    </w:p>
    <w:p w:rsidR="007E3C03" w:rsidRDefault="007E3C03">
      <w:pPr>
        <w:pStyle w:val="ConsPlusNonformat"/>
        <w:jc w:val="both"/>
      </w:pPr>
      <w:r>
        <w:t xml:space="preserve">  социальной поддержки на транспорте посредством карты жителя, законного</w:t>
      </w:r>
    </w:p>
    <w:p w:rsidR="007E3C03" w:rsidRDefault="007E3C03">
      <w:pPr>
        <w:pStyle w:val="ConsPlusNonformat"/>
        <w:jc w:val="both"/>
      </w:pPr>
      <w:r>
        <w:t xml:space="preserve">    представителя **, лица, уполномоченного лицом, имеющим право на меры</w:t>
      </w:r>
    </w:p>
    <w:p w:rsidR="007E3C03" w:rsidRDefault="007E3C03">
      <w:pPr>
        <w:pStyle w:val="ConsPlusNonformat"/>
        <w:jc w:val="both"/>
      </w:pPr>
      <w:r>
        <w:t xml:space="preserve">   социальной поддержки на транспорте посредством карты жителя, или его</w:t>
      </w:r>
    </w:p>
    <w:p w:rsidR="007E3C03" w:rsidRDefault="007E3C03">
      <w:pPr>
        <w:pStyle w:val="ConsPlusNonformat"/>
        <w:jc w:val="both"/>
      </w:pPr>
      <w:r>
        <w:t xml:space="preserve">      законным представителем, законным представителем ** на основании</w:t>
      </w:r>
    </w:p>
    <w:p w:rsidR="007E3C03" w:rsidRDefault="007E3C03">
      <w:pPr>
        <w:pStyle w:val="ConsPlusNonformat"/>
        <w:jc w:val="both"/>
      </w:pPr>
      <w:r>
        <w:t xml:space="preserve">  доверенности, оформленной в соответствии с законодательством</w:t>
      </w:r>
    </w:p>
    <w:p w:rsidR="007E3C03" w:rsidRDefault="007E3C03">
      <w:pPr>
        <w:pStyle w:val="ConsPlusNonformat"/>
        <w:jc w:val="both"/>
      </w:pPr>
      <w:r>
        <w:t xml:space="preserve">                           </w:t>
      </w:r>
      <w:proofErr w:type="gramStart"/>
      <w:r>
        <w:t>Российской Федерации)</w:t>
      </w:r>
      <w:proofErr w:type="gramEnd"/>
    </w:p>
    <w:p w:rsidR="007E3C03" w:rsidRDefault="007E3C03">
      <w:pPr>
        <w:pStyle w:val="ConsPlusNonformat"/>
        <w:jc w:val="both"/>
      </w:pPr>
    </w:p>
    <w:p w:rsidR="007E3C03" w:rsidRDefault="007E3C03">
      <w:pPr>
        <w:pStyle w:val="ConsPlusNonformat"/>
        <w:jc w:val="both"/>
      </w:pPr>
      <w:r>
        <w:t>принял специалист уполномоченного органа * ___________/________/___________</w:t>
      </w:r>
    </w:p>
    <w:p w:rsidR="007E3C03" w:rsidRDefault="007E3C03">
      <w:pPr>
        <w:pStyle w:val="ConsPlusNonformat"/>
        <w:jc w:val="both"/>
      </w:pPr>
      <w:r>
        <w:t xml:space="preserve">                                           (должность) (Ф.И.О.) (подпись)</w:t>
      </w:r>
    </w:p>
    <w:p w:rsidR="007E3C03" w:rsidRDefault="007E3C03">
      <w:pPr>
        <w:pStyle w:val="ConsPlusNonformat"/>
        <w:jc w:val="both"/>
      </w:pPr>
      <w:r>
        <w:t>"___"_____________ 20__ г.</w:t>
      </w:r>
    </w:p>
    <w:p w:rsidR="007E3C03" w:rsidRDefault="007E3C03">
      <w:pPr>
        <w:pStyle w:val="ConsPlusNonformat"/>
        <w:jc w:val="both"/>
      </w:pPr>
    </w:p>
    <w:p w:rsidR="007E3C03" w:rsidRDefault="007E3C03">
      <w:pPr>
        <w:pStyle w:val="ConsPlusNonformat"/>
        <w:jc w:val="both"/>
      </w:pPr>
      <w:bookmarkStart w:id="35" w:name="P806"/>
      <w:bookmarkEnd w:id="35"/>
      <w:r>
        <w:t xml:space="preserve">    *  Орган местного самоуправления муниципального образования </w:t>
      </w:r>
      <w:proofErr w:type="gramStart"/>
      <w:r>
        <w:t>Кемеровской</w:t>
      </w:r>
      <w:proofErr w:type="gramEnd"/>
    </w:p>
    <w:p w:rsidR="007E3C03" w:rsidRDefault="007E3C03">
      <w:pPr>
        <w:pStyle w:val="ConsPlusNonformat"/>
        <w:jc w:val="both"/>
      </w:pPr>
      <w:r>
        <w:t xml:space="preserve">области  -  Кузбасса, на территории которого реализуется </w:t>
      </w:r>
      <w:proofErr w:type="spellStart"/>
      <w:r>
        <w:t>пилотный</w:t>
      </w:r>
      <w:proofErr w:type="spellEnd"/>
      <w:r>
        <w:t xml:space="preserve"> проект </w:t>
      </w:r>
      <w:proofErr w:type="gramStart"/>
      <w:r>
        <w:t>по</w:t>
      </w:r>
      <w:proofErr w:type="gramEnd"/>
    </w:p>
    <w:p w:rsidR="007E3C03" w:rsidRDefault="007E3C03">
      <w:pPr>
        <w:pStyle w:val="ConsPlusNonformat"/>
        <w:jc w:val="both"/>
      </w:pPr>
      <w:r>
        <w:t xml:space="preserve">предоставлению  в  соответствии с </w:t>
      </w:r>
      <w:hyperlink r:id="rId112" w:history="1">
        <w:r>
          <w:rPr>
            <w:color w:val="0000FF"/>
          </w:rPr>
          <w:t>Законом</w:t>
        </w:r>
      </w:hyperlink>
      <w:r>
        <w:t xml:space="preserve"> Кемеровской области от 28.12.2016</w:t>
      </w:r>
    </w:p>
    <w:p w:rsidR="007E3C03" w:rsidRDefault="007E3C03">
      <w:pPr>
        <w:pStyle w:val="ConsPlusNonformat"/>
        <w:jc w:val="both"/>
      </w:pPr>
      <w:r>
        <w:t>N  97-ОЗ  "О мерах социальной поддержки по оплате проезда отдельными видами</w:t>
      </w:r>
    </w:p>
    <w:p w:rsidR="007E3C03" w:rsidRDefault="007E3C03">
      <w:pPr>
        <w:pStyle w:val="ConsPlusNonformat"/>
        <w:jc w:val="both"/>
      </w:pPr>
      <w:r>
        <w:t>транспорта"  мер  социальной  поддержки по оплате проезда отдельными видами</w:t>
      </w:r>
    </w:p>
    <w:p w:rsidR="007E3C03" w:rsidRDefault="007E3C03">
      <w:pPr>
        <w:pStyle w:val="ConsPlusNonformat"/>
        <w:jc w:val="both"/>
      </w:pPr>
      <w:r>
        <w:t>транспорта  с  применением  карты  жителя,  социальной  транспортной карты,</w:t>
      </w:r>
    </w:p>
    <w:p w:rsidR="007E3C03" w:rsidRDefault="007E3C03">
      <w:pPr>
        <w:pStyle w:val="ConsPlusNonformat"/>
        <w:jc w:val="both"/>
      </w:pPr>
      <w:r>
        <w:t>временной    социальной    транспортной    карты,   уполномоченный   главой</w:t>
      </w:r>
    </w:p>
    <w:p w:rsidR="007E3C03" w:rsidRDefault="007E3C03">
      <w:pPr>
        <w:pStyle w:val="ConsPlusNonformat"/>
        <w:jc w:val="both"/>
      </w:pPr>
      <w:r>
        <w:lastRenderedPageBreak/>
        <w:t xml:space="preserve">соответствующего   муниципального   образования  на  предоставление  </w:t>
      </w:r>
      <w:proofErr w:type="gramStart"/>
      <w:r>
        <w:t>единых</w:t>
      </w:r>
      <w:proofErr w:type="gramEnd"/>
    </w:p>
    <w:p w:rsidR="007E3C03" w:rsidRDefault="007E3C03">
      <w:pPr>
        <w:pStyle w:val="ConsPlusNonformat"/>
        <w:jc w:val="both"/>
      </w:pPr>
      <w:r>
        <w:t xml:space="preserve">социальных   проездных   билетов   в  соответствии  с  </w:t>
      </w:r>
      <w:hyperlink r:id="rId113" w:history="1">
        <w:r>
          <w:rPr>
            <w:color w:val="0000FF"/>
          </w:rPr>
          <w:t>Порядком</w:t>
        </w:r>
      </w:hyperlink>
      <w:r>
        <w:t>,  условиями</w:t>
      </w:r>
    </w:p>
    <w:p w:rsidR="007E3C03" w:rsidRDefault="007E3C03">
      <w:pPr>
        <w:pStyle w:val="ConsPlusNonformat"/>
        <w:jc w:val="both"/>
      </w:pPr>
      <w:r>
        <w:t xml:space="preserve">предоставления  некоторым  категориям  граждан  мер  социальной поддержки </w:t>
      </w:r>
      <w:proofErr w:type="gramStart"/>
      <w:r>
        <w:t>в</w:t>
      </w:r>
      <w:proofErr w:type="gramEnd"/>
    </w:p>
    <w:p w:rsidR="007E3C03" w:rsidRDefault="007E3C03">
      <w:pPr>
        <w:pStyle w:val="ConsPlusNonformat"/>
        <w:jc w:val="both"/>
      </w:pPr>
      <w:r>
        <w:t>натуральной  форме  и  возмещения расходов, связанных с их предоставлением,</w:t>
      </w:r>
    </w:p>
    <w:p w:rsidR="007E3C03" w:rsidRDefault="007E3C03">
      <w:pPr>
        <w:pStyle w:val="ConsPlusNonformat"/>
        <w:jc w:val="both"/>
      </w:pPr>
      <w:r>
        <w:t>утвержденным  постановлением  Коллегии  Администрации  Кемеровской  области</w:t>
      </w:r>
    </w:p>
    <w:p w:rsidR="007E3C03" w:rsidRDefault="007E3C03">
      <w:pPr>
        <w:pStyle w:val="ConsPlusNonformat"/>
        <w:jc w:val="both"/>
      </w:pPr>
      <w:r>
        <w:t>от 19.07.2010 N 317.</w:t>
      </w:r>
    </w:p>
    <w:p w:rsidR="007E3C03" w:rsidRDefault="007E3C03">
      <w:pPr>
        <w:pStyle w:val="ConsPlusNonformat"/>
        <w:jc w:val="both"/>
      </w:pPr>
      <w:bookmarkStart w:id="36" w:name="P819"/>
      <w:bookmarkEnd w:id="36"/>
      <w:r>
        <w:t xml:space="preserve">    **  Законный  представитель  лица,  не  достигшего  возраста 14 лет или</w:t>
      </w:r>
    </w:p>
    <w:p w:rsidR="007E3C03" w:rsidRDefault="007E3C03">
      <w:pPr>
        <w:pStyle w:val="ConsPlusNonformat"/>
        <w:jc w:val="both"/>
      </w:pPr>
      <w:proofErr w:type="gramStart"/>
      <w:r>
        <w:t>признанного</w:t>
      </w:r>
      <w:proofErr w:type="gramEnd"/>
      <w:r>
        <w:t xml:space="preserve">   недееспособным  в  порядке,  установленном  законодательством</w:t>
      </w:r>
    </w:p>
    <w:p w:rsidR="007E3C03" w:rsidRDefault="007E3C03">
      <w:pPr>
        <w:pStyle w:val="ConsPlusNonformat"/>
        <w:jc w:val="both"/>
      </w:pPr>
      <w:r>
        <w:t xml:space="preserve">Российской  Федерации, </w:t>
      </w:r>
      <w:proofErr w:type="gramStart"/>
      <w:r>
        <w:t>имеющего</w:t>
      </w:r>
      <w:proofErr w:type="gramEnd"/>
      <w:r>
        <w:t xml:space="preserve"> право на получение мер социальной поддержки</w:t>
      </w:r>
    </w:p>
    <w:p w:rsidR="007E3C03" w:rsidRDefault="007E3C03">
      <w:pPr>
        <w:pStyle w:val="ConsPlusNonformat"/>
        <w:jc w:val="both"/>
      </w:pPr>
      <w:r>
        <w:t xml:space="preserve">на  транспорте  посредством  социальной  транспортной  карты, в том числе </w:t>
      </w:r>
      <w:proofErr w:type="gramStart"/>
      <w:r>
        <w:t>в</w:t>
      </w:r>
      <w:proofErr w:type="gramEnd"/>
    </w:p>
    <w:p w:rsidR="007E3C03" w:rsidRDefault="007E3C03">
      <w:pPr>
        <w:pStyle w:val="ConsPlusNonformat"/>
        <w:jc w:val="both"/>
      </w:pPr>
      <w:r>
        <w:t xml:space="preserve">случае,  если  период,  в  течение  которого  указанное лицо имеет право </w:t>
      </w:r>
      <w:proofErr w:type="gramStart"/>
      <w:r>
        <w:t>на</w:t>
      </w:r>
      <w:proofErr w:type="gramEnd"/>
    </w:p>
    <w:p w:rsidR="007E3C03" w:rsidRDefault="007E3C03">
      <w:pPr>
        <w:pStyle w:val="ConsPlusNonformat"/>
        <w:jc w:val="both"/>
      </w:pPr>
      <w:r>
        <w:t>получение мер социальной поддержки на транспорте, составляет менее 60 дней.</w:t>
      </w:r>
    </w:p>
    <w:p w:rsidR="007E3C03" w:rsidRDefault="007E3C03">
      <w:pPr>
        <w:pStyle w:val="ConsPlusNonformat"/>
        <w:jc w:val="both"/>
      </w:pPr>
      <w:bookmarkStart w:id="37" w:name="P825"/>
      <w:bookmarkEnd w:id="37"/>
      <w:r>
        <w:t xml:space="preserve">    ***  Заполняется  в  случае, если период, в течение которого лицо имеет</w:t>
      </w:r>
    </w:p>
    <w:p w:rsidR="007E3C03" w:rsidRDefault="007E3C03">
      <w:pPr>
        <w:pStyle w:val="ConsPlusNonformat"/>
        <w:jc w:val="both"/>
      </w:pPr>
      <w:r>
        <w:t>право на получение мер социальной поддержки на транспорте, составляет более</w:t>
      </w:r>
    </w:p>
    <w:p w:rsidR="007E3C03" w:rsidRDefault="007E3C03">
      <w:pPr>
        <w:pStyle w:val="ConsPlusNonformat"/>
        <w:jc w:val="both"/>
      </w:pPr>
      <w:r>
        <w:t>60 дней.</w:t>
      </w:r>
    </w:p>
    <w:p w:rsidR="007E3C03" w:rsidRDefault="007E3C03">
      <w:pPr>
        <w:pStyle w:val="ConsPlusNonformat"/>
        <w:jc w:val="both"/>
      </w:pPr>
      <w:bookmarkStart w:id="38" w:name="P828"/>
      <w:bookmarkEnd w:id="38"/>
      <w:r>
        <w:t xml:space="preserve">    ****  Кредитная  организация-эмитент,  осуществляющая  выпуск, выдачу и</w:t>
      </w:r>
    </w:p>
    <w:p w:rsidR="007E3C03" w:rsidRDefault="007E3C03">
      <w:pPr>
        <w:pStyle w:val="ConsPlusNonformat"/>
        <w:jc w:val="both"/>
      </w:pPr>
      <w:r>
        <w:t xml:space="preserve">обслуживание  карт жителя, </w:t>
      </w:r>
      <w:proofErr w:type="gramStart"/>
      <w:r>
        <w:t>прошедшая</w:t>
      </w:r>
      <w:proofErr w:type="gramEnd"/>
      <w:r>
        <w:t xml:space="preserve"> процедуру отбора кредитных организаций</w:t>
      </w:r>
    </w:p>
    <w:p w:rsidR="007E3C03" w:rsidRDefault="007E3C03">
      <w:pPr>
        <w:pStyle w:val="ConsPlusNonformat"/>
        <w:jc w:val="both"/>
      </w:pPr>
      <w:proofErr w:type="gramStart"/>
      <w:r>
        <w:t>для  выпуска,  выдачи  и  обслуживания карт жителя, с которой Министерством</w:t>
      </w:r>
      <w:proofErr w:type="gramEnd"/>
    </w:p>
    <w:p w:rsidR="007E3C03" w:rsidRDefault="007E3C03">
      <w:pPr>
        <w:pStyle w:val="ConsPlusNonformat"/>
        <w:jc w:val="both"/>
      </w:pPr>
      <w:r>
        <w:t>социальной  защиты населения Кузбасса заключено соглашение об осуществлении</w:t>
      </w:r>
    </w:p>
    <w:p w:rsidR="007E3C03" w:rsidRDefault="007E3C03">
      <w:pPr>
        <w:pStyle w:val="ConsPlusNonformat"/>
        <w:jc w:val="both"/>
      </w:pPr>
      <w:r>
        <w:t>деятельности по выпуску, выдаче и обслуживанию карт жителя.</w:t>
      </w:r>
    </w:p>
    <w:p w:rsidR="007E3C03" w:rsidRDefault="007E3C03">
      <w:pPr>
        <w:pStyle w:val="ConsPlusNonformat"/>
        <w:jc w:val="both"/>
      </w:pPr>
      <w:r>
        <w:t>___________________________________________________________________________</w:t>
      </w:r>
    </w:p>
    <w:p w:rsidR="007E3C03" w:rsidRDefault="007E3C03">
      <w:pPr>
        <w:pStyle w:val="ConsPlusNonformat"/>
        <w:jc w:val="both"/>
      </w:pPr>
      <w:r>
        <w:t xml:space="preserve">                              (линия отреза)</w:t>
      </w:r>
    </w:p>
    <w:p w:rsidR="007E3C03" w:rsidRDefault="007E3C03">
      <w:pPr>
        <w:pStyle w:val="ConsPlusNonformat"/>
        <w:jc w:val="both"/>
      </w:pPr>
    </w:p>
    <w:p w:rsidR="007E3C03" w:rsidRDefault="007E3C03">
      <w:pPr>
        <w:pStyle w:val="ConsPlusNonformat"/>
        <w:jc w:val="both"/>
      </w:pPr>
    </w:p>
    <w:p w:rsidR="007E3C03" w:rsidRDefault="007E3C03">
      <w:pPr>
        <w:pStyle w:val="ConsPlusNonformat"/>
        <w:jc w:val="both"/>
      </w:pPr>
      <w:r>
        <w:t xml:space="preserve">                           Расписка-уведомление</w:t>
      </w:r>
    </w:p>
    <w:p w:rsidR="007E3C03" w:rsidRDefault="007E3C03">
      <w:pPr>
        <w:pStyle w:val="ConsPlusNonformat"/>
        <w:jc w:val="both"/>
      </w:pPr>
      <w:r>
        <w:t xml:space="preserve">    о приеме заявления о выдаче временной социальной транспортной карты</w:t>
      </w:r>
    </w:p>
    <w:p w:rsidR="007E3C03" w:rsidRDefault="007E3C03">
      <w:pPr>
        <w:pStyle w:val="ConsPlusNonformat"/>
        <w:jc w:val="both"/>
      </w:pPr>
    </w:p>
    <w:p w:rsidR="007E3C03" w:rsidRDefault="007E3C03">
      <w:pPr>
        <w:pStyle w:val="ConsPlusNonformat"/>
        <w:jc w:val="both"/>
      </w:pPr>
      <w:r>
        <w:t xml:space="preserve">Заявление   о   выдаче   временной   социальной   транспортной   карты   </w:t>
      </w:r>
      <w:proofErr w:type="gramStart"/>
      <w:r>
        <w:t>от</w:t>
      </w:r>
      <w:proofErr w:type="gramEnd"/>
    </w:p>
    <w:p w:rsidR="007E3C03" w:rsidRDefault="007E3C03">
      <w:pPr>
        <w:pStyle w:val="ConsPlusNonformat"/>
        <w:jc w:val="both"/>
      </w:pPr>
      <w:r>
        <w:t>___________________________________________________________________________</w:t>
      </w:r>
    </w:p>
    <w:p w:rsidR="007E3C03" w:rsidRDefault="007E3C03">
      <w:pPr>
        <w:pStyle w:val="ConsPlusNonformat"/>
        <w:jc w:val="both"/>
      </w:pPr>
      <w:r>
        <w:t>___________________________________________________________________________</w:t>
      </w:r>
    </w:p>
    <w:p w:rsidR="007E3C03" w:rsidRDefault="007E3C03">
      <w:pPr>
        <w:pStyle w:val="ConsPlusNonformat"/>
        <w:jc w:val="both"/>
      </w:pPr>
      <w:proofErr w:type="gramStart"/>
      <w:r>
        <w:t>(фамилия, имя, отчество (при наличии) лица, имеющего право на получение мер</w:t>
      </w:r>
      <w:proofErr w:type="gramEnd"/>
    </w:p>
    <w:p w:rsidR="007E3C03" w:rsidRDefault="007E3C03">
      <w:pPr>
        <w:pStyle w:val="ConsPlusNonformat"/>
        <w:jc w:val="both"/>
      </w:pPr>
      <w:r>
        <w:t xml:space="preserve">  социальной поддержки на транспорте посредством карты жителя, законного</w:t>
      </w:r>
    </w:p>
    <w:p w:rsidR="007E3C03" w:rsidRDefault="007E3C03">
      <w:pPr>
        <w:pStyle w:val="ConsPlusNonformat"/>
        <w:jc w:val="both"/>
      </w:pPr>
      <w:r>
        <w:t xml:space="preserve">     представителя, лица, уполномоченного лицом, имеющим право на меры</w:t>
      </w:r>
    </w:p>
    <w:p w:rsidR="007E3C03" w:rsidRDefault="007E3C03">
      <w:pPr>
        <w:pStyle w:val="ConsPlusNonformat"/>
        <w:jc w:val="both"/>
      </w:pPr>
      <w:r>
        <w:t xml:space="preserve">   социальной поддержки на транспорте посредством карты жителя, или его</w:t>
      </w:r>
    </w:p>
    <w:p w:rsidR="007E3C03" w:rsidRDefault="007E3C03">
      <w:pPr>
        <w:pStyle w:val="ConsPlusNonformat"/>
        <w:jc w:val="both"/>
      </w:pPr>
      <w:r>
        <w:t>законным представителем, законным представителем на основании доверенности,</w:t>
      </w:r>
    </w:p>
    <w:p w:rsidR="007E3C03" w:rsidRDefault="007E3C03">
      <w:pPr>
        <w:pStyle w:val="ConsPlusNonformat"/>
        <w:jc w:val="both"/>
      </w:pPr>
      <w:r>
        <w:t xml:space="preserve">   оформленной в соответствии с законодательством Российской Федерации)</w:t>
      </w:r>
    </w:p>
    <w:p w:rsidR="007E3C03" w:rsidRDefault="007E3C03">
      <w:pPr>
        <w:pStyle w:val="ConsPlusNonformat"/>
        <w:jc w:val="both"/>
      </w:pPr>
    </w:p>
    <w:p w:rsidR="007E3C03" w:rsidRDefault="007E3C03">
      <w:pPr>
        <w:pStyle w:val="ConsPlusNonformat"/>
        <w:jc w:val="both"/>
      </w:pPr>
      <w:r>
        <w:t>принято</w:t>
      </w:r>
    </w:p>
    <w:p w:rsidR="007E3C03" w:rsidRDefault="007E3C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2"/>
        <w:gridCol w:w="1980"/>
        <w:gridCol w:w="4139"/>
      </w:tblGrid>
      <w:tr w:rsidR="007E3C03">
        <w:tc>
          <w:tcPr>
            <w:tcW w:w="2942" w:type="dxa"/>
          </w:tcPr>
          <w:p w:rsidR="007E3C03" w:rsidRDefault="007E3C03">
            <w:pPr>
              <w:pStyle w:val="ConsPlusNormal"/>
              <w:jc w:val="center"/>
            </w:pPr>
            <w:r>
              <w:t>Регистрационный номер заявления</w:t>
            </w:r>
          </w:p>
        </w:tc>
        <w:tc>
          <w:tcPr>
            <w:tcW w:w="1980" w:type="dxa"/>
          </w:tcPr>
          <w:p w:rsidR="007E3C03" w:rsidRDefault="007E3C03">
            <w:pPr>
              <w:pStyle w:val="ConsPlusNormal"/>
              <w:jc w:val="center"/>
            </w:pPr>
            <w:r>
              <w:t>Дата приема</w:t>
            </w:r>
          </w:p>
        </w:tc>
        <w:tc>
          <w:tcPr>
            <w:tcW w:w="4139" w:type="dxa"/>
          </w:tcPr>
          <w:p w:rsidR="007E3C03" w:rsidRDefault="007E3C03">
            <w:pPr>
              <w:pStyle w:val="ConsPlusNormal"/>
              <w:jc w:val="center"/>
            </w:pPr>
            <w:r>
              <w:t>Ф.И.О. лица, принявшего заявление (должность, подпись, расшифровка подписи)</w:t>
            </w:r>
          </w:p>
        </w:tc>
      </w:tr>
      <w:tr w:rsidR="007E3C03">
        <w:tc>
          <w:tcPr>
            <w:tcW w:w="2942" w:type="dxa"/>
          </w:tcPr>
          <w:p w:rsidR="007E3C03" w:rsidRDefault="007E3C03">
            <w:pPr>
              <w:pStyle w:val="ConsPlusNormal"/>
            </w:pPr>
          </w:p>
        </w:tc>
        <w:tc>
          <w:tcPr>
            <w:tcW w:w="1980" w:type="dxa"/>
          </w:tcPr>
          <w:p w:rsidR="007E3C03" w:rsidRDefault="007E3C03">
            <w:pPr>
              <w:pStyle w:val="ConsPlusNormal"/>
            </w:pPr>
          </w:p>
        </w:tc>
        <w:tc>
          <w:tcPr>
            <w:tcW w:w="4139" w:type="dxa"/>
          </w:tcPr>
          <w:p w:rsidR="007E3C03" w:rsidRDefault="007E3C03">
            <w:pPr>
              <w:pStyle w:val="ConsPlusNormal"/>
            </w:pPr>
          </w:p>
        </w:tc>
      </w:tr>
    </w:tbl>
    <w:p w:rsidR="007E3C03" w:rsidRDefault="007E3C03">
      <w:pPr>
        <w:pStyle w:val="ConsPlusNormal"/>
        <w:jc w:val="both"/>
      </w:pPr>
    </w:p>
    <w:p w:rsidR="007E3C03" w:rsidRDefault="007E3C03">
      <w:pPr>
        <w:pStyle w:val="ConsPlusNonformat"/>
        <w:jc w:val="both"/>
      </w:pPr>
      <w:r>
        <w:t xml:space="preserve">    1.  Подтверждаю достоверность и полноту сведений, указанных в настоящем</w:t>
      </w:r>
    </w:p>
    <w:p w:rsidR="007E3C03" w:rsidRDefault="007E3C03">
      <w:pPr>
        <w:pStyle w:val="ConsPlusNonformat"/>
        <w:jc w:val="both"/>
      </w:pPr>
      <w:proofErr w:type="gramStart"/>
      <w:r>
        <w:t>заявлении</w:t>
      </w:r>
      <w:proofErr w:type="gramEnd"/>
      <w:r>
        <w:t>.</w:t>
      </w:r>
    </w:p>
    <w:p w:rsidR="007E3C03" w:rsidRDefault="007E3C03">
      <w:pPr>
        <w:pStyle w:val="ConsPlusNonformat"/>
        <w:jc w:val="both"/>
      </w:pPr>
      <w:r>
        <w:t xml:space="preserve">    2.  Несу  ответственность  за  достоверность  </w:t>
      </w:r>
      <w:proofErr w:type="gramStart"/>
      <w:r>
        <w:t>содержащихся</w:t>
      </w:r>
      <w:proofErr w:type="gramEnd"/>
      <w:r>
        <w:t xml:space="preserve">  в заявлении</w:t>
      </w:r>
    </w:p>
    <w:p w:rsidR="007E3C03" w:rsidRDefault="007E3C03">
      <w:pPr>
        <w:pStyle w:val="ConsPlusNonformat"/>
        <w:jc w:val="both"/>
      </w:pPr>
      <w:r>
        <w:t>сведений в соответствии с законодательством Российской Федерации.</w:t>
      </w:r>
    </w:p>
    <w:p w:rsidR="007E3C03" w:rsidRDefault="007E3C03">
      <w:pPr>
        <w:pStyle w:val="ConsPlusNonformat"/>
        <w:jc w:val="both"/>
      </w:pPr>
      <w:r>
        <w:t xml:space="preserve">    3.  Ознакомле</w:t>
      </w:r>
      <w:proofErr w:type="gramStart"/>
      <w:r>
        <w:t>н(</w:t>
      </w:r>
      <w:proofErr w:type="gramEnd"/>
      <w:r>
        <w:t>а),  что срок действия временной социальной транспортной</w:t>
      </w:r>
    </w:p>
    <w:p w:rsidR="007E3C03" w:rsidRDefault="007E3C03">
      <w:pPr>
        <w:pStyle w:val="ConsPlusNonformat"/>
        <w:jc w:val="both"/>
      </w:pPr>
      <w:r>
        <w:t>карты составляет 60 дней со дня ее выдачи.</w:t>
      </w:r>
    </w:p>
    <w:p w:rsidR="007E3C03" w:rsidRDefault="007E3C03">
      <w:pPr>
        <w:pStyle w:val="ConsPlusNonformat"/>
        <w:jc w:val="both"/>
      </w:pPr>
      <w:r>
        <w:t xml:space="preserve">    4.  Ознакомле</w:t>
      </w:r>
      <w:proofErr w:type="gramStart"/>
      <w:r>
        <w:t>н(</w:t>
      </w:r>
      <w:proofErr w:type="gramEnd"/>
      <w:r>
        <w:t>а), что до истечения срока действия временной социальной</w:t>
      </w:r>
    </w:p>
    <w:p w:rsidR="007E3C03" w:rsidRDefault="007E3C03">
      <w:pPr>
        <w:pStyle w:val="ConsPlusNonformat"/>
        <w:jc w:val="both"/>
      </w:pPr>
      <w:r>
        <w:t xml:space="preserve">транспортной   карты   для   предоставления   мер  социальной  поддержки  </w:t>
      </w:r>
      <w:proofErr w:type="gramStart"/>
      <w:r>
        <w:t>в</w:t>
      </w:r>
      <w:proofErr w:type="gramEnd"/>
    </w:p>
    <w:p w:rsidR="007E3C03" w:rsidRDefault="007E3C03">
      <w:pPr>
        <w:pStyle w:val="ConsPlusNonformat"/>
        <w:jc w:val="both"/>
      </w:pPr>
      <w:proofErr w:type="gramStart"/>
      <w:r>
        <w:t>соответствии</w:t>
      </w:r>
      <w:proofErr w:type="gramEnd"/>
      <w:r>
        <w:t xml:space="preserve">  с  </w:t>
      </w:r>
      <w:hyperlink r:id="rId114" w:history="1">
        <w:r>
          <w:rPr>
            <w:color w:val="0000FF"/>
          </w:rPr>
          <w:t>Законом</w:t>
        </w:r>
      </w:hyperlink>
      <w:r>
        <w:t xml:space="preserve"> Кемеровской области от 28.12.2016 N 97-ОЗ "О мерах</w:t>
      </w:r>
    </w:p>
    <w:p w:rsidR="007E3C03" w:rsidRDefault="007E3C03">
      <w:pPr>
        <w:pStyle w:val="ConsPlusNonformat"/>
        <w:jc w:val="both"/>
      </w:pPr>
      <w:r>
        <w:t>социальной  поддержки  по  оплате проезда отдельными видами транспорта" мне</w:t>
      </w:r>
    </w:p>
    <w:p w:rsidR="007E3C03" w:rsidRDefault="007E3C03">
      <w:pPr>
        <w:pStyle w:val="ConsPlusNonformat"/>
        <w:jc w:val="both"/>
      </w:pPr>
      <w:r>
        <w:t xml:space="preserve">необходимо обратиться (нужное отметить) </w:t>
      </w:r>
      <w:hyperlink w:anchor="P913" w:history="1">
        <w:r>
          <w:rPr>
            <w:color w:val="0000FF"/>
          </w:rPr>
          <w:t>*</w:t>
        </w:r>
      </w:hyperlink>
      <w:r>
        <w:t>:</w:t>
      </w:r>
    </w:p>
    <w:p w:rsidR="007E3C03" w:rsidRDefault="007E3C03">
      <w:pPr>
        <w:pStyle w:val="ConsPlusNonformat"/>
        <w:jc w:val="both"/>
      </w:pPr>
    </w:p>
    <w:p w:rsidR="007E3C03" w:rsidRDefault="007E3C03">
      <w:pPr>
        <w:pStyle w:val="ConsPlusNonformat"/>
        <w:jc w:val="both"/>
      </w:pPr>
      <w:r>
        <w:t xml:space="preserve">    ┌──┐</w:t>
      </w:r>
    </w:p>
    <w:p w:rsidR="007E3C03" w:rsidRDefault="007E3C03">
      <w:pPr>
        <w:pStyle w:val="ConsPlusNonformat"/>
        <w:jc w:val="both"/>
      </w:pPr>
      <w:r>
        <w:t xml:space="preserve">    │  </w:t>
      </w:r>
      <w:proofErr w:type="spellStart"/>
      <w:r>
        <w:t>│</w:t>
      </w:r>
      <w:proofErr w:type="spellEnd"/>
      <w:r>
        <w:t xml:space="preserve"> - для получения социальной транспортной карты  -  </w:t>
      </w:r>
      <w:proofErr w:type="gramStart"/>
      <w:r>
        <w:t>в</w:t>
      </w:r>
      <w:proofErr w:type="gramEnd"/>
      <w:r>
        <w:t xml:space="preserve"> уполномоченный</w:t>
      </w:r>
    </w:p>
    <w:p w:rsidR="007E3C03" w:rsidRDefault="007E3C03">
      <w:pPr>
        <w:pStyle w:val="ConsPlusNonformat"/>
        <w:jc w:val="both"/>
      </w:pPr>
      <w:r>
        <w:t xml:space="preserve">    └──┘</w:t>
      </w:r>
    </w:p>
    <w:p w:rsidR="007E3C03" w:rsidRDefault="007E3C03">
      <w:pPr>
        <w:pStyle w:val="ConsPlusNonformat"/>
        <w:jc w:val="both"/>
      </w:pPr>
      <w:r>
        <w:t xml:space="preserve">орган </w:t>
      </w:r>
      <w:hyperlink w:anchor="P916" w:history="1">
        <w:r>
          <w:rPr>
            <w:color w:val="0000FF"/>
          </w:rPr>
          <w:t>**</w:t>
        </w:r>
      </w:hyperlink>
      <w:r>
        <w:t>;</w:t>
      </w:r>
    </w:p>
    <w:p w:rsidR="007E3C03" w:rsidRDefault="007E3C03">
      <w:pPr>
        <w:pStyle w:val="ConsPlusNonformat"/>
        <w:jc w:val="both"/>
      </w:pPr>
      <w:r>
        <w:t xml:space="preserve">    ┌──┐</w:t>
      </w:r>
    </w:p>
    <w:p w:rsidR="007E3C03" w:rsidRDefault="007E3C03">
      <w:pPr>
        <w:pStyle w:val="ConsPlusNonformat"/>
        <w:jc w:val="both"/>
      </w:pPr>
      <w:r>
        <w:t xml:space="preserve">    │  </w:t>
      </w:r>
      <w:proofErr w:type="spellStart"/>
      <w:r>
        <w:t>│</w:t>
      </w:r>
      <w:proofErr w:type="spellEnd"/>
      <w:r>
        <w:t xml:space="preserve"> - для получения карты  жителя -  в  </w:t>
      </w:r>
      <w:proofErr w:type="gramStart"/>
      <w:r>
        <w:t>кредитную</w:t>
      </w:r>
      <w:proofErr w:type="gramEnd"/>
      <w:r>
        <w:t xml:space="preserve">  </w:t>
      </w:r>
      <w:proofErr w:type="spellStart"/>
      <w:r>
        <w:t>организацию-эмитент</w:t>
      </w:r>
      <w:proofErr w:type="spellEnd"/>
    </w:p>
    <w:p w:rsidR="007E3C03" w:rsidRDefault="007E3C03">
      <w:pPr>
        <w:pStyle w:val="ConsPlusNonformat"/>
        <w:jc w:val="both"/>
      </w:pPr>
      <w:r>
        <w:t xml:space="preserve">    └──┘</w:t>
      </w:r>
    </w:p>
    <w:p w:rsidR="007E3C03" w:rsidRDefault="001D33B5">
      <w:pPr>
        <w:pStyle w:val="ConsPlusNonformat"/>
        <w:jc w:val="both"/>
      </w:pPr>
      <w:hyperlink w:anchor="P929" w:history="1">
        <w:r w:rsidR="007E3C03">
          <w:rPr>
            <w:color w:val="0000FF"/>
          </w:rPr>
          <w:t>***</w:t>
        </w:r>
      </w:hyperlink>
      <w:r w:rsidR="007E3C03">
        <w:t>.</w:t>
      </w:r>
    </w:p>
    <w:p w:rsidR="007E3C03" w:rsidRDefault="007E3C03">
      <w:pPr>
        <w:pStyle w:val="ConsPlusNonformat"/>
        <w:jc w:val="both"/>
      </w:pPr>
      <w:r>
        <w:t xml:space="preserve">    5.  Ознакомле</w:t>
      </w:r>
      <w:proofErr w:type="gramStart"/>
      <w:r>
        <w:t>н(</w:t>
      </w:r>
      <w:proofErr w:type="gramEnd"/>
      <w:r>
        <w:t>а),  что  выданная  мне  временная  карта, не подлежащая</w:t>
      </w:r>
    </w:p>
    <w:p w:rsidR="007E3C03" w:rsidRDefault="007E3C03">
      <w:pPr>
        <w:pStyle w:val="ConsPlusNonformat"/>
        <w:jc w:val="both"/>
      </w:pPr>
      <w:r>
        <w:t>использованию   в   случае   ее   порчи,   непригодности   для  дальнейшего</w:t>
      </w:r>
    </w:p>
    <w:p w:rsidR="007E3C03" w:rsidRDefault="007E3C03">
      <w:pPr>
        <w:pStyle w:val="ConsPlusNonformat"/>
        <w:jc w:val="both"/>
      </w:pPr>
      <w:r>
        <w:t>использования   вследствие   физического   износа   и   (или)   повреждения</w:t>
      </w:r>
    </w:p>
    <w:p w:rsidR="007E3C03" w:rsidRDefault="007E3C03">
      <w:pPr>
        <w:pStyle w:val="ConsPlusNonformat"/>
        <w:jc w:val="both"/>
      </w:pPr>
      <w:r>
        <w:lastRenderedPageBreak/>
        <w:t>микроконтроллера  (микропроцессора),  окончания срока ее действия, подлежит</w:t>
      </w:r>
    </w:p>
    <w:p w:rsidR="007E3C03" w:rsidRDefault="007E3C03">
      <w:pPr>
        <w:pStyle w:val="ConsPlusNonformat"/>
        <w:jc w:val="both"/>
      </w:pPr>
      <w:r>
        <w:t>возврату в уполномоченный орган **.</w:t>
      </w:r>
    </w:p>
    <w:p w:rsidR="007E3C03" w:rsidRDefault="007E3C03">
      <w:pPr>
        <w:pStyle w:val="ConsPlusNonformat"/>
        <w:jc w:val="both"/>
      </w:pPr>
      <w:r>
        <w:t xml:space="preserve">    6.  Настоящим заявлением даю свое согласие в соответствии </w:t>
      </w:r>
      <w:proofErr w:type="gramStart"/>
      <w:r>
        <w:t>с</w:t>
      </w:r>
      <w:proofErr w:type="gramEnd"/>
      <w:r>
        <w:t xml:space="preserve"> Федеральным</w:t>
      </w:r>
    </w:p>
    <w:p w:rsidR="007E3C03" w:rsidRDefault="001D33B5">
      <w:pPr>
        <w:pStyle w:val="ConsPlusNonformat"/>
        <w:jc w:val="both"/>
      </w:pPr>
      <w:hyperlink r:id="rId115" w:history="1">
        <w:r w:rsidR="007E3C03">
          <w:rPr>
            <w:color w:val="0000FF"/>
          </w:rPr>
          <w:t>законом</w:t>
        </w:r>
      </w:hyperlink>
      <w:r w:rsidR="007E3C03">
        <w:t xml:space="preserve">  от  27.07.2006  N 152-ФЗ "О персональных данных" на обработку моих</w:t>
      </w:r>
    </w:p>
    <w:p w:rsidR="007E3C03" w:rsidRDefault="007E3C03">
      <w:pPr>
        <w:pStyle w:val="ConsPlusNonformat"/>
        <w:jc w:val="both"/>
      </w:pPr>
      <w:r>
        <w:t>персональных  данных,  в  том  числе  любой информации, относящейся ко мне,</w:t>
      </w:r>
    </w:p>
    <w:p w:rsidR="007E3C03" w:rsidRDefault="007E3C03">
      <w:pPr>
        <w:pStyle w:val="ConsPlusNonformat"/>
        <w:jc w:val="both"/>
      </w:pPr>
      <w:r>
        <w:t>полученной  как  от  меня,  так  и  от  третьих  лиц, то есть на совершение</w:t>
      </w:r>
    </w:p>
    <w:p w:rsidR="007E3C03" w:rsidRDefault="007E3C03">
      <w:pPr>
        <w:pStyle w:val="ConsPlusNonformat"/>
        <w:jc w:val="both"/>
      </w:pPr>
      <w:r>
        <w:t xml:space="preserve">действий  (операций)  или  совокупности  действий (операций), совершаемых </w:t>
      </w:r>
      <w:proofErr w:type="gramStart"/>
      <w:r>
        <w:t>с</w:t>
      </w:r>
      <w:proofErr w:type="gramEnd"/>
    </w:p>
    <w:p w:rsidR="007E3C03" w:rsidRDefault="007E3C03">
      <w:pPr>
        <w:pStyle w:val="ConsPlusNonformat"/>
        <w:jc w:val="both"/>
      </w:pPr>
      <w:r>
        <w:t xml:space="preserve">использованием  средств автоматизации или без использования таких средств </w:t>
      </w:r>
      <w:proofErr w:type="gramStart"/>
      <w:r>
        <w:t>с</w:t>
      </w:r>
      <w:proofErr w:type="gramEnd"/>
    </w:p>
    <w:p w:rsidR="007E3C03" w:rsidRDefault="007E3C03">
      <w:pPr>
        <w:pStyle w:val="ConsPlusNonformat"/>
        <w:jc w:val="both"/>
      </w:pPr>
      <w:r>
        <w:t>персональными  данными, включая сбор, систематизацию, накопление, хранение,</w:t>
      </w:r>
    </w:p>
    <w:p w:rsidR="007E3C03" w:rsidRDefault="007E3C03">
      <w:pPr>
        <w:pStyle w:val="ConsPlusNonformat"/>
        <w:jc w:val="both"/>
      </w:pPr>
      <w:r>
        <w:t>уточнение      (обновление,     изменение),     использование,     передачу</w:t>
      </w:r>
    </w:p>
    <w:p w:rsidR="007E3C03" w:rsidRDefault="007E3C03">
      <w:pPr>
        <w:pStyle w:val="ConsPlusNonformat"/>
        <w:jc w:val="both"/>
      </w:pPr>
      <w:r>
        <w:t xml:space="preserve">(предоставление),  обезличивание,  блокирование,  уничтожение  </w:t>
      </w:r>
      <w:proofErr w:type="gramStart"/>
      <w:r>
        <w:t>персональных</w:t>
      </w:r>
      <w:proofErr w:type="gramEnd"/>
    </w:p>
    <w:p w:rsidR="007E3C03" w:rsidRDefault="007E3C03">
      <w:pPr>
        <w:pStyle w:val="ConsPlusNonformat"/>
        <w:jc w:val="both"/>
      </w:pPr>
      <w:r>
        <w:t>данных.</w:t>
      </w:r>
    </w:p>
    <w:p w:rsidR="007E3C03" w:rsidRDefault="007E3C03">
      <w:pPr>
        <w:pStyle w:val="ConsPlusNonformat"/>
        <w:jc w:val="both"/>
      </w:pPr>
      <w:r>
        <w:t xml:space="preserve">    7.  Я проинформирова</w:t>
      </w:r>
      <w:proofErr w:type="gramStart"/>
      <w:r>
        <w:t>н(</w:t>
      </w:r>
      <w:proofErr w:type="gramEnd"/>
      <w:r>
        <w:t>а), что согласие на обработку персональных данных</w:t>
      </w:r>
    </w:p>
    <w:p w:rsidR="007E3C03" w:rsidRDefault="007E3C03">
      <w:pPr>
        <w:pStyle w:val="ConsPlusNonformat"/>
        <w:jc w:val="both"/>
      </w:pPr>
      <w:r>
        <w:t>действует  бессрочно  до  его  отзыва мной посредством составления и подачи</w:t>
      </w:r>
    </w:p>
    <w:p w:rsidR="007E3C03" w:rsidRDefault="007E3C03">
      <w:pPr>
        <w:pStyle w:val="ConsPlusNonformat"/>
        <w:jc w:val="both"/>
      </w:pPr>
      <w:r>
        <w:t xml:space="preserve">соответствующего  письменного документа. С условиями обработки </w:t>
      </w:r>
      <w:proofErr w:type="gramStart"/>
      <w:r>
        <w:t>персональных</w:t>
      </w:r>
      <w:proofErr w:type="gramEnd"/>
    </w:p>
    <w:p w:rsidR="007E3C03" w:rsidRDefault="007E3C03">
      <w:pPr>
        <w:pStyle w:val="ConsPlusNonformat"/>
        <w:jc w:val="both"/>
      </w:pPr>
      <w:r>
        <w:t>данных ознакомле</w:t>
      </w:r>
      <w:proofErr w:type="gramStart"/>
      <w:r>
        <w:t>н(</w:t>
      </w:r>
      <w:proofErr w:type="gramEnd"/>
      <w:r>
        <w:t>а) и согласен(на).</w:t>
      </w:r>
    </w:p>
    <w:p w:rsidR="007E3C03" w:rsidRDefault="007E3C03">
      <w:pPr>
        <w:pStyle w:val="ConsPlusNonformat"/>
        <w:jc w:val="both"/>
      </w:pPr>
      <w:r>
        <w:t xml:space="preserve">    8.   Я   проинформирова</w:t>
      </w:r>
      <w:proofErr w:type="gramStart"/>
      <w:r>
        <w:t>н(</w:t>
      </w:r>
      <w:proofErr w:type="gramEnd"/>
      <w:r>
        <w:t>а),   что   перечень   третьих   лиц,  которым</w:t>
      </w:r>
    </w:p>
    <w:p w:rsidR="007E3C03" w:rsidRDefault="007E3C03">
      <w:pPr>
        <w:pStyle w:val="ConsPlusNonformat"/>
        <w:jc w:val="both"/>
      </w:pPr>
      <w:r>
        <w:t>осуществляется   передача  (предоставление)  персональных  данных  в  целях</w:t>
      </w:r>
    </w:p>
    <w:p w:rsidR="007E3C03" w:rsidRDefault="007E3C03">
      <w:pPr>
        <w:pStyle w:val="ConsPlusNonformat"/>
        <w:jc w:val="both"/>
      </w:pPr>
      <w:r>
        <w:t xml:space="preserve">обслуживания  временной  социальной  транспортной  карты, </w:t>
      </w:r>
      <w:proofErr w:type="gramStart"/>
      <w:r>
        <w:t>размещен</w:t>
      </w:r>
      <w:proofErr w:type="gramEnd"/>
      <w:r>
        <w:t xml:space="preserve"> на сайте</w:t>
      </w:r>
    </w:p>
    <w:p w:rsidR="007E3C03" w:rsidRDefault="007E3C03">
      <w:pPr>
        <w:pStyle w:val="ConsPlusNonformat"/>
        <w:jc w:val="both"/>
      </w:pPr>
      <w:r>
        <w:t xml:space="preserve">Министерства      социальной      защиты      населения      Кузбасса     </w:t>
      </w:r>
      <w:proofErr w:type="gramStart"/>
      <w:r>
        <w:t>в</w:t>
      </w:r>
      <w:proofErr w:type="gramEnd"/>
    </w:p>
    <w:p w:rsidR="007E3C03" w:rsidRDefault="007E3C03">
      <w:pPr>
        <w:pStyle w:val="ConsPlusNonformat"/>
        <w:jc w:val="both"/>
      </w:pPr>
      <w:r>
        <w:t>информационно-телекоммуникационной  сети  "Интернет". Я уведомле</w:t>
      </w:r>
      <w:proofErr w:type="gramStart"/>
      <w:r>
        <w:t>н(</w:t>
      </w:r>
      <w:proofErr w:type="gramEnd"/>
      <w:r>
        <w:t>а) о том,</w:t>
      </w:r>
    </w:p>
    <w:p w:rsidR="007E3C03" w:rsidRDefault="007E3C03">
      <w:pPr>
        <w:pStyle w:val="ConsPlusNonformat"/>
        <w:jc w:val="both"/>
      </w:pPr>
      <w:r>
        <w:t>что  перечень третьих лиц, которым осуществляется передача (предоставление)</w:t>
      </w:r>
    </w:p>
    <w:p w:rsidR="007E3C03" w:rsidRDefault="007E3C03">
      <w:pPr>
        <w:pStyle w:val="ConsPlusNonformat"/>
        <w:jc w:val="both"/>
      </w:pPr>
      <w:r>
        <w:t>персональных  данных в целях обслуживания временной социальной транспортной</w:t>
      </w:r>
    </w:p>
    <w:p w:rsidR="007E3C03" w:rsidRDefault="007E3C03">
      <w:pPr>
        <w:pStyle w:val="ConsPlusNonformat"/>
        <w:jc w:val="both"/>
      </w:pPr>
      <w:r>
        <w:t>карты,  может  быть  изменен в одностороннем порядке, и согласе</w:t>
      </w:r>
      <w:proofErr w:type="gramStart"/>
      <w:r>
        <w:t>н(</w:t>
      </w:r>
      <w:proofErr w:type="gramEnd"/>
      <w:r>
        <w:t>на) с тем,</w:t>
      </w:r>
    </w:p>
    <w:p w:rsidR="007E3C03" w:rsidRDefault="007E3C03">
      <w:pPr>
        <w:pStyle w:val="ConsPlusNonformat"/>
        <w:jc w:val="both"/>
      </w:pPr>
      <w:r>
        <w:t>что  уведомление о внесении таких изменений осуществляется путем размещения</w:t>
      </w:r>
    </w:p>
    <w:p w:rsidR="007E3C03" w:rsidRDefault="007E3C03">
      <w:pPr>
        <w:pStyle w:val="ConsPlusNonformat"/>
        <w:jc w:val="both"/>
      </w:pPr>
      <w:r>
        <w:t xml:space="preserve">информации  на  сайте  Министерства  социальной защиты населения Кузбасса </w:t>
      </w:r>
      <w:proofErr w:type="gramStart"/>
      <w:r>
        <w:t>в</w:t>
      </w:r>
      <w:proofErr w:type="gramEnd"/>
    </w:p>
    <w:p w:rsidR="007E3C03" w:rsidRDefault="007E3C03">
      <w:pPr>
        <w:pStyle w:val="ConsPlusNonformat"/>
        <w:jc w:val="both"/>
      </w:pPr>
      <w:r>
        <w:t>информационно-телекоммуникационной сети "Интернет".</w:t>
      </w:r>
    </w:p>
    <w:p w:rsidR="007E3C03" w:rsidRDefault="007E3C03">
      <w:pPr>
        <w:pStyle w:val="ConsPlusNonformat"/>
        <w:jc w:val="both"/>
      </w:pPr>
    </w:p>
    <w:p w:rsidR="007E3C03" w:rsidRDefault="007E3C03">
      <w:pPr>
        <w:pStyle w:val="ConsPlusNonformat"/>
        <w:jc w:val="both"/>
      </w:pPr>
      <w:r>
        <w:t>"___"______________ 20__ г.               _________________________________</w:t>
      </w:r>
    </w:p>
    <w:p w:rsidR="007E3C03" w:rsidRDefault="007E3C03">
      <w:pPr>
        <w:pStyle w:val="ConsPlusNonformat"/>
        <w:jc w:val="both"/>
      </w:pPr>
      <w:r>
        <w:t xml:space="preserve">                                                     (подпись)</w:t>
      </w:r>
    </w:p>
    <w:p w:rsidR="007E3C03" w:rsidRDefault="007E3C03">
      <w:pPr>
        <w:pStyle w:val="ConsPlusNonformat"/>
        <w:jc w:val="both"/>
      </w:pPr>
    </w:p>
    <w:p w:rsidR="007E3C03" w:rsidRDefault="007E3C03">
      <w:pPr>
        <w:pStyle w:val="ConsPlusNonformat"/>
        <w:jc w:val="both"/>
      </w:pPr>
      <w:bookmarkStart w:id="39" w:name="P913"/>
      <w:bookmarkEnd w:id="39"/>
      <w:r>
        <w:t xml:space="preserve">    *  Заполняется  в  случае,  если  период, в течение которого лицо имеет</w:t>
      </w:r>
    </w:p>
    <w:p w:rsidR="007E3C03" w:rsidRDefault="007E3C03">
      <w:pPr>
        <w:pStyle w:val="ConsPlusNonformat"/>
        <w:jc w:val="both"/>
      </w:pPr>
      <w:r>
        <w:t>право на получение мер социальной поддержки на транспорте, составляет более</w:t>
      </w:r>
    </w:p>
    <w:p w:rsidR="007E3C03" w:rsidRDefault="007E3C03">
      <w:pPr>
        <w:pStyle w:val="ConsPlusNonformat"/>
        <w:jc w:val="both"/>
      </w:pPr>
      <w:r>
        <w:t>60 дней.</w:t>
      </w:r>
    </w:p>
    <w:p w:rsidR="007E3C03" w:rsidRDefault="007E3C03">
      <w:pPr>
        <w:pStyle w:val="ConsPlusNonformat"/>
        <w:jc w:val="both"/>
      </w:pPr>
      <w:bookmarkStart w:id="40" w:name="P916"/>
      <w:bookmarkEnd w:id="40"/>
      <w:r>
        <w:t xml:space="preserve">    ** Орган местного самоуправления муниципального образования </w:t>
      </w:r>
      <w:proofErr w:type="gramStart"/>
      <w:r>
        <w:t>Кемеровской</w:t>
      </w:r>
      <w:proofErr w:type="gramEnd"/>
    </w:p>
    <w:p w:rsidR="007E3C03" w:rsidRDefault="007E3C03">
      <w:pPr>
        <w:pStyle w:val="ConsPlusNonformat"/>
        <w:jc w:val="both"/>
      </w:pPr>
      <w:r>
        <w:t xml:space="preserve">области  -  Кузбасса, на территории которого реализуется </w:t>
      </w:r>
      <w:proofErr w:type="spellStart"/>
      <w:r>
        <w:t>пилотный</w:t>
      </w:r>
      <w:proofErr w:type="spellEnd"/>
      <w:r>
        <w:t xml:space="preserve"> проект </w:t>
      </w:r>
      <w:proofErr w:type="gramStart"/>
      <w:r>
        <w:t>по</w:t>
      </w:r>
      <w:proofErr w:type="gramEnd"/>
    </w:p>
    <w:p w:rsidR="007E3C03" w:rsidRDefault="007E3C03">
      <w:pPr>
        <w:pStyle w:val="ConsPlusNonformat"/>
        <w:jc w:val="both"/>
      </w:pPr>
      <w:r>
        <w:t xml:space="preserve">предоставлению  в  соответствии с </w:t>
      </w:r>
      <w:hyperlink r:id="rId116" w:history="1">
        <w:r>
          <w:rPr>
            <w:color w:val="0000FF"/>
          </w:rPr>
          <w:t>Законом</w:t>
        </w:r>
      </w:hyperlink>
      <w:r>
        <w:t xml:space="preserve"> Кемеровской области от 28.12.2016</w:t>
      </w:r>
    </w:p>
    <w:p w:rsidR="007E3C03" w:rsidRDefault="007E3C03">
      <w:pPr>
        <w:pStyle w:val="ConsPlusNonformat"/>
        <w:jc w:val="both"/>
      </w:pPr>
      <w:r>
        <w:t>N  97-ОЗ  "О мерах социальной поддержки по оплате проезда отдельными видами</w:t>
      </w:r>
    </w:p>
    <w:p w:rsidR="007E3C03" w:rsidRDefault="007E3C03">
      <w:pPr>
        <w:pStyle w:val="ConsPlusNonformat"/>
        <w:jc w:val="both"/>
      </w:pPr>
      <w:r>
        <w:t>транспорта"  мер  социальной  поддержки по оплате проезда отдельными видами</w:t>
      </w:r>
    </w:p>
    <w:p w:rsidR="007E3C03" w:rsidRDefault="007E3C03">
      <w:pPr>
        <w:pStyle w:val="ConsPlusNonformat"/>
        <w:jc w:val="both"/>
      </w:pPr>
      <w:r>
        <w:t>транспорта  с  применением  карты  жителя,  социальной  транспортной карты,</w:t>
      </w:r>
    </w:p>
    <w:p w:rsidR="007E3C03" w:rsidRDefault="007E3C03">
      <w:pPr>
        <w:pStyle w:val="ConsPlusNonformat"/>
        <w:jc w:val="both"/>
      </w:pPr>
      <w:r>
        <w:t>временной    социальной    транспортной    карты,   уполномоченный   главой</w:t>
      </w:r>
    </w:p>
    <w:p w:rsidR="007E3C03" w:rsidRDefault="007E3C03">
      <w:pPr>
        <w:pStyle w:val="ConsPlusNonformat"/>
        <w:jc w:val="both"/>
      </w:pPr>
      <w:r>
        <w:t xml:space="preserve">соответствующего   муниципального   образования  на  предоставление  </w:t>
      </w:r>
      <w:proofErr w:type="gramStart"/>
      <w:r>
        <w:t>единых</w:t>
      </w:r>
      <w:proofErr w:type="gramEnd"/>
    </w:p>
    <w:p w:rsidR="007E3C03" w:rsidRDefault="007E3C03">
      <w:pPr>
        <w:pStyle w:val="ConsPlusNonformat"/>
        <w:jc w:val="both"/>
      </w:pPr>
      <w:r>
        <w:t xml:space="preserve">социальных   проездных   билетов   в  соответствии  с  </w:t>
      </w:r>
      <w:hyperlink r:id="rId117" w:history="1">
        <w:r>
          <w:rPr>
            <w:color w:val="0000FF"/>
          </w:rPr>
          <w:t>Порядком</w:t>
        </w:r>
      </w:hyperlink>
      <w:r>
        <w:t>,  условиями</w:t>
      </w:r>
    </w:p>
    <w:p w:rsidR="007E3C03" w:rsidRDefault="007E3C03">
      <w:pPr>
        <w:pStyle w:val="ConsPlusNonformat"/>
        <w:jc w:val="both"/>
      </w:pPr>
      <w:r>
        <w:t xml:space="preserve">предоставления  некоторым  категориям  граждан  мер  социальной поддержки </w:t>
      </w:r>
      <w:proofErr w:type="gramStart"/>
      <w:r>
        <w:t>в</w:t>
      </w:r>
      <w:proofErr w:type="gramEnd"/>
    </w:p>
    <w:p w:rsidR="007E3C03" w:rsidRDefault="007E3C03">
      <w:pPr>
        <w:pStyle w:val="ConsPlusNonformat"/>
        <w:jc w:val="both"/>
      </w:pPr>
      <w:r>
        <w:t>натуральной  форме  и  возмещения расходов, связанных с их предоставлением,</w:t>
      </w:r>
    </w:p>
    <w:p w:rsidR="007E3C03" w:rsidRDefault="007E3C03">
      <w:pPr>
        <w:pStyle w:val="ConsPlusNonformat"/>
        <w:jc w:val="both"/>
      </w:pPr>
      <w:r>
        <w:t>утвержденным  постановлением  Коллегии  Администрации  Кемеровской  области</w:t>
      </w:r>
    </w:p>
    <w:p w:rsidR="007E3C03" w:rsidRDefault="007E3C03">
      <w:pPr>
        <w:pStyle w:val="ConsPlusNonformat"/>
        <w:jc w:val="both"/>
      </w:pPr>
      <w:r>
        <w:t>от 19.07.2010 N 317.</w:t>
      </w:r>
    </w:p>
    <w:p w:rsidR="007E3C03" w:rsidRDefault="007E3C03">
      <w:pPr>
        <w:pStyle w:val="ConsPlusNonformat"/>
        <w:jc w:val="both"/>
      </w:pPr>
      <w:bookmarkStart w:id="41" w:name="P929"/>
      <w:bookmarkEnd w:id="41"/>
      <w:r>
        <w:t xml:space="preserve">    ***  Кредитная  организация-эмитент,  осуществляющая выпуск,  выдачу  и</w:t>
      </w:r>
    </w:p>
    <w:p w:rsidR="007E3C03" w:rsidRDefault="007E3C03">
      <w:pPr>
        <w:pStyle w:val="ConsPlusNonformat"/>
        <w:jc w:val="both"/>
      </w:pPr>
      <w:r>
        <w:t xml:space="preserve">обслуживание  карт жителя, </w:t>
      </w:r>
      <w:proofErr w:type="gramStart"/>
      <w:r>
        <w:t>прошедшая</w:t>
      </w:r>
      <w:proofErr w:type="gramEnd"/>
      <w:r>
        <w:t xml:space="preserve"> процедуру отбора кредитных организаций</w:t>
      </w:r>
    </w:p>
    <w:p w:rsidR="007E3C03" w:rsidRDefault="007E3C03">
      <w:pPr>
        <w:pStyle w:val="ConsPlusNonformat"/>
        <w:jc w:val="both"/>
      </w:pPr>
      <w:proofErr w:type="gramStart"/>
      <w:r>
        <w:t>для  выпуска,  выдачи  и  обслуживания карт жителя, с которой Министерством</w:t>
      </w:r>
      <w:proofErr w:type="gramEnd"/>
    </w:p>
    <w:p w:rsidR="007E3C03" w:rsidRDefault="007E3C03">
      <w:pPr>
        <w:pStyle w:val="ConsPlusNonformat"/>
        <w:jc w:val="both"/>
      </w:pPr>
      <w:r>
        <w:t>социальной  защиты населения Кузбасса заключено соглашение об осуществлении</w:t>
      </w:r>
    </w:p>
    <w:p w:rsidR="007E3C03" w:rsidRDefault="007E3C03">
      <w:pPr>
        <w:pStyle w:val="ConsPlusNonformat"/>
        <w:jc w:val="both"/>
      </w:pPr>
      <w:r>
        <w:t>деятельности по выпуску, выдаче и обслуживанию карт жителя.</w:t>
      </w:r>
    </w:p>
    <w:p w:rsidR="007E3C03" w:rsidRDefault="007E3C03">
      <w:pPr>
        <w:pStyle w:val="ConsPlusNormal"/>
        <w:jc w:val="both"/>
      </w:pPr>
    </w:p>
    <w:p w:rsidR="007E3C03" w:rsidRDefault="007E3C03">
      <w:pPr>
        <w:pStyle w:val="ConsPlusNormal"/>
        <w:jc w:val="both"/>
      </w:pPr>
    </w:p>
    <w:p w:rsidR="007E3C03" w:rsidRDefault="007E3C03">
      <w:pPr>
        <w:pStyle w:val="ConsPlusNormal"/>
        <w:jc w:val="both"/>
      </w:pPr>
    </w:p>
    <w:p w:rsidR="007E3C03" w:rsidRDefault="007E3C03">
      <w:pPr>
        <w:pStyle w:val="ConsPlusNormal"/>
        <w:jc w:val="both"/>
      </w:pPr>
    </w:p>
    <w:p w:rsidR="007E3C03" w:rsidRDefault="007E3C03">
      <w:pPr>
        <w:pStyle w:val="ConsPlusNormal"/>
        <w:jc w:val="both"/>
      </w:pPr>
    </w:p>
    <w:p w:rsidR="007E3C03" w:rsidRDefault="007E3C03">
      <w:pPr>
        <w:pStyle w:val="ConsPlusNormal"/>
        <w:jc w:val="right"/>
        <w:outlineLvl w:val="1"/>
      </w:pPr>
      <w:r>
        <w:t>Приложение N 6</w:t>
      </w:r>
    </w:p>
    <w:p w:rsidR="007E3C03" w:rsidRDefault="007E3C03">
      <w:pPr>
        <w:pStyle w:val="ConsPlusNormal"/>
        <w:jc w:val="right"/>
      </w:pPr>
      <w:r>
        <w:t xml:space="preserve">к Положению о </w:t>
      </w:r>
      <w:proofErr w:type="spellStart"/>
      <w:r>
        <w:t>пилотном</w:t>
      </w:r>
      <w:proofErr w:type="spellEnd"/>
      <w:r>
        <w:t xml:space="preserve"> проекте</w:t>
      </w:r>
    </w:p>
    <w:p w:rsidR="007E3C03" w:rsidRDefault="007E3C03">
      <w:pPr>
        <w:pStyle w:val="ConsPlusNormal"/>
        <w:jc w:val="right"/>
      </w:pPr>
      <w:r>
        <w:t>по предоставлению в соответствии</w:t>
      </w:r>
    </w:p>
    <w:p w:rsidR="007E3C03" w:rsidRDefault="007E3C03">
      <w:pPr>
        <w:pStyle w:val="ConsPlusNormal"/>
        <w:jc w:val="right"/>
      </w:pPr>
      <w:r>
        <w:t>с Законом Кемеровской области</w:t>
      </w:r>
    </w:p>
    <w:p w:rsidR="007E3C03" w:rsidRDefault="007E3C03">
      <w:pPr>
        <w:pStyle w:val="ConsPlusNormal"/>
        <w:jc w:val="right"/>
      </w:pPr>
      <w:r>
        <w:t>от 28.12.2016 N 97-ОЗ "О мерах</w:t>
      </w:r>
    </w:p>
    <w:p w:rsidR="007E3C03" w:rsidRDefault="007E3C03">
      <w:pPr>
        <w:pStyle w:val="ConsPlusNormal"/>
        <w:jc w:val="right"/>
      </w:pPr>
      <w:r>
        <w:t>социальной поддержки по оплате</w:t>
      </w:r>
    </w:p>
    <w:p w:rsidR="007E3C03" w:rsidRDefault="007E3C03">
      <w:pPr>
        <w:pStyle w:val="ConsPlusNormal"/>
        <w:jc w:val="right"/>
      </w:pPr>
      <w:r>
        <w:t>проезда отдельными видами</w:t>
      </w:r>
    </w:p>
    <w:p w:rsidR="007E3C03" w:rsidRDefault="007E3C03">
      <w:pPr>
        <w:pStyle w:val="ConsPlusNormal"/>
        <w:jc w:val="right"/>
      </w:pPr>
      <w:r>
        <w:t xml:space="preserve">транспорта" мер </w:t>
      </w:r>
      <w:proofErr w:type="gramStart"/>
      <w:r>
        <w:t>социальной</w:t>
      </w:r>
      <w:proofErr w:type="gramEnd"/>
    </w:p>
    <w:p w:rsidR="007E3C03" w:rsidRDefault="007E3C03">
      <w:pPr>
        <w:pStyle w:val="ConsPlusNormal"/>
        <w:jc w:val="right"/>
      </w:pPr>
      <w:r>
        <w:t>поддержки по оплате проезда</w:t>
      </w:r>
    </w:p>
    <w:p w:rsidR="007E3C03" w:rsidRDefault="007E3C03">
      <w:pPr>
        <w:pStyle w:val="ConsPlusNormal"/>
        <w:jc w:val="right"/>
      </w:pPr>
      <w:r>
        <w:t>отдельными видами транспорта</w:t>
      </w:r>
    </w:p>
    <w:p w:rsidR="007E3C03" w:rsidRDefault="007E3C03">
      <w:pPr>
        <w:pStyle w:val="ConsPlusNormal"/>
        <w:jc w:val="right"/>
      </w:pPr>
      <w:r>
        <w:lastRenderedPageBreak/>
        <w:t>с применением карты жителя,</w:t>
      </w:r>
    </w:p>
    <w:p w:rsidR="007E3C03" w:rsidRDefault="007E3C03">
      <w:pPr>
        <w:pStyle w:val="ConsPlusNormal"/>
        <w:jc w:val="right"/>
      </w:pPr>
      <w:r>
        <w:t>социальной транспортной карты,</w:t>
      </w:r>
    </w:p>
    <w:p w:rsidR="007E3C03" w:rsidRDefault="007E3C03">
      <w:pPr>
        <w:pStyle w:val="ConsPlusNormal"/>
        <w:jc w:val="right"/>
      </w:pPr>
      <w:r>
        <w:t>временной социальной</w:t>
      </w:r>
    </w:p>
    <w:p w:rsidR="007E3C03" w:rsidRDefault="007E3C03">
      <w:pPr>
        <w:pStyle w:val="ConsPlusNormal"/>
        <w:jc w:val="right"/>
      </w:pPr>
      <w:r>
        <w:t>транспортной карты</w:t>
      </w:r>
    </w:p>
    <w:p w:rsidR="007E3C03" w:rsidRDefault="007E3C03">
      <w:pPr>
        <w:pStyle w:val="ConsPlusNormal"/>
        <w:jc w:val="right"/>
      </w:pPr>
    </w:p>
    <w:p w:rsidR="007E3C03" w:rsidRDefault="007E3C03">
      <w:pPr>
        <w:pStyle w:val="ConsPlusNormal"/>
        <w:jc w:val="center"/>
      </w:pPr>
      <w:bookmarkStart w:id="42" w:name="P954"/>
      <w:bookmarkEnd w:id="42"/>
      <w:r>
        <w:t>Журнал выдачи и возврата</w:t>
      </w:r>
    </w:p>
    <w:p w:rsidR="007E3C03" w:rsidRDefault="007E3C03">
      <w:pPr>
        <w:pStyle w:val="ConsPlusNormal"/>
        <w:jc w:val="center"/>
      </w:pPr>
      <w:r>
        <w:t>временных социальных транспортных карт</w:t>
      </w:r>
    </w:p>
    <w:p w:rsidR="007E3C03" w:rsidRDefault="007E3C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907"/>
        <w:gridCol w:w="1417"/>
        <w:gridCol w:w="1418"/>
        <w:gridCol w:w="1417"/>
        <w:gridCol w:w="1020"/>
        <w:gridCol w:w="1077"/>
        <w:gridCol w:w="1361"/>
      </w:tblGrid>
      <w:tr w:rsidR="007E3C03">
        <w:tc>
          <w:tcPr>
            <w:tcW w:w="454" w:type="dxa"/>
            <w:vMerge w:val="restart"/>
          </w:tcPr>
          <w:p w:rsidR="007E3C03" w:rsidRDefault="007E3C03">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324" w:type="dxa"/>
            <w:gridSpan w:val="2"/>
          </w:tcPr>
          <w:p w:rsidR="007E3C03" w:rsidRDefault="007E3C03">
            <w:pPr>
              <w:pStyle w:val="ConsPlusNormal"/>
              <w:jc w:val="center"/>
            </w:pPr>
            <w:r>
              <w:t>Выдача временной социальной транспортной карты</w:t>
            </w:r>
          </w:p>
        </w:tc>
        <w:tc>
          <w:tcPr>
            <w:tcW w:w="1418" w:type="dxa"/>
            <w:vMerge w:val="restart"/>
          </w:tcPr>
          <w:p w:rsidR="007E3C03" w:rsidRDefault="007E3C03">
            <w:pPr>
              <w:pStyle w:val="ConsPlusNormal"/>
              <w:jc w:val="center"/>
            </w:pPr>
            <w:r>
              <w:t>Ф.И.О. держателя временной социальной транспортной карты</w:t>
            </w:r>
          </w:p>
        </w:tc>
        <w:tc>
          <w:tcPr>
            <w:tcW w:w="1417" w:type="dxa"/>
            <w:vMerge w:val="restart"/>
          </w:tcPr>
          <w:p w:rsidR="007E3C03" w:rsidRDefault="007E3C03">
            <w:pPr>
              <w:pStyle w:val="ConsPlusNormal"/>
              <w:jc w:val="center"/>
            </w:pPr>
            <w:r>
              <w:t>Номер временной социальной транспортной карты</w:t>
            </w:r>
          </w:p>
        </w:tc>
        <w:tc>
          <w:tcPr>
            <w:tcW w:w="3458" w:type="dxa"/>
            <w:gridSpan w:val="3"/>
          </w:tcPr>
          <w:p w:rsidR="007E3C03" w:rsidRDefault="007E3C03">
            <w:pPr>
              <w:pStyle w:val="ConsPlusNormal"/>
              <w:jc w:val="center"/>
            </w:pPr>
            <w:r>
              <w:t>Возврат временной социальной транспортной карты</w:t>
            </w:r>
          </w:p>
        </w:tc>
      </w:tr>
      <w:tr w:rsidR="007E3C03">
        <w:tc>
          <w:tcPr>
            <w:tcW w:w="454" w:type="dxa"/>
            <w:vMerge/>
          </w:tcPr>
          <w:p w:rsidR="007E3C03" w:rsidRDefault="007E3C03"/>
        </w:tc>
        <w:tc>
          <w:tcPr>
            <w:tcW w:w="907" w:type="dxa"/>
          </w:tcPr>
          <w:p w:rsidR="007E3C03" w:rsidRDefault="007E3C03">
            <w:pPr>
              <w:pStyle w:val="ConsPlusNormal"/>
              <w:jc w:val="center"/>
            </w:pPr>
            <w:r>
              <w:t>Дата выдачи</w:t>
            </w:r>
          </w:p>
        </w:tc>
        <w:tc>
          <w:tcPr>
            <w:tcW w:w="1417" w:type="dxa"/>
          </w:tcPr>
          <w:p w:rsidR="007E3C03" w:rsidRDefault="007E3C03">
            <w:pPr>
              <w:pStyle w:val="ConsPlusNormal"/>
              <w:jc w:val="center"/>
            </w:pPr>
            <w:r>
              <w:t>Подпись держателя временной социальной транспортной карты</w:t>
            </w:r>
          </w:p>
        </w:tc>
        <w:tc>
          <w:tcPr>
            <w:tcW w:w="1418" w:type="dxa"/>
            <w:vMerge/>
          </w:tcPr>
          <w:p w:rsidR="007E3C03" w:rsidRDefault="007E3C03"/>
        </w:tc>
        <w:tc>
          <w:tcPr>
            <w:tcW w:w="1417" w:type="dxa"/>
            <w:vMerge/>
          </w:tcPr>
          <w:p w:rsidR="007E3C03" w:rsidRDefault="007E3C03"/>
        </w:tc>
        <w:tc>
          <w:tcPr>
            <w:tcW w:w="1020" w:type="dxa"/>
          </w:tcPr>
          <w:p w:rsidR="007E3C03" w:rsidRDefault="007E3C03">
            <w:pPr>
              <w:pStyle w:val="ConsPlusNormal"/>
              <w:jc w:val="center"/>
            </w:pPr>
            <w:r>
              <w:t>Дата возврата</w:t>
            </w:r>
          </w:p>
        </w:tc>
        <w:tc>
          <w:tcPr>
            <w:tcW w:w="1077" w:type="dxa"/>
          </w:tcPr>
          <w:p w:rsidR="007E3C03" w:rsidRDefault="007E3C03">
            <w:pPr>
              <w:pStyle w:val="ConsPlusNormal"/>
              <w:jc w:val="center"/>
            </w:pPr>
            <w:r>
              <w:t>Причина возврата</w:t>
            </w:r>
          </w:p>
        </w:tc>
        <w:tc>
          <w:tcPr>
            <w:tcW w:w="1361" w:type="dxa"/>
          </w:tcPr>
          <w:p w:rsidR="007E3C03" w:rsidRDefault="007E3C03">
            <w:pPr>
              <w:pStyle w:val="ConsPlusNormal"/>
              <w:jc w:val="center"/>
            </w:pPr>
            <w:r>
              <w:t>Подпись держателя временной социальной транспортной карты</w:t>
            </w:r>
          </w:p>
        </w:tc>
      </w:tr>
      <w:tr w:rsidR="007E3C03">
        <w:tc>
          <w:tcPr>
            <w:tcW w:w="454" w:type="dxa"/>
          </w:tcPr>
          <w:p w:rsidR="007E3C03" w:rsidRDefault="007E3C03">
            <w:pPr>
              <w:pStyle w:val="ConsPlusNormal"/>
              <w:jc w:val="center"/>
            </w:pPr>
            <w:r>
              <w:t>1</w:t>
            </w:r>
          </w:p>
        </w:tc>
        <w:tc>
          <w:tcPr>
            <w:tcW w:w="907" w:type="dxa"/>
          </w:tcPr>
          <w:p w:rsidR="007E3C03" w:rsidRDefault="007E3C03">
            <w:pPr>
              <w:pStyle w:val="ConsPlusNormal"/>
              <w:jc w:val="center"/>
            </w:pPr>
            <w:r>
              <w:t>2</w:t>
            </w:r>
          </w:p>
        </w:tc>
        <w:tc>
          <w:tcPr>
            <w:tcW w:w="1417" w:type="dxa"/>
          </w:tcPr>
          <w:p w:rsidR="007E3C03" w:rsidRDefault="007E3C03">
            <w:pPr>
              <w:pStyle w:val="ConsPlusNormal"/>
              <w:jc w:val="center"/>
            </w:pPr>
            <w:r>
              <w:t>3</w:t>
            </w:r>
          </w:p>
        </w:tc>
        <w:tc>
          <w:tcPr>
            <w:tcW w:w="1418" w:type="dxa"/>
          </w:tcPr>
          <w:p w:rsidR="007E3C03" w:rsidRDefault="007E3C03">
            <w:pPr>
              <w:pStyle w:val="ConsPlusNormal"/>
              <w:jc w:val="center"/>
            </w:pPr>
            <w:r>
              <w:t>4</w:t>
            </w:r>
          </w:p>
        </w:tc>
        <w:tc>
          <w:tcPr>
            <w:tcW w:w="1417" w:type="dxa"/>
          </w:tcPr>
          <w:p w:rsidR="007E3C03" w:rsidRDefault="007E3C03">
            <w:pPr>
              <w:pStyle w:val="ConsPlusNormal"/>
              <w:jc w:val="center"/>
            </w:pPr>
            <w:r>
              <w:t>5</w:t>
            </w:r>
          </w:p>
        </w:tc>
        <w:tc>
          <w:tcPr>
            <w:tcW w:w="1020" w:type="dxa"/>
          </w:tcPr>
          <w:p w:rsidR="007E3C03" w:rsidRDefault="007E3C03">
            <w:pPr>
              <w:pStyle w:val="ConsPlusNormal"/>
              <w:jc w:val="center"/>
            </w:pPr>
            <w:r>
              <w:t>6</w:t>
            </w:r>
          </w:p>
        </w:tc>
        <w:tc>
          <w:tcPr>
            <w:tcW w:w="1077" w:type="dxa"/>
          </w:tcPr>
          <w:p w:rsidR="007E3C03" w:rsidRDefault="007E3C03">
            <w:pPr>
              <w:pStyle w:val="ConsPlusNormal"/>
              <w:jc w:val="center"/>
            </w:pPr>
            <w:r>
              <w:t>7</w:t>
            </w:r>
          </w:p>
        </w:tc>
        <w:tc>
          <w:tcPr>
            <w:tcW w:w="1361" w:type="dxa"/>
          </w:tcPr>
          <w:p w:rsidR="007E3C03" w:rsidRDefault="007E3C03">
            <w:pPr>
              <w:pStyle w:val="ConsPlusNormal"/>
              <w:jc w:val="center"/>
            </w:pPr>
            <w:r>
              <w:t>8</w:t>
            </w:r>
          </w:p>
        </w:tc>
      </w:tr>
      <w:tr w:rsidR="007E3C03">
        <w:tc>
          <w:tcPr>
            <w:tcW w:w="454" w:type="dxa"/>
          </w:tcPr>
          <w:p w:rsidR="007E3C03" w:rsidRDefault="007E3C03">
            <w:pPr>
              <w:pStyle w:val="ConsPlusNormal"/>
            </w:pPr>
          </w:p>
        </w:tc>
        <w:tc>
          <w:tcPr>
            <w:tcW w:w="907" w:type="dxa"/>
          </w:tcPr>
          <w:p w:rsidR="007E3C03" w:rsidRDefault="007E3C03">
            <w:pPr>
              <w:pStyle w:val="ConsPlusNormal"/>
            </w:pPr>
          </w:p>
        </w:tc>
        <w:tc>
          <w:tcPr>
            <w:tcW w:w="1417" w:type="dxa"/>
          </w:tcPr>
          <w:p w:rsidR="007E3C03" w:rsidRDefault="007E3C03">
            <w:pPr>
              <w:pStyle w:val="ConsPlusNormal"/>
            </w:pPr>
          </w:p>
        </w:tc>
        <w:tc>
          <w:tcPr>
            <w:tcW w:w="1418" w:type="dxa"/>
          </w:tcPr>
          <w:p w:rsidR="007E3C03" w:rsidRDefault="007E3C03">
            <w:pPr>
              <w:pStyle w:val="ConsPlusNormal"/>
            </w:pPr>
          </w:p>
        </w:tc>
        <w:tc>
          <w:tcPr>
            <w:tcW w:w="1417" w:type="dxa"/>
          </w:tcPr>
          <w:p w:rsidR="007E3C03" w:rsidRDefault="007E3C03">
            <w:pPr>
              <w:pStyle w:val="ConsPlusNormal"/>
            </w:pPr>
          </w:p>
        </w:tc>
        <w:tc>
          <w:tcPr>
            <w:tcW w:w="1020" w:type="dxa"/>
          </w:tcPr>
          <w:p w:rsidR="007E3C03" w:rsidRDefault="007E3C03">
            <w:pPr>
              <w:pStyle w:val="ConsPlusNormal"/>
            </w:pPr>
          </w:p>
        </w:tc>
        <w:tc>
          <w:tcPr>
            <w:tcW w:w="1077" w:type="dxa"/>
          </w:tcPr>
          <w:p w:rsidR="007E3C03" w:rsidRDefault="007E3C03">
            <w:pPr>
              <w:pStyle w:val="ConsPlusNormal"/>
            </w:pPr>
          </w:p>
        </w:tc>
        <w:tc>
          <w:tcPr>
            <w:tcW w:w="1361" w:type="dxa"/>
          </w:tcPr>
          <w:p w:rsidR="007E3C03" w:rsidRDefault="007E3C03">
            <w:pPr>
              <w:pStyle w:val="ConsPlusNormal"/>
            </w:pPr>
          </w:p>
        </w:tc>
      </w:tr>
      <w:tr w:rsidR="007E3C03">
        <w:tc>
          <w:tcPr>
            <w:tcW w:w="454" w:type="dxa"/>
          </w:tcPr>
          <w:p w:rsidR="007E3C03" w:rsidRDefault="007E3C03">
            <w:pPr>
              <w:pStyle w:val="ConsPlusNormal"/>
            </w:pPr>
          </w:p>
        </w:tc>
        <w:tc>
          <w:tcPr>
            <w:tcW w:w="907" w:type="dxa"/>
          </w:tcPr>
          <w:p w:rsidR="007E3C03" w:rsidRDefault="007E3C03">
            <w:pPr>
              <w:pStyle w:val="ConsPlusNormal"/>
            </w:pPr>
          </w:p>
        </w:tc>
        <w:tc>
          <w:tcPr>
            <w:tcW w:w="1417" w:type="dxa"/>
          </w:tcPr>
          <w:p w:rsidR="007E3C03" w:rsidRDefault="007E3C03">
            <w:pPr>
              <w:pStyle w:val="ConsPlusNormal"/>
            </w:pPr>
          </w:p>
        </w:tc>
        <w:tc>
          <w:tcPr>
            <w:tcW w:w="1418" w:type="dxa"/>
          </w:tcPr>
          <w:p w:rsidR="007E3C03" w:rsidRDefault="007E3C03">
            <w:pPr>
              <w:pStyle w:val="ConsPlusNormal"/>
            </w:pPr>
          </w:p>
        </w:tc>
        <w:tc>
          <w:tcPr>
            <w:tcW w:w="1417" w:type="dxa"/>
          </w:tcPr>
          <w:p w:rsidR="007E3C03" w:rsidRDefault="007E3C03">
            <w:pPr>
              <w:pStyle w:val="ConsPlusNormal"/>
            </w:pPr>
          </w:p>
        </w:tc>
        <w:tc>
          <w:tcPr>
            <w:tcW w:w="1020" w:type="dxa"/>
          </w:tcPr>
          <w:p w:rsidR="007E3C03" w:rsidRDefault="007E3C03">
            <w:pPr>
              <w:pStyle w:val="ConsPlusNormal"/>
            </w:pPr>
          </w:p>
        </w:tc>
        <w:tc>
          <w:tcPr>
            <w:tcW w:w="1077" w:type="dxa"/>
          </w:tcPr>
          <w:p w:rsidR="007E3C03" w:rsidRDefault="007E3C03">
            <w:pPr>
              <w:pStyle w:val="ConsPlusNormal"/>
            </w:pPr>
          </w:p>
        </w:tc>
        <w:tc>
          <w:tcPr>
            <w:tcW w:w="1361" w:type="dxa"/>
          </w:tcPr>
          <w:p w:rsidR="007E3C03" w:rsidRDefault="007E3C03">
            <w:pPr>
              <w:pStyle w:val="ConsPlusNormal"/>
            </w:pPr>
          </w:p>
        </w:tc>
      </w:tr>
      <w:tr w:rsidR="007E3C03">
        <w:tc>
          <w:tcPr>
            <w:tcW w:w="454" w:type="dxa"/>
          </w:tcPr>
          <w:p w:rsidR="007E3C03" w:rsidRDefault="007E3C03">
            <w:pPr>
              <w:pStyle w:val="ConsPlusNormal"/>
            </w:pPr>
          </w:p>
        </w:tc>
        <w:tc>
          <w:tcPr>
            <w:tcW w:w="907" w:type="dxa"/>
          </w:tcPr>
          <w:p w:rsidR="007E3C03" w:rsidRDefault="007E3C03">
            <w:pPr>
              <w:pStyle w:val="ConsPlusNormal"/>
            </w:pPr>
          </w:p>
        </w:tc>
        <w:tc>
          <w:tcPr>
            <w:tcW w:w="1417" w:type="dxa"/>
          </w:tcPr>
          <w:p w:rsidR="007E3C03" w:rsidRDefault="007E3C03">
            <w:pPr>
              <w:pStyle w:val="ConsPlusNormal"/>
            </w:pPr>
          </w:p>
        </w:tc>
        <w:tc>
          <w:tcPr>
            <w:tcW w:w="1418" w:type="dxa"/>
          </w:tcPr>
          <w:p w:rsidR="007E3C03" w:rsidRDefault="007E3C03">
            <w:pPr>
              <w:pStyle w:val="ConsPlusNormal"/>
            </w:pPr>
          </w:p>
        </w:tc>
        <w:tc>
          <w:tcPr>
            <w:tcW w:w="1417" w:type="dxa"/>
          </w:tcPr>
          <w:p w:rsidR="007E3C03" w:rsidRDefault="007E3C03">
            <w:pPr>
              <w:pStyle w:val="ConsPlusNormal"/>
            </w:pPr>
          </w:p>
        </w:tc>
        <w:tc>
          <w:tcPr>
            <w:tcW w:w="1020" w:type="dxa"/>
          </w:tcPr>
          <w:p w:rsidR="007E3C03" w:rsidRDefault="007E3C03">
            <w:pPr>
              <w:pStyle w:val="ConsPlusNormal"/>
            </w:pPr>
          </w:p>
        </w:tc>
        <w:tc>
          <w:tcPr>
            <w:tcW w:w="1077" w:type="dxa"/>
          </w:tcPr>
          <w:p w:rsidR="007E3C03" w:rsidRDefault="007E3C03">
            <w:pPr>
              <w:pStyle w:val="ConsPlusNormal"/>
            </w:pPr>
          </w:p>
        </w:tc>
        <w:tc>
          <w:tcPr>
            <w:tcW w:w="1361" w:type="dxa"/>
          </w:tcPr>
          <w:p w:rsidR="007E3C03" w:rsidRDefault="007E3C03">
            <w:pPr>
              <w:pStyle w:val="ConsPlusNormal"/>
            </w:pPr>
          </w:p>
        </w:tc>
      </w:tr>
    </w:tbl>
    <w:p w:rsidR="007E3C03" w:rsidRDefault="007E3C03">
      <w:pPr>
        <w:pStyle w:val="ConsPlusNormal"/>
        <w:jc w:val="both"/>
      </w:pPr>
    </w:p>
    <w:p w:rsidR="007E3C03" w:rsidRDefault="007E3C03">
      <w:pPr>
        <w:pStyle w:val="ConsPlusNormal"/>
        <w:jc w:val="both"/>
      </w:pPr>
    </w:p>
    <w:p w:rsidR="007E3C03" w:rsidRDefault="007E3C03">
      <w:pPr>
        <w:pStyle w:val="ConsPlusNormal"/>
        <w:jc w:val="both"/>
      </w:pPr>
    </w:p>
    <w:p w:rsidR="007E3C03" w:rsidRDefault="007E3C03">
      <w:pPr>
        <w:pStyle w:val="ConsPlusNormal"/>
        <w:jc w:val="both"/>
      </w:pPr>
    </w:p>
    <w:p w:rsidR="007E3C03" w:rsidRDefault="007E3C03">
      <w:pPr>
        <w:pStyle w:val="ConsPlusNormal"/>
        <w:jc w:val="both"/>
      </w:pPr>
    </w:p>
    <w:p w:rsidR="007E3C03" w:rsidRDefault="007E3C03">
      <w:pPr>
        <w:pStyle w:val="ConsPlusNormal"/>
        <w:jc w:val="right"/>
        <w:outlineLvl w:val="0"/>
      </w:pPr>
      <w:r>
        <w:t>Утвержден</w:t>
      </w:r>
    </w:p>
    <w:p w:rsidR="007E3C03" w:rsidRDefault="007E3C03">
      <w:pPr>
        <w:pStyle w:val="ConsPlusNormal"/>
        <w:jc w:val="right"/>
      </w:pPr>
      <w:r>
        <w:t>постановлением Правительства</w:t>
      </w:r>
    </w:p>
    <w:p w:rsidR="007E3C03" w:rsidRDefault="007E3C03">
      <w:pPr>
        <w:pStyle w:val="ConsPlusNormal"/>
        <w:jc w:val="right"/>
      </w:pPr>
      <w:r>
        <w:t>Кемеровской области - Кузбасса</w:t>
      </w:r>
    </w:p>
    <w:p w:rsidR="007E3C03" w:rsidRDefault="007E3C03">
      <w:pPr>
        <w:pStyle w:val="ConsPlusNormal"/>
        <w:jc w:val="right"/>
      </w:pPr>
      <w:r>
        <w:t>от 20 ноября 2019 г. N 672</w:t>
      </w:r>
    </w:p>
    <w:p w:rsidR="007E3C03" w:rsidRDefault="007E3C03">
      <w:pPr>
        <w:pStyle w:val="ConsPlusNormal"/>
        <w:jc w:val="both"/>
      </w:pPr>
    </w:p>
    <w:p w:rsidR="007E3C03" w:rsidRDefault="007E3C03">
      <w:pPr>
        <w:pStyle w:val="ConsPlusTitle"/>
        <w:jc w:val="center"/>
      </w:pPr>
      <w:bookmarkStart w:id="43" w:name="P1009"/>
      <w:bookmarkEnd w:id="43"/>
      <w:r>
        <w:t>СОСТАВ</w:t>
      </w:r>
    </w:p>
    <w:p w:rsidR="007E3C03" w:rsidRDefault="007E3C03">
      <w:pPr>
        <w:pStyle w:val="ConsPlusTitle"/>
        <w:jc w:val="center"/>
      </w:pPr>
      <w:r>
        <w:t>КОМИССИИ ПО ВЫБОРУ КРЕДИТНЫХ ОРГАНИЗАЦИЙ ДЛЯ ВЫПУСКА, ВЫДАЧИ</w:t>
      </w:r>
    </w:p>
    <w:p w:rsidR="007E3C03" w:rsidRDefault="007E3C03">
      <w:pPr>
        <w:pStyle w:val="ConsPlusTitle"/>
        <w:jc w:val="center"/>
      </w:pPr>
      <w:r>
        <w:t>И ОБСЛУЖИВАНИЯ КАРТ ЖИТЕЛЯ</w:t>
      </w:r>
    </w:p>
    <w:p w:rsidR="007E3C03" w:rsidRDefault="007E3C03">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1"/>
      </w:tblGrid>
      <w:tr w:rsidR="007E3C03">
        <w:trPr>
          <w:jc w:val="center"/>
        </w:trPr>
        <w:tc>
          <w:tcPr>
            <w:tcW w:w="9861" w:type="dxa"/>
            <w:tcBorders>
              <w:top w:val="nil"/>
              <w:left w:val="single" w:sz="24" w:space="0" w:color="CED3F1"/>
              <w:bottom w:val="nil"/>
              <w:right w:val="single" w:sz="24" w:space="0" w:color="F4F3F8"/>
            </w:tcBorders>
            <w:shd w:val="clear" w:color="auto" w:fill="F4F3F8"/>
          </w:tcPr>
          <w:p w:rsidR="007E3C03" w:rsidRDefault="007E3C03">
            <w:pPr>
              <w:pStyle w:val="ConsPlusNormal"/>
              <w:jc w:val="center"/>
            </w:pPr>
            <w:r>
              <w:rPr>
                <w:color w:val="392C69"/>
              </w:rPr>
              <w:t>Список изменяющих документов</w:t>
            </w:r>
          </w:p>
          <w:p w:rsidR="007E3C03" w:rsidRDefault="007E3C03">
            <w:pPr>
              <w:pStyle w:val="ConsPlusNormal"/>
              <w:jc w:val="center"/>
            </w:pPr>
            <w:proofErr w:type="gramStart"/>
            <w:r>
              <w:rPr>
                <w:color w:val="392C69"/>
              </w:rPr>
              <w:t>(в ред. постановлений Правительства Кемеровской области - Кузбасса</w:t>
            </w:r>
            <w:proofErr w:type="gramEnd"/>
          </w:p>
          <w:p w:rsidR="007E3C03" w:rsidRDefault="007E3C03">
            <w:pPr>
              <w:pStyle w:val="ConsPlusNormal"/>
              <w:jc w:val="center"/>
            </w:pPr>
            <w:r>
              <w:rPr>
                <w:color w:val="392C69"/>
              </w:rPr>
              <w:t xml:space="preserve">от 19.03.2020 </w:t>
            </w:r>
            <w:hyperlink r:id="rId118" w:history="1">
              <w:r>
                <w:rPr>
                  <w:color w:val="0000FF"/>
                </w:rPr>
                <w:t>N 143</w:t>
              </w:r>
            </w:hyperlink>
            <w:r>
              <w:rPr>
                <w:color w:val="392C69"/>
              </w:rPr>
              <w:t xml:space="preserve">, от 07.07.2020 </w:t>
            </w:r>
            <w:hyperlink r:id="rId119" w:history="1">
              <w:r>
                <w:rPr>
                  <w:color w:val="0000FF"/>
                </w:rPr>
                <w:t>N 396</w:t>
              </w:r>
            </w:hyperlink>
            <w:r>
              <w:rPr>
                <w:color w:val="392C69"/>
              </w:rPr>
              <w:t>)</w:t>
            </w:r>
          </w:p>
        </w:tc>
      </w:tr>
    </w:tbl>
    <w:p w:rsidR="007E3C03" w:rsidRDefault="007E3C03">
      <w:pPr>
        <w:pStyle w:val="ConsPlusNormal"/>
        <w:jc w:val="both"/>
      </w:pPr>
    </w:p>
    <w:tbl>
      <w:tblPr>
        <w:tblW w:w="0" w:type="auto"/>
        <w:tblLayout w:type="fixed"/>
        <w:tblCellMar>
          <w:top w:w="102" w:type="dxa"/>
          <w:left w:w="62" w:type="dxa"/>
          <w:bottom w:w="102" w:type="dxa"/>
          <w:right w:w="62" w:type="dxa"/>
        </w:tblCellMar>
        <w:tblLook w:val="0000"/>
      </w:tblPr>
      <w:tblGrid>
        <w:gridCol w:w="2835"/>
        <w:gridCol w:w="340"/>
        <w:gridCol w:w="5896"/>
      </w:tblGrid>
      <w:tr w:rsidR="007E3C03">
        <w:tc>
          <w:tcPr>
            <w:tcW w:w="2835" w:type="dxa"/>
            <w:tcBorders>
              <w:top w:val="nil"/>
              <w:left w:val="nil"/>
              <w:bottom w:val="nil"/>
              <w:right w:val="nil"/>
            </w:tcBorders>
          </w:tcPr>
          <w:p w:rsidR="007E3C03" w:rsidRDefault="007E3C03">
            <w:pPr>
              <w:pStyle w:val="ConsPlusNormal"/>
            </w:pPr>
            <w:proofErr w:type="spellStart"/>
            <w:r>
              <w:t>Венгер</w:t>
            </w:r>
            <w:proofErr w:type="spellEnd"/>
          </w:p>
          <w:p w:rsidR="007E3C03" w:rsidRDefault="007E3C03">
            <w:pPr>
              <w:pStyle w:val="ConsPlusNormal"/>
            </w:pPr>
            <w:r>
              <w:t>Константин Геннадьевич</w:t>
            </w:r>
          </w:p>
        </w:tc>
        <w:tc>
          <w:tcPr>
            <w:tcW w:w="340" w:type="dxa"/>
            <w:tcBorders>
              <w:top w:val="nil"/>
              <w:left w:val="nil"/>
              <w:bottom w:val="nil"/>
              <w:right w:val="nil"/>
            </w:tcBorders>
          </w:tcPr>
          <w:p w:rsidR="007E3C03" w:rsidRDefault="007E3C03">
            <w:pPr>
              <w:pStyle w:val="ConsPlusNormal"/>
              <w:jc w:val="center"/>
            </w:pPr>
            <w:r>
              <w:t>-</w:t>
            </w:r>
          </w:p>
        </w:tc>
        <w:tc>
          <w:tcPr>
            <w:tcW w:w="5896" w:type="dxa"/>
            <w:tcBorders>
              <w:top w:val="nil"/>
              <w:left w:val="nil"/>
              <w:bottom w:val="nil"/>
              <w:right w:val="nil"/>
            </w:tcBorders>
          </w:tcPr>
          <w:p w:rsidR="007E3C03" w:rsidRDefault="007E3C03">
            <w:pPr>
              <w:pStyle w:val="ConsPlusNormal"/>
            </w:pPr>
            <w:r>
              <w:t>заместитель Губернатора Кемеровской области - Кузбасса (по экономическому развитию), председатель комиссии</w:t>
            </w:r>
          </w:p>
        </w:tc>
      </w:tr>
      <w:tr w:rsidR="007E3C03">
        <w:tc>
          <w:tcPr>
            <w:tcW w:w="2835" w:type="dxa"/>
            <w:tcBorders>
              <w:top w:val="nil"/>
              <w:left w:val="nil"/>
              <w:bottom w:val="nil"/>
              <w:right w:val="nil"/>
            </w:tcBorders>
          </w:tcPr>
          <w:p w:rsidR="007E3C03" w:rsidRDefault="007E3C03">
            <w:pPr>
              <w:pStyle w:val="ConsPlusNormal"/>
            </w:pPr>
            <w:proofErr w:type="spellStart"/>
            <w:r>
              <w:t>Цигельник</w:t>
            </w:r>
            <w:proofErr w:type="spellEnd"/>
          </w:p>
          <w:p w:rsidR="007E3C03" w:rsidRDefault="007E3C03">
            <w:pPr>
              <w:pStyle w:val="ConsPlusNormal"/>
            </w:pPr>
            <w:r>
              <w:t>Алексей Маркович</w:t>
            </w:r>
          </w:p>
        </w:tc>
        <w:tc>
          <w:tcPr>
            <w:tcW w:w="340" w:type="dxa"/>
            <w:tcBorders>
              <w:top w:val="nil"/>
              <w:left w:val="nil"/>
              <w:bottom w:val="nil"/>
              <w:right w:val="nil"/>
            </w:tcBorders>
          </w:tcPr>
          <w:p w:rsidR="007E3C03" w:rsidRDefault="007E3C03">
            <w:pPr>
              <w:pStyle w:val="ConsPlusNormal"/>
              <w:jc w:val="center"/>
            </w:pPr>
            <w:r>
              <w:t>-</w:t>
            </w:r>
          </w:p>
        </w:tc>
        <w:tc>
          <w:tcPr>
            <w:tcW w:w="5896" w:type="dxa"/>
            <w:tcBorders>
              <w:top w:val="nil"/>
              <w:left w:val="nil"/>
              <w:bottom w:val="nil"/>
              <w:right w:val="nil"/>
            </w:tcBorders>
          </w:tcPr>
          <w:p w:rsidR="007E3C03" w:rsidRDefault="007E3C03">
            <w:pPr>
              <w:pStyle w:val="ConsPlusNormal"/>
            </w:pPr>
            <w:r>
              <w:t>заместитель Губернатора Кемеровской области - Кузбасса (по вопросам социального развития), заместитель председателя комиссии</w:t>
            </w:r>
          </w:p>
        </w:tc>
      </w:tr>
      <w:tr w:rsidR="007E3C03">
        <w:tc>
          <w:tcPr>
            <w:tcW w:w="2835" w:type="dxa"/>
            <w:tcBorders>
              <w:top w:val="nil"/>
              <w:left w:val="nil"/>
              <w:bottom w:val="nil"/>
              <w:right w:val="nil"/>
            </w:tcBorders>
          </w:tcPr>
          <w:p w:rsidR="007E3C03" w:rsidRDefault="007E3C03">
            <w:pPr>
              <w:pStyle w:val="ConsPlusNormal"/>
            </w:pPr>
            <w:r>
              <w:t>Федюнина</w:t>
            </w:r>
          </w:p>
          <w:p w:rsidR="007E3C03" w:rsidRDefault="007E3C03">
            <w:pPr>
              <w:pStyle w:val="ConsPlusNormal"/>
            </w:pPr>
            <w:r>
              <w:t>Елена Геннадьевна</w:t>
            </w:r>
          </w:p>
        </w:tc>
        <w:tc>
          <w:tcPr>
            <w:tcW w:w="340" w:type="dxa"/>
            <w:tcBorders>
              <w:top w:val="nil"/>
              <w:left w:val="nil"/>
              <w:bottom w:val="nil"/>
              <w:right w:val="nil"/>
            </w:tcBorders>
          </w:tcPr>
          <w:p w:rsidR="007E3C03" w:rsidRDefault="007E3C03">
            <w:pPr>
              <w:pStyle w:val="ConsPlusNormal"/>
              <w:jc w:val="center"/>
            </w:pPr>
            <w:r>
              <w:t>-</w:t>
            </w:r>
          </w:p>
        </w:tc>
        <w:tc>
          <w:tcPr>
            <w:tcW w:w="5896" w:type="dxa"/>
            <w:tcBorders>
              <w:top w:val="nil"/>
              <w:left w:val="nil"/>
              <w:bottom w:val="nil"/>
              <w:right w:val="nil"/>
            </w:tcBorders>
          </w:tcPr>
          <w:p w:rsidR="007E3C03" w:rsidRDefault="007E3C03">
            <w:pPr>
              <w:pStyle w:val="ConsPlusNormal"/>
            </w:pPr>
            <w:r>
              <w:t>заместитель министра социальной защиты населения Кузбасса, секретарь комиссии</w:t>
            </w:r>
          </w:p>
        </w:tc>
      </w:tr>
      <w:tr w:rsidR="007E3C03">
        <w:tc>
          <w:tcPr>
            <w:tcW w:w="2835" w:type="dxa"/>
            <w:tcBorders>
              <w:top w:val="nil"/>
              <w:left w:val="nil"/>
              <w:bottom w:val="nil"/>
              <w:right w:val="nil"/>
            </w:tcBorders>
          </w:tcPr>
          <w:p w:rsidR="007E3C03" w:rsidRDefault="007E3C03">
            <w:pPr>
              <w:pStyle w:val="ConsPlusNormal"/>
            </w:pPr>
            <w:r>
              <w:t>Воронина</w:t>
            </w:r>
          </w:p>
          <w:p w:rsidR="007E3C03" w:rsidRDefault="007E3C03">
            <w:pPr>
              <w:pStyle w:val="ConsPlusNormal"/>
            </w:pPr>
            <w:r>
              <w:t>Елена Анатольевна</w:t>
            </w:r>
          </w:p>
        </w:tc>
        <w:tc>
          <w:tcPr>
            <w:tcW w:w="340" w:type="dxa"/>
            <w:tcBorders>
              <w:top w:val="nil"/>
              <w:left w:val="nil"/>
              <w:bottom w:val="nil"/>
              <w:right w:val="nil"/>
            </w:tcBorders>
          </w:tcPr>
          <w:p w:rsidR="007E3C03" w:rsidRDefault="007E3C03">
            <w:pPr>
              <w:pStyle w:val="ConsPlusNormal"/>
              <w:jc w:val="center"/>
            </w:pPr>
            <w:r>
              <w:t>-</w:t>
            </w:r>
          </w:p>
        </w:tc>
        <w:tc>
          <w:tcPr>
            <w:tcW w:w="5896" w:type="dxa"/>
            <w:tcBorders>
              <w:top w:val="nil"/>
              <w:left w:val="nil"/>
              <w:bottom w:val="nil"/>
              <w:right w:val="nil"/>
            </w:tcBorders>
          </w:tcPr>
          <w:p w:rsidR="007E3C03" w:rsidRDefault="007E3C03">
            <w:pPr>
              <w:pStyle w:val="ConsPlusNormal"/>
            </w:pPr>
            <w:r>
              <w:t>министр социальной защиты населения Кузбасса</w:t>
            </w:r>
          </w:p>
        </w:tc>
      </w:tr>
      <w:tr w:rsidR="007E3C03">
        <w:tc>
          <w:tcPr>
            <w:tcW w:w="2835" w:type="dxa"/>
            <w:tcBorders>
              <w:top w:val="nil"/>
              <w:left w:val="nil"/>
              <w:bottom w:val="nil"/>
              <w:right w:val="nil"/>
            </w:tcBorders>
          </w:tcPr>
          <w:p w:rsidR="007E3C03" w:rsidRDefault="007E3C03">
            <w:pPr>
              <w:pStyle w:val="ConsPlusNormal"/>
            </w:pPr>
            <w:r>
              <w:t>Гончарова</w:t>
            </w:r>
          </w:p>
          <w:p w:rsidR="007E3C03" w:rsidRDefault="007E3C03">
            <w:pPr>
              <w:pStyle w:val="ConsPlusNormal"/>
            </w:pPr>
            <w:r>
              <w:t>Вера Ивановна</w:t>
            </w:r>
          </w:p>
        </w:tc>
        <w:tc>
          <w:tcPr>
            <w:tcW w:w="340" w:type="dxa"/>
            <w:tcBorders>
              <w:top w:val="nil"/>
              <w:left w:val="nil"/>
              <w:bottom w:val="nil"/>
              <w:right w:val="nil"/>
            </w:tcBorders>
          </w:tcPr>
          <w:p w:rsidR="007E3C03" w:rsidRDefault="007E3C03">
            <w:pPr>
              <w:pStyle w:val="ConsPlusNormal"/>
              <w:jc w:val="center"/>
            </w:pPr>
            <w:r>
              <w:t>-</w:t>
            </w:r>
          </w:p>
        </w:tc>
        <w:tc>
          <w:tcPr>
            <w:tcW w:w="5896" w:type="dxa"/>
            <w:tcBorders>
              <w:top w:val="nil"/>
              <w:left w:val="nil"/>
              <w:bottom w:val="nil"/>
              <w:right w:val="nil"/>
            </w:tcBorders>
          </w:tcPr>
          <w:p w:rsidR="007E3C03" w:rsidRDefault="007E3C03">
            <w:pPr>
              <w:pStyle w:val="ConsPlusNormal"/>
            </w:pPr>
            <w:r>
              <w:t>начальник управления по взаимодействию с организациями финансового рынка Администрации Правительства Кузбасса</w:t>
            </w:r>
          </w:p>
        </w:tc>
      </w:tr>
      <w:tr w:rsidR="007E3C03">
        <w:tc>
          <w:tcPr>
            <w:tcW w:w="2835" w:type="dxa"/>
            <w:tcBorders>
              <w:top w:val="nil"/>
              <w:left w:val="nil"/>
              <w:bottom w:val="nil"/>
              <w:right w:val="nil"/>
            </w:tcBorders>
          </w:tcPr>
          <w:p w:rsidR="007E3C03" w:rsidRDefault="007E3C03">
            <w:pPr>
              <w:pStyle w:val="ConsPlusNormal"/>
            </w:pPr>
            <w:proofErr w:type="spellStart"/>
            <w:r>
              <w:lastRenderedPageBreak/>
              <w:t>Рубан</w:t>
            </w:r>
            <w:proofErr w:type="spellEnd"/>
          </w:p>
          <w:p w:rsidR="007E3C03" w:rsidRDefault="007E3C03">
            <w:pPr>
              <w:pStyle w:val="ConsPlusNormal"/>
            </w:pPr>
            <w:r>
              <w:t>Сергей Викторович</w:t>
            </w:r>
          </w:p>
        </w:tc>
        <w:tc>
          <w:tcPr>
            <w:tcW w:w="340" w:type="dxa"/>
            <w:tcBorders>
              <w:top w:val="nil"/>
              <w:left w:val="nil"/>
              <w:bottom w:val="nil"/>
              <w:right w:val="nil"/>
            </w:tcBorders>
          </w:tcPr>
          <w:p w:rsidR="007E3C03" w:rsidRDefault="007E3C03">
            <w:pPr>
              <w:pStyle w:val="ConsPlusNormal"/>
              <w:jc w:val="center"/>
            </w:pPr>
            <w:r>
              <w:t>-</w:t>
            </w:r>
          </w:p>
        </w:tc>
        <w:tc>
          <w:tcPr>
            <w:tcW w:w="5896" w:type="dxa"/>
            <w:tcBorders>
              <w:top w:val="nil"/>
              <w:left w:val="nil"/>
              <w:bottom w:val="nil"/>
              <w:right w:val="nil"/>
            </w:tcBorders>
          </w:tcPr>
          <w:p w:rsidR="007E3C03" w:rsidRDefault="007E3C03">
            <w:pPr>
              <w:pStyle w:val="ConsPlusNormal"/>
            </w:pPr>
            <w:r>
              <w:t>министр транспорта Кузбасса</w:t>
            </w:r>
          </w:p>
        </w:tc>
      </w:tr>
    </w:tbl>
    <w:p w:rsidR="007E3C03" w:rsidRDefault="007E3C03">
      <w:pPr>
        <w:pStyle w:val="ConsPlusNormal"/>
        <w:jc w:val="both"/>
      </w:pPr>
    </w:p>
    <w:p w:rsidR="007E3C03" w:rsidRDefault="007E3C03">
      <w:pPr>
        <w:pStyle w:val="ConsPlusNormal"/>
        <w:jc w:val="both"/>
      </w:pPr>
    </w:p>
    <w:p w:rsidR="007E3C03" w:rsidRDefault="007E3C03">
      <w:pPr>
        <w:pStyle w:val="ConsPlusNormal"/>
        <w:jc w:val="both"/>
      </w:pPr>
    </w:p>
    <w:p w:rsidR="007E3C03" w:rsidRDefault="007E3C03">
      <w:pPr>
        <w:pStyle w:val="ConsPlusNormal"/>
        <w:jc w:val="both"/>
      </w:pPr>
    </w:p>
    <w:p w:rsidR="007E3C03" w:rsidRDefault="007E3C03">
      <w:pPr>
        <w:pStyle w:val="ConsPlusNormal"/>
        <w:jc w:val="both"/>
      </w:pPr>
    </w:p>
    <w:p w:rsidR="007E3C03" w:rsidRDefault="007E3C03">
      <w:pPr>
        <w:pStyle w:val="ConsPlusNormal"/>
        <w:jc w:val="right"/>
        <w:outlineLvl w:val="0"/>
      </w:pPr>
      <w:r>
        <w:t>Утверждено</w:t>
      </w:r>
    </w:p>
    <w:p w:rsidR="007E3C03" w:rsidRDefault="007E3C03">
      <w:pPr>
        <w:pStyle w:val="ConsPlusNormal"/>
        <w:jc w:val="right"/>
      </w:pPr>
      <w:r>
        <w:t>постановлением Правительства</w:t>
      </w:r>
    </w:p>
    <w:p w:rsidR="007E3C03" w:rsidRDefault="007E3C03">
      <w:pPr>
        <w:pStyle w:val="ConsPlusNormal"/>
        <w:jc w:val="right"/>
      </w:pPr>
      <w:r>
        <w:t>Кемеровской области - Кузбасса</w:t>
      </w:r>
    </w:p>
    <w:p w:rsidR="007E3C03" w:rsidRDefault="007E3C03">
      <w:pPr>
        <w:pStyle w:val="ConsPlusNormal"/>
        <w:jc w:val="right"/>
      </w:pPr>
      <w:r>
        <w:t>от 20 ноября 2019 г. N 672</w:t>
      </w:r>
    </w:p>
    <w:p w:rsidR="007E3C03" w:rsidRDefault="007E3C03">
      <w:pPr>
        <w:pStyle w:val="ConsPlusNormal"/>
        <w:jc w:val="both"/>
      </w:pPr>
    </w:p>
    <w:p w:rsidR="007E3C03" w:rsidRDefault="007E3C03">
      <w:pPr>
        <w:pStyle w:val="ConsPlusTitle"/>
        <w:jc w:val="center"/>
      </w:pPr>
      <w:bookmarkStart w:id="44" w:name="P1050"/>
      <w:bookmarkEnd w:id="44"/>
      <w:r>
        <w:t>ПОЛОЖЕНИЕ</w:t>
      </w:r>
    </w:p>
    <w:p w:rsidR="007E3C03" w:rsidRDefault="007E3C03">
      <w:pPr>
        <w:pStyle w:val="ConsPlusTitle"/>
        <w:jc w:val="center"/>
      </w:pPr>
      <w:r>
        <w:t>О КОМИССИИ ПО ВЫБОРУ КРЕДИТНЫХ ОРГАНИЗАЦИЙ ДЛЯ ВЫПУСКА,</w:t>
      </w:r>
    </w:p>
    <w:p w:rsidR="007E3C03" w:rsidRDefault="007E3C03">
      <w:pPr>
        <w:pStyle w:val="ConsPlusTitle"/>
        <w:jc w:val="center"/>
      </w:pPr>
      <w:r>
        <w:t>ВЫДАЧИ И ОБСЛУЖИВАНИЯ КАРТ ЖИТЕЛЯ</w:t>
      </w:r>
    </w:p>
    <w:p w:rsidR="007E3C03" w:rsidRDefault="007E3C03">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1"/>
      </w:tblGrid>
      <w:tr w:rsidR="007E3C03">
        <w:trPr>
          <w:jc w:val="center"/>
        </w:trPr>
        <w:tc>
          <w:tcPr>
            <w:tcW w:w="9861" w:type="dxa"/>
            <w:tcBorders>
              <w:top w:val="nil"/>
              <w:left w:val="single" w:sz="24" w:space="0" w:color="CED3F1"/>
              <w:bottom w:val="nil"/>
              <w:right w:val="single" w:sz="24" w:space="0" w:color="F4F3F8"/>
            </w:tcBorders>
            <w:shd w:val="clear" w:color="auto" w:fill="F4F3F8"/>
          </w:tcPr>
          <w:p w:rsidR="007E3C03" w:rsidRDefault="007E3C03">
            <w:pPr>
              <w:pStyle w:val="ConsPlusNormal"/>
              <w:jc w:val="center"/>
            </w:pPr>
            <w:r>
              <w:rPr>
                <w:color w:val="392C69"/>
              </w:rPr>
              <w:t>Список изменяющих документов</w:t>
            </w:r>
          </w:p>
          <w:p w:rsidR="007E3C03" w:rsidRDefault="007E3C03">
            <w:pPr>
              <w:pStyle w:val="ConsPlusNormal"/>
              <w:jc w:val="center"/>
            </w:pPr>
            <w:proofErr w:type="gramStart"/>
            <w:r>
              <w:rPr>
                <w:color w:val="392C69"/>
              </w:rPr>
              <w:t xml:space="preserve">(в ред. </w:t>
            </w:r>
            <w:hyperlink r:id="rId120" w:history="1">
              <w:r>
                <w:rPr>
                  <w:color w:val="0000FF"/>
                </w:rPr>
                <w:t>постановления</w:t>
              </w:r>
            </w:hyperlink>
            <w:r>
              <w:rPr>
                <w:color w:val="392C69"/>
              </w:rPr>
              <w:t xml:space="preserve"> Правительства Кемеровской области - Кузбасса</w:t>
            </w:r>
            <w:proofErr w:type="gramEnd"/>
          </w:p>
          <w:p w:rsidR="007E3C03" w:rsidRDefault="007E3C03">
            <w:pPr>
              <w:pStyle w:val="ConsPlusNormal"/>
              <w:jc w:val="center"/>
            </w:pPr>
            <w:r>
              <w:rPr>
                <w:color w:val="392C69"/>
              </w:rPr>
              <w:t>от 19.03.2020 N 143)</w:t>
            </w:r>
          </w:p>
        </w:tc>
      </w:tr>
    </w:tbl>
    <w:p w:rsidR="007E3C03" w:rsidRDefault="007E3C03">
      <w:pPr>
        <w:pStyle w:val="ConsPlusNormal"/>
        <w:jc w:val="both"/>
      </w:pPr>
    </w:p>
    <w:p w:rsidR="007E3C03" w:rsidRDefault="007E3C03">
      <w:pPr>
        <w:pStyle w:val="ConsPlusNormal"/>
        <w:ind w:firstLine="540"/>
        <w:jc w:val="both"/>
      </w:pPr>
      <w:r>
        <w:t xml:space="preserve">1. </w:t>
      </w:r>
      <w:proofErr w:type="gramStart"/>
      <w:r>
        <w:t xml:space="preserve">Комиссия по выбору кредитных организаций для выпуска, выдачи и обслуживания карт жителя (далее - комиссия) является коллегиальным органом, созданным для проведения конкурсного отбора кредитных организаций для выпуска, выдачи и обслуживания карт жителя в целях реализации </w:t>
      </w:r>
      <w:proofErr w:type="spellStart"/>
      <w:r>
        <w:t>пилотного</w:t>
      </w:r>
      <w:proofErr w:type="spellEnd"/>
      <w:r>
        <w:t xml:space="preserve"> проекта по предоставлению в соответствии с </w:t>
      </w:r>
      <w:hyperlink r:id="rId121" w:history="1">
        <w:r>
          <w:rPr>
            <w:color w:val="0000FF"/>
          </w:rPr>
          <w:t>Законом</w:t>
        </w:r>
      </w:hyperlink>
      <w:r>
        <w:t xml:space="preserve"> Кемеровской области от 28.12.2016 N 97-ОЗ "О мерах социальной поддержки по оплате проезда отдельными видами транспорта" мер социальной</w:t>
      </w:r>
      <w:proofErr w:type="gramEnd"/>
      <w:r>
        <w:t xml:space="preserve"> поддержки по оплате проезда отдельными видами транспорта с применением карты жителя, социальной транспортной карты, временной социальной транспортной карты (далее - </w:t>
      </w:r>
      <w:proofErr w:type="spellStart"/>
      <w:r>
        <w:t>пилотный</w:t>
      </w:r>
      <w:proofErr w:type="spellEnd"/>
      <w:r>
        <w:t xml:space="preserve"> проект).</w:t>
      </w:r>
    </w:p>
    <w:p w:rsidR="007E3C03" w:rsidRDefault="007E3C03">
      <w:pPr>
        <w:pStyle w:val="ConsPlusNormal"/>
        <w:spacing w:before="220"/>
        <w:ind w:firstLine="540"/>
        <w:jc w:val="both"/>
      </w:pPr>
      <w:r>
        <w:t xml:space="preserve">2. Комиссия создается на период реализации </w:t>
      </w:r>
      <w:proofErr w:type="spellStart"/>
      <w:r>
        <w:t>пилотного</w:t>
      </w:r>
      <w:proofErr w:type="spellEnd"/>
      <w:r>
        <w:t xml:space="preserve"> проекта.</w:t>
      </w:r>
    </w:p>
    <w:p w:rsidR="007E3C03" w:rsidRDefault="007E3C03">
      <w:pPr>
        <w:pStyle w:val="ConsPlusNormal"/>
        <w:spacing w:before="220"/>
        <w:ind w:firstLine="540"/>
        <w:jc w:val="both"/>
      </w:pPr>
      <w:r>
        <w:t xml:space="preserve">3. Комиссия в своей деятельности руководствуется </w:t>
      </w:r>
      <w:hyperlink r:id="rId122"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нормативными правовыми актами Кемеровской области - Кузбасса, настоящим Положением.</w:t>
      </w:r>
    </w:p>
    <w:p w:rsidR="007E3C03" w:rsidRDefault="007E3C03">
      <w:pPr>
        <w:pStyle w:val="ConsPlusNormal"/>
        <w:spacing w:before="220"/>
        <w:ind w:firstLine="540"/>
        <w:jc w:val="both"/>
      </w:pPr>
      <w:r>
        <w:t>4. Задачами комиссии являются:</w:t>
      </w:r>
    </w:p>
    <w:p w:rsidR="007E3C03" w:rsidRDefault="007E3C03">
      <w:pPr>
        <w:pStyle w:val="ConsPlusNormal"/>
        <w:spacing w:before="220"/>
        <w:ind w:firstLine="540"/>
        <w:jc w:val="both"/>
      </w:pPr>
      <w:r>
        <w:t xml:space="preserve">4.1. </w:t>
      </w:r>
      <w:proofErr w:type="gramStart"/>
      <w:r>
        <w:t xml:space="preserve">Рассмотрение заявок кредитных организаций на участие в выборе кредитных организаций для выпуска, выдачи и обслуживания карт жителя (далее - заявка), поданных в соответствии с </w:t>
      </w:r>
      <w:hyperlink w:anchor="P1137" w:history="1">
        <w:r>
          <w:rPr>
            <w:color w:val="0000FF"/>
          </w:rPr>
          <w:t>пунктом 2.2</w:t>
        </w:r>
      </w:hyperlink>
      <w:r>
        <w:t xml:space="preserve"> Порядка проведения конкурсного отбора кредитных организаций для выпуска, выдачи и обслуживания карт жителя и заключения с кредитными организациями, прошедшими процедуру отбора кредитных организаций для выпуска, выдачи и обслуживания карт жителя, соглашений об осуществлении деятельности по</w:t>
      </w:r>
      <w:proofErr w:type="gramEnd"/>
      <w:r>
        <w:t xml:space="preserve"> выпуску, выдаче и обслуживанию карт жителя, утвержденного настоящим постановлением (далее - Порядок).</w:t>
      </w:r>
    </w:p>
    <w:p w:rsidR="007E3C03" w:rsidRDefault="007E3C03">
      <w:pPr>
        <w:pStyle w:val="ConsPlusNormal"/>
        <w:spacing w:before="220"/>
        <w:ind w:firstLine="540"/>
        <w:jc w:val="both"/>
      </w:pPr>
      <w:r>
        <w:t xml:space="preserve">4.2. Проверка соответствия кредитной организации требованиям, указанным в </w:t>
      </w:r>
      <w:hyperlink w:anchor="P1112" w:history="1">
        <w:r>
          <w:rPr>
            <w:color w:val="0000FF"/>
          </w:rPr>
          <w:t>пункте 1.3</w:t>
        </w:r>
      </w:hyperlink>
      <w:r>
        <w:t xml:space="preserve"> Порядка, и соответствия заявки требованиям, указанным в </w:t>
      </w:r>
      <w:hyperlink w:anchor="P1137" w:history="1">
        <w:r>
          <w:rPr>
            <w:color w:val="0000FF"/>
          </w:rPr>
          <w:t>пункте 2.2</w:t>
        </w:r>
      </w:hyperlink>
      <w:r>
        <w:t xml:space="preserve"> Порядка, и принятие решений, указанных в </w:t>
      </w:r>
      <w:hyperlink w:anchor="P1160" w:history="1">
        <w:r>
          <w:rPr>
            <w:color w:val="0000FF"/>
          </w:rPr>
          <w:t>пункте 2.7</w:t>
        </w:r>
      </w:hyperlink>
      <w:r>
        <w:t xml:space="preserve"> Порядка.</w:t>
      </w:r>
    </w:p>
    <w:p w:rsidR="007E3C03" w:rsidRDefault="007E3C03">
      <w:pPr>
        <w:pStyle w:val="ConsPlusNormal"/>
        <w:spacing w:before="220"/>
        <w:ind w:firstLine="540"/>
        <w:jc w:val="both"/>
      </w:pPr>
      <w:r>
        <w:t>5. Состав комиссии утверждается настоящим постановлением. В состав комиссии входят председатель комиссии, заместитель председателя комиссии, члены комиссии и секретарь комиссии.</w:t>
      </w:r>
    </w:p>
    <w:p w:rsidR="007E3C03" w:rsidRDefault="007E3C03">
      <w:pPr>
        <w:pStyle w:val="ConsPlusNormal"/>
        <w:spacing w:before="220"/>
        <w:ind w:firstLine="540"/>
        <w:jc w:val="both"/>
      </w:pPr>
      <w:r>
        <w:t>6. Работой комиссии руководит председатель комиссии, в период его отсутствия - заместитель председателя комиссии.</w:t>
      </w:r>
    </w:p>
    <w:p w:rsidR="007E3C03" w:rsidRDefault="007E3C03">
      <w:pPr>
        <w:pStyle w:val="ConsPlusNormal"/>
        <w:spacing w:before="220"/>
        <w:ind w:firstLine="540"/>
        <w:jc w:val="both"/>
      </w:pPr>
      <w:r>
        <w:t>7. Председатель комиссии:</w:t>
      </w:r>
    </w:p>
    <w:p w:rsidR="007E3C03" w:rsidRDefault="007E3C03">
      <w:pPr>
        <w:pStyle w:val="ConsPlusNormal"/>
        <w:spacing w:before="220"/>
        <w:ind w:firstLine="540"/>
        <w:jc w:val="both"/>
      </w:pPr>
      <w:r>
        <w:lastRenderedPageBreak/>
        <w:t>обеспечивает проведение заседаний комиссии и определяет дату, время и место проведения заседаний комиссии;</w:t>
      </w:r>
    </w:p>
    <w:p w:rsidR="007E3C03" w:rsidRDefault="007E3C03">
      <w:pPr>
        <w:pStyle w:val="ConsPlusNormal"/>
        <w:spacing w:before="220"/>
        <w:ind w:firstLine="540"/>
        <w:jc w:val="both"/>
      </w:pPr>
      <w:r>
        <w:t>распределяет текущие обязанности между членами комиссии;</w:t>
      </w:r>
    </w:p>
    <w:p w:rsidR="007E3C03" w:rsidRDefault="007E3C03">
      <w:pPr>
        <w:pStyle w:val="ConsPlusNormal"/>
        <w:spacing w:before="220"/>
        <w:ind w:firstLine="540"/>
        <w:jc w:val="both"/>
      </w:pPr>
      <w:r>
        <w:t>отвечает за выполнение возложенных на комиссию задач.</w:t>
      </w:r>
    </w:p>
    <w:p w:rsidR="007E3C03" w:rsidRDefault="007E3C03">
      <w:pPr>
        <w:pStyle w:val="ConsPlusNormal"/>
        <w:spacing w:before="220"/>
        <w:ind w:firstLine="540"/>
        <w:jc w:val="both"/>
      </w:pPr>
      <w:r>
        <w:t>8. Заседания комиссии проводятся по мере необходимости. Заседание комиссии считается правомочным, если на нем присутствует не менее половины членов комиссии.</w:t>
      </w:r>
    </w:p>
    <w:p w:rsidR="007E3C03" w:rsidRDefault="007E3C03">
      <w:pPr>
        <w:pStyle w:val="ConsPlusNormal"/>
        <w:spacing w:before="220"/>
        <w:ind w:firstLine="540"/>
        <w:jc w:val="both"/>
      </w:pPr>
      <w:r>
        <w:t>9. Члены комиссии участвуют в заседаниях комиссии лично. При невозможности прибыть на заседание комиссии член комиссии обязан сообщить об этом председателю комиссии, в период его отсутствия - заместителю председателя комиссии.</w:t>
      </w:r>
    </w:p>
    <w:p w:rsidR="007E3C03" w:rsidRDefault="007E3C03">
      <w:pPr>
        <w:pStyle w:val="ConsPlusNormal"/>
        <w:spacing w:before="220"/>
        <w:ind w:firstLine="540"/>
        <w:jc w:val="both"/>
      </w:pPr>
      <w:r>
        <w:t xml:space="preserve">10. </w:t>
      </w:r>
      <w:proofErr w:type="gramStart"/>
      <w:r>
        <w:t xml:space="preserve">Члены комиссии несут ответственность в установленном порядке за правомерность своих действий в соответствии с действующим законодательством при принятии решений о соответствии кредитной организации и ее заявки требованиям, указанным соответственно в </w:t>
      </w:r>
      <w:hyperlink w:anchor="P1112" w:history="1">
        <w:r>
          <w:rPr>
            <w:color w:val="0000FF"/>
          </w:rPr>
          <w:t>пунктах 1.3</w:t>
        </w:r>
      </w:hyperlink>
      <w:r>
        <w:t xml:space="preserve">, </w:t>
      </w:r>
      <w:hyperlink w:anchor="P1137" w:history="1">
        <w:r>
          <w:rPr>
            <w:color w:val="0000FF"/>
          </w:rPr>
          <w:t>2.2</w:t>
        </w:r>
      </w:hyperlink>
      <w:r>
        <w:t xml:space="preserve"> Порядка, и заключении с ней соглашения об осуществлении деятельности по выпуску, выдаче и обслуживанию карт жителя или о несоответствии участника и (или) его заявки требованиям, указанным соответственно</w:t>
      </w:r>
      <w:proofErr w:type="gramEnd"/>
      <w:r>
        <w:t xml:space="preserve"> в </w:t>
      </w:r>
      <w:hyperlink w:anchor="P1112" w:history="1">
        <w:r>
          <w:rPr>
            <w:color w:val="0000FF"/>
          </w:rPr>
          <w:t>пунктах 1.3</w:t>
        </w:r>
      </w:hyperlink>
      <w:r>
        <w:t xml:space="preserve">, </w:t>
      </w:r>
      <w:hyperlink w:anchor="P1137" w:history="1">
        <w:r>
          <w:rPr>
            <w:color w:val="0000FF"/>
          </w:rPr>
          <w:t>2.2</w:t>
        </w:r>
      </w:hyperlink>
      <w:r>
        <w:t xml:space="preserve"> настоящего Порядка, и об отказе в заключении с ней соглашения об осуществлении деятельности по выпуску, выдаче и обслуживанию карт жителя (далее - решения комиссии).</w:t>
      </w:r>
    </w:p>
    <w:p w:rsidR="007E3C03" w:rsidRDefault="007E3C03">
      <w:pPr>
        <w:pStyle w:val="ConsPlusNormal"/>
        <w:spacing w:before="220"/>
        <w:ind w:firstLine="540"/>
        <w:jc w:val="both"/>
      </w:pPr>
      <w:r>
        <w:t>Решения комиссии принимаются открытым голосованием большинством голосов членов комиссии, присутствующих на заседании комиссии. При равенстве голосов "за" и "против" предлагаемого решения комиссии правом решающего голоса обладает председатель комиссии, в период его отсутствия - заместитель председателя комиссии. Секретарь комиссии не обладает правом голоса при принятии решений комиссии.</w:t>
      </w:r>
    </w:p>
    <w:p w:rsidR="007E3C03" w:rsidRDefault="007E3C03">
      <w:pPr>
        <w:pStyle w:val="ConsPlusNormal"/>
        <w:jc w:val="both"/>
      </w:pPr>
      <w:r>
        <w:t>(</w:t>
      </w:r>
      <w:proofErr w:type="gramStart"/>
      <w:r>
        <w:t>в</w:t>
      </w:r>
      <w:proofErr w:type="gramEnd"/>
      <w:r>
        <w:t xml:space="preserve"> ред. </w:t>
      </w:r>
      <w:hyperlink r:id="rId123" w:history="1">
        <w:r>
          <w:rPr>
            <w:color w:val="0000FF"/>
          </w:rPr>
          <w:t>постановления</w:t>
        </w:r>
      </w:hyperlink>
      <w:r>
        <w:t xml:space="preserve"> Правительства Кемеровской области - Кузбасса от 19.03.2020 N 143)</w:t>
      </w:r>
    </w:p>
    <w:p w:rsidR="007E3C03" w:rsidRDefault="007E3C03">
      <w:pPr>
        <w:pStyle w:val="ConsPlusNormal"/>
        <w:spacing w:before="220"/>
        <w:ind w:firstLine="540"/>
        <w:jc w:val="both"/>
      </w:pPr>
      <w:r>
        <w:t>11. Решения комиссии оформляются протоколом заседания (далее - протокол), в котором указываются:</w:t>
      </w:r>
    </w:p>
    <w:p w:rsidR="007E3C03" w:rsidRDefault="007E3C03">
      <w:pPr>
        <w:pStyle w:val="ConsPlusNormal"/>
        <w:spacing w:before="220"/>
        <w:ind w:firstLine="540"/>
        <w:jc w:val="both"/>
      </w:pPr>
      <w:r>
        <w:t>номер протокола и дата проведения заседания комиссии;</w:t>
      </w:r>
    </w:p>
    <w:p w:rsidR="007E3C03" w:rsidRDefault="007E3C03">
      <w:pPr>
        <w:pStyle w:val="ConsPlusNormal"/>
        <w:spacing w:before="220"/>
        <w:ind w:firstLine="540"/>
        <w:jc w:val="both"/>
      </w:pPr>
      <w:r>
        <w:t>список членов комиссии, присутствующих на заседании комиссии;</w:t>
      </w:r>
    </w:p>
    <w:p w:rsidR="007E3C03" w:rsidRDefault="007E3C03">
      <w:pPr>
        <w:pStyle w:val="ConsPlusNormal"/>
        <w:spacing w:before="220"/>
        <w:ind w:firstLine="540"/>
        <w:jc w:val="both"/>
      </w:pPr>
      <w:r>
        <w:t>результаты голосования при принятии решений комиссии;</w:t>
      </w:r>
    </w:p>
    <w:p w:rsidR="007E3C03" w:rsidRDefault="007E3C03">
      <w:pPr>
        <w:pStyle w:val="ConsPlusNormal"/>
        <w:spacing w:before="220"/>
        <w:ind w:firstLine="540"/>
        <w:jc w:val="both"/>
      </w:pPr>
      <w:r>
        <w:t>решения комиссии;</w:t>
      </w:r>
    </w:p>
    <w:p w:rsidR="007E3C03" w:rsidRDefault="007E3C03">
      <w:pPr>
        <w:pStyle w:val="ConsPlusNormal"/>
        <w:spacing w:before="220"/>
        <w:ind w:firstLine="540"/>
        <w:jc w:val="both"/>
      </w:pPr>
      <w:r>
        <w:t>особые мнения членов комиссии;</w:t>
      </w:r>
    </w:p>
    <w:p w:rsidR="007E3C03" w:rsidRDefault="007E3C03">
      <w:pPr>
        <w:pStyle w:val="ConsPlusNormal"/>
        <w:spacing w:before="220"/>
        <w:ind w:firstLine="540"/>
        <w:jc w:val="both"/>
      </w:pPr>
      <w:r>
        <w:t>предложения и замечания членов комиссии, поданные в письменном виде.</w:t>
      </w:r>
    </w:p>
    <w:p w:rsidR="007E3C03" w:rsidRDefault="007E3C03">
      <w:pPr>
        <w:pStyle w:val="ConsPlusNormal"/>
        <w:spacing w:before="220"/>
        <w:ind w:firstLine="540"/>
        <w:jc w:val="both"/>
      </w:pPr>
      <w:r>
        <w:t>Протокол подписывается всеми присутствующими членами комиссии.</w:t>
      </w:r>
    </w:p>
    <w:p w:rsidR="007E3C03" w:rsidRDefault="007E3C03">
      <w:pPr>
        <w:pStyle w:val="ConsPlusNormal"/>
        <w:spacing w:before="220"/>
        <w:ind w:firstLine="540"/>
        <w:jc w:val="both"/>
      </w:pPr>
      <w:r>
        <w:t>12. Секретарь комиссии:</w:t>
      </w:r>
    </w:p>
    <w:p w:rsidR="007E3C03" w:rsidRDefault="007E3C03">
      <w:pPr>
        <w:pStyle w:val="ConsPlusNormal"/>
        <w:spacing w:before="220"/>
        <w:ind w:firstLine="540"/>
        <w:jc w:val="both"/>
      </w:pPr>
      <w:r>
        <w:t xml:space="preserve">оповещает членов комиссии о дате, времени и месте проведения заседания комиссии не </w:t>
      </w:r>
      <w:proofErr w:type="gramStart"/>
      <w:r>
        <w:t>позднее</w:t>
      </w:r>
      <w:proofErr w:type="gramEnd"/>
      <w:r>
        <w:t xml:space="preserve"> чем за 3 рабочих дня до дня заседания комиссии;</w:t>
      </w:r>
    </w:p>
    <w:p w:rsidR="007E3C03" w:rsidRDefault="007E3C03">
      <w:pPr>
        <w:pStyle w:val="ConsPlusNormal"/>
        <w:spacing w:before="220"/>
        <w:ind w:firstLine="540"/>
        <w:jc w:val="both"/>
      </w:pPr>
      <w:r>
        <w:t>ведет протокол;</w:t>
      </w:r>
    </w:p>
    <w:p w:rsidR="007E3C03" w:rsidRDefault="007E3C03">
      <w:pPr>
        <w:pStyle w:val="ConsPlusNormal"/>
        <w:spacing w:before="220"/>
        <w:ind w:firstLine="540"/>
        <w:jc w:val="both"/>
      </w:pPr>
      <w:r>
        <w:t xml:space="preserve">направляет в Министерство социальной защиты населения Кузбасса протокол, заявки в срок, предусмотренный </w:t>
      </w:r>
      <w:hyperlink w:anchor="P1166" w:history="1">
        <w:r>
          <w:rPr>
            <w:color w:val="0000FF"/>
          </w:rPr>
          <w:t>пунктом 2.8</w:t>
        </w:r>
      </w:hyperlink>
      <w:r>
        <w:t xml:space="preserve"> Порядка.</w:t>
      </w:r>
    </w:p>
    <w:p w:rsidR="007E3C03" w:rsidRDefault="007E3C03">
      <w:pPr>
        <w:pStyle w:val="ConsPlusNormal"/>
        <w:jc w:val="both"/>
      </w:pPr>
      <w:r>
        <w:t xml:space="preserve">(в ред. </w:t>
      </w:r>
      <w:hyperlink r:id="rId124" w:history="1">
        <w:r>
          <w:rPr>
            <w:color w:val="0000FF"/>
          </w:rPr>
          <w:t>постановления</w:t>
        </w:r>
      </w:hyperlink>
      <w:r>
        <w:t xml:space="preserve"> Правительства Кемеровской области - Кузбасса от 19.03.2020 N 143)</w:t>
      </w:r>
    </w:p>
    <w:p w:rsidR="007E3C03" w:rsidRDefault="007E3C03">
      <w:pPr>
        <w:pStyle w:val="ConsPlusNormal"/>
        <w:jc w:val="both"/>
      </w:pPr>
    </w:p>
    <w:p w:rsidR="007E3C03" w:rsidRDefault="007E3C03">
      <w:pPr>
        <w:pStyle w:val="ConsPlusNormal"/>
        <w:jc w:val="both"/>
      </w:pPr>
    </w:p>
    <w:p w:rsidR="007E3C03" w:rsidRDefault="007E3C03">
      <w:pPr>
        <w:pStyle w:val="ConsPlusNormal"/>
        <w:jc w:val="both"/>
      </w:pPr>
    </w:p>
    <w:p w:rsidR="007E3C03" w:rsidRDefault="007E3C03">
      <w:pPr>
        <w:pStyle w:val="ConsPlusNormal"/>
        <w:jc w:val="both"/>
      </w:pPr>
    </w:p>
    <w:p w:rsidR="007E3C03" w:rsidRDefault="007E3C03">
      <w:pPr>
        <w:pStyle w:val="ConsPlusNormal"/>
        <w:jc w:val="both"/>
      </w:pPr>
    </w:p>
    <w:p w:rsidR="007E3C03" w:rsidRDefault="007E3C03">
      <w:pPr>
        <w:pStyle w:val="ConsPlusNormal"/>
        <w:jc w:val="right"/>
        <w:outlineLvl w:val="0"/>
      </w:pPr>
      <w:r>
        <w:t>Утвержден</w:t>
      </w:r>
    </w:p>
    <w:p w:rsidR="007E3C03" w:rsidRDefault="007E3C03">
      <w:pPr>
        <w:pStyle w:val="ConsPlusNormal"/>
        <w:jc w:val="right"/>
      </w:pPr>
      <w:r>
        <w:lastRenderedPageBreak/>
        <w:t>постановлением Правительства</w:t>
      </w:r>
    </w:p>
    <w:p w:rsidR="007E3C03" w:rsidRDefault="007E3C03">
      <w:pPr>
        <w:pStyle w:val="ConsPlusNormal"/>
        <w:jc w:val="right"/>
      </w:pPr>
      <w:r>
        <w:t>Кемеровской области - Кузбасса</w:t>
      </w:r>
    </w:p>
    <w:p w:rsidR="007E3C03" w:rsidRDefault="007E3C03">
      <w:pPr>
        <w:pStyle w:val="ConsPlusNormal"/>
        <w:jc w:val="right"/>
      </w:pPr>
      <w:r>
        <w:t>от 20 ноября 2019 г. N 672</w:t>
      </w:r>
    </w:p>
    <w:p w:rsidR="007E3C03" w:rsidRDefault="007E3C03">
      <w:pPr>
        <w:pStyle w:val="ConsPlusNormal"/>
        <w:jc w:val="both"/>
      </w:pPr>
    </w:p>
    <w:p w:rsidR="007E3C03" w:rsidRDefault="007E3C03">
      <w:pPr>
        <w:pStyle w:val="ConsPlusTitle"/>
        <w:jc w:val="center"/>
      </w:pPr>
      <w:bookmarkStart w:id="45" w:name="P1097"/>
      <w:bookmarkEnd w:id="45"/>
      <w:r>
        <w:t>ПОРЯДОК</w:t>
      </w:r>
    </w:p>
    <w:p w:rsidR="007E3C03" w:rsidRDefault="007E3C03">
      <w:pPr>
        <w:pStyle w:val="ConsPlusTitle"/>
        <w:jc w:val="center"/>
      </w:pPr>
      <w:r>
        <w:t>ПРОВЕДЕНИЯ КОНКУРСНОГО ОТБОРА КРЕДИТНЫХ ОРГАНИЗАЦИЙ</w:t>
      </w:r>
    </w:p>
    <w:p w:rsidR="007E3C03" w:rsidRDefault="007E3C03">
      <w:pPr>
        <w:pStyle w:val="ConsPlusTitle"/>
        <w:jc w:val="center"/>
      </w:pPr>
      <w:r>
        <w:t>ДЛЯ ВЫПУСКА, ВЫДАЧИ И ОБСЛУЖИВАНИЯ КАРТ ЖИТЕЛЯ И ЗАКЛЮЧЕНИЯ</w:t>
      </w:r>
    </w:p>
    <w:p w:rsidR="007E3C03" w:rsidRDefault="007E3C03">
      <w:pPr>
        <w:pStyle w:val="ConsPlusTitle"/>
        <w:jc w:val="center"/>
      </w:pPr>
      <w:r>
        <w:t>С КРЕДИТНЫМИ ОРГАНИЗАЦИЯМИ, ПРОШЕДШИМИ ПРОЦЕДУРУ ОТБОРА</w:t>
      </w:r>
    </w:p>
    <w:p w:rsidR="007E3C03" w:rsidRDefault="007E3C03">
      <w:pPr>
        <w:pStyle w:val="ConsPlusTitle"/>
        <w:jc w:val="center"/>
      </w:pPr>
      <w:r>
        <w:t>КРЕДИТНЫХ ОРГАНИЗАЦИЙ ДЛЯ ВЫПУСКА, ВЫДАЧИ И ОБСЛУЖИВАНИЯ</w:t>
      </w:r>
    </w:p>
    <w:p w:rsidR="007E3C03" w:rsidRDefault="007E3C03">
      <w:pPr>
        <w:pStyle w:val="ConsPlusTitle"/>
        <w:jc w:val="center"/>
      </w:pPr>
      <w:r>
        <w:t>КАРТ ЖИТЕЛЯ, СОГЛАШЕНИЙ ОБ ОСУЩЕСТВЛЕНИИ ДЕЯТЕЛЬНОСТИ</w:t>
      </w:r>
    </w:p>
    <w:p w:rsidR="007E3C03" w:rsidRDefault="007E3C03">
      <w:pPr>
        <w:pStyle w:val="ConsPlusTitle"/>
        <w:jc w:val="center"/>
      </w:pPr>
      <w:r>
        <w:t>ПО ВЫПУСКУ, ВЫДАЧЕ И ОБСЛУЖИВАНИЮ КАРТ ЖИТЕЛЯ</w:t>
      </w:r>
    </w:p>
    <w:p w:rsidR="007E3C03" w:rsidRDefault="007E3C03">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1"/>
      </w:tblGrid>
      <w:tr w:rsidR="007E3C03">
        <w:trPr>
          <w:jc w:val="center"/>
        </w:trPr>
        <w:tc>
          <w:tcPr>
            <w:tcW w:w="9861" w:type="dxa"/>
            <w:tcBorders>
              <w:top w:val="nil"/>
              <w:left w:val="single" w:sz="24" w:space="0" w:color="CED3F1"/>
              <w:bottom w:val="nil"/>
              <w:right w:val="single" w:sz="24" w:space="0" w:color="F4F3F8"/>
            </w:tcBorders>
            <w:shd w:val="clear" w:color="auto" w:fill="F4F3F8"/>
          </w:tcPr>
          <w:p w:rsidR="007E3C03" w:rsidRDefault="007E3C03">
            <w:pPr>
              <w:pStyle w:val="ConsPlusNormal"/>
              <w:jc w:val="center"/>
            </w:pPr>
            <w:r>
              <w:rPr>
                <w:color w:val="392C69"/>
              </w:rPr>
              <w:t>Список изменяющих документов</w:t>
            </w:r>
          </w:p>
          <w:p w:rsidR="007E3C03" w:rsidRDefault="007E3C03">
            <w:pPr>
              <w:pStyle w:val="ConsPlusNormal"/>
              <w:jc w:val="center"/>
            </w:pPr>
            <w:proofErr w:type="gramStart"/>
            <w:r>
              <w:rPr>
                <w:color w:val="392C69"/>
              </w:rPr>
              <w:t>(в ред. постановлений Правительства Кемеровской области - Кузбасса</w:t>
            </w:r>
            <w:proofErr w:type="gramEnd"/>
          </w:p>
          <w:p w:rsidR="007E3C03" w:rsidRDefault="007E3C03">
            <w:pPr>
              <w:pStyle w:val="ConsPlusNormal"/>
              <w:jc w:val="center"/>
            </w:pPr>
            <w:r>
              <w:rPr>
                <w:color w:val="392C69"/>
              </w:rPr>
              <w:t xml:space="preserve">от 19.03.2020 </w:t>
            </w:r>
            <w:hyperlink r:id="rId125" w:history="1">
              <w:r>
                <w:rPr>
                  <w:color w:val="0000FF"/>
                </w:rPr>
                <w:t>N 143</w:t>
              </w:r>
            </w:hyperlink>
            <w:r>
              <w:rPr>
                <w:color w:val="392C69"/>
              </w:rPr>
              <w:t xml:space="preserve">, от 07.07.2020 </w:t>
            </w:r>
            <w:hyperlink r:id="rId126" w:history="1">
              <w:r>
                <w:rPr>
                  <w:color w:val="0000FF"/>
                </w:rPr>
                <w:t>N 396</w:t>
              </w:r>
            </w:hyperlink>
            <w:r>
              <w:rPr>
                <w:color w:val="392C69"/>
              </w:rPr>
              <w:t>)</w:t>
            </w:r>
          </w:p>
        </w:tc>
      </w:tr>
    </w:tbl>
    <w:p w:rsidR="007E3C03" w:rsidRDefault="007E3C03">
      <w:pPr>
        <w:pStyle w:val="ConsPlusNormal"/>
        <w:jc w:val="both"/>
      </w:pPr>
    </w:p>
    <w:p w:rsidR="007E3C03" w:rsidRDefault="007E3C03">
      <w:pPr>
        <w:pStyle w:val="ConsPlusTitle"/>
        <w:jc w:val="center"/>
        <w:outlineLvl w:val="1"/>
      </w:pPr>
      <w:r>
        <w:t>1. Общие положения</w:t>
      </w:r>
    </w:p>
    <w:p w:rsidR="007E3C03" w:rsidRDefault="007E3C03">
      <w:pPr>
        <w:pStyle w:val="ConsPlusNormal"/>
        <w:jc w:val="both"/>
      </w:pPr>
    </w:p>
    <w:p w:rsidR="007E3C03" w:rsidRDefault="007E3C03">
      <w:pPr>
        <w:pStyle w:val="ConsPlusNormal"/>
        <w:ind w:firstLine="540"/>
        <w:jc w:val="both"/>
      </w:pPr>
      <w:r>
        <w:t>1.1. Настоящий Порядок устанавливает процедуру проведения конкурсного отбора кредитных организаций для выпуска, выдачи и обслуживания карт жителя и заключения с кредитными организациями, прошедшими процедуру отбора кредитных организаций для выпуска, выдачи и обслуживания карт жителя, соглашений об осуществлении деятельности по выпуску, выдаче и обслуживанию карт жителя (далее - соглашение).</w:t>
      </w:r>
    </w:p>
    <w:p w:rsidR="007E3C03" w:rsidRDefault="007E3C03">
      <w:pPr>
        <w:pStyle w:val="ConsPlusNormal"/>
        <w:spacing w:before="220"/>
        <w:ind w:firstLine="540"/>
        <w:jc w:val="both"/>
      </w:pPr>
      <w:r>
        <w:t>1.2. Участники конкурсного отбора кредитных организаций для выпуска, выдачи и обслуживания карт жителя - российские кредитные организации (далее - участники).</w:t>
      </w:r>
    </w:p>
    <w:p w:rsidR="007E3C03" w:rsidRDefault="007E3C03">
      <w:pPr>
        <w:pStyle w:val="ConsPlusNormal"/>
        <w:spacing w:before="220"/>
        <w:ind w:firstLine="540"/>
        <w:jc w:val="both"/>
      </w:pPr>
      <w:bookmarkStart w:id="46" w:name="P1112"/>
      <w:bookmarkEnd w:id="46"/>
      <w:r>
        <w:t>1.3. Участник должен соответствовать следующим требованиям:</w:t>
      </w:r>
    </w:p>
    <w:p w:rsidR="007E3C03" w:rsidRDefault="007E3C03">
      <w:pPr>
        <w:pStyle w:val="ConsPlusNormal"/>
        <w:spacing w:before="220"/>
        <w:ind w:firstLine="540"/>
        <w:jc w:val="both"/>
      </w:pPr>
      <w:r>
        <w:t>наличие действующей лицензии, выданной Центральным банком Российской Федерации (Банком России), на осуществление банковских операций по привлечению денежных средств физических лиц во вклады, размещение указанных средств от своего имени и за свой счет, открытие и ведение банковских счетов физических лиц;</w:t>
      </w:r>
    </w:p>
    <w:p w:rsidR="007E3C03" w:rsidRDefault="007E3C03">
      <w:pPr>
        <w:pStyle w:val="ConsPlusNormal"/>
        <w:spacing w:before="220"/>
        <w:ind w:firstLine="540"/>
        <w:jc w:val="both"/>
      </w:pPr>
      <w:r>
        <w:t>отсутствие проведения в отношении участника процедуры ликвидации или банкротства;</w:t>
      </w:r>
    </w:p>
    <w:p w:rsidR="007E3C03" w:rsidRDefault="007E3C03">
      <w:pPr>
        <w:pStyle w:val="ConsPlusNormal"/>
        <w:spacing w:before="220"/>
        <w:ind w:firstLine="540"/>
        <w:jc w:val="both"/>
      </w:pPr>
      <w:r>
        <w:t>отсутствие у участника ограничения или приостановления осуществления финансово-хозяйственной деятельности;</w:t>
      </w:r>
    </w:p>
    <w:p w:rsidR="007E3C03" w:rsidRDefault="007E3C03">
      <w:pPr>
        <w:pStyle w:val="ConsPlusNormal"/>
        <w:spacing w:before="220"/>
        <w:ind w:firstLine="540"/>
        <w:jc w:val="both"/>
      </w:pPr>
      <w:r>
        <w:t xml:space="preserve">отсутствие в течение последних 6 месяцев факта применения Центральным банком Российской Федерации (Банком России) мер, предусмотренных </w:t>
      </w:r>
      <w:hyperlink r:id="rId127" w:history="1">
        <w:r>
          <w:rPr>
            <w:color w:val="0000FF"/>
          </w:rPr>
          <w:t>пунктом 4 части 2 статьи 74</w:t>
        </w:r>
      </w:hyperlink>
      <w:r>
        <w:t xml:space="preserve"> Федерального закона от 10.07.2002 N 86-ФЗ "О Центральном банке Российской Федерации (Банке России)";</w:t>
      </w:r>
    </w:p>
    <w:p w:rsidR="007E3C03" w:rsidRDefault="007E3C03">
      <w:pPr>
        <w:pStyle w:val="ConsPlusNormal"/>
        <w:spacing w:before="220"/>
        <w:ind w:firstLine="540"/>
        <w:jc w:val="both"/>
      </w:pPr>
      <w:r>
        <w:t>участие в системе обязательного страхования вкладов физических лиц в банках Российской Федерации;</w:t>
      </w:r>
    </w:p>
    <w:p w:rsidR="007E3C03" w:rsidRDefault="007E3C03">
      <w:pPr>
        <w:pStyle w:val="ConsPlusNormal"/>
        <w:spacing w:before="220"/>
        <w:ind w:firstLine="540"/>
        <w:jc w:val="both"/>
      </w:pPr>
      <w:r>
        <w:t>участие в национальной системе платежных карт, созданной в соответствии с законодательством Российской Федерации о национальной платежной системе;</w:t>
      </w:r>
    </w:p>
    <w:p w:rsidR="007E3C03" w:rsidRDefault="007E3C03">
      <w:pPr>
        <w:pStyle w:val="ConsPlusNormal"/>
        <w:spacing w:before="220"/>
        <w:ind w:firstLine="540"/>
        <w:jc w:val="both"/>
      </w:pPr>
      <w:r>
        <w:t xml:space="preserve">наличие </w:t>
      </w:r>
      <w:proofErr w:type="gramStart"/>
      <w:r>
        <w:t>возможности обеспечения изготовления карт жителя</w:t>
      </w:r>
      <w:proofErr w:type="gramEnd"/>
      <w:r>
        <w:t xml:space="preserve"> в соответствии с требованиями к графическому дизайну карты жителя и техническими требованиями к карте жителя;</w:t>
      </w:r>
    </w:p>
    <w:p w:rsidR="007E3C03" w:rsidRDefault="007E3C03">
      <w:pPr>
        <w:pStyle w:val="ConsPlusNormal"/>
        <w:spacing w:before="220"/>
        <w:ind w:firstLine="540"/>
        <w:jc w:val="both"/>
      </w:pPr>
      <w:r>
        <w:t>наличие на территории муниципальных образований Кемеровской области - Кузбасса "город Кемерово", "Междуреченский городской округ", "Новокузнецкий городской округ", "</w:t>
      </w:r>
      <w:proofErr w:type="spellStart"/>
      <w:r>
        <w:t>Ижморский</w:t>
      </w:r>
      <w:proofErr w:type="spellEnd"/>
      <w:r>
        <w:t xml:space="preserve"> муниципальный округ" соответственно: не менее одного структурного подразделения в каждом районе муниципального образования "город Кемерово"; одного структурного подразделения на территории муниципального образования "Междуреченский городской округ" и не менее одного пункта оформления и выдачи платежных карт в каждом населенном пункте, входящем в состав данного муниципального образования; не менее одного структурного подразделения в каждом районе муниципального образования "Новокузнецкий городской округ"; одного структурного подразделения в </w:t>
      </w:r>
      <w:r>
        <w:lastRenderedPageBreak/>
        <w:t>административном центре муниципального образования "</w:t>
      </w:r>
      <w:proofErr w:type="spellStart"/>
      <w:r>
        <w:t>Ижморский</w:t>
      </w:r>
      <w:proofErr w:type="spellEnd"/>
      <w:r>
        <w:t xml:space="preserve"> муниципальный округ" и не менее одного пункта оформления и выдачи платежных карт в каждом населенном пункте, входящем в состав данного муниципального образования. Выпуск, выдача и обслуживание карт жителя осуществляется кредитной организацией на территории муниципального образования Кемеровской области - Кузбасса, в котором присутствуют структурные подразделения и (или) пункты оформления и выдачи платежных карт согласно требованиям, установленным настоящим абзацем.</w:t>
      </w:r>
    </w:p>
    <w:p w:rsidR="007E3C03" w:rsidRDefault="007E3C03">
      <w:pPr>
        <w:pStyle w:val="ConsPlusNormal"/>
        <w:jc w:val="both"/>
      </w:pPr>
      <w:r>
        <w:t>(</w:t>
      </w:r>
      <w:proofErr w:type="gramStart"/>
      <w:r>
        <w:t>в</w:t>
      </w:r>
      <w:proofErr w:type="gramEnd"/>
      <w:r>
        <w:t xml:space="preserve"> ред. </w:t>
      </w:r>
      <w:hyperlink r:id="rId128" w:history="1">
        <w:r>
          <w:rPr>
            <w:color w:val="0000FF"/>
          </w:rPr>
          <w:t>постановления</w:t>
        </w:r>
      </w:hyperlink>
      <w:r>
        <w:t xml:space="preserve"> Правительства Кемеровской области - Кузбасса от 07.07.2020 N 396)</w:t>
      </w:r>
    </w:p>
    <w:p w:rsidR="007E3C03" w:rsidRDefault="007E3C03">
      <w:pPr>
        <w:pStyle w:val="ConsPlusNormal"/>
        <w:jc w:val="both"/>
      </w:pPr>
    </w:p>
    <w:p w:rsidR="007E3C03" w:rsidRDefault="007E3C03">
      <w:pPr>
        <w:pStyle w:val="ConsPlusTitle"/>
        <w:jc w:val="center"/>
        <w:outlineLvl w:val="1"/>
      </w:pPr>
      <w:r>
        <w:t>2. Проведение конкурсного отбора кредитных организаций</w:t>
      </w:r>
    </w:p>
    <w:p w:rsidR="007E3C03" w:rsidRDefault="007E3C03">
      <w:pPr>
        <w:pStyle w:val="ConsPlusTitle"/>
        <w:jc w:val="center"/>
      </w:pPr>
      <w:r>
        <w:t>для выпуска, выдачи и обслуживания карт жителя</w:t>
      </w:r>
    </w:p>
    <w:p w:rsidR="007E3C03" w:rsidRDefault="007E3C03">
      <w:pPr>
        <w:pStyle w:val="ConsPlusNormal"/>
        <w:jc w:val="both"/>
      </w:pPr>
    </w:p>
    <w:p w:rsidR="007E3C03" w:rsidRDefault="007E3C03">
      <w:pPr>
        <w:pStyle w:val="ConsPlusNormal"/>
        <w:ind w:firstLine="540"/>
        <w:jc w:val="both"/>
      </w:pPr>
      <w:bookmarkStart w:id="47" w:name="P1126"/>
      <w:bookmarkEnd w:id="47"/>
      <w:r>
        <w:t xml:space="preserve">2.1. </w:t>
      </w:r>
      <w:proofErr w:type="gramStart"/>
      <w:r>
        <w:t xml:space="preserve">В целях проведения конкурсного отбора кредитных организаций для выпуска, выдачи и обслуживания карт жителя Министерство социальной защиты населения Кузбасса (далее - Министерство) не позднее 30 календарных дней до начала реализации </w:t>
      </w:r>
      <w:proofErr w:type="spellStart"/>
      <w:r>
        <w:t>пилотного</w:t>
      </w:r>
      <w:proofErr w:type="spellEnd"/>
      <w:r>
        <w:t xml:space="preserve"> проекта по предоставлению в соответствии с </w:t>
      </w:r>
      <w:hyperlink r:id="rId129" w:history="1">
        <w:r>
          <w:rPr>
            <w:color w:val="0000FF"/>
          </w:rPr>
          <w:t>Законом</w:t>
        </w:r>
      </w:hyperlink>
      <w:r>
        <w:t xml:space="preserve"> Кемеровской области от 28.12.2016 N 97-ОЗ "О мерах социальной поддержки по оплате проезда отдельными видами транспорта" мер социальной поддержки по оплате проезда отдельными</w:t>
      </w:r>
      <w:proofErr w:type="gramEnd"/>
      <w:r>
        <w:t xml:space="preserve"> </w:t>
      </w:r>
      <w:proofErr w:type="gramStart"/>
      <w:r>
        <w:t>видами транспорта с применением карты жителя, социальной транспортной карты, временной социальной транспортной карты и не позднее 5 рабочих дней до даты начала срока подачи заявок участников на участие в выборе кредитных организаций для выпуска, выдачи и обслуживания карт жителя (далее - заявка) размещает в информационно-телекоммуникационной сети "Интернет" на официальном сайте Министерства объявление о проведении конкурсного отбора кредитных организаций для выпуска, выдачи</w:t>
      </w:r>
      <w:proofErr w:type="gramEnd"/>
      <w:r>
        <w:t xml:space="preserve"> и обслуживания карт жителя (далее - объявление), включающее:</w:t>
      </w:r>
    </w:p>
    <w:p w:rsidR="007E3C03" w:rsidRDefault="007E3C03">
      <w:pPr>
        <w:pStyle w:val="ConsPlusNormal"/>
        <w:jc w:val="both"/>
      </w:pPr>
      <w:r>
        <w:t xml:space="preserve">(в ред. </w:t>
      </w:r>
      <w:hyperlink r:id="rId130" w:history="1">
        <w:r>
          <w:rPr>
            <w:color w:val="0000FF"/>
          </w:rPr>
          <w:t>постановления</w:t>
        </w:r>
      </w:hyperlink>
      <w:r>
        <w:t xml:space="preserve"> Правительства Кемеровской области - Кузбасса от 19.03.2020 N 143)</w:t>
      </w:r>
    </w:p>
    <w:p w:rsidR="007E3C03" w:rsidRDefault="007E3C03">
      <w:pPr>
        <w:pStyle w:val="ConsPlusNormal"/>
        <w:spacing w:before="220"/>
        <w:ind w:firstLine="540"/>
        <w:jc w:val="both"/>
      </w:pPr>
      <w:r>
        <w:t>сроки и порядок подачи заявок, а также почтовый адрес для их направления;</w:t>
      </w:r>
    </w:p>
    <w:p w:rsidR="007E3C03" w:rsidRDefault="007E3C03">
      <w:pPr>
        <w:pStyle w:val="ConsPlusNormal"/>
        <w:spacing w:before="220"/>
        <w:ind w:firstLine="540"/>
        <w:jc w:val="both"/>
      </w:pPr>
      <w:r>
        <w:t xml:space="preserve">срок рассмотрения заявок (не может превышать 10 рабочих дней </w:t>
      </w:r>
      <w:proofErr w:type="gramStart"/>
      <w:r>
        <w:t>с даты окончания</w:t>
      </w:r>
      <w:proofErr w:type="gramEnd"/>
      <w:r>
        <w:t xml:space="preserve"> срока подачи заявок);</w:t>
      </w:r>
    </w:p>
    <w:p w:rsidR="007E3C03" w:rsidRDefault="007E3C03">
      <w:pPr>
        <w:pStyle w:val="ConsPlusNormal"/>
        <w:spacing w:before="220"/>
        <w:ind w:firstLine="540"/>
        <w:jc w:val="both"/>
      </w:pPr>
      <w:r>
        <w:t>адрес электронной почты, номер контактного телефона для получения разъяснений по вопросам участия в конкурсном отборе кредитных организаций для выпуска, выдачи и обслуживания карт жителя.</w:t>
      </w:r>
    </w:p>
    <w:p w:rsidR="007E3C03" w:rsidRDefault="007E3C03">
      <w:pPr>
        <w:pStyle w:val="ConsPlusNormal"/>
        <w:spacing w:before="220"/>
        <w:ind w:firstLine="540"/>
        <w:jc w:val="both"/>
      </w:pPr>
      <w:r>
        <w:t>К объявлению прилагаются:</w:t>
      </w:r>
    </w:p>
    <w:p w:rsidR="007E3C03" w:rsidRDefault="007E3C03">
      <w:pPr>
        <w:pStyle w:val="ConsPlusNormal"/>
        <w:spacing w:before="220"/>
        <w:ind w:firstLine="540"/>
        <w:jc w:val="both"/>
      </w:pPr>
      <w:r>
        <w:t>форма заявления кредитной организации об участии в выборе кредитных организаций для выпуска, выдачи и обслуживания карт жителя;</w:t>
      </w:r>
    </w:p>
    <w:p w:rsidR="007E3C03" w:rsidRDefault="007E3C03">
      <w:pPr>
        <w:pStyle w:val="ConsPlusNormal"/>
        <w:spacing w:before="220"/>
        <w:ind w:firstLine="540"/>
        <w:jc w:val="both"/>
      </w:pPr>
      <w:r>
        <w:t>форма справки кредитной организации о наличии структурных подразделений (пунктов оформления и выдачи платежных карт);</w:t>
      </w:r>
    </w:p>
    <w:p w:rsidR="007E3C03" w:rsidRDefault="007E3C03">
      <w:pPr>
        <w:pStyle w:val="ConsPlusNormal"/>
        <w:spacing w:before="220"/>
        <w:ind w:firstLine="540"/>
        <w:jc w:val="both"/>
      </w:pPr>
      <w:r>
        <w:t>требования к графическому дизайну карты жителя;</w:t>
      </w:r>
    </w:p>
    <w:p w:rsidR="007E3C03" w:rsidRDefault="007E3C03">
      <w:pPr>
        <w:pStyle w:val="ConsPlusNormal"/>
        <w:spacing w:before="220"/>
        <w:ind w:firstLine="540"/>
        <w:jc w:val="both"/>
      </w:pPr>
      <w:r>
        <w:t>технические требования к карте жителя;</w:t>
      </w:r>
    </w:p>
    <w:p w:rsidR="007E3C03" w:rsidRDefault="007E3C03">
      <w:pPr>
        <w:pStyle w:val="ConsPlusNormal"/>
        <w:spacing w:before="220"/>
        <w:ind w:firstLine="540"/>
        <w:jc w:val="both"/>
      </w:pPr>
      <w:r>
        <w:t>форма соглашения об осуществлении деятельности по выпуску, выдаче и обслуживанию карт жителя.</w:t>
      </w:r>
    </w:p>
    <w:p w:rsidR="007E3C03" w:rsidRDefault="007E3C03">
      <w:pPr>
        <w:pStyle w:val="ConsPlusNormal"/>
        <w:spacing w:before="220"/>
        <w:ind w:firstLine="540"/>
        <w:jc w:val="both"/>
      </w:pPr>
      <w:bookmarkStart w:id="48" w:name="P1137"/>
      <w:bookmarkEnd w:id="48"/>
      <w:r>
        <w:t xml:space="preserve">2.2. </w:t>
      </w:r>
      <w:proofErr w:type="gramStart"/>
      <w:r>
        <w:t>Для участия в конкурсном отборе кредитных организаций для выпуска, выдачи и обслуживания карт жителя участник представляет в Министерство заявку, включающую в себя заявление кредитной организации об участии в выборе кредитных организаций для выпуска, выдачи и обслуживания карт жителя по форме, утвержденной Министерством (далее - заявление участника), документы, указанные в пункте 2.3 настоящего Порядка, и опись указанных документов, заверенную должностным лицом участника</w:t>
      </w:r>
      <w:proofErr w:type="gramEnd"/>
      <w:r>
        <w:t>, с указанием фамилии, инициалов и даты заверения. При этом документы, указанные в пункте 2.3 настоящего Порядка, приобщаются к заявке в последовательности, установленной указанным пунктом настоящего Порядка.</w:t>
      </w:r>
    </w:p>
    <w:p w:rsidR="007E3C03" w:rsidRDefault="007E3C03">
      <w:pPr>
        <w:pStyle w:val="ConsPlusNormal"/>
        <w:jc w:val="both"/>
      </w:pPr>
      <w:r>
        <w:t>(</w:t>
      </w:r>
      <w:proofErr w:type="gramStart"/>
      <w:r>
        <w:t>в</w:t>
      </w:r>
      <w:proofErr w:type="gramEnd"/>
      <w:r>
        <w:t xml:space="preserve"> ред. </w:t>
      </w:r>
      <w:hyperlink r:id="rId131" w:history="1">
        <w:r>
          <w:rPr>
            <w:color w:val="0000FF"/>
          </w:rPr>
          <w:t>постановления</w:t>
        </w:r>
      </w:hyperlink>
      <w:r>
        <w:t xml:space="preserve"> Правительства Кемеровской области - Кузбасса от 19.03.2020 N 143)</w:t>
      </w:r>
    </w:p>
    <w:p w:rsidR="007E3C03" w:rsidRDefault="007E3C03">
      <w:pPr>
        <w:pStyle w:val="ConsPlusNormal"/>
        <w:spacing w:before="220"/>
        <w:ind w:firstLine="540"/>
        <w:jc w:val="both"/>
      </w:pPr>
      <w:r>
        <w:t>Заявка представляется в Министерство с сопроводительным письмом участника.</w:t>
      </w:r>
    </w:p>
    <w:p w:rsidR="007E3C03" w:rsidRDefault="007E3C03">
      <w:pPr>
        <w:pStyle w:val="ConsPlusNormal"/>
        <w:jc w:val="both"/>
      </w:pPr>
      <w:r>
        <w:t xml:space="preserve">(в ред. </w:t>
      </w:r>
      <w:hyperlink r:id="rId132" w:history="1">
        <w:r>
          <w:rPr>
            <w:color w:val="0000FF"/>
          </w:rPr>
          <w:t>постановления</w:t>
        </w:r>
      </w:hyperlink>
      <w:r>
        <w:t xml:space="preserve"> Правительства Кемеровской области - Кузбасса от 19.03.2020 N 143)</w:t>
      </w:r>
    </w:p>
    <w:p w:rsidR="007E3C03" w:rsidRDefault="007E3C03">
      <w:pPr>
        <w:pStyle w:val="ConsPlusNormal"/>
        <w:spacing w:before="220"/>
        <w:ind w:firstLine="540"/>
        <w:jc w:val="both"/>
      </w:pPr>
      <w:r>
        <w:lastRenderedPageBreak/>
        <w:t>2.3. Документы, приобщенные к заявке:</w:t>
      </w:r>
    </w:p>
    <w:p w:rsidR="007E3C03" w:rsidRDefault="007E3C03">
      <w:pPr>
        <w:pStyle w:val="ConsPlusNormal"/>
        <w:spacing w:before="220"/>
        <w:ind w:firstLine="540"/>
        <w:jc w:val="both"/>
      </w:pPr>
      <w:r>
        <w:t>копия устава участника, заверенная подписью руководителя участника или уполномоченного лица и оттиском печати участника;</w:t>
      </w:r>
    </w:p>
    <w:p w:rsidR="007E3C03" w:rsidRDefault="007E3C03">
      <w:pPr>
        <w:pStyle w:val="ConsPlusNormal"/>
        <w:spacing w:before="220"/>
        <w:ind w:firstLine="540"/>
        <w:jc w:val="both"/>
      </w:pPr>
      <w:r>
        <w:t>копия документа, подтверждающего назначение на должность руководителя участника, заверенная подписью руководителя участника или уполномоченного лица и оттиском печати участника (в случае, если документы, предусмотренные настоящим пунктом, подписываются и (или) заверяются уполномоченным лицом, представляется документ, подтверждающий полномочия указанного лица, заверенный подписью руководителя участника и оттиском печати участника);</w:t>
      </w:r>
    </w:p>
    <w:p w:rsidR="007E3C03" w:rsidRDefault="007E3C03">
      <w:pPr>
        <w:pStyle w:val="ConsPlusNormal"/>
        <w:spacing w:before="220"/>
        <w:ind w:firstLine="540"/>
        <w:jc w:val="both"/>
      </w:pPr>
      <w:r>
        <w:t xml:space="preserve">копия лицензии Центрального банка Российской Федерации (Банка России) на осуществление банковских операций, содержащая перечень следующих банковских операций, право на </w:t>
      </w:r>
      <w:proofErr w:type="gramStart"/>
      <w:r>
        <w:t>осуществление</w:t>
      </w:r>
      <w:proofErr w:type="gramEnd"/>
      <w:r>
        <w:t xml:space="preserve"> которых предоставлено участнику: привлечение денежных средств физических лиц во вклады, размещение указанных средств от своего имени и за свой счет, открытие и ведение банковских счетов физических лиц, заверенная подписью руководителя участника или уполномоченного лица и оттиском печати участника;</w:t>
      </w:r>
    </w:p>
    <w:p w:rsidR="007E3C03" w:rsidRDefault="007E3C03">
      <w:pPr>
        <w:pStyle w:val="ConsPlusNormal"/>
        <w:spacing w:before="220"/>
        <w:ind w:firstLine="540"/>
        <w:jc w:val="both"/>
      </w:pPr>
      <w:r>
        <w:t xml:space="preserve">абзац исключен. - </w:t>
      </w:r>
      <w:hyperlink r:id="rId133" w:history="1">
        <w:r>
          <w:rPr>
            <w:color w:val="0000FF"/>
          </w:rPr>
          <w:t>Постановление</w:t>
        </w:r>
      </w:hyperlink>
      <w:r>
        <w:t xml:space="preserve"> Правительства Кемеровской области - Кузбасса от 19.03.2020 N 143;</w:t>
      </w:r>
    </w:p>
    <w:p w:rsidR="007E3C03" w:rsidRDefault="007E3C03">
      <w:pPr>
        <w:pStyle w:val="ConsPlusNormal"/>
        <w:spacing w:before="220"/>
        <w:ind w:firstLine="540"/>
        <w:jc w:val="both"/>
      </w:pPr>
      <w:r>
        <w:t>оригинал или нотариально заверенная копия документа, подтверждающего внесение записи о регистрации участника в качестве юридического лица в Единый государственный реестр юридических лиц;</w:t>
      </w:r>
    </w:p>
    <w:p w:rsidR="007E3C03" w:rsidRDefault="007E3C03">
      <w:pPr>
        <w:pStyle w:val="ConsPlusNormal"/>
        <w:spacing w:before="220"/>
        <w:ind w:firstLine="540"/>
        <w:jc w:val="both"/>
      </w:pPr>
      <w:proofErr w:type="gramStart"/>
      <w:r>
        <w:t xml:space="preserve">справка участника об отсутствии проведения в отношении его процедур банкротства, ликвидации, ограничения или приостановления осуществления финансово-хозяйственной деятельности, а также об отсутствии в течение последних шести месяцев факта применения Центральным банком Российской Федерации (Банком России) мер, предусмотренных </w:t>
      </w:r>
      <w:hyperlink r:id="rId134" w:history="1">
        <w:r>
          <w:rPr>
            <w:color w:val="0000FF"/>
          </w:rPr>
          <w:t>пунктом 4 части 2 статьи 74</w:t>
        </w:r>
      </w:hyperlink>
      <w:r>
        <w:t xml:space="preserve"> Федерального закона от 10.07.2002 N 86-ФЗ "О Центральном банке Российской Федерации (Банке России)", по состоянию на 1-е число</w:t>
      </w:r>
      <w:proofErr w:type="gramEnd"/>
      <w:r>
        <w:t xml:space="preserve"> месяца представления в Министерство заявления участника и документов, указанных в настоящем пункте, </w:t>
      </w:r>
      <w:proofErr w:type="gramStart"/>
      <w:r>
        <w:t>заверенная</w:t>
      </w:r>
      <w:proofErr w:type="gramEnd"/>
      <w:r>
        <w:t xml:space="preserve"> подписью руководителя участника или уполномоченного лица и оттиском печати участника (в свободной форме);</w:t>
      </w:r>
    </w:p>
    <w:p w:rsidR="007E3C03" w:rsidRDefault="007E3C03">
      <w:pPr>
        <w:pStyle w:val="ConsPlusNormal"/>
        <w:jc w:val="both"/>
      </w:pPr>
      <w:r>
        <w:t xml:space="preserve">(в ред. </w:t>
      </w:r>
      <w:hyperlink r:id="rId135" w:history="1">
        <w:r>
          <w:rPr>
            <w:color w:val="0000FF"/>
          </w:rPr>
          <w:t>постановления</w:t>
        </w:r>
      </w:hyperlink>
      <w:r>
        <w:t xml:space="preserve"> Правительства Кемеровской области - Кузбасса от 19.03.2020 N 143)</w:t>
      </w:r>
    </w:p>
    <w:p w:rsidR="007E3C03" w:rsidRDefault="007E3C03">
      <w:pPr>
        <w:pStyle w:val="ConsPlusNormal"/>
        <w:spacing w:before="220"/>
        <w:ind w:firstLine="540"/>
        <w:jc w:val="both"/>
      </w:pPr>
      <w:r>
        <w:t>выписка из реестра банков - участников системы обязательного страхования вкладов по состоянию на 1-е число месяца представления в Министерство заявления участника и документов, указанных в настоящем пункте;</w:t>
      </w:r>
    </w:p>
    <w:p w:rsidR="007E3C03" w:rsidRDefault="007E3C03">
      <w:pPr>
        <w:pStyle w:val="ConsPlusNormal"/>
        <w:jc w:val="both"/>
      </w:pPr>
      <w:r>
        <w:t xml:space="preserve">(в ред. </w:t>
      </w:r>
      <w:hyperlink r:id="rId136" w:history="1">
        <w:r>
          <w:rPr>
            <w:color w:val="0000FF"/>
          </w:rPr>
          <w:t>постановления</w:t>
        </w:r>
      </w:hyperlink>
      <w:r>
        <w:t xml:space="preserve"> Правительства Кемеровской области - Кузбасса от 19.03.2020 N 143)</w:t>
      </w:r>
    </w:p>
    <w:p w:rsidR="007E3C03" w:rsidRDefault="007E3C03">
      <w:pPr>
        <w:pStyle w:val="ConsPlusNormal"/>
        <w:spacing w:before="220"/>
        <w:ind w:firstLine="540"/>
        <w:jc w:val="both"/>
      </w:pPr>
      <w:proofErr w:type="gramStart"/>
      <w:r>
        <w:t>копии заявления участника на присоединение к правилам национальной системы платежных карт, созданной в соответствии с законодательством Российской Федерации о национальной платежной системе (далее - правила платежной системы), и уведомления о присоединении участника к правилам платежной системы и присвоении ему индивидуального кода, заверенные подписью руководителя участника или уполномоченного лица и оттиском печати участника;</w:t>
      </w:r>
      <w:proofErr w:type="gramEnd"/>
    </w:p>
    <w:p w:rsidR="007E3C03" w:rsidRDefault="007E3C03">
      <w:pPr>
        <w:pStyle w:val="ConsPlusNormal"/>
        <w:spacing w:before="220"/>
        <w:ind w:firstLine="540"/>
        <w:jc w:val="both"/>
      </w:pPr>
      <w:r>
        <w:t>копии свидетельства об аккредитации удостоверяющего центра и (или) договора присоединения к регламенту удостоверяющего центра, заверенные подписью руководителя участника или уполномоченного лица и оттиском печати участника;</w:t>
      </w:r>
    </w:p>
    <w:p w:rsidR="007E3C03" w:rsidRDefault="007E3C03">
      <w:pPr>
        <w:pStyle w:val="ConsPlusNormal"/>
        <w:spacing w:before="220"/>
        <w:ind w:firstLine="540"/>
        <w:jc w:val="both"/>
      </w:pPr>
      <w:r>
        <w:t xml:space="preserve">гарантийное письмо участника </w:t>
      </w:r>
      <w:proofErr w:type="gramStart"/>
      <w:r>
        <w:t>с обязательством по обеспечению изготовления карт жителя в соответствии с требованиями к графическому дизайну</w:t>
      </w:r>
      <w:proofErr w:type="gramEnd"/>
      <w:r>
        <w:t xml:space="preserve"> карты жителя и техническими требованиями к карте жителя, заверенное подписью руководителя участника или уполномоченного лица и оттиском печати участника;</w:t>
      </w:r>
    </w:p>
    <w:p w:rsidR="007E3C03" w:rsidRDefault="007E3C03">
      <w:pPr>
        <w:pStyle w:val="ConsPlusNormal"/>
        <w:spacing w:before="220"/>
        <w:ind w:firstLine="540"/>
        <w:jc w:val="both"/>
      </w:pPr>
      <w:proofErr w:type="gramStart"/>
      <w:r>
        <w:t>справка участника о наличии структурных подразделений (пунктов оформления и выдачи платежных карт) с указанием места их расположения по состоянию на 1-е число месяца представления в Министерство заявления участника и документов, указанных в настоящем пункте, заверенная подписью руководителя участника или уполномоченного лица и оттиском печати участника, по форме, размещенной Министерством в информационно-телекоммуникационной сети "Интернет" на официальном сайте Министерства в соответствии с</w:t>
      </w:r>
      <w:proofErr w:type="gramEnd"/>
      <w:r>
        <w:t xml:space="preserve"> </w:t>
      </w:r>
      <w:hyperlink w:anchor="P1126" w:history="1">
        <w:r>
          <w:rPr>
            <w:color w:val="0000FF"/>
          </w:rPr>
          <w:t>пунктом 2.1</w:t>
        </w:r>
      </w:hyperlink>
      <w:r>
        <w:t xml:space="preserve"> настоящего Порядка.</w:t>
      </w:r>
    </w:p>
    <w:p w:rsidR="007E3C03" w:rsidRDefault="007E3C03">
      <w:pPr>
        <w:pStyle w:val="ConsPlusNormal"/>
        <w:jc w:val="both"/>
      </w:pPr>
      <w:r>
        <w:lastRenderedPageBreak/>
        <w:t xml:space="preserve">(в ред. </w:t>
      </w:r>
      <w:hyperlink r:id="rId137" w:history="1">
        <w:r>
          <w:rPr>
            <w:color w:val="0000FF"/>
          </w:rPr>
          <w:t>постановления</w:t>
        </w:r>
      </w:hyperlink>
      <w:r>
        <w:t xml:space="preserve"> Правительства Кемеровской области - Кузбасса от 19.03.2020 N 143)</w:t>
      </w:r>
    </w:p>
    <w:p w:rsidR="007E3C03" w:rsidRDefault="007E3C03">
      <w:pPr>
        <w:pStyle w:val="ConsPlusNormal"/>
        <w:spacing w:before="220"/>
        <w:ind w:firstLine="540"/>
        <w:jc w:val="both"/>
      </w:pPr>
      <w:r>
        <w:t>2.4. Ответственность за достоверность и полноту сведений, содержащихся в заявке, возлагается на участника.</w:t>
      </w:r>
    </w:p>
    <w:p w:rsidR="007E3C03" w:rsidRDefault="007E3C03">
      <w:pPr>
        <w:pStyle w:val="ConsPlusNormal"/>
        <w:spacing w:before="220"/>
        <w:ind w:firstLine="540"/>
        <w:jc w:val="both"/>
      </w:pPr>
      <w:r>
        <w:t xml:space="preserve">2.5. Министерство в течение 1 рабочего дня </w:t>
      </w:r>
      <w:proofErr w:type="gramStart"/>
      <w:r>
        <w:t>с даты окончания</w:t>
      </w:r>
      <w:proofErr w:type="gramEnd"/>
      <w:r>
        <w:t xml:space="preserve"> срока подачи заявок направляет представленные заявки в комиссию по выбору кредитных организаций для выпуска, выдачи и обслуживания карт жителя (далее - комиссия) для проведения конкурсного отбора кредитных организаций для выпуска, выдачи и обслуживания карт жителя.</w:t>
      </w:r>
    </w:p>
    <w:p w:rsidR="007E3C03" w:rsidRDefault="007E3C03">
      <w:pPr>
        <w:pStyle w:val="ConsPlusNormal"/>
        <w:jc w:val="both"/>
      </w:pPr>
      <w:r>
        <w:t>(</w:t>
      </w:r>
      <w:proofErr w:type="gramStart"/>
      <w:r>
        <w:t>в</w:t>
      </w:r>
      <w:proofErr w:type="gramEnd"/>
      <w:r>
        <w:t xml:space="preserve"> ред. </w:t>
      </w:r>
      <w:hyperlink r:id="rId138" w:history="1">
        <w:r>
          <w:rPr>
            <w:color w:val="0000FF"/>
          </w:rPr>
          <w:t>постановления</w:t>
        </w:r>
      </w:hyperlink>
      <w:r>
        <w:t xml:space="preserve"> Правительства Кемеровской области - Кузбасса от 19.03.2020 N 143)</w:t>
      </w:r>
    </w:p>
    <w:p w:rsidR="007E3C03" w:rsidRDefault="007E3C03">
      <w:pPr>
        <w:pStyle w:val="ConsPlusNormal"/>
        <w:spacing w:before="220"/>
        <w:ind w:firstLine="540"/>
        <w:jc w:val="both"/>
      </w:pPr>
      <w:r>
        <w:t>2.6. Конкурсный отбор кредитных организаций для выпуска, выдачи и обслуживания карт жителя проводится комиссией. Состав комиссии и Положение о комиссии по выбору кредитных организаций для выпуска, выдачи и обслуживания карт жителя (далее - Положение) утверждаются настоящим постановлением.</w:t>
      </w:r>
    </w:p>
    <w:p w:rsidR="007E3C03" w:rsidRDefault="007E3C03">
      <w:pPr>
        <w:pStyle w:val="ConsPlusNormal"/>
        <w:spacing w:before="220"/>
        <w:ind w:firstLine="540"/>
        <w:jc w:val="both"/>
      </w:pPr>
      <w:bookmarkStart w:id="49" w:name="P1160"/>
      <w:bookmarkEnd w:id="49"/>
      <w:r>
        <w:t xml:space="preserve">2.7. Комиссия рассматривает направленные Министерством заявки, проверяет соответствие участника требованиям, указанным в </w:t>
      </w:r>
      <w:hyperlink w:anchor="P1112" w:history="1">
        <w:r>
          <w:rPr>
            <w:color w:val="0000FF"/>
          </w:rPr>
          <w:t>пункте 1.3</w:t>
        </w:r>
      </w:hyperlink>
      <w:r>
        <w:t xml:space="preserve"> настоящего Порядка, и соответствие заявки требованиям, указанным в </w:t>
      </w:r>
      <w:hyperlink w:anchor="P1137" w:history="1">
        <w:r>
          <w:rPr>
            <w:color w:val="0000FF"/>
          </w:rPr>
          <w:t>пункте 2.2</w:t>
        </w:r>
      </w:hyperlink>
      <w:r>
        <w:t xml:space="preserve"> настоящего Порядка.</w:t>
      </w:r>
    </w:p>
    <w:p w:rsidR="007E3C03" w:rsidRDefault="007E3C03">
      <w:pPr>
        <w:pStyle w:val="ConsPlusNormal"/>
        <w:jc w:val="both"/>
      </w:pPr>
      <w:r>
        <w:t xml:space="preserve">(в ред. </w:t>
      </w:r>
      <w:hyperlink r:id="rId139" w:history="1">
        <w:r>
          <w:rPr>
            <w:color w:val="0000FF"/>
          </w:rPr>
          <w:t>постановления</w:t>
        </w:r>
      </w:hyperlink>
      <w:r>
        <w:t xml:space="preserve"> Правительства Кемеровской области - Кузбасса от 19.03.2020 N 143)</w:t>
      </w:r>
    </w:p>
    <w:p w:rsidR="007E3C03" w:rsidRDefault="007E3C03">
      <w:pPr>
        <w:pStyle w:val="ConsPlusNormal"/>
        <w:spacing w:before="220"/>
        <w:ind w:firstLine="540"/>
        <w:jc w:val="both"/>
      </w:pPr>
      <w:r>
        <w:t>По результатам рассмотрения заявок комиссия принимает одно из следующих решений:</w:t>
      </w:r>
    </w:p>
    <w:p w:rsidR="007E3C03" w:rsidRDefault="007E3C03">
      <w:pPr>
        <w:pStyle w:val="ConsPlusNormal"/>
        <w:spacing w:before="220"/>
        <w:ind w:firstLine="540"/>
        <w:jc w:val="both"/>
      </w:pPr>
      <w:r>
        <w:t xml:space="preserve">о соответствии участника и его заявки требованиям, указанным соответственно в </w:t>
      </w:r>
      <w:hyperlink w:anchor="P1112" w:history="1">
        <w:r>
          <w:rPr>
            <w:color w:val="0000FF"/>
          </w:rPr>
          <w:t>пунктах 1.3</w:t>
        </w:r>
      </w:hyperlink>
      <w:r>
        <w:t xml:space="preserve">, </w:t>
      </w:r>
      <w:hyperlink w:anchor="P1137" w:history="1">
        <w:r>
          <w:rPr>
            <w:color w:val="0000FF"/>
          </w:rPr>
          <w:t>2.2</w:t>
        </w:r>
      </w:hyperlink>
      <w:r>
        <w:t xml:space="preserve"> настоящего Порядка, и заключении с ним соглашения;</w:t>
      </w:r>
    </w:p>
    <w:p w:rsidR="007E3C03" w:rsidRDefault="007E3C03">
      <w:pPr>
        <w:pStyle w:val="ConsPlusNormal"/>
        <w:spacing w:before="220"/>
        <w:ind w:firstLine="540"/>
        <w:jc w:val="both"/>
      </w:pPr>
      <w:r>
        <w:t xml:space="preserve">о несоответствии участника и (или) его заявки требованиям, указанным соответственно в </w:t>
      </w:r>
      <w:hyperlink w:anchor="P1112" w:history="1">
        <w:r>
          <w:rPr>
            <w:color w:val="0000FF"/>
          </w:rPr>
          <w:t>пунктах 1.3</w:t>
        </w:r>
      </w:hyperlink>
      <w:r>
        <w:t xml:space="preserve">, </w:t>
      </w:r>
      <w:hyperlink w:anchor="P1137" w:history="1">
        <w:r>
          <w:rPr>
            <w:color w:val="0000FF"/>
          </w:rPr>
          <w:t>2.2</w:t>
        </w:r>
      </w:hyperlink>
      <w:r>
        <w:t xml:space="preserve"> настоящего Порядка, и об отказе в заключении с ним соглашения.</w:t>
      </w:r>
    </w:p>
    <w:p w:rsidR="007E3C03" w:rsidRDefault="007E3C03">
      <w:pPr>
        <w:pStyle w:val="ConsPlusNormal"/>
        <w:spacing w:before="220"/>
        <w:ind w:firstLine="540"/>
        <w:jc w:val="both"/>
      </w:pPr>
      <w:r>
        <w:t>Решения, принятые комиссией, оформляются протоколом заседания в соответствии с Положением.</w:t>
      </w:r>
    </w:p>
    <w:p w:rsidR="007E3C03" w:rsidRDefault="007E3C03">
      <w:pPr>
        <w:pStyle w:val="ConsPlusNormal"/>
        <w:spacing w:before="220"/>
        <w:ind w:firstLine="540"/>
        <w:jc w:val="both"/>
      </w:pPr>
      <w:bookmarkStart w:id="50" w:name="P1166"/>
      <w:bookmarkEnd w:id="50"/>
      <w:r>
        <w:t xml:space="preserve">2.8. Комиссия в течение 1 рабочего дня со дня принятия решения, указанного в </w:t>
      </w:r>
      <w:hyperlink w:anchor="P1160" w:history="1">
        <w:r>
          <w:rPr>
            <w:color w:val="0000FF"/>
          </w:rPr>
          <w:t>пункте 2.7</w:t>
        </w:r>
      </w:hyperlink>
      <w:r>
        <w:t xml:space="preserve"> настоящего Порядка, направляет протокол заседания и заявки в Министерство.</w:t>
      </w:r>
    </w:p>
    <w:p w:rsidR="007E3C03" w:rsidRDefault="007E3C03">
      <w:pPr>
        <w:pStyle w:val="ConsPlusNormal"/>
        <w:jc w:val="both"/>
      </w:pPr>
      <w:r>
        <w:t>(</w:t>
      </w:r>
      <w:proofErr w:type="gramStart"/>
      <w:r>
        <w:t>в</w:t>
      </w:r>
      <w:proofErr w:type="gramEnd"/>
      <w:r>
        <w:t xml:space="preserve"> ред. </w:t>
      </w:r>
      <w:hyperlink r:id="rId140" w:history="1">
        <w:r>
          <w:rPr>
            <w:color w:val="0000FF"/>
          </w:rPr>
          <w:t>постановления</w:t>
        </w:r>
      </w:hyperlink>
      <w:r>
        <w:t xml:space="preserve"> Правительства Кемеровской области - Кузбасса от 19.03.2020 N 143)</w:t>
      </w:r>
    </w:p>
    <w:p w:rsidR="007E3C03" w:rsidRDefault="007E3C03">
      <w:pPr>
        <w:pStyle w:val="ConsPlusNormal"/>
        <w:spacing w:before="220"/>
        <w:ind w:firstLine="540"/>
        <w:jc w:val="both"/>
      </w:pPr>
      <w:r>
        <w:t xml:space="preserve">2.9. </w:t>
      </w:r>
      <w:proofErr w:type="gramStart"/>
      <w:r>
        <w:t xml:space="preserve">Министерство в течение 3 рабочих дней со дня получения протокола заседания в случае несоответствия участника и (или) его заявки требованиям, указанным соответственно в </w:t>
      </w:r>
      <w:hyperlink w:anchor="P1112" w:history="1">
        <w:r>
          <w:rPr>
            <w:color w:val="0000FF"/>
          </w:rPr>
          <w:t>пунктах 1.3</w:t>
        </w:r>
      </w:hyperlink>
      <w:r>
        <w:t xml:space="preserve">, </w:t>
      </w:r>
      <w:hyperlink w:anchor="P1137" w:history="1">
        <w:r>
          <w:rPr>
            <w:color w:val="0000FF"/>
          </w:rPr>
          <w:t>2.2</w:t>
        </w:r>
      </w:hyperlink>
      <w:r>
        <w:t xml:space="preserve"> настоящего Порядка, направляет участнику на адрес электронной почты, указанный в заявлении участника, уведомление о несоответствии участника и (или) его заявки требованиям, указанным соответственно в </w:t>
      </w:r>
      <w:hyperlink w:anchor="P1112" w:history="1">
        <w:r>
          <w:rPr>
            <w:color w:val="0000FF"/>
          </w:rPr>
          <w:t>пунктах 1.3</w:t>
        </w:r>
      </w:hyperlink>
      <w:r>
        <w:t xml:space="preserve">, </w:t>
      </w:r>
      <w:hyperlink w:anchor="P1137" w:history="1">
        <w:r>
          <w:rPr>
            <w:color w:val="0000FF"/>
          </w:rPr>
          <w:t>2.2</w:t>
        </w:r>
      </w:hyperlink>
      <w:r>
        <w:t xml:space="preserve"> настоящего Порядка, и об отказе в заключении</w:t>
      </w:r>
      <w:proofErr w:type="gramEnd"/>
      <w:r>
        <w:t xml:space="preserve"> с ним соглашения.</w:t>
      </w:r>
    </w:p>
    <w:p w:rsidR="007E3C03" w:rsidRDefault="007E3C03">
      <w:pPr>
        <w:pStyle w:val="ConsPlusNormal"/>
        <w:jc w:val="both"/>
      </w:pPr>
      <w:r>
        <w:t xml:space="preserve">(в ред. </w:t>
      </w:r>
      <w:hyperlink r:id="rId141" w:history="1">
        <w:r>
          <w:rPr>
            <w:color w:val="0000FF"/>
          </w:rPr>
          <w:t>постановления</w:t>
        </w:r>
      </w:hyperlink>
      <w:r>
        <w:t xml:space="preserve"> Правительства Кемеровской области - Кузбасса от 19.03.2020 N 143)</w:t>
      </w:r>
    </w:p>
    <w:p w:rsidR="007E3C03" w:rsidRDefault="007E3C03">
      <w:pPr>
        <w:pStyle w:val="ConsPlusNormal"/>
        <w:spacing w:before="220"/>
        <w:ind w:firstLine="540"/>
        <w:jc w:val="both"/>
      </w:pPr>
      <w:r>
        <w:t>2.10. В случае выявления недостоверности сведений, указанных в заявке, участник отстраняется комиссией от участия в конкурсном отборе кредитных организаций для выпуска, выдачи и обслуживания карт жителя на любом этапе его проведения до момента заключения соглашения.</w:t>
      </w:r>
    </w:p>
    <w:p w:rsidR="007E3C03" w:rsidRDefault="007E3C03">
      <w:pPr>
        <w:pStyle w:val="ConsPlusNormal"/>
        <w:spacing w:before="220"/>
        <w:ind w:firstLine="540"/>
        <w:jc w:val="both"/>
      </w:pPr>
      <w:r>
        <w:t>2.11. Протокол заседания, заявки хранятся в Министерстве в течение 3 лет со дня их представления в Министерство.</w:t>
      </w:r>
    </w:p>
    <w:p w:rsidR="007E3C03" w:rsidRDefault="007E3C03">
      <w:pPr>
        <w:pStyle w:val="ConsPlusNormal"/>
        <w:jc w:val="both"/>
      </w:pPr>
      <w:r>
        <w:t xml:space="preserve">(в ред. </w:t>
      </w:r>
      <w:hyperlink r:id="rId142" w:history="1">
        <w:r>
          <w:rPr>
            <w:color w:val="0000FF"/>
          </w:rPr>
          <w:t>постановления</w:t>
        </w:r>
      </w:hyperlink>
      <w:r>
        <w:t xml:space="preserve"> Правительства Кемеровской области - Кузбасса от 19.03.2020 N 143)</w:t>
      </w:r>
    </w:p>
    <w:p w:rsidR="007E3C03" w:rsidRDefault="007E3C03">
      <w:pPr>
        <w:pStyle w:val="ConsPlusNormal"/>
        <w:jc w:val="both"/>
      </w:pPr>
    </w:p>
    <w:p w:rsidR="007E3C03" w:rsidRDefault="007E3C03">
      <w:pPr>
        <w:pStyle w:val="ConsPlusTitle"/>
        <w:jc w:val="center"/>
        <w:outlineLvl w:val="1"/>
      </w:pPr>
      <w:r>
        <w:t>3. Заключение соглашений</w:t>
      </w:r>
    </w:p>
    <w:p w:rsidR="007E3C03" w:rsidRDefault="007E3C03">
      <w:pPr>
        <w:pStyle w:val="ConsPlusNormal"/>
        <w:jc w:val="both"/>
      </w:pPr>
    </w:p>
    <w:p w:rsidR="007E3C03" w:rsidRDefault="007E3C03">
      <w:pPr>
        <w:pStyle w:val="ConsPlusNormal"/>
        <w:ind w:firstLine="540"/>
        <w:jc w:val="both"/>
      </w:pPr>
      <w:r>
        <w:t xml:space="preserve">3.1. </w:t>
      </w:r>
      <w:proofErr w:type="gramStart"/>
      <w:r>
        <w:t xml:space="preserve">Министерство в течение 3 рабочих дней со дня получения протокола заседания в случае соответствия участника и его заявки требованиям, указанным соответственно в </w:t>
      </w:r>
      <w:hyperlink w:anchor="P1112" w:history="1">
        <w:r>
          <w:rPr>
            <w:color w:val="0000FF"/>
          </w:rPr>
          <w:t>пунктах 1.3</w:t>
        </w:r>
      </w:hyperlink>
      <w:r>
        <w:t xml:space="preserve">, </w:t>
      </w:r>
      <w:hyperlink w:anchor="P1137" w:history="1">
        <w:r>
          <w:rPr>
            <w:color w:val="0000FF"/>
          </w:rPr>
          <w:t>2.2</w:t>
        </w:r>
      </w:hyperlink>
      <w:r>
        <w:t xml:space="preserve"> настоящего Порядка, направляет кредитной организации, прошедшей процедуру отбора кредитных организаций для выпуска, выдачи и обслуживания карт жителя, подписанный Министерством проект соглашения об осуществлении деятельности по выпуску, выдаче и обслуживанию карт жителя в соответствии с формой</w:t>
      </w:r>
      <w:proofErr w:type="gramEnd"/>
      <w:r>
        <w:t xml:space="preserve"> соглашения об осуществлении деятельности по выпуску, выдаче и обслуживанию карт жителя, утвержденной Министерство (далее - проект соглашения), в двух экземплярах заказным письмом с уведомлением о вручении или иным способом, обеспечивающим </w:t>
      </w:r>
      <w:r>
        <w:lastRenderedPageBreak/>
        <w:t>подтверждение факта и даты получения.</w:t>
      </w:r>
    </w:p>
    <w:p w:rsidR="007E3C03" w:rsidRDefault="007E3C03">
      <w:pPr>
        <w:pStyle w:val="ConsPlusNormal"/>
        <w:jc w:val="both"/>
      </w:pPr>
      <w:r>
        <w:t xml:space="preserve">(в ред. </w:t>
      </w:r>
      <w:hyperlink r:id="rId143" w:history="1">
        <w:r>
          <w:rPr>
            <w:color w:val="0000FF"/>
          </w:rPr>
          <w:t>постановления</w:t>
        </w:r>
      </w:hyperlink>
      <w:r>
        <w:t xml:space="preserve"> Правительства Кемеровской области - Кузбасса от 19.03.2020 N 143)</w:t>
      </w:r>
    </w:p>
    <w:p w:rsidR="007E3C03" w:rsidRDefault="007E3C03">
      <w:pPr>
        <w:pStyle w:val="ConsPlusNormal"/>
        <w:spacing w:before="220"/>
        <w:ind w:firstLine="540"/>
        <w:jc w:val="both"/>
      </w:pPr>
      <w:r>
        <w:t>3.2. Кредитная организация, прошедшая процедуру отбора кредитных организаций для выпуска, выдачи и обслуживания карт жителя, в течение 3 рабочих дней со дня получения проекта соглашения подписывает оба экземпляра и направляет один экземпляр соглашения в Министерство.</w:t>
      </w:r>
    </w:p>
    <w:p w:rsidR="007E3C03" w:rsidRDefault="007E3C03">
      <w:pPr>
        <w:pStyle w:val="ConsPlusNormal"/>
        <w:jc w:val="both"/>
      </w:pPr>
      <w:r>
        <w:t>(</w:t>
      </w:r>
      <w:proofErr w:type="gramStart"/>
      <w:r>
        <w:t>в</w:t>
      </w:r>
      <w:proofErr w:type="gramEnd"/>
      <w:r>
        <w:t xml:space="preserve"> ред. </w:t>
      </w:r>
      <w:hyperlink r:id="rId144" w:history="1">
        <w:r>
          <w:rPr>
            <w:color w:val="0000FF"/>
          </w:rPr>
          <w:t>постановления</w:t>
        </w:r>
      </w:hyperlink>
      <w:r>
        <w:t xml:space="preserve"> Правительства Кемеровской области - Кузбасса от 19.03.2020 N 143)</w:t>
      </w:r>
    </w:p>
    <w:p w:rsidR="007E3C03" w:rsidRDefault="007E3C03">
      <w:pPr>
        <w:pStyle w:val="ConsPlusNormal"/>
        <w:jc w:val="both"/>
      </w:pPr>
    </w:p>
    <w:p w:rsidR="007E3C03" w:rsidRDefault="007E3C03">
      <w:pPr>
        <w:pStyle w:val="ConsPlusNormal"/>
        <w:jc w:val="both"/>
      </w:pPr>
    </w:p>
    <w:p w:rsidR="007E3C03" w:rsidRDefault="007E3C03">
      <w:pPr>
        <w:pStyle w:val="ConsPlusNormal"/>
        <w:pBdr>
          <w:top w:val="single" w:sz="6" w:space="0" w:color="auto"/>
        </w:pBdr>
        <w:spacing w:before="100" w:after="100"/>
        <w:jc w:val="both"/>
        <w:rPr>
          <w:sz w:val="2"/>
          <w:szCs w:val="2"/>
        </w:rPr>
      </w:pPr>
    </w:p>
    <w:p w:rsidR="00E42C15" w:rsidRDefault="00E42C15"/>
    <w:sectPr w:rsidR="00E42C15" w:rsidSect="00EF65B5">
      <w:pgSz w:w="11907" w:h="16840" w:code="9"/>
      <w:pgMar w:top="567" w:right="567" w:bottom="249" w:left="1418" w:header="567" w:footer="0"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00"/>
  <w:drawingGridVerticalSpacing w:val="136"/>
  <w:displayHorizontalDrawingGridEvery w:val="0"/>
  <w:displayVerticalDrawingGridEvery w:val="2"/>
  <w:characterSpacingControl w:val="doNotCompress"/>
  <w:compat/>
  <w:rsids>
    <w:rsidRoot w:val="007E3C03"/>
    <w:rsid w:val="000F34A0"/>
    <w:rsid w:val="001D33B5"/>
    <w:rsid w:val="002C4B31"/>
    <w:rsid w:val="003F5389"/>
    <w:rsid w:val="00453F2F"/>
    <w:rsid w:val="004F7D3F"/>
    <w:rsid w:val="006E77BC"/>
    <w:rsid w:val="007E3C03"/>
    <w:rsid w:val="00C27706"/>
    <w:rsid w:val="00D80A3C"/>
    <w:rsid w:val="00E42C15"/>
    <w:rsid w:val="00EF55CD"/>
    <w:rsid w:val="00F57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3C03"/>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7E3C03"/>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7E3C03"/>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7E3C03"/>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7E3C03"/>
    <w:pPr>
      <w:widowControl w:val="0"/>
      <w:autoSpaceDE w:val="0"/>
      <w:autoSpaceDN w:val="0"/>
      <w:ind w:firstLine="0"/>
      <w:jc w:val="left"/>
    </w:pPr>
    <w:rPr>
      <w:rFonts w:ascii="Calibri" w:eastAsia="Times New Roman" w:hAnsi="Calibri" w:cs="Calibri"/>
      <w:szCs w:val="20"/>
      <w:lang w:eastAsia="ru-RU"/>
    </w:rPr>
  </w:style>
  <w:style w:type="paragraph" w:customStyle="1" w:styleId="ConsPlusTitlePage">
    <w:name w:val="ConsPlusTitlePage"/>
    <w:rsid w:val="007E3C03"/>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7E3C03"/>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7E3C03"/>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6573C5C6981D51A71E4F27918F76CAE7819390024A2099D38B8C0590F495514C692C0AF2CC77E2DE057C13C095D31C88C60F69956DB98622A951FFe6eCF" TargetMode="External"/><Relationship Id="rId117" Type="http://schemas.openxmlformats.org/officeDocument/2006/relationships/hyperlink" Target="consultantplus://offline/ref=346573C5C6981D51A71E4F27918F76CAE7819390024A2F98D3818C0590F495514C692C0AF2CC77E2DE057C12C895D31C88C60F69956DB98622A951FFe6eCF" TargetMode="External"/><Relationship Id="rId21" Type="http://schemas.openxmlformats.org/officeDocument/2006/relationships/hyperlink" Target="consultantplus://offline/ref=346573C5C6981D51A71E4F27918F76CAE7819390024A2099D38B8C0590F495514C692C0AF2CC77E2DE057C13C195D31C88C60F69956DB98622A951FFe6eCF" TargetMode="External"/><Relationship Id="rId42" Type="http://schemas.openxmlformats.org/officeDocument/2006/relationships/hyperlink" Target="consultantplus://offline/ref=346573C5C6981D51A71E4F27918F76CAE7819390024A2194D2888C0590F495514C692C0AF2CC77E2DE057C11C195D31C88C60F69956DB98622A951FFe6eCF" TargetMode="External"/><Relationship Id="rId47" Type="http://schemas.openxmlformats.org/officeDocument/2006/relationships/hyperlink" Target="consultantplus://offline/ref=346573C5C6981D51A71E4F27918F76CAE7819390024B229DD3818C0590F495514C692C0AF2CC77E2DE057C12C095D31C88C60F69956DB98622A951FFe6eCF" TargetMode="External"/><Relationship Id="rId63" Type="http://schemas.openxmlformats.org/officeDocument/2006/relationships/hyperlink" Target="consultantplus://offline/ref=346573C5C6981D51A71E4F27918F76CAE7819390024B229DD3818C0590F495514C692C0AF2CC77E2DE057C11CD95D31C88C60F69956DB98622A951FFe6eCF" TargetMode="External"/><Relationship Id="rId68" Type="http://schemas.openxmlformats.org/officeDocument/2006/relationships/hyperlink" Target="consultantplus://offline/ref=346573C5C6981D51A71E4F27918F76CAE7819390024B229DD3818C0590F495514C692C0AF2CC77E2DE057C11C195D31C88C60F69956DB98622A951FFe6eCF" TargetMode="External"/><Relationship Id="rId84" Type="http://schemas.openxmlformats.org/officeDocument/2006/relationships/hyperlink" Target="consultantplus://offline/ref=346573C5C6981D51A71E4F27918F76CAE7819390024A229CDF8C8C0590F495514C692C0AF2CC77E2DE057C10C095D31C88C60F69956DB98622A951FFe6eCF" TargetMode="External"/><Relationship Id="rId89" Type="http://schemas.openxmlformats.org/officeDocument/2006/relationships/hyperlink" Target="consultantplus://offline/ref=346573C5C6981D51A71E4F27918F76CAE7819390024A229CDF8C8C0590F495514C692C0AF2CC77E2DE057C12CC95D31C88C60F69956DB98622A951FFe6eCF" TargetMode="External"/><Relationship Id="rId112" Type="http://schemas.openxmlformats.org/officeDocument/2006/relationships/hyperlink" Target="consultantplus://offline/ref=346573C5C6981D51A71E4F27918F76CAE7819390024A2194D2888C0590F495514C692C0AE0CC2FEEDF076213CD80854DCEe9e2F" TargetMode="External"/><Relationship Id="rId133" Type="http://schemas.openxmlformats.org/officeDocument/2006/relationships/hyperlink" Target="consultantplus://offline/ref=346573C5C6981D51A71E4F27918F76CAE7819390024A229CDF8C8C0590F495514C692C0AF2CC77E2DE057C1AC895D31C88C60F69956DB98622A951FFe6eCF" TargetMode="External"/><Relationship Id="rId138" Type="http://schemas.openxmlformats.org/officeDocument/2006/relationships/hyperlink" Target="consultantplus://offline/ref=346573C5C6981D51A71E4F27918F76CAE7819390024A229CDF8C8C0590F495514C692C0AF2CC77E2DE057C1BC095D31C88C60F69956DB98622A951FFe6eCF" TargetMode="External"/><Relationship Id="rId16" Type="http://schemas.openxmlformats.org/officeDocument/2006/relationships/hyperlink" Target="consultantplus://offline/ref=346573C5C6981D51A71E4F27918F76CAE7819390024A229CDF8C8C0590F495514C692C0AF2CC77E2DE057C13CE95D31C88C60F69956DB98622A951FFe6eCF" TargetMode="External"/><Relationship Id="rId107" Type="http://schemas.openxmlformats.org/officeDocument/2006/relationships/hyperlink" Target="consultantplus://offline/ref=346573C5C6981D51A71E4F27918F76CAE7819390024A2194D2888C0590F495514C692C0AE0CC2FEEDF076213CD80854DCEe9e2F" TargetMode="External"/><Relationship Id="rId11" Type="http://schemas.openxmlformats.org/officeDocument/2006/relationships/hyperlink" Target="consultantplus://offline/ref=346573C5C6981D51A71E4F27918F76CAE7819390024A2099D38B8C0590F495514C692C0AF2CC77E2DE057C13CF95D31C88C60F69956DB98622A951FFe6eCF" TargetMode="External"/><Relationship Id="rId32" Type="http://schemas.openxmlformats.org/officeDocument/2006/relationships/hyperlink" Target="consultantplus://offline/ref=346573C5C6981D51A71E4F27918F76CAE7819390024B229DD3818C0590F495514C692C0AF2CC77E2DE057C12C895D31C88C60F69956DB98622A951FFe6eCF" TargetMode="External"/><Relationship Id="rId37" Type="http://schemas.openxmlformats.org/officeDocument/2006/relationships/hyperlink" Target="consultantplus://offline/ref=346573C5C6981D51A71E4F27918F76CAE7819390024A2099D38B8C0590F495514C692C0AF2CC77E2DE057C12C895D31C88C60F69956DB98622A951FFe6eCF" TargetMode="External"/><Relationship Id="rId53" Type="http://schemas.openxmlformats.org/officeDocument/2006/relationships/hyperlink" Target="consultantplus://offline/ref=346573C5C6981D51A71E4F27918F76CAE7819390024A229CDF8C8C0590F495514C692C0AF2CC77E2DE057C11CD95D31C88C60F69956DB98622A951FFe6eCF" TargetMode="External"/><Relationship Id="rId58" Type="http://schemas.openxmlformats.org/officeDocument/2006/relationships/hyperlink" Target="consultantplus://offline/ref=346573C5C6981D51A71E4F27918F76CAE7819390024A229CDF8C8C0590F495514C692C0AF2CC77E2DE057C12CC95D31C88C60F69956DB98622A951FFe6eCF" TargetMode="External"/><Relationship Id="rId74" Type="http://schemas.openxmlformats.org/officeDocument/2006/relationships/hyperlink" Target="consultantplus://offline/ref=346573C5C6981D51A71E4F27918F76CAE7819390024A229CDF8C8C0590F495514C692C0AF2CC77E2DE057C12CC95D31C88C60F69956DB98622A951FFe6eCF" TargetMode="External"/><Relationship Id="rId79" Type="http://schemas.openxmlformats.org/officeDocument/2006/relationships/hyperlink" Target="consultantplus://offline/ref=346573C5C6981D51A71E4F27918F76CAE7819390024B229DD3818C0590F495514C692C0AF2CC77E2DE057C10C095D31C88C60F69956DB98622A951FFe6eCF" TargetMode="External"/><Relationship Id="rId102" Type="http://schemas.openxmlformats.org/officeDocument/2006/relationships/hyperlink" Target="consultantplus://offline/ref=346573C5C6981D51A71E4F27918F76CAE7819390024B229DD3818C0590F495514C692C0AF2CC77E2DE057C17CE95D31C88C60F69956DB98622A951FFe6eCF" TargetMode="External"/><Relationship Id="rId123" Type="http://schemas.openxmlformats.org/officeDocument/2006/relationships/hyperlink" Target="consultantplus://offline/ref=346573C5C6981D51A71E4F27918F76CAE7819390024A229CDF8C8C0590F495514C692C0AF2CC77E2DE057C1BCD95D31C88C60F69956DB98622A951FFe6eCF" TargetMode="External"/><Relationship Id="rId128" Type="http://schemas.openxmlformats.org/officeDocument/2006/relationships/hyperlink" Target="consultantplus://offline/ref=346573C5C6981D51A71E4F27918F76CAE7819390024A2099D38B8C0590F495514C692C0AF2CC77E2DE057C12CE95D31C88C60F69956DB98622A951FFe6eCF" TargetMode="External"/><Relationship Id="rId144" Type="http://schemas.openxmlformats.org/officeDocument/2006/relationships/hyperlink" Target="consultantplus://offline/ref=346573C5C6981D51A71E4F27918F76CAE7819390024A229CDF8C8C0590F495514C692C0AF2CC77E2DE057C1BC095D31C88C60F69956DB98622A951FFe6eCF" TargetMode="External"/><Relationship Id="rId5" Type="http://schemas.openxmlformats.org/officeDocument/2006/relationships/hyperlink" Target="consultantplus://offline/ref=346573C5C6981D51A71E4F27918F76CAE7819390024A229CDF8C8C0590F495514C692C0AF2CC77E2DE057C13CC95D31C88C60F69956DB98622A951FFe6eCF" TargetMode="External"/><Relationship Id="rId90" Type="http://schemas.openxmlformats.org/officeDocument/2006/relationships/hyperlink" Target="consultantplus://offline/ref=346573C5C6981D51A71E4F27918F76CAE7819390024A2194D2888C0590F495514C692C0AF2CC77E2DE057C11C195D31C88C60F69956DB98622A951FFe6eCF" TargetMode="External"/><Relationship Id="rId95" Type="http://schemas.openxmlformats.org/officeDocument/2006/relationships/hyperlink" Target="consultantplus://offline/ref=346573C5C6981D51A71E4F27918F76CAE7819390024B229DD3818C0590F495514C692C0AF2CC77E2DE057C17CF95D31C88C60F69956DB98622A951FFe6eCF" TargetMode="External"/><Relationship Id="rId22" Type="http://schemas.openxmlformats.org/officeDocument/2006/relationships/hyperlink" Target="consultantplus://offline/ref=346573C5C6981D51A71E4F27918F76CAE7819390024A2099D38B8C0590F495514C692C0AF2CC77E2DE057C13C195D31C88C60F69956DB98622A951FFe6eCF" TargetMode="External"/><Relationship Id="rId27" Type="http://schemas.openxmlformats.org/officeDocument/2006/relationships/hyperlink" Target="consultantplus://offline/ref=346573C5C6981D51A71E4F27918F76CAE7819390024B229DD3818C0590F495514C692C0AF2CC77E2DE057C13C195D31C88C60F69956DB98622A951FFe6eCF" TargetMode="External"/><Relationship Id="rId43" Type="http://schemas.openxmlformats.org/officeDocument/2006/relationships/hyperlink" Target="consultantplus://offline/ref=346573C5C6981D51A71E4F27918F76CAE7819390024A2194D2888C0590F495514C692C0AF2CC77E2DE057C11C195D31C88C60F69956DB98622A951FFe6eCF" TargetMode="External"/><Relationship Id="rId48" Type="http://schemas.openxmlformats.org/officeDocument/2006/relationships/hyperlink" Target="consultantplus://offline/ref=346573C5C6981D51A71E4F27918F76CAE7819390024B229DD3818C0590F495514C692C0AF2CC77E2DE057C12C095D31C88C60F69956DB98622A951FFe6eCF" TargetMode="External"/><Relationship Id="rId64" Type="http://schemas.openxmlformats.org/officeDocument/2006/relationships/hyperlink" Target="consultantplus://offline/ref=346573C5C6981D51A71E4F27918F76CAE7819390024A2F98D3818C0590F495514C692C0AF2CC77E2DB0E28428DCB8A4CCE8D026C8971B980e3eDF" TargetMode="External"/><Relationship Id="rId69" Type="http://schemas.openxmlformats.org/officeDocument/2006/relationships/hyperlink" Target="consultantplus://offline/ref=346573C5C6981D51A71E4F27918F76CAE7819390024B229DD3818C0590F495514C692C0AF2CC77E2DE057C10C995D31C88C60F69956DB98622A951FFe6eCF" TargetMode="External"/><Relationship Id="rId113" Type="http://schemas.openxmlformats.org/officeDocument/2006/relationships/hyperlink" Target="consultantplus://offline/ref=346573C5C6981D51A71E4F27918F76CAE7819390024A2F98D3818C0590F495514C692C0AF2CC77E2DE057C12C895D31C88C60F69956DB98622A951FFe6eCF" TargetMode="External"/><Relationship Id="rId118" Type="http://schemas.openxmlformats.org/officeDocument/2006/relationships/hyperlink" Target="consultantplus://offline/ref=346573C5C6981D51A71E4F27918F76CAE7819390024A229CDF8C8C0590F495514C692C0AF2CC77E2DE057C1BCB95D31C88C60F69956DB98622A951FFe6eCF" TargetMode="External"/><Relationship Id="rId134" Type="http://schemas.openxmlformats.org/officeDocument/2006/relationships/hyperlink" Target="consultantplus://offline/ref=346573C5C6981D51A71E512A87E32ACFE08DCA9A044D2CCA8ADD8A52CFA493040C292A5FB78B71B78F41291EC89C994DC88D006895e7e2F" TargetMode="External"/><Relationship Id="rId139" Type="http://schemas.openxmlformats.org/officeDocument/2006/relationships/hyperlink" Target="consultantplus://offline/ref=346573C5C6981D51A71E4F27918F76CAE7819390024A229CDF8C8C0590F495514C692C0AF2CC77E2DE057C1BC095D31C88C60F69956DB98622A951FFe6eCF" TargetMode="External"/><Relationship Id="rId80" Type="http://schemas.openxmlformats.org/officeDocument/2006/relationships/hyperlink" Target="consultantplus://offline/ref=346573C5C6981D51A71E4F27918F76CAE7819390024B229DD3818C0590F495514C692C0AF2CC77E2DE057C10C095D31C88C60F69956DB98622A951FFe6eCF" TargetMode="External"/><Relationship Id="rId85" Type="http://schemas.openxmlformats.org/officeDocument/2006/relationships/hyperlink" Target="consultantplus://offline/ref=346573C5C6981D51A71E4F27918F76CAE7819390024B229DD3818C0590F495514C692C0AF2CC77E2DE057C17CB95D31C88C60F69956DB98622A951FFe6eCF" TargetMode="External"/><Relationship Id="rId3" Type="http://schemas.openxmlformats.org/officeDocument/2006/relationships/webSettings" Target="webSettings.xml"/><Relationship Id="rId12" Type="http://schemas.openxmlformats.org/officeDocument/2006/relationships/hyperlink" Target="consultantplus://offline/ref=346573C5C6981D51A71E4F27918F76CAE7819390024B229DD3818C0590F495514C692C0AF2CC77E2DE057C13CE95D31C88C60F69956DB98622A951FFe6eCF" TargetMode="External"/><Relationship Id="rId17" Type="http://schemas.openxmlformats.org/officeDocument/2006/relationships/hyperlink" Target="consultantplus://offline/ref=346573C5C6981D51A71E4F27918F76CAE7819390024A2099D38B8C0590F495514C692C0AF2CC77E2DE057C13CE95D31C88C60F69956DB98622A951FFe6eCF" TargetMode="External"/><Relationship Id="rId25" Type="http://schemas.openxmlformats.org/officeDocument/2006/relationships/hyperlink" Target="consultantplus://offline/ref=346573C5C6981D51A71E4F27918F76CAE7819390024B229DD3818C0590F495514C692C0AF2CC77E2DE057C16CB95D31C88C60F69956DB98622A951FFe6eCF" TargetMode="External"/><Relationship Id="rId33" Type="http://schemas.openxmlformats.org/officeDocument/2006/relationships/hyperlink" Target="consultantplus://offline/ref=346573C5C6981D51A71E4F27918F76CAE7819390024A2194D2888C0590F495514C692C0AE0CC2FEEDF076213CD80854DCEe9e2F" TargetMode="External"/><Relationship Id="rId38" Type="http://schemas.openxmlformats.org/officeDocument/2006/relationships/hyperlink" Target="consultantplus://offline/ref=346573C5C6981D51A71E4F27918F76CAE7819390024A2099D38B8C0590F495514C692C0AF2CC77E2DE057C12CB95D31C88C60F69956DB98622A951FFe6eCF" TargetMode="External"/><Relationship Id="rId46" Type="http://schemas.openxmlformats.org/officeDocument/2006/relationships/hyperlink" Target="consultantplus://offline/ref=346573C5C6981D51A71E4F27918F76CAE7819390024B229DD3818C0590F495514C692C0AF2CC77E2DE057C12C195D31C88C60F69956DB98622A951FFe6eCF" TargetMode="External"/><Relationship Id="rId59" Type="http://schemas.openxmlformats.org/officeDocument/2006/relationships/hyperlink" Target="consultantplus://offline/ref=346573C5C6981D51A71E4F27918F76CAE7819390024B229DD3818C0590F495514C692C0AF2CC77E2DE057C11C995D31C88C60F69956DB98622A951FFe6eCF" TargetMode="External"/><Relationship Id="rId67" Type="http://schemas.openxmlformats.org/officeDocument/2006/relationships/hyperlink" Target="consultantplus://offline/ref=346573C5C6981D51A71E4F27918F76CAE7819390024B229DD3818C0590F495514C692C0AF2CC77E2DE057C11CE95D31C88C60F69956DB98622A951FFe6eCF" TargetMode="External"/><Relationship Id="rId103" Type="http://schemas.openxmlformats.org/officeDocument/2006/relationships/hyperlink" Target="consultantplus://offline/ref=346573C5C6981D51A71E512A87E32ACFE08DCE9C004A2CCA8ADD8A52CFA493041E297253B08A64E3DA1B7E13CBe9eFF" TargetMode="External"/><Relationship Id="rId108" Type="http://schemas.openxmlformats.org/officeDocument/2006/relationships/hyperlink" Target="consultantplus://offline/ref=346573C5C6981D51A71E4F27918F76CAE7819390024A2F98D3818C0590F495514C692C0AF2CC77E2DE057C12C895D31C88C60F69956DB98622A951FFe6eCF" TargetMode="External"/><Relationship Id="rId116" Type="http://schemas.openxmlformats.org/officeDocument/2006/relationships/hyperlink" Target="consultantplus://offline/ref=346573C5C6981D51A71E4F27918F76CAE7819390024A2194D2888C0590F495514C692C0AE0CC2FEEDF076213CD80854DCEe9e2F" TargetMode="External"/><Relationship Id="rId124" Type="http://schemas.openxmlformats.org/officeDocument/2006/relationships/hyperlink" Target="consultantplus://offline/ref=346573C5C6981D51A71E4F27918F76CAE7819390024A229CDF8C8C0590F495514C692C0AF2CC77E2DE057C1BCF95D31C88C60F69956DB98622A951FFe6eCF" TargetMode="External"/><Relationship Id="rId129" Type="http://schemas.openxmlformats.org/officeDocument/2006/relationships/hyperlink" Target="consultantplus://offline/ref=346573C5C6981D51A71E4F27918F76CAE7819390024A2194D2888C0590F495514C692C0AE0CC2FEEDF076213CD80854DCEe9e2F" TargetMode="External"/><Relationship Id="rId137" Type="http://schemas.openxmlformats.org/officeDocument/2006/relationships/hyperlink" Target="consultantplus://offline/ref=346573C5C6981D51A71E4F27918F76CAE7819390024A229CDF8C8C0590F495514C692C0AF2CC77E2DE057C1BC095D31C88C60F69956DB98622A951FFe6eCF" TargetMode="External"/><Relationship Id="rId20" Type="http://schemas.openxmlformats.org/officeDocument/2006/relationships/hyperlink" Target="consultantplus://offline/ref=346573C5C6981D51A71E4F27918F76CAE7819390024A229CDF8C8C0590F495514C692C0AF2CC77E2DE057C12C995D31C88C60F69956DB98622A951FFe6eCF" TargetMode="External"/><Relationship Id="rId41" Type="http://schemas.openxmlformats.org/officeDocument/2006/relationships/hyperlink" Target="consultantplus://offline/ref=346573C5C6981D51A71E4F27918F76CAE7819390024B229DD3818C0590F495514C692C0AF2CC77E2DE057C12CD95D31C88C60F69956DB98622A951FFe6eCF" TargetMode="External"/><Relationship Id="rId54" Type="http://schemas.openxmlformats.org/officeDocument/2006/relationships/hyperlink" Target="consultantplus://offline/ref=346573C5C6981D51A71E4F27918F76CAE7819390024A229CDF8C8C0590F495514C692C0AF2CC77E2DE057C12CC95D31C88C60F69956DB98622A951FFe6eCF" TargetMode="External"/><Relationship Id="rId62" Type="http://schemas.openxmlformats.org/officeDocument/2006/relationships/hyperlink" Target="consultantplus://offline/ref=346573C5C6981D51A71E4F27918F76CAE7819390024B229DD3818C0590F495514C692C0AF2CC77E2DE057C11CA95D31C88C60F69956DB98622A951FFe6eCF" TargetMode="External"/><Relationship Id="rId70" Type="http://schemas.openxmlformats.org/officeDocument/2006/relationships/hyperlink" Target="consultantplus://offline/ref=346573C5C6981D51A71E4F27918F76CAE7819390024B229DD3818C0590F495514C692C0AF2CC77E2DE057C10C895D31C88C60F69956DB98622A951FFe6eCF" TargetMode="External"/><Relationship Id="rId75" Type="http://schemas.openxmlformats.org/officeDocument/2006/relationships/hyperlink" Target="consultantplus://offline/ref=346573C5C6981D51A71E4F27918F76CAE7819390024B229DD3818C0590F495514C692C0AF2CC77E2DE057C10C095D31C88C60F69956DB98622A951FFe6eCF" TargetMode="External"/><Relationship Id="rId83" Type="http://schemas.openxmlformats.org/officeDocument/2006/relationships/hyperlink" Target="consultantplus://offline/ref=346573C5C6981D51A71E4F27918F76CAE7819390024A229CDF8C8C0590F495514C692C0AF2CC77E2DE057C12CC95D31C88C60F69956DB98622A951FFe6eCF" TargetMode="External"/><Relationship Id="rId88" Type="http://schemas.openxmlformats.org/officeDocument/2006/relationships/hyperlink" Target="consultantplus://offline/ref=346573C5C6981D51A71E4F27918F76CAE7819390024A229CDF8C8C0590F495514C692C0AF2CC77E2DE057C12CC95D31C88C60F69956DB98622A951FFe6eCF" TargetMode="External"/><Relationship Id="rId91" Type="http://schemas.openxmlformats.org/officeDocument/2006/relationships/hyperlink" Target="consultantplus://offline/ref=346573C5C6981D51A71E4F27918F76CAE7819390024B229DD3818C0590F495514C692C0AF2CC77E2DE057C17CA95D31C88C60F69956DB98622A951FFe6eCF" TargetMode="External"/><Relationship Id="rId96" Type="http://schemas.openxmlformats.org/officeDocument/2006/relationships/hyperlink" Target="consultantplus://offline/ref=346573C5C6981D51A71E4F27918F76CAE78193900A4C229DD582D10F98AD99534B66730FF5DD77E2DC1B7C17D79C874FeCeDF" TargetMode="External"/><Relationship Id="rId111" Type="http://schemas.openxmlformats.org/officeDocument/2006/relationships/hyperlink" Target="consultantplus://offline/ref=346573C5C6981D51A71E512A87E32ACFE08DCE9C004A2CCA8ADD8A52CFA493041E297253B08A64E3DA1B7E13CBe9eFF" TargetMode="External"/><Relationship Id="rId132" Type="http://schemas.openxmlformats.org/officeDocument/2006/relationships/hyperlink" Target="consultantplus://offline/ref=346573C5C6981D51A71E4F27918F76CAE7819390024A229CDF8C8C0590F495514C692C0AF2CC77E2DE057C1BC095D31C88C60F69956DB98622A951FFe6eCF" TargetMode="External"/><Relationship Id="rId140" Type="http://schemas.openxmlformats.org/officeDocument/2006/relationships/hyperlink" Target="consultantplus://offline/ref=346573C5C6981D51A71E4F27918F76CAE7819390024A229CDF8C8C0590F495514C692C0AF2CC77E2DE057C1BC095D31C88C60F69956DB98622A951FFe6eCF"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46573C5C6981D51A71E4F27918F76CAE7819390024A2099D38B8C0590F495514C692C0AF2CC77E2DE057C13CC95D31C88C60F69956DB98622A951FFe6eCF" TargetMode="External"/><Relationship Id="rId15" Type="http://schemas.openxmlformats.org/officeDocument/2006/relationships/hyperlink" Target="consultantplus://offline/ref=346573C5C6981D51A71E4F27918F76CAE7819390024A229CDF8C8C0590F495514C692C0AF2CC77E2DE057C13CF95D31C88C60F69956DB98622A951FFe6eCF" TargetMode="External"/><Relationship Id="rId23" Type="http://schemas.openxmlformats.org/officeDocument/2006/relationships/hyperlink" Target="consultantplus://offline/ref=346573C5C6981D51A71E4F27918F76CAE7819390024A2194D2888C0590F495514C692C0AE0CC2FEEDF076213CD80854DCEe9e2F" TargetMode="External"/><Relationship Id="rId28" Type="http://schemas.openxmlformats.org/officeDocument/2006/relationships/hyperlink" Target="consultantplus://offline/ref=346573C5C6981D51A71E4F27918F76CAE7819390024A2F98D3818C0590F495514C692C0AF2CC77E2DB0E28428DCB8A4CCE8D026C8971B980e3eDF" TargetMode="External"/><Relationship Id="rId36" Type="http://schemas.openxmlformats.org/officeDocument/2006/relationships/hyperlink" Target="consultantplus://offline/ref=346573C5C6981D51A71E4F27918F76CAE7819390024A2F98D3818C0590F495514C692C0AF2CC77E2DE057C12C895D31C88C60F69956DB98622A951FFe6eCF" TargetMode="External"/><Relationship Id="rId49" Type="http://schemas.openxmlformats.org/officeDocument/2006/relationships/hyperlink" Target="consultantplus://offline/ref=346573C5C6981D51A71E4F27918F76CAE7819390024A2F98D3818C0590F495514C692C0AF2CC77E2DB0E28428DCB8A4CCE8D026C8971B980e3eDF" TargetMode="External"/><Relationship Id="rId57" Type="http://schemas.openxmlformats.org/officeDocument/2006/relationships/hyperlink" Target="consultantplus://offline/ref=346573C5C6981D51A71E4F27918F76CAE7819390024A229CDF8C8C0590F495514C692C0AF2CC77E2DE057C10CC95D31C88C60F69956DB98622A951FFe6eCF" TargetMode="External"/><Relationship Id="rId106" Type="http://schemas.openxmlformats.org/officeDocument/2006/relationships/hyperlink" Target="consultantplus://offline/ref=346573C5C6981D51A71E512A87E32ACFE08DCE9C004A2CCA8ADD8A52CFA493041E297253B08A64E3DA1B7E13CBe9eFF" TargetMode="External"/><Relationship Id="rId114" Type="http://schemas.openxmlformats.org/officeDocument/2006/relationships/hyperlink" Target="consultantplus://offline/ref=346573C5C6981D51A71E4F27918F76CAE7819390024A2194D2888C0590F495514C692C0AE0CC2FEEDF076213CD80854DCEe9e2F" TargetMode="External"/><Relationship Id="rId119" Type="http://schemas.openxmlformats.org/officeDocument/2006/relationships/hyperlink" Target="consultantplus://offline/ref=346573C5C6981D51A71E4F27918F76CAE7819390024A2099D38B8C0590F495514C692C0AF2CC77E2DE057C12CC95D31C88C60F69956DB98622A951FFe6eCF" TargetMode="External"/><Relationship Id="rId127" Type="http://schemas.openxmlformats.org/officeDocument/2006/relationships/hyperlink" Target="consultantplus://offline/ref=346573C5C6981D51A71E512A87E32ACFE08DCA9A044D2CCA8ADD8A52CFA493040C292A5FB78B71B78F41291EC89C994DC88D006895e7e2F" TargetMode="External"/><Relationship Id="rId10" Type="http://schemas.openxmlformats.org/officeDocument/2006/relationships/hyperlink" Target="consultantplus://offline/ref=346573C5C6981D51A71E4F27918F76CAE7819390024A2194D2888C0590F495514C692C0AF2CC77E2DE057C14CA95D31C88C60F69956DB98622A951FFe6eCF" TargetMode="External"/><Relationship Id="rId31" Type="http://schemas.openxmlformats.org/officeDocument/2006/relationships/hyperlink" Target="consultantplus://offline/ref=346573C5C6981D51A71E4F27918F76CAE7819390024A2099D38B8C0590F495514C692C0AF2CC77E2DE057C12C995D31C88C60F69956DB98622A951FFe6eCF" TargetMode="External"/><Relationship Id="rId44" Type="http://schemas.openxmlformats.org/officeDocument/2006/relationships/hyperlink" Target="consultantplus://offline/ref=346573C5C6981D51A71E4F27918F76CAE7819390024B229DD3818C0590F495514C692C0AF2CC77E2DE057C12CF95D31C88C60F69956DB98622A951FFe6eCF" TargetMode="External"/><Relationship Id="rId52" Type="http://schemas.openxmlformats.org/officeDocument/2006/relationships/hyperlink" Target="consultantplus://offline/ref=346573C5C6981D51A71E4F27918F76CAE7819390024A2F98D3818C0590F495514C692C0AF2CC77E2DB0E28428DCB8A4CCE8D026C8971B980e3eDF" TargetMode="External"/><Relationship Id="rId60" Type="http://schemas.openxmlformats.org/officeDocument/2006/relationships/hyperlink" Target="consultantplus://offline/ref=346573C5C6981D51A71E4F27918F76CAE7819390024B229DD3818C0590F495514C692C0AF2CC77E2DE057C11CA95D31C88C60F69956DB98622A951FFe6eCF" TargetMode="External"/><Relationship Id="rId65" Type="http://schemas.openxmlformats.org/officeDocument/2006/relationships/hyperlink" Target="consultantplus://offline/ref=346573C5C6981D51A71E4F27918F76CAE7819390024B229DD3818C0590F495514C692C0AF2CC77E2DE057C11CE95D31C88C60F69956DB98622A951FFe6eCF" TargetMode="External"/><Relationship Id="rId73" Type="http://schemas.openxmlformats.org/officeDocument/2006/relationships/hyperlink" Target="consultantplus://offline/ref=346573C5C6981D51A71E4F27918F76CAE7819390024A229CDF8C8C0590F495514C692C0AF2CC77E2DE057C12CC95D31C88C60F69956DB98622A951FFe6eCF" TargetMode="External"/><Relationship Id="rId78" Type="http://schemas.openxmlformats.org/officeDocument/2006/relationships/hyperlink" Target="consultantplus://offline/ref=346573C5C6981D51A71E4F27918F76CAE7819390024B229DD3818C0590F495514C692C0AF2CC77E2DE057C10C095D31C88C60F69956DB98622A951FFe6eCF" TargetMode="External"/><Relationship Id="rId81" Type="http://schemas.openxmlformats.org/officeDocument/2006/relationships/hyperlink" Target="consultantplus://offline/ref=346573C5C6981D51A71E4F27918F76CAE7819390024B229DD3818C0590F495514C692C0AF2CC77E2DE057C10C095D31C88C60F69956DB98622A951FFe6eCF" TargetMode="External"/><Relationship Id="rId86" Type="http://schemas.openxmlformats.org/officeDocument/2006/relationships/hyperlink" Target="consultantplus://offline/ref=346573C5C6981D51A71E4F27918F76CAE7819390024B229DD3818C0590F495514C692C0AF2CC77E2DE057C17CB95D31C88C60F69956DB98622A951FFe6eCF" TargetMode="External"/><Relationship Id="rId94" Type="http://schemas.openxmlformats.org/officeDocument/2006/relationships/hyperlink" Target="consultantplus://offline/ref=346573C5C6981D51A71E4F27918F76CAE7819390024A229CDF8C8C0590F495514C692C0AF2CC77E2DE057C17C995D31C88C60F69956DB98622A951FFe6eCF" TargetMode="External"/><Relationship Id="rId99" Type="http://schemas.openxmlformats.org/officeDocument/2006/relationships/hyperlink" Target="consultantplus://offline/ref=346573C5C6981D51A71E4F27918F76CAE7819390024A229CDF8C8C0590F495514C692C0AF2CC77E2DE057C14C195D31C88C60F69956DB98622A951FFe6eCF" TargetMode="External"/><Relationship Id="rId101" Type="http://schemas.openxmlformats.org/officeDocument/2006/relationships/hyperlink" Target="consultantplus://offline/ref=346573C5C6981D51A71E4F27918F76CAE7819390024A229CDF8C8C0590F495514C692C0AF2CC77E2DE057C14C095D31C88C60F69956DB98622A951FFe6eCF" TargetMode="External"/><Relationship Id="rId122" Type="http://schemas.openxmlformats.org/officeDocument/2006/relationships/hyperlink" Target="consultantplus://offline/ref=346573C5C6981D51A71E512A87E32ACFE182CA98081C7BC8DB888457C7F4C9141A60265CAF887EFDDC057Ee1e2F" TargetMode="External"/><Relationship Id="rId130" Type="http://schemas.openxmlformats.org/officeDocument/2006/relationships/hyperlink" Target="consultantplus://offline/ref=346573C5C6981D51A71E4F27918F76CAE7819390024A229CDF8C8C0590F495514C692C0AF2CC77E2DE057C1BC195D31C88C60F69956DB98622A951FFe6eCF" TargetMode="External"/><Relationship Id="rId135" Type="http://schemas.openxmlformats.org/officeDocument/2006/relationships/hyperlink" Target="consultantplus://offline/ref=346573C5C6981D51A71E4F27918F76CAE7819390024A229CDF8C8C0590F495514C692C0AF2CC77E2DE057C1BC095D31C88C60F69956DB98622A951FFe6eCF" TargetMode="External"/><Relationship Id="rId143" Type="http://schemas.openxmlformats.org/officeDocument/2006/relationships/hyperlink" Target="consultantplus://offline/ref=346573C5C6981D51A71E4F27918F76CAE7819390024A229CDF8C8C0590F495514C692C0AF2CC77E2DE057C1BC095D31C88C60F69956DB98622A951FFe6eC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46573C5C6981D51A71E4F27918F76CAE7819390024B229DD3818C0590F495514C692C0AF2CC77E2DE057C16C895D31C88C60F69956DB98622A951FFe6eCF" TargetMode="External"/><Relationship Id="rId13" Type="http://schemas.openxmlformats.org/officeDocument/2006/relationships/hyperlink" Target="consultantplus://offline/ref=346573C5C6981D51A71E4F27918F76CAE7819390024A2099D38B8C0590F495514C692C0AF2CC77E2DE057C13CF95D31C88C60F69956DB98622A951FFe6eCF" TargetMode="External"/><Relationship Id="rId18" Type="http://schemas.openxmlformats.org/officeDocument/2006/relationships/hyperlink" Target="consultantplus://offline/ref=346573C5C6981D51A71E4F27918F76CAE7819390024A229CDF8C8C0590F495514C692C0AF2CC77E2DE057C13C095D31C88C60F69956DB98622A951FFe6eCF" TargetMode="External"/><Relationship Id="rId39" Type="http://schemas.openxmlformats.org/officeDocument/2006/relationships/hyperlink" Target="consultantplus://offline/ref=346573C5C6981D51A71E4F27918F76CAE7819390024A2194D2888C0590F495514C692C0AF2CC77E2DE057C11C195D31C88C60F69956DB98622A951FFe6eCF" TargetMode="External"/><Relationship Id="rId109" Type="http://schemas.openxmlformats.org/officeDocument/2006/relationships/hyperlink" Target="consultantplus://offline/ref=346573C5C6981D51A71E4F27918F76CAE7819390024B229DD3818C0590F495514C692C0AF2CC77E2DE057C17C195D31C88C60F69956DB98622A951FFe6eCF" TargetMode="External"/><Relationship Id="rId34" Type="http://schemas.openxmlformats.org/officeDocument/2006/relationships/hyperlink" Target="consultantplus://offline/ref=346573C5C6981D51A71E4F27918F76CAE7819390024A229CDF8C8C0590F495514C692C0AF2CC77E2DE057C12CD95D31C88C60F69956DB98622A951FFe6eCF" TargetMode="External"/><Relationship Id="rId50" Type="http://schemas.openxmlformats.org/officeDocument/2006/relationships/hyperlink" Target="consultantplus://offline/ref=346573C5C6981D51A71E4F27918F76CAE7819390024A229CDF8C8C0590F495514C692C0AF2CC77E2DE057C12C195D31C88C60F69956DB98622A951FFe6eCF" TargetMode="External"/><Relationship Id="rId55" Type="http://schemas.openxmlformats.org/officeDocument/2006/relationships/hyperlink" Target="consultantplus://offline/ref=346573C5C6981D51A71E4F27918F76CAE7819390024A229CDF8C8C0590F495514C692C0AF2CC77E2DE057C10CB95D31C88C60F69956DB98622A951FFe6eCF" TargetMode="External"/><Relationship Id="rId76" Type="http://schemas.openxmlformats.org/officeDocument/2006/relationships/hyperlink" Target="consultantplus://offline/ref=346573C5C6981D51A71E4F27918F76CAE7819390024B229DD3818C0590F495514C692C0AF2CC77E2DE057C10C095D31C88C60F69956DB98622A951FFe6eCF" TargetMode="External"/><Relationship Id="rId97" Type="http://schemas.openxmlformats.org/officeDocument/2006/relationships/hyperlink" Target="consultantplus://offline/ref=346573C5C6981D51A71E4F27918F76CAE7819390024A2194D2888C0590F495514C692C0AF2CC77E2DE057C11C195D31C88C60F69956DB98622A951FFe6eCF" TargetMode="External"/><Relationship Id="rId104" Type="http://schemas.openxmlformats.org/officeDocument/2006/relationships/hyperlink" Target="consultantplus://offline/ref=346573C5C6981D51A71E4F27918F76CAE7819390024A2194D2888C0590F495514C692C0AE0CC2FEEDF076213CD80854DCEe9e2F" TargetMode="External"/><Relationship Id="rId120" Type="http://schemas.openxmlformats.org/officeDocument/2006/relationships/hyperlink" Target="consultantplus://offline/ref=346573C5C6981D51A71E4F27918F76CAE7819390024A229CDF8C8C0590F495514C692C0AF2CC77E2DE057C1BCA95D31C88C60F69956DB98622A951FFe6eCF" TargetMode="External"/><Relationship Id="rId125" Type="http://schemas.openxmlformats.org/officeDocument/2006/relationships/hyperlink" Target="consultantplus://offline/ref=346573C5C6981D51A71E4F27918F76CAE7819390024A229CDF8C8C0590F495514C692C0AF2CC77E2DE057C1BCE95D31C88C60F69956DB98622A951FFe6eCF" TargetMode="External"/><Relationship Id="rId141" Type="http://schemas.openxmlformats.org/officeDocument/2006/relationships/hyperlink" Target="consultantplus://offline/ref=346573C5C6981D51A71E4F27918F76CAE7819390024A229CDF8C8C0590F495514C692C0AF2CC77E2DE057C1BC095D31C88C60F69956DB98622A951FFe6eCF" TargetMode="External"/><Relationship Id="rId146" Type="http://schemas.openxmlformats.org/officeDocument/2006/relationships/theme" Target="theme/theme1.xml"/><Relationship Id="rId7" Type="http://schemas.openxmlformats.org/officeDocument/2006/relationships/hyperlink" Target="consultantplus://offline/ref=346573C5C6981D51A71E4F27918F76CAE7819390024B229DD3818C0590F495514C692C0AF2CC77E2DE057C13CC95D31C88C60F69956DB98622A951FFe6eCF" TargetMode="External"/><Relationship Id="rId71" Type="http://schemas.openxmlformats.org/officeDocument/2006/relationships/hyperlink" Target="consultantplus://offline/ref=346573C5C6981D51A71E4F27918F76CAE7819390024B229DD3818C0590F495514C692C0AF2CC77E2DE057C10C195D31C88C60F69956DB98622A951FFe6eCF" TargetMode="External"/><Relationship Id="rId92" Type="http://schemas.openxmlformats.org/officeDocument/2006/relationships/hyperlink" Target="consultantplus://offline/ref=346573C5C6981D51A71E4F27918F76CAE7819390024A2194D2888C0590F495514C692C0AF2CC77E2DE057C11C195D31C88C60F69956DB98622A951FFe6eCF" TargetMode="External"/><Relationship Id="rId2" Type="http://schemas.openxmlformats.org/officeDocument/2006/relationships/settings" Target="settings.xml"/><Relationship Id="rId29" Type="http://schemas.openxmlformats.org/officeDocument/2006/relationships/hyperlink" Target="consultantplus://offline/ref=346573C5C6981D51A71E4F27918F76CAE7819390024B229DD3818C0590F495514C692C0AF2CC77E2DE057C13C095D31C88C60F69956DB98622A951FFe6eCF" TargetMode="External"/><Relationship Id="rId24" Type="http://schemas.openxmlformats.org/officeDocument/2006/relationships/hyperlink" Target="consultantplus://offline/ref=346573C5C6981D51A71E4F27918F76CAE7819390024B229DD3818C0590F495514C692C0AF2CC77E2DE057C13C195D31C88C60F69956DB98622A951FFe6eCF" TargetMode="External"/><Relationship Id="rId40" Type="http://schemas.openxmlformats.org/officeDocument/2006/relationships/hyperlink" Target="consultantplus://offline/ref=346573C5C6981D51A71E4F27918F76CAE7819390024B229DD3818C0590F495514C692C0AF2CC77E2DE057C12CB95D31C88C60F69956DB98622A951FFe6eCF" TargetMode="External"/><Relationship Id="rId45" Type="http://schemas.openxmlformats.org/officeDocument/2006/relationships/hyperlink" Target="consultantplus://offline/ref=346573C5C6981D51A71E4F27918F76CAE7819390024A229CDF8C8C0590F495514C692C0AF2CC77E2DE057C12CF95D31C88C60F69956DB98622A951FFe6eCF" TargetMode="External"/><Relationship Id="rId66" Type="http://schemas.openxmlformats.org/officeDocument/2006/relationships/hyperlink" Target="consultantplus://offline/ref=346573C5C6981D51A71E4F27918F76CAE7819390024B229DD3818C0590F495514C692C0AF2CC77E2DE057C11CE95D31C88C60F69956DB98622A951FFe6eCF" TargetMode="External"/><Relationship Id="rId87" Type="http://schemas.openxmlformats.org/officeDocument/2006/relationships/hyperlink" Target="consultantplus://offline/ref=346573C5C6981D51A71E4F27918F76CAE7819390024A229CDF8C8C0590F495514C692C0AF2CC77E2DE057C12CC95D31C88C60F69956DB98622A951FFe6eCF" TargetMode="External"/><Relationship Id="rId110" Type="http://schemas.openxmlformats.org/officeDocument/2006/relationships/hyperlink" Target="consultantplus://offline/ref=346573C5C6981D51A71E4F27918F76CAE7819390024A2194D2888C0590F495514C692C0AE0CC2FEEDF076213CD80854DCEe9e2F" TargetMode="External"/><Relationship Id="rId115" Type="http://schemas.openxmlformats.org/officeDocument/2006/relationships/hyperlink" Target="consultantplus://offline/ref=346573C5C6981D51A71E512A87E32ACFE08DCE9C004A2CCA8ADD8A52CFA493041E297253B08A64E3DA1B7E13CBe9eFF" TargetMode="External"/><Relationship Id="rId131" Type="http://schemas.openxmlformats.org/officeDocument/2006/relationships/hyperlink" Target="consultantplus://offline/ref=346573C5C6981D51A71E4F27918F76CAE7819390024A229CDF8C8C0590F495514C692C0AF2CC77E2DE057C1BC095D31C88C60F69956DB98622A951FFe6eCF" TargetMode="External"/><Relationship Id="rId136" Type="http://schemas.openxmlformats.org/officeDocument/2006/relationships/hyperlink" Target="consultantplus://offline/ref=346573C5C6981D51A71E4F27918F76CAE7819390024A229CDF8C8C0590F495514C692C0AF2CC77E2DE057C1BC095D31C88C60F69956DB98622A951FFe6eCF" TargetMode="External"/><Relationship Id="rId61" Type="http://schemas.openxmlformats.org/officeDocument/2006/relationships/hyperlink" Target="consultantplus://offline/ref=346573C5C6981D51A71E4F27918F76CAE7819390024B229DD3818C0590F495514C692C0AF2CC77E2DE057C11CA95D31C88C60F69956DB98622A951FFe6eCF" TargetMode="External"/><Relationship Id="rId82" Type="http://schemas.openxmlformats.org/officeDocument/2006/relationships/hyperlink" Target="consultantplus://offline/ref=346573C5C6981D51A71E4F27918F76CAE7819390024B229DD3818C0590F495514C692C0AF2CC77E2DE057C17C995D31C88C60F69956DB98622A951FFe6eCF" TargetMode="External"/><Relationship Id="rId19" Type="http://schemas.openxmlformats.org/officeDocument/2006/relationships/hyperlink" Target="consultantplus://offline/ref=346573C5C6981D51A71E4F27918F76CAE7819390024A2194D2888C0590F495514C692C0AE0CC2FEEDF076213CD80854DCEe9e2F" TargetMode="External"/><Relationship Id="rId14" Type="http://schemas.openxmlformats.org/officeDocument/2006/relationships/hyperlink" Target="consultantplus://offline/ref=346573C5C6981D51A71E4F27918F76CAE7819390024A2194D2888C0590F495514C692C0AE0CC2FEEDF076213CD80854DCEe9e2F" TargetMode="External"/><Relationship Id="rId30" Type="http://schemas.openxmlformats.org/officeDocument/2006/relationships/hyperlink" Target="consultantplus://offline/ref=346573C5C6981D51A71E4F27918F76CAE7819390024A229CDF8C8C0590F495514C692C0AF2CC77E2DE057C12CA95D31C88C60F69956DB98622A951FFe6eCF" TargetMode="External"/><Relationship Id="rId35" Type="http://schemas.openxmlformats.org/officeDocument/2006/relationships/hyperlink" Target="consultantplus://offline/ref=346573C5C6981D51A71E4F27918F76CAE7819390024A2194D2888C0590F495514C692C0AE0CC2FEEDF076213CD80854DCEe9e2F" TargetMode="External"/><Relationship Id="rId56" Type="http://schemas.openxmlformats.org/officeDocument/2006/relationships/hyperlink" Target="consultantplus://offline/ref=346573C5C6981D51A71E4F27918F76CAE7819390024A229CDF8C8C0590F495514C692C0AF2CC77E2DE057C10CD95D31C88C60F69956DB98622A951FFe6eCF" TargetMode="External"/><Relationship Id="rId77" Type="http://schemas.openxmlformats.org/officeDocument/2006/relationships/hyperlink" Target="consultantplus://offline/ref=346573C5C6981D51A71E4F27918F76CAE7819390024B229DD3818C0590F495514C692C0AF2CC77E2DE057C10C095D31C88C60F69956DB98622A951FFe6eCF" TargetMode="External"/><Relationship Id="rId100" Type="http://schemas.openxmlformats.org/officeDocument/2006/relationships/hyperlink" Target="consultantplus://offline/ref=346573C5C6981D51A71E512A87E32ACFE08DCE9C004A2CCA8ADD8A52CFA493041E297253B08A64E3DA1B7E13CBe9eFF" TargetMode="External"/><Relationship Id="rId105" Type="http://schemas.openxmlformats.org/officeDocument/2006/relationships/hyperlink" Target="consultantplus://offline/ref=346573C5C6981D51A71E4F27918F76CAE7819390024A2F98D3818C0590F495514C692C0AF2CC77E2DE057C12C895D31C88C60F69956DB98622A951FFe6eCF" TargetMode="External"/><Relationship Id="rId126" Type="http://schemas.openxmlformats.org/officeDocument/2006/relationships/hyperlink" Target="consultantplus://offline/ref=346573C5C6981D51A71E4F27918F76CAE7819390024A2099D38B8C0590F495514C692C0AF2CC77E2DE057C12CE95D31C88C60F69956DB98622A951FFe6eCF" TargetMode="External"/><Relationship Id="rId8" Type="http://schemas.openxmlformats.org/officeDocument/2006/relationships/hyperlink" Target="consultantplus://offline/ref=346573C5C6981D51A71E4F27918F76CAE7819390024B229DD3818C0590F495514C692C0AF2CC77E2DE057C13CE95D31C88C60F69956DB98622A951FFe6eCF" TargetMode="External"/><Relationship Id="rId51" Type="http://schemas.openxmlformats.org/officeDocument/2006/relationships/hyperlink" Target="consultantplus://offline/ref=346573C5C6981D51A71E4F27918F76CAE7819390024A229CDF8C8C0590F495514C692C0AF2CC77E2DE057C11CA95D31C88C60F69956DB98622A951FFe6eCF" TargetMode="External"/><Relationship Id="rId72" Type="http://schemas.openxmlformats.org/officeDocument/2006/relationships/hyperlink" Target="consultantplus://offline/ref=346573C5C6981D51A71E4F27918F76CAE7819390024A229CDF8C8C0590F495514C692C0AF2CC77E2DE057C12CC95D31C88C60F69956DB98622A951FFe6eCF" TargetMode="External"/><Relationship Id="rId93" Type="http://schemas.openxmlformats.org/officeDocument/2006/relationships/hyperlink" Target="consultantplus://offline/ref=346573C5C6981D51A71E4F27918F76CAE7819390024B229DD3818C0590F495514C692C0AF2CC77E2DE057C17CC95D31C88C60F69956DB98622A951FFe6eCF" TargetMode="External"/><Relationship Id="rId98" Type="http://schemas.openxmlformats.org/officeDocument/2006/relationships/hyperlink" Target="consultantplus://offline/ref=346573C5C6981D51A71E4F27918F76CAE7819390024A229CDF8C8C0590F495514C692C0AF2CC77E2DE057C17CB95D31C88C60F69956DB98622A951FFe6eCF" TargetMode="External"/><Relationship Id="rId121" Type="http://schemas.openxmlformats.org/officeDocument/2006/relationships/hyperlink" Target="consultantplus://offline/ref=346573C5C6981D51A71E4F27918F76CAE7819390024A2194D2888C0590F495514C692C0AE0CC2FEEDF076213CD80854DCEe9e2F" TargetMode="External"/><Relationship Id="rId142" Type="http://schemas.openxmlformats.org/officeDocument/2006/relationships/hyperlink" Target="consultantplus://offline/ref=346573C5C6981D51A71E4F27918F76CAE7819390024A229CDF8C8C0590F495514C692C0AF2CC77E2DE057C1BC095D31C88C60F69956DB98622A951FFe6e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23400</Words>
  <Characters>133386</Characters>
  <Application>Microsoft Office Word</Application>
  <DocSecurity>0</DocSecurity>
  <Lines>1111</Lines>
  <Paragraphs>312</Paragraphs>
  <ScaleCrop>false</ScaleCrop>
  <Company/>
  <LinksUpToDate>false</LinksUpToDate>
  <CharactersWithSpaces>156474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szn1</dc:creator>
  <cp:lastModifiedBy>szn1</cp:lastModifiedBy>
  <cp:revision>2</cp:revision>
  <dcterms:created xsi:type="dcterms:W3CDTF">2021-04-12T09:50:00Z</dcterms:created>
  <dcterms:modified xsi:type="dcterms:W3CDTF">2021-04-12T09:50:00Z</dcterms:modified>
</cp:coreProperties>
</file>