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7D" w:rsidRDefault="000F217D" w:rsidP="000F217D">
      <w:pPr>
        <w:tabs>
          <w:tab w:val="left" w:pos="46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1AA">
        <w:rPr>
          <w:noProof/>
          <w:lang w:eastAsia="ru-RU"/>
        </w:rPr>
        <w:drawing>
          <wp:inline distT="0" distB="0" distL="0" distR="0" wp14:anchorId="6B418C1C" wp14:editId="4CA8F51F">
            <wp:extent cx="647700" cy="771525"/>
            <wp:effectExtent l="0" t="0" r="0" b="9525"/>
            <wp:docPr id="1" name="Рисунок 1" descr="Герб г.Кемерово ч-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Кемерово ч-б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p>
    <w:p w:rsidR="000F217D" w:rsidRDefault="000F217D" w:rsidP="000F217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ГОРОДА КЕМЕРОВО</w:t>
      </w:r>
    </w:p>
    <w:p w:rsidR="000F217D" w:rsidRDefault="000F217D" w:rsidP="000F217D">
      <w:pPr>
        <w:spacing w:after="0" w:line="360" w:lineRule="auto"/>
        <w:jc w:val="center"/>
        <w:rPr>
          <w:rFonts w:ascii="Times New Roman" w:eastAsia="Times New Roman" w:hAnsi="Times New Roman" w:cs="Times New Roman"/>
          <w:sz w:val="28"/>
          <w:szCs w:val="28"/>
          <w:lang w:eastAsia="ru-RU"/>
        </w:rPr>
      </w:pPr>
    </w:p>
    <w:p w:rsidR="000F217D" w:rsidRDefault="000F217D" w:rsidP="000F217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0F217D" w:rsidRDefault="000F217D" w:rsidP="000F217D">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__________</w:t>
      </w:r>
    </w:p>
    <w:p w:rsidR="000F217D" w:rsidRDefault="000F217D" w:rsidP="000F217D">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52C70" w:rsidRPr="00652C70" w:rsidRDefault="000F217D" w:rsidP="00652C7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 утверждении административного регламента предоставления муниципальной услуги </w:t>
      </w:r>
      <w:r w:rsidR="00E901AA" w:rsidRPr="00E901AA">
        <w:rPr>
          <w:rFonts w:ascii="Times New Roman" w:eastAsia="Times New Roman" w:hAnsi="Times New Roman" w:cs="Times New Roman"/>
          <w:sz w:val="28"/>
          <w:szCs w:val="24"/>
          <w:lang w:eastAsia="ru-RU"/>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F217D" w:rsidRDefault="000F217D" w:rsidP="00652C7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0F217D" w:rsidRDefault="000F217D" w:rsidP="000F217D">
      <w:pPr>
        <w:tabs>
          <w:tab w:val="left" w:pos="5670"/>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Pr>
          <w:rFonts w:ascii="Times New Roman" w:eastAsia="Times New Roman" w:hAnsi="Times New Roman" w:cs="Times New Roman"/>
          <w:sz w:val="28"/>
          <w:szCs w:val="24"/>
          <w:lang w:eastAsia="ru-RU"/>
        </w:rPr>
        <w:t>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w:t>
      </w:r>
      <w:r w:rsidR="00E901AA" w:rsidRPr="00E901AA">
        <w:rPr>
          <w:rFonts w:ascii="Times New Roman" w:eastAsia="Calibri"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55DC8" w:rsidRPr="00955DC8">
        <w:rPr>
          <w:rFonts w:ascii="Times New Roman" w:eastAsia="Calibri" w:hAnsi="Times New Roman" w:cs="Times New Roman"/>
          <w:sz w:val="28"/>
          <w:szCs w:val="28"/>
        </w:rPr>
        <w:t xml:space="preserve">, </w:t>
      </w:r>
      <w:hyperlink r:id="rId8" w:history="1">
        <w:r>
          <w:rPr>
            <w:rStyle w:val="a3"/>
            <w:rFonts w:ascii="Times New Roman" w:eastAsia="Calibri" w:hAnsi="Times New Roman" w:cs="Times New Roman"/>
            <w:color w:val="auto"/>
            <w:sz w:val="28"/>
            <w:szCs w:val="28"/>
            <w:u w:val="none"/>
          </w:rPr>
          <w:t>постановлением</w:t>
        </w:r>
      </w:hyperlink>
      <w:r>
        <w:rPr>
          <w:rFonts w:ascii="Times New Roman" w:eastAsia="Calibri" w:hAnsi="Times New Roman" w:cs="Times New Roman"/>
          <w:sz w:val="28"/>
          <w:szCs w:val="28"/>
        </w:rPr>
        <w:t xml:space="preserve">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ст. 45 Устава города Кемерово</w:t>
      </w:r>
    </w:p>
    <w:p w:rsidR="000F217D" w:rsidRDefault="000F217D" w:rsidP="000F217D">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E5C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Утвердить административный регламент предоставления муниципальной услуги </w:t>
      </w:r>
      <w:r w:rsidR="00652C70" w:rsidRPr="00652C70">
        <w:rPr>
          <w:rFonts w:ascii="Times New Roman" w:eastAsia="Times New Roman" w:hAnsi="Times New Roman" w:cs="Times New Roman"/>
          <w:color w:val="000000"/>
          <w:sz w:val="28"/>
          <w:szCs w:val="28"/>
          <w:lang w:eastAsia="ru-RU"/>
        </w:rPr>
        <w:t>«</w:t>
      </w:r>
      <w:r w:rsidR="00E901AA" w:rsidRPr="00E901AA">
        <w:rPr>
          <w:rFonts w:ascii="Times New Roman" w:eastAsia="Times New Roman" w:hAnsi="Times New Roman" w:cs="Times New Roman"/>
          <w:color w:val="000000"/>
          <w:sz w:val="28"/>
          <w:szCs w:val="28"/>
          <w:lang w:eastAsia="ru-RU"/>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52C70">
        <w:rPr>
          <w:rFonts w:ascii="Times New Roman" w:eastAsia="Times New Roman" w:hAnsi="Times New Roman" w:cs="Times New Roman"/>
          <w:color w:val="000000"/>
          <w:sz w:val="28"/>
          <w:szCs w:val="28"/>
          <w:lang w:eastAsia="ru-RU"/>
        </w:rPr>
        <w:t>»</w:t>
      </w:r>
      <w:r w:rsidR="00BE5C91">
        <w:rPr>
          <w:rFonts w:ascii="Times New Roman" w:eastAsia="Times New Roman" w:hAnsi="Times New Roman" w:cs="Times New Roman"/>
          <w:color w:val="000000"/>
          <w:sz w:val="28"/>
          <w:szCs w:val="28"/>
          <w:lang w:eastAsia="ru-RU"/>
        </w:rPr>
        <w:t xml:space="preserve"> согласно </w:t>
      </w:r>
      <w:proofErr w:type="gramStart"/>
      <w:r>
        <w:rPr>
          <w:rFonts w:ascii="Times New Roman" w:eastAsia="Times New Roman" w:hAnsi="Times New Roman" w:cs="Times New Roman"/>
          <w:color w:val="000000"/>
          <w:sz w:val="28"/>
          <w:szCs w:val="28"/>
          <w:lang w:eastAsia="ru-RU"/>
        </w:rPr>
        <w:t>приложению</w:t>
      </w:r>
      <w:proofErr w:type="gramEnd"/>
      <w:r>
        <w:rPr>
          <w:rFonts w:ascii="Times New Roman" w:eastAsia="Times New Roman" w:hAnsi="Times New Roman" w:cs="Times New Roman"/>
          <w:color w:val="000000"/>
          <w:sz w:val="28"/>
          <w:szCs w:val="28"/>
          <w:lang w:eastAsia="ru-RU"/>
        </w:rPr>
        <w:t xml:space="preserve"> к настоящему постановлению.</w:t>
      </w:r>
    </w:p>
    <w:p w:rsidR="000F217D" w:rsidRDefault="000F217D" w:rsidP="000F21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0F217D" w:rsidRDefault="000F217D" w:rsidP="000F217D">
      <w:pPr>
        <w:tabs>
          <w:tab w:val="left" w:pos="567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55DC8">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Контроль за исполнением настоящего постановления возложить на первого заместителя Главы города Д.В. Анисимова.</w:t>
      </w: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BE5C91" w:rsidRDefault="00BE5C91"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Глава города                                                                                             И.В. </w:t>
      </w:r>
      <w:proofErr w:type="spellStart"/>
      <w:r>
        <w:rPr>
          <w:rFonts w:ascii="Times New Roman" w:eastAsia="Times New Roman" w:hAnsi="Times New Roman" w:cs="Times New Roman"/>
          <w:sz w:val="28"/>
          <w:szCs w:val="24"/>
          <w:lang w:eastAsia="ru-RU"/>
        </w:rPr>
        <w:t>Середюк</w:t>
      </w:r>
      <w:proofErr w:type="spellEnd"/>
    </w:p>
    <w:p w:rsidR="006A401C" w:rsidRPr="008F07E2" w:rsidRDefault="006A401C" w:rsidP="006A401C">
      <w:pPr>
        <w:tabs>
          <w:tab w:val="left" w:pos="5387"/>
        </w:tabs>
        <w:spacing w:after="0"/>
        <w:jc w:val="right"/>
        <w:rPr>
          <w:rFonts w:ascii="Times New Roman" w:hAnsi="Times New Roman" w:cs="Times New Roman"/>
          <w:sz w:val="28"/>
          <w:szCs w:val="28"/>
        </w:rPr>
      </w:pPr>
      <w:r w:rsidRPr="008F07E2">
        <w:rPr>
          <w:rFonts w:ascii="Times New Roman" w:hAnsi="Times New Roman" w:cs="Times New Roman"/>
          <w:sz w:val="28"/>
          <w:szCs w:val="28"/>
        </w:rPr>
        <w:lastRenderedPageBreak/>
        <w:t>ПРИЛОЖЕНИЕ</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 xml:space="preserve">                                                                               к постановлению администрации</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 xml:space="preserve">                                                                                                           города Кемерово</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от__________ № _____</w:t>
      </w:r>
    </w:p>
    <w:p w:rsidR="006A401C" w:rsidRDefault="006A401C" w:rsidP="006A401C">
      <w:pPr>
        <w:spacing w:after="0" w:line="240" w:lineRule="auto"/>
        <w:jc w:val="center"/>
        <w:rPr>
          <w:rFonts w:ascii="Times New Roman" w:hAnsi="Times New Roman" w:cs="Times New Roman"/>
          <w:b/>
          <w:noProof/>
          <w:sz w:val="28"/>
          <w:szCs w:val="28"/>
          <w:lang w:eastAsia="ru-RU"/>
        </w:rPr>
      </w:pPr>
    </w:p>
    <w:p w:rsidR="006A401C" w:rsidRPr="00776C99" w:rsidRDefault="006A401C" w:rsidP="006A401C">
      <w:pPr>
        <w:pStyle w:val="ac"/>
        <w:jc w:val="center"/>
        <w:rPr>
          <w:rFonts w:ascii="Times New Roman" w:hAnsi="Times New Roman" w:cs="Times New Roman"/>
          <w:b/>
          <w:sz w:val="28"/>
          <w:szCs w:val="28"/>
        </w:rPr>
      </w:pPr>
      <w:r>
        <w:br/>
      </w:r>
      <w:r>
        <w:rPr>
          <w:rFonts w:ascii="Times New Roman" w:hAnsi="Times New Roman" w:cs="Times New Roman"/>
          <w:b/>
          <w:sz w:val="28"/>
          <w:szCs w:val="28"/>
        </w:rPr>
        <w:t>А</w:t>
      </w:r>
      <w:r w:rsidRPr="00776C99">
        <w:rPr>
          <w:rFonts w:ascii="Times New Roman" w:hAnsi="Times New Roman" w:cs="Times New Roman"/>
          <w:b/>
          <w:sz w:val="28"/>
          <w:szCs w:val="28"/>
        </w:rPr>
        <w:t>дминистративный регламент предоставления муниципальной услуги «</w:t>
      </w:r>
      <w:r w:rsidR="00BE5C91" w:rsidRPr="00BE5C91">
        <w:rPr>
          <w:rFonts w:ascii="Times New Roman" w:hAnsi="Times New Roman" w:cs="Times New Roman"/>
          <w:b/>
          <w:sz w:val="28"/>
          <w:szCs w:val="28"/>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w:t>
      </w:r>
      <w:r w:rsidR="00BE5C91">
        <w:rPr>
          <w:rFonts w:ascii="Times New Roman" w:hAnsi="Times New Roman" w:cs="Times New Roman"/>
          <w:b/>
          <w:sz w:val="28"/>
          <w:szCs w:val="28"/>
        </w:rPr>
        <w:t>ми граждан Российской Федерации</w:t>
      </w:r>
      <w:r w:rsidRPr="00776C99">
        <w:rPr>
          <w:rFonts w:ascii="Times New Roman" w:hAnsi="Times New Roman" w:cs="Times New Roman"/>
          <w:b/>
          <w:sz w:val="28"/>
          <w:szCs w:val="28"/>
        </w:rPr>
        <w:t>»</w:t>
      </w:r>
    </w:p>
    <w:p w:rsidR="006A401C" w:rsidRPr="00776C99" w:rsidRDefault="006A401C" w:rsidP="006A401C">
      <w:pPr>
        <w:pStyle w:val="ac"/>
        <w:jc w:val="both"/>
        <w:rPr>
          <w:rFonts w:ascii="Times New Roman" w:hAnsi="Times New Roman" w:cs="Times New Roman"/>
          <w:sz w:val="28"/>
          <w:szCs w:val="28"/>
        </w:rPr>
      </w:pPr>
      <w:bookmarkStart w:id="0" w:name="P33"/>
      <w:bookmarkEnd w:id="0"/>
    </w:p>
    <w:p w:rsidR="00BE5C91" w:rsidRPr="00BE5C91" w:rsidRDefault="00BE5C91" w:rsidP="00BE5C91">
      <w:pPr>
        <w:autoSpaceDE w:val="0"/>
        <w:spacing w:after="0" w:line="240" w:lineRule="auto"/>
        <w:jc w:val="center"/>
        <w:rPr>
          <w:rFonts w:ascii="Times New Roman" w:hAnsi="Times New Roman"/>
          <w:sz w:val="28"/>
          <w:szCs w:val="28"/>
        </w:rPr>
      </w:pPr>
      <w:r w:rsidRPr="00BE5C91">
        <w:rPr>
          <w:rFonts w:ascii="Times New Roman" w:hAnsi="Times New Roman"/>
          <w:sz w:val="28"/>
          <w:szCs w:val="28"/>
        </w:rPr>
        <w:t>1. Общие положения</w:t>
      </w:r>
    </w:p>
    <w:p w:rsidR="00BE5C91" w:rsidRPr="00BE5C91" w:rsidRDefault="00BE5C91" w:rsidP="00BE5C91">
      <w:pPr>
        <w:autoSpaceDE w:val="0"/>
        <w:spacing w:after="0" w:line="240" w:lineRule="auto"/>
        <w:jc w:val="center"/>
        <w:rPr>
          <w:rFonts w:ascii="Times New Roman" w:hAnsi="Times New Roman"/>
          <w:sz w:val="28"/>
          <w:szCs w:val="28"/>
        </w:rPr>
      </w:pPr>
    </w:p>
    <w:p w:rsidR="00BE5C91" w:rsidRPr="00304023" w:rsidRDefault="00BE5C91" w:rsidP="00BE5C91">
      <w:pPr>
        <w:pStyle w:val="ConsPlusNormal"/>
        <w:ind w:firstLine="540"/>
        <w:jc w:val="both"/>
        <w:rPr>
          <w:rFonts w:ascii="Times New Roman" w:hAnsi="Times New Roman" w:cs="Times New Roman"/>
          <w:sz w:val="28"/>
          <w:szCs w:val="28"/>
        </w:rPr>
      </w:pPr>
      <w:r w:rsidRPr="00304023">
        <w:rPr>
          <w:rFonts w:ascii="Times New Roman" w:hAnsi="Times New Roman" w:cs="Times New Roman"/>
          <w:sz w:val="28"/>
          <w:szCs w:val="28"/>
        </w:rPr>
        <w:t>1.1. Предмет регулирования административного регламента.</w:t>
      </w:r>
    </w:p>
    <w:p w:rsidR="00BE5C91" w:rsidRPr="00380CFE" w:rsidRDefault="00BE5C91" w:rsidP="00BE5C91">
      <w:pPr>
        <w:pStyle w:val="ConsPlusNormal"/>
        <w:spacing w:before="220"/>
        <w:ind w:firstLine="540"/>
        <w:jc w:val="both"/>
        <w:rPr>
          <w:rFonts w:ascii="Times New Roman" w:hAnsi="Times New Roman" w:cs="Times New Roman"/>
          <w:sz w:val="28"/>
          <w:szCs w:val="28"/>
        </w:rPr>
      </w:pPr>
      <w:r w:rsidRPr="00380CFE">
        <w:rPr>
          <w:rFonts w:ascii="Times New Roman" w:hAnsi="Times New Roman" w:cs="Times New Roman"/>
          <w:sz w:val="28"/>
          <w:szCs w:val="28"/>
        </w:rPr>
        <w:t>Административный регламент предоставления муниципальной услуги «</w:t>
      </w:r>
      <w:r w:rsidRPr="00380CFE">
        <w:rPr>
          <w:rFonts w:ascii="Times New Roman" w:hAnsi="Times New Roman" w:cs="Times New Roman"/>
          <w:bCs/>
          <w:sz w:val="28"/>
          <w:szCs w:val="28"/>
          <w:lang w:eastAsia="zh-CN" w:bidi="hi-IN"/>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0CFE">
        <w:rPr>
          <w:rFonts w:ascii="Times New Roman" w:hAnsi="Times New Roman" w:cs="Times New Roman"/>
          <w:sz w:val="28"/>
          <w:szCs w:val="28"/>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BE5C91" w:rsidRPr="00B12281" w:rsidRDefault="00BE5C91" w:rsidP="00BE5C91">
      <w:pPr>
        <w:spacing w:after="0" w:line="240" w:lineRule="auto"/>
        <w:ind w:firstLine="709"/>
        <w:jc w:val="both"/>
        <w:rPr>
          <w:rFonts w:ascii="Times New Roman" w:hAnsi="Times New Roman"/>
          <w:sz w:val="28"/>
          <w:szCs w:val="28"/>
        </w:rPr>
      </w:pPr>
      <w:r w:rsidRPr="00B12281">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Pr>
          <w:rFonts w:ascii="Times New Roman" w:hAnsi="Times New Roman"/>
          <w:sz w:val="28"/>
          <w:szCs w:val="28"/>
        </w:rPr>
        <w:t xml:space="preserve"> органов, администрации города Кемерово в лице комитета по жилищным вопросам </w:t>
      </w:r>
      <w:r w:rsidRPr="00776C99">
        <w:rPr>
          <w:rFonts w:ascii="Times New Roman" w:hAnsi="Times New Roman"/>
          <w:sz w:val="28"/>
          <w:szCs w:val="28"/>
        </w:rPr>
        <w:t>(далее - уполномоченные органы)</w:t>
      </w:r>
      <w:r>
        <w:rPr>
          <w:rFonts w:ascii="Times New Roman" w:hAnsi="Times New Roman"/>
          <w:sz w:val="28"/>
          <w:szCs w:val="28"/>
        </w:rPr>
        <w:t xml:space="preserve"> </w:t>
      </w:r>
      <w:r w:rsidRPr="00B12281">
        <w:rPr>
          <w:rFonts w:ascii="Times New Roman" w:hAnsi="Times New Roman"/>
          <w:sz w:val="28"/>
          <w:szCs w:val="28"/>
        </w:rPr>
        <w:t>при предоставлении муниципальной услуги по в</w:t>
      </w:r>
      <w:r w:rsidRPr="00B12281">
        <w:rPr>
          <w:rFonts w:ascii="Times New Roman" w:hAnsi="Times New Roman"/>
          <w:bCs/>
          <w:sz w:val="28"/>
          <w:szCs w:val="28"/>
          <w:lang w:eastAsia="zh-CN" w:bidi="hi-IN"/>
        </w:rPr>
        <w:t>ключению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sz w:val="28"/>
          <w:szCs w:val="28"/>
          <w:lang w:eastAsia="zh-CN" w:bidi="hi-IN"/>
        </w:rPr>
        <w:t>.</w:t>
      </w:r>
    </w:p>
    <w:p w:rsidR="00BE5C91" w:rsidRPr="00380CFE" w:rsidRDefault="00BE5C91" w:rsidP="00BE5C91">
      <w:pPr>
        <w:spacing w:after="0" w:line="240" w:lineRule="auto"/>
        <w:ind w:firstLine="709"/>
        <w:jc w:val="both"/>
        <w:rPr>
          <w:rFonts w:ascii="Times New Roman" w:hAnsi="Times New Roman"/>
          <w:sz w:val="28"/>
          <w:szCs w:val="28"/>
        </w:rPr>
      </w:pP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Получателями муниципальной услуги (далее - заявители) являются 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а) возраст каждого из супругов либо одного родителя в неполной семье не превышает 35 лет;</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семья признана нуждающейся в жилом помещении;</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 Для целей настоящего административного регламента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 w:history="1">
        <w:r w:rsidRPr="00B12281">
          <w:rPr>
            <w:rFonts w:ascii="Times New Roman" w:hAnsi="Times New Roman"/>
            <w:sz w:val="28"/>
            <w:szCs w:val="28"/>
          </w:rPr>
          <w:t>статьей 51</w:t>
        </w:r>
      </w:hyperlink>
      <w:r>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0" w:history="1">
        <w:r w:rsidRPr="00B12281">
          <w:rPr>
            <w:rFonts w:ascii="Times New Roman" w:hAnsi="Times New Roman"/>
            <w:sz w:val="28"/>
            <w:szCs w:val="28"/>
          </w:rPr>
          <w:t>подпунктами «е»</w:t>
        </w:r>
      </w:hyperlink>
      <w:r w:rsidRPr="00B12281">
        <w:rPr>
          <w:rFonts w:ascii="Times New Roman" w:hAnsi="Times New Roman"/>
          <w:sz w:val="28"/>
          <w:szCs w:val="28"/>
        </w:rPr>
        <w:t xml:space="preserve"> и </w:t>
      </w:r>
      <w:hyperlink r:id="rId11" w:history="1">
        <w:r w:rsidRPr="00B12281">
          <w:rPr>
            <w:rFonts w:ascii="Times New Roman" w:hAnsi="Times New Roman"/>
            <w:sz w:val="28"/>
            <w:szCs w:val="28"/>
          </w:rPr>
          <w:t>«и» пункта 2</w:t>
        </w:r>
      </w:hyperlink>
      <w:r w:rsidRPr="00B12281">
        <w:rPr>
          <w:rFonts w:ascii="Times New Roman" w:hAnsi="Times New Roman"/>
          <w:sz w:val="28"/>
          <w:szCs w:val="28"/>
        </w:rPr>
        <w:t xml:space="preserve"> </w:t>
      </w:r>
      <w:r>
        <w:rPr>
          <w:rFonts w:ascii="Times New Roman" w:hAnsi="Times New Roman"/>
          <w:sz w:val="28"/>
          <w:szCs w:val="28"/>
        </w:rPr>
        <w:t>Правил предоставления молодым семьям социальных выплат на приобретение (строительство) жилья и их использования, утвержденных постановлением Правитель</w:t>
      </w:r>
      <w:r w:rsidR="00147C81">
        <w:rPr>
          <w:rFonts w:ascii="Times New Roman" w:hAnsi="Times New Roman"/>
          <w:sz w:val="28"/>
          <w:szCs w:val="28"/>
        </w:rPr>
        <w:t>ства РФ от 17.12.2010 № 1050 «</w:t>
      </w:r>
      <w:r>
        <w:rPr>
          <w:rFonts w:ascii="Times New Roman" w:hAnsi="Times New Roman"/>
          <w:sz w:val="28"/>
          <w:szCs w:val="28"/>
        </w:rPr>
        <w:t xml:space="preserve">О реализации отдельных мероприятий государственной </w:t>
      </w:r>
      <w:r w:rsidR="00147C81">
        <w:rPr>
          <w:rFonts w:ascii="Times New Roman" w:hAnsi="Times New Roman"/>
          <w:sz w:val="28"/>
          <w:szCs w:val="28"/>
        </w:rPr>
        <w:t>программы Российской Федерации «</w:t>
      </w:r>
      <w:r>
        <w:rPr>
          <w:rFonts w:ascii="Times New Roman" w:hAnsi="Times New Roman"/>
          <w:sz w:val="28"/>
          <w:szCs w:val="28"/>
        </w:rPr>
        <w:t>Обеспечение доступным и комфортным жильем и коммунальными услуга</w:t>
      </w:r>
      <w:r w:rsidR="00147C81">
        <w:rPr>
          <w:rFonts w:ascii="Times New Roman" w:hAnsi="Times New Roman"/>
          <w:sz w:val="28"/>
          <w:szCs w:val="28"/>
        </w:rPr>
        <w:t>ми граждан Российской Федерации»</w:t>
      </w:r>
      <w:r>
        <w:rPr>
          <w:rFonts w:ascii="Times New Roman" w:hAnsi="Times New Roman"/>
          <w:sz w:val="28"/>
          <w:szCs w:val="28"/>
        </w:rPr>
        <w:t xml:space="preserve"> (далее - Правила),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Интересы заявителей могут представлять лица, действующие в силу полномочий, основанных на доверенности, оформленной надлежащим образом.</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1.3. Требования к порядку информирования о предоставлении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Pr="00380CFE"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BE5C91" w:rsidRPr="00380CFE"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w:t>
      </w:r>
      <w:r w:rsidRPr="00380CFE">
        <w:rPr>
          <w:rFonts w:ascii="Times New Roman" w:hAnsi="Times New Roman"/>
          <w:sz w:val="28"/>
          <w:szCs w:val="28"/>
        </w:rPr>
        <w:lastRenderedPageBreak/>
        <w:t>информационно-телекоммуникационной сети «Интернет» (далее – официальный сайт уполномоченного органа);</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 xml:space="preserve">путем размещения на информационном стенде в помещении </w:t>
      </w:r>
      <w:r>
        <w:rPr>
          <w:rFonts w:ascii="Times New Roman" w:eastAsia="Calibri" w:hAnsi="Times New Roman"/>
          <w:sz w:val="28"/>
          <w:szCs w:val="28"/>
        </w:rPr>
        <w:t>уполномоченного органа</w:t>
      </w:r>
      <w:r w:rsidRPr="00BB2A39">
        <w:rPr>
          <w:rFonts w:ascii="Times New Roman" w:eastAsia="Calibri" w:hAnsi="Times New Roman"/>
          <w:sz w:val="28"/>
          <w:szCs w:val="28"/>
        </w:rPr>
        <w:t>, в информационных материалах (брошюры, буклеты, листовки, памятки);</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путем размещения на портале федеральной информационной адресной системы в информаци</w:t>
      </w:r>
      <w:r w:rsidR="00147C81">
        <w:rPr>
          <w:rFonts w:ascii="Times New Roman" w:eastAsia="Calibri" w:hAnsi="Times New Roman"/>
          <w:sz w:val="28"/>
          <w:szCs w:val="28"/>
        </w:rPr>
        <w:t>онно-телекоммуникационной сети «Интернет»</w:t>
      </w:r>
      <w:r w:rsidRPr="00BB2A39">
        <w:rPr>
          <w:rFonts w:ascii="Times New Roman" w:eastAsia="Calibri" w:hAnsi="Times New Roman"/>
          <w:sz w:val="28"/>
          <w:szCs w:val="28"/>
        </w:rPr>
        <w:t xml:space="preserve"> (далее - портал адресной системы).</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путем публикации информационных материалов в средствах массовой информации;</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посредством ответов на письменные обращения;</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E5C91" w:rsidRPr="00BB2A39"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E5C91" w:rsidRPr="00380CFE"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BB2A39">
        <w:rPr>
          <w:rFonts w:ascii="Times New Roman" w:eastAsia="Calibri"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2" w:history="1">
        <w:r w:rsidRPr="00304023">
          <w:rPr>
            <w:rFonts w:ascii="Times New Roman" w:eastAsia="Calibri" w:hAnsi="Times New Roman"/>
            <w:sz w:val="28"/>
            <w:szCs w:val="28"/>
            <w:u w:val="single"/>
          </w:rPr>
          <w:t>http://umfc42.ru/</w:t>
        </w:r>
      </w:hyperlink>
      <w:r w:rsidRPr="00304023">
        <w:rPr>
          <w:rFonts w:ascii="Times New Roman" w:eastAsia="Calibri" w:hAnsi="Times New Roman"/>
          <w:sz w:val="28"/>
          <w:szCs w:val="28"/>
        </w:rPr>
        <w:t>.</w:t>
      </w:r>
    </w:p>
    <w:p w:rsidR="00BE5C91" w:rsidRPr="00380CFE" w:rsidRDefault="00BE5C91" w:rsidP="00BE5C91">
      <w:pPr>
        <w:autoSpaceDE w:val="0"/>
        <w:spacing w:after="0" w:line="240" w:lineRule="auto"/>
        <w:ind w:firstLine="567"/>
        <w:jc w:val="center"/>
        <w:rPr>
          <w:rFonts w:ascii="Times New Roman" w:hAnsi="Times New Roman"/>
          <w:b/>
          <w:sz w:val="28"/>
          <w:szCs w:val="28"/>
          <w:highlight w:val="yellow"/>
        </w:rPr>
      </w:pPr>
    </w:p>
    <w:p w:rsidR="00BE5C91" w:rsidRPr="00380CFE" w:rsidRDefault="00BE5C91" w:rsidP="00BE5C91">
      <w:pPr>
        <w:autoSpaceDE w:val="0"/>
        <w:spacing w:after="0" w:line="240" w:lineRule="auto"/>
        <w:ind w:firstLine="567"/>
        <w:jc w:val="center"/>
        <w:rPr>
          <w:rFonts w:ascii="Times New Roman" w:hAnsi="Times New Roman"/>
          <w:b/>
          <w:sz w:val="28"/>
          <w:szCs w:val="28"/>
        </w:rPr>
      </w:pPr>
      <w:r w:rsidRPr="00380CFE">
        <w:rPr>
          <w:rFonts w:ascii="Times New Roman" w:hAnsi="Times New Roman"/>
          <w:b/>
          <w:sz w:val="28"/>
          <w:szCs w:val="28"/>
        </w:rPr>
        <w:t>2. Стандарт предоставления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2.1. Наименование муниципальной услуги «Включение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2.2. Муниципальная услуга предоставляется уполномоченным органом.</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МФЦ участвует в предоставлении муниципальной услуги в части: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информирования о порядке предоставления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0CFE">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выдачи результата предоставления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B12281">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участвуют:</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lastRenderedPageBreak/>
        <w:t>а) Управление Федеральной службы государственной регистрации, кадастра и картографии по Кемеровской области - Кузбассу;</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xml:space="preserve">б) органы государственной власти, органами местного самоуправления, либо органами и организациями по государственному техническому учету и технической инвентаризации в части выдачи документов, подтверждающих ранее осуществленный государственный учет объектов недвижимости или государственную регистрацию прав граждан на них; </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в) Управление по вопросам миграции ГУ МВД России по Кемеровской области - Кузбассу;</w:t>
      </w:r>
    </w:p>
    <w:p w:rsidR="00BE5C91" w:rsidRPr="00380CFE" w:rsidRDefault="00BE5C91" w:rsidP="00BE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380CFE">
        <w:rPr>
          <w:rFonts w:ascii="Times New Roman" w:hAnsi="Times New Roman" w:cs="Times New Roman"/>
          <w:sz w:val="28"/>
          <w:szCs w:val="28"/>
        </w:rPr>
        <w:t>) иные органы и организации, имеющие сведения, необходимые для предоставления муниципальной услуги.</w:t>
      </w:r>
    </w:p>
    <w:p w:rsidR="00BE5C91" w:rsidRPr="00380CFE" w:rsidRDefault="00BE5C91" w:rsidP="00BE5C91">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6F648F">
        <w:rPr>
          <w:rFonts w:ascii="Times New Roman" w:hAnsi="Times New Roman"/>
          <w:sz w:val="28"/>
          <w:szCs w:val="28"/>
        </w:rPr>
        <w:t xml:space="preserve">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w:t>
      </w:r>
      <w:r>
        <w:rPr>
          <w:rFonts w:ascii="Times New Roman" w:hAnsi="Times New Roman"/>
          <w:sz w:val="28"/>
          <w:szCs w:val="28"/>
        </w:rPr>
        <w:t>уполномоченной организации.</w:t>
      </w:r>
    </w:p>
    <w:p w:rsidR="00BE5C91" w:rsidRDefault="00BE5C91" w:rsidP="00BE5C91">
      <w:pPr>
        <w:pStyle w:val="ConsPlusNormal"/>
        <w:ind w:firstLine="540"/>
        <w:jc w:val="both"/>
        <w:rPr>
          <w:rFonts w:ascii="Times New Roman" w:eastAsia="Calibri" w:hAnsi="Times New Roman" w:cs="Times New Roman"/>
          <w:sz w:val="28"/>
          <w:szCs w:val="28"/>
        </w:rPr>
      </w:pPr>
      <w:r w:rsidRPr="006F648F">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eastAsia="Calibri" w:hAnsi="Times New Roman" w:cs="Times New Roman"/>
          <w:sz w:val="28"/>
          <w:szCs w:val="28"/>
        </w:rPr>
        <w:t>.</w:t>
      </w:r>
    </w:p>
    <w:p w:rsidR="00BE5C91" w:rsidRPr="00380CFE" w:rsidRDefault="00BE5C91" w:rsidP="00BE5C91">
      <w:pPr>
        <w:pStyle w:val="ConsPlusNormal"/>
        <w:ind w:firstLine="540"/>
        <w:jc w:val="both"/>
        <w:rPr>
          <w:rFonts w:ascii="Times New Roman" w:eastAsia="Calibri" w:hAnsi="Times New Roman" w:cs="Times New Roman"/>
          <w:sz w:val="28"/>
          <w:szCs w:val="28"/>
        </w:rPr>
      </w:pPr>
    </w:p>
    <w:p w:rsidR="00BE5C91" w:rsidRPr="00380CFE" w:rsidRDefault="00BE5C91" w:rsidP="00BE5C91">
      <w:pPr>
        <w:autoSpaceDE w:val="0"/>
        <w:autoSpaceDN w:val="0"/>
        <w:adjustRightInd w:val="0"/>
        <w:spacing w:after="0" w:line="240" w:lineRule="auto"/>
        <w:jc w:val="both"/>
        <w:rPr>
          <w:rFonts w:ascii="Times New Roman" w:hAnsi="Times New Roman"/>
          <w:sz w:val="28"/>
          <w:szCs w:val="28"/>
        </w:rPr>
      </w:pPr>
      <w:r w:rsidRPr="00380CFE">
        <w:rPr>
          <w:rFonts w:ascii="Times New Roman" w:hAnsi="Times New Roman"/>
          <w:sz w:val="28"/>
          <w:szCs w:val="28"/>
        </w:rPr>
        <w:t xml:space="preserve">        2.3. Социальные выплаты используются:</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б) для оплаты цены договора строительного подряда на строительство жилого дома;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w:t>
      </w:r>
      <w:r w:rsidRPr="00380CFE">
        <w:rPr>
          <w:rFonts w:ascii="Times New Roman" w:hAnsi="Times New Roman"/>
          <w:sz w:val="28"/>
          <w:szCs w:val="28"/>
        </w:rPr>
        <w:lastRenderedPageBreak/>
        <w:t>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Pr="00380CFE">
          <w:rPr>
            <w:rFonts w:ascii="Times New Roman" w:hAnsi="Times New Roman"/>
            <w:sz w:val="28"/>
            <w:szCs w:val="28"/>
          </w:rPr>
          <w:t>пунктом 5 части 4 статьи 4</w:t>
        </w:r>
      </w:hyperlink>
      <w:r w:rsidRPr="00380CFE">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E5C91"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2.4. Результат предоставления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Результатом предоставления муниципальной услуги является:</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включение молодой семьи в состав участников мероприятия;</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отказ во включении молодой семьи в состав участников мероприятия.</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Результат предоставления муниципальной услуги может быть получен:</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в уполномоченном органе на бумажном носителе при личном обращении;</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в МФЦ на бумажном носителе при личном обращении;</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почтовым отправлением;</w:t>
      </w:r>
    </w:p>
    <w:p w:rsidR="00BE5C91"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6F648F">
        <w:rPr>
          <w:rFonts w:ascii="Times New Roman" w:hAnsi="Times New Roman"/>
          <w:sz w:val="28"/>
          <w:szCs w:val="28"/>
        </w:rPr>
        <w:t>- с помощью ЕПГУ, РПГУ (при наличии технической возможности), портала адресной системы,</w:t>
      </w:r>
      <w:r w:rsidRPr="00380CFE">
        <w:rPr>
          <w:rFonts w:ascii="Times New Roman" w:hAnsi="Times New Roman"/>
          <w:sz w:val="28"/>
          <w:szCs w:val="28"/>
        </w:rPr>
        <w:t xml:space="preserve"> в том числе в форме электронного документа, подписанного электронной подписью.</w:t>
      </w:r>
    </w:p>
    <w:p w:rsidR="00BE5C91" w:rsidRPr="00BB2A39" w:rsidRDefault="00BE5C91" w:rsidP="00BE5C91">
      <w:pPr>
        <w:pStyle w:val="ConsPlusNormal"/>
        <w:ind w:firstLine="540"/>
        <w:jc w:val="both"/>
        <w:rPr>
          <w:rFonts w:ascii="Times New Roman" w:hAnsi="Times New Roman" w:cs="Times New Roman"/>
          <w:sz w:val="28"/>
          <w:szCs w:val="28"/>
        </w:rPr>
      </w:pPr>
      <w:r w:rsidRPr="00BB2A39">
        <w:rPr>
          <w:rFonts w:ascii="Times New Roman" w:hAnsi="Times New Roman" w:cs="Times New Roman"/>
          <w:sz w:val="28"/>
          <w:szCs w:val="28"/>
        </w:rPr>
        <w:t>2.</w:t>
      </w:r>
      <w:r>
        <w:rPr>
          <w:rFonts w:ascii="Times New Roman" w:hAnsi="Times New Roman" w:cs="Times New Roman"/>
          <w:sz w:val="28"/>
          <w:szCs w:val="28"/>
        </w:rPr>
        <w:t>4.1.</w:t>
      </w:r>
      <w:r w:rsidRPr="00BB2A39">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E5C91" w:rsidRPr="00BB2A39" w:rsidRDefault="00BE5C91" w:rsidP="00BE5C91">
      <w:pPr>
        <w:pStyle w:val="ConsPlusNormal"/>
        <w:ind w:firstLine="540"/>
        <w:jc w:val="both"/>
        <w:rPr>
          <w:rFonts w:ascii="Times New Roman" w:hAnsi="Times New Roman" w:cs="Times New Roman"/>
          <w:sz w:val="28"/>
          <w:szCs w:val="28"/>
        </w:rPr>
      </w:pPr>
      <w:r w:rsidRPr="00BB2A39">
        <w:rPr>
          <w:rFonts w:ascii="Times New Roman" w:hAnsi="Times New Roman" w:cs="Times New Roman"/>
          <w:sz w:val="28"/>
          <w:szCs w:val="28"/>
        </w:rPr>
        <w:t xml:space="preserve">Уполномоченный орган после получения заявления организует работу по проверке сведений, содержащихся в документах, предусмотренных пунктами 2.6.1.1. </w:t>
      </w:r>
      <w:r w:rsidRPr="00BB2A39">
        <w:rPr>
          <w:rFonts w:ascii="Times New Roman" w:hAnsi="Times New Roman" w:cs="Times New Roman"/>
          <w:sz w:val="28"/>
          <w:szCs w:val="28"/>
        </w:rPr>
        <w:lastRenderedPageBreak/>
        <w:t xml:space="preserve">или 2.6.1.2. настоящего административного регламента, и в </w:t>
      </w:r>
      <w:r w:rsidR="000C5AC0">
        <w:rPr>
          <w:rFonts w:ascii="Times New Roman" w:hAnsi="Times New Roman" w:cs="Times New Roman"/>
          <w:sz w:val="28"/>
          <w:szCs w:val="28"/>
        </w:rPr>
        <w:t xml:space="preserve">течение </w:t>
      </w:r>
      <w:r w:rsidRPr="00BB2A39">
        <w:rPr>
          <w:rFonts w:ascii="Times New Roman" w:hAnsi="Times New Roman" w:cs="Times New Roman"/>
          <w:sz w:val="28"/>
          <w:szCs w:val="28"/>
        </w:rPr>
        <w:t>10</w:t>
      </w:r>
      <w:r w:rsidR="000C5AC0">
        <w:rPr>
          <w:rFonts w:ascii="Times New Roman" w:hAnsi="Times New Roman" w:cs="Times New Roman"/>
          <w:sz w:val="28"/>
          <w:szCs w:val="28"/>
        </w:rPr>
        <w:t xml:space="preserve"> рабочих дней</w:t>
      </w:r>
      <w:r w:rsidRPr="00BB2A39">
        <w:rPr>
          <w:rFonts w:ascii="Times New Roman" w:hAnsi="Times New Roman" w:cs="Times New Roman"/>
          <w:sz w:val="28"/>
          <w:szCs w:val="28"/>
        </w:rPr>
        <w:t xml:space="preserve"> со дня представления этих документов принимает решение о признании либо об отказе в признании молодой семьи участницей мероприятия.</w:t>
      </w:r>
    </w:p>
    <w:p w:rsidR="00BE5C91" w:rsidRPr="00BB2A39" w:rsidRDefault="00BE5C91" w:rsidP="00BE5C91">
      <w:pPr>
        <w:pStyle w:val="ConsPlusNormal"/>
        <w:ind w:firstLine="540"/>
        <w:jc w:val="both"/>
        <w:rPr>
          <w:rFonts w:ascii="Times New Roman" w:hAnsi="Times New Roman" w:cs="Times New Roman"/>
          <w:sz w:val="28"/>
          <w:szCs w:val="28"/>
        </w:rPr>
      </w:pPr>
      <w:r w:rsidRPr="00BB2A39">
        <w:rPr>
          <w:rFonts w:ascii="Times New Roman" w:hAnsi="Times New Roman" w:cs="Times New Roman"/>
          <w:sz w:val="28"/>
          <w:szCs w:val="28"/>
        </w:rPr>
        <w:t>В случае предоставления документов в отдел МФЦ срок предоставления муниципальной услуги исчисляется со дня передачи отделом МФЦ заявления с необходимым пакетом документов в уполномоченный орган.</w:t>
      </w:r>
    </w:p>
    <w:p w:rsidR="00BE5C91" w:rsidRDefault="00BE5C91" w:rsidP="00BE5C91">
      <w:pPr>
        <w:spacing w:after="0" w:line="240" w:lineRule="auto"/>
        <w:ind w:firstLine="540"/>
        <w:jc w:val="both"/>
        <w:rPr>
          <w:rFonts w:ascii="Times New Roman" w:hAnsi="Times New Roman"/>
          <w:sz w:val="28"/>
          <w:szCs w:val="28"/>
        </w:rPr>
      </w:pPr>
      <w:r w:rsidRPr="00BB2A39">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BE5C91" w:rsidRPr="00BB2A39" w:rsidRDefault="00BE5C91" w:rsidP="00BE5C91">
      <w:pPr>
        <w:spacing w:after="0" w:line="240" w:lineRule="auto"/>
        <w:ind w:firstLine="540"/>
        <w:jc w:val="both"/>
        <w:rPr>
          <w:rFonts w:ascii="Times New Roman" w:hAnsi="Times New Roman"/>
          <w:sz w:val="28"/>
          <w:szCs w:val="28"/>
        </w:rPr>
      </w:pP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w:t>
      </w:r>
      <w:r w:rsidRPr="00BB2A39">
        <w:rPr>
          <w:rFonts w:ascii="Times New Roman" w:hAnsi="Times New Roman" w:cs="Times New Roman"/>
          <w:sz w:val="28"/>
          <w:szCs w:val="28"/>
        </w:rPr>
        <w:t>.5.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w:t>
      </w:r>
      <w:r>
        <w:rPr>
          <w:rFonts w:ascii="Times New Roman" w:hAnsi="Times New Roman" w:cs="Times New Roman"/>
          <w:sz w:val="28"/>
          <w:szCs w:val="28"/>
        </w:rPr>
        <w:t>6</w:t>
      </w:r>
      <w:r w:rsidRPr="00380CFE">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1" w:name="P147"/>
      <w:bookmarkEnd w:id="1"/>
    </w:p>
    <w:p w:rsidR="00BE5C91"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2.</w:t>
      </w:r>
      <w:r>
        <w:rPr>
          <w:rFonts w:ascii="Times New Roman" w:hAnsi="Times New Roman" w:cs="Times New Roman"/>
          <w:sz w:val="28"/>
          <w:szCs w:val="28"/>
        </w:rPr>
        <w:t>6</w:t>
      </w:r>
      <w:r w:rsidRPr="00380CFE">
        <w:rPr>
          <w:rFonts w:ascii="Times New Roman" w:hAnsi="Times New Roman" w:cs="Times New Roman"/>
          <w:sz w:val="28"/>
          <w:szCs w:val="28"/>
        </w:rPr>
        <w:t>.1. Исчерпывающий перечень документов, необходимых для предоставления муниципальной услуги.</w:t>
      </w:r>
    </w:p>
    <w:p w:rsidR="00BE5C91" w:rsidRPr="00380CFE"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В целях включения в состав участников мероприятия молодая семья обращается с заявлением по  форме, установленной  Правилами предоставления молодым семьям социальных выплат на приобретение(строительство) жилья и их использования, утвержденными постановление</w:t>
      </w:r>
      <w:r w:rsidR="000C5AC0">
        <w:rPr>
          <w:rFonts w:ascii="Times New Roman" w:hAnsi="Times New Roman"/>
          <w:sz w:val="28"/>
          <w:szCs w:val="28"/>
        </w:rPr>
        <w:t>м</w:t>
      </w:r>
      <w:r w:rsidRPr="00380CFE">
        <w:rPr>
          <w:rFonts w:ascii="Times New Roman" w:hAnsi="Times New Roman"/>
          <w:sz w:val="28"/>
          <w:szCs w:val="28"/>
        </w:rPr>
        <w:t xml:space="preserve"> Правительства РФ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по тексу - заявление), о включении в состав участников мероприятия</w:t>
      </w:r>
      <w:r>
        <w:rPr>
          <w:rFonts w:ascii="Times New Roman" w:hAnsi="Times New Roman"/>
          <w:sz w:val="28"/>
          <w:szCs w:val="28"/>
        </w:rPr>
        <w:t xml:space="preserve"> </w:t>
      </w:r>
      <w:r w:rsidRPr="00380CFE">
        <w:rPr>
          <w:rFonts w:ascii="Times New Roman" w:hAnsi="Times New Roman"/>
          <w:sz w:val="28"/>
          <w:szCs w:val="28"/>
        </w:rPr>
        <w:t>в уполномоченный орган по месту жительства и о своем согласии и согласии всех членов своей семьи на обработку персональных данных.</w:t>
      </w:r>
    </w:p>
    <w:p w:rsidR="00BE5C91"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Заявление о включении в состав участников мероприятия также может быть направлено в уполномоченный орган в форме электронного документа, подписанного электронной подписью, через ЕПГУ, РПГУ (при наличии технической возможности), или подано заявителем через МФЦ.</w:t>
      </w:r>
    </w:p>
    <w:p w:rsidR="00BE5C91"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xml:space="preserve"> Заявителю предоставляется возможность получения бланка заявления в электронном виде с помощью РПГУ (в зависимости от выбора заявителя).</w:t>
      </w:r>
    </w:p>
    <w:p w:rsidR="00BE5C91"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В случае, если заявление о включении в состав участников мероприятия подается через представителя заявителя, представляется доверенность, оформленная в соответствии с законодательством Российской Федерации.</w:t>
      </w:r>
    </w:p>
    <w:p w:rsidR="00BE5C91" w:rsidRPr="00380CFE" w:rsidRDefault="00BE5C91" w:rsidP="00BE5C91">
      <w:pPr>
        <w:autoSpaceDE w:val="0"/>
        <w:autoSpaceDN w:val="0"/>
        <w:adjustRightInd w:val="0"/>
        <w:spacing w:after="0" w:line="240" w:lineRule="auto"/>
        <w:jc w:val="both"/>
        <w:rPr>
          <w:rFonts w:ascii="Times New Roman" w:hAnsi="Times New Roman"/>
          <w:sz w:val="28"/>
          <w:szCs w:val="28"/>
        </w:rPr>
      </w:pPr>
      <w:r w:rsidRPr="00380CFE">
        <w:rPr>
          <w:rFonts w:ascii="Times New Roman" w:hAnsi="Times New Roman"/>
          <w:sz w:val="28"/>
          <w:szCs w:val="28"/>
        </w:rPr>
        <w:t xml:space="preserve">    </w:t>
      </w:r>
      <w:r w:rsidR="000C5AC0">
        <w:rPr>
          <w:rFonts w:ascii="Times New Roman" w:hAnsi="Times New Roman"/>
          <w:sz w:val="28"/>
          <w:szCs w:val="28"/>
        </w:rPr>
        <w:t xml:space="preserve"> </w:t>
      </w:r>
      <w:r w:rsidRPr="00380CFE">
        <w:rPr>
          <w:rFonts w:ascii="Times New Roman" w:hAnsi="Times New Roman"/>
          <w:sz w:val="28"/>
          <w:szCs w:val="28"/>
        </w:rPr>
        <w:t>2.</w:t>
      </w:r>
      <w:r>
        <w:rPr>
          <w:rFonts w:ascii="Times New Roman" w:hAnsi="Times New Roman"/>
          <w:sz w:val="28"/>
          <w:szCs w:val="28"/>
        </w:rPr>
        <w:t>6</w:t>
      </w:r>
      <w:r w:rsidRPr="00380CFE">
        <w:rPr>
          <w:rFonts w:ascii="Times New Roman" w:hAnsi="Times New Roman"/>
          <w:sz w:val="28"/>
          <w:szCs w:val="28"/>
        </w:rPr>
        <w:t xml:space="preserve">.1.1. Для участия в мероприятии ведомственной целевой программы в целях использования социальной выплаты в соответствии с </w:t>
      </w:r>
      <w:hyperlink r:id="rId14" w:history="1">
        <w:r w:rsidR="000C5AC0">
          <w:rPr>
            <w:rFonts w:ascii="Times New Roman" w:hAnsi="Times New Roman"/>
            <w:sz w:val="28"/>
            <w:szCs w:val="28"/>
          </w:rPr>
          <w:t>подпунктами «</w:t>
        </w:r>
        <w:r w:rsidRPr="00380CFE">
          <w:rPr>
            <w:rFonts w:ascii="Times New Roman" w:hAnsi="Times New Roman"/>
            <w:sz w:val="28"/>
            <w:szCs w:val="28"/>
          </w:rPr>
          <w:t>а</w:t>
        </w:r>
        <w:r w:rsidR="000C5AC0">
          <w:rPr>
            <w:rFonts w:ascii="Times New Roman" w:hAnsi="Times New Roman"/>
            <w:sz w:val="28"/>
            <w:szCs w:val="28"/>
          </w:rPr>
          <w:t>»</w:t>
        </w:r>
      </w:hyperlink>
      <w:r w:rsidRPr="00380CFE">
        <w:rPr>
          <w:rFonts w:ascii="Times New Roman" w:hAnsi="Times New Roman"/>
          <w:sz w:val="28"/>
          <w:szCs w:val="28"/>
        </w:rPr>
        <w:t xml:space="preserve"> - </w:t>
      </w:r>
      <w:hyperlink r:id="rId15" w:history="1">
        <w:r w:rsidR="000C5AC0">
          <w:rPr>
            <w:rFonts w:ascii="Times New Roman" w:hAnsi="Times New Roman"/>
            <w:sz w:val="28"/>
            <w:szCs w:val="28"/>
          </w:rPr>
          <w:t>«</w:t>
        </w:r>
        <w:r w:rsidRPr="00380CFE">
          <w:rPr>
            <w:rFonts w:ascii="Times New Roman" w:hAnsi="Times New Roman"/>
            <w:sz w:val="28"/>
            <w:szCs w:val="28"/>
          </w:rPr>
          <w:t>д</w:t>
        </w:r>
      </w:hyperlink>
      <w:r w:rsidR="000C5AC0">
        <w:rPr>
          <w:rFonts w:ascii="Times New Roman" w:hAnsi="Times New Roman"/>
          <w:sz w:val="28"/>
          <w:szCs w:val="28"/>
        </w:rPr>
        <w:t>»</w:t>
      </w:r>
      <w:r w:rsidRPr="00380CFE">
        <w:rPr>
          <w:rFonts w:ascii="Times New Roman" w:hAnsi="Times New Roman"/>
          <w:sz w:val="28"/>
          <w:szCs w:val="28"/>
        </w:rPr>
        <w:t xml:space="preserve">, </w:t>
      </w:r>
      <w:hyperlink r:id="rId16" w:history="1">
        <w:r w:rsidR="000C5AC0">
          <w:rPr>
            <w:rFonts w:ascii="Times New Roman" w:hAnsi="Times New Roman"/>
            <w:sz w:val="28"/>
            <w:szCs w:val="28"/>
          </w:rPr>
          <w:t>«</w:t>
        </w:r>
        <w:r w:rsidRPr="00380CFE">
          <w:rPr>
            <w:rFonts w:ascii="Times New Roman" w:hAnsi="Times New Roman"/>
            <w:sz w:val="28"/>
            <w:szCs w:val="28"/>
          </w:rPr>
          <w:t>ж</w:t>
        </w:r>
      </w:hyperlink>
      <w:r w:rsidR="000C5AC0">
        <w:rPr>
          <w:rFonts w:ascii="Times New Roman" w:hAnsi="Times New Roman"/>
          <w:sz w:val="28"/>
          <w:szCs w:val="28"/>
        </w:rPr>
        <w:t>»</w:t>
      </w:r>
      <w:r w:rsidRPr="00380CFE">
        <w:rPr>
          <w:rFonts w:ascii="Times New Roman" w:hAnsi="Times New Roman"/>
          <w:sz w:val="28"/>
          <w:szCs w:val="28"/>
        </w:rPr>
        <w:t xml:space="preserve"> и </w:t>
      </w:r>
      <w:hyperlink r:id="rId17" w:history="1">
        <w:r w:rsidR="000C5AC0">
          <w:rPr>
            <w:rFonts w:ascii="Times New Roman" w:hAnsi="Times New Roman"/>
            <w:sz w:val="28"/>
            <w:szCs w:val="28"/>
          </w:rPr>
          <w:t>«</w:t>
        </w:r>
        <w:r w:rsidRPr="00380CFE">
          <w:rPr>
            <w:rFonts w:ascii="Times New Roman" w:hAnsi="Times New Roman"/>
            <w:sz w:val="28"/>
            <w:szCs w:val="28"/>
          </w:rPr>
          <w:t>з</w:t>
        </w:r>
        <w:r w:rsidR="000C5AC0">
          <w:rPr>
            <w:rFonts w:ascii="Times New Roman" w:hAnsi="Times New Roman"/>
            <w:sz w:val="28"/>
            <w:szCs w:val="28"/>
          </w:rPr>
          <w:t>»</w:t>
        </w:r>
        <w:r w:rsidRPr="00380CFE">
          <w:rPr>
            <w:rFonts w:ascii="Times New Roman" w:hAnsi="Times New Roman"/>
            <w:sz w:val="28"/>
            <w:szCs w:val="28"/>
          </w:rPr>
          <w:t xml:space="preserve"> пункта 2</w:t>
        </w:r>
      </w:hyperlink>
      <w:r w:rsidRPr="00380CFE">
        <w:rPr>
          <w:rFonts w:ascii="Times New Roman" w:hAnsi="Times New Roman"/>
          <w:sz w:val="28"/>
          <w:szCs w:val="28"/>
        </w:rPr>
        <w:t>.3 настоящего административного регламента, молодая  семья подает в орган местного самоуправления по месту жительства следующие документы:</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а) </w:t>
      </w:r>
      <w:hyperlink r:id="rId18" w:history="1">
        <w:r w:rsidRPr="00380CFE">
          <w:rPr>
            <w:rFonts w:ascii="Times New Roman" w:hAnsi="Times New Roman"/>
            <w:sz w:val="28"/>
            <w:szCs w:val="28"/>
          </w:rPr>
          <w:t>заявление</w:t>
        </w:r>
      </w:hyperlink>
      <w:r w:rsidRPr="00380CFE">
        <w:rPr>
          <w:rFonts w:ascii="Times New Roman" w:hAnsi="Times New Roman"/>
          <w:sz w:val="28"/>
          <w:szCs w:val="28"/>
        </w:rPr>
        <w:t xml:space="preserve"> по форме согласно приложению №</w:t>
      </w:r>
      <w:r>
        <w:rPr>
          <w:rFonts w:ascii="Times New Roman" w:hAnsi="Times New Roman"/>
          <w:sz w:val="28"/>
          <w:szCs w:val="28"/>
        </w:rPr>
        <w:t>1</w:t>
      </w:r>
      <w:r w:rsidRPr="00380CFE">
        <w:rPr>
          <w:rFonts w:ascii="Times New Roman" w:hAnsi="Times New Roman"/>
          <w:sz w:val="28"/>
          <w:szCs w:val="28"/>
        </w:rPr>
        <w:t xml:space="preserve"> настоящего административного регламента в 2 экземплярах;</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б) копия документов, удостоверяющих личность каждого члена семьи;</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в) копия свидетельства о браке (на неполную семью не распространяется);</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г) документ, подтверждающий признание </w:t>
      </w:r>
      <w:proofErr w:type="gramStart"/>
      <w:r w:rsidRPr="00380CFE">
        <w:rPr>
          <w:rFonts w:ascii="Times New Roman" w:hAnsi="Times New Roman"/>
          <w:sz w:val="28"/>
          <w:szCs w:val="28"/>
        </w:rPr>
        <w:t>молодой семьи</w:t>
      </w:r>
      <w:proofErr w:type="gramEnd"/>
      <w:r w:rsidRPr="00380CFE">
        <w:rPr>
          <w:rFonts w:ascii="Times New Roman" w:hAnsi="Times New Roman"/>
          <w:sz w:val="28"/>
          <w:szCs w:val="28"/>
        </w:rPr>
        <w:t xml:space="preserve"> нуждающейся в жилых помещениях;</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2.</w:t>
      </w:r>
      <w:r>
        <w:rPr>
          <w:rFonts w:ascii="Times New Roman" w:hAnsi="Times New Roman"/>
          <w:sz w:val="28"/>
          <w:szCs w:val="28"/>
        </w:rPr>
        <w:t>6</w:t>
      </w:r>
      <w:r w:rsidRPr="00380CFE">
        <w:rPr>
          <w:rFonts w:ascii="Times New Roman" w:hAnsi="Times New Roman"/>
          <w:sz w:val="28"/>
          <w:szCs w:val="28"/>
        </w:rPr>
        <w:t xml:space="preserve">.1.2. Для участия в мероприятии ведомственной целевой программы в целях использования социальной выплаты в соответствии с </w:t>
      </w:r>
      <w:hyperlink r:id="rId19" w:history="1">
        <w:r w:rsidR="000C5AC0">
          <w:rPr>
            <w:rFonts w:ascii="Times New Roman" w:hAnsi="Times New Roman"/>
            <w:sz w:val="28"/>
            <w:szCs w:val="28"/>
          </w:rPr>
          <w:t>подпунктами «</w:t>
        </w:r>
        <w:r w:rsidRPr="00380CFE">
          <w:rPr>
            <w:rFonts w:ascii="Times New Roman" w:hAnsi="Times New Roman"/>
            <w:sz w:val="28"/>
            <w:szCs w:val="28"/>
          </w:rPr>
          <w:t>е</w:t>
        </w:r>
      </w:hyperlink>
      <w:r w:rsidR="000C5AC0">
        <w:rPr>
          <w:rFonts w:ascii="Times New Roman" w:hAnsi="Times New Roman"/>
          <w:sz w:val="28"/>
          <w:szCs w:val="28"/>
        </w:rPr>
        <w:t>»</w:t>
      </w:r>
      <w:r w:rsidRPr="00380CFE">
        <w:rPr>
          <w:rFonts w:ascii="Times New Roman" w:hAnsi="Times New Roman"/>
          <w:sz w:val="28"/>
          <w:szCs w:val="28"/>
        </w:rPr>
        <w:t xml:space="preserve"> и </w:t>
      </w:r>
      <w:hyperlink r:id="rId20" w:history="1">
        <w:r w:rsidR="000C5AC0">
          <w:rPr>
            <w:rFonts w:ascii="Times New Roman" w:hAnsi="Times New Roman"/>
            <w:sz w:val="28"/>
            <w:szCs w:val="28"/>
          </w:rPr>
          <w:t>«</w:t>
        </w:r>
        <w:r w:rsidRPr="00380CFE">
          <w:rPr>
            <w:rFonts w:ascii="Times New Roman" w:hAnsi="Times New Roman"/>
            <w:sz w:val="28"/>
            <w:szCs w:val="28"/>
          </w:rPr>
          <w:t>и</w:t>
        </w:r>
        <w:r w:rsidR="000C5AC0">
          <w:rPr>
            <w:rFonts w:ascii="Times New Roman" w:hAnsi="Times New Roman"/>
            <w:sz w:val="28"/>
            <w:szCs w:val="28"/>
          </w:rPr>
          <w:t>»</w:t>
        </w:r>
        <w:r w:rsidRPr="00380CFE">
          <w:rPr>
            <w:rFonts w:ascii="Times New Roman" w:hAnsi="Times New Roman"/>
            <w:sz w:val="28"/>
            <w:szCs w:val="28"/>
          </w:rPr>
          <w:t xml:space="preserve"> пункта 2.3. настоящего административного регламента</w:t>
        </w:r>
      </w:hyperlink>
      <w:r w:rsidRPr="00380CFE">
        <w:rPr>
          <w:rFonts w:ascii="Times New Roman" w:hAnsi="Times New Roman"/>
          <w:sz w:val="28"/>
          <w:szCs w:val="28"/>
        </w:rPr>
        <w:t>,  молодая семья подает в орган местного самоуправления по месту жительства следующие документы:</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а) </w:t>
      </w:r>
      <w:hyperlink r:id="rId21" w:history="1">
        <w:r w:rsidRPr="00380CFE">
          <w:rPr>
            <w:rFonts w:ascii="Times New Roman" w:hAnsi="Times New Roman"/>
            <w:sz w:val="28"/>
            <w:szCs w:val="28"/>
          </w:rPr>
          <w:t>заявление</w:t>
        </w:r>
      </w:hyperlink>
      <w:r w:rsidRPr="00380CFE">
        <w:rPr>
          <w:rFonts w:ascii="Times New Roman" w:hAnsi="Times New Roman"/>
          <w:sz w:val="28"/>
          <w:szCs w:val="28"/>
        </w:rPr>
        <w:t xml:space="preserve"> по форме, согласно приложению №1 к настоящему административному регламенту в 2 экземплярах;</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б) копии документов, удостоверяющих личность каждого члена семьи;</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в) копия свидетельства о браке (на неполную семью не распространяется);</w:t>
      </w:r>
    </w:p>
    <w:p w:rsidR="00BE5C91" w:rsidRPr="00380CFE" w:rsidRDefault="00BE5C91" w:rsidP="00BE5C91">
      <w:pPr>
        <w:autoSpaceDE w:val="0"/>
        <w:autoSpaceDN w:val="0"/>
        <w:adjustRightInd w:val="0"/>
        <w:spacing w:after="0" w:line="240" w:lineRule="auto"/>
        <w:ind w:firstLine="540"/>
        <w:jc w:val="both"/>
        <w:rPr>
          <w:rFonts w:ascii="Times New Roman" w:hAnsi="Times New Roman"/>
          <w:color w:val="000000" w:themeColor="text1"/>
          <w:sz w:val="28"/>
          <w:szCs w:val="28"/>
        </w:rPr>
      </w:pPr>
      <w:r w:rsidRPr="00380CFE">
        <w:rPr>
          <w:rFonts w:ascii="Times New Roman" w:hAnsi="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w:t>
      </w:r>
      <w:r w:rsidRPr="00380CFE">
        <w:rPr>
          <w:rFonts w:ascii="Times New Roman" w:hAnsi="Times New Roman"/>
          <w:color w:val="000000" w:themeColor="text1"/>
          <w:sz w:val="28"/>
          <w:szCs w:val="28"/>
        </w:rPr>
        <w:t xml:space="preserve">строительство), - в случае использования социальной выплаты в соответствии с </w:t>
      </w:r>
      <w:hyperlink r:id="rId22" w:history="1">
        <w:r w:rsidR="000C5AC0">
          <w:rPr>
            <w:rFonts w:ascii="Times New Roman" w:hAnsi="Times New Roman"/>
            <w:color w:val="000000" w:themeColor="text1"/>
            <w:sz w:val="28"/>
            <w:szCs w:val="28"/>
          </w:rPr>
          <w:t>подпунктом «е»</w:t>
        </w:r>
        <w:r w:rsidRPr="00380CFE">
          <w:rPr>
            <w:rFonts w:ascii="Times New Roman" w:hAnsi="Times New Roman"/>
            <w:color w:val="000000" w:themeColor="text1"/>
            <w:sz w:val="28"/>
            <w:szCs w:val="28"/>
          </w:rPr>
          <w:t xml:space="preserve"> пункта 2</w:t>
        </w:r>
      </w:hyperlink>
      <w:r w:rsidRPr="00380CFE">
        <w:rPr>
          <w:rFonts w:ascii="Times New Roman" w:hAnsi="Times New Roman"/>
          <w:color w:val="000000" w:themeColor="text1"/>
          <w:sz w:val="28"/>
          <w:szCs w:val="28"/>
        </w:rPr>
        <w:t>.3 настоящего административного регламента;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color w:val="000000" w:themeColor="text1"/>
          <w:sz w:val="28"/>
          <w:szCs w:val="28"/>
        </w:rPr>
      </w:pPr>
      <w:r w:rsidRPr="00380CFE">
        <w:rPr>
          <w:rFonts w:ascii="Times New Roman" w:hAnsi="Times New Roman"/>
          <w:color w:val="000000" w:themeColor="text1"/>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3" w:history="1">
        <w:r w:rsidRPr="00380CFE">
          <w:rPr>
            <w:rFonts w:ascii="Times New Roman" w:hAnsi="Times New Roman"/>
            <w:color w:val="000000" w:themeColor="text1"/>
            <w:sz w:val="28"/>
            <w:szCs w:val="28"/>
          </w:rPr>
          <w:t>по</w:t>
        </w:r>
        <w:r w:rsidR="000C5AC0">
          <w:rPr>
            <w:rFonts w:ascii="Times New Roman" w:hAnsi="Times New Roman"/>
            <w:color w:val="000000" w:themeColor="text1"/>
            <w:sz w:val="28"/>
            <w:szCs w:val="28"/>
          </w:rPr>
          <w:t>дпунктом «и»</w:t>
        </w:r>
        <w:r w:rsidRPr="00380CFE">
          <w:rPr>
            <w:rFonts w:ascii="Times New Roman" w:hAnsi="Times New Roman"/>
            <w:color w:val="000000" w:themeColor="text1"/>
            <w:sz w:val="28"/>
            <w:szCs w:val="28"/>
          </w:rPr>
          <w:t xml:space="preserve"> пункта 2</w:t>
        </w:r>
      </w:hyperlink>
      <w:r w:rsidRPr="00380CFE">
        <w:rPr>
          <w:rFonts w:ascii="Times New Roman" w:hAnsi="Times New Roman"/>
          <w:color w:val="000000" w:themeColor="text1"/>
          <w:sz w:val="28"/>
          <w:szCs w:val="28"/>
        </w:rPr>
        <w:t>.3 настоящего административного регламента;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bookmarkStart w:id="2" w:name="Par15"/>
      <w:bookmarkEnd w:id="2"/>
      <w:r w:rsidRPr="00380CFE">
        <w:rPr>
          <w:rFonts w:ascii="Times New Roman" w:hAnsi="Times New Roman"/>
          <w:sz w:val="28"/>
          <w:szCs w:val="28"/>
        </w:rPr>
        <w:t>е) копия договора жилищного кредита;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з) документ, подтверждающий признание молодой семьи нуждающейся в жилом помещении в соответствии с </w:t>
      </w:r>
      <w:hyperlink r:id="rId24" w:history="1">
        <w:r w:rsidRPr="00380CFE">
          <w:rPr>
            <w:rFonts w:ascii="Times New Roman" w:hAnsi="Times New Roman"/>
            <w:sz w:val="28"/>
            <w:szCs w:val="28"/>
          </w:rPr>
          <w:t>пунктом 7</w:t>
        </w:r>
      </w:hyperlink>
      <w:r w:rsidRPr="00380CFE">
        <w:rPr>
          <w:rFonts w:ascii="Times New Roman" w:hAnsi="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w:t>
      </w:r>
      <w:r w:rsidR="000C5AC0">
        <w:rPr>
          <w:rFonts w:ascii="Times New Roman" w:hAnsi="Times New Roman"/>
          <w:sz w:val="28"/>
          <w:szCs w:val="28"/>
        </w:rPr>
        <w:t>м</w:t>
      </w:r>
      <w:r w:rsidRPr="00380CFE">
        <w:rPr>
          <w:rFonts w:ascii="Times New Roman" w:hAnsi="Times New Roman"/>
          <w:sz w:val="28"/>
          <w:szCs w:val="28"/>
        </w:rPr>
        <w:t xml:space="preserve"> Правительства РФ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день заключения договора жилищного кредита, указанного в </w:t>
      </w:r>
      <w:hyperlink w:anchor="Par15" w:history="1">
        <w:r w:rsidR="000C5AC0">
          <w:rPr>
            <w:rFonts w:ascii="Times New Roman" w:hAnsi="Times New Roman"/>
            <w:sz w:val="28"/>
            <w:szCs w:val="28"/>
          </w:rPr>
          <w:t>подпункте «</w:t>
        </w:r>
        <w:r w:rsidRPr="00380CFE">
          <w:rPr>
            <w:rFonts w:ascii="Times New Roman" w:hAnsi="Times New Roman"/>
            <w:sz w:val="28"/>
            <w:szCs w:val="28"/>
          </w:rPr>
          <w:t>е</w:t>
        </w:r>
      </w:hyperlink>
      <w:r w:rsidR="000C5AC0">
        <w:rPr>
          <w:rFonts w:ascii="Times New Roman" w:hAnsi="Times New Roman"/>
          <w:sz w:val="28"/>
          <w:szCs w:val="28"/>
        </w:rPr>
        <w:t>»</w:t>
      </w:r>
      <w:r w:rsidRPr="00380CFE">
        <w:rPr>
          <w:rFonts w:ascii="Times New Roman" w:hAnsi="Times New Roman"/>
          <w:sz w:val="28"/>
          <w:szCs w:val="28"/>
        </w:rPr>
        <w:t xml:space="preserve"> настоящего пункта;</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lastRenderedPageBreak/>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E5C91" w:rsidRPr="00380CFE" w:rsidRDefault="00BE5C91" w:rsidP="00BE5C91">
      <w:pPr>
        <w:autoSpaceDE w:val="0"/>
        <w:autoSpaceDN w:val="0"/>
        <w:adjustRightInd w:val="0"/>
        <w:spacing w:after="0" w:line="240" w:lineRule="auto"/>
        <w:ind w:firstLine="540"/>
        <w:jc w:val="both"/>
        <w:rPr>
          <w:rFonts w:ascii="Times New Roman" w:hAnsi="Times New Roman"/>
          <w:sz w:val="28"/>
          <w:szCs w:val="28"/>
        </w:rPr>
      </w:pPr>
      <w:r w:rsidRPr="00380CFE">
        <w:rPr>
          <w:rFonts w:ascii="Times New Roman" w:hAnsi="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2.</w:t>
      </w:r>
      <w:r>
        <w:rPr>
          <w:rFonts w:ascii="Times New Roman" w:hAnsi="Times New Roman" w:cs="Times New Roman"/>
          <w:sz w:val="28"/>
          <w:szCs w:val="28"/>
        </w:rPr>
        <w:t>6</w:t>
      </w:r>
      <w:r w:rsidRPr="00380CFE">
        <w:rPr>
          <w:rFonts w:ascii="Times New Roman" w:hAnsi="Times New Roman" w:cs="Times New Roman"/>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xml:space="preserve">В случае, если заявителем не представлены документы, указанные в </w:t>
      </w:r>
      <w:proofErr w:type="spellStart"/>
      <w:r w:rsidRPr="00380CFE">
        <w:rPr>
          <w:rFonts w:ascii="Times New Roman" w:hAnsi="Times New Roman" w:cs="Times New Roman"/>
          <w:sz w:val="28"/>
          <w:szCs w:val="28"/>
        </w:rPr>
        <w:t>пп</w:t>
      </w:r>
      <w:proofErr w:type="spellEnd"/>
      <w:r w:rsidRPr="00380CFE">
        <w:rPr>
          <w:rFonts w:ascii="Times New Roman" w:hAnsi="Times New Roman" w:cs="Times New Roman"/>
          <w:sz w:val="28"/>
          <w:szCs w:val="28"/>
        </w:rPr>
        <w:t>. г) – д) п.2.</w:t>
      </w:r>
      <w:r>
        <w:rPr>
          <w:rFonts w:ascii="Times New Roman" w:hAnsi="Times New Roman" w:cs="Times New Roman"/>
          <w:sz w:val="28"/>
          <w:szCs w:val="28"/>
        </w:rPr>
        <w:t>6</w:t>
      </w:r>
      <w:r w:rsidRPr="00380CFE">
        <w:rPr>
          <w:rFonts w:ascii="Times New Roman" w:hAnsi="Times New Roman" w:cs="Times New Roman"/>
          <w:sz w:val="28"/>
          <w:szCs w:val="28"/>
        </w:rPr>
        <w:t xml:space="preserve">.1.1. или </w:t>
      </w:r>
      <w:proofErr w:type="spellStart"/>
      <w:r w:rsidRPr="00380CFE">
        <w:rPr>
          <w:rFonts w:ascii="Times New Roman" w:hAnsi="Times New Roman" w:cs="Times New Roman"/>
          <w:sz w:val="28"/>
          <w:szCs w:val="28"/>
        </w:rPr>
        <w:t>пп</w:t>
      </w:r>
      <w:proofErr w:type="spellEnd"/>
      <w:r w:rsidRPr="00380CFE">
        <w:rPr>
          <w:rFonts w:ascii="Times New Roman" w:hAnsi="Times New Roman" w:cs="Times New Roman"/>
          <w:sz w:val="28"/>
          <w:szCs w:val="28"/>
        </w:rPr>
        <w:t xml:space="preserve">. з) </w:t>
      </w:r>
      <w:proofErr w:type="gramStart"/>
      <w:r w:rsidRPr="00380CFE">
        <w:rPr>
          <w:rFonts w:ascii="Times New Roman" w:hAnsi="Times New Roman" w:cs="Times New Roman"/>
          <w:sz w:val="28"/>
          <w:szCs w:val="28"/>
        </w:rPr>
        <w:t>п.2.</w:t>
      </w:r>
      <w:r>
        <w:rPr>
          <w:rFonts w:ascii="Times New Roman" w:hAnsi="Times New Roman" w:cs="Times New Roman"/>
          <w:sz w:val="28"/>
          <w:szCs w:val="28"/>
        </w:rPr>
        <w:t>6</w:t>
      </w:r>
      <w:r w:rsidRPr="00380CFE">
        <w:rPr>
          <w:rFonts w:ascii="Times New Roman" w:hAnsi="Times New Roman" w:cs="Times New Roman"/>
          <w:sz w:val="28"/>
          <w:szCs w:val="28"/>
        </w:rPr>
        <w:t>.1.2.,</w:t>
      </w:r>
      <w:proofErr w:type="gramEnd"/>
      <w:r>
        <w:rPr>
          <w:rFonts w:ascii="Times New Roman" w:hAnsi="Times New Roman" w:cs="Times New Roman"/>
          <w:sz w:val="28"/>
          <w:szCs w:val="28"/>
        </w:rPr>
        <w:t xml:space="preserve"> </w:t>
      </w:r>
      <w:r w:rsidRPr="00380CFE">
        <w:rPr>
          <w:rFonts w:ascii="Times New Roman" w:hAnsi="Times New Roman" w:cs="Times New Roman"/>
          <w:sz w:val="28"/>
          <w:szCs w:val="28"/>
        </w:rPr>
        <w:t>уполномоченный орган запрашивает их в соответствующих органах.</w:t>
      </w:r>
    </w:p>
    <w:p w:rsidR="00BE5C91"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 xml:space="preserve">Предельный </w:t>
      </w:r>
      <w:r>
        <w:rPr>
          <w:rFonts w:ascii="Times New Roman" w:hAnsi="Times New Roman" w:cs="Times New Roman"/>
          <w:sz w:val="28"/>
          <w:szCs w:val="28"/>
        </w:rPr>
        <w:t xml:space="preserve">срок предоставления документов </w:t>
      </w:r>
      <w:r w:rsidRPr="00380CFE">
        <w:rPr>
          <w:rFonts w:ascii="Times New Roman" w:hAnsi="Times New Roman" w:cs="Times New Roman"/>
          <w:sz w:val="28"/>
          <w:szCs w:val="28"/>
        </w:rPr>
        <w:t>из других органов составляет 5 рабочих дней.</w:t>
      </w:r>
    </w:p>
    <w:p w:rsidR="00BE5C91" w:rsidRPr="00380CFE" w:rsidRDefault="00BE5C91" w:rsidP="00BE5C91">
      <w:pPr>
        <w:pStyle w:val="ConsPlusNormal"/>
        <w:ind w:firstLine="539"/>
        <w:jc w:val="both"/>
        <w:rPr>
          <w:rFonts w:ascii="Times New Roman" w:hAnsi="Times New Roman" w:cs="Times New Roman"/>
          <w:sz w:val="28"/>
          <w:szCs w:val="28"/>
        </w:rPr>
      </w:pP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w:t>
      </w:r>
      <w:r>
        <w:rPr>
          <w:rFonts w:ascii="Times New Roman" w:hAnsi="Times New Roman" w:cs="Times New Roman"/>
          <w:sz w:val="28"/>
          <w:szCs w:val="28"/>
        </w:rPr>
        <w:t>7</w:t>
      </w:r>
      <w:r w:rsidRPr="00380CFE">
        <w:rPr>
          <w:rFonts w:ascii="Times New Roman" w:hAnsi="Times New Roman" w:cs="Times New Roman"/>
          <w:sz w:val="28"/>
          <w:szCs w:val="28"/>
        </w:rPr>
        <w:t>. Уполномоченный орган не вправе требовать от заявителя или его представителя:</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№210-ФЗ перечень документов;</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80CFE">
        <w:rPr>
          <w:rFonts w:ascii="Times New Roman" w:hAnsi="Times New Roman" w:cs="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380CFE">
        <w:rPr>
          <w:rFonts w:ascii="Times New Roman" w:hAnsi="Times New Roman" w:cs="Times New Roman"/>
          <w:sz w:val="28"/>
          <w:szCs w:val="28"/>
        </w:rPr>
        <w:t>Основанием для отказа в приеме документов является несоответствие документов установленным требованиям, а также обращение ненадлежащего лица.</w:t>
      </w:r>
    </w:p>
    <w:p w:rsidR="00BE5C91" w:rsidRPr="00380CFE"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w:t>
      </w:r>
      <w:r>
        <w:rPr>
          <w:rFonts w:ascii="Times New Roman" w:hAnsi="Times New Roman" w:cs="Times New Roman"/>
          <w:sz w:val="28"/>
          <w:szCs w:val="28"/>
        </w:rPr>
        <w:t>9</w:t>
      </w:r>
      <w:r w:rsidRPr="00380CFE">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BE5C91" w:rsidRDefault="00BE5C91" w:rsidP="00BE5C91">
      <w:pPr>
        <w:pStyle w:val="ConsPlusNormal"/>
        <w:ind w:firstLine="540"/>
        <w:jc w:val="both"/>
        <w:rPr>
          <w:rFonts w:ascii="Times New Roman" w:hAnsi="Times New Roman" w:cs="Times New Roman"/>
          <w:sz w:val="28"/>
          <w:szCs w:val="28"/>
        </w:rPr>
      </w:pPr>
      <w:bookmarkStart w:id="3" w:name="P219"/>
      <w:bookmarkEnd w:id="3"/>
      <w:r w:rsidRPr="00380CFE">
        <w:rPr>
          <w:rFonts w:ascii="Times New Roman" w:hAnsi="Times New Roman" w:cs="Times New Roman"/>
          <w:sz w:val="28"/>
          <w:szCs w:val="28"/>
        </w:rPr>
        <w:t>2.</w:t>
      </w:r>
      <w:r>
        <w:rPr>
          <w:rFonts w:ascii="Times New Roman" w:hAnsi="Times New Roman" w:cs="Times New Roman"/>
          <w:sz w:val="28"/>
          <w:szCs w:val="28"/>
        </w:rPr>
        <w:t>9</w:t>
      </w:r>
      <w:r w:rsidRPr="00380CFE">
        <w:rPr>
          <w:rFonts w:ascii="Times New Roman" w:hAnsi="Times New Roman" w:cs="Times New Roman"/>
          <w:sz w:val="28"/>
          <w:szCs w:val="28"/>
        </w:rPr>
        <w:t>.1. Приостановление в предоставлении муниципальной услуги законодательством Российской Федерации не предусмотрено.</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w:t>
      </w:r>
      <w:r>
        <w:rPr>
          <w:rFonts w:ascii="Times New Roman" w:hAnsi="Times New Roman" w:cs="Times New Roman"/>
          <w:sz w:val="28"/>
          <w:szCs w:val="28"/>
        </w:rPr>
        <w:t>9</w:t>
      </w:r>
      <w:r w:rsidRPr="00380CFE">
        <w:rPr>
          <w:rFonts w:ascii="Times New Roman" w:hAnsi="Times New Roman" w:cs="Times New Roman"/>
          <w:sz w:val="28"/>
          <w:szCs w:val="28"/>
        </w:rPr>
        <w:t>.2. Основанием для отказа в предоставлении муниципальной услуги являются:</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а) несоответствие молодой семьи требованиям, предусмотренным пунктом 1.2 настоящего регламента;</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б) непредставление или представление не в полном объеме документов, предусмотренных пунктами</w:t>
      </w:r>
      <w:r>
        <w:rPr>
          <w:rFonts w:ascii="Times New Roman" w:hAnsi="Times New Roman" w:cs="Times New Roman"/>
          <w:sz w:val="28"/>
          <w:szCs w:val="28"/>
        </w:rPr>
        <w:t xml:space="preserve"> </w:t>
      </w:r>
      <w:r w:rsidRPr="00380CFE">
        <w:rPr>
          <w:rFonts w:ascii="Times New Roman" w:hAnsi="Times New Roman" w:cs="Times New Roman"/>
          <w:sz w:val="28"/>
          <w:szCs w:val="28"/>
        </w:rPr>
        <w:t>2.</w:t>
      </w:r>
      <w:r>
        <w:rPr>
          <w:rFonts w:ascii="Times New Roman" w:hAnsi="Times New Roman" w:cs="Times New Roman"/>
          <w:sz w:val="28"/>
          <w:szCs w:val="28"/>
        </w:rPr>
        <w:t>6</w:t>
      </w:r>
      <w:r w:rsidRPr="00380CFE">
        <w:rPr>
          <w:rFonts w:ascii="Times New Roman" w:hAnsi="Times New Roman" w:cs="Times New Roman"/>
          <w:sz w:val="28"/>
          <w:szCs w:val="28"/>
        </w:rPr>
        <w:t>.1.1. или 2.</w:t>
      </w:r>
      <w:r>
        <w:rPr>
          <w:rFonts w:ascii="Times New Roman" w:hAnsi="Times New Roman" w:cs="Times New Roman"/>
          <w:sz w:val="28"/>
          <w:szCs w:val="28"/>
        </w:rPr>
        <w:t>6</w:t>
      </w:r>
      <w:r w:rsidRPr="00380CFE">
        <w:rPr>
          <w:rFonts w:ascii="Times New Roman" w:hAnsi="Times New Roman" w:cs="Times New Roman"/>
          <w:sz w:val="28"/>
          <w:szCs w:val="28"/>
        </w:rPr>
        <w:t>.1.2. настоящего регламента;</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в) недостоверность сведений, содержащихся в представленных документах;</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lastRenderedPageBreak/>
        <w:t>2.</w:t>
      </w:r>
      <w:r>
        <w:rPr>
          <w:rFonts w:ascii="Times New Roman" w:hAnsi="Times New Roman" w:cs="Times New Roman"/>
          <w:sz w:val="28"/>
          <w:szCs w:val="28"/>
        </w:rPr>
        <w:t>9</w:t>
      </w:r>
      <w:r w:rsidRPr="00380CFE">
        <w:rPr>
          <w:rFonts w:ascii="Times New Roman" w:hAnsi="Times New Roman" w:cs="Times New Roman"/>
          <w:sz w:val="28"/>
          <w:szCs w:val="28"/>
        </w:rPr>
        <w:t>.3. Уполномоченный орган не вправе устанавливать требования к заявителям в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BE5C91" w:rsidRDefault="00BE5C91" w:rsidP="00BE5C91">
      <w:pPr>
        <w:autoSpaceDE w:val="0"/>
        <w:autoSpaceDN w:val="0"/>
        <w:adjustRightInd w:val="0"/>
        <w:spacing w:after="0" w:line="240" w:lineRule="auto"/>
        <w:jc w:val="both"/>
        <w:rPr>
          <w:rFonts w:ascii="Times New Roman" w:hAnsi="Times New Roman"/>
          <w:sz w:val="28"/>
          <w:szCs w:val="28"/>
        </w:rPr>
      </w:pPr>
      <w:r w:rsidRPr="00380CFE">
        <w:rPr>
          <w:rFonts w:ascii="Times New Roman" w:hAnsi="Times New Roman"/>
          <w:sz w:val="28"/>
          <w:szCs w:val="28"/>
        </w:rPr>
        <w:t xml:space="preserve">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r:id="rId25" w:history="1">
        <w:r w:rsidRPr="00380CFE">
          <w:rPr>
            <w:rFonts w:ascii="Times New Roman" w:hAnsi="Times New Roman"/>
            <w:sz w:val="28"/>
            <w:szCs w:val="28"/>
          </w:rPr>
          <w:t>пунктом 2.</w:t>
        </w:r>
        <w:r>
          <w:rPr>
            <w:rFonts w:ascii="Times New Roman" w:hAnsi="Times New Roman"/>
            <w:sz w:val="28"/>
            <w:szCs w:val="28"/>
          </w:rPr>
          <w:t>9</w:t>
        </w:r>
        <w:r w:rsidRPr="00380CFE">
          <w:rPr>
            <w:rFonts w:ascii="Times New Roman" w:hAnsi="Times New Roman"/>
            <w:sz w:val="28"/>
            <w:szCs w:val="28"/>
          </w:rPr>
          <w:t>.2</w:t>
        </w:r>
      </w:hyperlink>
      <w:r w:rsidRPr="00380CFE">
        <w:rPr>
          <w:rFonts w:ascii="Times New Roman" w:hAnsi="Times New Roman"/>
          <w:sz w:val="28"/>
          <w:szCs w:val="28"/>
        </w:rPr>
        <w:t xml:space="preserve"> настоящего административного регламента.</w:t>
      </w:r>
    </w:p>
    <w:p w:rsidR="00BE5C91" w:rsidRPr="00380CFE" w:rsidRDefault="00BE5C91" w:rsidP="00BE5C91">
      <w:pPr>
        <w:autoSpaceDE w:val="0"/>
        <w:autoSpaceDN w:val="0"/>
        <w:adjustRightInd w:val="0"/>
        <w:spacing w:after="0" w:line="240" w:lineRule="auto"/>
        <w:jc w:val="both"/>
        <w:rPr>
          <w:rFonts w:ascii="Times New Roman" w:hAnsi="Times New Roman"/>
          <w:sz w:val="28"/>
          <w:szCs w:val="28"/>
        </w:rPr>
      </w:pP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2.1</w:t>
      </w:r>
      <w:r>
        <w:rPr>
          <w:rFonts w:ascii="Times New Roman" w:hAnsi="Times New Roman" w:cs="Times New Roman"/>
          <w:sz w:val="28"/>
          <w:szCs w:val="28"/>
        </w:rPr>
        <w:t>0</w:t>
      </w:r>
      <w:r w:rsidRPr="00380CFE">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5C91" w:rsidRDefault="00BE5C91" w:rsidP="00BE5C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Уполномоченный орган </w:t>
      </w:r>
      <w:r w:rsidRPr="00380CFE">
        <w:rPr>
          <w:rFonts w:ascii="Times New Roman" w:hAnsi="Times New Roman"/>
          <w:sz w:val="28"/>
          <w:szCs w:val="28"/>
        </w:rPr>
        <w:t xml:space="preserve">организует работу по проверке сведений, содержащихся в предоставленных документах, предусмотренных </w:t>
      </w:r>
      <w:hyperlink r:id="rId26" w:history="1">
        <w:r w:rsidRPr="00380CFE">
          <w:rPr>
            <w:rFonts w:ascii="Times New Roman" w:hAnsi="Times New Roman"/>
            <w:sz w:val="28"/>
            <w:szCs w:val="28"/>
          </w:rPr>
          <w:t>пунктами 2.</w:t>
        </w:r>
        <w:r>
          <w:rPr>
            <w:rFonts w:ascii="Times New Roman" w:hAnsi="Times New Roman"/>
            <w:sz w:val="28"/>
            <w:szCs w:val="28"/>
          </w:rPr>
          <w:t>6</w:t>
        </w:r>
        <w:r w:rsidRPr="00380CFE">
          <w:rPr>
            <w:rFonts w:ascii="Times New Roman" w:hAnsi="Times New Roman"/>
            <w:sz w:val="28"/>
            <w:szCs w:val="28"/>
          </w:rPr>
          <w:t>.1.1. или 2.</w:t>
        </w:r>
        <w:r>
          <w:rPr>
            <w:rFonts w:ascii="Times New Roman" w:hAnsi="Times New Roman"/>
            <w:sz w:val="28"/>
            <w:szCs w:val="28"/>
          </w:rPr>
          <w:t>6</w:t>
        </w:r>
        <w:r w:rsidRPr="00380CFE">
          <w:rPr>
            <w:rFonts w:ascii="Times New Roman" w:hAnsi="Times New Roman"/>
            <w:sz w:val="28"/>
            <w:szCs w:val="28"/>
          </w:rPr>
          <w:t>.1.2. настоящего административного регламента</w:t>
        </w:r>
      </w:hyperlink>
      <w:r w:rsidRPr="00380CFE">
        <w:rPr>
          <w:rFonts w:ascii="Times New Roman" w:hAnsi="Times New Roman"/>
          <w:sz w:val="28"/>
          <w:szCs w:val="28"/>
        </w:rPr>
        <w:t>.</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В рамках межведомственного электронного взаимодействия запрашивает сведения в отношении всех членов молодой семьи:</w:t>
      </w:r>
    </w:p>
    <w:p w:rsidR="00BE5C91" w:rsidRPr="00380CFE" w:rsidRDefault="00BE5C91" w:rsidP="00BE5C91">
      <w:pPr>
        <w:pStyle w:val="ConsPlusNormal"/>
        <w:ind w:firstLine="539"/>
        <w:jc w:val="both"/>
        <w:rPr>
          <w:rFonts w:ascii="Times New Roman" w:hAnsi="Times New Roman" w:cs="Times New Roman"/>
          <w:sz w:val="28"/>
          <w:szCs w:val="28"/>
        </w:rPr>
      </w:pPr>
      <w:r w:rsidRPr="00380CFE">
        <w:rPr>
          <w:rFonts w:ascii="Times New Roman" w:hAnsi="Times New Roman" w:cs="Times New Roman"/>
          <w:sz w:val="28"/>
          <w:szCs w:val="28"/>
        </w:rPr>
        <w:t>-</w:t>
      </w:r>
      <w:r>
        <w:rPr>
          <w:rFonts w:ascii="Times New Roman" w:hAnsi="Times New Roman" w:cs="Times New Roman"/>
          <w:sz w:val="28"/>
          <w:szCs w:val="28"/>
        </w:rPr>
        <w:t xml:space="preserve"> </w:t>
      </w:r>
      <w:r w:rsidRPr="00380CFE">
        <w:rPr>
          <w:rFonts w:ascii="Times New Roman" w:hAnsi="Times New Roman" w:cs="Times New Roman"/>
          <w:sz w:val="28"/>
          <w:szCs w:val="28"/>
        </w:rPr>
        <w:t>о правах отдельного лица на имевшиеся (имеющиеся) у него объекты недвижимого имущества;</w:t>
      </w:r>
    </w:p>
    <w:p w:rsidR="00BE5C91" w:rsidRPr="00806B2C" w:rsidRDefault="00BE5C91" w:rsidP="00BE5C91">
      <w:pPr>
        <w:pStyle w:val="ConsPlusNormal"/>
        <w:ind w:firstLine="539"/>
        <w:jc w:val="both"/>
        <w:rPr>
          <w:rFonts w:ascii="Times New Roman" w:hAnsi="Times New Roman" w:cs="Times New Roman"/>
          <w:sz w:val="28"/>
          <w:szCs w:val="28"/>
        </w:rPr>
      </w:pPr>
      <w:r w:rsidRPr="00806B2C">
        <w:rPr>
          <w:rFonts w:ascii="Times New Roman" w:hAnsi="Times New Roman" w:cs="Times New Roman"/>
          <w:sz w:val="28"/>
          <w:szCs w:val="28"/>
        </w:rPr>
        <w:t>-</w:t>
      </w:r>
      <w:r>
        <w:rPr>
          <w:rFonts w:ascii="Times New Roman" w:hAnsi="Times New Roman" w:cs="Times New Roman"/>
          <w:sz w:val="28"/>
          <w:szCs w:val="28"/>
        </w:rPr>
        <w:t xml:space="preserve"> </w:t>
      </w:r>
      <w:r w:rsidRPr="00806B2C">
        <w:rPr>
          <w:rFonts w:ascii="Times New Roman" w:hAnsi="Times New Roman" w:cs="Times New Roman"/>
          <w:sz w:val="28"/>
          <w:szCs w:val="28"/>
        </w:rPr>
        <w:t>о переходе прав на объект недвижимого имущества.</w:t>
      </w:r>
    </w:p>
    <w:p w:rsidR="00BE5C91" w:rsidRPr="00806B2C" w:rsidRDefault="00BE5C91" w:rsidP="00BE5C91">
      <w:pPr>
        <w:pStyle w:val="ConsPlusNormal"/>
        <w:ind w:firstLine="539"/>
        <w:jc w:val="both"/>
        <w:rPr>
          <w:rFonts w:ascii="Times New Roman" w:hAnsi="Times New Roman" w:cs="Times New Roman"/>
          <w:sz w:val="28"/>
          <w:szCs w:val="28"/>
        </w:rPr>
      </w:pPr>
    </w:p>
    <w:p w:rsidR="00BE5C91" w:rsidRPr="00806B2C" w:rsidRDefault="00BE5C91" w:rsidP="00BE5C91">
      <w:pPr>
        <w:pStyle w:val="ConsPlusNormal"/>
        <w:ind w:firstLine="540"/>
        <w:jc w:val="both"/>
        <w:rPr>
          <w:rFonts w:ascii="Times New Roman" w:hAnsi="Times New Roman" w:cs="Times New Roman"/>
          <w:sz w:val="28"/>
          <w:szCs w:val="28"/>
        </w:rPr>
      </w:pPr>
      <w:r w:rsidRPr="00806B2C">
        <w:rPr>
          <w:rFonts w:ascii="Times New Roman" w:hAnsi="Times New Roman" w:cs="Times New Roman"/>
          <w:sz w:val="28"/>
          <w:szCs w:val="28"/>
        </w:rPr>
        <w:lastRenderedPageBreak/>
        <w:t>2.11. Порядок, размер и основания взимания государственной пошлины или иной платы за предоставление муниципальной услуги.</w:t>
      </w:r>
    </w:p>
    <w:p w:rsidR="00BE5C91" w:rsidRPr="00806B2C"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sidRPr="00806B2C">
        <w:rPr>
          <w:rFonts w:ascii="Times New Roman" w:hAnsi="Times New Roman" w:cs="Times New Roman"/>
          <w:sz w:val="28"/>
          <w:szCs w:val="28"/>
        </w:rPr>
        <w:t>Предоставление муниципальной услуги осуществляется бесплатно.</w:t>
      </w:r>
    </w:p>
    <w:p w:rsidR="00BE5C91" w:rsidRPr="00806B2C" w:rsidRDefault="00BE5C91" w:rsidP="00BE5C91">
      <w:pPr>
        <w:pStyle w:val="ConsPlusNormal"/>
        <w:ind w:firstLine="540"/>
        <w:jc w:val="both"/>
        <w:rPr>
          <w:rFonts w:ascii="Times New Roman" w:hAnsi="Times New Roman" w:cs="Times New Roman"/>
          <w:sz w:val="28"/>
          <w:szCs w:val="28"/>
        </w:rPr>
      </w:pPr>
    </w:p>
    <w:p w:rsidR="00BE5C91" w:rsidRDefault="00BE5C91" w:rsidP="00BE5C91">
      <w:pPr>
        <w:pStyle w:val="ConsPlusNormal"/>
        <w:ind w:firstLine="540"/>
        <w:jc w:val="both"/>
        <w:rPr>
          <w:rFonts w:ascii="Times New Roman" w:hAnsi="Times New Roman" w:cs="Times New Roman"/>
          <w:sz w:val="28"/>
          <w:szCs w:val="28"/>
        </w:rPr>
      </w:pPr>
      <w:r w:rsidRPr="00806B2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BE5C91" w:rsidRPr="00806B2C" w:rsidRDefault="00BE5C91" w:rsidP="00BE5C91">
      <w:pPr>
        <w:pStyle w:val="ConsPlusNormal"/>
        <w:ind w:firstLine="540"/>
        <w:jc w:val="both"/>
        <w:rPr>
          <w:rFonts w:ascii="Times New Roman" w:hAnsi="Times New Roman" w:cs="Times New Roman"/>
          <w:sz w:val="28"/>
          <w:szCs w:val="28"/>
        </w:rPr>
      </w:pPr>
    </w:p>
    <w:p w:rsidR="00BE5C91" w:rsidRPr="00806B2C" w:rsidRDefault="00BE5C91" w:rsidP="00BE5C91">
      <w:pPr>
        <w:pStyle w:val="ConsPlusNormal"/>
        <w:ind w:firstLine="540"/>
        <w:jc w:val="both"/>
        <w:rPr>
          <w:rFonts w:ascii="Times New Roman" w:hAnsi="Times New Roman" w:cs="Times New Roman"/>
          <w:sz w:val="28"/>
          <w:szCs w:val="28"/>
        </w:rPr>
      </w:pPr>
      <w:r w:rsidRPr="00806B2C">
        <w:rPr>
          <w:rFonts w:ascii="Times New Roman" w:hAnsi="Times New Roman" w:cs="Times New Roman"/>
          <w:sz w:val="28"/>
          <w:szCs w:val="28"/>
        </w:rP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w:t>
      </w:r>
      <w:r>
        <w:rPr>
          <w:rFonts w:ascii="Times New Roman" w:hAnsi="Times New Roman"/>
          <w:sz w:val="28"/>
          <w:szCs w:val="28"/>
        </w:rPr>
        <w:t>3</w:t>
      </w:r>
      <w:r w:rsidRPr="00806B2C">
        <w:rPr>
          <w:rFonts w:ascii="Times New Roman" w:hAnsi="Times New Roman"/>
          <w:sz w:val="28"/>
          <w:szCs w:val="28"/>
        </w:rPr>
        <w:t xml:space="preserve"> </w:t>
      </w:r>
      <w:r>
        <w:rPr>
          <w:rFonts w:ascii="Times New Roman" w:hAnsi="Times New Roman"/>
          <w:sz w:val="28"/>
          <w:szCs w:val="28"/>
        </w:rPr>
        <w:t>рабочих дней</w:t>
      </w:r>
      <w:r w:rsidRPr="00806B2C">
        <w:rPr>
          <w:rFonts w:ascii="Times New Roman" w:hAnsi="Times New Roman"/>
          <w:sz w:val="28"/>
          <w:szCs w:val="28"/>
        </w:rPr>
        <w:t xml:space="preserve"> с момент</w:t>
      </w:r>
      <w:r w:rsidR="0019372E">
        <w:rPr>
          <w:rFonts w:ascii="Times New Roman" w:hAnsi="Times New Roman"/>
          <w:sz w:val="28"/>
          <w:szCs w:val="28"/>
        </w:rPr>
        <w:t xml:space="preserve">а поступления такого заявления </w:t>
      </w:r>
      <w:r w:rsidRPr="00806B2C">
        <w:rPr>
          <w:rFonts w:ascii="Times New Roman" w:hAnsi="Times New Roman"/>
          <w:sz w:val="28"/>
          <w:szCs w:val="28"/>
        </w:rPr>
        <w:t>в день обращения заявителя либо его представителя.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E5C91"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2.1</w:t>
      </w:r>
      <w:r>
        <w:rPr>
          <w:rFonts w:ascii="Times New Roman" w:hAnsi="Times New Roman"/>
          <w:sz w:val="28"/>
          <w:szCs w:val="28"/>
        </w:rPr>
        <w:t>4</w:t>
      </w:r>
      <w:r w:rsidRPr="00806B2C">
        <w:rPr>
          <w:rFonts w:ascii="Times New Roman" w:hAnsi="Times New Roman"/>
          <w:sz w:val="28"/>
          <w:szCs w:val="28"/>
        </w:rPr>
        <w:t>.</w:t>
      </w:r>
      <w:r>
        <w:rPr>
          <w:rFonts w:ascii="Times New Roman" w:hAnsi="Times New Roman"/>
          <w:sz w:val="28"/>
          <w:szCs w:val="28"/>
        </w:rPr>
        <w:t xml:space="preserve"> </w:t>
      </w:r>
      <w:r w:rsidRPr="00806B2C">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2.1</w:t>
      </w:r>
      <w:r>
        <w:rPr>
          <w:rFonts w:ascii="Times New Roman" w:hAnsi="Times New Roman"/>
          <w:sz w:val="28"/>
          <w:szCs w:val="28"/>
        </w:rPr>
        <w:t>4</w:t>
      </w:r>
      <w:r w:rsidRPr="00806B2C">
        <w:rPr>
          <w:rFonts w:ascii="Times New Roman" w:hAnsi="Times New Roman"/>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806B2C">
        <w:rPr>
          <w:rFonts w:ascii="Times New Roman" w:hAnsi="Times New Roman"/>
          <w:sz w:val="28"/>
          <w:szCs w:val="28"/>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E5C91"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2.1</w:t>
      </w:r>
      <w:r>
        <w:rPr>
          <w:rFonts w:ascii="Times New Roman" w:hAnsi="Times New Roman"/>
          <w:sz w:val="28"/>
          <w:szCs w:val="28"/>
        </w:rPr>
        <w:t>4</w:t>
      </w:r>
      <w:r w:rsidRPr="00806B2C">
        <w:rPr>
          <w:rFonts w:ascii="Times New Roman" w:hAnsi="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w:t>
      </w:r>
      <w:r w:rsidRPr="00806B2C">
        <w:rPr>
          <w:rFonts w:ascii="Times New Roman" w:hAnsi="Times New Roman"/>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06B2C">
        <w:rPr>
          <w:rFonts w:ascii="Times New Roman" w:hAnsi="Times New Roman"/>
          <w:sz w:val="28"/>
          <w:szCs w:val="28"/>
        </w:rPr>
        <w:t>сурдопереводчика</w:t>
      </w:r>
      <w:proofErr w:type="spellEnd"/>
      <w:r w:rsidRPr="00806B2C">
        <w:rPr>
          <w:rFonts w:ascii="Times New Roman" w:hAnsi="Times New Roman"/>
          <w:sz w:val="28"/>
          <w:szCs w:val="28"/>
        </w:rPr>
        <w:t>);</w:t>
      </w:r>
    </w:p>
    <w:p w:rsidR="00BE5C91"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E5C91"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2.1</w:t>
      </w:r>
      <w:r>
        <w:rPr>
          <w:rFonts w:ascii="Times New Roman" w:hAnsi="Times New Roman"/>
          <w:sz w:val="28"/>
          <w:szCs w:val="28"/>
        </w:rPr>
        <w:t>4</w:t>
      </w:r>
      <w:r w:rsidRPr="00806B2C">
        <w:rPr>
          <w:rFonts w:ascii="Times New Roman" w:hAnsi="Times New Roman"/>
          <w:sz w:val="28"/>
          <w:szCs w:val="28"/>
        </w:rPr>
        <w:t>.3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E5C91" w:rsidRPr="00806B2C"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p>
    <w:p w:rsidR="00BE5C91" w:rsidRDefault="00BE5C91" w:rsidP="00BE5C91">
      <w:pPr>
        <w:widowControl w:val="0"/>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hAnsi="Times New Roman"/>
          <w:sz w:val="28"/>
          <w:szCs w:val="28"/>
        </w:rPr>
        <w:t>2.1</w:t>
      </w:r>
      <w:r>
        <w:rPr>
          <w:rFonts w:ascii="Times New Roman" w:hAnsi="Times New Roman"/>
          <w:sz w:val="28"/>
          <w:szCs w:val="28"/>
        </w:rPr>
        <w:t>5</w:t>
      </w:r>
      <w:r w:rsidRPr="00806B2C">
        <w:rPr>
          <w:rFonts w:ascii="Times New Roman" w:hAnsi="Times New Roman"/>
          <w:sz w:val="28"/>
          <w:szCs w:val="28"/>
        </w:rPr>
        <w:t>. Показатели доступности и качества муниципальной услуги.</w:t>
      </w:r>
    </w:p>
    <w:p w:rsidR="00BE5C91" w:rsidRPr="00806B2C" w:rsidRDefault="00BE5C91" w:rsidP="00BE5C91">
      <w:pPr>
        <w:widowControl w:val="0"/>
        <w:autoSpaceDE w:val="0"/>
        <w:autoSpaceDN w:val="0"/>
        <w:adjustRightInd w:val="0"/>
        <w:spacing w:after="0" w:line="240" w:lineRule="auto"/>
        <w:ind w:firstLine="540"/>
        <w:jc w:val="both"/>
        <w:rPr>
          <w:rFonts w:ascii="Times New Roman" w:eastAsia="Calibri" w:hAnsi="Times New Roman"/>
          <w:sz w:val="28"/>
          <w:szCs w:val="28"/>
        </w:rPr>
      </w:pPr>
      <w:r w:rsidRPr="00806B2C">
        <w:rPr>
          <w:rFonts w:ascii="Times New Roman" w:hAnsi="Times New Roman"/>
          <w:sz w:val="28"/>
          <w:szCs w:val="28"/>
        </w:rPr>
        <w:t>2.1</w:t>
      </w:r>
      <w:r>
        <w:rPr>
          <w:rFonts w:ascii="Times New Roman" w:hAnsi="Times New Roman"/>
          <w:sz w:val="28"/>
          <w:szCs w:val="28"/>
        </w:rPr>
        <w:t>5</w:t>
      </w:r>
      <w:r w:rsidRPr="00806B2C">
        <w:rPr>
          <w:rFonts w:ascii="Times New Roman" w:hAnsi="Times New Roman"/>
          <w:sz w:val="28"/>
          <w:szCs w:val="28"/>
        </w:rPr>
        <w:t xml:space="preserve">.1. </w:t>
      </w:r>
      <w:r w:rsidRPr="00806B2C">
        <w:rPr>
          <w:rFonts w:ascii="Times New Roman" w:eastAsia="Calibri" w:hAnsi="Times New Roman"/>
          <w:sz w:val="28"/>
          <w:szCs w:val="28"/>
        </w:rPr>
        <w:t xml:space="preserve">Основными показателями доступности и качества предоставления </w:t>
      </w:r>
      <w:r w:rsidRPr="00806B2C">
        <w:rPr>
          <w:rFonts w:ascii="Times New Roman" w:hAnsi="Times New Roman"/>
          <w:sz w:val="28"/>
          <w:szCs w:val="28"/>
        </w:rPr>
        <w:t>муниципальной</w:t>
      </w:r>
      <w:r w:rsidRPr="00806B2C">
        <w:rPr>
          <w:rFonts w:ascii="Times New Roman" w:eastAsia="Calibri" w:hAnsi="Times New Roman"/>
          <w:sz w:val="28"/>
          <w:szCs w:val="28"/>
        </w:rPr>
        <w:t xml:space="preserve"> услуги являются:</w:t>
      </w:r>
    </w:p>
    <w:p w:rsidR="00BE5C91" w:rsidRPr="00806B2C" w:rsidRDefault="00BE5C91" w:rsidP="00BE5C91">
      <w:pPr>
        <w:tabs>
          <w:tab w:val="left" w:pos="1843"/>
        </w:tabs>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 xml:space="preserve">5.1.1. </w:t>
      </w:r>
      <w:r w:rsidRPr="00806B2C">
        <w:rPr>
          <w:rFonts w:ascii="Times New Roman" w:eastAsia="Calibri"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.1.3. Возможность выбора заявителем форм обращения за получением муниципальной услуги;</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.1.4. Доступность обращения за предоставлением муниципальной услуги, в том числе для лиц с ограниченными возможностями здоровья;</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.1.5. Своевременность предоставления муниципальной услуги в соответствии со стандартом ее предоставления;</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.1.7. Возможность получения информации о ходе предоставления муниципальной услуги;</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.1.8. Отсутствие обоснованных жалоб со стороны заявителя по результатам предоставления муниципальной услуги;</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E5C91" w:rsidRPr="00806B2C" w:rsidRDefault="00BE5C91" w:rsidP="00BE5C9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 xml:space="preserve">.2.2.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06B2C">
        <w:rPr>
          <w:rFonts w:ascii="Times New Roman" w:eastAsia="Calibri" w:hAnsi="Times New Roman"/>
          <w:sz w:val="28"/>
          <w:szCs w:val="28"/>
        </w:rPr>
        <w:t>сурдопереводчика</w:t>
      </w:r>
      <w:proofErr w:type="spellEnd"/>
      <w:r w:rsidRPr="00806B2C">
        <w:rPr>
          <w:rFonts w:ascii="Times New Roman" w:eastAsia="Calibri" w:hAnsi="Times New Roman"/>
          <w:sz w:val="28"/>
          <w:szCs w:val="28"/>
        </w:rPr>
        <w:t xml:space="preserve">, </w:t>
      </w:r>
      <w:proofErr w:type="spellStart"/>
      <w:r w:rsidRPr="00806B2C">
        <w:rPr>
          <w:rFonts w:ascii="Times New Roman" w:eastAsia="Calibri" w:hAnsi="Times New Roman"/>
          <w:sz w:val="28"/>
          <w:szCs w:val="28"/>
        </w:rPr>
        <w:t>тифлосурдопереводчика</w:t>
      </w:r>
      <w:proofErr w:type="spellEnd"/>
      <w:r w:rsidRPr="00806B2C">
        <w:rPr>
          <w:rFonts w:ascii="Times New Roman" w:eastAsia="Calibri" w:hAnsi="Times New Roman"/>
          <w:sz w:val="28"/>
          <w:szCs w:val="28"/>
        </w:rPr>
        <w:t>;</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.2.3. Оказание помощи инвалидам в преодолении барьеров, мешающих получению муниципальной услуги наравне с другими лицами.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.3.1. Для получения информации по вопросам предоставления муниципальной услуги;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.3.2. Для подачи заявления и документов;</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.3.3. Для получения информации о ходе предоставления муниципальной услуги;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.3.4. Для получения результата предоставления муниципальной услуги.</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5</w:t>
      </w:r>
      <w:r w:rsidRPr="00806B2C">
        <w:rPr>
          <w:rFonts w:ascii="Times New Roman" w:eastAsia="Calibri" w:hAnsi="Times New Roman"/>
          <w:sz w:val="28"/>
          <w:szCs w:val="28"/>
        </w:rPr>
        <w:t>.4. Продолжительность взаимодействия заявителя со специалистом уполномоченного органа не может превышать 15 минут.</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p>
    <w:p w:rsidR="00BE5C91" w:rsidRDefault="00BE5C91" w:rsidP="00BE5C91">
      <w:pPr>
        <w:widowControl w:val="0"/>
        <w:autoSpaceDE w:val="0"/>
        <w:autoSpaceDN w:val="0"/>
        <w:adjustRightInd w:val="0"/>
        <w:spacing w:after="0" w:line="240" w:lineRule="auto"/>
        <w:ind w:firstLine="567"/>
        <w:jc w:val="both"/>
        <w:rPr>
          <w:rFonts w:ascii="Times New Roman" w:hAnsi="Times New Roman"/>
          <w:sz w:val="28"/>
          <w:szCs w:val="28"/>
        </w:rPr>
      </w:pPr>
      <w:r w:rsidRPr="00806B2C">
        <w:rPr>
          <w:rFonts w:ascii="Times New Roman" w:hAnsi="Times New Roman"/>
          <w:sz w:val="28"/>
          <w:szCs w:val="28"/>
        </w:rPr>
        <w:lastRenderedPageBreak/>
        <w:t>2.1</w:t>
      </w:r>
      <w:r>
        <w:rPr>
          <w:rFonts w:ascii="Times New Roman" w:hAnsi="Times New Roman"/>
          <w:sz w:val="28"/>
          <w:szCs w:val="28"/>
        </w:rPr>
        <w:t>6</w:t>
      </w:r>
      <w:r w:rsidRPr="00806B2C">
        <w:rPr>
          <w:rFonts w:ascii="Times New Roman" w:hAnsi="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5C91" w:rsidRPr="00806B2C"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.1. Предоставление муниципальной услуги по экстерриториальному принципу невозможно.</w:t>
      </w:r>
    </w:p>
    <w:p w:rsidR="00BE5C91" w:rsidRPr="00806B2C"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.2. Заявитель вправе обратиться за предоставлением муниципальной услуги и подать документы, указанные в п.2.6 настоящего</w:t>
      </w:r>
      <w:r>
        <w:rPr>
          <w:rFonts w:ascii="Times New Roman" w:eastAsia="Calibri" w:hAnsi="Times New Roman"/>
          <w:sz w:val="28"/>
          <w:szCs w:val="28"/>
        </w:rPr>
        <w:t xml:space="preserve"> административного регламента, </w:t>
      </w:r>
      <w:r w:rsidRPr="00806B2C">
        <w:rPr>
          <w:rFonts w:ascii="Times New Roman" w:eastAsia="Calibri" w:hAnsi="Times New Roman"/>
          <w:sz w:val="28"/>
          <w:szCs w:val="28"/>
        </w:rPr>
        <w:t>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E5C91" w:rsidRPr="00806B2C" w:rsidRDefault="00BE5C91" w:rsidP="00BE5C91">
      <w:pPr>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Уполномоченный орган обеспечивает информирование заяв</w:t>
      </w:r>
      <w:r w:rsidR="0019372E">
        <w:rPr>
          <w:rFonts w:ascii="Times New Roman" w:eastAsia="Calibri" w:hAnsi="Times New Roman"/>
          <w:sz w:val="28"/>
          <w:szCs w:val="28"/>
        </w:rPr>
        <w:t xml:space="preserve">ителей о возможности получения </w:t>
      </w:r>
      <w:r w:rsidRPr="00806B2C">
        <w:rPr>
          <w:rFonts w:ascii="Times New Roman" w:eastAsia="Calibri" w:hAnsi="Times New Roman"/>
          <w:sz w:val="28"/>
          <w:szCs w:val="28"/>
        </w:rPr>
        <w:t xml:space="preserve">муниципальной услуги через ЕПГУ, РПГУ. </w:t>
      </w:r>
    </w:p>
    <w:p w:rsidR="00BE5C91" w:rsidRPr="00806B2C" w:rsidRDefault="00BE5C91" w:rsidP="00BE5C91">
      <w:pPr>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 xml:space="preserve">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7" w:history="1">
        <w:r w:rsidRPr="00806B2C">
          <w:rPr>
            <w:rFonts w:ascii="Times New Roman" w:eastAsia="Calibri" w:hAnsi="Times New Roman"/>
            <w:sz w:val="28"/>
            <w:szCs w:val="28"/>
          </w:rPr>
          <w:t>порядке</w:t>
        </w:r>
      </w:hyperlink>
      <w:r w:rsidRPr="00806B2C">
        <w:rPr>
          <w:rFonts w:ascii="Times New Roman" w:eastAsia="Calibri" w:hAnsi="Times New Roman"/>
          <w:sz w:val="28"/>
          <w:szCs w:val="28"/>
        </w:rPr>
        <w:t xml:space="preserve">, предусмотренном законодательством Российской Федерации. </w:t>
      </w:r>
    </w:p>
    <w:p w:rsidR="00BE5C91" w:rsidRPr="00806B2C"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 При предоставлении муниципальной услуги в элект</w:t>
      </w:r>
      <w:r w:rsidR="0019372E">
        <w:rPr>
          <w:rFonts w:ascii="Times New Roman" w:eastAsia="Calibri" w:hAnsi="Times New Roman"/>
          <w:sz w:val="28"/>
          <w:szCs w:val="28"/>
        </w:rPr>
        <w:t xml:space="preserve">ронной форме посредством ЕПГУ, </w:t>
      </w:r>
      <w:r w:rsidRPr="00806B2C">
        <w:rPr>
          <w:rFonts w:ascii="Times New Roman" w:eastAsia="Calibri" w:hAnsi="Times New Roman"/>
          <w:sz w:val="28"/>
          <w:szCs w:val="28"/>
        </w:rPr>
        <w:t>РПГУ (при наличии технической возможности</w:t>
      </w:r>
      <w:proofErr w:type="gramStart"/>
      <w:r w:rsidRPr="00806B2C">
        <w:rPr>
          <w:rFonts w:ascii="Times New Roman" w:eastAsia="Calibri" w:hAnsi="Times New Roman"/>
          <w:sz w:val="28"/>
          <w:szCs w:val="28"/>
        </w:rPr>
        <w:t>),  портала</w:t>
      </w:r>
      <w:proofErr w:type="gramEnd"/>
      <w:r w:rsidRPr="00806B2C">
        <w:rPr>
          <w:rFonts w:ascii="Times New Roman" w:eastAsia="Calibri" w:hAnsi="Times New Roman"/>
          <w:sz w:val="28"/>
          <w:szCs w:val="28"/>
        </w:rPr>
        <w:t xml:space="preserve"> адресной системы заявителю обеспечивается:</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.3.1. Получение информации о порядке и сроках предоставления муниципальной услуги;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 xml:space="preserve">.3.2. Запись на прием в уполномоченный орган для подачи заявления и документов; </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 xml:space="preserve">.3.3. Формирование запроса; </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trike/>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.3.4. Прием и регистрация уполномоченным органом запроса и документов;</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.3.5. Получение результата предоставления муниципальной услуги;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.3.6. Получение сведений о ходе выполнения запроса;</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.3.7. Осуществление оценки качества предоставления муниципальной услуги;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.4. При формировании запроса в электронном виде (при наличии технической возможности) заявителю обеспечивается:</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.4.1. Возможность копирования и сохранения запроса и иных документов, необходимых для предоставления услуги;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.4.2. Возможность печати на бумажном носителе копии электронной формы запроса;</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lastRenderedPageBreak/>
        <w:t>2.1</w:t>
      </w:r>
      <w:r>
        <w:rPr>
          <w:rFonts w:ascii="Times New Roman" w:eastAsia="Calibri" w:hAnsi="Times New Roman"/>
          <w:sz w:val="28"/>
          <w:szCs w:val="28"/>
        </w:rPr>
        <w:t>6</w:t>
      </w:r>
      <w:r w:rsidRPr="00806B2C">
        <w:rPr>
          <w:rFonts w:ascii="Times New Roman" w:eastAsia="Calibri" w:hAnsi="Times New Roman"/>
          <w:sz w:val="28"/>
          <w:szCs w:val="28"/>
        </w:rPr>
        <w:t>.4.3.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E5C91" w:rsidRPr="00806B2C" w:rsidRDefault="00BE5C91" w:rsidP="00BE5C91">
      <w:pPr>
        <w:autoSpaceDE w:val="0"/>
        <w:autoSpaceDN w:val="0"/>
        <w:adjustRightInd w:val="0"/>
        <w:spacing w:after="0" w:line="240" w:lineRule="auto"/>
        <w:ind w:firstLine="540"/>
        <w:jc w:val="both"/>
        <w:rPr>
          <w:rFonts w:ascii="Times New Roman" w:hAnsi="Times New Roman"/>
          <w:sz w:val="28"/>
          <w:szCs w:val="28"/>
        </w:rPr>
      </w:pPr>
      <w:r w:rsidRPr="00806B2C">
        <w:rPr>
          <w:rFonts w:ascii="Times New Roman" w:eastAsia="Calibri" w:hAnsi="Times New Roman"/>
          <w:sz w:val="28"/>
          <w:szCs w:val="28"/>
        </w:rPr>
        <w:t>В том числе заполнение полей электронной формы запроса через портал адресной системы;</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.4.5. Возможность вернуться на любой из этапов заполнения электронной формы запроса без потери ранее введенной информации;</w:t>
      </w:r>
    </w:p>
    <w:p w:rsidR="00BE5C91" w:rsidRPr="00806B2C"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2.1</w:t>
      </w:r>
      <w:r>
        <w:rPr>
          <w:rFonts w:ascii="Times New Roman" w:eastAsia="Calibri" w:hAnsi="Times New Roman"/>
          <w:sz w:val="28"/>
          <w:szCs w:val="28"/>
        </w:rPr>
        <w:t>6</w:t>
      </w:r>
      <w:r w:rsidRPr="00806B2C">
        <w:rPr>
          <w:rFonts w:ascii="Times New Roman" w:eastAsia="Calibri" w:hAnsi="Times New Roman"/>
          <w:sz w:val="28"/>
          <w:szCs w:val="28"/>
        </w:rPr>
        <w:t>.4.6. Возможность доступа заявителя на ЕПГУ, РПГУ к ранее поданным им запросам.</w:t>
      </w:r>
    </w:p>
    <w:p w:rsidR="00BE5C91" w:rsidRPr="00806B2C"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806B2C">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E5C91" w:rsidRPr="00380CFE" w:rsidRDefault="00BE5C91" w:rsidP="00BE5C91">
      <w:pPr>
        <w:widowControl w:val="0"/>
        <w:autoSpaceDE w:val="0"/>
        <w:autoSpaceDN w:val="0"/>
        <w:spacing w:after="0" w:line="240" w:lineRule="auto"/>
        <w:jc w:val="center"/>
        <w:outlineLvl w:val="1"/>
        <w:rPr>
          <w:rFonts w:ascii="Times New Roman" w:hAnsi="Times New Roman"/>
          <w:b/>
          <w:sz w:val="28"/>
          <w:szCs w:val="28"/>
        </w:rPr>
      </w:pPr>
    </w:p>
    <w:p w:rsidR="00BE5C91" w:rsidRPr="00380CFE" w:rsidRDefault="00BE5C91" w:rsidP="00BE5C91">
      <w:pPr>
        <w:widowControl w:val="0"/>
        <w:autoSpaceDE w:val="0"/>
        <w:autoSpaceDN w:val="0"/>
        <w:spacing w:after="0" w:line="240" w:lineRule="auto"/>
        <w:jc w:val="center"/>
        <w:outlineLvl w:val="1"/>
        <w:rPr>
          <w:rFonts w:ascii="Times New Roman" w:hAnsi="Times New Roman"/>
          <w:b/>
          <w:sz w:val="28"/>
          <w:szCs w:val="28"/>
        </w:rPr>
      </w:pPr>
      <w:r w:rsidRPr="00380CFE">
        <w:rPr>
          <w:rFonts w:ascii="Times New Roman" w:hAnsi="Times New Roman"/>
          <w:b/>
          <w:sz w:val="28"/>
          <w:szCs w:val="28"/>
        </w:rPr>
        <w:t>3. Состав, последовательность и сроки выполнения</w:t>
      </w:r>
    </w:p>
    <w:p w:rsidR="00BE5C91" w:rsidRPr="00380CFE" w:rsidRDefault="00BE5C91" w:rsidP="00BE5C91">
      <w:pPr>
        <w:widowControl w:val="0"/>
        <w:autoSpaceDE w:val="0"/>
        <w:autoSpaceDN w:val="0"/>
        <w:spacing w:after="0" w:line="240" w:lineRule="auto"/>
        <w:jc w:val="center"/>
        <w:rPr>
          <w:rFonts w:ascii="Times New Roman" w:hAnsi="Times New Roman"/>
          <w:b/>
          <w:sz w:val="28"/>
          <w:szCs w:val="28"/>
        </w:rPr>
      </w:pPr>
      <w:r w:rsidRPr="00380CFE">
        <w:rPr>
          <w:rFonts w:ascii="Times New Roman" w:hAnsi="Times New Roman"/>
          <w:b/>
          <w:sz w:val="28"/>
          <w:szCs w:val="28"/>
        </w:rPr>
        <w:t>административных процедур, требования к порядку</w:t>
      </w:r>
    </w:p>
    <w:p w:rsidR="00BE5C91" w:rsidRPr="00380CFE" w:rsidRDefault="00BE5C91" w:rsidP="00BE5C91">
      <w:pPr>
        <w:widowControl w:val="0"/>
        <w:autoSpaceDE w:val="0"/>
        <w:autoSpaceDN w:val="0"/>
        <w:spacing w:after="0" w:line="240" w:lineRule="auto"/>
        <w:jc w:val="center"/>
        <w:rPr>
          <w:rFonts w:ascii="Times New Roman" w:hAnsi="Times New Roman"/>
          <w:b/>
          <w:sz w:val="28"/>
          <w:szCs w:val="28"/>
        </w:rPr>
      </w:pPr>
      <w:r w:rsidRPr="00380CFE">
        <w:rPr>
          <w:rFonts w:ascii="Times New Roman" w:hAnsi="Times New Roman"/>
          <w:b/>
          <w:sz w:val="28"/>
          <w:szCs w:val="28"/>
        </w:rPr>
        <w:t>их выполнения, в том числе особенности выполнения</w:t>
      </w:r>
    </w:p>
    <w:p w:rsidR="00BE5C91" w:rsidRPr="00380CFE" w:rsidRDefault="00BE5C91" w:rsidP="00BE5C91">
      <w:pPr>
        <w:widowControl w:val="0"/>
        <w:autoSpaceDE w:val="0"/>
        <w:autoSpaceDN w:val="0"/>
        <w:spacing w:after="0" w:line="240" w:lineRule="auto"/>
        <w:jc w:val="center"/>
        <w:rPr>
          <w:rFonts w:ascii="Times New Roman" w:hAnsi="Times New Roman"/>
          <w:b/>
          <w:sz w:val="28"/>
          <w:szCs w:val="28"/>
        </w:rPr>
      </w:pPr>
      <w:r w:rsidRPr="00380CFE">
        <w:rPr>
          <w:rFonts w:ascii="Times New Roman" w:hAnsi="Times New Roman"/>
          <w:b/>
          <w:sz w:val="28"/>
          <w:szCs w:val="28"/>
        </w:rPr>
        <w:t xml:space="preserve">административных процедур в электронной форме </w:t>
      </w:r>
    </w:p>
    <w:p w:rsidR="00BE5C91" w:rsidRPr="00380CFE" w:rsidRDefault="00BE5C91" w:rsidP="00BE5C91">
      <w:pPr>
        <w:suppressAutoHyphens/>
        <w:spacing w:after="0" w:line="240" w:lineRule="auto"/>
        <w:ind w:firstLine="540"/>
        <w:jc w:val="both"/>
        <w:rPr>
          <w:rFonts w:ascii="Times New Roman" w:hAnsi="Times New Roman"/>
          <w:sz w:val="28"/>
          <w:szCs w:val="28"/>
          <w:highlight w:val="yellow"/>
        </w:rPr>
      </w:pPr>
    </w:p>
    <w:p w:rsidR="00BE5C91" w:rsidRDefault="00BE5C91" w:rsidP="00BE5C91">
      <w:pPr>
        <w:suppressAutoHyphens/>
        <w:spacing w:after="0" w:line="240" w:lineRule="auto"/>
        <w:ind w:firstLine="540"/>
        <w:jc w:val="both"/>
        <w:rPr>
          <w:rFonts w:ascii="Times New Roman" w:hAnsi="Times New Roman"/>
          <w:sz w:val="28"/>
          <w:szCs w:val="28"/>
        </w:rPr>
      </w:pPr>
      <w:r w:rsidRPr="00380CF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E5C91" w:rsidRDefault="00BE5C91" w:rsidP="00BE5C91">
      <w:pPr>
        <w:suppressAutoHyphens/>
        <w:spacing w:after="0" w:line="240" w:lineRule="auto"/>
        <w:ind w:firstLine="540"/>
        <w:jc w:val="both"/>
        <w:rPr>
          <w:rFonts w:ascii="Times New Roman" w:hAnsi="Times New Roman"/>
          <w:sz w:val="28"/>
          <w:szCs w:val="28"/>
        </w:rPr>
      </w:pPr>
      <w:r w:rsidRPr="00380CFE">
        <w:rPr>
          <w:rFonts w:ascii="Times New Roman" w:hAnsi="Times New Roman"/>
          <w:sz w:val="28"/>
          <w:szCs w:val="28"/>
        </w:rPr>
        <w:t>1) прием и регистрация заявления и документов на предоставление муниципальной услуги;</w:t>
      </w:r>
    </w:p>
    <w:p w:rsidR="00BE5C91" w:rsidRDefault="00BE5C91" w:rsidP="00BE5C91">
      <w:pPr>
        <w:suppressAutoHyphens/>
        <w:spacing w:after="0" w:line="240" w:lineRule="auto"/>
        <w:ind w:firstLine="540"/>
        <w:jc w:val="both"/>
        <w:rPr>
          <w:rFonts w:ascii="Times New Roman" w:hAnsi="Times New Roman"/>
          <w:sz w:val="28"/>
          <w:szCs w:val="28"/>
        </w:rPr>
      </w:pPr>
      <w:r w:rsidRPr="00380CFE">
        <w:rPr>
          <w:rFonts w:ascii="Times New Roman" w:hAnsi="Times New Roman"/>
          <w:sz w:val="28"/>
          <w:szCs w:val="28"/>
        </w:rPr>
        <w:t>2) организация работы по проверке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E5C91" w:rsidRPr="00380CFE" w:rsidRDefault="00BE5C91" w:rsidP="00BE5C91">
      <w:pPr>
        <w:suppressAutoHyphens/>
        <w:spacing w:after="0" w:line="240" w:lineRule="auto"/>
        <w:ind w:firstLine="540"/>
        <w:jc w:val="both"/>
        <w:rPr>
          <w:rFonts w:ascii="Times New Roman" w:hAnsi="Times New Roman"/>
          <w:sz w:val="28"/>
          <w:szCs w:val="28"/>
        </w:rPr>
      </w:pPr>
      <w:r w:rsidRPr="00380CFE">
        <w:rPr>
          <w:rFonts w:ascii="Times New Roman" w:hAnsi="Times New Roman"/>
          <w:sz w:val="28"/>
          <w:szCs w:val="28"/>
        </w:rPr>
        <w:t>3) рассмотрение заявления о включении молодой семьи в состав участников мероприятия, принятие решения о включении либо об отказе во включении молодой семьи в состав участников мероприятия.</w:t>
      </w:r>
    </w:p>
    <w:p w:rsidR="00BE5C91" w:rsidRPr="00380CFE" w:rsidRDefault="00BE5C91" w:rsidP="00BE5C91">
      <w:pPr>
        <w:suppressAutoHyphens/>
        <w:spacing w:after="0" w:line="240" w:lineRule="auto"/>
        <w:ind w:firstLine="540"/>
        <w:jc w:val="both"/>
        <w:rPr>
          <w:rFonts w:ascii="Times New Roman" w:hAnsi="Times New Roman"/>
          <w:sz w:val="28"/>
          <w:szCs w:val="28"/>
        </w:rPr>
      </w:pPr>
      <w:r w:rsidRPr="00380CFE">
        <w:rPr>
          <w:rFonts w:ascii="Times New Roman" w:hAnsi="Times New Roman"/>
          <w:sz w:val="28"/>
          <w:szCs w:val="28"/>
        </w:rPr>
        <w:t xml:space="preserve">3.1.1. Прием и регистрация заявления и документов на предоставление муниципальной услуги. </w:t>
      </w:r>
    </w:p>
    <w:p w:rsidR="00BE5C91" w:rsidRPr="00380CFE" w:rsidRDefault="00BE5C91" w:rsidP="00BE5C91">
      <w:pPr>
        <w:widowControl w:val="0"/>
        <w:tabs>
          <w:tab w:val="left" w:pos="540"/>
          <w:tab w:val="left" w:pos="709"/>
        </w:tabs>
        <w:autoSpaceDE w:val="0"/>
        <w:autoSpaceDN w:val="0"/>
        <w:adjustRightInd w:val="0"/>
        <w:spacing w:after="0" w:line="240" w:lineRule="auto"/>
        <w:jc w:val="both"/>
        <w:rPr>
          <w:rFonts w:ascii="Times New Roman" w:hAnsi="Times New Roman"/>
          <w:sz w:val="28"/>
          <w:szCs w:val="28"/>
        </w:rPr>
      </w:pPr>
      <w:r w:rsidRPr="00380CFE">
        <w:rPr>
          <w:rFonts w:ascii="Times New Roman" w:hAnsi="Times New Roman"/>
          <w:sz w:val="28"/>
          <w:szCs w:val="28"/>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w:t>
      </w:r>
      <w:r w:rsidRPr="00380CFE">
        <w:rPr>
          <w:rFonts w:ascii="Times New Roman" w:eastAsia="Calibri" w:hAnsi="Times New Roman"/>
          <w:sz w:val="28"/>
          <w:szCs w:val="28"/>
        </w:rPr>
        <w:t>,</w:t>
      </w:r>
      <w:r w:rsidRPr="00380CFE">
        <w:rPr>
          <w:rFonts w:ascii="Times New Roman" w:hAnsi="Times New Roman"/>
          <w:sz w:val="28"/>
          <w:szCs w:val="28"/>
        </w:rPr>
        <w:t xml:space="preserve"> с заявлением и соответствующими документами; </w:t>
      </w:r>
      <w:r w:rsidRPr="00380CFE">
        <w:rPr>
          <w:rFonts w:ascii="Times New Roman" w:eastAsia="Calibri" w:hAnsi="Times New Roman"/>
          <w:sz w:val="28"/>
          <w:szCs w:val="28"/>
        </w:rPr>
        <w:t xml:space="preserve">поступление заявления и копий документов в электронной форме через </w:t>
      </w:r>
      <w:r w:rsidRPr="00023496">
        <w:rPr>
          <w:rFonts w:ascii="Times New Roman" w:hAnsi="Times New Roman"/>
          <w:sz w:val="28"/>
          <w:szCs w:val="28"/>
        </w:rPr>
        <w:t>ЕПГУ, РПГУ</w:t>
      </w:r>
      <w:r w:rsidRPr="00023496">
        <w:rPr>
          <w:rFonts w:ascii="Times New Roman" w:eastAsia="Calibri" w:hAnsi="Times New Roman"/>
          <w:sz w:val="28"/>
          <w:szCs w:val="28"/>
        </w:rPr>
        <w:t xml:space="preserve"> (при</w:t>
      </w:r>
      <w:r w:rsidRPr="00380CFE">
        <w:rPr>
          <w:rFonts w:ascii="Times New Roman" w:eastAsia="Calibri" w:hAnsi="Times New Roman"/>
          <w:sz w:val="28"/>
          <w:szCs w:val="28"/>
        </w:rPr>
        <w:t xml:space="preserve"> наличии технической возможности).</w:t>
      </w:r>
    </w:p>
    <w:p w:rsidR="00BE5C91" w:rsidRPr="00380CFE"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380CFE">
        <w:rPr>
          <w:rFonts w:ascii="Times New Roman" w:eastAsia="Calibri" w:hAnsi="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BE5C91" w:rsidRPr="00380CFE"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380CFE">
        <w:rPr>
          <w:rFonts w:ascii="Times New Roman" w:eastAsia="Calibri" w:hAnsi="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устанавливает предмет обращения;</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проверяет правильность и комплектность документов, указанных в п.2.8.1.1. или 2.8.1.2. настоящего административного регламента.</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1) текст в заявлении о включении молодой семьи в состав участников мероприятия поддается прочтению;</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2) в заявлении указаны фамилия, имя, отчество</w:t>
      </w:r>
      <w:r>
        <w:rPr>
          <w:rFonts w:ascii="Times New Roman" w:hAnsi="Times New Roman" w:cs="Times New Roman"/>
          <w:sz w:val="28"/>
          <w:szCs w:val="28"/>
        </w:rPr>
        <w:t xml:space="preserve"> </w:t>
      </w:r>
      <w:r w:rsidRPr="00380CFE">
        <w:rPr>
          <w:rFonts w:ascii="Times New Roman" w:hAnsi="Times New Roman" w:cs="Times New Roman"/>
          <w:sz w:val="28"/>
          <w:szCs w:val="28"/>
        </w:rPr>
        <w:t>(последнее - при наличии), документы, удостоверяющие личность,</w:t>
      </w:r>
      <w:r>
        <w:rPr>
          <w:rFonts w:ascii="Times New Roman" w:hAnsi="Times New Roman" w:cs="Times New Roman"/>
          <w:sz w:val="28"/>
          <w:szCs w:val="28"/>
        </w:rPr>
        <w:t xml:space="preserve"> </w:t>
      </w:r>
      <w:r w:rsidRPr="00380CFE">
        <w:rPr>
          <w:rFonts w:ascii="Times New Roman" w:hAnsi="Times New Roman" w:cs="Times New Roman"/>
          <w:sz w:val="28"/>
          <w:szCs w:val="28"/>
        </w:rPr>
        <w:t>всех членов молодой семьи;</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3) заявление подписано заявителем и всеми совершеннолетними членами семьи либо уполномоченными лицами;</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4) приложены документы, необходимые для предоставления муниципальной услуги.</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включении молодой семьи в состав участников мероприятия составляет </w:t>
      </w:r>
      <w:r>
        <w:rPr>
          <w:rFonts w:ascii="Times New Roman" w:hAnsi="Times New Roman" w:cs="Times New Roman"/>
          <w:sz w:val="28"/>
          <w:szCs w:val="28"/>
        </w:rPr>
        <w:t>3</w:t>
      </w:r>
      <w:r w:rsidRPr="00380CFE">
        <w:rPr>
          <w:rFonts w:ascii="Times New Roman" w:hAnsi="Times New Roman" w:cs="Times New Roman"/>
          <w:sz w:val="28"/>
          <w:szCs w:val="28"/>
        </w:rPr>
        <w:t xml:space="preserve"> рабочи</w:t>
      </w:r>
      <w:r>
        <w:rPr>
          <w:rFonts w:ascii="Times New Roman" w:hAnsi="Times New Roman" w:cs="Times New Roman"/>
          <w:sz w:val="28"/>
          <w:szCs w:val="28"/>
        </w:rPr>
        <w:t>х</w:t>
      </w:r>
      <w:r w:rsidRPr="00380CFE">
        <w:rPr>
          <w:rFonts w:ascii="Times New Roman" w:hAnsi="Times New Roman" w:cs="Times New Roman"/>
          <w:sz w:val="28"/>
          <w:szCs w:val="28"/>
        </w:rPr>
        <w:t xml:space="preserve"> д</w:t>
      </w:r>
      <w:r>
        <w:rPr>
          <w:rFonts w:ascii="Times New Roman" w:hAnsi="Times New Roman" w:cs="Times New Roman"/>
          <w:sz w:val="28"/>
          <w:szCs w:val="28"/>
        </w:rPr>
        <w:t>ня</w:t>
      </w:r>
      <w:r w:rsidRPr="00380CFE">
        <w:rPr>
          <w:rFonts w:ascii="Times New Roman" w:hAnsi="Times New Roman" w:cs="Times New Roman"/>
          <w:sz w:val="28"/>
          <w:szCs w:val="28"/>
        </w:rPr>
        <w:t>.</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Критерий принятия решения: поступление заявления о включении молодой семьи в состав участников мероприятия.</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Результатом административной процедуры является прием и регистрация заявления о включении молодой семьи в состав участников мероприятия, возвращен</w:t>
      </w:r>
      <w:r>
        <w:rPr>
          <w:rFonts w:ascii="Times New Roman" w:hAnsi="Times New Roman" w:cs="Times New Roman"/>
          <w:sz w:val="28"/>
          <w:szCs w:val="28"/>
        </w:rPr>
        <w:t>ие заявителю одного экземпляра</w:t>
      </w:r>
      <w:r w:rsidRPr="00380CFE">
        <w:rPr>
          <w:rFonts w:ascii="Times New Roman" w:hAnsi="Times New Roman" w:cs="Times New Roman"/>
          <w:sz w:val="28"/>
          <w:szCs w:val="28"/>
        </w:rPr>
        <w:t xml:space="preserve"> заявления.</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Способом фиксации является присвоение номера и дата принятия заявления в регистрационном журнале.</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Информация о приеме заявления о включении молодой семьи в состав участников мероприятия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BE5C91" w:rsidRDefault="000C5AC0" w:rsidP="00BE5C91">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3.1.1.3</w:t>
      </w:r>
      <w:r w:rsidR="00BE5C91" w:rsidRPr="00380CFE">
        <w:rPr>
          <w:rFonts w:ascii="Times New Roman" w:eastAsia="Calibri" w:hAnsi="Times New Roman" w:cs="Times New Roman"/>
          <w:sz w:val="28"/>
          <w:szCs w:val="28"/>
        </w:rPr>
        <w:t>.</w:t>
      </w:r>
      <w:r w:rsidR="00BE5C91" w:rsidRPr="00380CFE">
        <w:rPr>
          <w:rFonts w:ascii="Times New Roman" w:hAnsi="Times New Roman" w:cs="Times New Roman"/>
          <w:sz w:val="28"/>
          <w:szCs w:val="28"/>
        </w:rPr>
        <w:t xml:space="preserve"> Прием и регистрация заявления о включении молодой семьи в состав участников мероприятия в форме электронных документов.</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xml:space="preserve">При направлении заявления о включении молодой семьи в состав участников мероприятия в электронной форме (при наличии технической возможности) заявителю необходимо заполнить на </w:t>
      </w:r>
      <w:r w:rsidRPr="00806B2C">
        <w:rPr>
          <w:rFonts w:ascii="Times New Roman" w:hAnsi="Times New Roman" w:cs="Times New Roman"/>
          <w:sz w:val="28"/>
          <w:szCs w:val="28"/>
        </w:rPr>
        <w:t>ЕПГУ, РПГУ электронную</w:t>
      </w:r>
      <w:r w:rsidRPr="00380CFE">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E5C91" w:rsidRPr="00380CFE"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380CFE">
        <w:rPr>
          <w:rFonts w:ascii="Times New Roman" w:eastAsia="Calibri" w:hAnsi="Times New Roman"/>
          <w:sz w:val="28"/>
          <w:szCs w:val="28"/>
        </w:rPr>
        <w:t xml:space="preserve">На </w:t>
      </w:r>
      <w:r w:rsidRPr="00380CFE">
        <w:rPr>
          <w:rFonts w:ascii="Times New Roman" w:hAnsi="Times New Roman"/>
          <w:sz w:val="28"/>
          <w:szCs w:val="28"/>
        </w:rPr>
        <w:t xml:space="preserve">ЕПГУ, РПГУ (при наличии технической возможности) </w:t>
      </w:r>
      <w:r w:rsidRPr="00380CFE">
        <w:rPr>
          <w:rFonts w:ascii="Times New Roman" w:eastAsia="Calibri" w:hAnsi="Times New Roman"/>
          <w:sz w:val="28"/>
          <w:szCs w:val="28"/>
        </w:rPr>
        <w:t>размещается образец заполнения электронной формы заявления (запроса).</w:t>
      </w:r>
    </w:p>
    <w:p w:rsidR="00BE5C91"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380CFE">
        <w:rPr>
          <w:rFonts w:ascii="Times New Roman" w:eastAsia="Calibri" w:hAnsi="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380CFE">
        <w:rPr>
          <w:rFonts w:ascii="Times New Roman" w:eastAsia="Calibri" w:hAnsi="Times New Roman"/>
          <w:sz w:val="28"/>
          <w:szCs w:val="28"/>
        </w:rPr>
        <w:lastRenderedPageBreak/>
        <w:t>и порядке ее устранения посредством информационного сообщения непосредственно в электронной форме запроса.</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проверяет электронные образы документов на отсутствие компьютерных вирусов и искаженной информации; </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регистрирует документы в установленном порядке, в том числе в системе электронного документооборота </w:t>
      </w:r>
      <w:r w:rsidRPr="00380CFE">
        <w:rPr>
          <w:rFonts w:ascii="Times New Roman" w:eastAsia="Calibri" w:hAnsi="Times New Roman"/>
          <w:sz w:val="28"/>
          <w:szCs w:val="28"/>
        </w:rPr>
        <w:t>(при наличии технической возможности)</w:t>
      </w:r>
      <w:r w:rsidRPr="00380CFE">
        <w:rPr>
          <w:rFonts w:ascii="Times New Roman" w:hAnsi="Times New Roman"/>
          <w:sz w:val="28"/>
          <w:szCs w:val="28"/>
        </w:rPr>
        <w:t xml:space="preserve"> уполномоченного органа;</w:t>
      </w:r>
    </w:p>
    <w:p w:rsidR="00BE5C91" w:rsidRDefault="00BE5C91" w:rsidP="00BE5C91">
      <w:pPr>
        <w:autoSpaceDE w:val="0"/>
        <w:autoSpaceDN w:val="0"/>
        <w:adjustRightInd w:val="0"/>
        <w:spacing w:after="0" w:line="240" w:lineRule="auto"/>
        <w:ind w:firstLine="567"/>
        <w:jc w:val="both"/>
        <w:rPr>
          <w:rFonts w:ascii="Times New Roman" w:eastAsia="Calibri" w:hAnsi="Times New Roman"/>
          <w:sz w:val="28"/>
          <w:szCs w:val="28"/>
        </w:rPr>
      </w:pPr>
      <w:r w:rsidRPr="00380CFE">
        <w:rPr>
          <w:rFonts w:ascii="Times New Roman" w:eastAsia="Calibri" w:hAnsi="Times New Roman"/>
          <w:sz w:val="28"/>
          <w:szCs w:val="28"/>
        </w:rPr>
        <w:t xml:space="preserve">формирует и направляет заявителю электронное уведомление через </w:t>
      </w:r>
      <w:r w:rsidRPr="00380CFE">
        <w:rPr>
          <w:rFonts w:ascii="Times New Roman" w:hAnsi="Times New Roman"/>
          <w:sz w:val="28"/>
          <w:szCs w:val="28"/>
        </w:rPr>
        <w:t xml:space="preserve">ЕПГУ, РПГУ (при наличии технической возможности) </w:t>
      </w:r>
      <w:r w:rsidRPr="00380CFE">
        <w:rPr>
          <w:rFonts w:ascii="Times New Roman" w:eastAsia="Calibri" w:hAnsi="Times New Roman"/>
          <w:sz w:val="28"/>
          <w:szCs w:val="28"/>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380CFE">
        <w:rPr>
          <w:rFonts w:ascii="Times New Roman" w:hAnsi="Times New Roman"/>
          <w:sz w:val="28"/>
          <w:szCs w:val="28"/>
        </w:rPr>
        <w:t>ЕПГУ, РПГУ (при наличии технической возможности)</w:t>
      </w:r>
      <w:r>
        <w:rPr>
          <w:rFonts w:ascii="Times New Roman" w:eastAsia="Calibri" w:hAnsi="Times New Roman"/>
          <w:sz w:val="28"/>
          <w:szCs w:val="28"/>
        </w:rPr>
        <w:t>.</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Максимальный срок выполнения административной процедуры по приему и регистрации заявления о включении молодой семьи в состав участников мероприятия в форме электронных документов составляет </w:t>
      </w:r>
      <w:r>
        <w:rPr>
          <w:rFonts w:ascii="Times New Roman" w:hAnsi="Times New Roman"/>
          <w:sz w:val="28"/>
          <w:szCs w:val="28"/>
        </w:rPr>
        <w:t>3</w:t>
      </w:r>
      <w:r w:rsidRPr="00380CFE">
        <w:rPr>
          <w:rFonts w:ascii="Times New Roman" w:hAnsi="Times New Roman"/>
          <w:sz w:val="28"/>
          <w:szCs w:val="28"/>
        </w:rPr>
        <w:t xml:space="preserve"> рабочи</w:t>
      </w:r>
      <w:r>
        <w:rPr>
          <w:rFonts w:ascii="Times New Roman" w:hAnsi="Times New Roman"/>
          <w:sz w:val="28"/>
          <w:szCs w:val="28"/>
        </w:rPr>
        <w:t>х</w:t>
      </w:r>
      <w:r w:rsidRPr="00380CFE">
        <w:rPr>
          <w:rFonts w:ascii="Times New Roman" w:hAnsi="Times New Roman"/>
          <w:sz w:val="28"/>
          <w:szCs w:val="28"/>
        </w:rPr>
        <w:t xml:space="preserve"> д</w:t>
      </w:r>
      <w:r>
        <w:rPr>
          <w:rFonts w:ascii="Times New Roman" w:hAnsi="Times New Roman"/>
          <w:sz w:val="28"/>
          <w:szCs w:val="28"/>
        </w:rPr>
        <w:t>ня</w:t>
      </w:r>
      <w:r w:rsidRPr="00380CFE">
        <w:rPr>
          <w:rFonts w:ascii="Times New Roman" w:hAnsi="Times New Roman"/>
          <w:sz w:val="28"/>
          <w:szCs w:val="28"/>
        </w:rPr>
        <w:t>.</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Критерий принятия решения: поступление заявления о включении молодой семьи в состав участников мероприятия.</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Результатом административной процедуры является прием и регистрация заявления о включении молодой семьи в состав участников мероприятия.</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Информация о приеме заявления о включении молодой семьи в состав участников мероприятия фиксируется в системе электронного документооборота (при наличии технической возможности) уполномоченного органа.</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3.1.2. Организация работы по проверке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Основанием для начала административной процедуры является представление заявителем либо его представителем документов, предусмотренных пунктами 2.</w:t>
      </w:r>
      <w:r>
        <w:rPr>
          <w:rFonts w:ascii="Times New Roman" w:hAnsi="Times New Roman"/>
          <w:sz w:val="28"/>
          <w:szCs w:val="28"/>
        </w:rPr>
        <w:t>6</w:t>
      </w:r>
      <w:r w:rsidRPr="00380CFE">
        <w:rPr>
          <w:rFonts w:ascii="Times New Roman" w:hAnsi="Times New Roman"/>
          <w:sz w:val="28"/>
          <w:szCs w:val="28"/>
        </w:rPr>
        <w:t>.1.1. или 2.</w:t>
      </w:r>
      <w:r>
        <w:rPr>
          <w:rFonts w:ascii="Times New Roman" w:hAnsi="Times New Roman"/>
          <w:sz w:val="28"/>
          <w:szCs w:val="28"/>
        </w:rPr>
        <w:t>6</w:t>
      </w:r>
      <w:r w:rsidRPr="00380CFE">
        <w:rPr>
          <w:rFonts w:ascii="Times New Roman" w:hAnsi="Times New Roman"/>
          <w:sz w:val="28"/>
          <w:szCs w:val="28"/>
        </w:rPr>
        <w:t>.1.2. настоящего административного регламента.</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Руководитель структурного подразделения, ответственного за включение молодых семей в состав участников мероприятия, знакомится с заявлением о включении молодой семьи в состав участников мероприятия и приложенными к нему документами и поручает уполномоченному специалисту произвести проверку представленных документов.</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В случае, если уполномоченным специалистом будет выявлено, что в перечне представленных документов отсутствуют документы, предусмотренные пунктами </w:t>
      </w:r>
      <w:proofErr w:type="spellStart"/>
      <w:r w:rsidRPr="00380CFE">
        <w:rPr>
          <w:rFonts w:ascii="Times New Roman" w:hAnsi="Times New Roman"/>
          <w:sz w:val="28"/>
          <w:szCs w:val="28"/>
        </w:rPr>
        <w:t>пп</w:t>
      </w:r>
      <w:proofErr w:type="spellEnd"/>
      <w:r w:rsidRPr="00380CFE">
        <w:rPr>
          <w:rFonts w:ascii="Times New Roman" w:hAnsi="Times New Roman"/>
          <w:sz w:val="28"/>
          <w:szCs w:val="28"/>
        </w:rPr>
        <w:t xml:space="preserve">. </w:t>
      </w:r>
      <w:proofErr w:type="gramStart"/>
      <w:r w:rsidRPr="00380CFE">
        <w:rPr>
          <w:rFonts w:ascii="Times New Roman" w:hAnsi="Times New Roman"/>
          <w:sz w:val="28"/>
          <w:szCs w:val="28"/>
        </w:rPr>
        <w:t>г)-</w:t>
      </w:r>
      <w:proofErr w:type="gramEnd"/>
      <w:r w:rsidRPr="00380CFE">
        <w:rPr>
          <w:rFonts w:ascii="Times New Roman" w:hAnsi="Times New Roman"/>
          <w:sz w:val="28"/>
          <w:szCs w:val="28"/>
        </w:rPr>
        <w:t>д) п.2.</w:t>
      </w:r>
      <w:r>
        <w:rPr>
          <w:rFonts w:ascii="Times New Roman" w:hAnsi="Times New Roman"/>
          <w:sz w:val="28"/>
          <w:szCs w:val="28"/>
        </w:rPr>
        <w:t>6</w:t>
      </w:r>
      <w:r w:rsidRPr="00380CFE">
        <w:rPr>
          <w:rFonts w:ascii="Times New Roman" w:hAnsi="Times New Roman"/>
          <w:sz w:val="28"/>
          <w:szCs w:val="28"/>
        </w:rPr>
        <w:t xml:space="preserve">.1.1. или </w:t>
      </w:r>
      <w:proofErr w:type="spellStart"/>
      <w:r w:rsidRPr="00380CFE">
        <w:rPr>
          <w:rFonts w:ascii="Times New Roman" w:hAnsi="Times New Roman"/>
          <w:sz w:val="28"/>
          <w:szCs w:val="28"/>
        </w:rPr>
        <w:t>пп</w:t>
      </w:r>
      <w:proofErr w:type="spellEnd"/>
      <w:r w:rsidRPr="00380CFE">
        <w:rPr>
          <w:rFonts w:ascii="Times New Roman" w:hAnsi="Times New Roman"/>
          <w:sz w:val="28"/>
          <w:szCs w:val="28"/>
        </w:rPr>
        <w:t>. з) п.2.</w:t>
      </w:r>
      <w:r>
        <w:rPr>
          <w:rFonts w:ascii="Times New Roman" w:hAnsi="Times New Roman"/>
          <w:sz w:val="28"/>
          <w:szCs w:val="28"/>
        </w:rPr>
        <w:t>6</w:t>
      </w:r>
      <w:r w:rsidRPr="00380CFE">
        <w:rPr>
          <w:rFonts w:ascii="Times New Roman" w:hAnsi="Times New Roman"/>
          <w:sz w:val="28"/>
          <w:szCs w:val="28"/>
        </w:rPr>
        <w:t>.1.2. административного регламента, принимается решение о направлении соответствующих межведомственных запросов.</w:t>
      </w:r>
    </w:p>
    <w:p w:rsidR="00BE5C91"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Проверка сведений и формирование межведомственных запросов осуществляется </w:t>
      </w:r>
      <w:r w:rsidR="000C5AC0">
        <w:rPr>
          <w:rFonts w:ascii="Times New Roman" w:hAnsi="Times New Roman"/>
          <w:sz w:val="28"/>
          <w:szCs w:val="28"/>
        </w:rPr>
        <w:t>в течение</w:t>
      </w:r>
      <w:r w:rsidRPr="00380CFE">
        <w:rPr>
          <w:rFonts w:ascii="Times New Roman" w:hAnsi="Times New Roman"/>
          <w:sz w:val="28"/>
          <w:szCs w:val="28"/>
        </w:rPr>
        <w:t xml:space="preserve"> 1-го дня со дня получения заявления о включении молодой семьи в состав участников мероприятия и приложенных к нему документов.</w:t>
      </w:r>
    </w:p>
    <w:p w:rsidR="00BE5C91" w:rsidRPr="00380CFE" w:rsidRDefault="00BE5C91" w:rsidP="00BE5C91">
      <w:pPr>
        <w:autoSpaceDE w:val="0"/>
        <w:autoSpaceDN w:val="0"/>
        <w:adjustRightInd w:val="0"/>
        <w:spacing w:after="0" w:line="240" w:lineRule="auto"/>
        <w:ind w:firstLine="567"/>
        <w:jc w:val="both"/>
        <w:rPr>
          <w:rFonts w:ascii="Times New Roman" w:hAnsi="Times New Roman"/>
          <w:sz w:val="28"/>
          <w:szCs w:val="28"/>
        </w:rPr>
      </w:pPr>
      <w:r w:rsidRPr="00380CFE">
        <w:rPr>
          <w:rFonts w:ascii="Times New Roman" w:hAnsi="Times New Roman"/>
          <w:sz w:val="28"/>
          <w:szCs w:val="28"/>
        </w:rP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w:t>
      </w:r>
      <w:r w:rsidRPr="00380CFE">
        <w:rPr>
          <w:rFonts w:ascii="Times New Roman" w:hAnsi="Times New Roman"/>
          <w:sz w:val="28"/>
          <w:szCs w:val="28"/>
        </w:rPr>
        <w:lastRenderedPageBreak/>
        <w:t>подключенных к ней региональной системы межведомственного электронного взаимодействия.</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Критерий принятия решения: отсутствие документов, предусмотренных п.2.</w:t>
      </w:r>
      <w:r>
        <w:rPr>
          <w:rFonts w:ascii="Times New Roman" w:hAnsi="Times New Roman" w:cs="Times New Roman"/>
          <w:sz w:val="28"/>
          <w:szCs w:val="28"/>
        </w:rPr>
        <w:t>6</w:t>
      </w:r>
      <w:r w:rsidRPr="00380CFE">
        <w:rPr>
          <w:rFonts w:ascii="Times New Roman" w:hAnsi="Times New Roman" w:cs="Times New Roman"/>
          <w:sz w:val="28"/>
          <w:szCs w:val="28"/>
        </w:rPr>
        <w:t>.1.1. или 2.</w:t>
      </w:r>
      <w:r>
        <w:rPr>
          <w:rFonts w:ascii="Times New Roman" w:hAnsi="Times New Roman" w:cs="Times New Roman"/>
          <w:sz w:val="28"/>
          <w:szCs w:val="28"/>
        </w:rPr>
        <w:t>6</w:t>
      </w:r>
      <w:r w:rsidRPr="00380CFE">
        <w:rPr>
          <w:rFonts w:ascii="Times New Roman" w:hAnsi="Times New Roman" w:cs="Times New Roman"/>
          <w:sz w:val="28"/>
          <w:szCs w:val="28"/>
        </w:rPr>
        <w:t>.1.2.административного регламента.</w:t>
      </w:r>
    </w:p>
    <w:p w:rsidR="00BE5C91" w:rsidRDefault="00BE5C91" w:rsidP="00BE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w:t>
      </w:r>
      <w:r w:rsidRPr="00075460">
        <w:rPr>
          <w:rFonts w:ascii="Times New Roman" w:hAnsi="Times New Roman" w:cs="Times New Roman"/>
          <w:sz w:val="28"/>
          <w:szCs w:val="28"/>
        </w:rPr>
        <w:t xml:space="preserve"> </w:t>
      </w:r>
      <w:r>
        <w:rPr>
          <w:rFonts w:ascii="Times New Roman" w:hAnsi="Times New Roman" w:cs="Times New Roman"/>
          <w:sz w:val="28"/>
          <w:szCs w:val="28"/>
        </w:rPr>
        <w:t xml:space="preserve">межведомственных запросов и получение ответа на них осуществляется в течение 5 </w:t>
      </w:r>
      <w:r w:rsidR="000C5AC0">
        <w:rPr>
          <w:rFonts w:ascii="Times New Roman" w:hAnsi="Times New Roman" w:cs="Times New Roman"/>
          <w:sz w:val="28"/>
          <w:szCs w:val="28"/>
        </w:rPr>
        <w:t>рабочих дней.</w:t>
      </w:r>
    </w:p>
    <w:p w:rsidR="00BE5C91"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направление сформированного учетного дела в комиссию, созданную уполномоченным органом. </w:t>
      </w:r>
    </w:p>
    <w:p w:rsidR="00BE5C91" w:rsidRDefault="00BE5C91" w:rsidP="00BE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сформированного учетного дела в комиссии осуществляется после получения ответов на межведомственные запросы.</w:t>
      </w:r>
    </w:p>
    <w:p w:rsidR="00BE5C91" w:rsidRPr="00380CFE" w:rsidRDefault="00BE5C91" w:rsidP="00BE5C91">
      <w:pPr>
        <w:pStyle w:val="ConsPlusNormal"/>
        <w:ind w:firstLine="540"/>
        <w:jc w:val="both"/>
        <w:rPr>
          <w:rFonts w:ascii="Times New Roman" w:hAnsi="Times New Roman" w:cs="Times New Roman"/>
          <w:sz w:val="28"/>
          <w:szCs w:val="28"/>
        </w:rPr>
      </w:pPr>
      <w:r w:rsidRPr="00380CFE">
        <w:rPr>
          <w:rFonts w:ascii="Times New Roman" w:hAnsi="Times New Roman" w:cs="Times New Roman"/>
          <w:sz w:val="28"/>
          <w:szCs w:val="28"/>
        </w:rPr>
        <w:t>Фиксация результата выполнения административно</w:t>
      </w:r>
      <w:r>
        <w:rPr>
          <w:rFonts w:ascii="Times New Roman" w:hAnsi="Times New Roman" w:cs="Times New Roman"/>
          <w:sz w:val="28"/>
          <w:szCs w:val="28"/>
        </w:rPr>
        <w:t xml:space="preserve">й </w:t>
      </w:r>
      <w:r w:rsidRPr="00380CFE">
        <w:rPr>
          <w:rFonts w:ascii="Times New Roman" w:hAnsi="Times New Roman" w:cs="Times New Roman"/>
          <w:sz w:val="28"/>
          <w:szCs w:val="28"/>
        </w:rPr>
        <w:t>процедуры не производится.</w:t>
      </w:r>
    </w:p>
    <w:p w:rsidR="00BE5C91" w:rsidRDefault="00BE5C91" w:rsidP="00BE5C91">
      <w:pPr>
        <w:widowControl w:val="0"/>
        <w:autoSpaceDE w:val="0"/>
        <w:autoSpaceDN w:val="0"/>
        <w:adjustRightInd w:val="0"/>
        <w:spacing w:after="0"/>
        <w:ind w:firstLine="567"/>
        <w:jc w:val="both"/>
        <w:outlineLvl w:val="1"/>
        <w:rPr>
          <w:rFonts w:ascii="Times New Roman" w:hAnsi="Times New Roman"/>
          <w:sz w:val="28"/>
          <w:szCs w:val="28"/>
        </w:rPr>
      </w:pPr>
      <w:r w:rsidRPr="00380CFE">
        <w:rPr>
          <w:rFonts w:ascii="Times New Roman" w:hAnsi="Times New Roman"/>
          <w:sz w:val="28"/>
          <w:szCs w:val="28"/>
        </w:rPr>
        <w:t>3.1.3. Рассмотрение заявления о включении молодой семьи в состав участников мероприятия, принятие решения о включении либо об отказе во включении молодой семьи в состав участников мероприятия.</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380CFE">
        <w:rPr>
          <w:rFonts w:ascii="Times New Roman" w:hAnsi="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w:t>
      </w:r>
      <w:r>
        <w:rPr>
          <w:rFonts w:ascii="Times New Roman" w:hAnsi="Times New Roman"/>
          <w:sz w:val="28"/>
          <w:szCs w:val="28"/>
        </w:rPr>
        <w:t xml:space="preserve"> </w:t>
      </w:r>
      <w:r w:rsidRPr="00380CFE">
        <w:rPr>
          <w:rFonts w:ascii="Times New Roman" w:hAnsi="Times New Roman"/>
          <w:sz w:val="28"/>
          <w:szCs w:val="28"/>
        </w:rPr>
        <w:t>включение молодых семей в состав участников мероприятия.</w:t>
      </w:r>
    </w:p>
    <w:p w:rsidR="00BE5C91" w:rsidRPr="00380CFE"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380CFE">
        <w:rPr>
          <w:rFonts w:ascii="Times New Roman" w:hAnsi="Times New Roman"/>
          <w:sz w:val="28"/>
          <w:szCs w:val="28"/>
        </w:rPr>
        <w:t>Основанием для начала административной процедуры по рассмотрению заявления о включении молодой семьи в состав участников мероприятия, приняти</w:t>
      </w:r>
      <w:r>
        <w:rPr>
          <w:rFonts w:ascii="Times New Roman" w:hAnsi="Times New Roman"/>
          <w:sz w:val="28"/>
          <w:szCs w:val="28"/>
        </w:rPr>
        <w:t>ю</w:t>
      </w:r>
      <w:r w:rsidRPr="00380CFE">
        <w:rPr>
          <w:rFonts w:ascii="Times New Roman" w:hAnsi="Times New Roman"/>
          <w:sz w:val="28"/>
          <w:szCs w:val="28"/>
        </w:rPr>
        <w:t xml:space="preserve"> решения о включении либо об отказе во включении молодой семьи в состав участников мероприятия является поступление заявления и предоставленных документов в комиссию, созданную уполномоченным органом.</w:t>
      </w:r>
    </w:p>
    <w:p w:rsidR="00BE5C91" w:rsidRDefault="00BE5C91" w:rsidP="00BE5C91">
      <w:pPr>
        <w:widowControl w:val="0"/>
        <w:autoSpaceDE w:val="0"/>
        <w:autoSpaceDN w:val="0"/>
        <w:adjustRightInd w:val="0"/>
        <w:spacing w:after="0" w:line="240" w:lineRule="auto"/>
        <w:ind w:firstLine="567"/>
        <w:jc w:val="both"/>
        <w:outlineLvl w:val="1"/>
        <w:rPr>
          <w:rFonts w:ascii="Times New Roman" w:eastAsia="Calibri" w:hAnsi="Times New Roman"/>
          <w:sz w:val="28"/>
          <w:szCs w:val="28"/>
        </w:rPr>
      </w:pPr>
      <w:r w:rsidRPr="00380CFE">
        <w:rPr>
          <w:rFonts w:ascii="Times New Roman" w:hAnsi="Times New Roman"/>
          <w:sz w:val="28"/>
          <w:szCs w:val="28"/>
        </w:rPr>
        <w:t xml:space="preserve">Комиссия, руководствуясь </w:t>
      </w:r>
      <w:r w:rsidRPr="00380CFE">
        <w:rPr>
          <w:rFonts w:ascii="Times New Roman" w:hAnsi="Times New Roman"/>
          <w:bCs/>
          <w:sz w:val="28"/>
          <w:szCs w:val="28"/>
        </w:rPr>
        <w:t>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№1050, в течени</w:t>
      </w:r>
      <w:r w:rsidR="000C5AC0">
        <w:rPr>
          <w:rFonts w:ascii="Times New Roman" w:hAnsi="Times New Roman"/>
          <w:bCs/>
          <w:sz w:val="28"/>
          <w:szCs w:val="28"/>
        </w:rPr>
        <w:t>е</w:t>
      </w:r>
      <w:r w:rsidRPr="00380CFE">
        <w:rPr>
          <w:rFonts w:ascii="Times New Roman" w:hAnsi="Times New Roman"/>
          <w:bCs/>
          <w:sz w:val="28"/>
          <w:szCs w:val="28"/>
        </w:rPr>
        <w:t xml:space="preserve"> </w:t>
      </w:r>
      <w:r w:rsidR="000C5AC0">
        <w:rPr>
          <w:rFonts w:ascii="Times New Roman" w:hAnsi="Times New Roman"/>
          <w:bCs/>
          <w:sz w:val="28"/>
          <w:szCs w:val="28"/>
        </w:rPr>
        <w:t>5 рабочих</w:t>
      </w:r>
      <w:r w:rsidRPr="00380CFE">
        <w:rPr>
          <w:rFonts w:ascii="Times New Roman" w:hAnsi="Times New Roman"/>
          <w:bCs/>
          <w:sz w:val="28"/>
          <w:szCs w:val="28"/>
        </w:rPr>
        <w:t xml:space="preserve"> дней рассматривает заявление и документы молодой семьи и принимает решение </w:t>
      </w:r>
      <w:r w:rsidRPr="00380CFE">
        <w:rPr>
          <w:rFonts w:ascii="Times New Roman" w:eastAsia="Calibri" w:hAnsi="Times New Roman"/>
          <w:sz w:val="28"/>
          <w:szCs w:val="28"/>
        </w:rPr>
        <w:t>о включении в состав участников мероприятия</w:t>
      </w:r>
      <w:r w:rsidRPr="00380CFE">
        <w:rPr>
          <w:rFonts w:ascii="Times New Roman" w:hAnsi="Times New Roman"/>
          <w:sz w:val="28"/>
          <w:szCs w:val="28"/>
        </w:rPr>
        <w:t xml:space="preserve"> либо </w:t>
      </w:r>
      <w:r w:rsidRPr="00380CFE">
        <w:rPr>
          <w:rFonts w:ascii="Times New Roman" w:eastAsia="Calibri" w:hAnsi="Times New Roman"/>
          <w:sz w:val="28"/>
          <w:szCs w:val="28"/>
        </w:rPr>
        <w:t xml:space="preserve">об отказе во включении молодой семьи в состав участников мероприятия. </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380CFE">
        <w:rPr>
          <w:rFonts w:ascii="Times New Roman" w:hAnsi="Times New Roman"/>
          <w:sz w:val="28"/>
          <w:szCs w:val="28"/>
        </w:rPr>
        <w:t>Результатом заседания комиссии является протокол комиссии, который фиксируется присвоением номера и даты и направляется в уполномоченный орган.</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380CFE">
        <w:rPr>
          <w:rFonts w:ascii="Times New Roman" w:hAnsi="Times New Roman"/>
          <w:sz w:val="28"/>
          <w:szCs w:val="28"/>
        </w:rPr>
        <w:t xml:space="preserve"> При поступлении заявления и документов молодой семьи для получения </w:t>
      </w:r>
      <w:r w:rsidRPr="00380CFE">
        <w:rPr>
          <w:rFonts w:ascii="Times New Roman" w:hAnsi="Times New Roman"/>
          <w:sz w:val="28"/>
          <w:szCs w:val="28"/>
        </w:rPr>
        <w:lastRenderedPageBreak/>
        <w:t>муниципальной услуги через МФЦ, уведомление о принятом решении направляется в МФЦ.</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806B2C">
        <w:rPr>
          <w:rFonts w:ascii="Times New Roman" w:hAnsi="Times New Roman"/>
          <w:sz w:val="28"/>
          <w:szCs w:val="28"/>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уведомление сканируется и направляется заявителю через РПГУ либо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806B2C">
        <w:rPr>
          <w:rFonts w:ascii="Times New Roman" w:hAnsi="Times New Roman"/>
          <w:sz w:val="28"/>
          <w:szCs w:val="28"/>
        </w:rPr>
        <w:t xml:space="preserve">Максимальный срок административной процедуры составляет </w:t>
      </w:r>
      <w:r>
        <w:rPr>
          <w:rFonts w:ascii="Times New Roman" w:hAnsi="Times New Roman"/>
          <w:sz w:val="28"/>
          <w:szCs w:val="28"/>
        </w:rPr>
        <w:t xml:space="preserve">10 </w:t>
      </w:r>
      <w:r w:rsidR="000C5AC0">
        <w:rPr>
          <w:rFonts w:ascii="Times New Roman" w:hAnsi="Times New Roman"/>
          <w:sz w:val="28"/>
          <w:szCs w:val="28"/>
        </w:rPr>
        <w:t xml:space="preserve">рабочих </w:t>
      </w:r>
      <w:r w:rsidRPr="00806B2C">
        <w:rPr>
          <w:rFonts w:ascii="Times New Roman" w:hAnsi="Times New Roman"/>
          <w:sz w:val="28"/>
          <w:szCs w:val="28"/>
        </w:rPr>
        <w:t>дней.</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806B2C">
        <w:rPr>
          <w:rFonts w:ascii="Times New Roman" w:hAnsi="Times New Roman"/>
          <w:sz w:val="28"/>
          <w:szCs w:val="28"/>
        </w:rPr>
        <w:t xml:space="preserve">Результатом административной процедуры является </w:t>
      </w:r>
      <w:r w:rsidRPr="00380CFE">
        <w:rPr>
          <w:rFonts w:ascii="Times New Roman" w:hAnsi="Times New Roman"/>
          <w:sz w:val="28"/>
          <w:szCs w:val="28"/>
        </w:rPr>
        <w:t>протокол комиссии, который фиксируется присвоением номера и даты.</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380CFE">
        <w:rPr>
          <w:rFonts w:ascii="Times New Roman" w:hAnsi="Times New Roman"/>
          <w:sz w:val="28"/>
          <w:szCs w:val="28"/>
        </w:rPr>
        <w:t xml:space="preserve">Специалист уполномоченного органа в </w:t>
      </w:r>
      <w:r>
        <w:rPr>
          <w:rFonts w:ascii="Times New Roman" w:hAnsi="Times New Roman"/>
          <w:sz w:val="28"/>
          <w:szCs w:val="28"/>
        </w:rPr>
        <w:t>5</w:t>
      </w:r>
      <w:r w:rsidRPr="00380CFE">
        <w:rPr>
          <w:rFonts w:ascii="Times New Roman" w:hAnsi="Times New Roman"/>
          <w:sz w:val="28"/>
          <w:szCs w:val="28"/>
        </w:rPr>
        <w:t>-дневный срок подготавливает и направляет молодой семье письменное уведомление о принятом решении.</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806B2C">
        <w:rPr>
          <w:rFonts w:ascii="Times New Roman" w:hAnsi="Times New Roman"/>
          <w:sz w:val="28"/>
          <w:szCs w:val="28"/>
        </w:rPr>
        <w:t>При направлении гражданину</w:t>
      </w:r>
      <w:r w:rsidRPr="00380CFE">
        <w:rPr>
          <w:rFonts w:ascii="Times New Roman" w:hAnsi="Times New Roman"/>
          <w:sz w:val="28"/>
          <w:szCs w:val="28"/>
        </w:rPr>
        <w:t xml:space="preserve"> </w:t>
      </w:r>
      <w:r>
        <w:rPr>
          <w:rFonts w:ascii="Times New Roman" w:hAnsi="Times New Roman"/>
          <w:sz w:val="28"/>
          <w:szCs w:val="28"/>
        </w:rPr>
        <w:t xml:space="preserve">письменного уведомления о принятом решении почтовым </w:t>
      </w:r>
      <w:r w:rsidRPr="00380CFE">
        <w:rPr>
          <w:rFonts w:ascii="Times New Roman" w:hAnsi="Times New Roman"/>
          <w:sz w:val="28"/>
          <w:szCs w:val="28"/>
        </w:rPr>
        <w:t>отправлением делается соответствующая отметка в журнале регистрации.</w:t>
      </w:r>
    </w:p>
    <w:p w:rsidR="00BE5C91" w:rsidRDefault="00BE5C91" w:rsidP="00BE5C9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380CFE">
        <w:rPr>
          <w:rFonts w:ascii="Times New Roman" w:hAnsi="Times New Roman"/>
          <w:sz w:val="28"/>
          <w:szCs w:val="28"/>
        </w:rPr>
        <w:t xml:space="preserve">Способом фиксации административной процедуры является фиксирование </w:t>
      </w:r>
      <w:r>
        <w:rPr>
          <w:rFonts w:ascii="Times New Roman" w:hAnsi="Times New Roman"/>
          <w:sz w:val="28"/>
          <w:szCs w:val="28"/>
        </w:rPr>
        <w:t>присвоение номера и даты протокола заседания комиссии.</w:t>
      </w:r>
    </w:p>
    <w:p w:rsidR="00BE5C91" w:rsidRPr="00806B2C" w:rsidRDefault="00BE5C91" w:rsidP="00BE5C91">
      <w:pPr>
        <w:pStyle w:val="ConsPlusTitle"/>
        <w:outlineLvl w:val="1"/>
        <w:rPr>
          <w:rFonts w:ascii="Times New Roman" w:hAnsi="Times New Roman" w:cs="Times New Roman"/>
          <w:color w:val="00B050"/>
          <w:sz w:val="28"/>
          <w:szCs w:val="28"/>
        </w:rPr>
      </w:pPr>
    </w:p>
    <w:p w:rsidR="00BE5C91" w:rsidRPr="00806B2C" w:rsidRDefault="00BE5C91" w:rsidP="00BE5C91">
      <w:pPr>
        <w:widowControl w:val="0"/>
        <w:suppressAutoHyphens/>
        <w:autoSpaceDE w:val="0"/>
        <w:spacing w:after="0" w:line="240" w:lineRule="auto"/>
        <w:jc w:val="center"/>
        <w:outlineLvl w:val="1"/>
        <w:rPr>
          <w:rFonts w:ascii="Times New Roman" w:hAnsi="Times New Roman"/>
          <w:b/>
          <w:bCs/>
          <w:sz w:val="28"/>
          <w:szCs w:val="28"/>
          <w:lang w:eastAsia="zh-CN"/>
        </w:rPr>
      </w:pPr>
      <w:r w:rsidRPr="00806B2C">
        <w:rPr>
          <w:rFonts w:ascii="Times New Roman" w:hAnsi="Times New Roman"/>
          <w:b/>
          <w:bCs/>
          <w:sz w:val="28"/>
          <w:szCs w:val="28"/>
          <w:lang w:eastAsia="zh-CN"/>
        </w:rPr>
        <w:t>4. Формы контроля за предоставлением муниципальной услуги</w:t>
      </w:r>
    </w:p>
    <w:p w:rsidR="00BE5C91" w:rsidRPr="00806B2C" w:rsidRDefault="00BE5C91" w:rsidP="00BE5C91">
      <w:pPr>
        <w:widowControl w:val="0"/>
        <w:suppressAutoHyphens/>
        <w:autoSpaceDE w:val="0"/>
        <w:spacing w:after="0" w:line="240" w:lineRule="auto"/>
        <w:jc w:val="center"/>
        <w:outlineLvl w:val="1"/>
        <w:rPr>
          <w:rFonts w:ascii="Times New Roman" w:hAnsi="Times New Roman"/>
          <w:b/>
          <w:bCs/>
          <w:sz w:val="28"/>
          <w:szCs w:val="28"/>
          <w:lang w:eastAsia="zh-CN"/>
        </w:rPr>
      </w:pP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Arial" w:hAnsi="Times New Roman"/>
          <w:sz w:val="28"/>
          <w:szCs w:val="28"/>
          <w:lang w:eastAsia="zh-CN" w:bidi="hi-IN"/>
        </w:rP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Calibri" w:hAnsi="Times New Roman"/>
          <w:sz w:val="28"/>
          <w:szCs w:val="28"/>
        </w:rPr>
        <w:t xml:space="preserve">Текущий контроль за </w:t>
      </w:r>
      <w:r w:rsidRPr="00806B2C">
        <w:rPr>
          <w:rFonts w:ascii="Times New Roman" w:eastAsia="Arial" w:hAnsi="Times New Roman"/>
          <w:sz w:val="28"/>
          <w:szCs w:val="28"/>
        </w:rPr>
        <w:t xml:space="preserve">соблюдением и исполнением должностными лицами, ответственными </w:t>
      </w:r>
      <w:r w:rsidRPr="00806B2C">
        <w:rPr>
          <w:rFonts w:ascii="Times New Roman" w:eastAsia="Calibri" w:hAnsi="Times New Roman"/>
          <w:sz w:val="28"/>
          <w:szCs w:val="28"/>
        </w:rPr>
        <w:t>за предоставление муниципальной услуги,</w:t>
      </w:r>
      <w:r w:rsidRPr="00806B2C">
        <w:rPr>
          <w:rFonts w:ascii="Times New Roman" w:eastAsia="Arial"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806B2C">
        <w:rPr>
          <w:rFonts w:ascii="Times New Roman" w:eastAsia="Calibri" w:hAnsi="Times New Roman"/>
          <w:sz w:val="28"/>
          <w:szCs w:val="28"/>
        </w:rPr>
        <w:t xml:space="preserve"> осуществляет руководитель </w:t>
      </w:r>
      <w:r w:rsidRPr="00806B2C">
        <w:rPr>
          <w:rFonts w:ascii="Times New Roman" w:eastAsia="Calibri" w:hAnsi="Times New Roman"/>
          <w:bCs/>
          <w:sz w:val="28"/>
          <w:szCs w:val="28"/>
        </w:rPr>
        <w:t>уполномоченного органа</w:t>
      </w:r>
      <w:r w:rsidRPr="00806B2C">
        <w:rPr>
          <w:rFonts w:ascii="Times New Roman" w:eastAsia="Calibri" w:hAnsi="Times New Roman"/>
          <w:sz w:val="28"/>
          <w:szCs w:val="28"/>
        </w:rPr>
        <w:t>.</w:t>
      </w:r>
    </w:p>
    <w:p w:rsidR="00BE5C91" w:rsidRDefault="00BE5C91" w:rsidP="00BE5C91">
      <w:pPr>
        <w:tabs>
          <w:tab w:val="left" w:pos="1134"/>
        </w:tabs>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Calibri" w:hAnsi="Times New Roman"/>
          <w:sz w:val="28"/>
          <w:szCs w:val="28"/>
        </w:rPr>
        <w:t xml:space="preserve">4.2. </w:t>
      </w:r>
      <w:r w:rsidRPr="00806B2C">
        <w:rPr>
          <w:rFonts w:ascii="Times New Roman" w:eastAsia="Arial"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Pr="00806B2C">
        <w:rPr>
          <w:rFonts w:ascii="Times New Roman" w:eastAsia="Calibri" w:hAnsi="Times New Roman"/>
          <w:sz w:val="28"/>
          <w:szCs w:val="28"/>
        </w:rPr>
        <w:t xml:space="preserve">муниципальной </w:t>
      </w:r>
      <w:r w:rsidRPr="00806B2C">
        <w:rPr>
          <w:rFonts w:ascii="Times New Roman" w:eastAsia="Arial" w:hAnsi="Times New Roman"/>
          <w:sz w:val="28"/>
          <w:szCs w:val="28"/>
        </w:rPr>
        <w:t xml:space="preserve">услуги, в том числе порядок и формы контроля за полнотой и качеством предоставления </w:t>
      </w:r>
      <w:r w:rsidRPr="00806B2C">
        <w:rPr>
          <w:rFonts w:ascii="Times New Roman" w:eastAsia="Calibri" w:hAnsi="Times New Roman"/>
          <w:sz w:val="28"/>
          <w:szCs w:val="28"/>
        </w:rPr>
        <w:t xml:space="preserve">муниципальной </w:t>
      </w:r>
      <w:r w:rsidRPr="00806B2C">
        <w:rPr>
          <w:rFonts w:ascii="Times New Roman" w:eastAsia="Arial" w:hAnsi="Times New Roman"/>
          <w:sz w:val="28"/>
          <w:szCs w:val="28"/>
        </w:rPr>
        <w:t>услуги.</w:t>
      </w:r>
    </w:p>
    <w:p w:rsidR="00BE5C91" w:rsidRPr="00806B2C" w:rsidRDefault="00BE5C91" w:rsidP="00BE5C91">
      <w:pPr>
        <w:tabs>
          <w:tab w:val="left" w:pos="1134"/>
        </w:tabs>
        <w:autoSpaceDE w:val="0"/>
        <w:spacing w:after="0" w:line="240" w:lineRule="auto"/>
        <w:ind w:firstLine="709"/>
        <w:jc w:val="both"/>
        <w:rPr>
          <w:rFonts w:ascii="Times New Roman" w:hAnsi="Times New Roman"/>
          <w:sz w:val="28"/>
          <w:szCs w:val="28"/>
        </w:rPr>
      </w:pPr>
      <w:r w:rsidRPr="00806B2C">
        <w:rPr>
          <w:rFonts w:ascii="Times New Roman" w:eastAsia="Calibri"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Calibri" w:hAnsi="Times New Roman"/>
          <w:sz w:val="28"/>
          <w:szCs w:val="28"/>
        </w:rPr>
        <w:lastRenderedPageBreak/>
        <w:t xml:space="preserve">Проверки полноты и качества предоставления муниципальной услуги осуществляются на основании </w:t>
      </w:r>
      <w:r>
        <w:rPr>
          <w:rFonts w:ascii="Times New Roman" w:eastAsia="Calibri" w:hAnsi="Times New Roman"/>
          <w:sz w:val="28"/>
          <w:szCs w:val="28"/>
        </w:rPr>
        <w:t>локальных актов органа местного</w:t>
      </w:r>
      <w:r w:rsidRPr="00806B2C">
        <w:rPr>
          <w:rFonts w:ascii="Times New Roman" w:eastAsia="Calibri" w:hAnsi="Times New Roman"/>
          <w:sz w:val="28"/>
          <w:szCs w:val="28"/>
        </w:rPr>
        <w:t xml:space="preserve"> самоуправления.</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Calibri"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E5C91" w:rsidRPr="00806B2C" w:rsidRDefault="00BE5C91" w:rsidP="00BE5C91">
      <w:pPr>
        <w:tabs>
          <w:tab w:val="left" w:pos="1134"/>
        </w:tabs>
        <w:autoSpaceDE w:val="0"/>
        <w:spacing w:after="0" w:line="240" w:lineRule="auto"/>
        <w:ind w:firstLine="709"/>
        <w:jc w:val="both"/>
        <w:rPr>
          <w:rFonts w:ascii="Times New Roman" w:hAnsi="Times New Roman"/>
          <w:sz w:val="28"/>
          <w:szCs w:val="28"/>
        </w:rPr>
      </w:pPr>
      <w:r w:rsidRPr="00806B2C">
        <w:rPr>
          <w:rFonts w:ascii="Times New Roman" w:eastAsia="Calibri"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E5C91" w:rsidRDefault="00BE5C91" w:rsidP="00BE5C91">
      <w:pPr>
        <w:tabs>
          <w:tab w:val="left" w:pos="1134"/>
        </w:tabs>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Периодичность осуществления плановых проверок – не реже одного раза в квартал.</w:t>
      </w:r>
    </w:p>
    <w:p w:rsidR="00BE5C91" w:rsidRPr="00806B2C" w:rsidRDefault="00BE5C91" w:rsidP="00BE5C91">
      <w:pPr>
        <w:tabs>
          <w:tab w:val="left" w:pos="1134"/>
        </w:tabs>
        <w:autoSpaceDE w:val="0"/>
        <w:spacing w:after="0" w:line="240" w:lineRule="auto"/>
        <w:ind w:firstLine="709"/>
        <w:jc w:val="both"/>
        <w:rPr>
          <w:rFonts w:ascii="Times New Roman" w:eastAsia="Calibri" w:hAnsi="Times New Roman"/>
          <w:sz w:val="28"/>
          <w:szCs w:val="28"/>
        </w:rPr>
      </w:pP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sz w:val="28"/>
          <w:szCs w:val="28"/>
          <w:lang w:bidi="hi-IN"/>
        </w:rPr>
      </w:pPr>
      <w:r w:rsidRPr="00806B2C">
        <w:rPr>
          <w:rFonts w:ascii="Times New Roman" w:eastAsia="Arial" w:hAnsi="Times New Roman"/>
          <w:sz w:val="28"/>
          <w:szCs w:val="28"/>
          <w:lang w:bidi="hi-IN"/>
        </w:rPr>
        <w:t xml:space="preserve">4.3. Ответственность муниципальных служащих </w:t>
      </w:r>
      <w:r w:rsidRPr="00806B2C">
        <w:rPr>
          <w:rFonts w:ascii="Times New Roman" w:eastAsia="Calibri" w:hAnsi="Times New Roman"/>
          <w:sz w:val="28"/>
          <w:szCs w:val="28"/>
        </w:rPr>
        <w:t>органа местного самоуправления</w:t>
      </w:r>
      <w:r w:rsidRPr="00806B2C">
        <w:rPr>
          <w:rFonts w:ascii="Times New Roman" w:eastAsia="Arial" w:hAnsi="Times New Roman"/>
          <w:sz w:val="28"/>
          <w:szCs w:val="28"/>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E5C91" w:rsidRPr="00806B2C" w:rsidRDefault="00BE5C91" w:rsidP="00BE5C91">
      <w:pPr>
        <w:tabs>
          <w:tab w:val="left" w:pos="1134"/>
        </w:tabs>
        <w:autoSpaceDE w:val="0"/>
        <w:spacing w:after="0" w:line="240" w:lineRule="auto"/>
        <w:ind w:firstLine="709"/>
        <w:jc w:val="both"/>
        <w:rPr>
          <w:rFonts w:ascii="Times New Roman" w:hAnsi="Times New Roman"/>
          <w:sz w:val="28"/>
          <w:szCs w:val="28"/>
        </w:rPr>
      </w:pPr>
      <w:r w:rsidRPr="00806B2C">
        <w:rPr>
          <w:rFonts w:ascii="Times New Roman" w:eastAsia="Calibri"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E5C91" w:rsidRPr="00806B2C" w:rsidRDefault="00BE5C91" w:rsidP="00BE5C91">
      <w:pPr>
        <w:tabs>
          <w:tab w:val="left" w:pos="1134"/>
        </w:tabs>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E5C91" w:rsidRPr="00806B2C" w:rsidRDefault="00BE5C91" w:rsidP="00BE5C91">
      <w:pPr>
        <w:tabs>
          <w:tab w:val="left" w:pos="1134"/>
        </w:tabs>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E5C91" w:rsidRPr="00806B2C" w:rsidRDefault="00BE5C91" w:rsidP="00BE5C91">
      <w:pPr>
        <w:tabs>
          <w:tab w:val="left" w:pos="1134"/>
        </w:tabs>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Calibri"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E5C91" w:rsidRDefault="00BE5C91" w:rsidP="00BE5C91">
      <w:pPr>
        <w:tabs>
          <w:tab w:val="left" w:pos="1134"/>
        </w:tabs>
        <w:autoSpaceDE w:val="0"/>
        <w:spacing w:after="0" w:line="240" w:lineRule="auto"/>
        <w:ind w:firstLine="709"/>
        <w:jc w:val="both"/>
        <w:rPr>
          <w:rFonts w:ascii="Times New Roman" w:eastAsia="Calibri" w:hAnsi="Times New Roman"/>
          <w:sz w:val="28"/>
          <w:szCs w:val="28"/>
        </w:rPr>
      </w:pPr>
      <w:r w:rsidRPr="00806B2C">
        <w:rPr>
          <w:rFonts w:ascii="Times New Roman" w:eastAsia="Calibri" w:hAnsi="Times New Roman"/>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sz w:val="28"/>
          <w:szCs w:val="28"/>
          <w:lang w:eastAsia="zh-CN" w:bidi="hi-IN"/>
        </w:rPr>
      </w:pPr>
      <w:r w:rsidRPr="00806B2C">
        <w:rPr>
          <w:rFonts w:ascii="Times New Roman" w:eastAsia="Arial" w:hAnsi="Times New Roman"/>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5C91" w:rsidRPr="00806B2C" w:rsidRDefault="00BE5C91" w:rsidP="00BE5C91">
      <w:pPr>
        <w:tabs>
          <w:tab w:val="left" w:pos="1134"/>
        </w:tabs>
        <w:autoSpaceDE w:val="0"/>
        <w:spacing w:after="0" w:line="240" w:lineRule="auto"/>
        <w:ind w:firstLine="709"/>
        <w:jc w:val="both"/>
        <w:rPr>
          <w:rFonts w:ascii="Times New Roman" w:hAnsi="Times New Roman"/>
          <w:sz w:val="28"/>
          <w:szCs w:val="28"/>
        </w:rPr>
      </w:pPr>
      <w:r w:rsidRPr="00806B2C">
        <w:rPr>
          <w:rFonts w:ascii="Times New Roman" w:eastAsia="Calibri"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E5C91" w:rsidRPr="00806B2C" w:rsidRDefault="00BE5C91" w:rsidP="00BE5C91">
      <w:pPr>
        <w:tabs>
          <w:tab w:val="left" w:pos="1134"/>
        </w:tabs>
        <w:autoSpaceDE w:val="0"/>
        <w:spacing w:after="0" w:line="240" w:lineRule="auto"/>
        <w:ind w:firstLine="709"/>
        <w:jc w:val="both"/>
        <w:rPr>
          <w:rFonts w:ascii="Times New Roman" w:eastAsia="Arial" w:hAnsi="Times New Roman"/>
          <w:color w:val="000000"/>
          <w:sz w:val="28"/>
          <w:szCs w:val="28"/>
          <w:shd w:val="clear" w:color="auto" w:fill="FFFFFF"/>
        </w:rPr>
      </w:pPr>
      <w:r w:rsidRPr="00806B2C">
        <w:rPr>
          <w:rFonts w:ascii="Times New Roman" w:eastAsia="Calibri" w:hAnsi="Times New Roman"/>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E5C91" w:rsidRPr="00806B2C" w:rsidRDefault="00BE5C91" w:rsidP="00BE5C91">
      <w:pPr>
        <w:tabs>
          <w:tab w:val="left" w:pos="1134"/>
        </w:tabs>
        <w:autoSpaceDE w:val="0"/>
        <w:spacing w:line="240" w:lineRule="auto"/>
        <w:ind w:firstLine="709"/>
        <w:rPr>
          <w:rFonts w:ascii="Times New Roman" w:eastAsia="Arial" w:hAnsi="Times New Roman"/>
          <w:color w:val="000000"/>
          <w:sz w:val="28"/>
          <w:szCs w:val="28"/>
          <w:shd w:val="clear" w:color="auto" w:fill="FFFFFF"/>
        </w:rPr>
      </w:pPr>
    </w:p>
    <w:p w:rsidR="00BE5C91" w:rsidRPr="00806B2C" w:rsidRDefault="00BE5C91" w:rsidP="00BE5C91">
      <w:pPr>
        <w:widowControl w:val="0"/>
        <w:suppressAutoHyphens/>
        <w:autoSpaceDE w:val="0"/>
        <w:spacing w:after="0" w:line="240" w:lineRule="auto"/>
        <w:jc w:val="center"/>
        <w:outlineLvl w:val="1"/>
        <w:rPr>
          <w:rFonts w:ascii="Times New Roman" w:hAnsi="Times New Roman"/>
          <w:b/>
          <w:bCs/>
          <w:sz w:val="28"/>
          <w:szCs w:val="28"/>
          <w:lang w:eastAsia="ar-SA"/>
        </w:rPr>
      </w:pPr>
      <w:r w:rsidRPr="00806B2C">
        <w:rPr>
          <w:rFonts w:ascii="Times New Roman" w:eastAsia="Calibri" w:hAnsi="Times New Roman"/>
          <w:b/>
          <w:bCs/>
          <w:sz w:val="28"/>
          <w:szCs w:val="28"/>
          <w:lang w:eastAsia="ar-SA"/>
        </w:rPr>
        <w:t>5. Досудебный (внесудебный) порядок обжалования решений</w:t>
      </w:r>
    </w:p>
    <w:p w:rsidR="00BE5C91" w:rsidRPr="00806B2C" w:rsidRDefault="00BE5C91" w:rsidP="00BE5C91">
      <w:pPr>
        <w:widowControl w:val="0"/>
        <w:suppressAutoHyphens/>
        <w:autoSpaceDE w:val="0"/>
        <w:spacing w:after="0" w:line="240" w:lineRule="auto"/>
        <w:jc w:val="center"/>
        <w:rPr>
          <w:rFonts w:ascii="Times New Roman" w:eastAsia="Calibri" w:hAnsi="Times New Roman"/>
          <w:b/>
          <w:bCs/>
          <w:sz w:val="28"/>
          <w:szCs w:val="28"/>
          <w:lang w:eastAsia="ar-SA"/>
        </w:rPr>
      </w:pPr>
      <w:r w:rsidRPr="00806B2C">
        <w:rPr>
          <w:rFonts w:ascii="Times New Roman" w:eastAsia="Calibri" w:hAnsi="Times New Roman"/>
          <w:b/>
          <w:bCs/>
          <w:sz w:val="28"/>
          <w:szCs w:val="28"/>
          <w:lang w:eastAsia="ar-SA"/>
        </w:rPr>
        <w:t>и действий (бездействия) органа, предоставляющего</w:t>
      </w:r>
    </w:p>
    <w:p w:rsidR="00BE5C91" w:rsidRPr="00806B2C" w:rsidRDefault="00BE5C91" w:rsidP="00BE5C91">
      <w:pPr>
        <w:widowControl w:val="0"/>
        <w:suppressAutoHyphens/>
        <w:autoSpaceDE w:val="0"/>
        <w:spacing w:after="0" w:line="240" w:lineRule="auto"/>
        <w:jc w:val="center"/>
        <w:rPr>
          <w:rFonts w:ascii="Times New Roman" w:eastAsia="Calibri" w:hAnsi="Times New Roman"/>
          <w:b/>
          <w:bCs/>
          <w:sz w:val="28"/>
          <w:szCs w:val="28"/>
          <w:lang w:eastAsia="ar-SA"/>
        </w:rPr>
      </w:pPr>
      <w:r w:rsidRPr="00806B2C">
        <w:rPr>
          <w:rFonts w:ascii="Times New Roman" w:eastAsia="Calibri" w:hAnsi="Times New Roman"/>
          <w:b/>
          <w:bCs/>
          <w:sz w:val="28"/>
          <w:szCs w:val="28"/>
          <w:lang w:eastAsia="ar-SA"/>
        </w:rPr>
        <w:t>муниципальную услугу, многофункционального центра, организаций, а также</w:t>
      </w:r>
    </w:p>
    <w:p w:rsidR="00BE5C91" w:rsidRPr="00806B2C" w:rsidRDefault="00BE5C91" w:rsidP="00BE5C91">
      <w:pPr>
        <w:widowControl w:val="0"/>
        <w:suppressAutoHyphens/>
        <w:autoSpaceDE w:val="0"/>
        <w:spacing w:after="0" w:line="240" w:lineRule="auto"/>
        <w:jc w:val="center"/>
        <w:rPr>
          <w:rFonts w:ascii="Times New Roman" w:eastAsia="Calibri" w:hAnsi="Times New Roman"/>
          <w:b/>
          <w:bCs/>
          <w:sz w:val="28"/>
          <w:szCs w:val="28"/>
          <w:lang w:eastAsia="ar-SA"/>
        </w:rPr>
      </w:pPr>
      <w:r w:rsidRPr="00806B2C">
        <w:rPr>
          <w:rFonts w:ascii="Times New Roman" w:eastAsia="Calibri" w:hAnsi="Times New Roman"/>
          <w:b/>
          <w:bCs/>
          <w:sz w:val="28"/>
          <w:szCs w:val="28"/>
          <w:lang w:eastAsia="ar-SA"/>
        </w:rPr>
        <w:t>их должностных лиц, муниципальных служащих, работников</w:t>
      </w:r>
    </w:p>
    <w:p w:rsidR="00BE5C91" w:rsidRPr="00806B2C" w:rsidRDefault="00BE5C91" w:rsidP="00BE5C91">
      <w:pPr>
        <w:widowControl w:val="0"/>
        <w:suppressAutoHyphens/>
        <w:autoSpaceDE w:val="0"/>
        <w:spacing w:after="0" w:line="240" w:lineRule="auto"/>
        <w:ind w:firstLine="720"/>
        <w:jc w:val="center"/>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5.2. Предмет жалобы.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Заявитель может обратиться с жалобой, в том числе в следующих случаях:</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1) нарушение срока регистрации запроса о предоставлении муниципальной услуги;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2) нарушение срока предоставления муниципальной услуги;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 xml:space="preserve">3) </w:t>
      </w:r>
      <w:r w:rsidRPr="00E03E89">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w:t>
      </w:r>
      <w:r>
        <w:rPr>
          <w:rFonts w:ascii="Times New Roman" w:hAnsi="Times New Roman"/>
          <w:sz w:val="28"/>
          <w:szCs w:val="28"/>
        </w:rPr>
        <w:t>оставления муниципальной услуги</w:t>
      </w:r>
      <w:r w:rsidRPr="00806B2C">
        <w:rPr>
          <w:rFonts w:ascii="Times New Roman" w:eastAsia="Calibri" w:hAnsi="Times New Roman"/>
          <w:sz w:val="28"/>
          <w:szCs w:val="28"/>
          <w:lang w:eastAsia="ar-SA"/>
        </w:rPr>
        <w:t>;</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806B2C">
        <w:rPr>
          <w:rFonts w:ascii="Times New Roman" w:eastAsia="Calibri" w:hAnsi="Times New Roman"/>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8) нарушение срока или порядка выдачи документов по результатам предоставления муниципальной услуги;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8" w:history="1">
        <w:r w:rsidRPr="00806B2C">
          <w:rPr>
            <w:rFonts w:ascii="Times New Roman" w:eastAsia="Calibri" w:hAnsi="Times New Roman"/>
            <w:color w:val="0000FF"/>
            <w:sz w:val="28"/>
            <w:szCs w:val="28"/>
            <w:lang w:eastAsia="ar-SA"/>
          </w:rPr>
          <w:t>пунктом 4 части 1 статьи 7</w:t>
        </w:r>
      </w:hyperlink>
      <w:r w:rsidRPr="00806B2C">
        <w:rPr>
          <w:rFonts w:ascii="Times New Roman" w:eastAsia="Calibri" w:hAnsi="Times New Roman"/>
          <w:sz w:val="28"/>
          <w:szCs w:val="28"/>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806B2C">
          <w:rPr>
            <w:rFonts w:ascii="Times New Roman" w:eastAsia="Calibri" w:hAnsi="Times New Roman"/>
            <w:color w:val="0000FF"/>
            <w:sz w:val="28"/>
            <w:szCs w:val="28"/>
            <w:lang w:eastAsia="ar-SA"/>
          </w:rPr>
          <w:t>частью 1.3 статьи 16</w:t>
        </w:r>
      </w:hyperlink>
      <w:r w:rsidRPr="00806B2C">
        <w:rPr>
          <w:rFonts w:ascii="Times New Roman" w:eastAsia="Calibri" w:hAnsi="Times New Roman"/>
          <w:sz w:val="28"/>
          <w:szCs w:val="28"/>
          <w:lang w:eastAsia="ar-SA"/>
        </w:rPr>
        <w:t xml:space="preserve"> Федерального закона от 27.07.2010 № 210-ФЗ «Об организации предоставления государственных и муниципальных услуг».</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должна содержать:</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на решение, действия (бездействие) заместителя главы муниципального образования подается Главе муниципального образования.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5.4. Порядок подачи и рассмотрения жалобы.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1) оформленная в соответствии с законодательством Российской Федерации доверенность (для физических лиц);</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19372E" w:rsidRDefault="0019372E"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lastRenderedPageBreak/>
        <w:t>5.5. Сроки рассмотрения жалобы.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5.7. Результат рассмотрения жалобы.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По результатам рассмотрения жалобы принимается одно из следующих решений:</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1) удовлетворить жалобу;</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2) отказать в удовлетворении жалобы.</w:t>
      </w:r>
    </w:p>
    <w:p w:rsidR="00BE5C91" w:rsidRDefault="00BE5C91" w:rsidP="00BE5C91">
      <w:pPr>
        <w:widowControl w:val="0"/>
        <w:suppressAutoHyphens/>
        <w:autoSpaceDE w:val="0"/>
        <w:spacing w:after="0" w:line="240" w:lineRule="auto"/>
        <w:ind w:firstLine="540"/>
        <w:jc w:val="both"/>
        <w:rPr>
          <w:rFonts w:ascii="Times New Roman" w:hAnsi="Times New Roman"/>
          <w:sz w:val="28"/>
          <w:szCs w:val="28"/>
        </w:rPr>
      </w:pPr>
      <w:r w:rsidRPr="00E03E89">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BE5C91" w:rsidRPr="00806B2C" w:rsidRDefault="00BE5C91" w:rsidP="00BE5C91">
      <w:pPr>
        <w:suppressAutoHyphens/>
        <w:spacing w:after="0" w:line="240" w:lineRule="auto"/>
        <w:ind w:firstLine="567"/>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E5C91" w:rsidRPr="00806B2C" w:rsidRDefault="00BE5C91" w:rsidP="00BE5C91">
      <w:pPr>
        <w:suppressAutoHyphens/>
        <w:spacing w:after="0" w:line="240" w:lineRule="auto"/>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5C91" w:rsidRPr="00806B2C" w:rsidRDefault="00BE5C91" w:rsidP="00BE5C91">
      <w:pPr>
        <w:suppressAutoHyphens/>
        <w:spacing w:after="0" w:line="240" w:lineRule="auto"/>
        <w:ind w:firstLine="567"/>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lastRenderedPageBreak/>
        <w:t>В удовлетворении жалобы отказывается в следующих случаях:</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1) жалоба признана необоснованной;</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2) наличие вступившего в законную силу решения суда, арбитражного суда по жалобе о том же предмете и по тем же основаниям;</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3) подача жалобы лицом, полномочия которого не подтверждены в порядке, установленном законодательством Российской Федерации;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4) наличие решения по жалобе, принятого ранее в отношении того же заявителя и по тому же предмету жалобы.</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5.8. Порядок информирования заявителя о результатах рассмотрения жалобы.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В ответе по результатам рассмотрения жалобы указываются: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3) фамилия, имя, отчество (последнее - при наличии) или наименование заявителя;</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4) основания для принятия решения по жалобе;</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 принятое по жалобе решение;</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7) сведения о порядке обжалования принятого по жалобе решения.</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Ответ по результатам рассмотрения жалобы подписывается уполномоченным на рассмотрение жалобы должностным лицом.</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5.9. Порядок обжалования решения по жалобе.</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5.10. Право заявителя на получение информации и документов, необходимых для обоснования и рассмотрения жалобы.</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5.11. Способы информирования заявителей о порядке подачи и рассмотрения жалобы.</w:t>
      </w:r>
    </w:p>
    <w:p w:rsidR="00BE5C91"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w:t>
      </w:r>
      <w:r w:rsidRPr="00806B2C">
        <w:rPr>
          <w:rFonts w:ascii="Times New Roman" w:eastAsia="Calibri" w:hAnsi="Times New Roman"/>
          <w:sz w:val="28"/>
          <w:szCs w:val="28"/>
          <w:lang w:eastAsia="ar-SA"/>
        </w:rPr>
        <w:lastRenderedPageBreak/>
        <w:t>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BE5C91" w:rsidRPr="00806B2C" w:rsidRDefault="00BE5C91" w:rsidP="00BE5C91">
      <w:pPr>
        <w:widowControl w:val="0"/>
        <w:suppressAutoHyphens/>
        <w:autoSpaceDE w:val="0"/>
        <w:spacing w:after="0" w:line="240" w:lineRule="auto"/>
        <w:ind w:firstLine="540"/>
        <w:jc w:val="both"/>
        <w:rPr>
          <w:rFonts w:ascii="Times New Roman" w:eastAsia="Calibri" w:hAnsi="Times New Roman"/>
          <w:sz w:val="28"/>
          <w:szCs w:val="28"/>
          <w:lang w:eastAsia="ar-SA"/>
        </w:rPr>
      </w:pPr>
      <w:r w:rsidRPr="00806B2C">
        <w:rPr>
          <w:rFonts w:ascii="Times New Roman" w:eastAsia="Calibri" w:hAnsi="Times New Roman"/>
          <w:sz w:val="28"/>
          <w:szCs w:val="28"/>
          <w:lang w:eastAsia="ar-SA"/>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E5C91" w:rsidRPr="00806B2C" w:rsidRDefault="00BE5C91" w:rsidP="00BE5C91">
      <w:pPr>
        <w:suppressAutoHyphens/>
        <w:spacing w:line="240" w:lineRule="auto"/>
        <w:ind w:firstLine="709"/>
        <w:jc w:val="both"/>
        <w:rPr>
          <w:rFonts w:ascii="Times New Roman" w:hAnsi="Times New Roman"/>
          <w:b/>
          <w:sz w:val="28"/>
          <w:szCs w:val="28"/>
          <w:lang w:eastAsia="ar-SA"/>
        </w:rPr>
      </w:pPr>
    </w:p>
    <w:p w:rsidR="00BE5C91" w:rsidRPr="00AC06ED" w:rsidRDefault="00BE5C91" w:rsidP="00BE5C91">
      <w:pPr>
        <w:suppressAutoHyphens/>
        <w:spacing w:line="240" w:lineRule="auto"/>
        <w:ind w:firstLine="709"/>
        <w:jc w:val="center"/>
        <w:rPr>
          <w:rFonts w:ascii="Times New Roman" w:eastAsia="Calibri" w:hAnsi="Times New Roman"/>
          <w:b/>
          <w:sz w:val="28"/>
          <w:szCs w:val="28"/>
          <w:lang w:eastAsia="ar-SA"/>
        </w:rPr>
      </w:pPr>
      <w:r w:rsidRPr="00AC06ED">
        <w:rPr>
          <w:rFonts w:ascii="Times New Roman" w:eastAsia="Calibri" w:hAnsi="Times New Roman"/>
          <w:b/>
          <w:sz w:val="28"/>
          <w:szCs w:val="28"/>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5C91" w:rsidRDefault="00BE5C91" w:rsidP="00BE5C91">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6.1. </w:t>
      </w:r>
      <w:r w:rsidRPr="008435FB">
        <w:rPr>
          <w:rFonts w:ascii="Times New Roman" w:eastAsia="Calibri" w:hAnsi="Times New Roman"/>
          <w:sz w:val="28"/>
          <w:szCs w:val="28"/>
        </w:rPr>
        <w:t xml:space="preserve">Предоставление муниципальной услуги в МФЦ осуществляется при наличии </w:t>
      </w:r>
      <w:r w:rsidRPr="008435FB">
        <w:rPr>
          <w:rFonts w:ascii="Times New Roman" w:hAnsi="Times New Roman"/>
          <w:sz w:val="28"/>
          <w:szCs w:val="28"/>
        </w:rPr>
        <w:t xml:space="preserve">заключенного соглашения о взаимодействии между уполномоченным органом и МФЦ. </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 xml:space="preserve">является личное обращение заявителя в МФЦ по месту </w:t>
      </w:r>
      <w:r>
        <w:rPr>
          <w:rFonts w:ascii="Times New Roman" w:hAnsi="Times New Roman"/>
          <w:sz w:val="28"/>
          <w:szCs w:val="28"/>
        </w:rPr>
        <w:t>жительства</w:t>
      </w:r>
      <w:r w:rsidRPr="00730AFA">
        <w:rPr>
          <w:rFonts w:ascii="Times New Roman" w:hAnsi="Times New Roman"/>
          <w:sz w:val="28"/>
          <w:szCs w:val="28"/>
        </w:rPr>
        <w:t>.</w:t>
      </w:r>
    </w:p>
    <w:p w:rsidR="00C404AB" w:rsidRDefault="00C404AB" w:rsidP="00BE5C91">
      <w:pPr>
        <w:autoSpaceDE w:val="0"/>
        <w:autoSpaceDN w:val="0"/>
        <w:adjustRightInd w:val="0"/>
        <w:spacing w:after="0" w:line="240" w:lineRule="auto"/>
        <w:ind w:firstLine="709"/>
        <w:jc w:val="both"/>
        <w:rPr>
          <w:rFonts w:ascii="Times New Roman" w:hAnsi="Times New Roman"/>
          <w:sz w:val="28"/>
          <w:szCs w:val="28"/>
        </w:rPr>
      </w:pP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r w:rsidRPr="008435FB">
        <w:rPr>
          <w:rFonts w:ascii="Times New Roman" w:eastAsia="Calibri" w:hAnsi="Times New Roman"/>
          <w:sz w:val="28"/>
          <w:szCs w:val="28"/>
        </w:rPr>
        <w:t xml:space="preserve">Информация по вопросам предоставления </w:t>
      </w:r>
      <w:r w:rsidRPr="008435FB">
        <w:rPr>
          <w:rFonts w:ascii="Times New Roman" w:hAnsi="Times New Roman"/>
          <w:sz w:val="28"/>
          <w:szCs w:val="28"/>
        </w:rPr>
        <w:t>муниципальной</w:t>
      </w:r>
      <w:r w:rsidRPr="008435FB">
        <w:rPr>
          <w:rFonts w:ascii="Times New Roman" w:eastAsia="Calibri" w:hAnsi="Times New Roman"/>
          <w:sz w:val="28"/>
          <w:szCs w:val="28"/>
        </w:rPr>
        <w:t xml:space="preserve"> услуги,</w:t>
      </w:r>
      <w:r>
        <w:rPr>
          <w:rFonts w:ascii="Times New Roman" w:eastAsia="Calibri" w:hAnsi="Times New Roman"/>
          <w:sz w:val="28"/>
          <w:szCs w:val="28"/>
        </w:rPr>
        <w:t xml:space="preserve"> </w:t>
      </w:r>
      <w:r w:rsidRPr="008435FB">
        <w:rPr>
          <w:rFonts w:ascii="Times New Roman" w:hAnsi="Times New Roman"/>
          <w:sz w:val="28"/>
          <w:szCs w:val="28"/>
        </w:rPr>
        <w:t xml:space="preserve">сведений о ходе предоставления </w:t>
      </w:r>
      <w:r>
        <w:rPr>
          <w:rFonts w:ascii="Times New Roman" w:hAnsi="Times New Roman"/>
          <w:sz w:val="28"/>
          <w:szCs w:val="28"/>
        </w:rPr>
        <w:t>муниципальной</w:t>
      </w:r>
      <w:r w:rsidRPr="008435FB">
        <w:rPr>
          <w:rFonts w:ascii="Times New Roman" w:hAnsi="Times New Roman"/>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hAnsi="Times New Roman"/>
          <w:sz w:val="28"/>
          <w:szCs w:val="28"/>
        </w:rPr>
        <w:lastRenderedPageBreak/>
        <w:t>Информирование о порядке предо</w:t>
      </w:r>
      <w:r>
        <w:rPr>
          <w:rFonts w:ascii="Times New Roman" w:hAnsi="Times New Roman"/>
          <w:sz w:val="28"/>
          <w:szCs w:val="28"/>
        </w:rPr>
        <w:t xml:space="preserve">ставления муниципальной услуги </w:t>
      </w:r>
      <w:r w:rsidRPr="008435FB">
        <w:rPr>
          <w:rFonts w:ascii="Times New Roman" w:eastAsia="Calibri" w:hAnsi="Times New Roman"/>
          <w:sz w:val="28"/>
          <w:szCs w:val="28"/>
        </w:rPr>
        <w:t>осуществляется в соответствии с графиком работы МФЦ.</w:t>
      </w:r>
    </w:p>
    <w:p w:rsidR="00C404AB" w:rsidRDefault="00C404AB" w:rsidP="00BE5C91">
      <w:pPr>
        <w:autoSpaceDE w:val="0"/>
        <w:autoSpaceDN w:val="0"/>
        <w:adjustRightInd w:val="0"/>
        <w:spacing w:after="0" w:line="240" w:lineRule="auto"/>
        <w:ind w:firstLine="709"/>
        <w:jc w:val="both"/>
        <w:rPr>
          <w:rFonts w:ascii="Times New Roman" w:eastAsia="Calibri" w:hAnsi="Times New Roman"/>
          <w:sz w:val="28"/>
          <w:szCs w:val="28"/>
        </w:rPr>
      </w:pP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6.4. При личном обращении заявителя в МФЦ сотрудник</w:t>
      </w:r>
      <w:r w:rsidRPr="008435FB">
        <w:rPr>
          <w:rFonts w:ascii="Times New Roman" w:hAnsi="Times New Roman"/>
          <w:sz w:val="28"/>
          <w:szCs w:val="28"/>
        </w:rPr>
        <w:t>, ответственный за прием документов:</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 к настоящему административному регламенту о предоставлении муниципальной услуги, в зависимости от цели обр</w:t>
      </w:r>
      <w:r>
        <w:rPr>
          <w:rFonts w:ascii="Times New Roman" w:hAnsi="Times New Roman"/>
          <w:sz w:val="28"/>
          <w:szCs w:val="28"/>
        </w:rPr>
        <w:t>ащения, и документы на предмет:</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текст в заявлении поддается прочтению;</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435FB">
        <w:rPr>
          <w:rFonts w:ascii="Times New Roman" w:hAnsi="Times New Roman"/>
          <w:sz w:val="28"/>
          <w:szCs w:val="28"/>
        </w:rPr>
        <w:t xml:space="preserve"> </w:t>
      </w:r>
      <w:r w:rsidRPr="008435FB">
        <w:rPr>
          <w:rFonts w:ascii="Times New Roman" w:eastAsia="Calibri" w:hAnsi="Times New Roman"/>
          <w:sz w:val="28"/>
          <w:szCs w:val="28"/>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8435FB">
        <w:rPr>
          <w:rFonts w:ascii="Times New Roman" w:eastAsia="Calibri" w:hAnsi="Times New Roman"/>
          <w:sz w:val="28"/>
          <w:szCs w:val="28"/>
        </w:rPr>
        <w:t>надпись</w:t>
      </w:r>
      <w:proofErr w:type="gramEnd"/>
      <w:r w:rsidRPr="008435FB">
        <w:rPr>
          <w:rFonts w:ascii="Times New Roman" w:eastAsia="Calibri" w:hAnsi="Times New Roman"/>
          <w:sz w:val="28"/>
          <w:szCs w:val="28"/>
        </w:rPr>
        <w:t xml:space="preserve"> «Верно», заверяется подписью сотрудника МФЦ, принявшего документ, с указанием фамилии, инициалов и даты заверения;</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w:t>
      </w:r>
      <w:r>
        <w:rPr>
          <w:rFonts w:ascii="Times New Roman" w:eastAsia="Calibri" w:hAnsi="Times New Roman"/>
          <w:sz w:val="28"/>
          <w:szCs w:val="28"/>
        </w:rPr>
        <w:t xml:space="preserve"> </w:t>
      </w:r>
      <w:r w:rsidRPr="008435FB">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eastAsia="Calibri" w:hAnsi="Times New Roman"/>
          <w:sz w:val="28"/>
          <w:szCs w:val="28"/>
        </w:rPr>
        <w:t>;</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предоставления </w:t>
      </w:r>
      <w:r w:rsidRPr="008435FB">
        <w:rPr>
          <w:rFonts w:ascii="Times New Roman" w:hAnsi="Times New Roman"/>
          <w:sz w:val="28"/>
          <w:szCs w:val="28"/>
        </w:rPr>
        <w:t>муниципальной услуги, способах получения информации о ходе исполнения муниципальной услуги;</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уведомляет заявителя </w:t>
      </w:r>
      <w:r w:rsidRPr="008435FB">
        <w:rPr>
          <w:rFonts w:ascii="Times New Roman" w:hAnsi="Times New Roman"/>
          <w:sz w:val="28"/>
          <w:szCs w:val="28"/>
        </w:rPr>
        <w:t>о том, что невостребованные документы хранятся в МФЦ в течение 30 дней, после чего передаются в уполномоченный орган.</w:t>
      </w:r>
    </w:p>
    <w:p w:rsidR="00C404AB" w:rsidRDefault="00C404AB" w:rsidP="00BE5C91">
      <w:pPr>
        <w:autoSpaceDE w:val="0"/>
        <w:autoSpaceDN w:val="0"/>
        <w:adjustRightInd w:val="0"/>
        <w:spacing w:after="0" w:line="240" w:lineRule="auto"/>
        <w:ind w:firstLine="709"/>
        <w:jc w:val="both"/>
        <w:rPr>
          <w:rFonts w:ascii="Times New Roman" w:hAnsi="Times New Roman"/>
          <w:sz w:val="28"/>
          <w:szCs w:val="28"/>
        </w:rPr>
      </w:pP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w:t>
      </w:r>
      <w:r>
        <w:rPr>
          <w:rFonts w:ascii="Times New Roman" w:eastAsia="Calibri" w:hAnsi="Times New Roman"/>
          <w:sz w:val="28"/>
          <w:szCs w:val="28"/>
        </w:rPr>
        <w:t>уполномоченный орган не позднее</w:t>
      </w:r>
      <w:r w:rsidRPr="008435FB">
        <w:rPr>
          <w:rFonts w:ascii="Times New Roman" w:eastAsia="Calibri" w:hAnsi="Times New Roman"/>
          <w:sz w:val="28"/>
          <w:szCs w:val="28"/>
        </w:rPr>
        <w:t xml:space="preserve"> </w:t>
      </w:r>
      <w:r w:rsidRPr="008435FB">
        <w:rPr>
          <w:rFonts w:ascii="Times New Roman" w:eastAsia="Calibri" w:hAnsi="Times New Roman"/>
          <w:sz w:val="28"/>
          <w:szCs w:val="28"/>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8435FB">
        <w:rPr>
          <w:rFonts w:ascii="Times New Roman" w:eastAsia="Calibri" w:hAnsi="Times New Roman"/>
          <w:sz w:val="28"/>
          <w:szCs w:val="28"/>
        </w:rPr>
        <w:lastRenderedPageBreak/>
        <w:t>- хранится в МФЦ. В заявлении производится отметка с указанием реквизитов реестра, по которому переданы заявление и документы.</w:t>
      </w:r>
    </w:p>
    <w:p w:rsidR="00C404AB" w:rsidRDefault="00C404AB" w:rsidP="00BE5C91">
      <w:pPr>
        <w:autoSpaceDE w:val="0"/>
        <w:autoSpaceDN w:val="0"/>
        <w:adjustRightInd w:val="0"/>
        <w:spacing w:after="0" w:line="240" w:lineRule="auto"/>
        <w:ind w:firstLine="709"/>
        <w:jc w:val="both"/>
        <w:rPr>
          <w:rFonts w:ascii="Times New Roman" w:eastAsia="Calibri" w:hAnsi="Times New Roman"/>
          <w:sz w:val="28"/>
          <w:szCs w:val="28"/>
        </w:rPr>
      </w:pP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xml:space="preserve">6.6.2. 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в МФЦ заявитель предъявляет документ, удостоверяющий его личность и расписку. </w:t>
      </w: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5C9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C404AB" w:rsidRDefault="00C404AB" w:rsidP="00BE5C91">
      <w:pPr>
        <w:autoSpaceDE w:val="0"/>
        <w:autoSpaceDN w:val="0"/>
        <w:adjustRightInd w:val="0"/>
        <w:spacing w:after="0" w:line="240" w:lineRule="auto"/>
        <w:ind w:firstLine="709"/>
        <w:jc w:val="both"/>
        <w:rPr>
          <w:rFonts w:ascii="Times New Roman" w:hAnsi="Times New Roman"/>
          <w:sz w:val="28"/>
          <w:szCs w:val="28"/>
        </w:rPr>
      </w:pPr>
    </w:p>
    <w:p w:rsidR="00BE5C91" w:rsidRDefault="00BE5C91" w:rsidP="00BE5C91">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 xml:space="preserve">6.7. 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C404AB" w:rsidRDefault="00C404AB" w:rsidP="00BE5C91">
      <w:pPr>
        <w:autoSpaceDE w:val="0"/>
        <w:autoSpaceDN w:val="0"/>
        <w:adjustRightInd w:val="0"/>
        <w:spacing w:after="0" w:line="240" w:lineRule="auto"/>
        <w:ind w:firstLine="709"/>
        <w:jc w:val="both"/>
        <w:rPr>
          <w:rFonts w:ascii="Times New Roman" w:eastAsia="Calibri" w:hAnsi="Times New Roman"/>
          <w:sz w:val="28"/>
          <w:szCs w:val="28"/>
        </w:rPr>
      </w:pPr>
    </w:p>
    <w:p w:rsidR="00BE5C91" w:rsidRPr="00DC4A31" w:rsidRDefault="00BE5C91" w:rsidP="00BE5C91">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BE5C91" w:rsidRPr="007D7387" w:rsidRDefault="00BE5C91" w:rsidP="00BE5C91">
      <w:pPr>
        <w:ind w:firstLine="709"/>
        <w:jc w:val="both"/>
        <w:rPr>
          <w:rFonts w:ascii="Times New Roman" w:hAnsi="Times New Roman"/>
          <w:sz w:val="28"/>
          <w:szCs w:val="28"/>
          <w:highlight w:val="yellow"/>
        </w:rPr>
      </w:pPr>
    </w:p>
    <w:p w:rsidR="00BE5C91" w:rsidRPr="007D7387" w:rsidRDefault="00BE5C91" w:rsidP="00BE5C91">
      <w:pPr>
        <w:ind w:firstLine="709"/>
        <w:jc w:val="both"/>
        <w:rPr>
          <w:rFonts w:ascii="Times New Roman" w:hAnsi="Times New Roman"/>
          <w:sz w:val="28"/>
          <w:szCs w:val="28"/>
          <w:highlight w:val="yellow"/>
        </w:rPr>
      </w:pPr>
    </w:p>
    <w:p w:rsidR="00BE5C91" w:rsidRPr="00380CFE" w:rsidRDefault="00BE5C91" w:rsidP="00BE5C91">
      <w:pPr>
        <w:suppressAutoHyphens/>
        <w:autoSpaceDE w:val="0"/>
        <w:spacing w:line="240" w:lineRule="auto"/>
        <w:rPr>
          <w:rFonts w:ascii="Times New Roman" w:eastAsia="Calibri" w:hAnsi="Times New Roman"/>
          <w:sz w:val="28"/>
          <w:szCs w:val="28"/>
        </w:rPr>
      </w:pPr>
    </w:p>
    <w:p w:rsidR="00BE5C91" w:rsidRPr="00C04E25" w:rsidRDefault="00BE5C91" w:rsidP="00BE5C91">
      <w:pPr>
        <w:ind w:firstLine="709"/>
        <w:jc w:val="both"/>
        <w:rPr>
          <w:rFonts w:ascii="Times New Roman" w:hAnsi="Times New Roman"/>
          <w:color w:val="00B050"/>
          <w:sz w:val="28"/>
          <w:szCs w:val="28"/>
          <w:highlight w:val="yellow"/>
        </w:rPr>
        <w:sectPr w:rsidR="00BE5C91" w:rsidRPr="00C04E25" w:rsidSect="0019372E">
          <w:headerReference w:type="default" r:id="rId30"/>
          <w:pgSz w:w="11906" w:h="16838"/>
          <w:pgMar w:top="568" w:right="567" w:bottom="709" w:left="1134" w:header="708" w:footer="708" w:gutter="0"/>
          <w:pgNumType w:start="1"/>
          <w:cols w:space="708"/>
          <w:docGrid w:linePitch="360"/>
        </w:sectPr>
      </w:pPr>
      <w:r w:rsidRPr="00380CFE">
        <w:rPr>
          <w:rFonts w:ascii="Times New Roman" w:eastAsia="Calibri" w:hAnsi="Times New Roman"/>
          <w:sz w:val="28"/>
          <w:szCs w:val="28"/>
        </w:rPr>
        <w:br w:type="page"/>
      </w:r>
    </w:p>
    <w:p w:rsidR="00BE5C91" w:rsidRPr="002359A3" w:rsidRDefault="00BE5C91" w:rsidP="00BE5C91">
      <w:pPr>
        <w:widowControl w:val="0"/>
        <w:tabs>
          <w:tab w:val="left" w:pos="5812"/>
        </w:tabs>
        <w:autoSpaceDE w:val="0"/>
        <w:autoSpaceDN w:val="0"/>
        <w:adjustRightInd w:val="0"/>
        <w:spacing w:after="0" w:line="240" w:lineRule="auto"/>
        <w:ind w:left="5103"/>
        <w:jc w:val="right"/>
        <w:rPr>
          <w:rFonts w:ascii="Times New Roman" w:hAnsi="Times New Roman"/>
          <w:sz w:val="24"/>
          <w:szCs w:val="28"/>
        </w:rPr>
      </w:pPr>
      <w:r w:rsidRPr="002359A3">
        <w:rPr>
          <w:rFonts w:ascii="Times New Roman" w:hAnsi="Times New Roman"/>
          <w:sz w:val="24"/>
          <w:szCs w:val="28"/>
        </w:rPr>
        <w:lastRenderedPageBreak/>
        <w:t>Приложение № 1</w:t>
      </w:r>
    </w:p>
    <w:p w:rsidR="00BE5C91" w:rsidRPr="002359A3" w:rsidRDefault="00BE5C91" w:rsidP="00BE5C91">
      <w:pPr>
        <w:spacing w:after="0" w:line="240" w:lineRule="auto"/>
        <w:ind w:left="5103"/>
        <w:jc w:val="right"/>
        <w:rPr>
          <w:rFonts w:ascii="Times New Roman" w:hAnsi="Times New Roman"/>
          <w:sz w:val="24"/>
          <w:szCs w:val="28"/>
          <w:lang w:eastAsia="zh-CN"/>
        </w:rPr>
      </w:pPr>
      <w:r w:rsidRPr="002359A3">
        <w:rPr>
          <w:rFonts w:ascii="Times New Roman" w:hAnsi="Times New Roman"/>
          <w:sz w:val="24"/>
          <w:szCs w:val="28"/>
          <w:lang w:eastAsia="zh-CN"/>
        </w:rPr>
        <w:t>к административному регламенту</w:t>
      </w:r>
      <w:r>
        <w:rPr>
          <w:rFonts w:ascii="Times New Roman" w:hAnsi="Times New Roman"/>
          <w:sz w:val="24"/>
          <w:szCs w:val="28"/>
          <w:lang w:eastAsia="zh-CN"/>
        </w:rPr>
        <w:t xml:space="preserve"> </w:t>
      </w:r>
      <w:r w:rsidRPr="002359A3">
        <w:rPr>
          <w:rFonts w:ascii="Times New Roman" w:hAnsi="Times New Roman"/>
          <w:sz w:val="24"/>
          <w:szCs w:val="28"/>
          <w:lang w:eastAsia="zh-CN"/>
        </w:rPr>
        <w:t>предоставления муниципальной услуги</w:t>
      </w:r>
    </w:p>
    <w:p w:rsidR="00BE5C91" w:rsidRPr="002359A3" w:rsidRDefault="00BE5C91" w:rsidP="00BE5C91">
      <w:pPr>
        <w:spacing w:after="0" w:line="240" w:lineRule="auto"/>
        <w:ind w:left="5103"/>
        <w:jc w:val="right"/>
        <w:rPr>
          <w:rFonts w:ascii="Courier New" w:hAnsi="Courier New" w:cs="Courier New"/>
          <w:b/>
          <w:bCs/>
          <w:sz w:val="18"/>
          <w:szCs w:val="20"/>
        </w:rPr>
      </w:pPr>
      <w:r w:rsidRPr="002359A3">
        <w:rPr>
          <w:rFonts w:ascii="Times New Roman" w:hAnsi="Times New Roman"/>
          <w:sz w:val="24"/>
          <w:szCs w:val="28"/>
          <w:lang w:eastAsia="zh-CN"/>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5C91" w:rsidRDefault="00BE5C91" w:rsidP="00BE5C91">
      <w:pPr>
        <w:spacing w:after="0" w:line="240" w:lineRule="auto"/>
        <w:jc w:val="center"/>
        <w:rPr>
          <w:rFonts w:ascii="Times New Roman" w:hAnsi="Times New Roman"/>
          <w:sz w:val="24"/>
          <w:szCs w:val="24"/>
        </w:rPr>
      </w:pP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Times New Roman" w:hAnsi="Times New Roman"/>
          <w:sz w:val="24"/>
          <w:szCs w:val="24"/>
        </w:rPr>
        <w:t>__________________________________________</w:t>
      </w:r>
    </w:p>
    <w:p w:rsidR="00BE5C91" w:rsidRPr="00F538DD" w:rsidRDefault="00BE5C91" w:rsidP="00BE5C91">
      <w:pPr>
        <w:spacing w:after="0" w:line="240" w:lineRule="auto"/>
        <w:ind w:left="4536"/>
        <w:jc w:val="center"/>
        <w:rPr>
          <w:rFonts w:ascii="Times New Roman" w:hAnsi="Times New Roman"/>
          <w:sz w:val="18"/>
          <w:szCs w:val="18"/>
        </w:rPr>
      </w:pPr>
      <w:r w:rsidRPr="00F538DD">
        <w:rPr>
          <w:rFonts w:ascii="Times New Roman" w:hAnsi="Times New Roman"/>
          <w:sz w:val="18"/>
          <w:szCs w:val="18"/>
        </w:rPr>
        <w:t>(полное наименование органа местного самоуправления, осуществляющего 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5C91" w:rsidRPr="00C9491D" w:rsidRDefault="00BE5C91" w:rsidP="00BE5C91">
      <w:pPr>
        <w:spacing w:after="0" w:line="240" w:lineRule="auto"/>
        <w:ind w:left="4536"/>
        <w:rPr>
          <w:rFonts w:ascii="Times New Roman" w:hAnsi="Times New Roman"/>
          <w:sz w:val="24"/>
          <w:szCs w:val="24"/>
        </w:rPr>
      </w:pPr>
      <w:r w:rsidRPr="00C9491D">
        <w:rPr>
          <w:rFonts w:ascii="Times New Roman" w:hAnsi="Times New Roman"/>
          <w:sz w:val="24"/>
          <w:szCs w:val="24"/>
        </w:rPr>
        <w:t>от ___________</w:t>
      </w:r>
      <w:r>
        <w:rPr>
          <w:rFonts w:ascii="Times New Roman" w:hAnsi="Times New Roman"/>
          <w:sz w:val="24"/>
          <w:szCs w:val="24"/>
        </w:rPr>
        <w:t>______</w:t>
      </w:r>
      <w:r w:rsidRPr="00C9491D">
        <w:rPr>
          <w:rFonts w:ascii="Times New Roman" w:hAnsi="Times New Roman"/>
          <w:sz w:val="24"/>
          <w:szCs w:val="24"/>
        </w:rPr>
        <w:t>_____________</w:t>
      </w:r>
      <w:r>
        <w:rPr>
          <w:rFonts w:ascii="Times New Roman" w:hAnsi="Times New Roman"/>
          <w:sz w:val="24"/>
          <w:szCs w:val="24"/>
        </w:rPr>
        <w:t>__________</w:t>
      </w:r>
    </w:p>
    <w:p w:rsidR="00BE5C91" w:rsidRDefault="00BE5C91" w:rsidP="00BE5C91">
      <w:pPr>
        <w:spacing w:after="0" w:line="240" w:lineRule="auto"/>
        <w:ind w:left="4536"/>
        <w:jc w:val="center"/>
        <w:rPr>
          <w:rFonts w:ascii="Times New Roman" w:hAnsi="Times New Roman"/>
          <w:sz w:val="24"/>
          <w:szCs w:val="24"/>
        </w:rPr>
      </w:pPr>
      <w:r>
        <w:rPr>
          <w:rFonts w:ascii="Times New Roman" w:hAnsi="Times New Roman"/>
          <w:sz w:val="24"/>
          <w:szCs w:val="24"/>
        </w:rPr>
        <w:t>________________</w:t>
      </w:r>
      <w:r w:rsidRPr="00C9491D">
        <w:rPr>
          <w:rFonts w:ascii="Times New Roman" w:hAnsi="Times New Roman"/>
          <w:sz w:val="24"/>
          <w:szCs w:val="24"/>
        </w:rPr>
        <w:t>__________________________</w:t>
      </w:r>
    </w:p>
    <w:p w:rsidR="00BE5C91" w:rsidRPr="007854E4" w:rsidRDefault="00BE5C91" w:rsidP="00BE5C91">
      <w:pPr>
        <w:spacing w:after="0" w:line="240" w:lineRule="auto"/>
        <w:ind w:left="4536"/>
        <w:jc w:val="center"/>
        <w:rPr>
          <w:rFonts w:ascii="Times New Roman" w:hAnsi="Times New Roman"/>
          <w:sz w:val="18"/>
          <w:szCs w:val="18"/>
        </w:rPr>
      </w:pPr>
      <w:r>
        <w:rPr>
          <w:rFonts w:ascii="Times New Roman" w:hAnsi="Times New Roman"/>
          <w:sz w:val="18"/>
          <w:szCs w:val="18"/>
        </w:rPr>
        <w:t>(Ф.И.О. гражданина полностью)</w:t>
      </w:r>
    </w:p>
    <w:p w:rsidR="00BE5C91" w:rsidRDefault="00BE5C91" w:rsidP="00C404AB">
      <w:pPr>
        <w:spacing w:after="0" w:line="240" w:lineRule="auto"/>
        <w:rPr>
          <w:rFonts w:ascii="Times New Roman" w:hAnsi="Times New Roman"/>
          <w:sz w:val="24"/>
          <w:szCs w:val="24"/>
        </w:rPr>
      </w:pPr>
    </w:p>
    <w:p w:rsidR="00BE5C91" w:rsidRPr="00C9491D" w:rsidRDefault="00BE5C91" w:rsidP="00BE5C91">
      <w:pPr>
        <w:spacing w:after="0" w:line="240" w:lineRule="auto"/>
        <w:jc w:val="center"/>
        <w:rPr>
          <w:rFonts w:ascii="Times New Roman" w:hAnsi="Times New Roman"/>
          <w:sz w:val="24"/>
          <w:szCs w:val="24"/>
        </w:rPr>
      </w:pPr>
      <w:r w:rsidRPr="00C9491D">
        <w:rPr>
          <w:rFonts w:ascii="Times New Roman" w:hAnsi="Times New Roman"/>
          <w:sz w:val="24"/>
          <w:szCs w:val="24"/>
        </w:rPr>
        <w:t>ЗАЯВЛЕНИЕ</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ind w:firstLine="567"/>
        <w:jc w:val="both"/>
        <w:rPr>
          <w:rFonts w:ascii="Times New Roman" w:hAnsi="Times New Roman"/>
          <w:sz w:val="24"/>
          <w:szCs w:val="24"/>
        </w:rPr>
      </w:pPr>
      <w:r w:rsidRPr="00C9491D">
        <w:rPr>
          <w:rFonts w:ascii="Times New Roman" w:hAnsi="Times New Roman"/>
          <w:sz w:val="24"/>
          <w:szCs w:val="24"/>
        </w:rPr>
        <w:t xml:space="preserve">Прошу включить в состав участников мероприятия по обеспечению </w:t>
      </w:r>
      <w:proofErr w:type="spellStart"/>
      <w:r w:rsidRPr="00C9491D">
        <w:rPr>
          <w:rFonts w:ascii="Times New Roman" w:hAnsi="Times New Roman"/>
          <w:sz w:val="24"/>
          <w:szCs w:val="24"/>
        </w:rPr>
        <w:t>жильеммолодых</w:t>
      </w:r>
      <w:proofErr w:type="spellEnd"/>
      <w:r w:rsidRPr="00C9491D">
        <w:rPr>
          <w:rFonts w:ascii="Times New Roman" w:hAnsi="Times New Roman"/>
          <w:sz w:val="24"/>
          <w:szCs w:val="24"/>
        </w:rPr>
        <w:t xml:space="preserve"> семей ведомственной целевой </w:t>
      </w:r>
      <w:r>
        <w:rPr>
          <w:rFonts w:ascii="Times New Roman" w:hAnsi="Times New Roman"/>
          <w:sz w:val="24"/>
          <w:szCs w:val="24"/>
        </w:rPr>
        <w:t>программы «</w:t>
      </w:r>
      <w:r w:rsidRPr="00C9491D">
        <w:rPr>
          <w:rFonts w:ascii="Times New Roman" w:hAnsi="Times New Roman"/>
          <w:sz w:val="24"/>
          <w:szCs w:val="24"/>
        </w:rPr>
        <w:t xml:space="preserve">Оказание </w:t>
      </w:r>
      <w:proofErr w:type="spellStart"/>
      <w:r w:rsidRPr="00C9491D">
        <w:rPr>
          <w:rFonts w:ascii="Times New Roman" w:hAnsi="Times New Roman"/>
          <w:sz w:val="24"/>
          <w:szCs w:val="24"/>
        </w:rPr>
        <w:t>государственнойподдержки</w:t>
      </w:r>
      <w:proofErr w:type="spellEnd"/>
      <w:r w:rsidRPr="00C9491D">
        <w:rPr>
          <w:rFonts w:ascii="Times New Roman" w:hAnsi="Times New Roman"/>
          <w:sz w:val="24"/>
          <w:szCs w:val="24"/>
        </w:rPr>
        <w:t xml:space="preserve"> гражданам в обеспечении жильем и оплате жилищно-</w:t>
      </w:r>
      <w:proofErr w:type="spellStart"/>
      <w:r w:rsidRPr="00C9491D">
        <w:rPr>
          <w:rFonts w:ascii="Times New Roman" w:hAnsi="Times New Roman"/>
          <w:sz w:val="24"/>
          <w:szCs w:val="24"/>
        </w:rPr>
        <w:t>коммунальныхуслуг</w:t>
      </w:r>
      <w:proofErr w:type="spellEnd"/>
      <w:r>
        <w:rPr>
          <w:rFonts w:ascii="Times New Roman" w:hAnsi="Times New Roman"/>
          <w:sz w:val="24"/>
          <w:szCs w:val="24"/>
        </w:rPr>
        <w:t>»</w:t>
      </w:r>
      <w:r w:rsidRPr="00C9491D">
        <w:rPr>
          <w:rFonts w:ascii="Times New Roman" w:hAnsi="Times New Roman"/>
          <w:sz w:val="24"/>
          <w:szCs w:val="24"/>
        </w:rPr>
        <w:t xml:space="preserve"> государственной программы </w:t>
      </w:r>
      <w:r>
        <w:rPr>
          <w:rFonts w:ascii="Times New Roman" w:hAnsi="Times New Roman"/>
          <w:sz w:val="24"/>
          <w:szCs w:val="24"/>
        </w:rPr>
        <w:t xml:space="preserve">Российской </w:t>
      </w:r>
      <w:r w:rsidRPr="00C9491D">
        <w:rPr>
          <w:rFonts w:ascii="Times New Roman" w:hAnsi="Times New Roman"/>
          <w:sz w:val="24"/>
          <w:szCs w:val="24"/>
        </w:rPr>
        <w:t xml:space="preserve">Федерации </w:t>
      </w:r>
      <w:r>
        <w:rPr>
          <w:rFonts w:ascii="Times New Roman" w:hAnsi="Times New Roman"/>
          <w:sz w:val="24"/>
          <w:szCs w:val="24"/>
        </w:rPr>
        <w:t>«</w:t>
      </w:r>
      <w:proofErr w:type="spellStart"/>
      <w:r w:rsidRPr="00C9491D">
        <w:rPr>
          <w:rFonts w:ascii="Times New Roman" w:hAnsi="Times New Roman"/>
          <w:sz w:val="24"/>
          <w:szCs w:val="24"/>
        </w:rPr>
        <w:t>Обеспечениедоступным</w:t>
      </w:r>
      <w:proofErr w:type="spellEnd"/>
      <w:r w:rsidRPr="00C9491D">
        <w:rPr>
          <w:rFonts w:ascii="Times New Roman" w:hAnsi="Times New Roman"/>
          <w:sz w:val="24"/>
          <w:szCs w:val="24"/>
        </w:rPr>
        <w:t xml:space="preserve"> и комфортным жильем и коммунальными услугами граждан </w:t>
      </w:r>
      <w:proofErr w:type="spellStart"/>
      <w:r w:rsidRPr="00C9491D">
        <w:rPr>
          <w:rFonts w:ascii="Times New Roman" w:hAnsi="Times New Roman"/>
          <w:sz w:val="24"/>
          <w:szCs w:val="24"/>
        </w:rPr>
        <w:t>РоссийскойФедерации</w:t>
      </w:r>
      <w:proofErr w:type="spellEnd"/>
      <w:r>
        <w:rPr>
          <w:rFonts w:ascii="Times New Roman" w:hAnsi="Times New Roman"/>
          <w:sz w:val="24"/>
          <w:szCs w:val="24"/>
        </w:rPr>
        <w:t>»</w:t>
      </w:r>
      <w:r w:rsidRPr="00C9491D">
        <w:rPr>
          <w:rFonts w:ascii="Times New Roman" w:hAnsi="Times New Roman"/>
          <w:sz w:val="24"/>
          <w:szCs w:val="24"/>
        </w:rPr>
        <w:t xml:space="preserve"> молодую семью в составе:</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супруг ________________________________________________________</w:t>
      </w:r>
      <w:r w:rsidR="00C404AB">
        <w:rPr>
          <w:rFonts w:ascii="Times New Roman" w:hAnsi="Times New Roman"/>
          <w:sz w:val="24"/>
          <w:szCs w:val="24"/>
        </w:rPr>
        <w:t>__</w:t>
      </w:r>
      <w:r w:rsidRPr="00C9491D">
        <w:rPr>
          <w:rFonts w:ascii="Times New Roman" w:hAnsi="Times New Roman"/>
          <w:sz w:val="24"/>
          <w:szCs w:val="24"/>
        </w:rPr>
        <w:t>___________</w:t>
      </w:r>
      <w:r>
        <w:rPr>
          <w:rFonts w:ascii="Times New Roman" w:hAnsi="Times New Roman"/>
          <w:sz w:val="24"/>
          <w:szCs w:val="24"/>
        </w:rPr>
        <w:t>______</w:t>
      </w:r>
      <w:r w:rsidRPr="00C9491D">
        <w:rPr>
          <w:rFonts w:ascii="Times New Roman" w:hAnsi="Times New Roman"/>
          <w:sz w:val="24"/>
          <w:szCs w:val="24"/>
        </w:rPr>
        <w:t>_</w:t>
      </w:r>
    </w:p>
    <w:p w:rsidR="00BE5C91" w:rsidRPr="00F7337A" w:rsidRDefault="00BE5C91" w:rsidP="00BE5C91">
      <w:pPr>
        <w:spacing w:after="0" w:line="240" w:lineRule="auto"/>
        <w:ind w:firstLine="567"/>
        <w:jc w:val="center"/>
        <w:rPr>
          <w:rFonts w:ascii="Times New Roman" w:hAnsi="Times New Roman"/>
          <w:sz w:val="18"/>
          <w:szCs w:val="18"/>
        </w:rPr>
      </w:pPr>
      <w:r w:rsidRPr="00F7337A">
        <w:rPr>
          <w:rFonts w:ascii="Times New Roman" w:hAnsi="Times New Roman"/>
          <w:sz w:val="18"/>
          <w:szCs w:val="18"/>
        </w:rPr>
        <w:t>(</w:t>
      </w:r>
      <w:proofErr w:type="spellStart"/>
      <w:r w:rsidRPr="00F7337A">
        <w:rPr>
          <w:rFonts w:ascii="Times New Roman" w:hAnsi="Times New Roman"/>
          <w:sz w:val="18"/>
          <w:szCs w:val="18"/>
        </w:rPr>
        <w:t>ф.и.о.</w:t>
      </w:r>
      <w:proofErr w:type="spellEnd"/>
      <w:r w:rsidRPr="00F7337A">
        <w:rPr>
          <w:rFonts w:ascii="Times New Roman" w:hAnsi="Times New Roman"/>
          <w:sz w:val="18"/>
          <w:szCs w:val="18"/>
        </w:rPr>
        <w:t>, дата рождения)</w:t>
      </w:r>
    </w:p>
    <w:p w:rsidR="00BE5C91" w:rsidRDefault="00C404AB" w:rsidP="00BE5C91">
      <w:pPr>
        <w:spacing w:after="0" w:line="240" w:lineRule="auto"/>
        <w:rPr>
          <w:rFonts w:ascii="Times New Roman" w:hAnsi="Times New Roman"/>
          <w:sz w:val="24"/>
          <w:szCs w:val="24"/>
        </w:rPr>
      </w:pPr>
      <w:r>
        <w:rPr>
          <w:rFonts w:ascii="Times New Roman" w:hAnsi="Times New Roman"/>
          <w:sz w:val="24"/>
          <w:szCs w:val="24"/>
        </w:rPr>
        <w:t xml:space="preserve">паспорт: серия __________ </w:t>
      </w:r>
      <w:r w:rsidR="00BE5C91">
        <w:rPr>
          <w:rFonts w:ascii="Times New Roman" w:hAnsi="Times New Roman"/>
          <w:sz w:val="24"/>
          <w:szCs w:val="24"/>
        </w:rPr>
        <w:t>№</w:t>
      </w:r>
      <w:r w:rsidR="00BE5C91" w:rsidRPr="00C9491D">
        <w:rPr>
          <w:rFonts w:ascii="Times New Roman" w:hAnsi="Times New Roman"/>
          <w:sz w:val="24"/>
          <w:szCs w:val="24"/>
        </w:rPr>
        <w:t xml:space="preserve"> ____________, </w:t>
      </w:r>
      <w:r>
        <w:rPr>
          <w:rFonts w:ascii="Times New Roman" w:hAnsi="Times New Roman"/>
          <w:sz w:val="24"/>
          <w:szCs w:val="24"/>
        </w:rPr>
        <w:t>выданный _______</w:t>
      </w:r>
      <w:r w:rsidR="00BE5C91">
        <w:rPr>
          <w:rFonts w:ascii="Times New Roman" w:hAnsi="Times New Roman"/>
          <w:sz w:val="24"/>
          <w:szCs w:val="24"/>
        </w:rPr>
        <w:t>_____________________</w:t>
      </w:r>
    </w:p>
    <w:p w:rsidR="00BE5C91" w:rsidRPr="00C9491D" w:rsidRDefault="00BE5C91" w:rsidP="00BE5C91">
      <w:pPr>
        <w:spacing w:after="0" w:line="240" w:lineRule="auto"/>
        <w:rPr>
          <w:rFonts w:ascii="Times New Roman" w:hAnsi="Times New Roman"/>
          <w:sz w:val="24"/>
          <w:szCs w:val="24"/>
        </w:rPr>
      </w:pPr>
      <w:r>
        <w:rPr>
          <w:rFonts w:ascii="Times New Roman" w:hAnsi="Times New Roman"/>
          <w:sz w:val="24"/>
          <w:szCs w:val="24"/>
        </w:rPr>
        <w:t>________</w:t>
      </w:r>
      <w:r w:rsidR="00C404AB">
        <w:rPr>
          <w:rFonts w:ascii="Times New Roman" w:hAnsi="Times New Roman"/>
          <w:sz w:val="24"/>
          <w:szCs w:val="24"/>
        </w:rPr>
        <w:t>_____________________________</w:t>
      </w:r>
      <w:r>
        <w:rPr>
          <w:rFonts w:ascii="Times New Roman" w:hAnsi="Times New Roman"/>
          <w:sz w:val="24"/>
          <w:szCs w:val="24"/>
        </w:rPr>
        <w:t>__________________ «__»</w:t>
      </w:r>
      <w:r w:rsidRPr="00C9491D">
        <w:rPr>
          <w:rFonts w:ascii="Times New Roman" w:hAnsi="Times New Roman"/>
          <w:sz w:val="24"/>
          <w:szCs w:val="24"/>
        </w:rPr>
        <w:t>__________ 20__ г.,</w:t>
      </w:r>
    </w:p>
    <w:p w:rsidR="00BE5C91" w:rsidRPr="00C9491D" w:rsidRDefault="00BE5C91" w:rsidP="00BE5C91">
      <w:pPr>
        <w:spacing w:after="0" w:line="240" w:lineRule="auto"/>
        <w:ind w:firstLine="567"/>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проживает по адресу: ___________________________</w:t>
      </w:r>
      <w:r w:rsidR="00C404AB">
        <w:rPr>
          <w:rFonts w:ascii="Times New Roman" w:hAnsi="Times New Roman"/>
          <w:sz w:val="24"/>
          <w:szCs w:val="24"/>
        </w:rPr>
        <w:t>______________</w:t>
      </w:r>
      <w:r w:rsidRPr="00C9491D">
        <w:rPr>
          <w:rFonts w:ascii="Times New Roman" w:hAnsi="Times New Roman"/>
          <w:sz w:val="24"/>
          <w:szCs w:val="24"/>
        </w:rPr>
        <w:t>__________________</w:t>
      </w:r>
      <w:r w:rsidR="00C404AB">
        <w:rPr>
          <w:rFonts w:ascii="Times New Roman" w:hAnsi="Times New Roman"/>
          <w:sz w:val="24"/>
          <w:szCs w:val="24"/>
        </w:rPr>
        <w:t>___</w:t>
      </w:r>
      <w:r w:rsidRPr="00C9491D">
        <w:rPr>
          <w:rFonts w:ascii="Times New Roman" w:hAnsi="Times New Roman"/>
          <w:sz w:val="24"/>
          <w:szCs w:val="24"/>
        </w:rPr>
        <w:t>_________</w:t>
      </w:r>
      <w:r>
        <w:rPr>
          <w:rFonts w:ascii="Times New Roman" w:hAnsi="Times New Roman"/>
          <w:sz w:val="24"/>
          <w:szCs w:val="24"/>
        </w:rPr>
        <w:t>______</w:t>
      </w:r>
      <w:r w:rsidRPr="00C9491D">
        <w:rPr>
          <w:rFonts w:ascii="Times New Roman" w:hAnsi="Times New Roman"/>
          <w:sz w:val="24"/>
          <w:szCs w:val="24"/>
        </w:rPr>
        <w:t>;</w:t>
      </w:r>
    </w:p>
    <w:p w:rsidR="00BE5C91" w:rsidRDefault="00BE5C91" w:rsidP="00BE5C91">
      <w:pPr>
        <w:spacing w:after="0" w:line="240" w:lineRule="auto"/>
        <w:rPr>
          <w:rFonts w:ascii="Times New Roman" w:hAnsi="Times New Roman"/>
          <w:sz w:val="24"/>
          <w:szCs w:val="24"/>
        </w:rPr>
      </w:pPr>
    </w:p>
    <w:p w:rsidR="00BE5C91" w:rsidRPr="00F7337A" w:rsidRDefault="00BE5C91" w:rsidP="00BE5C91">
      <w:pPr>
        <w:spacing w:after="0" w:line="240" w:lineRule="auto"/>
        <w:jc w:val="both"/>
        <w:rPr>
          <w:rFonts w:ascii="Times New Roman" w:hAnsi="Times New Roman"/>
          <w:sz w:val="24"/>
          <w:szCs w:val="24"/>
        </w:rPr>
      </w:pPr>
      <w:r w:rsidRPr="00F7337A">
        <w:rPr>
          <w:rFonts w:ascii="Times New Roman" w:hAnsi="Times New Roman"/>
          <w:sz w:val="24"/>
          <w:szCs w:val="24"/>
        </w:rPr>
        <w:t>супруг</w:t>
      </w:r>
      <w:r>
        <w:rPr>
          <w:rFonts w:ascii="Times New Roman" w:hAnsi="Times New Roman"/>
          <w:sz w:val="24"/>
          <w:szCs w:val="24"/>
        </w:rPr>
        <w:t xml:space="preserve">а </w:t>
      </w:r>
      <w:r w:rsidRPr="00F7337A">
        <w:rPr>
          <w:rFonts w:ascii="Times New Roman" w:hAnsi="Times New Roman"/>
          <w:sz w:val="24"/>
          <w:szCs w:val="24"/>
        </w:rPr>
        <w:t>_____________________________________________________</w:t>
      </w:r>
      <w:r w:rsidR="00C404AB">
        <w:rPr>
          <w:rFonts w:ascii="Times New Roman" w:hAnsi="Times New Roman"/>
          <w:sz w:val="24"/>
          <w:szCs w:val="24"/>
        </w:rPr>
        <w:t>____</w:t>
      </w:r>
      <w:r w:rsidRPr="00F7337A">
        <w:rPr>
          <w:rFonts w:ascii="Times New Roman" w:hAnsi="Times New Roman"/>
          <w:sz w:val="24"/>
          <w:szCs w:val="24"/>
        </w:rPr>
        <w:t>____________________</w:t>
      </w:r>
    </w:p>
    <w:p w:rsidR="00BE5C91" w:rsidRPr="00F7337A" w:rsidRDefault="00BE5C91" w:rsidP="00BE5C91">
      <w:pPr>
        <w:spacing w:after="0" w:line="240" w:lineRule="auto"/>
        <w:ind w:firstLine="567"/>
        <w:jc w:val="center"/>
        <w:rPr>
          <w:rFonts w:ascii="Times New Roman" w:hAnsi="Times New Roman"/>
          <w:sz w:val="18"/>
          <w:szCs w:val="18"/>
        </w:rPr>
      </w:pPr>
      <w:r w:rsidRPr="00F7337A">
        <w:rPr>
          <w:rFonts w:ascii="Times New Roman" w:hAnsi="Times New Roman"/>
          <w:sz w:val="18"/>
          <w:szCs w:val="18"/>
        </w:rPr>
        <w:t>(</w:t>
      </w:r>
      <w:proofErr w:type="spellStart"/>
      <w:r w:rsidRPr="00F7337A">
        <w:rPr>
          <w:rFonts w:ascii="Times New Roman" w:hAnsi="Times New Roman"/>
          <w:sz w:val="18"/>
          <w:szCs w:val="18"/>
        </w:rPr>
        <w:t>ф.и.о.</w:t>
      </w:r>
      <w:proofErr w:type="spellEnd"/>
      <w:r w:rsidRPr="00F7337A">
        <w:rPr>
          <w:rFonts w:ascii="Times New Roman" w:hAnsi="Times New Roman"/>
          <w:sz w:val="18"/>
          <w:szCs w:val="18"/>
        </w:rPr>
        <w:t>, дата рождения)</w:t>
      </w:r>
    </w:p>
    <w:p w:rsidR="00BE5C91" w:rsidRPr="00F7337A" w:rsidRDefault="00C404AB" w:rsidP="00BE5C91">
      <w:pPr>
        <w:spacing w:after="0" w:line="240" w:lineRule="auto"/>
        <w:jc w:val="both"/>
        <w:rPr>
          <w:rFonts w:ascii="Times New Roman" w:hAnsi="Times New Roman"/>
          <w:sz w:val="24"/>
          <w:szCs w:val="24"/>
        </w:rPr>
      </w:pPr>
      <w:r>
        <w:rPr>
          <w:rFonts w:ascii="Times New Roman" w:hAnsi="Times New Roman"/>
          <w:sz w:val="24"/>
          <w:szCs w:val="24"/>
        </w:rPr>
        <w:t>паспорт: серия __________</w:t>
      </w:r>
      <w:r w:rsidR="00BE5C91" w:rsidRPr="00F7337A">
        <w:rPr>
          <w:rFonts w:ascii="Times New Roman" w:hAnsi="Times New Roman"/>
          <w:sz w:val="24"/>
          <w:szCs w:val="24"/>
        </w:rPr>
        <w:t>№ ____________, выдан</w:t>
      </w:r>
      <w:r>
        <w:rPr>
          <w:rFonts w:ascii="Times New Roman" w:hAnsi="Times New Roman"/>
          <w:sz w:val="24"/>
          <w:szCs w:val="24"/>
        </w:rPr>
        <w:t>ный ___________________________</w:t>
      </w:r>
      <w:r w:rsidR="00BE5C91" w:rsidRPr="00F7337A">
        <w:rPr>
          <w:rFonts w:ascii="Times New Roman" w:hAnsi="Times New Roman"/>
          <w:sz w:val="24"/>
          <w:szCs w:val="24"/>
        </w:rPr>
        <w:t>___</w:t>
      </w:r>
    </w:p>
    <w:p w:rsidR="00BE5C91" w:rsidRPr="00F7337A" w:rsidRDefault="00C404AB" w:rsidP="00BE5C91">
      <w:pPr>
        <w:spacing w:after="0" w:line="240" w:lineRule="auto"/>
        <w:jc w:val="both"/>
        <w:rPr>
          <w:rFonts w:ascii="Times New Roman" w:hAnsi="Times New Roman"/>
          <w:sz w:val="24"/>
          <w:szCs w:val="24"/>
        </w:rPr>
      </w:pPr>
      <w:r>
        <w:rPr>
          <w:rFonts w:ascii="Times New Roman" w:hAnsi="Times New Roman"/>
          <w:sz w:val="24"/>
          <w:szCs w:val="24"/>
        </w:rPr>
        <w:t>_____________</w:t>
      </w:r>
      <w:r w:rsidR="00BE5C91" w:rsidRPr="00F7337A">
        <w:rPr>
          <w:rFonts w:ascii="Times New Roman" w:hAnsi="Times New Roman"/>
          <w:sz w:val="24"/>
          <w:szCs w:val="24"/>
        </w:rPr>
        <w:t>____________________________________________ «__»__________ 20__ г.,</w:t>
      </w:r>
    </w:p>
    <w:p w:rsidR="00BE5C91" w:rsidRPr="00F7337A" w:rsidRDefault="00BE5C91" w:rsidP="00BE5C91">
      <w:pPr>
        <w:spacing w:after="0" w:line="240" w:lineRule="auto"/>
        <w:ind w:firstLine="567"/>
        <w:jc w:val="both"/>
        <w:rPr>
          <w:rFonts w:ascii="Times New Roman" w:hAnsi="Times New Roman"/>
          <w:sz w:val="24"/>
          <w:szCs w:val="24"/>
        </w:rPr>
      </w:pPr>
    </w:p>
    <w:p w:rsidR="00BE5C91" w:rsidRDefault="00BE5C91" w:rsidP="00BE5C91">
      <w:pPr>
        <w:spacing w:after="0" w:line="240" w:lineRule="auto"/>
        <w:jc w:val="both"/>
        <w:rPr>
          <w:rFonts w:ascii="Times New Roman" w:hAnsi="Times New Roman"/>
          <w:sz w:val="24"/>
          <w:szCs w:val="24"/>
        </w:rPr>
      </w:pPr>
      <w:r w:rsidRPr="00F7337A">
        <w:rPr>
          <w:rFonts w:ascii="Times New Roman" w:hAnsi="Times New Roman"/>
          <w:sz w:val="24"/>
          <w:szCs w:val="24"/>
        </w:rPr>
        <w:lastRenderedPageBreak/>
        <w:t>проживает по адресу:</w:t>
      </w:r>
      <w:r w:rsidR="00C404AB">
        <w:rPr>
          <w:rFonts w:ascii="Times New Roman" w:hAnsi="Times New Roman"/>
          <w:sz w:val="24"/>
          <w:szCs w:val="24"/>
        </w:rPr>
        <w:t xml:space="preserve"> ______________________</w:t>
      </w:r>
      <w:r w:rsidRPr="00F7337A">
        <w:rPr>
          <w:rFonts w:ascii="Times New Roman" w:hAnsi="Times New Roman"/>
          <w:sz w:val="24"/>
          <w:szCs w:val="24"/>
        </w:rPr>
        <w:t>____________________________________;</w:t>
      </w:r>
    </w:p>
    <w:p w:rsidR="00C404AB" w:rsidRPr="00C9491D" w:rsidRDefault="00C404AB" w:rsidP="00BE5C91">
      <w:pPr>
        <w:spacing w:after="0" w:line="240" w:lineRule="auto"/>
        <w:jc w:val="both"/>
        <w:rPr>
          <w:rFonts w:ascii="Times New Roman" w:hAnsi="Times New Roman"/>
          <w:sz w:val="24"/>
          <w:szCs w:val="24"/>
        </w:rPr>
      </w:pPr>
    </w:p>
    <w:p w:rsidR="00BE5C91" w:rsidRPr="00C9491D" w:rsidRDefault="00BE5C91" w:rsidP="00BE5C91">
      <w:pPr>
        <w:spacing w:after="0" w:line="240" w:lineRule="auto"/>
        <w:ind w:firstLine="567"/>
        <w:rPr>
          <w:rFonts w:ascii="Times New Roman" w:hAnsi="Times New Roman"/>
          <w:sz w:val="24"/>
          <w:szCs w:val="24"/>
        </w:rPr>
      </w:pPr>
      <w:r w:rsidRPr="00C9491D">
        <w:rPr>
          <w:rFonts w:ascii="Times New Roman" w:hAnsi="Times New Roman"/>
          <w:sz w:val="24"/>
          <w:szCs w:val="24"/>
        </w:rPr>
        <w:t>дети:</w:t>
      </w:r>
    </w:p>
    <w:p w:rsidR="00BE5C91" w:rsidRPr="00C9491D" w:rsidRDefault="00BE5C91" w:rsidP="00BE5C91">
      <w:pPr>
        <w:spacing w:after="0" w:line="240" w:lineRule="auto"/>
        <w:rPr>
          <w:rFonts w:ascii="Times New Roman" w:hAnsi="Times New Roman"/>
          <w:sz w:val="24"/>
          <w:szCs w:val="24"/>
        </w:rPr>
      </w:pPr>
      <w:r>
        <w:rPr>
          <w:rFonts w:ascii="Times New Roman" w:hAnsi="Times New Roman"/>
          <w:sz w:val="24"/>
          <w:szCs w:val="24"/>
        </w:rPr>
        <w:t>1. __</w:t>
      </w:r>
      <w:r w:rsidRPr="00C9491D">
        <w:rPr>
          <w:rFonts w:ascii="Times New Roman" w:hAnsi="Times New Roman"/>
          <w:sz w:val="24"/>
          <w:szCs w:val="24"/>
        </w:rPr>
        <w:t>___________________________________________________________________________</w:t>
      </w:r>
    </w:p>
    <w:p w:rsidR="00BE5C91" w:rsidRPr="003E27C5" w:rsidRDefault="00BE5C91" w:rsidP="00BE5C91">
      <w:pPr>
        <w:spacing w:after="0" w:line="240" w:lineRule="auto"/>
        <w:ind w:firstLine="567"/>
        <w:jc w:val="center"/>
        <w:rPr>
          <w:rFonts w:ascii="Times New Roman" w:hAnsi="Times New Roman"/>
          <w:sz w:val="18"/>
          <w:szCs w:val="18"/>
        </w:rPr>
      </w:pPr>
      <w:r w:rsidRPr="003E27C5">
        <w:rPr>
          <w:rFonts w:ascii="Times New Roman" w:hAnsi="Times New Roman"/>
          <w:sz w:val="18"/>
          <w:szCs w:val="18"/>
        </w:rPr>
        <w:t>(</w:t>
      </w:r>
      <w:proofErr w:type="spellStart"/>
      <w:r w:rsidRPr="003E27C5">
        <w:rPr>
          <w:rFonts w:ascii="Times New Roman" w:hAnsi="Times New Roman"/>
          <w:sz w:val="18"/>
          <w:szCs w:val="18"/>
        </w:rPr>
        <w:t>ф.и.о.</w:t>
      </w:r>
      <w:proofErr w:type="spellEnd"/>
      <w:r w:rsidRPr="003E27C5">
        <w:rPr>
          <w:rFonts w:ascii="Times New Roman" w:hAnsi="Times New Roman"/>
          <w:sz w:val="18"/>
          <w:szCs w:val="18"/>
        </w:rPr>
        <w:t>, дата рождения)</w:t>
      </w: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свидетельство о рождении (паспорт для ребенка, достигшего 14 лет)</w:t>
      </w: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w:t>
      </w:r>
      <w:r>
        <w:rPr>
          <w:rFonts w:ascii="Times New Roman" w:hAnsi="Times New Roman"/>
          <w:sz w:val="24"/>
          <w:szCs w:val="24"/>
        </w:rPr>
        <w:t>-----------------------</w:t>
      </w:r>
      <w:r w:rsidR="00C404AB">
        <w:rPr>
          <w:rFonts w:ascii="Times New Roman" w:hAnsi="Times New Roman"/>
          <w:sz w:val="24"/>
          <w:szCs w:val="24"/>
        </w:rPr>
        <w:t>-------------------------</w:t>
      </w:r>
      <w:r>
        <w:rPr>
          <w:rFonts w:ascii="Times New Roman" w:hAnsi="Times New Roman"/>
          <w:sz w:val="24"/>
          <w:szCs w:val="24"/>
        </w:rPr>
        <w:t>-------------</w:t>
      </w:r>
    </w:p>
    <w:p w:rsidR="00BE5C91" w:rsidRPr="003E27C5" w:rsidRDefault="00BE5C91" w:rsidP="00BE5C91">
      <w:pPr>
        <w:spacing w:after="0" w:line="240" w:lineRule="auto"/>
        <w:ind w:firstLine="567"/>
        <w:jc w:val="center"/>
        <w:rPr>
          <w:rFonts w:ascii="Times New Roman" w:hAnsi="Times New Roman"/>
          <w:sz w:val="18"/>
          <w:szCs w:val="18"/>
        </w:rPr>
      </w:pPr>
      <w:r w:rsidRPr="003E27C5">
        <w:rPr>
          <w:rFonts w:ascii="Times New Roman" w:hAnsi="Times New Roman"/>
          <w:sz w:val="18"/>
          <w:szCs w:val="18"/>
        </w:rPr>
        <w:t>(ненужное вычеркнуть)</w:t>
      </w:r>
    </w:p>
    <w:p w:rsidR="00BE5C91" w:rsidRPr="00C9491D" w:rsidRDefault="00BE5C91" w:rsidP="00BE5C91">
      <w:pPr>
        <w:spacing w:after="0" w:line="240" w:lineRule="auto"/>
        <w:rPr>
          <w:rFonts w:ascii="Times New Roman" w:hAnsi="Times New Roman"/>
          <w:sz w:val="24"/>
          <w:szCs w:val="24"/>
        </w:rPr>
      </w:pPr>
      <w:r>
        <w:rPr>
          <w:rFonts w:ascii="Times New Roman" w:hAnsi="Times New Roman"/>
          <w:sz w:val="24"/>
          <w:szCs w:val="24"/>
        </w:rPr>
        <w:t>паспорт: серия _________</w:t>
      </w:r>
      <w:proofErr w:type="gramStart"/>
      <w:r>
        <w:rPr>
          <w:rFonts w:ascii="Times New Roman" w:hAnsi="Times New Roman"/>
          <w:sz w:val="24"/>
          <w:szCs w:val="24"/>
        </w:rPr>
        <w:t>_  №</w:t>
      </w:r>
      <w:proofErr w:type="gramEnd"/>
      <w:r w:rsidRPr="00C9491D">
        <w:rPr>
          <w:rFonts w:ascii="Times New Roman" w:hAnsi="Times New Roman"/>
          <w:sz w:val="24"/>
          <w:szCs w:val="24"/>
        </w:rPr>
        <w:t xml:space="preserve"> ____</w:t>
      </w:r>
      <w:r w:rsidR="00C404AB">
        <w:rPr>
          <w:rFonts w:ascii="Times New Roman" w:hAnsi="Times New Roman"/>
          <w:sz w:val="24"/>
          <w:szCs w:val="24"/>
        </w:rPr>
        <w:t>________, выданный __________</w:t>
      </w:r>
      <w:r w:rsidRPr="00C9491D">
        <w:rPr>
          <w:rFonts w:ascii="Times New Roman" w:hAnsi="Times New Roman"/>
          <w:sz w:val="24"/>
          <w:szCs w:val="24"/>
        </w:rPr>
        <w:t>_________</w:t>
      </w:r>
      <w:r>
        <w:rPr>
          <w:rFonts w:ascii="Times New Roman" w:hAnsi="Times New Roman"/>
          <w:sz w:val="24"/>
          <w:szCs w:val="24"/>
        </w:rPr>
        <w:t>_________</w:t>
      </w:r>
    </w:p>
    <w:p w:rsidR="00BE5C91" w:rsidRPr="00C9491D" w:rsidRDefault="00C404AB" w:rsidP="00BE5C91">
      <w:pPr>
        <w:spacing w:after="0" w:line="240" w:lineRule="auto"/>
        <w:rPr>
          <w:rFonts w:ascii="Times New Roman" w:hAnsi="Times New Roman"/>
          <w:sz w:val="24"/>
          <w:szCs w:val="24"/>
        </w:rPr>
      </w:pPr>
      <w:r>
        <w:rPr>
          <w:rFonts w:ascii="Times New Roman" w:hAnsi="Times New Roman"/>
          <w:sz w:val="24"/>
          <w:szCs w:val="24"/>
        </w:rPr>
        <w:t>________</w:t>
      </w:r>
      <w:r w:rsidR="00BE5C91" w:rsidRPr="00C9491D">
        <w:rPr>
          <w:rFonts w:ascii="Times New Roman" w:hAnsi="Times New Roman"/>
          <w:sz w:val="24"/>
          <w:szCs w:val="24"/>
        </w:rPr>
        <w:t>_________________________________</w:t>
      </w:r>
      <w:r w:rsidR="00BE5C91">
        <w:rPr>
          <w:rFonts w:ascii="Times New Roman" w:hAnsi="Times New Roman"/>
          <w:sz w:val="24"/>
          <w:szCs w:val="24"/>
        </w:rPr>
        <w:t>________</w:t>
      </w:r>
      <w:r w:rsidR="00BE5C91" w:rsidRPr="00C9491D">
        <w:rPr>
          <w:rFonts w:ascii="Times New Roman" w:hAnsi="Times New Roman"/>
          <w:sz w:val="24"/>
          <w:szCs w:val="24"/>
        </w:rPr>
        <w:t>_______ "___"__________ 20__ г.,</w:t>
      </w:r>
    </w:p>
    <w:p w:rsidR="00BE5C91" w:rsidRPr="00C9491D" w:rsidRDefault="00BE5C91" w:rsidP="00BE5C91">
      <w:pPr>
        <w:spacing w:after="0" w:line="240" w:lineRule="auto"/>
        <w:ind w:firstLine="567"/>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проживает по адресу: ___________________________________________________</w:t>
      </w:r>
      <w:r>
        <w:rPr>
          <w:rFonts w:ascii="Times New Roman" w:hAnsi="Times New Roman"/>
          <w:sz w:val="24"/>
          <w:szCs w:val="24"/>
        </w:rPr>
        <w:t>_</w:t>
      </w:r>
      <w:r w:rsidR="0062376C">
        <w:rPr>
          <w:rFonts w:ascii="Times New Roman" w:hAnsi="Times New Roman"/>
          <w:sz w:val="24"/>
          <w:szCs w:val="24"/>
        </w:rPr>
        <w:t>________________</w:t>
      </w:r>
      <w:r>
        <w:rPr>
          <w:rFonts w:ascii="Times New Roman" w:hAnsi="Times New Roman"/>
          <w:sz w:val="24"/>
          <w:szCs w:val="24"/>
        </w:rPr>
        <w:t>________</w:t>
      </w:r>
      <w:r w:rsidRPr="00C9491D">
        <w:rPr>
          <w:rFonts w:ascii="Times New Roman" w:hAnsi="Times New Roman"/>
          <w:sz w:val="24"/>
          <w:szCs w:val="24"/>
        </w:rPr>
        <w:t>;</w:t>
      </w:r>
    </w:p>
    <w:p w:rsidR="00BE5C91" w:rsidRDefault="00BE5C91" w:rsidP="00BE5C91">
      <w:pPr>
        <w:spacing w:after="0" w:line="240" w:lineRule="auto"/>
        <w:ind w:firstLine="567"/>
        <w:jc w:val="center"/>
        <w:rPr>
          <w:rFonts w:ascii="Times New Roman" w:hAnsi="Times New Roman"/>
          <w:sz w:val="24"/>
          <w:szCs w:val="24"/>
        </w:rPr>
      </w:pPr>
    </w:p>
    <w:p w:rsidR="00BE5C91" w:rsidRPr="00633D7E" w:rsidRDefault="00BE5C91" w:rsidP="00BE5C91">
      <w:pPr>
        <w:spacing w:after="0" w:line="240" w:lineRule="auto"/>
        <w:jc w:val="both"/>
        <w:rPr>
          <w:rFonts w:ascii="Times New Roman" w:hAnsi="Times New Roman"/>
          <w:sz w:val="24"/>
          <w:szCs w:val="24"/>
        </w:rPr>
      </w:pPr>
      <w:r>
        <w:rPr>
          <w:rFonts w:ascii="Times New Roman" w:hAnsi="Times New Roman"/>
          <w:sz w:val="24"/>
          <w:szCs w:val="24"/>
        </w:rPr>
        <w:t>2</w:t>
      </w:r>
      <w:r w:rsidRPr="00633D7E">
        <w:rPr>
          <w:rFonts w:ascii="Times New Roman" w:hAnsi="Times New Roman"/>
          <w:sz w:val="24"/>
          <w:szCs w:val="24"/>
        </w:rPr>
        <w:t>. _____________________________________________________________________________</w:t>
      </w:r>
    </w:p>
    <w:p w:rsidR="00BE5C91" w:rsidRPr="00633D7E" w:rsidRDefault="00BE5C91" w:rsidP="00BE5C91">
      <w:pPr>
        <w:spacing w:after="0" w:line="240" w:lineRule="auto"/>
        <w:jc w:val="center"/>
        <w:rPr>
          <w:rFonts w:ascii="Times New Roman" w:hAnsi="Times New Roman"/>
          <w:sz w:val="18"/>
          <w:szCs w:val="18"/>
        </w:rPr>
      </w:pPr>
      <w:r w:rsidRPr="00633D7E">
        <w:rPr>
          <w:rFonts w:ascii="Times New Roman" w:hAnsi="Times New Roman"/>
          <w:sz w:val="18"/>
          <w:szCs w:val="18"/>
        </w:rPr>
        <w:t>(</w:t>
      </w:r>
      <w:proofErr w:type="spellStart"/>
      <w:r w:rsidRPr="00633D7E">
        <w:rPr>
          <w:rFonts w:ascii="Times New Roman" w:hAnsi="Times New Roman"/>
          <w:sz w:val="18"/>
          <w:szCs w:val="18"/>
        </w:rPr>
        <w:t>ф.и.о.</w:t>
      </w:r>
      <w:proofErr w:type="spellEnd"/>
      <w:r w:rsidRPr="00633D7E">
        <w:rPr>
          <w:rFonts w:ascii="Times New Roman" w:hAnsi="Times New Roman"/>
          <w:sz w:val="18"/>
          <w:szCs w:val="18"/>
        </w:rPr>
        <w:t>, дата рождения)</w:t>
      </w:r>
    </w:p>
    <w:p w:rsidR="00BE5C91" w:rsidRPr="00633D7E" w:rsidRDefault="00BE5C91" w:rsidP="00BE5C91">
      <w:pPr>
        <w:spacing w:after="0" w:line="240" w:lineRule="auto"/>
        <w:jc w:val="both"/>
        <w:rPr>
          <w:rFonts w:ascii="Times New Roman" w:hAnsi="Times New Roman"/>
          <w:sz w:val="24"/>
          <w:szCs w:val="24"/>
        </w:rPr>
      </w:pP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свидетельство о рождении (паспорт для ребенка, достигшего 14 лет)</w:t>
      </w: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w:t>
      </w:r>
      <w:r w:rsidR="0062376C">
        <w:rPr>
          <w:rFonts w:ascii="Times New Roman" w:hAnsi="Times New Roman"/>
          <w:sz w:val="24"/>
          <w:szCs w:val="24"/>
        </w:rPr>
        <w:t>------------------------</w:t>
      </w:r>
      <w:r w:rsidRPr="00633D7E">
        <w:rPr>
          <w:rFonts w:ascii="Times New Roman" w:hAnsi="Times New Roman"/>
          <w:sz w:val="24"/>
          <w:szCs w:val="24"/>
        </w:rPr>
        <w:t>------------</w:t>
      </w:r>
    </w:p>
    <w:p w:rsidR="00BE5C91" w:rsidRPr="00633D7E" w:rsidRDefault="00BE5C91" w:rsidP="00BE5C91">
      <w:pPr>
        <w:spacing w:after="0" w:line="240" w:lineRule="auto"/>
        <w:jc w:val="center"/>
        <w:rPr>
          <w:rFonts w:ascii="Times New Roman" w:hAnsi="Times New Roman"/>
          <w:sz w:val="18"/>
          <w:szCs w:val="18"/>
        </w:rPr>
      </w:pPr>
      <w:r w:rsidRPr="00633D7E">
        <w:rPr>
          <w:rFonts w:ascii="Times New Roman" w:hAnsi="Times New Roman"/>
          <w:sz w:val="18"/>
          <w:szCs w:val="18"/>
        </w:rPr>
        <w:t>(ненужное вычеркнуть)</w:t>
      </w:r>
    </w:p>
    <w:p w:rsidR="00BE5C91" w:rsidRPr="00633D7E" w:rsidRDefault="0062376C" w:rsidP="00BE5C91">
      <w:pPr>
        <w:spacing w:after="0" w:line="240" w:lineRule="auto"/>
        <w:jc w:val="both"/>
        <w:rPr>
          <w:rFonts w:ascii="Times New Roman" w:hAnsi="Times New Roman"/>
          <w:sz w:val="24"/>
          <w:szCs w:val="24"/>
        </w:rPr>
      </w:pPr>
      <w:r>
        <w:rPr>
          <w:rFonts w:ascii="Times New Roman" w:hAnsi="Times New Roman"/>
          <w:sz w:val="24"/>
          <w:szCs w:val="24"/>
        </w:rPr>
        <w:t xml:space="preserve">паспорт: серия __________ </w:t>
      </w:r>
      <w:r w:rsidR="00BE5C91" w:rsidRPr="00633D7E">
        <w:rPr>
          <w:rFonts w:ascii="Times New Roman" w:hAnsi="Times New Roman"/>
          <w:sz w:val="24"/>
          <w:szCs w:val="24"/>
        </w:rPr>
        <w:t>№ _______</w:t>
      </w:r>
      <w:r>
        <w:rPr>
          <w:rFonts w:ascii="Times New Roman" w:hAnsi="Times New Roman"/>
          <w:sz w:val="24"/>
          <w:szCs w:val="24"/>
        </w:rPr>
        <w:t>_____, выданный ______________</w:t>
      </w:r>
      <w:r w:rsidR="00BE5C91" w:rsidRPr="00633D7E">
        <w:rPr>
          <w:rFonts w:ascii="Times New Roman" w:hAnsi="Times New Roman"/>
          <w:sz w:val="24"/>
          <w:szCs w:val="24"/>
        </w:rPr>
        <w:t>_______________</w:t>
      </w:r>
    </w:p>
    <w:p w:rsidR="00BE5C91" w:rsidRPr="00633D7E" w:rsidRDefault="0062376C" w:rsidP="00BE5C91">
      <w:pPr>
        <w:spacing w:after="0" w:line="240" w:lineRule="auto"/>
        <w:jc w:val="both"/>
        <w:rPr>
          <w:rFonts w:ascii="Times New Roman" w:hAnsi="Times New Roman"/>
          <w:sz w:val="24"/>
          <w:szCs w:val="24"/>
        </w:rPr>
      </w:pPr>
      <w:r>
        <w:rPr>
          <w:rFonts w:ascii="Times New Roman" w:hAnsi="Times New Roman"/>
          <w:sz w:val="24"/>
          <w:szCs w:val="24"/>
        </w:rPr>
        <w:t>________________</w:t>
      </w:r>
      <w:r w:rsidR="00BE5C91" w:rsidRPr="00633D7E">
        <w:rPr>
          <w:rFonts w:ascii="Times New Roman" w:hAnsi="Times New Roman"/>
          <w:sz w:val="24"/>
          <w:szCs w:val="24"/>
        </w:rPr>
        <w:t>________________________________________ "___"__________ 20__ г.,</w:t>
      </w:r>
    </w:p>
    <w:p w:rsidR="00BE5C91" w:rsidRPr="00633D7E" w:rsidRDefault="00BE5C91" w:rsidP="00BE5C91">
      <w:pPr>
        <w:spacing w:after="0" w:line="240" w:lineRule="auto"/>
        <w:jc w:val="both"/>
        <w:rPr>
          <w:rFonts w:ascii="Times New Roman" w:hAnsi="Times New Roman"/>
          <w:sz w:val="24"/>
          <w:szCs w:val="24"/>
        </w:rPr>
      </w:pPr>
    </w:p>
    <w:p w:rsidR="00BE5C91"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проживает по адресу: ___</w:t>
      </w:r>
      <w:r w:rsidR="0062376C">
        <w:rPr>
          <w:rFonts w:ascii="Times New Roman" w:hAnsi="Times New Roman"/>
          <w:sz w:val="24"/>
          <w:szCs w:val="24"/>
        </w:rPr>
        <w:t>_____________________________</w:t>
      </w:r>
      <w:r w:rsidRPr="00633D7E">
        <w:rPr>
          <w:rFonts w:ascii="Times New Roman" w:hAnsi="Times New Roman"/>
          <w:sz w:val="24"/>
          <w:szCs w:val="24"/>
        </w:rPr>
        <w:t>_________________________;</w:t>
      </w:r>
    </w:p>
    <w:p w:rsidR="00BE5C91" w:rsidRDefault="00BE5C91" w:rsidP="00BE5C91">
      <w:pPr>
        <w:spacing w:after="0" w:line="240" w:lineRule="auto"/>
        <w:jc w:val="both"/>
        <w:rPr>
          <w:rFonts w:ascii="Times New Roman" w:hAnsi="Times New Roman"/>
          <w:sz w:val="24"/>
          <w:szCs w:val="24"/>
        </w:rPr>
      </w:pPr>
    </w:p>
    <w:p w:rsidR="00BE5C91" w:rsidRPr="00633D7E" w:rsidRDefault="00BE5C91" w:rsidP="00BE5C91">
      <w:pPr>
        <w:spacing w:after="0" w:line="240" w:lineRule="auto"/>
        <w:jc w:val="both"/>
        <w:rPr>
          <w:rFonts w:ascii="Times New Roman" w:hAnsi="Times New Roman"/>
          <w:sz w:val="24"/>
          <w:szCs w:val="24"/>
        </w:rPr>
      </w:pPr>
      <w:r>
        <w:rPr>
          <w:rFonts w:ascii="Times New Roman" w:hAnsi="Times New Roman"/>
          <w:sz w:val="24"/>
          <w:szCs w:val="24"/>
        </w:rPr>
        <w:t>3</w:t>
      </w:r>
      <w:r w:rsidRPr="00633D7E">
        <w:rPr>
          <w:rFonts w:ascii="Times New Roman" w:hAnsi="Times New Roman"/>
          <w:sz w:val="24"/>
          <w:szCs w:val="24"/>
        </w:rPr>
        <w:t>. _____________________________________________________________________________</w:t>
      </w:r>
    </w:p>
    <w:p w:rsidR="00BE5C91" w:rsidRPr="00633D7E" w:rsidRDefault="00BE5C91" w:rsidP="00BE5C91">
      <w:pPr>
        <w:spacing w:after="0" w:line="240" w:lineRule="auto"/>
        <w:jc w:val="center"/>
        <w:rPr>
          <w:rFonts w:ascii="Times New Roman" w:hAnsi="Times New Roman"/>
          <w:sz w:val="18"/>
          <w:szCs w:val="18"/>
        </w:rPr>
      </w:pPr>
      <w:r w:rsidRPr="00633D7E">
        <w:rPr>
          <w:rFonts w:ascii="Times New Roman" w:hAnsi="Times New Roman"/>
          <w:sz w:val="18"/>
          <w:szCs w:val="18"/>
        </w:rPr>
        <w:t>(</w:t>
      </w:r>
      <w:proofErr w:type="spellStart"/>
      <w:r w:rsidRPr="00633D7E">
        <w:rPr>
          <w:rFonts w:ascii="Times New Roman" w:hAnsi="Times New Roman"/>
          <w:sz w:val="18"/>
          <w:szCs w:val="18"/>
        </w:rPr>
        <w:t>ф.и.о.</w:t>
      </w:r>
      <w:proofErr w:type="spellEnd"/>
      <w:r w:rsidRPr="00633D7E">
        <w:rPr>
          <w:rFonts w:ascii="Times New Roman" w:hAnsi="Times New Roman"/>
          <w:sz w:val="18"/>
          <w:szCs w:val="18"/>
        </w:rPr>
        <w:t>, дата рождения)</w:t>
      </w:r>
    </w:p>
    <w:p w:rsidR="00BE5C91" w:rsidRPr="00633D7E" w:rsidRDefault="00BE5C91" w:rsidP="00BE5C91">
      <w:pPr>
        <w:spacing w:after="0" w:line="240" w:lineRule="auto"/>
        <w:jc w:val="both"/>
        <w:rPr>
          <w:rFonts w:ascii="Times New Roman" w:hAnsi="Times New Roman"/>
          <w:sz w:val="24"/>
          <w:szCs w:val="24"/>
        </w:rPr>
      </w:pP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свидетельство о рождении (паспорт для ребенка, достигшего 14 лет)</w:t>
      </w: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w:t>
      </w:r>
      <w:r w:rsidR="0062376C">
        <w:rPr>
          <w:rFonts w:ascii="Times New Roman" w:hAnsi="Times New Roman"/>
          <w:sz w:val="24"/>
          <w:szCs w:val="24"/>
        </w:rPr>
        <w:t>-------------------------</w:t>
      </w:r>
      <w:r w:rsidRPr="00633D7E">
        <w:rPr>
          <w:rFonts w:ascii="Times New Roman" w:hAnsi="Times New Roman"/>
          <w:sz w:val="24"/>
          <w:szCs w:val="24"/>
        </w:rPr>
        <w:t>-----------------------------------------</w:t>
      </w:r>
    </w:p>
    <w:p w:rsidR="00BE5C91" w:rsidRPr="00633D7E" w:rsidRDefault="00BE5C91" w:rsidP="00BE5C91">
      <w:pPr>
        <w:spacing w:after="0" w:line="240" w:lineRule="auto"/>
        <w:jc w:val="center"/>
        <w:rPr>
          <w:rFonts w:ascii="Times New Roman" w:hAnsi="Times New Roman"/>
          <w:sz w:val="18"/>
          <w:szCs w:val="18"/>
        </w:rPr>
      </w:pPr>
      <w:r w:rsidRPr="00633D7E">
        <w:rPr>
          <w:rFonts w:ascii="Times New Roman" w:hAnsi="Times New Roman"/>
          <w:sz w:val="18"/>
          <w:szCs w:val="18"/>
        </w:rPr>
        <w:t>(ненужное вычеркнуть)</w:t>
      </w: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паспорт: серия _________</w:t>
      </w:r>
      <w:proofErr w:type="gramStart"/>
      <w:r w:rsidRPr="00633D7E">
        <w:rPr>
          <w:rFonts w:ascii="Times New Roman" w:hAnsi="Times New Roman"/>
          <w:sz w:val="24"/>
          <w:szCs w:val="24"/>
        </w:rPr>
        <w:t>_  №</w:t>
      </w:r>
      <w:proofErr w:type="gramEnd"/>
      <w:r w:rsidRPr="00633D7E">
        <w:rPr>
          <w:rFonts w:ascii="Times New Roman" w:hAnsi="Times New Roman"/>
          <w:sz w:val="24"/>
          <w:szCs w:val="24"/>
        </w:rPr>
        <w:t xml:space="preserve"> ____________, выда</w:t>
      </w:r>
      <w:r w:rsidR="0062376C">
        <w:rPr>
          <w:rFonts w:ascii="Times New Roman" w:hAnsi="Times New Roman"/>
          <w:sz w:val="24"/>
          <w:szCs w:val="24"/>
        </w:rPr>
        <w:t>нный ________________________</w:t>
      </w:r>
      <w:r w:rsidRPr="00633D7E">
        <w:rPr>
          <w:rFonts w:ascii="Times New Roman" w:hAnsi="Times New Roman"/>
          <w:sz w:val="24"/>
          <w:szCs w:val="24"/>
        </w:rPr>
        <w:t>____</w:t>
      </w: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____________________</w:t>
      </w:r>
      <w:r w:rsidR="0062376C">
        <w:rPr>
          <w:rFonts w:ascii="Times New Roman" w:hAnsi="Times New Roman"/>
          <w:sz w:val="24"/>
          <w:szCs w:val="24"/>
        </w:rPr>
        <w:t>________</w:t>
      </w:r>
      <w:r w:rsidRPr="00633D7E">
        <w:rPr>
          <w:rFonts w:ascii="Times New Roman" w:hAnsi="Times New Roman"/>
          <w:sz w:val="24"/>
          <w:szCs w:val="24"/>
        </w:rPr>
        <w:t>__________________________ "___"__________ 20__ г.,</w:t>
      </w:r>
    </w:p>
    <w:p w:rsidR="00BE5C91" w:rsidRPr="00633D7E" w:rsidRDefault="00BE5C91" w:rsidP="00BE5C91">
      <w:pPr>
        <w:spacing w:after="0" w:line="240" w:lineRule="auto"/>
        <w:jc w:val="both"/>
        <w:rPr>
          <w:rFonts w:ascii="Times New Roman" w:hAnsi="Times New Roman"/>
          <w:sz w:val="24"/>
          <w:szCs w:val="24"/>
        </w:rPr>
      </w:pPr>
    </w:p>
    <w:p w:rsidR="00BE5C91" w:rsidRPr="00633D7E" w:rsidRDefault="00BE5C91" w:rsidP="00BE5C91">
      <w:pPr>
        <w:spacing w:after="0" w:line="240" w:lineRule="auto"/>
        <w:jc w:val="both"/>
        <w:rPr>
          <w:rFonts w:ascii="Times New Roman" w:hAnsi="Times New Roman"/>
          <w:sz w:val="24"/>
          <w:szCs w:val="24"/>
        </w:rPr>
      </w:pPr>
      <w:r w:rsidRPr="00633D7E">
        <w:rPr>
          <w:rFonts w:ascii="Times New Roman" w:hAnsi="Times New Roman"/>
          <w:sz w:val="24"/>
          <w:szCs w:val="24"/>
        </w:rPr>
        <w:t>проживает по адрес</w:t>
      </w:r>
      <w:r w:rsidR="0062376C">
        <w:rPr>
          <w:rFonts w:ascii="Times New Roman" w:hAnsi="Times New Roman"/>
          <w:sz w:val="24"/>
          <w:szCs w:val="24"/>
        </w:rPr>
        <w:t>у: _________________________</w:t>
      </w:r>
      <w:r w:rsidRPr="00633D7E">
        <w:rPr>
          <w:rFonts w:ascii="Times New Roman" w:hAnsi="Times New Roman"/>
          <w:sz w:val="24"/>
          <w:szCs w:val="24"/>
        </w:rPr>
        <w:t>_______________________________;</w:t>
      </w:r>
    </w:p>
    <w:p w:rsidR="00BE5C91" w:rsidRPr="00633D7E" w:rsidRDefault="00BE5C91" w:rsidP="00BE5C91">
      <w:pPr>
        <w:spacing w:after="0" w:line="240" w:lineRule="auto"/>
        <w:jc w:val="both"/>
        <w:rPr>
          <w:rFonts w:ascii="Times New Roman" w:hAnsi="Times New Roman"/>
          <w:sz w:val="24"/>
          <w:szCs w:val="24"/>
        </w:rPr>
      </w:pPr>
    </w:p>
    <w:p w:rsidR="00BE5C91" w:rsidRPr="00C9491D" w:rsidRDefault="00BE5C91" w:rsidP="00BE5C91">
      <w:pPr>
        <w:spacing w:after="0" w:line="240" w:lineRule="auto"/>
        <w:ind w:firstLine="708"/>
        <w:jc w:val="both"/>
        <w:rPr>
          <w:rFonts w:ascii="Times New Roman" w:hAnsi="Times New Roman"/>
          <w:sz w:val="24"/>
          <w:szCs w:val="24"/>
        </w:rPr>
      </w:pPr>
      <w:r w:rsidRPr="00C9491D">
        <w:rPr>
          <w:rFonts w:ascii="Times New Roman" w:hAnsi="Times New Roman"/>
          <w:sz w:val="24"/>
          <w:szCs w:val="24"/>
        </w:rPr>
        <w:t>С условиями участия в мероприятии по обеспечению жильем молодых семей</w:t>
      </w:r>
      <w:r>
        <w:rPr>
          <w:rFonts w:ascii="Times New Roman" w:hAnsi="Times New Roman"/>
          <w:sz w:val="24"/>
          <w:szCs w:val="24"/>
        </w:rPr>
        <w:t xml:space="preserve"> ведомственной </w:t>
      </w:r>
      <w:r w:rsidRPr="00C9491D">
        <w:rPr>
          <w:rFonts w:ascii="Times New Roman" w:hAnsi="Times New Roman"/>
          <w:sz w:val="24"/>
          <w:szCs w:val="24"/>
        </w:rPr>
        <w:t xml:space="preserve">целевой программы </w:t>
      </w:r>
      <w:r>
        <w:rPr>
          <w:rFonts w:ascii="Times New Roman" w:hAnsi="Times New Roman"/>
          <w:sz w:val="24"/>
          <w:szCs w:val="24"/>
        </w:rPr>
        <w:t>«</w:t>
      </w:r>
      <w:r w:rsidRPr="00C9491D">
        <w:rPr>
          <w:rFonts w:ascii="Times New Roman" w:hAnsi="Times New Roman"/>
          <w:sz w:val="24"/>
          <w:szCs w:val="24"/>
        </w:rPr>
        <w:t xml:space="preserve">Оказание государственной </w:t>
      </w:r>
      <w:proofErr w:type="spellStart"/>
      <w:r w:rsidRPr="00C9491D">
        <w:rPr>
          <w:rFonts w:ascii="Times New Roman" w:hAnsi="Times New Roman"/>
          <w:sz w:val="24"/>
          <w:szCs w:val="24"/>
        </w:rPr>
        <w:t>поддержкигражданам</w:t>
      </w:r>
      <w:proofErr w:type="spellEnd"/>
      <w:r w:rsidRPr="00C9491D">
        <w:rPr>
          <w:rFonts w:ascii="Times New Roman" w:hAnsi="Times New Roman"/>
          <w:sz w:val="24"/>
          <w:szCs w:val="24"/>
        </w:rPr>
        <w:t xml:space="preserve"> в обеспечении жильем и оплате жилищно-коммунальных услуг</w:t>
      </w:r>
      <w:r>
        <w:rPr>
          <w:rFonts w:ascii="Times New Roman" w:hAnsi="Times New Roman"/>
          <w:sz w:val="24"/>
          <w:szCs w:val="24"/>
        </w:rPr>
        <w:t xml:space="preserve">» </w:t>
      </w:r>
      <w:r w:rsidRPr="00C9491D">
        <w:rPr>
          <w:rFonts w:ascii="Times New Roman" w:hAnsi="Times New Roman"/>
          <w:sz w:val="24"/>
          <w:szCs w:val="24"/>
        </w:rPr>
        <w:t xml:space="preserve">государственной программы Российской Федерации </w:t>
      </w:r>
      <w:r>
        <w:rPr>
          <w:rFonts w:ascii="Times New Roman" w:hAnsi="Times New Roman"/>
          <w:sz w:val="24"/>
          <w:szCs w:val="24"/>
        </w:rPr>
        <w:t>«</w:t>
      </w:r>
      <w:r w:rsidRPr="00C9491D">
        <w:rPr>
          <w:rFonts w:ascii="Times New Roman" w:hAnsi="Times New Roman"/>
          <w:sz w:val="24"/>
          <w:szCs w:val="24"/>
        </w:rPr>
        <w:t xml:space="preserve">Обеспечение доступным </w:t>
      </w:r>
      <w:proofErr w:type="spellStart"/>
      <w:r w:rsidRPr="00C9491D">
        <w:rPr>
          <w:rFonts w:ascii="Times New Roman" w:hAnsi="Times New Roman"/>
          <w:sz w:val="24"/>
          <w:szCs w:val="24"/>
        </w:rPr>
        <w:t>икомфортным</w:t>
      </w:r>
      <w:proofErr w:type="spellEnd"/>
      <w:r w:rsidRPr="00C9491D">
        <w:rPr>
          <w:rFonts w:ascii="Times New Roman" w:hAnsi="Times New Roman"/>
          <w:sz w:val="24"/>
          <w:szCs w:val="24"/>
        </w:rPr>
        <w:t xml:space="preserve"> жильем и коммунальными услугами граждан Российской Федерации</w:t>
      </w:r>
      <w:r>
        <w:rPr>
          <w:rFonts w:ascii="Times New Roman" w:hAnsi="Times New Roman"/>
          <w:sz w:val="24"/>
          <w:szCs w:val="24"/>
        </w:rPr>
        <w:t xml:space="preserve">» </w:t>
      </w:r>
      <w:r w:rsidRPr="00C9491D">
        <w:rPr>
          <w:rFonts w:ascii="Times New Roman" w:hAnsi="Times New Roman"/>
          <w:sz w:val="24"/>
          <w:szCs w:val="24"/>
        </w:rPr>
        <w:t>ознакомлен (ознакомлены) и обязуюсь (обязуемся) их выполнять:</w:t>
      </w: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1) ___________________________________________  _________  ________________</w:t>
      </w:r>
    </w:p>
    <w:p w:rsidR="00BE5C91" w:rsidRPr="000D2570" w:rsidRDefault="00BE5C91" w:rsidP="00BE5C91">
      <w:pPr>
        <w:spacing w:after="0" w:line="240" w:lineRule="auto"/>
        <w:ind w:left="708" w:firstLine="708"/>
        <w:rPr>
          <w:rFonts w:ascii="Times New Roman" w:hAnsi="Times New Roman"/>
          <w:sz w:val="18"/>
          <w:szCs w:val="18"/>
        </w:rPr>
      </w:pPr>
      <w:r w:rsidRPr="000D2570">
        <w:rPr>
          <w:rFonts w:ascii="Times New Roman" w:hAnsi="Times New Roman"/>
          <w:sz w:val="18"/>
          <w:szCs w:val="18"/>
        </w:rPr>
        <w:t>(</w:t>
      </w:r>
      <w:proofErr w:type="spellStart"/>
      <w:r w:rsidRPr="000D2570">
        <w:rPr>
          <w:rFonts w:ascii="Times New Roman" w:hAnsi="Times New Roman"/>
          <w:sz w:val="18"/>
          <w:szCs w:val="18"/>
        </w:rPr>
        <w:t>ф.и.о.</w:t>
      </w:r>
      <w:proofErr w:type="spellEnd"/>
      <w:r w:rsidRPr="000D2570">
        <w:rPr>
          <w:rFonts w:ascii="Times New Roman" w:hAnsi="Times New Roman"/>
          <w:sz w:val="18"/>
          <w:szCs w:val="18"/>
        </w:rPr>
        <w:t xml:space="preserve"> совершеннолетнего члена </w:t>
      </w:r>
      <w:proofErr w:type="gramStart"/>
      <w:r w:rsidRPr="000D2570">
        <w:rPr>
          <w:rFonts w:ascii="Times New Roman" w:hAnsi="Times New Roman"/>
          <w:sz w:val="18"/>
          <w:szCs w:val="18"/>
        </w:rPr>
        <w:t>семьи)</w:t>
      </w:r>
      <w:r>
        <w:rPr>
          <w:rFonts w:ascii="Times New Roman" w:hAnsi="Times New Roman"/>
          <w:sz w:val="18"/>
          <w:szCs w:val="18"/>
        </w:rPr>
        <w:tab/>
      </w:r>
      <w:proofErr w:type="gramEnd"/>
      <w:r>
        <w:rPr>
          <w:rFonts w:ascii="Times New Roman" w:hAnsi="Times New Roman"/>
          <w:sz w:val="18"/>
          <w:szCs w:val="18"/>
        </w:rPr>
        <w:tab/>
        <w:t>(подпись)</w:t>
      </w:r>
      <w:r>
        <w:rPr>
          <w:rFonts w:ascii="Times New Roman" w:hAnsi="Times New Roman"/>
          <w:sz w:val="18"/>
          <w:szCs w:val="18"/>
        </w:rPr>
        <w:tab/>
      </w:r>
      <w:r w:rsidRPr="000D2570">
        <w:rPr>
          <w:rFonts w:ascii="Times New Roman" w:hAnsi="Times New Roman"/>
          <w:sz w:val="18"/>
          <w:szCs w:val="18"/>
        </w:rPr>
        <w:t>(дата)</w:t>
      </w:r>
    </w:p>
    <w:p w:rsidR="00BE5C91" w:rsidRPr="00C9491D" w:rsidRDefault="00BE5C91" w:rsidP="00BE5C91">
      <w:pPr>
        <w:spacing w:after="0" w:line="240" w:lineRule="auto"/>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2) ___________________________________________  _________  ________________</w:t>
      </w:r>
    </w:p>
    <w:p w:rsidR="00BE5C91" w:rsidRPr="000D2570" w:rsidRDefault="00BE5C91" w:rsidP="00BE5C91">
      <w:pPr>
        <w:spacing w:after="0" w:line="240" w:lineRule="auto"/>
        <w:jc w:val="center"/>
        <w:rPr>
          <w:rFonts w:ascii="Times New Roman" w:hAnsi="Times New Roman"/>
          <w:sz w:val="18"/>
          <w:szCs w:val="18"/>
        </w:rPr>
      </w:pPr>
      <w:r w:rsidRPr="001C646C">
        <w:rPr>
          <w:rFonts w:ascii="Times New Roman" w:hAnsi="Times New Roman"/>
          <w:sz w:val="18"/>
          <w:szCs w:val="18"/>
        </w:rPr>
        <w:t>(</w:t>
      </w:r>
      <w:proofErr w:type="spellStart"/>
      <w:r w:rsidRPr="001C646C">
        <w:rPr>
          <w:rFonts w:ascii="Times New Roman" w:hAnsi="Times New Roman"/>
          <w:sz w:val="18"/>
          <w:szCs w:val="18"/>
        </w:rPr>
        <w:t>ф.и.о.</w:t>
      </w:r>
      <w:proofErr w:type="spellEnd"/>
      <w:r w:rsidRPr="001C646C">
        <w:rPr>
          <w:rFonts w:ascii="Times New Roman" w:hAnsi="Times New Roman"/>
          <w:sz w:val="18"/>
          <w:szCs w:val="18"/>
        </w:rPr>
        <w:t xml:space="preserve"> совершеннолетнего члена </w:t>
      </w:r>
      <w:proofErr w:type="gramStart"/>
      <w:r w:rsidRPr="001C646C">
        <w:rPr>
          <w:rFonts w:ascii="Times New Roman" w:hAnsi="Times New Roman"/>
          <w:sz w:val="18"/>
          <w:szCs w:val="18"/>
        </w:rPr>
        <w:t>семьи)</w:t>
      </w:r>
      <w:r w:rsidRPr="001C646C">
        <w:rPr>
          <w:rFonts w:ascii="Times New Roman" w:hAnsi="Times New Roman"/>
          <w:sz w:val="18"/>
          <w:szCs w:val="18"/>
        </w:rPr>
        <w:tab/>
      </w:r>
      <w:proofErr w:type="gramEnd"/>
      <w:r w:rsidRPr="001C646C">
        <w:rPr>
          <w:rFonts w:ascii="Times New Roman" w:hAnsi="Times New Roman"/>
          <w:sz w:val="18"/>
          <w:szCs w:val="18"/>
        </w:rPr>
        <w:tab/>
        <w:t>(подпись)</w:t>
      </w:r>
      <w:r w:rsidRPr="001C646C">
        <w:rPr>
          <w:rFonts w:ascii="Times New Roman" w:hAnsi="Times New Roman"/>
          <w:sz w:val="18"/>
          <w:szCs w:val="18"/>
        </w:rPr>
        <w:tab/>
        <w:t xml:space="preserve">   (дата)</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3) ___________________________________________  _________  ________________</w:t>
      </w:r>
    </w:p>
    <w:p w:rsidR="00BE5C91" w:rsidRPr="000D2570" w:rsidRDefault="00BE5C91" w:rsidP="00BE5C91">
      <w:pPr>
        <w:spacing w:after="0" w:line="240" w:lineRule="auto"/>
        <w:jc w:val="center"/>
        <w:rPr>
          <w:rFonts w:ascii="Times New Roman" w:hAnsi="Times New Roman"/>
          <w:sz w:val="18"/>
          <w:szCs w:val="18"/>
        </w:rPr>
      </w:pPr>
      <w:r w:rsidRPr="001C646C">
        <w:rPr>
          <w:rFonts w:ascii="Times New Roman" w:hAnsi="Times New Roman"/>
          <w:sz w:val="18"/>
          <w:szCs w:val="18"/>
        </w:rPr>
        <w:t>(</w:t>
      </w:r>
      <w:proofErr w:type="spellStart"/>
      <w:r w:rsidRPr="001C646C">
        <w:rPr>
          <w:rFonts w:ascii="Times New Roman" w:hAnsi="Times New Roman"/>
          <w:sz w:val="18"/>
          <w:szCs w:val="18"/>
        </w:rPr>
        <w:t>ф.и.о.</w:t>
      </w:r>
      <w:proofErr w:type="spellEnd"/>
      <w:r w:rsidRPr="001C646C">
        <w:rPr>
          <w:rFonts w:ascii="Times New Roman" w:hAnsi="Times New Roman"/>
          <w:sz w:val="18"/>
          <w:szCs w:val="18"/>
        </w:rPr>
        <w:t xml:space="preserve"> совершеннолетнего члена </w:t>
      </w:r>
      <w:proofErr w:type="gramStart"/>
      <w:r w:rsidRPr="001C646C">
        <w:rPr>
          <w:rFonts w:ascii="Times New Roman" w:hAnsi="Times New Roman"/>
          <w:sz w:val="18"/>
          <w:szCs w:val="18"/>
        </w:rPr>
        <w:t>семьи)</w:t>
      </w:r>
      <w:r w:rsidRPr="001C646C">
        <w:rPr>
          <w:rFonts w:ascii="Times New Roman" w:hAnsi="Times New Roman"/>
          <w:sz w:val="18"/>
          <w:szCs w:val="18"/>
        </w:rPr>
        <w:tab/>
      </w:r>
      <w:proofErr w:type="gramEnd"/>
      <w:r w:rsidRPr="001C646C">
        <w:rPr>
          <w:rFonts w:ascii="Times New Roman" w:hAnsi="Times New Roman"/>
          <w:sz w:val="18"/>
          <w:szCs w:val="18"/>
        </w:rPr>
        <w:tab/>
        <w:t>(подпись)</w:t>
      </w:r>
      <w:r w:rsidRPr="001C646C">
        <w:rPr>
          <w:rFonts w:ascii="Times New Roman" w:hAnsi="Times New Roman"/>
          <w:sz w:val="18"/>
          <w:szCs w:val="18"/>
        </w:rPr>
        <w:tab/>
        <w:t xml:space="preserve">   (дата)</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lastRenderedPageBreak/>
        <w:t>4) ___________________________________________  _________  ________________</w:t>
      </w:r>
    </w:p>
    <w:p w:rsidR="00BE5C91" w:rsidRPr="000D2570" w:rsidRDefault="00BE5C91" w:rsidP="00BE5C91">
      <w:pPr>
        <w:spacing w:after="0" w:line="240" w:lineRule="auto"/>
        <w:jc w:val="center"/>
        <w:rPr>
          <w:rFonts w:ascii="Times New Roman" w:hAnsi="Times New Roman"/>
          <w:sz w:val="18"/>
          <w:szCs w:val="18"/>
        </w:rPr>
      </w:pPr>
      <w:r w:rsidRPr="001C646C">
        <w:rPr>
          <w:rFonts w:ascii="Times New Roman" w:hAnsi="Times New Roman"/>
          <w:sz w:val="18"/>
          <w:szCs w:val="18"/>
        </w:rPr>
        <w:t>(</w:t>
      </w:r>
      <w:proofErr w:type="spellStart"/>
      <w:r w:rsidRPr="001C646C">
        <w:rPr>
          <w:rFonts w:ascii="Times New Roman" w:hAnsi="Times New Roman"/>
          <w:sz w:val="18"/>
          <w:szCs w:val="18"/>
        </w:rPr>
        <w:t>ф.и.о.</w:t>
      </w:r>
      <w:proofErr w:type="spellEnd"/>
      <w:r w:rsidRPr="001C646C">
        <w:rPr>
          <w:rFonts w:ascii="Times New Roman" w:hAnsi="Times New Roman"/>
          <w:sz w:val="18"/>
          <w:szCs w:val="18"/>
        </w:rPr>
        <w:t xml:space="preserve"> совершеннолетнего члена </w:t>
      </w:r>
      <w:proofErr w:type="gramStart"/>
      <w:r w:rsidRPr="001C646C">
        <w:rPr>
          <w:rFonts w:ascii="Times New Roman" w:hAnsi="Times New Roman"/>
          <w:sz w:val="18"/>
          <w:szCs w:val="18"/>
        </w:rPr>
        <w:t>семьи)</w:t>
      </w:r>
      <w:r w:rsidRPr="001C646C">
        <w:rPr>
          <w:rFonts w:ascii="Times New Roman" w:hAnsi="Times New Roman"/>
          <w:sz w:val="18"/>
          <w:szCs w:val="18"/>
        </w:rPr>
        <w:tab/>
      </w:r>
      <w:proofErr w:type="gramEnd"/>
      <w:r w:rsidRPr="001C646C">
        <w:rPr>
          <w:rFonts w:ascii="Times New Roman" w:hAnsi="Times New Roman"/>
          <w:sz w:val="18"/>
          <w:szCs w:val="18"/>
        </w:rPr>
        <w:tab/>
        <w:t>(подпись)</w:t>
      </w:r>
      <w:r w:rsidRPr="001C646C">
        <w:rPr>
          <w:rFonts w:ascii="Times New Roman" w:hAnsi="Times New Roman"/>
          <w:sz w:val="18"/>
          <w:szCs w:val="18"/>
        </w:rPr>
        <w:tab/>
        <w:t xml:space="preserve">   (дата)</w:t>
      </w: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5) ___________________________________________  _________  ________________</w:t>
      </w:r>
    </w:p>
    <w:p w:rsidR="00BE5C91" w:rsidRPr="00C9491D" w:rsidRDefault="00BE5C91" w:rsidP="00BE5C91">
      <w:pPr>
        <w:spacing w:after="0" w:line="240" w:lineRule="auto"/>
        <w:jc w:val="center"/>
        <w:rPr>
          <w:rFonts w:ascii="Times New Roman" w:hAnsi="Times New Roman"/>
          <w:sz w:val="24"/>
          <w:szCs w:val="24"/>
        </w:rPr>
      </w:pPr>
      <w:r w:rsidRPr="001C646C">
        <w:rPr>
          <w:rFonts w:ascii="Times New Roman" w:hAnsi="Times New Roman"/>
          <w:sz w:val="18"/>
          <w:szCs w:val="18"/>
        </w:rPr>
        <w:t>(</w:t>
      </w:r>
      <w:proofErr w:type="spellStart"/>
      <w:r w:rsidRPr="001C646C">
        <w:rPr>
          <w:rFonts w:ascii="Times New Roman" w:hAnsi="Times New Roman"/>
          <w:sz w:val="18"/>
          <w:szCs w:val="18"/>
        </w:rPr>
        <w:t>ф.и.о.</w:t>
      </w:r>
      <w:proofErr w:type="spellEnd"/>
      <w:r w:rsidRPr="001C646C">
        <w:rPr>
          <w:rFonts w:ascii="Times New Roman" w:hAnsi="Times New Roman"/>
          <w:sz w:val="18"/>
          <w:szCs w:val="18"/>
        </w:rPr>
        <w:t xml:space="preserve"> совершеннолетнего члена </w:t>
      </w:r>
      <w:proofErr w:type="gramStart"/>
      <w:r w:rsidRPr="001C646C">
        <w:rPr>
          <w:rFonts w:ascii="Times New Roman" w:hAnsi="Times New Roman"/>
          <w:sz w:val="18"/>
          <w:szCs w:val="18"/>
        </w:rPr>
        <w:t>семьи)</w:t>
      </w:r>
      <w:r w:rsidRPr="001C646C">
        <w:rPr>
          <w:rFonts w:ascii="Times New Roman" w:hAnsi="Times New Roman"/>
          <w:sz w:val="18"/>
          <w:szCs w:val="18"/>
        </w:rPr>
        <w:tab/>
      </w:r>
      <w:proofErr w:type="gramEnd"/>
      <w:r w:rsidRPr="001C646C">
        <w:rPr>
          <w:rFonts w:ascii="Times New Roman" w:hAnsi="Times New Roman"/>
          <w:sz w:val="18"/>
          <w:szCs w:val="18"/>
        </w:rPr>
        <w:tab/>
        <w:t>(подпись)</w:t>
      </w:r>
      <w:r w:rsidRPr="001C646C">
        <w:rPr>
          <w:rFonts w:ascii="Times New Roman" w:hAnsi="Times New Roman"/>
          <w:sz w:val="18"/>
          <w:szCs w:val="18"/>
        </w:rPr>
        <w:tab/>
        <w:t xml:space="preserve">   (дата)</w:t>
      </w:r>
    </w:p>
    <w:p w:rsidR="00BE5C91" w:rsidRDefault="00BE5C91" w:rsidP="00BE5C91">
      <w:pPr>
        <w:spacing w:after="0" w:line="240" w:lineRule="auto"/>
        <w:ind w:firstLine="567"/>
        <w:rPr>
          <w:rFonts w:ascii="Times New Roman" w:hAnsi="Times New Roman"/>
          <w:sz w:val="24"/>
          <w:szCs w:val="24"/>
        </w:rPr>
      </w:pPr>
    </w:p>
    <w:p w:rsidR="00BE5C91" w:rsidRPr="00C9491D" w:rsidRDefault="00BE5C91" w:rsidP="00BE5C91">
      <w:pPr>
        <w:spacing w:after="0" w:line="240" w:lineRule="auto"/>
        <w:ind w:firstLine="567"/>
        <w:rPr>
          <w:rFonts w:ascii="Times New Roman" w:hAnsi="Times New Roman"/>
          <w:sz w:val="24"/>
          <w:szCs w:val="24"/>
        </w:rPr>
      </w:pPr>
      <w:r w:rsidRPr="00C9491D">
        <w:rPr>
          <w:rFonts w:ascii="Times New Roman" w:hAnsi="Times New Roman"/>
          <w:sz w:val="24"/>
          <w:szCs w:val="24"/>
        </w:rPr>
        <w:t>К заявлению прилагаются следующие документы:</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1) ____________________________________</w:t>
      </w:r>
      <w:r>
        <w:rPr>
          <w:rFonts w:ascii="Times New Roman" w:hAnsi="Times New Roman"/>
          <w:sz w:val="24"/>
          <w:szCs w:val="24"/>
        </w:rPr>
        <w:t>______</w:t>
      </w:r>
      <w:r w:rsidRPr="00C9491D">
        <w:rPr>
          <w:rFonts w:ascii="Times New Roman" w:hAnsi="Times New Roman"/>
          <w:sz w:val="24"/>
          <w:szCs w:val="24"/>
        </w:rPr>
        <w:t>___________________________________;</w:t>
      </w:r>
    </w:p>
    <w:p w:rsidR="00BE5C91" w:rsidRPr="006A61E7" w:rsidRDefault="00BE5C91" w:rsidP="00BE5C91">
      <w:pPr>
        <w:spacing w:after="0" w:line="240" w:lineRule="auto"/>
        <w:jc w:val="center"/>
        <w:rPr>
          <w:rFonts w:ascii="Times New Roman" w:hAnsi="Times New Roman"/>
          <w:sz w:val="18"/>
          <w:szCs w:val="18"/>
        </w:rPr>
      </w:pPr>
      <w:r w:rsidRPr="006A61E7">
        <w:rPr>
          <w:rFonts w:ascii="Times New Roman" w:hAnsi="Times New Roman"/>
          <w:sz w:val="18"/>
          <w:szCs w:val="18"/>
        </w:rPr>
        <w:t>(наименование и номер документа, кем и когда выдан)</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2) ______________________________</w:t>
      </w:r>
      <w:r>
        <w:rPr>
          <w:rFonts w:ascii="Times New Roman" w:hAnsi="Times New Roman"/>
          <w:sz w:val="24"/>
          <w:szCs w:val="24"/>
        </w:rPr>
        <w:t>______</w:t>
      </w:r>
      <w:r w:rsidRPr="00C9491D">
        <w:rPr>
          <w:rFonts w:ascii="Times New Roman" w:hAnsi="Times New Roman"/>
          <w:sz w:val="24"/>
          <w:szCs w:val="24"/>
        </w:rPr>
        <w:t>_________________________________________;</w:t>
      </w:r>
    </w:p>
    <w:p w:rsidR="00BE5C91" w:rsidRPr="006A61E7" w:rsidRDefault="00BE5C91" w:rsidP="00BE5C91">
      <w:pPr>
        <w:spacing w:after="0" w:line="240" w:lineRule="auto"/>
        <w:jc w:val="center"/>
        <w:rPr>
          <w:rFonts w:ascii="Times New Roman" w:hAnsi="Times New Roman"/>
          <w:sz w:val="18"/>
          <w:szCs w:val="18"/>
        </w:rPr>
      </w:pPr>
      <w:r w:rsidRPr="006A61E7">
        <w:rPr>
          <w:rFonts w:ascii="Times New Roman" w:hAnsi="Times New Roman"/>
          <w:sz w:val="18"/>
          <w:szCs w:val="18"/>
        </w:rPr>
        <w:t>(наименование и номер документа, кем и когда выдан)</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3) ___________</w:t>
      </w:r>
      <w:r>
        <w:rPr>
          <w:rFonts w:ascii="Times New Roman" w:hAnsi="Times New Roman"/>
          <w:sz w:val="24"/>
          <w:szCs w:val="24"/>
        </w:rPr>
        <w:t>______</w:t>
      </w:r>
      <w:r w:rsidRPr="00C9491D">
        <w:rPr>
          <w:rFonts w:ascii="Times New Roman" w:hAnsi="Times New Roman"/>
          <w:sz w:val="24"/>
          <w:szCs w:val="24"/>
        </w:rPr>
        <w:t>____________________________________________________________;</w:t>
      </w:r>
    </w:p>
    <w:p w:rsidR="00BE5C91" w:rsidRPr="006A61E7" w:rsidRDefault="00BE5C91" w:rsidP="00BE5C91">
      <w:pPr>
        <w:spacing w:after="0" w:line="240" w:lineRule="auto"/>
        <w:jc w:val="center"/>
        <w:rPr>
          <w:rFonts w:ascii="Times New Roman" w:hAnsi="Times New Roman"/>
          <w:sz w:val="18"/>
          <w:szCs w:val="18"/>
        </w:rPr>
      </w:pPr>
      <w:r w:rsidRPr="006A61E7">
        <w:rPr>
          <w:rFonts w:ascii="Times New Roman" w:hAnsi="Times New Roman"/>
          <w:sz w:val="18"/>
          <w:szCs w:val="18"/>
        </w:rPr>
        <w:t>(наименование и номер документа, кем и когда выдан)</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4) _______</w:t>
      </w:r>
      <w:r>
        <w:rPr>
          <w:rFonts w:ascii="Times New Roman" w:hAnsi="Times New Roman"/>
          <w:sz w:val="24"/>
          <w:szCs w:val="24"/>
        </w:rPr>
        <w:t>______</w:t>
      </w:r>
      <w:r w:rsidRPr="00C9491D">
        <w:rPr>
          <w:rFonts w:ascii="Times New Roman" w:hAnsi="Times New Roman"/>
          <w:sz w:val="24"/>
          <w:szCs w:val="24"/>
        </w:rPr>
        <w:t>________________________________________________________________;</w:t>
      </w:r>
    </w:p>
    <w:p w:rsidR="00BE5C91" w:rsidRPr="006A61E7" w:rsidRDefault="00BE5C91" w:rsidP="00BE5C91">
      <w:pPr>
        <w:spacing w:after="0" w:line="240" w:lineRule="auto"/>
        <w:jc w:val="center"/>
        <w:rPr>
          <w:rFonts w:ascii="Times New Roman" w:hAnsi="Times New Roman"/>
          <w:sz w:val="18"/>
          <w:szCs w:val="18"/>
        </w:rPr>
      </w:pPr>
      <w:r w:rsidRPr="006A61E7">
        <w:rPr>
          <w:rFonts w:ascii="Times New Roman" w:hAnsi="Times New Roman"/>
          <w:sz w:val="18"/>
          <w:szCs w:val="18"/>
        </w:rPr>
        <w:t>(наименование и номер документа, кем и когда выдан)</w:t>
      </w:r>
    </w:p>
    <w:p w:rsidR="00BE5C91" w:rsidRPr="00C9491D" w:rsidRDefault="00BE5C91" w:rsidP="00BE5C91">
      <w:pPr>
        <w:spacing w:after="0" w:line="240" w:lineRule="auto"/>
        <w:jc w:val="center"/>
        <w:rPr>
          <w:rFonts w:ascii="Times New Roman" w:hAnsi="Times New Roman"/>
          <w:sz w:val="24"/>
          <w:szCs w:val="24"/>
        </w:rPr>
      </w:pPr>
    </w:p>
    <w:p w:rsidR="00BE5C91" w:rsidRPr="006A61E7"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 xml:space="preserve">5) </w:t>
      </w:r>
      <w:r w:rsidRPr="006A61E7">
        <w:rPr>
          <w:rFonts w:ascii="Times New Roman" w:hAnsi="Times New Roman"/>
          <w:sz w:val="24"/>
          <w:szCs w:val="24"/>
        </w:rPr>
        <w:t>_____________________________________________________________________________;</w:t>
      </w:r>
    </w:p>
    <w:p w:rsidR="00BE5C91" w:rsidRPr="006A61E7" w:rsidRDefault="00BE5C91" w:rsidP="00BE5C91">
      <w:pPr>
        <w:spacing w:after="0" w:line="240" w:lineRule="auto"/>
        <w:jc w:val="center"/>
        <w:rPr>
          <w:rFonts w:ascii="Times New Roman" w:hAnsi="Times New Roman"/>
          <w:sz w:val="18"/>
          <w:szCs w:val="18"/>
        </w:rPr>
      </w:pPr>
      <w:r w:rsidRPr="006A61E7">
        <w:rPr>
          <w:rFonts w:ascii="Times New Roman" w:hAnsi="Times New Roman"/>
          <w:sz w:val="18"/>
          <w:szCs w:val="18"/>
        </w:rPr>
        <w:t>(наименование и номер документа, кем и когда выдан)</w:t>
      </w:r>
    </w:p>
    <w:p w:rsidR="00BE5C91" w:rsidRPr="006A61E7" w:rsidRDefault="00BE5C91" w:rsidP="00BE5C91">
      <w:pPr>
        <w:spacing w:after="0" w:line="240" w:lineRule="auto"/>
        <w:rPr>
          <w:rFonts w:ascii="Times New Roman" w:hAnsi="Times New Roman"/>
          <w:sz w:val="24"/>
          <w:szCs w:val="24"/>
        </w:rPr>
      </w:pPr>
    </w:p>
    <w:p w:rsidR="00BE5C91" w:rsidRPr="006A61E7" w:rsidRDefault="00BE5C91" w:rsidP="00BE5C91">
      <w:pPr>
        <w:spacing w:after="0" w:line="240" w:lineRule="auto"/>
        <w:rPr>
          <w:rFonts w:ascii="Times New Roman" w:hAnsi="Times New Roman"/>
          <w:sz w:val="18"/>
          <w:szCs w:val="18"/>
        </w:rPr>
      </w:pPr>
    </w:p>
    <w:p w:rsidR="00BE5C91" w:rsidRDefault="00BE5C91" w:rsidP="00BE5C91">
      <w:pPr>
        <w:spacing w:after="0" w:line="240" w:lineRule="auto"/>
        <w:rPr>
          <w:rFonts w:ascii="Times New Roman" w:hAnsi="Times New Roman"/>
          <w:sz w:val="24"/>
          <w:szCs w:val="24"/>
        </w:rPr>
      </w:pPr>
    </w:p>
    <w:p w:rsidR="00BE5C91" w:rsidRPr="00C9491D" w:rsidRDefault="00BE5C91" w:rsidP="00BE5C91">
      <w:pPr>
        <w:spacing w:after="0" w:line="240" w:lineRule="auto"/>
        <w:ind w:firstLine="567"/>
        <w:rPr>
          <w:rFonts w:ascii="Times New Roman" w:hAnsi="Times New Roman"/>
          <w:sz w:val="24"/>
          <w:szCs w:val="24"/>
        </w:rPr>
      </w:pPr>
      <w:r w:rsidRPr="00C9491D">
        <w:rPr>
          <w:rFonts w:ascii="Times New Roman" w:hAnsi="Times New Roman"/>
          <w:sz w:val="24"/>
          <w:szCs w:val="24"/>
        </w:rPr>
        <w:t xml:space="preserve">Заявление и </w:t>
      </w:r>
      <w:r>
        <w:rPr>
          <w:rFonts w:ascii="Times New Roman" w:hAnsi="Times New Roman"/>
          <w:sz w:val="24"/>
          <w:szCs w:val="24"/>
        </w:rPr>
        <w:t xml:space="preserve">прилагаемые </w:t>
      </w:r>
      <w:r w:rsidRPr="00C9491D">
        <w:rPr>
          <w:rFonts w:ascii="Times New Roman" w:hAnsi="Times New Roman"/>
          <w:sz w:val="24"/>
          <w:szCs w:val="24"/>
        </w:rPr>
        <w:t>к нему согласно перечню</w:t>
      </w:r>
      <w:r>
        <w:rPr>
          <w:rFonts w:ascii="Times New Roman" w:hAnsi="Times New Roman"/>
          <w:sz w:val="24"/>
          <w:szCs w:val="24"/>
        </w:rPr>
        <w:t>,</w:t>
      </w:r>
      <w:r w:rsidRPr="00C9491D">
        <w:rPr>
          <w:rFonts w:ascii="Times New Roman" w:hAnsi="Times New Roman"/>
          <w:sz w:val="24"/>
          <w:szCs w:val="24"/>
        </w:rPr>
        <w:t xml:space="preserve"> документы приняты</w:t>
      </w:r>
      <w:r>
        <w:rPr>
          <w:rFonts w:ascii="Times New Roman" w:hAnsi="Times New Roman"/>
          <w:sz w:val="24"/>
          <w:szCs w:val="24"/>
        </w:rPr>
        <w:t xml:space="preserve"> «</w:t>
      </w:r>
      <w:r w:rsidRPr="00C9491D">
        <w:rPr>
          <w:rFonts w:ascii="Times New Roman" w:hAnsi="Times New Roman"/>
          <w:sz w:val="24"/>
          <w:szCs w:val="24"/>
        </w:rPr>
        <w:t>__</w:t>
      </w:r>
      <w:proofErr w:type="gramStart"/>
      <w:r w:rsidRPr="00C9491D">
        <w:rPr>
          <w:rFonts w:ascii="Times New Roman" w:hAnsi="Times New Roman"/>
          <w:sz w:val="24"/>
          <w:szCs w:val="24"/>
        </w:rPr>
        <w:t>_</w:t>
      </w:r>
      <w:r>
        <w:rPr>
          <w:rFonts w:ascii="Times New Roman" w:hAnsi="Times New Roman"/>
          <w:sz w:val="24"/>
          <w:szCs w:val="24"/>
        </w:rPr>
        <w:t>»</w:t>
      </w:r>
      <w:r w:rsidRPr="00C9491D">
        <w:rPr>
          <w:rFonts w:ascii="Times New Roman" w:hAnsi="Times New Roman"/>
          <w:sz w:val="24"/>
          <w:szCs w:val="24"/>
        </w:rPr>
        <w:t>_</w:t>
      </w:r>
      <w:proofErr w:type="gramEnd"/>
      <w:r w:rsidRPr="00C9491D">
        <w:rPr>
          <w:rFonts w:ascii="Times New Roman" w:hAnsi="Times New Roman"/>
          <w:sz w:val="24"/>
          <w:szCs w:val="24"/>
        </w:rPr>
        <w:t>___________ 20__ г.</w:t>
      </w:r>
    </w:p>
    <w:p w:rsidR="00BE5C91" w:rsidRPr="00C9491D" w:rsidRDefault="00BE5C91" w:rsidP="00BE5C91">
      <w:pPr>
        <w:spacing w:after="0" w:line="240" w:lineRule="auto"/>
        <w:jc w:val="center"/>
        <w:rPr>
          <w:rFonts w:ascii="Times New Roman" w:hAnsi="Times New Roman"/>
          <w:sz w:val="24"/>
          <w:szCs w:val="24"/>
        </w:rPr>
      </w:pPr>
    </w:p>
    <w:p w:rsidR="00BE5C91" w:rsidRPr="00C9491D" w:rsidRDefault="00BE5C91" w:rsidP="00BE5C91">
      <w:pPr>
        <w:spacing w:after="0" w:line="240" w:lineRule="auto"/>
        <w:rPr>
          <w:rFonts w:ascii="Times New Roman" w:hAnsi="Times New Roman"/>
          <w:sz w:val="24"/>
          <w:szCs w:val="24"/>
        </w:rPr>
      </w:pPr>
      <w:r w:rsidRPr="00C9491D">
        <w:rPr>
          <w:rFonts w:ascii="Times New Roman" w:hAnsi="Times New Roman"/>
          <w:sz w:val="24"/>
          <w:szCs w:val="24"/>
        </w:rPr>
        <w:t>___________________</w:t>
      </w:r>
      <w:r>
        <w:rPr>
          <w:rFonts w:ascii="Times New Roman" w:hAnsi="Times New Roman"/>
          <w:sz w:val="24"/>
          <w:szCs w:val="24"/>
        </w:rPr>
        <w:t>______</w:t>
      </w:r>
      <w:r w:rsidRPr="00C9491D">
        <w:rPr>
          <w:rFonts w:ascii="Times New Roman" w:hAnsi="Times New Roman"/>
          <w:sz w:val="24"/>
          <w:szCs w:val="24"/>
        </w:rPr>
        <w:t>____________   ___</w:t>
      </w:r>
      <w:r>
        <w:rPr>
          <w:rFonts w:ascii="Times New Roman" w:hAnsi="Times New Roman"/>
          <w:sz w:val="24"/>
          <w:szCs w:val="24"/>
        </w:rPr>
        <w:t>___</w:t>
      </w:r>
      <w:r w:rsidRPr="00C9491D">
        <w:rPr>
          <w:rFonts w:ascii="Times New Roman" w:hAnsi="Times New Roman"/>
          <w:sz w:val="24"/>
          <w:szCs w:val="24"/>
        </w:rPr>
        <w:t>______</w:t>
      </w:r>
      <w:r>
        <w:rPr>
          <w:rFonts w:ascii="Times New Roman" w:hAnsi="Times New Roman"/>
          <w:sz w:val="24"/>
          <w:szCs w:val="24"/>
        </w:rPr>
        <w:t>____   ________________________</w:t>
      </w:r>
    </w:p>
    <w:p w:rsidR="00BE5C91" w:rsidRPr="006A61E7" w:rsidRDefault="00BE5C91" w:rsidP="00BE5C91">
      <w:pPr>
        <w:spacing w:after="0" w:line="240" w:lineRule="auto"/>
        <w:ind w:left="708"/>
        <w:rPr>
          <w:rFonts w:ascii="Times New Roman" w:hAnsi="Times New Roman"/>
          <w:sz w:val="18"/>
          <w:szCs w:val="18"/>
        </w:rPr>
      </w:pPr>
      <w:r w:rsidRPr="006A61E7">
        <w:rPr>
          <w:rFonts w:ascii="Times New Roman" w:hAnsi="Times New Roman"/>
          <w:sz w:val="18"/>
          <w:szCs w:val="18"/>
        </w:rPr>
        <w:t xml:space="preserve">(должность лица, принявшего </w:t>
      </w:r>
      <w:proofErr w:type="gramStart"/>
      <w:r w:rsidRPr="006A61E7">
        <w:rPr>
          <w:rFonts w:ascii="Times New Roman" w:hAnsi="Times New Roman"/>
          <w:sz w:val="18"/>
          <w:szCs w:val="18"/>
        </w:rPr>
        <w:t>заявление)</w:t>
      </w:r>
      <w:r>
        <w:rPr>
          <w:rFonts w:ascii="Times New Roman" w:hAnsi="Times New Roman"/>
          <w:sz w:val="18"/>
          <w:szCs w:val="18"/>
        </w:rPr>
        <w:tab/>
      </w:r>
      <w:proofErr w:type="gramEnd"/>
      <w:r>
        <w:rPr>
          <w:rFonts w:ascii="Times New Roman" w:hAnsi="Times New Roman"/>
          <w:sz w:val="18"/>
          <w:szCs w:val="18"/>
        </w:rPr>
        <w:tab/>
      </w:r>
      <w:r w:rsidRPr="006A61E7">
        <w:rPr>
          <w:rFonts w:ascii="Times New Roman" w:hAnsi="Times New Roman"/>
          <w:sz w:val="18"/>
          <w:szCs w:val="18"/>
        </w:rPr>
        <w:t>(подпись, дата)</w:t>
      </w:r>
      <w:r>
        <w:rPr>
          <w:rFonts w:ascii="Times New Roman" w:hAnsi="Times New Roman"/>
          <w:sz w:val="18"/>
          <w:szCs w:val="18"/>
        </w:rPr>
        <w:tab/>
      </w:r>
      <w:r>
        <w:rPr>
          <w:rFonts w:ascii="Times New Roman" w:hAnsi="Times New Roman"/>
          <w:sz w:val="18"/>
          <w:szCs w:val="18"/>
        </w:rPr>
        <w:tab/>
      </w:r>
      <w:r w:rsidRPr="006A61E7">
        <w:rPr>
          <w:rFonts w:ascii="Times New Roman" w:hAnsi="Times New Roman"/>
          <w:sz w:val="18"/>
          <w:szCs w:val="18"/>
        </w:rPr>
        <w:t>(расшифровка подписи)</w:t>
      </w:r>
    </w:p>
    <w:p w:rsidR="00BE5C91" w:rsidRDefault="00BE5C91" w:rsidP="00BE5C91">
      <w:pPr>
        <w:spacing w:after="0" w:line="240" w:lineRule="auto"/>
        <w:ind w:firstLine="567"/>
        <w:jc w:val="center"/>
        <w:rPr>
          <w:rFonts w:ascii="Times New Roman" w:hAnsi="Times New Roman"/>
          <w:sz w:val="24"/>
          <w:szCs w:val="24"/>
        </w:rPr>
      </w:pPr>
    </w:p>
    <w:p w:rsidR="00BE5C91" w:rsidRDefault="00BE5C91" w:rsidP="00BE5C91">
      <w:pPr>
        <w:spacing w:after="0" w:line="240" w:lineRule="auto"/>
        <w:jc w:val="center"/>
        <w:rPr>
          <w:rFonts w:ascii="Times New Roman" w:hAnsi="Times New Roman"/>
          <w:sz w:val="24"/>
          <w:szCs w:val="24"/>
        </w:rPr>
      </w:pPr>
    </w:p>
    <w:p w:rsidR="00BE5C91" w:rsidRDefault="00BE5C91" w:rsidP="00BE5C91">
      <w:pPr>
        <w:spacing w:after="0" w:line="240" w:lineRule="auto"/>
        <w:jc w:val="center"/>
        <w:rPr>
          <w:rFonts w:ascii="Times New Roman" w:hAnsi="Times New Roman"/>
          <w:sz w:val="24"/>
          <w:szCs w:val="24"/>
        </w:rPr>
      </w:pPr>
    </w:p>
    <w:p w:rsidR="00BE5C91" w:rsidRDefault="00BE5C91" w:rsidP="00BE5C91">
      <w:pPr>
        <w:spacing w:after="0" w:line="240" w:lineRule="auto"/>
        <w:jc w:val="center"/>
        <w:rPr>
          <w:rFonts w:ascii="Times New Roman" w:hAnsi="Times New Roman"/>
          <w:sz w:val="24"/>
          <w:szCs w:val="24"/>
        </w:rPr>
      </w:pPr>
    </w:p>
    <w:p w:rsidR="00BE5C91" w:rsidRDefault="00BE5C91"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62376C" w:rsidRDefault="0062376C" w:rsidP="00BE5C91">
      <w:pPr>
        <w:spacing w:after="0" w:line="240" w:lineRule="auto"/>
        <w:jc w:val="center"/>
        <w:rPr>
          <w:rFonts w:ascii="Times New Roman" w:hAnsi="Times New Roman"/>
          <w:sz w:val="24"/>
          <w:szCs w:val="24"/>
        </w:rPr>
      </w:pPr>
    </w:p>
    <w:p w:rsidR="00BE5C91" w:rsidRPr="002359A3" w:rsidRDefault="00BE5C91" w:rsidP="00BE5C91">
      <w:pPr>
        <w:pStyle w:val="ConsPlusNormal1"/>
        <w:tabs>
          <w:tab w:val="left" w:pos="5812"/>
        </w:tabs>
        <w:ind w:left="5103"/>
        <w:jc w:val="right"/>
        <w:rPr>
          <w:rFonts w:ascii="Times New Roman" w:hAnsi="Times New Roman"/>
          <w:szCs w:val="28"/>
          <w:lang w:eastAsia="ru-RU"/>
        </w:rPr>
      </w:pPr>
      <w:r w:rsidRPr="002359A3">
        <w:rPr>
          <w:rFonts w:ascii="Times New Roman" w:hAnsi="Times New Roman"/>
          <w:szCs w:val="28"/>
          <w:lang w:eastAsia="ru-RU"/>
        </w:rPr>
        <w:lastRenderedPageBreak/>
        <w:t>Приложение № 2</w:t>
      </w:r>
    </w:p>
    <w:p w:rsidR="00BE5C91" w:rsidRPr="002359A3" w:rsidRDefault="00BE5C91" w:rsidP="00BE5C91">
      <w:pPr>
        <w:spacing w:after="0" w:line="240" w:lineRule="auto"/>
        <w:ind w:left="5103"/>
        <w:jc w:val="right"/>
        <w:rPr>
          <w:rFonts w:ascii="Times New Roman" w:hAnsi="Times New Roman"/>
          <w:sz w:val="24"/>
          <w:szCs w:val="28"/>
        </w:rPr>
      </w:pPr>
      <w:r w:rsidRPr="002359A3">
        <w:rPr>
          <w:rFonts w:ascii="Times New Roman" w:hAnsi="Times New Roman"/>
          <w:sz w:val="24"/>
          <w:szCs w:val="28"/>
        </w:rPr>
        <w:t>к административному регламенту предоставления муниципальной услуги</w:t>
      </w:r>
    </w:p>
    <w:p w:rsidR="00BE5C91" w:rsidRPr="002359A3" w:rsidRDefault="00BE5C91" w:rsidP="00BE5C91">
      <w:pPr>
        <w:spacing w:after="0" w:line="240" w:lineRule="auto"/>
        <w:ind w:left="5103"/>
        <w:jc w:val="right"/>
        <w:rPr>
          <w:rFonts w:ascii="Times New Roman" w:hAnsi="Times New Roman"/>
          <w:szCs w:val="24"/>
        </w:rPr>
      </w:pPr>
      <w:r w:rsidRPr="002359A3">
        <w:rPr>
          <w:rFonts w:ascii="Times New Roman" w:hAnsi="Times New Roman"/>
          <w:sz w:val="24"/>
          <w:szCs w:val="28"/>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5C91" w:rsidRDefault="00BE5C91" w:rsidP="00BE5C91">
      <w:pPr>
        <w:spacing w:after="0" w:line="240" w:lineRule="auto"/>
        <w:jc w:val="center"/>
        <w:rPr>
          <w:rFonts w:ascii="Times New Roman" w:hAnsi="Times New Roman"/>
          <w:sz w:val="24"/>
          <w:szCs w:val="24"/>
        </w:rPr>
      </w:pPr>
    </w:p>
    <w:p w:rsidR="00BE5C91" w:rsidRDefault="00BE5C91" w:rsidP="00BE5C91">
      <w:pPr>
        <w:spacing w:after="0" w:line="240" w:lineRule="auto"/>
        <w:jc w:val="center"/>
        <w:rPr>
          <w:rFonts w:ascii="Times New Roman" w:hAnsi="Times New Roman"/>
          <w:sz w:val="24"/>
          <w:szCs w:val="24"/>
        </w:rPr>
      </w:pPr>
    </w:p>
    <w:p w:rsidR="00BE5C91" w:rsidRDefault="00BE5C91" w:rsidP="00BE5C91">
      <w:pPr>
        <w:spacing w:after="0" w:line="240" w:lineRule="auto"/>
        <w:jc w:val="center"/>
        <w:rPr>
          <w:rFonts w:ascii="Times New Roman" w:hAnsi="Times New Roman"/>
          <w:sz w:val="24"/>
          <w:szCs w:val="24"/>
        </w:rPr>
      </w:pPr>
    </w:p>
    <w:p w:rsidR="00BE5C91" w:rsidRDefault="00BE5C91" w:rsidP="00BE5C91">
      <w:pPr>
        <w:spacing w:after="0" w:line="240" w:lineRule="auto"/>
        <w:jc w:val="both"/>
        <w:rPr>
          <w:rFonts w:ascii="Times New Roman" w:hAnsi="Times New Roman"/>
          <w:sz w:val="24"/>
          <w:szCs w:val="24"/>
        </w:rPr>
      </w:pPr>
    </w:p>
    <w:p w:rsidR="00BE5C91" w:rsidRPr="00AC06ED" w:rsidRDefault="00BE5C91" w:rsidP="00BE5C91">
      <w:pPr>
        <w:spacing w:after="0" w:line="240" w:lineRule="auto"/>
        <w:ind w:firstLine="709"/>
        <w:jc w:val="right"/>
        <w:rPr>
          <w:rFonts w:ascii="Times New Roman" w:hAnsi="Times New Roman"/>
          <w:sz w:val="26"/>
          <w:szCs w:val="26"/>
        </w:rPr>
      </w:pPr>
      <w:r w:rsidRPr="00AC06ED">
        <w:rPr>
          <w:rFonts w:ascii="Times New Roman" w:hAnsi="Times New Roman"/>
          <w:sz w:val="26"/>
          <w:szCs w:val="26"/>
        </w:rPr>
        <w:t>Комитет по жилищным вопросам</w:t>
      </w:r>
    </w:p>
    <w:p w:rsidR="00BE5C91" w:rsidRPr="00AC06ED" w:rsidRDefault="00BE5C91" w:rsidP="00BE5C91">
      <w:pPr>
        <w:spacing w:after="0" w:line="240" w:lineRule="auto"/>
        <w:ind w:firstLine="709"/>
        <w:jc w:val="right"/>
        <w:rPr>
          <w:rFonts w:ascii="Times New Roman" w:hAnsi="Times New Roman"/>
          <w:sz w:val="26"/>
          <w:szCs w:val="26"/>
        </w:rPr>
      </w:pPr>
      <w:r w:rsidRPr="00AC06ED">
        <w:rPr>
          <w:rFonts w:ascii="Times New Roman" w:hAnsi="Times New Roman"/>
          <w:sz w:val="26"/>
          <w:szCs w:val="26"/>
        </w:rPr>
        <w:t>администрации города Кемерово,</w:t>
      </w:r>
    </w:p>
    <w:p w:rsidR="00BE5C91" w:rsidRPr="00AC06ED" w:rsidRDefault="00BE5C91" w:rsidP="00BE5C91">
      <w:pPr>
        <w:spacing w:after="0" w:line="240" w:lineRule="auto"/>
        <w:ind w:firstLine="709"/>
        <w:jc w:val="right"/>
        <w:rPr>
          <w:rFonts w:ascii="Times New Roman" w:hAnsi="Times New Roman"/>
          <w:sz w:val="26"/>
          <w:szCs w:val="26"/>
        </w:rPr>
      </w:pPr>
      <w:r w:rsidRPr="00AC06ED">
        <w:rPr>
          <w:rFonts w:ascii="Times New Roman" w:hAnsi="Times New Roman"/>
          <w:sz w:val="26"/>
          <w:szCs w:val="26"/>
        </w:rPr>
        <w:t xml:space="preserve"> просп. Советский, д. 54,</w:t>
      </w:r>
    </w:p>
    <w:p w:rsidR="00BE5C91" w:rsidRPr="00AC06ED" w:rsidRDefault="00BE5C91" w:rsidP="00BE5C91">
      <w:pPr>
        <w:spacing w:after="0" w:line="240" w:lineRule="auto"/>
        <w:ind w:firstLine="709"/>
        <w:jc w:val="right"/>
        <w:rPr>
          <w:rFonts w:ascii="Times New Roman" w:hAnsi="Times New Roman"/>
          <w:sz w:val="26"/>
          <w:szCs w:val="26"/>
        </w:rPr>
      </w:pPr>
      <w:r w:rsidRPr="00AC06ED">
        <w:rPr>
          <w:rFonts w:ascii="Times New Roman" w:hAnsi="Times New Roman"/>
          <w:sz w:val="26"/>
          <w:szCs w:val="26"/>
        </w:rPr>
        <w:t xml:space="preserve"> г. Кемерово, 650000</w:t>
      </w:r>
    </w:p>
    <w:p w:rsidR="00BE5C91" w:rsidRPr="00AC06ED" w:rsidRDefault="00BE5C91" w:rsidP="00BE5C91">
      <w:pPr>
        <w:spacing w:after="0" w:line="240" w:lineRule="auto"/>
        <w:ind w:firstLine="709"/>
        <w:jc w:val="center"/>
        <w:rPr>
          <w:rFonts w:ascii="Times New Roman" w:hAnsi="Times New Roman"/>
          <w:sz w:val="26"/>
          <w:szCs w:val="26"/>
        </w:rPr>
      </w:pPr>
    </w:p>
    <w:p w:rsidR="00BE5C91" w:rsidRPr="00AC06ED" w:rsidRDefault="00BE5C91" w:rsidP="00BE5C91">
      <w:pPr>
        <w:spacing w:after="0" w:line="240" w:lineRule="auto"/>
        <w:ind w:firstLine="709"/>
        <w:jc w:val="center"/>
        <w:rPr>
          <w:rFonts w:ascii="Times New Roman" w:hAnsi="Times New Roman"/>
          <w:sz w:val="26"/>
          <w:szCs w:val="26"/>
        </w:rPr>
      </w:pPr>
      <w:r w:rsidRPr="00AC06ED">
        <w:rPr>
          <w:rFonts w:ascii="Times New Roman" w:hAnsi="Times New Roman"/>
          <w:sz w:val="26"/>
          <w:szCs w:val="26"/>
        </w:rPr>
        <w:t xml:space="preserve">СОГЛАСИЕ </w:t>
      </w:r>
      <w:r w:rsidRPr="00AC06ED">
        <w:rPr>
          <w:rFonts w:ascii="Times New Roman" w:hAnsi="Times New Roman"/>
          <w:sz w:val="26"/>
          <w:szCs w:val="26"/>
        </w:rPr>
        <w:br/>
        <w:t xml:space="preserve">НА ОБРАБОТКУ ПЕРСОНАЛЬНЫХ ДАННЫХ </w:t>
      </w:r>
    </w:p>
    <w:p w:rsidR="00BE5C91" w:rsidRPr="00AC06ED" w:rsidRDefault="00BE5C91" w:rsidP="00BE5C91">
      <w:pPr>
        <w:spacing w:after="0" w:line="240" w:lineRule="auto"/>
        <w:ind w:firstLine="709"/>
        <w:jc w:val="center"/>
        <w:rPr>
          <w:rFonts w:ascii="Times New Roman" w:hAnsi="Times New Roman"/>
          <w:sz w:val="26"/>
          <w:szCs w:val="26"/>
        </w:rPr>
      </w:pPr>
    </w:p>
    <w:p w:rsidR="00BE5C91" w:rsidRPr="00AC06ED" w:rsidRDefault="00BE5C91" w:rsidP="00BE5C91">
      <w:pPr>
        <w:autoSpaceDE w:val="0"/>
        <w:autoSpaceDN w:val="0"/>
        <w:adjustRightInd w:val="0"/>
        <w:spacing w:after="0"/>
        <w:ind w:firstLine="709"/>
        <w:jc w:val="both"/>
        <w:rPr>
          <w:rFonts w:ascii="Times New Roman" w:hAnsi="Times New Roman"/>
          <w:color w:val="000000"/>
          <w:sz w:val="25"/>
          <w:szCs w:val="25"/>
        </w:rPr>
      </w:pPr>
      <w:r w:rsidRPr="00AC06ED">
        <w:rPr>
          <w:rFonts w:ascii="Times New Roman" w:hAnsi="Times New Roman"/>
          <w:color w:val="000000"/>
          <w:sz w:val="25"/>
          <w:szCs w:val="25"/>
        </w:rPr>
        <w:t>Я, __________________________________________________________________,</w:t>
      </w:r>
    </w:p>
    <w:p w:rsidR="00BE5C91" w:rsidRPr="00AC06ED" w:rsidRDefault="00BE5C91" w:rsidP="00BE5C91">
      <w:pPr>
        <w:autoSpaceDE w:val="0"/>
        <w:autoSpaceDN w:val="0"/>
        <w:adjustRightInd w:val="0"/>
        <w:spacing w:after="0"/>
        <w:ind w:firstLine="709"/>
        <w:jc w:val="center"/>
        <w:rPr>
          <w:rFonts w:ascii="Times New Roman" w:hAnsi="Times New Roman"/>
          <w:i/>
          <w:color w:val="000000"/>
          <w:sz w:val="20"/>
          <w:szCs w:val="20"/>
          <w:vertAlign w:val="superscript"/>
        </w:rPr>
      </w:pPr>
      <w:r w:rsidRPr="00AC06ED">
        <w:rPr>
          <w:rFonts w:ascii="Times New Roman" w:hAnsi="Times New Roman"/>
          <w:color w:val="000000"/>
          <w:sz w:val="20"/>
          <w:szCs w:val="20"/>
          <w:vertAlign w:val="superscript"/>
        </w:rPr>
        <w:t>(</w:t>
      </w:r>
      <w:r w:rsidRPr="00AC06ED">
        <w:rPr>
          <w:rFonts w:ascii="Times New Roman" w:hAnsi="Times New Roman"/>
          <w:i/>
          <w:color w:val="000000"/>
          <w:sz w:val="20"/>
          <w:szCs w:val="20"/>
          <w:vertAlign w:val="superscript"/>
        </w:rPr>
        <w:t>ФИО)</w:t>
      </w:r>
    </w:p>
    <w:p w:rsidR="00BE5C91" w:rsidRPr="00AC06ED" w:rsidRDefault="00BE5C91" w:rsidP="00BE5C91">
      <w:pPr>
        <w:autoSpaceDE w:val="0"/>
        <w:autoSpaceDN w:val="0"/>
        <w:adjustRightInd w:val="0"/>
        <w:spacing w:after="0"/>
        <w:jc w:val="both"/>
        <w:rPr>
          <w:rFonts w:ascii="Times New Roman" w:hAnsi="Times New Roman"/>
          <w:color w:val="000000"/>
          <w:sz w:val="25"/>
          <w:szCs w:val="25"/>
        </w:rPr>
      </w:pPr>
      <w:r w:rsidRPr="00AC06ED">
        <w:rPr>
          <w:rFonts w:ascii="Times New Roman" w:hAnsi="Times New Roman"/>
          <w:color w:val="000000"/>
          <w:sz w:val="25"/>
          <w:szCs w:val="25"/>
        </w:rPr>
        <w:t>паспорт ____№_______ выдан _______________________________________________,</w:t>
      </w:r>
    </w:p>
    <w:p w:rsidR="00BE5C91" w:rsidRPr="00AC06ED" w:rsidRDefault="00BE5C91" w:rsidP="00BE5C91">
      <w:pPr>
        <w:autoSpaceDE w:val="0"/>
        <w:autoSpaceDN w:val="0"/>
        <w:adjustRightInd w:val="0"/>
        <w:spacing w:after="0"/>
        <w:ind w:firstLine="709"/>
        <w:jc w:val="both"/>
        <w:rPr>
          <w:rFonts w:ascii="Times New Roman" w:hAnsi="Times New Roman"/>
          <w:i/>
          <w:color w:val="000000"/>
          <w:sz w:val="25"/>
          <w:szCs w:val="25"/>
          <w:vertAlign w:val="superscript"/>
        </w:rPr>
      </w:pPr>
      <w:r w:rsidRPr="00AC06ED">
        <w:rPr>
          <w:rFonts w:ascii="Times New Roman" w:hAnsi="Times New Roman"/>
          <w:i/>
          <w:color w:val="000000"/>
          <w:sz w:val="20"/>
          <w:szCs w:val="20"/>
          <w:vertAlign w:val="superscript"/>
        </w:rPr>
        <w:t xml:space="preserve">         (серия, </w:t>
      </w:r>
      <w:proofErr w:type="gramStart"/>
      <w:r w:rsidRPr="00AC06ED">
        <w:rPr>
          <w:rFonts w:ascii="Times New Roman" w:hAnsi="Times New Roman"/>
          <w:i/>
          <w:color w:val="000000"/>
          <w:sz w:val="20"/>
          <w:szCs w:val="20"/>
          <w:vertAlign w:val="superscript"/>
        </w:rPr>
        <w:t xml:space="preserve">номер)   </w:t>
      </w:r>
      <w:proofErr w:type="gramEnd"/>
      <w:r w:rsidRPr="00AC06ED">
        <w:rPr>
          <w:rFonts w:ascii="Times New Roman" w:hAnsi="Times New Roman"/>
          <w:i/>
          <w:color w:val="000000"/>
          <w:sz w:val="20"/>
          <w:szCs w:val="20"/>
          <w:vertAlign w:val="superscript"/>
        </w:rPr>
        <w:t xml:space="preserve">                                                                     (когда и кем выдан)</w:t>
      </w:r>
    </w:p>
    <w:p w:rsidR="00BE5C91" w:rsidRPr="00AC06ED" w:rsidRDefault="00BE5C91" w:rsidP="00BE5C91">
      <w:pPr>
        <w:autoSpaceDE w:val="0"/>
        <w:autoSpaceDN w:val="0"/>
        <w:adjustRightInd w:val="0"/>
        <w:spacing w:after="0"/>
        <w:jc w:val="both"/>
        <w:rPr>
          <w:rFonts w:ascii="Times New Roman" w:hAnsi="Times New Roman"/>
          <w:color w:val="000000"/>
          <w:sz w:val="25"/>
          <w:szCs w:val="25"/>
        </w:rPr>
      </w:pPr>
      <w:proofErr w:type="gramStart"/>
      <w:r w:rsidRPr="00AC06ED">
        <w:rPr>
          <w:rFonts w:ascii="Times New Roman" w:hAnsi="Times New Roman"/>
          <w:color w:val="000000"/>
          <w:sz w:val="25"/>
          <w:szCs w:val="25"/>
        </w:rPr>
        <w:t>адрес:_</w:t>
      </w:r>
      <w:proofErr w:type="gramEnd"/>
      <w:r w:rsidRPr="00AC06ED">
        <w:rPr>
          <w:rFonts w:ascii="Times New Roman" w:hAnsi="Times New Roman"/>
          <w:color w:val="000000"/>
          <w:sz w:val="25"/>
          <w:szCs w:val="25"/>
        </w:rPr>
        <w:t>____________________________________________________________________,</w:t>
      </w:r>
    </w:p>
    <w:p w:rsidR="00BE5C91" w:rsidRPr="00AC06ED" w:rsidRDefault="00BE5C91" w:rsidP="00BE5C91">
      <w:pPr>
        <w:autoSpaceDE w:val="0"/>
        <w:autoSpaceDN w:val="0"/>
        <w:adjustRightInd w:val="0"/>
        <w:spacing w:after="0"/>
        <w:jc w:val="both"/>
        <w:rPr>
          <w:rFonts w:ascii="Times New Roman" w:hAnsi="Times New Roman"/>
          <w:color w:val="000000"/>
          <w:sz w:val="25"/>
          <w:szCs w:val="25"/>
        </w:rPr>
      </w:pPr>
    </w:p>
    <w:p w:rsidR="00BE5C91" w:rsidRDefault="00BE5C91" w:rsidP="00BE5C91">
      <w:pPr>
        <w:spacing w:after="0"/>
        <w:ind w:firstLine="709"/>
        <w:jc w:val="both"/>
        <w:rPr>
          <w:rFonts w:ascii="Times New Roman" w:hAnsi="Times New Roman"/>
          <w:color w:val="000000"/>
          <w:sz w:val="25"/>
          <w:szCs w:val="25"/>
        </w:rPr>
      </w:pPr>
      <w:r w:rsidRPr="00AC06ED">
        <w:rPr>
          <w:rFonts w:ascii="Times New Roman" w:hAnsi="Times New Roman"/>
          <w:sz w:val="25"/>
          <w:szCs w:val="25"/>
        </w:rPr>
        <w:t>в соответствии со ст.9 Федерального закона от 27.07.2006 №152-ФЗ «О персональных данных» даю свое согласие на обработку моих* персональных данных в целях:</w:t>
      </w:r>
      <w:r w:rsidRPr="00AC06ED">
        <w:rPr>
          <w:rFonts w:ascii="Times New Roman" w:hAnsi="Times New Roman"/>
          <w:color w:val="000000"/>
          <w:sz w:val="25"/>
          <w:szCs w:val="25"/>
        </w:rPr>
        <w:t xml:space="preserve"> </w:t>
      </w:r>
      <w:r w:rsidR="000C5AC0" w:rsidRPr="000C5AC0">
        <w:rPr>
          <w:rFonts w:ascii="Times New Roman" w:hAnsi="Times New Roman"/>
          <w:color w:val="000000"/>
          <w:sz w:val="25"/>
          <w:szCs w:val="25"/>
        </w:rPr>
        <w:t>____________________________________________________________________</w:t>
      </w:r>
      <w:r w:rsidRPr="000C5AC0">
        <w:rPr>
          <w:rFonts w:ascii="Times New Roman" w:hAnsi="Times New Roman"/>
          <w:color w:val="000000"/>
          <w:sz w:val="25"/>
          <w:szCs w:val="25"/>
        </w:rPr>
        <w:t xml:space="preserve"> </w:t>
      </w:r>
    </w:p>
    <w:p w:rsidR="000C5AC0" w:rsidRPr="00AC06ED" w:rsidRDefault="000C5AC0" w:rsidP="00BE5C91">
      <w:pPr>
        <w:spacing w:after="0"/>
        <w:ind w:firstLine="709"/>
        <w:jc w:val="both"/>
        <w:rPr>
          <w:rFonts w:ascii="Times New Roman" w:hAnsi="Times New Roman"/>
          <w:color w:val="000000"/>
          <w:sz w:val="25"/>
          <w:szCs w:val="25"/>
          <w:u w:val="single"/>
        </w:rPr>
      </w:pPr>
      <w:r>
        <w:rPr>
          <w:rFonts w:ascii="Times New Roman" w:hAnsi="Times New Roman"/>
          <w:color w:val="000000"/>
          <w:sz w:val="25"/>
          <w:szCs w:val="25"/>
        </w:rPr>
        <w:t>____________________________________________________________________</w:t>
      </w:r>
      <w:r w:rsidR="00082539">
        <w:rPr>
          <w:rFonts w:ascii="Times New Roman" w:hAnsi="Times New Roman"/>
          <w:color w:val="000000"/>
          <w:sz w:val="25"/>
          <w:szCs w:val="25"/>
        </w:rPr>
        <w:t>.</w:t>
      </w:r>
      <w:bookmarkStart w:id="4" w:name="_GoBack"/>
      <w:bookmarkEnd w:id="4"/>
    </w:p>
    <w:p w:rsidR="00BE5C91" w:rsidRPr="00AC06ED" w:rsidRDefault="00BE5C91" w:rsidP="00BE5C91">
      <w:pPr>
        <w:spacing w:after="0"/>
        <w:ind w:firstLine="709"/>
        <w:jc w:val="both"/>
        <w:rPr>
          <w:rFonts w:ascii="Times New Roman" w:hAnsi="Times New Roman"/>
          <w:color w:val="000000"/>
          <w:sz w:val="25"/>
          <w:szCs w:val="25"/>
          <w:u w:val="single"/>
        </w:rPr>
      </w:pPr>
      <w:r w:rsidRPr="00AC06ED">
        <w:rPr>
          <w:rFonts w:ascii="Times New Roman" w:hAnsi="Times New Roman"/>
          <w:color w:val="000000"/>
          <w:sz w:val="25"/>
          <w:szCs w:val="25"/>
        </w:rPr>
        <w:t>Согласие дано на обработку следующих</w:t>
      </w:r>
      <w:r w:rsidRPr="00AC06ED">
        <w:rPr>
          <w:rFonts w:ascii="Times New Roman" w:hAnsi="Times New Roman"/>
          <w:sz w:val="25"/>
          <w:szCs w:val="25"/>
        </w:rPr>
        <w:t xml:space="preserve">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СНИЛС; гражданство; имущественное положение, в том числе наличие/отсутствие жилых помещений, состав семьи, адрес регистрации по месту жительства (месту пребывания), номер контактного телефона.</w:t>
      </w:r>
    </w:p>
    <w:p w:rsidR="00BE5C91" w:rsidRPr="00AC06ED" w:rsidRDefault="00BE5C91" w:rsidP="00BE5C91">
      <w:pPr>
        <w:autoSpaceDE w:val="0"/>
        <w:autoSpaceDN w:val="0"/>
        <w:adjustRightInd w:val="0"/>
        <w:spacing w:after="0" w:line="240" w:lineRule="auto"/>
        <w:ind w:firstLine="709"/>
        <w:jc w:val="both"/>
        <w:rPr>
          <w:rFonts w:ascii="Times New Roman" w:hAnsi="Times New Roman"/>
          <w:sz w:val="25"/>
          <w:szCs w:val="25"/>
        </w:rPr>
      </w:pPr>
      <w:r w:rsidRPr="00AC06ED">
        <w:rPr>
          <w:rFonts w:ascii="Times New Roman" w:hAnsi="Times New Roman"/>
          <w:color w:val="000000"/>
          <w:sz w:val="25"/>
          <w:szCs w:val="25"/>
        </w:rPr>
        <w:t>Настоящее согласие предоставляется мной на осуществление обработки (неавтоматизированным или автоматизированным способами)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w:t>
      </w:r>
      <w:r w:rsidRPr="00AC06ED">
        <w:rPr>
          <w:rFonts w:ascii="Times New Roman" w:hAnsi="Times New Roman"/>
          <w:sz w:val="25"/>
          <w:szCs w:val="25"/>
        </w:rPr>
        <w:t>ередачу (распространение, предоставление, доступ)</w:t>
      </w:r>
      <w:r w:rsidRPr="00AC06ED">
        <w:rPr>
          <w:rFonts w:ascii="Times New Roman" w:hAnsi="Times New Roman"/>
          <w:color w:val="000000"/>
          <w:sz w:val="25"/>
          <w:szCs w:val="25"/>
        </w:rPr>
        <w:t xml:space="preserve">, </w:t>
      </w:r>
      <w:r w:rsidRPr="00AC06ED">
        <w:rPr>
          <w:rFonts w:ascii="Times New Roman" w:hAnsi="Times New Roman"/>
          <w:color w:val="000000"/>
          <w:sz w:val="25"/>
          <w:szCs w:val="25"/>
        </w:rPr>
        <w:lastRenderedPageBreak/>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5C91" w:rsidRPr="00AC06ED" w:rsidRDefault="00BE5C91" w:rsidP="00BE5C91">
      <w:pPr>
        <w:shd w:val="clear" w:color="auto" w:fill="FFFFFF"/>
        <w:spacing w:after="0"/>
        <w:ind w:firstLine="709"/>
        <w:jc w:val="both"/>
        <w:rPr>
          <w:rFonts w:ascii="Times New Roman" w:hAnsi="Times New Roman"/>
          <w:color w:val="000000"/>
          <w:sz w:val="25"/>
          <w:szCs w:val="25"/>
        </w:rPr>
      </w:pPr>
      <w:r w:rsidRPr="00AC06ED">
        <w:rPr>
          <w:rFonts w:ascii="Times New Roman" w:hAnsi="Times New Roman"/>
          <w:color w:val="000000"/>
          <w:sz w:val="25"/>
          <w:szCs w:val="25"/>
        </w:rPr>
        <w:t>Данное согласие действует до достижения целей обработки персональных данных или до истечения сроков хранения информации, установленных в соответствии с законодательством Российской Федерации.</w:t>
      </w:r>
    </w:p>
    <w:p w:rsidR="00BE5C91" w:rsidRPr="00AC06ED" w:rsidRDefault="00BE5C91" w:rsidP="00BE5C91">
      <w:pPr>
        <w:shd w:val="clear" w:color="auto" w:fill="FFFFFF"/>
        <w:spacing w:after="0"/>
        <w:ind w:firstLine="709"/>
        <w:jc w:val="both"/>
        <w:rPr>
          <w:rFonts w:ascii="Times New Roman" w:hAnsi="Times New Roman"/>
          <w:color w:val="000000"/>
          <w:sz w:val="25"/>
          <w:szCs w:val="25"/>
        </w:rPr>
      </w:pPr>
      <w:r w:rsidRPr="00AC06ED">
        <w:rPr>
          <w:rFonts w:ascii="Times New Roman" w:hAnsi="Times New Roman"/>
          <w:color w:val="000000"/>
          <w:sz w:val="25"/>
          <w:szCs w:val="25"/>
        </w:rPr>
        <w:t>Я подтверждаю, что, давая такое согласие, я действую по собственной воле и в своих интересах.</w:t>
      </w:r>
    </w:p>
    <w:p w:rsidR="00BE5C91" w:rsidRPr="00AC06ED" w:rsidRDefault="00BE5C91" w:rsidP="00BE5C91">
      <w:pPr>
        <w:shd w:val="clear" w:color="auto" w:fill="FFFFFF"/>
        <w:spacing w:after="0"/>
        <w:ind w:firstLine="709"/>
        <w:jc w:val="both"/>
        <w:rPr>
          <w:rFonts w:ascii="Verdana" w:hAnsi="Verdana"/>
          <w:color w:val="000000"/>
          <w:sz w:val="25"/>
          <w:szCs w:val="25"/>
        </w:rPr>
      </w:pPr>
    </w:p>
    <w:p w:rsidR="00BE5C91" w:rsidRPr="00AC06ED" w:rsidRDefault="00BE5C91" w:rsidP="00BE5C91">
      <w:pPr>
        <w:shd w:val="clear" w:color="auto" w:fill="FFFFFF"/>
        <w:spacing w:after="0"/>
        <w:ind w:firstLine="709"/>
        <w:jc w:val="both"/>
        <w:rPr>
          <w:rFonts w:ascii="Verdana" w:hAnsi="Verdana"/>
          <w:color w:val="000000"/>
          <w:sz w:val="25"/>
          <w:szCs w:val="25"/>
        </w:rPr>
      </w:pPr>
    </w:p>
    <w:p w:rsidR="00BE5C91" w:rsidRPr="00AC06ED" w:rsidRDefault="00BE5C91" w:rsidP="00BE5C91">
      <w:pPr>
        <w:shd w:val="clear" w:color="auto" w:fill="FFFFFF"/>
        <w:spacing w:after="0"/>
        <w:ind w:firstLine="709"/>
        <w:jc w:val="both"/>
        <w:rPr>
          <w:rFonts w:ascii="Times New Roman" w:hAnsi="Times New Roman"/>
          <w:color w:val="000000"/>
          <w:sz w:val="25"/>
          <w:szCs w:val="25"/>
        </w:rPr>
      </w:pPr>
      <w:r w:rsidRPr="00AC06ED">
        <w:rPr>
          <w:rFonts w:ascii="Times New Roman" w:hAnsi="Times New Roman"/>
          <w:color w:val="000000"/>
          <w:sz w:val="25"/>
          <w:szCs w:val="25"/>
        </w:rPr>
        <w:t> "____" ___________ 201__ г.                       _______________ /_______________/</w:t>
      </w:r>
    </w:p>
    <w:p w:rsidR="00BE5C91" w:rsidRPr="00AC06ED" w:rsidRDefault="00BE5C91" w:rsidP="00BE5C91">
      <w:pPr>
        <w:shd w:val="clear" w:color="auto" w:fill="FFFFFF"/>
        <w:spacing w:after="0"/>
        <w:ind w:firstLine="709"/>
        <w:jc w:val="both"/>
        <w:rPr>
          <w:rFonts w:ascii="Times New Roman" w:hAnsi="Times New Roman"/>
          <w:bCs/>
          <w:i/>
          <w:color w:val="000000"/>
          <w:sz w:val="16"/>
          <w:szCs w:val="16"/>
        </w:rPr>
      </w:pPr>
      <w:r w:rsidRPr="00AC06ED">
        <w:rPr>
          <w:rFonts w:ascii="Times New Roman" w:hAnsi="Times New Roman"/>
          <w:color w:val="000000"/>
          <w:sz w:val="25"/>
          <w:szCs w:val="25"/>
        </w:rPr>
        <w:t xml:space="preserve">                                                                                  </w:t>
      </w:r>
      <w:r w:rsidRPr="00AC06ED">
        <w:rPr>
          <w:rFonts w:ascii="Times New Roman" w:hAnsi="Times New Roman"/>
          <w:bCs/>
          <w:i/>
          <w:color w:val="000000"/>
          <w:sz w:val="16"/>
          <w:szCs w:val="16"/>
        </w:rPr>
        <w:t>Подпись                         Расшифровка подписи</w:t>
      </w:r>
    </w:p>
    <w:p w:rsidR="00BE5C91" w:rsidRPr="00AC06ED" w:rsidRDefault="00BE5C91" w:rsidP="00BE5C91">
      <w:pPr>
        <w:shd w:val="clear" w:color="auto" w:fill="FFFFFF"/>
        <w:spacing w:after="0"/>
        <w:jc w:val="both"/>
        <w:rPr>
          <w:rFonts w:ascii="Times New Roman" w:hAnsi="Times New Roman"/>
          <w:bCs/>
          <w:color w:val="000000"/>
          <w:sz w:val="16"/>
          <w:szCs w:val="16"/>
        </w:rPr>
      </w:pPr>
      <w:r w:rsidRPr="00AC06ED">
        <w:rPr>
          <w:rFonts w:ascii="Times New Roman" w:hAnsi="Times New Roman"/>
          <w:bCs/>
          <w:color w:val="000000"/>
          <w:sz w:val="16"/>
          <w:szCs w:val="16"/>
        </w:rPr>
        <w:t>____________________________________________________________________________________________________________________</w:t>
      </w:r>
    </w:p>
    <w:p w:rsidR="00BE5C91" w:rsidRPr="00AC06ED" w:rsidRDefault="00BE5C91" w:rsidP="00BE5C91">
      <w:pPr>
        <w:shd w:val="clear" w:color="auto" w:fill="FFFFFF"/>
        <w:spacing w:after="0"/>
        <w:ind w:firstLine="709"/>
        <w:jc w:val="both"/>
        <w:rPr>
          <w:rFonts w:ascii="Verdana" w:hAnsi="Verdana"/>
          <w:color w:val="000000"/>
          <w:sz w:val="20"/>
          <w:szCs w:val="20"/>
        </w:rPr>
      </w:pPr>
      <w:r w:rsidRPr="00AC06ED">
        <w:rPr>
          <w:rFonts w:ascii="Times New Roman" w:hAnsi="Times New Roman"/>
          <w:bCs/>
          <w:color w:val="000000"/>
          <w:sz w:val="20"/>
          <w:szCs w:val="20"/>
        </w:rPr>
        <w:t>*при получении согласия от представителя субъекта персональных данных указываются также: фамилия, имя, отчество, адрес представителя,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за несовершеннолетних, недееспособных граждан согласия даются законными представителями; в случае смерти субъекта персональных данных согласие дают наследники, если такое согласие не было дано субъектом персональных данных при его жизни.</w:t>
      </w:r>
    </w:p>
    <w:p w:rsidR="00BE5C91" w:rsidRDefault="00BE5C91" w:rsidP="00BE5C91">
      <w:pPr>
        <w:spacing w:after="0" w:line="240" w:lineRule="auto"/>
        <w:jc w:val="both"/>
        <w:rPr>
          <w:rFonts w:ascii="Times New Roman" w:hAnsi="Times New Roman"/>
          <w:sz w:val="24"/>
          <w:szCs w:val="24"/>
        </w:rPr>
      </w:pPr>
    </w:p>
    <w:p w:rsidR="00BE5C91" w:rsidRDefault="00BE5C91" w:rsidP="00BE5C91">
      <w:pPr>
        <w:spacing w:after="0" w:line="240" w:lineRule="auto"/>
        <w:jc w:val="both"/>
        <w:rPr>
          <w:rFonts w:ascii="Times New Roman" w:hAnsi="Times New Roman"/>
          <w:sz w:val="24"/>
          <w:szCs w:val="24"/>
        </w:rPr>
      </w:pPr>
    </w:p>
    <w:p w:rsidR="00BE5C91" w:rsidRDefault="00BE5C91" w:rsidP="00BE5C91">
      <w:pPr>
        <w:spacing w:after="0" w:line="240" w:lineRule="auto"/>
        <w:jc w:val="both"/>
        <w:rPr>
          <w:rFonts w:ascii="Times New Roman" w:hAnsi="Times New Roman"/>
          <w:sz w:val="24"/>
          <w:szCs w:val="24"/>
        </w:rPr>
      </w:pPr>
    </w:p>
    <w:p w:rsidR="00BE5C91" w:rsidRDefault="00BE5C91" w:rsidP="00BE5C91">
      <w:pPr>
        <w:spacing w:after="0" w:line="240" w:lineRule="auto"/>
        <w:jc w:val="both"/>
        <w:rPr>
          <w:rFonts w:ascii="Times New Roman" w:hAnsi="Times New Roman"/>
          <w:sz w:val="24"/>
          <w:szCs w:val="24"/>
        </w:rPr>
      </w:pPr>
    </w:p>
    <w:p w:rsidR="00BE5C91" w:rsidRDefault="00BE5C91" w:rsidP="00BE5C91">
      <w:pPr>
        <w:spacing w:after="0" w:line="240" w:lineRule="auto"/>
        <w:rPr>
          <w:rFonts w:ascii="Times New Roman" w:hAnsi="Times New Roman"/>
          <w:sz w:val="24"/>
          <w:szCs w:val="24"/>
        </w:rPr>
      </w:pPr>
    </w:p>
    <w:p w:rsidR="00BE5C91" w:rsidRDefault="00BE5C91" w:rsidP="00BE5C91">
      <w:pPr>
        <w:spacing w:after="0" w:line="240" w:lineRule="auto"/>
        <w:rPr>
          <w:rFonts w:ascii="Times New Roman" w:hAnsi="Times New Roman"/>
          <w:sz w:val="24"/>
          <w:szCs w:val="24"/>
        </w:rPr>
      </w:pPr>
    </w:p>
    <w:p w:rsidR="00BE5C91" w:rsidRDefault="00BE5C91" w:rsidP="00BE5C91">
      <w:pPr>
        <w:spacing w:after="0" w:line="240" w:lineRule="auto"/>
        <w:rPr>
          <w:rFonts w:ascii="Times New Roman" w:hAnsi="Times New Roman"/>
          <w:sz w:val="24"/>
          <w:szCs w:val="24"/>
        </w:rPr>
      </w:pPr>
    </w:p>
    <w:p w:rsidR="00BE5C91" w:rsidRDefault="00BE5C91" w:rsidP="00BE5C91">
      <w:pPr>
        <w:spacing w:after="0" w:line="240" w:lineRule="auto"/>
        <w:rPr>
          <w:rFonts w:ascii="Times New Roman" w:hAnsi="Times New Roman"/>
          <w:sz w:val="24"/>
          <w:szCs w:val="24"/>
        </w:rPr>
      </w:pPr>
    </w:p>
    <w:p w:rsidR="00BE5C91" w:rsidRPr="002359A3" w:rsidRDefault="00BE5C91" w:rsidP="00BE5C91">
      <w:pPr>
        <w:spacing w:after="0" w:line="240" w:lineRule="auto"/>
        <w:jc w:val="right"/>
        <w:rPr>
          <w:rFonts w:ascii="Times New Roman" w:hAnsi="Times New Roman"/>
          <w:szCs w:val="24"/>
        </w:rPr>
      </w:pPr>
    </w:p>
    <w:p w:rsidR="00BE5C91" w:rsidRDefault="00BE5C91" w:rsidP="00BE5C91">
      <w:pPr>
        <w:spacing w:after="0" w:line="240" w:lineRule="auto"/>
        <w:ind w:left="5103"/>
        <w:jc w:val="right"/>
        <w:rPr>
          <w:rFonts w:ascii="Times New Roman" w:hAnsi="Times New Roman"/>
          <w:sz w:val="24"/>
          <w:szCs w:val="28"/>
        </w:rPr>
      </w:pPr>
    </w:p>
    <w:p w:rsidR="00BE5C91" w:rsidRDefault="00BE5C91" w:rsidP="00BE5C91">
      <w:pPr>
        <w:spacing w:after="0" w:line="240" w:lineRule="auto"/>
        <w:ind w:left="5103"/>
        <w:jc w:val="right"/>
        <w:rPr>
          <w:rFonts w:ascii="Times New Roman" w:hAnsi="Times New Roman"/>
          <w:sz w:val="24"/>
          <w:szCs w:val="28"/>
        </w:rPr>
      </w:pPr>
    </w:p>
    <w:p w:rsidR="006A401C" w:rsidRDefault="006A401C" w:rsidP="000F217D"/>
    <w:sectPr w:rsidR="006A401C">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36" w:rsidRDefault="003D4936">
      <w:pPr>
        <w:spacing w:after="0" w:line="240" w:lineRule="auto"/>
      </w:pPr>
      <w:r>
        <w:separator/>
      </w:r>
    </w:p>
  </w:endnote>
  <w:endnote w:type="continuationSeparator" w:id="0">
    <w:p w:rsidR="003D4936" w:rsidRDefault="003D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36" w:rsidRDefault="003D4936">
      <w:pPr>
        <w:spacing w:after="0" w:line="240" w:lineRule="auto"/>
      </w:pPr>
      <w:r>
        <w:separator/>
      </w:r>
    </w:p>
  </w:footnote>
  <w:footnote w:type="continuationSeparator" w:id="0">
    <w:p w:rsidR="003D4936" w:rsidRDefault="003D4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88081"/>
      <w:docPartObj>
        <w:docPartGallery w:val="Page Numbers (Top of Page)"/>
        <w:docPartUnique/>
      </w:docPartObj>
    </w:sdtPr>
    <w:sdtContent>
      <w:p w:rsidR="00147C81" w:rsidRDefault="00147C81">
        <w:pPr>
          <w:pStyle w:val="a8"/>
          <w:jc w:val="center"/>
        </w:pPr>
        <w:r>
          <w:fldChar w:fldCharType="begin"/>
        </w:r>
        <w:r>
          <w:instrText>PAGE   \* MERGEFORMAT</w:instrText>
        </w:r>
        <w:r>
          <w:fldChar w:fldCharType="separate"/>
        </w:r>
        <w:r w:rsidR="00082539">
          <w:rPr>
            <w:noProof/>
          </w:rPr>
          <w:t>30</w:t>
        </w:r>
        <w:r>
          <w:fldChar w:fldCharType="end"/>
        </w:r>
      </w:p>
    </w:sdtContent>
  </w:sdt>
  <w:p w:rsidR="00147C81" w:rsidRDefault="00147C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09707"/>
      <w:docPartObj>
        <w:docPartGallery w:val="Page Numbers (Top of Page)"/>
        <w:docPartUnique/>
      </w:docPartObj>
    </w:sdtPr>
    <w:sdtContent>
      <w:p w:rsidR="00147C81" w:rsidRDefault="00147C81">
        <w:pPr>
          <w:pStyle w:val="a8"/>
          <w:jc w:val="center"/>
        </w:pPr>
        <w:r>
          <w:fldChar w:fldCharType="begin"/>
        </w:r>
        <w:r>
          <w:instrText>PAGE   \* MERGEFORMAT</w:instrText>
        </w:r>
        <w:r>
          <w:fldChar w:fldCharType="separate"/>
        </w:r>
        <w:r w:rsidR="00082539">
          <w:rPr>
            <w:noProof/>
          </w:rPr>
          <w:t>33</w:t>
        </w:r>
        <w:r>
          <w:fldChar w:fldCharType="end"/>
        </w:r>
      </w:p>
    </w:sdtContent>
  </w:sdt>
  <w:p w:rsidR="00147C81" w:rsidRDefault="00147C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3752C0D"/>
    <w:multiLevelType w:val="multilevel"/>
    <w:tmpl w:val="F7228A94"/>
    <w:lvl w:ilvl="0">
      <w:start w:val="1"/>
      <w:numFmt w:val="decimal"/>
      <w:lvlText w:val="%1."/>
      <w:lvlJc w:val="left"/>
      <w:pPr>
        <w:ind w:left="580" w:hanging="360"/>
      </w:pPr>
      <w:rPr>
        <w:rFonts w:hint="default"/>
      </w:rPr>
    </w:lvl>
    <w:lvl w:ilvl="1">
      <w:start w:val="1"/>
      <w:numFmt w:val="decimal"/>
      <w:isLgl/>
      <w:lvlText w:val="%1.%2."/>
      <w:lvlJc w:val="left"/>
      <w:pPr>
        <w:ind w:left="720" w:hanging="720"/>
      </w:pPr>
      <w:rPr>
        <w:rFonts w:eastAsia="Calibri" w:hint="default"/>
        <w:b w:val="0"/>
      </w:rPr>
    </w:lvl>
    <w:lvl w:ilvl="2">
      <w:start w:val="1"/>
      <w:numFmt w:val="decimal"/>
      <w:isLgl/>
      <w:lvlText w:val="%1.%2.%3."/>
      <w:lvlJc w:val="left"/>
      <w:pPr>
        <w:ind w:left="940" w:hanging="720"/>
      </w:pPr>
      <w:rPr>
        <w:rFonts w:eastAsia="Calibri" w:hint="default"/>
        <w:b w:val="0"/>
      </w:rPr>
    </w:lvl>
    <w:lvl w:ilvl="3">
      <w:start w:val="1"/>
      <w:numFmt w:val="decimal"/>
      <w:isLgl/>
      <w:lvlText w:val="%1.%2.%3.%4."/>
      <w:lvlJc w:val="left"/>
      <w:pPr>
        <w:ind w:left="1300" w:hanging="1080"/>
      </w:pPr>
      <w:rPr>
        <w:rFonts w:eastAsia="Calibri" w:hint="default"/>
        <w:b w:val="0"/>
      </w:rPr>
    </w:lvl>
    <w:lvl w:ilvl="4">
      <w:start w:val="1"/>
      <w:numFmt w:val="decimal"/>
      <w:isLgl/>
      <w:lvlText w:val="%1.%2.%3.%4.%5."/>
      <w:lvlJc w:val="left"/>
      <w:pPr>
        <w:ind w:left="1300" w:hanging="1080"/>
      </w:pPr>
      <w:rPr>
        <w:rFonts w:eastAsia="Calibri" w:hint="default"/>
        <w:b w:val="0"/>
      </w:rPr>
    </w:lvl>
    <w:lvl w:ilvl="5">
      <w:start w:val="1"/>
      <w:numFmt w:val="decimal"/>
      <w:isLgl/>
      <w:lvlText w:val="%1.%2.%3.%4.%5.%6."/>
      <w:lvlJc w:val="left"/>
      <w:pPr>
        <w:ind w:left="1660" w:hanging="1440"/>
      </w:pPr>
      <w:rPr>
        <w:rFonts w:eastAsia="Calibri" w:hint="default"/>
        <w:b w:val="0"/>
      </w:rPr>
    </w:lvl>
    <w:lvl w:ilvl="6">
      <w:start w:val="1"/>
      <w:numFmt w:val="decimal"/>
      <w:isLgl/>
      <w:lvlText w:val="%1.%2.%3.%4.%5.%6.%7."/>
      <w:lvlJc w:val="left"/>
      <w:pPr>
        <w:ind w:left="2020" w:hanging="1800"/>
      </w:pPr>
      <w:rPr>
        <w:rFonts w:eastAsia="Calibri" w:hint="default"/>
        <w:b w:val="0"/>
      </w:rPr>
    </w:lvl>
    <w:lvl w:ilvl="7">
      <w:start w:val="1"/>
      <w:numFmt w:val="decimal"/>
      <w:isLgl/>
      <w:lvlText w:val="%1.%2.%3.%4.%5.%6.%7.%8."/>
      <w:lvlJc w:val="left"/>
      <w:pPr>
        <w:ind w:left="2020" w:hanging="1800"/>
      </w:pPr>
      <w:rPr>
        <w:rFonts w:eastAsia="Calibri" w:hint="default"/>
        <w:b w:val="0"/>
      </w:rPr>
    </w:lvl>
    <w:lvl w:ilvl="8">
      <w:start w:val="1"/>
      <w:numFmt w:val="decimal"/>
      <w:isLgl/>
      <w:lvlText w:val="%1.%2.%3.%4.%5.%6.%7.%8.%9."/>
      <w:lvlJc w:val="left"/>
      <w:pPr>
        <w:ind w:left="2380" w:hanging="2160"/>
      </w:pPr>
      <w:rPr>
        <w:rFonts w:eastAsia="Calibri" w:hint="default"/>
        <w:b w:val="0"/>
      </w:rPr>
    </w:lvl>
  </w:abstractNum>
  <w:abstractNum w:abstractNumId="2" w15:restartNumberingAfterBreak="0">
    <w:nsid w:val="5C916439"/>
    <w:multiLevelType w:val="hybridMultilevel"/>
    <w:tmpl w:val="2CE6E284"/>
    <w:lvl w:ilvl="0" w:tplc="0E5A06C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0C2F48"/>
    <w:multiLevelType w:val="hybridMultilevel"/>
    <w:tmpl w:val="0C9C148A"/>
    <w:lvl w:ilvl="0" w:tplc="A14A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7D"/>
    <w:rsid w:val="00082539"/>
    <w:rsid w:val="000C5AC0"/>
    <w:rsid w:val="000F217D"/>
    <w:rsid w:val="00147C81"/>
    <w:rsid w:val="0019372E"/>
    <w:rsid w:val="001D504D"/>
    <w:rsid w:val="0032059D"/>
    <w:rsid w:val="003D4936"/>
    <w:rsid w:val="00444896"/>
    <w:rsid w:val="0062376C"/>
    <w:rsid w:val="00652C70"/>
    <w:rsid w:val="006A401C"/>
    <w:rsid w:val="00955DC8"/>
    <w:rsid w:val="00BB5D99"/>
    <w:rsid w:val="00BE5C91"/>
    <w:rsid w:val="00C404AB"/>
    <w:rsid w:val="00E9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0CA2E-11EC-4C5E-8B69-F234D6C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17D"/>
    <w:rPr>
      <w:color w:val="0000FF"/>
      <w:u w:val="single"/>
    </w:rPr>
  </w:style>
  <w:style w:type="paragraph" w:styleId="a4">
    <w:name w:val="Balloon Text"/>
    <w:basedOn w:val="a"/>
    <w:link w:val="a5"/>
    <w:uiPriority w:val="99"/>
    <w:semiHidden/>
    <w:unhideWhenUsed/>
    <w:rsid w:val="00955D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5DC8"/>
    <w:rPr>
      <w:rFonts w:ascii="Segoe UI" w:hAnsi="Segoe UI" w:cs="Segoe UI"/>
      <w:sz w:val="18"/>
      <w:szCs w:val="18"/>
    </w:rPr>
  </w:style>
  <w:style w:type="table" w:styleId="a6">
    <w:name w:val="Table Grid"/>
    <w:basedOn w:val="a1"/>
    <w:uiPriority w:val="59"/>
    <w:rsid w:val="006A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A401C"/>
    <w:pPr>
      <w:ind w:left="720"/>
      <w:contextualSpacing/>
    </w:pPr>
  </w:style>
  <w:style w:type="paragraph" w:styleId="a8">
    <w:name w:val="header"/>
    <w:basedOn w:val="a"/>
    <w:link w:val="a9"/>
    <w:uiPriority w:val="99"/>
    <w:unhideWhenUsed/>
    <w:rsid w:val="006A40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1C"/>
  </w:style>
  <w:style w:type="paragraph" w:styleId="aa">
    <w:name w:val="footer"/>
    <w:basedOn w:val="a"/>
    <w:link w:val="ab"/>
    <w:uiPriority w:val="99"/>
    <w:unhideWhenUsed/>
    <w:rsid w:val="006A40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1C"/>
  </w:style>
  <w:style w:type="paragraph" w:styleId="ac">
    <w:name w:val="No Spacing"/>
    <w:uiPriority w:val="1"/>
    <w:qFormat/>
    <w:rsid w:val="006A401C"/>
    <w:pPr>
      <w:spacing w:after="0" w:line="240" w:lineRule="auto"/>
    </w:pPr>
  </w:style>
  <w:style w:type="paragraph" w:customStyle="1" w:styleId="ConsPlusNormal">
    <w:name w:val="ConsPlusNormal"/>
    <w:link w:val="ConsPlusNormal0"/>
    <w:rsid w:val="006A401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401C"/>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6A401C"/>
    <w:rPr>
      <w:rFonts w:ascii="Arial" w:hAnsi="Arial" w:cs="Arial"/>
      <w:sz w:val="20"/>
      <w:szCs w:val="20"/>
    </w:rPr>
  </w:style>
  <w:style w:type="character" w:styleId="ad">
    <w:name w:val="annotation reference"/>
    <w:basedOn w:val="a0"/>
    <w:uiPriority w:val="99"/>
    <w:semiHidden/>
    <w:unhideWhenUsed/>
    <w:rsid w:val="006A401C"/>
    <w:rPr>
      <w:sz w:val="16"/>
      <w:szCs w:val="16"/>
    </w:rPr>
  </w:style>
  <w:style w:type="paragraph" w:styleId="ae">
    <w:name w:val="annotation text"/>
    <w:basedOn w:val="a"/>
    <w:link w:val="af"/>
    <w:uiPriority w:val="99"/>
    <w:semiHidden/>
    <w:unhideWhenUsed/>
    <w:rsid w:val="006A401C"/>
    <w:pPr>
      <w:spacing w:line="240" w:lineRule="auto"/>
    </w:pPr>
    <w:rPr>
      <w:sz w:val="20"/>
      <w:szCs w:val="20"/>
    </w:rPr>
  </w:style>
  <w:style w:type="character" w:customStyle="1" w:styleId="af">
    <w:name w:val="Текст примечания Знак"/>
    <w:basedOn w:val="a0"/>
    <w:link w:val="ae"/>
    <w:uiPriority w:val="99"/>
    <w:semiHidden/>
    <w:rsid w:val="006A401C"/>
    <w:rPr>
      <w:sz w:val="20"/>
      <w:szCs w:val="20"/>
    </w:rPr>
  </w:style>
  <w:style w:type="paragraph" w:styleId="af0">
    <w:name w:val="annotation subject"/>
    <w:basedOn w:val="ae"/>
    <w:next w:val="ae"/>
    <w:link w:val="af1"/>
    <w:uiPriority w:val="99"/>
    <w:semiHidden/>
    <w:unhideWhenUsed/>
    <w:rsid w:val="006A401C"/>
    <w:rPr>
      <w:b/>
      <w:bCs/>
    </w:rPr>
  </w:style>
  <w:style w:type="character" w:customStyle="1" w:styleId="af1">
    <w:name w:val="Тема примечания Знак"/>
    <w:basedOn w:val="af"/>
    <w:link w:val="af0"/>
    <w:uiPriority w:val="99"/>
    <w:semiHidden/>
    <w:rsid w:val="006A401C"/>
    <w:rPr>
      <w:b/>
      <w:bCs/>
      <w:sz w:val="20"/>
      <w:szCs w:val="20"/>
    </w:rPr>
  </w:style>
  <w:style w:type="paragraph" w:styleId="af2">
    <w:name w:val="Body Text Indent"/>
    <w:basedOn w:val="a"/>
    <w:link w:val="af3"/>
    <w:semiHidden/>
    <w:rsid w:val="006A401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semiHidden/>
    <w:rsid w:val="006A401C"/>
    <w:rPr>
      <w:rFonts w:ascii="Times New Roman" w:eastAsia="Times New Roman" w:hAnsi="Times New Roman" w:cs="Times New Roman"/>
      <w:sz w:val="28"/>
      <w:szCs w:val="28"/>
      <w:lang w:eastAsia="ru-RU"/>
    </w:rPr>
  </w:style>
  <w:style w:type="paragraph" w:customStyle="1" w:styleId="ConsPlusTitle">
    <w:name w:val="ConsPlusTitle"/>
    <w:rsid w:val="00BE5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412pt">
    <w:name w:val="Заголовок 4+12 pt"/>
    <w:aliases w:val="влево"/>
    <w:basedOn w:val="a"/>
    <w:uiPriority w:val="99"/>
    <w:rsid w:val="00BE5C91"/>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BE5C91"/>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E5C91"/>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BE5C91"/>
  </w:style>
  <w:style w:type="paragraph" w:customStyle="1" w:styleId="Style2">
    <w:name w:val="Style2"/>
    <w:basedOn w:val="a"/>
    <w:uiPriority w:val="99"/>
    <w:rsid w:val="00BE5C91"/>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1076">
      <w:bodyDiv w:val="1"/>
      <w:marLeft w:val="0"/>
      <w:marRight w:val="0"/>
      <w:marTop w:val="0"/>
      <w:marBottom w:val="0"/>
      <w:divBdr>
        <w:top w:val="none" w:sz="0" w:space="0" w:color="auto"/>
        <w:left w:val="none" w:sz="0" w:space="0" w:color="auto"/>
        <w:bottom w:val="none" w:sz="0" w:space="0" w:color="auto"/>
        <w:right w:val="none" w:sz="0" w:space="0" w:color="auto"/>
      </w:divBdr>
    </w:div>
    <w:div w:id="614750340">
      <w:bodyDiv w:val="1"/>
      <w:marLeft w:val="0"/>
      <w:marRight w:val="0"/>
      <w:marTop w:val="0"/>
      <w:marBottom w:val="0"/>
      <w:divBdr>
        <w:top w:val="none" w:sz="0" w:space="0" w:color="auto"/>
        <w:left w:val="none" w:sz="0" w:space="0" w:color="auto"/>
        <w:bottom w:val="none" w:sz="0" w:space="0" w:color="auto"/>
        <w:right w:val="none" w:sz="0" w:space="0" w:color="auto"/>
      </w:divBdr>
    </w:div>
    <w:div w:id="1054279816">
      <w:bodyDiv w:val="1"/>
      <w:marLeft w:val="0"/>
      <w:marRight w:val="0"/>
      <w:marTop w:val="0"/>
      <w:marBottom w:val="0"/>
      <w:divBdr>
        <w:top w:val="none" w:sz="0" w:space="0" w:color="auto"/>
        <w:left w:val="none" w:sz="0" w:space="0" w:color="auto"/>
        <w:bottom w:val="none" w:sz="0" w:space="0" w:color="auto"/>
        <w:right w:val="none" w:sz="0" w:space="0" w:color="auto"/>
      </w:divBdr>
    </w:div>
    <w:div w:id="1892417603">
      <w:bodyDiv w:val="1"/>
      <w:marLeft w:val="0"/>
      <w:marRight w:val="0"/>
      <w:marTop w:val="0"/>
      <w:marBottom w:val="0"/>
      <w:divBdr>
        <w:top w:val="none" w:sz="0" w:space="0" w:color="auto"/>
        <w:left w:val="none" w:sz="0" w:space="0" w:color="auto"/>
        <w:bottom w:val="none" w:sz="0" w:space="0" w:color="auto"/>
        <w:right w:val="none" w:sz="0" w:space="0" w:color="auto"/>
      </w:divBdr>
    </w:div>
    <w:div w:id="21153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EADBB0F21943F0416B47C1B3B126F9E130E069323C504F96D02C3274CFF17I1n7K" TargetMode="External"/><Relationship Id="rId13" Type="http://schemas.openxmlformats.org/officeDocument/2006/relationships/hyperlink" Target="consultantplus://offline/ref=3081848A4AF69E82BBE2CAF6C7D187359E9A95B5E291E79C071F55A324B56B2EBC8E1B74AD70AB0B93032567EF2EA611032ED39641EF237EfAi3G" TargetMode="External"/><Relationship Id="rId18" Type="http://schemas.openxmlformats.org/officeDocument/2006/relationships/hyperlink" Target="consultantplus://offline/ref=DD8B212246F95C49D30783DEAAC44DC603E62472BA40E272B86C71E6917190254FFF86FBFC5FA718A92834694B8FFDE47B3F6436245AD9t4G" TargetMode="External"/><Relationship Id="rId26" Type="http://schemas.openxmlformats.org/officeDocument/2006/relationships/hyperlink" Target="consultantplus://offline/ref=3A93945D040493049A97AAF8F952DB58978151ECEA51B376179C23340896B3955660A81D5B29082DD9D470BE934D676FEF1671AF3818q6M5I" TargetMode="External"/><Relationship Id="rId3" Type="http://schemas.openxmlformats.org/officeDocument/2006/relationships/settings" Target="settings.xml"/><Relationship Id="rId21" Type="http://schemas.openxmlformats.org/officeDocument/2006/relationships/hyperlink" Target="consultantplus://offline/ref=DD8B212246F95C49D30783DEAAC44DC603E62472BA40E272B86C71E6917190254FFF86FBFC5FA718A92834694B8FFDE47B3F6436245AD9t4G" TargetMode="External"/><Relationship Id="rId7" Type="http://schemas.openxmlformats.org/officeDocument/2006/relationships/image" Target="media/image1.png"/><Relationship Id="rId12" Type="http://schemas.openxmlformats.org/officeDocument/2006/relationships/hyperlink" Target="http://umfc42.ru/" TargetMode="External"/><Relationship Id="rId17" Type="http://schemas.openxmlformats.org/officeDocument/2006/relationships/hyperlink" Target="consultantplus://offline/ref=DD8B212246F95C49D30783DEAAC44DC603E62472BA40E272B86C71E6917190254FFF86FFFE5EA418A92834694B8FFDE47B3F6436245AD9t4G" TargetMode="External"/><Relationship Id="rId25" Type="http://schemas.openxmlformats.org/officeDocument/2006/relationships/hyperlink" Target="consultantplus://offline/ref=E96BA9B29754ADF043B5F6FFB15F818FE218042E88849165E7555B7040860ED1C2BE7300B4B04FFBFDAF99D5A6D47ADAC43F5C32966C52D0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D8B212246F95C49D30783DEAAC44DC603E62472BA40E272B86C71E6917190254FFF86FFFE5EA318A92834694B8FFDE47B3F6436245AD9t4G" TargetMode="External"/><Relationship Id="rId20" Type="http://schemas.openxmlformats.org/officeDocument/2006/relationships/hyperlink" Target="consultantplus://offline/ref=DD8B212246F95C49D30783DEAAC44DC603E62472BA40E272B86C71E6917190254FFF86FFFE5EA518A92834694B8FFDE47B3F6436245AD9t4G" TargetMode="External"/><Relationship Id="rId29" Type="http://schemas.openxmlformats.org/officeDocument/2006/relationships/hyperlink" Target="consultantplus://offline/ref=269C9E85F3919E4362FE35BE4F75B749E9F916A15D9D84E29E480EE9253CEAFEF84292DE926C1C02DA3E32321E1436EDF172689A476370C2TA5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49A07E5BCACADAD20E789CE575C43216C332C3CCE5231B3E4AD486561F69BE4FB084D0AD94E9AD8714DB84110BED48D80514124EDCW760D" TargetMode="External"/><Relationship Id="rId24" Type="http://schemas.openxmlformats.org/officeDocument/2006/relationships/hyperlink" Target="consultantplus://offline/ref=DD8B212246F95C49D30783DEAAC44DC603E62472BA40E272B86C71E6917190254FFF86FFFE51A218A92834694B8FFDE47B3F6436245AD9t4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D8B212246F95C49D30783DEAAC44DC603E62472BA40E272B86C71E6917190254FFF86FBFF5AA618A92834694B8FFDE47B3F6436245AD9t4G" TargetMode="External"/><Relationship Id="rId23" Type="http://schemas.openxmlformats.org/officeDocument/2006/relationships/hyperlink" Target="consultantplus://offline/ref=DD8B212246F95C49D30783DEAAC44DC603E62472BA40E272B86C71E6917190254FFF86FFFE5EA518A92834694B8FFDE47B3F6436245AD9t4G" TargetMode="External"/><Relationship Id="rId28"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D749A07E5BCACADAD20E789CE575C43216C332C3CCE5231B3E4AD486561F69BE4FB084D0AD94EEAD8714DB84110BED48D80514124EDCW760D" TargetMode="External"/><Relationship Id="rId19" Type="http://schemas.openxmlformats.org/officeDocument/2006/relationships/hyperlink" Target="consultantplus://offline/ref=DD8B212246F95C49D30783DEAAC44DC603E62472BA40E272B86C71E6917190254FFF86FFFE5EA218A92834694B8FFDE47B3F6436245AD9t4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749A07E5BCACADAD20E789CE575C43216C330C3CCE5231B3E4AD486561F69BE4FB084D4A993EFA0D24ECB80585EE556DD180A1350DC71F5W16BD" TargetMode="External"/><Relationship Id="rId14" Type="http://schemas.openxmlformats.org/officeDocument/2006/relationships/hyperlink" Target="consultantplus://offline/ref=DD8B212246F95C49D30783DEAAC44DC603E62472BA40E272B86C71E6917190254FFF86FBFA5DA213F472246D02D9F0F97A217B343A5A94B3DCt0G" TargetMode="External"/><Relationship Id="rId22" Type="http://schemas.openxmlformats.org/officeDocument/2006/relationships/hyperlink" Target="consultantplus://offline/ref=DD8B212246F95C49D30783DEAAC44DC603E62472BA40E272B86C71E6917190254FFF86FFFE5EA218A92834694B8FFDE47B3F6436245AD9t4G" TargetMode="External"/><Relationship Id="rId27" Type="http://schemas.openxmlformats.org/officeDocument/2006/relationships/hyperlink" Target="consultantplus://offline/ref=427FA0631EE1A368C883FD5AB50BF4340D5E9EB34D745C10B555CE66BCCC2BE14D9D9966D20DEAE6aAyB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14225</Words>
  <Characters>81089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kgv26</dc:creator>
  <cp:keywords/>
  <dc:description/>
  <cp:lastModifiedBy>kgv-ioa</cp:lastModifiedBy>
  <cp:revision>10</cp:revision>
  <cp:lastPrinted>2021-04-19T05:43:00Z</cp:lastPrinted>
  <dcterms:created xsi:type="dcterms:W3CDTF">2020-10-02T09:39:00Z</dcterms:created>
  <dcterms:modified xsi:type="dcterms:W3CDTF">2021-04-19T05:43:00Z</dcterms:modified>
</cp:coreProperties>
</file>