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C7D" w:rsidRDefault="002F6C7D" w:rsidP="002F6C7D">
      <w:pPr>
        <w:tabs>
          <w:tab w:val="left" w:pos="4680"/>
          <w:tab w:val="left" w:pos="5245"/>
          <w:tab w:val="left" w:pos="5670"/>
        </w:tabs>
        <w:spacing w:line="360" w:lineRule="auto"/>
        <w:jc w:val="center"/>
        <w:rPr>
          <w:sz w:val="28"/>
          <w:szCs w:val="28"/>
        </w:rPr>
      </w:pPr>
      <w:r w:rsidRPr="00DD153F">
        <w:rPr>
          <w:noProof/>
          <w:sz w:val="28"/>
          <w:szCs w:val="28"/>
        </w:rPr>
        <w:drawing>
          <wp:inline distT="0" distB="0" distL="0" distR="0" wp14:anchorId="59A0D127" wp14:editId="0984A049">
            <wp:extent cx="632460" cy="807720"/>
            <wp:effectExtent l="0" t="0" r="0" b="0"/>
            <wp:docPr id="1" name="Рисунок 1"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460" cy="807720"/>
                    </a:xfrm>
                    <a:prstGeom prst="rect">
                      <a:avLst/>
                    </a:prstGeom>
                    <a:noFill/>
                    <a:ln>
                      <a:noFill/>
                    </a:ln>
                  </pic:spPr>
                </pic:pic>
              </a:graphicData>
            </a:graphic>
          </wp:inline>
        </w:drawing>
      </w:r>
    </w:p>
    <w:p w:rsidR="002F6C7D" w:rsidRDefault="002F6C7D" w:rsidP="002F6C7D">
      <w:pPr>
        <w:jc w:val="center"/>
        <w:rPr>
          <w:b/>
          <w:sz w:val="32"/>
          <w:szCs w:val="32"/>
        </w:rPr>
      </w:pPr>
    </w:p>
    <w:p w:rsidR="002F6C7D" w:rsidRDefault="002F6C7D" w:rsidP="002F6C7D">
      <w:pPr>
        <w:jc w:val="center"/>
        <w:rPr>
          <w:b/>
          <w:sz w:val="32"/>
          <w:szCs w:val="32"/>
        </w:rPr>
      </w:pPr>
      <w:r>
        <w:rPr>
          <w:b/>
          <w:sz w:val="32"/>
          <w:szCs w:val="32"/>
        </w:rPr>
        <w:t>АДМИНИСТРАЦИЯ ГОРОДА КЕМЕРОВО</w:t>
      </w:r>
    </w:p>
    <w:p w:rsidR="002F6C7D" w:rsidRDefault="002F6C7D" w:rsidP="002F6C7D">
      <w:pPr>
        <w:spacing w:line="360" w:lineRule="auto"/>
        <w:jc w:val="center"/>
        <w:rPr>
          <w:sz w:val="28"/>
          <w:szCs w:val="28"/>
        </w:rPr>
      </w:pPr>
    </w:p>
    <w:p w:rsidR="002F6C7D" w:rsidRPr="00175894" w:rsidRDefault="002F6C7D" w:rsidP="002F6C7D">
      <w:pPr>
        <w:jc w:val="center"/>
        <w:rPr>
          <w:b/>
          <w:sz w:val="32"/>
          <w:szCs w:val="32"/>
        </w:rPr>
      </w:pPr>
      <w:r>
        <w:rPr>
          <w:b/>
          <w:sz w:val="32"/>
          <w:szCs w:val="32"/>
        </w:rPr>
        <w:t xml:space="preserve">ПОСТАНОВЛЕНИЕ </w:t>
      </w:r>
    </w:p>
    <w:p w:rsidR="002F6C7D" w:rsidRDefault="002F6C7D" w:rsidP="002F6C7D">
      <w:pPr>
        <w:spacing w:line="480" w:lineRule="auto"/>
        <w:jc w:val="center"/>
        <w:rPr>
          <w:sz w:val="28"/>
          <w:szCs w:val="28"/>
        </w:rPr>
      </w:pPr>
    </w:p>
    <w:p w:rsidR="002F6C7D" w:rsidRDefault="002F6C7D" w:rsidP="002F6C7D">
      <w:pPr>
        <w:spacing w:line="360" w:lineRule="auto"/>
        <w:jc w:val="center"/>
        <w:rPr>
          <w:sz w:val="28"/>
          <w:szCs w:val="28"/>
        </w:rPr>
      </w:pPr>
      <w:r>
        <w:rPr>
          <w:sz w:val="28"/>
          <w:szCs w:val="28"/>
        </w:rPr>
        <w:t>от _____________  № _____________</w:t>
      </w:r>
    </w:p>
    <w:p w:rsidR="002F6C7D" w:rsidRDefault="002F6C7D" w:rsidP="002F6C7D">
      <w:pPr>
        <w:jc w:val="center"/>
        <w:rPr>
          <w:sz w:val="28"/>
          <w:szCs w:val="28"/>
        </w:rPr>
      </w:pPr>
    </w:p>
    <w:p w:rsidR="002F6C7D" w:rsidRDefault="002F6C7D" w:rsidP="002F6C7D">
      <w:pPr>
        <w:jc w:val="center"/>
        <w:rPr>
          <w:sz w:val="28"/>
          <w:szCs w:val="28"/>
        </w:rPr>
      </w:pPr>
    </w:p>
    <w:p w:rsidR="002F6C7D" w:rsidRDefault="002F6C7D" w:rsidP="002F6C7D">
      <w:pPr>
        <w:jc w:val="center"/>
        <w:rPr>
          <w:sz w:val="28"/>
          <w:szCs w:val="28"/>
        </w:rPr>
      </w:pPr>
      <w:r>
        <w:rPr>
          <w:sz w:val="28"/>
          <w:szCs w:val="28"/>
        </w:rPr>
        <w:t>«Об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территории города Кемерово, аннулирование таких разрешений»</w:t>
      </w:r>
    </w:p>
    <w:p w:rsidR="002F6C7D" w:rsidRDefault="002F6C7D" w:rsidP="002F6C7D">
      <w:pPr>
        <w:jc w:val="center"/>
        <w:rPr>
          <w:sz w:val="28"/>
          <w:szCs w:val="28"/>
        </w:rPr>
      </w:pPr>
    </w:p>
    <w:p w:rsidR="002F6C7D" w:rsidRDefault="002F6C7D" w:rsidP="002F6C7D">
      <w:pPr>
        <w:jc w:val="both"/>
        <w:rPr>
          <w:sz w:val="28"/>
          <w:szCs w:val="28"/>
        </w:rPr>
      </w:pPr>
      <w:r>
        <w:rPr>
          <w:sz w:val="28"/>
          <w:szCs w:val="28"/>
        </w:rPr>
        <w:t xml:space="preserve"> </w:t>
      </w:r>
    </w:p>
    <w:p w:rsidR="002F6C7D" w:rsidRDefault="002F6C7D" w:rsidP="002F6C7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Кемерово от 27.04.2020 № 1210 «Об утверждении порядка разработки и утверждения административных регламентов предоставления муниципальных услуг администрацией города Кемерово», руководствуясь статьёй 45 Устава города Кемерово</w:t>
      </w:r>
    </w:p>
    <w:p w:rsidR="002F6C7D" w:rsidRDefault="002F6C7D" w:rsidP="002F6C7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Утвердить административный регламент предоставления муниципальной услуги «Выдача разрешений на установку и эксплуатацию рекламных конструкций на территории города Кемерово, аннулирование таких разрешений» согласно приложению к настоящему постановлению.</w:t>
      </w:r>
    </w:p>
    <w:p w:rsidR="002F6C7D" w:rsidRDefault="002F6C7D" w:rsidP="002F6C7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Признать утратившим силу:</w:t>
      </w:r>
    </w:p>
    <w:p w:rsidR="002F6C7D" w:rsidRDefault="002F6C7D" w:rsidP="002F6C7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2.1. Постановление администрации города Кемерово от 15.04.2010 № 29 «Об утверждении административного регламента предоставления разрешения на установку рекламной конструкции в администрации города Кемерово».</w:t>
      </w:r>
    </w:p>
    <w:p w:rsidR="002F6C7D" w:rsidRDefault="002F6C7D" w:rsidP="002F6C7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2.2. Постановление администрации города Кемерово от 12.04.2013             № 1162 «О внесении изменений в постановление администрации города Кемерово от 15.04.2010 № 29 «Об утверждении административного регламента предоставления разрешения на установку рекламной конструкции в администрации города Кемерово».</w:t>
      </w:r>
    </w:p>
    <w:p w:rsidR="002F6C7D" w:rsidRDefault="002F6C7D" w:rsidP="002F6C7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2.3. Постановление администрации города Кемерово от 13.07.2016             № 1685 «О внесении изменений в постановление администрации города Кемерово от 15.04.2010 № 29 «Об утверждении административного регламента </w:t>
      </w:r>
      <w:r>
        <w:rPr>
          <w:rFonts w:eastAsiaTheme="minorHAnsi"/>
          <w:sz w:val="28"/>
          <w:szCs w:val="28"/>
          <w:lang w:eastAsia="en-US"/>
        </w:rPr>
        <w:lastRenderedPageBreak/>
        <w:t>предоставления разрешения на установку рекламной конструкции в администрации города Кемерово».</w:t>
      </w:r>
    </w:p>
    <w:p w:rsidR="002F6C7D" w:rsidRDefault="002F6C7D" w:rsidP="002F6C7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Комитету по работе со средствами массовой информации администрации города Кемерово обеспечить официальное опубликование настоящего постановления.</w:t>
      </w:r>
    </w:p>
    <w:p w:rsidR="002F6C7D" w:rsidRDefault="002F6C7D" w:rsidP="002F6C7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Контроль за исполнением настоящего постановления возложить на первого заместителя Главы города Д.В.</w:t>
      </w:r>
      <w:r w:rsidR="007A2FE1">
        <w:rPr>
          <w:rFonts w:eastAsiaTheme="minorHAnsi"/>
          <w:sz w:val="28"/>
          <w:szCs w:val="28"/>
          <w:lang w:eastAsia="en-US"/>
        </w:rPr>
        <w:t xml:space="preserve"> </w:t>
      </w:r>
      <w:bookmarkStart w:id="0" w:name="_GoBack"/>
      <w:bookmarkEnd w:id="0"/>
      <w:r>
        <w:rPr>
          <w:rFonts w:eastAsiaTheme="minorHAnsi"/>
          <w:sz w:val="28"/>
          <w:szCs w:val="28"/>
          <w:lang w:eastAsia="en-US"/>
        </w:rPr>
        <w:t>Анисимова.</w:t>
      </w:r>
    </w:p>
    <w:p w:rsidR="002F6C7D" w:rsidRDefault="002F6C7D" w:rsidP="002F6C7D">
      <w:pPr>
        <w:ind w:firstLine="709"/>
        <w:rPr>
          <w:sz w:val="28"/>
          <w:szCs w:val="28"/>
        </w:rPr>
      </w:pPr>
    </w:p>
    <w:p w:rsidR="002F6C7D" w:rsidRDefault="002F6C7D" w:rsidP="002F6C7D">
      <w:pPr>
        <w:ind w:firstLine="709"/>
        <w:rPr>
          <w:sz w:val="28"/>
          <w:szCs w:val="28"/>
        </w:rPr>
      </w:pPr>
    </w:p>
    <w:p w:rsidR="002F6C7D" w:rsidRDefault="002F6C7D" w:rsidP="002F6C7D">
      <w:pPr>
        <w:ind w:firstLine="709"/>
        <w:rPr>
          <w:sz w:val="28"/>
          <w:szCs w:val="28"/>
        </w:rPr>
      </w:pPr>
    </w:p>
    <w:p w:rsidR="002F6C7D" w:rsidRDefault="002F6C7D" w:rsidP="002F6C7D">
      <w:pPr>
        <w:ind w:firstLine="709"/>
        <w:rPr>
          <w:sz w:val="28"/>
          <w:szCs w:val="28"/>
        </w:rPr>
      </w:pPr>
    </w:p>
    <w:p w:rsidR="002F6C7D" w:rsidRPr="00BD4538" w:rsidRDefault="002F6C7D" w:rsidP="002F6C7D">
      <w:pPr>
        <w:rPr>
          <w:sz w:val="28"/>
          <w:szCs w:val="28"/>
        </w:rPr>
      </w:pPr>
      <w:r>
        <w:rPr>
          <w:sz w:val="28"/>
          <w:szCs w:val="28"/>
        </w:rPr>
        <w:t>Глава города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313D98">
        <w:rPr>
          <w:sz w:val="28"/>
          <w:szCs w:val="28"/>
        </w:rPr>
        <w:t xml:space="preserve">      </w:t>
      </w:r>
      <w:r>
        <w:rPr>
          <w:sz w:val="28"/>
          <w:szCs w:val="28"/>
        </w:rPr>
        <w:t>И.В. Середюк</w:t>
      </w: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B54381" w:rsidRDefault="00B54381" w:rsidP="00486909">
      <w:pPr>
        <w:pStyle w:val="ConsPlusNormal"/>
        <w:jc w:val="center"/>
        <w:outlineLvl w:val="0"/>
        <w:rPr>
          <w:rFonts w:ascii="Times New Roman" w:hAnsi="Times New Roman" w:cs="Times New Roman"/>
          <w:sz w:val="28"/>
          <w:szCs w:val="28"/>
        </w:rPr>
      </w:pPr>
    </w:p>
    <w:p w:rsidR="00B54381" w:rsidRDefault="00B54381" w:rsidP="00486909">
      <w:pPr>
        <w:pStyle w:val="ConsPlusNormal"/>
        <w:jc w:val="center"/>
        <w:outlineLvl w:val="0"/>
        <w:rPr>
          <w:rFonts w:ascii="Times New Roman" w:hAnsi="Times New Roman" w:cs="Times New Roman"/>
          <w:sz w:val="28"/>
          <w:szCs w:val="28"/>
        </w:rPr>
      </w:pPr>
    </w:p>
    <w:p w:rsidR="00B54381" w:rsidRDefault="00B54381" w:rsidP="00486909">
      <w:pPr>
        <w:pStyle w:val="ConsPlusNormal"/>
        <w:jc w:val="center"/>
        <w:outlineLvl w:val="0"/>
        <w:rPr>
          <w:rFonts w:ascii="Times New Roman" w:hAnsi="Times New Roman" w:cs="Times New Roman"/>
          <w:sz w:val="28"/>
          <w:szCs w:val="28"/>
        </w:rPr>
      </w:pPr>
    </w:p>
    <w:p w:rsidR="002F6C7D" w:rsidRDefault="002F6C7D" w:rsidP="00486909">
      <w:pPr>
        <w:pStyle w:val="ConsPlusNormal"/>
        <w:jc w:val="center"/>
        <w:outlineLvl w:val="0"/>
        <w:rPr>
          <w:rFonts w:ascii="Times New Roman" w:hAnsi="Times New Roman" w:cs="Times New Roman"/>
          <w:sz w:val="28"/>
          <w:szCs w:val="28"/>
        </w:rPr>
      </w:pPr>
    </w:p>
    <w:p w:rsidR="00313D98" w:rsidRDefault="00313D98" w:rsidP="00486909">
      <w:pPr>
        <w:pStyle w:val="ConsPlusNormal"/>
        <w:jc w:val="center"/>
        <w:outlineLvl w:val="0"/>
        <w:rPr>
          <w:rFonts w:ascii="Times New Roman" w:hAnsi="Times New Roman" w:cs="Times New Roman"/>
          <w:sz w:val="28"/>
          <w:szCs w:val="28"/>
        </w:rPr>
      </w:pPr>
    </w:p>
    <w:p w:rsidR="00782EDD" w:rsidRPr="00782EDD" w:rsidRDefault="00486909" w:rsidP="00486909">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13D98">
        <w:rPr>
          <w:rFonts w:ascii="Times New Roman" w:hAnsi="Times New Roman" w:cs="Times New Roman"/>
          <w:sz w:val="28"/>
          <w:szCs w:val="28"/>
        </w:rPr>
        <w:t xml:space="preserve">  </w:t>
      </w:r>
      <w:r w:rsidR="00782EDD" w:rsidRPr="00782EDD">
        <w:rPr>
          <w:rFonts w:ascii="Times New Roman" w:hAnsi="Times New Roman" w:cs="Times New Roman"/>
          <w:sz w:val="28"/>
          <w:szCs w:val="28"/>
        </w:rPr>
        <w:t>Приложение</w:t>
      </w:r>
    </w:p>
    <w:p w:rsidR="00782EDD" w:rsidRPr="00782EDD" w:rsidRDefault="00782EDD">
      <w:pPr>
        <w:pStyle w:val="ConsPlusNormal"/>
        <w:jc w:val="right"/>
        <w:rPr>
          <w:rFonts w:ascii="Times New Roman" w:hAnsi="Times New Roman" w:cs="Times New Roman"/>
          <w:sz w:val="28"/>
          <w:szCs w:val="28"/>
        </w:rPr>
      </w:pPr>
      <w:r w:rsidRPr="00782EDD">
        <w:rPr>
          <w:rFonts w:ascii="Times New Roman" w:hAnsi="Times New Roman" w:cs="Times New Roman"/>
          <w:sz w:val="28"/>
          <w:szCs w:val="28"/>
        </w:rPr>
        <w:t>к постановлению администрации</w:t>
      </w:r>
    </w:p>
    <w:p w:rsidR="00782EDD" w:rsidRPr="00782EDD" w:rsidRDefault="00486909" w:rsidP="0048690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782EDD" w:rsidRPr="00782EDD">
        <w:rPr>
          <w:rFonts w:ascii="Times New Roman" w:hAnsi="Times New Roman" w:cs="Times New Roman"/>
          <w:sz w:val="28"/>
          <w:szCs w:val="28"/>
        </w:rPr>
        <w:t>города Кемерово</w:t>
      </w:r>
    </w:p>
    <w:p w:rsidR="00782EDD" w:rsidRPr="00782EDD" w:rsidRDefault="00480B6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«___» </w:t>
      </w:r>
      <w:r w:rsidR="00782EDD" w:rsidRPr="00782EDD">
        <w:rPr>
          <w:rFonts w:ascii="Times New Roman" w:hAnsi="Times New Roman" w:cs="Times New Roman"/>
          <w:sz w:val="28"/>
          <w:szCs w:val="28"/>
        </w:rPr>
        <w:t xml:space="preserve"> </w:t>
      </w:r>
      <w:r>
        <w:rPr>
          <w:rFonts w:ascii="Times New Roman" w:hAnsi="Times New Roman" w:cs="Times New Roman"/>
          <w:sz w:val="28"/>
          <w:szCs w:val="28"/>
        </w:rPr>
        <w:t>_________</w:t>
      </w:r>
      <w:r w:rsidR="003C355E">
        <w:rPr>
          <w:rFonts w:ascii="Times New Roman" w:hAnsi="Times New Roman" w:cs="Times New Roman"/>
          <w:sz w:val="28"/>
          <w:szCs w:val="28"/>
        </w:rPr>
        <w:t xml:space="preserve"> 20</w:t>
      </w:r>
      <w:r w:rsidR="00085F4E">
        <w:rPr>
          <w:rFonts w:ascii="Times New Roman" w:hAnsi="Times New Roman" w:cs="Times New Roman"/>
          <w:sz w:val="28"/>
          <w:szCs w:val="28"/>
        </w:rPr>
        <w:t>2</w:t>
      </w:r>
      <w:r w:rsidR="00267C76">
        <w:rPr>
          <w:rFonts w:ascii="Times New Roman" w:hAnsi="Times New Roman" w:cs="Times New Roman"/>
          <w:sz w:val="28"/>
          <w:szCs w:val="28"/>
        </w:rPr>
        <w:t>1</w:t>
      </w:r>
      <w:r w:rsidR="00782EDD" w:rsidRPr="00782EDD">
        <w:rPr>
          <w:rFonts w:ascii="Times New Roman" w:hAnsi="Times New Roman" w:cs="Times New Roman"/>
          <w:sz w:val="28"/>
          <w:szCs w:val="28"/>
        </w:rPr>
        <w:t xml:space="preserve"> </w:t>
      </w:r>
      <w:r>
        <w:rPr>
          <w:rFonts w:ascii="Times New Roman" w:hAnsi="Times New Roman" w:cs="Times New Roman"/>
          <w:sz w:val="28"/>
          <w:szCs w:val="28"/>
        </w:rPr>
        <w:t>№</w:t>
      </w:r>
      <w:r w:rsidR="00782EDD" w:rsidRPr="00782EDD">
        <w:rPr>
          <w:rFonts w:ascii="Times New Roman" w:hAnsi="Times New Roman" w:cs="Times New Roman"/>
          <w:sz w:val="28"/>
          <w:szCs w:val="28"/>
        </w:rPr>
        <w:t xml:space="preserve"> </w:t>
      </w:r>
      <w:r>
        <w:rPr>
          <w:rFonts w:ascii="Times New Roman" w:hAnsi="Times New Roman" w:cs="Times New Roman"/>
          <w:sz w:val="28"/>
          <w:szCs w:val="28"/>
        </w:rPr>
        <w:t>______</w:t>
      </w:r>
    </w:p>
    <w:p w:rsidR="00782EDD" w:rsidRDefault="00782EDD" w:rsidP="00480B6F">
      <w:pPr>
        <w:pStyle w:val="ConsPlusNormal"/>
        <w:jc w:val="center"/>
        <w:rPr>
          <w:rFonts w:ascii="Times New Roman" w:hAnsi="Times New Roman" w:cs="Times New Roman"/>
          <w:sz w:val="28"/>
          <w:szCs w:val="28"/>
        </w:rPr>
      </w:pPr>
    </w:p>
    <w:p w:rsidR="00480B6F" w:rsidRDefault="00480B6F" w:rsidP="00480B6F">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w:t>
      </w:r>
    </w:p>
    <w:p w:rsidR="00480B6F" w:rsidRDefault="00480B6F" w:rsidP="00480B6F">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874614">
        <w:rPr>
          <w:rFonts w:ascii="Times New Roman" w:hAnsi="Times New Roman" w:cs="Times New Roman"/>
          <w:sz w:val="28"/>
          <w:szCs w:val="28"/>
        </w:rPr>
        <w:t>Выдача</w:t>
      </w:r>
      <w:r>
        <w:rPr>
          <w:rFonts w:ascii="Times New Roman" w:hAnsi="Times New Roman" w:cs="Times New Roman"/>
          <w:sz w:val="28"/>
          <w:szCs w:val="28"/>
        </w:rPr>
        <w:t xml:space="preserve"> разрешени</w:t>
      </w:r>
      <w:r w:rsidR="00E37BFB" w:rsidRPr="00550083">
        <w:rPr>
          <w:rFonts w:ascii="Times New Roman" w:hAnsi="Times New Roman" w:cs="Times New Roman"/>
          <w:sz w:val="28"/>
          <w:szCs w:val="28"/>
        </w:rPr>
        <w:t>й</w:t>
      </w:r>
      <w:r>
        <w:rPr>
          <w:rFonts w:ascii="Times New Roman" w:hAnsi="Times New Roman" w:cs="Times New Roman"/>
          <w:sz w:val="28"/>
          <w:szCs w:val="28"/>
        </w:rPr>
        <w:t xml:space="preserve"> на установку </w:t>
      </w:r>
      <w:r w:rsidR="003C355E">
        <w:rPr>
          <w:rFonts w:ascii="Times New Roman" w:hAnsi="Times New Roman" w:cs="Times New Roman"/>
          <w:sz w:val="28"/>
          <w:szCs w:val="28"/>
        </w:rPr>
        <w:t xml:space="preserve">и эксплуатацию </w:t>
      </w:r>
      <w:r w:rsidR="00D03635" w:rsidRPr="00550083">
        <w:rPr>
          <w:rFonts w:ascii="Times New Roman" w:hAnsi="Times New Roman" w:cs="Times New Roman"/>
          <w:sz w:val="28"/>
          <w:szCs w:val="28"/>
        </w:rPr>
        <w:t>рекламн</w:t>
      </w:r>
      <w:r w:rsidR="00EE39C5" w:rsidRPr="00550083">
        <w:rPr>
          <w:rFonts w:ascii="Times New Roman" w:hAnsi="Times New Roman" w:cs="Times New Roman"/>
          <w:sz w:val="28"/>
          <w:szCs w:val="28"/>
        </w:rPr>
        <w:t>ых</w:t>
      </w:r>
      <w:r w:rsidRPr="00550083">
        <w:rPr>
          <w:rFonts w:ascii="Times New Roman" w:hAnsi="Times New Roman" w:cs="Times New Roman"/>
          <w:sz w:val="28"/>
          <w:szCs w:val="28"/>
        </w:rPr>
        <w:t xml:space="preserve"> к</w:t>
      </w:r>
      <w:r>
        <w:rPr>
          <w:rFonts w:ascii="Times New Roman" w:hAnsi="Times New Roman" w:cs="Times New Roman"/>
          <w:sz w:val="28"/>
          <w:szCs w:val="28"/>
        </w:rPr>
        <w:t>онструкц</w:t>
      </w:r>
      <w:r w:rsidRPr="00550083">
        <w:rPr>
          <w:rFonts w:ascii="Times New Roman" w:hAnsi="Times New Roman" w:cs="Times New Roman"/>
          <w:sz w:val="28"/>
          <w:szCs w:val="28"/>
        </w:rPr>
        <w:t>и</w:t>
      </w:r>
      <w:r w:rsidR="00EE39C5" w:rsidRPr="00550083">
        <w:rPr>
          <w:rFonts w:ascii="Times New Roman" w:hAnsi="Times New Roman" w:cs="Times New Roman"/>
          <w:sz w:val="28"/>
          <w:szCs w:val="28"/>
        </w:rPr>
        <w:t>й</w:t>
      </w:r>
      <w:r>
        <w:rPr>
          <w:rFonts w:ascii="Times New Roman" w:hAnsi="Times New Roman" w:cs="Times New Roman"/>
          <w:sz w:val="28"/>
          <w:szCs w:val="28"/>
        </w:rPr>
        <w:t xml:space="preserve"> на территории города Кемерово</w:t>
      </w:r>
      <w:r w:rsidR="00085F4E">
        <w:rPr>
          <w:rFonts w:ascii="Times New Roman" w:hAnsi="Times New Roman" w:cs="Times New Roman"/>
          <w:sz w:val="28"/>
          <w:szCs w:val="28"/>
        </w:rPr>
        <w:t xml:space="preserve">, </w:t>
      </w:r>
      <w:r w:rsidR="00085F4E" w:rsidRPr="003C743E">
        <w:rPr>
          <w:rFonts w:ascii="Times New Roman" w:hAnsi="Times New Roman" w:cs="Times New Roman"/>
          <w:sz w:val="28"/>
          <w:szCs w:val="28"/>
        </w:rPr>
        <w:t>аннулирование так</w:t>
      </w:r>
      <w:r w:rsidR="00EE39C5" w:rsidRPr="00550083">
        <w:rPr>
          <w:rFonts w:ascii="Times New Roman" w:hAnsi="Times New Roman" w:cs="Times New Roman"/>
          <w:sz w:val="28"/>
          <w:szCs w:val="28"/>
        </w:rPr>
        <w:t>их</w:t>
      </w:r>
      <w:r w:rsidR="00085F4E" w:rsidRPr="003C743E">
        <w:rPr>
          <w:rFonts w:ascii="Times New Roman" w:hAnsi="Times New Roman" w:cs="Times New Roman"/>
          <w:sz w:val="28"/>
          <w:szCs w:val="28"/>
        </w:rPr>
        <w:t xml:space="preserve"> разрешен</w:t>
      </w:r>
      <w:r w:rsidR="00085F4E" w:rsidRPr="00550083">
        <w:rPr>
          <w:rFonts w:ascii="Times New Roman" w:hAnsi="Times New Roman" w:cs="Times New Roman"/>
          <w:sz w:val="28"/>
          <w:szCs w:val="28"/>
        </w:rPr>
        <w:t>и</w:t>
      </w:r>
      <w:r w:rsidR="00EE39C5" w:rsidRPr="00550083">
        <w:rPr>
          <w:rFonts w:ascii="Times New Roman" w:hAnsi="Times New Roman" w:cs="Times New Roman"/>
          <w:sz w:val="28"/>
          <w:szCs w:val="28"/>
        </w:rPr>
        <w:t>й</w:t>
      </w:r>
      <w:r>
        <w:rPr>
          <w:rFonts w:ascii="Times New Roman" w:hAnsi="Times New Roman" w:cs="Times New Roman"/>
          <w:sz w:val="28"/>
          <w:szCs w:val="28"/>
        </w:rPr>
        <w:t>»</w:t>
      </w:r>
    </w:p>
    <w:p w:rsidR="00480B6F" w:rsidRPr="00782EDD" w:rsidRDefault="00480B6F">
      <w:pPr>
        <w:pStyle w:val="ConsPlusNormal"/>
        <w:jc w:val="both"/>
        <w:rPr>
          <w:rFonts w:ascii="Times New Roman" w:hAnsi="Times New Roman" w:cs="Times New Roman"/>
          <w:sz w:val="28"/>
          <w:szCs w:val="28"/>
        </w:rPr>
      </w:pPr>
    </w:p>
    <w:p w:rsidR="00782EDD" w:rsidRPr="00213583" w:rsidRDefault="00782EDD">
      <w:pPr>
        <w:pStyle w:val="ConsPlusNormal"/>
        <w:jc w:val="center"/>
        <w:outlineLvl w:val="1"/>
        <w:rPr>
          <w:rFonts w:ascii="Times New Roman" w:hAnsi="Times New Roman" w:cs="Times New Roman"/>
          <w:b/>
          <w:sz w:val="28"/>
          <w:szCs w:val="28"/>
        </w:rPr>
      </w:pPr>
      <w:bookmarkStart w:id="1" w:name="P32"/>
      <w:bookmarkEnd w:id="1"/>
      <w:r w:rsidRPr="00213583">
        <w:rPr>
          <w:rFonts w:ascii="Times New Roman" w:hAnsi="Times New Roman" w:cs="Times New Roman"/>
          <w:b/>
          <w:sz w:val="28"/>
          <w:szCs w:val="28"/>
        </w:rPr>
        <w:t>1. Общие положения</w:t>
      </w:r>
    </w:p>
    <w:p w:rsidR="00782EDD" w:rsidRPr="00213583" w:rsidRDefault="00782EDD">
      <w:pPr>
        <w:pStyle w:val="ConsPlusNormal"/>
        <w:jc w:val="both"/>
        <w:rPr>
          <w:rFonts w:ascii="Times New Roman" w:hAnsi="Times New Roman" w:cs="Times New Roman"/>
          <w:b/>
          <w:sz w:val="28"/>
          <w:szCs w:val="28"/>
        </w:rPr>
      </w:pPr>
    </w:p>
    <w:p w:rsidR="00782EDD" w:rsidRDefault="00782EDD">
      <w:pPr>
        <w:pStyle w:val="ConsPlusNormal"/>
        <w:ind w:firstLine="540"/>
        <w:jc w:val="both"/>
        <w:rPr>
          <w:rFonts w:ascii="Times New Roman" w:hAnsi="Times New Roman" w:cs="Times New Roman"/>
          <w:sz w:val="28"/>
          <w:szCs w:val="28"/>
        </w:rPr>
      </w:pPr>
      <w:r w:rsidRPr="00572863">
        <w:rPr>
          <w:rFonts w:ascii="Times New Roman" w:hAnsi="Times New Roman" w:cs="Times New Roman"/>
          <w:sz w:val="28"/>
          <w:szCs w:val="28"/>
        </w:rPr>
        <w:t>1.1. Предмет регулирования административного регламента.</w:t>
      </w:r>
    </w:p>
    <w:p w:rsidR="00572863" w:rsidRPr="00572863" w:rsidRDefault="00572863">
      <w:pPr>
        <w:pStyle w:val="ConsPlusNormal"/>
        <w:ind w:firstLine="540"/>
        <w:jc w:val="both"/>
        <w:rPr>
          <w:rFonts w:ascii="Times New Roman" w:hAnsi="Times New Roman" w:cs="Times New Roman"/>
          <w:sz w:val="28"/>
          <w:szCs w:val="28"/>
        </w:rPr>
      </w:pPr>
    </w:p>
    <w:p w:rsidR="00EE39C5" w:rsidRDefault="00782EDD" w:rsidP="00EE39C5">
      <w:pPr>
        <w:autoSpaceDE w:val="0"/>
        <w:autoSpaceDN w:val="0"/>
        <w:adjustRightInd w:val="0"/>
        <w:ind w:firstLine="709"/>
        <w:jc w:val="both"/>
        <w:rPr>
          <w:rFonts w:eastAsiaTheme="minorHAnsi"/>
          <w:sz w:val="28"/>
          <w:szCs w:val="28"/>
          <w:lang w:eastAsia="en-US"/>
        </w:rPr>
      </w:pPr>
      <w:r w:rsidRPr="00782EDD">
        <w:rPr>
          <w:sz w:val="28"/>
          <w:szCs w:val="28"/>
        </w:rPr>
        <w:t xml:space="preserve">Административный регламент предоставления муниципальной услуги </w:t>
      </w:r>
      <w:r w:rsidR="00D66DE1">
        <w:rPr>
          <w:sz w:val="28"/>
          <w:szCs w:val="28"/>
        </w:rPr>
        <w:t xml:space="preserve">(далее – муниципальная услуга) </w:t>
      </w:r>
      <w:r w:rsidR="00F85061">
        <w:rPr>
          <w:sz w:val="28"/>
          <w:szCs w:val="28"/>
        </w:rPr>
        <w:t>«</w:t>
      </w:r>
      <w:r w:rsidR="00874614">
        <w:rPr>
          <w:sz w:val="28"/>
          <w:szCs w:val="28"/>
        </w:rPr>
        <w:t xml:space="preserve">Выдача </w:t>
      </w:r>
      <w:r w:rsidR="00F85061">
        <w:rPr>
          <w:sz w:val="28"/>
          <w:szCs w:val="28"/>
        </w:rPr>
        <w:t>разрешени</w:t>
      </w:r>
      <w:r w:rsidR="00EE39C5">
        <w:rPr>
          <w:sz w:val="28"/>
          <w:szCs w:val="28"/>
        </w:rPr>
        <w:t xml:space="preserve">й </w:t>
      </w:r>
      <w:r w:rsidR="00F85061">
        <w:rPr>
          <w:sz w:val="28"/>
          <w:szCs w:val="28"/>
        </w:rPr>
        <w:t>на установку</w:t>
      </w:r>
      <w:r w:rsidR="003C355E">
        <w:rPr>
          <w:sz w:val="28"/>
          <w:szCs w:val="28"/>
        </w:rPr>
        <w:t xml:space="preserve"> и эксплуатацию</w:t>
      </w:r>
      <w:r w:rsidR="00EE39C5">
        <w:rPr>
          <w:sz w:val="28"/>
          <w:szCs w:val="28"/>
        </w:rPr>
        <w:t xml:space="preserve"> рекламных</w:t>
      </w:r>
      <w:r w:rsidR="00F85061">
        <w:rPr>
          <w:sz w:val="28"/>
          <w:szCs w:val="28"/>
        </w:rPr>
        <w:t xml:space="preserve"> конструкци</w:t>
      </w:r>
      <w:r w:rsidR="00EE39C5">
        <w:rPr>
          <w:sz w:val="28"/>
          <w:szCs w:val="28"/>
        </w:rPr>
        <w:t>й</w:t>
      </w:r>
      <w:r w:rsidR="00F85061">
        <w:rPr>
          <w:sz w:val="28"/>
          <w:szCs w:val="28"/>
        </w:rPr>
        <w:t xml:space="preserve"> на территории города Кемерово</w:t>
      </w:r>
      <w:r w:rsidR="00085F4E">
        <w:rPr>
          <w:sz w:val="28"/>
          <w:szCs w:val="28"/>
        </w:rPr>
        <w:t xml:space="preserve">, </w:t>
      </w:r>
      <w:r w:rsidR="00EE39C5">
        <w:rPr>
          <w:sz w:val="28"/>
          <w:szCs w:val="28"/>
        </w:rPr>
        <w:t>аннулирование таких</w:t>
      </w:r>
      <w:r w:rsidR="00085F4E" w:rsidRPr="003C743E">
        <w:rPr>
          <w:sz w:val="28"/>
          <w:szCs w:val="28"/>
        </w:rPr>
        <w:t xml:space="preserve"> разрешени</w:t>
      </w:r>
      <w:r w:rsidR="00EE39C5">
        <w:rPr>
          <w:sz w:val="28"/>
          <w:szCs w:val="28"/>
        </w:rPr>
        <w:t>й</w:t>
      </w:r>
      <w:r w:rsidR="00F85061">
        <w:rPr>
          <w:sz w:val="28"/>
          <w:szCs w:val="28"/>
        </w:rPr>
        <w:t>»</w:t>
      </w:r>
      <w:r w:rsidRPr="00782EDD">
        <w:rPr>
          <w:sz w:val="28"/>
          <w:szCs w:val="28"/>
        </w:rPr>
        <w:t xml:space="preserve"> (далее - </w:t>
      </w:r>
      <w:r w:rsidR="00117A21">
        <w:rPr>
          <w:sz w:val="28"/>
          <w:szCs w:val="28"/>
        </w:rPr>
        <w:t>а</w:t>
      </w:r>
      <w:r w:rsidRPr="00782EDD">
        <w:rPr>
          <w:sz w:val="28"/>
          <w:szCs w:val="28"/>
        </w:rPr>
        <w:t>дминистративный регламент) - нормативный правовой акт</w:t>
      </w:r>
      <w:r w:rsidR="00EE39C5">
        <w:rPr>
          <w:sz w:val="28"/>
          <w:szCs w:val="28"/>
        </w:rPr>
        <w:t xml:space="preserve"> органа местного самоуправления</w:t>
      </w:r>
      <w:r w:rsidRPr="00782EDD">
        <w:rPr>
          <w:sz w:val="28"/>
          <w:szCs w:val="28"/>
        </w:rPr>
        <w:t xml:space="preserve">, </w:t>
      </w:r>
      <w:r w:rsidR="00EE39C5">
        <w:rPr>
          <w:rFonts w:eastAsiaTheme="minorHAnsi"/>
          <w:sz w:val="28"/>
          <w:szCs w:val="28"/>
          <w:lang w:eastAsia="en-US"/>
        </w:rPr>
        <w:t xml:space="preserve">устанавливающий сроки и последовательность административных процедур (действий), осуществляемых органом, предоставляющим муниципальную услугу, в процессе предоставления муниципальной услуги в соответствии с требованиями Федерального </w:t>
      </w:r>
      <w:r w:rsidR="00F2661A">
        <w:rPr>
          <w:rFonts w:eastAsiaTheme="minorHAnsi"/>
          <w:sz w:val="28"/>
          <w:szCs w:val="28"/>
          <w:lang w:eastAsia="en-US"/>
        </w:rPr>
        <w:t xml:space="preserve">закона от 27.07.2010 № 210-ФЗ </w:t>
      </w:r>
      <w:r w:rsidR="00EE39C5">
        <w:rPr>
          <w:rFonts w:eastAsiaTheme="minorHAnsi"/>
          <w:sz w:val="28"/>
          <w:szCs w:val="28"/>
          <w:lang w:eastAsia="en-US"/>
        </w:rPr>
        <w:t>«Об организации предоставления государственных и муниципальных услуг»</w:t>
      </w:r>
      <w:r w:rsidR="008C3D29">
        <w:rPr>
          <w:rFonts w:eastAsiaTheme="minorHAnsi"/>
          <w:sz w:val="28"/>
          <w:szCs w:val="28"/>
          <w:lang w:eastAsia="en-US"/>
        </w:rPr>
        <w:t xml:space="preserve"> (далее - Федеральный</w:t>
      </w:r>
      <w:r w:rsidR="00F2661A">
        <w:rPr>
          <w:rFonts w:eastAsiaTheme="minorHAnsi"/>
          <w:sz w:val="28"/>
          <w:szCs w:val="28"/>
          <w:lang w:eastAsia="en-US"/>
        </w:rPr>
        <w:t xml:space="preserve"> закон от 27.07.2010 № 210-ФЗ)</w:t>
      </w:r>
      <w:r w:rsidR="00EE39C5">
        <w:rPr>
          <w:rFonts w:eastAsiaTheme="minorHAnsi"/>
          <w:sz w:val="28"/>
          <w:szCs w:val="28"/>
          <w:lang w:eastAsia="en-US"/>
        </w:rPr>
        <w:t>.</w:t>
      </w:r>
    </w:p>
    <w:p w:rsidR="00EE39C5" w:rsidRDefault="0048564C" w:rsidP="00EE39C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Административный р</w:t>
      </w:r>
      <w:r w:rsidR="00EE39C5">
        <w:rPr>
          <w:rFonts w:eastAsiaTheme="minorHAnsi"/>
          <w:sz w:val="28"/>
          <w:szCs w:val="28"/>
          <w:lang w:eastAsia="en-US"/>
        </w:rPr>
        <w:t>егламент устанавливает порядок взаимодействия между структурными подразделениями орган</w:t>
      </w:r>
      <w:r>
        <w:rPr>
          <w:rFonts w:eastAsiaTheme="minorHAnsi"/>
          <w:sz w:val="28"/>
          <w:szCs w:val="28"/>
          <w:lang w:eastAsia="en-US"/>
        </w:rPr>
        <w:t xml:space="preserve">а местного самоуправления </w:t>
      </w:r>
      <w:r w:rsidR="00EE39C5">
        <w:rPr>
          <w:rFonts w:eastAsiaTheme="minorHAnsi"/>
          <w:sz w:val="28"/>
          <w:szCs w:val="28"/>
          <w:lang w:eastAsia="en-US"/>
        </w:rPr>
        <w:t xml:space="preserve">и их должностными лицами, </w:t>
      </w:r>
      <w:r w:rsidR="007F4573">
        <w:rPr>
          <w:rFonts w:eastAsiaTheme="minorHAnsi"/>
          <w:sz w:val="28"/>
          <w:szCs w:val="28"/>
          <w:lang w:eastAsia="en-US"/>
        </w:rPr>
        <w:t xml:space="preserve">между органом местного самоуправления и </w:t>
      </w:r>
      <w:r w:rsidR="00EE39C5">
        <w:rPr>
          <w:rFonts w:eastAsiaTheme="minorHAnsi"/>
          <w:sz w:val="28"/>
          <w:szCs w:val="28"/>
          <w:lang w:eastAsia="en-US"/>
        </w:rPr>
        <w:t xml:space="preserve">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w:t>
      </w:r>
      <w:r>
        <w:rPr>
          <w:rFonts w:eastAsiaTheme="minorHAnsi"/>
          <w:sz w:val="28"/>
          <w:szCs w:val="28"/>
          <w:lang w:eastAsia="en-US"/>
        </w:rPr>
        <w:t>муниципальной</w:t>
      </w:r>
      <w:r w:rsidR="00EE39C5">
        <w:rPr>
          <w:rFonts w:eastAsiaTheme="minorHAnsi"/>
          <w:sz w:val="28"/>
          <w:szCs w:val="28"/>
          <w:lang w:eastAsia="en-US"/>
        </w:rPr>
        <w:t xml:space="preserve"> услуги.</w:t>
      </w:r>
    </w:p>
    <w:p w:rsidR="0096789D" w:rsidRDefault="0096789D" w:rsidP="0096789D">
      <w:pPr>
        <w:autoSpaceDE w:val="0"/>
        <w:autoSpaceDN w:val="0"/>
        <w:adjustRightInd w:val="0"/>
        <w:ind w:firstLine="540"/>
        <w:jc w:val="both"/>
        <w:rPr>
          <w:rFonts w:eastAsia="Calibri"/>
          <w:sz w:val="28"/>
          <w:szCs w:val="28"/>
        </w:rPr>
      </w:pPr>
      <w:r w:rsidRPr="00847C22">
        <w:rPr>
          <w:rFonts w:eastAsia="Calibri"/>
          <w:sz w:val="28"/>
          <w:szCs w:val="28"/>
        </w:rPr>
        <w:t xml:space="preserve">Требования настоящего </w:t>
      </w:r>
      <w:r w:rsidR="00117A21">
        <w:rPr>
          <w:rFonts w:eastAsia="Calibri"/>
          <w:sz w:val="28"/>
          <w:szCs w:val="28"/>
        </w:rPr>
        <w:t>а</w:t>
      </w:r>
      <w:r w:rsidRPr="00847C22">
        <w:rPr>
          <w:rFonts w:eastAsia="Calibri"/>
          <w:sz w:val="28"/>
          <w:szCs w:val="28"/>
        </w:rPr>
        <w:t>дминистративного регламента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96789D" w:rsidRPr="00782EDD" w:rsidRDefault="0096789D">
      <w:pPr>
        <w:pStyle w:val="ConsPlusNormal"/>
        <w:ind w:firstLine="540"/>
        <w:jc w:val="both"/>
        <w:rPr>
          <w:rFonts w:ascii="Times New Roman" w:hAnsi="Times New Roman" w:cs="Times New Roman"/>
          <w:sz w:val="28"/>
          <w:szCs w:val="28"/>
        </w:rPr>
      </w:pPr>
    </w:p>
    <w:p w:rsidR="00782EDD" w:rsidRDefault="00782EDD">
      <w:pPr>
        <w:pStyle w:val="ConsPlusNormal"/>
        <w:ind w:firstLine="540"/>
        <w:jc w:val="both"/>
        <w:rPr>
          <w:rFonts w:ascii="Times New Roman" w:hAnsi="Times New Roman" w:cs="Times New Roman"/>
          <w:sz w:val="28"/>
          <w:szCs w:val="28"/>
        </w:rPr>
      </w:pPr>
      <w:r w:rsidRPr="00572863">
        <w:rPr>
          <w:rFonts w:ascii="Times New Roman" w:hAnsi="Times New Roman" w:cs="Times New Roman"/>
          <w:sz w:val="28"/>
          <w:szCs w:val="28"/>
        </w:rPr>
        <w:t xml:space="preserve">1.2. </w:t>
      </w:r>
      <w:r w:rsidR="00085F4E" w:rsidRPr="00572863">
        <w:rPr>
          <w:rFonts w:ascii="Times New Roman" w:hAnsi="Times New Roman" w:cs="Times New Roman"/>
          <w:sz w:val="28"/>
          <w:szCs w:val="28"/>
        </w:rPr>
        <w:t xml:space="preserve">Круг </w:t>
      </w:r>
      <w:r w:rsidRPr="00572863">
        <w:rPr>
          <w:rFonts w:ascii="Times New Roman" w:hAnsi="Times New Roman" w:cs="Times New Roman"/>
          <w:sz w:val="28"/>
          <w:szCs w:val="28"/>
        </w:rPr>
        <w:t>заявителей.</w:t>
      </w:r>
    </w:p>
    <w:p w:rsidR="00572863" w:rsidRPr="00572863" w:rsidRDefault="00572863">
      <w:pPr>
        <w:pStyle w:val="ConsPlusNormal"/>
        <w:ind w:firstLine="540"/>
        <w:jc w:val="both"/>
        <w:rPr>
          <w:rFonts w:ascii="Times New Roman" w:hAnsi="Times New Roman" w:cs="Times New Roman"/>
          <w:sz w:val="28"/>
          <w:szCs w:val="28"/>
        </w:rPr>
      </w:pPr>
    </w:p>
    <w:p w:rsidR="007F4573" w:rsidRDefault="001D3106" w:rsidP="007F4573">
      <w:pPr>
        <w:autoSpaceDE w:val="0"/>
        <w:autoSpaceDN w:val="0"/>
        <w:adjustRightInd w:val="0"/>
        <w:ind w:firstLine="709"/>
        <w:jc w:val="both"/>
        <w:rPr>
          <w:rFonts w:eastAsiaTheme="minorHAnsi"/>
          <w:sz w:val="28"/>
          <w:szCs w:val="28"/>
          <w:lang w:eastAsia="en-US"/>
        </w:rPr>
      </w:pPr>
      <w:r>
        <w:rPr>
          <w:sz w:val="28"/>
          <w:szCs w:val="28"/>
        </w:rPr>
        <w:t xml:space="preserve">Заявители - </w:t>
      </w:r>
      <w:r w:rsidR="0096789D">
        <w:rPr>
          <w:sz w:val="28"/>
          <w:szCs w:val="28"/>
        </w:rPr>
        <w:t>физические лица, индивидуальные предприниматели и юридические лица</w:t>
      </w:r>
      <w:r w:rsidR="007F4573">
        <w:rPr>
          <w:sz w:val="28"/>
          <w:szCs w:val="28"/>
        </w:rPr>
        <w:t xml:space="preserve">, которые являются </w:t>
      </w:r>
      <w:r w:rsidR="007F4573">
        <w:rPr>
          <w:rFonts w:eastAsiaTheme="minorHAnsi"/>
          <w:sz w:val="28"/>
          <w:szCs w:val="28"/>
          <w:lang w:eastAsia="en-US"/>
        </w:rPr>
        <w:t xml:space="preserve">владельцами рекламных конструкций либо собственниками или иными указанными в частях 5, 6, 7 статьи 19 Федерального закона от 13.03.2006 № 38-ФЗ «О рекламе» </w:t>
      </w:r>
      <w:r w:rsidR="00E10DDB">
        <w:rPr>
          <w:rFonts w:eastAsiaTheme="minorHAnsi"/>
          <w:sz w:val="28"/>
          <w:szCs w:val="28"/>
          <w:lang w:eastAsia="en-US"/>
        </w:rPr>
        <w:t xml:space="preserve">(далее -Федеральный закон от 13.03.2006 № 38-ФЗ) </w:t>
      </w:r>
      <w:r w:rsidR="007F4573">
        <w:rPr>
          <w:rFonts w:eastAsiaTheme="minorHAnsi"/>
          <w:sz w:val="28"/>
          <w:szCs w:val="28"/>
          <w:lang w:eastAsia="en-US"/>
        </w:rPr>
        <w:t xml:space="preserve">законными владельцами соответствующего </w:t>
      </w:r>
      <w:r w:rsidR="007F4573">
        <w:rPr>
          <w:rFonts w:eastAsiaTheme="minorHAnsi"/>
          <w:sz w:val="28"/>
          <w:szCs w:val="28"/>
          <w:lang w:eastAsia="en-US"/>
        </w:rPr>
        <w:lastRenderedPageBreak/>
        <w:t>недвижимого имущества, к которому присоединяется рекламная конструкция, в том числе:</w:t>
      </w:r>
    </w:p>
    <w:p w:rsidR="00C473B4" w:rsidRPr="00C473B4" w:rsidRDefault="00C473B4" w:rsidP="00572863">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а</w:t>
      </w:r>
      <w:r w:rsidR="0049711E">
        <w:rPr>
          <w:rFonts w:ascii="Times New Roman" w:hAnsi="Times New Roman" w:cs="Times New Roman"/>
          <w:sz w:val="28"/>
          <w:szCs w:val="28"/>
        </w:rPr>
        <w:t>) с</w:t>
      </w:r>
      <w:r w:rsidRPr="00C473B4">
        <w:rPr>
          <w:rFonts w:ascii="Times New Roman" w:hAnsi="Times New Roman" w:cs="Times New Roman"/>
          <w:sz w:val="28"/>
          <w:szCs w:val="28"/>
        </w:rPr>
        <w:t>обственник земельного участка, здания или иного недвижимого имущества, к которому присоединяется рекламная к</w:t>
      </w:r>
      <w:r w:rsidR="0049711E">
        <w:rPr>
          <w:rFonts w:ascii="Times New Roman" w:hAnsi="Times New Roman" w:cs="Times New Roman"/>
          <w:sz w:val="28"/>
          <w:szCs w:val="28"/>
        </w:rPr>
        <w:t>онструкция;</w:t>
      </w:r>
    </w:p>
    <w:p w:rsidR="00C473B4" w:rsidRPr="00C473B4" w:rsidRDefault="00C473B4" w:rsidP="00572863">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б</w:t>
      </w:r>
      <w:r w:rsidRPr="00C473B4">
        <w:rPr>
          <w:rFonts w:ascii="Times New Roman" w:hAnsi="Times New Roman" w:cs="Times New Roman"/>
          <w:sz w:val="28"/>
          <w:szCs w:val="28"/>
        </w:rPr>
        <w:t xml:space="preserve">) </w:t>
      </w:r>
      <w:r w:rsidR="0049711E">
        <w:rPr>
          <w:rFonts w:ascii="Times New Roman" w:hAnsi="Times New Roman" w:cs="Times New Roman"/>
          <w:sz w:val="28"/>
          <w:szCs w:val="28"/>
        </w:rPr>
        <w:t>л</w:t>
      </w:r>
      <w:r w:rsidRPr="00C473B4">
        <w:rPr>
          <w:rFonts w:ascii="Times New Roman" w:hAnsi="Times New Roman" w:cs="Times New Roman"/>
          <w:sz w:val="28"/>
          <w:szCs w:val="28"/>
        </w:rPr>
        <w:t>ицо, у</w:t>
      </w:r>
      <w:r w:rsidR="007F4573">
        <w:rPr>
          <w:rFonts w:ascii="Times New Roman" w:hAnsi="Times New Roman" w:cs="Times New Roman"/>
          <w:sz w:val="28"/>
          <w:szCs w:val="28"/>
        </w:rPr>
        <w:t>правомоченное</w:t>
      </w:r>
      <w:r w:rsidRPr="00C473B4">
        <w:rPr>
          <w:rFonts w:ascii="Times New Roman" w:hAnsi="Times New Roman" w:cs="Times New Roman"/>
          <w:sz w:val="28"/>
          <w:szCs w:val="28"/>
        </w:rPr>
        <w:t xml:space="preserve"> собственником земельного участка, здания или иного недвижимого имущества, к которому присоединяется рекламная конструкция, в том числе являющееся арендатором</w:t>
      </w:r>
      <w:r w:rsidR="0049711E">
        <w:rPr>
          <w:rFonts w:ascii="Times New Roman" w:hAnsi="Times New Roman" w:cs="Times New Roman"/>
          <w:sz w:val="28"/>
          <w:szCs w:val="28"/>
        </w:rPr>
        <w:t>;</w:t>
      </w:r>
    </w:p>
    <w:p w:rsidR="00C473B4" w:rsidRPr="00C473B4" w:rsidRDefault="00C473B4" w:rsidP="00572863">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в</w:t>
      </w:r>
      <w:r w:rsidR="0049711E">
        <w:rPr>
          <w:rFonts w:ascii="Times New Roman" w:hAnsi="Times New Roman" w:cs="Times New Roman"/>
          <w:sz w:val="28"/>
          <w:szCs w:val="28"/>
        </w:rPr>
        <w:t>) л</w:t>
      </w:r>
      <w:r w:rsidRPr="00C473B4">
        <w:rPr>
          <w:rFonts w:ascii="Times New Roman" w:hAnsi="Times New Roman" w:cs="Times New Roman"/>
          <w:sz w:val="28"/>
          <w:szCs w:val="28"/>
        </w:rPr>
        <w:t>ицо, уполномоченное общим собранием собственников помещений в многоквартирном доме, к которому присо</w:t>
      </w:r>
      <w:r w:rsidR="0049711E">
        <w:rPr>
          <w:rFonts w:ascii="Times New Roman" w:hAnsi="Times New Roman" w:cs="Times New Roman"/>
          <w:sz w:val="28"/>
          <w:szCs w:val="28"/>
        </w:rPr>
        <w:t>единяется рекламная конструкция;</w:t>
      </w:r>
    </w:p>
    <w:p w:rsidR="00C473B4" w:rsidRPr="00C473B4" w:rsidRDefault="00C473B4" w:rsidP="00572863">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г</w:t>
      </w:r>
      <w:r w:rsidR="0049711E">
        <w:rPr>
          <w:rFonts w:ascii="Times New Roman" w:hAnsi="Times New Roman" w:cs="Times New Roman"/>
          <w:sz w:val="28"/>
          <w:szCs w:val="28"/>
        </w:rPr>
        <w:t>) л</w:t>
      </w:r>
      <w:r w:rsidRPr="00C473B4">
        <w:rPr>
          <w:rFonts w:ascii="Times New Roman" w:hAnsi="Times New Roman" w:cs="Times New Roman"/>
          <w:sz w:val="28"/>
          <w:szCs w:val="28"/>
        </w:rPr>
        <w:t>ицо, обладающее правом хозяйственного ведения, оперативного управления или иным вещным правом на недвижимое имущество, к которому присо</w:t>
      </w:r>
      <w:r w:rsidR="0049711E">
        <w:rPr>
          <w:rFonts w:ascii="Times New Roman" w:hAnsi="Times New Roman" w:cs="Times New Roman"/>
          <w:sz w:val="28"/>
          <w:szCs w:val="28"/>
        </w:rPr>
        <w:t>единяется рекламная конструкция;</w:t>
      </w:r>
    </w:p>
    <w:p w:rsidR="00C473B4" w:rsidRPr="00C473B4" w:rsidRDefault="00C473B4" w:rsidP="00572863">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д</w:t>
      </w:r>
      <w:r w:rsidR="0049711E">
        <w:rPr>
          <w:rFonts w:ascii="Times New Roman" w:hAnsi="Times New Roman" w:cs="Times New Roman"/>
          <w:sz w:val="28"/>
          <w:szCs w:val="28"/>
        </w:rPr>
        <w:t>) д</w:t>
      </w:r>
      <w:r w:rsidRPr="00C473B4">
        <w:rPr>
          <w:rFonts w:ascii="Times New Roman" w:hAnsi="Times New Roman" w:cs="Times New Roman"/>
          <w:sz w:val="28"/>
          <w:szCs w:val="28"/>
        </w:rPr>
        <w:t>оверительный управляющий недвижимого имущества, к которому присоединяется рекламная конструкция.</w:t>
      </w:r>
    </w:p>
    <w:p w:rsidR="001D3106" w:rsidRDefault="001D3106" w:rsidP="00572863">
      <w:pPr>
        <w:autoSpaceDE w:val="0"/>
        <w:autoSpaceDN w:val="0"/>
        <w:adjustRightInd w:val="0"/>
        <w:spacing w:before="120"/>
        <w:ind w:firstLine="539"/>
        <w:jc w:val="both"/>
        <w:rPr>
          <w:rFonts w:eastAsiaTheme="minorHAnsi"/>
          <w:sz w:val="28"/>
          <w:szCs w:val="28"/>
          <w:lang w:eastAsia="en-US"/>
        </w:rPr>
      </w:pPr>
      <w:r>
        <w:rPr>
          <w:rFonts w:eastAsiaTheme="minorHAnsi"/>
          <w:sz w:val="28"/>
          <w:szCs w:val="28"/>
          <w:lang w:eastAsia="en-US"/>
        </w:rPr>
        <w:t>Интересы заявителей могут представлять иные лица в соответствии с законодательством Российской Федерации (далее - представители).</w:t>
      </w:r>
    </w:p>
    <w:p w:rsidR="001D3106" w:rsidRDefault="001D3106" w:rsidP="00572863">
      <w:pPr>
        <w:autoSpaceDE w:val="0"/>
        <w:autoSpaceDN w:val="0"/>
        <w:adjustRightInd w:val="0"/>
        <w:spacing w:before="120"/>
        <w:ind w:firstLine="540"/>
        <w:jc w:val="both"/>
        <w:rPr>
          <w:rFonts w:eastAsiaTheme="minorHAnsi"/>
          <w:sz w:val="28"/>
          <w:szCs w:val="28"/>
          <w:lang w:eastAsia="en-US"/>
        </w:rPr>
      </w:pPr>
      <w:r>
        <w:rPr>
          <w:rFonts w:eastAsiaTheme="minorHAnsi"/>
          <w:sz w:val="28"/>
          <w:szCs w:val="28"/>
          <w:lang w:eastAsia="en-US"/>
        </w:rPr>
        <w:t xml:space="preserve">От имени физических лиц заявления </w:t>
      </w:r>
      <w:r w:rsidR="008C3D29">
        <w:rPr>
          <w:rFonts w:eastAsiaTheme="minorHAnsi"/>
          <w:sz w:val="28"/>
          <w:szCs w:val="28"/>
          <w:lang w:eastAsia="en-US"/>
        </w:rPr>
        <w:t xml:space="preserve">о предоставлении муниципальной услуги </w:t>
      </w:r>
      <w:r>
        <w:rPr>
          <w:rFonts w:eastAsiaTheme="minorHAnsi"/>
          <w:sz w:val="28"/>
          <w:szCs w:val="28"/>
          <w:lang w:eastAsia="en-US"/>
        </w:rPr>
        <w:t>могут подавать представители, действующие в силу полномочий, основанных на доверенности или договоре.</w:t>
      </w:r>
    </w:p>
    <w:p w:rsidR="001D3106" w:rsidRDefault="001D3106" w:rsidP="00572863">
      <w:pPr>
        <w:autoSpaceDE w:val="0"/>
        <w:autoSpaceDN w:val="0"/>
        <w:adjustRightInd w:val="0"/>
        <w:spacing w:before="120"/>
        <w:ind w:firstLine="539"/>
        <w:jc w:val="both"/>
        <w:rPr>
          <w:rFonts w:eastAsiaTheme="minorHAnsi"/>
          <w:sz w:val="28"/>
          <w:szCs w:val="28"/>
          <w:lang w:eastAsia="en-US"/>
        </w:rPr>
      </w:pPr>
      <w:r>
        <w:rPr>
          <w:rFonts w:eastAsiaTheme="minorHAnsi"/>
          <w:sz w:val="28"/>
          <w:szCs w:val="28"/>
          <w:lang w:eastAsia="en-US"/>
        </w:rPr>
        <w:t>От имени юридического лица заявления</w:t>
      </w:r>
      <w:r w:rsidR="008C3D29">
        <w:rPr>
          <w:rFonts w:eastAsiaTheme="minorHAnsi"/>
          <w:sz w:val="28"/>
          <w:szCs w:val="28"/>
          <w:lang w:eastAsia="en-US"/>
        </w:rPr>
        <w:t xml:space="preserve"> о предоставлении муниципальной услуги</w:t>
      </w:r>
      <w:r>
        <w:rPr>
          <w:rFonts w:eastAsiaTheme="minorHAnsi"/>
          <w:sz w:val="28"/>
          <w:szCs w:val="28"/>
          <w:lang w:eastAsia="en-US"/>
        </w:rPr>
        <w:t xml:space="preserve"> могут подавать:</w:t>
      </w:r>
    </w:p>
    <w:p w:rsidR="001D3106" w:rsidRDefault="001D3106" w:rsidP="00572863">
      <w:pPr>
        <w:autoSpaceDE w:val="0"/>
        <w:autoSpaceDN w:val="0"/>
        <w:adjustRightInd w:val="0"/>
        <w:spacing w:before="120"/>
        <w:ind w:firstLine="539"/>
        <w:jc w:val="both"/>
        <w:rPr>
          <w:rFonts w:eastAsiaTheme="minorHAnsi"/>
          <w:sz w:val="28"/>
          <w:szCs w:val="28"/>
          <w:lang w:eastAsia="en-US"/>
        </w:rPr>
      </w:pPr>
      <w:r>
        <w:rPr>
          <w:rFonts w:eastAsiaTheme="minorHAnsi"/>
          <w:sz w:val="28"/>
          <w:szCs w:val="28"/>
          <w:lang w:eastAsia="en-US"/>
        </w:rPr>
        <w:t>- лица, действующие в соответствии с законом, иными правовыми актами и учредительными документами без доверенности;</w:t>
      </w:r>
    </w:p>
    <w:p w:rsidR="001D3106" w:rsidRDefault="001D3106" w:rsidP="00572863">
      <w:pPr>
        <w:autoSpaceDE w:val="0"/>
        <w:autoSpaceDN w:val="0"/>
        <w:adjustRightInd w:val="0"/>
        <w:spacing w:before="120"/>
        <w:ind w:firstLine="539"/>
        <w:jc w:val="both"/>
        <w:rPr>
          <w:rFonts w:eastAsiaTheme="minorHAnsi"/>
          <w:sz w:val="28"/>
          <w:szCs w:val="28"/>
          <w:lang w:eastAsia="en-US"/>
        </w:rPr>
      </w:pPr>
      <w:r>
        <w:rPr>
          <w:rFonts w:eastAsiaTheme="minorHAnsi"/>
          <w:sz w:val="28"/>
          <w:szCs w:val="28"/>
          <w:lang w:eastAsia="en-US"/>
        </w:rPr>
        <w:t>- представители в силу полномочий, основанных на доверенности или договоре;</w:t>
      </w:r>
    </w:p>
    <w:p w:rsidR="001D3106" w:rsidRDefault="001D3106" w:rsidP="00572863">
      <w:pPr>
        <w:autoSpaceDE w:val="0"/>
        <w:autoSpaceDN w:val="0"/>
        <w:adjustRightInd w:val="0"/>
        <w:spacing w:before="120"/>
        <w:ind w:firstLine="539"/>
        <w:jc w:val="both"/>
        <w:rPr>
          <w:rFonts w:eastAsiaTheme="minorHAnsi"/>
          <w:sz w:val="28"/>
          <w:szCs w:val="28"/>
          <w:lang w:eastAsia="en-US"/>
        </w:rPr>
      </w:pPr>
      <w:r>
        <w:rPr>
          <w:rFonts w:eastAsiaTheme="minorHAnsi"/>
          <w:sz w:val="28"/>
          <w:szCs w:val="28"/>
          <w:lang w:eastAsia="en-US"/>
        </w:rPr>
        <w:t>- участники юридического лица в предусмотренных законом случаях.</w:t>
      </w:r>
    </w:p>
    <w:p w:rsidR="001D3106" w:rsidRDefault="001D3106">
      <w:pPr>
        <w:pStyle w:val="ConsPlusNormal"/>
        <w:ind w:firstLine="540"/>
        <w:jc w:val="both"/>
        <w:rPr>
          <w:rFonts w:ascii="Times New Roman" w:hAnsi="Times New Roman" w:cs="Times New Roman"/>
          <w:sz w:val="28"/>
          <w:szCs w:val="28"/>
        </w:rPr>
      </w:pPr>
    </w:p>
    <w:p w:rsidR="00782EDD" w:rsidRDefault="00782EDD" w:rsidP="006D63B2">
      <w:pPr>
        <w:pStyle w:val="ConsPlusNormal"/>
        <w:ind w:firstLine="709"/>
        <w:jc w:val="both"/>
        <w:rPr>
          <w:rFonts w:ascii="Times New Roman" w:hAnsi="Times New Roman" w:cs="Times New Roman"/>
          <w:sz w:val="28"/>
          <w:szCs w:val="28"/>
        </w:rPr>
      </w:pPr>
      <w:r w:rsidRPr="00572863">
        <w:rPr>
          <w:rFonts w:ascii="Times New Roman" w:hAnsi="Times New Roman" w:cs="Times New Roman"/>
          <w:sz w:val="28"/>
          <w:szCs w:val="28"/>
        </w:rPr>
        <w:t>1.3.</w:t>
      </w:r>
      <w:r w:rsidRPr="00213583">
        <w:rPr>
          <w:rFonts w:ascii="Times New Roman" w:hAnsi="Times New Roman" w:cs="Times New Roman"/>
          <w:b/>
          <w:sz w:val="28"/>
          <w:szCs w:val="28"/>
        </w:rPr>
        <w:t xml:space="preserve"> </w:t>
      </w:r>
      <w:r w:rsidRPr="00572863">
        <w:rPr>
          <w:rFonts w:ascii="Times New Roman" w:hAnsi="Times New Roman" w:cs="Times New Roman"/>
          <w:sz w:val="28"/>
          <w:szCs w:val="28"/>
        </w:rPr>
        <w:t xml:space="preserve">Требования к </w:t>
      </w:r>
      <w:r w:rsidR="00085F4E" w:rsidRPr="00572863">
        <w:rPr>
          <w:rFonts w:ascii="Times New Roman" w:hAnsi="Times New Roman" w:cs="Times New Roman"/>
          <w:sz w:val="28"/>
          <w:szCs w:val="28"/>
        </w:rPr>
        <w:t>порядку информирования</w:t>
      </w:r>
      <w:r w:rsidRPr="00572863">
        <w:rPr>
          <w:rFonts w:ascii="Times New Roman" w:hAnsi="Times New Roman" w:cs="Times New Roman"/>
          <w:sz w:val="28"/>
          <w:szCs w:val="28"/>
        </w:rPr>
        <w:t xml:space="preserve"> о предоставлени</w:t>
      </w:r>
      <w:r w:rsidR="00085F4E" w:rsidRPr="00572863">
        <w:rPr>
          <w:rFonts w:ascii="Times New Roman" w:hAnsi="Times New Roman" w:cs="Times New Roman"/>
          <w:sz w:val="28"/>
          <w:szCs w:val="28"/>
        </w:rPr>
        <w:t>и</w:t>
      </w:r>
      <w:r w:rsidRPr="00572863">
        <w:rPr>
          <w:rFonts w:ascii="Times New Roman" w:hAnsi="Times New Roman" w:cs="Times New Roman"/>
          <w:sz w:val="28"/>
          <w:szCs w:val="28"/>
        </w:rPr>
        <w:t xml:space="preserve"> муниципальной услуги.</w:t>
      </w:r>
    </w:p>
    <w:p w:rsidR="00572863" w:rsidRPr="00572863" w:rsidRDefault="00572863">
      <w:pPr>
        <w:pStyle w:val="ConsPlusNormal"/>
        <w:ind w:firstLine="540"/>
        <w:jc w:val="both"/>
        <w:rPr>
          <w:rFonts w:ascii="Times New Roman" w:hAnsi="Times New Roman" w:cs="Times New Roman"/>
          <w:sz w:val="28"/>
          <w:szCs w:val="28"/>
        </w:rPr>
      </w:pPr>
    </w:p>
    <w:p w:rsidR="006D63B2" w:rsidRDefault="00782EDD" w:rsidP="001F1C84">
      <w:pPr>
        <w:autoSpaceDE w:val="0"/>
        <w:autoSpaceDN w:val="0"/>
        <w:adjustRightInd w:val="0"/>
        <w:spacing w:after="120"/>
        <w:ind w:firstLine="709"/>
        <w:jc w:val="both"/>
        <w:rPr>
          <w:rFonts w:eastAsiaTheme="minorHAnsi"/>
          <w:sz w:val="28"/>
          <w:szCs w:val="28"/>
          <w:lang w:eastAsia="en-US"/>
        </w:rPr>
      </w:pPr>
      <w:r w:rsidRPr="00782EDD">
        <w:rPr>
          <w:sz w:val="28"/>
          <w:szCs w:val="28"/>
        </w:rPr>
        <w:t>1.3.</w:t>
      </w:r>
      <w:r w:rsidR="005D78B9">
        <w:rPr>
          <w:sz w:val="28"/>
          <w:szCs w:val="28"/>
        </w:rPr>
        <w:t>1</w:t>
      </w:r>
      <w:r w:rsidRPr="00782EDD">
        <w:rPr>
          <w:sz w:val="28"/>
          <w:szCs w:val="28"/>
        </w:rPr>
        <w:t xml:space="preserve">. </w:t>
      </w:r>
      <w:r w:rsidR="001F1C84">
        <w:rPr>
          <w:rFonts w:eastAsiaTheme="minorHAnsi"/>
          <w:sz w:val="28"/>
          <w:szCs w:val="28"/>
          <w:lang w:eastAsia="en-US"/>
        </w:rPr>
        <w:t>П</w:t>
      </w:r>
      <w:r w:rsidR="00337C39">
        <w:rPr>
          <w:rFonts w:eastAsiaTheme="minorHAnsi"/>
          <w:sz w:val="28"/>
          <w:szCs w:val="28"/>
          <w:lang w:eastAsia="en-US"/>
        </w:rPr>
        <w:t xml:space="preserve">орядок получения информации заявителями по вопросам предоставления </w:t>
      </w:r>
      <w:r w:rsidR="001F1C84">
        <w:rPr>
          <w:rFonts w:eastAsiaTheme="minorHAnsi"/>
          <w:sz w:val="28"/>
          <w:szCs w:val="28"/>
          <w:lang w:eastAsia="en-US"/>
        </w:rPr>
        <w:t xml:space="preserve">муниципальной </w:t>
      </w:r>
      <w:r w:rsidR="00337C39">
        <w:rPr>
          <w:rFonts w:eastAsiaTheme="minorHAnsi"/>
          <w:sz w:val="28"/>
          <w:szCs w:val="28"/>
          <w:lang w:eastAsia="en-US"/>
        </w:rPr>
        <w:t xml:space="preserve">услуги и услуг, которые являются необходимыми и обязательными для предоставления </w:t>
      </w:r>
      <w:r w:rsidR="00E10DDB">
        <w:rPr>
          <w:rFonts w:eastAsiaTheme="minorHAnsi"/>
          <w:sz w:val="28"/>
          <w:szCs w:val="28"/>
          <w:lang w:eastAsia="en-US"/>
        </w:rPr>
        <w:t xml:space="preserve">муниципальной </w:t>
      </w:r>
      <w:r w:rsidR="00337C39">
        <w:rPr>
          <w:rFonts w:eastAsiaTheme="minorHAnsi"/>
          <w:sz w:val="28"/>
          <w:szCs w:val="28"/>
          <w:lang w:eastAsia="en-US"/>
        </w:rPr>
        <w:t>услуги, сведений о ходе предоставления указанных услуг, в том числе на официальном сайте, а также на Едином портале государственных и муниципальных услуг</w:t>
      </w:r>
      <w:r w:rsidR="001F1C84">
        <w:rPr>
          <w:rFonts w:eastAsiaTheme="minorHAnsi"/>
          <w:sz w:val="28"/>
          <w:szCs w:val="28"/>
          <w:lang w:eastAsia="en-US"/>
        </w:rPr>
        <w:t xml:space="preserve"> (функций).</w:t>
      </w:r>
    </w:p>
    <w:p w:rsidR="00067F82" w:rsidRPr="00067F82" w:rsidRDefault="00067F82" w:rsidP="00067F82">
      <w:pPr>
        <w:pStyle w:val="ConsPlusNormal"/>
        <w:spacing w:after="120"/>
        <w:ind w:firstLine="851"/>
        <w:jc w:val="both"/>
        <w:rPr>
          <w:rFonts w:ascii="Times New Roman" w:hAnsi="Times New Roman" w:cs="Times New Roman"/>
          <w:sz w:val="28"/>
          <w:szCs w:val="28"/>
        </w:rPr>
      </w:pPr>
      <w:r w:rsidRPr="00067F82">
        <w:rPr>
          <w:rFonts w:ascii="Times New Roman" w:hAnsi="Times New Roman" w:cs="Times New Roman"/>
          <w:sz w:val="28"/>
          <w:szCs w:val="28"/>
        </w:rPr>
        <w:t>Информирование о порядке предоставления муниципальной услуги осуществляется:</w:t>
      </w:r>
    </w:p>
    <w:p w:rsidR="00067F82" w:rsidRPr="00067F82" w:rsidRDefault="00067F82" w:rsidP="00067F82">
      <w:pPr>
        <w:pStyle w:val="ConsPlusNormal"/>
        <w:spacing w:after="120"/>
        <w:ind w:firstLine="851"/>
        <w:jc w:val="both"/>
        <w:rPr>
          <w:rFonts w:ascii="Times New Roman" w:hAnsi="Times New Roman" w:cs="Times New Roman"/>
          <w:sz w:val="28"/>
          <w:szCs w:val="28"/>
        </w:rPr>
      </w:pPr>
      <w:r w:rsidRPr="00067F82">
        <w:rPr>
          <w:rFonts w:ascii="Times New Roman" w:hAnsi="Times New Roman" w:cs="Times New Roman"/>
          <w:sz w:val="28"/>
          <w:szCs w:val="28"/>
        </w:rPr>
        <w:t xml:space="preserve">при обращении заявителя за консультацией по вопросам предоставления муниципальной услуги (лично, письменно, посредством электронной почты, по </w:t>
      </w:r>
      <w:r w:rsidRPr="00067F82">
        <w:rPr>
          <w:rFonts w:ascii="Times New Roman" w:hAnsi="Times New Roman" w:cs="Times New Roman"/>
          <w:sz w:val="28"/>
          <w:szCs w:val="28"/>
        </w:rPr>
        <w:lastRenderedPageBreak/>
        <w:t>справочным телефонам);</w:t>
      </w:r>
    </w:p>
    <w:p w:rsidR="00067F82" w:rsidRDefault="00067F82" w:rsidP="00067F82">
      <w:pPr>
        <w:pStyle w:val="ConsPlusNormal"/>
        <w:spacing w:after="120"/>
        <w:ind w:firstLine="709"/>
        <w:jc w:val="both"/>
        <w:rPr>
          <w:rFonts w:ascii="Times New Roman" w:eastAsiaTheme="minorHAnsi" w:hAnsi="Times New Roman" w:cs="Times New Roman"/>
          <w:sz w:val="28"/>
          <w:szCs w:val="28"/>
          <w:lang w:eastAsia="en-US"/>
        </w:rPr>
      </w:pPr>
      <w:r w:rsidRPr="00067F82">
        <w:rPr>
          <w:rFonts w:ascii="Times New Roman" w:hAnsi="Times New Roman" w:cs="Times New Roman"/>
          <w:sz w:val="28"/>
          <w:szCs w:val="28"/>
        </w:rPr>
        <w:t xml:space="preserve">путем размещения информации в открытой и доступной форме </w:t>
      </w:r>
      <w:r w:rsidRPr="006D63B2">
        <w:rPr>
          <w:rFonts w:ascii="Times New Roman" w:hAnsi="Times New Roman" w:cs="Times New Roman"/>
          <w:sz w:val="28"/>
          <w:szCs w:val="28"/>
        </w:rPr>
        <w:t xml:space="preserve">на официальном сайте администрации города Кемерово в информационно-телекоммуникационной сети «Интернет» </w:t>
      </w:r>
      <w:r w:rsidRPr="006D63B2">
        <w:rPr>
          <w:rFonts w:ascii="Times New Roman" w:eastAsiaTheme="minorHAnsi" w:hAnsi="Times New Roman" w:cs="Times New Roman"/>
          <w:sz w:val="28"/>
          <w:szCs w:val="28"/>
          <w:lang w:eastAsia="en-US"/>
        </w:rPr>
        <w:t>(</w:t>
      </w:r>
      <w:hyperlink r:id="rId9" w:history="1">
        <w:r w:rsidR="00947E07" w:rsidRPr="0066298E">
          <w:rPr>
            <w:rStyle w:val="a6"/>
            <w:rFonts w:ascii="Times New Roman" w:eastAsiaTheme="minorHAnsi" w:hAnsi="Times New Roman" w:cs="Times New Roman"/>
            <w:sz w:val="28"/>
            <w:szCs w:val="28"/>
            <w:lang w:eastAsia="en-US"/>
          </w:rPr>
          <w:t>https://kemerovo.ru</w:t>
        </w:r>
      </w:hyperlink>
      <w:r w:rsidRPr="006D63B2">
        <w:rPr>
          <w:rFonts w:ascii="Times New Roman" w:eastAsiaTheme="minorHAnsi" w:hAnsi="Times New Roman" w:cs="Times New Roman"/>
          <w:sz w:val="28"/>
          <w:szCs w:val="28"/>
          <w:lang w:eastAsia="en-US"/>
        </w:rPr>
        <w:t>)</w:t>
      </w:r>
      <w:r w:rsidRPr="006D63B2">
        <w:rPr>
          <w:rFonts w:ascii="Times New Roman" w:hAnsi="Times New Roman" w:cs="Times New Roman"/>
          <w:sz w:val="28"/>
          <w:szCs w:val="28"/>
        </w:rPr>
        <w:t xml:space="preserve">, </w:t>
      </w:r>
      <w:r w:rsidRPr="006D63B2">
        <w:rPr>
          <w:rFonts w:ascii="Times New Roman" w:eastAsiaTheme="minorHAnsi" w:hAnsi="Times New Roman" w:cs="Times New Roman"/>
          <w:sz w:val="28"/>
          <w:szCs w:val="28"/>
          <w:lang w:eastAsia="en-US"/>
        </w:rPr>
        <w:t>в федеральных государственных информационных системах «Федеральный реестр государственных услуг (функций)»</w:t>
      </w:r>
      <w:r w:rsidR="00550083">
        <w:rPr>
          <w:rFonts w:ascii="Times New Roman" w:eastAsiaTheme="minorHAnsi" w:hAnsi="Times New Roman" w:cs="Times New Roman"/>
          <w:sz w:val="28"/>
          <w:szCs w:val="28"/>
          <w:lang w:eastAsia="en-US"/>
        </w:rPr>
        <w:t xml:space="preserve"> (</w:t>
      </w:r>
      <w:hyperlink r:id="rId10" w:history="1">
        <w:r w:rsidR="00947E07" w:rsidRPr="0066298E">
          <w:rPr>
            <w:rStyle w:val="a6"/>
            <w:rFonts w:ascii="Times New Roman" w:eastAsiaTheme="minorHAnsi" w:hAnsi="Times New Roman" w:cs="Times New Roman"/>
            <w:sz w:val="28"/>
            <w:szCs w:val="28"/>
            <w:lang w:val="en-US" w:eastAsia="en-US"/>
          </w:rPr>
          <w:t>https</w:t>
        </w:r>
        <w:r w:rsidR="00947E07" w:rsidRPr="0066298E">
          <w:rPr>
            <w:rStyle w:val="a6"/>
            <w:rFonts w:ascii="Times New Roman" w:eastAsiaTheme="minorHAnsi" w:hAnsi="Times New Roman" w:cs="Times New Roman"/>
            <w:sz w:val="28"/>
            <w:szCs w:val="28"/>
            <w:lang w:eastAsia="en-US"/>
          </w:rPr>
          <w:t>://</w:t>
        </w:r>
        <w:r w:rsidR="00947E07" w:rsidRPr="0066298E">
          <w:rPr>
            <w:rStyle w:val="a6"/>
            <w:rFonts w:ascii="Times New Roman" w:eastAsiaTheme="minorHAnsi" w:hAnsi="Times New Roman" w:cs="Times New Roman"/>
            <w:sz w:val="28"/>
            <w:szCs w:val="28"/>
            <w:lang w:val="en-US" w:eastAsia="en-US"/>
          </w:rPr>
          <w:t>frgu</w:t>
        </w:r>
        <w:r w:rsidR="00947E07" w:rsidRPr="0066298E">
          <w:rPr>
            <w:rStyle w:val="a6"/>
            <w:rFonts w:ascii="Times New Roman" w:eastAsiaTheme="minorHAnsi" w:hAnsi="Times New Roman" w:cs="Times New Roman"/>
            <w:sz w:val="28"/>
            <w:szCs w:val="28"/>
            <w:lang w:eastAsia="en-US"/>
          </w:rPr>
          <w:t>.</w:t>
        </w:r>
        <w:r w:rsidR="00947E07" w:rsidRPr="0066298E">
          <w:rPr>
            <w:rStyle w:val="a6"/>
            <w:rFonts w:ascii="Times New Roman" w:eastAsiaTheme="minorHAnsi" w:hAnsi="Times New Roman" w:cs="Times New Roman"/>
            <w:sz w:val="28"/>
            <w:szCs w:val="28"/>
            <w:lang w:val="en-US" w:eastAsia="en-US"/>
          </w:rPr>
          <w:t>gosuslugi</w:t>
        </w:r>
        <w:r w:rsidR="00947E07" w:rsidRPr="0066298E">
          <w:rPr>
            <w:rStyle w:val="a6"/>
            <w:rFonts w:ascii="Times New Roman" w:eastAsiaTheme="minorHAnsi" w:hAnsi="Times New Roman" w:cs="Times New Roman"/>
            <w:sz w:val="28"/>
            <w:szCs w:val="28"/>
            <w:lang w:eastAsia="en-US"/>
          </w:rPr>
          <w:t>.</w:t>
        </w:r>
        <w:r w:rsidR="00947E07" w:rsidRPr="0066298E">
          <w:rPr>
            <w:rStyle w:val="a6"/>
            <w:rFonts w:ascii="Times New Roman" w:eastAsiaTheme="minorHAnsi" w:hAnsi="Times New Roman" w:cs="Times New Roman"/>
            <w:sz w:val="28"/>
            <w:szCs w:val="28"/>
            <w:lang w:val="en-US" w:eastAsia="en-US"/>
          </w:rPr>
          <w:t>ru</w:t>
        </w:r>
      </w:hyperlink>
      <w:r w:rsidR="00550083" w:rsidRPr="00550083">
        <w:rPr>
          <w:rFonts w:ascii="Times New Roman" w:eastAsiaTheme="minorHAnsi" w:hAnsi="Times New Roman" w:cs="Times New Roman"/>
          <w:sz w:val="28"/>
          <w:szCs w:val="28"/>
          <w:lang w:eastAsia="en-US"/>
        </w:rPr>
        <w:t>)</w:t>
      </w:r>
      <w:r w:rsidRPr="006D63B2">
        <w:rPr>
          <w:rFonts w:ascii="Times New Roman" w:eastAsiaTheme="minorHAnsi" w:hAnsi="Times New Roman" w:cs="Times New Roman"/>
          <w:sz w:val="28"/>
          <w:szCs w:val="28"/>
          <w:lang w:eastAsia="en-US"/>
        </w:rPr>
        <w:t xml:space="preserve"> (далее – федеральный реестр),</w:t>
      </w:r>
      <w:r>
        <w:rPr>
          <w:rFonts w:ascii="Times New Roman" w:eastAsiaTheme="minorHAnsi" w:hAnsi="Times New Roman" w:cs="Times New Roman"/>
          <w:sz w:val="28"/>
          <w:szCs w:val="28"/>
          <w:lang w:eastAsia="en-US"/>
        </w:rPr>
        <w:t xml:space="preserve"> </w:t>
      </w:r>
      <w:r w:rsidRPr="006D63B2">
        <w:rPr>
          <w:rFonts w:ascii="Times New Roman" w:hAnsi="Times New Roman" w:cs="Times New Roman"/>
          <w:sz w:val="28"/>
          <w:szCs w:val="28"/>
        </w:rPr>
        <w:t>«Единый портал государственных и муниципальных услуг (функций)»</w:t>
      </w:r>
      <w:r w:rsidR="00F20CB9">
        <w:rPr>
          <w:rFonts w:ascii="Times New Roman" w:hAnsi="Times New Roman" w:cs="Times New Roman"/>
          <w:sz w:val="28"/>
          <w:szCs w:val="28"/>
        </w:rPr>
        <w:t xml:space="preserve"> </w:t>
      </w:r>
      <w:r w:rsidR="00947E07" w:rsidRPr="00947E07">
        <w:rPr>
          <w:rFonts w:ascii="Times New Roman" w:hAnsi="Times New Roman" w:cs="Times New Roman"/>
          <w:sz w:val="28"/>
          <w:szCs w:val="28"/>
        </w:rPr>
        <w:t>(</w:t>
      </w:r>
      <w:hyperlink r:id="rId11" w:history="1">
        <w:r w:rsidR="00947E07" w:rsidRPr="0066298E">
          <w:rPr>
            <w:rStyle w:val="a6"/>
            <w:rFonts w:ascii="Times New Roman" w:hAnsi="Times New Roman" w:cs="Times New Roman"/>
            <w:sz w:val="28"/>
            <w:szCs w:val="28"/>
          </w:rPr>
          <w:t>https://www.gosuslugi.ru</w:t>
        </w:r>
      </w:hyperlink>
      <w:r w:rsidR="00947E07" w:rsidRPr="00947E07">
        <w:rPr>
          <w:rFonts w:ascii="Times New Roman" w:hAnsi="Times New Roman" w:cs="Times New Roman"/>
          <w:sz w:val="28"/>
          <w:szCs w:val="28"/>
        </w:rPr>
        <w:t>)</w:t>
      </w:r>
      <w:r w:rsidR="00947E07" w:rsidRPr="00947E07">
        <w:rPr>
          <w:rFonts w:ascii="Times New Roman" w:eastAsiaTheme="minorHAnsi" w:hAnsi="Times New Roman" w:cs="Times New Roman"/>
          <w:sz w:val="28"/>
          <w:szCs w:val="28"/>
        </w:rPr>
        <w:t xml:space="preserve"> </w:t>
      </w:r>
      <w:r w:rsidR="00F20CB9" w:rsidRPr="006D63B2">
        <w:rPr>
          <w:rFonts w:ascii="Times New Roman" w:eastAsiaTheme="minorHAnsi" w:hAnsi="Times New Roman" w:cs="Times New Roman"/>
          <w:sz w:val="28"/>
          <w:szCs w:val="28"/>
          <w:lang w:eastAsia="en-US"/>
        </w:rPr>
        <w:t xml:space="preserve">(далее - </w:t>
      </w:r>
      <w:r w:rsidR="00F20CB9" w:rsidRPr="00947E07">
        <w:rPr>
          <w:rFonts w:ascii="Times New Roman" w:eastAsiaTheme="minorHAnsi" w:hAnsi="Times New Roman" w:cs="Times New Roman"/>
          <w:sz w:val="28"/>
          <w:szCs w:val="28"/>
          <w:lang w:eastAsia="en-US"/>
        </w:rPr>
        <w:t>Единый портал)</w:t>
      </w:r>
      <w:r w:rsidRPr="006D63B2">
        <w:rPr>
          <w:rFonts w:ascii="Times New Roman" w:hAnsi="Times New Roman" w:cs="Times New Roman"/>
          <w:sz w:val="28"/>
          <w:szCs w:val="28"/>
        </w:rPr>
        <w:t xml:space="preserve">, </w:t>
      </w:r>
      <w:r w:rsidRPr="006D63B2">
        <w:rPr>
          <w:rFonts w:ascii="Times New Roman" w:eastAsiaTheme="minorHAnsi" w:hAnsi="Times New Roman" w:cs="Times New Roman"/>
          <w:sz w:val="28"/>
          <w:szCs w:val="28"/>
          <w:lang w:eastAsia="en-US"/>
        </w:rPr>
        <w:t xml:space="preserve">в региональной информационной системе Кемеровской области для предоставления государственных и муниципальных услуг </w:t>
      </w:r>
      <w:r w:rsidR="00947E07">
        <w:rPr>
          <w:rFonts w:ascii="Times New Roman" w:eastAsiaTheme="minorHAnsi" w:hAnsi="Times New Roman" w:cs="Times New Roman"/>
          <w:sz w:val="28"/>
          <w:szCs w:val="28"/>
          <w:lang w:eastAsia="en-US"/>
        </w:rPr>
        <w:t>(</w:t>
      </w:r>
      <w:hyperlink r:id="rId12" w:history="1">
        <w:r w:rsidR="00947E07" w:rsidRPr="0066298E">
          <w:rPr>
            <w:rStyle w:val="a6"/>
            <w:rFonts w:ascii="Times New Roman" w:eastAsiaTheme="minorHAnsi" w:hAnsi="Times New Roman" w:cs="Times New Roman"/>
            <w:sz w:val="28"/>
            <w:szCs w:val="28"/>
            <w:lang w:eastAsia="en-US"/>
          </w:rPr>
          <w:t>https://gosuslugi.kemobl.ru</w:t>
        </w:r>
      </w:hyperlink>
      <w:r w:rsidR="00947E07">
        <w:rPr>
          <w:rFonts w:ascii="Times New Roman" w:eastAsiaTheme="minorHAnsi" w:hAnsi="Times New Roman" w:cs="Times New Roman"/>
          <w:sz w:val="28"/>
          <w:szCs w:val="28"/>
          <w:lang w:eastAsia="en-US"/>
        </w:rPr>
        <w:t xml:space="preserve">) </w:t>
      </w:r>
      <w:r w:rsidRPr="006D63B2">
        <w:rPr>
          <w:rFonts w:ascii="Times New Roman" w:eastAsiaTheme="minorHAnsi" w:hAnsi="Times New Roman" w:cs="Times New Roman"/>
          <w:sz w:val="28"/>
          <w:szCs w:val="28"/>
          <w:lang w:eastAsia="en-US"/>
        </w:rPr>
        <w:t xml:space="preserve">(далее - </w:t>
      </w:r>
      <w:r w:rsidRPr="00947E07">
        <w:rPr>
          <w:rFonts w:ascii="Times New Roman" w:eastAsiaTheme="minorHAnsi" w:hAnsi="Times New Roman" w:cs="Times New Roman"/>
          <w:sz w:val="28"/>
          <w:szCs w:val="28"/>
          <w:lang w:eastAsia="en-US"/>
        </w:rPr>
        <w:t>Единый портал)</w:t>
      </w:r>
      <w:r>
        <w:rPr>
          <w:rFonts w:ascii="Times New Roman" w:eastAsiaTheme="minorHAnsi" w:hAnsi="Times New Roman" w:cs="Times New Roman"/>
          <w:sz w:val="28"/>
          <w:szCs w:val="28"/>
          <w:lang w:eastAsia="en-US"/>
        </w:rPr>
        <w:t>;</w:t>
      </w:r>
    </w:p>
    <w:p w:rsidR="00067F82" w:rsidRDefault="00067F82" w:rsidP="009E339A">
      <w:pPr>
        <w:pStyle w:val="ConsPlusNormal"/>
        <w:spacing w:after="120"/>
        <w:ind w:firstLine="709"/>
        <w:jc w:val="both"/>
        <w:rPr>
          <w:rFonts w:ascii="Times New Roman" w:hAnsi="Times New Roman" w:cs="Times New Roman"/>
          <w:sz w:val="28"/>
          <w:szCs w:val="28"/>
        </w:rPr>
      </w:pPr>
      <w:r w:rsidRPr="006D63B2">
        <w:rPr>
          <w:rFonts w:ascii="Times New Roman" w:hAnsi="Times New Roman" w:cs="Times New Roman"/>
          <w:sz w:val="28"/>
          <w:szCs w:val="28"/>
        </w:rPr>
        <w:t>на информационных стендах в местах, предназначенных для предоставления муниципальной услуги</w:t>
      </w:r>
      <w:r>
        <w:rPr>
          <w:rFonts w:ascii="Times New Roman" w:hAnsi="Times New Roman" w:cs="Times New Roman"/>
          <w:sz w:val="28"/>
          <w:szCs w:val="28"/>
        </w:rPr>
        <w:t>.</w:t>
      </w:r>
    </w:p>
    <w:p w:rsidR="00916A8A" w:rsidRPr="00916A8A" w:rsidRDefault="00916A8A" w:rsidP="00916A8A">
      <w:pPr>
        <w:pStyle w:val="ConsPlusNormal"/>
        <w:spacing w:after="120"/>
        <w:ind w:firstLine="709"/>
        <w:jc w:val="both"/>
        <w:rPr>
          <w:rFonts w:ascii="Times New Roman" w:hAnsi="Times New Roman" w:cs="Times New Roman"/>
          <w:sz w:val="28"/>
          <w:szCs w:val="28"/>
        </w:rPr>
      </w:pPr>
      <w:r w:rsidRPr="00916A8A">
        <w:rPr>
          <w:rFonts w:ascii="Times New Roman" w:hAnsi="Times New Roman" w:cs="Times New Roman"/>
          <w:sz w:val="28"/>
          <w:szCs w:val="28"/>
        </w:rPr>
        <w:t xml:space="preserve">Информирование о порядке предоставления </w:t>
      </w:r>
      <w:r>
        <w:rPr>
          <w:rFonts w:ascii="Times New Roman" w:hAnsi="Times New Roman" w:cs="Times New Roman"/>
          <w:sz w:val="28"/>
          <w:szCs w:val="28"/>
        </w:rPr>
        <w:t xml:space="preserve">муниципальной </w:t>
      </w:r>
      <w:r w:rsidRPr="00916A8A">
        <w:rPr>
          <w:rFonts w:ascii="Times New Roman" w:hAnsi="Times New Roman" w:cs="Times New Roman"/>
          <w:sz w:val="28"/>
          <w:szCs w:val="28"/>
        </w:rPr>
        <w:t>услуги включает следующие сведения:</w:t>
      </w:r>
    </w:p>
    <w:p w:rsidR="00916A8A" w:rsidRPr="00916A8A" w:rsidRDefault="00916A8A" w:rsidP="00916A8A">
      <w:pPr>
        <w:pStyle w:val="ConsPlusNormal"/>
        <w:spacing w:after="120"/>
        <w:ind w:firstLine="709"/>
        <w:jc w:val="both"/>
        <w:rPr>
          <w:rFonts w:ascii="Times New Roman" w:hAnsi="Times New Roman" w:cs="Times New Roman"/>
          <w:sz w:val="28"/>
          <w:szCs w:val="28"/>
        </w:rPr>
      </w:pPr>
      <w:r w:rsidRPr="00916A8A">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Pr>
          <w:rFonts w:ascii="Times New Roman" w:hAnsi="Times New Roman" w:cs="Times New Roman"/>
          <w:sz w:val="28"/>
          <w:szCs w:val="28"/>
        </w:rPr>
        <w:t>муниципальной</w:t>
      </w:r>
      <w:r w:rsidRPr="00916A8A">
        <w:rPr>
          <w:rFonts w:ascii="Times New Roman" w:hAnsi="Times New Roman" w:cs="Times New Roman"/>
          <w:sz w:val="28"/>
          <w:szCs w:val="28"/>
        </w:rPr>
        <w:t xml:space="preserve"> услуги, с указанием их реквизитов;</w:t>
      </w:r>
    </w:p>
    <w:p w:rsidR="00916A8A" w:rsidRPr="00916A8A" w:rsidRDefault="00916A8A" w:rsidP="00916A8A">
      <w:pPr>
        <w:pStyle w:val="ConsPlusNormal"/>
        <w:spacing w:after="120"/>
        <w:ind w:firstLine="709"/>
        <w:jc w:val="both"/>
        <w:rPr>
          <w:rFonts w:ascii="Times New Roman" w:hAnsi="Times New Roman" w:cs="Times New Roman"/>
          <w:sz w:val="28"/>
          <w:szCs w:val="28"/>
        </w:rPr>
      </w:pPr>
      <w:r w:rsidRPr="00916A8A">
        <w:rPr>
          <w:rFonts w:ascii="Times New Roman" w:hAnsi="Times New Roman" w:cs="Times New Roman"/>
          <w:sz w:val="28"/>
          <w:szCs w:val="28"/>
        </w:rPr>
        <w:t xml:space="preserve">категории заявителей, которым предоставляется </w:t>
      </w:r>
      <w:r>
        <w:rPr>
          <w:rFonts w:ascii="Times New Roman" w:hAnsi="Times New Roman" w:cs="Times New Roman"/>
          <w:sz w:val="28"/>
          <w:szCs w:val="28"/>
        </w:rPr>
        <w:t>муниципальная</w:t>
      </w:r>
      <w:r w:rsidRPr="00916A8A">
        <w:rPr>
          <w:rFonts w:ascii="Times New Roman" w:hAnsi="Times New Roman" w:cs="Times New Roman"/>
          <w:sz w:val="28"/>
          <w:szCs w:val="28"/>
        </w:rPr>
        <w:t xml:space="preserve"> услуга;</w:t>
      </w:r>
    </w:p>
    <w:p w:rsidR="00916A8A" w:rsidRPr="00916A8A" w:rsidRDefault="00916A8A" w:rsidP="00916A8A">
      <w:pPr>
        <w:pStyle w:val="ConsPlusNormal"/>
        <w:spacing w:after="120"/>
        <w:ind w:firstLine="709"/>
        <w:jc w:val="both"/>
        <w:rPr>
          <w:rFonts w:ascii="Times New Roman" w:hAnsi="Times New Roman" w:cs="Times New Roman"/>
          <w:sz w:val="28"/>
          <w:szCs w:val="28"/>
        </w:rPr>
      </w:pPr>
      <w:r w:rsidRPr="00916A8A">
        <w:rPr>
          <w:rFonts w:ascii="Times New Roman" w:hAnsi="Times New Roman" w:cs="Times New Roman"/>
          <w:sz w:val="28"/>
          <w:szCs w:val="28"/>
        </w:rPr>
        <w:t xml:space="preserve">перечень документов, представляемых заявителем для получения </w:t>
      </w:r>
      <w:r>
        <w:rPr>
          <w:rFonts w:ascii="Times New Roman" w:hAnsi="Times New Roman" w:cs="Times New Roman"/>
          <w:sz w:val="28"/>
          <w:szCs w:val="28"/>
        </w:rPr>
        <w:t>муниципальной</w:t>
      </w:r>
      <w:r w:rsidRPr="00916A8A">
        <w:rPr>
          <w:rFonts w:ascii="Times New Roman" w:hAnsi="Times New Roman" w:cs="Times New Roman"/>
          <w:sz w:val="28"/>
          <w:szCs w:val="28"/>
        </w:rPr>
        <w:t xml:space="preserve"> услуги, требования, предъявляемые к этим документам и их оформлению, включая образцы заполнения форм документов;</w:t>
      </w:r>
    </w:p>
    <w:p w:rsidR="00916A8A" w:rsidRPr="00916A8A" w:rsidRDefault="00916A8A" w:rsidP="00916A8A">
      <w:pPr>
        <w:pStyle w:val="ConsPlusNormal"/>
        <w:spacing w:after="120"/>
        <w:ind w:firstLine="709"/>
        <w:jc w:val="both"/>
        <w:rPr>
          <w:rFonts w:ascii="Times New Roman" w:hAnsi="Times New Roman" w:cs="Times New Roman"/>
          <w:sz w:val="28"/>
          <w:szCs w:val="28"/>
        </w:rPr>
      </w:pPr>
      <w:r w:rsidRPr="00916A8A">
        <w:rPr>
          <w:rFonts w:ascii="Times New Roman" w:hAnsi="Times New Roman" w:cs="Times New Roman"/>
          <w:sz w:val="28"/>
          <w:szCs w:val="28"/>
        </w:rPr>
        <w:t xml:space="preserve">сроки предоставления </w:t>
      </w:r>
      <w:r>
        <w:rPr>
          <w:rFonts w:ascii="Times New Roman" w:hAnsi="Times New Roman" w:cs="Times New Roman"/>
          <w:sz w:val="28"/>
          <w:szCs w:val="28"/>
        </w:rPr>
        <w:t>муниципальной</w:t>
      </w:r>
      <w:r w:rsidRPr="00916A8A">
        <w:rPr>
          <w:rFonts w:ascii="Times New Roman" w:hAnsi="Times New Roman" w:cs="Times New Roman"/>
          <w:sz w:val="28"/>
          <w:szCs w:val="28"/>
        </w:rPr>
        <w:t xml:space="preserve"> услуги;</w:t>
      </w:r>
    </w:p>
    <w:p w:rsidR="00916A8A" w:rsidRPr="00916A8A" w:rsidRDefault="00916A8A" w:rsidP="00916A8A">
      <w:pPr>
        <w:pStyle w:val="ConsPlusNormal"/>
        <w:spacing w:after="120"/>
        <w:ind w:firstLine="709"/>
        <w:jc w:val="both"/>
        <w:rPr>
          <w:rFonts w:ascii="Times New Roman" w:hAnsi="Times New Roman" w:cs="Times New Roman"/>
          <w:sz w:val="28"/>
          <w:szCs w:val="28"/>
        </w:rPr>
      </w:pPr>
      <w:r w:rsidRPr="00916A8A">
        <w:rPr>
          <w:rFonts w:ascii="Times New Roman" w:hAnsi="Times New Roman" w:cs="Times New Roman"/>
          <w:sz w:val="28"/>
          <w:szCs w:val="28"/>
        </w:rPr>
        <w:t xml:space="preserve">порядок и способы подачи документов, представляемых заявителем для получения </w:t>
      </w:r>
      <w:r>
        <w:rPr>
          <w:rFonts w:ascii="Times New Roman" w:hAnsi="Times New Roman" w:cs="Times New Roman"/>
          <w:sz w:val="28"/>
          <w:szCs w:val="28"/>
        </w:rPr>
        <w:t>муниципальной</w:t>
      </w:r>
      <w:r w:rsidRPr="00916A8A">
        <w:rPr>
          <w:rFonts w:ascii="Times New Roman" w:hAnsi="Times New Roman" w:cs="Times New Roman"/>
          <w:sz w:val="28"/>
          <w:szCs w:val="28"/>
        </w:rPr>
        <w:t xml:space="preserve"> услуги;</w:t>
      </w:r>
    </w:p>
    <w:p w:rsidR="00916A8A" w:rsidRPr="00916A8A" w:rsidRDefault="00916A8A" w:rsidP="00916A8A">
      <w:pPr>
        <w:pStyle w:val="ConsPlusNormal"/>
        <w:spacing w:after="120"/>
        <w:ind w:firstLine="709"/>
        <w:jc w:val="both"/>
        <w:rPr>
          <w:rFonts w:ascii="Times New Roman" w:hAnsi="Times New Roman" w:cs="Times New Roman"/>
          <w:sz w:val="28"/>
          <w:szCs w:val="28"/>
        </w:rPr>
      </w:pPr>
      <w:r w:rsidRPr="00916A8A">
        <w:rPr>
          <w:rFonts w:ascii="Times New Roman" w:hAnsi="Times New Roman" w:cs="Times New Roman"/>
          <w:sz w:val="28"/>
          <w:szCs w:val="28"/>
        </w:rPr>
        <w:t xml:space="preserve">порядок получения информации заявителем по вопросам предоставления </w:t>
      </w:r>
      <w:r>
        <w:rPr>
          <w:rFonts w:ascii="Times New Roman" w:hAnsi="Times New Roman" w:cs="Times New Roman"/>
          <w:sz w:val="28"/>
          <w:szCs w:val="28"/>
        </w:rPr>
        <w:t>муниципальной</w:t>
      </w:r>
      <w:r w:rsidRPr="00916A8A">
        <w:rPr>
          <w:rFonts w:ascii="Times New Roman" w:hAnsi="Times New Roman" w:cs="Times New Roman"/>
          <w:sz w:val="28"/>
          <w:szCs w:val="28"/>
        </w:rPr>
        <w:t xml:space="preserve"> услуги, сведений о ходе предоставления </w:t>
      </w:r>
      <w:r>
        <w:rPr>
          <w:rFonts w:ascii="Times New Roman" w:hAnsi="Times New Roman" w:cs="Times New Roman"/>
          <w:sz w:val="28"/>
          <w:szCs w:val="28"/>
        </w:rPr>
        <w:t>муниципальной</w:t>
      </w:r>
      <w:r w:rsidRPr="00916A8A">
        <w:rPr>
          <w:rFonts w:ascii="Times New Roman" w:hAnsi="Times New Roman" w:cs="Times New Roman"/>
          <w:sz w:val="28"/>
          <w:szCs w:val="28"/>
        </w:rPr>
        <w:t xml:space="preserve"> услуги, в том числе с использованием Единого портала;</w:t>
      </w:r>
    </w:p>
    <w:p w:rsidR="00916A8A" w:rsidRPr="00916A8A" w:rsidRDefault="00916A8A" w:rsidP="00916A8A">
      <w:pPr>
        <w:pStyle w:val="ConsPlusNormal"/>
        <w:spacing w:after="120"/>
        <w:ind w:firstLine="709"/>
        <w:jc w:val="both"/>
        <w:rPr>
          <w:rFonts w:ascii="Times New Roman" w:hAnsi="Times New Roman" w:cs="Times New Roman"/>
          <w:sz w:val="28"/>
          <w:szCs w:val="28"/>
        </w:rPr>
      </w:pPr>
      <w:r w:rsidRPr="00916A8A">
        <w:rPr>
          <w:rFonts w:ascii="Times New Roman" w:hAnsi="Times New Roman" w:cs="Times New Roman"/>
          <w:sz w:val="28"/>
          <w:szCs w:val="28"/>
        </w:rPr>
        <w:t xml:space="preserve">результаты предоставления </w:t>
      </w:r>
      <w:r>
        <w:rPr>
          <w:rFonts w:ascii="Times New Roman" w:hAnsi="Times New Roman" w:cs="Times New Roman"/>
          <w:sz w:val="28"/>
          <w:szCs w:val="28"/>
        </w:rPr>
        <w:t>муниципальной</w:t>
      </w:r>
      <w:r w:rsidRPr="00916A8A">
        <w:rPr>
          <w:rFonts w:ascii="Times New Roman" w:hAnsi="Times New Roman" w:cs="Times New Roman"/>
          <w:sz w:val="28"/>
          <w:szCs w:val="28"/>
        </w:rPr>
        <w:t xml:space="preserve"> услуги, порядок направления документа, являющегося результатом предоставления </w:t>
      </w:r>
      <w:r>
        <w:rPr>
          <w:rFonts w:ascii="Times New Roman" w:hAnsi="Times New Roman" w:cs="Times New Roman"/>
          <w:sz w:val="28"/>
          <w:szCs w:val="28"/>
        </w:rPr>
        <w:t>муниципальной</w:t>
      </w:r>
      <w:r w:rsidRPr="00916A8A">
        <w:rPr>
          <w:rFonts w:ascii="Times New Roman" w:hAnsi="Times New Roman" w:cs="Times New Roman"/>
          <w:sz w:val="28"/>
          <w:szCs w:val="28"/>
        </w:rPr>
        <w:t xml:space="preserve"> услуги;</w:t>
      </w:r>
    </w:p>
    <w:p w:rsidR="00916A8A" w:rsidRPr="00916A8A" w:rsidRDefault="00916A8A" w:rsidP="00916A8A">
      <w:pPr>
        <w:pStyle w:val="ConsPlusNormal"/>
        <w:spacing w:after="120"/>
        <w:ind w:firstLine="709"/>
        <w:jc w:val="both"/>
        <w:rPr>
          <w:rFonts w:ascii="Times New Roman" w:hAnsi="Times New Roman" w:cs="Times New Roman"/>
          <w:sz w:val="28"/>
          <w:szCs w:val="28"/>
        </w:rPr>
      </w:pPr>
      <w:r w:rsidRPr="00916A8A">
        <w:rPr>
          <w:rFonts w:ascii="Times New Roman" w:hAnsi="Times New Roman" w:cs="Times New Roman"/>
          <w:sz w:val="28"/>
          <w:szCs w:val="28"/>
        </w:rPr>
        <w:t xml:space="preserve">перечень оснований для отказа в предоставлении </w:t>
      </w:r>
      <w:r>
        <w:rPr>
          <w:rFonts w:ascii="Times New Roman" w:hAnsi="Times New Roman" w:cs="Times New Roman"/>
          <w:sz w:val="28"/>
          <w:szCs w:val="28"/>
        </w:rPr>
        <w:t>муниципальной</w:t>
      </w:r>
      <w:r w:rsidRPr="00916A8A">
        <w:rPr>
          <w:rFonts w:ascii="Times New Roman" w:hAnsi="Times New Roman" w:cs="Times New Roman"/>
          <w:sz w:val="28"/>
          <w:szCs w:val="28"/>
        </w:rPr>
        <w:t xml:space="preserve"> услуги;</w:t>
      </w:r>
    </w:p>
    <w:p w:rsidR="00916A8A" w:rsidRPr="00916A8A" w:rsidRDefault="00916A8A" w:rsidP="00916A8A">
      <w:pPr>
        <w:pStyle w:val="ConsPlusNormal"/>
        <w:spacing w:after="120"/>
        <w:ind w:firstLine="709"/>
        <w:jc w:val="both"/>
        <w:rPr>
          <w:rFonts w:ascii="Times New Roman" w:hAnsi="Times New Roman" w:cs="Times New Roman"/>
          <w:sz w:val="28"/>
          <w:szCs w:val="28"/>
        </w:rPr>
      </w:pPr>
      <w:r w:rsidRPr="00916A8A">
        <w:rPr>
          <w:rFonts w:ascii="Times New Roman" w:hAnsi="Times New Roman" w:cs="Times New Roman"/>
          <w:sz w:val="28"/>
          <w:szCs w:val="28"/>
        </w:rPr>
        <w:t>сведения о местонахождении, графике работы, справочных телефонах, адресе официального сайта</w:t>
      </w:r>
      <w:r>
        <w:rPr>
          <w:rFonts w:ascii="Times New Roman" w:hAnsi="Times New Roman" w:cs="Times New Roman"/>
          <w:sz w:val="28"/>
          <w:szCs w:val="28"/>
        </w:rPr>
        <w:t xml:space="preserve"> администрации города Кемерово</w:t>
      </w:r>
      <w:r w:rsidRPr="00916A8A">
        <w:rPr>
          <w:rFonts w:ascii="Times New Roman" w:hAnsi="Times New Roman" w:cs="Times New Roman"/>
          <w:sz w:val="28"/>
          <w:szCs w:val="28"/>
        </w:rPr>
        <w:t>, а также электронной почты;</w:t>
      </w:r>
    </w:p>
    <w:p w:rsidR="00916A8A" w:rsidRPr="00916A8A" w:rsidRDefault="00916A8A" w:rsidP="00916A8A">
      <w:pPr>
        <w:pStyle w:val="ConsPlusNormal"/>
        <w:spacing w:after="120"/>
        <w:ind w:firstLine="709"/>
        <w:jc w:val="both"/>
        <w:rPr>
          <w:rFonts w:ascii="Times New Roman" w:hAnsi="Times New Roman" w:cs="Times New Roman"/>
          <w:sz w:val="28"/>
          <w:szCs w:val="28"/>
        </w:rPr>
      </w:pPr>
      <w:r w:rsidRPr="00916A8A">
        <w:rPr>
          <w:rFonts w:ascii="Times New Roman" w:hAnsi="Times New Roman" w:cs="Times New Roman"/>
          <w:sz w:val="28"/>
          <w:szCs w:val="28"/>
        </w:rPr>
        <w:t>порядок досудебного (внесудебного) обжалования решений и действий (бездействия)</w:t>
      </w:r>
      <w:r>
        <w:rPr>
          <w:rFonts w:ascii="Times New Roman" w:hAnsi="Times New Roman" w:cs="Times New Roman"/>
          <w:sz w:val="28"/>
          <w:szCs w:val="28"/>
        </w:rPr>
        <w:t xml:space="preserve"> администрации города Кемерово</w:t>
      </w:r>
      <w:r w:rsidRPr="00916A8A">
        <w:rPr>
          <w:rFonts w:ascii="Times New Roman" w:hAnsi="Times New Roman" w:cs="Times New Roman"/>
          <w:sz w:val="28"/>
          <w:szCs w:val="28"/>
        </w:rPr>
        <w:t>, а также его должностных лиц;</w:t>
      </w:r>
    </w:p>
    <w:p w:rsidR="00916A8A" w:rsidRPr="00916A8A" w:rsidRDefault="00916A8A" w:rsidP="00916A8A">
      <w:pPr>
        <w:pStyle w:val="ConsPlusNormal"/>
        <w:spacing w:after="120"/>
        <w:ind w:firstLine="709"/>
        <w:jc w:val="both"/>
        <w:rPr>
          <w:rFonts w:ascii="Times New Roman" w:hAnsi="Times New Roman" w:cs="Times New Roman"/>
          <w:sz w:val="28"/>
          <w:szCs w:val="28"/>
        </w:rPr>
      </w:pPr>
      <w:r w:rsidRPr="00916A8A">
        <w:rPr>
          <w:rFonts w:ascii="Times New Roman" w:hAnsi="Times New Roman" w:cs="Times New Roman"/>
          <w:sz w:val="28"/>
          <w:szCs w:val="28"/>
        </w:rPr>
        <w:t xml:space="preserve">иная информация о порядке предоставления </w:t>
      </w:r>
      <w:r>
        <w:rPr>
          <w:rFonts w:ascii="Times New Roman" w:hAnsi="Times New Roman" w:cs="Times New Roman"/>
          <w:sz w:val="28"/>
          <w:szCs w:val="28"/>
        </w:rPr>
        <w:t>муниципальной</w:t>
      </w:r>
      <w:r w:rsidRPr="00916A8A">
        <w:rPr>
          <w:rFonts w:ascii="Times New Roman" w:hAnsi="Times New Roman" w:cs="Times New Roman"/>
          <w:sz w:val="28"/>
          <w:szCs w:val="28"/>
        </w:rPr>
        <w:t xml:space="preserve"> услуги.</w:t>
      </w:r>
    </w:p>
    <w:p w:rsidR="005D78B9" w:rsidRDefault="006D63B2" w:rsidP="00916A8A">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Информация по вопросам</w:t>
      </w:r>
      <w:r w:rsidR="005D78B9">
        <w:rPr>
          <w:rFonts w:eastAsiaTheme="minorHAnsi"/>
          <w:sz w:val="28"/>
          <w:szCs w:val="28"/>
          <w:lang w:eastAsia="en-US"/>
        </w:rPr>
        <w:t xml:space="preserve"> предос</w:t>
      </w:r>
      <w:r w:rsidR="00F20CB9">
        <w:rPr>
          <w:rFonts w:eastAsiaTheme="minorHAnsi"/>
          <w:sz w:val="28"/>
          <w:szCs w:val="28"/>
          <w:lang w:eastAsia="en-US"/>
        </w:rPr>
        <w:t xml:space="preserve">тавления муниципальной услуги в </w:t>
      </w:r>
      <w:r w:rsidR="005D78B9">
        <w:rPr>
          <w:rFonts w:eastAsiaTheme="minorHAnsi"/>
          <w:sz w:val="28"/>
          <w:szCs w:val="28"/>
          <w:lang w:eastAsia="en-US"/>
        </w:rPr>
        <w:t xml:space="preserve">администрации города Кемерово предоставляется </w:t>
      </w:r>
      <w:r w:rsidR="00CF0033">
        <w:rPr>
          <w:rFonts w:eastAsiaTheme="minorHAnsi"/>
          <w:sz w:val="28"/>
          <w:szCs w:val="28"/>
          <w:lang w:eastAsia="en-US"/>
        </w:rPr>
        <w:t xml:space="preserve">заместителем начальника </w:t>
      </w:r>
      <w:r w:rsidR="00CF0033">
        <w:rPr>
          <w:rFonts w:eastAsiaTheme="minorHAnsi"/>
          <w:sz w:val="28"/>
          <w:szCs w:val="28"/>
          <w:lang w:eastAsia="en-US"/>
        </w:rPr>
        <w:lastRenderedPageBreak/>
        <w:t>управления городского развития по вопросам городского дизайна и рекламы, начальником</w:t>
      </w:r>
      <w:r w:rsidR="00947E07">
        <w:rPr>
          <w:rFonts w:eastAsiaTheme="minorHAnsi"/>
          <w:sz w:val="28"/>
          <w:szCs w:val="28"/>
          <w:lang w:eastAsia="en-US"/>
        </w:rPr>
        <w:t>,</w:t>
      </w:r>
      <w:r w:rsidR="00CF0033">
        <w:rPr>
          <w:rFonts w:eastAsiaTheme="minorHAnsi"/>
          <w:sz w:val="28"/>
          <w:szCs w:val="28"/>
          <w:lang w:eastAsia="en-US"/>
        </w:rPr>
        <w:t xml:space="preserve"> </w:t>
      </w:r>
      <w:r w:rsidR="00D94177">
        <w:rPr>
          <w:rFonts w:eastAsiaTheme="minorHAnsi"/>
          <w:sz w:val="28"/>
          <w:szCs w:val="28"/>
          <w:lang w:eastAsia="en-US"/>
        </w:rPr>
        <w:t xml:space="preserve">заместителем начальника </w:t>
      </w:r>
      <w:r w:rsidR="00947E07">
        <w:rPr>
          <w:rFonts w:eastAsiaTheme="minorHAnsi"/>
          <w:sz w:val="28"/>
          <w:szCs w:val="28"/>
          <w:lang w:eastAsia="en-US"/>
        </w:rPr>
        <w:t xml:space="preserve">и специалистами отдела </w:t>
      </w:r>
      <w:r w:rsidR="005D78B9">
        <w:rPr>
          <w:rFonts w:eastAsiaTheme="minorHAnsi"/>
          <w:sz w:val="28"/>
          <w:szCs w:val="28"/>
          <w:lang w:eastAsia="en-US"/>
        </w:rPr>
        <w:t>выдачи разрешений и наружной рекламы.</w:t>
      </w:r>
    </w:p>
    <w:p w:rsidR="001F1C84" w:rsidRDefault="005D78B9" w:rsidP="006D63B2">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1.3.2. </w:t>
      </w:r>
      <w:r w:rsidR="001F1C84">
        <w:rPr>
          <w:rFonts w:eastAsiaTheme="minorHAnsi"/>
          <w:sz w:val="28"/>
          <w:szCs w:val="28"/>
          <w:lang w:eastAsia="en-US"/>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F1C84" w:rsidRPr="007B748C" w:rsidRDefault="001F1C84" w:rsidP="006D63B2">
      <w:pPr>
        <w:autoSpaceDE w:val="0"/>
        <w:autoSpaceDN w:val="0"/>
        <w:adjustRightInd w:val="0"/>
        <w:spacing w:after="120"/>
        <w:ind w:firstLine="709"/>
        <w:jc w:val="both"/>
        <w:rPr>
          <w:iCs/>
          <w:sz w:val="28"/>
          <w:szCs w:val="28"/>
          <w:highlight w:val="yellow"/>
        </w:rPr>
      </w:pPr>
      <w:r>
        <w:rPr>
          <w:rFonts w:eastAsiaTheme="minorHAnsi"/>
          <w:sz w:val="28"/>
          <w:szCs w:val="28"/>
          <w:lang w:eastAsia="en-US"/>
        </w:rPr>
        <w:t>Справочная информация о месте нахождения и графике работы администрации</w:t>
      </w:r>
      <w:r w:rsidR="002F4346">
        <w:rPr>
          <w:rFonts w:eastAsiaTheme="minorHAnsi"/>
          <w:sz w:val="28"/>
          <w:szCs w:val="28"/>
          <w:lang w:eastAsia="en-US"/>
        </w:rPr>
        <w:t xml:space="preserve"> города Кемерово, ее структурном</w:t>
      </w:r>
      <w:r>
        <w:rPr>
          <w:rFonts w:eastAsiaTheme="minorHAnsi"/>
          <w:sz w:val="28"/>
          <w:szCs w:val="28"/>
          <w:lang w:eastAsia="en-US"/>
        </w:rPr>
        <w:t xml:space="preserve"> подразделени</w:t>
      </w:r>
      <w:r w:rsidR="002F4346">
        <w:rPr>
          <w:rFonts w:eastAsiaTheme="minorHAnsi"/>
          <w:sz w:val="28"/>
          <w:szCs w:val="28"/>
          <w:lang w:eastAsia="en-US"/>
        </w:rPr>
        <w:t>и</w:t>
      </w:r>
      <w:r>
        <w:rPr>
          <w:rFonts w:eastAsiaTheme="minorHAnsi"/>
          <w:sz w:val="28"/>
          <w:szCs w:val="28"/>
          <w:lang w:eastAsia="en-US"/>
        </w:rPr>
        <w:t>,</w:t>
      </w:r>
      <w:r w:rsidR="002F4346">
        <w:rPr>
          <w:rFonts w:eastAsiaTheme="minorHAnsi"/>
          <w:sz w:val="28"/>
          <w:szCs w:val="28"/>
          <w:lang w:eastAsia="en-US"/>
        </w:rPr>
        <w:t xml:space="preserve"> предоставляющем</w:t>
      </w:r>
      <w:r w:rsidR="000D46C4">
        <w:rPr>
          <w:rFonts w:eastAsiaTheme="minorHAnsi"/>
          <w:sz w:val="28"/>
          <w:szCs w:val="28"/>
          <w:lang w:eastAsia="en-US"/>
        </w:rPr>
        <w:t xml:space="preserve"> муниципальную услугу, </w:t>
      </w:r>
      <w:r>
        <w:rPr>
          <w:rFonts w:eastAsiaTheme="minorHAnsi"/>
          <w:sz w:val="28"/>
          <w:szCs w:val="28"/>
          <w:lang w:eastAsia="en-US"/>
        </w:rPr>
        <w:t xml:space="preserve">справочные телефоны, </w:t>
      </w:r>
      <w:r w:rsidR="002F4346">
        <w:rPr>
          <w:rFonts w:eastAsiaTheme="minorHAnsi"/>
          <w:sz w:val="28"/>
          <w:szCs w:val="28"/>
          <w:lang w:eastAsia="en-US"/>
        </w:rPr>
        <w:t>адрес электронной почты, информация</w:t>
      </w:r>
      <w:r>
        <w:rPr>
          <w:rFonts w:eastAsiaTheme="minorHAnsi"/>
          <w:sz w:val="28"/>
          <w:szCs w:val="28"/>
          <w:lang w:eastAsia="en-US"/>
        </w:rPr>
        <w:t xml:space="preserve"> о предо</w:t>
      </w:r>
      <w:r w:rsidR="002F4346">
        <w:rPr>
          <w:rFonts w:eastAsiaTheme="minorHAnsi"/>
          <w:sz w:val="28"/>
          <w:szCs w:val="28"/>
          <w:lang w:eastAsia="en-US"/>
        </w:rPr>
        <w:t>ставлении муниципальной услуги,</w:t>
      </w:r>
      <w:r>
        <w:rPr>
          <w:rFonts w:eastAsiaTheme="minorHAnsi"/>
          <w:sz w:val="28"/>
          <w:szCs w:val="28"/>
          <w:lang w:eastAsia="en-US"/>
        </w:rPr>
        <w:t xml:space="preserve"> </w:t>
      </w:r>
      <w:r w:rsidR="002F4346">
        <w:rPr>
          <w:rFonts w:eastAsiaTheme="minorHAnsi"/>
          <w:sz w:val="28"/>
          <w:szCs w:val="28"/>
          <w:lang w:eastAsia="en-US"/>
        </w:rPr>
        <w:t xml:space="preserve">размещается </w:t>
      </w:r>
      <w:r>
        <w:rPr>
          <w:rFonts w:eastAsiaTheme="minorHAnsi"/>
          <w:sz w:val="28"/>
          <w:szCs w:val="28"/>
          <w:lang w:eastAsia="en-US"/>
        </w:rPr>
        <w:t xml:space="preserve">на официальном сайте администрации города Кемерово, </w:t>
      </w:r>
      <w:r w:rsidR="00400AE5">
        <w:rPr>
          <w:rFonts w:eastAsiaTheme="minorHAnsi"/>
          <w:sz w:val="28"/>
          <w:szCs w:val="28"/>
          <w:lang w:eastAsia="en-US"/>
        </w:rPr>
        <w:t xml:space="preserve">а также </w:t>
      </w:r>
      <w:r w:rsidRPr="00EB1377">
        <w:rPr>
          <w:sz w:val="28"/>
          <w:szCs w:val="28"/>
        </w:rPr>
        <w:t xml:space="preserve">в </w:t>
      </w:r>
      <w:r>
        <w:rPr>
          <w:sz w:val="28"/>
          <w:szCs w:val="28"/>
        </w:rPr>
        <w:t>Ф</w:t>
      </w:r>
      <w:r w:rsidR="002F4346">
        <w:rPr>
          <w:sz w:val="28"/>
          <w:szCs w:val="28"/>
        </w:rPr>
        <w:t xml:space="preserve">едеральном реестре и </w:t>
      </w:r>
      <w:r w:rsidR="00CA0FE7">
        <w:rPr>
          <w:sz w:val="28"/>
          <w:szCs w:val="28"/>
        </w:rPr>
        <w:t>на</w:t>
      </w:r>
      <w:r w:rsidR="002F4346">
        <w:rPr>
          <w:sz w:val="28"/>
          <w:szCs w:val="28"/>
        </w:rPr>
        <w:t xml:space="preserve"> Едином портале</w:t>
      </w:r>
      <w:r w:rsidR="00932298">
        <w:rPr>
          <w:sz w:val="28"/>
          <w:szCs w:val="28"/>
        </w:rPr>
        <w:t xml:space="preserve">, </w:t>
      </w:r>
      <w:r w:rsidR="009E339A">
        <w:rPr>
          <w:rFonts w:eastAsiaTheme="minorHAnsi"/>
          <w:sz w:val="28"/>
          <w:szCs w:val="28"/>
          <w:lang w:eastAsia="en-US"/>
        </w:rPr>
        <w:t>на информационных стендах</w:t>
      </w:r>
      <w:r w:rsidR="00932298">
        <w:rPr>
          <w:rFonts w:eastAsiaTheme="minorHAnsi"/>
          <w:sz w:val="28"/>
          <w:szCs w:val="28"/>
          <w:lang w:eastAsia="en-US"/>
        </w:rPr>
        <w:t xml:space="preserve"> </w:t>
      </w:r>
      <w:r w:rsidR="009E339A" w:rsidRPr="006D63B2">
        <w:rPr>
          <w:sz w:val="28"/>
          <w:szCs w:val="28"/>
        </w:rPr>
        <w:t>в местах, предназначенных для предоставления</w:t>
      </w:r>
      <w:r w:rsidR="009E339A">
        <w:rPr>
          <w:sz w:val="28"/>
          <w:szCs w:val="28"/>
        </w:rPr>
        <w:t xml:space="preserve"> муниципальной услуги</w:t>
      </w:r>
      <w:r w:rsidRPr="00EB1377">
        <w:rPr>
          <w:rFonts w:eastAsiaTheme="minorHAnsi"/>
          <w:sz w:val="28"/>
          <w:szCs w:val="28"/>
          <w:lang w:eastAsia="en-US"/>
        </w:rPr>
        <w:t>.</w:t>
      </w:r>
    </w:p>
    <w:p w:rsidR="00CA1586" w:rsidRDefault="00CA1586">
      <w:pPr>
        <w:pStyle w:val="ConsPlusNormal"/>
        <w:jc w:val="center"/>
        <w:outlineLvl w:val="1"/>
        <w:rPr>
          <w:rFonts w:ascii="Times New Roman" w:hAnsi="Times New Roman" w:cs="Times New Roman"/>
          <w:b/>
          <w:sz w:val="28"/>
          <w:szCs w:val="28"/>
        </w:rPr>
      </w:pPr>
    </w:p>
    <w:p w:rsidR="00782EDD" w:rsidRPr="00213583" w:rsidRDefault="00782EDD">
      <w:pPr>
        <w:pStyle w:val="ConsPlusNormal"/>
        <w:jc w:val="center"/>
        <w:outlineLvl w:val="1"/>
        <w:rPr>
          <w:rFonts w:ascii="Times New Roman" w:hAnsi="Times New Roman" w:cs="Times New Roman"/>
          <w:b/>
          <w:sz w:val="28"/>
          <w:szCs w:val="28"/>
        </w:rPr>
      </w:pPr>
      <w:r w:rsidRPr="00213583">
        <w:rPr>
          <w:rFonts w:ascii="Times New Roman" w:hAnsi="Times New Roman" w:cs="Times New Roman"/>
          <w:b/>
          <w:sz w:val="28"/>
          <w:szCs w:val="28"/>
        </w:rPr>
        <w:t>2. Стандарт предоставления муниципальной услуги</w:t>
      </w:r>
    </w:p>
    <w:p w:rsidR="006770D3" w:rsidRDefault="006770D3">
      <w:pPr>
        <w:pStyle w:val="ConsPlusNormal"/>
        <w:ind w:firstLine="540"/>
        <w:jc w:val="both"/>
        <w:rPr>
          <w:rFonts w:ascii="Times New Roman" w:hAnsi="Times New Roman" w:cs="Times New Roman"/>
          <w:b/>
          <w:sz w:val="28"/>
          <w:szCs w:val="28"/>
        </w:rPr>
      </w:pPr>
    </w:p>
    <w:p w:rsidR="00782EDD" w:rsidRDefault="00782EDD">
      <w:pPr>
        <w:pStyle w:val="ConsPlusNormal"/>
        <w:ind w:firstLine="540"/>
        <w:jc w:val="both"/>
        <w:rPr>
          <w:rFonts w:ascii="Times New Roman" w:hAnsi="Times New Roman" w:cs="Times New Roman"/>
          <w:sz w:val="28"/>
          <w:szCs w:val="28"/>
        </w:rPr>
      </w:pPr>
      <w:r w:rsidRPr="0099063E">
        <w:rPr>
          <w:rFonts w:ascii="Times New Roman" w:hAnsi="Times New Roman" w:cs="Times New Roman"/>
          <w:sz w:val="28"/>
          <w:szCs w:val="28"/>
        </w:rPr>
        <w:t>2.1. На</w:t>
      </w:r>
      <w:r w:rsidR="0044379B">
        <w:rPr>
          <w:rFonts w:ascii="Times New Roman" w:hAnsi="Times New Roman" w:cs="Times New Roman"/>
          <w:sz w:val="28"/>
          <w:szCs w:val="28"/>
        </w:rPr>
        <w:t>именование муниципальной услуги - в</w:t>
      </w:r>
      <w:r w:rsidR="005472C6">
        <w:rPr>
          <w:rFonts w:ascii="Times New Roman" w:hAnsi="Times New Roman" w:cs="Times New Roman"/>
          <w:sz w:val="28"/>
          <w:szCs w:val="28"/>
        </w:rPr>
        <w:t xml:space="preserve">ыдача </w:t>
      </w:r>
      <w:r w:rsidR="00302FD6">
        <w:rPr>
          <w:rFonts w:ascii="Times New Roman" w:hAnsi="Times New Roman" w:cs="Times New Roman"/>
          <w:sz w:val="28"/>
          <w:szCs w:val="28"/>
        </w:rPr>
        <w:t>разрешени</w:t>
      </w:r>
      <w:r w:rsidR="00477E43">
        <w:rPr>
          <w:rFonts w:ascii="Times New Roman" w:hAnsi="Times New Roman" w:cs="Times New Roman"/>
          <w:sz w:val="28"/>
          <w:szCs w:val="28"/>
        </w:rPr>
        <w:t>й</w:t>
      </w:r>
      <w:r w:rsidR="00302FD6">
        <w:rPr>
          <w:rFonts w:ascii="Times New Roman" w:hAnsi="Times New Roman" w:cs="Times New Roman"/>
          <w:sz w:val="28"/>
          <w:szCs w:val="28"/>
        </w:rPr>
        <w:t xml:space="preserve"> на установку</w:t>
      </w:r>
      <w:r w:rsidR="00632671">
        <w:rPr>
          <w:rFonts w:ascii="Times New Roman" w:hAnsi="Times New Roman" w:cs="Times New Roman"/>
          <w:sz w:val="28"/>
          <w:szCs w:val="28"/>
        </w:rPr>
        <w:t xml:space="preserve"> и эксплуатацию</w:t>
      </w:r>
      <w:r w:rsidR="00477E43">
        <w:rPr>
          <w:rFonts w:ascii="Times New Roman" w:hAnsi="Times New Roman" w:cs="Times New Roman"/>
          <w:sz w:val="28"/>
          <w:szCs w:val="28"/>
        </w:rPr>
        <w:t xml:space="preserve"> рекламных конструкций</w:t>
      </w:r>
      <w:r w:rsidR="00302FD6">
        <w:rPr>
          <w:rFonts w:ascii="Times New Roman" w:hAnsi="Times New Roman" w:cs="Times New Roman"/>
          <w:sz w:val="28"/>
          <w:szCs w:val="28"/>
        </w:rPr>
        <w:t xml:space="preserve"> на территории города Кемерово</w:t>
      </w:r>
      <w:r w:rsidR="00477E43">
        <w:rPr>
          <w:rFonts w:ascii="Times New Roman" w:hAnsi="Times New Roman" w:cs="Times New Roman"/>
          <w:sz w:val="28"/>
          <w:szCs w:val="28"/>
        </w:rPr>
        <w:t>, аннулирование таких</w:t>
      </w:r>
      <w:r w:rsidR="0099063E">
        <w:rPr>
          <w:rFonts w:ascii="Times New Roman" w:hAnsi="Times New Roman" w:cs="Times New Roman"/>
          <w:sz w:val="28"/>
          <w:szCs w:val="28"/>
        </w:rPr>
        <w:t xml:space="preserve"> разрешени</w:t>
      </w:r>
      <w:r w:rsidR="00477E43">
        <w:rPr>
          <w:rFonts w:ascii="Times New Roman" w:hAnsi="Times New Roman" w:cs="Times New Roman"/>
          <w:sz w:val="28"/>
          <w:szCs w:val="28"/>
        </w:rPr>
        <w:t>й</w:t>
      </w:r>
      <w:r w:rsidRPr="00782EDD">
        <w:rPr>
          <w:rFonts w:ascii="Times New Roman" w:hAnsi="Times New Roman" w:cs="Times New Roman"/>
          <w:sz w:val="28"/>
          <w:szCs w:val="28"/>
        </w:rPr>
        <w:t>.</w:t>
      </w:r>
    </w:p>
    <w:p w:rsidR="00782EDD" w:rsidRPr="00782EDD" w:rsidRDefault="00782EDD" w:rsidP="0099063E">
      <w:pPr>
        <w:pStyle w:val="ConsPlusNormal"/>
        <w:spacing w:before="120"/>
        <w:ind w:firstLine="540"/>
        <w:jc w:val="both"/>
        <w:rPr>
          <w:rFonts w:ascii="Times New Roman" w:hAnsi="Times New Roman" w:cs="Times New Roman"/>
          <w:sz w:val="28"/>
          <w:szCs w:val="28"/>
        </w:rPr>
      </w:pPr>
      <w:r w:rsidRPr="00782EDD">
        <w:rPr>
          <w:rFonts w:ascii="Times New Roman" w:hAnsi="Times New Roman" w:cs="Times New Roman"/>
          <w:sz w:val="28"/>
          <w:szCs w:val="28"/>
        </w:rPr>
        <w:t>2.2. Наименование органа, предоставляющего муниципальную услугу.</w:t>
      </w:r>
    </w:p>
    <w:p w:rsidR="00AF48F4" w:rsidRDefault="00782EDD" w:rsidP="0099063E">
      <w:pPr>
        <w:pStyle w:val="ConsPlusNormal"/>
        <w:spacing w:before="120"/>
        <w:ind w:firstLine="540"/>
        <w:jc w:val="both"/>
        <w:rPr>
          <w:rFonts w:ascii="Times New Roman" w:hAnsi="Times New Roman" w:cs="Times New Roman"/>
          <w:sz w:val="28"/>
          <w:szCs w:val="28"/>
        </w:rPr>
      </w:pPr>
      <w:r w:rsidRPr="00782EDD">
        <w:rPr>
          <w:rFonts w:ascii="Times New Roman" w:hAnsi="Times New Roman" w:cs="Times New Roman"/>
          <w:sz w:val="28"/>
          <w:szCs w:val="28"/>
        </w:rPr>
        <w:t xml:space="preserve">Органом, </w:t>
      </w:r>
      <w:r w:rsidR="004E5CFD">
        <w:rPr>
          <w:rFonts w:ascii="Times New Roman" w:hAnsi="Times New Roman" w:cs="Times New Roman"/>
          <w:sz w:val="28"/>
          <w:szCs w:val="28"/>
        </w:rPr>
        <w:t xml:space="preserve">предоставляющим </w:t>
      </w:r>
      <w:r w:rsidRPr="00782EDD">
        <w:rPr>
          <w:rFonts w:ascii="Times New Roman" w:hAnsi="Times New Roman" w:cs="Times New Roman"/>
          <w:sz w:val="28"/>
          <w:szCs w:val="28"/>
        </w:rPr>
        <w:t>муниципальн</w:t>
      </w:r>
      <w:r w:rsidR="004E5CFD">
        <w:rPr>
          <w:rFonts w:ascii="Times New Roman" w:hAnsi="Times New Roman" w:cs="Times New Roman"/>
          <w:sz w:val="28"/>
          <w:szCs w:val="28"/>
        </w:rPr>
        <w:t>ую услугу</w:t>
      </w:r>
      <w:r w:rsidRPr="00782EDD">
        <w:rPr>
          <w:rFonts w:ascii="Times New Roman" w:hAnsi="Times New Roman" w:cs="Times New Roman"/>
          <w:sz w:val="28"/>
          <w:szCs w:val="28"/>
        </w:rPr>
        <w:t xml:space="preserve">, является администрация города Кемерово (далее - уполномоченный орган). </w:t>
      </w:r>
    </w:p>
    <w:p w:rsidR="00F2661A" w:rsidRDefault="00F2661A" w:rsidP="0099063E">
      <w:pPr>
        <w:autoSpaceDE w:val="0"/>
        <w:autoSpaceDN w:val="0"/>
        <w:adjustRightInd w:val="0"/>
        <w:spacing w:before="120"/>
        <w:ind w:firstLine="567"/>
        <w:jc w:val="both"/>
        <w:rPr>
          <w:rFonts w:eastAsiaTheme="minorHAnsi"/>
          <w:sz w:val="28"/>
          <w:szCs w:val="28"/>
          <w:lang w:eastAsia="en-US"/>
        </w:rPr>
      </w:pPr>
      <w:r>
        <w:rPr>
          <w:rFonts w:eastAsiaTheme="minorHAnsi"/>
          <w:sz w:val="28"/>
          <w:szCs w:val="28"/>
          <w:lang w:eastAsia="en-US"/>
        </w:rPr>
        <w:t>Действия по предоставлению муниципальной услуги осуществляются структурным подразделением администрации города Кемерово – управлением городского развития администрации города Кемерово</w:t>
      </w:r>
      <w:r w:rsidR="00F20CB9">
        <w:rPr>
          <w:rFonts w:eastAsiaTheme="minorHAnsi"/>
          <w:sz w:val="28"/>
          <w:szCs w:val="28"/>
          <w:lang w:eastAsia="en-US"/>
        </w:rPr>
        <w:t xml:space="preserve"> (далее – УГР администрации города Кемерово)</w:t>
      </w:r>
      <w:r>
        <w:rPr>
          <w:rFonts w:eastAsiaTheme="minorHAnsi"/>
          <w:sz w:val="28"/>
          <w:szCs w:val="28"/>
          <w:lang w:eastAsia="en-US"/>
        </w:rPr>
        <w:t>.</w:t>
      </w:r>
    </w:p>
    <w:p w:rsidR="00F2661A" w:rsidRDefault="00F2661A" w:rsidP="00F2661A">
      <w:pPr>
        <w:pStyle w:val="ConsPlusNormal"/>
        <w:spacing w:after="120"/>
        <w:ind w:firstLine="540"/>
        <w:jc w:val="both"/>
        <w:rPr>
          <w:rFonts w:ascii="Times New Roman" w:hAnsi="Times New Roman" w:cs="Times New Roman"/>
          <w:sz w:val="28"/>
          <w:szCs w:val="28"/>
        </w:rPr>
      </w:pPr>
      <w:r>
        <w:rPr>
          <w:rFonts w:ascii="Times New Roman" w:hAnsi="Times New Roman" w:cs="Times New Roman"/>
          <w:sz w:val="28"/>
          <w:szCs w:val="28"/>
        </w:rPr>
        <w:t>Организационно-технические действия по предоставлению муниципальной услуги осуществляются отделом выдачи разрешений и наружной рекламы управления городского развития администрации города Кемерово.</w:t>
      </w:r>
    </w:p>
    <w:p w:rsidR="0035791A" w:rsidRPr="00D66DE1" w:rsidRDefault="0035791A" w:rsidP="00472DEA">
      <w:pPr>
        <w:autoSpaceDE w:val="0"/>
        <w:autoSpaceDN w:val="0"/>
        <w:adjustRightInd w:val="0"/>
        <w:spacing w:after="120"/>
        <w:ind w:firstLine="540"/>
        <w:jc w:val="both"/>
        <w:rPr>
          <w:rFonts w:eastAsiaTheme="minorHAnsi"/>
          <w:sz w:val="28"/>
          <w:szCs w:val="28"/>
          <w:lang w:eastAsia="en-US"/>
        </w:rPr>
      </w:pPr>
      <w:r w:rsidRPr="00D66DE1">
        <w:rPr>
          <w:rFonts w:eastAsiaTheme="minorHAnsi"/>
          <w:sz w:val="28"/>
          <w:szCs w:val="28"/>
          <w:lang w:eastAsia="en-US"/>
        </w:rPr>
        <w:t>Заявители в целях получения муниципальной услуги обращаются в администрацию города Кемерово непосредственно.</w:t>
      </w:r>
      <w:r w:rsidR="00D66DE1" w:rsidRPr="00D66DE1">
        <w:rPr>
          <w:rFonts w:eastAsiaTheme="minorHAnsi"/>
          <w:sz w:val="28"/>
          <w:szCs w:val="28"/>
          <w:lang w:eastAsia="en-US"/>
        </w:rPr>
        <w:t xml:space="preserve"> </w:t>
      </w:r>
    </w:p>
    <w:p w:rsidR="00B2416D" w:rsidRPr="00D66DE1" w:rsidRDefault="00D66DE1" w:rsidP="00B2416D">
      <w:pPr>
        <w:autoSpaceDE w:val="0"/>
        <w:autoSpaceDN w:val="0"/>
        <w:adjustRightInd w:val="0"/>
        <w:spacing w:after="120"/>
        <w:ind w:firstLine="540"/>
        <w:jc w:val="both"/>
        <w:rPr>
          <w:rFonts w:eastAsiaTheme="minorHAnsi"/>
          <w:sz w:val="28"/>
          <w:szCs w:val="28"/>
          <w:lang w:eastAsia="en-US"/>
        </w:rPr>
      </w:pPr>
      <w:r w:rsidRPr="00D66DE1">
        <w:rPr>
          <w:rFonts w:eastAsiaTheme="minorHAnsi"/>
          <w:sz w:val="28"/>
          <w:szCs w:val="28"/>
          <w:lang w:eastAsia="en-US"/>
        </w:rPr>
        <w:t>Заявители вправе подать заявление о предоставлении муниципальной услуги с использованием</w:t>
      </w:r>
      <w:r w:rsidR="002C7562">
        <w:rPr>
          <w:rFonts w:eastAsiaTheme="minorHAnsi"/>
          <w:sz w:val="28"/>
          <w:szCs w:val="28"/>
          <w:lang w:eastAsia="en-US"/>
        </w:rPr>
        <w:t xml:space="preserve"> Единого портала</w:t>
      </w:r>
      <w:r w:rsidRPr="00D66DE1">
        <w:rPr>
          <w:rFonts w:eastAsiaTheme="minorHAnsi"/>
          <w:sz w:val="28"/>
          <w:szCs w:val="28"/>
          <w:lang w:eastAsia="en-US"/>
        </w:rPr>
        <w:t>.</w:t>
      </w:r>
      <w:r w:rsidR="00B2416D">
        <w:rPr>
          <w:rFonts w:eastAsiaTheme="minorHAnsi"/>
          <w:sz w:val="28"/>
          <w:szCs w:val="28"/>
          <w:lang w:eastAsia="en-US"/>
        </w:rPr>
        <w:t xml:space="preserve"> </w:t>
      </w:r>
      <w:r w:rsidR="00B2416D" w:rsidRPr="00D66DE1">
        <w:rPr>
          <w:rFonts w:eastAsiaTheme="minorHAnsi"/>
          <w:sz w:val="28"/>
          <w:szCs w:val="28"/>
          <w:lang w:eastAsia="en-US"/>
        </w:rPr>
        <w:t>В электронной форме муниципальная услуга предоставляется способами, предусмотренными частью 2 статьи 19 Федерального закона от 27.07.2010 № 210-ФЗ, в соответствии с нормативным правовым актом, устанавливающим порядок предоставления муниципальной услуги.</w:t>
      </w:r>
    </w:p>
    <w:p w:rsidR="00BD0F86" w:rsidRDefault="00BD0F86" w:rsidP="0099063E">
      <w:pPr>
        <w:autoSpaceDE w:val="0"/>
        <w:autoSpaceDN w:val="0"/>
        <w:adjustRightInd w:val="0"/>
        <w:spacing w:before="120"/>
        <w:ind w:firstLine="709"/>
        <w:jc w:val="both"/>
        <w:rPr>
          <w:rFonts w:eastAsiaTheme="minorHAnsi"/>
          <w:sz w:val="28"/>
          <w:szCs w:val="28"/>
          <w:lang w:eastAsia="en-US"/>
        </w:rPr>
      </w:pPr>
      <w:r>
        <w:rPr>
          <w:rFonts w:eastAsiaTheme="minorHAnsi"/>
          <w:sz w:val="28"/>
          <w:szCs w:val="28"/>
          <w:lang w:eastAsia="en-US"/>
        </w:rPr>
        <w:t xml:space="preserve">Муниципальная услуга </w:t>
      </w:r>
      <w:r w:rsidR="00A82B08">
        <w:rPr>
          <w:rFonts w:eastAsiaTheme="minorHAnsi"/>
          <w:sz w:val="28"/>
          <w:szCs w:val="28"/>
          <w:lang w:eastAsia="en-US"/>
        </w:rPr>
        <w:t xml:space="preserve">в </w:t>
      </w:r>
      <w:r>
        <w:rPr>
          <w:rFonts w:eastAsiaTheme="minorHAnsi"/>
          <w:sz w:val="28"/>
          <w:szCs w:val="28"/>
          <w:lang w:eastAsia="en-US"/>
        </w:rPr>
        <w:t>многофункциональн</w:t>
      </w:r>
      <w:r w:rsidR="00A82B08">
        <w:rPr>
          <w:rFonts w:eastAsiaTheme="minorHAnsi"/>
          <w:sz w:val="28"/>
          <w:szCs w:val="28"/>
          <w:lang w:eastAsia="en-US"/>
        </w:rPr>
        <w:t>ых</w:t>
      </w:r>
      <w:r>
        <w:rPr>
          <w:rFonts w:eastAsiaTheme="minorHAnsi"/>
          <w:sz w:val="28"/>
          <w:szCs w:val="28"/>
          <w:lang w:eastAsia="en-US"/>
        </w:rPr>
        <w:t xml:space="preserve"> центра</w:t>
      </w:r>
      <w:r w:rsidR="00A82B08">
        <w:rPr>
          <w:rFonts w:eastAsiaTheme="minorHAnsi"/>
          <w:sz w:val="28"/>
          <w:szCs w:val="28"/>
          <w:lang w:eastAsia="en-US"/>
        </w:rPr>
        <w:t>х</w:t>
      </w:r>
      <w:r>
        <w:rPr>
          <w:rFonts w:eastAsiaTheme="minorHAnsi"/>
          <w:sz w:val="28"/>
          <w:szCs w:val="28"/>
          <w:lang w:eastAsia="en-US"/>
        </w:rPr>
        <w:t xml:space="preserve"> предоставления государственных и муниципальных услуг города Кемерово не предоставляется.</w:t>
      </w:r>
    </w:p>
    <w:p w:rsidR="0044379B" w:rsidRDefault="0044379B" w:rsidP="0044379B">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lastRenderedPageBreak/>
        <w:t>Администрация города Кемерово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местного самоуправления.</w:t>
      </w:r>
    </w:p>
    <w:p w:rsidR="00782EDD" w:rsidRPr="00AB3CF4" w:rsidRDefault="00782EDD" w:rsidP="00D43464">
      <w:pPr>
        <w:pStyle w:val="ConsPlusNormal"/>
        <w:spacing w:before="120"/>
        <w:ind w:firstLine="540"/>
        <w:jc w:val="both"/>
        <w:rPr>
          <w:rFonts w:ascii="Times New Roman" w:hAnsi="Times New Roman" w:cs="Times New Roman"/>
          <w:sz w:val="28"/>
          <w:szCs w:val="28"/>
        </w:rPr>
      </w:pPr>
      <w:r w:rsidRPr="00AB3CF4">
        <w:rPr>
          <w:rFonts w:ascii="Times New Roman" w:hAnsi="Times New Roman" w:cs="Times New Roman"/>
          <w:sz w:val="28"/>
          <w:szCs w:val="28"/>
        </w:rPr>
        <w:t xml:space="preserve">2.3. </w:t>
      </w:r>
      <w:r w:rsidR="00BD67CA">
        <w:rPr>
          <w:rFonts w:ascii="Times New Roman" w:hAnsi="Times New Roman" w:cs="Times New Roman"/>
          <w:sz w:val="28"/>
          <w:szCs w:val="28"/>
        </w:rPr>
        <w:t>Описание р</w:t>
      </w:r>
      <w:r w:rsidRPr="00AB3CF4">
        <w:rPr>
          <w:rFonts w:ascii="Times New Roman" w:hAnsi="Times New Roman" w:cs="Times New Roman"/>
          <w:sz w:val="28"/>
          <w:szCs w:val="28"/>
        </w:rPr>
        <w:t>езультат</w:t>
      </w:r>
      <w:r w:rsidR="00BD67CA">
        <w:rPr>
          <w:rFonts w:ascii="Times New Roman" w:hAnsi="Times New Roman" w:cs="Times New Roman"/>
          <w:sz w:val="28"/>
          <w:szCs w:val="28"/>
        </w:rPr>
        <w:t>а</w:t>
      </w:r>
      <w:r w:rsidRPr="00AB3CF4">
        <w:rPr>
          <w:rFonts w:ascii="Times New Roman" w:hAnsi="Times New Roman" w:cs="Times New Roman"/>
          <w:sz w:val="28"/>
          <w:szCs w:val="28"/>
        </w:rPr>
        <w:t xml:space="preserve"> предоставления муниципальной услуги.</w:t>
      </w:r>
    </w:p>
    <w:p w:rsidR="00A45226" w:rsidRDefault="00782EDD" w:rsidP="00D43464">
      <w:pPr>
        <w:pStyle w:val="ConsPlusNormal"/>
        <w:spacing w:before="120"/>
        <w:ind w:firstLine="540"/>
        <w:jc w:val="both"/>
        <w:rPr>
          <w:rFonts w:ascii="Times New Roman" w:hAnsi="Times New Roman" w:cs="Times New Roman"/>
          <w:sz w:val="28"/>
          <w:szCs w:val="28"/>
        </w:rPr>
      </w:pPr>
      <w:r w:rsidRPr="00782EDD">
        <w:rPr>
          <w:rFonts w:ascii="Times New Roman" w:hAnsi="Times New Roman" w:cs="Times New Roman"/>
          <w:sz w:val="28"/>
          <w:szCs w:val="28"/>
        </w:rPr>
        <w:t>Результатом предоставления муниципальной услуги является</w:t>
      </w:r>
      <w:r w:rsidR="00A45226">
        <w:rPr>
          <w:rFonts w:ascii="Times New Roman" w:hAnsi="Times New Roman" w:cs="Times New Roman"/>
          <w:sz w:val="28"/>
          <w:szCs w:val="28"/>
        </w:rPr>
        <w:t>:</w:t>
      </w:r>
    </w:p>
    <w:p w:rsidR="00A45226" w:rsidRDefault="00A45226" w:rsidP="00D43464">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w:t>
      </w:r>
      <w:r w:rsidR="00440267">
        <w:rPr>
          <w:rFonts w:ascii="Times New Roman" w:hAnsi="Times New Roman" w:cs="Times New Roman"/>
          <w:sz w:val="28"/>
          <w:szCs w:val="28"/>
        </w:rPr>
        <w:t xml:space="preserve"> </w:t>
      </w:r>
      <w:r w:rsidR="00AD5C66">
        <w:rPr>
          <w:rFonts w:ascii="Times New Roman" w:hAnsi="Times New Roman" w:cs="Times New Roman"/>
          <w:sz w:val="28"/>
          <w:szCs w:val="28"/>
        </w:rPr>
        <w:t xml:space="preserve">выдача </w:t>
      </w:r>
      <w:r w:rsidR="00440267" w:rsidRPr="00805F2C">
        <w:rPr>
          <w:rFonts w:ascii="Times New Roman" w:hAnsi="Times New Roman" w:cs="Times New Roman"/>
          <w:sz w:val="28"/>
          <w:szCs w:val="28"/>
        </w:rPr>
        <w:t>разрешения</w:t>
      </w:r>
      <w:r w:rsidR="0055608E" w:rsidRPr="00805F2C">
        <w:rPr>
          <w:rFonts w:ascii="Times New Roman" w:hAnsi="Times New Roman" w:cs="Times New Roman"/>
          <w:sz w:val="28"/>
          <w:szCs w:val="28"/>
        </w:rPr>
        <w:t xml:space="preserve"> на установку и эксплуатацию рекламной конструкции</w:t>
      </w:r>
      <w:r>
        <w:rPr>
          <w:rFonts w:ascii="Times New Roman" w:hAnsi="Times New Roman" w:cs="Times New Roman"/>
          <w:sz w:val="28"/>
          <w:szCs w:val="28"/>
        </w:rPr>
        <w:t>;</w:t>
      </w:r>
    </w:p>
    <w:p w:rsidR="0055608E" w:rsidRDefault="00A45226" w:rsidP="00D43464">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D5C66">
        <w:rPr>
          <w:rFonts w:ascii="Times New Roman" w:hAnsi="Times New Roman" w:cs="Times New Roman"/>
          <w:sz w:val="28"/>
          <w:szCs w:val="28"/>
        </w:rPr>
        <w:t xml:space="preserve">выдача </w:t>
      </w:r>
      <w:r w:rsidR="00440267" w:rsidRPr="00440267">
        <w:rPr>
          <w:rFonts w:ascii="Times New Roman" w:hAnsi="Times New Roman" w:cs="Times New Roman"/>
          <w:sz w:val="28"/>
          <w:szCs w:val="28"/>
        </w:rPr>
        <w:t>р</w:t>
      </w:r>
      <w:r w:rsidR="00401553">
        <w:rPr>
          <w:rFonts w:ascii="Times New Roman" w:hAnsi="Times New Roman" w:cs="Times New Roman"/>
          <w:sz w:val="28"/>
          <w:szCs w:val="28"/>
        </w:rPr>
        <w:t>ешени</w:t>
      </w:r>
      <w:r w:rsidR="00AD5C66">
        <w:rPr>
          <w:rFonts w:ascii="Times New Roman" w:hAnsi="Times New Roman" w:cs="Times New Roman"/>
          <w:sz w:val="28"/>
          <w:szCs w:val="28"/>
        </w:rPr>
        <w:t>я</w:t>
      </w:r>
      <w:r w:rsidR="0055608E" w:rsidRPr="00440267">
        <w:rPr>
          <w:rFonts w:ascii="Times New Roman" w:hAnsi="Times New Roman" w:cs="Times New Roman"/>
          <w:sz w:val="28"/>
          <w:szCs w:val="28"/>
        </w:rPr>
        <w:t xml:space="preserve"> об отказе в выдаче разрешения на установку и экс</w:t>
      </w:r>
      <w:r w:rsidR="00632671" w:rsidRPr="00440267">
        <w:rPr>
          <w:rFonts w:ascii="Times New Roman" w:hAnsi="Times New Roman" w:cs="Times New Roman"/>
          <w:sz w:val="28"/>
          <w:szCs w:val="28"/>
        </w:rPr>
        <w:t>плуатацию рекл</w:t>
      </w:r>
      <w:r>
        <w:rPr>
          <w:rFonts w:ascii="Times New Roman" w:hAnsi="Times New Roman" w:cs="Times New Roman"/>
          <w:sz w:val="28"/>
          <w:szCs w:val="28"/>
        </w:rPr>
        <w:t>амной конструкции;</w:t>
      </w:r>
    </w:p>
    <w:p w:rsidR="00A45226" w:rsidRDefault="00A45226" w:rsidP="00D43464">
      <w:pPr>
        <w:pStyle w:val="ConsPlusNormal"/>
        <w:spacing w:before="120"/>
        <w:ind w:firstLine="540"/>
        <w:jc w:val="both"/>
        <w:rPr>
          <w:sz w:val="28"/>
          <w:szCs w:val="28"/>
        </w:rPr>
      </w:pPr>
      <w:r>
        <w:rPr>
          <w:rFonts w:ascii="Times New Roman" w:hAnsi="Times New Roman" w:cs="Times New Roman"/>
          <w:sz w:val="28"/>
          <w:szCs w:val="28"/>
        </w:rPr>
        <w:t xml:space="preserve">- </w:t>
      </w:r>
      <w:r w:rsidR="00AD5C66">
        <w:rPr>
          <w:rFonts w:ascii="Times New Roman" w:hAnsi="Times New Roman" w:cs="Times New Roman"/>
          <w:sz w:val="28"/>
          <w:szCs w:val="28"/>
        </w:rPr>
        <w:t xml:space="preserve">выдача </w:t>
      </w:r>
      <w:r>
        <w:rPr>
          <w:rFonts w:ascii="Times New Roman" w:hAnsi="Times New Roman" w:cs="Times New Roman"/>
          <w:sz w:val="28"/>
          <w:szCs w:val="28"/>
        </w:rPr>
        <w:t>решени</w:t>
      </w:r>
      <w:r w:rsidR="00AD5C66">
        <w:rPr>
          <w:rFonts w:ascii="Times New Roman" w:hAnsi="Times New Roman" w:cs="Times New Roman"/>
          <w:sz w:val="28"/>
          <w:szCs w:val="28"/>
        </w:rPr>
        <w:t>я</w:t>
      </w:r>
      <w:r>
        <w:rPr>
          <w:rFonts w:ascii="Times New Roman" w:hAnsi="Times New Roman" w:cs="Times New Roman"/>
          <w:sz w:val="28"/>
          <w:szCs w:val="28"/>
        </w:rPr>
        <w:t xml:space="preserve"> об аннулировании разрешения на установку и эксплуатацию рекламной конструкции.</w:t>
      </w:r>
    </w:p>
    <w:p w:rsidR="00E760CB" w:rsidRPr="00BC2FE0" w:rsidRDefault="000712C3" w:rsidP="00A313EC">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Д</w:t>
      </w:r>
      <w:r w:rsidRPr="00916A8A">
        <w:rPr>
          <w:rFonts w:ascii="Times New Roman" w:hAnsi="Times New Roman" w:cs="Times New Roman"/>
          <w:sz w:val="28"/>
          <w:szCs w:val="28"/>
        </w:rPr>
        <w:t>окумент, являюще</w:t>
      </w:r>
      <w:r>
        <w:rPr>
          <w:rFonts w:ascii="Times New Roman" w:hAnsi="Times New Roman" w:cs="Times New Roman"/>
          <w:sz w:val="28"/>
          <w:szCs w:val="28"/>
        </w:rPr>
        <w:t>йся</w:t>
      </w:r>
      <w:r w:rsidRPr="00916A8A">
        <w:rPr>
          <w:rFonts w:ascii="Times New Roman" w:hAnsi="Times New Roman" w:cs="Times New Roman"/>
          <w:sz w:val="28"/>
          <w:szCs w:val="28"/>
        </w:rPr>
        <w:t xml:space="preserve"> результатом предоставления </w:t>
      </w:r>
      <w:r>
        <w:rPr>
          <w:rFonts w:ascii="Times New Roman" w:hAnsi="Times New Roman" w:cs="Times New Roman"/>
          <w:sz w:val="28"/>
          <w:szCs w:val="28"/>
        </w:rPr>
        <w:t>муниципальной</w:t>
      </w:r>
      <w:r w:rsidRPr="00916A8A">
        <w:rPr>
          <w:rFonts w:ascii="Times New Roman" w:hAnsi="Times New Roman" w:cs="Times New Roman"/>
          <w:sz w:val="28"/>
          <w:szCs w:val="28"/>
        </w:rPr>
        <w:t xml:space="preserve"> </w:t>
      </w:r>
      <w:r w:rsidRPr="000712C3">
        <w:rPr>
          <w:rFonts w:ascii="Times New Roman" w:hAnsi="Times New Roman" w:cs="Times New Roman"/>
          <w:sz w:val="28"/>
          <w:szCs w:val="28"/>
        </w:rPr>
        <w:t>услуги</w:t>
      </w:r>
      <w:r w:rsidR="00E760CB" w:rsidRPr="000712C3">
        <w:rPr>
          <w:rFonts w:ascii="Times New Roman" w:hAnsi="Times New Roman" w:cs="Times New Roman"/>
          <w:sz w:val="28"/>
          <w:szCs w:val="28"/>
        </w:rPr>
        <w:t xml:space="preserve"> может быть получен:</w:t>
      </w:r>
    </w:p>
    <w:p w:rsidR="00E760CB" w:rsidRPr="00BC2FE0" w:rsidRDefault="00E760CB" w:rsidP="00EB1898">
      <w:pPr>
        <w:pStyle w:val="ConsPlusNormal"/>
        <w:spacing w:after="120"/>
        <w:ind w:firstLine="709"/>
        <w:jc w:val="both"/>
        <w:rPr>
          <w:rFonts w:ascii="Times New Roman" w:hAnsi="Times New Roman" w:cs="Times New Roman"/>
          <w:sz w:val="28"/>
          <w:szCs w:val="28"/>
        </w:rPr>
      </w:pPr>
      <w:r w:rsidRPr="00BC2FE0">
        <w:rPr>
          <w:rFonts w:ascii="Times New Roman" w:hAnsi="Times New Roman" w:cs="Times New Roman"/>
          <w:sz w:val="28"/>
          <w:szCs w:val="28"/>
        </w:rPr>
        <w:t>в уполномоченном органе на бумажном носителе при личном обращении;</w:t>
      </w:r>
    </w:p>
    <w:p w:rsidR="00E760CB" w:rsidRPr="00BC2FE0" w:rsidRDefault="00E760CB" w:rsidP="00EB1898">
      <w:pPr>
        <w:pStyle w:val="ConsPlusNormal"/>
        <w:spacing w:after="120"/>
        <w:ind w:firstLine="709"/>
        <w:jc w:val="both"/>
        <w:rPr>
          <w:rFonts w:ascii="Times New Roman" w:hAnsi="Times New Roman" w:cs="Times New Roman"/>
          <w:sz w:val="28"/>
          <w:szCs w:val="28"/>
        </w:rPr>
      </w:pPr>
      <w:r w:rsidRPr="00BC2FE0">
        <w:rPr>
          <w:rFonts w:ascii="Times New Roman" w:hAnsi="Times New Roman" w:cs="Times New Roman"/>
          <w:sz w:val="28"/>
          <w:szCs w:val="28"/>
        </w:rPr>
        <w:t>почтовым отправлением;</w:t>
      </w:r>
    </w:p>
    <w:p w:rsidR="00E760CB" w:rsidRPr="00BC2FE0" w:rsidRDefault="00E760CB" w:rsidP="00EB1898">
      <w:pPr>
        <w:pStyle w:val="ConsPlusNormal"/>
        <w:spacing w:after="120"/>
        <w:ind w:firstLine="709"/>
        <w:jc w:val="both"/>
        <w:rPr>
          <w:rFonts w:ascii="Times New Roman" w:hAnsi="Times New Roman" w:cs="Times New Roman"/>
          <w:sz w:val="28"/>
          <w:szCs w:val="28"/>
        </w:rPr>
      </w:pPr>
      <w:r w:rsidRPr="00EB1898">
        <w:rPr>
          <w:rFonts w:ascii="Times New Roman" w:hAnsi="Times New Roman" w:cs="Times New Roman"/>
          <w:sz w:val="28"/>
          <w:szCs w:val="28"/>
        </w:rPr>
        <w:t>на Едином портале, в том числе в форме электронного документа, подписанного электронной подписью.</w:t>
      </w:r>
    </w:p>
    <w:p w:rsidR="00C338E7" w:rsidRPr="00D43464" w:rsidRDefault="00782EDD" w:rsidP="00EB1898">
      <w:pPr>
        <w:pStyle w:val="ConsPlusNormal"/>
        <w:spacing w:before="120"/>
        <w:ind w:firstLine="709"/>
        <w:jc w:val="both"/>
        <w:rPr>
          <w:rFonts w:ascii="Times New Roman" w:hAnsi="Times New Roman" w:cs="Times New Roman"/>
          <w:sz w:val="28"/>
          <w:szCs w:val="28"/>
        </w:rPr>
      </w:pPr>
      <w:r w:rsidRPr="00D43464">
        <w:rPr>
          <w:rFonts w:ascii="Times New Roman" w:hAnsi="Times New Roman" w:cs="Times New Roman"/>
          <w:sz w:val="28"/>
          <w:szCs w:val="28"/>
        </w:rPr>
        <w:t>2.4. Срок предоставления муниципальной услуги</w:t>
      </w:r>
      <w:r w:rsidR="00A313EC">
        <w:rPr>
          <w:rFonts w:ascii="Times New Roman" w:hAnsi="Times New Roman" w:cs="Times New Roman"/>
          <w:sz w:val="28"/>
          <w:szCs w:val="28"/>
        </w:rPr>
        <w:t>.</w:t>
      </w:r>
      <w:r w:rsidRPr="00D43464">
        <w:rPr>
          <w:rFonts w:ascii="Times New Roman" w:hAnsi="Times New Roman" w:cs="Times New Roman"/>
          <w:sz w:val="28"/>
          <w:szCs w:val="28"/>
        </w:rPr>
        <w:t xml:space="preserve"> </w:t>
      </w:r>
    </w:p>
    <w:p w:rsidR="00D43464" w:rsidRDefault="004609E6" w:rsidP="00EB1898">
      <w:pPr>
        <w:autoSpaceDE w:val="0"/>
        <w:autoSpaceDN w:val="0"/>
        <w:adjustRightInd w:val="0"/>
        <w:spacing w:before="120"/>
        <w:ind w:firstLine="709"/>
        <w:jc w:val="both"/>
        <w:rPr>
          <w:rFonts w:eastAsiaTheme="minorHAnsi"/>
          <w:sz w:val="28"/>
          <w:szCs w:val="28"/>
          <w:lang w:eastAsia="en-US"/>
        </w:rPr>
      </w:pPr>
      <w:r>
        <w:rPr>
          <w:rFonts w:eastAsiaTheme="minorHAnsi"/>
          <w:sz w:val="28"/>
          <w:szCs w:val="28"/>
          <w:lang w:eastAsia="en-US"/>
        </w:rPr>
        <w:t xml:space="preserve">2.4.1. </w:t>
      </w:r>
      <w:r w:rsidR="00D43464">
        <w:rPr>
          <w:rFonts w:eastAsiaTheme="minorHAnsi"/>
          <w:sz w:val="28"/>
          <w:szCs w:val="28"/>
          <w:lang w:eastAsia="en-US"/>
        </w:rPr>
        <w:t xml:space="preserve">Решение о выдаче разрешения или об отказе в его выдаче в письменной форме </w:t>
      </w:r>
      <w:r w:rsidR="00D43464" w:rsidRPr="00ED0336">
        <w:rPr>
          <w:rFonts w:eastAsiaTheme="minorHAnsi"/>
          <w:sz w:val="28"/>
          <w:szCs w:val="28"/>
          <w:lang w:eastAsia="en-US"/>
        </w:rPr>
        <w:t xml:space="preserve">или в форме электронного документа с использованием </w:t>
      </w:r>
      <w:r w:rsidR="00A313EC">
        <w:rPr>
          <w:rFonts w:eastAsiaTheme="minorHAnsi"/>
          <w:sz w:val="28"/>
          <w:szCs w:val="28"/>
          <w:lang w:eastAsia="en-US"/>
        </w:rPr>
        <w:t xml:space="preserve">Единого портала </w:t>
      </w:r>
      <w:r w:rsidR="00D43464">
        <w:rPr>
          <w:rFonts w:eastAsiaTheme="minorHAnsi"/>
          <w:sz w:val="28"/>
          <w:szCs w:val="28"/>
          <w:lang w:eastAsia="en-US"/>
        </w:rPr>
        <w:t>должно быть направлено заявителю в течение двух месяцев со дня приема от него необходимых документов.</w:t>
      </w:r>
    </w:p>
    <w:p w:rsidR="00BC36B5" w:rsidRPr="00BC36B5" w:rsidRDefault="005964C3" w:rsidP="00EB1898">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При представлении заявителем полного пакета необходимых и достаточных для предоставления муниципальной услуги документов в соот</w:t>
      </w:r>
      <w:r w:rsidR="00A07B92">
        <w:rPr>
          <w:rFonts w:ascii="Times New Roman" w:hAnsi="Times New Roman" w:cs="Times New Roman"/>
          <w:sz w:val="28"/>
          <w:szCs w:val="28"/>
        </w:rPr>
        <w:t>ветствии с пунктами 2.6.1, 2.6.2</w:t>
      </w:r>
      <w:r w:rsidR="001B6FD4">
        <w:rPr>
          <w:rFonts w:ascii="Times New Roman" w:hAnsi="Times New Roman" w:cs="Times New Roman"/>
          <w:sz w:val="28"/>
          <w:szCs w:val="28"/>
        </w:rPr>
        <w:t>, 2.6.4</w:t>
      </w:r>
      <w:r>
        <w:rPr>
          <w:rFonts w:ascii="Times New Roman" w:hAnsi="Times New Roman" w:cs="Times New Roman"/>
          <w:sz w:val="28"/>
          <w:szCs w:val="28"/>
        </w:rPr>
        <w:t xml:space="preserve"> настоящего административного регламента, </w:t>
      </w:r>
      <w:r w:rsidR="00BC36B5" w:rsidRPr="00BC36B5">
        <w:rPr>
          <w:rFonts w:ascii="Times New Roman" w:hAnsi="Times New Roman" w:cs="Times New Roman"/>
          <w:sz w:val="28"/>
          <w:szCs w:val="28"/>
        </w:rPr>
        <w:t>срок предоставления муниципальной услуги составляет 30 дней.</w:t>
      </w:r>
    </w:p>
    <w:p w:rsidR="00D43464" w:rsidRPr="00ED0336" w:rsidRDefault="004609E6" w:rsidP="00EB1898">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2.4.2. </w:t>
      </w:r>
      <w:r w:rsidR="007C1AFC" w:rsidRPr="00ED0336">
        <w:rPr>
          <w:rFonts w:ascii="Times New Roman" w:hAnsi="Times New Roman" w:cs="Times New Roman"/>
          <w:sz w:val="28"/>
          <w:szCs w:val="28"/>
        </w:rPr>
        <w:t>Решение об аннулировании разрешения на установку и эксплуатацию рекламной конструкции принимается:</w:t>
      </w:r>
    </w:p>
    <w:p w:rsidR="007C1AFC" w:rsidRPr="00ED0336" w:rsidRDefault="007C1AFC" w:rsidP="00EB1898">
      <w:pPr>
        <w:autoSpaceDE w:val="0"/>
        <w:autoSpaceDN w:val="0"/>
        <w:adjustRightInd w:val="0"/>
        <w:spacing w:after="120"/>
        <w:ind w:firstLine="709"/>
        <w:jc w:val="both"/>
        <w:rPr>
          <w:rFonts w:eastAsiaTheme="minorHAnsi"/>
          <w:sz w:val="28"/>
          <w:szCs w:val="28"/>
          <w:lang w:eastAsia="en-US"/>
        </w:rPr>
      </w:pPr>
      <w:r w:rsidRPr="00ED0336">
        <w:rPr>
          <w:rFonts w:eastAsiaTheme="minorHAnsi"/>
          <w:sz w:val="28"/>
          <w:szCs w:val="28"/>
          <w:lang w:eastAsia="en-US"/>
        </w:rPr>
        <w:t xml:space="preserve">1) в течение месяца со дня направления в уполномоченный орган владельцем рекламной конструкции уведомления в письменной форме или в форме электронного документа с использованием </w:t>
      </w:r>
      <w:r w:rsidR="002416B3">
        <w:rPr>
          <w:rFonts w:eastAsiaTheme="minorHAnsi"/>
          <w:sz w:val="28"/>
          <w:szCs w:val="28"/>
          <w:lang w:eastAsia="en-US"/>
        </w:rPr>
        <w:t xml:space="preserve">Единого портала </w:t>
      </w:r>
      <w:r w:rsidRPr="00ED0336">
        <w:rPr>
          <w:rFonts w:eastAsiaTheme="minorHAnsi"/>
          <w:sz w:val="28"/>
          <w:szCs w:val="28"/>
          <w:lang w:eastAsia="en-US"/>
        </w:rPr>
        <w:t>о своем отказе от дальнейшего использования разрешения;</w:t>
      </w:r>
    </w:p>
    <w:p w:rsidR="007C1AFC" w:rsidRPr="00ED0336" w:rsidRDefault="007C1AFC" w:rsidP="0072497D">
      <w:pPr>
        <w:autoSpaceDE w:val="0"/>
        <w:autoSpaceDN w:val="0"/>
        <w:adjustRightInd w:val="0"/>
        <w:spacing w:after="120"/>
        <w:ind w:firstLine="709"/>
        <w:jc w:val="both"/>
        <w:rPr>
          <w:rFonts w:eastAsiaTheme="minorHAnsi"/>
          <w:sz w:val="28"/>
          <w:szCs w:val="28"/>
          <w:lang w:eastAsia="en-US"/>
        </w:rPr>
      </w:pPr>
      <w:r w:rsidRPr="00ED0336">
        <w:rPr>
          <w:rFonts w:eastAsiaTheme="minorHAnsi"/>
          <w:sz w:val="28"/>
          <w:szCs w:val="28"/>
          <w:lang w:eastAsia="en-US"/>
        </w:rPr>
        <w:t xml:space="preserve">2) в течение месяца с момента направления в уполномоченный орган собственником или иным законным владельцем недвижимого имущества, к которому присоединена рекламная конструкция, документа, подтверждающего </w:t>
      </w:r>
      <w:r w:rsidRPr="00ED0336">
        <w:rPr>
          <w:rFonts w:eastAsiaTheme="minorHAnsi"/>
          <w:sz w:val="28"/>
          <w:szCs w:val="28"/>
          <w:lang w:eastAsia="en-US"/>
        </w:rPr>
        <w:lastRenderedPageBreak/>
        <w:t>прекращение договора, заключенного между таким собственником или таким владельцем недвижимого имущества и в</w:t>
      </w:r>
      <w:r w:rsidR="00B074F2" w:rsidRPr="00ED0336">
        <w:rPr>
          <w:rFonts w:eastAsiaTheme="minorHAnsi"/>
          <w:sz w:val="28"/>
          <w:szCs w:val="28"/>
          <w:lang w:eastAsia="en-US"/>
        </w:rPr>
        <w:t>ладельцем рекламной конструкции.</w:t>
      </w:r>
    </w:p>
    <w:p w:rsidR="00C262C3" w:rsidRDefault="00C262C3" w:rsidP="0072497D">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2.5. </w:t>
      </w:r>
      <w:r w:rsidR="001F7BE8">
        <w:rPr>
          <w:rFonts w:eastAsiaTheme="minorHAnsi"/>
          <w:sz w:val="28"/>
          <w:szCs w:val="28"/>
          <w:lang w:eastAsia="en-US"/>
        </w:rPr>
        <w:t>Нормативные правовые акты, регулирующие предоставление муниципальной услуги</w:t>
      </w:r>
      <w:r>
        <w:rPr>
          <w:rFonts w:eastAsiaTheme="minorHAnsi"/>
          <w:sz w:val="28"/>
          <w:szCs w:val="28"/>
          <w:lang w:eastAsia="en-US"/>
        </w:rPr>
        <w:t>.</w:t>
      </w:r>
    </w:p>
    <w:p w:rsidR="00C262C3" w:rsidRDefault="002123BE" w:rsidP="008A0194">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w:t>
      </w:r>
      <w:r w:rsidR="00E119D7">
        <w:rPr>
          <w:rFonts w:eastAsiaTheme="minorHAnsi"/>
          <w:sz w:val="28"/>
          <w:szCs w:val="28"/>
          <w:lang w:eastAsia="en-US"/>
        </w:rPr>
        <w:t>ального опубликования), размещается</w:t>
      </w:r>
      <w:r>
        <w:rPr>
          <w:rFonts w:eastAsiaTheme="minorHAnsi"/>
          <w:sz w:val="28"/>
          <w:szCs w:val="28"/>
          <w:lang w:eastAsia="en-US"/>
        </w:rPr>
        <w:t xml:space="preserve"> на официальном сайте администрации города Кемерово, в</w:t>
      </w:r>
      <w:r w:rsidR="002416B3">
        <w:rPr>
          <w:rFonts w:eastAsiaTheme="minorHAnsi"/>
          <w:sz w:val="28"/>
          <w:szCs w:val="28"/>
          <w:lang w:eastAsia="en-US"/>
        </w:rPr>
        <w:t xml:space="preserve"> Федеральном реестре</w:t>
      </w:r>
      <w:r>
        <w:rPr>
          <w:rFonts w:eastAsiaTheme="minorHAnsi"/>
          <w:sz w:val="28"/>
          <w:szCs w:val="28"/>
          <w:lang w:eastAsia="en-US"/>
        </w:rPr>
        <w:t xml:space="preserve">, на </w:t>
      </w:r>
      <w:r w:rsidR="002416B3">
        <w:rPr>
          <w:rFonts w:eastAsiaTheme="minorHAnsi"/>
          <w:sz w:val="28"/>
          <w:szCs w:val="28"/>
          <w:lang w:eastAsia="en-US"/>
        </w:rPr>
        <w:t>Едином портале</w:t>
      </w:r>
      <w:r>
        <w:rPr>
          <w:rFonts w:eastAsiaTheme="minorHAnsi"/>
          <w:sz w:val="28"/>
          <w:szCs w:val="28"/>
          <w:lang w:eastAsia="en-US"/>
        </w:rPr>
        <w:t>.</w:t>
      </w:r>
    </w:p>
    <w:p w:rsidR="008A0194" w:rsidRPr="00D94377" w:rsidRDefault="008A0194" w:rsidP="008A0194">
      <w:pPr>
        <w:pStyle w:val="ConsPlusNormal"/>
        <w:spacing w:after="120"/>
        <w:ind w:firstLine="540"/>
        <w:jc w:val="both"/>
        <w:rPr>
          <w:rFonts w:ascii="Times New Roman" w:hAnsi="Times New Roman" w:cs="Times New Roman"/>
          <w:sz w:val="28"/>
          <w:szCs w:val="28"/>
        </w:rPr>
      </w:pPr>
      <w:r w:rsidRPr="00D94377">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FD4241" w:rsidRDefault="00FD4241" w:rsidP="008A0194">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D86E03">
        <w:rPr>
          <w:rFonts w:eastAsiaTheme="minorHAnsi"/>
          <w:sz w:val="28"/>
          <w:szCs w:val="28"/>
          <w:lang w:eastAsia="en-US"/>
        </w:rPr>
        <w:t>.</w:t>
      </w:r>
    </w:p>
    <w:p w:rsidR="00CA6EFB" w:rsidRDefault="00EA2CA0"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2.6.1. В целях получения разрешения на установку и эксплуатацию рекламной конструкции</w:t>
      </w:r>
      <w:r w:rsidR="00856AF0">
        <w:rPr>
          <w:rFonts w:eastAsiaTheme="minorHAnsi"/>
          <w:sz w:val="28"/>
          <w:szCs w:val="28"/>
          <w:lang w:eastAsia="en-US"/>
        </w:rPr>
        <w:t xml:space="preserve"> заявители, указанные в пункте 1.2. настоящего административного регламента, </w:t>
      </w:r>
      <w:r>
        <w:rPr>
          <w:rFonts w:eastAsiaTheme="minorHAnsi"/>
          <w:sz w:val="28"/>
          <w:szCs w:val="28"/>
          <w:lang w:eastAsia="en-US"/>
        </w:rPr>
        <w:t xml:space="preserve">обращаются </w:t>
      </w:r>
      <w:r w:rsidR="00592218">
        <w:rPr>
          <w:rFonts w:eastAsiaTheme="minorHAnsi"/>
          <w:sz w:val="28"/>
          <w:szCs w:val="28"/>
          <w:lang w:eastAsia="en-US"/>
        </w:rPr>
        <w:t xml:space="preserve">в администрацию города Кемерово </w:t>
      </w:r>
      <w:r>
        <w:rPr>
          <w:rFonts w:eastAsiaTheme="minorHAnsi"/>
          <w:sz w:val="28"/>
          <w:szCs w:val="28"/>
          <w:lang w:eastAsia="en-US"/>
        </w:rPr>
        <w:t>с заявлением</w:t>
      </w:r>
      <w:r w:rsidR="0031747F">
        <w:rPr>
          <w:rFonts w:eastAsiaTheme="minorHAnsi"/>
          <w:sz w:val="28"/>
          <w:szCs w:val="28"/>
          <w:lang w:eastAsia="en-US"/>
        </w:rPr>
        <w:t>.</w:t>
      </w:r>
      <w:r w:rsidR="00A665E5">
        <w:rPr>
          <w:rFonts w:eastAsiaTheme="minorHAnsi"/>
          <w:sz w:val="28"/>
          <w:szCs w:val="28"/>
          <w:lang w:eastAsia="en-US"/>
        </w:rPr>
        <w:t xml:space="preserve"> </w:t>
      </w:r>
    </w:p>
    <w:p w:rsidR="0031747F" w:rsidRPr="00C739BC" w:rsidRDefault="00C739BC" w:rsidP="00C739BC">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З</w:t>
      </w:r>
      <w:r w:rsidR="0031747F" w:rsidRPr="00C739BC">
        <w:rPr>
          <w:rFonts w:eastAsiaTheme="minorHAnsi"/>
          <w:sz w:val="28"/>
          <w:szCs w:val="28"/>
          <w:lang w:eastAsia="en-US"/>
        </w:rPr>
        <w:t>аявление подается заявителем в письменной форме</w:t>
      </w:r>
      <w:r w:rsidR="00E119D7">
        <w:rPr>
          <w:rFonts w:eastAsiaTheme="minorHAnsi"/>
          <w:sz w:val="28"/>
          <w:szCs w:val="28"/>
          <w:lang w:eastAsia="en-US"/>
        </w:rPr>
        <w:t xml:space="preserve"> на бумажном носителе</w:t>
      </w:r>
      <w:r w:rsidR="0031747F" w:rsidRPr="00C739BC">
        <w:rPr>
          <w:rFonts w:eastAsiaTheme="minorHAnsi"/>
          <w:sz w:val="28"/>
          <w:szCs w:val="28"/>
          <w:lang w:eastAsia="en-US"/>
        </w:rPr>
        <w:t xml:space="preserve"> или в форме электронного документа с использованием </w:t>
      </w:r>
      <w:r>
        <w:rPr>
          <w:rFonts w:eastAsiaTheme="minorHAnsi"/>
          <w:sz w:val="28"/>
          <w:szCs w:val="28"/>
          <w:lang w:eastAsia="en-US"/>
        </w:rPr>
        <w:t>Единого портала в администрацию города Кемерово</w:t>
      </w:r>
      <w:r w:rsidR="0031747F" w:rsidRPr="00C739BC">
        <w:rPr>
          <w:rFonts w:eastAsiaTheme="minorHAnsi"/>
          <w:sz w:val="28"/>
          <w:szCs w:val="28"/>
          <w:lang w:eastAsia="en-US"/>
        </w:rPr>
        <w:t>.</w:t>
      </w:r>
    </w:p>
    <w:p w:rsidR="00D55442" w:rsidRPr="00D55442" w:rsidRDefault="00D55442" w:rsidP="00EB1898">
      <w:pPr>
        <w:autoSpaceDE w:val="0"/>
        <w:autoSpaceDN w:val="0"/>
        <w:adjustRightInd w:val="0"/>
        <w:spacing w:after="120"/>
        <w:ind w:firstLine="709"/>
        <w:jc w:val="both"/>
        <w:rPr>
          <w:rFonts w:eastAsiaTheme="minorHAnsi"/>
          <w:sz w:val="28"/>
          <w:szCs w:val="28"/>
          <w:lang w:eastAsia="en-US"/>
        </w:rPr>
      </w:pPr>
      <w:r w:rsidRPr="00D55442">
        <w:rPr>
          <w:rFonts w:eastAsiaTheme="minorHAnsi"/>
          <w:sz w:val="28"/>
          <w:szCs w:val="28"/>
          <w:lang w:eastAsia="en-US"/>
        </w:rPr>
        <w:t>В заявлении о выдаче разрешения на установку и эксплуатацию рекламной конструкции должно содержаться следующее</w:t>
      </w:r>
      <w:r w:rsidR="00D01CBD">
        <w:rPr>
          <w:rFonts w:eastAsiaTheme="minorHAnsi"/>
          <w:sz w:val="28"/>
          <w:szCs w:val="28"/>
          <w:lang w:eastAsia="en-US"/>
        </w:rPr>
        <w:t xml:space="preserve"> </w:t>
      </w:r>
      <w:r w:rsidR="00D01CBD" w:rsidRPr="00D55442">
        <w:rPr>
          <w:rFonts w:eastAsiaTheme="minorHAnsi"/>
          <w:sz w:val="28"/>
          <w:szCs w:val="28"/>
          <w:lang w:eastAsia="en-US"/>
        </w:rPr>
        <w:t>(</w:t>
      </w:r>
      <w:r w:rsidR="00D01CBD" w:rsidRPr="00D01CBD">
        <w:rPr>
          <w:rFonts w:eastAsiaTheme="minorHAnsi"/>
          <w:sz w:val="28"/>
          <w:szCs w:val="28"/>
          <w:lang w:eastAsia="en-US"/>
        </w:rPr>
        <w:t>рекомендуемая форма</w:t>
      </w:r>
      <w:r w:rsidR="00D01CBD" w:rsidRPr="00D55442">
        <w:rPr>
          <w:rFonts w:eastAsiaTheme="minorHAnsi"/>
          <w:sz w:val="28"/>
          <w:szCs w:val="28"/>
          <w:lang w:eastAsia="en-US"/>
        </w:rPr>
        <w:t xml:space="preserve"> </w:t>
      </w:r>
      <w:r w:rsidR="00D01CBD">
        <w:rPr>
          <w:rFonts w:eastAsiaTheme="minorHAnsi"/>
          <w:sz w:val="28"/>
          <w:szCs w:val="28"/>
          <w:lang w:eastAsia="en-US"/>
        </w:rPr>
        <w:t>согласно приложения</w:t>
      </w:r>
      <w:r w:rsidR="00D01CBD" w:rsidRPr="00D55442">
        <w:rPr>
          <w:rFonts w:eastAsiaTheme="minorHAnsi"/>
          <w:sz w:val="28"/>
          <w:szCs w:val="28"/>
          <w:lang w:eastAsia="en-US"/>
        </w:rPr>
        <w:t xml:space="preserve"> № </w:t>
      </w:r>
      <w:r w:rsidR="00D01CBD">
        <w:rPr>
          <w:rFonts w:eastAsiaTheme="minorHAnsi"/>
          <w:sz w:val="28"/>
          <w:szCs w:val="28"/>
          <w:lang w:eastAsia="en-US"/>
        </w:rPr>
        <w:t>1</w:t>
      </w:r>
      <w:r w:rsidR="00D01CBD" w:rsidRPr="00D55442">
        <w:rPr>
          <w:rFonts w:eastAsiaTheme="minorHAnsi"/>
          <w:sz w:val="28"/>
          <w:szCs w:val="28"/>
          <w:lang w:eastAsia="en-US"/>
        </w:rPr>
        <w:t xml:space="preserve"> к настоящему административному регламенту)</w:t>
      </w:r>
      <w:r w:rsidRPr="00D55442">
        <w:rPr>
          <w:rFonts w:eastAsiaTheme="minorHAnsi"/>
          <w:sz w:val="28"/>
          <w:szCs w:val="28"/>
          <w:lang w:eastAsia="en-US"/>
        </w:rPr>
        <w:t>:</w:t>
      </w:r>
    </w:p>
    <w:p w:rsidR="00D55442" w:rsidRPr="00D55442" w:rsidRDefault="00D55442" w:rsidP="00EB1898">
      <w:pPr>
        <w:autoSpaceDE w:val="0"/>
        <w:autoSpaceDN w:val="0"/>
        <w:adjustRightInd w:val="0"/>
        <w:ind w:firstLine="709"/>
        <w:jc w:val="both"/>
        <w:rPr>
          <w:rFonts w:eastAsiaTheme="minorHAnsi"/>
          <w:sz w:val="28"/>
          <w:szCs w:val="28"/>
          <w:lang w:eastAsia="en-US"/>
        </w:rPr>
      </w:pPr>
      <w:r w:rsidRPr="00D55442">
        <w:rPr>
          <w:rFonts w:eastAsiaTheme="minorHAnsi"/>
          <w:sz w:val="28"/>
          <w:szCs w:val="28"/>
          <w:lang w:eastAsia="en-US"/>
        </w:rPr>
        <w:t>- сведения о заявителе юридическом лице - наименование юридического лица с указанием ИНН, ОГРН; фамилия, имя, отчество (при наличии), должность руководителя;</w:t>
      </w:r>
      <w:r w:rsidR="001A4C5E">
        <w:rPr>
          <w:rFonts w:eastAsiaTheme="minorHAnsi"/>
          <w:sz w:val="28"/>
          <w:szCs w:val="28"/>
          <w:lang w:eastAsia="en-US"/>
        </w:rPr>
        <w:t xml:space="preserve"> юридический</w:t>
      </w:r>
      <w:r w:rsidR="001A4C5E" w:rsidRPr="00D55442">
        <w:rPr>
          <w:rFonts w:eastAsiaTheme="minorHAnsi"/>
          <w:sz w:val="28"/>
          <w:szCs w:val="28"/>
          <w:lang w:eastAsia="en-US"/>
        </w:rPr>
        <w:t xml:space="preserve">, </w:t>
      </w:r>
      <w:r w:rsidR="001A4C5E">
        <w:rPr>
          <w:rFonts w:eastAsiaTheme="minorHAnsi"/>
          <w:sz w:val="28"/>
          <w:szCs w:val="28"/>
          <w:lang w:eastAsia="en-US"/>
        </w:rPr>
        <w:t>фактический, почтовый, электронный адрес</w:t>
      </w:r>
      <w:r w:rsidR="001A4C5E" w:rsidRPr="00D55442">
        <w:rPr>
          <w:rFonts w:eastAsiaTheme="minorHAnsi"/>
          <w:sz w:val="28"/>
          <w:szCs w:val="28"/>
          <w:lang w:eastAsia="en-US"/>
        </w:rPr>
        <w:t xml:space="preserve">, </w:t>
      </w:r>
      <w:r w:rsidR="001A4C5E">
        <w:rPr>
          <w:rFonts w:eastAsiaTheme="minorHAnsi"/>
          <w:sz w:val="28"/>
          <w:szCs w:val="28"/>
          <w:lang w:eastAsia="en-US"/>
        </w:rPr>
        <w:t>номера телефонов/факсов;</w:t>
      </w:r>
    </w:p>
    <w:p w:rsidR="002B45B0" w:rsidRDefault="00D55442" w:rsidP="00EB1898">
      <w:pPr>
        <w:autoSpaceDE w:val="0"/>
        <w:autoSpaceDN w:val="0"/>
        <w:adjustRightInd w:val="0"/>
        <w:ind w:firstLine="709"/>
        <w:jc w:val="both"/>
        <w:rPr>
          <w:rFonts w:eastAsiaTheme="minorHAnsi"/>
          <w:sz w:val="28"/>
          <w:szCs w:val="28"/>
          <w:lang w:eastAsia="en-US"/>
        </w:rPr>
      </w:pPr>
      <w:r w:rsidRPr="00D55442">
        <w:rPr>
          <w:rFonts w:eastAsiaTheme="minorHAnsi"/>
          <w:sz w:val="28"/>
          <w:szCs w:val="28"/>
          <w:lang w:eastAsia="en-US"/>
        </w:rPr>
        <w:t>- сведения о заявителе физическом лице/индивидуальном предпринимателе - фамилия, имя, отчество (при наличии) с указанием</w:t>
      </w:r>
      <w:r w:rsidR="002B45B0">
        <w:rPr>
          <w:rFonts w:eastAsiaTheme="minorHAnsi"/>
          <w:sz w:val="28"/>
          <w:szCs w:val="28"/>
          <w:lang w:eastAsia="en-US"/>
        </w:rPr>
        <w:t xml:space="preserve"> ИНН, ОРГНИП (при наличии), даты</w:t>
      </w:r>
      <w:r w:rsidRPr="00D55442">
        <w:rPr>
          <w:rFonts w:eastAsiaTheme="minorHAnsi"/>
          <w:sz w:val="28"/>
          <w:szCs w:val="28"/>
          <w:lang w:eastAsia="en-US"/>
        </w:rPr>
        <w:t xml:space="preserve"> рождения; </w:t>
      </w:r>
      <w:r w:rsidR="001A4C5E">
        <w:rPr>
          <w:rFonts w:eastAsiaTheme="minorHAnsi"/>
          <w:sz w:val="28"/>
          <w:szCs w:val="28"/>
          <w:lang w:eastAsia="en-US"/>
        </w:rPr>
        <w:t>адрес регистрации по месту жительства, адрес для направления почтовой корреспонденции, электронный адрес, номера телефонов/факсов;</w:t>
      </w:r>
    </w:p>
    <w:p w:rsidR="00D55442" w:rsidRPr="00D55442" w:rsidRDefault="002B45B0" w:rsidP="00EB189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D55442" w:rsidRPr="00D55442">
        <w:rPr>
          <w:rFonts w:eastAsiaTheme="minorHAnsi"/>
          <w:sz w:val="28"/>
          <w:szCs w:val="28"/>
          <w:lang w:eastAsia="en-US"/>
        </w:rPr>
        <w:t>сведения о документе, удостоверяющем личность гражданина Российской Федерации</w:t>
      </w:r>
      <w:r>
        <w:rPr>
          <w:rFonts w:eastAsiaTheme="minorHAnsi"/>
          <w:sz w:val="28"/>
          <w:szCs w:val="28"/>
          <w:lang w:eastAsia="en-US"/>
        </w:rPr>
        <w:t xml:space="preserve"> (для заявителей - физических лиц и индивидуальных предпринимателей)</w:t>
      </w:r>
      <w:r w:rsidR="00D55442" w:rsidRPr="00D55442">
        <w:rPr>
          <w:rFonts w:eastAsiaTheme="minorHAnsi"/>
          <w:sz w:val="28"/>
          <w:szCs w:val="28"/>
          <w:lang w:eastAsia="en-US"/>
        </w:rPr>
        <w:t>;</w:t>
      </w:r>
    </w:p>
    <w:p w:rsidR="00D55442" w:rsidRPr="00D55442" w:rsidRDefault="00D55442" w:rsidP="00EB1898">
      <w:pPr>
        <w:autoSpaceDE w:val="0"/>
        <w:autoSpaceDN w:val="0"/>
        <w:adjustRightInd w:val="0"/>
        <w:ind w:firstLine="709"/>
        <w:jc w:val="both"/>
        <w:rPr>
          <w:rFonts w:eastAsiaTheme="minorHAnsi"/>
          <w:sz w:val="28"/>
          <w:szCs w:val="28"/>
          <w:lang w:eastAsia="en-US"/>
        </w:rPr>
      </w:pPr>
      <w:r w:rsidRPr="00D55442">
        <w:rPr>
          <w:rFonts w:eastAsiaTheme="minorHAnsi"/>
          <w:sz w:val="28"/>
          <w:szCs w:val="28"/>
          <w:lang w:eastAsia="en-US"/>
        </w:rPr>
        <w:lastRenderedPageBreak/>
        <w:t>- сведения о представителе заявителя</w:t>
      </w:r>
      <w:r w:rsidR="000540B2">
        <w:rPr>
          <w:rFonts w:eastAsiaTheme="minorHAnsi"/>
          <w:sz w:val="28"/>
          <w:szCs w:val="28"/>
          <w:lang w:eastAsia="en-US"/>
        </w:rPr>
        <w:t xml:space="preserve"> </w:t>
      </w:r>
      <w:r w:rsidR="000540B2" w:rsidRPr="00D55442">
        <w:rPr>
          <w:rFonts w:eastAsiaTheme="minorHAnsi"/>
          <w:sz w:val="28"/>
          <w:szCs w:val="28"/>
          <w:lang w:eastAsia="en-US"/>
        </w:rPr>
        <w:t xml:space="preserve">- фамилия, имя, отчество (при наличии) </w:t>
      </w:r>
      <w:r w:rsidRPr="00D55442">
        <w:rPr>
          <w:rFonts w:eastAsiaTheme="minorHAnsi"/>
          <w:sz w:val="28"/>
          <w:szCs w:val="28"/>
          <w:lang w:eastAsia="en-US"/>
        </w:rPr>
        <w:t>с указанием реквизитов доверенности;</w:t>
      </w:r>
    </w:p>
    <w:p w:rsidR="00D55442" w:rsidRPr="00D55442" w:rsidRDefault="00D55442" w:rsidP="00EB1898">
      <w:pPr>
        <w:autoSpaceDE w:val="0"/>
        <w:autoSpaceDN w:val="0"/>
        <w:adjustRightInd w:val="0"/>
        <w:ind w:firstLine="709"/>
        <w:jc w:val="both"/>
        <w:rPr>
          <w:rFonts w:eastAsiaTheme="minorHAnsi"/>
          <w:sz w:val="28"/>
          <w:szCs w:val="28"/>
          <w:lang w:eastAsia="en-US"/>
        </w:rPr>
      </w:pPr>
      <w:r w:rsidRPr="00D55442">
        <w:rPr>
          <w:rFonts w:eastAsiaTheme="minorHAnsi"/>
          <w:sz w:val="28"/>
          <w:szCs w:val="28"/>
          <w:lang w:eastAsia="en-US"/>
        </w:rPr>
        <w:t>- сведения о рекламной конструкции и месте её установки – тип/вид рекламной конструкции, размеры информационного поля (высота/ширина/площадь), количество сторон, характеристика подсвета, адрес место установки рекламной конструкции, иные сведения, которые заявитель считает необходимым указать;</w:t>
      </w:r>
    </w:p>
    <w:p w:rsidR="00D55442" w:rsidRPr="00D55442" w:rsidRDefault="00D55442" w:rsidP="00EB1898">
      <w:pPr>
        <w:autoSpaceDE w:val="0"/>
        <w:autoSpaceDN w:val="0"/>
        <w:adjustRightInd w:val="0"/>
        <w:ind w:firstLine="709"/>
        <w:jc w:val="both"/>
        <w:rPr>
          <w:rFonts w:eastAsiaTheme="minorHAnsi"/>
          <w:sz w:val="28"/>
          <w:szCs w:val="28"/>
          <w:lang w:eastAsia="en-US"/>
        </w:rPr>
      </w:pPr>
      <w:r w:rsidRPr="00D55442">
        <w:rPr>
          <w:rFonts w:eastAsiaTheme="minorHAnsi"/>
          <w:sz w:val="28"/>
          <w:szCs w:val="28"/>
          <w:lang w:eastAsia="en-US"/>
        </w:rPr>
        <w:t>- сведения о договоре на установку и эксплуатацию рекламной конструкции (реквизиты договора, срок договора);</w:t>
      </w:r>
    </w:p>
    <w:p w:rsidR="00D55442" w:rsidRPr="00D55442" w:rsidRDefault="00D55442" w:rsidP="00EB1898">
      <w:pPr>
        <w:autoSpaceDE w:val="0"/>
        <w:autoSpaceDN w:val="0"/>
        <w:adjustRightInd w:val="0"/>
        <w:ind w:firstLine="709"/>
        <w:jc w:val="both"/>
        <w:rPr>
          <w:rFonts w:eastAsiaTheme="minorHAnsi"/>
          <w:sz w:val="28"/>
          <w:szCs w:val="28"/>
          <w:lang w:eastAsia="en-US"/>
        </w:rPr>
      </w:pPr>
      <w:r w:rsidRPr="00D55442">
        <w:rPr>
          <w:rFonts w:eastAsiaTheme="minorHAnsi"/>
          <w:sz w:val="28"/>
          <w:szCs w:val="28"/>
          <w:lang w:eastAsia="en-US"/>
        </w:rPr>
        <w:t>- сведения об имуществе, к которому присоединяется рекламная конструкция – собственник или иной законный владелец недвижимого имущества с указанием ИНН/ОГРН, юридического, почтового, электронного адреса, телефона/факса, кадастровый номер объекта недвижимого имущества;</w:t>
      </w:r>
    </w:p>
    <w:p w:rsidR="00D55442" w:rsidRPr="00D55442" w:rsidRDefault="00D55442" w:rsidP="00EB1898">
      <w:pPr>
        <w:autoSpaceDE w:val="0"/>
        <w:autoSpaceDN w:val="0"/>
        <w:adjustRightInd w:val="0"/>
        <w:ind w:firstLine="709"/>
        <w:jc w:val="both"/>
        <w:rPr>
          <w:rFonts w:eastAsiaTheme="minorHAnsi"/>
          <w:sz w:val="28"/>
          <w:szCs w:val="28"/>
          <w:lang w:eastAsia="en-US"/>
        </w:rPr>
      </w:pPr>
      <w:r w:rsidRPr="00D55442">
        <w:rPr>
          <w:rFonts w:eastAsiaTheme="minorHAnsi"/>
          <w:sz w:val="28"/>
          <w:szCs w:val="28"/>
          <w:lang w:eastAsia="en-US"/>
        </w:rPr>
        <w:t>- сведения о документе, подтверждающим внесение заявителем государственной пошлины;</w:t>
      </w:r>
    </w:p>
    <w:p w:rsidR="00D55442" w:rsidRDefault="00D55442" w:rsidP="002B45B0">
      <w:pPr>
        <w:autoSpaceDE w:val="0"/>
        <w:autoSpaceDN w:val="0"/>
        <w:adjustRightInd w:val="0"/>
        <w:spacing w:after="120"/>
        <w:ind w:firstLine="709"/>
        <w:jc w:val="both"/>
        <w:rPr>
          <w:rFonts w:eastAsiaTheme="minorHAnsi"/>
          <w:sz w:val="28"/>
          <w:szCs w:val="28"/>
          <w:lang w:eastAsia="en-US"/>
        </w:rPr>
      </w:pPr>
      <w:r w:rsidRPr="00D55442">
        <w:rPr>
          <w:rFonts w:eastAsiaTheme="minorHAnsi"/>
          <w:sz w:val="28"/>
          <w:szCs w:val="28"/>
          <w:lang w:eastAsia="en-US"/>
        </w:rPr>
        <w:t>- перечень прилагаемых к заявлению документов.</w:t>
      </w:r>
    </w:p>
    <w:p w:rsidR="000B44F1" w:rsidRPr="00EB1377" w:rsidRDefault="000B44F1" w:rsidP="002B45B0">
      <w:pPr>
        <w:pStyle w:val="ConsPlusNormal"/>
        <w:spacing w:after="120"/>
        <w:ind w:firstLine="709"/>
        <w:jc w:val="both"/>
        <w:rPr>
          <w:rFonts w:ascii="Times New Roman" w:hAnsi="Times New Roman" w:cs="Times New Roman"/>
          <w:sz w:val="28"/>
          <w:szCs w:val="28"/>
        </w:rPr>
      </w:pPr>
      <w:r w:rsidRPr="00EB1377">
        <w:rPr>
          <w:rFonts w:ascii="Times New Roman" w:hAnsi="Times New Roman" w:cs="Times New Roman"/>
          <w:sz w:val="28"/>
          <w:szCs w:val="28"/>
        </w:rPr>
        <w:t>Заявителю предоставляется возможность получения бланка заявления в электронном виде с помощью</w:t>
      </w:r>
      <w:r w:rsidR="007814ED">
        <w:rPr>
          <w:rFonts w:ascii="Times New Roman" w:hAnsi="Times New Roman" w:cs="Times New Roman"/>
          <w:sz w:val="28"/>
          <w:szCs w:val="28"/>
        </w:rPr>
        <w:t xml:space="preserve"> Единого портала</w:t>
      </w:r>
      <w:r w:rsidRPr="00EB1377">
        <w:rPr>
          <w:rFonts w:ascii="Times New Roman" w:hAnsi="Times New Roman" w:cs="Times New Roman"/>
          <w:sz w:val="28"/>
          <w:szCs w:val="28"/>
        </w:rPr>
        <w:t>.</w:t>
      </w:r>
    </w:p>
    <w:p w:rsidR="000B44F1" w:rsidRDefault="000B44F1" w:rsidP="00EB1898">
      <w:pPr>
        <w:pStyle w:val="ConsPlusNormal"/>
        <w:spacing w:after="120"/>
        <w:ind w:firstLine="709"/>
        <w:jc w:val="both"/>
        <w:rPr>
          <w:rFonts w:ascii="Times New Roman" w:hAnsi="Times New Roman" w:cs="Times New Roman"/>
          <w:sz w:val="28"/>
          <w:szCs w:val="28"/>
        </w:rPr>
      </w:pPr>
      <w:r w:rsidRPr="00EB1377">
        <w:rPr>
          <w:rFonts w:ascii="Times New Roman" w:hAnsi="Times New Roman" w:cs="Times New Roman"/>
          <w:sz w:val="28"/>
          <w:szCs w:val="28"/>
        </w:rPr>
        <w:t xml:space="preserve">Формирование запроса </w:t>
      </w:r>
      <w:r w:rsidR="00E37E34" w:rsidRPr="00EB1377">
        <w:rPr>
          <w:rFonts w:ascii="Times New Roman" w:hAnsi="Times New Roman" w:cs="Times New Roman"/>
          <w:sz w:val="28"/>
          <w:szCs w:val="28"/>
        </w:rPr>
        <w:t xml:space="preserve">о предоставлении муниципальной услуги </w:t>
      </w:r>
      <w:r w:rsidR="00E13296">
        <w:rPr>
          <w:rFonts w:ascii="Times New Roman" w:hAnsi="Times New Roman" w:cs="Times New Roman"/>
          <w:sz w:val="28"/>
          <w:szCs w:val="28"/>
        </w:rPr>
        <w:t xml:space="preserve">в электронном виде </w:t>
      </w:r>
      <w:r w:rsidRPr="00EB1377">
        <w:rPr>
          <w:rFonts w:ascii="Times New Roman" w:hAnsi="Times New Roman" w:cs="Times New Roman"/>
          <w:sz w:val="28"/>
          <w:szCs w:val="28"/>
        </w:rPr>
        <w:t xml:space="preserve">осуществляется посредством заполнения электронной формы запроса на </w:t>
      </w:r>
      <w:r w:rsidR="00420124">
        <w:rPr>
          <w:rFonts w:ascii="Times New Roman" w:hAnsi="Times New Roman" w:cs="Times New Roman"/>
          <w:sz w:val="28"/>
          <w:szCs w:val="28"/>
        </w:rPr>
        <w:t xml:space="preserve">Едином портале </w:t>
      </w:r>
      <w:r w:rsidRPr="00EB1377">
        <w:rPr>
          <w:rFonts w:ascii="Times New Roman" w:hAnsi="Times New Roman" w:cs="Times New Roman"/>
          <w:sz w:val="28"/>
          <w:szCs w:val="28"/>
        </w:rPr>
        <w:t xml:space="preserve">без необходимости дополнительной подачи </w:t>
      </w:r>
      <w:r w:rsidR="003E2922">
        <w:rPr>
          <w:rFonts w:ascii="Times New Roman" w:hAnsi="Times New Roman" w:cs="Times New Roman"/>
          <w:sz w:val="28"/>
          <w:szCs w:val="28"/>
        </w:rPr>
        <w:t>запроса в какой-либо иной форме.</w:t>
      </w:r>
      <w:r w:rsidRPr="00EB1377">
        <w:rPr>
          <w:rFonts w:ascii="Times New Roman" w:hAnsi="Times New Roman" w:cs="Times New Roman"/>
          <w:sz w:val="28"/>
          <w:szCs w:val="28"/>
        </w:rPr>
        <w:t xml:space="preserve"> </w:t>
      </w:r>
      <w:r w:rsidR="00323325">
        <w:rPr>
          <w:rFonts w:ascii="Times New Roman" w:hAnsi="Times New Roman" w:cs="Times New Roman"/>
          <w:sz w:val="28"/>
          <w:szCs w:val="28"/>
        </w:rPr>
        <w:t>Н</w:t>
      </w:r>
      <w:r w:rsidRPr="00EB1377">
        <w:rPr>
          <w:rFonts w:ascii="Times New Roman" w:hAnsi="Times New Roman" w:cs="Times New Roman"/>
          <w:sz w:val="28"/>
          <w:szCs w:val="28"/>
        </w:rPr>
        <w:t xml:space="preserve">а </w:t>
      </w:r>
      <w:r w:rsidR="00420124">
        <w:rPr>
          <w:rFonts w:ascii="Times New Roman" w:hAnsi="Times New Roman" w:cs="Times New Roman"/>
          <w:sz w:val="28"/>
          <w:szCs w:val="28"/>
        </w:rPr>
        <w:t>Едином портале размещается образец</w:t>
      </w:r>
      <w:r w:rsidRPr="00EB1377">
        <w:rPr>
          <w:rFonts w:ascii="Times New Roman" w:hAnsi="Times New Roman" w:cs="Times New Roman"/>
          <w:sz w:val="28"/>
          <w:szCs w:val="28"/>
        </w:rPr>
        <w:t xml:space="preserve"> заполнения электронной формы запроса.</w:t>
      </w:r>
    </w:p>
    <w:p w:rsidR="005E36E0" w:rsidRPr="00874018" w:rsidRDefault="005E36E0" w:rsidP="00EB1898">
      <w:pPr>
        <w:autoSpaceDE w:val="0"/>
        <w:autoSpaceDN w:val="0"/>
        <w:adjustRightInd w:val="0"/>
        <w:spacing w:after="120"/>
        <w:ind w:firstLine="709"/>
        <w:jc w:val="both"/>
        <w:rPr>
          <w:rFonts w:eastAsiaTheme="minorHAnsi"/>
          <w:sz w:val="28"/>
          <w:szCs w:val="28"/>
          <w:lang w:eastAsia="en-US"/>
        </w:rPr>
      </w:pPr>
      <w:r w:rsidRPr="009738F8">
        <w:rPr>
          <w:rFonts w:eastAsiaTheme="minorHAnsi"/>
          <w:bCs/>
          <w:sz w:val="28"/>
          <w:szCs w:val="28"/>
          <w:lang w:eastAsia="en-US"/>
        </w:rPr>
        <w:t>К</w:t>
      </w:r>
      <w:r w:rsidRPr="00874018">
        <w:rPr>
          <w:rFonts w:eastAsiaTheme="minorHAnsi"/>
          <w:bCs/>
          <w:sz w:val="28"/>
          <w:szCs w:val="28"/>
          <w:lang w:eastAsia="en-US"/>
        </w:rPr>
        <w:t xml:space="preserve"> </w:t>
      </w:r>
      <w:r w:rsidR="00B050AF">
        <w:rPr>
          <w:rFonts w:eastAsiaTheme="minorHAnsi"/>
          <w:bCs/>
          <w:sz w:val="28"/>
          <w:szCs w:val="28"/>
          <w:lang w:eastAsia="en-US"/>
        </w:rPr>
        <w:t xml:space="preserve">заявлению </w:t>
      </w:r>
      <w:r w:rsidR="00B050AF">
        <w:rPr>
          <w:rFonts w:eastAsiaTheme="minorHAnsi"/>
          <w:sz w:val="28"/>
          <w:szCs w:val="28"/>
          <w:lang w:eastAsia="en-US"/>
        </w:rPr>
        <w:t>о выдаче разрешения на установку и эксплуатацию рекламной конструкции</w:t>
      </w:r>
      <w:r w:rsidR="00B050AF" w:rsidRPr="00874018">
        <w:rPr>
          <w:rFonts w:eastAsiaTheme="minorHAnsi"/>
          <w:bCs/>
          <w:sz w:val="28"/>
          <w:szCs w:val="28"/>
          <w:lang w:eastAsia="en-US"/>
        </w:rPr>
        <w:t xml:space="preserve"> </w:t>
      </w:r>
      <w:r w:rsidRPr="00874018">
        <w:rPr>
          <w:rFonts w:eastAsiaTheme="minorHAnsi"/>
          <w:bCs/>
          <w:sz w:val="28"/>
          <w:szCs w:val="28"/>
          <w:lang w:eastAsia="en-US"/>
        </w:rPr>
        <w:t>прилагаются:</w:t>
      </w:r>
    </w:p>
    <w:p w:rsidR="00871BF5" w:rsidRDefault="00194654" w:rsidP="00EB1898">
      <w:pPr>
        <w:autoSpaceDE w:val="0"/>
        <w:autoSpaceDN w:val="0"/>
        <w:adjustRightInd w:val="0"/>
        <w:ind w:firstLine="709"/>
        <w:jc w:val="both"/>
        <w:rPr>
          <w:rFonts w:eastAsiaTheme="minorHAnsi"/>
          <w:sz w:val="28"/>
          <w:szCs w:val="28"/>
          <w:lang w:eastAsia="en-US"/>
        </w:rPr>
      </w:pPr>
      <w:r>
        <w:rPr>
          <w:sz w:val="28"/>
          <w:szCs w:val="28"/>
        </w:rPr>
        <w:t>1</w:t>
      </w:r>
      <w:r w:rsidR="005E36E0" w:rsidRPr="00891EE6">
        <w:rPr>
          <w:sz w:val="28"/>
          <w:szCs w:val="28"/>
        </w:rPr>
        <w:t xml:space="preserve">) </w:t>
      </w:r>
      <w:r w:rsidR="00856AF0">
        <w:rPr>
          <w:sz w:val="28"/>
          <w:szCs w:val="28"/>
        </w:rPr>
        <w:t xml:space="preserve">копия </w:t>
      </w:r>
      <w:r w:rsidR="00F80405" w:rsidRPr="00891EE6">
        <w:rPr>
          <w:sz w:val="28"/>
          <w:szCs w:val="28"/>
        </w:rPr>
        <w:t>договор</w:t>
      </w:r>
      <w:r w:rsidR="00856AF0">
        <w:rPr>
          <w:sz w:val="28"/>
          <w:szCs w:val="28"/>
        </w:rPr>
        <w:t>а</w:t>
      </w:r>
      <w:r w:rsidR="00F80405" w:rsidRPr="00891EE6">
        <w:rPr>
          <w:sz w:val="28"/>
          <w:szCs w:val="28"/>
        </w:rPr>
        <w:t xml:space="preserve"> на установку и эксплуатацию рекламной конструкции, заключенный владельцем рекламной конструкции с собственником </w:t>
      </w:r>
      <w:r w:rsidR="00D87753" w:rsidRPr="00891EE6">
        <w:rPr>
          <w:rFonts w:eastAsiaTheme="minorHAnsi"/>
          <w:iCs/>
          <w:sz w:val="28"/>
          <w:szCs w:val="28"/>
          <w:lang w:eastAsia="en-US"/>
        </w:rPr>
        <w:t>земельного участка, здания или иного недвижимого имущества, к которому присоединяется рекламная конструкция</w:t>
      </w:r>
      <w:r w:rsidR="00871BF5">
        <w:rPr>
          <w:rFonts w:eastAsiaTheme="minorHAnsi"/>
          <w:iCs/>
          <w:sz w:val="28"/>
          <w:szCs w:val="28"/>
          <w:lang w:eastAsia="en-US"/>
        </w:rPr>
        <w:t>,</w:t>
      </w:r>
      <w:r w:rsidR="00871BF5">
        <w:rPr>
          <w:rFonts w:eastAsiaTheme="minorHAnsi"/>
          <w:sz w:val="28"/>
          <w:szCs w:val="28"/>
          <w:lang w:eastAsia="en-US"/>
        </w:rPr>
        <w:t xml:space="preserve"> либо с лицом, управомоченным собственником такого имущества, в том числе с арендатором.</w:t>
      </w:r>
    </w:p>
    <w:p w:rsidR="00607E4C" w:rsidRDefault="008A6D25" w:rsidP="00EB1898">
      <w:pPr>
        <w:autoSpaceDE w:val="0"/>
        <w:autoSpaceDN w:val="0"/>
        <w:adjustRightInd w:val="0"/>
        <w:spacing w:before="120"/>
        <w:ind w:firstLine="709"/>
        <w:jc w:val="both"/>
        <w:rPr>
          <w:rFonts w:eastAsiaTheme="minorHAnsi"/>
          <w:sz w:val="28"/>
          <w:szCs w:val="28"/>
          <w:lang w:eastAsia="en-US"/>
        </w:rPr>
      </w:pPr>
      <w:r>
        <w:rPr>
          <w:sz w:val="28"/>
          <w:szCs w:val="28"/>
        </w:rPr>
        <w:t xml:space="preserve">В договоре на установку и эксплуатацию рекламной конструкции </w:t>
      </w:r>
      <w:r w:rsidR="00DF5E53">
        <w:rPr>
          <w:sz w:val="28"/>
          <w:szCs w:val="28"/>
        </w:rPr>
        <w:t xml:space="preserve">должен быть </w:t>
      </w:r>
      <w:r>
        <w:rPr>
          <w:sz w:val="28"/>
          <w:szCs w:val="28"/>
        </w:rPr>
        <w:t>указ</w:t>
      </w:r>
      <w:r w:rsidR="00DF5E53">
        <w:rPr>
          <w:sz w:val="28"/>
          <w:szCs w:val="28"/>
        </w:rPr>
        <w:t>ан</w:t>
      </w:r>
      <w:r>
        <w:rPr>
          <w:sz w:val="28"/>
          <w:szCs w:val="28"/>
        </w:rPr>
        <w:t xml:space="preserve"> срок действия договора</w:t>
      </w:r>
      <w:r w:rsidR="00153BC2">
        <w:rPr>
          <w:sz w:val="28"/>
          <w:szCs w:val="28"/>
        </w:rPr>
        <w:t>,</w:t>
      </w:r>
      <w:r>
        <w:rPr>
          <w:sz w:val="28"/>
          <w:szCs w:val="28"/>
        </w:rPr>
        <w:t xml:space="preserve"> </w:t>
      </w:r>
      <w:r w:rsidR="007F6A6E">
        <w:rPr>
          <w:sz w:val="28"/>
          <w:szCs w:val="28"/>
        </w:rPr>
        <w:t>не превышающий предельный срок, установленный</w:t>
      </w:r>
      <w:r w:rsidR="007F6A6E">
        <w:rPr>
          <w:rFonts w:eastAsiaTheme="minorHAnsi"/>
          <w:sz w:val="28"/>
          <w:szCs w:val="28"/>
          <w:lang w:eastAsia="en-US"/>
        </w:rPr>
        <w:t xml:space="preserve"> субъектом Российской Федерации, на который могут заключаться договоры на установку и экс</w:t>
      </w:r>
      <w:r w:rsidR="00153BC2">
        <w:rPr>
          <w:rFonts w:eastAsiaTheme="minorHAnsi"/>
          <w:sz w:val="28"/>
          <w:szCs w:val="28"/>
          <w:lang w:eastAsia="en-US"/>
        </w:rPr>
        <w:t>плуатацию рекламных конструкций</w:t>
      </w:r>
      <w:r w:rsidR="00D87753">
        <w:rPr>
          <w:rFonts w:eastAsiaTheme="minorHAnsi"/>
          <w:sz w:val="28"/>
          <w:szCs w:val="28"/>
          <w:lang w:eastAsia="en-US"/>
        </w:rPr>
        <w:t xml:space="preserve"> в зависимости от типов и видов рекламных конструкций и применяемых технологий демонстрации рекламы</w:t>
      </w:r>
      <w:r w:rsidR="00153BC2">
        <w:rPr>
          <w:rFonts w:eastAsiaTheme="minorHAnsi"/>
          <w:sz w:val="28"/>
          <w:szCs w:val="28"/>
          <w:lang w:eastAsia="en-US"/>
        </w:rPr>
        <w:t>.</w:t>
      </w:r>
    </w:p>
    <w:p w:rsidR="00607E4C" w:rsidRDefault="00607E4C"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Копия договора должна быть заверена собственником недвижимого имущества, к которому присоединяется рекламная конструкция, либо уп</w:t>
      </w:r>
      <w:r w:rsidR="006104A9">
        <w:rPr>
          <w:rFonts w:eastAsiaTheme="minorHAnsi"/>
          <w:sz w:val="28"/>
          <w:szCs w:val="28"/>
          <w:lang w:eastAsia="en-US"/>
        </w:rPr>
        <w:t>равомоченным</w:t>
      </w:r>
      <w:r>
        <w:rPr>
          <w:rFonts w:eastAsiaTheme="minorHAnsi"/>
          <w:sz w:val="28"/>
          <w:szCs w:val="28"/>
          <w:lang w:eastAsia="en-US"/>
        </w:rPr>
        <w:t xml:space="preserve"> </w:t>
      </w:r>
      <w:r w:rsidR="00897802">
        <w:rPr>
          <w:rFonts w:eastAsiaTheme="minorHAnsi"/>
          <w:sz w:val="28"/>
          <w:szCs w:val="28"/>
          <w:lang w:eastAsia="en-US"/>
        </w:rPr>
        <w:t xml:space="preserve">им </w:t>
      </w:r>
      <w:r>
        <w:rPr>
          <w:rFonts w:eastAsiaTheme="minorHAnsi"/>
          <w:sz w:val="28"/>
          <w:szCs w:val="28"/>
          <w:lang w:eastAsia="en-US"/>
        </w:rPr>
        <w:t>лицом.</w:t>
      </w:r>
    </w:p>
    <w:p w:rsidR="00607E4C" w:rsidRDefault="00607E4C"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Данный договор не представляется в случае, если единоличным собственником недвижимого имущества, к которому присоединяется рекламная конструкция, является владелец рекламной конструкции, а также в </w:t>
      </w:r>
      <w:r>
        <w:rPr>
          <w:rFonts w:eastAsiaTheme="minorHAnsi"/>
          <w:sz w:val="28"/>
          <w:szCs w:val="28"/>
          <w:lang w:eastAsia="en-US"/>
        </w:rPr>
        <w:lastRenderedPageBreak/>
        <w:t xml:space="preserve">случае, если такой договор заключен с </w:t>
      </w:r>
      <w:r w:rsidR="006104A9">
        <w:rPr>
          <w:rFonts w:eastAsiaTheme="minorHAnsi"/>
          <w:sz w:val="28"/>
          <w:szCs w:val="28"/>
          <w:lang w:eastAsia="en-US"/>
        </w:rPr>
        <w:t xml:space="preserve">администрацией города Кемерово </w:t>
      </w:r>
      <w:r>
        <w:rPr>
          <w:rFonts w:eastAsiaTheme="minorHAnsi"/>
          <w:sz w:val="28"/>
          <w:szCs w:val="28"/>
          <w:lang w:eastAsia="en-US"/>
        </w:rPr>
        <w:t>на основе торгов.</w:t>
      </w:r>
    </w:p>
    <w:p w:rsidR="00F80405" w:rsidRPr="00891EE6" w:rsidRDefault="00194654" w:rsidP="00EB1898">
      <w:pPr>
        <w:autoSpaceDE w:val="0"/>
        <w:autoSpaceDN w:val="0"/>
        <w:adjustRightInd w:val="0"/>
        <w:spacing w:before="120"/>
        <w:ind w:firstLine="709"/>
        <w:jc w:val="both"/>
        <w:rPr>
          <w:rFonts w:eastAsiaTheme="minorHAnsi"/>
          <w:sz w:val="28"/>
          <w:szCs w:val="28"/>
          <w:lang w:eastAsia="en-US"/>
        </w:rPr>
      </w:pPr>
      <w:bookmarkStart w:id="2" w:name="Par168"/>
      <w:bookmarkEnd w:id="2"/>
      <w:r>
        <w:rPr>
          <w:sz w:val="28"/>
          <w:szCs w:val="28"/>
        </w:rPr>
        <w:t>2</w:t>
      </w:r>
      <w:r w:rsidR="005E36E0" w:rsidRPr="00891EE6">
        <w:rPr>
          <w:sz w:val="28"/>
          <w:szCs w:val="28"/>
        </w:rPr>
        <w:t xml:space="preserve">) </w:t>
      </w:r>
      <w:r w:rsidR="00856AF0">
        <w:rPr>
          <w:sz w:val="28"/>
          <w:szCs w:val="28"/>
        </w:rPr>
        <w:t xml:space="preserve">копия </w:t>
      </w:r>
      <w:r w:rsidR="003E664C" w:rsidRPr="00891EE6">
        <w:rPr>
          <w:rFonts w:eastAsiaTheme="minorHAnsi"/>
          <w:sz w:val="28"/>
          <w:szCs w:val="28"/>
          <w:lang w:eastAsia="en-US"/>
        </w:rPr>
        <w:t>протокол</w:t>
      </w:r>
      <w:r w:rsidR="00856AF0">
        <w:rPr>
          <w:rFonts w:eastAsiaTheme="minorHAnsi"/>
          <w:sz w:val="28"/>
          <w:szCs w:val="28"/>
          <w:lang w:eastAsia="en-US"/>
        </w:rPr>
        <w:t>а</w:t>
      </w:r>
      <w:r w:rsidR="003E664C" w:rsidRPr="00891EE6">
        <w:rPr>
          <w:rFonts w:eastAsiaTheme="minorHAnsi"/>
          <w:sz w:val="28"/>
          <w:szCs w:val="28"/>
          <w:lang w:eastAsia="en-US"/>
        </w:rPr>
        <w:t xml:space="preserve">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13" w:history="1">
        <w:r w:rsidR="003E664C" w:rsidRPr="00891EE6">
          <w:rPr>
            <w:rFonts w:eastAsiaTheme="minorHAnsi"/>
            <w:sz w:val="28"/>
            <w:szCs w:val="28"/>
            <w:lang w:eastAsia="en-US"/>
          </w:rPr>
          <w:t>кодексом</w:t>
        </w:r>
      </w:hyperlink>
      <w:r w:rsidR="003E664C" w:rsidRPr="00891EE6">
        <w:rPr>
          <w:rFonts w:eastAsiaTheme="minorHAnsi"/>
          <w:sz w:val="28"/>
          <w:szCs w:val="28"/>
          <w:lang w:eastAsia="en-US"/>
        </w:rPr>
        <w:t xml:space="preserve"> Российской Федерации</w:t>
      </w:r>
      <w:r w:rsidR="00F80405" w:rsidRPr="00891EE6">
        <w:rPr>
          <w:sz w:val="28"/>
          <w:szCs w:val="28"/>
        </w:rPr>
        <w:t>,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r w:rsidR="00DF5E53" w:rsidRPr="00891EE6">
        <w:rPr>
          <w:sz w:val="28"/>
          <w:szCs w:val="28"/>
        </w:rPr>
        <w:t>.</w:t>
      </w:r>
      <w:r w:rsidR="00F80405" w:rsidRPr="00891EE6">
        <w:rPr>
          <w:sz w:val="28"/>
          <w:szCs w:val="28"/>
        </w:rPr>
        <w:t xml:space="preserve"> </w:t>
      </w:r>
    </w:p>
    <w:p w:rsidR="00AE2FA7" w:rsidRDefault="00AE2FA7"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Решения общего собрания собственников помещений в многоквартирном доме 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sidR="00871BF5">
        <w:rPr>
          <w:rFonts w:eastAsiaTheme="minorHAnsi"/>
          <w:sz w:val="28"/>
          <w:szCs w:val="28"/>
          <w:lang w:eastAsia="en-US"/>
        </w:rPr>
        <w:t xml:space="preserve"> </w:t>
      </w:r>
    </w:p>
    <w:p w:rsidR="006104A9" w:rsidRDefault="006104A9"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Протокол общего собрания собственников помещений в многоквартирном доме представляется вместе с документами, </w:t>
      </w:r>
      <w:r w:rsidR="00164ADE">
        <w:rPr>
          <w:rFonts w:eastAsiaTheme="minorHAnsi"/>
          <w:sz w:val="28"/>
          <w:szCs w:val="28"/>
          <w:lang w:eastAsia="en-US"/>
        </w:rPr>
        <w:t>подтверждающими</w:t>
      </w:r>
      <w:r>
        <w:rPr>
          <w:rFonts w:eastAsiaTheme="minorHAnsi"/>
          <w:sz w:val="28"/>
          <w:szCs w:val="28"/>
          <w:lang w:eastAsia="en-US"/>
        </w:rPr>
        <w:t xml:space="preserve"> представление подлинников решений и протокола общего собрания собственников помещений в многоквартирном доме</w:t>
      </w:r>
      <w:r w:rsidR="00164ADE" w:rsidRPr="00164ADE">
        <w:rPr>
          <w:sz w:val="28"/>
          <w:szCs w:val="28"/>
        </w:rPr>
        <w:t xml:space="preserve"> </w:t>
      </w:r>
      <w:r w:rsidR="00164ADE">
        <w:rPr>
          <w:sz w:val="28"/>
          <w:szCs w:val="28"/>
        </w:rPr>
        <w:t>в порядке, предусмотренном частью 1 статьи 46 Жилищного кодекса Российской Федерации,</w:t>
      </w:r>
      <w:r>
        <w:rPr>
          <w:rFonts w:eastAsiaTheme="minorHAnsi"/>
          <w:sz w:val="28"/>
          <w:szCs w:val="28"/>
          <w:lang w:eastAsia="en-US"/>
        </w:rPr>
        <w:t xml:space="preserve">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10 дней после проведения общего собрания собственников помещений в многоквартирном доме</w:t>
      </w:r>
      <w:r w:rsidR="00164ADE">
        <w:rPr>
          <w:rFonts w:eastAsiaTheme="minorHAnsi"/>
          <w:sz w:val="28"/>
          <w:szCs w:val="28"/>
          <w:lang w:eastAsia="en-US"/>
        </w:rPr>
        <w:t>.</w:t>
      </w:r>
    </w:p>
    <w:p w:rsidR="00164ADE" w:rsidRDefault="00164ADE"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Копии протокола общего собрания собственников помещений в многоквартирном доме и документов, подтверждающих представление протокола в порядке, предусмотренном частью 1 статьи 46 Жилищного кодекса Российской Федерации, должны быть заверены лицом, которое от имени собственников помещений в многоквартирном доме уполномочено на заключение договора на установку и эксплуатацию рекламной конструкции.</w:t>
      </w:r>
    </w:p>
    <w:p w:rsidR="00D950A2" w:rsidRDefault="00194654" w:rsidP="00EB1898">
      <w:pPr>
        <w:autoSpaceDE w:val="0"/>
        <w:autoSpaceDN w:val="0"/>
        <w:adjustRightInd w:val="0"/>
        <w:spacing w:before="120"/>
        <w:ind w:firstLine="709"/>
        <w:jc w:val="both"/>
        <w:rPr>
          <w:sz w:val="28"/>
          <w:szCs w:val="28"/>
        </w:rPr>
      </w:pPr>
      <w:r>
        <w:rPr>
          <w:sz w:val="28"/>
          <w:szCs w:val="28"/>
        </w:rPr>
        <w:t>3</w:t>
      </w:r>
      <w:r w:rsidR="005E36E0">
        <w:rPr>
          <w:sz w:val="28"/>
          <w:szCs w:val="28"/>
        </w:rPr>
        <w:t xml:space="preserve">) </w:t>
      </w:r>
      <w:r w:rsidR="00617359">
        <w:rPr>
          <w:sz w:val="28"/>
          <w:szCs w:val="28"/>
        </w:rPr>
        <w:t>п</w:t>
      </w:r>
      <w:r w:rsidR="00617359" w:rsidRPr="00122B4B">
        <w:rPr>
          <w:sz w:val="28"/>
          <w:szCs w:val="28"/>
        </w:rPr>
        <w:t xml:space="preserve">одтверждение в письменной форме </w:t>
      </w:r>
      <w:r w:rsidR="00BB0EAD">
        <w:rPr>
          <w:rFonts w:eastAsiaTheme="minorHAnsi"/>
          <w:sz w:val="28"/>
          <w:szCs w:val="28"/>
          <w:lang w:eastAsia="en-US"/>
        </w:rPr>
        <w:t xml:space="preserve">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r:id="rId14" w:history="1">
        <w:r w:rsidR="00BB0EAD" w:rsidRPr="00BB0EAD">
          <w:rPr>
            <w:rFonts w:eastAsiaTheme="minorHAnsi"/>
            <w:sz w:val="28"/>
            <w:szCs w:val="28"/>
            <w:lang w:eastAsia="en-US"/>
          </w:rPr>
          <w:t>частях 5</w:t>
        </w:r>
      </w:hyperlink>
      <w:r w:rsidR="00BB0EAD" w:rsidRPr="00BB0EAD">
        <w:rPr>
          <w:rFonts w:eastAsiaTheme="minorHAnsi"/>
          <w:sz w:val="28"/>
          <w:szCs w:val="28"/>
          <w:lang w:eastAsia="en-US"/>
        </w:rPr>
        <w:t xml:space="preserve">, </w:t>
      </w:r>
      <w:hyperlink r:id="rId15" w:history="1">
        <w:r w:rsidR="00BB0EAD" w:rsidRPr="00BB0EAD">
          <w:rPr>
            <w:rFonts w:eastAsiaTheme="minorHAnsi"/>
            <w:sz w:val="28"/>
            <w:szCs w:val="28"/>
            <w:lang w:eastAsia="en-US"/>
          </w:rPr>
          <w:t>6</w:t>
        </w:r>
      </w:hyperlink>
      <w:r w:rsidR="00BB0EAD" w:rsidRPr="00BB0EAD">
        <w:rPr>
          <w:rFonts w:eastAsiaTheme="minorHAnsi"/>
          <w:sz w:val="28"/>
          <w:szCs w:val="28"/>
          <w:lang w:eastAsia="en-US"/>
        </w:rPr>
        <w:t xml:space="preserve">, </w:t>
      </w:r>
      <w:hyperlink r:id="rId16" w:history="1">
        <w:r w:rsidR="00BB0EAD" w:rsidRPr="00BB0EAD">
          <w:rPr>
            <w:rFonts w:eastAsiaTheme="minorHAnsi"/>
            <w:sz w:val="28"/>
            <w:szCs w:val="28"/>
            <w:lang w:eastAsia="en-US"/>
          </w:rPr>
          <w:t>7</w:t>
        </w:r>
      </w:hyperlink>
      <w:r w:rsidR="00BB0EAD">
        <w:rPr>
          <w:rFonts w:eastAsiaTheme="minorHAnsi"/>
          <w:sz w:val="28"/>
          <w:szCs w:val="28"/>
          <w:lang w:eastAsia="en-US"/>
        </w:rPr>
        <w:t xml:space="preserve"> статьи 19 Федерального закона от 13.03.2006 № 38-ФЗ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w:t>
      </w:r>
      <w:r w:rsidR="002F6388">
        <w:rPr>
          <w:rFonts w:eastAsiaTheme="minorHAnsi"/>
          <w:sz w:val="28"/>
          <w:szCs w:val="28"/>
          <w:lang w:eastAsia="en-US"/>
        </w:rPr>
        <w:t>ладельцем недвижимого имущества</w:t>
      </w:r>
      <w:r w:rsidR="00617359">
        <w:rPr>
          <w:sz w:val="28"/>
          <w:szCs w:val="28"/>
        </w:rPr>
        <w:t>;</w:t>
      </w:r>
    </w:p>
    <w:p w:rsidR="002B279A" w:rsidRDefault="00194654" w:rsidP="00EB1898">
      <w:pPr>
        <w:autoSpaceDE w:val="0"/>
        <w:autoSpaceDN w:val="0"/>
        <w:adjustRightInd w:val="0"/>
        <w:spacing w:after="120"/>
        <w:ind w:firstLine="709"/>
        <w:jc w:val="both"/>
        <w:rPr>
          <w:sz w:val="28"/>
          <w:szCs w:val="28"/>
        </w:rPr>
      </w:pPr>
      <w:r>
        <w:rPr>
          <w:sz w:val="28"/>
          <w:szCs w:val="28"/>
        </w:rPr>
        <w:lastRenderedPageBreak/>
        <w:t>4</w:t>
      </w:r>
      <w:r w:rsidR="00D950A2">
        <w:rPr>
          <w:sz w:val="28"/>
          <w:szCs w:val="28"/>
        </w:rPr>
        <w:t xml:space="preserve">) </w:t>
      </w:r>
      <w:r w:rsidR="00856AF0">
        <w:rPr>
          <w:sz w:val="28"/>
          <w:szCs w:val="28"/>
        </w:rPr>
        <w:t xml:space="preserve">копия </w:t>
      </w:r>
      <w:r w:rsidR="00D950A2" w:rsidRPr="0054327C">
        <w:rPr>
          <w:sz w:val="28"/>
          <w:szCs w:val="28"/>
        </w:rPr>
        <w:t>документ</w:t>
      </w:r>
      <w:r w:rsidR="00856AF0">
        <w:rPr>
          <w:sz w:val="28"/>
          <w:szCs w:val="28"/>
        </w:rPr>
        <w:t>а, подтверждающего</w:t>
      </w:r>
      <w:r w:rsidR="00D950A2" w:rsidRPr="0054327C">
        <w:rPr>
          <w:sz w:val="28"/>
          <w:szCs w:val="28"/>
        </w:rPr>
        <w:t xml:space="preserve"> права владения недвижимым имуществом, к которому присоединяется рекламная конструкция, в случае если заявитель </w:t>
      </w:r>
      <w:r w:rsidR="00D950A2">
        <w:rPr>
          <w:sz w:val="28"/>
          <w:szCs w:val="28"/>
        </w:rPr>
        <w:t xml:space="preserve">является </w:t>
      </w:r>
      <w:r w:rsidR="00D950A2" w:rsidRPr="0054327C">
        <w:rPr>
          <w:sz w:val="28"/>
          <w:szCs w:val="28"/>
        </w:rPr>
        <w:t>владельцем, в том числе арендатором</w:t>
      </w:r>
      <w:r w:rsidR="00D950A2">
        <w:rPr>
          <w:sz w:val="28"/>
          <w:szCs w:val="28"/>
        </w:rPr>
        <w:t>;</w:t>
      </w:r>
      <w:r w:rsidR="00897802">
        <w:rPr>
          <w:sz w:val="28"/>
          <w:szCs w:val="28"/>
        </w:rPr>
        <w:t xml:space="preserve"> </w:t>
      </w:r>
    </w:p>
    <w:p w:rsidR="003227CB" w:rsidRPr="007D5E3E" w:rsidRDefault="00194654" w:rsidP="00EB1898">
      <w:pPr>
        <w:autoSpaceDE w:val="0"/>
        <w:autoSpaceDN w:val="0"/>
        <w:adjustRightInd w:val="0"/>
        <w:spacing w:before="120"/>
        <w:ind w:firstLine="709"/>
        <w:jc w:val="both"/>
        <w:rPr>
          <w:rFonts w:eastAsia="Calibri"/>
          <w:sz w:val="28"/>
          <w:szCs w:val="28"/>
        </w:rPr>
      </w:pPr>
      <w:r>
        <w:rPr>
          <w:sz w:val="28"/>
          <w:szCs w:val="28"/>
        </w:rPr>
        <w:t>5</w:t>
      </w:r>
      <w:r w:rsidR="003227CB">
        <w:rPr>
          <w:sz w:val="28"/>
          <w:szCs w:val="28"/>
        </w:rPr>
        <w:t>) п</w:t>
      </w:r>
      <w:r w:rsidR="003227CB" w:rsidRPr="00122B4B">
        <w:rPr>
          <w:sz w:val="28"/>
          <w:szCs w:val="28"/>
        </w:rPr>
        <w:t>роект</w:t>
      </w:r>
      <w:r w:rsidR="003227CB">
        <w:rPr>
          <w:sz w:val="28"/>
          <w:szCs w:val="28"/>
        </w:rPr>
        <w:t xml:space="preserve"> рекламн</w:t>
      </w:r>
      <w:r w:rsidR="00790ACC">
        <w:rPr>
          <w:sz w:val="28"/>
          <w:szCs w:val="28"/>
        </w:rPr>
        <w:t>ой</w:t>
      </w:r>
      <w:r w:rsidR="003227CB">
        <w:rPr>
          <w:sz w:val="28"/>
          <w:szCs w:val="28"/>
        </w:rPr>
        <w:t xml:space="preserve"> конструкци</w:t>
      </w:r>
      <w:r w:rsidR="00790ACC">
        <w:rPr>
          <w:sz w:val="28"/>
          <w:szCs w:val="28"/>
        </w:rPr>
        <w:t>и</w:t>
      </w:r>
      <w:r w:rsidR="003916BA">
        <w:rPr>
          <w:sz w:val="28"/>
          <w:szCs w:val="28"/>
        </w:rPr>
        <w:t>;</w:t>
      </w:r>
    </w:p>
    <w:p w:rsidR="003227CB" w:rsidRDefault="00790ACC" w:rsidP="00EB1898">
      <w:pPr>
        <w:widowControl w:val="0"/>
        <w:autoSpaceDE w:val="0"/>
        <w:autoSpaceDN w:val="0"/>
        <w:adjustRightInd w:val="0"/>
        <w:spacing w:before="120"/>
        <w:ind w:firstLine="709"/>
        <w:jc w:val="both"/>
        <w:rPr>
          <w:sz w:val="28"/>
          <w:szCs w:val="28"/>
        </w:rPr>
      </w:pPr>
      <w:r>
        <w:rPr>
          <w:sz w:val="28"/>
          <w:szCs w:val="28"/>
        </w:rPr>
        <w:t>Проект</w:t>
      </w:r>
      <w:r w:rsidR="00D93A31">
        <w:rPr>
          <w:sz w:val="28"/>
          <w:szCs w:val="28"/>
        </w:rPr>
        <w:t xml:space="preserve"> рекламной конструкции</w:t>
      </w:r>
      <w:r w:rsidR="003227CB" w:rsidRPr="00122B4B">
        <w:rPr>
          <w:sz w:val="28"/>
          <w:szCs w:val="28"/>
        </w:rPr>
        <w:t xml:space="preserve"> </w:t>
      </w:r>
      <w:r w:rsidR="003227CB">
        <w:rPr>
          <w:sz w:val="28"/>
          <w:szCs w:val="28"/>
        </w:rPr>
        <w:t>долж</w:t>
      </w:r>
      <w:r>
        <w:rPr>
          <w:sz w:val="28"/>
          <w:szCs w:val="28"/>
        </w:rPr>
        <w:t>е</w:t>
      </w:r>
      <w:r w:rsidR="003227CB">
        <w:rPr>
          <w:sz w:val="28"/>
          <w:szCs w:val="28"/>
        </w:rPr>
        <w:t xml:space="preserve">н </w:t>
      </w:r>
      <w:r w:rsidR="003227CB" w:rsidRPr="00122B4B">
        <w:rPr>
          <w:sz w:val="28"/>
          <w:szCs w:val="28"/>
        </w:rPr>
        <w:t>включа</w:t>
      </w:r>
      <w:r w:rsidR="003227CB">
        <w:rPr>
          <w:sz w:val="28"/>
          <w:szCs w:val="28"/>
        </w:rPr>
        <w:t>ть</w:t>
      </w:r>
      <w:r w:rsidR="003227CB" w:rsidRPr="00122B4B">
        <w:rPr>
          <w:sz w:val="28"/>
          <w:szCs w:val="28"/>
        </w:rPr>
        <w:t xml:space="preserve"> в себя</w:t>
      </w:r>
      <w:r w:rsidR="00D93A31">
        <w:rPr>
          <w:sz w:val="28"/>
          <w:szCs w:val="28"/>
        </w:rPr>
        <w:t xml:space="preserve">: эскизный проект рекламной конструкции, проектно-конструкторскую документацию </w:t>
      </w:r>
      <w:r w:rsidR="00D93A31" w:rsidRPr="00D97240">
        <w:rPr>
          <w:rFonts w:hint="eastAsia"/>
          <w:color w:val="000000"/>
          <w:sz w:val="28"/>
          <w:szCs w:val="28"/>
        </w:rPr>
        <w:t>в</w:t>
      </w:r>
      <w:r w:rsidR="00D93A31" w:rsidRPr="00D97240">
        <w:rPr>
          <w:color w:val="000000"/>
          <w:sz w:val="28"/>
          <w:szCs w:val="28"/>
        </w:rPr>
        <w:t xml:space="preserve"> </w:t>
      </w:r>
      <w:r w:rsidR="00D93A31" w:rsidRPr="00D97240">
        <w:rPr>
          <w:rFonts w:hint="eastAsia"/>
          <w:color w:val="000000"/>
          <w:sz w:val="28"/>
          <w:szCs w:val="28"/>
        </w:rPr>
        <w:t>масштабе</w:t>
      </w:r>
      <w:r w:rsidR="00D93A31" w:rsidRPr="00D97240">
        <w:rPr>
          <w:color w:val="000000"/>
          <w:sz w:val="28"/>
          <w:szCs w:val="28"/>
        </w:rPr>
        <w:t xml:space="preserve"> </w:t>
      </w:r>
      <w:r w:rsidR="00D93A31" w:rsidRPr="00D97240">
        <w:rPr>
          <w:rFonts w:hint="eastAsia"/>
          <w:color w:val="000000"/>
          <w:sz w:val="28"/>
          <w:szCs w:val="28"/>
        </w:rPr>
        <w:t>с</w:t>
      </w:r>
      <w:r w:rsidR="00D93A31" w:rsidRPr="00D97240">
        <w:rPr>
          <w:color w:val="000000"/>
          <w:sz w:val="28"/>
          <w:szCs w:val="28"/>
        </w:rPr>
        <w:t xml:space="preserve"> </w:t>
      </w:r>
      <w:r w:rsidR="00D93A31" w:rsidRPr="00D97240">
        <w:rPr>
          <w:rFonts w:hint="eastAsia"/>
          <w:color w:val="000000"/>
          <w:sz w:val="28"/>
          <w:szCs w:val="28"/>
        </w:rPr>
        <w:t>указанием</w:t>
      </w:r>
      <w:r w:rsidR="00D93A31" w:rsidRPr="00D97240">
        <w:rPr>
          <w:color w:val="000000"/>
          <w:sz w:val="28"/>
          <w:szCs w:val="28"/>
        </w:rPr>
        <w:t xml:space="preserve"> </w:t>
      </w:r>
      <w:r w:rsidR="00D93A31" w:rsidRPr="00D97240">
        <w:rPr>
          <w:rFonts w:hint="eastAsia"/>
          <w:color w:val="000000"/>
          <w:sz w:val="28"/>
          <w:szCs w:val="28"/>
        </w:rPr>
        <w:t>материала</w:t>
      </w:r>
      <w:r w:rsidR="00D93A31" w:rsidRPr="00D97240">
        <w:rPr>
          <w:color w:val="000000"/>
          <w:sz w:val="28"/>
          <w:szCs w:val="28"/>
        </w:rPr>
        <w:t xml:space="preserve">, </w:t>
      </w:r>
      <w:r w:rsidR="00D93A31" w:rsidRPr="00D97240">
        <w:rPr>
          <w:rFonts w:hint="eastAsia"/>
          <w:color w:val="000000"/>
          <w:sz w:val="28"/>
          <w:szCs w:val="28"/>
        </w:rPr>
        <w:t>параметров</w:t>
      </w:r>
      <w:r w:rsidR="00D93A31" w:rsidRPr="00D97240">
        <w:rPr>
          <w:color w:val="000000"/>
          <w:sz w:val="28"/>
          <w:szCs w:val="28"/>
        </w:rPr>
        <w:t xml:space="preserve"> </w:t>
      </w:r>
      <w:r w:rsidR="00D93A31" w:rsidRPr="00D97240">
        <w:rPr>
          <w:rFonts w:hint="eastAsia"/>
          <w:color w:val="000000"/>
          <w:sz w:val="28"/>
          <w:szCs w:val="28"/>
        </w:rPr>
        <w:t>и</w:t>
      </w:r>
      <w:r w:rsidR="00D93A31" w:rsidRPr="00D97240">
        <w:rPr>
          <w:color w:val="000000"/>
          <w:sz w:val="28"/>
          <w:szCs w:val="28"/>
        </w:rPr>
        <w:t xml:space="preserve"> </w:t>
      </w:r>
      <w:r w:rsidR="00D93A31" w:rsidRPr="00D97240">
        <w:rPr>
          <w:rFonts w:hint="eastAsia"/>
          <w:color w:val="000000"/>
          <w:sz w:val="28"/>
          <w:szCs w:val="28"/>
        </w:rPr>
        <w:t>основных</w:t>
      </w:r>
      <w:r w:rsidR="00D93A31" w:rsidRPr="00D97240">
        <w:rPr>
          <w:color w:val="000000"/>
          <w:sz w:val="28"/>
          <w:szCs w:val="28"/>
        </w:rPr>
        <w:t xml:space="preserve"> </w:t>
      </w:r>
      <w:r w:rsidR="00D93A31" w:rsidRPr="00D97240">
        <w:rPr>
          <w:rFonts w:hint="eastAsia"/>
          <w:color w:val="000000"/>
          <w:sz w:val="28"/>
          <w:szCs w:val="28"/>
        </w:rPr>
        <w:t>узлов</w:t>
      </w:r>
      <w:r w:rsidR="00D93A31" w:rsidRPr="00D97240">
        <w:rPr>
          <w:color w:val="000000"/>
          <w:sz w:val="28"/>
          <w:szCs w:val="28"/>
        </w:rPr>
        <w:t xml:space="preserve"> </w:t>
      </w:r>
      <w:r w:rsidR="00D93A31" w:rsidRPr="00D97240">
        <w:rPr>
          <w:rFonts w:hint="eastAsia"/>
          <w:color w:val="000000"/>
          <w:sz w:val="28"/>
          <w:szCs w:val="28"/>
        </w:rPr>
        <w:t>конструкции</w:t>
      </w:r>
      <w:r w:rsidR="00D93A31" w:rsidRPr="00D97240">
        <w:rPr>
          <w:color w:val="000000"/>
          <w:sz w:val="28"/>
          <w:szCs w:val="28"/>
        </w:rPr>
        <w:t>;</w:t>
      </w:r>
      <w:r w:rsidR="003227CB" w:rsidRPr="00122B4B">
        <w:rPr>
          <w:sz w:val="28"/>
          <w:szCs w:val="28"/>
        </w:rPr>
        <w:t xml:space="preserve"> </w:t>
      </w:r>
      <w:r w:rsidR="00D93A31" w:rsidRPr="00D97240">
        <w:rPr>
          <w:rFonts w:hint="eastAsia"/>
          <w:color w:val="000000"/>
          <w:sz w:val="28"/>
          <w:szCs w:val="28"/>
        </w:rPr>
        <w:t>конструктивный</w:t>
      </w:r>
      <w:r w:rsidR="00D93A31" w:rsidRPr="00D97240">
        <w:rPr>
          <w:color w:val="000000"/>
          <w:sz w:val="28"/>
          <w:szCs w:val="28"/>
        </w:rPr>
        <w:t xml:space="preserve"> </w:t>
      </w:r>
      <w:r w:rsidR="00D93A31" w:rsidRPr="00D97240">
        <w:rPr>
          <w:rFonts w:hint="eastAsia"/>
          <w:color w:val="000000"/>
          <w:sz w:val="28"/>
          <w:szCs w:val="28"/>
        </w:rPr>
        <w:t>чертеж</w:t>
      </w:r>
      <w:r w:rsidR="00D93A31" w:rsidRPr="00D97240">
        <w:rPr>
          <w:color w:val="000000"/>
          <w:sz w:val="28"/>
          <w:szCs w:val="28"/>
        </w:rPr>
        <w:t xml:space="preserve"> </w:t>
      </w:r>
      <w:r w:rsidR="00D93A31" w:rsidRPr="00D97240">
        <w:rPr>
          <w:rFonts w:hint="eastAsia"/>
          <w:color w:val="000000"/>
          <w:sz w:val="28"/>
          <w:szCs w:val="28"/>
        </w:rPr>
        <w:t>рекламной</w:t>
      </w:r>
      <w:r w:rsidR="00D93A31" w:rsidRPr="00D97240">
        <w:rPr>
          <w:color w:val="000000"/>
          <w:sz w:val="28"/>
          <w:szCs w:val="28"/>
        </w:rPr>
        <w:t xml:space="preserve"> </w:t>
      </w:r>
      <w:r w:rsidR="00D93A31" w:rsidRPr="00D97240">
        <w:rPr>
          <w:rFonts w:hint="eastAsia"/>
          <w:color w:val="000000"/>
          <w:sz w:val="28"/>
          <w:szCs w:val="28"/>
        </w:rPr>
        <w:t>конструкции</w:t>
      </w:r>
      <w:r w:rsidR="00D93A31" w:rsidRPr="00D97240">
        <w:rPr>
          <w:color w:val="000000"/>
          <w:sz w:val="28"/>
          <w:szCs w:val="28"/>
        </w:rPr>
        <w:t xml:space="preserve"> </w:t>
      </w:r>
      <w:r w:rsidR="00D93A31" w:rsidRPr="00D97240">
        <w:rPr>
          <w:rFonts w:hint="eastAsia"/>
          <w:color w:val="000000"/>
          <w:sz w:val="28"/>
          <w:szCs w:val="28"/>
        </w:rPr>
        <w:t>и</w:t>
      </w:r>
      <w:r w:rsidR="00D93A31" w:rsidRPr="00D97240">
        <w:rPr>
          <w:color w:val="000000"/>
          <w:sz w:val="28"/>
          <w:szCs w:val="28"/>
        </w:rPr>
        <w:t xml:space="preserve"> </w:t>
      </w:r>
      <w:r w:rsidR="00D93A31" w:rsidRPr="00D97240">
        <w:rPr>
          <w:rFonts w:hint="eastAsia"/>
          <w:color w:val="000000"/>
          <w:sz w:val="28"/>
          <w:szCs w:val="28"/>
        </w:rPr>
        <w:t>способов</w:t>
      </w:r>
      <w:r w:rsidR="00D93A31" w:rsidRPr="00D97240">
        <w:rPr>
          <w:color w:val="000000"/>
          <w:sz w:val="28"/>
          <w:szCs w:val="28"/>
        </w:rPr>
        <w:t xml:space="preserve"> </w:t>
      </w:r>
      <w:r w:rsidR="00D93A31" w:rsidRPr="00D97240">
        <w:rPr>
          <w:rFonts w:hint="eastAsia"/>
          <w:color w:val="000000"/>
          <w:sz w:val="28"/>
          <w:szCs w:val="28"/>
        </w:rPr>
        <w:t>ее</w:t>
      </w:r>
      <w:r w:rsidR="00D93A31" w:rsidRPr="00D97240">
        <w:rPr>
          <w:color w:val="000000"/>
          <w:sz w:val="28"/>
          <w:szCs w:val="28"/>
        </w:rPr>
        <w:t xml:space="preserve"> </w:t>
      </w:r>
      <w:r w:rsidR="00D93A31" w:rsidRPr="00D97240">
        <w:rPr>
          <w:rFonts w:hint="eastAsia"/>
          <w:color w:val="000000"/>
          <w:sz w:val="28"/>
          <w:szCs w:val="28"/>
        </w:rPr>
        <w:t>крепления</w:t>
      </w:r>
      <w:r w:rsidR="003227CB" w:rsidRPr="00122B4B">
        <w:rPr>
          <w:sz w:val="28"/>
          <w:szCs w:val="28"/>
        </w:rPr>
        <w:t>, а такж</w:t>
      </w:r>
      <w:r w:rsidR="001D2B86">
        <w:rPr>
          <w:sz w:val="28"/>
          <w:szCs w:val="28"/>
        </w:rPr>
        <w:t xml:space="preserve">е </w:t>
      </w:r>
      <w:r w:rsidR="003227CB" w:rsidRPr="00122B4B">
        <w:rPr>
          <w:sz w:val="28"/>
          <w:szCs w:val="28"/>
        </w:rPr>
        <w:t xml:space="preserve">расчеты </w:t>
      </w:r>
      <w:r w:rsidR="001D363F">
        <w:rPr>
          <w:sz w:val="28"/>
          <w:szCs w:val="28"/>
        </w:rPr>
        <w:t xml:space="preserve">нагрузок </w:t>
      </w:r>
      <w:r w:rsidR="009808EA">
        <w:rPr>
          <w:sz w:val="28"/>
          <w:szCs w:val="28"/>
        </w:rPr>
        <w:t xml:space="preserve">и других </w:t>
      </w:r>
      <w:r w:rsidR="001D363F">
        <w:rPr>
          <w:sz w:val="28"/>
          <w:szCs w:val="28"/>
        </w:rPr>
        <w:t>воздействи</w:t>
      </w:r>
      <w:r w:rsidR="009808EA">
        <w:rPr>
          <w:sz w:val="28"/>
          <w:szCs w:val="28"/>
        </w:rPr>
        <w:t xml:space="preserve">й, </w:t>
      </w:r>
      <w:r w:rsidR="009808EA" w:rsidRPr="002B279A">
        <w:rPr>
          <w:sz w:val="28"/>
          <w:szCs w:val="28"/>
        </w:rPr>
        <w:t>соответствующих строительным нормам и правилам</w:t>
      </w:r>
      <w:r w:rsidR="001D363F">
        <w:rPr>
          <w:sz w:val="28"/>
          <w:szCs w:val="28"/>
        </w:rPr>
        <w:t xml:space="preserve">: ветровые, </w:t>
      </w:r>
      <w:r w:rsidR="00194654">
        <w:rPr>
          <w:sz w:val="28"/>
          <w:szCs w:val="28"/>
        </w:rPr>
        <w:t>снегов</w:t>
      </w:r>
      <w:r w:rsidR="001D363F">
        <w:rPr>
          <w:sz w:val="28"/>
          <w:szCs w:val="28"/>
        </w:rPr>
        <w:t xml:space="preserve">ые, массовые </w:t>
      </w:r>
      <w:r w:rsidR="00FE049D">
        <w:rPr>
          <w:sz w:val="28"/>
          <w:szCs w:val="28"/>
        </w:rPr>
        <w:t>нагрузки</w:t>
      </w:r>
      <w:r w:rsidR="003227CB" w:rsidRPr="00122B4B">
        <w:rPr>
          <w:sz w:val="28"/>
          <w:szCs w:val="28"/>
        </w:rPr>
        <w:t xml:space="preserve">, </w:t>
      </w:r>
      <w:r w:rsidR="001D363F">
        <w:rPr>
          <w:sz w:val="28"/>
          <w:szCs w:val="28"/>
        </w:rPr>
        <w:t>расчеты прочности и устойчивости рекламной</w:t>
      </w:r>
      <w:r w:rsidR="00FE049D">
        <w:rPr>
          <w:sz w:val="28"/>
          <w:szCs w:val="28"/>
        </w:rPr>
        <w:t xml:space="preserve"> конструкции,</w:t>
      </w:r>
      <w:r w:rsidR="003227CB" w:rsidRPr="00122B4B">
        <w:rPr>
          <w:sz w:val="28"/>
          <w:szCs w:val="28"/>
        </w:rPr>
        <w:t xml:space="preserve"> </w:t>
      </w:r>
      <w:r w:rsidR="001D363F" w:rsidRPr="001D363F">
        <w:rPr>
          <w:rStyle w:val="extended-textfull"/>
          <w:bCs/>
          <w:sz w:val="28"/>
          <w:szCs w:val="28"/>
        </w:rPr>
        <w:t>несущей</w:t>
      </w:r>
      <w:r w:rsidR="001D363F" w:rsidRPr="001D363F">
        <w:rPr>
          <w:rStyle w:val="extended-textfull"/>
          <w:sz w:val="28"/>
          <w:szCs w:val="28"/>
        </w:rPr>
        <w:t xml:space="preserve"> </w:t>
      </w:r>
      <w:r w:rsidR="001D363F" w:rsidRPr="001D363F">
        <w:rPr>
          <w:rStyle w:val="extended-textfull"/>
          <w:bCs/>
          <w:sz w:val="28"/>
          <w:szCs w:val="28"/>
        </w:rPr>
        <w:t>способности</w:t>
      </w:r>
      <w:r w:rsidR="00234ABE">
        <w:rPr>
          <w:rStyle w:val="extended-textfull"/>
          <w:bCs/>
          <w:sz w:val="28"/>
          <w:szCs w:val="28"/>
        </w:rPr>
        <w:t xml:space="preserve"> конструкции,</w:t>
      </w:r>
      <w:r w:rsidR="001D363F" w:rsidRPr="001D363F">
        <w:rPr>
          <w:rStyle w:val="extended-textfull"/>
          <w:sz w:val="28"/>
          <w:szCs w:val="28"/>
        </w:rPr>
        <w:t xml:space="preserve"> </w:t>
      </w:r>
      <w:r w:rsidR="00FE049D" w:rsidRPr="00122B4B">
        <w:rPr>
          <w:sz w:val="28"/>
          <w:szCs w:val="28"/>
        </w:rPr>
        <w:t>расчет узлов крепления</w:t>
      </w:r>
      <w:r w:rsidR="00FE049D">
        <w:rPr>
          <w:sz w:val="28"/>
          <w:szCs w:val="28"/>
        </w:rPr>
        <w:t xml:space="preserve">, </w:t>
      </w:r>
      <w:r w:rsidR="001D363F" w:rsidRPr="001D363F">
        <w:rPr>
          <w:rStyle w:val="extended-textfull"/>
          <w:sz w:val="28"/>
          <w:szCs w:val="28"/>
        </w:rPr>
        <w:t>анкеров и болтовых соединений, сварочных швов</w:t>
      </w:r>
      <w:r w:rsidR="001D363F">
        <w:rPr>
          <w:rStyle w:val="extended-textfull"/>
        </w:rPr>
        <w:t>,</w:t>
      </w:r>
      <w:r w:rsidR="003227CB" w:rsidRPr="00122B4B">
        <w:rPr>
          <w:sz w:val="28"/>
          <w:szCs w:val="28"/>
        </w:rPr>
        <w:t xml:space="preserve"> фундамента рекламной конструкции;</w:t>
      </w:r>
      <w:r w:rsidR="003227CB">
        <w:rPr>
          <w:sz w:val="28"/>
          <w:szCs w:val="28"/>
        </w:rPr>
        <w:t xml:space="preserve"> </w:t>
      </w:r>
      <w:r w:rsidR="001D363F">
        <w:rPr>
          <w:sz w:val="28"/>
          <w:szCs w:val="28"/>
        </w:rPr>
        <w:t xml:space="preserve">электротехнический проект, </w:t>
      </w:r>
      <w:r w:rsidR="003227CB">
        <w:rPr>
          <w:sz w:val="28"/>
          <w:szCs w:val="28"/>
        </w:rPr>
        <w:t>с</w:t>
      </w:r>
      <w:r w:rsidR="003227CB" w:rsidRPr="00122B4B">
        <w:rPr>
          <w:sz w:val="28"/>
          <w:szCs w:val="28"/>
        </w:rPr>
        <w:t>ветовой режим работы рекламной конструкции, параметры световых и осветительных устройств.</w:t>
      </w:r>
    </w:p>
    <w:p w:rsidR="00EB4174" w:rsidRDefault="00EB4174" w:rsidP="00EB1898">
      <w:pPr>
        <w:widowControl w:val="0"/>
        <w:autoSpaceDE w:val="0"/>
        <w:autoSpaceDN w:val="0"/>
        <w:adjustRightInd w:val="0"/>
        <w:spacing w:after="120"/>
        <w:ind w:firstLine="709"/>
        <w:jc w:val="both"/>
        <w:rPr>
          <w:color w:val="000000"/>
          <w:sz w:val="28"/>
          <w:szCs w:val="28"/>
        </w:rPr>
      </w:pPr>
      <w:r>
        <w:rPr>
          <w:color w:val="000000"/>
          <w:sz w:val="28"/>
          <w:szCs w:val="28"/>
        </w:rPr>
        <w:t>П</w:t>
      </w:r>
      <w:r w:rsidRPr="00D97240">
        <w:rPr>
          <w:rFonts w:hint="eastAsia"/>
          <w:color w:val="000000"/>
          <w:sz w:val="28"/>
          <w:szCs w:val="28"/>
        </w:rPr>
        <w:t>роект</w:t>
      </w:r>
      <w:r w:rsidRPr="00D97240">
        <w:rPr>
          <w:color w:val="000000"/>
          <w:sz w:val="28"/>
          <w:szCs w:val="28"/>
        </w:rPr>
        <w:t xml:space="preserve"> </w:t>
      </w:r>
      <w:r>
        <w:rPr>
          <w:color w:val="000000"/>
          <w:sz w:val="28"/>
          <w:szCs w:val="28"/>
        </w:rPr>
        <w:t>рекламной конструкции должен быть</w:t>
      </w:r>
      <w:r w:rsidRPr="00D97240">
        <w:rPr>
          <w:color w:val="000000"/>
          <w:sz w:val="28"/>
          <w:szCs w:val="28"/>
        </w:rPr>
        <w:t xml:space="preserve"> </w:t>
      </w:r>
      <w:r w:rsidRPr="00D97240">
        <w:rPr>
          <w:rFonts w:hint="eastAsia"/>
          <w:color w:val="000000"/>
          <w:sz w:val="28"/>
          <w:szCs w:val="28"/>
        </w:rPr>
        <w:t>разработан</w:t>
      </w:r>
      <w:r w:rsidRPr="00D97240">
        <w:rPr>
          <w:color w:val="000000"/>
          <w:sz w:val="28"/>
          <w:szCs w:val="28"/>
        </w:rPr>
        <w:t xml:space="preserve"> </w:t>
      </w:r>
      <w:r w:rsidRPr="00D97240">
        <w:rPr>
          <w:rFonts w:hint="eastAsia"/>
          <w:color w:val="000000"/>
          <w:sz w:val="28"/>
          <w:szCs w:val="28"/>
        </w:rPr>
        <w:t>в</w:t>
      </w:r>
      <w:r w:rsidRPr="00D97240">
        <w:rPr>
          <w:color w:val="000000"/>
          <w:sz w:val="28"/>
          <w:szCs w:val="28"/>
        </w:rPr>
        <w:t xml:space="preserve"> </w:t>
      </w:r>
      <w:r w:rsidRPr="00D97240">
        <w:rPr>
          <w:rFonts w:hint="eastAsia"/>
          <w:color w:val="000000"/>
          <w:sz w:val="28"/>
          <w:szCs w:val="28"/>
        </w:rPr>
        <w:t>соответствии</w:t>
      </w:r>
      <w:r w:rsidRPr="00D97240">
        <w:rPr>
          <w:color w:val="000000"/>
          <w:sz w:val="28"/>
          <w:szCs w:val="28"/>
        </w:rPr>
        <w:t xml:space="preserve"> </w:t>
      </w:r>
      <w:r w:rsidRPr="00D97240">
        <w:rPr>
          <w:rFonts w:hint="eastAsia"/>
          <w:color w:val="000000"/>
          <w:sz w:val="28"/>
          <w:szCs w:val="28"/>
        </w:rPr>
        <w:t>с</w:t>
      </w:r>
      <w:r w:rsidRPr="00D97240">
        <w:rPr>
          <w:color w:val="000000"/>
          <w:sz w:val="28"/>
          <w:szCs w:val="28"/>
        </w:rPr>
        <w:t xml:space="preserve"> </w:t>
      </w:r>
      <w:r w:rsidRPr="00D97240">
        <w:rPr>
          <w:rFonts w:hint="eastAsia"/>
          <w:color w:val="000000"/>
          <w:sz w:val="28"/>
          <w:szCs w:val="28"/>
        </w:rPr>
        <w:t>техническими</w:t>
      </w:r>
      <w:r w:rsidRPr="00D97240">
        <w:rPr>
          <w:color w:val="000000"/>
          <w:sz w:val="28"/>
          <w:szCs w:val="28"/>
        </w:rPr>
        <w:t xml:space="preserve"> </w:t>
      </w:r>
      <w:r w:rsidRPr="00D97240">
        <w:rPr>
          <w:rFonts w:hint="eastAsia"/>
          <w:color w:val="000000"/>
          <w:sz w:val="28"/>
          <w:szCs w:val="28"/>
        </w:rPr>
        <w:t>регламентами</w:t>
      </w:r>
      <w:r w:rsidRPr="00D97240">
        <w:rPr>
          <w:color w:val="000000"/>
          <w:sz w:val="28"/>
          <w:szCs w:val="28"/>
        </w:rPr>
        <w:t xml:space="preserve">, </w:t>
      </w:r>
      <w:r w:rsidRPr="00D97240">
        <w:rPr>
          <w:rFonts w:hint="eastAsia"/>
          <w:color w:val="000000"/>
          <w:sz w:val="28"/>
          <w:szCs w:val="28"/>
        </w:rPr>
        <w:t>устанавливающими</w:t>
      </w:r>
      <w:r w:rsidRPr="00D97240">
        <w:rPr>
          <w:color w:val="000000"/>
          <w:sz w:val="28"/>
          <w:szCs w:val="28"/>
        </w:rPr>
        <w:t xml:space="preserve"> </w:t>
      </w:r>
      <w:r w:rsidRPr="00D97240">
        <w:rPr>
          <w:rFonts w:hint="eastAsia"/>
          <w:color w:val="000000"/>
          <w:sz w:val="28"/>
          <w:szCs w:val="28"/>
        </w:rPr>
        <w:t>требования</w:t>
      </w:r>
      <w:r w:rsidRPr="00D97240">
        <w:rPr>
          <w:color w:val="000000"/>
          <w:sz w:val="28"/>
          <w:szCs w:val="28"/>
        </w:rPr>
        <w:t xml:space="preserve"> </w:t>
      </w:r>
      <w:r w:rsidRPr="00D97240">
        <w:rPr>
          <w:rFonts w:hint="eastAsia"/>
          <w:color w:val="000000"/>
          <w:sz w:val="28"/>
          <w:szCs w:val="28"/>
        </w:rPr>
        <w:t>по</w:t>
      </w:r>
      <w:r w:rsidRPr="00D97240">
        <w:rPr>
          <w:color w:val="000000"/>
          <w:sz w:val="28"/>
          <w:szCs w:val="28"/>
        </w:rPr>
        <w:t xml:space="preserve"> </w:t>
      </w:r>
      <w:r w:rsidRPr="00D97240">
        <w:rPr>
          <w:rFonts w:hint="eastAsia"/>
          <w:color w:val="000000"/>
          <w:sz w:val="28"/>
          <w:szCs w:val="28"/>
        </w:rPr>
        <w:t>обеспечению</w:t>
      </w:r>
      <w:r w:rsidRPr="00D97240">
        <w:rPr>
          <w:color w:val="000000"/>
          <w:sz w:val="28"/>
          <w:szCs w:val="28"/>
        </w:rPr>
        <w:t xml:space="preserve"> </w:t>
      </w:r>
      <w:r w:rsidRPr="00D97240">
        <w:rPr>
          <w:rFonts w:hint="eastAsia"/>
          <w:color w:val="000000"/>
          <w:sz w:val="28"/>
          <w:szCs w:val="28"/>
        </w:rPr>
        <w:t>безопасности</w:t>
      </w:r>
      <w:r w:rsidRPr="00D97240">
        <w:rPr>
          <w:color w:val="000000"/>
          <w:sz w:val="28"/>
          <w:szCs w:val="28"/>
        </w:rPr>
        <w:t xml:space="preserve"> </w:t>
      </w:r>
      <w:r w:rsidRPr="00D97240">
        <w:rPr>
          <w:rFonts w:hint="eastAsia"/>
          <w:color w:val="000000"/>
          <w:sz w:val="28"/>
          <w:szCs w:val="28"/>
        </w:rPr>
        <w:t>жизни</w:t>
      </w:r>
      <w:r w:rsidRPr="00D97240">
        <w:rPr>
          <w:color w:val="000000"/>
          <w:sz w:val="28"/>
          <w:szCs w:val="28"/>
        </w:rPr>
        <w:t xml:space="preserve"> </w:t>
      </w:r>
      <w:r w:rsidRPr="00D97240">
        <w:rPr>
          <w:rFonts w:hint="eastAsia"/>
          <w:color w:val="000000"/>
          <w:sz w:val="28"/>
          <w:szCs w:val="28"/>
        </w:rPr>
        <w:t>и</w:t>
      </w:r>
      <w:r w:rsidRPr="00D97240">
        <w:rPr>
          <w:color w:val="000000"/>
          <w:sz w:val="28"/>
          <w:szCs w:val="28"/>
        </w:rPr>
        <w:t xml:space="preserve"> </w:t>
      </w:r>
      <w:r w:rsidRPr="00D97240">
        <w:rPr>
          <w:rFonts w:hint="eastAsia"/>
          <w:color w:val="000000"/>
          <w:sz w:val="28"/>
          <w:szCs w:val="28"/>
        </w:rPr>
        <w:t>здоровья</w:t>
      </w:r>
      <w:r w:rsidRPr="00D97240">
        <w:rPr>
          <w:color w:val="000000"/>
          <w:sz w:val="28"/>
          <w:szCs w:val="28"/>
        </w:rPr>
        <w:t xml:space="preserve"> </w:t>
      </w:r>
      <w:r w:rsidRPr="00D97240">
        <w:rPr>
          <w:rFonts w:hint="eastAsia"/>
          <w:color w:val="000000"/>
          <w:sz w:val="28"/>
          <w:szCs w:val="28"/>
        </w:rPr>
        <w:t>людей</w:t>
      </w:r>
      <w:r w:rsidRPr="00D97240">
        <w:rPr>
          <w:color w:val="000000"/>
          <w:sz w:val="28"/>
          <w:szCs w:val="28"/>
        </w:rPr>
        <w:t xml:space="preserve">, </w:t>
      </w:r>
      <w:r w:rsidRPr="00D97240">
        <w:rPr>
          <w:rFonts w:hint="eastAsia"/>
          <w:color w:val="000000"/>
          <w:sz w:val="28"/>
          <w:szCs w:val="28"/>
        </w:rPr>
        <w:t>а</w:t>
      </w:r>
      <w:r w:rsidRPr="00D97240">
        <w:rPr>
          <w:color w:val="000000"/>
          <w:sz w:val="28"/>
          <w:szCs w:val="28"/>
        </w:rPr>
        <w:t xml:space="preserve"> </w:t>
      </w:r>
      <w:r w:rsidRPr="00D97240">
        <w:rPr>
          <w:rFonts w:hint="eastAsia"/>
          <w:color w:val="000000"/>
          <w:sz w:val="28"/>
          <w:szCs w:val="28"/>
        </w:rPr>
        <w:t>также</w:t>
      </w:r>
      <w:r w:rsidRPr="00D97240">
        <w:rPr>
          <w:color w:val="000000"/>
          <w:sz w:val="28"/>
          <w:szCs w:val="28"/>
        </w:rPr>
        <w:t xml:space="preserve"> </w:t>
      </w:r>
      <w:r w:rsidRPr="00D97240">
        <w:rPr>
          <w:rFonts w:hint="eastAsia"/>
          <w:color w:val="000000"/>
          <w:sz w:val="28"/>
          <w:szCs w:val="28"/>
        </w:rPr>
        <w:t>эксплуатации</w:t>
      </w:r>
      <w:r w:rsidRPr="00D97240">
        <w:rPr>
          <w:color w:val="000000"/>
          <w:sz w:val="28"/>
          <w:szCs w:val="28"/>
        </w:rPr>
        <w:t xml:space="preserve"> </w:t>
      </w:r>
      <w:r w:rsidRPr="00D97240">
        <w:rPr>
          <w:rFonts w:hint="eastAsia"/>
          <w:color w:val="000000"/>
          <w:sz w:val="28"/>
          <w:szCs w:val="28"/>
        </w:rPr>
        <w:t>зданий</w:t>
      </w:r>
      <w:r w:rsidRPr="00D97240">
        <w:rPr>
          <w:color w:val="000000"/>
          <w:sz w:val="28"/>
          <w:szCs w:val="28"/>
        </w:rPr>
        <w:t xml:space="preserve"> (</w:t>
      </w:r>
      <w:r w:rsidRPr="00D97240">
        <w:rPr>
          <w:rFonts w:hint="eastAsia"/>
          <w:color w:val="000000"/>
          <w:sz w:val="28"/>
          <w:szCs w:val="28"/>
        </w:rPr>
        <w:t>строений</w:t>
      </w:r>
      <w:r w:rsidRPr="00D97240">
        <w:rPr>
          <w:color w:val="000000"/>
          <w:sz w:val="28"/>
          <w:szCs w:val="28"/>
        </w:rPr>
        <w:t xml:space="preserve">, </w:t>
      </w:r>
      <w:r w:rsidRPr="00D97240">
        <w:rPr>
          <w:rFonts w:hint="eastAsia"/>
          <w:color w:val="000000"/>
          <w:sz w:val="28"/>
          <w:szCs w:val="28"/>
        </w:rPr>
        <w:t>сооружений</w:t>
      </w:r>
      <w:r w:rsidRPr="00D97240">
        <w:rPr>
          <w:color w:val="000000"/>
          <w:sz w:val="28"/>
          <w:szCs w:val="28"/>
        </w:rPr>
        <w:t xml:space="preserve">) </w:t>
      </w:r>
      <w:r w:rsidRPr="00D97240">
        <w:rPr>
          <w:rFonts w:hint="eastAsia"/>
          <w:color w:val="000000"/>
          <w:sz w:val="28"/>
          <w:szCs w:val="28"/>
        </w:rPr>
        <w:t>и</w:t>
      </w:r>
      <w:r w:rsidRPr="00D97240">
        <w:rPr>
          <w:color w:val="000000"/>
          <w:sz w:val="28"/>
          <w:szCs w:val="28"/>
        </w:rPr>
        <w:t xml:space="preserve"> </w:t>
      </w:r>
      <w:r w:rsidRPr="00D97240">
        <w:rPr>
          <w:rFonts w:hint="eastAsia"/>
          <w:color w:val="000000"/>
          <w:sz w:val="28"/>
          <w:szCs w:val="28"/>
        </w:rPr>
        <w:t>безопасного</w:t>
      </w:r>
      <w:r w:rsidRPr="00D97240">
        <w:rPr>
          <w:color w:val="000000"/>
          <w:sz w:val="28"/>
          <w:szCs w:val="28"/>
        </w:rPr>
        <w:t xml:space="preserve"> </w:t>
      </w:r>
      <w:r w:rsidRPr="00D97240">
        <w:rPr>
          <w:rFonts w:hint="eastAsia"/>
          <w:color w:val="000000"/>
          <w:sz w:val="28"/>
          <w:szCs w:val="28"/>
        </w:rPr>
        <w:t>использования</w:t>
      </w:r>
      <w:r w:rsidRPr="00D97240">
        <w:rPr>
          <w:color w:val="000000"/>
          <w:sz w:val="28"/>
          <w:szCs w:val="28"/>
        </w:rPr>
        <w:t xml:space="preserve"> </w:t>
      </w:r>
      <w:r w:rsidRPr="00D97240">
        <w:rPr>
          <w:rFonts w:hint="eastAsia"/>
          <w:color w:val="000000"/>
          <w:sz w:val="28"/>
          <w:szCs w:val="28"/>
        </w:rPr>
        <w:t>прилегающих</w:t>
      </w:r>
      <w:r w:rsidRPr="00D97240">
        <w:rPr>
          <w:color w:val="000000"/>
          <w:sz w:val="28"/>
          <w:szCs w:val="28"/>
        </w:rPr>
        <w:t xml:space="preserve"> </w:t>
      </w:r>
      <w:r w:rsidRPr="00D97240">
        <w:rPr>
          <w:rFonts w:hint="eastAsia"/>
          <w:color w:val="000000"/>
          <w:sz w:val="28"/>
          <w:szCs w:val="28"/>
        </w:rPr>
        <w:t>к</w:t>
      </w:r>
      <w:r w:rsidRPr="00D97240">
        <w:rPr>
          <w:color w:val="000000"/>
          <w:sz w:val="28"/>
          <w:szCs w:val="28"/>
        </w:rPr>
        <w:t xml:space="preserve"> </w:t>
      </w:r>
      <w:r w:rsidRPr="00D97240">
        <w:rPr>
          <w:rFonts w:hint="eastAsia"/>
          <w:color w:val="000000"/>
          <w:sz w:val="28"/>
          <w:szCs w:val="28"/>
        </w:rPr>
        <w:t>ним</w:t>
      </w:r>
      <w:r w:rsidRPr="00D97240">
        <w:rPr>
          <w:color w:val="000000"/>
          <w:sz w:val="28"/>
          <w:szCs w:val="28"/>
        </w:rPr>
        <w:t xml:space="preserve"> </w:t>
      </w:r>
      <w:r w:rsidRPr="00D97240">
        <w:rPr>
          <w:rFonts w:hint="eastAsia"/>
          <w:color w:val="000000"/>
          <w:sz w:val="28"/>
          <w:szCs w:val="28"/>
        </w:rPr>
        <w:t>территорий</w:t>
      </w:r>
      <w:r w:rsidRPr="00D97240">
        <w:rPr>
          <w:color w:val="000000"/>
          <w:sz w:val="28"/>
          <w:szCs w:val="28"/>
        </w:rPr>
        <w:t xml:space="preserve">, </w:t>
      </w:r>
      <w:r w:rsidR="003916BA">
        <w:rPr>
          <w:color w:val="000000"/>
          <w:sz w:val="28"/>
          <w:szCs w:val="28"/>
        </w:rPr>
        <w:t xml:space="preserve">в соответствии с </w:t>
      </w:r>
      <w:r w:rsidRPr="007C3809">
        <w:rPr>
          <w:rFonts w:eastAsiaTheme="minorHAnsi"/>
          <w:sz w:val="28"/>
          <w:szCs w:val="28"/>
          <w:lang w:eastAsia="en-US"/>
        </w:rPr>
        <w:t>требованиям</w:t>
      </w:r>
      <w:r>
        <w:rPr>
          <w:rFonts w:eastAsiaTheme="minorHAnsi"/>
          <w:sz w:val="28"/>
          <w:szCs w:val="28"/>
          <w:lang w:eastAsia="en-US"/>
        </w:rPr>
        <w:t>и</w:t>
      </w:r>
      <w:r w:rsidRPr="007C3809">
        <w:rPr>
          <w:rFonts w:eastAsiaTheme="minorHAnsi"/>
          <w:sz w:val="28"/>
          <w:szCs w:val="28"/>
          <w:lang w:eastAsia="en-US"/>
        </w:rPr>
        <w:t xml:space="preserve"> санитарно-гигиенических, экологических, противопожарных норм</w:t>
      </w:r>
      <w:r>
        <w:rPr>
          <w:rFonts w:eastAsiaTheme="minorHAnsi"/>
          <w:sz w:val="28"/>
          <w:szCs w:val="28"/>
          <w:lang w:eastAsia="en-US"/>
        </w:rPr>
        <w:t>, о чем должно быть указано в проекте</w:t>
      </w:r>
      <w:r>
        <w:rPr>
          <w:rFonts w:hint="eastAsia"/>
          <w:color w:val="000000"/>
          <w:sz w:val="28"/>
          <w:szCs w:val="28"/>
        </w:rPr>
        <w:t>.</w:t>
      </w:r>
    </w:p>
    <w:p w:rsidR="003916BA" w:rsidRPr="003916BA" w:rsidRDefault="003916BA" w:rsidP="003916BA">
      <w:pPr>
        <w:autoSpaceDE w:val="0"/>
        <w:autoSpaceDN w:val="0"/>
        <w:adjustRightInd w:val="0"/>
        <w:spacing w:after="120"/>
        <w:ind w:firstLine="709"/>
        <w:jc w:val="both"/>
        <w:rPr>
          <w:rFonts w:eastAsiaTheme="minorHAnsi"/>
          <w:sz w:val="28"/>
          <w:szCs w:val="28"/>
          <w:lang w:eastAsia="en-US"/>
        </w:rPr>
      </w:pPr>
      <w:r w:rsidRPr="003916BA">
        <w:rPr>
          <w:sz w:val="28"/>
          <w:szCs w:val="28"/>
        </w:rPr>
        <w:t xml:space="preserve">Проект рекламной конструкции должен быть выполнен специализированной организацией, имеющей право проводить работы </w:t>
      </w:r>
      <w:r w:rsidRPr="003916BA">
        <w:rPr>
          <w:rFonts w:eastAsia="Calibri"/>
          <w:sz w:val="28"/>
          <w:szCs w:val="28"/>
        </w:rPr>
        <w:t>по подготовке архитектурных и конструктивных решений.</w:t>
      </w:r>
    </w:p>
    <w:p w:rsidR="00AF60C7" w:rsidRDefault="00AF60C7"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Проектирование, изготовление, установка рекла</w:t>
      </w:r>
      <w:r w:rsidR="00FE049D">
        <w:rPr>
          <w:rFonts w:eastAsiaTheme="minorHAnsi"/>
          <w:sz w:val="28"/>
          <w:szCs w:val="28"/>
          <w:lang w:eastAsia="en-US"/>
        </w:rPr>
        <w:t>мной конструкции осуществляется</w:t>
      </w:r>
      <w:r>
        <w:rPr>
          <w:rFonts w:eastAsiaTheme="minorHAnsi"/>
          <w:sz w:val="28"/>
          <w:szCs w:val="28"/>
          <w:lang w:eastAsia="en-US"/>
        </w:rPr>
        <w:t xml:space="preserve"> с учетом требований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3E2B1D" w:rsidRDefault="00194654" w:rsidP="00E1738F">
      <w:pPr>
        <w:autoSpaceDE w:val="0"/>
        <w:autoSpaceDN w:val="0"/>
        <w:adjustRightInd w:val="0"/>
        <w:spacing w:after="120"/>
        <w:ind w:firstLine="709"/>
        <w:jc w:val="both"/>
        <w:rPr>
          <w:rFonts w:eastAsiaTheme="minorHAnsi"/>
          <w:sz w:val="28"/>
          <w:szCs w:val="28"/>
          <w:lang w:eastAsia="en-US"/>
        </w:rPr>
      </w:pPr>
      <w:r>
        <w:rPr>
          <w:sz w:val="28"/>
          <w:szCs w:val="28"/>
        </w:rPr>
        <w:t>6</w:t>
      </w:r>
      <w:r w:rsidR="003227CB">
        <w:rPr>
          <w:sz w:val="28"/>
          <w:szCs w:val="28"/>
        </w:rPr>
        <w:t xml:space="preserve">) </w:t>
      </w:r>
      <w:r w:rsidR="003E2B1D">
        <w:rPr>
          <w:sz w:val="28"/>
          <w:szCs w:val="28"/>
        </w:rPr>
        <w:t xml:space="preserve">сведения </w:t>
      </w:r>
      <w:r w:rsidR="003E2B1D" w:rsidRPr="003C7296">
        <w:rPr>
          <w:rFonts w:hint="eastAsia"/>
          <w:color w:val="000000"/>
          <w:sz w:val="28"/>
          <w:szCs w:val="28"/>
        </w:rPr>
        <w:t>о</w:t>
      </w:r>
      <w:r w:rsidR="003E2B1D" w:rsidRPr="003C7296">
        <w:rPr>
          <w:color w:val="000000"/>
          <w:sz w:val="28"/>
          <w:szCs w:val="28"/>
        </w:rPr>
        <w:t xml:space="preserve"> </w:t>
      </w:r>
      <w:r w:rsidR="003E2B1D" w:rsidRPr="003C7296">
        <w:rPr>
          <w:rFonts w:hint="eastAsia"/>
          <w:color w:val="000000"/>
          <w:sz w:val="28"/>
          <w:szCs w:val="28"/>
        </w:rPr>
        <w:t>территориальном</w:t>
      </w:r>
      <w:r w:rsidR="003E2B1D" w:rsidRPr="003C7296">
        <w:rPr>
          <w:color w:val="000000"/>
          <w:sz w:val="28"/>
          <w:szCs w:val="28"/>
        </w:rPr>
        <w:t xml:space="preserve"> </w:t>
      </w:r>
      <w:r w:rsidR="003E2B1D" w:rsidRPr="003C7296">
        <w:rPr>
          <w:rFonts w:hint="eastAsia"/>
          <w:color w:val="000000"/>
          <w:sz w:val="28"/>
          <w:szCs w:val="28"/>
        </w:rPr>
        <w:t>размещении</w:t>
      </w:r>
      <w:r w:rsidR="003E2B1D" w:rsidRPr="003C7296">
        <w:rPr>
          <w:color w:val="000000"/>
          <w:sz w:val="28"/>
          <w:szCs w:val="28"/>
        </w:rPr>
        <w:t xml:space="preserve"> </w:t>
      </w:r>
      <w:r w:rsidR="003E2B1D" w:rsidRPr="003C7296">
        <w:rPr>
          <w:rFonts w:hint="eastAsia"/>
          <w:color w:val="000000"/>
          <w:sz w:val="28"/>
          <w:szCs w:val="28"/>
        </w:rPr>
        <w:t>и</w:t>
      </w:r>
      <w:r w:rsidR="003E2B1D" w:rsidRPr="003C7296">
        <w:rPr>
          <w:color w:val="000000"/>
          <w:sz w:val="28"/>
          <w:szCs w:val="28"/>
        </w:rPr>
        <w:t xml:space="preserve"> </w:t>
      </w:r>
      <w:r w:rsidR="003E2B1D" w:rsidRPr="003C7296">
        <w:rPr>
          <w:rFonts w:hint="eastAsia"/>
          <w:color w:val="000000"/>
          <w:sz w:val="28"/>
          <w:szCs w:val="28"/>
        </w:rPr>
        <w:t>внешнем</w:t>
      </w:r>
      <w:r w:rsidR="003E2B1D" w:rsidRPr="003C7296">
        <w:rPr>
          <w:color w:val="000000"/>
          <w:sz w:val="28"/>
          <w:szCs w:val="28"/>
        </w:rPr>
        <w:t xml:space="preserve"> </w:t>
      </w:r>
      <w:r w:rsidR="003E2B1D" w:rsidRPr="003C7296">
        <w:rPr>
          <w:rFonts w:hint="eastAsia"/>
          <w:color w:val="000000"/>
          <w:sz w:val="28"/>
          <w:szCs w:val="28"/>
        </w:rPr>
        <w:t>виде</w:t>
      </w:r>
      <w:r w:rsidR="003E2B1D" w:rsidRPr="003C7296">
        <w:rPr>
          <w:color w:val="000000"/>
          <w:sz w:val="28"/>
          <w:szCs w:val="28"/>
        </w:rPr>
        <w:t xml:space="preserve"> </w:t>
      </w:r>
      <w:r w:rsidR="003E2B1D" w:rsidRPr="003C7296">
        <w:rPr>
          <w:rFonts w:hint="eastAsia"/>
          <w:color w:val="000000"/>
          <w:sz w:val="28"/>
          <w:szCs w:val="28"/>
        </w:rPr>
        <w:t>рекламной</w:t>
      </w:r>
      <w:r w:rsidR="003E2B1D" w:rsidRPr="003C7296">
        <w:rPr>
          <w:color w:val="000000"/>
          <w:sz w:val="28"/>
          <w:szCs w:val="28"/>
        </w:rPr>
        <w:t xml:space="preserve"> </w:t>
      </w:r>
      <w:r w:rsidR="003E2B1D" w:rsidRPr="003C7296">
        <w:rPr>
          <w:rFonts w:hint="eastAsia"/>
          <w:color w:val="000000"/>
          <w:sz w:val="28"/>
          <w:szCs w:val="28"/>
        </w:rPr>
        <w:t>конструкции</w:t>
      </w:r>
      <w:r w:rsidR="003E2B1D" w:rsidRPr="003C7296">
        <w:rPr>
          <w:color w:val="000000"/>
          <w:sz w:val="28"/>
          <w:szCs w:val="28"/>
        </w:rPr>
        <w:t xml:space="preserve"> </w:t>
      </w:r>
      <w:r w:rsidR="003E2B1D" w:rsidRPr="003C7296">
        <w:rPr>
          <w:rFonts w:hint="eastAsia"/>
          <w:color w:val="000000"/>
          <w:sz w:val="28"/>
          <w:szCs w:val="28"/>
        </w:rPr>
        <w:t>по</w:t>
      </w:r>
      <w:r w:rsidR="003E2B1D" w:rsidRPr="003C7296">
        <w:rPr>
          <w:color w:val="000000"/>
          <w:sz w:val="28"/>
          <w:szCs w:val="28"/>
        </w:rPr>
        <w:t xml:space="preserve"> </w:t>
      </w:r>
      <w:r w:rsidR="003E2B1D" w:rsidRPr="003C7296">
        <w:rPr>
          <w:rFonts w:hint="eastAsia"/>
          <w:color w:val="000000"/>
          <w:sz w:val="28"/>
          <w:szCs w:val="28"/>
        </w:rPr>
        <w:t>форме</w:t>
      </w:r>
      <w:r w:rsidR="003E2B1D" w:rsidRPr="003C7296">
        <w:rPr>
          <w:color w:val="000000"/>
          <w:sz w:val="28"/>
          <w:szCs w:val="28"/>
        </w:rPr>
        <w:t xml:space="preserve"> </w:t>
      </w:r>
      <w:r w:rsidR="003E2B1D" w:rsidRPr="003C7296">
        <w:rPr>
          <w:rFonts w:hint="eastAsia"/>
          <w:color w:val="000000"/>
          <w:sz w:val="28"/>
          <w:szCs w:val="28"/>
        </w:rPr>
        <w:t>согласно</w:t>
      </w:r>
      <w:r w:rsidR="003E2B1D" w:rsidRPr="003C7296">
        <w:rPr>
          <w:color w:val="000000"/>
          <w:sz w:val="28"/>
          <w:szCs w:val="28"/>
        </w:rPr>
        <w:t xml:space="preserve"> </w:t>
      </w:r>
      <w:r w:rsidR="003E2B1D" w:rsidRPr="003C7296">
        <w:rPr>
          <w:rFonts w:hint="eastAsia"/>
          <w:color w:val="000000"/>
          <w:sz w:val="28"/>
          <w:szCs w:val="28"/>
        </w:rPr>
        <w:t>приложению</w:t>
      </w:r>
      <w:r w:rsidR="003E2B1D" w:rsidRPr="003C7296">
        <w:rPr>
          <w:color w:val="000000"/>
          <w:sz w:val="28"/>
          <w:szCs w:val="28"/>
        </w:rPr>
        <w:t xml:space="preserve"> </w:t>
      </w:r>
      <w:r w:rsidR="003E2B1D">
        <w:rPr>
          <w:color w:val="000000"/>
          <w:sz w:val="28"/>
          <w:szCs w:val="28"/>
        </w:rPr>
        <w:t>№</w:t>
      </w:r>
      <w:r w:rsidR="003E2B1D" w:rsidRPr="003C7296">
        <w:rPr>
          <w:color w:val="000000"/>
          <w:sz w:val="28"/>
          <w:szCs w:val="28"/>
        </w:rPr>
        <w:t xml:space="preserve"> </w:t>
      </w:r>
      <w:r w:rsidR="001E1266">
        <w:rPr>
          <w:color w:val="000000"/>
          <w:sz w:val="28"/>
          <w:szCs w:val="28"/>
        </w:rPr>
        <w:t>2</w:t>
      </w:r>
      <w:r w:rsidR="003E2B1D" w:rsidRPr="003C7296">
        <w:rPr>
          <w:color w:val="000000"/>
          <w:sz w:val="28"/>
          <w:szCs w:val="28"/>
        </w:rPr>
        <w:t xml:space="preserve"> </w:t>
      </w:r>
      <w:r w:rsidR="003E2B1D" w:rsidRPr="003C7296">
        <w:rPr>
          <w:rFonts w:hint="eastAsia"/>
          <w:color w:val="000000"/>
          <w:sz w:val="28"/>
          <w:szCs w:val="28"/>
        </w:rPr>
        <w:t>к</w:t>
      </w:r>
      <w:r w:rsidR="003E2B1D" w:rsidRPr="003C7296">
        <w:rPr>
          <w:color w:val="000000"/>
          <w:sz w:val="28"/>
          <w:szCs w:val="28"/>
        </w:rPr>
        <w:t xml:space="preserve"> </w:t>
      </w:r>
      <w:r w:rsidR="003E2B1D" w:rsidRPr="003C7296">
        <w:rPr>
          <w:rFonts w:hint="eastAsia"/>
          <w:color w:val="000000"/>
          <w:sz w:val="28"/>
          <w:szCs w:val="28"/>
        </w:rPr>
        <w:t>настоящему</w:t>
      </w:r>
      <w:r w:rsidR="003E2B1D" w:rsidRPr="003C7296">
        <w:rPr>
          <w:color w:val="000000"/>
          <w:sz w:val="28"/>
          <w:szCs w:val="28"/>
        </w:rPr>
        <w:t xml:space="preserve"> </w:t>
      </w:r>
      <w:r w:rsidR="003E2B1D">
        <w:rPr>
          <w:color w:val="000000"/>
          <w:sz w:val="28"/>
          <w:szCs w:val="28"/>
        </w:rPr>
        <w:t>административному регламенту;</w:t>
      </w:r>
    </w:p>
    <w:p w:rsidR="0037628F" w:rsidRDefault="00E1738F" w:rsidP="00E1738F">
      <w:pPr>
        <w:widowControl w:val="0"/>
        <w:autoSpaceDE w:val="0"/>
        <w:autoSpaceDN w:val="0"/>
        <w:adjustRightInd w:val="0"/>
        <w:spacing w:after="120"/>
        <w:ind w:firstLine="709"/>
        <w:jc w:val="both"/>
        <w:rPr>
          <w:rFonts w:cs="Calibri"/>
          <w:sz w:val="28"/>
          <w:szCs w:val="28"/>
        </w:rPr>
      </w:pPr>
      <w:r>
        <w:rPr>
          <w:rFonts w:eastAsiaTheme="minorHAnsi"/>
          <w:sz w:val="28"/>
          <w:szCs w:val="28"/>
          <w:lang w:eastAsia="en-US"/>
        </w:rPr>
        <w:t>7</w:t>
      </w:r>
      <w:r w:rsidR="005A74B0">
        <w:rPr>
          <w:rFonts w:eastAsiaTheme="minorHAnsi"/>
          <w:sz w:val="28"/>
          <w:szCs w:val="28"/>
          <w:lang w:eastAsia="en-US"/>
        </w:rPr>
        <w:t xml:space="preserve">) </w:t>
      </w:r>
      <w:r w:rsidR="005A74B0">
        <w:rPr>
          <w:sz w:val="28"/>
          <w:szCs w:val="28"/>
        </w:rPr>
        <w:t xml:space="preserve">техническое заключение о </w:t>
      </w:r>
      <w:r w:rsidR="00923BF0">
        <w:rPr>
          <w:sz w:val="28"/>
          <w:szCs w:val="28"/>
        </w:rPr>
        <w:t xml:space="preserve">безопасном </w:t>
      </w:r>
      <w:r w:rsidR="005A74B0">
        <w:rPr>
          <w:sz w:val="28"/>
          <w:szCs w:val="28"/>
        </w:rPr>
        <w:t xml:space="preserve">состоянии </w:t>
      </w:r>
      <w:r w:rsidR="005A74B0" w:rsidRPr="00BE71C5">
        <w:rPr>
          <w:rFonts w:cs="Calibri"/>
          <w:sz w:val="28"/>
          <w:szCs w:val="28"/>
        </w:rPr>
        <w:t>отдельн</w:t>
      </w:r>
      <w:r w:rsidR="005A74B0">
        <w:rPr>
          <w:rFonts w:cs="Calibri"/>
          <w:sz w:val="28"/>
          <w:szCs w:val="28"/>
        </w:rPr>
        <w:t>о стоящей рекламной конструкции</w:t>
      </w:r>
      <w:r w:rsidR="007A52F5">
        <w:rPr>
          <w:rFonts w:cs="Calibri"/>
          <w:sz w:val="28"/>
          <w:szCs w:val="28"/>
        </w:rPr>
        <w:t xml:space="preserve">, </w:t>
      </w:r>
      <w:r>
        <w:rPr>
          <w:rFonts w:cs="Calibri"/>
          <w:sz w:val="28"/>
          <w:szCs w:val="28"/>
        </w:rPr>
        <w:t>крупногабаритной рекламной</w:t>
      </w:r>
      <w:r w:rsidRPr="00BE71C5">
        <w:rPr>
          <w:rFonts w:cs="Calibri"/>
          <w:sz w:val="28"/>
          <w:szCs w:val="28"/>
        </w:rPr>
        <w:t xml:space="preserve"> конструкци</w:t>
      </w:r>
      <w:r>
        <w:rPr>
          <w:rFonts w:cs="Calibri"/>
          <w:sz w:val="28"/>
          <w:szCs w:val="28"/>
        </w:rPr>
        <w:t xml:space="preserve">и, установленной на объекте капитального строительства, </w:t>
      </w:r>
      <w:r w:rsidR="007A52F5">
        <w:rPr>
          <w:rFonts w:cs="Calibri"/>
          <w:sz w:val="28"/>
          <w:szCs w:val="28"/>
        </w:rPr>
        <w:t xml:space="preserve">её </w:t>
      </w:r>
      <w:r w:rsidR="007A52F5">
        <w:rPr>
          <w:sz w:val="28"/>
          <w:szCs w:val="28"/>
        </w:rPr>
        <w:t>строительных (несущих) конструкций</w:t>
      </w:r>
      <w:r w:rsidR="00EB5821">
        <w:rPr>
          <w:sz w:val="28"/>
          <w:szCs w:val="28"/>
        </w:rPr>
        <w:t>,</w:t>
      </w:r>
      <w:r w:rsidR="00923BF0">
        <w:rPr>
          <w:rFonts w:cs="Calibri"/>
          <w:sz w:val="28"/>
          <w:szCs w:val="28"/>
        </w:rPr>
        <w:t xml:space="preserve"> </w:t>
      </w:r>
      <w:r w:rsidR="0037628F">
        <w:rPr>
          <w:rFonts w:cs="Calibri"/>
          <w:sz w:val="28"/>
          <w:szCs w:val="28"/>
        </w:rPr>
        <w:t xml:space="preserve">в случае </w:t>
      </w:r>
      <w:r w:rsidR="0037628F">
        <w:rPr>
          <w:sz w:val="28"/>
          <w:szCs w:val="28"/>
        </w:rPr>
        <w:t>выдачи разрешения на эксплуатацию ранее установленной рекламной конструкции, срок действия разрешения которой истёк.</w:t>
      </w:r>
    </w:p>
    <w:p w:rsidR="00194654" w:rsidRDefault="0037628F" w:rsidP="00E1738F">
      <w:pPr>
        <w:widowControl w:val="0"/>
        <w:autoSpaceDE w:val="0"/>
        <w:autoSpaceDN w:val="0"/>
        <w:adjustRightInd w:val="0"/>
        <w:spacing w:after="120"/>
        <w:ind w:firstLine="709"/>
        <w:jc w:val="both"/>
        <w:rPr>
          <w:rFonts w:cs="Calibri"/>
          <w:sz w:val="28"/>
          <w:szCs w:val="28"/>
        </w:rPr>
      </w:pPr>
      <w:r>
        <w:rPr>
          <w:rFonts w:cs="Calibri"/>
          <w:sz w:val="28"/>
          <w:szCs w:val="28"/>
        </w:rPr>
        <w:t xml:space="preserve">Техническое заключение должно быть выполнено </w:t>
      </w:r>
      <w:r>
        <w:rPr>
          <w:sz w:val="28"/>
          <w:szCs w:val="28"/>
        </w:rPr>
        <w:t xml:space="preserve">специализированной организацией, имеющей </w:t>
      </w:r>
      <w:r>
        <w:rPr>
          <w:rFonts w:cs="Calibri"/>
          <w:sz w:val="28"/>
          <w:szCs w:val="28"/>
        </w:rPr>
        <w:t>допуск</w:t>
      </w:r>
      <w:r w:rsidR="005A74B0" w:rsidRPr="00BE71C5">
        <w:rPr>
          <w:rFonts w:cs="Calibri"/>
          <w:sz w:val="28"/>
          <w:szCs w:val="28"/>
        </w:rPr>
        <w:t xml:space="preserve"> к ведению работ, оказывающих влияние на безопасность объек</w:t>
      </w:r>
      <w:r>
        <w:rPr>
          <w:rFonts w:cs="Calibri"/>
          <w:sz w:val="28"/>
          <w:szCs w:val="28"/>
        </w:rPr>
        <w:t>тов капитального строительства.</w:t>
      </w:r>
    </w:p>
    <w:p w:rsidR="001C7957" w:rsidRDefault="00E1738F" w:rsidP="00EB1898">
      <w:pPr>
        <w:autoSpaceDE w:val="0"/>
        <w:autoSpaceDN w:val="0"/>
        <w:adjustRightInd w:val="0"/>
        <w:spacing w:after="120"/>
        <w:ind w:firstLine="709"/>
        <w:jc w:val="both"/>
        <w:rPr>
          <w:rFonts w:eastAsiaTheme="minorHAnsi"/>
          <w:sz w:val="28"/>
          <w:szCs w:val="28"/>
          <w:lang w:eastAsia="en-US"/>
        </w:rPr>
      </w:pPr>
      <w:r>
        <w:rPr>
          <w:sz w:val="28"/>
          <w:szCs w:val="28"/>
        </w:rPr>
        <w:lastRenderedPageBreak/>
        <w:t>8</w:t>
      </w:r>
      <w:r w:rsidR="00620EFB" w:rsidRPr="001C7957">
        <w:rPr>
          <w:sz w:val="28"/>
          <w:szCs w:val="28"/>
        </w:rPr>
        <w:t xml:space="preserve">) </w:t>
      </w:r>
      <w:r w:rsidR="001C7957" w:rsidRPr="001C7957">
        <w:rPr>
          <w:rFonts w:eastAsiaTheme="minorHAnsi"/>
          <w:sz w:val="28"/>
          <w:szCs w:val="28"/>
          <w:lang w:eastAsia="en-US"/>
        </w:rPr>
        <w:t>документ</w:t>
      </w:r>
      <w:r w:rsidR="001C7957">
        <w:rPr>
          <w:rFonts w:eastAsiaTheme="minorHAnsi"/>
          <w:sz w:val="28"/>
          <w:szCs w:val="28"/>
          <w:lang w:eastAsia="en-US"/>
        </w:rPr>
        <w:t>, подтверждающий пол</w:t>
      </w:r>
      <w:r w:rsidR="001E1266">
        <w:rPr>
          <w:rFonts w:eastAsiaTheme="minorHAnsi"/>
          <w:sz w:val="28"/>
          <w:szCs w:val="28"/>
          <w:lang w:eastAsia="en-US"/>
        </w:rPr>
        <w:t>номочия и личность представителя заявителя.</w:t>
      </w:r>
    </w:p>
    <w:p w:rsidR="001D095B" w:rsidRPr="000A6081" w:rsidRDefault="006A72D5" w:rsidP="00EB1898">
      <w:pPr>
        <w:autoSpaceDE w:val="0"/>
        <w:autoSpaceDN w:val="0"/>
        <w:adjustRightInd w:val="0"/>
        <w:spacing w:before="120"/>
        <w:ind w:firstLine="709"/>
        <w:jc w:val="both"/>
        <w:rPr>
          <w:rFonts w:eastAsiaTheme="minorHAnsi"/>
          <w:sz w:val="28"/>
          <w:szCs w:val="28"/>
          <w:lang w:eastAsia="en-US"/>
        </w:rPr>
      </w:pPr>
      <w:r>
        <w:rPr>
          <w:rFonts w:eastAsiaTheme="minorHAnsi"/>
          <w:sz w:val="28"/>
          <w:szCs w:val="28"/>
          <w:lang w:eastAsia="en-US"/>
        </w:rPr>
        <w:t xml:space="preserve">2.6.1.1. </w:t>
      </w:r>
      <w:r w:rsidR="001D095B" w:rsidRPr="000A6081">
        <w:rPr>
          <w:rFonts w:eastAsiaTheme="minorHAnsi"/>
          <w:sz w:val="28"/>
          <w:szCs w:val="28"/>
          <w:lang w:eastAsia="en-US"/>
        </w:rPr>
        <w:t>В целях получения решения об аннулировании разрешения на установку и эксплуатацию рекламной конструкции:</w:t>
      </w:r>
    </w:p>
    <w:p w:rsidR="001D095B" w:rsidRPr="000A6081" w:rsidRDefault="001D095B" w:rsidP="00EB1898">
      <w:pPr>
        <w:autoSpaceDE w:val="0"/>
        <w:autoSpaceDN w:val="0"/>
        <w:adjustRightInd w:val="0"/>
        <w:spacing w:before="120"/>
        <w:ind w:firstLine="709"/>
        <w:jc w:val="both"/>
        <w:rPr>
          <w:rFonts w:eastAsiaTheme="minorHAnsi"/>
          <w:sz w:val="28"/>
          <w:szCs w:val="28"/>
          <w:lang w:eastAsia="en-US"/>
        </w:rPr>
      </w:pPr>
      <w:r w:rsidRPr="000A6081">
        <w:rPr>
          <w:rFonts w:eastAsiaTheme="minorHAnsi"/>
          <w:sz w:val="28"/>
          <w:szCs w:val="28"/>
          <w:lang w:eastAsia="en-US"/>
        </w:rPr>
        <w:t>- собственник или иной законный владелец недвижимого имущества, к которому присоединена рекламная конструкция обращаются с заявлением (</w:t>
      </w:r>
      <w:r w:rsidR="009113D8">
        <w:rPr>
          <w:rFonts w:eastAsiaTheme="minorHAnsi"/>
          <w:sz w:val="28"/>
          <w:szCs w:val="28"/>
          <w:lang w:eastAsia="en-US"/>
        </w:rPr>
        <w:t xml:space="preserve">рекомендуемая </w:t>
      </w:r>
      <w:r w:rsidRPr="000A6081">
        <w:rPr>
          <w:rFonts w:eastAsiaTheme="minorHAnsi"/>
          <w:sz w:val="28"/>
          <w:szCs w:val="28"/>
          <w:lang w:eastAsia="en-US"/>
        </w:rPr>
        <w:t>форм</w:t>
      </w:r>
      <w:r w:rsidR="009113D8">
        <w:rPr>
          <w:rFonts w:eastAsiaTheme="minorHAnsi"/>
          <w:sz w:val="28"/>
          <w:szCs w:val="28"/>
          <w:lang w:eastAsia="en-US"/>
        </w:rPr>
        <w:t>а</w:t>
      </w:r>
      <w:r w:rsidRPr="000A6081">
        <w:rPr>
          <w:rFonts w:eastAsiaTheme="minorHAnsi"/>
          <w:sz w:val="28"/>
          <w:szCs w:val="28"/>
          <w:lang w:eastAsia="en-US"/>
        </w:rPr>
        <w:t xml:space="preserve"> </w:t>
      </w:r>
      <w:r w:rsidR="001E1266">
        <w:rPr>
          <w:rFonts w:eastAsiaTheme="minorHAnsi"/>
          <w:sz w:val="28"/>
          <w:szCs w:val="28"/>
          <w:lang w:eastAsia="en-US"/>
        </w:rPr>
        <w:t xml:space="preserve">согласно </w:t>
      </w:r>
      <w:r w:rsidRPr="000A6081">
        <w:rPr>
          <w:rFonts w:eastAsiaTheme="minorHAnsi"/>
          <w:sz w:val="28"/>
          <w:szCs w:val="28"/>
          <w:lang w:eastAsia="en-US"/>
        </w:rPr>
        <w:t>приложени</w:t>
      </w:r>
      <w:r w:rsidR="001E1266">
        <w:rPr>
          <w:rFonts w:eastAsiaTheme="minorHAnsi"/>
          <w:sz w:val="28"/>
          <w:szCs w:val="28"/>
          <w:lang w:eastAsia="en-US"/>
        </w:rPr>
        <w:t>ю</w:t>
      </w:r>
      <w:r w:rsidRPr="000A6081">
        <w:rPr>
          <w:rFonts w:eastAsiaTheme="minorHAnsi"/>
          <w:sz w:val="28"/>
          <w:szCs w:val="28"/>
          <w:lang w:eastAsia="en-US"/>
        </w:rPr>
        <w:t xml:space="preserve"> № </w:t>
      </w:r>
      <w:r w:rsidR="00CD2695">
        <w:rPr>
          <w:rFonts w:eastAsiaTheme="minorHAnsi"/>
          <w:sz w:val="28"/>
          <w:szCs w:val="28"/>
          <w:lang w:eastAsia="en-US"/>
        </w:rPr>
        <w:t>3</w:t>
      </w:r>
      <w:r w:rsidR="00843F4B">
        <w:rPr>
          <w:rFonts w:eastAsiaTheme="minorHAnsi"/>
          <w:sz w:val="28"/>
          <w:szCs w:val="28"/>
          <w:lang w:eastAsia="en-US"/>
        </w:rPr>
        <w:t xml:space="preserve"> к настоящему </w:t>
      </w:r>
      <w:r w:rsidR="009F6AF3" w:rsidRPr="000A6081">
        <w:rPr>
          <w:rFonts w:eastAsiaTheme="minorHAnsi"/>
          <w:sz w:val="28"/>
          <w:szCs w:val="28"/>
          <w:lang w:eastAsia="en-US"/>
        </w:rPr>
        <w:t>административно</w:t>
      </w:r>
      <w:r w:rsidR="00843F4B">
        <w:rPr>
          <w:rFonts w:eastAsiaTheme="minorHAnsi"/>
          <w:sz w:val="28"/>
          <w:szCs w:val="28"/>
          <w:lang w:eastAsia="en-US"/>
        </w:rPr>
        <w:t>му</w:t>
      </w:r>
      <w:r w:rsidR="009F6AF3" w:rsidRPr="000A6081">
        <w:rPr>
          <w:rFonts w:eastAsiaTheme="minorHAnsi"/>
          <w:sz w:val="28"/>
          <w:szCs w:val="28"/>
          <w:lang w:eastAsia="en-US"/>
        </w:rPr>
        <w:t xml:space="preserve"> регламент</w:t>
      </w:r>
      <w:r w:rsidR="00843F4B">
        <w:rPr>
          <w:rFonts w:eastAsiaTheme="minorHAnsi"/>
          <w:sz w:val="28"/>
          <w:szCs w:val="28"/>
          <w:lang w:eastAsia="en-US"/>
        </w:rPr>
        <w:t>у</w:t>
      </w:r>
      <w:r w:rsidRPr="000A6081">
        <w:rPr>
          <w:rFonts w:eastAsiaTheme="minorHAnsi"/>
          <w:sz w:val="28"/>
          <w:szCs w:val="28"/>
          <w:lang w:eastAsia="en-US"/>
        </w:rPr>
        <w:t xml:space="preserve">) в администрацию города Кемерово. </w:t>
      </w:r>
    </w:p>
    <w:p w:rsidR="001D095B" w:rsidRPr="000A6081" w:rsidRDefault="001D095B" w:rsidP="00EB1898">
      <w:pPr>
        <w:autoSpaceDE w:val="0"/>
        <w:autoSpaceDN w:val="0"/>
        <w:adjustRightInd w:val="0"/>
        <w:ind w:firstLine="709"/>
        <w:jc w:val="both"/>
        <w:rPr>
          <w:rFonts w:eastAsiaTheme="minorHAnsi"/>
          <w:sz w:val="28"/>
          <w:szCs w:val="28"/>
          <w:lang w:eastAsia="en-US"/>
        </w:rPr>
      </w:pPr>
      <w:r w:rsidRPr="000A6081">
        <w:rPr>
          <w:rFonts w:eastAsiaTheme="minorHAnsi"/>
          <w:sz w:val="28"/>
          <w:szCs w:val="28"/>
          <w:lang w:eastAsia="en-US"/>
        </w:rPr>
        <w:t>К заявлению об аннулировании разрешения на установку и эксплуатацию рекламной конструкции прикладывается</w:t>
      </w:r>
      <w:r w:rsidRPr="000A6081">
        <w:rPr>
          <w:sz w:val="28"/>
          <w:szCs w:val="28"/>
        </w:rPr>
        <w:t xml:space="preserve"> </w:t>
      </w:r>
      <w:r w:rsidRPr="000A6081">
        <w:rPr>
          <w:rFonts w:eastAsiaTheme="minorHAnsi"/>
          <w:sz w:val="28"/>
          <w:szCs w:val="28"/>
          <w:lang w:eastAsia="en-US"/>
        </w:rPr>
        <w:t>документ, подтверждающий прекращение договора на установку и эксплуатацию рекламной конструкции, заключенного между собственником или иным законным владельцем недвижимого имущества, к которому присоединена рекламная конструкция</w:t>
      </w:r>
      <w:r w:rsidR="009F6AF3" w:rsidRPr="000A6081">
        <w:rPr>
          <w:rFonts w:eastAsiaTheme="minorHAnsi"/>
          <w:sz w:val="28"/>
          <w:szCs w:val="28"/>
          <w:lang w:eastAsia="en-US"/>
        </w:rPr>
        <w:t xml:space="preserve">, </w:t>
      </w:r>
      <w:r w:rsidRPr="000A6081">
        <w:rPr>
          <w:rFonts w:eastAsiaTheme="minorHAnsi"/>
          <w:sz w:val="28"/>
          <w:szCs w:val="28"/>
          <w:lang w:eastAsia="en-US"/>
        </w:rPr>
        <w:t>и владельцем рекламной конструкции.</w:t>
      </w:r>
    </w:p>
    <w:p w:rsidR="001D095B" w:rsidRPr="000A6081" w:rsidRDefault="001D095B" w:rsidP="00EB1898">
      <w:pPr>
        <w:autoSpaceDE w:val="0"/>
        <w:autoSpaceDN w:val="0"/>
        <w:adjustRightInd w:val="0"/>
        <w:spacing w:after="120"/>
        <w:ind w:firstLine="709"/>
        <w:jc w:val="both"/>
        <w:rPr>
          <w:rFonts w:eastAsiaTheme="minorHAnsi"/>
          <w:bCs/>
          <w:sz w:val="28"/>
          <w:szCs w:val="28"/>
          <w:lang w:eastAsia="en-US"/>
        </w:rPr>
      </w:pPr>
      <w:r w:rsidRPr="000A6081">
        <w:rPr>
          <w:rFonts w:eastAsiaTheme="minorHAnsi"/>
          <w:sz w:val="28"/>
          <w:szCs w:val="28"/>
          <w:lang w:eastAsia="en-US"/>
        </w:rPr>
        <w:t xml:space="preserve">- владелец рекламной конструкции </w:t>
      </w:r>
      <w:r w:rsidRPr="000A6081">
        <w:rPr>
          <w:rFonts w:eastAsiaTheme="minorHAnsi"/>
          <w:bCs/>
          <w:sz w:val="28"/>
          <w:szCs w:val="28"/>
          <w:lang w:eastAsia="en-US"/>
        </w:rPr>
        <w:t>направляет в администрацию города Кемерово уведомление</w:t>
      </w:r>
      <w:r w:rsidR="000A6081">
        <w:rPr>
          <w:rFonts w:eastAsiaTheme="minorHAnsi"/>
          <w:bCs/>
          <w:sz w:val="28"/>
          <w:szCs w:val="28"/>
          <w:lang w:eastAsia="en-US"/>
        </w:rPr>
        <w:t xml:space="preserve"> в письменной форме</w:t>
      </w:r>
      <w:r w:rsidRPr="000A6081">
        <w:rPr>
          <w:rFonts w:eastAsiaTheme="minorHAnsi"/>
          <w:bCs/>
          <w:sz w:val="28"/>
          <w:szCs w:val="28"/>
          <w:lang w:eastAsia="en-US"/>
        </w:rPr>
        <w:t xml:space="preserve"> </w:t>
      </w:r>
      <w:r w:rsidR="001D5D01" w:rsidRPr="000A6081">
        <w:rPr>
          <w:rFonts w:eastAsiaTheme="minorHAnsi"/>
          <w:bCs/>
          <w:sz w:val="28"/>
          <w:szCs w:val="28"/>
          <w:lang w:eastAsia="en-US"/>
        </w:rPr>
        <w:t>(</w:t>
      </w:r>
      <w:r w:rsidR="008E275F">
        <w:rPr>
          <w:rFonts w:eastAsiaTheme="minorHAnsi"/>
          <w:bCs/>
          <w:sz w:val="28"/>
          <w:szCs w:val="28"/>
          <w:lang w:eastAsia="en-US"/>
        </w:rPr>
        <w:t xml:space="preserve">рекомендуемая форма </w:t>
      </w:r>
      <w:r w:rsidR="005E50F2">
        <w:rPr>
          <w:rFonts w:eastAsiaTheme="minorHAnsi"/>
          <w:bCs/>
          <w:sz w:val="28"/>
          <w:szCs w:val="28"/>
          <w:lang w:eastAsia="en-US"/>
        </w:rPr>
        <w:t>согласно приложению</w:t>
      </w:r>
      <w:r w:rsidR="001D5D01" w:rsidRPr="000A6081">
        <w:rPr>
          <w:rFonts w:eastAsiaTheme="minorHAnsi"/>
          <w:bCs/>
          <w:sz w:val="28"/>
          <w:szCs w:val="28"/>
          <w:lang w:eastAsia="en-US"/>
        </w:rPr>
        <w:t xml:space="preserve"> № </w:t>
      </w:r>
      <w:r w:rsidR="00CD2695">
        <w:rPr>
          <w:rFonts w:eastAsiaTheme="minorHAnsi"/>
          <w:bCs/>
          <w:sz w:val="28"/>
          <w:szCs w:val="28"/>
          <w:lang w:eastAsia="en-US"/>
        </w:rPr>
        <w:t>4</w:t>
      </w:r>
      <w:r w:rsidR="001D5D01" w:rsidRPr="000A6081">
        <w:rPr>
          <w:rFonts w:eastAsiaTheme="minorHAnsi"/>
          <w:bCs/>
          <w:sz w:val="28"/>
          <w:szCs w:val="28"/>
          <w:lang w:eastAsia="en-US"/>
        </w:rPr>
        <w:t xml:space="preserve"> </w:t>
      </w:r>
      <w:r w:rsidR="00843F4B">
        <w:rPr>
          <w:rFonts w:eastAsiaTheme="minorHAnsi"/>
          <w:bCs/>
          <w:sz w:val="28"/>
          <w:szCs w:val="28"/>
          <w:lang w:eastAsia="en-US"/>
        </w:rPr>
        <w:t xml:space="preserve">к настоящему </w:t>
      </w:r>
      <w:r w:rsidR="001D5D01" w:rsidRPr="000A6081">
        <w:rPr>
          <w:rFonts w:eastAsiaTheme="minorHAnsi"/>
          <w:bCs/>
          <w:sz w:val="28"/>
          <w:szCs w:val="28"/>
          <w:lang w:eastAsia="en-US"/>
        </w:rPr>
        <w:t>админис</w:t>
      </w:r>
      <w:r w:rsidR="00843F4B">
        <w:rPr>
          <w:rFonts w:eastAsiaTheme="minorHAnsi"/>
          <w:bCs/>
          <w:sz w:val="28"/>
          <w:szCs w:val="28"/>
          <w:lang w:eastAsia="en-US"/>
        </w:rPr>
        <w:t>тративному регламенту</w:t>
      </w:r>
      <w:r w:rsidR="001D5D01" w:rsidRPr="000A6081">
        <w:rPr>
          <w:rFonts w:eastAsiaTheme="minorHAnsi"/>
          <w:bCs/>
          <w:sz w:val="28"/>
          <w:szCs w:val="28"/>
          <w:lang w:eastAsia="en-US"/>
        </w:rPr>
        <w:t>)</w:t>
      </w:r>
      <w:r w:rsidRPr="000A6081">
        <w:rPr>
          <w:rFonts w:eastAsiaTheme="minorHAnsi"/>
          <w:bCs/>
          <w:sz w:val="28"/>
          <w:szCs w:val="28"/>
          <w:lang w:eastAsia="en-US"/>
        </w:rPr>
        <w:t xml:space="preserve"> или в форме электронного документа с использованием </w:t>
      </w:r>
      <w:r w:rsidR="00E1738F">
        <w:rPr>
          <w:rFonts w:eastAsiaTheme="minorHAnsi"/>
          <w:bCs/>
          <w:sz w:val="28"/>
          <w:szCs w:val="28"/>
          <w:lang w:eastAsia="en-US"/>
        </w:rPr>
        <w:t xml:space="preserve">Единого портала </w:t>
      </w:r>
      <w:r w:rsidRPr="000A6081">
        <w:rPr>
          <w:rFonts w:eastAsiaTheme="minorHAnsi"/>
          <w:bCs/>
          <w:sz w:val="28"/>
          <w:szCs w:val="28"/>
          <w:lang w:eastAsia="en-US"/>
        </w:rPr>
        <w:t>о своем отказе от дальнейшего использования разрешения.</w:t>
      </w:r>
    </w:p>
    <w:p w:rsidR="00592218" w:rsidRDefault="00895572" w:rsidP="00EB1898">
      <w:pPr>
        <w:autoSpaceDE w:val="0"/>
        <w:autoSpaceDN w:val="0"/>
        <w:adjustRightInd w:val="0"/>
        <w:spacing w:after="120"/>
        <w:ind w:firstLine="709"/>
        <w:jc w:val="both"/>
        <w:rPr>
          <w:rFonts w:eastAsiaTheme="minorHAnsi"/>
          <w:sz w:val="28"/>
          <w:szCs w:val="28"/>
          <w:lang w:eastAsia="en-US"/>
        </w:rPr>
      </w:pPr>
      <w:r>
        <w:rPr>
          <w:sz w:val="28"/>
          <w:szCs w:val="28"/>
        </w:rPr>
        <w:t xml:space="preserve">2.6.2. </w:t>
      </w:r>
      <w:r w:rsidR="00592218">
        <w:rPr>
          <w:rFonts w:eastAsiaTheme="minorHAnsi"/>
          <w:sz w:val="28"/>
          <w:szCs w:val="28"/>
          <w:lang w:eastAsia="en-US"/>
        </w:rPr>
        <w:t>Требования к документам, представляемым заявителем:</w:t>
      </w:r>
    </w:p>
    <w:p w:rsidR="00843F4B" w:rsidRDefault="00166080"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 </w:t>
      </w:r>
      <w:r w:rsidR="00843F4B">
        <w:rPr>
          <w:rFonts w:eastAsiaTheme="minorHAnsi"/>
          <w:sz w:val="28"/>
          <w:szCs w:val="28"/>
          <w:lang w:eastAsia="en-US"/>
        </w:rPr>
        <w:t xml:space="preserve">в заявлении </w:t>
      </w:r>
      <w:r w:rsidR="006A0D44">
        <w:rPr>
          <w:rFonts w:eastAsiaTheme="minorHAnsi"/>
          <w:sz w:val="28"/>
          <w:szCs w:val="28"/>
          <w:lang w:eastAsia="en-US"/>
        </w:rPr>
        <w:t xml:space="preserve">должны быть указаны </w:t>
      </w:r>
      <w:r w:rsidR="00843F4B">
        <w:rPr>
          <w:rFonts w:eastAsiaTheme="minorHAnsi"/>
          <w:sz w:val="28"/>
          <w:szCs w:val="28"/>
          <w:lang w:eastAsia="en-US"/>
        </w:rPr>
        <w:t>все сведения, предусмотренные пунктом 2.6.1. настоящего административного регламента;</w:t>
      </w:r>
    </w:p>
    <w:p w:rsidR="00B0439E" w:rsidRPr="009F6AF3" w:rsidRDefault="00166080" w:rsidP="00EB1898">
      <w:pPr>
        <w:pStyle w:val="a7"/>
        <w:ind w:left="0" w:firstLine="709"/>
        <w:jc w:val="both"/>
        <w:rPr>
          <w:sz w:val="28"/>
          <w:szCs w:val="28"/>
        </w:rPr>
      </w:pPr>
      <w:r>
        <w:rPr>
          <w:sz w:val="28"/>
          <w:szCs w:val="28"/>
        </w:rPr>
        <w:t xml:space="preserve">- </w:t>
      </w:r>
      <w:r w:rsidR="00B0439E">
        <w:rPr>
          <w:sz w:val="28"/>
          <w:szCs w:val="28"/>
        </w:rPr>
        <w:t>з</w:t>
      </w:r>
      <w:r w:rsidR="00B0439E" w:rsidRPr="009F6AF3">
        <w:rPr>
          <w:sz w:val="28"/>
          <w:szCs w:val="28"/>
        </w:rPr>
        <w:t>аявление может быть заполнено от руки или машинописным способом, распечатано посредством э</w:t>
      </w:r>
      <w:r w:rsidR="00B0439E">
        <w:rPr>
          <w:sz w:val="28"/>
          <w:szCs w:val="28"/>
        </w:rPr>
        <w:t>лектронных печатающих устройств;</w:t>
      </w:r>
    </w:p>
    <w:p w:rsidR="00B0439E" w:rsidRDefault="00166080" w:rsidP="00EB1898">
      <w:pPr>
        <w:autoSpaceDE w:val="0"/>
        <w:autoSpaceDN w:val="0"/>
        <w:adjustRightInd w:val="0"/>
        <w:spacing w:after="120"/>
        <w:ind w:firstLine="709"/>
        <w:jc w:val="both"/>
        <w:rPr>
          <w:rFonts w:eastAsiaTheme="minorHAnsi"/>
          <w:sz w:val="28"/>
          <w:szCs w:val="28"/>
          <w:lang w:eastAsia="en-US"/>
        </w:rPr>
      </w:pPr>
      <w:r>
        <w:rPr>
          <w:sz w:val="28"/>
        </w:rPr>
        <w:t xml:space="preserve">- </w:t>
      </w:r>
      <w:r w:rsidR="00B0439E">
        <w:rPr>
          <w:sz w:val="28"/>
        </w:rPr>
        <w:t>з</w:t>
      </w:r>
      <w:r w:rsidR="00B0439E" w:rsidRPr="009F6AF3">
        <w:rPr>
          <w:sz w:val="28"/>
        </w:rPr>
        <w:t xml:space="preserve">аявление </w:t>
      </w:r>
      <w:r>
        <w:rPr>
          <w:sz w:val="28"/>
        </w:rPr>
        <w:t xml:space="preserve">подписывается лично заявителем - </w:t>
      </w:r>
      <w:r w:rsidR="00B0439E" w:rsidRPr="009F6AF3">
        <w:rPr>
          <w:sz w:val="28"/>
        </w:rPr>
        <w:t>физически</w:t>
      </w:r>
      <w:r>
        <w:rPr>
          <w:sz w:val="28"/>
        </w:rPr>
        <w:t>м</w:t>
      </w:r>
      <w:r w:rsidR="00B0439E" w:rsidRPr="009F6AF3">
        <w:rPr>
          <w:sz w:val="28"/>
        </w:rPr>
        <w:t xml:space="preserve"> лиц</w:t>
      </w:r>
      <w:r>
        <w:rPr>
          <w:sz w:val="28"/>
        </w:rPr>
        <w:t>ом</w:t>
      </w:r>
      <w:r w:rsidR="00B0439E" w:rsidRPr="009F6AF3">
        <w:rPr>
          <w:sz w:val="28"/>
        </w:rPr>
        <w:t xml:space="preserve">, </w:t>
      </w:r>
      <w:r>
        <w:rPr>
          <w:sz w:val="28"/>
        </w:rPr>
        <w:t>индивидуальным предпринимателем</w:t>
      </w:r>
      <w:r w:rsidR="00B0439E" w:rsidRPr="009F6AF3">
        <w:rPr>
          <w:sz w:val="28"/>
        </w:rPr>
        <w:t xml:space="preserve"> или лицом, </w:t>
      </w:r>
      <w:r w:rsidR="00B0439E" w:rsidRPr="009F6AF3">
        <w:rPr>
          <w:sz w:val="28"/>
          <w:szCs w:val="28"/>
        </w:rPr>
        <w:t xml:space="preserve">имеющим право действовать от имени заявителя без доверенности </w:t>
      </w:r>
      <w:r>
        <w:rPr>
          <w:sz w:val="28"/>
          <w:szCs w:val="28"/>
        </w:rPr>
        <w:t xml:space="preserve">- </w:t>
      </w:r>
      <w:r w:rsidR="00B0439E" w:rsidRPr="009F6AF3">
        <w:rPr>
          <w:sz w:val="28"/>
          <w:szCs w:val="28"/>
        </w:rPr>
        <w:t>руководител</w:t>
      </w:r>
      <w:r>
        <w:rPr>
          <w:sz w:val="28"/>
          <w:szCs w:val="28"/>
        </w:rPr>
        <w:t>ем</w:t>
      </w:r>
      <w:r w:rsidR="00B0439E" w:rsidRPr="009F6AF3">
        <w:rPr>
          <w:sz w:val="28"/>
          <w:szCs w:val="28"/>
        </w:rPr>
        <w:t xml:space="preserve"> юридического лица, либо уполномоченным представителем заявителя. На заявлении проставляется печать заявителя (для юридических лиц и индивидуальных предпринимателей</w:t>
      </w:r>
      <w:r w:rsidR="00843F4B">
        <w:rPr>
          <w:sz w:val="28"/>
          <w:szCs w:val="28"/>
        </w:rPr>
        <w:t xml:space="preserve"> (при наличии)</w:t>
      </w:r>
      <w:r w:rsidR="00B0439E" w:rsidRPr="009F6AF3">
        <w:rPr>
          <w:sz w:val="28"/>
          <w:szCs w:val="28"/>
        </w:rPr>
        <w:t>).</w:t>
      </w:r>
      <w:r w:rsidR="00B0439E">
        <w:rPr>
          <w:sz w:val="28"/>
          <w:szCs w:val="28"/>
        </w:rPr>
        <w:t xml:space="preserve"> </w:t>
      </w:r>
      <w:r w:rsidR="00B0439E">
        <w:rPr>
          <w:rFonts w:eastAsiaTheme="minorHAnsi"/>
          <w:sz w:val="28"/>
          <w:szCs w:val="28"/>
          <w:lang w:eastAsia="en-US"/>
        </w:rPr>
        <w:t>Если заявление о предоставлении муниципальной услуги подается через представителя заявителя, также представляется документ, подтверждающий полномочия на осуществле</w:t>
      </w:r>
      <w:r>
        <w:rPr>
          <w:rFonts w:eastAsiaTheme="minorHAnsi"/>
          <w:sz w:val="28"/>
          <w:szCs w:val="28"/>
          <w:lang w:eastAsia="en-US"/>
        </w:rPr>
        <w:t>ние действий от имени заявителя;</w:t>
      </w:r>
      <w:r w:rsidR="00B0439E">
        <w:rPr>
          <w:rFonts w:eastAsiaTheme="minorHAnsi"/>
          <w:sz w:val="28"/>
          <w:szCs w:val="28"/>
          <w:lang w:eastAsia="en-US"/>
        </w:rPr>
        <w:t xml:space="preserve"> </w:t>
      </w:r>
    </w:p>
    <w:p w:rsidR="00592218" w:rsidRDefault="00166080"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 </w:t>
      </w:r>
      <w:r w:rsidR="00592218">
        <w:rPr>
          <w:rFonts w:eastAsiaTheme="minorHAnsi"/>
          <w:sz w:val="28"/>
          <w:szCs w:val="28"/>
          <w:lang w:eastAsia="en-US"/>
        </w:rPr>
        <w:t>при составлении заявления не допускается использование сокращений слов и аббревиатур;</w:t>
      </w:r>
    </w:p>
    <w:p w:rsidR="00B0439E" w:rsidRDefault="00166080"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 </w:t>
      </w:r>
      <w:r w:rsidR="00B0439E">
        <w:rPr>
          <w:rFonts w:eastAsiaTheme="minorHAnsi"/>
          <w:sz w:val="28"/>
          <w:szCs w:val="28"/>
          <w:lang w:eastAsia="en-US"/>
        </w:rPr>
        <w:t>в заявлении и прилагаемых к нему документах не должны содержаться нецензурные либо оскорбительные выражения, угрозы жизни, здоровью и имуществу должностных лиц, а также членов их семей;</w:t>
      </w:r>
    </w:p>
    <w:p w:rsidR="00B0439E" w:rsidRDefault="00166080"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 </w:t>
      </w:r>
      <w:r w:rsidR="00B0439E">
        <w:rPr>
          <w:rFonts w:eastAsiaTheme="minorHAnsi"/>
          <w:sz w:val="28"/>
          <w:szCs w:val="28"/>
          <w:lang w:eastAsia="en-US"/>
        </w:rPr>
        <w:t>текст заявления и прилагаемых к нему документов не должен быть исполнен карандашом, указанный текст должен быть написан разборчиво;</w:t>
      </w:r>
    </w:p>
    <w:p w:rsidR="00B0439E" w:rsidRDefault="00166080"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 </w:t>
      </w:r>
      <w:r w:rsidR="00B0439E">
        <w:rPr>
          <w:rFonts w:eastAsiaTheme="minorHAnsi"/>
          <w:sz w:val="28"/>
          <w:szCs w:val="28"/>
          <w:lang w:eastAsia="en-US"/>
        </w:rPr>
        <w:t xml:space="preserve">текст заявления и прилагаемых к нему документов не должен содержать подчисток, приписок, зачеркнутых слов и иных не оговоренных исправлений, а </w:t>
      </w:r>
      <w:r w:rsidR="00B0439E">
        <w:rPr>
          <w:rFonts w:eastAsiaTheme="minorHAnsi"/>
          <w:sz w:val="28"/>
          <w:szCs w:val="28"/>
          <w:lang w:eastAsia="en-US"/>
        </w:rPr>
        <w:lastRenderedPageBreak/>
        <w:t>также не должен иметь повреждений, наличие которых не позволяет однозначно истолковать их содержание.</w:t>
      </w:r>
    </w:p>
    <w:p w:rsidR="00B0439E" w:rsidRDefault="00B0439E" w:rsidP="00EB1898">
      <w:pPr>
        <w:widowControl w:val="0"/>
        <w:autoSpaceDE w:val="0"/>
        <w:autoSpaceDN w:val="0"/>
        <w:adjustRightInd w:val="0"/>
        <w:spacing w:before="120"/>
        <w:ind w:firstLine="709"/>
        <w:jc w:val="both"/>
        <w:rPr>
          <w:sz w:val="28"/>
          <w:szCs w:val="28"/>
        </w:rPr>
      </w:pPr>
      <w:r>
        <w:rPr>
          <w:sz w:val="28"/>
          <w:szCs w:val="28"/>
        </w:rPr>
        <w:t xml:space="preserve">Прилагаемые к заявлению документы </w:t>
      </w:r>
      <w:r w:rsidR="001D095B" w:rsidRPr="009F6AF3">
        <w:rPr>
          <w:sz w:val="28"/>
          <w:szCs w:val="28"/>
        </w:rPr>
        <w:t>должны</w:t>
      </w:r>
      <w:r>
        <w:rPr>
          <w:sz w:val="28"/>
          <w:szCs w:val="28"/>
        </w:rPr>
        <w:t>:</w:t>
      </w:r>
    </w:p>
    <w:p w:rsidR="001D095B" w:rsidRDefault="001D095B" w:rsidP="00EB1898">
      <w:pPr>
        <w:widowControl w:val="0"/>
        <w:autoSpaceDE w:val="0"/>
        <w:autoSpaceDN w:val="0"/>
        <w:adjustRightInd w:val="0"/>
        <w:spacing w:before="120"/>
        <w:ind w:firstLine="709"/>
        <w:jc w:val="both"/>
        <w:rPr>
          <w:sz w:val="28"/>
          <w:szCs w:val="28"/>
        </w:rPr>
      </w:pPr>
      <w:r w:rsidRPr="009F6AF3">
        <w:rPr>
          <w:sz w:val="28"/>
          <w:szCs w:val="28"/>
        </w:rPr>
        <w:t xml:space="preserve"> </w:t>
      </w:r>
      <w:r w:rsidR="00B0439E">
        <w:rPr>
          <w:sz w:val="28"/>
          <w:szCs w:val="28"/>
        </w:rPr>
        <w:t xml:space="preserve">- </w:t>
      </w:r>
      <w:r w:rsidRPr="009F6AF3">
        <w:rPr>
          <w:sz w:val="28"/>
          <w:szCs w:val="28"/>
        </w:rPr>
        <w:t>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3C7720" w:rsidRPr="009F6AF3" w:rsidRDefault="00B0439E" w:rsidP="00EB1898">
      <w:pPr>
        <w:widowControl w:val="0"/>
        <w:autoSpaceDE w:val="0"/>
        <w:autoSpaceDN w:val="0"/>
        <w:adjustRightInd w:val="0"/>
        <w:spacing w:before="120"/>
        <w:ind w:firstLine="709"/>
        <w:jc w:val="both"/>
        <w:rPr>
          <w:sz w:val="28"/>
          <w:szCs w:val="28"/>
        </w:rPr>
      </w:pPr>
      <w:r>
        <w:rPr>
          <w:sz w:val="28"/>
          <w:szCs w:val="28"/>
        </w:rPr>
        <w:t>-</w:t>
      </w:r>
      <w:r w:rsidR="003C7720">
        <w:rPr>
          <w:sz w:val="28"/>
          <w:szCs w:val="28"/>
        </w:rPr>
        <w:t xml:space="preserve"> </w:t>
      </w:r>
      <w:r w:rsidR="00843F4B">
        <w:rPr>
          <w:sz w:val="28"/>
          <w:szCs w:val="28"/>
        </w:rPr>
        <w:t xml:space="preserve">документы </w:t>
      </w:r>
      <w:r w:rsidR="003C7720">
        <w:rPr>
          <w:sz w:val="28"/>
          <w:szCs w:val="28"/>
        </w:rPr>
        <w:t xml:space="preserve">должны иметь печати (при наличии печати), подписи уполномоченных должностных лиц государственных органов или должностных </w:t>
      </w:r>
      <w:r w:rsidR="00166080">
        <w:rPr>
          <w:sz w:val="28"/>
          <w:szCs w:val="28"/>
        </w:rPr>
        <w:t xml:space="preserve">лиц </w:t>
      </w:r>
      <w:r w:rsidR="003C7720">
        <w:rPr>
          <w:sz w:val="28"/>
          <w:szCs w:val="28"/>
        </w:rPr>
        <w:t>иных организаций, выдавших данные документы или удостоверивших подлинность копий документов;</w:t>
      </w:r>
    </w:p>
    <w:p w:rsidR="006A0D44" w:rsidRDefault="00166080" w:rsidP="00EB1898">
      <w:pPr>
        <w:widowControl w:val="0"/>
        <w:autoSpaceDE w:val="0"/>
        <w:autoSpaceDN w:val="0"/>
        <w:adjustRightInd w:val="0"/>
        <w:spacing w:after="120"/>
        <w:ind w:firstLine="709"/>
        <w:jc w:val="both"/>
        <w:rPr>
          <w:sz w:val="28"/>
          <w:szCs w:val="28"/>
        </w:rPr>
      </w:pPr>
      <w:r>
        <w:rPr>
          <w:sz w:val="28"/>
          <w:szCs w:val="28"/>
        </w:rPr>
        <w:t>-</w:t>
      </w:r>
      <w:r w:rsidR="001D095B" w:rsidRPr="009F6AF3">
        <w:rPr>
          <w:sz w:val="28"/>
          <w:szCs w:val="28"/>
        </w:rPr>
        <w:t xml:space="preserve"> документы на бумажных носителях предоставляются в двух экземплярах, один из которых подлинник, представляемый для обозрения и подлежащий возврату заявителю, другой – заверенная надлежащим образом копия документа, прилагаемая к заявлению.</w:t>
      </w:r>
    </w:p>
    <w:p w:rsidR="006A0D44" w:rsidRPr="003227CB" w:rsidRDefault="006A0D44" w:rsidP="00EB1898">
      <w:pPr>
        <w:autoSpaceDE w:val="0"/>
        <w:autoSpaceDN w:val="0"/>
        <w:adjustRightInd w:val="0"/>
        <w:spacing w:after="120"/>
        <w:ind w:firstLine="709"/>
        <w:jc w:val="both"/>
        <w:rPr>
          <w:rFonts w:eastAsiaTheme="minorHAnsi"/>
          <w:iCs/>
          <w:sz w:val="28"/>
          <w:szCs w:val="28"/>
          <w:lang w:eastAsia="en-US"/>
        </w:rPr>
      </w:pPr>
      <w:r>
        <w:rPr>
          <w:rFonts w:eastAsiaTheme="minorHAnsi"/>
          <w:iCs/>
          <w:sz w:val="28"/>
          <w:szCs w:val="28"/>
          <w:lang w:eastAsia="en-US"/>
        </w:rPr>
        <w:t>2.6.3. Способы подачи (направления) заявления</w:t>
      </w:r>
      <w:r w:rsidRPr="003227CB">
        <w:rPr>
          <w:rFonts w:eastAsiaTheme="minorHAnsi"/>
          <w:iCs/>
          <w:sz w:val="28"/>
          <w:szCs w:val="28"/>
          <w:lang w:eastAsia="en-US"/>
        </w:rPr>
        <w:t xml:space="preserve"> и </w:t>
      </w:r>
      <w:r>
        <w:rPr>
          <w:rFonts w:eastAsiaTheme="minorHAnsi"/>
          <w:iCs/>
          <w:sz w:val="28"/>
          <w:szCs w:val="28"/>
          <w:lang w:eastAsia="en-US"/>
        </w:rPr>
        <w:t>прилагаемых к заявлению документов</w:t>
      </w:r>
      <w:r w:rsidRPr="003227CB">
        <w:rPr>
          <w:rFonts w:eastAsiaTheme="minorHAnsi"/>
          <w:iCs/>
          <w:sz w:val="28"/>
          <w:szCs w:val="28"/>
          <w:lang w:eastAsia="en-US"/>
        </w:rPr>
        <w:t>:</w:t>
      </w:r>
    </w:p>
    <w:p w:rsidR="006A0D44" w:rsidRDefault="006A0D44" w:rsidP="00EB1898">
      <w:pPr>
        <w:autoSpaceDE w:val="0"/>
        <w:autoSpaceDN w:val="0"/>
        <w:adjustRightInd w:val="0"/>
        <w:spacing w:after="120"/>
        <w:ind w:firstLine="709"/>
        <w:jc w:val="both"/>
        <w:rPr>
          <w:rFonts w:eastAsiaTheme="minorHAnsi"/>
          <w:iCs/>
          <w:sz w:val="28"/>
          <w:szCs w:val="28"/>
          <w:lang w:eastAsia="en-US"/>
        </w:rPr>
      </w:pPr>
      <w:r>
        <w:rPr>
          <w:rFonts w:eastAsiaTheme="minorHAnsi"/>
          <w:iCs/>
          <w:sz w:val="28"/>
          <w:szCs w:val="28"/>
          <w:lang w:eastAsia="en-US"/>
        </w:rPr>
        <w:t>- непосредственно заявителем - в У</w:t>
      </w:r>
      <w:r w:rsidRPr="003227CB">
        <w:rPr>
          <w:rFonts w:eastAsiaTheme="minorHAnsi"/>
          <w:iCs/>
          <w:sz w:val="28"/>
          <w:szCs w:val="28"/>
          <w:lang w:eastAsia="en-US"/>
        </w:rPr>
        <w:t>Г</w:t>
      </w:r>
      <w:r>
        <w:rPr>
          <w:rFonts w:eastAsiaTheme="minorHAnsi"/>
          <w:iCs/>
          <w:sz w:val="28"/>
          <w:szCs w:val="28"/>
          <w:lang w:eastAsia="en-US"/>
        </w:rPr>
        <w:t>Р</w:t>
      </w:r>
      <w:r w:rsidRPr="003227CB">
        <w:rPr>
          <w:rFonts w:eastAsiaTheme="minorHAnsi"/>
          <w:iCs/>
          <w:sz w:val="28"/>
          <w:szCs w:val="28"/>
          <w:lang w:eastAsia="en-US"/>
        </w:rPr>
        <w:t xml:space="preserve"> </w:t>
      </w:r>
      <w:r>
        <w:rPr>
          <w:rFonts w:eastAsiaTheme="minorHAnsi"/>
          <w:iCs/>
          <w:sz w:val="28"/>
          <w:szCs w:val="28"/>
          <w:lang w:eastAsia="en-US"/>
        </w:rPr>
        <w:t>администрации города Кемерово</w:t>
      </w:r>
      <w:r w:rsidRPr="003227CB">
        <w:rPr>
          <w:rFonts w:eastAsiaTheme="minorHAnsi"/>
          <w:iCs/>
          <w:sz w:val="28"/>
          <w:szCs w:val="28"/>
          <w:lang w:eastAsia="en-US"/>
        </w:rPr>
        <w:t>;</w:t>
      </w:r>
    </w:p>
    <w:p w:rsidR="006A0D44" w:rsidRDefault="006A0D44" w:rsidP="00EB1898">
      <w:pPr>
        <w:autoSpaceDE w:val="0"/>
        <w:autoSpaceDN w:val="0"/>
        <w:adjustRightInd w:val="0"/>
        <w:spacing w:after="120"/>
        <w:ind w:firstLine="709"/>
        <w:jc w:val="both"/>
        <w:rPr>
          <w:rFonts w:eastAsiaTheme="minorHAnsi"/>
          <w:sz w:val="28"/>
          <w:szCs w:val="28"/>
          <w:lang w:eastAsia="en-US"/>
        </w:rPr>
      </w:pPr>
      <w:r w:rsidRPr="00153870">
        <w:rPr>
          <w:rFonts w:eastAsiaTheme="minorHAnsi"/>
          <w:iCs/>
          <w:sz w:val="28"/>
          <w:szCs w:val="28"/>
          <w:lang w:eastAsia="en-US"/>
        </w:rPr>
        <w:t>-</w:t>
      </w:r>
      <w:r>
        <w:rPr>
          <w:rFonts w:eastAsiaTheme="minorHAnsi"/>
          <w:iCs/>
          <w:sz w:val="28"/>
          <w:szCs w:val="28"/>
          <w:lang w:eastAsia="en-US"/>
        </w:rPr>
        <w:t xml:space="preserve"> </w:t>
      </w:r>
      <w:r>
        <w:rPr>
          <w:rFonts w:eastAsiaTheme="minorHAnsi"/>
          <w:sz w:val="28"/>
          <w:szCs w:val="28"/>
          <w:lang w:eastAsia="en-US"/>
        </w:rPr>
        <w:t>почтовым отправлением с описью вложения;</w:t>
      </w:r>
    </w:p>
    <w:p w:rsidR="006A0D44" w:rsidRDefault="006A0D44"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в форме электронных документов, подписанных электронной подписью, с использованием</w:t>
      </w:r>
      <w:r w:rsidR="003A73B1">
        <w:rPr>
          <w:rFonts w:eastAsiaTheme="minorHAnsi"/>
          <w:sz w:val="28"/>
          <w:szCs w:val="28"/>
          <w:lang w:eastAsia="en-US"/>
        </w:rPr>
        <w:t xml:space="preserve"> Единого портала</w:t>
      </w:r>
      <w:r>
        <w:rPr>
          <w:rFonts w:eastAsiaTheme="minorHAnsi"/>
          <w:sz w:val="28"/>
          <w:szCs w:val="28"/>
          <w:lang w:eastAsia="en-US"/>
        </w:rPr>
        <w:t>.</w:t>
      </w:r>
    </w:p>
    <w:p w:rsidR="00067F82" w:rsidRPr="00067F82" w:rsidRDefault="00067F82" w:rsidP="00EB1898">
      <w:pPr>
        <w:pStyle w:val="ConsPlusNormal"/>
        <w:spacing w:after="120"/>
        <w:ind w:firstLine="709"/>
        <w:jc w:val="both"/>
        <w:rPr>
          <w:rFonts w:ascii="Times New Roman" w:hAnsi="Times New Roman" w:cs="Times New Roman"/>
          <w:sz w:val="28"/>
          <w:szCs w:val="28"/>
        </w:rPr>
      </w:pPr>
      <w:r w:rsidRPr="00067F82">
        <w:rPr>
          <w:rFonts w:ascii="Times New Roman" w:hAnsi="Times New Roman" w:cs="Times New Roman"/>
          <w:sz w:val="28"/>
          <w:szCs w:val="28"/>
        </w:rPr>
        <w:t xml:space="preserve">Запись на прием в </w:t>
      </w:r>
      <w:r w:rsidR="003A73B1">
        <w:rPr>
          <w:rFonts w:ascii="Times New Roman" w:hAnsi="Times New Roman" w:cs="Times New Roman"/>
          <w:sz w:val="28"/>
          <w:szCs w:val="28"/>
        </w:rPr>
        <w:t xml:space="preserve">УГР администрации города Кемерово </w:t>
      </w:r>
      <w:r w:rsidRPr="00067F82">
        <w:rPr>
          <w:rFonts w:ascii="Times New Roman" w:hAnsi="Times New Roman" w:cs="Times New Roman"/>
          <w:sz w:val="28"/>
          <w:szCs w:val="28"/>
        </w:rPr>
        <w:t>для подачи заявления, в том числе с использованием Единого портала, официального сайта, не осуществляется.</w:t>
      </w:r>
    </w:p>
    <w:p w:rsidR="003227CB" w:rsidRPr="003227CB" w:rsidRDefault="003227CB" w:rsidP="00EB1898">
      <w:pPr>
        <w:widowControl w:val="0"/>
        <w:autoSpaceDE w:val="0"/>
        <w:autoSpaceDN w:val="0"/>
        <w:adjustRightInd w:val="0"/>
        <w:spacing w:after="120"/>
        <w:ind w:firstLine="709"/>
        <w:jc w:val="both"/>
        <w:rPr>
          <w:rFonts w:eastAsiaTheme="minorHAnsi"/>
          <w:iCs/>
          <w:sz w:val="28"/>
          <w:szCs w:val="28"/>
          <w:lang w:eastAsia="en-US"/>
        </w:rPr>
      </w:pPr>
      <w:r w:rsidRPr="003227CB">
        <w:rPr>
          <w:rFonts w:eastAsiaTheme="minorHAnsi"/>
          <w:iCs/>
          <w:sz w:val="28"/>
          <w:szCs w:val="28"/>
          <w:lang w:eastAsia="en-US"/>
        </w:rPr>
        <w:t>2.6.</w:t>
      </w:r>
      <w:r w:rsidR="006A0D44">
        <w:rPr>
          <w:rFonts w:eastAsiaTheme="minorHAnsi"/>
          <w:iCs/>
          <w:sz w:val="28"/>
          <w:szCs w:val="28"/>
          <w:lang w:eastAsia="en-US"/>
        </w:rPr>
        <w:t>4</w:t>
      </w:r>
      <w:r w:rsidRPr="003227CB">
        <w:rPr>
          <w:rFonts w:eastAsiaTheme="minorHAnsi"/>
          <w:iCs/>
          <w:sz w:val="28"/>
          <w:szCs w:val="28"/>
          <w:lang w:eastAsia="en-US"/>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227CB" w:rsidRDefault="003227CB" w:rsidP="00EB1898">
      <w:pPr>
        <w:autoSpaceDE w:val="0"/>
        <w:autoSpaceDN w:val="0"/>
        <w:adjustRightInd w:val="0"/>
        <w:spacing w:after="120"/>
        <w:ind w:firstLine="709"/>
        <w:jc w:val="both"/>
        <w:rPr>
          <w:rFonts w:eastAsiaTheme="minorHAnsi"/>
          <w:iCs/>
          <w:sz w:val="28"/>
          <w:szCs w:val="28"/>
          <w:lang w:eastAsia="en-US"/>
        </w:rPr>
      </w:pPr>
      <w:r w:rsidRPr="003227CB">
        <w:rPr>
          <w:rFonts w:eastAsiaTheme="minorHAnsi"/>
          <w:iCs/>
          <w:sz w:val="28"/>
          <w:szCs w:val="28"/>
          <w:lang w:eastAsia="en-US"/>
        </w:rPr>
        <w:t xml:space="preserve">К заявлению о выдаче </w:t>
      </w:r>
      <w:r w:rsidR="0068145A">
        <w:rPr>
          <w:rFonts w:eastAsiaTheme="minorHAnsi"/>
          <w:iCs/>
          <w:sz w:val="28"/>
          <w:szCs w:val="28"/>
          <w:lang w:eastAsia="en-US"/>
        </w:rPr>
        <w:t xml:space="preserve">разрешения на установку и эксплуатацию рекламной конструкции </w:t>
      </w:r>
      <w:r w:rsidRPr="003227CB">
        <w:rPr>
          <w:rFonts w:eastAsiaTheme="minorHAnsi"/>
          <w:iCs/>
          <w:sz w:val="28"/>
          <w:szCs w:val="28"/>
          <w:lang w:eastAsia="en-US"/>
        </w:rPr>
        <w:t>заявитель вправе представить следующие документы:</w:t>
      </w:r>
    </w:p>
    <w:p w:rsidR="007C3809" w:rsidRDefault="005C15C4" w:rsidP="00EB1898">
      <w:pPr>
        <w:autoSpaceDE w:val="0"/>
        <w:autoSpaceDN w:val="0"/>
        <w:adjustRightInd w:val="0"/>
        <w:spacing w:after="120"/>
        <w:ind w:firstLine="709"/>
        <w:jc w:val="both"/>
        <w:rPr>
          <w:rFonts w:eastAsiaTheme="minorHAnsi"/>
          <w:bCs/>
          <w:sz w:val="28"/>
          <w:szCs w:val="28"/>
          <w:lang w:eastAsia="en-US"/>
        </w:rPr>
      </w:pPr>
      <w:r>
        <w:rPr>
          <w:rFonts w:eastAsiaTheme="minorHAnsi"/>
          <w:iCs/>
          <w:sz w:val="28"/>
          <w:szCs w:val="28"/>
          <w:lang w:eastAsia="en-US"/>
        </w:rPr>
        <w:t xml:space="preserve">- </w:t>
      </w:r>
      <w:r w:rsidRPr="005C15C4">
        <w:rPr>
          <w:rFonts w:eastAsiaTheme="minorHAnsi"/>
          <w:bCs/>
          <w:sz w:val="28"/>
          <w:szCs w:val="28"/>
          <w:lang w:eastAsia="en-US"/>
        </w:rPr>
        <w:t>выписка из Единого государственного реестра юридических лиц</w:t>
      </w:r>
      <w:r w:rsidR="007C3809">
        <w:rPr>
          <w:rFonts w:eastAsiaTheme="minorHAnsi"/>
          <w:bCs/>
          <w:sz w:val="28"/>
          <w:szCs w:val="28"/>
          <w:lang w:eastAsia="en-US"/>
        </w:rPr>
        <w:t>;</w:t>
      </w:r>
      <w:r w:rsidRPr="005C15C4">
        <w:rPr>
          <w:rFonts w:eastAsiaTheme="minorHAnsi"/>
          <w:bCs/>
          <w:sz w:val="28"/>
          <w:szCs w:val="28"/>
          <w:lang w:eastAsia="en-US"/>
        </w:rPr>
        <w:t xml:space="preserve"> </w:t>
      </w:r>
      <w:r w:rsidR="007C3809">
        <w:rPr>
          <w:rFonts w:eastAsiaTheme="minorHAnsi"/>
          <w:bCs/>
          <w:sz w:val="28"/>
          <w:szCs w:val="28"/>
          <w:lang w:eastAsia="en-US"/>
        </w:rPr>
        <w:t xml:space="preserve">             </w:t>
      </w:r>
    </w:p>
    <w:p w:rsidR="005C15C4" w:rsidRPr="005C15C4" w:rsidRDefault="007C3809" w:rsidP="00EB1898">
      <w:pPr>
        <w:autoSpaceDE w:val="0"/>
        <w:autoSpaceDN w:val="0"/>
        <w:adjustRightInd w:val="0"/>
        <w:spacing w:after="120"/>
        <w:ind w:firstLine="709"/>
        <w:jc w:val="both"/>
        <w:rPr>
          <w:rFonts w:eastAsiaTheme="minorHAnsi"/>
          <w:iCs/>
          <w:sz w:val="28"/>
          <w:szCs w:val="28"/>
          <w:lang w:eastAsia="en-US"/>
        </w:rPr>
      </w:pPr>
      <w:r>
        <w:rPr>
          <w:rFonts w:eastAsiaTheme="minorHAnsi"/>
          <w:bCs/>
          <w:sz w:val="28"/>
          <w:szCs w:val="28"/>
          <w:lang w:eastAsia="en-US"/>
        </w:rPr>
        <w:t xml:space="preserve">- </w:t>
      </w:r>
      <w:r w:rsidR="005C15C4" w:rsidRPr="005C15C4">
        <w:rPr>
          <w:rFonts w:eastAsiaTheme="minorHAnsi"/>
          <w:bCs/>
          <w:sz w:val="28"/>
          <w:szCs w:val="28"/>
          <w:lang w:eastAsia="en-US"/>
        </w:rPr>
        <w:t>выписка из Единого государственного реестра индивидуальных предпринимателей</w:t>
      </w:r>
      <w:r w:rsidR="005C15C4">
        <w:rPr>
          <w:rFonts w:eastAsiaTheme="minorHAnsi"/>
          <w:bCs/>
          <w:sz w:val="28"/>
          <w:szCs w:val="28"/>
          <w:lang w:eastAsia="en-US"/>
        </w:rPr>
        <w:t>;</w:t>
      </w:r>
    </w:p>
    <w:p w:rsidR="003227CB" w:rsidRDefault="005C15C4" w:rsidP="00EB1898">
      <w:pPr>
        <w:autoSpaceDE w:val="0"/>
        <w:autoSpaceDN w:val="0"/>
        <w:adjustRightInd w:val="0"/>
        <w:spacing w:after="120"/>
        <w:ind w:firstLine="709"/>
        <w:jc w:val="both"/>
        <w:rPr>
          <w:rFonts w:eastAsiaTheme="minorHAnsi"/>
          <w:iCs/>
          <w:sz w:val="28"/>
          <w:szCs w:val="28"/>
          <w:lang w:eastAsia="en-US"/>
        </w:rPr>
      </w:pPr>
      <w:r>
        <w:rPr>
          <w:rFonts w:eastAsiaTheme="minorHAnsi"/>
          <w:iCs/>
          <w:sz w:val="28"/>
          <w:szCs w:val="28"/>
          <w:lang w:eastAsia="en-US"/>
        </w:rPr>
        <w:t>- выписка</w:t>
      </w:r>
      <w:r w:rsidR="003227CB" w:rsidRPr="003227CB">
        <w:rPr>
          <w:rFonts w:eastAsiaTheme="minorHAnsi"/>
          <w:iCs/>
          <w:sz w:val="28"/>
          <w:szCs w:val="28"/>
          <w:lang w:eastAsia="en-US"/>
        </w:rPr>
        <w:t xml:space="preserve"> из Единого государственного реестра </w:t>
      </w:r>
      <w:r>
        <w:rPr>
          <w:rFonts w:eastAsiaTheme="minorHAnsi"/>
          <w:iCs/>
          <w:sz w:val="28"/>
          <w:szCs w:val="28"/>
          <w:lang w:eastAsia="en-US"/>
        </w:rPr>
        <w:t>недвижимости об объекте недвижимости</w:t>
      </w:r>
      <w:r w:rsidR="003227CB" w:rsidRPr="003227CB">
        <w:rPr>
          <w:rFonts w:eastAsiaTheme="minorHAnsi"/>
          <w:iCs/>
          <w:sz w:val="28"/>
          <w:szCs w:val="28"/>
          <w:lang w:eastAsia="en-US"/>
        </w:rPr>
        <w:t xml:space="preserve">, </w:t>
      </w:r>
      <w:r>
        <w:rPr>
          <w:rFonts w:eastAsiaTheme="minorHAnsi"/>
          <w:iCs/>
          <w:sz w:val="28"/>
          <w:szCs w:val="28"/>
          <w:lang w:eastAsia="en-US"/>
        </w:rPr>
        <w:t>к которому предполагается присоединение рекламной конструкции</w:t>
      </w:r>
      <w:r w:rsidR="003227CB" w:rsidRPr="003227CB">
        <w:rPr>
          <w:rFonts w:eastAsiaTheme="minorHAnsi"/>
          <w:iCs/>
          <w:sz w:val="28"/>
          <w:szCs w:val="28"/>
          <w:lang w:eastAsia="en-US"/>
        </w:rPr>
        <w:t>;</w:t>
      </w:r>
    </w:p>
    <w:p w:rsidR="00091746" w:rsidRPr="00091746" w:rsidRDefault="00091746" w:rsidP="00EB1898">
      <w:pPr>
        <w:autoSpaceDE w:val="0"/>
        <w:autoSpaceDN w:val="0"/>
        <w:adjustRightInd w:val="0"/>
        <w:spacing w:after="120"/>
        <w:ind w:firstLine="709"/>
        <w:jc w:val="both"/>
        <w:rPr>
          <w:rFonts w:eastAsiaTheme="minorHAnsi"/>
          <w:iCs/>
          <w:sz w:val="28"/>
          <w:szCs w:val="28"/>
          <w:lang w:eastAsia="en-US"/>
        </w:rPr>
      </w:pPr>
      <w:r w:rsidRPr="00091746">
        <w:rPr>
          <w:sz w:val="28"/>
          <w:szCs w:val="28"/>
        </w:rPr>
        <w:t xml:space="preserve">- договор на установку и эксплуатацию рекламной конструкции, заключенный по результатам проведенных торгов на право установки и </w:t>
      </w:r>
      <w:r w:rsidRPr="00091746">
        <w:rPr>
          <w:sz w:val="28"/>
          <w:szCs w:val="28"/>
        </w:rPr>
        <w:lastRenderedPageBreak/>
        <w:t xml:space="preserve">эксплуатации рекламной конструкции между соответственно органом государственной власти или органом местного самоуправления и владельцем рекламной конструкции (предоставляется в случае, если установка и эксплуатация рекламной конструкции предполагается </w:t>
      </w:r>
      <w:r w:rsidR="003A73B1">
        <w:rPr>
          <w:sz w:val="28"/>
          <w:szCs w:val="28"/>
        </w:rPr>
        <w:t xml:space="preserve">на </w:t>
      </w:r>
      <w:r w:rsidRPr="00091746">
        <w:rPr>
          <w:sz w:val="28"/>
          <w:szCs w:val="28"/>
        </w:rPr>
        <w:t>земельном участке, здании или ином недвижимом имуществе, находящемся в государственной или муниципальной собственности, либо на земельном участке, государственная собственность на который не разграничена)</w:t>
      </w:r>
      <w:r>
        <w:rPr>
          <w:sz w:val="28"/>
          <w:szCs w:val="28"/>
        </w:rPr>
        <w:t>;</w:t>
      </w:r>
    </w:p>
    <w:p w:rsidR="0092170B" w:rsidRPr="0092170B" w:rsidRDefault="0092170B" w:rsidP="00EB1898">
      <w:pPr>
        <w:autoSpaceDE w:val="0"/>
        <w:autoSpaceDN w:val="0"/>
        <w:adjustRightInd w:val="0"/>
        <w:spacing w:before="120"/>
        <w:ind w:firstLine="709"/>
        <w:jc w:val="both"/>
        <w:rPr>
          <w:sz w:val="28"/>
          <w:szCs w:val="28"/>
        </w:rPr>
      </w:pPr>
      <w:r>
        <w:rPr>
          <w:sz w:val="28"/>
          <w:szCs w:val="28"/>
        </w:rPr>
        <w:t>-</w:t>
      </w:r>
      <w:r w:rsidRPr="0092170B">
        <w:rPr>
          <w:sz w:val="28"/>
          <w:szCs w:val="28"/>
        </w:rPr>
        <w:t xml:space="preserve"> </w:t>
      </w:r>
      <w:r w:rsidR="00E37168">
        <w:rPr>
          <w:rFonts w:eastAsiaTheme="minorHAnsi"/>
          <w:sz w:val="28"/>
          <w:szCs w:val="28"/>
          <w:lang w:eastAsia="en-US"/>
        </w:rPr>
        <w:t>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w:t>
      </w:r>
      <w:r w:rsidR="00E37168" w:rsidRPr="0092170B">
        <w:rPr>
          <w:rFonts w:eastAsiaTheme="minorHAnsi"/>
          <w:sz w:val="28"/>
          <w:szCs w:val="28"/>
          <w:lang w:eastAsia="en-US"/>
        </w:rPr>
        <w:t xml:space="preserve"> </w:t>
      </w:r>
      <w:r w:rsidRPr="0092170B">
        <w:rPr>
          <w:rFonts w:eastAsiaTheme="minorHAnsi"/>
          <w:sz w:val="28"/>
          <w:szCs w:val="28"/>
          <w:lang w:eastAsia="en-US"/>
        </w:rPr>
        <w:t>в случае если соответствующее имущество находится в государственной или муниципальной собственности;</w:t>
      </w:r>
    </w:p>
    <w:p w:rsidR="0092170B" w:rsidRDefault="0092170B" w:rsidP="00EB1898">
      <w:pPr>
        <w:autoSpaceDE w:val="0"/>
        <w:autoSpaceDN w:val="0"/>
        <w:adjustRightInd w:val="0"/>
        <w:spacing w:after="120"/>
        <w:ind w:firstLine="709"/>
        <w:jc w:val="both"/>
        <w:rPr>
          <w:sz w:val="28"/>
          <w:szCs w:val="28"/>
        </w:rPr>
      </w:pPr>
      <w:r>
        <w:rPr>
          <w:sz w:val="28"/>
          <w:szCs w:val="28"/>
        </w:rPr>
        <w:t>-</w:t>
      </w:r>
      <w:r w:rsidRPr="0092170B">
        <w:rPr>
          <w:sz w:val="28"/>
          <w:szCs w:val="28"/>
        </w:rPr>
        <w:t xml:space="preserve"> разрешение на строительство</w:t>
      </w:r>
      <w:r w:rsidR="00E37168">
        <w:rPr>
          <w:sz w:val="28"/>
          <w:szCs w:val="28"/>
        </w:rPr>
        <w:t>,</w:t>
      </w:r>
      <w:r w:rsidRPr="0092170B">
        <w:rPr>
          <w:sz w:val="28"/>
          <w:szCs w:val="28"/>
        </w:rPr>
        <w:t xml:space="preserve"> в случае размещения рекламной конструкции на объекте незавершенного строительства</w:t>
      </w:r>
      <w:r w:rsidR="00E37168">
        <w:rPr>
          <w:sz w:val="28"/>
          <w:szCs w:val="28"/>
        </w:rPr>
        <w:t>;</w:t>
      </w:r>
    </w:p>
    <w:p w:rsidR="00ED12ED" w:rsidRDefault="00ED12ED"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заключение управления архитектуры и градостроительства администрации города Кемерово о соответствии рекламной конструкции и ее территориального размещения требованиям к внешнему архитектурному облику сложившейся застройки города Кемерово;</w:t>
      </w:r>
    </w:p>
    <w:p w:rsidR="00E0539E" w:rsidRPr="00E0539E" w:rsidRDefault="00ED12ED" w:rsidP="00EB1898">
      <w:pPr>
        <w:autoSpaceDE w:val="0"/>
        <w:autoSpaceDN w:val="0"/>
        <w:adjustRightInd w:val="0"/>
        <w:spacing w:after="120"/>
        <w:ind w:firstLine="709"/>
        <w:jc w:val="both"/>
        <w:rPr>
          <w:rFonts w:eastAsiaTheme="minorHAnsi"/>
          <w:bCs/>
          <w:sz w:val="28"/>
          <w:szCs w:val="28"/>
          <w:lang w:eastAsia="en-US"/>
        </w:rPr>
      </w:pPr>
      <w:r>
        <w:rPr>
          <w:rFonts w:eastAsiaTheme="minorHAnsi"/>
          <w:sz w:val="28"/>
          <w:szCs w:val="28"/>
          <w:lang w:eastAsia="en-US"/>
        </w:rPr>
        <w:t xml:space="preserve">- </w:t>
      </w:r>
      <w:r w:rsidR="009702A9">
        <w:rPr>
          <w:rFonts w:eastAsiaTheme="minorHAnsi"/>
          <w:sz w:val="28"/>
          <w:szCs w:val="28"/>
          <w:lang w:eastAsia="en-US"/>
        </w:rPr>
        <w:t xml:space="preserve">информационное письмо </w:t>
      </w:r>
      <w:r w:rsidR="00A156DF">
        <w:rPr>
          <w:rFonts w:eastAsiaTheme="minorHAnsi"/>
          <w:iCs/>
          <w:sz w:val="28"/>
          <w:szCs w:val="28"/>
          <w:lang w:eastAsia="en-US"/>
        </w:rPr>
        <w:t xml:space="preserve">Комитета по охране объектов культурного наследия Кузбасса </w:t>
      </w:r>
      <w:r w:rsidR="00E0539E" w:rsidRPr="00E0539E">
        <w:rPr>
          <w:rFonts w:eastAsiaTheme="minorHAnsi"/>
          <w:bCs/>
          <w:sz w:val="28"/>
          <w:szCs w:val="28"/>
          <w:lang w:eastAsia="en-US"/>
        </w:rPr>
        <w:t>об объекте культурного наследия, включенном в единый государственный реестр объектов культурного наследия (памятников истории и культуры) народов Российской Федерации;</w:t>
      </w:r>
    </w:p>
    <w:p w:rsidR="009702A9" w:rsidRDefault="009702A9"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 информационное письмо </w:t>
      </w:r>
      <w:r>
        <w:rPr>
          <w:rFonts w:eastAsiaTheme="minorHAnsi"/>
          <w:iCs/>
          <w:sz w:val="28"/>
          <w:szCs w:val="28"/>
          <w:lang w:eastAsia="en-US"/>
        </w:rPr>
        <w:t xml:space="preserve">управления культуры, спорта и молодежной политики администрации города Кемерово </w:t>
      </w:r>
      <w:r w:rsidR="00E0539E">
        <w:rPr>
          <w:rFonts w:eastAsiaTheme="minorHAnsi"/>
          <w:sz w:val="28"/>
          <w:szCs w:val="28"/>
          <w:lang w:eastAsia="en-US"/>
        </w:rPr>
        <w:t>об объекте культурного наследия местного значения</w:t>
      </w:r>
      <w:r>
        <w:rPr>
          <w:rFonts w:eastAsiaTheme="minorHAnsi"/>
          <w:sz w:val="28"/>
          <w:szCs w:val="28"/>
          <w:lang w:eastAsia="en-US"/>
        </w:rPr>
        <w:t>;</w:t>
      </w:r>
    </w:p>
    <w:p w:rsidR="001F17A8" w:rsidRPr="005D677C" w:rsidRDefault="001F17A8" w:rsidP="00EB1898">
      <w:pPr>
        <w:pStyle w:val="ConsPlusNonformat"/>
        <w:spacing w:after="120"/>
        <w:ind w:firstLine="709"/>
        <w:jc w:val="both"/>
        <w:rPr>
          <w:rFonts w:ascii="Times New Roman" w:eastAsiaTheme="minorHAnsi" w:hAnsi="Times New Roman" w:cs="Times New Roman"/>
          <w:sz w:val="28"/>
          <w:szCs w:val="28"/>
          <w:lang w:eastAsia="en-US"/>
        </w:rPr>
      </w:pPr>
      <w:r w:rsidRPr="00153870">
        <w:rPr>
          <w:rFonts w:ascii="Times New Roman" w:eastAsiaTheme="minorHAnsi" w:hAnsi="Times New Roman" w:cs="Times New Roman"/>
          <w:sz w:val="28"/>
          <w:szCs w:val="28"/>
          <w:lang w:eastAsia="en-US"/>
        </w:rPr>
        <w:t>- охранное обязательство собственника или</w:t>
      </w:r>
      <w:r w:rsidRPr="00153870">
        <w:rPr>
          <w:rFonts w:ascii="Times New Roman" w:hAnsi="Times New Roman" w:cs="Times New Roman"/>
          <w:sz w:val="28"/>
          <w:szCs w:val="28"/>
        </w:rPr>
        <w:t xml:space="preserve">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r w:rsidRPr="00153870">
        <w:rPr>
          <w:rFonts w:ascii="Times New Roman" w:eastAsiaTheme="minorHAnsi" w:hAnsi="Times New Roman" w:cs="Times New Roman"/>
          <w:sz w:val="28"/>
          <w:szCs w:val="28"/>
          <w:lang w:eastAsia="en-US"/>
        </w:rPr>
        <w:t>)</w:t>
      </w:r>
      <w:r w:rsidRPr="00153870">
        <w:rPr>
          <w:rFonts w:ascii="Times New Roman" w:eastAsiaTheme="minorHAnsi" w:hAnsi="Times New Roman" w:cs="Times New Roman"/>
          <w:iCs/>
          <w:sz w:val="28"/>
          <w:szCs w:val="28"/>
          <w:lang w:eastAsia="en-US"/>
        </w:rPr>
        <w:t xml:space="preserve">, </w:t>
      </w:r>
      <w:r w:rsidRPr="00153870">
        <w:rPr>
          <w:rFonts w:ascii="Times New Roman" w:eastAsiaTheme="minorHAnsi" w:hAnsi="Times New Roman" w:cs="Times New Roman"/>
          <w:sz w:val="28"/>
          <w:szCs w:val="28"/>
          <w:lang w:eastAsia="en-US"/>
        </w:rPr>
        <w:t>в случае, если рекламную конструкцию предполагается присоединить к объекту культурного наследия или установи</w:t>
      </w:r>
      <w:r w:rsidR="00A73F57">
        <w:rPr>
          <w:rFonts w:ascii="Times New Roman" w:eastAsiaTheme="minorHAnsi" w:hAnsi="Times New Roman" w:cs="Times New Roman"/>
          <w:sz w:val="28"/>
          <w:szCs w:val="28"/>
          <w:lang w:eastAsia="en-US"/>
        </w:rPr>
        <w:t>ть на территории такого объекта;</w:t>
      </w:r>
      <w:r w:rsidRPr="005D677C">
        <w:rPr>
          <w:rFonts w:ascii="Times New Roman" w:eastAsiaTheme="minorHAnsi" w:hAnsi="Times New Roman" w:cs="Times New Roman"/>
          <w:sz w:val="28"/>
          <w:szCs w:val="28"/>
          <w:lang w:eastAsia="en-US"/>
        </w:rPr>
        <w:t xml:space="preserve"> </w:t>
      </w:r>
    </w:p>
    <w:p w:rsidR="00843F4B" w:rsidRDefault="006E5DDE" w:rsidP="00EB1898">
      <w:pPr>
        <w:autoSpaceDE w:val="0"/>
        <w:autoSpaceDN w:val="0"/>
        <w:adjustRightInd w:val="0"/>
        <w:spacing w:after="120"/>
        <w:ind w:firstLine="709"/>
        <w:jc w:val="both"/>
        <w:rPr>
          <w:sz w:val="28"/>
          <w:szCs w:val="28"/>
        </w:rPr>
      </w:pPr>
      <w:r>
        <w:rPr>
          <w:sz w:val="28"/>
          <w:szCs w:val="28"/>
        </w:rPr>
        <w:t>- д</w:t>
      </w:r>
      <w:r w:rsidRPr="00E03E7C">
        <w:rPr>
          <w:sz w:val="28"/>
          <w:szCs w:val="28"/>
        </w:rPr>
        <w:t xml:space="preserve">окумент, подтверждающий </w:t>
      </w:r>
      <w:r w:rsidR="00381B06">
        <w:rPr>
          <w:sz w:val="28"/>
          <w:szCs w:val="28"/>
        </w:rPr>
        <w:t>факт оплаты</w:t>
      </w:r>
      <w:r w:rsidRPr="00E03E7C">
        <w:rPr>
          <w:sz w:val="28"/>
          <w:szCs w:val="28"/>
        </w:rPr>
        <w:t xml:space="preserve"> заявителем государственной пошлины за выдачу разрешения на установку и эксплуатацию рекламной конструкции</w:t>
      </w:r>
      <w:r w:rsidR="00071608">
        <w:rPr>
          <w:sz w:val="28"/>
          <w:szCs w:val="28"/>
        </w:rPr>
        <w:t>.</w:t>
      </w:r>
    </w:p>
    <w:p w:rsidR="00843F4B" w:rsidRDefault="00843F4B"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Документы, указанные в пункте 2.6.</w:t>
      </w:r>
      <w:r w:rsidR="006A0D44">
        <w:rPr>
          <w:rFonts w:eastAsiaTheme="minorHAnsi"/>
          <w:sz w:val="28"/>
          <w:szCs w:val="28"/>
          <w:lang w:eastAsia="en-US"/>
        </w:rPr>
        <w:t>4</w:t>
      </w:r>
      <w:r>
        <w:rPr>
          <w:rFonts w:eastAsiaTheme="minorHAnsi"/>
          <w:sz w:val="28"/>
          <w:szCs w:val="28"/>
          <w:lang w:eastAsia="en-US"/>
        </w:rPr>
        <w:t xml:space="preserve"> настоящего административного регламента, могут быть получены заявителем, в том числе в электронной форме, в порядке, установленном соответствующими государственными органами</w:t>
      </w:r>
      <w:r w:rsidR="006A0D44">
        <w:rPr>
          <w:rFonts w:eastAsiaTheme="minorHAnsi"/>
          <w:sz w:val="28"/>
          <w:szCs w:val="28"/>
          <w:lang w:eastAsia="en-US"/>
        </w:rPr>
        <w:t>, органом местного самоуправления</w:t>
      </w:r>
      <w:r>
        <w:rPr>
          <w:rFonts w:eastAsiaTheme="minorHAnsi"/>
          <w:sz w:val="28"/>
          <w:szCs w:val="28"/>
          <w:lang w:eastAsia="en-US"/>
        </w:rPr>
        <w:t>.</w:t>
      </w:r>
    </w:p>
    <w:p w:rsidR="003227CB" w:rsidRDefault="00F05F51" w:rsidP="00EB1898">
      <w:pPr>
        <w:autoSpaceDE w:val="0"/>
        <w:autoSpaceDN w:val="0"/>
        <w:adjustRightInd w:val="0"/>
        <w:spacing w:after="120"/>
        <w:ind w:firstLine="709"/>
        <w:jc w:val="both"/>
        <w:rPr>
          <w:rFonts w:eastAsiaTheme="minorHAnsi"/>
          <w:iCs/>
          <w:sz w:val="28"/>
          <w:szCs w:val="28"/>
          <w:lang w:eastAsia="en-US"/>
        </w:rPr>
      </w:pPr>
      <w:r w:rsidRPr="003227CB">
        <w:rPr>
          <w:rFonts w:eastAsiaTheme="minorHAnsi"/>
          <w:iCs/>
          <w:sz w:val="28"/>
          <w:szCs w:val="28"/>
          <w:lang w:eastAsia="en-US"/>
        </w:rPr>
        <w:t>Непредставление</w:t>
      </w:r>
      <w:r w:rsidR="003227CB" w:rsidRPr="003227CB">
        <w:rPr>
          <w:rFonts w:eastAsiaTheme="minorHAnsi"/>
          <w:iCs/>
          <w:sz w:val="28"/>
          <w:szCs w:val="28"/>
          <w:lang w:eastAsia="en-US"/>
        </w:rPr>
        <w:t xml:space="preserve"> заявителем указанных документов не является основанием для отказа заявителю в предоставлении </w:t>
      </w:r>
      <w:r w:rsidR="00472DEA">
        <w:rPr>
          <w:rFonts w:eastAsiaTheme="minorHAnsi"/>
          <w:iCs/>
          <w:sz w:val="28"/>
          <w:szCs w:val="28"/>
          <w:lang w:eastAsia="en-US"/>
        </w:rPr>
        <w:t xml:space="preserve">муниципальной </w:t>
      </w:r>
      <w:r w:rsidR="003227CB" w:rsidRPr="003227CB">
        <w:rPr>
          <w:rFonts w:eastAsiaTheme="minorHAnsi"/>
          <w:iCs/>
          <w:sz w:val="28"/>
          <w:szCs w:val="28"/>
          <w:lang w:eastAsia="en-US"/>
        </w:rPr>
        <w:t>услуги.</w:t>
      </w:r>
    </w:p>
    <w:p w:rsidR="00472DEA" w:rsidRDefault="00843F4B" w:rsidP="00EB1898">
      <w:pPr>
        <w:autoSpaceDE w:val="0"/>
        <w:autoSpaceDN w:val="0"/>
        <w:adjustRightInd w:val="0"/>
        <w:spacing w:after="120"/>
        <w:ind w:firstLine="709"/>
        <w:jc w:val="both"/>
        <w:rPr>
          <w:rFonts w:eastAsiaTheme="minorHAnsi"/>
          <w:iCs/>
          <w:sz w:val="28"/>
          <w:szCs w:val="28"/>
          <w:lang w:eastAsia="en-US"/>
        </w:rPr>
      </w:pPr>
      <w:r>
        <w:rPr>
          <w:rFonts w:eastAsiaTheme="minorHAnsi"/>
          <w:iCs/>
          <w:sz w:val="28"/>
          <w:szCs w:val="28"/>
          <w:lang w:eastAsia="en-US"/>
        </w:rPr>
        <w:t>2.6.</w:t>
      </w:r>
      <w:r w:rsidR="006A0D44">
        <w:rPr>
          <w:rFonts w:eastAsiaTheme="minorHAnsi"/>
          <w:iCs/>
          <w:sz w:val="28"/>
          <w:szCs w:val="28"/>
          <w:lang w:eastAsia="en-US"/>
        </w:rPr>
        <w:t>5</w:t>
      </w:r>
      <w:r w:rsidR="00895572">
        <w:rPr>
          <w:rFonts w:eastAsiaTheme="minorHAnsi"/>
          <w:iCs/>
          <w:sz w:val="28"/>
          <w:szCs w:val="28"/>
          <w:lang w:eastAsia="en-US"/>
        </w:rPr>
        <w:t xml:space="preserve">. </w:t>
      </w:r>
      <w:r w:rsidR="00472DEA">
        <w:rPr>
          <w:rFonts w:eastAsiaTheme="minorHAnsi"/>
          <w:iCs/>
          <w:sz w:val="28"/>
          <w:szCs w:val="28"/>
          <w:lang w:eastAsia="en-US"/>
        </w:rPr>
        <w:t>Запрещается требовать от заявителя:</w:t>
      </w:r>
    </w:p>
    <w:p w:rsidR="00472DEA" w:rsidRPr="00472DEA" w:rsidRDefault="00472DEA" w:rsidP="00EB1898">
      <w:pPr>
        <w:autoSpaceDE w:val="0"/>
        <w:autoSpaceDN w:val="0"/>
        <w:adjustRightInd w:val="0"/>
        <w:spacing w:after="120"/>
        <w:ind w:firstLine="709"/>
        <w:jc w:val="both"/>
        <w:rPr>
          <w:rFonts w:eastAsiaTheme="minorHAnsi"/>
          <w:sz w:val="28"/>
          <w:szCs w:val="28"/>
          <w:lang w:eastAsia="en-US"/>
        </w:rPr>
      </w:pPr>
      <w:r w:rsidRPr="00472DEA">
        <w:rPr>
          <w:rFonts w:eastAsiaTheme="minorHAnsi"/>
          <w:sz w:val="28"/>
          <w:szCs w:val="28"/>
          <w:lang w:eastAsia="en-US"/>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2DEA" w:rsidRPr="00472DEA" w:rsidRDefault="00472DEA" w:rsidP="00EB1898">
      <w:pPr>
        <w:autoSpaceDE w:val="0"/>
        <w:autoSpaceDN w:val="0"/>
        <w:adjustRightInd w:val="0"/>
        <w:spacing w:after="120"/>
        <w:ind w:firstLine="709"/>
        <w:jc w:val="both"/>
        <w:rPr>
          <w:rFonts w:eastAsiaTheme="minorHAnsi"/>
          <w:sz w:val="28"/>
          <w:szCs w:val="28"/>
          <w:lang w:eastAsia="en-US"/>
        </w:rPr>
      </w:pPr>
      <w:r w:rsidRPr="00472DEA">
        <w:rPr>
          <w:rFonts w:eastAsiaTheme="minorHAnsi"/>
          <w:sz w:val="28"/>
          <w:szCs w:val="28"/>
          <w:lang w:eastAsia="en-US"/>
        </w:rPr>
        <w:t xml:space="preserve">- </w:t>
      </w:r>
      <w:r w:rsidR="006F4018">
        <w:rPr>
          <w:rFonts w:eastAsiaTheme="minorHAnsi"/>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r w:rsidRPr="00472DEA">
        <w:rPr>
          <w:rFonts w:eastAsiaTheme="minorHAnsi"/>
          <w:sz w:val="28"/>
          <w:szCs w:val="28"/>
          <w:lang w:eastAsia="en-US"/>
        </w:rPr>
        <w:t xml:space="preserve">, за исключением документов, </w:t>
      </w:r>
      <w:r w:rsidR="006F4018">
        <w:rPr>
          <w:rFonts w:eastAsiaTheme="minorHAnsi"/>
          <w:sz w:val="28"/>
          <w:szCs w:val="28"/>
          <w:lang w:eastAsia="en-US"/>
        </w:rPr>
        <w:t xml:space="preserve">указанных в </w:t>
      </w:r>
      <w:hyperlink r:id="rId17" w:history="1">
        <w:r w:rsidR="006F4018">
          <w:rPr>
            <w:rFonts w:eastAsiaTheme="minorHAnsi"/>
            <w:sz w:val="28"/>
            <w:szCs w:val="28"/>
            <w:lang w:eastAsia="en-US"/>
          </w:rPr>
          <w:t>части</w:t>
        </w:r>
        <w:r w:rsidRPr="00472DEA">
          <w:rPr>
            <w:rFonts w:eastAsiaTheme="minorHAnsi"/>
            <w:sz w:val="28"/>
            <w:szCs w:val="28"/>
            <w:lang w:eastAsia="en-US"/>
          </w:rPr>
          <w:t xml:space="preserve"> 6 статьи 7</w:t>
        </w:r>
      </w:hyperlink>
      <w:r w:rsidRPr="00472DEA">
        <w:rPr>
          <w:rFonts w:eastAsiaTheme="minorHAnsi"/>
          <w:sz w:val="28"/>
          <w:szCs w:val="28"/>
          <w:lang w:eastAsia="en-US"/>
        </w:rPr>
        <w:t xml:space="preserve"> Федерального закона от 27.07.2010 № 210-ФЗ</w:t>
      </w:r>
      <w:r w:rsidR="006F4018">
        <w:rPr>
          <w:rFonts w:eastAsiaTheme="minorHAnsi"/>
          <w:sz w:val="28"/>
          <w:szCs w:val="28"/>
          <w:lang w:eastAsia="en-US"/>
        </w:rPr>
        <w:t>;</w:t>
      </w:r>
    </w:p>
    <w:p w:rsidR="00472DEA" w:rsidRPr="00472DEA" w:rsidRDefault="00472DEA" w:rsidP="00EB1898">
      <w:pPr>
        <w:autoSpaceDE w:val="0"/>
        <w:autoSpaceDN w:val="0"/>
        <w:adjustRightInd w:val="0"/>
        <w:spacing w:after="120"/>
        <w:ind w:firstLine="709"/>
        <w:jc w:val="both"/>
        <w:rPr>
          <w:rFonts w:eastAsiaTheme="minorHAnsi"/>
          <w:sz w:val="28"/>
          <w:szCs w:val="28"/>
          <w:lang w:eastAsia="en-US"/>
        </w:rPr>
      </w:pPr>
      <w:r w:rsidRPr="00472DEA">
        <w:rPr>
          <w:rFonts w:eastAsiaTheme="minorHAnsi"/>
          <w:sz w:val="28"/>
          <w:szCs w:val="28"/>
          <w:lang w:eastAsia="en-US"/>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472DEA">
          <w:rPr>
            <w:rFonts w:eastAsiaTheme="minorHAnsi"/>
            <w:sz w:val="28"/>
            <w:szCs w:val="28"/>
            <w:lang w:eastAsia="en-US"/>
          </w:rPr>
          <w:t>части 1 статьи 9</w:t>
        </w:r>
      </w:hyperlink>
      <w:r w:rsidRPr="00472DEA">
        <w:rPr>
          <w:rFonts w:eastAsiaTheme="minorHAnsi"/>
          <w:sz w:val="28"/>
          <w:szCs w:val="28"/>
          <w:lang w:eastAsia="en-US"/>
        </w:rPr>
        <w:t xml:space="preserve"> Федерального закона от 27.07.2010 </w:t>
      </w:r>
      <w:r w:rsidR="006F4018">
        <w:rPr>
          <w:rFonts w:eastAsiaTheme="minorHAnsi"/>
          <w:sz w:val="28"/>
          <w:szCs w:val="28"/>
          <w:lang w:eastAsia="en-US"/>
        </w:rPr>
        <w:t xml:space="preserve">    </w:t>
      </w:r>
      <w:r w:rsidRPr="00472DEA">
        <w:rPr>
          <w:rFonts w:eastAsiaTheme="minorHAnsi"/>
          <w:sz w:val="28"/>
          <w:szCs w:val="28"/>
          <w:lang w:eastAsia="en-US"/>
        </w:rPr>
        <w:t>№ 210-ФЗ;</w:t>
      </w:r>
    </w:p>
    <w:p w:rsidR="00E9470F" w:rsidRDefault="00472DEA" w:rsidP="00EB1898">
      <w:pPr>
        <w:autoSpaceDE w:val="0"/>
        <w:autoSpaceDN w:val="0"/>
        <w:adjustRightInd w:val="0"/>
        <w:spacing w:after="120"/>
        <w:ind w:firstLine="709"/>
        <w:jc w:val="both"/>
        <w:rPr>
          <w:rFonts w:eastAsiaTheme="minorHAnsi"/>
          <w:sz w:val="28"/>
          <w:szCs w:val="28"/>
          <w:lang w:eastAsia="en-US"/>
        </w:rPr>
      </w:pPr>
      <w:r w:rsidRPr="00472DEA">
        <w:rPr>
          <w:rFonts w:eastAsiaTheme="minorHAnsi"/>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9470F">
        <w:rPr>
          <w:rFonts w:eastAsiaTheme="minorHAnsi"/>
          <w:sz w:val="28"/>
          <w:szCs w:val="28"/>
          <w:lang w:eastAsia="en-US"/>
        </w:rPr>
        <w:t>, предусмотренных пунктом 4 части 1 статьи 7 Федерального закона № 210-ФЗ.</w:t>
      </w:r>
    </w:p>
    <w:p w:rsidR="00782EDD" w:rsidRPr="00175EF1" w:rsidRDefault="00782EDD" w:rsidP="00EB1898">
      <w:pPr>
        <w:pStyle w:val="ConsPlusNonformat"/>
        <w:spacing w:before="120"/>
        <w:ind w:firstLine="709"/>
        <w:jc w:val="both"/>
        <w:rPr>
          <w:rFonts w:ascii="Times New Roman" w:hAnsi="Times New Roman" w:cs="Times New Roman"/>
          <w:sz w:val="28"/>
          <w:szCs w:val="28"/>
        </w:rPr>
      </w:pPr>
      <w:bookmarkStart w:id="3" w:name="P139"/>
      <w:bookmarkEnd w:id="3"/>
      <w:r w:rsidRPr="00782EDD">
        <w:rPr>
          <w:rFonts w:ascii="Times New Roman" w:hAnsi="Times New Roman" w:cs="Times New Roman"/>
          <w:sz w:val="28"/>
          <w:szCs w:val="28"/>
        </w:rPr>
        <w:t>2.</w:t>
      </w:r>
      <w:r w:rsidR="00DB2E8A">
        <w:rPr>
          <w:rFonts w:ascii="Times New Roman" w:hAnsi="Times New Roman" w:cs="Times New Roman"/>
          <w:sz w:val="28"/>
          <w:szCs w:val="28"/>
        </w:rPr>
        <w:t>7</w:t>
      </w:r>
      <w:r w:rsidR="00A54D04">
        <w:rPr>
          <w:rFonts w:ascii="Times New Roman" w:hAnsi="Times New Roman" w:cs="Times New Roman"/>
          <w:sz w:val="28"/>
          <w:szCs w:val="28"/>
        </w:rPr>
        <w:t>.</w:t>
      </w:r>
      <w:r w:rsidRPr="00782EDD">
        <w:rPr>
          <w:rFonts w:ascii="Times New Roman" w:hAnsi="Times New Roman" w:cs="Times New Roman"/>
          <w:sz w:val="28"/>
          <w:szCs w:val="28"/>
        </w:rPr>
        <w:t xml:space="preserve"> </w:t>
      </w:r>
      <w:r w:rsidRPr="00175EF1">
        <w:rPr>
          <w:rFonts w:ascii="Times New Roman" w:hAnsi="Times New Roman" w:cs="Times New Roman"/>
          <w:sz w:val="28"/>
          <w:szCs w:val="28"/>
        </w:rPr>
        <w:t>Исчерпывающий перечень оснований для отказа в приеме документов, необходимых для пред</w:t>
      </w:r>
      <w:r w:rsidR="00175EF1" w:rsidRPr="00175EF1">
        <w:rPr>
          <w:rFonts w:ascii="Times New Roman" w:hAnsi="Times New Roman" w:cs="Times New Roman"/>
          <w:sz w:val="28"/>
          <w:szCs w:val="28"/>
        </w:rPr>
        <w:t>оставления муниципальной услуги:</w:t>
      </w:r>
    </w:p>
    <w:p w:rsidR="0004099E" w:rsidRDefault="0004099E" w:rsidP="00EB1898">
      <w:pPr>
        <w:pStyle w:val="ConsPlusNormal"/>
        <w:ind w:firstLine="709"/>
        <w:jc w:val="both"/>
        <w:rPr>
          <w:rFonts w:ascii="Times New Roman" w:hAnsi="Times New Roman" w:cs="Times New Roman"/>
          <w:sz w:val="28"/>
          <w:szCs w:val="28"/>
        </w:rPr>
      </w:pPr>
    </w:p>
    <w:p w:rsidR="0004099E" w:rsidRDefault="00175EF1" w:rsidP="00EB1898">
      <w:pPr>
        <w:autoSpaceDE w:val="0"/>
        <w:autoSpaceDN w:val="0"/>
        <w:adjustRightInd w:val="0"/>
        <w:ind w:firstLine="709"/>
        <w:jc w:val="both"/>
        <w:rPr>
          <w:rFonts w:eastAsiaTheme="minorHAnsi"/>
          <w:sz w:val="28"/>
          <w:szCs w:val="28"/>
          <w:lang w:eastAsia="en-US"/>
        </w:rPr>
      </w:pPr>
      <w:r w:rsidRPr="002D7FF5">
        <w:rPr>
          <w:rFonts w:eastAsiaTheme="minorHAnsi"/>
          <w:sz w:val="28"/>
          <w:szCs w:val="28"/>
          <w:lang w:eastAsia="en-US"/>
        </w:rPr>
        <w:t xml:space="preserve">- </w:t>
      </w:r>
      <w:r w:rsidR="00607E4C">
        <w:rPr>
          <w:rFonts w:eastAsiaTheme="minorHAnsi"/>
          <w:sz w:val="28"/>
          <w:szCs w:val="28"/>
          <w:lang w:eastAsia="en-US"/>
        </w:rPr>
        <w:t xml:space="preserve">заявление о предоставлении муниципальной услуги не подписано заявителем либо </w:t>
      </w:r>
      <w:r w:rsidR="0004099E" w:rsidRPr="002D7FF5">
        <w:rPr>
          <w:rFonts w:eastAsiaTheme="minorHAnsi"/>
          <w:sz w:val="28"/>
          <w:szCs w:val="28"/>
          <w:lang w:eastAsia="en-US"/>
        </w:rPr>
        <w:t>подписано лицом, полномочия которого документально не подтверждены;</w:t>
      </w:r>
    </w:p>
    <w:p w:rsidR="00531165" w:rsidRDefault="00531165"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несоответствие представленных документов перечню документов и</w:t>
      </w:r>
      <w:r w:rsidR="00190DD2">
        <w:rPr>
          <w:rFonts w:eastAsiaTheme="minorHAnsi"/>
          <w:sz w:val="28"/>
          <w:szCs w:val="28"/>
          <w:lang w:eastAsia="en-US"/>
        </w:rPr>
        <w:t xml:space="preserve"> требованиям, указанным в пунктах</w:t>
      </w:r>
      <w:r>
        <w:rPr>
          <w:rFonts w:eastAsiaTheme="minorHAnsi"/>
          <w:sz w:val="28"/>
          <w:szCs w:val="28"/>
          <w:lang w:eastAsia="en-US"/>
        </w:rPr>
        <w:t xml:space="preserve"> 2.6.1</w:t>
      </w:r>
      <w:r w:rsidR="00190DD2">
        <w:rPr>
          <w:rFonts w:eastAsiaTheme="minorHAnsi"/>
          <w:sz w:val="28"/>
          <w:szCs w:val="28"/>
          <w:lang w:eastAsia="en-US"/>
        </w:rPr>
        <w:t xml:space="preserve">, </w:t>
      </w:r>
      <w:r>
        <w:rPr>
          <w:rFonts w:eastAsiaTheme="minorHAnsi"/>
          <w:sz w:val="28"/>
          <w:szCs w:val="28"/>
          <w:lang w:eastAsia="en-US"/>
        </w:rPr>
        <w:t>2.6.1.1</w:t>
      </w:r>
      <w:r w:rsidR="00190DD2">
        <w:rPr>
          <w:rFonts w:eastAsiaTheme="minorHAnsi"/>
          <w:sz w:val="28"/>
          <w:szCs w:val="28"/>
          <w:lang w:eastAsia="en-US"/>
        </w:rPr>
        <w:t>, 2.6.2.</w:t>
      </w:r>
      <w:r>
        <w:rPr>
          <w:rFonts w:eastAsiaTheme="minorHAnsi"/>
          <w:sz w:val="28"/>
          <w:szCs w:val="28"/>
          <w:lang w:eastAsia="en-US"/>
        </w:rPr>
        <w:t xml:space="preserve"> настоящего </w:t>
      </w:r>
      <w:r w:rsidR="00D96D9D">
        <w:rPr>
          <w:rFonts w:eastAsiaTheme="minorHAnsi"/>
          <w:sz w:val="28"/>
          <w:szCs w:val="28"/>
          <w:lang w:eastAsia="en-US"/>
        </w:rPr>
        <w:t>административного регламента;</w:t>
      </w:r>
    </w:p>
    <w:p w:rsidR="0004099E" w:rsidRDefault="00175EF1" w:rsidP="00EB1898">
      <w:pPr>
        <w:autoSpaceDE w:val="0"/>
        <w:autoSpaceDN w:val="0"/>
        <w:adjustRightInd w:val="0"/>
        <w:spacing w:after="120"/>
        <w:ind w:firstLine="709"/>
        <w:jc w:val="both"/>
        <w:rPr>
          <w:rFonts w:eastAsiaTheme="minorHAnsi"/>
          <w:sz w:val="28"/>
          <w:szCs w:val="28"/>
          <w:lang w:eastAsia="en-US"/>
        </w:rPr>
      </w:pPr>
      <w:r w:rsidRPr="002D7FF5">
        <w:rPr>
          <w:rFonts w:eastAsiaTheme="minorHAnsi"/>
          <w:sz w:val="28"/>
          <w:szCs w:val="28"/>
          <w:lang w:eastAsia="en-US"/>
        </w:rPr>
        <w:t xml:space="preserve">- </w:t>
      </w:r>
      <w:r w:rsidR="0004099E" w:rsidRPr="002D7FF5">
        <w:rPr>
          <w:rFonts w:eastAsiaTheme="minorHAnsi"/>
          <w:sz w:val="28"/>
          <w:szCs w:val="28"/>
          <w:lang w:eastAsia="en-US"/>
        </w:rPr>
        <w:t>заявление не поддается прочтению;</w:t>
      </w:r>
    </w:p>
    <w:p w:rsidR="00431607" w:rsidRDefault="00431607" w:rsidP="00EB1898">
      <w:pPr>
        <w:autoSpaceDE w:val="0"/>
        <w:autoSpaceDN w:val="0"/>
        <w:adjustRightInd w:val="0"/>
        <w:spacing w:after="120"/>
        <w:ind w:firstLine="709"/>
        <w:jc w:val="both"/>
        <w:rPr>
          <w:rFonts w:eastAsiaTheme="minorHAnsi"/>
          <w:sz w:val="28"/>
          <w:szCs w:val="28"/>
          <w:lang w:eastAsia="en-US"/>
        </w:rPr>
      </w:pPr>
      <w:r w:rsidRPr="002D7FF5">
        <w:rPr>
          <w:rFonts w:eastAsiaTheme="minorHAnsi"/>
          <w:sz w:val="28"/>
          <w:szCs w:val="28"/>
          <w:lang w:eastAsia="en-US"/>
        </w:rPr>
        <w:t>-  в заявлении отсутствуют или не полностью отражены обяза</w:t>
      </w:r>
      <w:r w:rsidR="00895572">
        <w:rPr>
          <w:rFonts w:eastAsiaTheme="minorHAnsi"/>
          <w:sz w:val="28"/>
          <w:szCs w:val="28"/>
          <w:lang w:eastAsia="en-US"/>
        </w:rPr>
        <w:t>тельные для представления сведения</w:t>
      </w:r>
      <w:r>
        <w:rPr>
          <w:rFonts w:eastAsiaTheme="minorHAnsi"/>
          <w:sz w:val="28"/>
          <w:szCs w:val="28"/>
          <w:lang w:eastAsia="en-US"/>
        </w:rPr>
        <w:t>;</w:t>
      </w:r>
    </w:p>
    <w:p w:rsidR="0004099E" w:rsidRPr="002D7FF5" w:rsidRDefault="00175EF1" w:rsidP="00EB1898">
      <w:pPr>
        <w:autoSpaceDE w:val="0"/>
        <w:autoSpaceDN w:val="0"/>
        <w:adjustRightInd w:val="0"/>
        <w:spacing w:after="120"/>
        <w:ind w:firstLine="709"/>
        <w:jc w:val="both"/>
        <w:rPr>
          <w:rFonts w:eastAsiaTheme="minorHAnsi"/>
          <w:sz w:val="28"/>
          <w:szCs w:val="28"/>
          <w:lang w:eastAsia="en-US"/>
        </w:rPr>
      </w:pPr>
      <w:r w:rsidRPr="002D7FF5">
        <w:rPr>
          <w:rFonts w:eastAsiaTheme="minorHAnsi"/>
          <w:sz w:val="28"/>
          <w:szCs w:val="28"/>
          <w:lang w:eastAsia="en-US"/>
        </w:rPr>
        <w:t xml:space="preserve">- </w:t>
      </w:r>
      <w:r w:rsidR="0004099E" w:rsidRPr="002D7FF5">
        <w:rPr>
          <w:rFonts w:eastAsiaTheme="minorHAnsi"/>
          <w:sz w:val="28"/>
          <w:szCs w:val="28"/>
          <w:lang w:eastAsia="en-US"/>
        </w:rPr>
        <w:t xml:space="preserve">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w:t>
      </w:r>
      <w:r w:rsidR="002E5197">
        <w:rPr>
          <w:rFonts w:eastAsiaTheme="minorHAnsi"/>
          <w:sz w:val="28"/>
          <w:szCs w:val="28"/>
          <w:lang w:eastAsia="en-US"/>
        </w:rPr>
        <w:t>з</w:t>
      </w:r>
      <w:r w:rsidR="0004099E" w:rsidRPr="002D7FF5">
        <w:rPr>
          <w:rFonts w:eastAsiaTheme="minorHAnsi"/>
          <w:sz w:val="28"/>
          <w:szCs w:val="28"/>
          <w:lang w:eastAsia="en-US"/>
        </w:rPr>
        <w:t>аявителя или уполномоченного должностного лица;</w:t>
      </w:r>
    </w:p>
    <w:p w:rsidR="00D96D9D" w:rsidRDefault="00431607" w:rsidP="00EB1898">
      <w:pPr>
        <w:pStyle w:val="ConsPlusNormal"/>
        <w:spacing w:after="120"/>
        <w:ind w:firstLine="709"/>
        <w:jc w:val="both"/>
        <w:rPr>
          <w:rFonts w:ascii="Times New Roman" w:hAnsi="Times New Roman" w:cs="Times New Roman"/>
          <w:sz w:val="28"/>
          <w:szCs w:val="28"/>
        </w:rPr>
      </w:pPr>
      <w:r w:rsidRPr="00EB1377">
        <w:rPr>
          <w:rFonts w:ascii="Times New Roman" w:hAnsi="Times New Roman" w:cs="Times New Roman"/>
          <w:sz w:val="28"/>
          <w:szCs w:val="28"/>
        </w:rPr>
        <w:lastRenderedPageBreak/>
        <w:t>- документы содержат повреждения, наличие которых не позволяет однозначно истолковать их содержание;</w:t>
      </w:r>
    </w:p>
    <w:p w:rsidR="00D96D9D" w:rsidRDefault="00D96D9D"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копии документов, приложенных к заявлению, заверены ненадлежащим образом или неуполномоченным лицом;</w:t>
      </w:r>
    </w:p>
    <w:p w:rsidR="00431607" w:rsidRPr="00EB1377" w:rsidRDefault="00431607" w:rsidP="00EB1898">
      <w:pPr>
        <w:pStyle w:val="ConsPlusNormal"/>
        <w:spacing w:after="120"/>
        <w:ind w:firstLine="709"/>
        <w:jc w:val="both"/>
        <w:rPr>
          <w:rFonts w:ascii="Times New Roman" w:hAnsi="Times New Roman" w:cs="Times New Roman"/>
          <w:sz w:val="28"/>
          <w:szCs w:val="28"/>
        </w:rPr>
      </w:pPr>
      <w:r w:rsidRPr="00EB1377">
        <w:rPr>
          <w:rFonts w:ascii="Times New Roman" w:hAnsi="Times New Roman" w:cs="Times New Roman"/>
          <w:sz w:val="28"/>
          <w:szCs w:val="28"/>
        </w:rPr>
        <w:t xml:space="preserve"> - 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Кемеровской области – Кузбасса;</w:t>
      </w:r>
    </w:p>
    <w:p w:rsidR="00431607" w:rsidRPr="00EB1377" w:rsidRDefault="00431607" w:rsidP="00EB1898">
      <w:pPr>
        <w:pStyle w:val="ConsPlusNormal"/>
        <w:spacing w:after="120"/>
        <w:ind w:firstLine="709"/>
        <w:jc w:val="both"/>
        <w:rPr>
          <w:rFonts w:ascii="Times New Roman" w:hAnsi="Times New Roman" w:cs="Times New Roman"/>
          <w:sz w:val="28"/>
          <w:szCs w:val="28"/>
        </w:rPr>
      </w:pPr>
      <w:r w:rsidRPr="00EB1377">
        <w:rPr>
          <w:rFonts w:ascii="Times New Roman" w:hAnsi="Times New Roman" w:cs="Times New Roman"/>
          <w:sz w:val="28"/>
          <w:szCs w:val="28"/>
        </w:rPr>
        <w:t xml:space="preserve">- некорректное заполнение обязательных полей в форме заявления на </w:t>
      </w:r>
      <w:r w:rsidR="00541771">
        <w:rPr>
          <w:rFonts w:ascii="Times New Roman" w:hAnsi="Times New Roman" w:cs="Times New Roman"/>
          <w:sz w:val="28"/>
          <w:szCs w:val="28"/>
        </w:rPr>
        <w:t xml:space="preserve">Едином портале </w:t>
      </w:r>
      <w:r w:rsidRPr="00EB1377">
        <w:rPr>
          <w:rFonts w:ascii="Times New Roman" w:hAnsi="Times New Roman" w:cs="Times New Roman"/>
          <w:sz w:val="28"/>
          <w:szCs w:val="28"/>
        </w:rPr>
        <w:t>(отсутствие заполнения, недостоверное, неполное представление сведений</w:t>
      </w:r>
      <w:r w:rsidR="00895572">
        <w:rPr>
          <w:rFonts w:ascii="Times New Roman" w:hAnsi="Times New Roman" w:cs="Times New Roman"/>
          <w:sz w:val="28"/>
          <w:szCs w:val="28"/>
        </w:rPr>
        <w:t xml:space="preserve"> либо представление сведений</w:t>
      </w:r>
      <w:r w:rsidRPr="00EB1377">
        <w:rPr>
          <w:rFonts w:ascii="Times New Roman" w:hAnsi="Times New Roman" w:cs="Times New Roman"/>
          <w:sz w:val="28"/>
          <w:szCs w:val="28"/>
        </w:rPr>
        <w:t xml:space="preserve">, не соответствующих требованиям, установленным </w:t>
      </w:r>
      <w:r w:rsidR="00895572">
        <w:rPr>
          <w:rFonts w:ascii="Times New Roman" w:hAnsi="Times New Roman" w:cs="Times New Roman"/>
          <w:sz w:val="28"/>
          <w:szCs w:val="28"/>
        </w:rPr>
        <w:t xml:space="preserve">законодательством Российской Федерации, </w:t>
      </w:r>
      <w:r w:rsidRPr="00EB1377">
        <w:rPr>
          <w:rFonts w:ascii="Times New Roman" w:hAnsi="Times New Roman" w:cs="Times New Roman"/>
          <w:sz w:val="28"/>
          <w:szCs w:val="28"/>
        </w:rPr>
        <w:t>настоящим административным регламентом);</w:t>
      </w:r>
    </w:p>
    <w:p w:rsidR="00431607" w:rsidRPr="00EB1377" w:rsidRDefault="00431607" w:rsidP="00EB1898">
      <w:pPr>
        <w:pStyle w:val="ConsPlusNormal"/>
        <w:spacing w:after="120"/>
        <w:ind w:firstLine="709"/>
        <w:jc w:val="both"/>
        <w:rPr>
          <w:rFonts w:ascii="Times New Roman" w:hAnsi="Times New Roman" w:cs="Times New Roman"/>
          <w:sz w:val="28"/>
          <w:szCs w:val="28"/>
        </w:rPr>
      </w:pPr>
      <w:r w:rsidRPr="00EB1377">
        <w:rPr>
          <w:rFonts w:ascii="Times New Roman" w:hAnsi="Times New Roman" w:cs="Times New Roman"/>
          <w:sz w:val="28"/>
          <w:szCs w:val="28"/>
        </w:rPr>
        <w:t>- 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rsidR="00431607" w:rsidRDefault="00431607" w:rsidP="00EB1898">
      <w:pPr>
        <w:pStyle w:val="ConsPlusNormal"/>
        <w:spacing w:after="120"/>
        <w:ind w:firstLine="709"/>
        <w:jc w:val="both"/>
        <w:rPr>
          <w:rFonts w:ascii="Times New Roman" w:hAnsi="Times New Roman" w:cs="Times New Roman"/>
          <w:sz w:val="28"/>
          <w:szCs w:val="28"/>
        </w:rPr>
      </w:pPr>
      <w:r w:rsidRPr="00EB1377">
        <w:rPr>
          <w:rFonts w:ascii="Times New Roman" w:hAnsi="Times New Roman" w:cs="Times New Roman"/>
          <w:sz w:val="28"/>
          <w:szCs w:val="28"/>
        </w:rPr>
        <w:t>- 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r w:rsidRPr="00187BED">
        <w:rPr>
          <w:rFonts w:ascii="Times New Roman" w:hAnsi="Times New Roman" w:cs="Times New Roman"/>
          <w:sz w:val="28"/>
          <w:szCs w:val="28"/>
        </w:rPr>
        <w:t xml:space="preserve"> </w:t>
      </w:r>
    </w:p>
    <w:p w:rsidR="0004099E" w:rsidRPr="002D7FF5" w:rsidRDefault="0004099E" w:rsidP="00EB1898">
      <w:pPr>
        <w:autoSpaceDE w:val="0"/>
        <w:autoSpaceDN w:val="0"/>
        <w:adjustRightInd w:val="0"/>
        <w:spacing w:after="120"/>
        <w:ind w:firstLine="709"/>
        <w:jc w:val="both"/>
        <w:rPr>
          <w:rFonts w:eastAsiaTheme="minorHAnsi"/>
          <w:sz w:val="28"/>
          <w:szCs w:val="28"/>
          <w:lang w:eastAsia="en-US"/>
        </w:rPr>
      </w:pPr>
      <w:r w:rsidRPr="002D7FF5">
        <w:rPr>
          <w:rFonts w:eastAsiaTheme="minorHAnsi"/>
          <w:sz w:val="28"/>
          <w:szCs w:val="28"/>
          <w:lang w:eastAsia="en-US"/>
        </w:rPr>
        <w:t>Отказ в приеме документов, необходимых для предоставления муниципальной услуги, должен быть мотивированным и по возможности, содержать рекоме</w:t>
      </w:r>
      <w:r w:rsidR="002E5197">
        <w:rPr>
          <w:rFonts w:eastAsiaTheme="minorHAnsi"/>
          <w:sz w:val="28"/>
          <w:szCs w:val="28"/>
          <w:lang w:eastAsia="en-US"/>
        </w:rPr>
        <w:t>ндации по дальнейшим действиям з</w:t>
      </w:r>
      <w:r w:rsidRPr="002D7FF5">
        <w:rPr>
          <w:rFonts w:eastAsiaTheme="minorHAnsi"/>
          <w:sz w:val="28"/>
          <w:szCs w:val="28"/>
          <w:lang w:eastAsia="en-US"/>
        </w:rPr>
        <w:t>аявителя.</w:t>
      </w:r>
    </w:p>
    <w:p w:rsidR="0004099E" w:rsidRPr="002D7FF5" w:rsidRDefault="0004099E" w:rsidP="00EB1898">
      <w:pPr>
        <w:autoSpaceDE w:val="0"/>
        <w:autoSpaceDN w:val="0"/>
        <w:adjustRightInd w:val="0"/>
        <w:spacing w:after="120"/>
        <w:ind w:firstLine="709"/>
        <w:jc w:val="both"/>
        <w:rPr>
          <w:rFonts w:eastAsiaTheme="minorHAnsi"/>
          <w:sz w:val="28"/>
          <w:szCs w:val="28"/>
          <w:lang w:eastAsia="en-US"/>
        </w:rPr>
      </w:pPr>
      <w:r w:rsidRPr="002D7FF5">
        <w:rPr>
          <w:rFonts w:eastAsiaTheme="minorHAnsi"/>
          <w:sz w:val="28"/>
          <w:szCs w:val="28"/>
          <w:lang w:eastAsia="en-US"/>
        </w:rPr>
        <w:t xml:space="preserve">После устранения оснований для отказа в приеме документов </w:t>
      </w:r>
      <w:r w:rsidR="002E5197">
        <w:rPr>
          <w:rFonts w:eastAsiaTheme="minorHAnsi"/>
          <w:sz w:val="28"/>
          <w:szCs w:val="28"/>
          <w:lang w:eastAsia="en-US"/>
        </w:rPr>
        <w:t>з</w:t>
      </w:r>
      <w:r w:rsidRPr="002D7FF5">
        <w:rPr>
          <w:rFonts w:eastAsiaTheme="minorHAnsi"/>
          <w:sz w:val="28"/>
          <w:szCs w:val="28"/>
          <w:lang w:eastAsia="en-US"/>
        </w:rPr>
        <w:t>аявитель вправе обратиться повторно.</w:t>
      </w:r>
    </w:p>
    <w:p w:rsidR="00DB2E8A" w:rsidRPr="00175EF1" w:rsidRDefault="00DB2E8A" w:rsidP="00EB1898">
      <w:pPr>
        <w:autoSpaceDE w:val="0"/>
        <w:autoSpaceDN w:val="0"/>
        <w:adjustRightInd w:val="0"/>
        <w:spacing w:after="120"/>
        <w:ind w:firstLine="709"/>
        <w:jc w:val="both"/>
        <w:rPr>
          <w:rFonts w:eastAsiaTheme="minorHAnsi"/>
          <w:bCs/>
          <w:sz w:val="28"/>
          <w:szCs w:val="28"/>
          <w:lang w:eastAsia="en-US"/>
        </w:rPr>
      </w:pPr>
      <w:r>
        <w:rPr>
          <w:sz w:val="28"/>
          <w:szCs w:val="28"/>
        </w:rPr>
        <w:t>2.8.</w:t>
      </w:r>
      <w:r>
        <w:rPr>
          <w:rFonts w:eastAsiaTheme="minorHAnsi"/>
          <w:b/>
          <w:bCs/>
          <w:sz w:val="28"/>
          <w:szCs w:val="28"/>
          <w:lang w:eastAsia="en-US"/>
        </w:rPr>
        <w:t xml:space="preserve"> </w:t>
      </w:r>
      <w:r w:rsidRPr="00175EF1">
        <w:rPr>
          <w:rFonts w:eastAsiaTheme="minorHAnsi"/>
          <w:bCs/>
          <w:sz w:val="28"/>
          <w:szCs w:val="28"/>
          <w:lang w:eastAsia="en-US"/>
        </w:rPr>
        <w:t>Исчерпывающий перечень оснований для приостановления и (или) отказа в предоставлении муниципальной услуги.</w:t>
      </w:r>
    </w:p>
    <w:p w:rsidR="00DB2E8A" w:rsidRDefault="00985F92" w:rsidP="00EB1898">
      <w:pPr>
        <w:autoSpaceDE w:val="0"/>
        <w:autoSpaceDN w:val="0"/>
        <w:adjustRightInd w:val="0"/>
        <w:spacing w:after="120"/>
        <w:ind w:firstLine="709"/>
        <w:jc w:val="both"/>
        <w:rPr>
          <w:rFonts w:eastAsiaTheme="minorHAnsi"/>
          <w:bCs/>
          <w:sz w:val="28"/>
          <w:szCs w:val="28"/>
          <w:lang w:eastAsia="en-US"/>
        </w:rPr>
      </w:pPr>
      <w:r>
        <w:rPr>
          <w:rFonts w:eastAsiaTheme="minorHAnsi"/>
          <w:bCs/>
          <w:sz w:val="28"/>
          <w:szCs w:val="28"/>
          <w:lang w:eastAsia="en-US"/>
        </w:rPr>
        <w:t xml:space="preserve">2.8.1. </w:t>
      </w:r>
      <w:r w:rsidR="00DB2E8A" w:rsidRPr="00DB2E8A">
        <w:rPr>
          <w:rFonts w:eastAsiaTheme="minorHAnsi"/>
          <w:bCs/>
          <w:sz w:val="28"/>
          <w:szCs w:val="28"/>
          <w:lang w:eastAsia="en-US"/>
        </w:rPr>
        <w:t>Приостановление предоставления муниципальной услуги законодательством Российской Федерации не предусмотрено.</w:t>
      </w:r>
    </w:p>
    <w:p w:rsidR="00985F92" w:rsidRPr="007D47C8" w:rsidRDefault="00985F92" w:rsidP="00EB1898">
      <w:pPr>
        <w:autoSpaceDE w:val="0"/>
        <w:autoSpaceDN w:val="0"/>
        <w:adjustRightInd w:val="0"/>
        <w:spacing w:after="120"/>
        <w:ind w:firstLine="709"/>
        <w:jc w:val="both"/>
        <w:outlineLvl w:val="2"/>
        <w:rPr>
          <w:sz w:val="28"/>
          <w:szCs w:val="28"/>
        </w:rPr>
      </w:pPr>
      <w:r w:rsidRPr="007D47C8">
        <w:rPr>
          <w:sz w:val="28"/>
          <w:szCs w:val="28"/>
        </w:rPr>
        <w:t>2.8.2. Основани</w:t>
      </w:r>
      <w:r w:rsidR="00E20FF1">
        <w:rPr>
          <w:sz w:val="28"/>
          <w:szCs w:val="28"/>
        </w:rPr>
        <w:t>я</w:t>
      </w:r>
      <w:r w:rsidRPr="007D47C8">
        <w:rPr>
          <w:sz w:val="28"/>
          <w:szCs w:val="28"/>
        </w:rPr>
        <w:t>м</w:t>
      </w:r>
      <w:r w:rsidR="00E20FF1">
        <w:rPr>
          <w:sz w:val="28"/>
          <w:szCs w:val="28"/>
        </w:rPr>
        <w:t>и</w:t>
      </w:r>
      <w:r w:rsidRPr="007D47C8">
        <w:rPr>
          <w:sz w:val="28"/>
          <w:szCs w:val="28"/>
        </w:rPr>
        <w:t xml:space="preserve"> для отказа в предоставлении муниципальной услуги </w:t>
      </w:r>
      <w:r w:rsidR="00443D59">
        <w:rPr>
          <w:sz w:val="28"/>
          <w:szCs w:val="28"/>
        </w:rPr>
        <w:t xml:space="preserve">и </w:t>
      </w:r>
      <w:r w:rsidR="009128AB" w:rsidRPr="00A73F57">
        <w:rPr>
          <w:sz w:val="28"/>
          <w:szCs w:val="28"/>
        </w:rPr>
        <w:t>возврата заявления</w:t>
      </w:r>
      <w:r w:rsidR="00443D59" w:rsidRPr="00A73F57">
        <w:rPr>
          <w:sz w:val="28"/>
          <w:szCs w:val="28"/>
        </w:rPr>
        <w:t xml:space="preserve"> о предоставлении муниципальной услуги</w:t>
      </w:r>
      <w:r w:rsidR="009128AB">
        <w:rPr>
          <w:sz w:val="28"/>
          <w:szCs w:val="28"/>
        </w:rPr>
        <w:t xml:space="preserve"> </w:t>
      </w:r>
      <w:r w:rsidRPr="007D47C8">
        <w:rPr>
          <w:sz w:val="28"/>
          <w:szCs w:val="28"/>
        </w:rPr>
        <w:t>являются:</w:t>
      </w:r>
    </w:p>
    <w:p w:rsidR="00985F92" w:rsidRDefault="00985F92" w:rsidP="00EB1898">
      <w:pPr>
        <w:autoSpaceDE w:val="0"/>
        <w:autoSpaceDN w:val="0"/>
        <w:adjustRightInd w:val="0"/>
        <w:spacing w:after="120"/>
        <w:ind w:firstLine="709"/>
        <w:jc w:val="both"/>
        <w:outlineLvl w:val="2"/>
        <w:rPr>
          <w:sz w:val="28"/>
          <w:szCs w:val="28"/>
        </w:rPr>
      </w:pPr>
      <w:r w:rsidRPr="00464316">
        <w:rPr>
          <w:sz w:val="28"/>
          <w:szCs w:val="28"/>
        </w:rPr>
        <w:t>2.</w:t>
      </w:r>
      <w:r>
        <w:rPr>
          <w:sz w:val="28"/>
          <w:szCs w:val="28"/>
        </w:rPr>
        <w:t>8</w:t>
      </w:r>
      <w:r w:rsidRPr="00464316">
        <w:rPr>
          <w:sz w:val="28"/>
          <w:szCs w:val="28"/>
        </w:rPr>
        <w:t>.</w:t>
      </w:r>
      <w:r>
        <w:rPr>
          <w:sz w:val="28"/>
          <w:szCs w:val="28"/>
        </w:rPr>
        <w:t>2.1.</w:t>
      </w:r>
      <w:r w:rsidRPr="00464316">
        <w:rPr>
          <w:sz w:val="28"/>
          <w:szCs w:val="28"/>
        </w:rPr>
        <w:t xml:space="preserve"> </w:t>
      </w:r>
      <w:r>
        <w:rPr>
          <w:sz w:val="28"/>
          <w:szCs w:val="28"/>
        </w:rPr>
        <w:t>Заявитель не подтвердил право на получение муниципальной услуги:</w:t>
      </w:r>
    </w:p>
    <w:p w:rsidR="00DD64F7" w:rsidRDefault="00DD64F7" w:rsidP="00EB1898">
      <w:pPr>
        <w:autoSpaceDE w:val="0"/>
        <w:autoSpaceDN w:val="0"/>
        <w:adjustRightInd w:val="0"/>
        <w:spacing w:after="120"/>
        <w:ind w:firstLine="709"/>
        <w:jc w:val="both"/>
        <w:outlineLvl w:val="2"/>
        <w:rPr>
          <w:sz w:val="28"/>
          <w:szCs w:val="28"/>
        </w:rPr>
      </w:pPr>
      <w:r>
        <w:rPr>
          <w:rFonts w:eastAsiaTheme="minorHAnsi"/>
          <w:sz w:val="28"/>
          <w:szCs w:val="28"/>
          <w:lang w:eastAsia="en-US"/>
        </w:rPr>
        <w:t xml:space="preserve">- не является собственником или иным указанным в частях 5, 6, 7 статьи 19 Федерального закона от 13.03.2006 № 38-ФЗ законным владельцем соответствующего недвижимого имущества, к которому присоединяется рекламная конструкция; </w:t>
      </w:r>
    </w:p>
    <w:p w:rsidR="00DD64F7" w:rsidRPr="00E20FF1" w:rsidRDefault="00DD64F7" w:rsidP="00EB1898">
      <w:pPr>
        <w:pStyle w:val="ConsPlusNormal"/>
        <w:spacing w:after="120"/>
        <w:ind w:firstLine="709"/>
        <w:jc w:val="both"/>
        <w:rPr>
          <w:rFonts w:ascii="Times New Roman" w:hAnsi="Times New Roman" w:cs="Times New Roman"/>
          <w:sz w:val="28"/>
          <w:szCs w:val="28"/>
        </w:rPr>
      </w:pPr>
      <w:r w:rsidRPr="00E20FF1">
        <w:rPr>
          <w:rFonts w:ascii="Times New Roman" w:eastAsiaTheme="minorHAnsi" w:hAnsi="Times New Roman" w:cs="Times New Roman"/>
          <w:sz w:val="28"/>
          <w:szCs w:val="28"/>
          <w:lang w:eastAsia="en-US"/>
        </w:rPr>
        <w:t xml:space="preserve">- не является лицом, с которым собственник земельного участка, здания или иного недвижимого имущества, к которому присоединяется рекламная конструкция, либо управомоченное собственником такого имущества лицо, в том числе арендатор, </w:t>
      </w:r>
      <w:r w:rsidRPr="00E20FF1">
        <w:rPr>
          <w:rFonts w:ascii="Times New Roman" w:hAnsi="Times New Roman" w:cs="Times New Roman"/>
          <w:sz w:val="28"/>
          <w:szCs w:val="28"/>
        </w:rPr>
        <w:t xml:space="preserve">заключили договор на установку и эксплуатацию </w:t>
      </w:r>
      <w:r w:rsidRPr="00E20FF1">
        <w:rPr>
          <w:rFonts w:ascii="Times New Roman" w:hAnsi="Times New Roman" w:cs="Times New Roman"/>
          <w:sz w:val="28"/>
          <w:szCs w:val="28"/>
        </w:rPr>
        <w:lastRenderedPageBreak/>
        <w:t>рекламной конструкции.</w:t>
      </w:r>
    </w:p>
    <w:p w:rsidR="00BE675B" w:rsidRDefault="00BE675B" w:rsidP="00EB1898">
      <w:pPr>
        <w:widowControl w:val="0"/>
        <w:autoSpaceDE w:val="0"/>
        <w:autoSpaceDN w:val="0"/>
        <w:adjustRightInd w:val="0"/>
        <w:spacing w:after="120"/>
        <w:ind w:firstLine="709"/>
        <w:jc w:val="both"/>
        <w:rPr>
          <w:sz w:val="28"/>
        </w:rPr>
      </w:pPr>
      <w:r>
        <w:rPr>
          <w:sz w:val="28"/>
        </w:rPr>
        <w:t xml:space="preserve">2.8.2.2. </w:t>
      </w:r>
      <w:r w:rsidR="009F59C5">
        <w:rPr>
          <w:sz w:val="28"/>
        </w:rPr>
        <w:t>О</w:t>
      </w:r>
      <w:r w:rsidR="009F59C5">
        <w:rPr>
          <w:sz w:val="28"/>
          <w:szCs w:val="28"/>
        </w:rPr>
        <w:t>тсутствует оплата государственной пошлины за выдачу разрешения на установку и эксплуатацию рекламной конструкции</w:t>
      </w:r>
      <w:r>
        <w:rPr>
          <w:sz w:val="28"/>
        </w:rPr>
        <w:t>.</w:t>
      </w:r>
    </w:p>
    <w:p w:rsidR="00985F92" w:rsidRDefault="00985F92" w:rsidP="00EB1898">
      <w:pPr>
        <w:widowControl w:val="0"/>
        <w:autoSpaceDE w:val="0"/>
        <w:autoSpaceDN w:val="0"/>
        <w:adjustRightInd w:val="0"/>
        <w:spacing w:after="120"/>
        <w:ind w:firstLine="709"/>
        <w:jc w:val="both"/>
        <w:rPr>
          <w:sz w:val="28"/>
          <w:szCs w:val="28"/>
        </w:rPr>
      </w:pPr>
      <w:r>
        <w:rPr>
          <w:sz w:val="28"/>
          <w:szCs w:val="28"/>
        </w:rPr>
        <w:t>2.8</w:t>
      </w:r>
      <w:r w:rsidRPr="00D727C8">
        <w:rPr>
          <w:sz w:val="28"/>
          <w:szCs w:val="28"/>
        </w:rPr>
        <w:t>.</w:t>
      </w:r>
      <w:r>
        <w:rPr>
          <w:sz w:val="28"/>
          <w:szCs w:val="28"/>
        </w:rPr>
        <w:t>2</w:t>
      </w:r>
      <w:r w:rsidRPr="00D727C8">
        <w:rPr>
          <w:sz w:val="28"/>
          <w:szCs w:val="28"/>
        </w:rPr>
        <w:t>.</w:t>
      </w:r>
      <w:r w:rsidR="00BE675B">
        <w:rPr>
          <w:sz w:val="28"/>
          <w:szCs w:val="28"/>
        </w:rPr>
        <w:t>3</w:t>
      </w:r>
      <w:r>
        <w:rPr>
          <w:sz w:val="28"/>
          <w:szCs w:val="28"/>
        </w:rPr>
        <w:t>.</w:t>
      </w:r>
      <w:r w:rsidRPr="00D727C8">
        <w:rPr>
          <w:sz w:val="28"/>
          <w:szCs w:val="28"/>
        </w:rPr>
        <w:t xml:space="preserve"> </w:t>
      </w:r>
      <w:r>
        <w:rPr>
          <w:sz w:val="28"/>
          <w:szCs w:val="28"/>
        </w:rPr>
        <w:t xml:space="preserve">Заявитель не представил документы, </w:t>
      </w:r>
      <w:r w:rsidRPr="00D727C8">
        <w:rPr>
          <w:sz w:val="28"/>
          <w:szCs w:val="28"/>
        </w:rPr>
        <w:t>для которых не предусмотрена возможность их получения</w:t>
      </w:r>
      <w:r>
        <w:rPr>
          <w:sz w:val="28"/>
          <w:szCs w:val="28"/>
        </w:rPr>
        <w:t xml:space="preserve"> </w:t>
      </w:r>
      <w:r w:rsidRPr="00D727C8">
        <w:rPr>
          <w:sz w:val="28"/>
          <w:szCs w:val="28"/>
        </w:rPr>
        <w:t>у органов (организаций), в распоряжении которых находятся такие документы в порядке м</w:t>
      </w:r>
      <w:r w:rsidR="009F59C5">
        <w:rPr>
          <w:sz w:val="28"/>
          <w:szCs w:val="28"/>
        </w:rPr>
        <w:t>ежведомственного взаимодействия.</w:t>
      </w:r>
      <w:r w:rsidRPr="00D727C8">
        <w:rPr>
          <w:sz w:val="28"/>
          <w:szCs w:val="28"/>
        </w:rPr>
        <w:t xml:space="preserve"> </w:t>
      </w:r>
    </w:p>
    <w:p w:rsidR="00985F92" w:rsidRDefault="00985F92" w:rsidP="00EB1898">
      <w:pPr>
        <w:widowControl w:val="0"/>
        <w:autoSpaceDE w:val="0"/>
        <w:autoSpaceDN w:val="0"/>
        <w:adjustRightInd w:val="0"/>
        <w:spacing w:after="120"/>
        <w:ind w:firstLine="709"/>
        <w:jc w:val="both"/>
        <w:rPr>
          <w:sz w:val="28"/>
          <w:szCs w:val="28"/>
        </w:rPr>
      </w:pPr>
      <w:r>
        <w:rPr>
          <w:sz w:val="28"/>
          <w:szCs w:val="28"/>
        </w:rPr>
        <w:t>2.8.2.</w:t>
      </w:r>
      <w:r w:rsidR="00BE675B">
        <w:rPr>
          <w:sz w:val="28"/>
          <w:szCs w:val="28"/>
        </w:rPr>
        <w:t>4</w:t>
      </w:r>
      <w:r>
        <w:rPr>
          <w:sz w:val="28"/>
          <w:szCs w:val="28"/>
        </w:rPr>
        <w:t xml:space="preserve">. </w:t>
      </w:r>
      <w:r w:rsidRPr="00D727C8">
        <w:rPr>
          <w:sz w:val="28"/>
          <w:szCs w:val="28"/>
        </w:rPr>
        <w:t>Поступление ответа органа государственной власти, органа местного самоуправления, организации, участвующей в предоставлении государственных и муниципальных услуг, на межведомственный или внутриведомственный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представлен заяви</w:t>
      </w:r>
      <w:r>
        <w:rPr>
          <w:sz w:val="28"/>
          <w:szCs w:val="28"/>
        </w:rPr>
        <w:t>телем по собственной инициативе.</w:t>
      </w:r>
      <w:r w:rsidRPr="00D727C8">
        <w:rPr>
          <w:sz w:val="28"/>
          <w:szCs w:val="28"/>
        </w:rPr>
        <w:t xml:space="preserve"> </w:t>
      </w:r>
    </w:p>
    <w:p w:rsidR="00985F92" w:rsidRPr="00D727C8" w:rsidRDefault="00985F92" w:rsidP="00EB1898">
      <w:pPr>
        <w:widowControl w:val="0"/>
        <w:autoSpaceDE w:val="0"/>
        <w:autoSpaceDN w:val="0"/>
        <w:adjustRightInd w:val="0"/>
        <w:spacing w:after="120"/>
        <w:ind w:firstLine="709"/>
        <w:jc w:val="both"/>
        <w:rPr>
          <w:sz w:val="28"/>
          <w:szCs w:val="28"/>
        </w:rPr>
      </w:pPr>
      <w:r w:rsidRPr="00D727C8">
        <w:rPr>
          <w:sz w:val="28"/>
          <w:szCs w:val="28"/>
        </w:rPr>
        <w:t xml:space="preserve">Отказ по указанному основанию допускается в случае, если </w:t>
      </w:r>
      <w:r w:rsidR="00632923">
        <w:rPr>
          <w:sz w:val="28"/>
          <w:szCs w:val="28"/>
        </w:rPr>
        <w:t>УГР</w:t>
      </w:r>
      <w:r w:rsidR="00EB7024">
        <w:rPr>
          <w:sz w:val="28"/>
          <w:szCs w:val="28"/>
        </w:rPr>
        <w:t xml:space="preserve"> администрации города Кемерово </w:t>
      </w:r>
      <w:r w:rsidRPr="00D727C8">
        <w:rPr>
          <w:sz w:val="28"/>
          <w:szCs w:val="28"/>
        </w:rPr>
        <w:t xml:space="preserve">после получения указанного ответа </w:t>
      </w:r>
      <w:r>
        <w:rPr>
          <w:sz w:val="28"/>
          <w:szCs w:val="28"/>
        </w:rPr>
        <w:t xml:space="preserve">письменно </w:t>
      </w:r>
      <w:r w:rsidRPr="00D727C8">
        <w:rPr>
          <w:sz w:val="28"/>
          <w:szCs w:val="28"/>
        </w:rPr>
        <w:t xml:space="preserve">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и не получил от заявителя такие документ и (или) информацию в течение </w:t>
      </w:r>
      <w:r>
        <w:rPr>
          <w:sz w:val="28"/>
          <w:szCs w:val="28"/>
        </w:rPr>
        <w:t xml:space="preserve">десяти </w:t>
      </w:r>
      <w:r w:rsidRPr="00D727C8">
        <w:rPr>
          <w:sz w:val="28"/>
          <w:szCs w:val="28"/>
        </w:rPr>
        <w:t>рабочих дней со дня направления уведомления.</w:t>
      </w:r>
    </w:p>
    <w:p w:rsidR="00985F92" w:rsidRDefault="00985F92" w:rsidP="00EB1898">
      <w:pPr>
        <w:widowControl w:val="0"/>
        <w:autoSpaceDE w:val="0"/>
        <w:autoSpaceDN w:val="0"/>
        <w:adjustRightInd w:val="0"/>
        <w:spacing w:after="120"/>
        <w:ind w:firstLine="709"/>
        <w:jc w:val="both"/>
        <w:rPr>
          <w:sz w:val="28"/>
          <w:szCs w:val="28"/>
        </w:rPr>
      </w:pPr>
      <w:r>
        <w:rPr>
          <w:sz w:val="28"/>
          <w:szCs w:val="28"/>
        </w:rPr>
        <w:t xml:space="preserve"> 2.8.2.</w:t>
      </w:r>
      <w:r w:rsidR="00BE675B">
        <w:rPr>
          <w:sz w:val="28"/>
          <w:szCs w:val="28"/>
        </w:rPr>
        <w:t>5</w:t>
      </w:r>
      <w:r>
        <w:rPr>
          <w:sz w:val="28"/>
          <w:szCs w:val="28"/>
        </w:rPr>
        <w:t xml:space="preserve">. </w:t>
      </w:r>
      <w:r w:rsidR="009F59C5">
        <w:rPr>
          <w:sz w:val="28"/>
          <w:szCs w:val="28"/>
        </w:rPr>
        <w:t>Наличие действующего разрешения на установку и эксплуатацию рекламной конструкции на предполагаемом месте размещения рекламной конструкции.</w:t>
      </w:r>
    </w:p>
    <w:p w:rsidR="00985F92" w:rsidRDefault="00985F92" w:rsidP="00EB1898">
      <w:pPr>
        <w:widowControl w:val="0"/>
        <w:autoSpaceDE w:val="0"/>
        <w:autoSpaceDN w:val="0"/>
        <w:adjustRightInd w:val="0"/>
        <w:spacing w:after="120"/>
        <w:ind w:firstLine="709"/>
        <w:jc w:val="both"/>
        <w:rPr>
          <w:sz w:val="28"/>
          <w:szCs w:val="28"/>
        </w:rPr>
      </w:pPr>
      <w:r>
        <w:rPr>
          <w:sz w:val="28"/>
          <w:szCs w:val="28"/>
        </w:rPr>
        <w:t>2.8.2.</w:t>
      </w:r>
      <w:r w:rsidR="00BE675B">
        <w:rPr>
          <w:sz w:val="28"/>
          <w:szCs w:val="28"/>
        </w:rPr>
        <w:t>6</w:t>
      </w:r>
      <w:r>
        <w:rPr>
          <w:sz w:val="28"/>
          <w:szCs w:val="28"/>
        </w:rPr>
        <w:t xml:space="preserve">. </w:t>
      </w:r>
      <w:r w:rsidR="009F59C5">
        <w:rPr>
          <w:sz w:val="28"/>
          <w:szCs w:val="28"/>
        </w:rPr>
        <w:t>В</w:t>
      </w:r>
      <w:r w:rsidRPr="00D727C8">
        <w:rPr>
          <w:sz w:val="28"/>
          <w:szCs w:val="28"/>
        </w:rPr>
        <w:t xml:space="preserve"> отношении места установки и эксплуатации рекламной конструкции, указанного в заявлении, ранее в установленном порядке поступило заявление иного лица.</w:t>
      </w:r>
    </w:p>
    <w:p w:rsidR="009F59C5" w:rsidRDefault="009F59C5" w:rsidP="00EB1898">
      <w:pPr>
        <w:widowControl w:val="0"/>
        <w:autoSpaceDE w:val="0"/>
        <w:autoSpaceDN w:val="0"/>
        <w:adjustRightInd w:val="0"/>
        <w:spacing w:after="120"/>
        <w:ind w:firstLine="709"/>
        <w:jc w:val="both"/>
        <w:rPr>
          <w:sz w:val="28"/>
          <w:szCs w:val="28"/>
        </w:rPr>
      </w:pPr>
      <w:r>
        <w:rPr>
          <w:sz w:val="28"/>
          <w:szCs w:val="28"/>
        </w:rPr>
        <w:t>2.8.2.7. Отсутствие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r w:rsidR="000424D1">
        <w:rPr>
          <w:sz w:val="28"/>
          <w:szCs w:val="28"/>
        </w:rPr>
        <w:t>.</w:t>
      </w:r>
    </w:p>
    <w:p w:rsidR="007467D1" w:rsidRDefault="00D531CF" w:rsidP="00EB1898">
      <w:pPr>
        <w:widowControl w:val="0"/>
        <w:autoSpaceDE w:val="0"/>
        <w:autoSpaceDN w:val="0"/>
        <w:adjustRightInd w:val="0"/>
        <w:spacing w:after="120"/>
        <w:ind w:firstLine="709"/>
        <w:jc w:val="both"/>
        <w:rPr>
          <w:sz w:val="28"/>
        </w:rPr>
      </w:pPr>
      <w:r>
        <w:rPr>
          <w:sz w:val="28"/>
          <w:szCs w:val="28"/>
        </w:rPr>
        <w:t>2.8.2.</w:t>
      </w:r>
      <w:r w:rsidR="009F59C5">
        <w:rPr>
          <w:sz w:val="28"/>
          <w:szCs w:val="28"/>
        </w:rPr>
        <w:t>8</w:t>
      </w:r>
      <w:r>
        <w:rPr>
          <w:sz w:val="28"/>
          <w:szCs w:val="28"/>
        </w:rPr>
        <w:t xml:space="preserve">. </w:t>
      </w:r>
      <w:r w:rsidRPr="00464316">
        <w:rPr>
          <w:sz w:val="28"/>
        </w:rPr>
        <w:t>Представление заявителем недостоверных сведений и документов, по форме или содержанию не соответствующих требованиям действующего законодательства Российской Федерации</w:t>
      </w:r>
      <w:r>
        <w:rPr>
          <w:sz w:val="28"/>
        </w:rPr>
        <w:t>.</w:t>
      </w:r>
    </w:p>
    <w:p w:rsidR="007467D1" w:rsidRDefault="007467D1" w:rsidP="00EB1898">
      <w:pPr>
        <w:autoSpaceDE w:val="0"/>
        <w:autoSpaceDN w:val="0"/>
        <w:adjustRightInd w:val="0"/>
        <w:spacing w:after="120"/>
        <w:ind w:firstLine="709"/>
        <w:jc w:val="both"/>
        <w:rPr>
          <w:rFonts w:eastAsiaTheme="minorHAnsi"/>
          <w:sz w:val="28"/>
          <w:szCs w:val="28"/>
          <w:lang w:eastAsia="en-US"/>
        </w:rPr>
      </w:pPr>
      <w:r>
        <w:rPr>
          <w:sz w:val="28"/>
        </w:rPr>
        <w:t>2.8.2.9. П</w:t>
      </w:r>
      <w:r>
        <w:rPr>
          <w:rFonts w:eastAsiaTheme="minorHAnsi"/>
          <w:sz w:val="28"/>
          <w:szCs w:val="28"/>
          <w:lang w:eastAsia="en-US"/>
        </w:rPr>
        <w:t>редставлении подложных документов или заведомо ложных сведений.</w:t>
      </w:r>
    </w:p>
    <w:p w:rsidR="00365448" w:rsidRDefault="00AD008B" w:rsidP="00EB1898">
      <w:pPr>
        <w:widowControl w:val="0"/>
        <w:autoSpaceDE w:val="0"/>
        <w:autoSpaceDN w:val="0"/>
        <w:adjustRightInd w:val="0"/>
        <w:spacing w:after="120"/>
        <w:ind w:firstLine="709"/>
        <w:jc w:val="both"/>
        <w:rPr>
          <w:rFonts w:eastAsiaTheme="minorHAnsi"/>
          <w:sz w:val="28"/>
          <w:szCs w:val="28"/>
          <w:lang w:eastAsia="en-US"/>
        </w:rPr>
      </w:pPr>
      <w:r>
        <w:rPr>
          <w:sz w:val="28"/>
        </w:rPr>
        <w:t xml:space="preserve"> </w:t>
      </w:r>
      <w:r w:rsidR="00365448">
        <w:rPr>
          <w:rFonts w:eastAsiaTheme="minorHAnsi"/>
          <w:sz w:val="28"/>
          <w:szCs w:val="28"/>
          <w:lang w:eastAsia="en-US"/>
        </w:rPr>
        <w:t xml:space="preserve">В случае если заявитель направил заявление через </w:t>
      </w:r>
      <w:r w:rsidR="00D304E9">
        <w:rPr>
          <w:rFonts w:eastAsiaTheme="minorHAnsi"/>
          <w:sz w:val="28"/>
          <w:szCs w:val="28"/>
          <w:lang w:eastAsia="en-US"/>
        </w:rPr>
        <w:t xml:space="preserve">Единый портал </w:t>
      </w:r>
      <w:r w:rsidR="00365448">
        <w:rPr>
          <w:rFonts w:eastAsiaTheme="minorHAnsi"/>
          <w:sz w:val="28"/>
          <w:szCs w:val="28"/>
          <w:lang w:eastAsia="en-US"/>
        </w:rPr>
        <w:t xml:space="preserve">и ему </w:t>
      </w:r>
      <w:r w:rsidR="00365448">
        <w:rPr>
          <w:rFonts w:eastAsiaTheme="minorHAnsi"/>
          <w:sz w:val="28"/>
          <w:szCs w:val="28"/>
          <w:lang w:eastAsia="en-US"/>
        </w:rPr>
        <w:lastRenderedPageBreak/>
        <w:t>отказано в предоставлении муниципальной услуги, соответствующее уведомление с указанием причин для такого отказа направляется заявителю через</w:t>
      </w:r>
      <w:r w:rsidR="00D304E9">
        <w:rPr>
          <w:rFonts w:eastAsiaTheme="minorHAnsi"/>
          <w:sz w:val="28"/>
          <w:szCs w:val="28"/>
          <w:lang w:eastAsia="en-US"/>
        </w:rPr>
        <w:t xml:space="preserve"> Единый портал</w:t>
      </w:r>
      <w:r w:rsidR="00365448">
        <w:rPr>
          <w:rFonts w:eastAsiaTheme="minorHAnsi"/>
          <w:sz w:val="28"/>
          <w:szCs w:val="28"/>
          <w:lang w:eastAsia="en-US"/>
        </w:rPr>
        <w:t>.</w:t>
      </w:r>
    </w:p>
    <w:p w:rsidR="00E20FF1" w:rsidRDefault="00E20FF1"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После устранения оснований для отказа в предоставлении </w:t>
      </w:r>
      <w:r w:rsidR="00731F07">
        <w:rPr>
          <w:rFonts w:eastAsiaTheme="minorHAnsi"/>
          <w:sz w:val="28"/>
          <w:szCs w:val="28"/>
          <w:lang w:eastAsia="en-US"/>
        </w:rPr>
        <w:t xml:space="preserve">муниципальной </w:t>
      </w:r>
      <w:r>
        <w:rPr>
          <w:rFonts w:eastAsiaTheme="minorHAnsi"/>
          <w:sz w:val="28"/>
          <w:szCs w:val="28"/>
          <w:lang w:eastAsia="en-US"/>
        </w:rPr>
        <w:t>услуги заявитель вправе пов</w:t>
      </w:r>
      <w:r w:rsidR="00731F07">
        <w:rPr>
          <w:rFonts w:eastAsiaTheme="minorHAnsi"/>
          <w:sz w:val="28"/>
          <w:szCs w:val="28"/>
          <w:lang w:eastAsia="en-US"/>
        </w:rPr>
        <w:t>торно обратиться для получения муниципальной</w:t>
      </w:r>
      <w:r>
        <w:rPr>
          <w:rFonts w:eastAsiaTheme="minorHAnsi"/>
          <w:sz w:val="28"/>
          <w:szCs w:val="28"/>
          <w:lang w:eastAsia="en-US"/>
        </w:rPr>
        <w:t xml:space="preserve"> услуги в порядке, установленном настоящим административным регламентом.</w:t>
      </w:r>
    </w:p>
    <w:p w:rsidR="00F219F9" w:rsidRDefault="00F219F9" w:rsidP="00EB1898">
      <w:pPr>
        <w:autoSpaceDE w:val="0"/>
        <w:autoSpaceDN w:val="0"/>
        <w:adjustRightInd w:val="0"/>
        <w:spacing w:after="120"/>
        <w:ind w:firstLine="709"/>
        <w:jc w:val="both"/>
        <w:rPr>
          <w:rFonts w:eastAsiaTheme="minorHAnsi"/>
          <w:sz w:val="28"/>
          <w:szCs w:val="28"/>
          <w:lang w:eastAsia="en-US"/>
        </w:rPr>
      </w:pPr>
      <w:bookmarkStart w:id="4" w:name="Par0"/>
      <w:bookmarkEnd w:id="4"/>
      <w:r w:rsidRPr="00B10C48">
        <w:rPr>
          <w:rFonts w:eastAsiaTheme="minorHAnsi"/>
          <w:sz w:val="28"/>
          <w:szCs w:val="28"/>
          <w:lang w:eastAsia="en-US"/>
        </w:rPr>
        <w:t>2.</w:t>
      </w:r>
      <w:r w:rsidR="008C6378">
        <w:rPr>
          <w:rFonts w:eastAsiaTheme="minorHAnsi"/>
          <w:sz w:val="28"/>
          <w:szCs w:val="28"/>
          <w:lang w:eastAsia="en-US"/>
        </w:rPr>
        <w:t>9</w:t>
      </w:r>
      <w:r w:rsidRPr="00B10C48">
        <w:rPr>
          <w:rFonts w:eastAsiaTheme="minorHAnsi"/>
          <w:sz w:val="28"/>
          <w:szCs w:val="28"/>
          <w:lang w:eastAsia="en-US"/>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219F9" w:rsidRPr="00D643BB" w:rsidRDefault="00F219F9" w:rsidP="00EB1898">
      <w:pPr>
        <w:autoSpaceDE w:val="0"/>
        <w:autoSpaceDN w:val="0"/>
        <w:adjustRightInd w:val="0"/>
        <w:spacing w:after="120"/>
        <w:ind w:firstLine="709"/>
        <w:jc w:val="both"/>
        <w:rPr>
          <w:rFonts w:eastAsiaTheme="minorHAnsi"/>
          <w:sz w:val="28"/>
          <w:szCs w:val="28"/>
          <w:lang w:eastAsia="en-US"/>
        </w:rPr>
      </w:pPr>
      <w:r w:rsidRPr="00D643BB">
        <w:rPr>
          <w:rFonts w:eastAsiaTheme="minorHAnsi"/>
          <w:sz w:val="28"/>
          <w:szCs w:val="28"/>
          <w:lang w:eastAsia="en-US"/>
        </w:rPr>
        <w:t>Услуги, которые являются необходимыми и обязательными для предоставления муниципальной услуги:</w:t>
      </w:r>
    </w:p>
    <w:p w:rsidR="00F219F9" w:rsidRPr="00D643BB" w:rsidRDefault="00304800" w:rsidP="00EB1898">
      <w:pPr>
        <w:autoSpaceDE w:val="0"/>
        <w:autoSpaceDN w:val="0"/>
        <w:adjustRightInd w:val="0"/>
        <w:spacing w:after="120"/>
        <w:ind w:firstLine="709"/>
        <w:jc w:val="both"/>
        <w:rPr>
          <w:rFonts w:eastAsiaTheme="minorHAnsi"/>
          <w:sz w:val="28"/>
          <w:szCs w:val="28"/>
        </w:rPr>
      </w:pPr>
      <w:r w:rsidRPr="00D643BB">
        <w:rPr>
          <w:rFonts w:eastAsiaTheme="minorHAnsi"/>
          <w:sz w:val="28"/>
          <w:szCs w:val="28"/>
        </w:rPr>
        <w:t xml:space="preserve">1) </w:t>
      </w:r>
      <w:r w:rsidR="00F219F9" w:rsidRPr="00D643BB">
        <w:rPr>
          <w:rFonts w:eastAsiaTheme="minorHAnsi"/>
          <w:sz w:val="28"/>
          <w:szCs w:val="28"/>
        </w:rPr>
        <w:t xml:space="preserve">изготовление </w:t>
      </w:r>
      <w:r w:rsidR="00254BD8" w:rsidRPr="00D643BB">
        <w:rPr>
          <w:rFonts w:eastAsiaTheme="minorHAnsi"/>
          <w:sz w:val="28"/>
          <w:szCs w:val="28"/>
        </w:rPr>
        <w:t xml:space="preserve">проекта </w:t>
      </w:r>
      <w:r w:rsidR="00F219F9" w:rsidRPr="00D643BB">
        <w:rPr>
          <w:rFonts w:eastAsiaTheme="minorHAnsi"/>
          <w:sz w:val="28"/>
          <w:szCs w:val="28"/>
        </w:rPr>
        <w:t>рекламной конструкции;</w:t>
      </w:r>
    </w:p>
    <w:p w:rsidR="00B10C48" w:rsidRPr="00D643BB" w:rsidRDefault="00254BD8" w:rsidP="00EB1898">
      <w:pPr>
        <w:autoSpaceDE w:val="0"/>
        <w:autoSpaceDN w:val="0"/>
        <w:adjustRightInd w:val="0"/>
        <w:spacing w:after="120"/>
        <w:ind w:firstLine="709"/>
        <w:jc w:val="both"/>
        <w:rPr>
          <w:rFonts w:eastAsiaTheme="minorHAnsi"/>
          <w:sz w:val="28"/>
          <w:szCs w:val="28"/>
          <w:lang w:eastAsia="en-US"/>
        </w:rPr>
      </w:pPr>
      <w:r w:rsidRPr="00D643BB">
        <w:rPr>
          <w:rFonts w:eastAsiaTheme="minorHAnsi"/>
          <w:sz w:val="28"/>
          <w:szCs w:val="28"/>
          <w:lang w:eastAsia="en-US"/>
        </w:rPr>
        <w:t>2</w:t>
      </w:r>
      <w:r w:rsidR="00F219F9" w:rsidRPr="00D643BB">
        <w:rPr>
          <w:rFonts w:eastAsiaTheme="minorHAnsi"/>
          <w:sz w:val="28"/>
          <w:szCs w:val="28"/>
          <w:lang w:eastAsia="en-US"/>
        </w:rPr>
        <w:t xml:space="preserve">) </w:t>
      </w:r>
      <w:r w:rsidR="00B10C48" w:rsidRPr="00D643BB">
        <w:rPr>
          <w:rFonts w:eastAsiaTheme="minorHAnsi"/>
          <w:sz w:val="28"/>
          <w:szCs w:val="28"/>
          <w:lang w:eastAsia="en-US"/>
        </w:rPr>
        <w:t xml:space="preserve">изготовление </w:t>
      </w:r>
      <w:r w:rsidR="00B10C48" w:rsidRPr="00D643BB">
        <w:rPr>
          <w:sz w:val="28"/>
          <w:szCs w:val="28"/>
        </w:rPr>
        <w:t xml:space="preserve">технического заключения о безопасном состоянии </w:t>
      </w:r>
      <w:r w:rsidR="00B10C48" w:rsidRPr="00D643BB">
        <w:rPr>
          <w:rFonts w:cs="Calibri"/>
          <w:sz w:val="28"/>
          <w:szCs w:val="28"/>
        </w:rPr>
        <w:t xml:space="preserve">отдельно стоящей рекламной конструкции, её </w:t>
      </w:r>
      <w:r w:rsidR="00B10C48" w:rsidRPr="00D643BB">
        <w:rPr>
          <w:sz w:val="28"/>
          <w:szCs w:val="28"/>
        </w:rPr>
        <w:t>строительных (несущих) конструкций</w:t>
      </w:r>
      <w:r w:rsidR="00B10C48" w:rsidRPr="00D643BB">
        <w:rPr>
          <w:rFonts w:cs="Calibri"/>
          <w:sz w:val="28"/>
          <w:szCs w:val="28"/>
        </w:rPr>
        <w:t xml:space="preserve"> или крупногабаритной рекламной конструкции, размещенной на объекте капитального строительства</w:t>
      </w:r>
    </w:p>
    <w:p w:rsidR="00927E8A" w:rsidRPr="00D643BB" w:rsidRDefault="00D643BB" w:rsidP="00EB1898">
      <w:pPr>
        <w:autoSpaceDE w:val="0"/>
        <w:autoSpaceDN w:val="0"/>
        <w:adjustRightInd w:val="0"/>
        <w:spacing w:after="120"/>
        <w:ind w:firstLine="709"/>
        <w:jc w:val="both"/>
        <w:rPr>
          <w:rFonts w:eastAsiaTheme="minorHAnsi"/>
          <w:sz w:val="28"/>
          <w:szCs w:val="28"/>
          <w:lang w:eastAsia="en-US"/>
        </w:rPr>
      </w:pPr>
      <w:r w:rsidRPr="00D643BB">
        <w:rPr>
          <w:rFonts w:eastAsiaTheme="minorHAnsi"/>
          <w:sz w:val="28"/>
          <w:szCs w:val="28"/>
          <w:lang w:eastAsia="en-US"/>
        </w:rPr>
        <w:t>3</w:t>
      </w:r>
      <w:r w:rsidR="00F219F9" w:rsidRPr="00D643BB">
        <w:rPr>
          <w:rFonts w:eastAsiaTheme="minorHAnsi"/>
          <w:sz w:val="28"/>
          <w:szCs w:val="28"/>
          <w:lang w:eastAsia="en-US"/>
        </w:rPr>
        <w:t>)</w:t>
      </w:r>
      <w:r w:rsidRPr="00D643BB">
        <w:rPr>
          <w:rFonts w:eastAsiaTheme="minorHAnsi"/>
          <w:sz w:val="28"/>
          <w:szCs w:val="28"/>
          <w:lang w:eastAsia="en-US"/>
        </w:rPr>
        <w:t xml:space="preserve"> получение</w:t>
      </w:r>
      <w:r w:rsidR="00927E8A" w:rsidRPr="00D643BB">
        <w:rPr>
          <w:sz w:val="28"/>
          <w:szCs w:val="28"/>
        </w:rPr>
        <w:t xml:space="preserve"> </w:t>
      </w:r>
      <w:r w:rsidR="00927E8A" w:rsidRPr="00D643BB">
        <w:rPr>
          <w:rFonts w:eastAsiaTheme="minorHAnsi"/>
          <w:sz w:val="28"/>
          <w:szCs w:val="28"/>
          <w:lang w:eastAsia="en-US"/>
        </w:rPr>
        <w:t xml:space="preserve">согласия собственника или иного указанного в </w:t>
      </w:r>
      <w:hyperlink r:id="rId19" w:history="1">
        <w:r w:rsidR="00927E8A" w:rsidRPr="00D643BB">
          <w:rPr>
            <w:rFonts w:eastAsiaTheme="minorHAnsi"/>
            <w:sz w:val="28"/>
            <w:szCs w:val="28"/>
            <w:lang w:eastAsia="en-US"/>
          </w:rPr>
          <w:t>частях 5</w:t>
        </w:r>
      </w:hyperlink>
      <w:r w:rsidR="00927E8A" w:rsidRPr="00D643BB">
        <w:rPr>
          <w:rFonts w:eastAsiaTheme="minorHAnsi"/>
          <w:sz w:val="28"/>
          <w:szCs w:val="28"/>
          <w:lang w:eastAsia="en-US"/>
        </w:rPr>
        <w:t xml:space="preserve">, </w:t>
      </w:r>
      <w:hyperlink r:id="rId20" w:history="1">
        <w:r w:rsidR="00927E8A" w:rsidRPr="00D643BB">
          <w:rPr>
            <w:rFonts w:eastAsiaTheme="minorHAnsi"/>
            <w:sz w:val="28"/>
            <w:szCs w:val="28"/>
            <w:lang w:eastAsia="en-US"/>
          </w:rPr>
          <w:t>6</w:t>
        </w:r>
      </w:hyperlink>
      <w:r w:rsidR="00927E8A" w:rsidRPr="00D643BB">
        <w:rPr>
          <w:rFonts w:eastAsiaTheme="minorHAnsi"/>
          <w:sz w:val="28"/>
          <w:szCs w:val="28"/>
          <w:lang w:eastAsia="en-US"/>
        </w:rPr>
        <w:t xml:space="preserve">, </w:t>
      </w:r>
      <w:hyperlink r:id="rId21" w:history="1">
        <w:r w:rsidR="00927E8A" w:rsidRPr="00D643BB">
          <w:rPr>
            <w:rFonts w:eastAsiaTheme="minorHAnsi"/>
            <w:sz w:val="28"/>
            <w:szCs w:val="28"/>
            <w:lang w:eastAsia="en-US"/>
          </w:rPr>
          <w:t>7</w:t>
        </w:r>
      </w:hyperlink>
      <w:r w:rsidR="00927E8A" w:rsidRPr="00D643BB">
        <w:rPr>
          <w:rFonts w:eastAsiaTheme="minorHAnsi"/>
          <w:sz w:val="28"/>
          <w:szCs w:val="28"/>
          <w:lang w:eastAsia="en-US"/>
        </w:rPr>
        <w:t xml:space="preserve"> статьи 19 Федерального закона от 13.03.2006 № 38-ФЗ «О рекламе» законного владельца соответствующего недвижимого имущества на присоединение к этому имуществу рекламной конструкции, за исключением если недвижимое имущество находится в государственной или муниципальной собственности</w:t>
      </w:r>
      <w:r w:rsidR="00927E8A" w:rsidRPr="00D643BB">
        <w:rPr>
          <w:sz w:val="28"/>
          <w:szCs w:val="28"/>
        </w:rPr>
        <w:t>;</w:t>
      </w:r>
    </w:p>
    <w:p w:rsidR="0080115C" w:rsidRPr="00D643BB" w:rsidRDefault="00D643BB" w:rsidP="00EB1898">
      <w:pPr>
        <w:autoSpaceDE w:val="0"/>
        <w:autoSpaceDN w:val="0"/>
        <w:adjustRightInd w:val="0"/>
        <w:spacing w:after="120"/>
        <w:ind w:firstLine="709"/>
        <w:jc w:val="both"/>
        <w:rPr>
          <w:rFonts w:eastAsiaTheme="minorHAnsi"/>
          <w:sz w:val="28"/>
          <w:szCs w:val="28"/>
          <w:lang w:eastAsia="en-US"/>
        </w:rPr>
      </w:pPr>
      <w:r w:rsidRPr="00D643BB">
        <w:rPr>
          <w:rFonts w:eastAsiaTheme="minorHAnsi"/>
          <w:sz w:val="28"/>
          <w:szCs w:val="28"/>
          <w:lang w:eastAsia="en-US"/>
        </w:rPr>
        <w:t>4</w:t>
      </w:r>
      <w:r w:rsidR="0080115C" w:rsidRPr="00D643BB">
        <w:rPr>
          <w:rFonts w:eastAsiaTheme="minorHAnsi"/>
          <w:sz w:val="28"/>
          <w:szCs w:val="28"/>
          <w:lang w:eastAsia="en-US"/>
        </w:rPr>
        <w:t xml:space="preserve">) </w:t>
      </w:r>
      <w:r w:rsidRPr="00D643BB">
        <w:rPr>
          <w:rFonts w:eastAsiaTheme="minorHAnsi"/>
          <w:sz w:val="28"/>
          <w:szCs w:val="28"/>
          <w:lang w:eastAsia="en-US"/>
        </w:rPr>
        <w:t xml:space="preserve">оформление </w:t>
      </w:r>
      <w:r w:rsidR="00F536CC" w:rsidRPr="00D643BB">
        <w:rPr>
          <w:rFonts w:eastAsiaTheme="minorHAnsi"/>
          <w:sz w:val="28"/>
          <w:szCs w:val="28"/>
          <w:lang w:eastAsia="en-US"/>
        </w:rPr>
        <w:t>решени</w:t>
      </w:r>
      <w:r w:rsidRPr="00D643BB">
        <w:rPr>
          <w:rFonts w:eastAsiaTheme="minorHAnsi"/>
          <w:sz w:val="28"/>
          <w:szCs w:val="28"/>
          <w:lang w:eastAsia="en-US"/>
        </w:rPr>
        <w:t>я</w:t>
      </w:r>
      <w:r w:rsidR="00F536CC" w:rsidRPr="00D643BB">
        <w:rPr>
          <w:rFonts w:eastAsiaTheme="minorHAnsi"/>
          <w:sz w:val="28"/>
          <w:szCs w:val="28"/>
          <w:lang w:eastAsia="en-US"/>
        </w:rPr>
        <w:t xml:space="preserve"> общего собрания собственников помещений                                                                                                                                                                                                                в многоквартирном </w:t>
      </w:r>
      <w:r w:rsidR="0080115C" w:rsidRPr="00D643BB">
        <w:rPr>
          <w:sz w:val="28"/>
          <w:szCs w:val="28"/>
        </w:rPr>
        <w:t>доме</w:t>
      </w:r>
      <w:r w:rsidR="00C765DF" w:rsidRPr="00D643BB">
        <w:rPr>
          <w:sz w:val="28"/>
          <w:szCs w:val="28"/>
        </w:rPr>
        <w:t xml:space="preserve"> в форме </w:t>
      </w:r>
      <w:r w:rsidR="00C765DF" w:rsidRPr="00D643BB">
        <w:rPr>
          <w:rFonts w:eastAsiaTheme="minorHAnsi"/>
          <w:sz w:val="28"/>
          <w:szCs w:val="28"/>
          <w:lang w:eastAsia="en-US"/>
        </w:rPr>
        <w:t>протокола общего собрания</w:t>
      </w:r>
      <w:r w:rsidR="0080115C" w:rsidRPr="00D643BB">
        <w:rPr>
          <w:sz w:val="28"/>
          <w:szCs w:val="28"/>
        </w:rPr>
        <w:t>,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r w:rsidR="00097CFF" w:rsidRPr="00D643BB">
        <w:rPr>
          <w:sz w:val="28"/>
          <w:szCs w:val="28"/>
        </w:rPr>
        <w:t>;</w:t>
      </w:r>
    </w:p>
    <w:p w:rsidR="00097CFF" w:rsidRDefault="00D643BB" w:rsidP="00EB1898">
      <w:pPr>
        <w:autoSpaceDE w:val="0"/>
        <w:autoSpaceDN w:val="0"/>
        <w:adjustRightInd w:val="0"/>
        <w:spacing w:after="120"/>
        <w:ind w:firstLine="709"/>
        <w:jc w:val="both"/>
        <w:rPr>
          <w:sz w:val="28"/>
          <w:szCs w:val="28"/>
        </w:rPr>
      </w:pPr>
      <w:r w:rsidRPr="00D643BB">
        <w:rPr>
          <w:sz w:val="28"/>
          <w:szCs w:val="28"/>
        </w:rPr>
        <w:t>5</w:t>
      </w:r>
      <w:r w:rsidR="00097CFF" w:rsidRPr="00D643BB">
        <w:rPr>
          <w:sz w:val="28"/>
          <w:szCs w:val="28"/>
        </w:rPr>
        <w:t>) заключение договора на установку и эксплуатацию рекламной конс</w:t>
      </w:r>
      <w:r w:rsidR="00EB7024">
        <w:rPr>
          <w:sz w:val="28"/>
          <w:szCs w:val="28"/>
        </w:rPr>
        <w:t>трукции;</w:t>
      </w:r>
    </w:p>
    <w:p w:rsidR="00EB7024" w:rsidRPr="00BE675B" w:rsidRDefault="00EB7024" w:rsidP="00EB1898">
      <w:pPr>
        <w:autoSpaceDE w:val="0"/>
        <w:autoSpaceDN w:val="0"/>
        <w:adjustRightInd w:val="0"/>
        <w:spacing w:after="120"/>
        <w:ind w:firstLine="709"/>
        <w:jc w:val="both"/>
        <w:rPr>
          <w:rFonts w:eastAsiaTheme="minorHAnsi"/>
          <w:sz w:val="28"/>
          <w:szCs w:val="28"/>
          <w:lang w:eastAsia="en-US"/>
        </w:rPr>
      </w:pPr>
      <w:r w:rsidRPr="00BE675B">
        <w:rPr>
          <w:sz w:val="28"/>
          <w:szCs w:val="28"/>
        </w:rPr>
        <w:t xml:space="preserve">6) оформление </w:t>
      </w:r>
      <w:r w:rsidRPr="00BE675B">
        <w:rPr>
          <w:rFonts w:eastAsiaTheme="minorHAnsi"/>
          <w:sz w:val="28"/>
          <w:szCs w:val="28"/>
          <w:lang w:eastAsia="en-US"/>
        </w:rPr>
        <w:t>документа, подтверждающего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w:t>
      </w:r>
      <w:r w:rsidR="000A352E" w:rsidRPr="00BE675B">
        <w:rPr>
          <w:rFonts w:eastAsiaTheme="minorHAnsi"/>
          <w:sz w:val="28"/>
          <w:szCs w:val="28"/>
          <w:lang w:eastAsia="en-US"/>
        </w:rPr>
        <w:t>, в случае обращения с заявлением об аннулирования разрешения на установку и эксплуатацию рекламной конструкции</w:t>
      </w:r>
      <w:r w:rsidRPr="00BE675B">
        <w:rPr>
          <w:rFonts w:eastAsiaTheme="minorHAnsi"/>
          <w:sz w:val="28"/>
          <w:szCs w:val="28"/>
          <w:lang w:eastAsia="en-US"/>
        </w:rPr>
        <w:t>.</w:t>
      </w:r>
    </w:p>
    <w:p w:rsidR="00F219F9" w:rsidRDefault="00F219F9" w:rsidP="00EB1898">
      <w:pPr>
        <w:autoSpaceDE w:val="0"/>
        <w:autoSpaceDN w:val="0"/>
        <w:adjustRightInd w:val="0"/>
        <w:spacing w:before="280"/>
        <w:ind w:firstLine="709"/>
        <w:jc w:val="both"/>
        <w:rPr>
          <w:rFonts w:eastAsiaTheme="minorHAnsi"/>
          <w:sz w:val="28"/>
          <w:szCs w:val="28"/>
          <w:lang w:eastAsia="en-US"/>
        </w:rPr>
      </w:pPr>
      <w:r w:rsidRPr="00223849">
        <w:rPr>
          <w:rFonts w:eastAsiaTheme="minorHAnsi"/>
          <w:sz w:val="28"/>
          <w:szCs w:val="28"/>
          <w:lang w:eastAsia="en-US"/>
        </w:rPr>
        <w:t>2.1</w:t>
      </w:r>
      <w:r w:rsidR="008C6378">
        <w:rPr>
          <w:rFonts w:eastAsiaTheme="minorHAnsi"/>
          <w:sz w:val="28"/>
          <w:szCs w:val="28"/>
          <w:lang w:eastAsia="en-US"/>
        </w:rPr>
        <w:t>0</w:t>
      </w:r>
      <w:r w:rsidRPr="00223849">
        <w:rPr>
          <w:rFonts w:eastAsiaTheme="minorHAnsi"/>
          <w:sz w:val="28"/>
          <w:szCs w:val="28"/>
          <w:lang w:eastAsia="en-US"/>
        </w:rPr>
        <w:t>. Порядок, размер и основания взимания государственной пошлины или иной платы за предоставление муниципальной услуги.</w:t>
      </w:r>
    </w:p>
    <w:p w:rsidR="00834FE0" w:rsidRDefault="00834FE0" w:rsidP="00EB1898">
      <w:pPr>
        <w:autoSpaceDE w:val="0"/>
        <w:autoSpaceDN w:val="0"/>
        <w:adjustRightInd w:val="0"/>
        <w:spacing w:before="120"/>
        <w:ind w:firstLine="709"/>
        <w:jc w:val="both"/>
        <w:rPr>
          <w:rFonts w:eastAsiaTheme="minorHAnsi"/>
          <w:sz w:val="28"/>
          <w:szCs w:val="28"/>
          <w:lang w:eastAsia="en-US"/>
        </w:rPr>
      </w:pPr>
      <w:r>
        <w:rPr>
          <w:rFonts w:eastAsiaTheme="minorHAnsi"/>
          <w:sz w:val="28"/>
          <w:szCs w:val="28"/>
          <w:lang w:eastAsia="en-US"/>
        </w:rPr>
        <w:t xml:space="preserve">В соответствии с </w:t>
      </w:r>
      <w:hyperlink r:id="rId22" w:history="1">
        <w:r w:rsidRPr="00834FE0">
          <w:rPr>
            <w:rFonts w:eastAsiaTheme="minorHAnsi"/>
            <w:sz w:val="28"/>
            <w:szCs w:val="28"/>
            <w:lang w:eastAsia="en-US"/>
          </w:rPr>
          <w:t>подпунктом 105 пункта 1 статьи 333.33</w:t>
        </w:r>
      </w:hyperlink>
      <w:r>
        <w:rPr>
          <w:rFonts w:eastAsiaTheme="minorHAnsi"/>
          <w:sz w:val="28"/>
          <w:szCs w:val="28"/>
          <w:lang w:eastAsia="en-US"/>
        </w:rPr>
        <w:t xml:space="preserve"> Налогового кодекса Российской Федерации </w:t>
      </w:r>
      <w:r w:rsidR="009D1E16">
        <w:rPr>
          <w:rFonts w:eastAsiaTheme="minorHAnsi"/>
          <w:sz w:val="28"/>
          <w:szCs w:val="28"/>
          <w:lang w:eastAsia="en-US"/>
        </w:rPr>
        <w:t xml:space="preserve">за выдачу разрешения на установку и </w:t>
      </w:r>
      <w:r w:rsidR="009D1E16">
        <w:rPr>
          <w:rFonts w:eastAsiaTheme="minorHAnsi"/>
          <w:sz w:val="28"/>
          <w:szCs w:val="28"/>
          <w:lang w:eastAsia="en-US"/>
        </w:rPr>
        <w:lastRenderedPageBreak/>
        <w:t xml:space="preserve">эксплуатацию рекламной конструкции взимается </w:t>
      </w:r>
      <w:r>
        <w:rPr>
          <w:rFonts w:eastAsiaTheme="minorHAnsi"/>
          <w:sz w:val="28"/>
          <w:szCs w:val="28"/>
          <w:lang w:eastAsia="en-US"/>
        </w:rPr>
        <w:t>государственн</w:t>
      </w:r>
      <w:r w:rsidR="009D1E16">
        <w:rPr>
          <w:rFonts w:eastAsiaTheme="minorHAnsi"/>
          <w:sz w:val="28"/>
          <w:szCs w:val="28"/>
          <w:lang w:eastAsia="en-US"/>
        </w:rPr>
        <w:t>ая пошлина в размере</w:t>
      </w:r>
      <w:r>
        <w:rPr>
          <w:rFonts w:eastAsiaTheme="minorHAnsi"/>
          <w:sz w:val="28"/>
          <w:szCs w:val="28"/>
          <w:lang w:eastAsia="en-US"/>
        </w:rPr>
        <w:t xml:space="preserve"> 5</w:t>
      </w:r>
      <w:r w:rsidR="006C52C8">
        <w:rPr>
          <w:rFonts w:eastAsiaTheme="minorHAnsi"/>
          <w:sz w:val="28"/>
          <w:szCs w:val="28"/>
          <w:lang w:eastAsia="en-US"/>
        </w:rPr>
        <w:t xml:space="preserve"> </w:t>
      </w:r>
      <w:r>
        <w:rPr>
          <w:rFonts w:eastAsiaTheme="minorHAnsi"/>
          <w:sz w:val="28"/>
          <w:szCs w:val="28"/>
          <w:lang w:eastAsia="en-US"/>
        </w:rPr>
        <w:t>000 рубл</w:t>
      </w:r>
      <w:r w:rsidR="002A7AC3">
        <w:rPr>
          <w:rFonts w:eastAsiaTheme="minorHAnsi"/>
          <w:sz w:val="28"/>
          <w:szCs w:val="28"/>
          <w:lang w:eastAsia="en-US"/>
        </w:rPr>
        <w:t>ей</w:t>
      </w:r>
      <w:r>
        <w:rPr>
          <w:rFonts w:eastAsiaTheme="minorHAnsi"/>
          <w:sz w:val="28"/>
          <w:szCs w:val="28"/>
          <w:lang w:eastAsia="en-US"/>
        </w:rPr>
        <w:t>.</w:t>
      </w:r>
    </w:p>
    <w:p w:rsidR="00BE675B" w:rsidRPr="00BE675B" w:rsidRDefault="009C13A0" w:rsidP="00EB1898">
      <w:pPr>
        <w:autoSpaceDE w:val="0"/>
        <w:autoSpaceDN w:val="0"/>
        <w:adjustRightInd w:val="0"/>
        <w:spacing w:before="120"/>
        <w:ind w:firstLine="709"/>
        <w:jc w:val="both"/>
        <w:rPr>
          <w:rFonts w:eastAsiaTheme="minorHAnsi"/>
          <w:sz w:val="28"/>
          <w:szCs w:val="28"/>
          <w:lang w:eastAsia="en-US"/>
        </w:rPr>
      </w:pPr>
      <w:r>
        <w:rPr>
          <w:rStyle w:val="ad"/>
          <w:b w:val="0"/>
          <w:sz w:val="28"/>
          <w:szCs w:val="28"/>
        </w:rPr>
        <w:t>О</w:t>
      </w:r>
      <w:r w:rsidR="00BE675B" w:rsidRPr="00BE675B">
        <w:rPr>
          <w:rStyle w:val="ad"/>
          <w:b w:val="0"/>
          <w:sz w:val="28"/>
          <w:szCs w:val="28"/>
        </w:rPr>
        <w:t>плата государственной пошлины</w:t>
      </w:r>
      <w:r w:rsidR="00BE675B" w:rsidRPr="00BE675B">
        <w:rPr>
          <w:sz w:val="28"/>
          <w:szCs w:val="28"/>
        </w:rPr>
        <w:t xml:space="preserve"> за выдачу разрешения на установку </w:t>
      </w:r>
      <w:r w:rsidR="00BE675B">
        <w:rPr>
          <w:sz w:val="28"/>
          <w:szCs w:val="28"/>
        </w:rPr>
        <w:t xml:space="preserve">и эксплуатацию </w:t>
      </w:r>
      <w:r w:rsidR="00BE675B" w:rsidRPr="00BE675B">
        <w:rPr>
          <w:sz w:val="28"/>
          <w:szCs w:val="28"/>
        </w:rPr>
        <w:t xml:space="preserve">рекламной конструкции </w:t>
      </w:r>
      <w:r w:rsidR="00BE675B" w:rsidRPr="00BE675B">
        <w:rPr>
          <w:rStyle w:val="ad"/>
          <w:b w:val="0"/>
          <w:sz w:val="28"/>
          <w:szCs w:val="28"/>
        </w:rPr>
        <w:t>осуществляется до подачи заявления</w:t>
      </w:r>
      <w:r w:rsidR="009D1E16">
        <w:rPr>
          <w:rStyle w:val="ad"/>
          <w:b w:val="0"/>
          <w:sz w:val="28"/>
          <w:szCs w:val="28"/>
        </w:rPr>
        <w:t xml:space="preserve"> о выдаче разрешения на установку и эксплуатацию рекламной конструкции</w:t>
      </w:r>
      <w:r w:rsidR="00BE675B">
        <w:rPr>
          <w:sz w:val="28"/>
          <w:szCs w:val="28"/>
        </w:rPr>
        <w:t>.</w:t>
      </w:r>
      <w:r w:rsidR="00BE675B" w:rsidRPr="00BE675B">
        <w:rPr>
          <w:sz w:val="28"/>
          <w:szCs w:val="28"/>
        </w:rPr>
        <w:t xml:space="preserve"> </w:t>
      </w:r>
    </w:p>
    <w:p w:rsidR="0007560D" w:rsidRPr="002D7FF5" w:rsidRDefault="0007560D" w:rsidP="00EB1898">
      <w:pPr>
        <w:autoSpaceDE w:val="0"/>
        <w:autoSpaceDN w:val="0"/>
        <w:adjustRightInd w:val="0"/>
        <w:spacing w:before="120"/>
        <w:ind w:firstLine="709"/>
        <w:jc w:val="both"/>
        <w:rPr>
          <w:rFonts w:eastAsiaTheme="minorHAnsi"/>
          <w:color w:val="000000" w:themeColor="text1"/>
          <w:sz w:val="28"/>
          <w:szCs w:val="28"/>
          <w:lang w:eastAsia="en-US"/>
        </w:rPr>
      </w:pPr>
      <w:r w:rsidRPr="002D7FF5">
        <w:rPr>
          <w:rFonts w:eastAsiaTheme="minorHAnsi"/>
          <w:color w:val="000000" w:themeColor="text1"/>
          <w:sz w:val="28"/>
          <w:szCs w:val="28"/>
          <w:lang w:eastAsia="en-US"/>
        </w:rPr>
        <w:t>Уплаченная государственная пошлина подлежит возврату частично или полностью в случае:</w:t>
      </w:r>
    </w:p>
    <w:p w:rsidR="0007560D" w:rsidRDefault="0007560D" w:rsidP="00EB1898">
      <w:pPr>
        <w:autoSpaceDE w:val="0"/>
        <w:autoSpaceDN w:val="0"/>
        <w:adjustRightInd w:val="0"/>
        <w:spacing w:before="120"/>
        <w:ind w:firstLine="709"/>
        <w:jc w:val="both"/>
        <w:rPr>
          <w:rFonts w:eastAsiaTheme="minorHAnsi"/>
          <w:color w:val="000000" w:themeColor="text1"/>
          <w:sz w:val="28"/>
          <w:szCs w:val="28"/>
          <w:lang w:eastAsia="en-US"/>
        </w:rPr>
      </w:pPr>
      <w:r w:rsidRPr="002D7FF5">
        <w:rPr>
          <w:rFonts w:eastAsiaTheme="minorHAnsi"/>
          <w:color w:val="000000" w:themeColor="text1"/>
          <w:sz w:val="28"/>
          <w:szCs w:val="28"/>
          <w:lang w:eastAsia="en-US"/>
        </w:rPr>
        <w:t>- уплаты государственной пошлины в большем размере, чем это предусмотрено Налоговым кодексом Российской Федерации;</w:t>
      </w:r>
    </w:p>
    <w:p w:rsidR="007E59C5" w:rsidRDefault="002D7FF5" w:rsidP="00EB1898">
      <w:pPr>
        <w:autoSpaceDE w:val="0"/>
        <w:autoSpaceDN w:val="0"/>
        <w:adjustRightInd w:val="0"/>
        <w:spacing w:before="120"/>
        <w:ind w:firstLine="709"/>
        <w:jc w:val="both"/>
        <w:rPr>
          <w:sz w:val="28"/>
          <w:szCs w:val="28"/>
        </w:rPr>
      </w:pPr>
      <w:r w:rsidRPr="00BE675B">
        <w:rPr>
          <w:rFonts w:eastAsiaTheme="minorHAnsi"/>
          <w:color w:val="000000" w:themeColor="text1"/>
          <w:sz w:val="28"/>
          <w:szCs w:val="28"/>
          <w:lang w:eastAsia="en-US"/>
        </w:rPr>
        <w:t xml:space="preserve">- </w:t>
      </w:r>
      <w:r w:rsidR="00BE675B" w:rsidRPr="00BE675B">
        <w:rPr>
          <w:sz w:val="28"/>
          <w:szCs w:val="28"/>
        </w:rPr>
        <w:t>отказ</w:t>
      </w:r>
      <w:r w:rsidR="009D1E16">
        <w:rPr>
          <w:sz w:val="28"/>
          <w:szCs w:val="28"/>
        </w:rPr>
        <w:t>а</w:t>
      </w:r>
      <w:r w:rsidR="00BE675B" w:rsidRPr="00BE675B">
        <w:rPr>
          <w:sz w:val="28"/>
          <w:szCs w:val="28"/>
        </w:rPr>
        <w:t xml:space="preserve"> лица, уплатившего </w:t>
      </w:r>
      <w:r w:rsidR="00BE675B" w:rsidRPr="00BE675B">
        <w:rPr>
          <w:bCs/>
          <w:sz w:val="28"/>
          <w:szCs w:val="28"/>
        </w:rPr>
        <w:t>государственную</w:t>
      </w:r>
      <w:r w:rsidR="00BE675B" w:rsidRPr="00BE675B">
        <w:rPr>
          <w:sz w:val="28"/>
          <w:szCs w:val="28"/>
        </w:rPr>
        <w:t xml:space="preserve"> </w:t>
      </w:r>
      <w:r w:rsidR="00BE675B" w:rsidRPr="00BE675B">
        <w:rPr>
          <w:bCs/>
          <w:sz w:val="28"/>
          <w:szCs w:val="28"/>
        </w:rPr>
        <w:t>пошлину</w:t>
      </w:r>
      <w:r w:rsidR="00BE675B" w:rsidRPr="00BE675B">
        <w:rPr>
          <w:sz w:val="28"/>
          <w:szCs w:val="28"/>
        </w:rPr>
        <w:t xml:space="preserve"> от муниципальной услуги до о</w:t>
      </w:r>
      <w:r w:rsidR="00EE4793">
        <w:rPr>
          <w:sz w:val="28"/>
          <w:szCs w:val="28"/>
        </w:rPr>
        <w:t>бращения в уполномоченный орган.</w:t>
      </w:r>
    </w:p>
    <w:p w:rsidR="00753629" w:rsidRDefault="00071608" w:rsidP="00EB1898">
      <w:pPr>
        <w:autoSpaceDE w:val="0"/>
        <w:autoSpaceDN w:val="0"/>
        <w:adjustRightInd w:val="0"/>
        <w:spacing w:before="120"/>
        <w:ind w:firstLine="709"/>
        <w:jc w:val="both"/>
        <w:outlineLvl w:val="1"/>
        <w:rPr>
          <w:sz w:val="28"/>
          <w:szCs w:val="28"/>
        </w:rPr>
      </w:pPr>
      <w:r>
        <w:rPr>
          <w:sz w:val="28"/>
          <w:szCs w:val="28"/>
        </w:rPr>
        <w:t>У</w:t>
      </w:r>
      <w:r w:rsidRPr="0007560D">
        <w:rPr>
          <w:sz w:val="28"/>
          <w:szCs w:val="28"/>
        </w:rPr>
        <w:t>плаченная гос</w:t>
      </w:r>
      <w:r>
        <w:rPr>
          <w:sz w:val="28"/>
          <w:szCs w:val="28"/>
        </w:rPr>
        <w:t xml:space="preserve">ударственная </w:t>
      </w:r>
      <w:r w:rsidRPr="0007560D">
        <w:rPr>
          <w:sz w:val="28"/>
          <w:szCs w:val="28"/>
        </w:rPr>
        <w:t>пошлина не возвращается</w:t>
      </w:r>
      <w:r>
        <w:rPr>
          <w:sz w:val="28"/>
          <w:szCs w:val="28"/>
        </w:rPr>
        <w:t>,</w:t>
      </w:r>
      <w:r w:rsidRPr="0007560D">
        <w:rPr>
          <w:sz w:val="28"/>
          <w:szCs w:val="28"/>
        </w:rPr>
        <w:t xml:space="preserve"> </w:t>
      </w:r>
      <w:r>
        <w:rPr>
          <w:sz w:val="28"/>
          <w:szCs w:val="28"/>
        </w:rPr>
        <w:t>в</w:t>
      </w:r>
      <w:r w:rsidR="00753629" w:rsidRPr="0007560D">
        <w:rPr>
          <w:sz w:val="28"/>
          <w:szCs w:val="28"/>
        </w:rPr>
        <w:t xml:space="preserve"> случае</w:t>
      </w:r>
      <w:r>
        <w:rPr>
          <w:sz w:val="28"/>
          <w:szCs w:val="28"/>
        </w:rPr>
        <w:t xml:space="preserve">, если результатом предоставления муниципальной услуги является </w:t>
      </w:r>
      <w:r w:rsidR="00753629" w:rsidRPr="0007560D">
        <w:rPr>
          <w:sz w:val="28"/>
          <w:szCs w:val="28"/>
        </w:rPr>
        <w:t>решени</w:t>
      </w:r>
      <w:r>
        <w:rPr>
          <w:sz w:val="28"/>
          <w:szCs w:val="28"/>
        </w:rPr>
        <w:t>е</w:t>
      </w:r>
      <w:r w:rsidR="00753629" w:rsidRPr="0007560D">
        <w:rPr>
          <w:sz w:val="28"/>
          <w:szCs w:val="28"/>
        </w:rPr>
        <w:t xml:space="preserve"> об отказе в выдаче разрешения на установку и эксплуатацию рекламной конструкции.</w:t>
      </w:r>
    </w:p>
    <w:p w:rsidR="00864D5D" w:rsidRPr="0015707A" w:rsidRDefault="000A352E" w:rsidP="00EB1898">
      <w:pPr>
        <w:autoSpaceDE w:val="0"/>
        <w:autoSpaceDN w:val="0"/>
        <w:adjustRightInd w:val="0"/>
        <w:spacing w:before="120"/>
        <w:ind w:firstLine="709"/>
        <w:jc w:val="both"/>
        <w:rPr>
          <w:rFonts w:eastAsiaTheme="minorHAnsi"/>
          <w:sz w:val="28"/>
          <w:szCs w:val="28"/>
          <w:lang w:eastAsia="en-US"/>
        </w:rPr>
      </w:pPr>
      <w:r w:rsidRPr="0015707A">
        <w:rPr>
          <w:rFonts w:eastAsiaTheme="minorHAnsi"/>
          <w:sz w:val="28"/>
          <w:szCs w:val="28"/>
          <w:lang w:eastAsia="en-US"/>
        </w:rPr>
        <w:t>2.1</w:t>
      </w:r>
      <w:r w:rsidR="008C6378">
        <w:rPr>
          <w:rFonts w:eastAsiaTheme="minorHAnsi"/>
          <w:sz w:val="28"/>
          <w:szCs w:val="28"/>
          <w:lang w:eastAsia="en-US"/>
        </w:rPr>
        <w:t>0</w:t>
      </w:r>
      <w:r w:rsidRPr="0015707A">
        <w:rPr>
          <w:rFonts w:eastAsiaTheme="minorHAnsi"/>
          <w:sz w:val="28"/>
          <w:szCs w:val="28"/>
          <w:lang w:eastAsia="en-US"/>
        </w:rPr>
        <w:t xml:space="preserve">.1. </w:t>
      </w:r>
      <w:r w:rsidR="00864D5D" w:rsidRPr="0015707A">
        <w:rPr>
          <w:rFonts w:eastAsiaTheme="minorHAnsi"/>
          <w:sz w:val="28"/>
          <w:szCs w:val="28"/>
          <w:lang w:eastAsia="en-US"/>
        </w:rPr>
        <w:t>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w:t>
      </w:r>
    </w:p>
    <w:p w:rsidR="00F219F9" w:rsidRDefault="00F219F9" w:rsidP="00EB1898">
      <w:pPr>
        <w:autoSpaceDE w:val="0"/>
        <w:autoSpaceDN w:val="0"/>
        <w:adjustRightInd w:val="0"/>
        <w:spacing w:before="120"/>
        <w:ind w:firstLine="709"/>
        <w:jc w:val="both"/>
        <w:rPr>
          <w:rFonts w:eastAsiaTheme="minorHAnsi"/>
          <w:sz w:val="28"/>
          <w:szCs w:val="28"/>
          <w:lang w:eastAsia="en-US"/>
        </w:rPr>
      </w:pPr>
      <w:r w:rsidRPr="00223849">
        <w:rPr>
          <w:rFonts w:eastAsiaTheme="minorHAnsi"/>
          <w:sz w:val="28"/>
          <w:szCs w:val="28"/>
          <w:lang w:eastAsia="en-US"/>
        </w:rPr>
        <w:t>2.1</w:t>
      </w:r>
      <w:r w:rsidR="008C6378">
        <w:rPr>
          <w:rFonts w:eastAsiaTheme="minorHAnsi"/>
          <w:sz w:val="28"/>
          <w:szCs w:val="28"/>
          <w:lang w:eastAsia="en-US"/>
        </w:rPr>
        <w:t>1</w:t>
      </w:r>
      <w:r w:rsidRPr="00223849">
        <w:rPr>
          <w:rFonts w:eastAsiaTheme="minorHAnsi"/>
          <w:sz w:val="28"/>
          <w:szCs w:val="28"/>
          <w:lang w:eastAsia="en-US"/>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F219F9" w:rsidRDefault="00F219F9"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Порядок, размер и основания взимания платы за предоставление услуг,</w:t>
      </w:r>
      <w:r w:rsidR="002D7FF5">
        <w:rPr>
          <w:rFonts w:eastAsiaTheme="minorHAnsi"/>
          <w:sz w:val="28"/>
          <w:szCs w:val="28"/>
          <w:lang w:eastAsia="en-US"/>
        </w:rPr>
        <w:t xml:space="preserve"> </w:t>
      </w:r>
      <w:r w:rsidR="002D7FF5" w:rsidRPr="002D7FF5">
        <w:rPr>
          <w:rFonts w:eastAsiaTheme="minorHAnsi"/>
          <w:sz w:val="28"/>
          <w:szCs w:val="28"/>
          <w:lang w:eastAsia="en-US"/>
        </w:rPr>
        <w:t>необходимых и обязательных для предоставления муниципальной услуги</w:t>
      </w:r>
      <w:r w:rsidRPr="002D7FF5">
        <w:rPr>
          <w:rFonts w:eastAsiaTheme="minorHAnsi"/>
          <w:sz w:val="28"/>
          <w:szCs w:val="28"/>
          <w:lang w:eastAsia="en-US"/>
        </w:rPr>
        <w:t>,</w:t>
      </w:r>
      <w:r>
        <w:rPr>
          <w:rFonts w:eastAsiaTheme="minorHAnsi"/>
          <w:sz w:val="28"/>
          <w:szCs w:val="28"/>
          <w:lang w:eastAsia="en-US"/>
        </w:rPr>
        <w:t xml:space="preserve"> определяется организациями, предоставляющими данные услуги.</w:t>
      </w:r>
    </w:p>
    <w:p w:rsidR="00326489" w:rsidRPr="00A343A6" w:rsidRDefault="00326489" w:rsidP="00EB1898">
      <w:pPr>
        <w:autoSpaceDE w:val="0"/>
        <w:autoSpaceDN w:val="0"/>
        <w:adjustRightInd w:val="0"/>
        <w:spacing w:after="120"/>
        <w:ind w:firstLine="709"/>
        <w:jc w:val="both"/>
        <w:rPr>
          <w:rFonts w:eastAsiaTheme="minorHAnsi"/>
          <w:sz w:val="28"/>
          <w:szCs w:val="28"/>
          <w:lang w:eastAsia="en-US"/>
        </w:rPr>
      </w:pPr>
      <w:r w:rsidRPr="00A343A6">
        <w:rPr>
          <w:rFonts w:eastAsiaTheme="minorHAnsi"/>
          <w:sz w:val="28"/>
          <w:szCs w:val="28"/>
          <w:lang w:eastAsia="en-US"/>
        </w:rPr>
        <w:t>2.1</w:t>
      </w:r>
      <w:r w:rsidR="008C6378">
        <w:rPr>
          <w:rFonts w:eastAsiaTheme="minorHAnsi"/>
          <w:sz w:val="28"/>
          <w:szCs w:val="28"/>
          <w:lang w:eastAsia="en-US"/>
        </w:rPr>
        <w:t>2</w:t>
      </w:r>
      <w:r w:rsidRPr="00A343A6">
        <w:rPr>
          <w:rFonts w:eastAsiaTheme="minorHAnsi"/>
          <w:sz w:val="28"/>
          <w:szCs w:val="28"/>
          <w:lang w:eastAsia="en-US"/>
        </w:rPr>
        <w:t xml:space="preserve">. </w:t>
      </w:r>
      <w:r w:rsidR="0079048E">
        <w:rPr>
          <w:rFonts w:eastAsiaTheme="minorHAnsi"/>
          <w:sz w:val="28"/>
          <w:szCs w:val="28"/>
          <w:lang w:eastAsia="en-U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Pr="00A343A6">
        <w:rPr>
          <w:rFonts w:eastAsiaTheme="minorHAnsi"/>
          <w:sz w:val="28"/>
          <w:szCs w:val="28"/>
          <w:lang w:eastAsia="en-US"/>
        </w:rPr>
        <w:t>.</w:t>
      </w:r>
    </w:p>
    <w:p w:rsidR="00326489" w:rsidRDefault="00326489"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5135D8" w:rsidRPr="00EB610A" w:rsidRDefault="00EF5ED6" w:rsidP="00EB1898">
      <w:pPr>
        <w:autoSpaceDE w:val="0"/>
        <w:autoSpaceDN w:val="0"/>
        <w:adjustRightInd w:val="0"/>
        <w:spacing w:after="120"/>
        <w:ind w:firstLine="709"/>
        <w:jc w:val="both"/>
        <w:rPr>
          <w:rFonts w:eastAsiaTheme="minorHAnsi"/>
          <w:sz w:val="28"/>
          <w:szCs w:val="28"/>
          <w:lang w:eastAsia="en-US"/>
        </w:rPr>
      </w:pPr>
      <w:r w:rsidRPr="00EB610A">
        <w:rPr>
          <w:rFonts w:eastAsiaTheme="minorHAnsi"/>
          <w:sz w:val="28"/>
          <w:szCs w:val="28"/>
          <w:lang w:eastAsia="en-US"/>
        </w:rPr>
        <w:t>2.1</w:t>
      </w:r>
      <w:r w:rsidR="008C6378">
        <w:rPr>
          <w:rFonts w:eastAsiaTheme="minorHAnsi"/>
          <w:sz w:val="28"/>
          <w:szCs w:val="28"/>
          <w:lang w:eastAsia="en-US"/>
        </w:rPr>
        <w:t>3</w:t>
      </w:r>
      <w:r w:rsidRPr="00EB610A">
        <w:rPr>
          <w:rFonts w:eastAsiaTheme="minorHAnsi"/>
          <w:sz w:val="28"/>
          <w:szCs w:val="28"/>
          <w:lang w:eastAsia="en-US"/>
        </w:rPr>
        <w:t>. С</w:t>
      </w:r>
      <w:r w:rsidR="005135D8" w:rsidRPr="00EB610A">
        <w:rPr>
          <w:rFonts w:eastAsiaTheme="minorHAnsi"/>
          <w:sz w:val="28"/>
          <w:szCs w:val="28"/>
          <w:lang w:eastAsia="en-US"/>
        </w:rPr>
        <w:t xml:space="preserve">рок и порядок регистрации запроса заявителя о предоставлении </w:t>
      </w:r>
      <w:r w:rsidRPr="00EB610A">
        <w:rPr>
          <w:rFonts w:eastAsiaTheme="minorHAnsi"/>
          <w:sz w:val="28"/>
          <w:szCs w:val="28"/>
          <w:lang w:eastAsia="en-US"/>
        </w:rPr>
        <w:t xml:space="preserve">муниципальной </w:t>
      </w:r>
      <w:r w:rsidR="005135D8" w:rsidRPr="00EB610A">
        <w:rPr>
          <w:rFonts w:eastAsiaTheme="minorHAnsi"/>
          <w:sz w:val="28"/>
          <w:szCs w:val="28"/>
          <w:lang w:eastAsia="en-US"/>
        </w:rPr>
        <w:t xml:space="preserve">услуги и услуги, предоставляемой организацией, участвующей в предоставлении </w:t>
      </w:r>
      <w:r w:rsidRPr="00EB610A">
        <w:rPr>
          <w:rFonts w:eastAsiaTheme="minorHAnsi"/>
          <w:sz w:val="28"/>
          <w:szCs w:val="28"/>
          <w:lang w:eastAsia="en-US"/>
        </w:rPr>
        <w:t xml:space="preserve">муниципальной </w:t>
      </w:r>
      <w:r w:rsidR="005135D8" w:rsidRPr="00EB610A">
        <w:rPr>
          <w:rFonts w:eastAsiaTheme="minorHAnsi"/>
          <w:sz w:val="28"/>
          <w:szCs w:val="28"/>
          <w:lang w:eastAsia="en-US"/>
        </w:rPr>
        <w:t xml:space="preserve">услуги, </w:t>
      </w:r>
      <w:r w:rsidRPr="00EB610A">
        <w:rPr>
          <w:rFonts w:eastAsiaTheme="minorHAnsi"/>
          <w:sz w:val="28"/>
          <w:szCs w:val="28"/>
          <w:lang w:eastAsia="en-US"/>
        </w:rPr>
        <w:t>в том числе в электронной форме.</w:t>
      </w:r>
      <w:r w:rsidR="00F930D0" w:rsidRPr="00EB610A">
        <w:rPr>
          <w:rFonts w:eastAsiaTheme="minorHAnsi"/>
          <w:sz w:val="28"/>
          <w:szCs w:val="28"/>
          <w:lang w:eastAsia="en-US"/>
        </w:rPr>
        <w:t xml:space="preserve"> </w:t>
      </w:r>
    </w:p>
    <w:p w:rsidR="00EF5ED6" w:rsidRPr="00EB610A" w:rsidRDefault="00EF5ED6" w:rsidP="00EB1898">
      <w:pPr>
        <w:autoSpaceDE w:val="0"/>
        <w:autoSpaceDN w:val="0"/>
        <w:adjustRightInd w:val="0"/>
        <w:spacing w:after="120"/>
        <w:ind w:firstLine="709"/>
        <w:jc w:val="both"/>
        <w:rPr>
          <w:rFonts w:eastAsiaTheme="minorHAnsi"/>
          <w:sz w:val="28"/>
          <w:szCs w:val="28"/>
          <w:lang w:eastAsia="en-US"/>
        </w:rPr>
      </w:pPr>
      <w:r w:rsidRPr="00EB610A">
        <w:rPr>
          <w:rFonts w:eastAsiaTheme="minorHAnsi"/>
          <w:sz w:val="28"/>
          <w:szCs w:val="28"/>
          <w:lang w:eastAsia="en-US"/>
        </w:rPr>
        <w:t xml:space="preserve">Заявление и документы, необходимые для предоставления </w:t>
      </w:r>
      <w:r w:rsidR="00F930D0" w:rsidRPr="00EB610A">
        <w:rPr>
          <w:rFonts w:eastAsiaTheme="minorHAnsi"/>
          <w:sz w:val="28"/>
          <w:szCs w:val="28"/>
          <w:lang w:eastAsia="en-US"/>
        </w:rPr>
        <w:t>муниципальной услуги</w:t>
      </w:r>
      <w:r w:rsidR="00C60E62" w:rsidRPr="00EB610A">
        <w:rPr>
          <w:rFonts w:eastAsiaTheme="minorHAnsi"/>
          <w:sz w:val="28"/>
          <w:szCs w:val="28"/>
          <w:lang w:eastAsia="en-US"/>
        </w:rPr>
        <w:t>, представленные в УГР администрации города Кемерово</w:t>
      </w:r>
      <w:r w:rsidRPr="00EB610A">
        <w:rPr>
          <w:rFonts w:eastAsiaTheme="minorHAnsi"/>
          <w:sz w:val="28"/>
          <w:szCs w:val="28"/>
          <w:lang w:eastAsia="en-US"/>
        </w:rPr>
        <w:t xml:space="preserve"> </w:t>
      </w:r>
      <w:r w:rsidR="00A468AE" w:rsidRPr="00EB610A">
        <w:rPr>
          <w:rFonts w:eastAsiaTheme="minorHAnsi"/>
          <w:sz w:val="28"/>
          <w:szCs w:val="28"/>
          <w:lang w:eastAsia="en-US"/>
        </w:rPr>
        <w:t xml:space="preserve">лично </w:t>
      </w:r>
      <w:r w:rsidR="00E13415">
        <w:rPr>
          <w:rFonts w:eastAsiaTheme="minorHAnsi"/>
          <w:sz w:val="28"/>
          <w:szCs w:val="28"/>
          <w:lang w:eastAsia="en-US"/>
        </w:rPr>
        <w:t>заявителем или его представителем, а также посредством почтового</w:t>
      </w:r>
      <w:r w:rsidR="00A468AE" w:rsidRPr="00EB610A">
        <w:rPr>
          <w:rFonts w:eastAsiaTheme="minorHAnsi"/>
          <w:sz w:val="28"/>
          <w:szCs w:val="28"/>
          <w:lang w:eastAsia="en-US"/>
        </w:rPr>
        <w:t xml:space="preserve"> отправлени</w:t>
      </w:r>
      <w:r w:rsidR="00E13415">
        <w:rPr>
          <w:rFonts w:eastAsiaTheme="minorHAnsi"/>
          <w:sz w:val="28"/>
          <w:szCs w:val="28"/>
          <w:lang w:eastAsia="en-US"/>
        </w:rPr>
        <w:t>я</w:t>
      </w:r>
      <w:r w:rsidR="00A468AE" w:rsidRPr="00EB610A">
        <w:rPr>
          <w:rFonts w:eastAsiaTheme="minorHAnsi"/>
          <w:sz w:val="28"/>
          <w:szCs w:val="28"/>
          <w:lang w:eastAsia="en-US"/>
        </w:rPr>
        <w:t xml:space="preserve"> </w:t>
      </w:r>
      <w:r w:rsidRPr="00EB610A">
        <w:rPr>
          <w:rFonts w:eastAsiaTheme="minorHAnsi"/>
          <w:sz w:val="28"/>
          <w:szCs w:val="28"/>
          <w:lang w:eastAsia="en-US"/>
        </w:rPr>
        <w:t>регистриру</w:t>
      </w:r>
      <w:r w:rsidR="00F930D0" w:rsidRPr="00EB610A">
        <w:rPr>
          <w:rFonts w:eastAsiaTheme="minorHAnsi"/>
          <w:sz w:val="28"/>
          <w:szCs w:val="28"/>
          <w:lang w:eastAsia="en-US"/>
        </w:rPr>
        <w:t>е</w:t>
      </w:r>
      <w:r w:rsidRPr="00EB610A">
        <w:rPr>
          <w:rFonts w:eastAsiaTheme="minorHAnsi"/>
          <w:sz w:val="28"/>
          <w:szCs w:val="28"/>
          <w:lang w:eastAsia="en-US"/>
        </w:rPr>
        <w:t xml:space="preserve">тся </w:t>
      </w:r>
      <w:r w:rsidR="00C60E62" w:rsidRPr="00EB610A">
        <w:rPr>
          <w:rFonts w:eastAsiaTheme="minorHAnsi"/>
          <w:sz w:val="28"/>
          <w:szCs w:val="28"/>
          <w:lang w:eastAsia="en-US"/>
        </w:rPr>
        <w:t>в день поступления</w:t>
      </w:r>
      <w:r w:rsidRPr="00EB610A">
        <w:rPr>
          <w:rFonts w:eastAsiaTheme="minorHAnsi"/>
          <w:sz w:val="28"/>
          <w:szCs w:val="28"/>
          <w:lang w:eastAsia="en-US"/>
        </w:rPr>
        <w:t>.</w:t>
      </w:r>
    </w:p>
    <w:p w:rsidR="00EF5ED6" w:rsidRPr="00EB610A" w:rsidRDefault="00EF5ED6" w:rsidP="00EB1898">
      <w:pPr>
        <w:autoSpaceDE w:val="0"/>
        <w:autoSpaceDN w:val="0"/>
        <w:adjustRightInd w:val="0"/>
        <w:spacing w:after="120"/>
        <w:ind w:firstLine="709"/>
        <w:jc w:val="both"/>
        <w:rPr>
          <w:rFonts w:eastAsiaTheme="minorHAnsi"/>
          <w:sz w:val="28"/>
          <w:szCs w:val="28"/>
          <w:lang w:eastAsia="en-US"/>
        </w:rPr>
      </w:pPr>
      <w:r w:rsidRPr="00EB610A">
        <w:rPr>
          <w:rFonts w:eastAsiaTheme="minorHAnsi"/>
          <w:sz w:val="28"/>
          <w:szCs w:val="28"/>
          <w:lang w:eastAsia="en-US"/>
        </w:rPr>
        <w:lastRenderedPageBreak/>
        <w:t xml:space="preserve">Датой приема заявления и документов, необходимых для предоставления </w:t>
      </w:r>
      <w:r w:rsidR="00F930D0" w:rsidRPr="00EB610A">
        <w:rPr>
          <w:rFonts w:eastAsiaTheme="minorHAnsi"/>
          <w:sz w:val="28"/>
          <w:szCs w:val="28"/>
          <w:lang w:eastAsia="en-US"/>
        </w:rPr>
        <w:t xml:space="preserve">муниципальной </w:t>
      </w:r>
      <w:r w:rsidRPr="00EB610A">
        <w:rPr>
          <w:rFonts w:eastAsiaTheme="minorHAnsi"/>
          <w:sz w:val="28"/>
          <w:szCs w:val="28"/>
          <w:lang w:eastAsia="en-US"/>
        </w:rPr>
        <w:t>услуги, считается дата его официальной регистрации в</w:t>
      </w:r>
      <w:r w:rsidR="00F930D0" w:rsidRPr="00EB610A">
        <w:rPr>
          <w:rFonts w:eastAsiaTheme="minorHAnsi"/>
          <w:sz w:val="28"/>
          <w:szCs w:val="28"/>
          <w:lang w:eastAsia="en-US"/>
        </w:rPr>
        <w:t xml:space="preserve"> УГР администрации города Кемерово</w:t>
      </w:r>
      <w:r w:rsidRPr="00EB610A">
        <w:rPr>
          <w:rFonts w:eastAsiaTheme="minorHAnsi"/>
          <w:sz w:val="28"/>
          <w:szCs w:val="28"/>
          <w:lang w:eastAsia="en-US"/>
        </w:rPr>
        <w:t>.</w:t>
      </w:r>
    </w:p>
    <w:p w:rsidR="00EF5ED6" w:rsidRPr="00EB610A" w:rsidRDefault="00EF5ED6" w:rsidP="00EB1898">
      <w:pPr>
        <w:autoSpaceDE w:val="0"/>
        <w:autoSpaceDN w:val="0"/>
        <w:adjustRightInd w:val="0"/>
        <w:spacing w:after="120"/>
        <w:ind w:firstLine="709"/>
        <w:jc w:val="both"/>
        <w:rPr>
          <w:rFonts w:eastAsiaTheme="minorHAnsi"/>
          <w:sz w:val="28"/>
          <w:szCs w:val="28"/>
          <w:lang w:eastAsia="en-US"/>
        </w:rPr>
      </w:pPr>
      <w:r w:rsidRPr="00EB610A">
        <w:rPr>
          <w:rFonts w:eastAsiaTheme="minorHAnsi"/>
          <w:sz w:val="28"/>
          <w:szCs w:val="28"/>
          <w:lang w:eastAsia="en-US"/>
        </w:rPr>
        <w:t>Прием заявлений в электронной форме осуществляется в круглосуточном режи</w:t>
      </w:r>
      <w:r w:rsidR="00F930D0" w:rsidRPr="00EB610A">
        <w:rPr>
          <w:rFonts w:eastAsiaTheme="minorHAnsi"/>
          <w:sz w:val="28"/>
          <w:szCs w:val="28"/>
          <w:lang w:eastAsia="en-US"/>
        </w:rPr>
        <w:t>ме в течение семи дней в неделю</w:t>
      </w:r>
      <w:r w:rsidRPr="00EB610A">
        <w:rPr>
          <w:rFonts w:eastAsiaTheme="minorHAnsi"/>
          <w:sz w:val="28"/>
          <w:szCs w:val="28"/>
          <w:lang w:eastAsia="en-US"/>
        </w:rPr>
        <w:t>.</w:t>
      </w:r>
    </w:p>
    <w:p w:rsidR="00EF5ED6" w:rsidRDefault="00EF5ED6" w:rsidP="00EB1898">
      <w:pPr>
        <w:autoSpaceDE w:val="0"/>
        <w:autoSpaceDN w:val="0"/>
        <w:adjustRightInd w:val="0"/>
        <w:spacing w:after="120"/>
        <w:ind w:firstLine="709"/>
        <w:jc w:val="both"/>
        <w:rPr>
          <w:rFonts w:eastAsiaTheme="minorHAnsi"/>
          <w:sz w:val="28"/>
          <w:szCs w:val="28"/>
          <w:lang w:eastAsia="en-US"/>
        </w:rPr>
      </w:pPr>
      <w:r w:rsidRPr="00EB610A">
        <w:rPr>
          <w:rFonts w:eastAsiaTheme="minorHAnsi"/>
          <w:sz w:val="28"/>
          <w:szCs w:val="28"/>
          <w:lang w:eastAsia="en-US"/>
        </w:rPr>
        <w:t xml:space="preserve">Заявление и документы, необходимые для предоставления </w:t>
      </w:r>
      <w:r w:rsidR="00F930D0" w:rsidRPr="00EB610A">
        <w:rPr>
          <w:rFonts w:eastAsiaTheme="minorHAnsi"/>
          <w:sz w:val="28"/>
          <w:szCs w:val="28"/>
          <w:lang w:eastAsia="en-US"/>
        </w:rPr>
        <w:t>муниципальной услуги</w:t>
      </w:r>
      <w:r w:rsidRPr="00EB610A">
        <w:rPr>
          <w:rFonts w:eastAsiaTheme="minorHAnsi"/>
          <w:sz w:val="28"/>
          <w:szCs w:val="28"/>
          <w:lang w:eastAsia="en-US"/>
        </w:rPr>
        <w:t xml:space="preserve">, при предоставлении </w:t>
      </w:r>
      <w:r w:rsidR="00F930D0" w:rsidRPr="00EB610A">
        <w:rPr>
          <w:rFonts w:eastAsiaTheme="minorHAnsi"/>
          <w:sz w:val="28"/>
          <w:szCs w:val="28"/>
          <w:lang w:eastAsia="en-US"/>
        </w:rPr>
        <w:t xml:space="preserve">муниципальной </w:t>
      </w:r>
      <w:r w:rsidRPr="00EB610A">
        <w:rPr>
          <w:rFonts w:eastAsiaTheme="minorHAnsi"/>
          <w:sz w:val="28"/>
          <w:szCs w:val="28"/>
          <w:lang w:eastAsia="en-US"/>
        </w:rPr>
        <w:t xml:space="preserve">услуги в электронной форме </w:t>
      </w:r>
      <w:r w:rsidR="00E13415">
        <w:rPr>
          <w:rFonts w:eastAsiaTheme="minorHAnsi"/>
          <w:sz w:val="28"/>
          <w:szCs w:val="28"/>
          <w:lang w:eastAsia="en-US"/>
        </w:rPr>
        <w:t xml:space="preserve">посредством Единого портала </w:t>
      </w:r>
      <w:r w:rsidRPr="00EB610A">
        <w:rPr>
          <w:rFonts w:eastAsiaTheme="minorHAnsi"/>
          <w:sz w:val="28"/>
          <w:szCs w:val="28"/>
          <w:lang w:eastAsia="en-US"/>
        </w:rPr>
        <w:t>регистрируются в течение рабочего дня.</w:t>
      </w:r>
      <w:r w:rsidR="00FB2922">
        <w:rPr>
          <w:rFonts w:eastAsiaTheme="minorHAnsi"/>
          <w:sz w:val="28"/>
          <w:szCs w:val="28"/>
          <w:lang w:eastAsia="en-US"/>
        </w:rPr>
        <w:t xml:space="preserve"> Запрос</w:t>
      </w:r>
      <w:r w:rsidRPr="00EB610A">
        <w:rPr>
          <w:rFonts w:eastAsiaTheme="minorHAnsi"/>
          <w:sz w:val="28"/>
          <w:szCs w:val="28"/>
          <w:lang w:eastAsia="en-US"/>
        </w:rPr>
        <w:t xml:space="preserve">, </w:t>
      </w:r>
      <w:r w:rsidR="00FB2922">
        <w:rPr>
          <w:rFonts w:eastAsiaTheme="minorHAnsi"/>
          <w:sz w:val="28"/>
          <w:szCs w:val="28"/>
          <w:lang w:eastAsia="en-US"/>
        </w:rPr>
        <w:t>поступивший</w:t>
      </w:r>
      <w:r w:rsidRPr="00EB610A">
        <w:rPr>
          <w:rFonts w:eastAsiaTheme="minorHAnsi"/>
          <w:sz w:val="28"/>
          <w:szCs w:val="28"/>
          <w:lang w:eastAsia="en-US"/>
        </w:rPr>
        <w:t xml:space="preserve"> в нерабочее время, </w:t>
      </w:r>
      <w:r w:rsidR="00FB2922">
        <w:rPr>
          <w:rFonts w:eastAsiaTheme="minorHAnsi"/>
          <w:sz w:val="28"/>
          <w:szCs w:val="28"/>
          <w:lang w:eastAsia="en-US"/>
        </w:rPr>
        <w:t>регистрируется</w:t>
      </w:r>
      <w:r w:rsidRPr="00EB610A">
        <w:rPr>
          <w:rFonts w:eastAsiaTheme="minorHAnsi"/>
          <w:sz w:val="28"/>
          <w:szCs w:val="28"/>
          <w:lang w:eastAsia="en-US"/>
        </w:rPr>
        <w:t xml:space="preserve"> в </w:t>
      </w:r>
      <w:r w:rsidR="006E6D75">
        <w:rPr>
          <w:rFonts w:eastAsiaTheme="minorHAnsi"/>
          <w:sz w:val="28"/>
          <w:szCs w:val="28"/>
          <w:lang w:eastAsia="en-US"/>
        </w:rPr>
        <w:t xml:space="preserve">первый </w:t>
      </w:r>
      <w:r w:rsidRPr="00EB610A">
        <w:rPr>
          <w:rFonts w:eastAsiaTheme="minorHAnsi"/>
          <w:sz w:val="28"/>
          <w:szCs w:val="28"/>
          <w:lang w:eastAsia="en-US"/>
        </w:rPr>
        <w:t>рабочий день.</w:t>
      </w:r>
    </w:p>
    <w:p w:rsidR="00A343A6" w:rsidRPr="00A343A6" w:rsidRDefault="00326489" w:rsidP="00EB1898">
      <w:pPr>
        <w:autoSpaceDE w:val="0"/>
        <w:autoSpaceDN w:val="0"/>
        <w:adjustRightInd w:val="0"/>
        <w:spacing w:after="120"/>
        <w:ind w:firstLine="709"/>
        <w:jc w:val="both"/>
        <w:rPr>
          <w:rFonts w:eastAsiaTheme="minorHAnsi"/>
          <w:bCs/>
          <w:sz w:val="28"/>
          <w:szCs w:val="28"/>
          <w:lang w:eastAsia="en-US"/>
        </w:rPr>
      </w:pPr>
      <w:r w:rsidRPr="00A343A6">
        <w:rPr>
          <w:rFonts w:eastAsiaTheme="minorHAnsi"/>
          <w:sz w:val="28"/>
          <w:szCs w:val="28"/>
          <w:lang w:eastAsia="en-US"/>
        </w:rPr>
        <w:t>2.1</w:t>
      </w:r>
      <w:r w:rsidR="008C6378">
        <w:rPr>
          <w:rFonts w:eastAsiaTheme="minorHAnsi"/>
          <w:sz w:val="28"/>
          <w:szCs w:val="28"/>
          <w:lang w:eastAsia="en-US"/>
        </w:rPr>
        <w:t>4</w:t>
      </w:r>
      <w:r w:rsidRPr="00A343A6">
        <w:rPr>
          <w:rFonts w:eastAsiaTheme="minorHAnsi"/>
          <w:sz w:val="28"/>
          <w:szCs w:val="28"/>
          <w:lang w:eastAsia="en-US"/>
        </w:rPr>
        <w:t xml:space="preserve">. </w:t>
      </w:r>
      <w:r w:rsidR="00942352">
        <w:rPr>
          <w:rFonts w:eastAsiaTheme="minorHAnsi"/>
          <w:sz w:val="28"/>
          <w:szCs w:val="28"/>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A343A6" w:rsidRPr="00A343A6">
        <w:rPr>
          <w:rFonts w:eastAsiaTheme="minorHAnsi"/>
          <w:bCs/>
          <w:sz w:val="28"/>
          <w:szCs w:val="28"/>
          <w:lang w:eastAsia="en-US"/>
        </w:rPr>
        <w:t>.</w:t>
      </w:r>
    </w:p>
    <w:p w:rsidR="00A343A6" w:rsidRDefault="00A343A6" w:rsidP="00EB1898">
      <w:pPr>
        <w:autoSpaceDE w:val="0"/>
        <w:autoSpaceDN w:val="0"/>
        <w:adjustRightInd w:val="0"/>
        <w:spacing w:after="120"/>
        <w:ind w:firstLine="709"/>
        <w:jc w:val="both"/>
        <w:rPr>
          <w:rFonts w:eastAsiaTheme="minorHAnsi"/>
          <w:bCs/>
          <w:sz w:val="28"/>
          <w:szCs w:val="28"/>
          <w:lang w:eastAsia="en-US"/>
        </w:rPr>
      </w:pPr>
      <w:r w:rsidRPr="00A343A6">
        <w:rPr>
          <w:rFonts w:eastAsiaTheme="minorHAnsi"/>
          <w:bCs/>
          <w:sz w:val="28"/>
          <w:szCs w:val="28"/>
          <w:lang w:eastAsia="en-US"/>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w:t>
      </w:r>
      <w:r>
        <w:rPr>
          <w:rFonts w:eastAsiaTheme="minorHAnsi"/>
          <w:bCs/>
          <w:sz w:val="28"/>
          <w:szCs w:val="28"/>
          <w:lang w:eastAsia="en-US"/>
        </w:rPr>
        <w:t>онно-телекоммуникационной сети «</w:t>
      </w:r>
      <w:r w:rsidRPr="00A343A6">
        <w:rPr>
          <w:rFonts w:eastAsiaTheme="minorHAnsi"/>
          <w:bCs/>
          <w:sz w:val="28"/>
          <w:szCs w:val="28"/>
          <w:lang w:eastAsia="en-US"/>
        </w:rPr>
        <w:t>Интернет</w:t>
      </w:r>
      <w:r>
        <w:rPr>
          <w:rFonts w:eastAsiaTheme="minorHAnsi"/>
          <w:bCs/>
          <w:sz w:val="28"/>
          <w:szCs w:val="28"/>
          <w:lang w:eastAsia="en-US"/>
        </w:rPr>
        <w:t>»</w:t>
      </w:r>
      <w:r w:rsidRPr="00A343A6">
        <w:rPr>
          <w:rFonts w:eastAsiaTheme="minorHAnsi"/>
          <w:bCs/>
          <w:sz w:val="28"/>
          <w:szCs w:val="28"/>
          <w:lang w:eastAsia="en-US"/>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4520" w:rsidRDefault="004F4520"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Вход и передвижение по помещению, в котором осуществляется прием документов, не должны создавать затруднений для лиц с ограниченными возможностями здоровья. В случае возникновения у указанных лиц затруднений во входе и передвижении по помещению, в котором осуществляется прием документов, сотрудники </w:t>
      </w:r>
      <w:r w:rsidR="0079139A">
        <w:rPr>
          <w:rFonts w:eastAsiaTheme="minorHAnsi"/>
          <w:sz w:val="28"/>
          <w:szCs w:val="28"/>
          <w:lang w:eastAsia="en-US"/>
        </w:rPr>
        <w:t xml:space="preserve">уполномоченного органа </w:t>
      </w:r>
      <w:r>
        <w:rPr>
          <w:rFonts w:eastAsiaTheme="minorHAnsi"/>
          <w:sz w:val="28"/>
          <w:szCs w:val="28"/>
          <w:lang w:eastAsia="en-US"/>
        </w:rPr>
        <w:t>обязаны организовать им помощь во входе и передвижении.</w:t>
      </w:r>
    </w:p>
    <w:p w:rsidR="00A343A6" w:rsidRPr="00A343A6" w:rsidRDefault="00A343A6" w:rsidP="00EB1898">
      <w:pPr>
        <w:autoSpaceDE w:val="0"/>
        <w:autoSpaceDN w:val="0"/>
        <w:adjustRightInd w:val="0"/>
        <w:spacing w:after="120"/>
        <w:ind w:firstLine="709"/>
        <w:jc w:val="both"/>
        <w:rPr>
          <w:rFonts w:eastAsiaTheme="minorHAnsi"/>
          <w:bCs/>
          <w:sz w:val="28"/>
          <w:szCs w:val="28"/>
          <w:lang w:eastAsia="en-US"/>
        </w:rPr>
      </w:pPr>
      <w:r w:rsidRPr="00A343A6">
        <w:rPr>
          <w:rFonts w:eastAsiaTheme="minorHAnsi"/>
          <w:bCs/>
          <w:sz w:val="28"/>
          <w:szCs w:val="28"/>
          <w:lang w:eastAsia="en-US"/>
        </w:rPr>
        <w:t>Зал ожидания, места для заполнения запросов и приема заявителей оборудуются стульями, и (или) кресельными секциями, и (или) скамьями.</w:t>
      </w:r>
    </w:p>
    <w:p w:rsidR="00A343A6" w:rsidRDefault="00A343A6" w:rsidP="00EB1898">
      <w:pPr>
        <w:autoSpaceDE w:val="0"/>
        <w:autoSpaceDN w:val="0"/>
        <w:adjustRightInd w:val="0"/>
        <w:spacing w:after="120"/>
        <w:ind w:firstLine="709"/>
        <w:jc w:val="both"/>
        <w:rPr>
          <w:rFonts w:eastAsiaTheme="minorHAnsi"/>
          <w:bCs/>
          <w:sz w:val="28"/>
          <w:szCs w:val="28"/>
          <w:lang w:eastAsia="en-US"/>
        </w:rPr>
      </w:pPr>
      <w:r w:rsidRPr="00A343A6">
        <w:rPr>
          <w:rFonts w:eastAsiaTheme="minorHAnsi"/>
          <w:bCs/>
          <w:sz w:val="28"/>
          <w:szCs w:val="28"/>
          <w:lang w:eastAsia="en-US"/>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w:t>
      </w:r>
      <w:r w:rsidRPr="00A343A6">
        <w:rPr>
          <w:rFonts w:eastAsiaTheme="minorHAnsi"/>
          <w:bCs/>
          <w:sz w:val="28"/>
          <w:szCs w:val="28"/>
          <w:lang w:eastAsia="en-US"/>
        </w:rPr>
        <w:lastRenderedPageBreak/>
        <w:t>законодательства, регулирующего предоставление муниципальной услуги, и справочных сведений.</w:t>
      </w:r>
    </w:p>
    <w:p w:rsidR="00F33DC5" w:rsidRDefault="00F33DC5"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Визуальная, текстовая и мультимедийная информация о порядке предоставления муниципальной услуги размещается также на официальном сайте администрации города Кемерово, на </w:t>
      </w:r>
      <w:r w:rsidR="00840E4F">
        <w:rPr>
          <w:rFonts w:eastAsiaTheme="minorHAnsi"/>
          <w:sz w:val="28"/>
          <w:szCs w:val="28"/>
          <w:lang w:eastAsia="en-US"/>
        </w:rPr>
        <w:t xml:space="preserve">Едином портале </w:t>
      </w:r>
      <w:r>
        <w:rPr>
          <w:rFonts w:eastAsiaTheme="minorHAnsi"/>
          <w:sz w:val="28"/>
          <w:szCs w:val="28"/>
          <w:lang w:eastAsia="en-US"/>
        </w:rPr>
        <w:t>и в Федеральном реестре.</w:t>
      </w:r>
    </w:p>
    <w:p w:rsidR="004F4520" w:rsidRDefault="004F4520"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4F4520" w:rsidRDefault="004F4520"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условия беспрепятственного доступа к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F4520" w:rsidRDefault="004F4520"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возможность самостоятельного передвижения по территории здания (помещения), в котором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4F4520" w:rsidRDefault="004F4520"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сопровождение инвалидов, имеющих стойкие расстройства функции зрения и самостоятельного передвижения;</w:t>
      </w:r>
    </w:p>
    <w:p w:rsidR="004F4520" w:rsidRDefault="004F4520"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допуск сурдопереводчика и тифлосурдопереводчика;</w:t>
      </w:r>
    </w:p>
    <w:p w:rsidR="004F4520" w:rsidRDefault="004F4520"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допуск собаки-проводника в здание (помещение), в которых предоставляется муниципальная услуга;</w:t>
      </w:r>
    </w:p>
    <w:p w:rsidR="004F4520" w:rsidRDefault="004F4520"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оказание помощи в преодолении барьеров, мешающих получению муниципальной услуги наравне с другими лицами.</w:t>
      </w:r>
    </w:p>
    <w:p w:rsidR="00A859DD" w:rsidRDefault="006556F5" w:rsidP="00EB1898">
      <w:pPr>
        <w:autoSpaceDE w:val="0"/>
        <w:autoSpaceDN w:val="0"/>
        <w:adjustRightInd w:val="0"/>
        <w:spacing w:after="120"/>
        <w:ind w:firstLine="709"/>
        <w:jc w:val="both"/>
        <w:rPr>
          <w:rFonts w:eastAsiaTheme="minorHAnsi"/>
          <w:sz w:val="28"/>
          <w:szCs w:val="28"/>
          <w:lang w:eastAsia="en-US"/>
        </w:rPr>
      </w:pPr>
      <w:r w:rsidRPr="00A343A6">
        <w:rPr>
          <w:rFonts w:eastAsiaTheme="minorHAnsi"/>
          <w:sz w:val="28"/>
          <w:szCs w:val="28"/>
          <w:lang w:eastAsia="en-US"/>
        </w:rPr>
        <w:t>2.1</w:t>
      </w:r>
      <w:r w:rsidR="008C6378">
        <w:rPr>
          <w:rFonts w:eastAsiaTheme="minorHAnsi"/>
          <w:sz w:val="28"/>
          <w:szCs w:val="28"/>
          <w:lang w:eastAsia="en-US"/>
        </w:rPr>
        <w:t>5</w:t>
      </w:r>
      <w:r w:rsidRPr="00A343A6">
        <w:rPr>
          <w:rFonts w:eastAsiaTheme="minorHAnsi"/>
          <w:sz w:val="28"/>
          <w:szCs w:val="28"/>
          <w:lang w:eastAsia="en-US"/>
        </w:rPr>
        <w:t xml:space="preserve">. </w:t>
      </w:r>
      <w:r w:rsidR="00A859DD">
        <w:rPr>
          <w:rFonts w:eastAsiaTheme="minorHAnsi"/>
          <w:sz w:val="28"/>
          <w:szCs w:val="28"/>
          <w:lang w:eastAsia="en-US"/>
        </w:rPr>
        <w:t xml:space="preserve">Показатели доступности и качества </w:t>
      </w:r>
      <w:r w:rsidR="00993C4F">
        <w:rPr>
          <w:rFonts w:eastAsiaTheme="minorHAnsi"/>
          <w:sz w:val="28"/>
          <w:szCs w:val="28"/>
          <w:lang w:eastAsia="en-US"/>
        </w:rPr>
        <w:t xml:space="preserve">муниципальной </w:t>
      </w:r>
      <w:r w:rsidR="00A859DD">
        <w:rPr>
          <w:rFonts w:eastAsiaTheme="minorHAnsi"/>
          <w:sz w:val="28"/>
          <w:szCs w:val="28"/>
          <w:lang w:eastAsia="en-US"/>
        </w:rPr>
        <w:t xml:space="preserve">услуги, в том числе количество взаимодействий заявителя с должностными лицами при предоставлении </w:t>
      </w:r>
      <w:r w:rsidR="00993C4F">
        <w:rPr>
          <w:rFonts w:eastAsiaTheme="minorHAnsi"/>
          <w:sz w:val="28"/>
          <w:szCs w:val="28"/>
          <w:lang w:eastAsia="en-US"/>
        </w:rPr>
        <w:t xml:space="preserve">муниципальной </w:t>
      </w:r>
      <w:r w:rsidR="00A859DD">
        <w:rPr>
          <w:rFonts w:eastAsiaTheme="minorHAnsi"/>
          <w:sz w:val="28"/>
          <w:szCs w:val="28"/>
          <w:lang w:eastAsia="en-US"/>
        </w:rPr>
        <w:t xml:space="preserve">услуги и их продолжительность, возможность получения информации о ходе предоставления </w:t>
      </w:r>
      <w:r w:rsidR="00993C4F">
        <w:rPr>
          <w:rFonts w:eastAsiaTheme="minorHAnsi"/>
          <w:sz w:val="28"/>
          <w:szCs w:val="28"/>
          <w:lang w:eastAsia="en-US"/>
        </w:rPr>
        <w:t xml:space="preserve">муниципальной </w:t>
      </w:r>
      <w:r w:rsidR="00A859DD">
        <w:rPr>
          <w:rFonts w:eastAsiaTheme="minorHAnsi"/>
          <w:sz w:val="28"/>
          <w:szCs w:val="28"/>
          <w:lang w:eastAsia="en-US"/>
        </w:rPr>
        <w:t xml:space="preserve">услуги, в том числе с использованием информационно-коммуникационных технологий, возможность либо невозможность получения </w:t>
      </w:r>
      <w:r w:rsidR="00993C4F">
        <w:rPr>
          <w:rFonts w:eastAsiaTheme="minorHAnsi"/>
          <w:sz w:val="28"/>
          <w:szCs w:val="28"/>
          <w:lang w:eastAsia="en-US"/>
        </w:rPr>
        <w:t xml:space="preserve">муниципальной </w:t>
      </w:r>
      <w:r w:rsidR="00A859DD">
        <w:rPr>
          <w:rFonts w:eastAsiaTheme="minorHAnsi"/>
          <w:sz w:val="28"/>
          <w:szCs w:val="28"/>
          <w:lang w:eastAsia="en-US"/>
        </w:rPr>
        <w:t xml:space="preserve">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w:t>
      </w:r>
      <w:r w:rsidR="00993C4F">
        <w:rPr>
          <w:rFonts w:eastAsiaTheme="minorHAnsi"/>
          <w:sz w:val="28"/>
          <w:szCs w:val="28"/>
          <w:lang w:eastAsia="en-US"/>
        </w:rPr>
        <w:t>муниципальную</w:t>
      </w:r>
      <w:r w:rsidR="00A859DD">
        <w:rPr>
          <w:rFonts w:eastAsiaTheme="minorHAnsi"/>
          <w:sz w:val="28"/>
          <w:szCs w:val="28"/>
          <w:lang w:eastAsia="en-US"/>
        </w:rPr>
        <w:t xml:space="preserve">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Администрация города Кемерово посредством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доступность и качество предоставления муниципальной услуги.</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lastRenderedPageBreak/>
        <w:t>Показателями доступности и качества предоставления муниципальной услуги являются:</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936E2" w:rsidRDefault="00993C4F" w:rsidP="00EB1898">
      <w:pPr>
        <w:autoSpaceDE w:val="0"/>
        <w:autoSpaceDN w:val="0"/>
        <w:adjustRightInd w:val="0"/>
        <w:spacing w:after="120"/>
        <w:ind w:firstLine="709"/>
        <w:jc w:val="both"/>
        <w:rPr>
          <w:rFonts w:eastAsiaTheme="minorHAnsi"/>
          <w:sz w:val="28"/>
          <w:szCs w:val="28"/>
          <w:lang w:eastAsia="en-US"/>
        </w:rPr>
      </w:pPr>
      <w:r w:rsidRPr="00993C4F">
        <w:rPr>
          <w:sz w:val="28"/>
          <w:szCs w:val="28"/>
        </w:rPr>
        <w:t xml:space="preserve">обеспечение возможности выбора заявителем формы обращения за предоставлением </w:t>
      </w:r>
      <w:r>
        <w:rPr>
          <w:sz w:val="28"/>
          <w:szCs w:val="28"/>
        </w:rPr>
        <w:t xml:space="preserve">муниципальной услуги, в том числе </w:t>
      </w:r>
      <w:r w:rsidR="004936E2">
        <w:rPr>
          <w:rFonts w:eastAsiaTheme="minorHAnsi"/>
          <w:sz w:val="28"/>
          <w:szCs w:val="28"/>
          <w:lang w:eastAsia="en-US"/>
        </w:rPr>
        <w:t xml:space="preserve">возможность подачи заявления в </w:t>
      </w:r>
      <w:r>
        <w:rPr>
          <w:rFonts w:eastAsiaTheme="minorHAnsi"/>
          <w:sz w:val="28"/>
          <w:szCs w:val="28"/>
          <w:lang w:eastAsia="en-US"/>
        </w:rPr>
        <w:t xml:space="preserve">электронной </w:t>
      </w:r>
      <w:r w:rsidR="004936E2">
        <w:rPr>
          <w:rFonts w:eastAsiaTheme="minorHAnsi"/>
          <w:sz w:val="28"/>
          <w:szCs w:val="28"/>
          <w:lang w:eastAsia="en-US"/>
        </w:rPr>
        <w:t>форме с использованием информационно-телекоммуникационной сети «Интернет» через</w:t>
      </w:r>
      <w:r w:rsidR="00840E4F">
        <w:rPr>
          <w:rFonts w:eastAsiaTheme="minorHAnsi"/>
          <w:sz w:val="28"/>
          <w:szCs w:val="28"/>
          <w:lang w:eastAsia="en-US"/>
        </w:rPr>
        <w:t xml:space="preserve"> Единый портал</w:t>
      </w:r>
      <w:r w:rsidR="004936E2">
        <w:rPr>
          <w:rFonts w:eastAsiaTheme="minorHAnsi"/>
          <w:sz w:val="28"/>
          <w:szCs w:val="28"/>
          <w:lang w:eastAsia="en-US"/>
        </w:rPr>
        <w:t>;</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отношение количества жалоб от заявителей о нарушениях порядка предоставления муниципальной услуги, предусмотренных настоящим административным регламентом, к общему числу поданных заявлений о предоставлении муниципальной услуги за отчетный период;</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количество судебных исков по обжалованию решений администрации города Кемерово, принимаемых при предоставлении муниципальной услуги.</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Возможность получения муниципальной услуги в любом территориальном органе администрации города Кемерово по выбору заявителя (экстерриториальный принцип) не предусмотрена.</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При предоставлении </w:t>
      </w:r>
      <w:r w:rsidR="00673485">
        <w:rPr>
          <w:rFonts w:eastAsiaTheme="minorHAnsi"/>
          <w:sz w:val="28"/>
          <w:szCs w:val="28"/>
          <w:lang w:eastAsia="en-US"/>
        </w:rPr>
        <w:t xml:space="preserve">муниципальной </w:t>
      </w:r>
      <w:r>
        <w:rPr>
          <w:rFonts w:eastAsiaTheme="minorHAnsi"/>
          <w:sz w:val="28"/>
          <w:szCs w:val="28"/>
          <w:lang w:eastAsia="en-US"/>
        </w:rPr>
        <w:t xml:space="preserve">услуги в электронной форме посредством </w:t>
      </w:r>
      <w:r w:rsidRPr="00907F02">
        <w:rPr>
          <w:rFonts w:eastAsiaTheme="minorHAnsi"/>
          <w:sz w:val="28"/>
          <w:szCs w:val="28"/>
          <w:lang w:eastAsia="en-US"/>
        </w:rPr>
        <w:t>Единого портала</w:t>
      </w:r>
      <w:r>
        <w:rPr>
          <w:rFonts w:eastAsiaTheme="minorHAnsi"/>
          <w:sz w:val="28"/>
          <w:szCs w:val="28"/>
          <w:lang w:eastAsia="en-US"/>
        </w:rPr>
        <w:t xml:space="preserve"> заявителю обеспечивается возможность:</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получения информации о порядке и сроках предоставления </w:t>
      </w:r>
      <w:r w:rsidR="00673485">
        <w:rPr>
          <w:rFonts w:eastAsiaTheme="minorHAnsi"/>
          <w:sz w:val="28"/>
          <w:szCs w:val="28"/>
          <w:lang w:eastAsia="en-US"/>
        </w:rPr>
        <w:t xml:space="preserve">муниципальной </w:t>
      </w:r>
      <w:r>
        <w:rPr>
          <w:rFonts w:eastAsiaTheme="minorHAnsi"/>
          <w:sz w:val="28"/>
          <w:szCs w:val="28"/>
          <w:lang w:eastAsia="en-US"/>
        </w:rPr>
        <w:t>услуги;</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формирования заявления о предоставлении </w:t>
      </w:r>
      <w:r w:rsidR="00673485">
        <w:rPr>
          <w:rFonts w:eastAsiaTheme="minorHAnsi"/>
          <w:sz w:val="28"/>
          <w:szCs w:val="28"/>
          <w:lang w:eastAsia="en-US"/>
        </w:rPr>
        <w:t xml:space="preserve">муниципальной </w:t>
      </w:r>
      <w:r>
        <w:rPr>
          <w:rFonts w:eastAsiaTheme="minorHAnsi"/>
          <w:sz w:val="28"/>
          <w:szCs w:val="28"/>
          <w:lang w:eastAsia="en-US"/>
        </w:rPr>
        <w:t>услуги;</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приема и регистрации органом запроса и иных документов, необходимых для предоставления </w:t>
      </w:r>
      <w:r w:rsidR="00673485">
        <w:rPr>
          <w:rFonts w:eastAsiaTheme="minorHAnsi"/>
          <w:sz w:val="28"/>
          <w:szCs w:val="28"/>
          <w:lang w:eastAsia="en-US"/>
        </w:rPr>
        <w:t>муниципальной</w:t>
      </w:r>
      <w:r>
        <w:rPr>
          <w:rFonts w:eastAsiaTheme="minorHAnsi"/>
          <w:sz w:val="28"/>
          <w:szCs w:val="28"/>
          <w:lang w:eastAsia="en-US"/>
        </w:rPr>
        <w:t xml:space="preserve"> услуги;</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получения результата предоставления </w:t>
      </w:r>
      <w:r w:rsidR="00673485">
        <w:rPr>
          <w:rFonts w:eastAsiaTheme="minorHAnsi"/>
          <w:sz w:val="28"/>
          <w:szCs w:val="28"/>
          <w:lang w:eastAsia="en-US"/>
        </w:rPr>
        <w:t xml:space="preserve">муниципальной </w:t>
      </w:r>
      <w:r>
        <w:rPr>
          <w:rFonts w:eastAsiaTheme="minorHAnsi"/>
          <w:sz w:val="28"/>
          <w:szCs w:val="28"/>
          <w:lang w:eastAsia="en-US"/>
        </w:rPr>
        <w:t>услуги;</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получения сведений о ходе выполнения запроса о предоставлении </w:t>
      </w:r>
      <w:r w:rsidR="00673485">
        <w:rPr>
          <w:rFonts w:eastAsiaTheme="minorHAnsi"/>
          <w:sz w:val="28"/>
          <w:szCs w:val="28"/>
          <w:lang w:eastAsia="en-US"/>
        </w:rPr>
        <w:t xml:space="preserve">муниципальной </w:t>
      </w:r>
      <w:r>
        <w:rPr>
          <w:rFonts w:eastAsiaTheme="minorHAnsi"/>
          <w:sz w:val="28"/>
          <w:szCs w:val="28"/>
          <w:lang w:eastAsia="en-US"/>
        </w:rPr>
        <w:t>услуги;</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досудебного (внесудебного) обжалования решений и действий (бездействия)</w:t>
      </w:r>
      <w:r w:rsidR="006A0DB9">
        <w:rPr>
          <w:rFonts w:eastAsiaTheme="minorHAnsi"/>
          <w:sz w:val="28"/>
          <w:szCs w:val="28"/>
          <w:lang w:eastAsia="en-US"/>
        </w:rPr>
        <w:t>уполномоченного органа</w:t>
      </w:r>
      <w:r>
        <w:rPr>
          <w:rFonts w:eastAsiaTheme="minorHAnsi"/>
          <w:sz w:val="28"/>
          <w:szCs w:val="28"/>
          <w:lang w:eastAsia="en-US"/>
        </w:rPr>
        <w:t>, а также его должностных лиц.</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Взаимодействие заявителя с </w:t>
      </w:r>
      <w:r w:rsidR="00673485">
        <w:rPr>
          <w:rFonts w:eastAsiaTheme="minorHAnsi"/>
          <w:sz w:val="28"/>
          <w:szCs w:val="28"/>
          <w:lang w:eastAsia="en-US"/>
        </w:rPr>
        <w:t xml:space="preserve">муниципальными служащими администрации города Кемерово </w:t>
      </w:r>
      <w:r>
        <w:rPr>
          <w:rFonts w:eastAsiaTheme="minorHAnsi"/>
          <w:sz w:val="28"/>
          <w:szCs w:val="28"/>
          <w:lang w:eastAsia="en-US"/>
        </w:rPr>
        <w:t>осуществляется при личном обращении заявителя:</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lastRenderedPageBreak/>
        <w:t xml:space="preserve">для подачи документов, необходимых для предоставления </w:t>
      </w:r>
      <w:r w:rsidR="00673485">
        <w:rPr>
          <w:rFonts w:eastAsiaTheme="minorHAnsi"/>
          <w:sz w:val="28"/>
          <w:szCs w:val="28"/>
          <w:lang w:eastAsia="en-US"/>
        </w:rPr>
        <w:t xml:space="preserve">муниципальной </w:t>
      </w:r>
      <w:r>
        <w:rPr>
          <w:rFonts w:eastAsiaTheme="minorHAnsi"/>
          <w:sz w:val="28"/>
          <w:szCs w:val="28"/>
          <w:lang w:eastAsia="en-US"/>
        </w:rPr>
        <w:t>услуги;</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для получения результата предоставления </w:t>
      </w:r>
      <w:r w:rsidR="00673485">
        <w:rPr>
          <w:rFonts w:eastAsiaTheme="minorHAnsi"/>
          <w:sz w:val="28"/>
          <w:szCs w:val="28"/>
          <w:lang w:eastAsia="en-US"/>
        </w:rPr>
        <w:t xml:space="preserve">муниципальной </w:t>
      </w:r>
      <w:r>
        <w:rPr>
          <w:rFonts w:eastAsiaTheme="minorHAnsi"/>
          <w:sz w:val="28"/>
          <w:szCs w:val="28"/>
          <w:lang w:eastAsia="en-US"/>
        </w:rPr>
        <w:t>услуги;</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для информирования по вопросам предоставления </w:t>
      </w:r>
      <w:r w:rsidR="00673485">
        <w:rPr>
          <w:rFonts w:eastAsiaTheme="minorHAnsi"/>
          <w:sz w:val="28"/>
          <w:szCs w:val="28"/>
          <w:lang w:eastAsia="en-US"/>
        </w:rPr>
        <w:t xml:space="preserve">муниципальной </w:t>
      </w:r>
      <w:r>
        <w:rPr>
          <w:rFonts w:eastAsiaTheme="minorHAnsi"/>
          <w:sz w:val="28"/>
          <w:szCs w:val="28"/>
          <w:lang w:eastAsia="en-US"/>
        </w:rPr>
        <w:t xml:space="preserve">услуги </w:t>
      </w:r>
      <w:r w:rsidR="001742D8">
        <w:rPr>
          <w:rFonts w:eastAsiaTheme="minorHAnsi"/>
          <w:sz w:val="28"/>
          <w:szCs w:val="28"/>
          <w:lang w:eastAsia="en-US"/>
        </w:rPr>
        <w:t xml:space="preserve">лично либо </w:t>
      </w:r>
      <w:r>
        <w:rPr>
          <w:rFonts w:eastAsiaTheme="minorHAnsi"/>
          <w:sz w:val="28"/>
          <w:szCs w:val="28"/>
          <w:lang w:eastAsia="en-US"/>
        </w:rPr>
        <w:t>по телефону.</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Продолжительность взаимодействия заявителя с </w:t>
      </w:r>
      <w:r w:rsidR="00673485">
        <w:rPr>
          <w:rFonts w:eastAsiaTheme="minorHAnsi"/>
          <w:sz w:val="28"/>
          <w:szCs w:val="28"/>
          <w:lang w:eastAsia="en-US"/>
        </w:rPr>
        <w:t xml:space="preserve">муниципальными </w:t>
      </w:r>
      <w:r>
        <w:rPr>
          <w:rFonts w:eastAsiaTheme="minorHAnsi"/>
          <w:sz w:val="28"/>
          <w:szCs w:val="28"/>
          <w:lang w:eastAsia="en-US"/>
        </w:rPr>
        <w:t xml:space="preserve">служащими </w:t>
      </w:r>
      <w:r w:rsidR="00673485">
        <w:rPr>
          <w:rFonts w:eastAsiaTheme="minorHAnsi"/>
          <w:sz w:val="28"/>
          <w:szCs w:val="28"/>
          <w:lang w:eastAsia="en-US"/>
        </w:rPr>
        <w:t xml:space="preserve">администрации города Кемерово </w:t>
      </w:r>
      <w:r>
        <w:rPr>
          <w:rFonts w:eastAsiaTheme="minorHAnsi"/>
          <w:sz w:val="28"/>
          <w:szCs w:val="28"/>
          <w:lang w:eastAsia="en-US"/>
        </w:rPr>
        <w:t xml:space="preserve">при предоставлении </w:t>
      </w:r>
      <w:r w:rsidR="00673485">
        <w:rPr>
          <w:rFonts w:eastAsiaTheme="minorHAnsi"/>
          <w:sz w:val="28"/>
          <w:szCs w:val="28"/>
          <w:lang w:eastAsia="en-US"/>
        </w:rPr>
        <w:t xml:space="preserve">муниципальной </w:t>
      </w:r>
      <w:r>
        <w:rPr>
          <w:rFonts w:eastAsiaTheme="minorHAnsi"/>
          <w:sz w:val="28"/>
          <w:szCs w:val="28"/>
          <w:lang w:eastAsia="en-US"/>
        </w:rPr>
        <w:t>услуги должна составлять не более:</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15 минут - при приеме заявления;</w:t>
      </w:r>
    </w:p>
    <w:p w:rsidR="004936E2" w:rsidRDefault="004936E2"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15 минут - при выдаче документов, являющихся результатом предоставления </w:t>
      </w:r>
      <w:r w:rsidR="00673485">
        <w:rPr>
          <w:rFonts w:eastAsiaTheme="minorHAnsi"/>
          <w:sz w:val="28"/>
          <w:szCs w:val="28"/>
          <w:lang w:eastAsia="en-US"/>
        </w:rPr>
        <w:t xml:space="preserve">муниципальной </w:t>
      </w:r>
      <w:r>
        <w:rPr>
          <w:rFonts w:eastAsiaTheme="minorHAnsi"/>
          <w:sz w:val="28"/>
          <w:szCs w:val="28"/>
          <w:lang w:eastAsia="en-US"/>
        </w:rPr>
        <w:t>услуги.</w:t>
      </w:r>
    </w:p>
    <w:p w:rsidR="00916E55" w:rsidRDefault="006556F5" w:rsidP="00EB1898">
      <w:pPr>
        <w:autoSpaceDE w:val="0"/>
        <w:autoSpaceDN w:val="0"/>
        <w:adjustRightInd w:val="0"/>
        <w:spacing w:after="120"/>
        <w:ind w:firstLine="709"/>
        <w:jc w:val="both"/>
        <w:rPr>
          <w:rFonts w:eastAsiaTheme="minorHAnsi"/>
          <w:sz w:val="28"/>
          <w:szCs w:val="28"/>
          <w:lang w:eastAsia="en-US"/>
        </w:rPr>
      </w:pPr>
      <w:r w:rsidRPr="00B609BB">
        <w:rPr>
          <w:rFonts w:eastAsiaTheme="minorHAnsi"/>
          <w:sz w:val="28"/>
          <w:szCs w:val="28"/>
          <w:lang w:eastAsia="en-US"/>
        </w:rPr>
        <w:t>2.1</w:t>
      </w:r>
      <w:r w:rsidR="008C6378">
        <w:rPr>
          <w:rFonts w:eastAsiaTheme="minorHAnsi"/>
          <w:sz w:val="28"/>
          <w:szCs w:val="28"/>
          <w:lang w:eastAsia="en-US"/>
        </w:rPr>
        <w:t>6</w:t>
      </w:r>
      <w:r w:rsidRPr="00B609BB">
        <w:rPr>
          <w:rFonts w:eastAsiaTheme="minorHAnsi"/>
          <w:sz w:val="28"/>
          <w:szCs w:val="28"/>
          <w:lang w:eastAsia="en-US"/>
        </w:rPr>
        <w:t xml:space="preserve">. </w:t>
      </w:r>
      <w:r w:rsidR="00916E55">
        <w:rPr>
          <w:rFonts w:eastAsiaTheme="minorHAnsi"/>
          <w:sz w:val="28"/>
          <w:szCs w:val="28"/>
          <w:lang w:eastAsia="en-US"/>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1108" w:rsidRDefault="001D1691" w:rsidP="00EB1898">
      <w:pPr>
        <w:autoSpaceDE w:val="0"/>
        <w:autoSpaceDN w:val="0"/>
        <w:adjustRightInd w:val="0"/>
        <w:spacing w:before="120"/>
        <w:ind w:firstLine="709"/>
        <w:jc w:val="both"/>
        <w:rPr>
          <w:rFonts w:eastAsiaTheme="minorHAnsi"/>
          <w:sz w:val="28"/>
          <w:szCs w:val="28"/>
          <w:lang w:eastAsia="en-US"/>
        </w:rPr>
      </w:pPr>
      <w:r>
        <w:rPr>
          <w:rFonts w:eastAsiaTheme="minorHAnsi"/>
          <w:sz w:val="28"/>
          <w:szCs w:val="28"/>
          <w:lang w:eastAsia="en-US"/>
        </w:rPr>
        <w:t>При направлении</w:t>
      </w:r>
      <w:r w:rsidR="006556F5">
        <w:rPr>
          <w:rFonts w:eastAsiaTheme="minorHAnsi"/>
          <w:sz w:val="28"/>
          <w:szCs w:val="28"/>
          <w:lang w:eastAsia="en-US"/>
        </w:rPr>
        <w:t xml:space="preserve"> </w:t>
      </w:r>
      <w:r w:rsidR="008B1108">
        <w:rPr>
          <w:rFonts w:eastAsiaTheme="minorHAnsi"/>
          <w:sz w:val="28"/>
          <w:szCs w:val="28"/>
          <w:lang w:eastAsia="en-US"/>
        </w:rPr>
        <w:t>запроса о предоставлении муниципальной услуги и</w:t>
      </w:r>
      <w:r w:rsidR="006556F5">
        <w:rPr>
          <w:rFonts w:eastAsiaTheme="minorHAnsi"/>
          <w:sz w:val="28"/>
          <w:szCs w:val="28"/>
          <w:lang w:eastAsia="en-US"/>
        </w:rPr>
        <w:t xml:space="preserve"> </w:t>
      </w:r>
      <w:r w:rsidR="008B1108">
        <w:rPr>
          <w:rFonts w:eastAsiaTheme="minorHAnsi"/>
          <w:sz w:val="28"/>
          <w:szCs w:val="28"/>
          <w:lang w:eastAsia="en-US"/>
        </w:rPr>
        <w:t xml:space="preserve">прилагаемых к нему </w:t>
      </w:r>
      <w:r>
        <w:rPr>
          <w:rFonts w:eastAsiaTheme="minorHAnsi"/>
          <w:sz w:val="28"/>
          <w:szCs w:val="28"/>
          <w:lang w:eastAsia="en-US"/>
        </w:rPr>
        <w:t xml:space="preserve">документов </w:t>
      </w:r>
      <w:r w:rsidR="006556F5">
        <w:rPr>
          <w:rFonts w:eastAsiaTheme="minorHAnsi"/>
          <w:sz w:val="28"/>
          <w:szCs w:val="28"/>
          <w:lang w:eastAsia="en-US"/>
        </w:rPr>
        <w:t>в форме электронных документов,</w:t>
      </w:r>
      <w:r>
        <w:rPr>
          <w:rFonts w:eastAsiaTheme="minorHAnsi"/>
          <w:sz w:val="28"/>
          <w:szCs w:val="28"/>
          <w:lang w:eastAsia="en-US"/>
        </w:rPr>
        <w:t xml:space="preserve"> заявитель или его представитель использует усиленную квалифицированную электронную подпись. </w:t>
      </w:r>
      <w:r w:rsidR="006556F5">
        <w:rPr>
          <w:rFonts w:eastAsiaTheme="minorHAnsi"/>
          <w:sz w:val="28"/>
          <w:szCs w:val="28"/>
          <w:lang w:eastAsia="en-US"/>
        </w:rPr>
        <w:t xml:space="preserve"> </w:t>
      </w:r>
    </w:p>
    <w:p w:rsidR="008B1108" w:rsidRDefault="008B1108" w:rsidP="00EB1898">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Заявитель – физическое лицо вправе использовать простую электронную цифровую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w:t>
      </w:r>
    </w:p>
    <w:p w:rsidR="006556F5" w:rsidRDefault="006556F5" w:rsidP="00EB1898">
      <w:pPr>
        <w:autoSpaceDE w:val="0"/>
        <w:autoSpaceDN w:val="0"/>
        <w:adjustRightInd w:val="0"/>
        <w:spacing w:before="120"/>
        <w:ind w:firstLine="709"/>
        <w:jc w:val="both"/>
        <w:rPr>
          <w:rFonts w:eastAsiaTheme="minorHAnsi"/>
          <w:sz w:val="28"/>
          <w:szCs w:val="28"/>
          <w:lang w:eastAsia="en-US"/>
        </w:rPr>
      </w:pPr>
      <w:r>
        <w:rPr>
          <w:rFonts w:eastAsiaTheme="minorHAnsi"/>
          <w:sz w:val="28"/>
          <w:szCs w:val="28"/>
          <w:lang w:eastAsia="en-US"/>
        </w:rPr>
        <w:t xml:space="preserve">Подлинность </w:t>
      </w:r>
      <w:r w:rsidR="008B1108">
        <w:rPr>
          <w:rFonts w:eastAsiaTheme="minorHAnsi"/>
          <w:sz w:val="28"/>
          <w:szCs w:val="28"/>
          <w:lang w:eastAsia="en-US"/>
        </w:rPr>
        <w:t xml:space="preserve">электронной подписи </w:t>
      </w:r>
      <w:r>
        <w:rPr>
          <w:rFonts w:eastAsiaTheme="minorHAnsi"/>
          <w:sz w:val="28"/>
          <w:szCs w:val="28"/>
          <w:lang w:eastAsia="en-US"/>
        </w:rPr>
        <w:t xml:space="preserve">подтверждается в порядке, установленном Федеральным </w:t>
      </w:r>
      <w:r w:rsidR="00C921FF">
        <w:rPr>
          <w:rFonts w:eastAsiaTheme="minorHAnsi"/>
          <w:sz w:val="28"/>
          <w:szCs w:val="28"/>
          <w:lang w:eastAsia="en-US"/>
        </w:rPr>
        <w:t xml:space="preserve">законом </w:t>
      </w:r>
      <w:r>
        <w:rPr>
          <w:rFonts w:eastAsiaTheme="minorHAnsi"/>
          <w:sz w:val="28"/>
          <w:szCs w:val="28"/>
          <w:lang w:eastAsia="en-US"/>
        </w:rPr>
        <w:t xml:space="preserve">от </w:t>
      </w:r>
      <w:r w:rsidR="00C921FF">
        <w:rPr>
          <w:rFonts w:eastAsiaTheme="minorHAnsi"/>
          <w:sz w:val="28"/>
          <w:szCs w:val="28"/>
          <w:lang w:eastAsia="en-US"/>
        </w:rPr>
        <w:t>0</w:t>
      </w:r>
      <w:r>
        <w:rPr>
          <w:rFonts w:eastAsiaTheme="minorHAnsi"/>
          <w:sz w:val="28"/>
          <w:szCs w:val="28"/>
          <w:lang w:eastAsia="en-US"/>
        </w:rPr>
        <w:t>6</w:t>
      </w:r>
      <w:r w:rsidR="00C921FF">
        <w:rPr>
          <w:rFonts w:eastAsiaTheme="minorHAnsi"/>
          <w:sz w:val="28"/>
          <w:szCs w:val="28"/>
          <w:lang w:eastAsia="en-US"/>
        </w:rPr>
        <w:t>.04.</w:t>
      </w:r>
      <w:r>
        <w:rPr>
          <w:rFonts w:eastAsiaTheme="minorHAnsi"/>
          <w:sz w:val="28"/>
          <w:szCs w:val="28"/>
          <w:lang w:eastAsia="en-US"/>
        </w:rPr>
        <w:t xml:space="preserve">2011 </w:t>
      </w:r>
      <w:r w:rsidR="00C921FF">
        <w:rPr>
          <w:rFonts w:eastAsiaTheme="minorHAnsi"/>
          <w:sz w:val="28"/>
          <w:szCs w:val="28"/>
          <w:lang w:eastAsia="en-US"/>
        </w:rPr>
        <w:t xml:space="preserve">№ </w:t>
      </w:r>
      <w:r>
        <w:rPr>
          <w:rFonts w:eastAsiaTheme="minorHAnsi"/>
          <w:sz w:val="28"/>
          <w:szCs w:val="28"/>
          <w:lang w:eastAsia="en-US"/>
        </w:rPr>
        <w:t xml:space="preserve">63-ФЗ </w:t>
      </w:r>
      <w:r w:rsidR="00C921FF">
        <w:rPr>
          <w:rFonts w:eastAsiaTheme="minorHAnsi"/>
          <w:sz w:val="28"/>
          <w:szCs w:val="28"/>
          <w:lang w:eastAsia="en-US"/>
        </w:rPr>
        <w:t>«</w:t>
      </w:r>
      <w:r>
        <w:rPr>
          <w:rFonts w:eastAsiaTheme="minorHAnsi"/>
          <w:sz w:val="28"/>
          <w:szCs w:val="28"/>
          <w:lang w:eastAsia="en-US"/>
        </w:rPr>
        <w:t>Об электронной подписи</w:t>
      </w:r>
      <w:r w:rsidR="00C921FF">
        <w:rPr>
          <w:rFonts w:eastAsiaTheme="minorHAnsi"/>
          <w:sz w:val="28"/>
          <w:szCs w:val="28"/>
          <w:lang w:eastAsia="en-US"/>
        </w:rPr>
        <w:t>»</w:t>
      </w:r>
      <w:r>
        <w:rPr>
          <w:rFonts w:eastAsiaTheme="minorHAnsi"/>
          <w:sz w:val="28"/>
          <w:szCs w:val="28"/>
          <w:lang w:eastAsia="en-US"/>
        </w:rPr>
        <w:t xml:space="preserve">, </w:t>
      </w:r>
      <w:r w:rsidR="00C921FF">
        <w:rPr>
          <w:rFonts w:eastAsiaTheme="minorHAnsi"/>
          <w:sz w:val="28"/>
          <w:szCs w:val="28"/>
          <w:lang w:eastAsia="en-US"/>
        </w:rPr>
        <w:t xml:space="preserve">Постановлением </w:t>
      </w:r>
      <w:r>
        <w:rPr>
          <w:rFonts w:eastAsiaTheme="minorHAnsi"/>
          <w:sz w:val="28"/>
          <w:szCs w:val="28"/>
          <w:lang w:eastAsia="en-US"/>
        </w:rPr>
        <w:t>Правительства Российской Федерации от 25.06.2012</w:t>
      </w:r>
      <w:r w:rsidR="00C921FF">
        <w:rPr>
          <w:rFonts w:eastAsiaTheme="minorHAnsi"/>
          <w:sz w:val="28"/>
          <w:szCs w:val="28"/>
          <w:lang w:eastAsia="en-US"/>
        </w:rPr>
        <w:t xml:space="preserve"> №</w:t>
      </w:r>
      <w:r>
        <w:rPr>
          <w:rFonts w:eastAsiaTheme="minorHAnsi"/>
          <w:sz w:val="28"/>
          <w:szCs w:val="28"/>
          <w:lang w:eastAsia="en-US"/>
        </w:rPr>
        <w:t xml:space="preserve"> 634 </w:t>
      </w:r>
      <w:r w:rsidR="00C921FF">
        <w:rPr>
          <w:rFonts w:eastAsiaTheme="minorHAnsi"/>
          <w:sz w:val="28"/>
          <w:szCs w:val="28"/>
          <w:lang w:eastAsia="en-US"/>
        </w:rPr>
        <w:t>«</w:t>
      </w:r>
      <w:r>
        <w:rPr>
          <w:rFonts w:eastAsiaTheme="minorHAnsi"/>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C921FF">
        <w:rPr>
          <w:rFonts w:eastAsiaTheme="minorHAnsi"/>
          <w:sz w:val="28"/>
          <w:szCs w:val="28"/>
          <w:lang w:eastAsia="en-US"/>
        </w:rPr>
        <w:t>»</w:t>
      </w:r>
      <w:r>
        <w:rPr>
          <w:rFonts w:eastAsiaTheme="minorHAnsi"/>
          <w:sz w:val="28"/>
          <w:szCs w:val="28"/>
          <w:lang w:eastAsia="en-US"/>
        </w:rPr>
        <w:t>.</w:t>
      </w:r>
    </w:p>
    <w:p w:rsidR="002A4811" w:rsidRDefault="002A4811" w:rsidP="00EB1898">
      <w:pPr>
        <w:autoSpaceDE w:val="0"/>
        <w:autoSpaceDN w:val="0"/>
        <w:adjustRightInd w:val="0"/>
        <w:ind w:firstLine="709"/>
        <w:jc w:val="both"/>
        <w:rPr>
          <w:sz w:val="28"/>
          <w:szCs w:val="28"/>
        </w:rPr>
      </w:pPr>
    </w:p>
    <w:p w:rsidR="00313D98" w:rsidRDefault="00313D98" w:rsidP="00EB1898">
      <w:pPr>
        <w:autoSpaceDE w:val="0"/>
        <w:autoSpaceDN w:val="0"/>
        <w:adjustRightInd w:val="0"/>
        <w:ind w:firstLine="709"/>
        <w:jc w:val="both"/>
        <w:rPr>
          <w:sz w:val="28"/>
          <w:szCs w:val="28"/>
        </w:rPr>
      </w:pPr>
    </w:p>
    <w:p w:rsidR="00D671A6" w:rsidRDefault="00CF5646" w:rsidP="00D671A6">
      <w:pPr>
        <w:autoSpaceDE w:val="0"/>
        <w:autoSpaceDN w:val="0"/>
        <w:adjustRightInd w:val="0"/>
        <w:jc w:val="center"/>
        <w:outlineLvl w:val="0"/>
        <w:rPr>
          <w:rFonts w:eastAsiaTheme="minorHAnsi"/>
          <w:b/>
          <w:sz w:val="28"/>
          <w:szCs w:val="28"/>
          <w:lang w:eastAsia="en-US"/>
        </w:rPr>
      </w:pPr>
      <w:r>
        <w:rPr>
          <w:rFonts w:eastAsiaTheme="minorHAnsi"/>
          <w:b/>
          <w:sz w:val="28"/>
          <w:szCs w:val="28"/>
          <w:lang w:eastAsia="en-US"/>
        </w:rPr>
        <w:t xml:space="preserve">3. </w:t>
      </w:r>
      <w:r w:rsidR="002A4811" w:rsidRPr="002D0E76">
        <w:rPr>
          <w:rFonts w:eastAsiaTheme="minorHAnsi"/>
          <w:b/>
          <w:sz w:val="28"/>
          <w:szCs w:val="28"/>
          <w:lang w:eastAsia="en-US"/>
        </w:rPr>
        <w:t>Состав, последовательность и сроки выполнения</w:t>
      </w:r>
      <w:r w:rsidR="00E64531">
        <w:rPr>
          <w:rFonts w:eastAsiaTheme="minorHAnsi"/>
          <w:b/>
          <w:sz w:val="28"/>
          <w:szCs w:val="28"/>
          <w:lang w:eastAsia="en-US"/>
        </w:rPr>
        <w:t xml:space="preserve"> </w:t>
      </w:r>
      <w:r w:rsidR="002A4811" w:rsidRPr="002D0E76">
        <w:rPr>
          <w:rFonts w:eastAsiaTheme="minorHAnsi"/>
          <w:b/>
          <w:sz w:val="28"/>
          <w:szCs w:val="28"/>
          <w:lang w:eastAsia="en-US"/>
        </w:rPr>
        <w:t>административных процедур</w:t>
      </w:r>
      <w:r w:rsidR="00A30EC2">
        <w:rPr>
          <w:rFonts w:eastAsiaTheme="minorHAnsi"/>
          <w:b/>
          <w:sz w:val="28"/>
          <w:szCs w:val="28"/>
          <w:lang w:eastAsia="en-US"/>
        </w:rPr>
        <w:t xml:space="preserve"> (действий)</w:t>
      </w:r>
      <w:r w:rsidR="002A4811" w:rsidRPr="002D0E76">
        <w:rPr>
          <w:rFonts w:eastAsiaTheme="minorHAnsi"/>
          <w:b/>
          <w:sz w:val="28"/>
          <w:szCs w:val="28"/>
          <w:lang w:eastAsia="en-US"/>
        </w:rPr>
        <w:t>, требования к порядку</w:t>
      </w:r>
      <w:r w:rsidR="00E64531">
        <w:rPr>
          <w:rFonts w:eastAsiaTheme="minorHAnsi"/>
          <w:b/>
          <w:sz w:val="28"/>
          <w:szCs w:val="28"/>
          <w:lang w:eastAsia="en-US"/>
        </w:rPr>
        <w:t xml:space="preserve"> </w:t>
      </w:r>
      <w:r w:rsidR="002A4811" w:rsidRPr="002D0E76">
        <w:rPr>
          <w:rFonts w:eastAsiaTheme="minorHAnsi"/>
          <w:b/>
          <w:sz w:val="28"/>
          <w:szCs w:val="28"/>
          <w:lang w:eastAsia="en-US"/>
        </w:rPr>
        <w:t xml:space="preserve">их выполнения, в том числе </w:t>
      </w:r>
      <w:r w:rsidR="00D671A6">
        <w:rPr>
          <w:rFonts w:eastAsiaTheme="minorHAnsi"/>
          <w:b/>
          <w:sz w:val="28"/>
          <w:szCs w:val="28"/>
          <w:lang w:eastAsia="en-US"/>
        </w:rPr>
        <w:t>о</w:t>
      </w:r>
      <w:r w:rsidR="002A4811" w:rsidRPr="002D0E76">
        <w:rPr>
          <w:rFonts w:eastAsiaTheme="minorHAnsi"/>
          <w:b/>
          <w:sz w:val="28"/>
          <w:szCs w:val="28"/>
          <w:lang w:eastAsia="en-US"/>
        </w:rPr>
        <w:t>собенности выполнения</w:t>
      </w:r>
      <w:r w:rsidR="00E64531">
        <w:rPr>
          <w:rFonts w:eastAsiaTheme="minorHAnsi"/>
          <w:b/>
          <w:sz w:val="28"/>
          <w:szCs w:val="28"/>
          <w:lang w:eastAsia="en-US"/>
        </w:rPr>
        <w:t xml:space="preserve"> </w:t>
      </w:r>
      <w:r w:rsidR="002A4811" w:rsidRPr="002D0E76">
        <w:rPr>
          <w:rFonts w:eastAsiaTheme="minorHAnsi"/>
          <w:b/>
          <w:sz w:val="28"/>
          <w:szCs w:val="28"/>
          <w:lang w:eastAsia="en-US"/>
        </w:rPr>
        <w:t xml:space="preserve">административных процедур </w:t>
      </w:r>
      <w:r w:rsidR="00A30EC2">
        <w:rPr>
          <w:rFonts w:eastAsiaTheme="minorHAnsi"/>
          <w:b/>
          <w:sz w:val="28"/>
          <w:szCs w:val="28"/>
          <w:lang w:eastAsia="en-US"/>
        </w:rPr>
        <w:t>(действий)</w:t>
      </w:r>
    </w:p>
    <w:p w:rsidR="002A4811" w:rsidRPr="002D0E76" w:rsidRDefault="002A4811" w:rsidP="00D671A6">
      <w:pPr>
        <w:autoSpaceDE w:val="0"/>
        <w:autoSpaceDN w:val="0"/>
        <w:adjustRightInd w:val="0"/>
        <w:jc w:val="center"/>
        <w:outlineLvl w:val="0"/>
        <w:rPr>
          <w:rFonts w:eastAsiaTheme="minorHAnsi"/>
          <w:b/>
          <w:sz w:val="28"/>
          <w:szCs w:val="28"/>
          <w:lang w:eastAsia="en-US"/>
        </w:rPr>
      </w:pPr>
      <w:r w:rsidRPr="002D0E76">
        <w:rPr>
          <w:rFonts w:eastAsiaTheme="minorHAnsi"/>
          <w:b/>
          <w:sz w:val="28"/>
          <w:szCs w:val="28"/>
          <w:lang w:eastAsia="en-US"/>
        </w:rPr>
        <w:t>в электронной форме</w:t>
      </w:r>
      <w:r w:rsidR="00E64531">
        <w:rPr>
          <w:rFonts w:eastAsiaTheme="minorHAnsi"/>
          <w:b/>
          <w:sz w:val="28"/>
          <w:szCs w:val="28"/>
          <w:lang w:eastAsia="en-US"/>
        </w:rPr>
        <w:t xml:space="preserve"> </w:t>
      </w:r>
    </w:p>
    <w:p w:rsidR="002A4811" w:rsidRPr="002A4811" w:rsidRDefault="002A4811" w:rsidP="002A4811">
      <w:pPr>
        <w:autoSpaceDE w:val="0"/>
        <w:autoSpaceDN w:val="0"/>
        <w:adjustRightInd w:val="0"/>
        <w:jc w:val="both"/>
        <w:rPr>
          <w:rFonts w:eastAsiaTheme="minorHAnsi"/>
          <w:sz w:val="28"/>
          <w:szCs w:val="28"/>
          <w:lang w:eastAsia="en-US"/>
        </w:rPr>
      </w:pPr>
    </w:p>
    <w:p w:rsidR="002A4811" w:rsidRPr="000879EC" w:rsidRDefault="002A4811" w:rsidP="00A30EC2">
      <w:pPr>
        <w:autoSpaceDE w:val="0"/>
        <w:autoSpaceDN w:val="0"/>
        <w:adjustRightInd w:val="0"/>
        <w:spacing w:after="120"/>
        <w:ind w:firstLine="709"/>
        <w:jc w:val="both"/>
        <w:rPr>
          <w:rFonts w:eastAsiaTheme="minorHAnsi"/>
          <w:sz w:val="28"/>
          <w:szCs w:val="28"/>
          <w:lang w:eastAsia="en-US"/>
        </w:rPr>
      </w:pPr>
      <w:r w:rsidRPr="000879EC">
        <w:rPr>
          <w:rFonts w:eastAsiaTheme="minorHAnsi"/>
          <w:sz w:val="28"/>
          <w:szCs w:val="28"/>
          <w:lang w:eastAsia="en-US"/>
        </w:rPr>
        <w:t>3.1. Исчерпывающий перечень административных процедур.</w:t>
      </w:r>
    </w:p>
    <w:p w:rsidR="00D671A6" w:rsidRDefault="00D671A6" w:rsidP="00A30EC2">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lastRenderedPageBreak/>
        <w:t>Предоставление муниципальной услуги включает в себя следующие административные процедуры:</w:t>
      </w:r>
    </w:p>
    <w:p w:rsidR="00D671A6" w:rsidRDefault="00D671A6" w:rsidP="00A30EC2">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а) прием и регистрацию документов</w:t>
      </w:r>
      <w:r w:rsidR="00535CCB">
        <w:rPr>
          <w:rFonts w:eastAsiaTheme="minorHAnsi"/>
          <w:sz w:val="28"/>
          <w:szCs w:val="28"/>
          <w:lang w:eastAsia="en-US"/>
        </w:rPr>
        <w:t>, необходимых для предоставления муниципальной услуги</w:t>
      </w:r>
      <w:r>
        <w:rPr>
          <w:rFonts w:eastAsiaTheme="minorHAnsi"/>
          <w:sz w:val="28"/>
          <w:szCs w:val="28"/>
          <w:lang w:eastAsia="en-US"/>
        </w:rPr>
        <w:t>;</w:t>
      </w:r>
    </w:p>
    <w:p w:rsidR="00850D8D" w:rsidRDefault="00850D8D" w:rsidP="00A30EC2">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б) проверка комплектности документов, представленных заявителем, полноты и достоверности сведений, содержащихся в них;</w:t>
      </w:r>
    </w:p>
    <w:p w:rsidR="00D671A6" w:rsidRDefault="00D671A6" w:rsidP="00A30EC2">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в) формирование и направление межведомственных запросов в органы (организации), участвующие в предоставлении муниципальной услуги;</w:t>
      </w:r>
    </w:p>
    <w:p w:rsidR="006A5957" w:rsidRPr="00746A8E" w:rsidRDefault="00D671A6" w:rsidP="006A5957">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г) </w:t>
      </w:r>
      <w:r w:rsidR="00FF39CB" w:rsidRPr="00746A8E">
        <w:rPr>
          <w:rFonts w:eastAsiaTheme="minorHAnsi"/>
          <w:sz w:val="28"/>
          <w:szCs w:val="28"/>
          <w:lang w:eastAsia="en-US"/>
        </w:rPr>
        <w:t xml:space="preserve">рассмотрение документов и </w:t>
      </w:r>
      <w:r w:rsidRPr="00746A8E">
        <w:rPr>
          <w:rFonts w:eastAsiaTheme="minorHAnsi"/>
          <w:sz w:val="28"/>
          <w:szCs w:val="28"/>
          <w:lang w:eastAsia="en-US"/>
        </w:rPr>
        <w:t>принятие решения по резу</w:t>
      </w:r>
      <w:r w:rsidR="001A0605" w:rsidRPr="00746A8E">
        <w:rPr>
          <w:rFonts w:eastAsiaTheme="minorHAnsi"/>
          <w:sz w:val="28"/>
          <w:szCs w:val="28"/>
          <w:lang w:eastAsia="en-US"/>
        </w:rPr>
        <w:t>льтатам рассмотрения документов</w:t>
      </w:r>
      <w:r w:rsidR="00850D8D" w:rsidRPr="00746A8E">
        <w:rPr>
          <w:rFonts w:eastAsiaTheme="minorHAnsi"/>
          <w:sz w:val="28"/>
          <w:szCs w:val="28"/>
          <w:lang w:eastAsia="en-US"/>
        </w:rPr>
        <w:t xml:space="preserve"> </w:t>
      </w:r>
      <w:r w:rsidR="00941A70" w:rsidRPr="00746A8E">
        <w:rPr>
          <w:rFonts w:eastAsiaTheme="minorHAnsi"/>
          <w:sz w:val="28"/>
          <w:szCs w:val="28"/>
          <w:lang w:eastAsia="en-US"/>
        </w:rPr>
        <w:t>о выдаче (об отказе в выдаче) разрешения на установку и эксплуатацию рекламной конструкции, об аннулировании разрешения на установку и эксплуатацию рекламной конструкции</w:t>
      </w:r>
      <w:r w:rsidR="00850D8D" w:rsidRPr="00746A8E">
        <w:rPr>
          <w:rFonts w:eastAsiaTheme="minorHAnsi"/>
          <w:sz w:val="28"/>
          <w:szCs w:val="28"/>
          <w:lang w:eastAsia="en-US"/>
        </w:rPr>
        <w:t>;</w:t>
      </w:r>
    </w:p>
    <w:p w:rsidR="00746A8E" w:rsidRDefault="00D671A6" w:rsidP="00A30EC2">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д) выдач</w:t>
      </w:r>
      <w:r w:rsidR="00850D8D">
        <w:rPr>
          <w:rFonts w:eastAsiaTheme="minorHAnsi"/>
          <w:sz w:val="28"/>
          <w:szCs w:val="28"/>
          <w:lang w:eastAsia="en-US"/>
        </w:rPr>
        <w:t>а</w:t>
      </w:r>
      <w:r>
        <w:rPr>
          <w:rFonts w:eastAsiaTheme="minorHAnsi"/>
          <w:sz w:val="28"/>
          <w:szCs w:val="28"/>
          <w:lang w:eastAsia="en-US"/>
        </w:rPr>
        <w:t xml:space="preserve"> (направление) документов заявителю</w:t>
      </w:r>
      <w:r w:rsidR="00746A8E">
        <w:rPr>
          <w:rFonts w:eastAsiaTheme="minorHAnsi"/>
          <w:sz w:val="28"/>
          <w:szCs w:val="28"/>
          <w:lang w:eastAsia="en-US"/>
        </w:rPr>
        <w:t xml:space="preserve"> по результатам предоставления муниципальной услуги; </w:t>
      </w:r>
    </w:p>
    <w:p w:rsidR="00D671A6" w:rsidRDefault="00D671A6" w:rsidP="00A30EC2">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е) исправление допущенных опечаток и (или) ошибок в выданных в результате предоставления муниципальной услуги документах.</w:t>
      </w:r>
    </w:p>
    <w:p w:rsidR="00A30EC2" w:rsidRDefault="00A30EC2" w:rsidP="00A30EC2">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3.1.1. Перечень административных процедур (действий) при предоставлении муниципальной услуги в электронной форме:</w:t>
      </w:r>
    </w:p>
    <w:p w:rsidR="00A30EC2" w:rsidRDefault="00A30EC2" w:rsidP="00A30EC2">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а) регистрация документов, представленных заявителем в электронной форме;</w:t>
      </w:r>
    </w:p>
    <w:p w:rsidR="00A30EC2" w:rsidRDefault="00A30EC2" w:rsidP="00A30EC2">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б) проверка </w:t>
      </w:r>
      <w:r w:rsidR="00433F38">
        <w:rPr>
          <w:rFonts w:eastAsiaTheme="minorHAnsi"/>
          <w:sz w:val="28"/>
          <w:szCs w:val="28"/>
          <w:lang w:eastAsia="en-US"/>
        </w:rPr>
        <w:t>комплектности документов, представленных заявителем, полноты и достоверности сведений, содержащихся в них</w:t>
      </w:r>
      <w:r>
        <w:rPr>
          <w:rFonts w:eastAsiaTheme="minorHAnsi"/>
          <w:sz w:val="28"/>
          <w:szCs w:val="28"/>
          <w:lang w:eastAsia="en-US"/>
        </w:rPr>
        <w:t>;</w:t>
      </w:r>
    </w:p>
    <w:p w:rsidR="00A30EC2" w:rsidRDefault="00A30EC2" w:rsidP="00A30EC2">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в) формирование и направление межведомственных запросов в органы (организации), участвующие в предоставлении муниципальной услуги;</w:t>
      </w:r>
    </w:p>
    <w:p w:rsidR="00941A70" w:rsidRPr="007401CB" w:rsidRDefault="00A30EC2" w:rsidP="00941A70">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г) </w:t>
      </w:r>
      <w:r w:rsidR="00FF39CB" w:rsidRPr="007401CB">
        <w:rPr>
          <w:rFonts w:eastAsiaTheme="minorHAnsi"/>
          <w:sz w:val="28"/>
          <w:szCs w:val="28"/>
          <w:lang w:eastAsia="en-US"/>
        </w:rPr>
        <w:t xml:space="preserve">рассмотрение документов и </w:t>
      </w:r>
      <w:r w:rsidRPr="007401CB">
        <w:rPr>
          <w:rFonts w:eastAsiaTheme="minorHAnsi"/>
          <w:sz w:val="28"/>
          <w:szCs w:val="28"/>
          <w:lang w:eastAsia="en-US"/>
        </w:rPr>
        <w:t xml:space="preserve">принятие решения </w:t>
      </w:r>
      <w:r w:rsidR="001C6989" w:rsidRPr="007401CB">
        <w:rPr>
          <w:rFonts w:eastAsiaTheme="minorHAnsi"/>
          <w:sz w:val="28"/>
          <w:szCs w:val="28"/>
          <w:lang w:eastAsia="en-US"/>
        </w:rPr>
        <w:t xml:space="preserve">по результатам рассмотрения документов </w:t>
      </w:r>
      <w:r w:rsidR="00941A70" w:rsidRPr="007401CB">
        <w:rPr>
          <w:rFonts w:eastAsiaTheme="minorHAnsi"/>
          <w:sz w:val="28"/>
          <w:szCs w:val="28"/>
          <w:lang w:eastAsia="en-US"/>
        </w:rPr>
        <w:t>о выдаче (об отказе в выдаче) разрешения на установку и эксплуатацию рекламной конструкции, об аннулировании разрешения на установку и эксплуатацию рекламной конструкции;</w:t>
      </w:r>
    </w:p>
    <w:p w:rsidR="007401CB" w:rsidRDefault="00A30EC2" w:rsidP="007401CB">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д) выдача (направление) документов заявителю</w:t>
      </w:r>
      <w:r w:rsidR="007401CB" w:rsidRPr="007401CB">
        <w:rPr>
          <w:rFonts w:eastAsiaTheme="minorHAnsi"/>
          <w:sz w:val="28"/>
          <w:szCs w:val="28"/>
          <w:lang w:eastAsia="en-US"/>
        </w:rPr>
        <w:t xml:space="preserve"> </w:t>
      </w:r>
      <w:r w:rsidR="007401CB">
        <w:rPr>
          <w:rFonts w:eastAsiaTheme="minorHAnsi"/>
          <w:sz w:val="28"/>
          <w:szCs w:val="28"/>
          <w:lang w:eastAsia="en-US"/>
        </w:rPr>
        <w:t xml:space="preserve">по результатам предоставления муниципальной услуги; </w:t>
      </w:r>
    </w:p>
    <w:p w:rsidR="00A30EC2" w:rsidRDefault="00A30EC2" w:rsidP="00A30EC2">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е) исправление допущенных опечаток и (или) ошибок в выданных в результате предоставления муниципальной услуги документах.</w:t>
      </w:r>
    </w:p>
    <w:p w:rsidR="00A30EC2" w:rsidRDefault="008B087B" w:rsidP="00941A70">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Предоставление муниципальной услуги в электронной форме осуществляется в соответствии с требованиями статьи 10 Федерального закона № 210-ФЗ.</w:t>
      </w:r>
    </w:p>
    <w:p w:rsidR="00FD694E" w:rsidRDefault="00850D8D" w:rsidP="00941A70">
      <w:pPr>
        <w:pStyle w:val="ConsPlusNormal"/>
        <w:spacing w:after="120"/>
        <w:ind w:firstLine="709"/>
        <w:jc w:val="both"/>
        <w:rPr>
          <w:rFonts w:ascii="Times New Roman" w:eastAsia="Calibri" w:hAnsi="Times New Roman"/>
          <w:sz w:val="28"/>
          <w:szCs w:val="28"/>
        </w:rPr>
      </w:pPr>
      <w:r w:rsidRPr="00850D8D">
        <w:rPr>
          <w:rFonts w:ascii="Times New Roman" w:hAnsi="Times New Roman"/>
          <w:sz w:val="28"/>
          <w:szCs w:val="28"/>
        </w:rPr>
        <w:t xml:space="preserve">Обращение за предоставлением муниципальной услуги через </w:t>
      </w:r>
      <w:r w:rsidR="00C55A65">
        <w:rPr>
          <w:rFonts w:ascii="Times New Roman" w:hAnsi="Times New Roman"/>
          <w:sz w:val="28"/>
          <w:szCs w:val="28"/>
        </w:rPr>
        <w:t xml:space="preserve">Единый портал </w:t>
      </w:r>
      <w:r w:rsidRPr="00850D8D">
        <w:rPr>
          <w:rFonts w:ascii="Times New Roman" w:hAnsi="Times New Roman"/>
          <w:sz w:val="28"/>
          <w:szCs w:val="28"/>
        </w:rPr>
        <w:t xml:space="preserve">осуществляется </w:t>
      </w:r>
      <w:r w:rsidRPr="00850D8D">
        <w:rPr>
          <w:rFonts w:ascii="Times New Roman" w:eastAsia="Calibri" w:hAnsi="Times New Roman"/>
          <w:sz w:val="28"/>
          <w:szCs w:val="28"/>
        </w:rPr>
        <w:t>путем заполнения интерактивной формы заявления, содержание которого соответствует требованиям</w:t>
      </w:r>
      <w:r w:rsidR="007401CB">
        <w:rPr>
          <w:rFonts w:ascii="Times New Roman" w:eastAsia="Calibri" w:hAnsi="Times New Roman"/>
          <w:sz w:val="28"/>
          <w:szCs w:val="28"/>
        </w:rPr>
        <w:t>, установленным</w:t>
      </w:r>
      <w:r w:rsidRPr="00850D8D">
        <w:rPr>
          <w:rFonts w:ascii="Times New Roman" w:eastAsia="Calibri" w:hAnsi="Times New Roman"/>
          <w:sz w:val="28"/>
          <w:szCs w:val="28"/>
        </w:rPr>
        <w:t xml:space="preserve"> настоящим административным регламентом</w:t>
      </w:r>
      <w:r w:rsidR="00C55A65">
        <w:rPr>
          <w:rFonts w:ascii="Times New Roman" w:eastAsia="Calibri" w:hAnsi="Times New Roman"/>
          <w:sz w:val="28"/>
          <w:szCs w:val="28"/>
        </w:rPr>
        <w:t xml:space="preserve">, </w:t>
      </w:r>
      <w:r w:rsidR="00C55A65" w:rsidRPr="00C55A65">
        <w:rPr>
          <w:rFonts w:ascii="Times New Roman" w:eastAsia="Calibri" w:hAnsi="Times New Roman" w:cs="Times New Roman"/>
          <w:sz w:val="28"/>
          <w:szCs w:val="28"/>
        </w:rPr>
        <w:t xml:space="preserve">и </w:t>
      </w:r>
      <w:r w:rsidR="00D13ED3">
        <w:rPr>
          <w:rFonts w:ascii="Times New Roman" w:eastAsia="Calibri" w:hAnsi="Times New Roman" w:cs="Times New Roman"/>
          <w:sz w:val="28"/>
          <w:szCs w:val="28"/>
        </w:rPr>
        <w:t>предоставлением электронных документов</w:t>
      </w:r>
      <w:r w:rsidR="00C55A65" w:rsidRPr="00C55A65">
        <w:rPr>
          <w:rFonts w:ascii="Times New Roman" w:eastAsiaTheme="minorHAnsi" w:hAnsi="Times New Roman" w:cs="Times New Roman"/>
          <w:sz w:val="28"/>
          <w:szCs w:val="28"/>
          <w:lang w:eastAsia="en-US"/>
        </w:rPr>
        <w:t xml:space="preserve">, </w:t>
      </w:r>
      <w:r w:rsidR="00C55A65" w:rsidRPr="00C55A65">
        <w:rPr>
          <w:rFonts w:ascii="Times New Roman" w:eastAsiaTheme="minorHAnsi" w:hAnsi="Times New Roman" w:cs="Times New Roman"/>
          <w:sz w:val="28"/>
          <w:szCs w:val="28"/>
          <w:lang w:eastAsia="en-US"/>
        </w:rPr>
        <w:lastRenderedPageBreak/>
        <w:t>необходимы</w:t>
      </w:r>
      <w:r w:rsidR="001C6989">
        <w:rPr>
          <w:rFonts w:ascii="Times New Roman" w:eastAsiaTheme="minorHAnsi" w:hAnsi="Times New Roman" w:cs="Times New Roman"/>
          <w:sz w:val="28"/>
          <w:szCs w:val="28"/>
          <w:lang w:eastAsia="en-US"/>
        </w:rPr>
        <w:t>х</w:t>
      </w:r>
      <w:r w:rsidR="00C55A65" w:rsidRPr="00C55A65">
        <w:rPr>
          <w:rFonts w:ascii="Times New Roman" w:eastAsiaTheme="minorHAnsi" w:hAnsi="Times New Roman" w:cs="Times New Roman"/>
          <w:sz w:val="28"/>
          <w:szCs w:val="28"/>
          <w:lang w:eastAsia="en-US"/>
        </w:rPr>
        <w:t xml:space="preserve"> для пред</w:t>
      </w:r>
      <w:r w:rsidR="00C55A65">
        <w:rPr>
          <w:rFonts w:ascii="Times New Roman" w:eastAsiaTheme="minorHAnsi" w:hAnsi="Times New Roman" w:cs="Times New Roman"/>
          <w:sz w:val="28"/>
          <w:szCs w:val="28"/>
          <w:lang w:eastAsia="en-US"/>
        </w:rPr>
        <w:t>оставления муниципальной услуги, предусмотренны</w:t>
      </w:r>
      <w:r w:rsidR="001C6989">
        <w:rPr>
          <w:rFonts w:ascii="Times New Roman" w:eastAsiaTheme="minorHAnsi" w:hAnsi="Times New Roman" w:cs="Times New Roman"/>
          <w:sz w:val="28"/>
          <w:szCs w:val="28"/>
          <w:lang w:eastAsia="en-US"/>
        </w:rPr>
        <w:t>х</w:t>
      </w:r>
      <w:r w:rsidR="00C55A65">
        <w:rPr>
          <w:rFonts w:ascii="Times New Roman" w:eastAsiaTheme="minorHAnsi" w:hAnsi="Times New Roman" w:cs="Times New Roman"/>
          <w:sz w:val="28"/>
          <w:szCs w:val="28"/>
          <w:lang w:eastAsia="en-US"/>
        </w:rPr>
        <w:t xml:space="preserve"> пунктом 2.6.1 или 2.6.1.1</w:t>
      </w:r>
      <w:r w:rsidR="00C55A65">
        <w:rPr>
          <w:rFonts w:ascii="Times New Roman" w:eastAsia="Calibri" w:hAnsi="Times New Roman"/>
          <w:sz w:val="28"/>
          <w:szCs w:val="28"/>
        </w:rPr>
        <w:t xml:space="preserve"> настоящего административного регламента.</w:t>
      </w:r>
      <w:r w:rsidRPr="00850D8D">
        <w:rPr>
          <w:rFonts w:ascii="Times New Roman" w:eastAsia="Calibri" w:hAnsi="Times New Roman"/>
          <w:sz w:val="28"/>
          <w:szCs w:val="28"/>
        </w:rPr>
        <w:t xml:space="preserve">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23" w:history="1">
        <w:r w:rsidRPr="00850D8D">
          <w:rPr>
            <w:rFonts w:ascii="Times New Roman" w:eastAsia="Calibri" w:hAnsi="Times New Roman"/>
            <w:sz w:val="28"/>
            <w:szCs w:val="28"/>
          </w:rPr>
          <w:t>порядке</w:t>
        </w:r>
      </w:hyperlink>
      <w:r w:rsidRPr="00850D8D">
        <w:rPr>
          <w:rFonts w:ascii="Times New Roman" w:eastAsia="Calibri" w:hAnsi="Times New Roman"/>
          <w:sz w:val="28"/>
          <w:szCs w:val="28"/>
        </w:rPr>
        <w:t>, предусмотренном законодательством Российской Федерации.</w:t>
      </w:r>
    </w:p>
    <w:p w:rsidR="00FD694E" w:rsidRDefault="00FD694E" w:rsidP="00941A70">
      <w:pPr>
        <w:pStyle w:val="ConsPlusNormal"/>
        <w:spacing w:after="120"/>
        <w:ind w:firstLine="709"/>
        <w:jc w:val="both"/>
        <w:rPr>
          <w:rFonts w:ascii="Times New Roman" w:eastAsiaTheme="minorHAnsi" w:hAnsi="Times New Roman"/>
          <w:sz w:val="28"/>
          <w:szCs w:val="28"/>
          <w:lang w:eastAsia="en-US"/>
        </w:rPr>
      </w:pPr>
      <w:r w:rsidRPr="00FD694E">
        <w:rPr>
          <w:rFonts w:ascii="Times New Roman" w:eastAsiaTheme="minorHAnsi" w:hAnsi="Times New Roman"/>
          <w:sz w:val="28"/>
          <w:szCs w:val="28"/>
          <w:lang w:eastAsia="en-US"/>
        </w:rPr>
        <w:t>Уполномоченный орган обеспечивает прием документов, необходимых для предоставления муниципальной услуги, и их регистрацию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FD694E" w:rsidRPr="00EB1377" w:rsidRDefault="00FD694E" w:rsidP="00FD694E">
      <w:pPr>
        <w:pStyle w:val="ConsPlusNormal"/>
        <w:spacing w:after="120"/>
        <w:ind w:firstLine="709"/>
        <w:jc w:val="both"/>
        <w:rPr>
          <w:rFonts w:ascii="Times New Roman" w:hAnsi="Times New Roman" w:cs="Times New Roman"/>
          <w:sz w:val="28"/>
          <w:szCs w:val="28"/>
        </w:rPr>
      </w:pPr>
      <w:r w:rsidRPr="00EB1377">
        <w:rPr>
          <w:rFonts w:ascii="Times New Roman" w:eastAsiaTheme="minorHAnsi" w:hAnsi="Times New Roman"/>
          <w:sz w:val="28"/>
          <w:szCs w:val="28"/>
          <w:lang w:eastAsia="en-US"/>
        </w:rPr>
        <w:t xml:space="preserve">Оплата государственной пошлины за </w:t>
      </w:r>
      <w:r>
        <w:rPr>
          <w:rFonts w:ascii="Times New Roman" w:eastAsiaTheme="minorHAnsi" w:hAnsi="Times New Roman"/>
          <w:sz w:val="28"/>
          <w:szCs w:val="28"/>
          <w:lang w:eastAsia="en-US"/>
        </w:rPr>
        <w:t xml:space="preserve">выдачу разрешения на установку и эксплуатацию рекламной конструкции </w:t>
      </w:r>
      <w:r w:rsidRPr="00EB1377">
        <w:rPr>
          <w:rFonts w:ascii="Times New Roman" w:eastAsiaTheme="minorHAnsi" w:hAnsi="Times New Roman"/>
          <w:sz w:val="28"/>
          <w:szCs w:val="28"/>
          <w:lang w:eastAsia="en-US"/>
        </w:rPr>
        <w:t xml:space="preserve">осуществляется заявителем с использованием </w:t>
      </w:r>
      <w:r>
        <w:rPr>
          <w:rFonts w:ascii="Times New Roman" w:eastAsiaTheme="minorHAnsi" w:hAnsi="Times New Roman"/>
          <w:sz w:val="28"/>
          <w:szCs w:val="28"/>
          <w:lang w:eastAsia="en-US"/>
        </w:rPr>
        <w:t xml:space="preserve">Единого портала </w:t>
      </w:r>
      <w:r w:rsidRPr="00EB1377">
        <w:rPr>
          <w:rFonts w:ascii="Times New Roman" w:eastAsiaTheme="minorHAnsi" w:hAnsi="Times New Roman"/>
          <w:sz w:val="28"/>
          <w:szCs w:val="28"/>
          <w:lang w:eastAsia="en-US"/>
        </w:rPr>
        <w:t>по предварительно заполненным уполномоченным органом реквизитам. Предоставление информации об оплате государственной пошлины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FD694E" w:rsidRPr="00EB1377" w:rsidRDefault="00FD694E" w:rsidP="00FD694E">
      <w:pPr>
        <w:autoSpaceDE w:val="0"/>
        <w:autoSpaceDN w:val="0"/>
        <w:adjustRightInd w:val="0"/>
        <w:spacing w:after="120"/>
        <w:ind w:firstLine="709"/>
        <w:jc w:val="both"/>
        <w:rPr>
          <w:rFonts w:eastAsiaTheme="minorHAnsi"/>
          <w:sz w:val="28"/>
          <w:szCs w:val="28"/>
          <w:lang w:eastAsia="en-US"/>
        </w:rPr>
      </w:pPr>
      <w:r w:rsidRPr="00EB1377">
        <w:rPr>
          <w:rFonts w:eastAsiaTheme="minorHAnsi"/>
          <w:sz w:val="28"/>
          <w:szCs w:val="28"/>
          <w:lang w:eastAsia="en-US"/>
        </w:rPr>
        <w:t xml:space="preserve">При оплате государственной пошлины за </w:t>
      </w:r>
      <w:r>
        <w:rPr>
          <w:rFonts w:eastAsiaTheme="minorHAnsi"/>
          <w:sz w:val="28"/>
          <w:szCs w:val="28"/>
          <w:lang w:eastAsia="en-US"/>
        </w:rPr>
        <w:t>выдачу разрешения на установку и эксплуатацию рекламной конструкции</w:t>
      </w:r>
      <w:r w:rsidRPr="00EB1377">
        <w:rPr>
          <w:rFonts w:eastAsiaTheme="minorHAnsi"/>
          <w:sz w:val="28"/>
          <w:szCs w:val="28"/>
          <w:lang w:eastAsia="en-US"/>
        </w:rPr>
        <w:t xml:space="preserve"> через </w:t>
      </w:r>
      <w:r>
        <w:rPr>
          <w:rFonts w:eastAsiaTheme="minorHAnsi"/>
          <w:sz w:val="28"/>
          <w:szCs w:val="28"/>
          <w:lang w:eastAsia="en-US"/>
        </w:rPr>
        <w:t xml:space="preserve">Единый портал </w:t>
      </w:r>
      <w:r w:rsidRPr="00EB1377">
        <w:rPr>
          <w:rFonts w:eastAsiaTheme="minorHAnsi"/>
          <w:sz w:val="28"/>
          <w:szCs w:val="28"/>
          <w:lang w:eastAsia="en-US"/>
        </w:rPr>
        <w:t xml:space="preserve">заявителю обеспечивается возможность сохранения платежного документа, заполненного или частично заполненного в соответствии с </w:t>
      </w:r>
      <w:hyperlink r:id="rId24" w:history="1">
        <w:r w:rsidRPr="00EB1377">
          <w:rPr>
            <w:rFonts w:eastAsiaTheme="minorHAnsi"/>
            <w:sz w:val="28"/>
            <w:szCs w:val="28"/>
            <w:lang w:eastAsia="en-US"/>
          </w:rPr>
          <w:t>правилами</w:t>
        </w:r>
      </w:hyperlink>
      <w:r w:rsidRPr="00EB1377">
        <w:rPr>
          <w:rFonts w:eastAsiaTheme="minorHAnsi"/>
          <w:sz w:val="28"/>
          <w:szCs w:val="28"/>
          <w:lang w:eastAsia="en-US"/>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Министерством финансов Российской Федерации, в том числе в едином личном кабинете гражданина </w:t>
      </w:r>
      <w:r>
        <w:rPr>
          <w:rFonts w:eastAsiaTheme="minorHAnsi"/>
          <w:sz w:val="28"/>
          <w:szCs w:val="28"/>
          <w:lang w:eastAsia="en-US"/>
        </w:rPr>
        <w:t>–</w:t>
      </w:r>
      <w:r w:rsidRPr="00EB1377">
        <w:rPr>
          <w:rFonts w:eastAsiaTheme="minorHAnsi"/>
          <w:sz w:val="28"/>
          <w:szCs w:val="28"/>
          <w:lang w:eastAsia="en-US"/>
        </w:rPr>
        <w:t xml:space="preserve"> на</w:t>
      </w:r>
      <w:r>
        <w:rPr>
          <w:rFonts w:eastAsiaTheme="minorHAnsi"/>
          <w:sz w:val="28"/>
          <w:szCs w:val="28"/>
          <w:lang w:eastAsia="en-US"/>
        </w:rPr>
        <w:t xml:space="preserve"> Едином портале</w:t>
      </w:r>
      <w:r w:rsidRPr="00EB1377">
        <w:rPr>
          <w:rFonts w:eastAsiaTheme="minorHAnsi"/>
          <w:sz w:val="28"/>
          <w:szCs w:val="28"/>
          <w:lang w:eastAsia="en-US"/>
        </w:rPr>
        <w:t>, обеспечивающей отображение текущего статуса предоставления услуг и сохранение истории обращений за получением услуг, включая хранение результатов таких обращений и электронных документов. В платежном документе указывается уникальный идентификатор начисления и идентификатор плательщика. Кроме того, заявителю обеспечивается возможность печати на бумажном носителе копии заполненного платежного документа.</w:t>
      </w:r>
    </w:p>
    <w:p w:rsidR="00FD694E" w:rsidRPr="0034091C" w:rsidRDefault="00FD694E" w:rsidP="00FD694E">
      <w:pPr>
        <w:autoSpaceDE w:val="0"/>
        <w:autoSpaceDN w:val="0"/>
        <w:adjustRightInd w:val="0"/>
        <w:spacing w:after="120"/>
        <w:ind w:firstLine="709"/>
        <w:jc w:val="both"/>
        <w:rPr>
          <w:rFonts w:eastAsiaTheme="minorHAnsi"/>
          <w:sz w:val="28"/>
          <w:szCs w:val="28"/>
          <w:lang w:eastAsia="en-US"/>
        </w:rPr>
      </w:pPr>
      <w:r w:rsidRPr="00EB1377">
        <w:rPr>
          <w:rFonts w:eastAsiaTheme="minorHAnsi"/>
          <w:sz w:val="28"/>
          <w:szCs w:val="28"/>
          <w:lang w:eastAsia="en-US"/>
        </w:rPr>
        <w:t>Заявитель, совершивший оплату государственной пошлины через</w:t>
      </w:r>
      <w:r>
        <w:rPr>
          <w:rFonts w:eastAsiaTheme="minorHAnsi"/>
          <w:sz w:val="28"/>
          <w:szCs w:val="28"/>
          <w:lang w:eastAsia="en-US"/>
        </w:rPr>
        <w:t xml:space="preserve"> Единый портал</w:t>
      </w:r>
      <w:r w:rsidRPr="00EB1377">
        <w:rPr>
          <w:rFonts w:eastAsiaTheme="minorHAnsi"/>
          <w:sz w:val="28"/>
          <w:szCs w:val="28"/>
          <w:lang w:eastAsia="en-US"/>
        </w:rPr>
        <w:t xml:space="preserve">, информируется о совершении факта оплаты государственной пошлины через </w:t>
      </w:r>
      <w:r>
        <w:rPr>
          <w:rFonts w:eastAsiaTheme="minorHAnsi"/>
          <w:sz w:val="28"/>
          <w:szCs w:val="28"/>
          <w:lang w:eastAsia="en-US"/>
        </w:rPr>
        <w:t xml:space="preserve">Единый портал </w:t>
      </w:r>
      <w:r w:rsidRPr="00EB1377">
        <w:rPr>
          <w:rFonts w:eastAsiaTheme="minorHAnsi"/>
          <w:sz w:val="28"/>
          <w:szCs w:val="28"/>
          <w:lang w:eastAsia="en-US"/>
        </w:rPr>
        <w:t>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rsidR="00850D8D" w:rsidRDefault="00850D8D" w:rsidP="00FD694E">
      <w:pPr>
        <w:autoSpaceDE w:val="0"/>
        <w:autoSpaceDN w:val="0"/>
        <w:adjustRightInd w:val="0"/>
        <w:spacing w:after="120"/>
        <w:ind w:firstLine="709"/>
        <w:jc w:val="both"/>
        <w:rPr>
          <w:rFonts w:eastAsiaTheme="minorHAnsi"/>
          <w:sz w:val="28"/>
          <w:szCs w:val="28"/>
          <w:lang w:eastAsia="en-US"/>
        </w:rPr>
      </w:pPr>
      <w:r w:rsidRPr="00850D8D">
        <w:rPr>
          <w:rFonts w:eastAsiaTheme="minorHAnsi"/>
          <w:sz w:val="28"/>
          <w:szCs w:val="28"/>
          <w:lang w:eastAsia="en-US"/>
        </w:rPr>
        <w:lastRenderedPageBreak/>
        <w:t xml:space="preserve">На </w:t>
      </w:r>
      <w:r w:rsidR="00C55A65">
        <w:rPr>
          <w:rFonts w:eastAsiaTheme="minorHAnsi"/>
          <w:sz w:val="28"/>
          <w:szCs w:val="28"/>
          <w:lang w:eastAsia="en-US"/>
        </w:rPr>
        <w:t xml:space="preserve">Едином портале </w:t>
      </w:r>
      <w:r w:rsidRPr="00850D8D">
        <w:rPr>
          <w:rFonts w:eastAsiaTheme="minorHAnsi"/>
          <w:sz w:val="28"/>
          <w:szCs w:val="28"/>
          <w:lang w:eastAsia="en-US"/>
        </w:rPr>
        <w:t>размещена информация о порядке предоставления муниципальной услуги, формы заявлений и иные документы, необходимые для предоставления муниципальной услуги, обеспечен доступ к ним для копирования и заполнения в электронном виде.</w:t>
      </w:r>
    </w:p>
    <w:p w:rsidR="008B087B" w:rsidRDefault="008B087B" w:rsidP="00A30EC2">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При подаче заявления через Е</w:t>
      </w:r>
      <w:r w:rsidR="00C55A65">
        <w:rPr>
          <w:rFonts w:eastAsiaTheme="minorHAnsi"/>
          <w:sz w:val="28"/>
          <w:szCs w:val="28"/>
          <w:lang w:eastAsia="en-US"/>
        </w:rPr>
        <w:t>диный портал</w:t>
      </w:r>
      <w:r>
        <w:rPr>
          <w:rFonts w:eastAsiaTheme="minorHAnsi"/>
          <w:sz w:val="28"/>
          <w:szCs w:val="28"/>
          <w:lang w:eastAsia="en-US"/>
        </w:rPr>
        <w:t xml:space="preserve"> обеспечивается возможность получения заявителями информации о ходе предоставления муниципальной услуги в срок, не превышающий одного рабочего дня после завершения выполнения соответствующей административной процедуры</w:t>
      </w:r>
      <w:r w:rsidR="00C55A65">
        <w:rPr>
          <w:rFonts w:eastAsiaTheme="minorHAnsi"/>
          <w:sz w:val="28"/>
          <w:szCs w:val="28"/>
          <w:lang w:eastAsia="en-US"/>
        </w:rPr>
        <w:t xml:space="preserve">. </w:t>
      </w:r>
    </w:p>
    <w:p w:rsidR="002A4811" w:rsidRPr="007279BA" w:rsidRDefault="002A4811" w:rsidP="00535CCB">
      <w:pPr>
        <w:autoSpaceDE w:val="0"/>
        <w:autoSpaceDN w:val="0"/>
        <w:adjustRightInd w:val="0"/>
        <w:spacing w:after="120"/>
        <w:ind w:firstLine="709"/>
        <w:jc w:val="both"/>
        <w:rPr>
          <w:rFonts w:eastAsiaTheme="minorHAnsi"/>
          <w:sz w:val="28"/>
          <w:szCs w:val="28"/>
          <w:lang w:eastAsia="en-US"/>
        </w:rPr>
      </w:pPr>
      <w:r w:rsidRPr="007279BA">
        <w:rPr>
          <w:rFonts w:eastAsiaTheme="minorHAnsi"/>
          <w:sz w:val="28"/>
          <w:szCs w:val="28"/>
          <w:lang w:eastAsia="en-US"/>
        </w:rPr>
        <w:t>3.2. Прием и регистрация документов</w:t>
      </w:r>
      <w:r w:rsidR="00535CCB">
        <w:rPr>
          <w:rFonts w:eastAsiaTheme="minorHAnsi"/>
          <w:sz w:val="28"/>
          <w:szCs w:val="28"/>
          <w:lang w:eastAsia="en-US"/>
        </w:rPr>
        <w:t>, необходимых для предоставления муниципальной услуги</w:t>
      </w:r>
      <w:r w:rsidRPr="007279BA">
        <w:rPr>
          <w:rFonts w:eastAsiaTheme="minorHAnsi"/>
          <w:sz w:val="28"/>
          <w:szCs w:val="28"/>
          <w:lang w:eastAsia="en-US"/>
        </w:rPr>
        <w:t>.</w:t>
      </w:r>
    </w:p>
    <w:p w:rsidR="00535CCB" w:rsidRDefault="00535CCB" w:rsidP="00535CCB">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Основанием для осуществления административной процедуры является подача заявления с комплектом документов, необходимых для предоставления муниципальной услуги</w:t>
      </w:r>
      <w:r w:rsidR="00E61A3D">
        <w:rPr>
          <w:rFonts w:eastAsiaTheme="minorHAnsi"/>
          <w:sz w:val="28"/>
          <w:szCs w:val="28"/>
          <w:lang w:eastAsia="en-US"/>
        </w:rPr>
        <w:t xml:space="preserve"> лично заявителем или его представителем либо поступление документов в </w:t>
      </w:r>
      <w:r w:rsidR="003B460C">
        <w:rPr>
          <w:rFonts w:eastAsiaTheme="minorHAnsi"/>
          <w:sz w:val="28"/>
          <w:szCs w:val="28"/>
          <w:lang w:eastAsia="en-US"/>
        </w:rPr>
        <w:t xml:space="preserve">уполномоченный орган </w:t>
      </w:r>
      <w:r w:rsidR="00E61A3D">
        <w:rPr>
          <w:rFonts w:eastAsiaTheme="minorHAnsi"/>
          <w:sz w:val="28"/>
          <w:szCs w:val="28"/>
          <w:lang w:eastAsia="en-US"/>
        </w:rPr>
        <w:t>посредством почтового отправления</w:t>
      </w:r>
      <w:r w:rsidR="00525F80">
        <w:rPr>
          <w:rFonts w:eastAsiaTheme="minorHAnsi"/>
          <w:sz w:val="28"/>
          <w:szCs w:val="28"/>
          <w:lang w:eastAsia="en-US"/>
        </w:rPr>
        <w:t>, либо</w:t>
      </w:r>
      <w:r w:rsidR="003B460C">
        <w:rPr>
          <w:rFonts w:eastAsiaTheme="minorHAnsi"/>
          <w:sz w:val="28"/>
          <w:szCs w:val="28"/>
          <w:lang w:eastAsia="en-US"/>
        </w:rPr>
        <w:t xml:space="preserve"> через Единый портал</w:t>
      </w:r>
      <w:r w:rsidR="00525F80">
        <w:rPr>
          <w:rFonts w:eastAsiaTheme="minorHAnsi"/>
          <w:sz w:val="28"/>
          <w:szCs w:val="28"/>
          <w:lang w:eastAsia="en-US"/>
        </w:rPr>
        <w:t>.</w:t>
      </w:r>
    </w:p>
    <w:p w:rsidR="00C739BC" w:rsidRDefault="00C739BC" w:rsidP="00C739BC">
      <w:pPr>
        <w:autoSpaceDE w:val="0"/>
        <w:autoSpaceDN w:val="0"/>
        <w:adjustRightInd w:val="0"/>
        <w:spacing w:after="120"/>
        <w:ind w:firstLine="709"/>
        <w:jc w:val="both"/>
        <w:rPr>
          <w:rFonts w:eastAsiaTheme="minorHAnsi"/>
          <w:sz w:val="28"/>
          <w:szCs w:val="28"/>
          <w:lang w:eastAsia="en-US"/>
        </w:rPr>
      </w:pPr>
      <w:r w:rsidRPr="00C739BC">
        <w:rPr>
          <w:rFonts w:eastAsiaTheme="minorHAnsi"/>
          <w:sz w:val="28"/>
          <w:szCs w:val="28"/>
          <w:lang w:eastAsia="en-US"/>
        </w:rPr>
        <w:t>При личном обращении заявителя в уполномоченный орган заявление подается в 2-х экземплярах.</w:t>
      </w:r>
    </w:p>
    <w:p w:rsidR="00856741" w:rsidRPr="007279BA" w:rsidRDefault="00856741" w:rsidP="00A07B92">
      <w:pPr>
        <w:autoSpaceDE w:val="0"/>
        <w:autoSpaceDN w:val="0"/>
        <w:adjustRightInd w:val="0"/>
        <w:spacing w:after="120"/>
        <w:ind w:firstLine="539"/>
        <w:jc w:val="both"/>
        <w:rPr>
          <w:rFonts w:eastAsiaTheme="minorHAnsi"/>
          <w:sz w:val="28"/>
          <w:szCs w:val="28"/>
          <w:lang w:eastAsia="en-US"/>
        </w:rPr>
      </w:pPr>
      <w:r w:rsidRPr="007279BA">
        <w:rPr>
          <w:rFonts w:eastAsiaTheme="minorHAnsi"/>
          <w:sz w:val="28"/>
          <w:szCs w:val="28"/>
          <w:lang w:eastAsia="en-US"/>
        </w:rPr>
        <w:t>В ходе приема документов от заявителя</w:t>
      </w:r>
      <w:r w:rsidR="004C06A2">
        <w:rPr>
          <w:rFonts w:eastAsiaTheme="minorHAnsi"/>
          <w:sz w:val="28"/>
          <w:szCs w:val="28"/>
          <w:lang w:eastAsia="en-US"/>
        </w:rPr>
        <w:t xml:space="preserve"> или его представителя </w:t>
      </w:r>
      <w:r w:rsidR="00E66ED9">
        <w:rPr>
          <w:rFonts w:eastAsiaTheme="minorHAnsi"/>
          <w:sz w:val="28"/>
          <w:szCs w:val="28"/>
          <w:lang w:eastAsia="en-US"/>
        </w:rPr>
        <w:t>специалист отдела выдачи разрешений</w:t>
      </w:r>
      <w:r w:rsidR="00332635">
        <w:rPr>
          <w:rFonts w:eastAsiaTheme="minorHAnsi"/>
          <w:sz w:val="28"/>
          <w:szCs w:val="28"/>
          <w:lang w:eastAsia="en-US"/>
        </w:rPr>
        <w:t xml:space="preserve"> и наружной рекламы</w:t>
      </w:r>
      <w:r w:rsidR="00F97FA6">
        <w:rPr>
          <w:rFonts w:eastAsiaTheme="minorHAnsi"/>
          <w:sz w:val="28"/>
          <w:szCs w:val="28"/>
          <w:lang w:eastAsia="en-US"/>
        </w:rPr>
        <w:t>, ответственн</w:t>
      </w:r>
      <w:r w:rsidR="00E66ED9">
        <w:rPr>
          <w:rFonts w:eastAsiaTheme="minorHAnsi"/>
          <w:sz w:val="28"/>
          <w:szCs w:val="28"/>
          <w:lang w:eastAsia="en-US"/>
        </w:rPr>
        <w:t>ый</w:t>
      </w:r>
      <w:r w:rsidRPr="007279BA">
        <w:rPr>
          <w:rFonts w:eastAsiaTheme="minorHAnsi"/>
          <w:sz w:val="28"/>
          <w:szCs w:val="28"/>
          <w:lang w:eastAsia="en-US"/>
        </w:rPr>
        <w:t xml:space="preserve"> за прием </w:t>
      </w:r>
      <w:r w:rsidR="00A07B92">
        <w:rPr>
          <w:rFonts w:eastAsiaTheme="minorHAnsi"/>
          <w:sz w:val="28"/>
          <w:szCs w:val="28"/>
          <w:lang w:eastAsia="en-US"/>
        </w:rPr>
        <w:t xml:space="preserve">и регистрацию </w:t>
      </w:r>
      <w:r w:rsidRPr="007279BA">
        <w:rPr>
          <w:rFonts w:eastAsiaTheme="minorHAnsi"/>
          <w:sz w:val="28"/>
          <w:szCs w:val="28"/>
          <w:lang w:eastAsia="en-US"/>
        </w:rPr>
        <w:t>документов</w:t>
      </w:r>
      <w:r w:rsidR="00E66ED9">
        <w:rPr>
          <w:rFonts w:eastAsiaTheme="minorHAnsi"/>
          <w:sz w:val="28"/>
          <w:szCs w:val="28"/>
          <w:lang w:eastAsia="en-US"/>
        </w:rPr>
        <w:t xml:space="preserve"> (далее – ответственный специалист)</w:t>
      </w:r>
      <w:r w:rsidRPr="007279BA">
        <w:rPr>
          <w:rFonts w:eastAsiaTheme="minorHAnsi"/>
          <w:sz w:val="28"/>
          <w:szCs w:val="28"/>
          <w:lang w:eastAsia="en-US"/>
        </w:rPr>
        <w:t>, удостоверяется, что:</w:t>
      </w:r>
    </w:p>
    <w:p w:rsidR="00856741" w:rsidRPr="007279BA" w:rsidRDefault="00856741" w:rsidP="00A07B92">
      <w:pPr>
        <w:autoSpaceDE w:val="0"/>
        <w:autoSpaceDN w:val="0"/>
        <w:adjustRightInd w:val="0"/>
        <w:spacing w:after="120"/>
        <w:ind w:firstLine="539"/>
        <w:jc w:val="both"/>
        <w:rPr>
          <w:rFonts w:eastAsiaTheme="minorHAnsi"/>
          <w:sz w:val="28"/>
          <w:szCs w:val="28"/>
          <w:lang w:eastAsia="en-US"/>
        </w:rPr>
      </w:pPr>
      <w:r w:rsidRPr="007279BA">
        <w:rPr>
          <w:rFonts w:eastAsiaTheme="minorHAnsi"/>
          <w:sz w:val="28"/>
          <w:szCs w:val="28"/>
          <w:lang w:eastAsia="en-US"/>
        </w:rPr>
        <w:t xml:space="preserve">1) текст в заявлении </w:t>
      </w:r>
      <w:r w:rsidR="004659A5" w:rsidRPr="007279BA">
        <w:rPr>
          <w:rFonts w:eastAsiaTheme="minorHAnsi"/>
          <w:sz w:val="28"/>
          <w:szCs w:val="28"/>
          <w:lang w:eastAsia="en-US"/>
        </w:rPr>
        <w:t xml:space="preserve">о </w:t>
      </w:r>
      <w:r w:rsidR="004659A5" w:rsidRPr="004B1B1D">
        <w:rPr>
          <w:rFonts w:eastAsiaTheme="minorHAnsi"/>
          <w:sz w:val="28"/>
          <w:szCs w:val="28"/>
          <w:lang w:eastAsia="en-US"/>
        </w:rPr>
        <w:t>пред</w:t>
      </w:r>
      <w:r w:rsidR="004659A5">
        <w:rPr>
          <w:rFonts w:eastAsiaTheme="minorHAnsi"/>
          <w:sz w:val="28"/>
          <w:szCs w:val="28"/>
          <w:lang w:eastAsia="en-US"/>
        </w:rPr>
        <w:t>оставлении муниципальной услуги</w:t>
      </w:r>
      <w:r w:rsidR="004659A5" w:rsidRPr="007279BA">
        <w:rPr>
          <w:rFonts w:eastAsiaTheme="minorHAnsi"/>
          <w:sz w:val="28"/>
          <w:szCs w:val="28"/>
          <w:lang w:eastAsia="en-US"/>
        </w:rPr>
        <w:t xml:space="preserve"> </w:t>
      </w:r>
      <w:r w:rsidRPr="007279BA">
        <w:rPr>
          <w:rFonts w:eastAsiaTheme="minorHAnsi"/>
          <w:sz w:val="28"/>
          <w:szCs w:val="28"/>
          <w:lang w:eastAsia="en-US"/>
        </w:rPr>
        <w:t>поддается прочтению;</w:t>
      </w:r>
    </w:p>
    <w:p w:rsidR="00A07B92" w:rsidRDefault="00856741" w:rsidP="004C06A2">
      <w:pPr>
        <w:autoSpaceDE w:val="0"/>
        <w:autoSpaceDN w:val="0"/>
        <w:adjustRightInd w:val="0"/>
        <w:spacing w:after="120"/>
        <w:ind w:firstLine="540"/>
        <w:jc w:val="both"/>
        <w:rPr>
          <w:rFonts w:eastAsiaTheme="minorHAnsi"/>
          <w:sz w:val="28"/>
          <w:szCs w:val="28"/>
          <w:lang w:eastAsia="en-US"/>
        </w:rPr>
      </w:pPr>
      <w:r w:rsidRPr="007279BA">
        <w:rPr>
          <w:rFonts w:eastAsiaTheme="minorHAnsi"/>
          <w:sz w:val="28"/>
          <w:szCs w:val="28"/>
          <w:lang w:eastAsia="en-US"/>
        </w:rPr>
        <w:t xml:space="preserve">2) </w:t>
      </w:r>
      <w:r w:rsidR="00F97FA6">
        <w:rPr>
          <w:rFonts w:eastAsiaTheme="minorHAnsi"/>
          <w:sz w:val="28"/>
          <w:szCs w:val="28"/>
          <w:lang w:eastAsia="en-US"/>
        </w:rPr>
        <w:t xml:space="preserve">заявление и </w:t>
      </w:r>
      <w:r w:rsidR="00A07B92">
        <w:rPr>
          <w:rFonts w:eastAsiaTheme="minorHAnsi"/>
          <w:sz w:val="28"/>
          <w:szCs w:val="28"/>
          <w:lang w:eastAsia="en-US"/>
        </w:rPr>
        <w:t>документы</w:t>
      </w:r>
      <w:r w:rsidR="00F97FA6">
        <w:rPr>
          <w:rFonts w:eastAsiaTheme="minorHAnsi"/>
          <w:sz w:val="28"/>
          <w:szCs w:val="28"/>
          <w:lang w:eastAsia="en-US"/>
        </w:rPr>
        <w:t xml:space="preserve">, необходимые для предоставления муниципальной услуги, </w:t>
      </w:r>
      <w:r w:rsidR="00A07B92">
        <w:rPr>
          <w:rFonts w:eastAsiaTheme="minorHAnsi"/>
          <w:sz w:val="28"/>
          <w:szCs w:val="28"/>
          <w:lang w:eastAsia="en-US"/>
        </w:rPr>
        <w:t xml:space="preserve">соответствуют требованиям, предусмотренным пунктом 2.6.2 настоящего административного регламента; </w:t>
      </w:r>
    </w:p>
    <w:p w:rsidR="00856741" w:rsidRPr="007279BA" w:rsidRDefault="00856741" w:rsidP="004C06A2">
      <w:pPr>
        <w:autoSpaceDE w:val="0"/>
        <w:autoSpaceDN w:val="0"/>
        <w:adjustRightInd w:val="0"/>
        <w:spacing w:after="120"/>
        <w:ind w:firstLine="539"/>
        <w:jc w:val="both"/>
        <w:rPr>
          <w:rFonts w:eastAsiaTheme="minorHAnsi"/>
          <w:sz w:val="28"/>
          <w:szCs w:val="28"/>
          <w:lang w:eastAsia="en-US"/>
        </w:rPr>
      </w:pPr>
      <w:r w:rsidRPr="007279BA">
        <w:rPr>
          <w:rFonts w:eastAsiaTheme="minorHAnsi"/>
          <w:sz w:val="28"/>
          <w:szCs w:val="28"/>
          <w:lang w:eastAsia="en-US"/>
        </w:rPr>
        <w:t xml:space="preserve">3) заявление </w:t>
      </w:r>
      <w:r w:rsidR="004659A5" w:rsidRPr="007279BA">
        <w:rPr>
          <w:rFonts w:eastAsiaTheme="minorHAnsi"/>
          <w:sz w:val="28"/>
          <w:szCs w:val="28"/>
          <w:lang w:eastAsia="en-US"/>
        </w:rPr>
        <w:t xml:space="preserve">о </w:t>
      </w:r>
      <w:r w:rsidR="004659A5" w:rsidRPr="004B1B1D">
        <w:rPr>
          <w:rFonts w:eastAsiaTheme="minorHAnsi"/>
          <w:sz w:val="28"/>
          <w:szCs w:val="28"/>
          <w:lang w:eastAsia="en-US"/>
        </w:rPr>
        <w:t>пред</w:t>
      </w:r>
      <w:r w:rsidR="004659A5">
        <w:rPr>
          <w:rFonts w:eastAsiaTheme="minorHAnsi"/>
          <w:sz w:val="28"/>
          <w:szCs w:val="28"/>
          <w:lang w:eastAsia="en-US"/>
        </w:rPr>
        <w:t>оставлении муниципальной услуги</w:t>
      </w:r>
      <w:r w:rsidR="004659A5" w:rsidRPr="007279BA">
        <w:rPr>
          <w:rFonts w:eastAsiaTheme="minorHAnsi"/>
          <w:sz w:val="28"/>
          <w:szCs w:val="28"/>
          <w:lang w:eastAsia="en-US"/>
        </w:rPr>
        <w:t xml:space="preserve"> </w:t>
      </w:r>
      <w:r w:rsidRPr="007279BA">
        <w:rPr>
          <w:rFonts w:eastAsiaTheme="minorHAnsi"/>
          <w:sz w:val="28"/>
          <w:szCs w:val="28"/>
          <w:lang w:eastAsia="en-US"/>
        </w:rPr>
        <w:t>подписано уполномоченным лицом;</w:t>
      </w:r>
    </w:p>
    <w:p w:rsidR="00856741" w:rsidRPr="007279BA" w:rsidRDefault="00856741" w:rsidP="004674CD">
      <w:pPr>
        <w:autoSpaceDE w:val="0"/>
        <w:autoSpaceDN w:val="0"/>
        <w:adjustRightInd w:val="0"/>
        <w:spacing w:after="120"/>
        <w:ind w:firstLine="539"/>
        <w:jc w:val="both"/>
        <w:rPr>
          <w:rFonts w:eastAsiaTheme="minorHAnsi"/>
          <w:sz w:val="28"/>
          <w:szCs w:val="28"/>
          <w:lang w:eastAsia="en-US"/>
        </w:rPr>
      </w:pPr>
      <w:r w:rsidRPr="007279BA">
        <w:rPr>
          <w:rFonts w:eastAsiaTheme="minorHAnsi"/>
          <w:sz w:val="28"/>
          <w:szCs w:val="28"/>
          <w:lang w:eastAsia="en-US"/>
        </w:rPr>
        <w:t xml:space="preserve">4) </w:t>
      </w:r>
      <w:r w:rsidR="00B33DEE">
        <w:rPr>
          <w:rFonts w:eastAsiaTheme="minorHAnsi"/>
          <w:sz w:val="28"/>
          <w:szCs w:val="28"/>
          <w:lang w:eastAsia="en-US"/>
        </w:rPr>
        <w:t xml:space="preserve">к заявлению </w:t>
      </w:r>
      <w:r w:rsidRPr="007279BA">
        <w:rPr>
          <w:rFonts w:eastAsiaTheme="minorHAnsi"/>
          <w:sz w:val="28"/>
          <w:szCs w:val="28"/>
          <w:lang w:eastAsia="en-US"/>
        </w:rPr>
        <w:t>приложены документы, необходимые для предоставления муниципальной услуги</w:t>
      </w:r>
      <w:r w:rsidR="00A07B92">
        <w:rPr>
          <w:rFonts w:eastAsiaTheme="minorHAnsi"/>
          <w:sz w:val="28"/>
          <w:szCs w:val="28"/>
          <w:lang w:eastAsia="en-US"/>
        </w:rPr>
        <w:t xml:space="preserve">, предусмотренные пунктами </w:t>
      </w:r>
      <w:r w:rsidR="00C80390">
        <w:rPr>
          <w:sz w:val="28"/>
          <w:szCs w:val="28"/>
        </w:rPr>
        <w:t>2.6.1 или 2.6.1.1</w:t>
      </w:r>
      <w:r w:rsidR="00A07B92">
        <w:rPr>
          <w:sz w:val="28"/>
          <w:szCs w:val="28"/>
        </w:rPr>
        <w:t xml:space="preserve"> </w:t>
      </w:r>
      <w:r w:rsidR="00A07B92">
        <w:rPr>
          <w:rFonts w:eastAsiaTheme="minorHAnsi"/>
          <w:sz w:val="28"/>
          <w:szCs w:val="28"/>
          <w:lang w:eastAsia="en-US"/>
        </w:rPr>
        <w:t xml:space="preserve"> настоящего административного регламента</w:t>
      </w:r>
      <w:r w:rsidRPr="007279BA">
        <w:rPr>
          <w:rFonts w:eastAsiaTheme="minorHAnsi"/>
          <w:sz w:val="28"/>
          <w:szCs w:val="28"/>
          <w:lang w:eastAsia="en-US"/>
        </w:rPr>
        <w:t>.</w:t>
      </w:r>
    </w:p>
    <w:p w:rsidR="00856741" w:rsidRPr="007279BA" w:rsidRDefault="00856741" w:rsidP="005A78AF">
      <w:pPr>
        <w:autoSpaceDE w:val="0"/>
        <w:autoSpaceDN w:val="0"/>
        <w:adjustRightInd w:val="0"/>
        <w:spacing w:after="120"/>
        <w:ind w:firstLine="709"/>
        <w:jc w:val="both"/>
        <w:rPr>
          <w:rFonts w:eastAsiaTheme="minorHAnsi"/>
          <w:sz w:val="28"/>
          <w:szCs w:val="28"/>
          <w:lang w:eastAsia="en-US"/>
        </w:rPr>
      </w:pPr>
      <w:r w:rsidRPr="007279BA">
        <w:rPr>
          <w:rFonts w:eastAsiaTheme="minorHAnsi"/>
          <w:sz w:val="28"/>
          <w:szCs w:val="28"/>
          <w:lang w:eastAsia="en-US"/>
        </w:rPr>
        <w:t xml:space="preserve">При предъявлении заявителем документа, удостоверяющего личность, </w:t>
      </w:r>
      <w:r w:rsidR="00E66ED9">
        <w:rPr>
          <w:rFonts w:eastAsiaTheme="minorHAnsi"/>
          <w:sz w:val="28"/>
          <w:szCs w:val="28"/>
          <w:lang w:eastAsia="en-US"/>
        </w:rPr>
        <w:t xml:space="preserve">ответственный специалист </w:t>
      </w:r>
      <w:r w:rsidRPr="007279BA">
        <w:rPr>
          <w:rFonts w:eastAsiaTheme="minorHAnsi"/>
          <w:sz w:val="28"/>
          <w:szCs w:val="28"/>
          <w:lang w:eastAsia="en-US"/>
        </w:rPr>
        <w:t xml:space="preserve">проверяет срок действия документа и соответствие данных документа, удостоверяющего личность, данным, указанным в заявлении </w:t>
      </w:r>
      <w:r w:rsidR="004659A5" w:rsidRPr="007279BA">
        <w:rPr>
          <w:rFonts w:eastAsiaTheme="minorHAnsi"/>
          <w:sz w:val="28"/>
          <w:szCs w:val="28"/>
          <w:lang w:eastAsia="en-US"/>
        </w:rPr>
        <w:t xml:space="preserve">о </w:t>
      </w:r>
      <w:r w:rsidR="004659A5" w:rsidRPr="004B1B1D">
        <w:rPr>
          <w:rFonts w:eastAsiaTheme="minorHAnsi"/>
          <w:sz w:val="28"/>
          <w:szCs w:val="28"/>
          <w:lang w:eastAsia="en-US"/>
        </w:rPr>
        <w:t>пред</w:t>
      </w:r>
      <w:r w:rsidR="004659A5">
        <w:rPr>
          <w:rFonts w:eastAsiaTheme="minorHAnsi"/>
          <w:sz w:val="28"/>
          <w:szCs w:val="28"/>
          <w:lang w:eastAsia="en-US"/>
        </w:rPr>
        <w:t>оставлении муниципальной услуги</w:t>
      </w:r>
      <w:r w:rsidRPr="007279BA">
        <w:rPr>
          <w:rFonts w:eastAsiaTheme="minorHAnsi"/>
          <w:sz w:val="28"/>
          <w:szCs w:val="28"/>
          <w:lang w:eastAsia="en-US"/>
        </w:rPr>
        <w:t xml:space="preserve"> и приложенных к нему документах.</w:t>
      </w:r>
    </w:p>
    <w:p w:rsidR="00856741" w:rsidRPr="007279BA" w:rsidRDefault="00E66ED9" w:rsidP="00A32F81">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Ответственный специалист</w:t>
      </w:r>
      <w:r w:rsidR="00F97FA6" w:rsidRPr="007279BA">
        <w:rPr>
          <w:rFonts w:eastAsiaTheme="minorHAnsi"/>
          <w:sz w:val="28"/>
          <w:szCs w:val="28"/>
          <w:lang w:eastAsia="en-US"/>
        </w:rPr>
        <w:t xml:space="preserve"> </w:t>
      </w:r>
      <w:r w:rsidR="00856741" w:rsidRPr="007279BA">
        <w:rPr>
          <w:rFonts w:eastAsiaTheme="minorHAnsi"/>
          <w:sz w:val="28"/>
          <w:szCs w:val="28"/>
          <w:lang w:eastAsia="en-US"/>
        </w:rPr>
        <w:t>проверяет наличие документов, подтверждающих полномочия представителя.</w:t>
      </w:r>
    </w:p>
    <w:p w:rsidR="00F97FA6" w:rsidRDefault="00E66ED9" w:rsidP="00F97FA6">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lastRenderedPageBreak/>
        <w:t>Ответственный специалист</w:t>
      </w:r>
      <w:r w:rsidR="00F97FA6">
        <w:rPr>
          <w:rFonts w:eastAsiaTheme="minorHAnsi"/>
          <w:sz w:val="28"/>
          <w:szCs w:val="28"/>
          <w:lang w:eastAsia="en-US"/>
        </w:rPr>
        <w:t xml:space="preserve"> ставит входящий номер на двух экземплярах заявления, поданного при личном обращении, один из которых </w:t>
      </w:r>
      <w:r w:rsidR="003B460C">
        <w:rPr>
          <w:rFonts w:eastAsiaTheme="minorHAnsi"/>
          <w:sz w:val="28"/>
          <w:szCs w:val="28"/>
          <w:lang w:eastAsia="en-US"/>
        </w:rPr>
        <w:t xml:space="preserve">возвращает </w:t>
      </w:r>
      <w:r w:rsidR="00F97FA6">
        <w:rPr>
          <w:rFonts w:eastAsiaTheme="minorHAnsi"/>
          <w:sz w:val="28"/>
          <w:szCs w:val="28"/>
          <w:lang w:eastAsia="en-US"/>
        </w:rPr>
        <w:t>заявителю.</w:t>
      </w:r>
    </w:p>
    <w:p w:rsidR="00E61A3D" w:rsidRDefault="00E61A3D" w:rsidP="00A30EC2">
      <w:pPr>
        <w:autoSpaceDE w:val="0"/>
        <w:autoSpaceDN w:val="0"/>
        <w:adjustRightInd w:val="0"/>
        <w:spacing w:after="120"/>
        <w:ind w:firstLine="540"/>
        <w:jc w:val="both"/>
        <w:rPr>
          <w:rFonts w:eastAsiaTheme="minorHAnsi"/>
          <w:sz w:val="28"/>
          <w:szCs w:val="28"/>
          <w:lang w:eastAsia="en-US"/>
        </w:rPr>
      </w:pPr>
      <w:r>
        <w:rPr>
          <w:rFonts w:eastAsiaTheme="minorHAnsi"/>
          <w:sz w:val="28"/>
          <w:szCs w:val="28"/>
          <w:lang w:eastAsia="en-US"/>
        </w:rPr>
        <w:t>В случае поступления документов почтовым отправлением</w:t>
      </w:r>
      <w:r w:rsidR="007B619B">
        <w:rPr>
          <w:rFonts w:eastAsiaTheme="minorHAnsi"/>
          <w:sz w:val="28"/>
          <w:szCs w:val="28"/>
          <w:lang w:eastAsia="en-US"/>
        </w:rPr>
        <w:t>,</w:t>
      </w:r>
      <w:r>
        <w:rPr>
          <w:rFonts w:eastAsiaTheme="minorHAnsi"/>
          <w:sz w:val="28"/>
          <w:szCs w:val="28"/>
          <w:lang w:eastAsia="en-US"/>
        </w:rPr>
        <w:t xml:space="preserve"> </w:t>
      </w:r>
      <w:r w:rsidR="00E66ED9">
        <w:rPr>
          <w:rFonts w:eastAsiaTheme="minorHAnsi"/>
          <w:sz w:val="28"/>
          <w:szCs w:val="28"/>
          <w:lang w:eastAsia="en-US"/>
        </w:rPr>
        <w:t>ответственный специалист</w:t>
      </w:r>
      <w:r>
        <w:rPr>
          <w:rFonts w:eastAsiaTheme="minorHAnsi"/>
          <w:sz w:val="28"/>
          <w:szCs w:val="28"/>
          <w:lang w:eastAsia="en-US"/>
        </w:rPr>
        <w:t xml:space="preserve"> </w:t>
      </w:r>
      <w:r w:rsidR="003B460C">
        <w:rPr>
          <w:rFonts w:eastAsiaTheme="minorHAnsi"/>
          <w:sz w:val="28"/>
          <w:szCs w:val="28"/>
          <w:lang w:eastAsia="en-US"/>
        </w:rPr>
        <w:t xml:space="preserve">проверяет документы на соответствие требованиям </w:t>
      </w:r>
      <w:r w:rsidR="00C80390">
        <w:rPr>
          <w:rFonts w:eastAsiaTheme="minorHAnsi"/>
          <w:sz w:val="28"/>
          <w:szCs w:val="28"/>
          <w:lang w:eastAsia="en-US"/>
        </w:rPr>
        <w:t xml:space="preserve">пунктов 2.6.1, 2.6.1.1, </w:t>
      </w:r>
      <w:r w:rsidR="003B460C">
        <w:rPr>
          <w:rFonts w:eastAsiaTheme="minorHAnsi"/>
          <w:sz w:val="28"/>
          <w:szCs w:val="28"/>
          <w:lang w:eastAsia="en-US"/>
        </w:rPr>
        <w:t xml:space="preserve">2.6.2 настоящего административного регламента, присваивает заявлению регистрационный номер и </w:t>
      </w:r>
      <w:r>
        <w:rPr>
          <w:rFonts w:eastAsiaTheme="minorHAnsi"/>
          <w:sz w:val="28"/>
          <w:szCs w:val="28"/>
          <w:lang w:eastAsia="en-US"/>
        </w:rPr>
        <w:t>готовит</w:t>
      </w:r>
      <w:r w:rsidR="003B460C">
        <w:rPr>
          <w:rFonts w:eastAsiaTheme="minorHAnsi"/>
          <w:sz w:val="28"/>
          <w:szCs w:val="28"/>
          <w:lang w:eastAsia="en-US"/>
        </w:rPr>
        <w:t xml:space="preserve"> уведомление, подтверждающее</w:t>
      </w:r>
      <w:r>
        <w:rPr>
          <w:rFonts w:eastAsiaTheme="minorHAnsi"/>
          <w:sz w:val="28"/>
          <w:szCs w:val="28"/>
          <w:lang w:eastAsia="en-US"/>
        </w:rPr>
        <w:t xml:space="preserve"> факт приема заявления, для отправки почтой в течение 2 рабочих дней со дня </w:t>
      </w:r>
      <w:r w:rsidR="00A94915">
        <w:rPr>
          <w:rFonts w:eastAsiaTheme="minorHAnsi"/>
          <w:sz w:val="28"/>
          <w:szCs w:val="28"/>
          <w:lang w:eastAsia="en-US"/>
        </w:rPr>
        <w:t xml:space="preserve">поступления </w:t>
      </w:r>
      <w:r>
        <w:rPr>
          <w:rFonts w:eastAsiaTheme="minorHAnsi"/>
          <w:sz w:val="28"/>
          <w:szCs w:val="28"/>
          <w:lang w:eastAsia="en-US"/>
        </w:rPr>
        <w:t>заявления с комплектом документов.</w:t>
      </w:r>
    </w:p>
    <w:p w:rsidR="007B619B" w:rsidRDefault="004674CD" w:rsidP="00A30EC2">
      <w:pPr>
        <w:autoSpaceDE w:val="0"/>
        <w:autoSpaceDN w:val="0"/>
        <w:adjustRightInd w:val="0"/>
        <w:spacing w:after="120"/>
        <w:ind w:firstLine="567"/>
        <w:jc w:val="both"/>
        <w:rPr>
          <w:rFonts w:eastAsiaTheme="minorHAnsi"/>
          <w:sz w:val="28"/>
          <w:szCs w:val="28"/>
          <w:lang w:eastAsia="en-US"/>
        </w:rPr>
      </w:pPr>
      <w:r>
        <w:rPr>
          <w:rFonts w:eastAsiaTheme="minorHAnsi"/>
          <w:sz w:val="28"/>
          <w:szCs w:val="28"/>
          <w:lang w:eastAsia="en-US"/>
        </w:rPr>
        <w:t xml:space="preserve">В случае поступления заявления </w:t>
      </w:r>
      <w:r w:rsidR="006E6D75">
        <w:rPr>
          <w:rFonts w:eastAsiaTheme="minorHAnsi"/>
          <w:sz w:val="28"/>
          <w:szCs w:val="28"/>
          <w:lang w:eastAsia="en-US"/>
        </w:rPr>
        <w:t xml:space="preserve">с комплектом </w:t>
      </w:r>
      <w:r w:rsidR="003B460C">
        <w:rPr>
          <w:rFonts w:eastAsiaTheme="minorHAnsi"/>
          <w:sz w:val="28"/>
          <w:szCs w:val="28"/>
          <w:lang w:eastAsia="en-US"/>
        </w:rPr>
        <w:t>документов</w:t>
      </w:r>
      <w:r>
        <w:rPr>
          <w:rFonts w:eastAsiaTheme="minorHAnsi"/>
          <w:sz w:val="28"/>
          <w:szCs w:val="28"/>
          <w:lang w:eastAsia="en-US"/>
        </w:rPr>
        <w:t xml:space="preserve"> в электронной форме</w:t>
      </w:r>
      <w:r w:rsidR="003B460C">
        <w:rPr>
          <w:rFonts w:eastAsiaTheme="minorHAnsi"/>
          <w:sz w:val="28"/>
          <w:szCs w:val="28"/>
          <w:lang w:eastAsia="en-US"/>
        </w:rPr>
        <w:t xml:space="preserve"> через Единый портал</w:t>
      </w:r>
      <w:r w:rsidR="007B619B">
        <w:rPr>
          <w:rFonts w:eastAsiaTheme="minorHAnsi"/>
          <w:sz w:val="28"/>
          <w:szCs w:val="28"/>
          <w:lang w:eastAsia="en-US"/>
        </w:rPr>
        <w:t xml:space="preserve">, </w:t>
      </w:r>
      <w:r w:rsidR="00E66ED9">
        <w:rPr>
          <w:rFonts w:eastAsiaTheme="minorHAnsi"/>
          <w:sz w:val="28"/>
          <w:szCs w:val="28"/>
          <w:lang w:eastAsia="en-US"/>
        </w:rPr>
        <w:t xml:space="preserve">ответственный специалист </w:t>
      </w:r>
      <w:r w:rsidR="007B619B">
        <w:rPr>
          <w:rFonts w:eastAsiaTheme="minorHAnsi"/>
          <w:sz w:val="28"/>
          <w:szCs w:val="28"/>
          <w:lang w:eastAsia="en-US"/>
        </w:rPr>
        <w:t>проверяет документы на отсутствие компьютерных вирусов и искаженной информации, распечатывает заявление и приложенные документы.</w:t>
      </w:r>
    </w:p>
    <w:p w:rsidR="00CC295C" w:rsidRDefault="00CC295C" w:rsidP="007B619B">
      <w:pPr>
        <w:autoSpaceDE w:val="0"/>
        <w:autoSpaceDN w:val="0"/>
        <w:adjustRightInd w:val="0"/>
        <w:spacing w:after="120"/>
        <w:ind w:firstLine="540"/>
        <w:jc w:val="both"/>
        <w:rPr>
          <w:rFonts w:eastAsiaTheme="minorHAnsi"/>
          <w:sz w:val="28"/>
          <w:szCs w:val="28"/>
          <w:lang w:eastAsia="en-US"/>
        </w:rPr>
      </w:pPr>
      <w:r w:rsidRPr="007B619B">
        <w:rPr>
          <w:rFonts w:eastAsiaTheme="minorHAnsi"/>
          <w:sz w:val="28"/>
          <w:szCs w:val="28"/>
          <w:lang w:eastAsia="en-US"/>
        </w:rPr>
        <w:t>Заявление, поступившее в электронной форме через</w:t>
      </w:r>
      <w:r w:rsidR="00CF032B">
        <w:rPr>
          <w:rFonts w:eastAsiaTheme="minorHAnsi"/>
          <w:sz w:val="28"/>
          <w:szCs w:val="28"/>
          <w:lang w:eastAsia="en-US"/>
        </w:rPr>
        <w:t xml:space="preserve"> Единый портал, </w:t>
      </w:r>
      <w:r w:rsidRPr="007B619B">
        <w:rPr>
          <w:rFonts w:eastAsiaTheme="minorHAnsi"/>
          <w:sz w:val="28"/>
          <w:szCs w:val="28"/>
          <w:lang w:eastAsia="en-US"/>
        </w:rPr>
        <w:t>регистрируется в день его поступления. Заявление, поступившее в нерабочее время, регистрируется в первый рабочий день.</w:t>
      </w:r>
    </w:p>
    <w:p w:rsidR="00856741" w:rsidRPr="007279BA" w:rsidRDefault="00856741" w:rsidP="007B619B">
      <w:pPr>
        <w:autoSpaceDE w:val="0"/>
        <w:autoSpaceDN w:val="0"/>
        <w:adjustRightInd w:val="0"/>
        <w:spacing w:after="120"/>
        <w:ind w:firstLine="539"/>
        <w:jc w:val="both"/>
        <w:rPr>
          <w:rFonts w:eastAsiaTheme="minorHAnsi"/>
          <w:sz w:val="28"/>
          <w:szCs w:val="28"/>
          <w:lang w:eastAsia="en-US"/>
        </w:rPr>
      </w:pPr>
      <w:r w:rsidRPr="007279BA">
        <w:rPr>
          <w:rFonts w:eastAsiaTheme="minorHAnsi"/>
          <w:sz w:val="28"/>
          <w:szCs w:val="28"/>
          <w:lang w:eastAsia="en-US"/>
        </w:rPr>
        <w:t xml:space="preserve"> Максимальный срок выполнения административной процедуры по приему и регистрации </w:t>
      </w:r>
      <w:r w:rsidR="00A94915">
        <w:rPr>
          <w:rFonts w:eastAsiaTheme="minorHAnsi"/>
          <w:sz w:val="28"/>
          <w:szCs w:val="28"/>
          <w:lang w:eastAsia="en-US"/>
        </w:rPr>
        <w:t xml:space="preserve">документов </w:t>
      </w:r>
      <w:r w:rsidRPr="007279BA">
        <w:rPr>
          <w:rFonts w:eastAsiaTheme="minorHAnsi"/>
          <w:sz w:val="28"/>
          <w:szCs w:val="28"/>
          <w:lang w:eastAsia="en-US"/>
        </w:rPr>
        <w:t>составляет 1 рабочий день.</w:t>
      </w:r>
    </w:p>
    <w:p w:rsidR="00856741" w:rsidRDefault="00856741" w:rsidP="008F2051">
      <w:pPr>
        <w:autoSpaceDE w:val="0"/>
        <w:autoSpaceDN w:val="0"/>
        <w:adjustRightInd w:val="0"/>
        <w:spacing w:after="120"/>
        <w:ind w:firstLine="539"/>
        <w:jc w:val="both"/>
        <w:rPr>
          <w:rFonts w:eastAsiaTheme="minorHAnsi"/>
          <w:sz w:val="28"/>
          <w:szCs w:val="28"/>
          <w:lang w:eastAsia="en-US"/>
        </w:rPr>
      </w:pPr>
      <w:r w:rsidRPr="007279BA">
        <w:rPr>
          <w:rFonts w:eastAsiaTheme="minorHAnsi"/>
          <w:sz w:val="28"/>
          <w:szCs w:val="28"/>
          <w:lang w:eastAsia="en-US"/>
        </w:rPr>
        <w:t xml:space="preserve">Критерий принятия решения: поступление заявления </w:t>
      </w:r>
      <w:r w:rsidR="00A94915">
        <w:rPr>
          <w:rFonts w:eastAsiaTheme="minorHAnsi"/>
          <w:sz w:val="28"/>
          <w:szCs w:val="28"/>
          <w:lang w:eastAsia="en-US"/>
        </w:rPr>
        <w:t>с комплектом</w:t>
      </w:r>
      <w:r w:rsidR="00A32F81">
        <w:rPr>
          <w:rFonts w:eastAsiaTheme="minorHAnsi"/>
          <w:sz w:val="28"/>
          <w:szCs w:val="28"/>
          <w:lang w:eastAsia="en-US"/>
        </w:rPr>
        <w:t xml:space="preserve"> документов, необходимых для </w:t>
      </w:r>
      <w:r w:rsidR="004659A5" w:rsidRPr="004B1B1D">
        <w:rPr>
          <w:rFonts w:eastAsiaTheme="minorHAnsi"/>
          <w:sz w:val="28"/>
          <w:szCs w:val="28"/>
          <w:lang w:eastAsia="en-US"/>
        </w:rPr>
        <w:t>пред</w:t>
      </w:r>
      <w:r w:rsidR="004659A5">
        <w:rPr>
          <w:rFonts w:eastAsiaTheme="minorHAnsi"/>
          <w:sz w:val="28"/>
          <w:szCs w:val="28"/>
          <w:lang w:eastAsia="en-US"/>
        </w:rPr>
        <w:t>оставлени</w:t>
      </w:r>
      <w:r w:rsidR="00A32F81">
        <w:rPr>
          <w:rFonts w:eastAsiaTheme="minorHAnsi"/>
          <w:sz w:val="28"/>
          <w:szCs w:val="28"/>
          <w:lang w:eastAsia="en-US"/>
        </w:rPr>
        <w:t>я</w:t>
      </w:r>
      <w:r w:rsidR="004659A5">
        <w:rPr>
          <w:rFonts w:eastAsiaTheme="minorHAnsi"/>
          <w:sz w:val="28"/>
          <w:szCs w:val="28"/>
          <w:lang w:eastAsia="en-US"/>
        </w:rPr>
        <w:t xml:space="preserve"> муниципальной услуги</w:t>
      </w:r>
      <w:r w:rsidR="00A32F81">
        <w:rPr>
          <w:rFonts w:eastAsiaTheme="minorHAnsi"/>
          <w:sz w:val="28"/>
          <w:szCs w:val="28"/>
          <w:lang w:eastAsia="en-US"/>
        </w:rPr>
        <w:t xml:space="preserve">, предусмотренных пунктами </w:t>
      </w:r>
      <w:r w:rsidR="00A32F81">
        <w:rPr>
          <w:sz w:val="28"/>
          <w:szCs w:val="28"/>
        </w:rPr>
        <w:t>2.6.1 или 2.6.1.1.</w:t>
      </w:r>
      <w:r w:rsidR="00A32F81">
        <w:rPr>
          <w:rFonts w:eastAsiaTheme="minorHAnsi"/>
          <w:sz w:val="28"/>
          <w:szCs w:val="28"/>
          <w:lang w:eastAsia="en-US"/>
        </w:rPr>
        <w:t xml:space="preserve"> и отвечающих требованиям пункта 2.6.2 настоящего административного регламента</w:t>
      </w:r>
      <w:r w:rsidRPr="007279BA">
        <w:rPr>
          <w:rFonts w:eastAsiaTheme="minorHAnsi"/>
          <w:sz w:val="28"/>
          <w:szCs w:val="28"/>
          <w:lang w:eastAsia="en-US"/>
        </w:rPr>
        <w:t>.</w:t>
      </w:r>
    </w:p>
    <w:p w:rsidR="005A78AF" w:rsidRPr="007279BA" w:rsidRDefault="005A78AF" w:rsidP="005A78AF">
      <w:pPr>
        <w:autoSpaceDE w:val="0"/>
        <w:autoSpaceDN w:val="0"/>
        <w:adjustRightInd w:val="0"/>
        <w:spacing w:after="120"/>
        <w:ind w:firstLine="540"/>
        <w:jc w:val="both"/>
        <w:rPr>
          <w:rFonts w:eastAsiaTheme="minorHAnsi"/>
          <w:sz w:val="28"/>
          <w:szCs w:val="28"/>
          <w:lang w:eastAsia="en-US"/>
        </w:rPr>
      </w:pPr>
      <w:r w:rsidRPr="007279BA">
        <w:rPr>
          <w:rFonts w:eastAsiaTheme="minorHAnsi"/>
          <w:sz w:val="28"/>
          <w:szCs w:val="28"/>
          <w:lang w:eastAsia="en-US"/>
        </w:rPr>
        <w:t>Ответственным за выполнение административной процедуры является</w:t>
      </w:r>
      <w:r w:rsidR="00E66ED9">
        <w:rPr>
          <w:rFonts w:eastAsiaTheme="minorHAnsi"/>
          <w:sz w:val="28"/>
          <w:szCs w:val="28"/>
          <w:lang w:eastAsia="en-US"/>
        </w:rPr>
        <w:t xml:space="preserve"> заместитель начальника отдела выдачи разрешений и наружной рекламы</w:t>
      </w:r>
      <w:r w:rsidR="00332635">
        <w:rPr>
          <w:rFonts w:eastAsiaTheme="minorHAnsi"/>
          <w:sz w:val="28"/>
          <w:szCs w:val="28"/>
          <w:lang w:eastAsia="en-US"/>
        </w:rPr>
        <w:t xml:space="preserve"> (далее – заместитель начальника отдела)</w:t>
      </w:r>
      <w:r w:rsidRPr="007279BA">
        <w:rPr>
          <w:rFonts w:eastAsiaTheme="minorHAnsi"/>
          <w:sz w:val="28"/>
          <w:szCs w:val="28"/>
          <w:lang w:eastAsia="en-US"/>
        </w:rPr>
        <w:t>.</w:t>
      </w:r>
      <w:r>
        <w:rPr>
          <w:rFonts w:eastAsiaTheme="minorHAnsi"/>
          <w:sz w:val="28"/>
          <w:szCs w:val="28"/>
          <w:lang w:eastAsia="en-US"/>
        </w:rPr>
        <w:t xml:space="preserve">            </w:t>
      </w:r>
    </w:p>
    <w:p w:rsidR="002D0E76" w:rsidRDefault="002D0E76" w:rsidP="008F2051">
      <w:pPr>
        <w:autoSpaceDE w:val="0"/>
        <w:autoSpaceDN w:val="0"/>
        <w:adjustRightInd w:val="0"/>
        <w:spacing w:after="120"/>
        <w:ind w:firstLine="539"/>
        <w:jc w:val="both"/>
        <w:rPr>
          <w:rFonts w:eastAsiaTheme="minorHAnsi"/>
          <w:sz w:val="28"/>
          <w:szCs w:val="28"/>
          <w:lang w:eastAsia="en-US"/>
        </w:rPr>
      </w:pPr>
      <w:r>
        <w:rPr>
          <w:rFonts w:eastAsiaTheme="minorHAnsi"/>
          <w:sz w:val="28"/>
          <w:szCs w:val="28"/>
          <w:lang w:eastAsia="en-US"/>
        </w:rPr>
        <w:t xml:space="preserve">Результатом административной процедуры является прием и регистрация заявления о выдаче разрешения </w:t>
      </w:r>
      <w:r w:rsidRPr="002A4811">
        <w:rPr>
          <w:rFonts w:eastAsiaTheme="minorHAnsi"/>
          <w:sz w:val="28"/>
          <w:szCs w:val="28"/>
          <w:lang w:eastAsia="en-US"/>
        </w:rPr>
        <w:t xml:space="preserve">на </w:t>
      </w:r>
      <w:r>
        <w:rPr>
          <w:rFonts w:eastAsiaTheme="minorHAnsi"/>
          <w:sz w:val="28"/>
          <w:szCs w:val="28"/>
          <w:lang w:eastAsia="en-US"/>
        </w:rPr>
        <w:t>установку и эксплуатацию рекламной конструкции</w:t>
      </w:r>
      <w:r w:rsidR="004659A5">
        <w:rPr>
          <w:rFonts w:eastAsiaTheme="minorHAnsi"/>
          <w:sz w:val="28"/>
          <w:szCs w:val="28"/>
          <w:lang w:eastAsia="en-US"/>
        </w:rPr>
        <w:t>,</w:t>
      </w:r>
      <w:r w:rsidRPr="002A4811">
        <w:rPr>
          <w:rFonts w:eastAsiaTheme="minorHAnsi"/>
          <w:sz w:val="28"/>
          <w:szCs w:val="28"/>
          <w:lang w:eastAsia="en-US"/>
        </w:rPr>
        <w:t xml:space="preserve"> </w:t>
      </w:r>
      <w:r w:rsidR="00554310" w:rsidRPr="004659A5">
        <w:rPr>
          <w:rFonts w:eastAsiaTheme="minorHAnsi"/>
          <w:sz w:val="28"/>
          <w:szCs w:val="28"/>
          <w:lang w:eastAsia="en-US"/>
        </w:rPr>
        <w:t xml:space="preserve">заявления </w:t>
      </w:r>
      <w:r w:rsidR="004659A5" w:rsidRPr="004659A5">
        <w:rPr>
          <w:rFonts w:eastAsiaTheme="minorHAnsi"/>
          <w:sz w:val="28"/>
          <w:szCs w:val="28"/>
          <w:lang w:eastAsia="en-US"/>
        </w:rPr>
        <w:t>или уведомления</w:t>
      </w:r>
      <w:r w:rsidR="00554310" w:rsidRPr="004659A5">
        <w:rPr>
          <w:rFonts w:eastAsiaTheme="minorHAnsi"/>
          <w:sz w:val="28"/>
          <w:szCs w:val="28"/>
          <w:lang w:eastAsia="en-US"/>
        </w:rPr>
        <w:t xml:space="preserve"> об аннулировании разрешения на установку и эксплуатацию рекламной конструкции</w:t>
      </w:r>
      <w:r w:rsidR="00554310">
        <w:rPr>
          <w:rFonts w:eastAsiaTheme="minorHAnsi"/>
          <w:sz w:val="28"/>
          <w:szCs w:val="28"/>
          <w:lang w:eastAsia="en-US"/>
        </w:rPr>
        <w:t xml:space="preserve"> </w:t>
      </w:r>
      <w:r>
        <w:rPr>
          <w:rFonts w:eastAsiaTheme="minorHAnsi"/>
          <w:sz w:val="28"/>
          <w:szCs w:val="28"/>
          <w:lang w:eastAsia="en-US"/>
        </w:rPr>
        <w:t>и документов</w:t>
      </w:r>
      <w:r w:rsidR="005A78AF">
        <w:rPr>
          <w:rFonts w:eastAsiaTheme="minorHAnsi"/>
          <w:sz w:val="28"/>
          <w:szCs w:val="28"/>
          <w:lang w:eastAsia="en-US"/>
        </w:rPr>
        <w:t>, необходимых для предоставления муниципальной услуги</w:t>
      </w:r>
      <w:r>
        <w:rPr>
          <w:rFonts w:eastAsiaTheme="minorHAnsi"/>
          <w:sz w:val="28"/>
          <w:szCs w:val="28"/>
          <w:lang w:eastAsia="en-US"/>
        </w:rPr>
        <w:t>.</w:t>
      </w:r>
    </w:p>
    <w:p w:rsidR="005A78AF" w:rsidRDefault="00372BDC" w:rsidP="005A78AF">
      <w:pPr>
        <w:autoSpaceDE w:val="0"/>
        <w:autoSpaceDN w:val="0"/>
        <w:adjustRightInd w:val="0"/>
        <w:spacing w:after="120"/>
        <w:ind w:firstLine="540"/>
        <w:jc w:val="both"/>
        <w:rPr>
          <w:rFonts w:eastAsiaTheme="minorHAnsi"/>
          <w:sz w:val="28"/>
          <w:szCs w:val="28"/>
          <w:lang w:eastAsia="en-US"/>
        </w:rPr>
      </w:pPr>
      <w:r>
        <w:rPr>
          <w:rFonts w:eastAsiaTheme="minorHAnsi"/>
          <w:sz w:val="28"/>
          <w:szCs w:val="28"/>
          <w:lang w:eastAsia="en-US"/>
        </w:rPr>
        <w:t xml:space="preserve">Способом фиксации административной процедуры </w:t>
      </w:r>
      <w:r w:rsidRPr="007279BA">
        <w:rPr>
          <w:rFonts w:eastAsiaTheme="minorHAnsi"/>
          <w:sz w:val="28"/>
          <w:szCs w:val="28"/>
          <w:lang w:eastAsia="en-US"/>
        </w:rPr>
        <w:t xml:space="preserve">по приему и регистрации заявления </w:t>
      </w:r>
      <w:r>
        <w:rPr>
          <w:rFonts w:eastAsiaTheme="minorHAnsi"/>
          <w:sz w:val="28"/>
          <w:szCs w:val="28"/>
          <w:lang w:eastAsia="en-US"/>
        </w:rPr>
        <w:t xml:space="preserve">и документов, необходимых для </w:t>
      </w:r>
      <w:r w:rsidRPr="004B1B1D">
        <w:rPr>
          <w:rFonts w:eastAsiaTheme="minorHAnsi"/>
          <w:sz w:val="28"/>
          <w:szCs w:val="28"/>
          <w:lang w:eastAsia="en-US"/>
        </w:rPr>
        <w:t>пред</w:t>
      </w:r>
      <w:r>
        <w:rPr>
          <w:rFonts w:eastAsiaTheme="minorHAnsi"/>
          <w:sz w:val="28"/>
          <w:szCs w:val="28"/>
          <w:lang w:eastAsia="en-US"/>
        </w:rPr>
        <w:t xml:space="preserve">оставления муниципальной услуги является регистрация </w:t>
      </w:r>
      <w:r w:rsidR="005A78AF" w:rsidRPr="007279BA">
        <w:rPr>
          <w:rFonts w:eastAsiaTheme="minorHAnsi"/>
          <w:sz w:val="28"/>
          <w:szCs w:val="28"/>
          <w:lang w:eastAsia="en-US"/>
        </w:rPr>
        <w:t>в системе документооборота отдела выдачи разрешений и наружной рекламы и в журнале регистрации.</w:t>
      </w:r>
    </w:p>
    <w:p w:rsidR="002B4B26" w:rsidRDefault="00332635" w:rsidP="002B4B26">
      <w:pPr>
        <w:autoSpaceDE w:val="0"/>
        <w:autoSpaceDN w:val="0"/>
        <w:adjustRightInd w:val="0"/>
        <w:spacing w:after="120"/>
        <w:ind w:firstLine="539"/>
        <w:jc w:val="both"/>
        <w:rPr>
          <w:rFonts w:eastAsiaTheme="minorHAnsi"/>
          <w:sz w:val="28"/>
          <w:szCs w:val="28"/>
          <w:lang w:eastAsia="en-US"/>
        </w:rPr>
      </w:pPr>
      <w:r>
        <w:rPr>
          <w:rFonts w:eastAsiaTheme="minorHAnsi"/>
          <w:sz w:val="28"/>
          <w:szCs w:val="28"/>
          <w:lang w:eastAsia="en-US"/>
        </w:rPr>
        <w:t xml:space="preserve">Ответственный специалист </w:t>
      </w:r>
      <w:r w:rsidR="002B4B26" w:rsidRPr="007279BA">
        <w:rPr>
          <w:rFonts w:eastAsiaTheme="minorHAnsi"/>
          <w:sz w:val="28"/>
          <w:szCs w:val="28"/>
          <w:lang w:eastAsia="en-US"/>
        </w:rPr>
        <w:t>передает поступившие документы начальнику отдела выдачи разрешений и наружной рекламы</w:t>
      </w:r>
      <w:r w:rsidR="002B4B26">
        <w:rPr>
          <w:rFonts w:eastAsiaTheme="minorHAnsi"/>
          <w:sz w:val="28"/>
          <w:szCs w:val="28"/>
          <w:lang w:eastAsia="en-US"/>
        </w:rPr>
        <w:t xml:space="preserve"> </w:t>
      </w:r>
      <w:r>
        <w:rPr>
          <w:rFonts w:eastAsiaTheme="minorHAnsi"/>
          <w:sz w:val="28"/>
          <w:szCs w:val="28"/>
          <w:lang w:eastAsia="en-US"/>
        </w:rPr>
        <w:t xml:space="preserve">(далее – начальник отдела) </w:t>
      </w:r>
      <w:r w:rsidR="002B4B26" w:rsidRPr="003B460C">
        <w:rPr>
          <w:rFonts w:eastAsiaTheme="minorHAnsi"/>
          <w:sz w:val="28"/>
          <w:szCs w:val="28"/>
          <w:lang w:eastAsia="en-US"/>
        </w:rPr>
        <w:t>не позднее следующего рабочего дня с момента регистрации.</w:t>
      </w:r>
    </w:p>
    <w:p w:rsidR="00F04E9C" w:rsidRPr="007F6CB2" w:rsidRDefault="00022794" w:rsidP="00F04E9C">
      <w:pPr>
        <w:autoSpaceDE w:val="0"/>
        <w:autoSpaceDN w:val="0"/>
        <w:adjustRightInd w:val="0"/>
        <w:ind w:firstLine="709"/>
        <w:jc w:val="both"/>
        <w:rPr>
          <w:rFonts w:eastAsiaTheme="minorHAnsi"/>
          <w:i/>
          <w:sz w:val="28"/>
          <w:szCs w:val="28"/>
          <w:lang w:eastAsia="en-US"/>
        </w:rPr>
      </w:pPr>
      <w:r>
        <w:rPr>
          <w:rFonts w:eastAsiaTheme="minorHAnsi"/>
          <w:sz w:val="28"/>
          <w:szCs w:val="28"/>
          <w:lang w:eastAsia="en-US"/>
        </w:rPr>
        <w:t xml:space="preserve">Начальник отдела знакомится с заявлением о предоставлении муниципальной услуги и приложенными к нему документами и </w:t>
      </w:r>
      <w:r w:rsidR="00F04E9C">
        <w:rPr>
          <w:rFonts w:eastAsiaTheme="minorHAnsi"/>
          <w:sz w:val="28"/>
          <w:szCs w:val="28"/>
          <w:lang w:eastAsia="en-US"/>
        </w:rPr>
        <w:t>назначает ответственное должно</w:t>
      </w:r>
      <w:r w:rsidR="00BA46D6">
        <w:rPr>
          <w:rFonts w:eastAsiaTheme="minorHAnsi"/>
          <w:sz w:val="28"/>
          <w:szCs w:val="28"/>
          <w:lang w:eastAsia="en-US"/>
        </w:rPr>
        <w:t>стное лицо для их рассмотрения.</w:t>
      </w:r>
    </w:p>
    <w:p w:rsidR="00733AE8" w:rsidRDefault="00420B0D" w:rsidP="00895A68">
      <w:pPr>
        <w:autoSpaceDE w:val="0"/>
        <w:autoSpaceDN w:val="0"/>
        <w:adjustRightInd w:val="0"/>
        <w:spacing w:after="120"/>
        <w:ind w:firstLine="539"/>
        <w:jc w:val="both"/>
        <w:rPr>
          <w:rFonts w:eastAsiaTheme="minorHAnsi"/>
          <w:sz w:val="28"/>
          <w:szCs w:val="28"/>
          <w:lang w:eastAsia="en-US"/>
        </w:rPr>
      </w:pPr>
      <w:r>
        <w:rPr>
          <w:rFonts w:eastAsiaTheme="minorHAnsi"/>
          <w:sz w:val="28"/>
          <w:szCs w:val="28"/>
          <w:lang w:eastAsia="en-US"/>
        </w:rPr>
        <w:lastRenderedPageBreak/>
        <w:t xml:space="preserve">3.3. Проверка </w:t>
      </w:r>
      <w:r w:rsidR="00433F38">
        <w:rPr>
          <w:rFonts w:eastAsiaTheme="minorHAnsi"/>
          <w:sz w:val="28"/>
          <w:szCs w:val="28"/>
          <w:lang w:eastAsia="en-US"/>
        </w:rPr>
        <w:t>комплектности документов, представленных заявителем, полноты и достоверности сведений, содержащихся в них</w:t>
      </w:r>
      <w:r>
        <w:rPr>
          <w:rFonts w:eastAsiaTheme="minorHAnsi"/>
          <w:sz w:val="28"/>
          <w:szCs w:val="28"/>
          <w:lang w:eastAsia="en-US"/>
        </w:rPr>
        <w:t>.</w:t>
      </w:r>
      <w:r w:rsidR="0051019A">
        <w:rPr>
          <w:rFonts w:eastAsiaTheme="minorHAnsi"/>
          <w:sz w:val="28"/>
          <w:szCs w:val="28"/>
          <w:lang w:eastAsia="en-US"/>
        </w:rPr>
        <w:t xml:space="preserve"> </w:t>
      </w:r>
    </w:p>
    <w:p w:rsidR="004A2DFD" w:rsidRDefault="005D2BB2" w:rsidP="00895A68">
      <w:pPr>
        <w:autoSpaceDE w:val="0"/>
        <w:autoSpaceDN w:val="0"/>
        <w:adjustRightInd w:val="0"/>
        <w:spacing w:after="120"/>
        <w:ind w:firstLine="539"/>
        <w:jc w:val="both"/>
        <w:rPr>
          <w:rFonts w:eastAsiaTheme="minorHAnsi"/>
          <w:sz w:val="28"/>
          <w:szCs w:val="28"/>
          <w:lang w:eastAsia="en-US"/>
        </w:rPr>
      </w:pPr>
      <w:r>
        <w:rPr>
          <w:rFonts w:eastAsiaTheme="minorHAnsi"/>
          <w:sz w:val="28"/>
          <w:szCs w:val="28"/>
          <w:lang w:eastAsia="en-US"/>
        </w:rPr>
        <w:t xml:space="preserve">Основанием для осуществления административной процедуры является получение должностным лицом, ответственным за </w:t>
      </w:r>
      <w:r w:rsidR="00E34085">
        <w:rPr>
          <w:rFonts w:eastAsiaTheme="minorHAnsi"/>
          <w:sz w:val="28"/>
          <w:szCs w:val="28"/>
          <w:lang w:eastAsia="en-US"/>
        </w:rPr>
        <w:t xml:space="preserve">рассмотрение </w:t>
      </w:r>
      <w:r w:rsidR="00433F38">
        <w:rPr>
          <w:rFonts w:eastAsiaTheme="minorHAnsi"/>
          <w:sz w:val="28"/>
          <w:szCs w:val="28"/>
          <w:lang w:eastAsia="en-US"/>
        </w:rPr>
        <w:t>документов</w:t>
      </w:r>
      <w:r w:rsidR="004A2DFD">
        <w:rPr>
          <w:rFonts w:eastAsiaTheme="minorHAnsi"/>
          <w:sz w:val="28"/>
          <w:szCs w:val="28"/>
          <w:lang w:eastAsia="en-US"/>
        </w:rPr>
        <w:t xml:space="preserve"> (далее – должностное лицо)</w:t>
      </w:r>
      <w:r w:rsidR="00433F38">
        <w:rPr>
          <w:rFonts w:eastAsiaTheme="minorHAnsi"/>
          <w:sz w:val="28"/>
          <w:szCs w:val="28"/>
          <w:lang w:eastAsia="en-US"/>
        </w:rPr>
        <w:t xml:space="preserve">, </w:t>
      </w:r>
      <w:r w:rsidR="004A2DFD">
        <w:rPr>
          <w:rFonts w:eastAsiaTheme="minorHAnsi"/>
          <w:sz w:val="28"/>
          <w:szCs w:val="28"/>
          <w:lang w:eastAsia="en-US"/>
        </w:rPr>
        <w:t>заявления с комплектом документов.</w:t>
      </w:r>
    </w:p>
    <w:p w:rsidR="005D2BB2" w:rsidRDefault="005D2BB2" w:rsidP="00FB3158">
      <w:pPr>
        <w:autoSpaceDE w:val="0"/>
        <w:autoSpaceDN w:val="0"/>
        <w:adjustRightInd w:val="0"/>
        <w:spacing w:after="120"/>
        <w:ind w:firstLine="709"/>
        <w:jc w:val="both"/>
      </w:pPr>
      <w:r>
        <w:rPr>
          <w:rFonts w:eastAsiaTheme="minorHAnsi"/>
          <w:sz w:val="28"/>
          <w:szCs w:val="28"/>
          <w:lang w:eastAsia="en-US"/>
        </w:rPr>
        <w:t>Должн</w:t>
      </w:r>
      <w:r w:rsidR="00E34085">
        <w:rPr>
          <w:rFonts w:eastAsiaTheme="minorHAnsi"/>
          <w:sz w:val="28"/>
          <w:szCs w:val="28"/>
          <w:lang w:eastAsia="en-US"/>
        </w:rPr>
        <w:t>остное лицо</w:t>
      </w:r>
      <w:r w:rsidR="00DE19E1">
        <w:rPr>
          <w:rFonts w:eastAsiaTheme="minorHAnsi"/>
          <w:sz w:val="28"/>
          <w:szCs w:val="28"/>
          <w:lang w:eastAsia="en-US"/>
        </w:rPr>
        <w:t xml:space="preserve"> </w:t>
      </w:r>
      <w:r w:rsidR="00DE19E1" w:rsidRPr="00FB3158">
        <w:rPr>
          <w:sz w:val="28"/>
          <w:szCs w:val="28"/>
        </w:rPr>
        <w:t>осуществляет проверку документов на</w:t>
      </w:r>
      <w:r w:rsidR="00A24E80">
        <w:rPr>
          <w:sz w:val="28"/>
          <w:szCs w:val="28"/>
        </w:rPr>
        <w:t xml:space="preserve"> отсутствие в них противоречивых сведений</w:t>
      </w:r>
      <w:r w:rsidR="00DE19E1" w:rsidRPr="00FB3158">
        <w:rPr>
          <w:sz w:val="28"/>
          <w:szCs w:val="28"/>
        </w:rPr>
        <w:t>, а также</w:t>
      </w:r>
      <w:r>
        <w:rPr>
          <w:rFonts w:eastAsiaTheme="minorHAnsi"/>
          <w:sz w:val="28"/>
          <w:szCs w:val="28"/>
          <w:lang w:eastAsia="en-US"/>
        </w:rPr>
        <w:t xml:space="preserve"> проверяет наличие документов исходя из соответствующего перечня, установленного </w:t>
      </w:r>
      <w:r w:rsidR="00745DC5">
        <w:rPr>
          <w:rFonts w:eastAsiaTheme="minorHAnsi"/>
          <w:sz w:val="28"/>
          <w:szCs w:val="28"/>
          <w:lang w:eastAsia="en-US"/>
        </w:rPr>
        <w:t>пунктами 2.6.1, 2.6.1.1, 2.6.4 настоящего а</w:t>
      </w:r>
      <w:r w:rsidR="006C5EBD">
        <w:rPr>
          <w:rFonts w:eastAsiaTheme="minorHAnsi"/>
          <w:sz w:val="28"/>
          <w:szCs w:val="28"/>
          <w:lang w:eastAsia="en-US"/>
        </w:rPr>
        <w:t>дминистративного регламента</w:t>
      </w:r>
      <w:r w:rsidR="00D56786">
        <w:rPr>
          <w:rFonts w:eastAsiaTheme="minorHAnsi"/>
          <w:sz w:val="28"/>
          <w:szCs w:val="28"/>
          <w:lang w:eastAsia="en-US"/>
        </w:rPr>
        <w:t>.</w:t>
      </w:r>
      <w:r w:rsidR="006C5EBD">
        <w:rPr>
          <w:rFonts w:eastAsiaTheme="minorHAnsi"/>
          <w:sz w:val="28"/>
          <w:szCs w:val="28"/>
          <w:lang w:eastAsia="en-US"/>
        </w:rPr>
        <w:t xml:space="preserve"> </w:t>
      </w:r>
    </w:p>
    <w:p w:rsidR="00D56786" w:rsidRDefault="00372BDC" w:rsidP="00FB3158">
      <w:pPr>
        <w:autoSpaceDE w:val="0"/>
        <w:autoSpaceDN w:val="0"/>
        <w:adjustRightInd w:val="0"/>
        <w:spacing w:after="120"/>
        <w:ind w:firstLine="709"/>
        <w:jc w:val="both"/>
        <w:rPr>
          <w:rFonts w:eastAsiaTheme="minorHAnsi"/>
          <w:sz w:val="28"/>
          <w:szCs w:val="28"/>
          <w:lang w:eastAsia="en-US"/>
        </w:rPr>
      </w:pPr>
      <w:r w:rsidRPr="0005219B">
        <w:rPr>
          <w:rFonts w:eastAsiaTheme="minorHAnsi"/>
          <w:sz w:val="28"/>
          <w:szCs w:val="28"/>
          <w:lang w:eastAsia="en-US"/>
        </w:rPr>
        <w:t>Результатом административной процедуры является завершение проверки</w:t>
      </w:r>
      <w:r w:rsidR="00BB54E2">
        <w:rPr>
          <w:rFonts w:eastAsiaTheme="minorHAnsi"/>
          <w:sz w:val="28"/>
          <w:szCs w:val="28"/>
          <w:lang w:eastAsia="en-US"/>
        </w:rPr>
        <w:t xml:space="preserve"> </w:t>
      </w:r>
      <w:r w:rsidR="00433F38">
        <w:rPr>
          <w:rFonts w:eastAsiaTheme="minorHAnsi"/>
          <w:sz w:val="28"/>
          <w:szCs w:val="28"/>
          <w:lang w:eastAsia="en-US"/>
        </w:rPr>
        <w:t>комплектности документов, представленных заявителем, полноты и достоверности сведений, содержащихся в них</w:t>
      </w:r>
      <w:r w:rsidRPr="0005219B">
        <w:rPr>
          <w:rFonts w:eastAsiaTheme="minorHAnsi"/>
          <w:sz w:val="28"/>
          <w:szCs w:val="28"/>
          <w:lang w:eastAsia="en-US"/>
        </w:rPr>
        <w:t xml:space="preserve">, принятия решения о формировании и направлении межведомственных запросов, о наличии (отсутствии) оснований для отказа в предоставлении муниципальной услуги </w:t>
      </w:r>
      <w:r w:rsidR="00E20CC4" w:rsidRPr="00A24E80">
        <w:rPr>
          <w:rFonts w:eastAsiaTheme="minorHAnsi"/>
          <w:sz w:val="28"/>
          <w:szCs w:val="28"/>
          <w:lang w:eastAsia="en-US"/>
        </w:rPr>
        <w:t>и возврата заявления</w:t>
      </w:r>
      <w:r w:rsidR="0005219B" w:rsidRPr="00A24E80">
        <w:rPr>
          <w:rFonts w:eastAsiaTheme="minorHAnsi"/>
          <w:sz w:val="28"/>
          <w:szCs w:val="28"/>
          <w:lang w:eastAsia="en-US"/>
        </w:rPr>
        <w:t>.</w:t>
      </w:r>
    </w:p>
    <w:p w:rsidR="00D56786" w:rsidRDefault="00D56786" w:rsidP="00D56786">
      <w:pPr>
        <w:autoSpaceDE w:val="0"/>
        <w:autoSpaceDN w:val="0"/>
        <w:adjustRightInd w:val="0"/>
        <w:spacing w:after="120"/>
        <w:ind w:firstLine="709"/>
        <w:jc w:val="both"/>
        <w:rPr>
          <w:rFonts w:eastAsiaTheme="minorHAnsi"/>
          <w:sz w:val="28"/>
          <w:szCs w:val="28"/>
          <w:lang w:eastAsia="en-US"/>
        </w:rPr>
      </w:pPr>
      <w:r w:rsidRPr="007279BA">
        <w:rPr>
          <w:rFonts w:eastAsiaTheme="minorHAnsi"/>
          <w:sz w:val="28"/>
          <w:szCs w:val="28"/>
          <w:lang w:eastAsia="en-US"/>
        </w:rPr>
        <w:t>Критерий принятия решения:</w:t>
      </w:r>
      <w:r>
        <w:rPr>
          <w:rFonts w:eastAsiaTheme="minorHAnsi"/>
          <w:sz w:val="28"/>
          <w:szCs w:val="28"/>
          <w:lang w:eastAsia="en-US"/>
        </w:rPr>
        <w:t xml:space="preserve"> представление (непредставление) заявителем документов из перечня, предусмотренного пунктом 2.6.4 настоящего административного регламента; наличие (отсутствие) оснований для отказа в предоставлении муниципальной услуги </w:t>
      </w:r>
      <w:r w:rsidRPr="00A24E80">
        <w:rPr>
          <w:rFonts w:eastAsiaTheme="minorHAnsi"/>
          <w:sz w:val="28"/>
          <w:szCs w:val="28"/>
          <w:lang w:eastAsia="en-US"/>
        </w:rPr>
        <w:t>и возврата заявления,</w:t>
      </w:r>
      <w:r>
        <w:rPr>
          <w:rFonts w:eastAsiaTheme="minorHAnsi"/>
          <w:sz w:val="28"/>
          <w:szCs w:val="28"/>
          <w:lang w:eastAsia="en-US"/>
        </w:rPr>
        <w:t xml:space="preserve"> предусмотренных </w:t>
      </w:r>
      <w:r w:rsidRPr="00A24E80">
        <w:rPr>
          <w:rFonts w:eastAsiaTheme="minorHAnsi"/>
          <w:sz w:val="28"/>
          <w:szCs w:val="28"/>
          <w:lang w:eastAsia="en-US"/>
        </w:rPr>
        <w:t>подпунктами 2.8.2.3, 2.8.2.5, 2.8.2.6</w:t>
      </w:r>
      <w:r w:rsidR="00200724" w:rsidRPr="00A24E80">
        <w:rPr>
          <w:rFonts w:eastAsiaTheme="minorHAnsi"/>
          <w:sz w:val="28"/>
          <w:szCs w:val="28"/>
          <w:lang w:eastAsia="en-US"/>
        </w:rPr>
        <w:t>, 2.8.2.7</w:t>
      </w:r>
      <w:r>
        <w:rPr>
          <w:rFonts w:eastAsiaTheme="minorHAnsi"/>
          <w:sz w:val="28"/>
          <w:szCs w:val="28"/>
          <w:lang w:eastAsia="en-US"/>
        </w:rPr>
        <w:t xml:space="preserve"> настоящего административного регламента.</w:t>
      </w:r>
    </w:p>
    <w:p w:rsidR="009F1C89" w:rsidRDefault="009F1C89" w:rsidP="00895A68">
      <w:pPr>
        <w:autoSpaceDE w:val="0"/>
        <w:autoSpaceDN w:val="0"/>
        <w:adjustRightInd w:val="0"/>
        <w:spacing w:after="120"/>
        <w:ind w:firstLine="539"/>
        <w:jc w:val="both"/>
        <w:rPr>
          <w:rFonts w:eastAsiaTheme="minorHAnsi"/>
          <w:sz w:val="28"/>
          <w:szCs w:val="28"/>
          <w:lang w:eastAsia="en-US"/>
        </w:rPr>
      </w:pPr>
      <w:r w:rsidRPr="007279BA">
        <w:rPr>
          <w:rFonts w:eastAsiaTheme="minorHAnsi"/>
          <w:sz w:val="28"/>
          <w:szCs w:val="28"/>
          <w:lang w:eastAsia="en-US"/>
        </w:rPr>
        <w:t>Ответственным за выполнение административной процедуры является</w:t>
      </w:r>
      <w:r>
        <w:rPr>
          <w:rFonts w:eastAsiaTheme="minorHAnsi"/>
          <w:sz w:val="28"/>
          <w:szCs w:val="28"/>
          <w:lang w:eastAsia="en-US"/>
        </w:rPr>
        <w:t xml:space="preserve"> заместитель начальника отдела.</w:t>
      </w:r>
    </w:p>
    <w:p w:rsidR="009F1C89" w:rsidRDefault="009F1C89" w:rsidP="005A7CBC">
      <w:pPr>
        <w:autoSpaceDE w:val="0"/>
        <w:autoSpaceDN w:val="0"/>
        <w:adjustRightInd w:val="0"/>
        <w:spacing w:after="120"/>
        <w:ind w:firstLine="539"/>
        <w:jc w:val="both"/>
        <w:rPr>
          <w:rFonts w:eastAsiaTheme="minorHAnsi"/>
          <w:sz w:val="28"/>
          <w:szCs w:val="28"/>
          <w:lang w:eastAsia="en-US"/>
        </w:rPr>
      </w:pPr>
      <w:r>
        <w:rPr>
          <w:rFonts w:eastAsiaTheme="minorHAnsi"/>
          <w:sz w:val="28"/>
          <w:szCs w:val="28"/>
          <w:lang w:eastAsia="en-US"/>
        </w:rPr>
        <w:t xml:space="preserve">Максимальный срок выполнения административной процедуры составляет не более </w:t>
      </w:r>
      <w:r w:rsidR="0043455C">
        <w:rPr>
          <w:rFonts w:eastAsiaTheme="minorHAnsi"/>
          <w:sz w:val="28"/>
          <w:szCs w:val="28"/>
          <w:lang w:eastAsia="en-US"/>
        </w:rPr>
        <w:t>5-ти</w:t>
      </w:r>
      <w:r>
        <w:rPr>
          <w:rFonts w:eastAsiaTheme="minorHAnsi"/>
          <w:sz w:val="28"/>
          <w:szCs w:val="28"/>
          <w:lang w:eastAsia="en-US"/>
        </w:rPr>
        <w:t xml:space="preserve"> рабочих дней.</w:t>
      </w:r>
    </w:p>
    <w:p w:rsidR="00232958" w:rsidRPr="00CF0B3B" w:rsidRDefault="00232958" w:rsidP="00232958">
      <w:pPr>
        <w:autoSpaceDE w:val="0"/>
        <w:autoSpaceDN w:val="0"/>
        <w:adjustRightInd w:val="0"/>
        <w:spacing w:after="120"/>
        <w:ind w:firstLine="709"/>
        <w:jc w:val="both"/>
        <w:rPr>
          <w:rFonts w:eastAsiaTheme="minorHAnsi"/>
          <w:sz w:val="28"/>
          <w:szCs w:val="28"/>
          <w:lang w:eastAsia="en-US"/>
        </w:rPr>
      </w:pPr>
      <w:r w:rsidRPr="00CF0B3B">
        <w:rPr>
          <w:rFonts w:eastAsiaTheme="minorHAnsi"/>
          <w:sz w:val="28"/>
          <w:szCs w:val="28"/>
          <w:lang w:eastAsia="en-US"/>
        </w:rPr>
        <w:t>В случае если по результатам административной процедуры установлены основания для отказа в предо</w:t>
      </w:r>
      <w:r w:rsidR="00E20CC4">
        <w:rPr>
          <w:rFonts w:eastAsiaTheme="minorHAnsi"/>
          <w:sz w:val="28"/>
          <w:szCs w:val="28"/>
          <w:lang w:eastAsia="en-US"/>
        </w:rPr>
        <w:t>ставлении муниципальной услуги</w:t>
      </w:r>
      <w:r w:rsidR="00A24E80">
        <w:rPr>
          <w:rFonts w:eastAsiaTheme="minorHAnsi"/>
          <w:sz w:val="28"/>
          <w:szCs w:val="28"/>
          <w:lang w:eastAsia="en-US"/>
        </w:rPr>
        <w:t xml:space="preserve">, </w:t>
      </w:r>
      <w:r w:rsidR="00E34085">
        <w:rPr>
          <w:rFonts w:eastAsiaTheme="minorHAnsi"/>
          <w:sz w:val="28"/>
          <w:szCs w:val="28"/>
          <w:lang w:eastAsia="en-US"/>
        </w:rPr>
        <w:t>должностное лицо</w:t>
      </w:r>
      <w:r w:rsidRPr="00CF0B3B">
        <w:rPr>
          <w:rFonts w:eastAsiaTheme="minorHAnsi"/>
          <w:sz w:val="28"/>
          <w:szCs w:val="28"/>
          <w:lang w:eastAsia="en-US"/>
        </w:rPr>
        <w:t xml:space="preserve"> </w:t>
      </w:r>
      <w:r w:rsidRPr="00A24E80">
        <w:rPr>
          <w:rFonts w:eastAsiaTheme="minorHAnsi"/>
          <w:sz w:val="28"/>
          <w:szCs w:val="28"/>
          <w:lang w:eastAsia="en-US"/>
        </w:rPr>
        <w:t xml:space="preserve">не позднее 5-ти рабочих дней со дня </w:t>
      </w:r>
      <w:r w:rsidR="00D56786">
        <w:rPr>
          <w:rFonts w:eastAsiaTheme="minorHAnsi"/>
          <w:sz w:val="28"/>
          <w:szCs w:val="28"/>
          <w:lang w:eastAsia="en-US"/>
        </w:rPr>
        <w:t xml:space="preserve">поступления ему документов подготавливает </w:t>
      </w:r>
      <w:r w:rsidRPr="00CF0B3B">
        <w:rPr>
          <w:rFonts w:eastAsiaTheme="minorHAnsi"/>
          <w:sz w:val="28"/>
          <w:szCs w:val="28"/>
          <w:lang w:eastAsia="en-US"/>
        </w:rPr>
        <w:t xml:space="preserve">уведомление об отказе в предоставлении муниципальной услуги </w:t>
      </w:r>
      <w:r w:rsidR="00F04E9C" w:rsidRPr="00A24E80">
        <w:rPr>
          <w:rFonts w:eastAsiaTheme="minorHAnsi"/>
          <w:sz w:val="28"/>
          <w:szCs w:val="28"/>
          <w:lang w:eastAsia="en-US"/>
        </w:rPr>
        <w:t xml:space="preserve">и </w:t>
      </w:r>
      <w:r w:rsidRPr="00A24E80">
        <w:rPr>
          <w:rFonts w:eastAsiaTheme="minorHAnsi"/>
          <w:sz w:val="28"/>
          <w:szCs w:val="28"/>
          <w:lang w:eastAsia="en-US"/>
        </w:rPr>
        <w:t>о</w:t>
      </w:r>
      <w:r w:rsidR="00A24E80">
        <w:rPr>
          <w:rFonts w:eastAsiaTheme="minorHAnsi"/>
          <w:sz w:val="28"/>
          <w:szCs w:val="28"/>
          <w:lang w:eastAsia="en-US"/>
        </w:rPr>
        <w:t xml:space="preserve"> возврате заявления</w:t>
      </w:r>
      <w:r w:rsidR="00DE19E1">
        <w:rPr>
          <w:rFonts w:eastAsiaTheme="minorHAnsi"/>
          <w:sz w:val="28"/>
          <w:szCs w:val="28"/>
          <w:lang w:eastAsia="en-US"/>
        </w:rPr>
        <w:t xml:space="preserve"> </w:t>
      </w:r>
      <w:r w:rsidR="0081319D" w:rsidRPr="00A24E80">
        <w:rPr>
          <w:rFonts w:eastAsiaTheme="minorHAnsi"/>
          <w:sz w:val="28"/>
          <w:szCs w:val="28"/>
          <w:lang w:eastAsia="en-US"/>
        </w:rPr>
        <w:t>с указанием причин невозможности её предоставления</w:t>
      </w:r>
      <w:r w:rsidRPr="00A24E80">
        <w:rPr>
          <w:rFonts w:eastAsiaTheme="minorHAnsi"/>
          <w:sz w:val="28"/>
          <w:szCs w:val="28"/>
          <w:lang w:eastAsia="en-US"/>
        </w:rPr>
        <w:t>.</w:t>
      </w:r>
      <w:r w:rsidRPr="00CF0B3B">
        <w:rPr>
          <w:rFonts w:eastAsiaTheme="minorHAnsi"/>
          <w:sz w:val="28"/>
          <w:szCs w:val="28"/>
          <w:lang w:eastAsia="en-US"/>
        </w:rPr>
        <w:t xml:space="preserve"> Уведомление после его подписания начальником </w:t>
      </w:r>
      <w:r w:rsidR="00BB54E2">
        <w:rPr>
          <w:rFonts w:eastAsiaTheme="minorHAnsi"/>
          <w:sz w:val="28"/>
          <w:szCs w:val="28"/>
          <w:lang w:eastAsia="en-US"/>
        </w:rPr>
        <w:t>у</w:t>
      </w:r>
      <w:r w:rsidRPr="00CF0B3B">
        <w:rPr>
          <w:rFonts w:eastAsiaTheme="minorHAnsi"/>
          <w:sz w:val="28"/>
          <w:szCs w:val="28"/>
          <w:lang w:eastAsia="en-US"/>
        </w:rPr>
        <w:t xml:space="preserve">правления городского развития вручается заявителю или направляется заявителю по почте, </w:t>
      </w:r>
      <w:r w:rsidRPr="00A1652B">
        <w:rPr>
          <w:rFonts w:eastAsiaTheme="minorHAnsi"/>
          <w:sz w:val="28"/>
          <w:szCs w:val="28"/>
          <w:lang w:eastAsia="en-US"/>
        </w:rPr>
        <w:t>по электронной почте (при наличии)</w:t>
      </w:r>
      <w:r w:rsidRPr="00CF0B3B">
        <w:rPr>
          <w:rFonts w:eastAsiaTheme="minorHAnsi"/>
          <w:sz w:val="28"/>
          <w:szCs w:val="28"/>
          <w:lang w:eastAsia="en-US"/>
        </w:rPr>
        <w:t xml:space="preserve"> либо через</w:t>
      </w:r>
      <w:r w:rsidR="00E20CC4">
        <w:rPr>
          <w:rFonts w:eastAsiaTheme="minorHAnsi"/>
          <w:sz w:val="28"/>
          <w:szCs w:val="28"/>
          <w:lang w:eastAsia="en-US"/>
        </w:rPr>
        <w:t xml:space="preserve"> Единый портал</w:t>
      </w:r>
      <w:r w:rsidRPr="00CF0B3B">
        <w:rPr>
          <w:rFonts w:eastAsiaTheme="minorHAnsi"/>
          <w:sz w:val="28"/>
          <w:szCs w:val="28"/>
          <w:lang w:eastAsia="en-US"/>
        </w:rPr>
        <w:t>.</w:t>
      </w:r>
    </w:p>
    <w:p w:rsidR="00CF0B3B" w:rsidRDefault="00CF0B3B" w:rsidP="005A7CBC">
      <w:pPr>
        <w:autoSpaceDE w:val="0"/>
        <w:autoSpaceDN w:val="0"/>
        <w:adjustRightInd w:val="0"/>
        <w:spacing w:after="120"/>
        <w:ind w:firstLine="539"/>
        <w:jc w:val="both"/>
        <w:rPr>
          <w:rFonts w:eastAsiaTheme="minorHAnsi"/>
          <w:sz w:val="28"/>
          <w:szCs w:val="28"/>
          <w:lang w:eastAsia="en-US"/>
        </w:rPr>
      </w:pPr>
      <w:r>
        <w:rPr>
          <w:rFonts w:eastAsiaTheme="minorHAnsi"/>
          <w:sz w:val="28"/>
          <w:szCs w:val="28"/>
          <w:lang w:eastAsia="en-US"/>
        </w:rPr>
        <w:t>Способом ф</w:t>
      </w:r>
      <w:r w:rsidR="005A7CBC">
        <w:rPr>
          <w:rFonts w:eastAsiaTheme="minorHAnsi"/>
          <w:sz w:val="28"/>
          <w:szCs w:val="28"/>
          <w:lang w:eastAsia="en-US"/>
        </w:rPr>
        <w:t>иксаци</w:t>
      </w:r>
      <w:r>
        <w:rPr>
          <w:rFonts w:eastAsiaTheme="minorHAnsi"/>
          <w:sz w:val="28"/>
          <w:szCs w:val="28"/>
          <w:lang w:eastAsia="en-US"/>
        </w:rPr>
        <w:t>и</w:t>
      </w:r>
      <w:r w:rsidR="005A7CBC">
        <w:rPr>
          <w:rFonts w:eastAsiaTheme="minorHAnsi"/>
          <w:sz w:val="28"/>
          <w:szCs w:val="28"/>
          <w:lang w:eastAsia="en-US"/>
        </w:rPr>
        <w:t xml:space="preserve"> результата административной процедуры по проверке </w:t>
      </w:r>
      <w:r w:rsidR="00433F38">
        <w:rPr>
          <w:rFonts w:eastAsiaTheme="minorHAnsi"/>
          <w:sz w:val="28"/>
          <w:szCs w:val="28"/>
          <w:lang w:eastAsia="en-US"/>
        </w:rPr>
        <w:t xml:space="preserve">комплектности документов, представленных заявителем, </w:t>
      </w:r>
      <w:r w:rsidR="005A7CBC">
        <w:rPr>
          <w:rFonts w:eastAsiaTheme="minorHAnsi"/>
          <w:sz w:val="28"/>
          <w:szCs w:val="28"/>
          <w:lang w:eastAsia="en-US"/>
        </w:rPr>
        <w:t>полноты и достоверности сведений, содержащихся в</w:t>
      </w:r>
      <w:r w:rsidR="00433F38">
        <w:rPr>
          <w:rFonts w:eastAsiaTheme="minorHAnsi"/>
          <w:sz w:val="28"/>
          <w:szCs w:val="28"/>
          <w:lang w:eastAsia="en-US"/>
        </w:rPr>
        <w:t xml:space="preserve"> них</w:t>
      </w:r>
      <w:r w:rsidR="005A7CBC">
        <w:rPr>
          <w:rFonts w:eastAsiaTheme="minorHAnsi"/>
          <w:sz w:val="28"/>
          <w:szCs w:val="28"/>
          <w:lang w:eastAsia="en-US"/>
        </w:rPr>
        <w:t xml:space="preserve">, </w:t>
      </w:r>
      <w:r>
        <w:rPr>
          <w:rFonts w:eastAsiaTheme="minorHAnsi"/>
          <w:sz w:val="28"/>
          <w:szCs w:val="28"/>
          <w:lang w:eastAsia="en-US"/>
        </w:rPr>
        <w:t>является отметка в системе документооборота и журнале регистрации о направлении (вручении) уведомления заявителю.</w:t>
      </w:r>
      <w:r w:rsidR="00232958">
        <w:rPr>
          <w:rFonts w:eastAsiaTheme="minorHAnsi"/>
          <w:sz w:val="28"/>
          <w:szCs w:val="28"/>
          <w:lang w:eastAsia="en-US"/>
        </w:rPr>
        <w:t xml:space="preserve"> В ином случае фиксация результат</w:t>
      </w:r>
      <w:r w:rsidR="00D56786">
        <w:rPr>
          <w:rFonts w:eastAsiaTheme="minorHAnsi"/>
          <w:sz w:val="28"/>
          <w:szCs w:val="28"/>
          <w:lang w:eastAsia="en-US"/>
        </w:rPr>
        <w:t>а</w:t>
      </w:r>
      <w:r w:rsidR="00232958">
        <w:rPr>
          <w:rFonts w:eastAsiaTheme="minorHAnsi"/>
          <w:sz w:val="28"/>
          <w:szCs w:val="28"/>
          <w:lang w:eastAsia="en-US"/>
        </w:rPr>
        <w:t xml:space="preserve"> административной процедуры не производится.</w:t>
      </w:r>
    </w:p>
    <w:p w:rsidR="00977F7C" w:rsidRPr="007279BA" w:rsidRDefault="00977F7C" w:rsidP="001503FF">
      <w:pPr>
        <w:autoSpaceDE w:val="0"/>
        <w:autoSpaceDN w:val="0"/>
        <w:adjustRightInd w:val="0"/>
        <w:spacing w:after="120"/>
        <w:ind w:firstLine="540"/>
        <w:jc w:val="both"/>
        <w:rPr>
          <w:rFonts w:eastAsiaTheme="minorHAnsi"/>
          <w:sz w:val="28"/>
          <w:szCs w:val="28"/>
          <w:lang w:eastAsia="en-US"/>
        </w:rPr>
      </w:pPr>
      <w:r w:rsidRPr="007279BA">
        <w:rPr>
          <w:rFonts w:eastAsiaTheme="minorHAnsi"/>
          <w:sz w:val="28"/>
          <w:szCs w:val="28"/>
          <w:lang w:eastAsia="en-US"/>
        </w:rPr>
        <w:t>3.3. Формирование и направление межведомственных запросов в органы (организации), участвующие в предоставлении муниципальной услуги.</w:t>
      </w:r>
    </w:p>
    <w:p w:rsidR="001503FF" w:rsidRDefault="001503FF" w:rsidP="001503FF">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lastRenderedPageBreak/>
        <w:t>Основанием для начала административной процедуры является отсутствие документов</w:t>
      </w:r>
      <w:r w:rsidR="00A1652B">
        <w:rPr>
          <w:rFonts w:eastAsiaTheme="minorHAnsi"/>
          <w:sz w:val="28"/>
          <w:szCs w:val="28"/>
          <w:lang w:eastAsia="en-US"/>
        </w:rPr>
        <w:t xml:space="preserve"> и (или) информации</w:t>
      </w:r>
      <w:r>
        <w:rPr>
          <w:rFonts w:eastAsiaTheme="minorHAnsi"/>
          <w:sz w:val="28"/>
          <w:szCs w:val="28"/>
          <w:lang w:eastAsia="en-US"/>
        </w:rPr>
        <w:t>,</w:t>
      </w:r>
      <w:r w:rsidR="00BB3841">
        <w:rPr>
          <w:rFonts w:eastAsiaTheme="minorHAnsi"/>
          <w:sz w:val="28"/>
          <w:szCs w:val="28"/>
          <w:lang w:eastAsia="en-US"/>
        </w:rPr>
        <w:t xml:space="preserve"> </w:t>
      </w:r>
      <w:r>
        <w:rPr>
          <w:rFonts w:eastAsiaTheme="minorHAnsi"/>
          <w:sz w:val="28"/>
          <w:szCs w:val="28"/>
          <w:lang w:eastAsia="en-US"/>
        </w:rPr>
        <w:t>указанных в пункте 2.6.4 настоящего административного регламента.</w:t>
      </w:r>
    </w:p>
    <w:p w:rsidR="00DE19E1" w:rsidRPr="00DE19E1" w:rsidRDefault="00DE19E1" w:rsidP="00DE19E1">
      <w:pPr>
        <w:pStyle w:val="ConsPlusNormal"/>
        <w:spacing w:after="120"/>
        <w:ind w:firstLine="539"/>
        <w:jc w:val="both"/>
        <w:rPr>
          <w:rFonts w:ascii="Times New Roman" w:hAnsi="Times New Roman" w:cs="Times New Roman"/>
          <w:sz w:val="28"/>
          <w:szCs w:val="28"/>
        </w:rPr>
      </w:pPr>
      <w:r w:rsidRPr="00DE19E1">
        <w:rPr>
          <w:rFonts w:ascii="Times New Roman" w:hAnsi="Times New Roman" w:cs="Times New Roman"/>
          <w:sz w:val="28"/>
          <w:szCs w:val="28"/>
        </w:rPr>
        <w:t>Межведомственные запросы направляются в письменной форме на бумажном носителе или в форме электронного документа.</w:t>
      </w:r>
    </w:p>
    <w:p w:rsidR="00B81743" w:rsidRDefault="00B81743" w:rsidP="00B81743">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Формирование и направление межведомственных запросов о предоставлении документов и (или) информации, необходимых для предоставления муниципальной услуги,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требованиями статей 7.1 и 7.2 Федерального закона </w:t>
      </w:r>
      <w:r w:rsidR="009A1087">
        <w:rPr>
          <w:rFonts w:eastAsiaTheme="minorHAnsi"/>
          <w:sz w:val="28"/>
          <w:szCs w:val="28"/>
          <w:lang w:eastAsia="en-US"/>
        </w:rPr>
        <w:t xml:space="preserve">от 27.07.2010 </w:t>
      </w:r>
      <w:r>
        <w:rPr>
          <w:rFonts w:eastAsiaTheme="minorHAnsi"/>
          <w:sz w:val="28"/>
          <w:szCs w:val="28"/>
          <w:lang w:eastAsia="en-US"/>
        </w:rPr>
        <w:t>№ 210-ФЗ.</w:t>
      </w:r>
    </w:p>
    <w:p w:rsidR="00345B6E" w:rsidRDefault="00345B6E" w:rsidP="00345B6E">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Межведомственные запросы формируются должностным лицом, ответственным за работу в системе электронного межведомственного взаимодействия, и направляются в:</w:t>
      </w:r>
    </w:p>
    <w:p w:rsidR="00A55996" w:rsidRDefault="00A55996" w:rsidP="00A5599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федеральный орган исполнительной власти, уполномоченный осуществлять государственную регистрацию юридических лиц, физических лиц в качестве индивидуальных предпринимателей;</w:t>
      </w:r>
    </w:p>
    <w:p w:rsidR="00A55996" w:rsidRDefault="00A55996" w:rsidP="00345B6E">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федеральную службу государственной регистрации, кадастра и картографии;</w:t>
      </w:r>
    </w:p>
    <w:p w:rsidR="006B2930" w:rsidRDefault="006B2930" w:rsidP="00345B6E">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 </w:t>
      </w:r>
      <w:r w:rsidRPr="006B2930">
        <w:rPr>
          <w:sz w:val="28"/>
          <w:szCs w:val="28"/>
        </w:rPr>
        <w:t>федеральный орган исполнительной власти, уполномоченный на осуществление функций по контролю и надзору в сфере миграции;</w:t>
      </w:r>
    </w:p>
    <w:p w:rsidR="006B2930" w:rsidRDefault="006B2930" w:rsidP="00345B6E">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территориальный орган Федерального казначейства</w:t>
      </w:r>
      <w:r w:rsidR="002E2061">
        <w:rPr>
          <w:rFonts w:eastAsiaTheme="minorHAnsi"/>
          <w:sz w:val="28"/>
          <w:szCs w:val="28"/>
          <w:lang w:eastAsia="en-US"/>
        </w:rPr>
        <w:t xml:space="preserve"> (управление Федерального казначейства по Кемеровской области – Кузбассу УФК по Кемеровской области – Кузбассу)</w:t>
      </w:r>
      <w:r>
        <w:rPr>
          <w:rFonts w:eastAsiaTheme="minorHAnsi"/>
          <w:sz w:val="28"/>
          <w:szCs w:val="28"/>
          <w:lang w:eastAsia="en-US"/>
        </w:rPr>
        <w:t>;</w:t>
      </w:r>
    </w:p>
    <w:p w:rsidR="006B2930" w:rsidRDefault="006B2930" w:rsidP="00345B6E">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территориальное управление Федерального агентства по управлению государственным имуществом (межрегиональное территориальное управление Федерального агентства по управлению государственным имуществом в Кемеровской и Томских областях</w:t>
      </w:r>
      <w:r w:rsidR="002E2061">
        <w:rPr>
          <w:rFonts w:eastAsiaTheme="minorHAnsi"/>
          <w:sz w:val="28"/>
          <w:szCs w:val="28"/>
          <w:lang w:eastAsia="en-US"/>
        </w:rPr>
        <w:t xml:space="preserve"> МТУ Росимущества в Кемеровской и Томской областях</w:t>
      </w:r>
      <w:r>
        <w:rPr>
          <w:rFonts w:eastAsiaTheme="minorHAnsi"/>
          <w:sz w:val="28"/>
          <w:szCs w:val="28"/>
          <w:lang w:eastAsia="en-US"/>
        </w:rPr>
        <w:t>);</w:t>
      </w:r>
    </w:p>
    <w:p w:rsidR="002E2061" w:rsidRDefault="002E2061" w:rsidP="00345B6E">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исполнительный орган государственной власти Кемеровской области – Кузбасса, являющийся уполномоченным органом по управлению и распоряжению имуществом Кемеровской области – Кузбасса (КУГИ Кузбасса)</w:t>
      </w:r>
      <w:r w:rsidR="000F39EF">
        <w:rPr>
          <w:rFonts w:eastAsiaTheme="minorHAnsi"/>
          <w:sz w:val="28"/>
          <w:szCs w:val="28"/>
          <w:lang w:eastAsia="en-US"/>
        </w:rPr>
        <w:t>;</w:t>
      </w:r>
    </w:p>
    <w:p w:rsidR="000F39EF" w:rsidRDefault="000F39EF" w:rsidP="00345B6E">
      <w:pPr>
        <w:autoSpaceDE w:val="0"/>
        <w:autoSpaceDN w:val="0"/>
        <w:adjustRightInd w:val="0"/>
        <w:spacing w:after="120"/>
        <w:ind w:firstLine="709"/>
        <w:jc w:val="both"/>
        <w:rPr>
          <w:sz w:val="28"/>
          <w:szCs w:val="28"/>
        </w:rPr>
      </w:pPr>
      <w:r w:rsidRPr="000F39EF">
        <w:rPr>
          <w:rFonts w:eastAsiaTheme="minorHAnsi"/>
          <w:sz w:val="28"/>
          <w:szCs w:val="28"/>
          <w:lang w:eastAsia="en-US"/>
        </w:rPr>
        <w:t>- о</w:t>
      </w:r>
      <w:r w:rsidRPr="000F39EF">
        <w:rPr>
          <w:sz w:val="28"/>
          <w:szCs w:val="28"/>
        </w:rPr>
        <w:t>рган исполнительной власти Кемеровской области специальной компетенции, уполномоченный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расположенных на территории Кемеровской области</w:t>
      </w:r>
      <w:r>
        <w:rPr>
          <w:sz w:val="28"/>
          <w:szCs w:val="28"/>
        </w:rPr>
        <w:t xml:space="preserve"> </w:t>
      </w:r>
      <w:r w:rsidRPr="000F39EF">
        <w:rPr>
          <w:sz w:val="28"/>
          <w:szCs w:val="28"/>
        </w:rPr>
        <w:t>(Ком</w:t>
      </w:r>
      <w:r w:rsidR="003A08D8">
        <w:rPr>
          <w:sz w:val="28"/>
          <w:szCs w:val="28"/>
        </w:rPr>
        <w:t>итет по охране объектов культурного наследия</w:t>
      </w:r>
      <w:r w:rsidRPr="000F39EF">
        <w:rPr>
          <w:sz w:val="28"/>
          <w:szCs w:val="28"/>
        </w:rPr>
        <w:t xml:space="preserve"> Кузбасса</w:t>
      </w:r>
      <w:r>
        <w:rPr>
          <w:sz w:val="28"/>
          <w:szCs w:val="28"/>
        </w:rPr>
        <w:t>);</w:t>
      </w:r>
    </w:p>
    <w:p w:rsidR="00F15BFB" w:rsidRDefault="00EF0B9B" w:rsidP="00EF0B9B">
      <w:pPr>
        <w:spacing w:after="120"/>
        <w:ind w:firstLine="709"/>
        <w:jc w:val="both"/>
        <w:rPr>
          <w:sz w:val="28"/>
          <w:szCs w:val="28"/>
        </w:rPr>
      </w:pPr>
      <w:r w:rsidRPr="003A08D8">
        <w:rPr>
          <w:sz w:val="28"/>
          <w:szCs w:val="28"/>
        </w:rPr>
        <w:t xml:space="preserve">- </w:t>
      </w:r>
      <w:r w:rsidR="00F15BFB" w:rsidRPr="003A08D8">
        <w:rPr>
          <w:sz w:val="28"/>
          <w:szCs w:val="28"/>
        </w:rPr>
        <w:t>структурные подразделения администрации города Кемерово</w:t>
      </w:r>
      <w:r w:rsidR="003A08D8" w:rsidRPr="003A08D8">
        <w:rPr>
          <w:sz w:val="28"/>
          <w:szCs w:val="28"/>
        </w:rPr>
        <w:t>,</w:t>
      </w:r>
      <w:r w:rsidR="003A08D8">
        <w:rPr>
          <w:sz w:val="28"/>
          <w:szCs w:val="28"/>
        </w:rPr>
        <w:t xml:space="preserve"> участвующие в предоставлении муниципальной услуги:</w:t>
      </w:r>
    </w:p>
    <w:p w:rsidR="00EF0B9B" w:rsidRPr="00F15BFB" w:rsidRDefault="00EF0B9B" w:rsidP="00F15BFB">
      <w:pPr>
        <w:spacing w:after="120"/>
        <w:ind w:firstLine="709"/>
        <w:jc w:val="both"/>
        <w:rPr>
          <w:rFonts w:eastAsiaTheme="minorHAnsi"/>
          <w:sz w:val="28"/>
          <w:szCs w:val="28"/>
          <w:lang w:eastAsia="en-US"/>
        </w:rPr>
      </w:pPr>
      <w:r w:rsidRPr="00F15BFB">
        <w:rPr>
          <w:sz w:val="28"/>
          <w:szCs w:val="28"/>
        </w:rPr>
        <w:lastRenderedPageBreak/>
        <w:t>комитет по управлению муниципальным имуществом города Кемерово</w:t>
      </w:r>
      <w:r w:rsidRPr="00F15BFB">
        <w:rPr>
          <w:rFonts w:eastAsiaTheme="minorHAnsi"/>
          <w:sz w:val="28"/>
          <w:szCs w:val="28"/>
          <w:lang w:eastAsia="en-US"/>
        </w:rPr>
        <w:t>;</w:t>
      </w:r>
    </w:p>
    <w:p w:rsidR="00EF0B9B" w:rsidRPr="00F15BFB" w:rsidRDefault="00EF0B9B" w:rsidP="002551C7">
      <w:pPr>
        <w:spacing w:after="120"/>
        <w:ind w:firstLine="709"/>
        <w:jc w:val="both"/>
        <w:rPr>
          <w:rFonts w:eastAsiaTheme="minorHAnsi"/>
          <w:sz w:val="28"/>
          <w:szCs w:val="28"/>
          <w:lang w:eastAsia="en-US"/>
        </w:rPr>
      </w:pPr>
      <w:r w:rsidRPr="00F15BFB">
        <w:rPr>
          <w:rFonts w:eastAsiaTheme="minorHAnsi"/>
          <w:sz w:val="28"/>
          <w:szCs w:val="28"/>
          <w:lang w:eastAsia="en-US"/>
        </w:rPr>
        <w:t xml:space="preserve"> управление архитектуры и градостроительства администрации города Кемерово;</w:t>
      </w:r>
    </w:p>
    <w:p w:rsidR="00EF0B9B" w:rsidRPr="00F15BFB" w:rsidRDefault="00EF0B9B" w:rsidP="00F15BFB">
      <w:pPr>
        <w:spacing w:after="120"/>
        <w:ind w:firstLine="709"/>
        <w:jc w:val="both"/>
        <w:rPr>
          <w:rFonts w:eastAsiaTheme="minorHAnsi"/>
          <w:sz w:val="28"/>
          <w:szCs w:val="28"/>
          <w:lang w:eastAsia="en-US"/>
        </w:rPr>
      </w:pPr>
      <w:r w:rsidRPr="00F15BFB">
        <w:rPr>
          <w:rFonts w:eastAsiaTheme="minorHAnsi"/>
          <w:sz w:val="28"/>
          <w:szCs w:val="28"/>
          <w:lang w:eastAsia="en-US"/>
        </w:rPr>
        <w:t>управление культуры, спорта и молодежной политики администрации города Кемерово</w:t>
      </w:r>
      <w:r w:rsidR="002551C7">
        <w:rPr>
          <w:rFonts w:eastAsiaTheme="minorHAnsi"/>
          <w:sz w:val="28"/>
          <w:szCs w:val="28"/>
          <w:lang w:eastAsia="en-US"/>
        </w:rPr>
        <w:t>.</w:t>
      </w:r>
    </w:p>
    <w:p w:rsidR="002551C7" w:rsidRPr="002551C7" w:rsidRDefault="002551C7" w:rsidP="002551C7">
      <w:pPr>
        <w:autoSpaceDE w:val="0"/>
        <w:autoSpaceDN w:val="0"/>
        <w:adjustRightInd w:val="0"/>
        <w:spacing w:after="120"/>
        <w:ind w:firstLine="709"/>
        <w:jc w:val="both"/>
        <w:rPr>
          <w:rFonts w:eastAsiaTheme="minorHAnsi"/>
          <w:sz w:val="28"/>
          <w:szCs w:val="28"/>
          <w:lang w:eastAsia="en-US"/>
        </w:rPr>
      </w:pPr>
      <w:r w:rsidRPr="002551C7">
        <w:rPr>
          <w:rFonts w:eastAsiaTheme="minorHAnsi"/>
          <w:sz w:val="28"/>
          <w:szCs w:val="28"/>
          <w:lang w:eastAsia="en-US"/>
        </w:rPr>
        <w:t xml:space="preserve">Срок подготовки и направления ответа на межведомственный запрос для предоставления </w:t>
      </w:r>
      <w:r w:rsidR="00A24E80">
        <w:rPr>
          <w:rFonts w:eastAsiaTheme="minorHAnsi"/>
          <w:sz w:val="28"/>
          <w:szCs w:val="28"/>
          <w:lang w:eastAsia="en-US"/>
        </w:rPr>
        <w:t xml:space="preserve">муниципальной </w:t>
      </w:r>
      <w:r w:rsidRPr="002551C7">
        <w:rPr>
          <w:rFonts w:eastAsiaTheme="minorHAnsi"/>
          <w:sz w:val="28"/>
          <w:szCs w:val="28"/>
          <w:lang w:eastAsia="en-US"/>
        </w:rPr>
        <w:t>услуги с использованием межведомственного информационного взаимодействия не может превышать 15 рабочих дней со дня поступления межведомственного запроса в орган или организацию, предоставляющие документы, сведения и информацию.</w:t>
      </w:r>
    </w:p>
    <w:p w:rsidR="00B57096" w:rsidRPr="002551C7" w:rsidRDefault="00B57096" w:rsidP="002551C7">
      <w:pPr>
        <w:autoSpaceDE w:val="0"/>
        <w:autoSpaceDN w:val="0"/>
        <w:adjustRightInd w:val="0"/>
        <w:spacing w:after="120"/>
        <w:ind w:firstLine="709"/>
        <w:jc w:val="both"/>
        <w:rPr>
          <w:rFonts w:eastAsiaTheme="minorHAnsi"/>
          <w:sz w:val="28"/>
          <w:szCs w:val="28"/>
          <w:lang w:eastAsia="en-US"/>
        </w:rPr>
      </w:pPr>
      <w:r w:rsidRPr="002551C7">
        <w:rPr>
          <w:rFonts w:eastAsiaTheme="minorHAnsi"/>
          <w:sz w:val="28"/>
          <w:szCs w:val="28"/>
          <w:lang w:eastAsia="en-US"/>
        </w:rPr>
        <w:t>Результатом административной процедуры является получение запрашиваемой информации от участника межведомственного взаимодействия, которая приобщается к комплекту документов заявителя.</w:t>
      </w:r>
    </w:p>
    <w:p w:rsidR="00B15466" w:rsidRDefault="00B15466" w:rsidP="00B15466">
      <w:pPr>
        <w:autoSpaceDE w:val="0"/>
        <w:autoSpaceDN w:val="0"/>
        <w:adjustRightInd w:val="0"/>
        <w:spacing w:after="120"/>
        <w:ind w:firstLine="539"/>
        <w:jc w:val="both"/>
        <w:rPr>
          <w:rFonts w:eastAsiaTheme="minorHAnsi"/>
          <w:sz w:val="28"/>
          <w:szCs w:val="28"/>
          <w:lang w:eastAsia="en-US"/>
        </w:rPr>
      </w:pPr>
      <w:r w:rsidRPr="007279BA">
        <w:rPr>
          <w:rFonts w:eastAsiaTheme="minorHAnsi"/>
          <w:sz w:val="28"/>
          <w:szCs w:val="28"/>
          <w:lang w:eastAsia="en-US"/>
        </w:rPr>
        <w:t>Ответственным за выполнение административной процедуры является</w:t>
      </w:r>
      <w:r>
        <w:rPr>
          <w:rFonts w:eastAsiaTheme="minorHAnsi"/>
          <w:sz w:val="28"/>
          <w:szCs w:val="28"/>
          <w:lang w:eastAsia="en-US"/>
        </w:rPr>
        <w:t xml:space="preserve"> заместитель начальника отдела выдачи разрешений и наружной рекламы.</w:t>
      </w:r>
    </w:p>
    <w:p w:rsidR="00B15466" w:rsidRPr="002551C7" w:rsidRDefault="00B15466" w:rsidP="00724FD2">
      <w:pPr>
        <w:autoSpaceDE w:val="0"/>
        <w:autoSpaceDN w:val="0"/>
        <w:adjustRightInd w:val="0"/>
        <w:spacing w:after="120"/>
        <w:ind w:firstLine="709"/>
        <w:jc w:val="both"/>
        <w:rPr>
          <w:rFonts w:eastAsiaTheme="minorHAnsi"/>
          <w:sz w:val="28"/>
          <w:szCs w:val="28"/>
          <w:lang w:eastAsia="en-US"/>
        </w:rPr>
      </w:pPr>
      <w:r w:rsidRPr="002551C7">
        <w:rPr>
          <w:rFonts w:eastAsiaTheme="minorHAnsi"/>
          <w:sz w:val="28"/>
          <w:szCs w:val="28"/>
          <w:lang w:eastAsia="en-US"/>
        </w:rPr>
        <w:t>Максимальный срок выполнения административной</w:t>
      </w:r>
      <w:r>
        <w:rPr>
          <w:rFonts w:eastAsiaTheme="minorHAnsi"/>
          <w:sz w:val="28"/>
          <w:szCs w:val="28"/>
          <w:lang w:eastAsia="en-US"/>
        </w:rPr>
        <w:t xml:space="preserve"> процедуры составляет не более 5</w:t>
      </w:r>
      <w:r w:rsidRPr="002551C7">
        <w:rPr>
          <w:rFonts w:eastAsiaTheme="minorHAnsi"/>
          <w:sz w:val="28"/>
          <w:szCs w:val="28"/>
          <w:lang w:eastAsia="en-US"/>
        </w:rPr>
        <w:t xml:space="preserve"> рабочих дней.</w:t>
      </w:r>
    </w:p>
    <w:p w:rsidR="00B15466" w:rsidRDefault="00B15466" w:rsidP="00724FD2">
      <w:pPr>
        <w:autoSpaceDE w:val="0"/>
        <w:autoSpaceDN w:val="0"/>
        <w:adjustRightInd w:val="0"/>
        <w:spacing w:after="120"/>
        <w:ind w:firstLine="540"/>
        <w:jc w:val="both"/>
        <w:rPr>
          <w:rFonts w:eastAsiaTheme="minorHAnsi"/>
          <w:sz w:val="28"/>
          <w:szCs w:val="28"/>
          <w:lang w:eastAsia="en-US"/>
        </w:rPr>
      </w:pPr>
      <w:r>
        <w:rPr>
          <w:rFonts w:eastAsiaTheme="minorHAnsi"/>
          <w:sz w:val="28"/>
          <w:szCs w:val="28"/>
          <w:lang w:eastAsia="en-US"/>
        </w:rPr>
        <w:t>Фиксация результата выполнения административной процедуры не производится.</w:t>
      </w:r>
    </w:p>
    <w:p w:rsidR="006A5957" w:rsidRDefault="00153CDA" w:rsidP="006A5957">
      <w:pPr>
        <w:autoSpaceDE w:val="0"/>
        <w:autoSpaceDN w:val="0"/>
        <w:adjustRightInd w:val="0"/>
        <w:spacing w:after="120"/>
        <w:ind w:firstLine="709"/>
        <w:jc w:val="both"/>
        <w:rPr>
          <w:rFonts w:eastAsiaTheme="minorHAnsi"/>
          <w:sz w:val="28"/>
          <w:szCs w:val="28"/>
          <w:lang w:eastAsia="en-US"/>
        </w:rPr>
      </w:pPr>
      <w:r w:rsidRPr="00435182">
        <w:rPr>
          <w:rFonts w:eastAsiaTheme="minorHAnsi"/>
          <w:sz w:val="28"/>
          <w:szCs w:val="28"/>
          <w:lang w:eastAsia="en-US"/>
        </w:rPr>
        <w:t xml:space="preserve">3.4. </w:t>
      </w:r>
      <w:r w:rsidR="00731F07" w:rsidRPr="00C83033">
        <w:rPr>
          <w:rFonts w:eastAsiaTheme="minorHAnsi"/>
          <w:sz w:val="28"/>
          <w:szCs w:val="28"/>
          <w:lang w:eastAsia="en-US"/>
        </w:rPr>
        <w:t>Рассмотрение документ</w:t>
      </w:r>
      <w:r w:rsidR="006A5957" w:rsidRPr="00C83033">
        <w:rPr>
          <w:rFonts w:eastAsiaTheme="minorHAnsi"/>
          <w:sz w:val="28"/>
          <w:szCs w:val="28"/>
          <w:lang w:eastAsia="en-US"/>
        </w:rPr>
        <w:t>ов</w:t>
      </w:r>
      <w:r w:rsidR="006A5957">
        <w:rPr>
          <w:rFonts w:eastAsiaTheme="minorHAnsi"/>
          <w:i/>
          <w:sz w:val="28"/>
          <w:szCs w:val="28"/>
          <w:lang w:eastAsia="en-US"/>
        </w:rPr>
        <w:t xml:space="preserve"> </w:t>
      </w:r>
      <w:r w:rsidR="006A5957">
        <w:rPr>
          <w:rFonts w:eastAsiaTheme="minorHAnsi"/>
          <w:sz w:val="28"/>
          <w:szCs w:val="28"/>
          <w:lang w:eastAsia="en-US"/>
        </w:rPr>
        <w:t>и принятие решения по резул</w:t>
      </w:r>
      <w:r w:rsidR="00733AE8">
        <w:rPr>
          <w:rFonts w:eastAsiaTheme="minorHAnsi"/>
          <w:sz w:val="28"/>
          <w:szCs w:val="28"/>
          <w:lang w:eastAsia="en-US"/>
        </w:rPr>
        <w:t xml:space="preserve">ьтатам рассмотрения документов </w:t>
      </w:r>
      <w:r w:rsidR="00733AE8" w:rsidRPr="00A24E80">
        <w:rPr>
          <w:rFonts w:eastAsiaTheme="minorHAnsi"/>
          <w:sz w:val="28"/>
          <w:szCs w:val="28"/>
          <w:lang w:eastAsia="en-US"/>
        </w:rPr>
        <w:t>о выдаче (об отказе в выдаче) разрешения на установку и эксплуатацию рекламной конструкции, об аннулировании разрешения на установку и эксплуатацию рекламной конструкции.</w:t>
      </w:r>
    </w:p>
    <w:p w:rsidR="00153CDA" w:rsidRPr="006A5957" w:rsidRDefault="006A5957" w:rsidP="00C83033">
      <w:pPr>
        <w:autoSpaceDE w:val="0"/>
        <w:autoSpaceDN w:val="0"/>
        <w:adjustRightInd w:val="0"/>
        <w:spacing w:after="120"/>
        <w:ind w:firstLine="709"/>
        <w:jc w:val="both"/>
        <w:rPr>
          <w:rFonts w:eastAsiaTheme="minorHAnsi"/>
          <w:b/>
          <w:sz w:val="28"/>
          <w:szCs w:val="28"/>
          <w:lang w:eastAsia="en-US"/>
        </w:rPr>
      </w:pPr>
      <w:r w:rsidRPr="006A5957">
        <w:rPr>
          <w:rFonts w:eastAsiaTheme="minorHAnsi"/>
          <w:b/>
          <w:sz w:val="28"/>
          <w:szCs w:val="28"/>
          <w:lang w:eastAsia="en-US"/>
        </w:rPr>
        <w:t>3.4.1. Рассмотрение документов и п</w:t>
      </w:r>
      <w:r w:rsidR="00153CDA" w:rsidRPr="006A5957">
        <w:rPr>
          <w:rFonts w:eastAsiaTheme="minorHAnsi"/>
          <w:b/>
          <w:sz w:val="28"/>
          <w:szCs w:val="28"/>
          <w:lang w:eastAsia="en-US"/>
        </w:rPr>
        <w:t xml:space="preserve">ринятие решения о выдаче разрешения на установку </w:t>
      </w:r>
      <w:r w:rsidR="00B33BC4" w:rsidRPr="006A5957">
        <w:rPr>
          <w:rFonts w:eastAsiaTheme="minorHAnsi"/>
          <w:b/>
          <w:sz w:val="28"/>
          <w:szCs w:val="28"/>
          <w:lang w:eastAsia="en-US"/>
        </w:rPr>
        <w:t xml:space="preserve">и эксплуатацию </w:t>
      </w:r>
      <w:r w:rsidR="00153CDA" w:rsidRPr="006A5957">
        <w:rPr>
          <w:rFonts w:eastAsiaTheme="minorHAnsi"/>
          <w:b/>
          <w:sz w:val="28"/>
          <w:szCs w:val="28"/>
          <w:lang w:eastAsia="en-US"/>
        </w:rPr>
        <w:t>рекламной конструкции либо об отказе в выдаче такого разрешения.</w:t>
      </w:r>
    </w:p>
    <w:p w:rsidR="00D1574F" w:rsidRPr="00435182" w:rsidRDefault="00D1574F" w:rsidP="00C83033">
      <w:pPr>
        <w:autoSpaceDE w:val="0"/>
        <w:autoSpaceDN w:val="0"/>
        <w:adjustRightInd w:val="0"/>
        <w:spacing w:after="120"/>
        <w:ind w:firstLine="709"/>
        <w:jc w:val="both"/>
        <w:rPr>
          <w:rFonts w:eastAsiaTheme="minorHAnsi"/>
          <w:sz w:val="28"/>
          <w:szCs w:val="28"/>
          <w:lang w:eastAsia="en-US"/>
        </w:rPr>
      </w:pPr>
      <w:r w:rsidRPr="00435182">
        <w:rPr>
          <w:rFonts w:eastAsiaTheme="minorHAnsi"/>
          <w:sz w:val="28"/>
          <w:szCs w:val="28"/>
          <w:lang w:eastAsia="en-US"/>
        </w:rPr>
        <w:t xml:space="preserve">Основанием для </w:t>
      </w:r>
      <w:r w:rsidR="00BA119C">
        <w:rPr>
          <w:rFonts w:eastAsiaTheme="minorHAnsi"/>
          <w:sz w:val="28"/>
          <w:szCs w:val="28"/>
          <w:lang w:eastAsia="en-US"/>
        </w:rPr>
        <w:t xml:space="preserve">проведения </w:t>
      </w:r>
      <w:r w:rsidRPr="00435182">
        <w:rPr>
          <w:rFonts w:eastAsiaTheme="minorHAnsi"/>
          <w:sz w:val="28"/>
          <w:szCs w:val="28"/>
          <w:lang w:eastAsia="en-US"/>
        </w:rPr>
        <w:t xml:space="preserve">административной процедуры является </w:t>
      </w:r>
      <w:r w:rsidR="00F42C95">
        <w:rPr>
          <w:rFonts w:eastAsiaTheme="minorHAnsi"/>
          <w:sz w:val="28"/>
          <w:szCs w:val="28"/>
          <w:lang w:eastAsia="en-US"/>
        </w:rPr>
        <w:t xml:space="preserve">передача </w:t>
      </w:r>
      <w:r w:rsidR="00BA119C">
        <w:rPr>
          <w:rFonts w:eastAsiaTheme="minorHAnsi"/>
          <w:sz w:val="28"/>
          <w:szCs w:val="28"/>
          <w:lang w:eastAsia="en-US"/>
        </w:rPr>
        <w:t>должностн</w:t>
      </w:r>
      <w:r w:rsidR="00F42C95">
        <w:rPr>
          <w:rFonts w:eastAsiaTheme="minorHAnsi"/>
          <w:sz w:val="28"/>
          <w:szCs w:val="28"/>
          <w:lang w:eastAsia="en-US"/>
        </w:rPr>
        <w:t>ому</w:t>
      </w:r>
      <w:r w:rsidR="00BA119C">
        <w:rPr>
          <w:rFonts w:eastAsiaTheme="minorHAnsi"/>
          <w:sz w:val="28"/>
          <w:szCs w:val="28"/>
          <w:lang w:eastAsia="en-US"/>
        </w:rPr>
        <w:t xml:space="preserve"> лиц</w:t>
      </w:r>
      <w:r w:rsidR="00F42C95">
        <w:rPr>
          <w:rFonts w:eastAsiaTheme="minorHAnsi"/>
          <w:sz w:val="28"/>
          <w:szCs w:val="28"/>
          <w:lang w:eastAsia="en-US"/>
        </w:rPr>
        <w:t>у</w:t>
      </w:r>
      <w:r w:rsidR="00BA119C">
        <w:rPr>
          <w:rFonts w:eastAsiaTheme="minorHAnsi"/>
          <w:sz w:val="28"/>
          <w:szCs w:val="28"/>
          <w:lang w:eastAsia="en-US"/>
        </w:rPr>
        <w:t xml:space="preserve"> </w:t>
      </w:r>
      <w:r w:rsidRPr="00435182">
        <w:rPr>
          <w:rFonts w:eastAsiaTheme="minorHAnsi"/>
          <w:sz w:val="28"/>
          <w:szCs w:val="28"/>
          <w:lang w:eastAsia="en-US"/>
        </w:rPr>
        <w:t>заявления</w:t>
      </w:r>
      <w:r w:rsidR="00BA119C">
        <w:rPr>
          <w:rFonts w:eastAsiaTheme="minorHAnsi"/>
          <w:sz w:val="28"/>
          <w:szCs w:val="28"/>
          <w:lang w:eastAsia="en-US"/>
        </w:rPr>
        <w:t xml:space="preserve"> и документов</w:t>
      </w:r>
      <w:r w:rsidRPr="00435182">
        <w:rPr>
          <w:rFonts w:eastAsiaTheme="minorHAnsi"/>
          <w:sz w:val="28"/>
          <w:szCs w:val="28"/>
          <w:lang w:eastAsia="en-US"/>
        </w:rPr>
        <w:t xml:space="preserve">, в том числе </w:t>
      </w:r>
      <w:r w:rsidRPr="00F42C95">
        <w:rPr>
          <w:rFonts w:eastAsiaTheme="minorHAnsi"/>
          <w:sz w:val="28"/>
          <w:szCs w:val="28"/>
          <w:lang w:eastAsia="en-US"/>
        </w:rPr>
        <w:t>полученны</w:t>
      </w:r>
      <w:r w:rsidR="00BA119C" w:rsidRPr="00F42C95">
        <w:rPr>
          <w:rFonts w:eastAsiaTheme="minorHAnsi"/>
          <w:sz w:val="28"/>
          <w:szCs w:val="28"/>
          <w:lang w:eastAsia="en-US"/>
        </w:rPr>
        <w:t>х</w:t>
      </w:r>
      <w:r w:rsidRPr="00435182">
        <w:rPr>
          <w:rFonts w:eastAsiaTheme="minorHAnsi"/>
          <w:sz w:val="28"/>
          <w:szCs w:val="28"/>
          <w:lang w:eastAsia="en-US"/>
        </w:rPr>
        <w:t xml:space="preserve"> в результате ме</w:t>
      </w:r>
      <w:r w:rsidR="00852B28">
        <w:rPr>
          <w:rFonts w:eastAsiaTheme="minorHAnsi"/>
          <w:sz w:val="28"/>
          <w:szCs w:val="28"/>
          <w:lang w:eastAsia="en-US"/>
        </w:rPr>
        <w:t xml:space="preserve">жведомственного информационного </w:t>
      </w:r>
      <w:r w:rsidR="00BA119C">
        <w:rPr>
          <w:rFonts w:eastAsiaTheme="minorHAnsi"/>
          <w:sz w:val="28"/>
          <w:szCs w:val="28"/>
          <w:lang w:eastAsia="en-US"/>
        </w:rPr>
        <w:t>взаимодействия</w:t>
      </w:r>
      <w:r w:rsidRPr="00435182">
        <w:rPr>
          <w:rFonts w:eastAsiaTheme="minorHAnsi"/>
          <w:sz w:val="28"/>
          <w:szCs w:val="28"/>
          <w:lang w:eastAsia="en-US"/>
        </w:rPr>
        <w:t>.</w:t>
      </w:r>
    </w:p>
    <w:p w:rsidR="00BA119C" w:rsidRDefault="00BA119C" w:rsidP="006A5957">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Должностное лицо, ответственное за рассмотрение документов, проводит проверку комплектности документов, необходимых для </w:t>
      </w:r>
      <w:r w:rsidR="00F16D62">
        <w:rPr>
          <w:rFonts w:eastAsiaTheme="minorHAnsi"/>
          <w:sz w:val="28"/>
          <w:szCs w:val="28"/>
          <w:lang w:eastAsia="en-US"/>
        </w:rPr>
        <w:t>предоставления муниципальной услуги, исходя из соответствующего перечня, установленного пунктами 2.6.1,</w:t>
      </w:r>
      <w:r w:rsidR="00F42C95">
        <w:rPr>
          <w:rFonts w:eastAsiaTheme="minorHAnsi"/>
          <w:sz w:val="28"/>
          <w:szCs w:val="28"/>
          <w:lang w:eastAsia="en-US"/>
        </w:rPr>
        <w:t xml:space="preserve"> 2.6.1.1,</w:t>
      </w:r>
      <w:r w:rsidR="00F16D62">
        <w:rPr>
          <w:rFonts w:eastAsiaTheme="minorHAnsi"/>
          <w:sz w:val="28"/>
          <w:szCs w:val="28"/>
          <w:lang w:eastAsia="en-US"/>
        </w:rPr>
        <w:t xml:space="preserve"> 2.6.4, </w:t>
      </w:r>
      <w:r w:rsidR="00F16D62" w:rsidRPr="00F42C95">
        <w:rPr>
          <w:rFonts w:eastAsiaTheme="minorHAnsi"/>
          <w:sz w:val="28"/>
          <w:szCs w:val="28"/>
          <w:lang w:eastAsia="en-US"/>
        </w:rPr>
        <w:t xml:space="preserve">а </w:t>
      </w:r>
      <w:r w:rsidRPr="00F42C95">
        <w:rPr>
          <w:rFonts w:eastAsiaTheme="minorHAnsi"/>
          <w:sz w:val="28"/>
          <w:szCs w:val="28"/>
          <w:lang w:eastAsia="en-US"/>
        </w:rPr>
        <w:t>также</w:t>
      </w:r>
      <w:r>
        <w:rPr>
          <w:rFonts w:eastAsiaTheme="minorHAnsi"/>
          <w:sz w:val="28"/>
          <w:szCs w:val="28"/>
          <w:lang w:eastAsia="en-US"/>
        </w:rPr>
        <w:t xml:space="preserve"> полноты и достоверно</w:t>
      </w:r>
      <w:r w:rsidR="007C1735">
        <w:rPr>
          <w:rFonts w:eastAsiaTheme="minorHAnsi"/>
          <w:sz w:val="28"/>
          <w:szCs w:val="28"/>
          <w:lang w:eastAsia="en-US"/>
        </w:rPr>
        <w:t xml:space="preserve">сти содержащихся в них сведений, </w:t>
      </w:r>
      <w:r w:rsidR="007C1735" w:rsidRPr="00AA267C">
        <w:rPr>
          <w:rFonts w:eastAsiaTheme="minorHAnsi"/>
          <w:sz w:val="28"/>
          <w:szCs w:val="28"/>
          <w:lang w:eastAsia="en-US"/>
        </w:rPr>
        <w:t>наличия (отсутствия) оснований для</w:t>
      </w:r>
      <w:r w:rsidR="007C1735">
        <w:rPr>
          <w:rFonts w:eastAsiaTheme="minorHAnsi"/>
          <w:sz w:val="28"/>
          <w:szCs w:val="28"/>
          <w:lang w:eastAsia="en-US"/>
        </w:rPr>
        <w:t xml:space="preserve"> принятия </w:t>
      </w:r>
      <w:r w:rsidR="007C1735" w:rsidRPr="00AA267C">
        <w:rPr>
          <w:rFonts w:eastAsiaTheme="minorHAnsi"/>
          <w:sz w:val="28"/>
          <w:szCs w:val="28"/>
          <w:lang w:eastAsia="en-US"/>
        </w:rPr>
        <w:t xml:space="preserve">решения </w:t>
      </w:r>
      <w:r w:rsidR="007C1735">
        <w:rPr>
          <w:rFonts w:eastAsiaTheme="minorHAnsi"/>
          <w:sz w:val="28"/>
          <w:szCs w:val="28"/>
          <w:lang w:eastAsia="en-US"/>
        </w:rPr>
        <w:t xml:space="preserve">о выдаче разрешения на установку и эксплуатацию рекламной конструкции либо </w:t>
      </w:r>
      <w:r w:rsidR="007C1735" w:rsidRPr="00AA267C">
        <w:rPr>
          <w:rFonts w:eastAsiaTheme="minorHAnsi"/>
          <w:sz w:val="28"/>
          <w:szCs w:val="28"/>
          <w:lang w:eastAsia="en-US"/>
        </w:rPr>
        <w:t>о</w:t>
      </w:r>
      <w:r w:rsidR="007C1735">
        <w:rPr>
          <w:rFonts w:eastAsiaTheme="minorHAnsi"/>
          <w:sz w:val="28"/>
          <w:szCs w:val="28"/>
          <w:lang w:eastAsia="en-US"/>
        </w:rPr>
        <w:t xml:space="preserve">б отказе в </w:t>
      </w:r>
      <w:r w:rsidR="007C1735" w:rsidRPr="00AA267C">
        <w:rPr>
          <w:rFonts w:eastAsiaTheme="minorHAnsi"/>
          <w:sz w:val="28"/>
          <w:szCs w:val="28"/>
          <w:lang w:eastAsia="en-US"/>
        </w:rPr>
        <w:t>выдаче разрешения на установку и эксплуатацию рекламной конструкции</w:t>
      </w:r>
      <w:r w:rsidR="007C1735">
        <w:rPr>
          <w:rFonts w:eastAsiaTheme="minorHAnsi"/>
          <w:sz w:val="28"/>
          <w:szCs w:val="28"/>
          <w:lang w:eastAsia="en-US"/>
        </w:rPr>
        <w:t xml:space="preserve"> по основаниям, </w:t>
      </w:r>
      <w:r w:rsidR="00C83033">
        <w:rPr>
          <w:rFonts w:eastAsiaTheme="minorHAnsi"/>
          <w:sz w:val="28"/>
          <w:szCs w:val="28"/>
          <w:lang w:eastAsia="en-US"/>
        </w:rPr>
        <w:t>предусмотренным</w:t>
      </w:r>
      <w:r w:rsidR="00F42C95">
        <w:rPr>
          <w:rFonts w:eastAsiaTheme="minorHAnsi"/>
          <w:sz w:val="28"/>
          <w:szCs w:val="28"/>
          <w:lang w:eastAsia="en-US"/>
        </w:rPr>
        <w:t>и</w:t>
      </w:r>
      <w:r w:rsidR="00C83033">
        <w:rPr>
          <w:rFonts w:eastAsiaTheme="minorHAnsi"/>
          <w:sz w:val="28"/>
          <w:szCs w:val="28"/>
          <w:lang w:eastAsia="en-US"/>
        </w:rPr>
        <w:t xml:space="preserve"> частью</w:t>
      </w:r>
      <w:r w:rsidR="007C1735">
        <w:rPr>
          <w:rFonts w:eastAsiaTheme="minorHAnsi"/>
          <w:sz w:val="28"/>
          <w:szCs w:val="28"/>
          <w:lang w:eastAsia="en-US"/>
        </w:rPr>
        <w:t xml:space="preserve"> 15 статьи 19 </w:t>
      </w:r>
      <w:r w:rsidR="00BE3F57">
        <w:rPr>
          <w:rFonts w:eastAsiaTheme="minorHAnsi"/>
          <w:sz w:val="28"/>
          <w:szCs w:val="28"/>
          <w:lang w:eastAsia="en-US"/>
        </w:rPr>
        <w:t>Федерального закона от 13.03.2006 № 38-ФЗ</w:t>
      </w:r>
      <w:r w:rsidR="007C1735">
        <w:rPr>
          <w:rFonts w:eastAsiaTheme="minorHAnsi"/>
          <w:sz w:val="28"/>
          <w:szCs w:val="28"/>
          <w:lang w:eastAsia="en-US"/>
        </w:rPr>
        <w:t>.</w:t>
      </w:r>
    </w:p>
    <w:p w:rsidR="00FE48DA" w:rsidRPr="00FE48DA" w:rsidRDefault="00FE48DA" w:rsidP="00FE48DA">
      <w:pPr>
        <w:autoSpaceDE w:val="0"/>
        <w:autoSpaceDN w:val="0"/>
        <w:adjustRightInd w:val="0"/>
        <w:spacing w:after="120"/>
        <w:ind w:firstLine="539"/>
        <w:jc w:val="both"/>
        <w:rPr>
          <w:rFonts w:eastAsiaTheme="minorHAnsi"/>
          <w:sz w:val="28"/>
          <w:szCs w:val="28"/>
          <w:lang w:eastAsia="en-US"/>
        </w:rPr>
      </w:pPr>
      <w:r w:rsidRPr="00FE48DA">
        <w:rPr>
          <w:rFonts w:eastAsiaTheme="minorHAnsi"/>
          <w:sz w:val="28"/>
          <w:szCs w:val="28"/>
          <w:lang w:eastAsia="en-US"/>
        </w:rPr>
        <w:t>По результатам указанной проверки должностное лицо, ответственное за рассмотрение документов:</w:t>
      </w:r>
    </w:p>
    <w:p w:rsidR="00FE48DA" w:rsidRPr="00FE48DA" w:rsidRDefault="00FE48DA" w:rsidP="00FE48DA">
      <w:pPr>
        <w:autoSpaceDE w:val="0"/>
        <w:autoSpaceDN w:val="0"/>
        <w:adjustRightInd w:val="0"/>
        <w:spacing w:after="120"/>
        <w:ind w:firstLine="539"/>
        <w:jc w:val="both"/>
        <w:rPr>
          <w:rFonts w:eastAsiaTheme="minorHAnsi"/>
          <w:sz w:val="28"/>
          <w:szCs w:val="28"/>
          <w:lang w:eastAsia="en-US"/>
        </w:rPr>
      </w:pPr>
      <w:r w:rsidRPr="00FE48DA">
        <w:rPr>
          <w:rFonts w:eastAsiaTheme="minorHAnsi"/>
          <w:sz w:val="28"/>
          <w:szCs w:val="28"/>
          <w:lang w:eastAsia="en-US"/>
        </w:rPr>
        <w:lastRenderedPageBreak/>
        <w:t>- в случае соответствия документов установленным требованиям осуществляет подготовку проекта разрешения на установку и эксплуатацию рекламной конструкции либо проекта решения об отказе в выдаче разрешения на установку и эксплуатацию рекламной конструкции с указанием причин отказа;</w:t>
      </w:r>
    </w:p>
    <w:p w:rsidR="00FE48DA" w:rsidRPr="00FE48DA" w:rsidRDefault="00FE48DA" w:rsidP="00FE48DA">
      <w:pPr>
        <w:autoSpaceDE w:val="0"/>
        <w:autoSpaceDN w:val="0"/>
        <w:adjustRightInd w:val="0"/>
        <w:spacing w:after="120"/>
        <w:ind w:firstLine="709"/>
        <w:jc w:val="both"/>
        <w:rPr>
          <w:rFonts w:eastAsiaTheme="minorHAnsi"/>
          <w:sz w:val="28"/>
          <w:szCs w:val="28"/>
          <w:lang w:eastAsia="en-US"/>
        </w:rPr>
      </w:pPr>
      <w:r w:rsidRPr="00FE48DA">
        <w:rPr>
          <w:rFonts w:eastAsiaTheme="minorHAnsi"/>
          <w:sz w:val="28"/>
          <w:szCs w:val="28"/>
          <w:lang w:eastAsia="en-US"/>
        </w:rPr>
        <w:t xml:space="preserve">-  в случае установления оснований, предусмотренных пунктом 2.8.2 настоящего административного регламента, оформляет уведомление об отказе в предоставлении муниципальной услуги и </w:t>
      </w:r>
      <w:r w:rsidR="00221E8D">
        <w:rPr>
          <w:rFonts w:eastAsiaTheme="minorHAnsi"/>
          <w:sz w:val="28"/>
          <w:szCs w:val="28"/>
          <w:lang w:eastAsia="en-US"/>
        </w:rPr>
        <w:t>о возврате заявления</w:t>
      </w:r>
      <w:r w:rsidRPr="00FE48DA">
        <w:rPr>
          <w:rFonts w:eastAsiaTheme="minorHAnsi"/>
          <w:sz w:val="28"/>
          <w:szCs w:val="28"/>
          <w:lang w:eastAsia="en-US"/>
        </w:rPr>
        <w:t xml:space="preserve"> с указанием причин невозможности её предоставления. Уведомление после его подписания начальником управления городского развития вручается заявителю или направляется заявителю по почте, по электронной почте (при наличии) либо через Единый портал.</w:t>
      </w:r>
    </w:p>
    <w:p w:rsidR="00CB203C" w:rsidRPr="00F15C3A" w:rsidRDefault="00CB203C" w:rsidP="00CB203C">
      <w:pPr>
        <w:autoSpaceDE w:val="0"/>
        <w:autoSpaceDN w:val="0"/>
        <w:adjustRightInd w:val="0"/>
        <w:spacing w:after="120"/>
        <w:ind w:firstLine="709"/>
        <w:jc w:val="both"/>
        <w:rPr>
          <w:rFonts w:eastAsiaTheme="minorHAnsi"/>
          <w:sz w:val="28"/>
          <w:szCs w:val="28"/>
          <w:lang w:eastAsia="en-US"/>
        </w:rPr>
      </w:pPr>
      <w:r w:rsidRPr="00F15C3A">
        <w:rPr>
          <w:rFonts w:eastAsiaTheme="minorHAnsi"/>
          <w:sz w:val="28"/>
          <w:szCs w:val="28"/>
          <w:lang w:eastAsia="en-US"/>
        </w:rPr>
        <w:t>Разрешение оформляется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w:t>
      </w:r>
      <w:r w:rsidRPr="00F15C3A">
        <w:rPr>
          <w:rFonts w:eastAsiaTheme="minorHAnsi"/>
          <w:sz w:val="28"/>
          <w:szCs w:val="28"/>
        </w:rPr>
        <w:t xml:space="preserve"> </w:t>
      </w:r>
      <w:r w:rsidRPr="00F15C3A">
        <w:rPr>
          <w:rFonts w:eastAsiaTheme="minorHAnsi"/>
          <w:sz w:val="28"/>
          <w:szCs w:val="28"/>
          <w:lang w:eastAsia="en-US"/>
        </w:rPr>
        <w:t xml:space="preserve">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w:t>
      </w:r>
    </w:p>
    <w:p w:rsidR="001D6CAD" w:rsidRDefault="001D6CAD" w:rsidP="001D6CAD">
      <w:pPr>
        <w:autoSpaceDE w:val="0"/>
        <w:autoSpaceDN w:val="0"/>
        <w:adjustRightInd w:val="0"/>
        <w:spacing w:before="120"/>
        <w:ind w:firstLine="709"/>
        <w:jc w:val="both"/>
        <w:rPr>
          <w:rFonts w:eastAsiaTheme="minorHAnsi"/>
          <w:bCs/>
          <w:sz w:val="28"/>
          <w:szCs w:val="28"/>
          <w:lang w:eastAsia="en-US"/>
        </w:rPr>
      </w:pPr>
      <w:r w:rsidRPr="00DB2E8A">
        <w:rPr>
          <w:rFonts w:eastAsiaTheme="minorHAnsi"/>
          <w:bCs/>
          <w:sz w:val="28"/>
          <w:szCs w:val="28"/>
          <w:lang w:eastAsia="en-US"/>
        </w:rPr>
        <w:t xml:space="preserve">Администрация города Кемерово отказывает в выдаче разрешения на </w:t>
      </w:r>
      <w:r>
        <w:rPr>
          <w:rFonts w:eastAsiaTheme="minorHAnsi"/>
          <w:bCs/>
          <w:sz w:val="28"/>
          <w:szCs w:val="28"/>
          <w:lang w:eastAsia="en-US"/>
        </w:rPr>
        <w:t>установку и эксплуатацию рекламной конструкции по следующим основаниям</w:t>
      </w:r>
      <w:r w:rsidRPr="00DB2E8A">
        <w:rPr>
          <w:rFonts w:eastAsiaTheme="minorHAnsi"/>
          <w:bCs/>
          <w:sz w:val="28"/>
          <w:szCs w:val="28"/>
          <w:lang w:eastAsia="en-US"/>
        </w:rPr>
        <w:t>:</w:t>
      </w:r>
    </w:p>
    <w:p w:rsidR="001D6CAD" w:rsidRDefault="001D6CAD" w:rsidP="001D6CAD">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несоответствие проекта рекламной конструкции и ее территориального размещения требованиям технического регламента;</w:t>
      </w:r>
    </w:p>
    <w:p w:rsidR="001D6CAD" w:rsidRDefault="001D6CAD" w:rsidP="001D6CAD">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p w:rsidR="001D6CAD" w:rsidRDefault="001D6CAD" w:rsidP="001D6CAD">
      <w:pPr>
        <w:autoSpaceDE w:val="0"/>
        <w:autoSpaceDN w:val="0"/>
        <w:adjustRightInd w:val="0"/>
        <w:ind w:firstLine="539"/>
        <w:jc w:val="both"/>
        <w:rPr>
          <w:rFonts w:eastAsiaTheme="minorHAnsi"/>
          <w:sz w:val="28"/>
          <w:szCs w:val="28"/>
          <w:lang w:eastAsia="en-US"/>
        </w:rPr>
      </w:pPr>
      <w:r w:rsidRPr="00BE675B">
        <w:rPr>
          <w:rFonts w:eastAsiaTheme="minorHAnsi"/>
          <w:sz w:val="28"/>
          <w:szCs w:val="28"/>
          <w:lang w:eastAsia="en-US"/>
        </w:rPr>
        <w:t>3) нарушение требований нормативных актов по безопасности движения транспорта;</w:t>
      </w:r>
      <w:r>
        <w:rPr>
          <w:rFonts w:eastAsiaTheme="minorHAnsi"/>
          <w:sz w:val="28"/>
          <w:szCs w:val="28"/>
          <w:lang w:eastAsia="en-US"/>
        </w:rPr>
        <w:t xml:space="preserve"> </w:t>
      </w:r>
    </w:p>
    <w:p w:rsidR="001D6CAD" w:rsidRDefault="001D6CAD" w:rsidP="001D6CAD">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4) нарушение внешнего архитектурного облика сложившейся застройки города; </w:t>
      </w:r>
    </w:p>
    <w:p w:rsidR="001D6CAD" w:rsidRDefault="001D6CAD" w:rsidP="001D6CAD">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lastRenderedPageBreak/>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D6CAD" w:rsidRDefault="001D6CAD" w:rsidP="001D6CAD">
      <w:pPr>
        <w:autoSpaceDE w:val="0"/>
        <w:autoSpaceDN w:val="0"/>
        <w:adjustRightInd w:val="0"/>
        <w:spacing w:after="120"/>
        <w:ind w:firstLine="567"/>
        <w:jc w:val="both"/>
        <w:rPr>
          <w:rFonts w:eastAsiaTheme="minorHAnsi"/>
          <w:sz w:val="28"/>
          <w:szCs w:val="28"/>
          <w:lang w:eastAsia="en-US"/>
        </w:rPr>
      </w:pPr>
      <w:r>
        <w:rPr>
          <w:rFonts w:eastAsiaTheme="minorHAnsi"/>
          <w:sz w:val="28"/>
          <w:szCs w:val="28"/>
          <w:lang w:eastAsia="en-US"/>
        </w:rPr>
        <w:t xml:space="preserve">6) нарушение требований, установленных частями 5.1, 5.6, 5.7 статьи 19 Федерального закона от 13.03.2006 № 38-ФЗ «О рекламе», </w:t>
      </w:r>
      <w:r w:rsidRPr="00DF25E3">
        <w:rPr>
          <w:rFonts w:eastAsiaTheme="minorHAnsi"/>
          <w:sz w:val="28"/>
          <w:szCs w:val="28"/>
          <w:lang w:eastAsia="en-US"/>
        </w:rPr>
        <w:t>определяющими порядок заключения договора на установку и эксплуатацию рекламной конструкции</w:t>
      </w:r>
      <w:r>
        <w:rPr>
          <w:rFonts w:eastAsiaTheme="minorHAnsi"/>
          <w:sz w:val="28"/>
          <w:szCs w:val="28"/>
          <w:lang w:eastAsia="en-US"/>
        </w:rPr>
        <w:t>.</w:t>
      </w:r>
    </w:p>
    <w:p w:rsidR="009B1CA3" w:rsidRPr="00D51C06" w:rsidRDefault="00E863A3" w:rsidP="009B1CA3">
      <w:pPr>
        <w:autoSpaceDE w:val="0"/>
        <w:autoSpaceDN w:val="0"/>
        <w:adjustRightInd w:val="0"/>
        <w:spacing w:before="120"/>
        <w:ind w:firstLine="540"/>
        <w:jc w:val="both"/>
        <w:rPr>
          <w:rFonts w:eastAsiaTheme="minorHAnsi"/>
          <w:sz w:val="28"/>
          <w:szCs w:val="28"/>
          <w:lang w:eastAsia="en-US"/>
        </w:rPr>
      </w:pPr>
      <w:r>
        <w:rPr>
          <w:rFonts w:eastAsiaTheme="minorHAnsi"/>
          <w:sz w:val="28"/>
          <w:szCs w:val="28"/>
          <w:lang w:eastAsia="en-US"/>
        </w:rPr>
        <w:t xml:space="preserve">Проекты документов </w:t>
      </w:r>
      <w:r w:rsidR="001D6CAD">
        <w:rPr>
          <w:rFonts w:eastAsiaTheme="minorHAnsi"/>
          <w:sz w:val="28"/>
          <w:szCs w:val="28"/>
          <w:lang w:eastAsia="en-US"/>
        </w:rPr>
        <w:t>по результатам пред</w:t>
      </w:r>
      <w:r w:rsidR="00221E8D">
        <w:rPr>
          <w:rFonts w:eastAsiaTheme="minorHAnsi"/>
          <w:sz w:val="28"/>
          <w:szCs w:val="28"/>
          <w:lang w:eastAsia="en-US"/>
        </w:rPr>
        <w:t>оставления муниципальной услуги</w:t>
      </w:r>
      <w:r w:rsidR="001D6CAD">
        <w:rPr>
          <w:rFonts w:eastAsiaTheme="minorHAnsi"/>
          <w:sz w:val="28"/>
          <w:szCs w:val="28"/>
          <w:lang w:eastAsia="en-US"/>
        </w:rPr>
        <w:t xml:space="preserve"> </w:t>
      </w:r>
      <w:r w:rsidR="009B1CA3">
        <w:rPr>
          <w:rFonts w:eastAsiaTheme="minorHAnsi"/>
          <w:sz w:val="28"/>
          <w:szCs w:val="28"/>
          <w:lang w:eastAsia="en-US"/>
        </w:rPr>
        <w:t xml:space="preserve">визируются начальником отдела </w:t>
      </w:r>
      <w:r w:rsidR="009B1CA3" w:rsidRPr="00D5499B">
        <w:rPr>
          <w:rFonts w:eastAsiaTheme="minorHAnsi"/>
          <w:sz w:val="28"/>
          <w:szCs w:val="28"/>
          <w:lang w:eastAsia="en-US"/>
        </w:rPr>
        <w:t xml:space="preserve">выдачи разрешений и наружной рекламы </w:t>
      </w:r>
      <w:r w:rsidR="009B1CA3">
        <w:rPr>
          <w:rFonts w:eastAsiaTheme="minorHAnsi"/>
          <w:sz w:val="28"/>
          <w:szCs w:val="28"/>
          <w:lang w:eastAsia="en-US"/>
        </w:rPr>
        <w:t>и заместителем начальника УГР по вопросам городского дизайна и рекламы</w:t>
      </w:r>
      <w:r w:rsidR="009B1CA3" w:rsidRPr="00D51C06">
        <w:rPr>
          <w:rFonts w:eastAsiaTheme="minorHAnsi"/>
          <w:sz w:val="28"/>
          <w:szCs w:val="28"/>
          <w:lang w:eastAsia="en-US"/>
        </w:rPr>
        <w:t>.</w:t>
      </w:r>
    </w:p>
    <w:p w:rsidR="009B1CA3" w:rsidRDefault="009B1CA3" w:rsidP="009B1CA3">
      <w:pPr>
        <w:autoSpaceDE w:val="0"/>
        <w:autoSpaceDN w:val="0"/>
        <w:adjustRightInd w:val="0"/>
        <w:spacing w:before="120"/>
        <w:ind w:firstLine="539"/>
        <w:jc w:val="both"/>
        <w:rPr>
          <w:rFonts w:eastAsiaTheme="minorHAnsi"/>
          <w:sz w:val="28"/>
          <w:szCs w:val="28"/>
          <w:lang w:eastAsia="en-US"/>
        </w:rPr>
      </w:pPr>
      <w:r>
        <w:rPr>
          <w:rFonts w:eastAsiaTheme="minorHAnsi"/>
          <w:sz w:val="28"/>
          <w:szCs w:val="28"/>
          <w:lang w:eastAsia="en-US"/>
        </w:rPr>
        <w:t>В случае наличия замечаний документы возвращаются должностному лицу</w:t>
      </w:r>
      <w:r w:rsidR="007F6CB2">
        <w:rPr>
          <w:rFonts w:eastAsiaTheme="minorHAnsi"/>
          <w:sz w:val="28"/>
          <w:szCs w:val="28"/>
          <w:lang w:eastAsia="en-US"/>
        </w:rPr>
        <w:t xml:space="preserve"> </w:t>
      </w:r>
      <w:r>
        <w:rPr>
          <w:rFonts w:eastAsiaTheme="minorHAnsi"/>
          <w:sz w:val="28"/>
          <w:szCs w:val="28"/>
          <w:lang w:eastAsia="en-US"/>
        </w:rPr>
        <w:t xml:space="preserve">для доработки. </w:t>
      </w:r>
    </w:p>
    <w:p w:rsidR="009B1CA3" w:rsidRDefault="009B1CA3" w:rsidP="00B97282">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При отсутствии замечаний проекты документов передаются начальнику управления городского развития для подписания.</w:t>
      </w:r>
    </w:p>
    <w:p w:rsidR="00B97282" w:rsidRDefault="00B97282" w:rsidP="00B97282">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Решение о выдаче </w:t>
      </w:r>
      <w:r w:rsidR="00E863A3">
        <w:rPr>
          <w:rFonts w:eastAsiaTheme="minorHAnsi"/>
          <w:sz w:val="28"/>
          <w:szCs w:val="28"/>
          <w:lang w:eastAsia="en-US"/>
        </w:rPr>
        <w:t xml:space="preserve">либо об </w:t>
      </w:r>
      <w:r>
        <w:rPr>
          <w:rFonts w:eastAsiaTheme="minorHAnsi"/>
          <w:sz w:val="28"/>
          <w:szCs w:val="28"/>
          <w:lang w:eastAsia="en-US"/>
        </w:rPr>
        <w:t xml:space="preserve">отказе в выдаче разрешения на установку и эксплуатацию рекламной конструкции принимается начальником управления городского развития не позднее 5-ти рабочих дней со дня поступления документов. </w:t>
      </w:r>
    </w:p>
    <w:p w:rsidR="009B1CA3" w:rsidRDefault="009B1CA3" w:rsidP="00B97282">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Начальник управления городского развития подписывает два экземпляра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w:t>
      </w:r>
    </w:p>
    <w:p w:rsidR="009B1CA3" w:rsidRDefault="009B1CA3" w:rsidP="00B97282">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После подписания документов должностное лицо, ответственное за </w:t>
      </w:r>
      <w:r w:rsidR="00E863A3">
        <w:rPr>
          <w:rFonts w:eastAsiaTheme="minorHAnsi"/>
          <w:sz w:val="28"/>
          <w:szCs w:val="28"/>
          <w:lang w:eastAsia="en-US"/>
        </w:rPr>
        <w:t>их рассмотрение</w:t>
      </w:r>
      <w:r w:rsidR="00221E8D">
        <w:rPr>
          <w:rFonts w:eastAsiaTheme="minorHAnsi"/>
          <w:sz w:val="28"/>
          <w:szCs w:val="28"/>
          <w:lang w:eastAsia="en-US"/>
        </w:rPr>
        <w:t>,</w:t>
      </w:r>
      <w:r w:rsidR="00E863A3">
        <w:rPr>
          <w:rFonts w:eastAsiaTheme="minorHAnsi"/>
          <w:sz w:val="28"/>
          <w:szCs w:val="28"/>
          <w:lang w:eastAsia="en-US"/>
        </w:rPr>
        <w:t xml:space="preserve"> </w:t>
      </w:r>
      <w:r w:rsidRPr="007F6CB2">
        <w:rPr>
          <w:rFonts w:eastAsiaTheme="minorHAnsi"/>
          <w:sz w:val="28"/>
          <w:szCs w:val="28"/>
          <w:lang w:eastAsia="en-US"/>
        </w:rPr>
        <w:t>з</w:t>
      </w:r>
      <w:r w:rsidRPr="0021396D">
        <w:rPr>
          <w:rFonts w:eastAsiaTheme="minorHAnsi"/>
          <w:sz w:val="28"/>
          <w:szCs w:val="28"/>
          <w:lang w:eastAsia="en-US"/>
        </w:rPr>
        <w:t xml:space="preserve">аверяет два экземпляра </w:t>
      </w:r>
      <w:r>
        <w:rPr>
          <w:rFonts w:eastAsiaTheme="minorHAnsi"/>
          <w:sz w:val="28"/>
          <w:szCs w:val="28"/>
          <w:lang w:eastAsia="en-US"/>
        </w:rPr>
        <w:t xml:space="preserve">документов </w:t>
      </w:r>
      <w:r w:rsidRPr="0021396D">
        <w:rPr>
          <w:rFonts w:eastAsiaTheme="minorHAnsi"/>
          <w:sz w:val="28"/>
          <w:szCs w:val="28"/>
          <w:lang w:eastAsia="en-US"/>
        </w:rPr>
        <w:t>специальной печатью администрации города Кемерово</w:t>
      </w:r>
      <w:r>
        <w:rPr>
          <w:rFonts w:eastAsiaTheme="minorHAnsi"/>
          <w:sz w:val="28"/>
          <w:szCs w:val="28"/>
          <w:lang w:eastAsia="en-US"/>
        </w:rPr>
        <w:t xml:space="preserve">. </w:t>
      </w:r>
    </w:p>
    <w:p w:rsidR="00D1574F" w:rsidRPr="00435182" w:rsidRDefault="00BA119C" w:rsidP="009B1CA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D1574F" w:rsidRPr="00435182">
        <w:rPr>
          <w:rFonts w:eastAsiaTheme="minorHAnsi"/>
          <w:sz w:val="28"/>
          <w:szCs w:val="28"/>
          <w:lang w:eastAsia="en-US"/>
        </w:rPr>
        <w:t>Ответственным за выполнение административной процедуры является начальник отдела выдачи разрешений и наружной рекламы.</w:t>
      </w:r>
    </w:p>
    <w:p w:rsidR="00153CDA" w:rsidRDefault="00153CDA" w:rsidP="00153CD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Максимальный срок выполнения административной процедуры составляет </w:t>
      </w:r>
      <w:r w:rsidR="00AE6319">
        <w:rPr>
          <w:rFonts w:eastAsiaTheme="minorHAnsi"/>
          <w:sz w:val="28"/>
          <w:szCs w:val="28"/>
          <w:lang w:eastAsia="en-US"/>
        </w:rPr>
        <w:t>20</w:t>
      </w:r>
      <w:r w:rsidR="0021396D">
        <w:rPr>
          <w:rFonts w:eastAsiaTheme="minorHAnsi"/>
          <w:sz w:val="28"/>
          <w:szCs w:val="28"/>
          <w:lang w:eastAsia="en-US"/>
        </w:rPr>
        <w:t xml:space="preserve"> </w:t>
      </w:r>
      <w:r>
        <w:rPr>
          <w:rFonts w:eastAsiaTheme="minorHAnsi"/>
          <w:sz w:val="28"/>
          <w:szCs w:val="28"/>
          <w:lang w:eastAsia="en-US"/>
        </w:rPr>
        <w:t>рабочих дня.</w:t>
      </w:r>
    </w:p>
    <w:p w:rsidR="00E863A3" w:rsidRPr="00221E8D" w:rsidRDefault="00153CDA" w:rsidP="00E863A3">
      <w:pPr>
        <w:autoSpaceDE w:val="0"/>
        <w:autoSpaceDN w:val="0"/>
        <w:adjustRightInd w:val="0"/>
        <w:spacing w:after="120"/>
        <w:ind w:firstLine="539"/>
        <w:jc w:val="both"/>
        <w:rPr>
          <w:rFonts w:eastAsiaTheme="minorHAnsi"/>
          <w:sz w:val="28"/>
          <w:szCs w:val="28"/>
          <w:lang w:eastAsia="en-US"/>
        </w:rPr>
      </w:pPr>
      <w:r>
        <w:rPr>
          <w:rFonts w:eastAsiaTheme="minorHAnsi"/>
          <w:sz w:val="28"/>
          <w:szCs w:val="28"/>
          <w:lang w:eastAsia="en-US"/>
        </w:rPr>
        <w:t xml:space="preserve">Критерий принятия решения: наличие (отсутствие) оснований </w:t>
      </w:r>
      <w:r w:rsidR="006847BF">
        <w:rPr>
          <w:rFonts w:eastAsiaTheme="minorHAnsi"/>
          <w:sz w:val="28"/>
          <w:szCs w:val="28"/>
          <w:lang w:eastAsia="en-US"/>
        </w:rPr>
        <w:t xml:space="preserve">для </w:t>
      </w:r>
      <w:r w:rsidR="009B1CA3">
        <w:rPr>
          <w:rFonts w:eastAsiaTheme="minorHAnsi"/>
          <w:sz w:val="28"/>
          <w:szCs w:val="28"/>
          <w:lang w:eastAsia="en-US"/>
        </w:rPr>
        <w:t xml:space="preserve">принятия решения о </w:t>
      </w:r>
      <w:r w:rsidR="001D6CAD">
        <w:rPr>
          <w:rFonts w:eastAsiaTheme="minorHAnsi"/>
          <w:sz w:val="28"/>
          <w:szCs w:val="28"/>
          <w:lang w:eastAsia="en-US"/>
        </w:rPr>
        <w:t>выдаче</w:t>
      </w:r>
      <w:r w:rsidR="001F59C5">
        <w:rPr>
          <w:rFonts w:eastAsiaTheme="minorHAnsi"/>
          <w:sz w:val="28"/>
          <w:szCs w:val="28"/>
          <w:lang w:eastAsia="en-US"/>
        </w:rPr>
        <w:t xml:space="preserve"> </w:t>
      </w:r>
      <w:r w:rsidR="001D6CAD">
        <w:rPr>
          <w:rFonts w:eastAsiaTheme="minorHAnsi"/>
          <w:sz w:val="28"/>
          <w:szCs w:val="28"/>
          <w:lang w:eastAsia="en-US"/>
        </w:rPr>
        <w:t xml:space="preserve">(об отказе в выдаче) </w:t>
      </w:r>
      <w:r w:rsidR="001F59C5">
        <w:rPr>
          <w:rFonts w:eastAsiaTheme="minorHAnsi"/>
          <w:sz w:val="28"/>
          <w:szCs w:val="28"/>
          <w:lang w:eastAsia="en-US"/>
        </w:rPr>
        <w:t>разрешения на установку и эксплуатацию рекламной конструкции</w:t>
      </w:r>
      <w:r w:rsidR="00FD6FB0">
        <w:rPr>
          <w:rFonts w:eastAsiaTheme="minorHAnsi"/>
          <w:sz w:val="28"/>
          <w:szCs w:val="28"/>
          <w:lang w:eastAsia="en-US"/>
        </w:rPr>
        <w:t xml:space="preserve">, а также </w:t>
      </w:r>
      <w:r w:rsidR="00E863A3" w:rsidRPr="00221E8D">
        <w:rPr>
          <w:rFonts w:eastAsiaTheme="minorHAnsi"/>
          <w:sz w:val="28"/>
          <w:szCs w:val="28"/>
          <w:lang w:eastAsia="en-US"/>
        </w:rPr>
        <w:t xml:space="preserve">наличие (отсутствие) оснований для отказа в предоставлении муниципальной услуги </w:t>
      </w:r>
      <w:r w:rsidR="001D6CAD" w:rsidRPr="00221E8D">
        <w:rPr>
          <w:rFonts w:eastAsiaTheme="minorHAnsi"/>
          <w:sz w:val="28"/>
          <w:szCs w:val="28"/>
          <w:lang w:eastAsia="en-US"/>
        </w:rPr>
        <w:t xml:space="preserve">и </w:t>
      </w:r>
      <w:r w:rsidR="00E863A3" w:rsidRPr="00221E8D">
        <w:rPr>
          <w:rFonts w:eastAsiaTheme="minorHAnsi"/>
          <w:sz w:val="28"/>
          <w:szCs w:val="28"/>
          <w:lang w:eastAsia="en-US"/>
        </w:rPr>
        <w:t xml:space="preserve">возврата заявления, предусмотренных </w:t>
      </w:r>
      <w:r w:rsidR="00FD6FB0" w:rsidRPr="00221E8D">
        <w:rPr>
          <w:rFonts w:eastAsiaTheme="minorHAnsi"/>
          <w:sz w:val="28"/>
          <w:szCs w:val="28"/>
          <w:lang w:eastAsia="en-US"/>
        </w:rPr>
        <w:t xml:space="preserve">пунктов 2.8.2 </w:t>
      </w:r>
      <w:r w:rsidR="00E863A3" w:rsidRPr="00221E8D">
        <w:rPr>
          <w:rFonts w:eastAsiaTheme="minorHAnsi"/>
          <w:sz w:val="28"/>
          <w:szCs w:val="28"/>
          <w:lang w:eastAsia="en-US"/>
        </w:rPr>
        <w:t>настоящего административного регламента.</w:t>
      </w:r>
    </w:p>
    <w:p w:rsidR="00153CDA" w:rsidRPr="00435182" w:rsidRDefault="00620BD7" w:rsidP="00B97282">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Результат</w:t>
      </w:r>
      <w:r w:rsidR="00153CDA">
        <w:rPr>
          <w:rFonts w:eastAsiaTheme="minorHAnsi"/>
          <w:sz w:val="28"/>
          <w:szCs w:val="28"/>
          <w:lang w:eastAsia="en-US"/>
        </w:rPr>
        <w:t xml:space="preserve"> административной процедуры</w:t>
      </w:r>
      <w:r w:rsidR="00F03508">
        <w:rPr>
          <w:rFonts w:eastAsiaTheme="minorHAnsi"/>
          <w:sz w:val="28"/>
          <w:szCs w:val="28"/>
          <w:lang w:eastAsia="en-US"/>
        </w:rPr>
        <w:t xml:space="preserve">: </w:t>
      </w:r>
      <w:r w:rsidR="007C1735">
        <w:rPr>
          <w:rFonts w:eastAsiaTheme="minorHAnsi"/>
          <w:sz w:val="28"/>
          <w:szCs w:val="28"/>
          <w:lang w:eastAsia="en-US"/>
        </w:rPr>
        <w:t xml:space="preserve">два экземпляра </w:t>
      </w:r>
      <w:r w:rsidR="00F03508" w:rsidRPr="00435182">
        <w:rPr>
          <w:rFonts w:eastAsiaTheme="minorHAnsi"/>
          <w:sz w:val="28"/>
          <w:szCs w:val="28"/>
          <w:lang w:eastAsia="en-US"/>
        </w:rPr>
        <w:t>разрешения на установку и эксплуатацию рекламной конструкции либо решения об отказе в выдаче разрешения</w:t>
      </w:r>
      <w:r w:rsidR="00B97282">
        <w:rPr>
          <w:rFonts w:eastAsiaTheme="minorHAnsi"/>
          <w:sz w:val="28"/>
          <w:szCs w:val="28"/>
          <w:lang w:eastAsia="en-US"/>
        </w:rPr>
        <w:t xml:space="preserve"> на установку и эксплуатацию рекламной конструкции, подписанные </w:t>
      </w:r>
      <w:r w:rsidR="00B97282" w:rsidRPr="00435182">
        <w:rPr>
          <w:rFonts w:eastAsiaTheme="minorHAnsi"/>
          <w:sz w:val="28"/>
          <w:szCs w:val="28"/>
          <w:lang w:eastAsia="en-US"/>
        </w:rPr>
        <w:t xml:space="preserve">начальником </w:t>
      </w:r>
      <w:r w:rsidR="00B97282">
        <w:rPr>
          <w:rFonts w:eastAsiaTheme="minorHAnsi"/>
          <w:sz w:val="28"/>
          <w:szCs w:val="28"/>
          <w:lang w:eastAsia="en-US"/>
        </w:rPr>
        <w:t>управления городского развития</w:t>
      </w:r>
      <w:r w:rsidR="001D6CAD">
        <w:rPr>
          <w:rFonts w:eastAsiaTheme="minorHAnsi"/>
          <w:sz w:val="28"/>
          <w:szCs w:val="28"/>
          <w:lang w:eastAsia="en-US"/>
        </w:rPr>
        <w:t xml:space="preserve"> и заверенные специальной печатью</w:t>
      </w:r>
      <w:r w:rsidR="00153CDA" w:rsidRPr="00435182">
        <w:rPr>
          <w:rFonts w:eastAsiaTheme="minorHAnsi"/>
          <w:sz w:val="28"/>
          <w:szCs w:val="28"/>
          <w:lang w:eastAsia="en-US"/>
        </w:rPr>
        <w:t>.</w:t>
      </w:r>
    </w:p>
    <w:p w:rsidR="00153CDA" w:rsidRDefault="00153CDA" w:rsidP="00B97282">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lastRenderedPageBreak/>
        <w:t>Результат выполнения административной процедуры фиксируется в системе документооборота</w:t>
      </w:r>
      <w:r w:rsidR="0021396D">
        <w:rPr>
          <w:rFonts w:eastAsiaTheme="minorHAnsi"/>
          <w:sz w:val="28"/>
          <w:szCs w:val="28"/>
          <w:lang w:eastAsia="en-US"/>
        </w:rPr>
        <w:t xml:space="preserve"> </w:t>
      </w:r>
      <w:r w:rsidR="00F06206">
        <w:rPr>
          <w:rFonts w:eastAsiaTheme="minorHAnsi"/>
          <w:sz w:val="28"/>
          <w:szCs w:val="28"/>
          <w:lang w:eastAsia="en-US"/>
        </w:rPr>
        <w:t>о</w:t>
      </w:r>
      <w:r w:rsidR="0021396D">
        <w:rPr>
          <w:rFonts w:eastAsiaTheme="minorHAnsi"/>
          <w:sz w:val="28"/>
          <w:szCs w:val="28"/>
          <w:lang w:eastAsia="en-US"/>
        </w:rPr>
        <w:t>тдела</w:t>
      </w:r>
      <w:r w:rsidR="00F03508">
        <w:rPr>
          <w:rFonts w:eastAsiaTheme="minorHAnsi"/>
          <w:sz w:val="28"/>
          <w:szCs w:val="28"/>
          <w:lang w:eastAsia="en-US"/>
        </w:rPr>
        <w:t xml:space="preserve"> выдачи разрешений и наружной рекламы</w:t>
      </w:r>
      <w:r w:rsidR="009B1CA3">
        <w:rPr>
          <w:rFonts w:eastAsiaTheme="minorHAnsi"/>
          <w:sz w:val="28"/>
          <w:szCs w:val="28"/>
          <w:lang w:eastAsia="en-US"/>
        </w:rPr>
        <w:t xml:space="preserve"> путем присвоения регистрационного номера</w:t>
      </w:r>
      <w:r>
        <w:rPr>
          <w:rFonts w:eastAsiaTheme="minorHAnsi"/>
          <w:sz w:val="28"/>
          <w:szCs w:val="28"/>
          <w:lang w:eastAsia="en-US"/>
        </w:rPr>
        <w:t>.</w:t>
      </w:r>
    </w:p>
    <w:p w:rsidR="00971786" w:rsidRPr="007C1735" w:rsidRDefault="00971786" w:rsidP="00B97282">
      <w:pPr>
        <w:autoSpaceDE w:val="0"/>
        <w:autoSpaceDN w:val="0"/>
        <w:adjustRightInd w:val="0"/>
        <w:spacing w:after="120"/>
        <w:ind w:firstLine="709"/>
        <w:jc w:val="both"/>
        <w:rPr>
          <w:rFonts w:eastAsiaTheme="minorHAnsi"/>
          <w:sz w:val="28"/>
          <w:szCs w:val="28"/>
          <w:lang w:eastAsia="en-US"/>
        </w:rPr>
      </w:pPr>
      <w:r w:rsidRPr="007C1735">
        <w:rPr>
          <w:rFonts w:eastAsiaTheme="minorHAnsi"/>
          <w:sz w:val="28"/>
          <w:szCs w:val="28"/>
          <w:lang w:eastAsia="en-US"/>
        </w:rPr>
        <w:t>О принятом решении заявитель информируется по контактным телефонам, электронной почте (при наличии) либо через</w:t>
      </w:r>
      <w:r w:rsidR="001D6CAD">
        <w:rPr>
          <w:rFonts w:eastAsiaTheme="minorHAnsi"/>
          <w:sz w:val="28"/>
          <w:szCs w:val="28"/>
          <w:lang w:eastAsia="en-US"/>
        </w:rPr>
        <w:t xml:space="preserve"> Единый портал</w:t>
      </w:r>
      <w:r w:rsidRPr="007C1735">
        <w:rPr>
          <w:rFonts w:eastAsiaTheme="minorHAnsi"/>
          <w:sz w:val="28"/>
          <w:szCs w:val="28"/>
          <w:lang w:eastAsia="en-US"/>
        </w:rPr>
        <w:t>.</w:t>
      </w:r>
    </w:p>
    <w:p w:rsidR="009F0B0F" w:rsidRPr="006D5A0F" w:rsidRDefault="009F0B0F" w:rsidP="00490AC5">
      <w:pPr>
        <w:autoSpaceDE w:val="0"/>
        <w:autoSpaceDN w:val="0"/>
        <w:adjustRightInd w:val="0"/>
        <w:spacing w:after="120"/>
        <w:ind w:firstLine="539"/>
        <w:jc w:val="both"/>
        <w:rPr>
          <w:rFonts w:eastAsiaTheme="minorHAnsi"/>
          <w:b/>
          <w:sz w:val="28"/>
          <w:szCs w:val="28"/>
          <w:lang w:eastAsia="en-US"/>
        </w:rPr>
      </w:pPr>
      <w:r w:rsidRPr="006D5A0F">
        <w:rPr>
          <w:rFonts w:eastAsiaTheme="minorHAnsi"/>
          <w:b/>
          <w:sz w:val="28"/>
          <w:szCs w:val="28"/>
          <w:lang w:eastAsia="en-US"/>
        </w:rPr>
        <w:t xml:space="preserve">3.4.1. Принятие решения об аннулировании разрешения на установку и эксплуатацию рекламной конструкции. </w:t>
      </w:r>
    </w:p>
    <w:p w:rsidR="00356453" w:rsidRDefault="002349BA" w:rsidP="00490AC5">
      <w:pPr>
        <w:autoSpaceDE w:val="0"/>
        <w:autoSpaceDN w:val="0"/>
        <w:adjustRightInd w:val="0"/>
        <w:spacing w:after="120"/>
        <w:ind w:firstLine="539"/>
        <w:jc w:val="both"/>
        <w:rPr>
          <w:rFonts w:eastAsiaTheme="minorHAnsi"/>
          <w:sz w:val="28"/>
          <w:szCs w:val="28"/>
          <w:lang w:eastAsia="en-US"/>
        </w:rPr>
      </w:pPr>
      <w:r w:rsidRPr="00435182">
        <w:rPr>
          <w:rFonts w:eastAsiaTheme="minorHAnsi"/>
          <w:sz w:val="28"/>
          <w:szCs w:val="28"/>
          <w:lang w:eastAsia="en-US"/>
        </w:rPr>
        <w:t xml:space="preserve">Основанием для начала административной процедуры является </w:t>
      </w:r>
      <w:r w:rsidR="00356453">
        <w:rPr>
          <w:rFonts w:eastAsiaTheme="minorHAnsi"/>
          <w:sz w:val="28"/>
          <w:szCs w:val="28"/>
          <w:lang w:eastAsia="en-US"/>
        </w:rPr>
        <w:t>завершение проверки комплектности документов, представленных заявителем в целях получения муниципальной услуги, полноты и достоверности сведений, содержащихся в них.</w:t>
      </w:r>
    </w:p>
    <w:p w:rsidR="0011265E" w:rsidRDefault="0011265E" w:rsidP="00490AC5">
      <w:pPr>
        <w:autoSpaceDE w:val="0"/>
        <w:autoSpaceDN w:val="0"/>
        <w:adjustRightInd w:val="0"/>
        <w:spacing w:after="120"/>
        <w:ind w:firstLine="539"/>
        <w:jc w:val="both"/>
        <w:rPr>
          <w:rFonts w:eastAsiaTheme="minorHAnsi"/>
          <w:sz w:val="28"/>
          <w:szCs w:val="28"/>
          <w:lang w:eastAsia="en-US"/>
        </w:rPr>
      </w:pPr>
      <w:r>
        <w:rPr>
          <w:sz w:val="28"/>
          <w:szCs w:val="28"/>
        </w:rPr>
        <w:t xml:space="preserve">Должностное лицо, ответственное за рассмотрение документов, осуществляет подготовку проекта </w:t>
      </w:r>
      <w:r>
        <w:rPr>
          <w:rFonts w:eastAsiaTheme="minorHAnsi"/>
          <w:sz w:val="28"/>
          <w:szCs w:val="28"/>
          <w:lang w:eastAsia="en-US"/>
        </w:rPr>
        <w:t>решения об аннулировании разрешения на установку и эксплуатацию рекламной конструкции.</w:t>
      </w:r>
      <w:r>
        <w:rPr>
          <w:sz w:val="28"/>
          <w:szCs w:val="28"/>
        </w:rPr>
        <w:t xml:space="preserve"> </w:t>
      </w:r>
    </w:p>
    <w:p w:rsidR="002349BA" w:rsidRPr="00D51C06" w:rsidRDefault="00356453" w:rsidP="00C62980">
      <w:pPr>
        <w:autoSpaceDE w:val="0"/>
        <w:autoSpaceDN w:val="0"/>
        <w:adjustRightInd w:val="0"/>
        <w:spacing w:before="120"/>
        <w:ind w:firstLine="540"/>
        <w:jc w:val="both"/>
        <w:rPr>
          <w:rFonts w:eastAsiaTheme="minorHAnsi"/>
          <w:sz w:val="28"/>
          <w:szCs w:val="28"/>
          <w:lang w:eastAsia="en-US"/>
        </w:rPr>
      </w:pPr>
      <w:r>
        <w:rPr>
          <w:rFonts w:eastAsiaTheme="minorHAnsi"/>
          <w:sz w:val="28"/>
          <w:szCs w:val="28"/>
          <w:lang w:eastAsia="en-US"/>
        </w:rPr>
        <w:t>П</w:t>
      </w:r>
      <w:r w:rsidR="002349BA">
        <w:rPr>
          <w:rFonts w:eastAsiaTheme="minorHAnsi"/>
          <w:sz w:val="28"/>
          <w:szCs w:val="28"/>
          <w:lang w:eastAsia="en-US"/>
        </w:rPr>
        <w:t>роект решения об аннулировании разрешения на установку и эксплуатац</w:t>
      </w:r>
      <w:r w:rsidR="00C62980">
        <w:rPr>
          <w:rFonts w:eastAsiaTheme="minorHAnsi"/>
          <w:sz w:val="28"/>
          <w:szCs w:val="28"/>
          <w:lang w:eastAsia="en-US"/>
        </w:rPr>
        <w:t>ию рекламной конструкции визируе</w:t>
      </w:r>
      <w:r w:rsidR="002349BA">
        <w:rPr>
          <w:rFonts w:eastAsiaTheme="minorHAnsi"/>
          <w:sz w:val="28"/>
          <w:szCs w:val="28"/>
          <w:lang w:eastAsia="en-US"/>
        </w:rPr>
        <w:t xml:space="preserve">тся начальником отдела </w:t>
      </w:r>
      <w:r w:rsidR="002349BA" w:rsidRPr="00D5499B">
        <w:rPr>
          <w:rFonts w:eastAsiaTheme="minorHAnsi"/>
          <w:sz w:val="28"/>
          <w:szCs w:val="28"/>
          <w:lang w:eastAsia="en-US"/>
        </w:rPr>
        <w:t xml:space="preserve">выдачи разрешений и наружной рекламы </w:t>
      </w:r>
      <w:r w:rsidR="002349BA">
        <w:rPr>
          <w:rFonts w:eastAsiaTheme="minorHAnsi"/>
          <w:sz w:val="28"/>
          <w:szCs w:val="28"/>
          <w:lang w:eastAsia="en-US"/>
        </w:rPr>
        <w:t>и заместителем начальника УГР по вопросам городского дизайна и рекламы</w:t>
      </w:r>
      <w:r w:rsidR="002349BA" w:rsidRPr="00D51C06">
        <w:rPr>
          <w:rFonts w:eastAsiaTheme="minorHAnsi"/>
          <w:sz w:val="28"/>
          <w:szCs w:val="28"/>
          <w:lang w:eastAsia="en-US"/>
        </w:rPr>
        <w:t>.</w:t>
      </w:r>
    </w:p>
    <w:p w:rsidR="002349BA" w:rsidRDefault="002349BA" w:rsidP="00C62980">
      <w:pPr>
        <w:autoSpaceDE w:val="0"/>
        <w:autoSpaceDN w:val="0"/>
        <w:adjustRightInd w:val="0"/>
        <w:spacing w:before="120"/>
        <w:ind w:firstLine="539"/>
        <w:jc w:val="both"/>
        <w:rPr>
          <w:rFonts w:eastAsiaTheme="minorHAnsi"/>
          <w:sz w:val="28"/>
          <w:szCs w:val="28"/>
          <w:lang w:eastAsia="en-US"/>
        </w:rPr>
      </w:pPr>
      <w:r>
        <w:rPr>
          <w:rFonts w:eastAsiaTheme="minorHAnsi"/>
          <w:sz w:val="28"/>
          <w:szCs w:val="28"/>
          <w:lang w:eastAsia="en-US"/>
        </w:rPr>
        <w:t xml:space="preserve">В случае наличия замечаний документы возвращаются </w:t>
      </w:r>
      <w:r w:rsidR="006D5A0F">
        <w:rPr>
          <w:rFonts w:eastAsiaTheme="minorHAnsi"/>
          <w:sz w:val="28"/>
          <w:szCs w:val="28"/>
          <w:lang w:eastAsia="en-US"/>
        </w:rPr>
        <w:t xml:space="preserve">должностному лицу </w:t>
      </w:r>
      <w:r>
        <w:rPr>
          <w:rFonts w:eastAsiaTheme="minorHAnsi"/>
          <w:sz w:val="28"/>
          <w:szCs w:val="28"/>
          <w:lang w:eastAsia="en-US"/>
        </w:rPr>
        <w:t xml:space="preserve">для доработки. </w:t>
      </w:r>
    </w:p>
    <w:p w:rsidR="002349BA" w:rsidRDefault="002349BA" w:rsidP="00163A5D">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При отсутствии замечаний проект решения об аннулировании разрешения на установку и эксплуатацию рекламной конструкции передается начальнику управления городского развития для подписания.</w:t>
      </w:r>
    </w:p>
    <w:p w:rsidR="002349BA" w:rsidRDefault="002349BA" w:rsidP="00163A5D">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Начальник управления городского развития подписывает два экземпляра решения об аннулировании разрешения на установку и эксплуатацию рекламной конструкции. </w:t>
      </w:r>
    </w:p>
    <w:p w:rsidR="002349BA" w:rsidRDefault="002349BA" w:rsidP="00163A5D">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После подписания документов </w:t>
      </w:r>
      <w:r w:rsidR="006D5A0F">
        <w:rPr>
          <w:rFonts w:eastAsiaTheme="minorHAnsi"/>
          <w:sz w:val="28"/>
          <w:szCs w:val="28"/>
          <w:lang w:eastAsia="en-US"/>
        </w:rPr>
        <w:t>должностное лицо, ответственное за рассмотрение документов</w:t>
      </w:r>
      <w:r w:rsidR="00BD0345">
        <w:rPr>
          <w:rFonts w:eastAsiaTheme="minorHAnsi"/>
          <w:sz w:val="28"/>
          <w:szCs w:val="28"/>
          <w:lang w:eastAsia="en-US"/>
        </w:rPr>
        <w:t xml:space="preserve">, </w:t>
      </w:r>
      <w:r w:rsidRPr="0021396D">
        <w:rPr>
          <w:rFonts w:eastAsiaTheme="minorHAnsi"/>
          <w:sz w:val="28"/>
          <w:szCs w:val="28"/>
          <w:lang w:eastAsia="en-US"/>
        </w:rPr>
        <w:t xml:space="preserve">заверяет два экземпляра </w:t>
      </w:r>
      <w:r>
        <w:rPr>
          <w:rFonts w:eastAsiaTheme="minorHAnsi"/>
          <w:sz w:val="28"/>
          <w:szCs w:val="28"/>
          <w:lang w:eastAsia="en-US"/>
        </w:rPr>
        <w:t xml:space="preserve">документов </w:t>
      </w:r>
      <w:r w:rsidRPr="0021396D">
        <w:rPr>
          <w:rFonts w:eastAsiaTheme="minorHAnsi"/>
          <w:sz w:val="28"/>
          <w:szCs w:val="28"/>
          <w:lang w:eastAsia="en-US"/>
        </w:rPr>
        <w:t>специальной печатью администрации города Кемерово</w:t>
      </w:r>
      <w:r>
        <w:rPr>
          <w:rFonts w:eastAsiaTheme="minorHAnsi"/>
          <w:sz w:val="28"/>
          <w:szCs w:val="28"/>
          <w:lang w:eastAsia="en-US"/>
        </w:rPr>
        <w:t xml:space="preserve">. </w:t>
      </w:r>
    </w:p>
    <w:p w:rsidR="002349BA" w:rsidRDefault="002349BA" w:rsidP="00163A5D">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Максимальный срок выполнения административной процедуры составляет </w:t>
      </w:r>
      <w:r w:rsidR="00F56C0B">
        <w:rPr>
          <w:rFonts w:eastAsiaTheme="minorHAnsi"/>
          <w:sz w:val="28"/>
          <w:szCs w:val="28"/>
          <w:lang w:eastAsia="en-US"/>
        </w:rPr>
        <w:t>15</w:t>
      </w:r>
      <w:r>
        <w:rPr>
          <w:rFonts w:eastAsiaTheme="minorHAnsi"/>
          <w:sz w:val="28"/>
          <w:szCs w:val="28"/>
          <w:lang w:eastAsia="en-US"/>
        </w:rPr>
        <w:t xml:space="preserve"> рабочих дня.</w:t>
      </w:r>
    </w:p>
    <w:p w:rsidR="00A65F8C" w:rsidRPr="00435182" w:rsidRDefault="00A65F8C" w:rsidP="00163A5D">
      <w:pPr>
        <w:autoSpaceDE w:val="0"/>
        <w:autoSpaceDN w:val="0"/>
        <w:adjustRightInd w:val="0"/>
        <w:spacing w:after="120"/>
        <w:ind w:firstLine="709"/>
        <w:jc w:val="both"/>
        <w:rPr>
          <w:rFonts w:eastAsiaTheme="minorHAnsi"/>
          <w:sz w:val="28"/>
          <w:szCs w:val="28"/>
          <w:lang w:eastAsia="en-US"/>
        </w:rPr>
      </w:pPr>
      <w:r w:rsidRPr="00435182">
        <w:rPr>
          <w:rFonts w:eastAsiaTheme="minorHAnsi"/>
          <w:sz w:val="28"/>
          <w:szCs w:val="28"/>
          <w:lang w:eastAsia="en-US"/>
        </w:rPr>
        <w:t>Ответственным за выполнение административной процедуры является начальник отдела выдач</w:t>
      </w:r>
      <w:r>
        <w:rPr>
          <w:rFonts w:eastAsiaTheme="minorHAnsi"/>
          <w:sz w:val="28"/>
          <w:szCs w:val="28"/>
          <w:lang w:eastAsia="en-US"/>
        </w:rPr>
        <w:t>и разрешений и наружной рекламы</w:t>
      </w:r>
      <w:r w:rsidRPr="00435182">
        <w:rPr>
          <w:rFonts w:eastAsiaTheme="minorHAnsi"/>
          <w:sz w:val="28"/>
          <w:szCs w:val="28"/>
          <w:lang w:eastAsia="en-US"/>
        </w:rPr>
        <w:t>.</w:t>
      </w:r>
    </w:p>
    <w:p w:rsidR="002349BA" w:rsidRDefault="002349BA" w:rsidP="00163A5D">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Критерий при</w:t>
      </w:r>
      <w:r w:rsidR="00BD0345">
        <w:rPr>
          <w:rFonts w:eastAsiaTheme="minorHAnsi"/>
          <w:sz w:val="28"/>
          <w:szCs w:val="28"/>
          <w:lang w:eastAsia="en-US"/>
        </w:rPr>
        <w:t xml:space="preserve">нятия решения: наличие документов, предусмотренных пунктом 2.6.1.1 настоящего административного регламента, </w:t>
      </w:r>
      <w:r>
        <w:rPr>
          <w:rFonts w:eastAsiaTheme="minorHAnsi"/>
          <w:sz w:val="28"/>
          <w:szCs w:val="28"/>
          <w:lang w:eastAsia="en-US"/>
        </w:rPr>
        <w:t>для принятия решения об аннулировании разрешения на установку и эксплуатацию рекламной конструкции.</w:t>
      </w:r>
    </w:p>
    <w:p w:rsidR="002349BA" w:rsidRPr="00435182" w:rsidRDefault="002349BA" w:rsidP="00163A5D">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Результатом административной процедуры: </w:t>
      </w:r>
      <w:r w:rsidRPr="00435182">
        <w:rPr>
          <w:rFonts w:eastAsiaTheme="minorHAnsi"/>
          <w:sz w:val="28"/>
          <w:szCs w:val="28"/>
          <w:lang w:eastAsia="en-US"/>
        </w:rPr>
        <w:t xml:space="preserve">передача подписанного начальником </w:t>
      </w:r>
      <w:r w:rsidR="00C62980">
        <w:rPr>
          <w:rFonts w:eastAsiaTheme="minorHAnsi"/>
          <w:sz w:val="28"/>
          <w:szCs w:val="28"/>
          <w:lang w:eastAsia="en-US"/>
        </w:rPr>
        <w:t xml:space="preserve">управления городского развития </w:t>
      </w:r>
      <w:r w:rsidR="001F59C5">
        <w:rPr>
          <w:rFonts w:eastAsiaTheme="minorHAnsi"/>
          <w:sz w:val="28"/>
          <w:szCs w:val="28"/>
          <w:lang w:eastAsia="en-US"/>
        </w:rPr>
        <w:t xml:space="preserve">решения об аннулировании </w:t>
      </w:r>
      <w:r w:rsidR="001F59C5">
        <w:rPr>
          <w:rFonts w:eastAsiaTheme="minorHAnsi"/>
          <w:sz w:val="28"/>
          <w:szCs w:val="28"/>
          <w:lang w:eastAsia="en-US"/>
        </w:rPr>
        <w:lastRenderedPageBreak/>
        <w:t>разрешения на установку и эксплуатацию рекламной конструкции</w:t>
      </w:r>
      <w:r>
        <w:rPr>
          <w:rFonts w:eastAsiaTheme="minorHAnsi"/>
          <w:sz w:val="28"/>
          <w:szCs w:val="28"/>
          <w:lang w:eastAsia="en-US"/>
        </w:rPr>
        <w:t xml:space="preserve"> </w:t>
      </w:r>
      <w:r w:rsidRPr="00435182">
        <w:rPr>
          <w:rFonts w:eastAsiaTheme="minorHAnsi"/>
          <w:sz w:val="28"/>
          <w:szCs w:val="28"/>
          <w:lang w:eastAsia="en-US"/>
        </w:rPr>
        <w:t>для осуществления следующей административной процедуры.</w:t>
      </w:r>
    </w:p>
    <w:p w:rsidR="002349BA" w:rsidRDefault="002349BA" w:rsidP="00163A5D">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Результат выполнения административной процедуры фиксируется в системе документооборота отдела выдачи разрешений и наружной рекламы.</w:t>
      </w:r>
    </w:p>
    <w:p w:rsidR="00153CDA" w:rsidRPr="00E54FCC" w:rsidRDefault="00153CDA" w:rsidP="00761491">
      <w:pPr>
        <w:autoSpaceDE w:val="0"/>
        <w:autoSpaceDN w:val="0"/>
        <w:adjustRightInd w:val="0"/>
        <w:spacing w:before="120"/>
        <w:ind w:firstLine="540"/>
        <w:jc w:val="both"/>
        <w:rPr>
          <w:rFonts w:eastAsiaTheme="minorHAnsi"/>
          <w:sz w:val="28"/>
          <w:szCs w:val="28"/>
          <w:lang w:eastAsia="en-US"/>
        </w:rPr>
      </w:pPr>
      <w:r w:rsidRPr="00E54FCC">
        <w:rPr>
          <w:rFonts w:eastAsiaTheme="minorHAnsi"/>
          <w:sz w:val="28"/>
          <w:szCs w:val="28"/>
          <w:lang w:eastAsia="en-US"/>
        </w:rPr>
        <w:t xml:space="preserve">3.5. Выдача </w:t>
      </w:r>
      <w:r w:rsidR="00E54FCC" w:rsidRPr="00E54FCC">
        <w:rPr>
          <w:rFonts w:eastAsiaTheme="minorHAnsi"/>
          <w:sz w:val="28"/>
          <w:szCs w:val="28"/>
          <w:lang w:eastAsia="en-US"/>
        </w:rPr>
        <w:t xml:space="preserve">заявителю </w:t>
      </w:r>
      <w:r w:rsidRPr="00E54FCC">
        <w:rPr>
          <w:rFonts w:eastAsiaTheme="minorHAnsi"/>
          <w:sz w:val="28"/>
          <w:szCs w:val="28"/>
          <w:lang w:eastAsia="en-US"/>
        </w:rPr>
        <w:t>документов по результатам предоставления муниципальной услуги.</w:t>
      </w:r>
    </w:p>
    <w:p w:rsidR="000759DF" w:rsidRDefault="00094A70" w:rsidP="00761491">
      <w:pPr>
        <w:autoSpaceDE w:val="0"/>
        <w:autoSpaceDN w:val="0"/>
        <w:adjustRightInd w:val="0"/>
        <w:spacing w:before="120"/>
        <w:ind w:firstLine="539"/>
        <w:jc w:val="both"/>
        <w:rPr>
          <w:rFonts w:eastAsiaTheme="minorHAnsi"/>
          <w:sz w:val="28"/>
          <w:szCs w:val="28"/>
          <w:lang w:eastAsia="en-US"/>
        </w:rPr>
      </w:pPr>
      <w:r>
        <w:rPr>
          <w:rFonts w:eastAsiaTheme="minorHAnsi"/>
          <w:sz w:val="28"/>
          <w:szCs w:val="28"/>
          <w:lang w:eastAsia="en-US"/>
        </w:rPr>
        <w:t xml:space="preserve">Основанием для начала </w:t>
      </w:r>
      <w:r w:rsidR="00E54FCC">
        <w:rPr>
          <w:rFonts w:eastAsiaTheme="minorHAnsi"/>
          <w:sz w:val="28"/>
          <w:szCs w:val="28"/>
          <w:lang w:eastAsia="en-US"/>
        </w:rPr>
        <w:t xml:space="preserve">административной </w:t>
      </w:r>
      <w:r>
        <w:rPr>
          <w:rFonts w:eastAsiaTheme="minorHAnsi"/>
          <w:sz w:val="28"/>
          <w:szCs w:val="28"/>
          <w:lang w:eastAsia="en-US"/>
        </w:rPr>
        <w:t xml:space="preserve">процедуры </w:t>
      </w:r>
      <w:r w:rsidR="00E54FCC">
        <w:rPr>
          <w:rFonts w:eastAsiaTheme="minorHAnsi"/>
          <w:sz w:val="28"/>
          <w:szCs w:val="28"/>
          <w:lang w:eastAsia="en-US"/>
        </w:rPr>
        <w:t>является передача</w:t>
      </w:r>
      <w:r>
        <w:rPr>
          <w:rFonts w:eastAsiaTheme="minorHAnsi"/>
          <w:sz w:val="28"/>
          <w:szCs w:val="28"/>
          <w:lang w:eastAsia="en-US"/>
        </w:rPr>
        <w:t xml:space="preserve"> </w:t>
      </w:r>
      <w:r w:rsidR="006D17AB">
        <w:rPr>
          <w:rFonts w:eastAsiaTheme="minorHAnsi"/>
          <w:sz w:val="28"/>
          <w:szCs w:val="28"/>
          <w:lang w:eastAsia="en-US"/>
        </w:rPr>
        <w:t>должностному лицу, ответственному за выдачу документов</w:t>
      </w:r>
      <w:r>
        <w:rPr>
          <w:rFonts w:eastAsiaTheme="minorHAnsi"/>
          <w:sz w:val="28"/>
          <w:szCs w:val="28"/>
          <w:lang w:eastAsia="en-US"/>
        </w:rPr>
        <w:t xml:space="preserve">, </w:t>
      </w:r>
      <w:r w:rsidR="003B1C88">
        <w:rPr>
          <w:rFonts w:eastAsiaTheme="minorHAnsi"/>
          <w:sz w:val="28"/>
          <w:szCs w:val="28"/>
          <w:lang w:eastAsia="en-US"/>
        </w:rPr>
        <w:t xml:space="preserve">подписанного и заверенного специальной печатью документа </w:t>
      </w:r>
      <w:r w:rsidR="003B1C88" w:rsidRPr="00E54FCC">
        <w:rPr>
          <w:rFonts w:eastAsiaTheme="minorHAnsi"/>
          <w:sz w:val="28"/>
          <w:szCs w:val="28"/>
          <w:lang w:eastAsia="en-US"/>
        </w:rPr>
        <w:t>по результатам предоставления муниципальной услуги</w:t>
      </w:r>
      <w:r w:rsidR="003B1C88">
        <w:rPr>
          <w:rFonts w:eastAsiaTheme="minorHAnsi"/>
          <w:sz w:val="28"/>
          <w:szCs w:val="28"/>
          <w:lang w:eastAsia="en-US"/>
        </w:rPr>
        <w:t xml:space="preserve"> </w:t>
      </w:r>
      <w:r w:rsidR="006D17AB">
        <w:rPr>
          <w:rFonts w:eastAsiaTheme="minorHAnsi"/>
          <w:sz w:val="28"/>
          <w:szCs w:val="28"/>
          <w:lang w:eastAsia="en-US"/>
        </w:rPr>
        <w:t xml:space="preserve">- </w:t>
      </w:r>
      <w:r>
        <w:rPr>
          <w:rFonts w:eastAsiaTheme="minorHAnsi"/>
          <w:sz w:val="28"/>
          <w:szCs w:val="28"/>
          <w:lang w:eastAsia="en-US"/>
        </w:rPr>
        <w:t xml:space="preserve">разрешения на </w:t>
      </w:r>
      <w:r w:rsidR="00791D6A">
        <w:rPr>
          <w:rFonts w:eastAsiaTheme="minorHAnsi"/>
          <w:sz w:val="28"/>
          <w:szCs w:val="28"/>
          <w:lang w:eastAsia="en-US"/>
        </w:rPr>
        <w:t xml:space="preserve">установку и эксплуатацию рекламной конструкции </w:t>
      </w:r>
      <w:r>
        <w:rPr>
          <w:rFonts w:eastAsiaTheme="minorHAnsi"/>
          <w:sz w:val="28"/>
          <w:szCs w:val="28"/>
          <w:lang w:eastAsia="en-US"/>
        </w:rPr>
        <w:t xml:space="preserve">либо </w:t>
      </w:r>
      <w:r w:rsidR="00791D6A">
        <w:rPr>
          <w:rFonts w:eastAsiaTheme="minorHAnsi"/>
          <w:sz w:val="28"/>
          <w:szCs w:val="28"/>
          <w:lang w:eastAsia="en-US"/>
        </w:rPr>
        <w:t xml:space="preserve">решения об </w:t>
      </w:r>
      <w:r>
        <w:rPr>
          <w:rFonts w:eastAsiaTheme="minorHAnsi"/>
          <w:sz w:val="28"/>
          <w:szCs w:val="28"/>
          <w:lang w:eastAsia="en-US"/>
        </w:rPr>
        <w:t>отказ</w:t>
      </w:r>
      <w:r w:rsidR="00791D6A">
        <w:rPr>
          <w:rFonts w:eastAsiaTheme="minorHAnsi"/>
          <w:sz w:val="28"/>
          <w:szCs w:val="28"/>
          <w:lang w:eastAsia="en-US"/>
        </w:rPr>
        <w:t>е в выдаче разрешения на установку и эксплуатацию рекламной конструкции</w:t>
      </w:r>
      <w:r w:rsidR="002034A2">
        <w:rPr>
          <w:rFonts w:eastAsiaTheme="minorHAnsi"/>
          <w:sz w:val="28"/>
          <w:szCs w:val="28"/>
          <w:lang w:eastAsia="en-US"/>
        </w:rPr>
        <w:t>, решения об аннулировании разрешения на установку и эксплуатацию рекламной конструкции.</w:t>
      </w:r>
    </w:p>
    <w:p w:rsidR="000759DF" w:rsidRPr="00091358" w:rsidRDefault="000759DF" w:rsidP="00091358">
      <w:pPr>
        <w:autoSpaceDE w:val="0"/>
        <w:autoSpaceDN w:val="0"/>
        <w:adjustRightInd w:val="0"/>
        <w:spacing w:after="120"/>
        <w:ind w:firstLine="539"/>
        <w:jc w:val="both"/>
        <w:rPr>
          <w:rFonts w:eastAsiaTheme="minorHAnsi"/>
          <w:sz w:val="28"/>
          <w:szCs w:val="28"/>
          <w:lang w:eastAsia="en-US"/>
        </w:rPr>
      </w:pPr>
      <w:r w:rsidRPr="00091358">
        <w:rPr>
          <w:rFonts w:eastAsiaTheme="minorHAnsi"/>
          <w:sz w:val="28"/>
          <w:szCs w:val="28"/>
          <w:lang w:eastAsia="en-US"/>
        </w:rPr>
        <w:t>Документ может быть получен заявителем (его уполномоченным представителем) лично либо направлен в адрес заявителя почтовым отправлением.</w:t>
      </w:r>
    </w:p>
    <w:p w:rsidR="00002EF9" w:rsidRDefault="00413667" w:rsidP="00091358">
      <w:pPr>
        <w:autoSpaceDE w:val="0"/>
        <w:autoSpaceDN w:val="0"/>
        <w:adjustRightInd w:val="0"/>
        <w:spacing w:before="120"/>
        <w:ind w:firstLine="539"/>
        <w:jc w:val="both"/>
        <w:rPr>
          <w:rFonts w:eastAsiaTheme="minorHAnsi"/>
          <w:sz w:val="28"/>
          <w:szCs w:val="28"/>
          <w:lang w:eastAsia="en-US"/>
        </w:rPr>
      </w:pPr>
      <w:r w:rsidRPr="00413667">
        <w:rPr>
          <w:rFonts w:eastAsiaTheme="minorHAnsi"/>
          <w:b/>
          <w:sz w:val="28"/>
          <w:szCs w:val="28"/>
          <w:lang w:eastAsia="en-US"/>
        </w:rPr>
        <w:t xml:space="preserve"> </w:t>
      </w:r>
      <w:r w:rsidR="00002EF9">
        <w:rPr>
          <w:rFonts w:eastAsiaTheme="minorHAnsi"/>
          <w:sz w:val="28"/>
          <w:szCs w:val="28"/>
          <w:lang w:eastAsia="en-US"/>
        </w:rPr>
        <w:t>О готовности документов заявитель уведомляется посредством телефонной связи</w:t>
      </w:r>
      <w:r w:rsidR="003B1C88">
        <w:rPr>
          <w:rFonts w:eastAsiaTheme="minorHAnsi"/>
          <w:sz w:val="28"/>
          <w:szCs w:val="28"/>
          <w:lang w:eastAsia="en-US"/>
        </w:rPr>
        <w:t xml:space="preserve"> и</w:t>
      </w:r>
      <w:r w:rsidR="000D017F">
        <w:rPr>
          <w:rFonts w:eastAsiaTheme="minorHAnsi"/>
          <w:sz w:val="28"/>
          <w:szCs w:val="28"/>
          <w:lang w:eastAsia="en-US"/>
        </w:rPr>
        <w:t>ли</w:t>
      </w:r>
      <w:r w:rsidR="003B1C88">
        <w:rPr>
          <w:rFonts w:eastAsiaTheme="minorHAnsi"/>
          <w:sz w:val="28"/>
          <w:szCs w:val="28"/>
          <w:lang w:eastAsia="en-US"/>
        </w:rPr>
        <w:t xml:space="preserve"> электронной почты</w:t>
      </w:r>
      <w:r w:rsidR="00002EF9">
        <w:rPr>
          <w:rFonts w:eastAsiaTheme="minorHAnsi"/>
          <w:sz w:val="28"/>
          <w:szCs w:val="28"/>
          <w:lang w:eastAsia="en-US"/>
        </w:rPr>
        <w:t xml:space="preserve">. В случае предоставления муниципальной услуги через </w:t>
      </w:r>
      <w:r w:rsidR="000D017F">
        <w:rPr>
          <w:rFonts w:eastAsiaTheme="minorHAnsi"/>
          <w:sz w:val="28"/>
          <w:szCs w:val="28"/>
          <w:lang w:eastAsia="en-US"/>
        </w:rPr>
        <w:t xml:space="preserve">Единый портал </w:t>
      </w:r>
      <w:r w:rsidR="00002EF9" w:rsidRPr="002034A2">
        <w:rPr>
          <w:rFonts w:eastAsiaTheme="minorHAnsi"/>
          <w:sz w:val="28"/>
          <w:szCs w:val="28"/>
          <w:lang w:eastAsia="en-US"/>
        </w:rPr>
        <w:t>заявитель уведомляется посредством направления ему соответствующего сообщения</w:t>
      </w:r>
      <w:r w:rsidR="000D017F">
        <w:rPr>
          <w:rFonts w:eastAsiaTheme="minorHAnsi"/>
          <w:sz w:val="28"/>
          <w:szCs w:val="28"/>
          <w:lang w:eastAsia="en-US"/>
        </w:rPr>
        <w:t xml:space="preserve"> в личный кабинет на Едином портале.</w:t>
      </w:r>
      <w:r w:rsidR="00002EF9" w:rsidRPr="002034A2">
        <w:rPr>
          <w:rFonts w:eastAsiaTheme="minorHAnsi"/>
          <w:sz w:val="28"/>
          <w:szCs w:val="28"/>
          <w:lang w:eastAsia="en-US"/>
        </w:rPr>
        <w:t xml:space="preserve"> </w:t>
      </w:r>
    </w:p>
    <w:p w:rsidR="00094A70" w:rsidRDefault="00A65F8C" w:rsidP="00A2762E">
      <w:pPr>
        <w:autoSpaceDE w:val="0"/>
        <w:autoSpaceDN w:val="0"/>
        <w:adjustRightInd w:val="0"/>
        <w:spacing w:before="120"/>
        <w:ind w:firstLine="539"/>
        <w:jc w:val="both"/>
        <w:rPr>
          <w:rFonts w:eastAsiaTheme="minorHAnsi"/>
          <w:sz w:val="28"/>
          <w:szCs w:val="28"/>
          <w:lang w:eastAsia="en-US"/>
        </w:rPr>
      </w:pPr>
      <w:r>
        <w:rPr>
          <w:rFonts w:eastAsiaTheme="minorHAnsi"/>
          <w:sz w:val="28"/>
          <w:szCs w:val="28"/>
          <w:lang w:eastAsia="en-US"/>
        </w:rPr>
        <w:t>Для получения результата</w:t>
      </w:r>
      <w:r w:rsidR="00094A70">
        <w:rPr>
          <w:rFonts w:eastAsiaTheme="minorHAnsi"/>
          <w:sz w:val="28"/>
          <w:szCs w:val="28"/>
          <w:lang w:eastAsia="en-US"/>
        </w:rPr>
        <w:t xml:space="preserve"> предоставления муниципальной услуги </w:t>
      </w:r>
      <w:r w:rsidR="003B1C88">
        <w:rPr>
          <w:rFonts w:eastAsiaTheme="minorHAnsi"/>
          <w:sz w:val="28"/>
          <w:szCs w:val="28"/>
          <w:lang w:eastAsia="en-US"/>
        </w:rPr>
        <w:t xml:space="preserve">лично </w:t>
      </w:r>
      <w:r w:rsidR="00094A70">
        <w:rPr>
          <w:rFonts w:eastAsiaTheme="minorHAnsi"/>
          <w:sz w:val="28"/>
          <w:szCs w:val="28"/>
          <w:lang w:eastAsia="en-US"/>
        </w:rPr>
        <w:t>заявитель предъявляет следующие документы:</w:t>
      </w:r>
    </w:p>
    <w:p w:rsidR="00094A70" w:rsidRDefault="00094A70" w:rsidP="00A2762E">
      <w:pPr>
        <w:autoSpaceDE w:val="0"/>
        <w:autoSpaceDN w:val="0"/>
        <w:adjustRightInd w:val="0"/>
        <w:spacing w:before="120"/>
        <w:ind w:firstLine="539"/>
        <w:jc w:val="both"/>
        <w:rPr>
          <w:rFonts w:eastAsiaTheme="minorHAnsi"/>
          <w:sz w:val="28"/>
          <w:szCs w:val="28"/>
          <w:lang w:eastAsia="en-US"/>
        </w:rPr>
      </w:pPr>
      <w:r>
        <w:rPr>
          <w:rFonts w:eastAsiaTheme="minorHAnsi"/>
          <w:sz w:val="28"/>
          <w:szCs w:val="28"/>
          <w:lang w:eastAsia="en-US"/>
        </w:rPr>
        <w:t>1) документ, удостоверяющий личность заявителя;</w:t>
      </w:r>
    </w:p>
    <w:p w:rsidR="00094A70" w:rsidRDefault="00094A70" w:rsidP="00A2762E">
      <w:pPr>
        <w:autoSpaceDE w:val="0"/>
        <w:autoSpaceDN w:val="0"/>
        <w:adjustRightInd w:val="0"/>
        <w:spacing w:before="120"/>
        <w:ind w:firstLine="539"/>
        <w:jc w:val="both"/>
        <w:rPr>
          <w:rFonts w:eastAsiaTheme="minorHAnsi"/>
          <w:sz w:val="28"/>
          <w:szCs w:val="28"/>
          <w:lang w:eastAsia="en-US"/>
        </w:rPr>
      </w:pPr>
      <w:r>
        <w:rPr>
          <w:rFonts w:eastAsiaTheme="minorHAnsi"/>
          <w:sz w:val="28"/>
          <w:szCs w:val="28"/>
          <w:lang w:eastAsia="en-US"/>
        </w:rPr>
        <w:t>2) документ, подтверждающий полномочия представителя на получение документов (если от имени заявителя действует представитель).</w:t>
      </w:r>
    </w:p>
    <w:p w:rsidR="00094A70" w:rsidRDefault="006D17AB" w:rsidP="00A2762E">
      <w:pPr>
        <w:autoSpaceDE w:val="0"/>
        <w:autoSpaceDN w:val="0"/>
        <w:adjustRightInd w:val="0"/>
        <w:spacing w:before="120"/>
        <w:ind w:firstLine="539"/>
        <w:jc w:val="both"/>
        <w:rPr>
          <w:rFonts w:eastAsiaTheme="minorHAnsi"/>
          <w:sz w:val="28"/>
          <w:szCs w:val="28"/>
          <w:lang w:eastAsia="en-US"/>
        </w:rPr>
      </w:pPr>
      <w:r>
        <w:rPr>
          <w:rFonts w:eastAsiaTheme="minorHAnsi"/>
          <w:sz w:val="28"/>
          <w:szCs w:val="28"/>
          <w:lang w:eastAsia="en-US"/>
        </w:rPr>
        <w:t>Должностное лицо, ответственное за выдачу документов</w:t>
      </w:r>
      <w:r w:rsidR="00094A70">
        <w:rPr>
          <w:rFonts w:eastAsiaTheme="minorHAnsi"/>
          <w:sz w:val="28"/>
          <w:szCs w:val="28"/>
          <w:lang w:eastAsia="en-US"/>
        </w:rPr>
        <w:t>:</w:t>
      </w:r>
    </w:p>
    <w:p w:rsidR="00094A70" w:rsidRDefault="00094A70" w:rsidP="00A2762E">
      <w:pPr>
        <w:autoSpaceDE w:val="0"/>
        <w:autoSpaceDN w:val="0"/>
        <w:adjustRightInd w:val="0"/>
        <w:spacing w:before="120"/>
        <w:ind w:firstLine="539"/>
        <w:jc w:val="both"/>
        <w:rPr>
          <w:rFonts w:eastAsiaTheme="minorHAnsi"/>
          <w:sz w:val="28"/>
          <w:szCs w:val="28"/>
          <w:lang w:eastAsia="en-US"/>
        </w:rPr>
      </w:pPr>
      <w:r>
        <w:rPr>
          <w:rFonts w:eastAsiaTheme="minorHAnsi"/>
          <w:sz w:val="28"/>
          <w:szCs w:val="28"/>
          <w:lang w:eastAsia="en-US"/>
        </w:rPr>
        <w:t>1) устанавливает личность заявителя;</w:t>
      </w:r>
    </w:p>
    <w:p w:rsidR="00094A70" w:rsidRDefault="00094A70" w:rsidP="00A2762E">
      <w:pPr>
        <w:autoSpaceDE w:val="0"/>
        <w:autoSpaceDN w:val="0"/>
        <w:adjustRightInd w:val="0"/>
        <w:spacing w:before="120"/>
        <w:ind w:firstLine="539"/>
        <w:jc w:val="both"/>
        <w:rPr>
          <w:rFonts w:eastAsiaTheme="minorHAnsi"/>
          <w:sz w:val="28"/>
          <w:szCs w:val="28"/>
          <w:lang w:eastAsia="en-US"/>
        </w:rPr>
      </w:pPr>
      <w:r>
        <w:rPr>
          <w:rFonts w:eastAsiaTheme="minorHAnsi"/>
          <w:sz w:val="28"/>
          <w:szCs w:val="28"/>
          <w:lang w:eastAsia="en-US"/>
        </w:rPr>
        <w:t>2) проверяет правомочия заявителя действовать от его имени при получении документов;</w:t>
      </w:r>
    </w:p>
    <w:p w:rsidR="00A2762E" w:rsidRDefault="00A2762E" w:rsidP="002034A2">
      <w:pPr>
        <w:autoSpaceDE w:val="0"/>
        <w:autoSpaceDN w:val="0"/>
        <w:adjustRightInd w:val="0"/>
        <w:spacing w:before="120"/>
        <w:ind w:firstLine="567"/>
        <w:jc w:val="both"/>
        <w:rPr>
          <w:rFonts w:eastAsiaTheme="minorHAnsi"/>
          <w:sz w:val="28"/>
          <w:szCs w:val="28"/>
          <w:lang w:eastAsia="en-US"/>
        </w:rPr>
      </w:pPr>
      <w:r>
        <w:rPr>
          <w:rFonts w:eastAsiaTheme="minorHAnsi"/>
          <w:sz w:val="28"/>
          <w:szCs w:val="28"/>
          <w:lang w:eastAsia="en-US"/>
        </w:rPr>
        <w:t>3) находит документы, подлежащие выдаче заявителю;</w:t>
      </w:r>
    </w:p>
    <w:p w:rsidR="004C08D7" w:rsidRDefault="00A2762E" w:rsidP="002034A2">
      <w:pPr>
        <w:autoSpaceDE w:val="0"/>
        <w:autoSpaceDN w:val="0"/>
        <w:adjustRightInd w:val="0"/>
        <w:spacing w:before="120"/>
        <w:ind w:firstLine="540"/>
        <w:jc w:val="both"/>
        <w:rPr>
          <w:rFonts w:eastAsiaTheme="minorHAnsi"/>
          <w:sz w:val="28"/>
          <w:szCs w:val="28"/>
          <w:lang w:eastAsia="en-US"/>
        </w:rPr>
      </w:pPr>
      <w:r>
        <w:rPr>
          <w:rFonts w:eastAsiaTheme="minorHAnsi"/>
          <w:sz w:val="28"/>
          <w:szCs w:val="28"/>
          <w:lang w:eastAsia="en-US"/>
        </w:rPr>
        <w:t>4</w:t>
      </w:r>
      <w:r w:rsidR="004C08D7">
        <w:rPr>
          <w:rFonts w:eastAsiaTheme="minorHAnsi"/>
          <w:sz w:val="28"/>
          <w:szCs w:val="28"/>
          <w:lang w:eastAsia="en-US"/>
        </w:rPr>
        <w:t>) знакомит заявителя с выдаваем</w:t>
      </w:r>
      <w:r w:rsidR="003B1C88">
        <w:rPr>
          <w:rFonts w:eastAsiaTheme="minorHAnsi"/>
          <w:sz w:val="28"/>
          <w:szCs w:val="28"/>
          <w:lang w:eastAsia="en-US"/>
        </w:rPr>
        <w:t>ым документом (оглашает название выдаваемого</w:t>
      </w:r>
      <w:r w:rsidR="004C08D7">
        <w:rPr>
          <w:rFonts w:eastAsiaTheme="minorHAnsi"/>
          <w:sz w:val="28"/>
          <w:szCs w:val="28"/>
          <w:lang w:eastAsia="en-US"/>
        </w:rPr>
        <w:t xml:space="preserve"> документ</w:t>
      </w:r>
      <w:r w:rsidR="003B1C88">
        <w:rPr>
          <w:rFonts w:eastAsiaTheme="minorHAnsi"/>
          <w:sz w:val="28"/>
          <w:szCs w:val="28"/>
          <w:lang w:eastAsia="en-US"/>
        </w:rPr>
        <w:t>а</w:t>
      </w:r>
      <w:r w:rsidR="004C08D7">
        <w:rPr>
          <w:rFonts w:eastAsiaTheme="minorHAnsi"/>
          <w:sz w:val="28"/>
          <w:szCs w:val="28"/>
          <w:lang w:eastAsia="en-US"/>
        </w:rPr>
        <w:t>);</w:t>
      </w:r>
    </w:p>
    <w:p w:rsidR="004C08D7" w:rsidRDefault="00A2762E" w:rsidP="00E973B3">
      <w:pPr>
        <w:autoSpaceDE w:val="0"/>
        <w:autoSpaceDN w:val="0"/>
        <w:adjustRightInd w:val="0"/>
        <w:spacing w:after="120"/>
        <w:ind w:firstLine="539"/>
        <w:jc w:val="both"/>
        <w:rPr>
          <w:rFonts w:eastAsiaTheme="minorHAnsi"/>
          <w:sz w:val="28"/>
          <w:szCs w:val="28"/>
          <w:lang w:eastAsia="en-US"/>
        </w:rPr>
      </w:pPr>
      <w:r>
        <w:rPr>
          <w:rFonts w:eastAsiaTheme="minorHAnsi"/>
          <w:sz w:val="28"/>
          <w:szCs w:val="28"/>
          <w:lang w:eastAsia="en-US"/>
        </w:rPr>
        <w:t>5</w:t>
      </w:r>
      <w:r w:rsidR="002034A2">
        <w:rPr>
          <w:rFonts w:eastAsiaTheme="minorHAnsi"/>
          <w:sz w:val="28"/>
          <w:szCs w:val="28"/>
          <w:lang w:eastAsia="en-US"/>
        </w:rPr>
        <w:t>) выдает</w:t>
      </w:r>
      <w:r>
        <w:rPr>
          <w:rFonts w:eastAsiaTheme="minorHAnsi"/>
          <w:sz w:val="28"/>
          <w:szCs w:val="28"/>
          <w:lang w:eastAsia="en-US"/>
        </w:rPr>
        <w:t xml:space="preserve"> </w:t>
      </w:r>
      <w:r w:rsidR="003B1C88">
        <w:rPr>
          <w:rFonts w:eastAsiaTheme="minorHAnsi"/>
          <w:sz w:val="28"/>
          <w:szCs w:val="28"/>
          <w:lang w:eastAsia="en-US"/>
        </w:rPr>
        <w:t xml:space="preserve">один </w:t>
      </w:r>
      <w:r>
        <w:rPr>
          <w:rFonts w:eastAsiaTheme="minorHAnsi"/>
          <w:sz w:val="28"/>
          <w:szCs w:val="28"/>
          <w:lang w:eastAsia="en-US"/>
        </w:rPr>
        <w:t>экземпляр</w:t>
      </w:r>
      <w:r w:rsidR="004C08D7">
        <w:rPr>
          <w:rFonts w:eastAsiaTheme="minorHAnsi"/>
          <w:sz w:val="28"/>
          <w:szCs w:val="28"/>
          <w:lang w:eastAsia="en-US"/>
        </w:rPr>
        <w:t xml:space="preserve"> </w:t>
      </w:r>
      <w:r w:rsidR="003B1C88">
        <w:rPr>
          <w:rFonts w:eastAsiaTheme="minorHAnsi"/>
          <w:sz w:val="28"/>
          <w:szCs w:val="28"/>
          <w:lang w:eastAsia="en-US"/>
        </w:rPr>
        <w:t xml:space="preserve">документа - </w:t>
      </w:r>
      <w:r w:rsidR="004C08D7">
        <w:rPr>
          <w:rFonts w:eastAsiaTheme="minorHAnsi"/>
          <w:sz w:val="28"/>
          <w:szCs w:val="28"/>
          <w:lang w:eastAsia="en-US"/>
        </w:rPr>
        <w:t>разрешения на установку и эксплуатацию рекламной ко</w:t>
      </w:r>
      <w:r>
        <w:rPr>
          <w:rFonts w:eastAsiaTheme="minorHAnsi"/>
          <w:sz w:val="28"/>
          <w:szCs w:val="28"/>
          <w:lang w:eastAsia="en-US"/>
        </w:rPr>
        <w:t>нструкции либо решения об отказе</w:t>
      </w:r>
      <w:r w:rsidR="004C08D7">
        <w:rPr>
          <w:rFonts w:eastAsiaTheme="minorHAnsi"/>
          <w:sz w:val="28"/>
          <w:szCs w:val="28"/>
          <w:lang w:eastAsia="en-US"/>
        </w:rPr>
        <w:t xml:space="preserve"> в выдаче разрешения на установку и эксплуатацию рекламной конструкции заявителю;</w:t>
      </w:r>
      <w:r w:rsidR="009F0B0F">
        <w:rPr>
          <w:rFonts w:eastAsiaTheme="minorHAnsi"/>
          <w:sz w:val="28"/>
          <w:szCs w:val="28"/>
          <w:lang w:eastAsia="en-US"/>
        </w:rPr>
        <w:t xml:space="preserve"> </w:t>
      </w:r>
      <w:r w:rsidR="009F0B0F" w:rsidRPr="002034A2">
        <w:rPr>
          <w:rFonts w:eastAsiaTheme="minorHAnsi"/>
          <w:sz w:val="28"/>
          <w:szCs w:val="28"/>
          <w:lang w:eastAsia="en-US"/>
        </w:rPr>
        <w:t>решения об аннулировании разрешения на установку и эксплуатацию рекламной конструкции</w:t>
      </w:r>
      <w:r w:rsidR="00E973B3">
        <w:rPr>
          <w:rFonts w:eastAsiaTheme="minorHAnsi"/>
          <w:sz w:val="28"/>
          <w:szCs w:val="28"/>
          <w:lang w:eastAsia="en-US"/>
        </w:rPr>
        <w:t>.</w:t>
      </w:r>
    </w:p>
    <w:p w:rsidR="000759DF" w:rsidRDefault="000759DF" w:rsidP="00E973B3">
      <w:pPr>
        <w:autoSpaceDE w:val="0"/>
        <w:autoSpaceDN w:val="0"/>
        <w:adjustRightInd w:val="0"/>
        <w:spacing w:after="120"/>
        <w:ind w:firstLine="539"/>
        <w:jc w:val="both"/>
        <w:rPr>
          <w:rFonts w:eastAsiaTheme="minorHAnsi"/>
          <w:sz w:val="28"/>
          <w:szCs w:val="28"/>
          <w:lang w:eastAsia="en-US"/>
        </w:rPr>
      </w:pPr>
      <w:r>
        <w:rPr>
          <w:rFonts w:eastAsiaTheme="minorHAnsi"/>
          <w:sz w:val="28"/>
          <w:szCs w:val="28"/>
          <w:lang w:eastAsia="en-US"/>
        </w:rPr>
        <w:t>Второй экземпляр документа хранится в архиве УГР администрации города Кемерово.</w:t>
      </w:r>
    </w:p>
    <w:p w:rsidR="004C08D7" w:rsidRDefault="00A2762E" w:rsidP="00E973B3">
      <w:pPr>
        <w:autoSpaceDE w:val="0"/>
        <w:autoSpaceDN w:val="0"/>
        <w:adjustRightInd w:val="0"/>
        <w:spacing w:after="120"/>
        <w:ind w:firstLine="539"/>
        <w:jc w:val="both"/>
        <w:rPr>
          <w:rFonts w:eastAsiaTheme="minorHAnsi"/>
          <w:sz w:val="28"/>
          <w:szCs w:val="28"/>
          <w:lang w:eastAsia="en-US"/>
        </w:rPr>
      </w:pPr>
      <w:r>
        <w:rPr>
          <w:rFonts w:eastAsiaTheme="minorHAnsi"/>
          <w:sz w:val="28"/>
          <w:szCs w:val="28"/>
          <w:lang w:eastAsia="en-US"/>
        </w:rPr>
        <w:lastRenderedPageBreak/>
        <w:t>6</w:t>
      </w:r>
      <w:r w:rsidR="004C08D7">
        <w:rPr>
          <w:rFonts w:eastAsiaTheme="minorHAnsi"/>
          <w:sz w:val="28"/>
          <w:szCs w:val="28"/>
          <w:lang w:eastAsia="en-US"/>
        </w:rPr>
        <w:t>) регистрир</w:t>
      </w:r>
      <w:r w:rsidR="003B1C88">
        <w:rPr>
          <w:rFonts w:eastAsiaTheme="minorHAnsi"/>
          <w:sz w:val="28"/>
          <w:szCs w:val="28"/>
          <w:lang w:eastAsia="en-US"/>
        </w:rPr>
        <w:t>ует факт выдачи документов</w:t>
      </w:r>
      <w:r w:rsidR="004C08D7">
        <w:rPr>
          <w:rFonts w:eastAsiaTheme="minorHAnsi"/>
          <w:sz w:val="28"/>
          <w:szCs w:val="28"/>
          <w:lang w:eastAsia="en-US"/>
        </w:rPr>
        <w:t xml:space="preserve"> заявителю в журнале учета </w:t>
      </w:r>
      <w:r>
        <w:rPr>
          <w:rFonts w:eastAsiaTheme="minorHAnsi"/>
          <w:sz w:val="28"/>
          <w:szCs w:val="28"/>
          <w:lang w:eastAsia="en-US"/>
        </w:rPr>
        <w:t>выдачи результата муниципальной услуги</w:t>
      </w:r>
      <w:r w:rsidR="004C08D7">
        <w:rPr>
          <w:rFonts w:eastAsiaTheme="minorHAnsi"/>
          <w:sz w:val="28"/>
          <w:szCs w:val="28"/>
          <w:lang w:eastAsia="en-US"/>
        </w:rPr>
        <w:t>, где указывается число, месяц, год выдачи, фамилия, имя и отчество (последнее - при наличии) лица, получившего документ, номер доверенности (при необходимости), контактный телефон, подпись;</w:t>
      </w:r>
    </w:p>
    <w:p w:rsidR="004C08D7" w:rsidRDefault="00A2762E" w:rsidP="00E973B3">
      <w:pPr>
        <w:autoSpaceDE w:val="0"/>
        <w:autoSpaceDN w:val="0"/>
        <w:adjustRightInd w:val="0"/>
        <w:spacing w:after="120"/>
        <w:ind w:firstLine="539"/>
        <w:jc w:val="both"/>
        <w:rPr>
          <w:rFonts w:eastAsiaTheme="minorHAnsi"/>
          <w:sz w:val="28"/>
          <w:szCs w:val="28"/>
          <w:lang w:eastAsia="en-US"/>
        </w:rPr>
      </w:pPr>
      <w:r>
        <w:rPr>
          <w:rFonts w:eastAsiaTheme="minorHAnsi"/>
          <w:sz w:val="28"/>
          <w:szCs w:val="28"/>
          <w:lang w:eastAsia="en-US"/>
        </w:rPr>
        <w:t>7</w:t>
      </w:r>
      <w:r w:rsidR="004C08D7">
        <w:rPr>
          <w:rFonts w:eastAsiaTheme="minorHAnsi"/>
          <w:sz w:val="28"/>
          <w:szCs w:val="28"/>
          <w:lang w:eastAsia="en-US"/>
        </w:rPr>
        <w:t>)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r>
        <w:rPr>
          <w:rFonts w:eastAsiaTheme="minorHAnsi"/>
          <w:sz w:val="28"/>
          <w:szCs w:val="28"/>
          <w:lang w:eastAsia="en-US"/>
        </w:rPr>
        <w:t>.</w:t>
      </w:r>
    </w:p>
    <w:p w:rsidR="00C7379D" w:rsidRPr="00586283" w:rsidRDefault="00C7379D" w:rsidP="00E973B3">
      <w:pPr>
        <w:pStyle w:val="ConsPlusNormal"/>
        <w:spacing w:after="120"/>
        <w:ind w:firstLine="709"/>
        <w:jc w:val="both"/>
        <w:rPr>
          <w:rFonts w:ascii="Times New Roman" w:hAnsi="Times New Roman" w:cs="Times New Roman"/>
          <w:sz w:val="28"/>
          <w:szCs w:val="28"/>
        </w:rPr>
      </w:pPr>
      <w:r w:rsidRPr="006D17AB">
        <w:rPr>
          <w:rFonts w:ascii="Times New Roman" w:hAnsi="Times New Roman" w:cs="Times New Roman"/>
          <w:sz w:val="28"/>
          <w:szCs w:val="28"/>
        </w:rPr>
        <w:t xml:space="preserve">В случае подачи заявителем документов в электронном виде посредством </w:t>
      </w:r>
      <w:r w:rsidR="00937D79" w:rsidRPr="006D17AB">
        <w:rPr>
          <w:rFonts w:ascii="Times New Roman" w:hAnsi="Times New Roman" w:cs="Times New Roman"/>
          <w:sz w:val="28"/>
          <w:szCs w:val="28"/>
        </w:rPr>
        <w:t xml:space="preserve">Единого портала </w:t>
      </w:r>
      <w:r w:rsidRPr="006D17AB">
        <w:rPr>
          <w:rFonts w:ascii="Times New Roman" w:hAnsi="Times New Roman" w:cs="Times New Roman"/>
          <w:sz w:val="28"/>
          <w:szCs w:val="28"/>
        </w:rPr>
        <w:t xml:space="preserve">и указании в </w:t>
      </w:r>
      <w:r w:rsidR="00937D79" w:rsidRPr="006D17AB">
        <w:rPr>
          <w:rFonts w:ascii="Times New Roman" w:hAnsi="Times New Roman" w:cs="Times New Roman"/>
          <w:sz w:val="28"/>
          <w:szCs w:val="28"/>
        </w:rPr>
        <w:t xml:space="preserve">запросе </w:t>
      </w:r>
      <w:r w:rsidRPr="006D17AB">
        <w:rPr>
          <w:rFonts w:ascii="Times New Roman" w:hAnsi="Times New Roman" w:cs="Times New Roman"/>
          <w:sz w:val="28"/>
          <w:szCs w:val="28"/>
        </w:rPr>
        <w:t>о получении результата предоставления услуги в электронном виде,</w:t>
      </w:r>
      <w:r w:rsidR="006D17AB">
        <w:rPr>
          <w:rFonts w:ascii="Times New Roman" w:hAnsi="Times New Roman" w:cs="Times New Roman"/>
          <w:sz w:val="28"/>
          <w:szCs w:val="28"/>
        </w:rPr>
        <w:t xml:space="preserve"> </w:t>
      </w:r>
      <w:r w:rsidRPr="006D17AB">
        <w:rPr>
          <w:rFonts w:ascii="Times New Roman" w:hAnsi="Times New Roman" w:cs="Times New Roman"/>
          <w:sz w:val="28"/>
          <w:szCs w:val="28"/>
        </w:rPr>
        <w:t xml:space="preserve"> </w:t>
      </w:r>
      <w:r w:rsidRPr="006D17AB">
        <w:rPr>
          <w:rFonts w:ascii="Times New Roman" w:hAnsi="Times New Roman" w:cs="Times New Roman"/>
          <w:sz w:val="28"/>
          <w:szCs w:val="28"/>
        </w:rPr>
        <w:br/>
      </w:r>
      <w:r w:rsidR="006D17AB" w:rsidRPr="006D17AB">
        <w:rPr>
          <w:rFonts w:ascii="Times New Roman" w:eastAsiaTheme="minorHAnsi" w:hAnsi="Times New Roman" w:cs="Times New Roman"/>
          <w:sz w:val="28"/>
          <w:szCs w:val="28"/>
          <w:lang w:eastAsia="en-US"/>
        </w:rPr>
        <w:t>должностное лицо, ответственное за выдачу документов</w:t>
      </w:r>
      <w:r w:rsidRPr="006D17AB">
        <w:rPr>
          <w:rFonts w:ascii="Times New Roman" w:hAnsi="Times New Roman" w:cs="Times New Roman"/>
          <w:sz w:val="28"/>
          <w:szCs w:val="28"/>
        </w:rPr>
        <w:t xml:space="preserve">, сканирует </w:t>
      </w:r>
      <w:r w:rsidR="00937D79" w:rsidRPr="006D17AB">
        <w:rPr>
          <w:rFonts w:ascii="Times New Roman" w:hAnsi="Times New Roman" w:cs="Times New Roman"/>
          <w:sz w:val="28"/>
          <w:szCs w:val="28"/>
        </w:rPr>
        <w:t xml:space="preserve">соответствующий документ </w:t>
      </w:r>
      <w:r w:rsidRPr="006D17AB">
        <w:rPr>
          <w:rFonts w:ascii="Times New Roman" w:hAnsi="Times New Roman" w:cs="Times New Roman"/>
          <w:sz w:val="28"/>
          <w:szCs w:val="28"/>
        </w:rPr>
        <w:t xml:space="preserve">и направляет заявителю </w:t>
      </w:r>
      <w:r w:rsidR="00937D79" w:rsidRPr="006D17AB">
        <w:rPr>
          <w:rFonts w:ascii="Times New Roman" w:hAnsi="Times New Roman" w:cs="Times New Roman"/>
          <w:sz w:val="28"/>
          <w:szCs w:val="28"/>
        </w:rPr>
        <w:t xml:space="preserve">в личный кабинет </w:t>
      </w:r>
      <w:r w:rsidR="006D17AB" w:rsidRPr="006D17AB">
        <w:rPr>
          <w:rFonts w:ascii="Times New Roman" w:hAnsi="Times New Roman" w:cs="Times New Roman"/>
          <w:sz w:val="28"/>
          <w:szCs w:val="28"/>
        </w:rPr>
        <w:t xml:space="preserve">заявителя </w:t>
      </w:r>
      <w:r w:rsidR="00937D79" w:rsidRPr="006D17AB">
        <w:rPr>
          <w:rFonts w:ascii="Times New Roman" w:hAnsi="Times New Roman" w:cs="Times New Roman"/>
          <w:sz w:val="28"/>
          <w:szCs w:val="28"/>
        </w:rPr>
        <w:t>на Едином портале</w:t>
      </w:r>
      <w:r w:rsidRPr="006D17AB">
        <w:rPr>
          <w:rFonts w:ascii="Times New Roman" w:hAnsi="Times New Roman" w:cs="Times New Roman"/>
          <w:sz w:val="28"/>
          <w:szCs w:val="28"/>
        </w:rPr>
        <w:t xml:space="preserve"> либо направляет </w:t>
      </w:r>
      <w:r w:rsidR="00937D79" w:rsidRPr="006D17AB">
        <w:rPr>
          <w:rFonts w:ascii="Times New Roman" w:hAnsi="Times New Roman" w:cs="Times New Roman"/>
          <w:sz w:val="28"/>
          <w:szCs w:val="28"/>
        </w:rPr>
        <w:t xml:space="preserve">соответствующий документ </w:t>
      </w:r>
      <w:r w:rsidRPr="006D17AB">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6D17AB" w:rsidRPr="006D17AB">
        <w:rPr>
          <w:rFonts w:ascii="Times New Roman" w:hAnsi="Times New Roman" w:cs="Times New Roman"/>
          <w:sz w:val="28"/>
          <w:szCs w:val="28"/>
        </w:rPr>
        <w:t xml:space="preserve">. </w:t>
      </w:r>
      <w:r w:rsidRPr="006D17AB">
        <w:rPr>
          <w:rFonts w:ascii="Times New Roman" w:hAnsi="Times New Roman" w:cs="Times New Roman"/>
          <w:sz w:val="28"/>
          <w:szCs w:val="28"/>
        </w:rPr>
        <w:t xml:space="preserve">Оригинал </w:t>
      </w:r>
      <w:r w:rsidR="006D17AB" w:rsidRPr="006D17AB">
        <w:rPr>
          <w:rFonts w:ascii="Times New Roman" w:hAnsi="Times New Roman" w:cs="Times New Roman"/>
          <w:sz w:val="28"/>
          <w:szCs w:val="28"/>
        </w:rPr>
        <w:t xml:space="preserve">документа </w:t>
      </w:r>
      <w:r w:rsidRPr="006D17AB">
        <w:rPr>
          <w:rFonts w:ascii="Times New Roman" w:hAnsi="Times New Roman" w:cs="Times New Roman"/>
          <w:sz w:val="28"/>
          <w:szCs w:val="28"/>
        </w:rPr>
        <w:t>заявитель вправе забрать в уполномоченном органе.</w:t>
      </w:r>
    </w:p>
    <w:p w:rsidR="00FB721D" w:rsidRDefault="00FB721D" w:rsidP="006D17AB">
      <w:pPr>
        <w:autoSpaceDE w:val="0"/>
        <w:autoSpaceDN w:val="0"/>
        <w:adjustRightInd w:val="0"/>
        <w:spacing w:after="120"/>
        <w:ind w:firstLine="709"/>
        <w:jc w:val="both"/>
        <w:rPr>
          <w:rFonts w:eastAsiaTheme="minorHAnsi"/>
          <w:sz w:val="28"/>
          <w:szCs w:val="28"/>
          <w:lang w:eastAsia="en-US"/>
        </w:rPr>
      </w:pPr>
      <w:r w:rsidRPr="00435182">
        <w:rPr>
          <w:rFonts w:eastAsiaTheme="minorHAnsi"/>
          <w:sz w:val="28"/>
          <w:szCs w:val="28"/>
          <w:lang w:eastAsia="en-US"/>
        </w:rPr>
        <w:t>Ответственным за выполнение административной процедуры является</w:t>
      </w:r>
      <w:r w:rsidR="00E973B3">
        <w:rPr>
          <w:rFonts w:eastAsiaTheme="minorHAnsi"/>
          <w:sz w:val="28"/>
          <w:szCs w:val="28"/>
          <w:lang w:eastAsia="en-US"/>
        </w:rPr>
        <w:t xml:space="preserve"> должностное лицо</w:t>
      </w:r>
      <w:r>
        <w:rPr>
          <w:rFonts w:eastAsiaTheme="minorHAnsi"/>
          <w:sz w:val="28"/>
          <w:szCs w:val="28"/>
          <w:lang w:eastAsia="en-US"/>
        </w:rPr>
        <w:t>, ответственное за выдачу документов.</w:t>
      </w:r>
    </w:p>
    <w:p w:rsidR="00A2762E" w:rsidRDefault="00A2762E" w:rsidP="008415B1">
      <w:pPr>
        <w:autoSpaceDE w:val="0"/>
        <w:autoSpaceDN w:val="0"/>
        <w:adjustRightInd w:val="0"/>
        <w:spacing w:after="120"/>
        <w:ind w:firstLine="539"/>
        <w:jc w:val="both"/>
        <w:rPr>
          <w:rFonts w:eastAsiaTheme="minorHAnsi"/>
          <w:sz w:val="28"/>
          <w:szCs w:val="28"/>
          <w:lang w:eastAsia="en-US"/>
        </w:rPr>
      </w:pPr>
      <w:r>
        <w:rPr>
          <w:rFonts w:eastAsiaTheme="minorHAnsi"/>
          <w:sz w:val="28"/>
          <w:szCs w:val="28"/>
          <w:lang w:eastAsia="en-US"/>
        </w:rPr>
        <w:t xml:space="preserve">Результат </w:t>
      </w:r>
      <w:r w:rsidR="008415B1">
        <w:rPr>
          <w:rFonts w:eastAsiaTheme="minorHAnsi"/>
          <w:sz w:val="28"/>
          <w:szCs w:val="28"/>
          <w:lang w:eastAsia="en-US"/>
        </w:rPr>
        <w:t xml:space="preserve">выполнения административной процедуры </w:t>
      </w:r>
      <w:r>
        <w:rPr>
          <w:rFonts w:eastAsiaTheme="minorHAnsi"/>
          <w:sz w:val="28"/>
          <w:szCs w:val="28"/>
          <w:lang w:eastAsia="en-US"/>
        </w:rPr>
        <w:t xml:space="preserve">регистрируется в журнале учета выдачи результата муниципальной услуги, где </w:t>
      </w:r>
      <w:r w:rsidR="008415B1">
        <w:rPr>
          <w:rFonts w:eastAsiaTheme="minorHAnsi"/>
          <w:sz w:val="28"/>
          <w:szCs w:val="28"/>
          <w:lang w:eastAsia="en-US"/>
        </w:rPr>
        <w:t xml:space="preserve">указываются реквизиты выданного документа, </w:t>
      </w:r>
      <w:r>
        <w:rPr>
          <w:rFonts w:eastAsiaTheme="minorHAnsi"/>
          <w:sz w:val="28"/>
          <w:szCs w:val="28"/>
          <w:lang w:eastAsia="en-US"/>
        </w:rPr>
        <w:t>число, месяц, год выдачи, фамилия, имя и отчество (последнее - при наличии) лица, получившего</w:t>
      </w:r>
      <w:r w:rsidR="009F0B0F">
        <w:rPr>
          <w:rFonts w:eastAsiaTheme="minorHAnsi"/>
          <w:sz w:val="28"/>
          <w:szCs w:val="28"/>
          <w:lang w:eastAsia="en-US"/>
        </w:rPr>
        <w:t xml:space="preserve"> документ</w:t>
      </w:r>
      <w:r>
        <w:rPr>
          <w:rFonts w:eastAsiaTheme="minorHAnsi"/>
          <w:sz w:val="28"/>
          <w:szCs w:val="28"/>
          <w:lang w:eastAsia="en-US"/>
        </w:rPr>
        <w:t>, номер доверенности (при необходимости), контактный телефон, подпись.</w:t>
      </w:r>
    </w:p>
    <w:p w:rsidR="00A2762E" w:rsidRDefault="00A2762E" w:rsidP="008415B1">
      <w:pPr>
        <w:autoSpaceDE w:val="0"/>
        <w:autoSpaceDN w:val="0"/>
        <w:adjustRightInd w:val="0"/>
        <w:spacing w:after="120"/>
        <w:ind w:firstLine="539"/>
        <w:jc w:val="both"/>
        <w:rPr>
          <w:rFonts w:eastAsiaTheme="minorHAnsi"/>
          <w:sz w:val="28"/>
          <w:szCs w:val="28"/>
          <w:lang w:eastAsia="en-US"/>
        </w:rPr>
      </w:pPr>
      <w:r>
        <w:rPr>
          <w:rFonts w:eastAsiaTheme="minorHAnsi"/>
          <w:sz w:val="28"/>
          <w:szCs w:val="28"/>
          <w:lang w:eastAsia="en-US"/>
        </w:rPr>
        <w:t>Срок выполнени</w:t>
      </w:r>
      <w:r w:rsidR="006D17AB">
        <w:rPr>
          <w:rFonts w:eastAsiaTheme="minorHAnsi"/>
          <w:sz w:val="28"/>
          <w:szCs w:val="28"/>
          <w:lang w:eastAsia="en-US"/>
        </w:rPr>
        <w:t>я административной процедуры - 1</w:t>
      </w:r>
      <w:r>
        <w:rPr>
          <w:rFonts w:eastAsiaTheme="minorHAnsi"/>
          <w:sz w:val="28"/>
          <w:szCs w:val="28"/>
          <w:lang w:eastAsia="en-US"/>
        </w:rPr>
        <w:t xml:space="preserve"> рабочи</w:t>
      </w:r>
      <w:r w:rsidR="006D17AB">
        <w:rPr>
          <w:rFonts w:eastAsiaTheme="minorHAnsi"/>
          <w:sz w:val="28"/>
          <w:szCs w:val="28"/>
          <w:lang w:eastAsia="en-US"/>
        </w:rPr>
        <w:t>й</w:t>
      </w:r>
      <w:r>
        <w:rPr>
          <w:rFonts w:eastAsiaTheme="minorHAnsi"/>
          <w:sz w:val="28"/>
          <w:szCs w:val="28"/>
          <w:lang w:eastAsia="en-US"/>
        </w:rPr>
        <w:t xml:space="preserve"> д</w:t>
      </w:r>
      <w:r w:rsidR="006D17AB">
        <w:rPr>
          <w:rFonts w:eastAsiaTheme="minorHAnsi"/>
          <w:sz w:val="28"/>
          <w:szCs w:val="28"/>
          <w:lang w:eastAsia="en-US"/>
        </w:rPr>
        <w:t>ень</w:t>
      </w:r>
      <w:r>
        <w:rPr>
          <w:rFonts w:eastAsiaTheme="minorHAnsi"/>
          <w:sz w:val="28"/>
          <w:szCs w:val="28"/>
          <w:lang w:eastAsia="en-US"/>
        </w:rPr>
        <w:t>.</w:t>
      </w:r>
    </w:p>
    <w:p w:rsidR="00A2762E" w:rsidRDefault="00A2762E" w:rsidP="008415B1">
      <w:pPr>
        <w:autoSpaceDE w:val="0"/>
        <w:autoSpaceDN w:val="0"/>
        <w:adjustRightInd w:val="0"/>
        <w:spacing w:after="120"/>
        <w:ind w:firstLine="539"/>
        <w:jc w:val="both"/>
        <w:rPr>
          <w:rFonts w:eastAsiaTheme="minorHAnsi"/>
          <w:sz w:val="28"/>
          <w:szCs w:val="28"/>
          <w:lang w:eastAsia="en-US"/>
        </w:rPr>
      </w:pPr>
      <w:r>
        <w:rPr>
          <w:rFonts w:eastAsiaTheme="minorHAnsi"/>
          <w:sz w:val="28"/>
          <w:szCs w:val="28"/>
          <w:lang w:eastAsia="en-US"/>
        </w:rPr>
        <w:t xml:space="preserve">Результат административной процедуры: выдача заявителю </w:t>
      </w:r>
      <w:r w:rsidR="008415B1">
        <w:rPr>
          <w:rFonts w:eastAsiaTheme="minorHAnsi"/>
          <w:sz w:val="28"/>
          <w:szCs w:val="28"/>
          <w:lang w:eastAsia="en-US"/>
        </w:rPr>
        <w:t>одного</w:t>
      </w:r>
      <w:r>
        <w:rPr>
          <w:rFonts w:eastAsiaTheme="minorHAnsi"/>
          <w:sz w:val="28"/>
          <w:szCs w:val="28"/>
          <w:lang w:eastAsia="en-US"/>
        </w:rPr>
        <w:t xml:space="preserve"> экземпляра</w:t>
      </w:r>
      <w:r w:rsidR="00413667">
        <w:rPr>
          <w:rFonts w:eastAsiaTheme="minorHAnsi"/>
          <w:sz w:val="28"/>
          <w:szCs w:val="28"/>
          <w:lang w:eastAsia="en-US"/>
        </w:rPr>
        <w:t xml:space="preserve"> </w:t>
      </w:r>
      <w:r w:rsidR="008415B1">
        <w:rPr>
          <w:rFonts w:eastAsiaTheme="minorHAnsi"/>
          <w:sz w:val="28"/>
          <w:szCs w:val="28"/>
          <w:lang w:eastAsia="en-US"/>
        </w:rPr>
        <w:t xml:space="preserve">документа по </w:t>
      </w:r>
      <w:r w:rsidR="00413667">
        <w:rPr>
          <w:rFonts w:eastAsiaTheme="minorHAnsi"/>
          <w:sz w:val="28"/>
          <w:szCs w:val="28"/>
          <w:lang w:eastAsia="en-US"/>
        </w:rPr>
        <w:t>результата</w:t>
      </w:r>
      <w:r w:rsidR="008415B1">
        <w:rPr>
          <w:rFonts w:eastAsiaTheme="minorHAnsi"/>
          <w:sz w:val="28"/>
          <w:szCs w:val="28"/>
          <w:lang w:eastAsia="en-US"/>
        </w:rPr>
        <w:t xml:space="preserve">м предоставления </w:t>
      </w:r>
      <w:r w:rsidR="00413667">
        <w:rPr>
          <w:rFonts w:eastAsiaTheme="minorHAnsi"/>
          <w:sz w:val="28"/>
          <w:szCs w:val="28"/>
          <w:lang w:eastAsia="en-US"/>
        </w:rPr>
        <w:t>муниципальной услуги</w:t>
      </w:r>
      <w:r>
        <w:rPr>
          <w:rFonts w:eastAsiaTheme="minorHAnsi"/>
          <w:sz w:val="28"/>
          <w:szCs w:val="28"/>
          <w:lang w:eastAsia="en-US"/>
        </w:rPr>
        <w:t>.</w:t>
      </w:r>
    </w:p>
    <w:p w:rsidR="008051E4" w:rsidRDefault="008051E4" w:rsidP="00FB721D">
      <w:pPr>
        <w:autoSpaceDE w:val="0"/>
        <w:autoSpaceDN w:val="0"/>
        <w:adjustRightInd w:val="0"/>
        <w:spacing w:after="120"/>
        <w:ind w:firstLine="540"/>
        <w:jc w:val="both"/>
        <w:rPr>
          <w:rFonts w:eastAsiaTheme="minorHAnsi"/>
          <w:iCs/>
          <w:sz w:val="28"/>
          <w:szCs w:val="28"/>
          <w:lang w:eastAsia="en-US"/>
        </w:rPr>
      </w:pPr>
      <w:r w:rsidRPr="002034A2">
        <w:rPr>
          <w:rFonts w:eastAsiaTheme="minorHAnsi"/>
          <w:iCs/>
          <w:sz w:val="28"/>
          <w:szCs w:val="28"/>
          <w:lang w:eastAsia="en-US"/>
        </w:rPr>
        <w:t xml:space="preserve">В случае, если заявитель в течение месяца со дня </w:t>
      </w:r>
      <w:r w:rsidRPr="002034A2">
        <w:rPr>
          <w:rFonts w:eastAsiaTheme="minorHAnsi"/>
          <w:sz w:val="28"/>
          <w:szCs w:val="28"/>
          <w:lang w:eastAsia="en-US"/>
        </w:rPr>
        <w:t>уведомления о готовности документов не явился в администрацию города</w:t>
      </w:r>
      <w:r w:rsidR="002034A2" w:rsidRPr="002034A2">
        <w:rPr>
          <w:rFonts w:eastAsiaTheme="minorHAnsi"/>
          <w:sz w:val="28"/>
          <w:szCs w:val="28"/>
          <w:lang w:eastAsia="en-US"/>
        </w:rPr>
        <w:t xml:space="preserve"> и при подаче заявления не указал способ получения документов посредством почтовой связи</w:t>
      </w:r>
      <w:r w:rsidRPr="002034A2">
        <w:rPr>
          <w:rFonts w:eastAsiaTheme="minorHAnsi"/>
          <w:iCs/>
          <w:sz w:val="28"/>
          <w:szCs w:val="28"/>
          <w:lang w:eastAsia="en-US"/>
        </w:rPr>
        <w:t>, разрешение на установку и эксплу</w:t>
      </w:r>
      <w:r w:rsidR="002034A2" w:rsidRPr="002034A2">
        <w:rPr>
          <w:rFonts w:eastAsiaTheme="minorHAnsi"/>
          <w:iCs/>
          <w:sz w:val="28"/>
          <w:szCs w:val="28"/>
          <w:lang w:eastAsia="en-US"/>
        </w:rPr>
        <w:t>атацию рекламной конструкции либо</w:t>
      </w:r>
      <w:r w:rsidRPr="002034A2">
        <w:rPr>
          <w:rFonts w:eastAsiaTheme="minorHAnsi"/>
          <w:iCs/>
          <w:sz w:val="28"/>
          <w:szCs w:val="28"/>
          <w:lang w:eastAsia="en-US"/>
        </w:rPr>
        <w:t xml:space="preserve"> решение об отказе в выдаче разрешения на установку и эксплуатацию рекламной конструкции</w:t>
      </w:r>
      <w:r w:rsidR="002034A2" w:rsidRPr="002034A2">
        <w:rPr>
          <w:rFonts w:eastAsiaTheme="minorHAnsi"/>
          <w:iCs/>
          <w:sz w:val="28"/>
          <w:szCs w:val="28"/>
          <w:lang w:eastAsia="en-US"/>
        </w:rPr>
        <w:t>, решение об аннулировании разрешения на установку и эксплуатацию рекламной конструкции</w:t>
      </w:r>
      <w:r w:rsidRPr="002034A2">
        <w:rPr>
          <w:rFonts w:eastAsiaTheme="minorHAnsi"/>
          <w:iCs/>
          <w:sz w:val="28"/>
          <w:szCs w:val="28"/>
          <w:lang w:eastAsia="en-US"/>
        </w:rPr>
        <w:t xml:space="preserve"> вкладывается в дело. В дальнейшем получение документов по результатам муниципальной услуги возможно по письменному заявлению заявителя или его представителя.</w:t>
      </w:r>
    </w:p>
    <w:p w:rsidR="00FB721D" w:rsidRDefault="00FB721D" w:rsidP="00FB721D">
      <w:pPr>
        <w:autoSpaceDE w:val="0"/>
        <w:autoSpaceDN w:val="0"/>
        <w:adjustRightInd w:val="0"/>
        <w:spacing w:after="120"/>
        <w:ind w:firstLine="709"/>
        <w:jc w:val="both"/>
        <w:rPr>
          <w:rFonts w:eastAsiaTheme="minorHAnsi"/>
          <w:sz w:val="28"/>
          <w:szCs w:val="28"/>
          <w:lang w:eastAsia="en-US"/>
        </w:rPr>
      </w:pPr>
      <w:r>
        <w:rPr>
          <w:rFonts w:eastAsiaTheme="minorHAnsi"/>
          <w:iCs/>
          <w:sz w:val="28"/>
          <w:szCs w:val="28"/>
          <w:lang w:eastAsia="en-US"/>
        </w:rPr>
        <w:t xml:space="preserve">3.6. </w:t>
      </w:r>
      <w:r>
        <w:rPr>
          <w:rFonts w:eastAsiaTheme="minorHAnsi"/>
          <w:sz w:val="28"/>
          <w:szCs w:val="28"/>
          <w:lang w:eastAsia="en-US"/>
        </w:rPr>
        <w:t xml:space="preserve">Порядок исправления допущенных опечаток и </w:t>
      </w:r>
      <w:r w:rsidR="00FB622E">
        <w:rPr>
          <w:rFonts w:eastAsiaTheme="minorHAnsi"/>
          <w:sz w:val="28"/>
          <w:szCs w:val="28"/>
          <w:lang w:eastAsia="en-US"/>
        </w:rPr>
        <w:t xml:space="preserve">(или) </w:t>
      </w:r>
      <w:r>
        <w:rPr>
          <w:rFonts w:eastAsiaTheme="minorHAnsi"/>
          <w:sz w:val="28"/>
          <w:szCs w:val="28"/>
          <w:lang w:eastAsia="en-US"/>
        </w:rPr>
        <w:t xml:space="preserve">ошибок в выданных в результате предоставления </w:t>
      </w:r>
      <w:r w:rsidR="00DA25ED">
        <w:rPr>
          <w:rFonts w:eastAsiaTheme="minorHAnsi"/>
          <w:sz w:val="28"/>
          <w:szCs w:val="28"/>
          <w:lang w:eastAsia="en-US"/>
        </w:rPr>
        <w:t>муниципальной</w:t>
      </w:r>
      <w:r>
        <w:rPr>
          <w:rFonts w:eastAsiaTheme="minorHAnsi"/>
          <w:sz w:val="28"/>
          <w:szCs w:val="28"/>
          <w:lang w:eastAsia="en-US"/>
        </w:rPr>
        <w:t xml:space="preserve"> услуги документах</w:t>
      </w:r>
      <w:r w:rsidR="00C43EE1">
        <w:rPr>
          <w:rFonts w:eastAsiaTheme="minorHAnsi"/>
          <w:sz w:val="28"/>
          <w:szCs w:val="28"/>
          <w:lang w:eastAsia="en-US"/>
        </w:rPr>
        <w:t>.</w:t>
      </w:r>
    </w:p>
    <w:p w:rsidR="00FB622E" w:rsidRPr="00FB622E" w:rsidRDefault="00FB622E" w:rsidP="00F472BE">
      <w:pPr>
        <w:pStyle w:val="ConsPlusNormal"/>
        <w:spacing w:after="120"/>
        <w:ind w:firstLine="709"/>
        <w:jc w:val="both"/>
        <w:rPr>
          <w:rFonts w:ascii="Times New Roman" w:hAnsi="Times New Roman" w:cs="Times New Roman"/>
          <w:sz w:val="28"/>
          <w:szCs w:val="28"/>
        </w:rPr>
      </w:pPr>
      <w:r w:rsidRPr="00FB622E">
        <w:rPr>
          <w:rFonts w:ascii="Times New Roman" w:hAnsi="Times New Roman" w:cs="Times New Roman"/>
          <w:sz w:val="28"/>
          <w:szCs w:val="28"/>
        </w:rPr>
        <w:t xml:space="preserve">Исправление допущенных опечаток и (или) ошибок в выданных в результате предоставления </w:t>
      </w:r>
      <w:r>
        <w:rPr>
          <w:rFonts w:ascii="Times New Roman" w:hAnsi="Times New Roman" w:cs="Times New Roman"/>
          <w:sz w:val="28"/>
          <w:szCs w:val="28"/>
        </w:rPr>
        <w:t xml:space="preserve">муниципальной </w:t>
      </w:r>
      <w:r w:rsidRPr="00FB622E">
        <w:rPr>
          <w:rFonts w:ascii="Times New Roman" w:hAnsi="Times New Roman" w:cs="Times New Roman"/>
          <w:sz w:val="28"/>
          <w:szCs w:val="28"/>
        </w:rPr>
        <w:t xml:space="preserve">услуги документах осуществляется </w:t>
      </w:r>
      <w:r w:rsidRPr="00FB622E">
        <w:rPr>
          <w:rFonts w:ascii="Times New Roman" w:hAnsi="Times New Roman" w:cs="Times New Roman"/>
          <w:sz w:val="28"/>
          <w:szCs w:val="28"/>
        </w:rPr>
        <w:lastRenderedPageBreak/>
        <w:t>по заявлению заявителя</w:t>
      </w:r>
      <w:r>
        <w:rPr>
          <w:rFonts w:ascii="Times New Roman" w:hAnsi="Times New Roman" w:cs="Times New Roman"/>
          <w:sz w:val="28"/>
          <w:szCs w:val="28"/>
        </w:rPr>
        <w:t>.</w:t>
      </w:r>
    </w:p>
    <w:p w:rsidR="00F472BE" w:rsidRDefault="00F472BE" w:rsidP="00F472BE">
      <w:pPr>
        <w:pStyle w:val="ConsPlusNormal"/>
        <w:spacing w:after="120"/>
        <w:ind w:firstLine="709"/>
        <w:jc w:val="both"/>
        <w:rPr>
          <w:rFonts w:ascii="Times New Roman" w:hAnsi="Times New Roman" w:cs="Times New Roman"/>
          <w:sz w:val="28"/>
          <w:szCs w:val="28"/>
        </w:rPr>
      </w:pPr>
      <w:r w:rsidRPr="0022559F">
        <w:rPr>
          <w:rFonts w:ascii="Times New Roman" w:hAnsi="Times New Roman" w:cs="Times New Roman"/>
          <w:sz w:val="28"/>
          <w:szCs w:val="28"/>
        </w:rPr>
        <w:t>К заявлению прикладывает</w:t>
      </w:r>
      <w:r>
        <w:rPr>
          <w:rFonts w:ascii="Times New Roman" w:hAnsi="Times New Roman" w:cs="Times New Roman"/>
          <w:sz w:val="28"/>
          <w:szCs w:val="28"/>
        </w:rPr>
        <w:t>ся</w:t>
      </w:r>
      <w:r w:rsidRPr="0022559F">
        <w:rPr>
          <w:rFonts w:ascii="Times New Roman" w:hAnsi="Times New Roman" w:cs="Times New Roman"/>
          <w:sz w:val="28"/>
          <w:szCs w:val="28"/>
        </w:rPr>
        <w:t xml:space="preserve"> оригинал документа – результата предоставления муниципальной услуги на бумажном носителе.</w:t>
      </w:r>
    </w:p>
    <w:p w:rsidR="00F472BE" w:rsidRPr="0022559F" w:rsidRDefault="00F472BE" w:rsidP="00F472BE">
      <w:pPr>
        <w:pStyle w:val="ConsPlusNormal"/>
        <w:spacing w:after="120"/>
        <w:ind w:firstLine="709"/>
        <w:jc w:val="both"/>
        <w:rPr>
          <w:rFonts w:ascii="Times New Roman" w:hAnsi="Times New Roman" w:cs="Times New Roman"/>
          <w:sz w:val="28"/>
          <w:szCs w:val="28"/>
        </w:rPr>
      </w:pPr>
      <w:r w:rsidRPr="0022559F">
        <w:rPr>
          <w:rFonts w:ascii="Times New Roman" w:hAnsi="Times New Roman" w:cs="Times New Roman"/>
          <w:sz w:val="28"/>
          <w:szCs w:val="28"/>
        </w:rPr>
        <w:t xml:space="preserve">Должностное лицо, ответственное за </w:t>
      </w:r>
      <w:r>
        <w:rPr>
          <w:rFonts w:ascii="Times New Roman" w:hAnsi="Times New Roman" w:cs="Times New Roman"/>
          <w:sz w:val="28"/>
          <w:szCs w:val="28"/>
        </w:rPr>
        <w:t xml:space="preserve">рассмотрение документов </w:t>
      </w:r>
      <w:r w:rsidRPr="0022559F">
        <w:rPr>
          <w:rFonts w:ascii="Times New Roman" w:hAnsi="Times New Roman" w:cs="Times New Roman"/>
          <w:sz w:val="28"/>
          <w:szCs w:val="28"/>
        </w:rPr>
        <w:t xml:space="preserve">проводит проверку указанных в заявлении и документах сведений в срок, не </w:t>
      </w:r>
      <w:r w:rsidR="00FB622E">
        <w:rPr>
          <w:rFonts w:ascii="Times New Roman" w:hAnsi="Times New Roman" w:cs="Times New Roman"/>
          <w:sz w:val="28"/>
          <w:szCs w:val="28"/>
        </w:rPr>
        <w:t>превышающий 2 рабочих дня</w:t>
      </w:r>
      <w:r w:rsidRPr="0022559F">
        <w:rPr>
          <w:rFonts w:ascii="Times New Roman" w:hAnsi="Times New Roman" w:cs="Times New Roman"/>
          <w:sz w:val="28"/>
          <w:szCs w:val="28"/>
        </w:rPr>
        <w:t xml:space="preserve"> с даты регистрации соответствующего заявления.</w:t>
      </w:r>
    </w:p>
    <w:p w:rsidR="00F472BE" w:rsidRPr="0022559F" w:rsidRDefault="00F472BE" w:rsidP="00F472BE">
      <w:pPr>
        <w:pStyle w:val="ConsPlusNormal"/>
        <w:spacing w:after="120"/>
        <w:ind w:firstLine="709"/>
        <w:jc w:val="both"/>
        <w:rPr>
          <w:rFonts w:ascii="Times New Roman" w:hAnsi="Times New Roman" w:cs="Times New Roman"/>
          <w:sz w:val="28"/>
          <w:szCs w:val="28"/>
        </w:rPr>
      </w:pPr>
      <w:r w:rsidRPr="0022559F">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ответственное за</w:t>
      </w:r>
      <w:r>
        <w:rPr>
          <w:rFonts w:ascii="Times New Roman" w:hAnsi="Times New Roman" w:cs="Times New Roman"/>
          <w:sz w:val="28"/>
          <w:szCs w:val="28"/>
        </w:rPr>
        <w:t xml:space="preserve"> рассмотрение документов</w:t>
      </w:r>
      <w:r w:rsidRPr="0022559F">
        <w:rPr>
          <w:rFonts w:ascii="Times New Roman" w:hAnsi="Times New Roman" w:cs="Times New Roman"/>
          <w:sz w:val="28"/>
          <w:szCs w:val="28"/>
        </w:rPr>
        <w:t xml:space="preserve">,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F472BE" w:rsidRPr="0022559F" w:rsidRDefault="00F472BE" w:rsidP="00F472BE">
      <w:pPr>
        <w:pStyle w:val="ConsPlusNormal"/>
        <w:spacing w:after="120"/>
        <w:ind w:firstLine="709"/>
        <w:jc w:val="both"/>
        <w:rPr>
          <w:rFonts w:ascii="Times New Roman" w:hAnsi="Times New Roman" w:cs="Times New Roman"/>
          <w:sz w:val="28"/>
          <w:szCs w:val="28"/>
        </w:rPr>
      </w:pPr>
      <w:r w:rsidRPr="0022559F">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w:t>
      </w:r>
      <w:r>
        <w:rPr>
          <w:rFonts w:ascii="Times New Roman" w:hAnsi="Times New Roman" w:cs="Times New Roman"/>
          <w:sz w:val="28"/>
          <w:szCs w:val="28"/>
        </w:rPr>
        <w:t xml:space="preserve"> рассмотрение документов</w:t>
      </w:r>
      <w:r w:rsidRPr="0022559F">
        <w:rPr>
          <w:rFonts w:ascii="Times New Roman" w:hAnsi="Times New Roman" w:cs="Times New Roman"/>
          <w:sz w:val="28"/>
          <w:szCs w:val="28"/>
        </w:rPr>
        <w:t>,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DA25ED" w:rsidRPr="005F1054" w:rsidRDefault="005F1054" w:rsidP="00F472BE">
      <w:pPr>
        <w:pStyle w:val="ConsPlusNormal"/>
        <w:spacing w:after="120"/>
        <w:ind w:firstLine="709"/>
        <w:jc w:val="both"/>
        <w:rPr>
          <w:rFonts w:ascii="Times New Roman" w:hAnsi="Times New Roman" w:cs="Times New Roman"/>
          <w:sz w:val="28"/>
          <w:szCs w:val="28"/>
        </w:rPr>
      </w:pPr>
      <w:r w:rsidRPr="005F1054">
        <w:rPr>
          <w:rFonts w:ascii="Times New Roman" w:hAnsi="Times New Roman" w:cs="Times New Roman"/>
          <w:sz w:val="28"/>
          <w:szCs w:val="28"/>
        </w:rPr>
        <w:t>Исправленны</w:t>
      </w:r>
      <w:r w:rsidR="00DA25ED" w:rsidRPr="005F1054">
        <w:rPr>
          <w:rFonts w:ascii="Times New Roman" w:hAnsi="Times New Roman" w:cs="Times New Roman"/>
          <w:sz w:val="28"/>
          <w:szCs w:val="28"/>
        </w:rPr>
        <w:t xml:space="preserve">е </w:t>
      </w:r>
      <w:r w:rsidRPr="005F1054">
        <w:rPr>
          <w:rFonts w:ascii="Times New Roman" w:hAnsi="Times New Roman" w:cs="Times New Roman"/>
          <w:sz w:val="28"/>
          <w:szCs w:val="28"/>
        </w:rPr>
        <w:t>документы выдаю</w:t>
      </w:r>
      <w:r w:rsidR="00DA25ED" w:rsidRPr="005F1054">
        <w:rPr>
          <w:rFonts w:ascii="Times New Roman" w:hAnsi="Times New Roman" w:cs="Times New Roman"/>
          <w:sz w:val="28"/>
          <w:szCs w:val="28"/>
        </w:rPr>
        <w:t>тся заявител</w:t>
      </w:r>
      <w:r w:rsidRPr="005F1054">
        <w:rPr>
          <w:rFonts w:ascii="Times New Roman" w:hAnsi="Times New Roman" w:cs="Times New Roman"/>
          <w:sz w:val="28"/>
          <w:szCs w:val="28"/>
        </w:rPr>
        <w:t>ю (уполномоченному представителю)</w:t>
      </w:r>
      <w:r w:rsidR="00DA25ED" w:rsidRPr="005F1054">
        <w:rPr>
          <w:rFonts w:ascii="Times New Roman" w:hAnsi="Times New Roman" w:cs="Times New Roman"/>
          <w:sz w:val="28"/>
          <w:szCs w:val="28"/>
        </w:rPr>
        <w:t xml:space="preserve"> либо отправляется заявителю почтой в течение </w:t>
      </w:r>
      <w:r w:rsidR="00F472BE">
        <w:rPr>
          <w:rFonts w:ascii="Times New Roman" w:hAnsi="Times New Roman" w:cs="Times New Roman"/>
          <w:sz w:val="28"/>
          <w:szCs w:val="28"/>
        </w:rPr>
        <w:t>2</w:t>
      </w:r>
      <w:r w:rsidR="00DA25ED" w:rsidRPr="005F1054">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00DA25ED" w:rsidRPr="005F1054">
        <w:rPr>
          <w:rFonts w:ascii="Times New Roman" w:hAnsi="Times New Roman" w:cs="Times New Roman"/>
          <w:sz w:val="28"/>
          <w:szCs w:val="28"/>
        </w:rPr>
        <w:t>дней.</w:t>
      </w:r>
    </w:p>
    <w:p w:rsidR="00C43EE1" w:rsidRPr="005F1054" w:rsidRDefault="005F1054" w:rsidP="005F1054">
      <w:pPr>
        <w:autoSpaceDE w:val="0"/>
        <w:autoSpaceDN w:val="0"/>
        <w:adjustRightInd w:val="0"/>
        <w:spacing w:after="120"/>
        <w:ind w:firstLine="709"/>
        <w:outlineLvl w:val="0"/>
        <w:rPr>
          <w:rFonts w:eastAsiaTheme="minorHAnsi"/>
          <w:bCs/>
          <w:sz w:val="28"/>
          <w:szCs w:val="28"/>
          <w:lang w:eastAsia="en-US"/>
        </w:rPr>
      </w:pPr>
      <w:r w:rsidRPr="005F1054">
        <w:rPr>
          <w:rFonts w:eastAsiaTheme="minorHAnsi"/>
          <w:bCs/>
          <w:sz w:val="28"/>
          <w:szCs w:val="28"/>
          <w:lang w:eastAsia="en-US"/>
        </w:rPr>
        <w:t>3.7</w:t>
      </w:r>
      <w:r>
        <w:rPr>
          <w:rFonts w:eastAsiaTheme="minorHAnsi"/>
          <w:bCs/>
          <w:sz w:val="28"/>
          <w:szCs w:val="28"/>
          <w:lang w:eastAsia="en-US"/>
        </w:rPr>
        <w:t>.</w:t>
      </w:r>
      <w:r w:rsidRPr="005F1054">
        <w:rPr>
          <w:rFonts w:eastAsiaTheme="minorHAnsi"/>
          <w:bCs/>
          <w:sz w:val="28"/>
          <w:szCs w:val="28"/>
          <w:lang w:eastAsia="en-US"/>
        </w:rPr>
        <w:t xml:space="preserve"> </w:t>
      </w:r>
      <w:r w:rsidR="00C43EE1" w:rsidRPr="005F1054">
        <w:rPr>
          <w:rFonts w:eastAsiaTheme="minorHAnsi"/>
          <w:bCs/>
          <w:sz w:val="28"/>
          <w:szCs w:val="28"/>
          <w:lang w:eastAsia="en-US"/>
        </w:rPr>
        <w:t>Выдача дубликата</w:t>
      </w:r>
      <w:r>
        <w:rPr>
          <w:rFonts w:eastAsiaTheme="minorHAnsi"/>
          <w:bCs/>
          <w:sz w:val="28"/>
          <w:szCs w:val="28"/>
          <w:lang w:eastAsia="en-US"/>
        </w:rPr>
        <w:t xml:space="preserve"> документа.</w:t>
      </w:r>
    </w:p>
    <w:p w:rsidR="00C43EE1" w:rsidRDefault="00C43EE1" w:rsidP="005F1054">
      <w:pPr>
        <w:autoSpaceDE w:val="0"/>
        <w:autoSpaceDN w:val="0"/>
        <w:adjustRightInd w:val="0"/>
        <w:spacing w:after="120"/>
        <w:ind w:firstLine="540"/>
        <w:jc w:val="both"/>
        <w:rPr>
          <w:rFonts w:eastAsiaTheme="minorHAnsi"/>
          <w:sz w:val="28"/>
          <w:szCs w:val="28"/>
          <w:lang w:eastAsia="en-US"/>
        </w:rPr>
      </w:pPr>
      <w:r>
        <w:rPr>
          <w:rFonts w:eastAsiaTheme="minorHAnsi"/>
          <w:sz w:val="28"/>
          <w:szCs w:val="28"/>
          <w:lang w:eastAsia="en-US"/>
        </w:rPr>
        <w:t xml:space="preserve">Основанием для начала административной процедуры является поступление </w:t>
      </w:r>
      <w:r w:rsidR="005F1054">
        <w:rPr>
          <w:rFonts w:eastAsiaTheme="minorHAnsi"/>
          <w:sz w:val="28"/>
          <w:szCs w:val="28"/>
          <w:lang w:eastAsia="en-US"/>
        </w:rPr>
        <w:t xml:space="preserve">от заявителя </w:t>
      </w:r>
      <w:r>
        <w:rPr>
          <w:rFonts w:eastAsiaTheme="minorHAnsi"/>
          <w:sz w:val="28"/>
          <w:szCs w:val="28"/>
          <w:lang w:eastAsia="en-US"/>
        </w:rPr>
        <w:t xml:space="preserve">в </w:t>
      </w:r>
      <w:r w:rsidR="00F96A6D">
        <w:rPr>
          <w:rFonts w:eastAsiaTheme="minorHAnsi"/>
          <w:sz w:val="28"/>
          <w:szCs w:val="28"/>
          <w:lang w:eastAsia="en-US"/>
        </w:rPr>
        <w:t xml:space="preserve">уполномоченный орган </w:t>
      </w:r>
      <w:r>
        <w:rPr>
          <w:rFonts w:eastAsiaTheme="minorHAnsi"/>
          <w:sz w:val="28"/>
          <w:szCs w:val="28"/>
          <w:lang w:eastAsia="en-US"/>
        </w:rPr>
        <w:t xml:space="preserve">заявления о выдаче дубликата </w:t>
      </w:r>
      <w:r w:rsidR="00F472BE">
        <w:rPr>
          <w:rFonts w:eastAsiaTheme="minorHAnsi"/>
          <w:sz w:val="28"/>
          <w:szCs w:val="28"/>
          <w:lang w:eastAsia="en-US"/>
        </w:rPr>
        <w:t>документа.</w:t>
      </w:r>
    </w:p>
    <w:p w:rsidR="00DA25ED" w:rsidRPr="005F1054" w:rsidRDefault="00DA25ED" w:rsidP="005F1054">
      <w:pPr>
        <w:pStyle w:val="ConsPlusNormal"/>
        <w:spacing w:after="120"/>
        <w:ind w:firstLine="540"/>
        <w:jc w:val="both"/>
        <w:rPr>
          <w:rFonts w:ascii="Times New Roman" w:hAnsi="Times New Roman" w:cs="Times New Roman"/>
          <w:sz w:val="28"/>
          <w:szCs w:val="28"/>
        </w:rPr>
      </w:pPr>
      <w:r w:rsidRPr="005F1054">
        <w:rPr>
          <w:rFonts w:ascii="Times New Roman" w:hAnsi="Times New Roman" w:cs="Times New Roman"/>
          <w:sz w:val="28"/>
          <w:szCs w:val="28"/>
        </w:rPr>
        <w:t xml:space="preserve">Дубликат </w:t>
      </w:r>
      <w:r w:rsidR="005F1054" w:rsidRPr="005F1054">
        <w:rPr>
          <w:rFonts w:ascii="Times New Roman" w:hAnsi="Times New Roman" w:cs="Times New Roman"/>
          <w:sz w:val="28"/>
          <w:szCs w:val="28"/>
        </w:rPr>
        <w:t xml:space="preserve">документа выдается </w:t>
      </w:r>
      <w:r w:rsidRPr="005F1054">
        <w:rPr>
          <w:rFonts w:ascii="Times New Roman" w:hAnsi="Times New Roman" w:cs="Times New Roman"/>
          <w:sz w:val="28"/>
          <w:szCs w:val="28"/>
        </w:rPr>
        <w:t xml:space="preserve">не позднее 10 рабочих дней с даты получения письменного </w:t>
      </w:r>
      <w:r w:rsidR="005F1054" w:rsidRPr="005F1054">
        <w:rPr>
          <w:rFonts w:ascii="Times New Roman" w:hAnsi="Times New Roman" w:cs="Times New Roman"/>
          <w:sz w:val="28"/>
          <w:szCs w:val="28"/>
        </w:rPr>
        <w:t xml:space="preserve">заявления </w:t>
      </w:r>
      <w:r w:rsidRPr="005F1054">
        <w:rPr>
          <w:rFonts w:ascii="Times New Roman" w:hAnsi="Times New Roman" w:cs="Times New Roman"/>
          <w:sz w:val="28"/>
          <w:szCs w:val="28"/>
        </w:rPr>
        <w:t>о его выдаче на руки заявителю (его полномочному представителю) или направляется ему почтовым отправлением.</w:t>
      </w:r>
    </w:p>
    <w:p w:rsidR="004E3414" w:rsidRPr="002034A2" w:rsidRDefault="004E3414" w:rsidP="008051E4">
      <w:pPr>
        <w:autoSpaceDE w:val="0"/>
        <w:autoSpaceDN w:val="0"/>
        <w:adjustRightInd w:val="0"/>
        <w:ind w:firstLine="540"/>
        <w:jc w:val="both"/>
        <w:rPr>
          <w:rFonts w:eastAsiaTheme="minorHAnsi"/>
          <w:iCs/>
          <w:sz w:val="28"/>
          <w:szCs w:val="28"/>
          <w:lang w:eastAsia="en-US"/>
        </w:rPr>
      </w:pPr>
    </w:p>
    <w:p w:rsidR="0008072D" w:rsidRPr="006406CC" w:rsidRDefault="008E4D96" w:rsidP="0008072D">
      <w:pPr>
        <w:autoSpaceDE w:val="0"/>
        <w:autoSpaceDN w:val="0"/>
        <w:adjustRightInd w:val="0"/>
        <w:jc w:val="center"/>
        <w:outlineLvl w:val="0"/>
        <w:rPr>
          <w:rFonts w:eastAsiaTheme="minorHAnsi"/>
          <w:b/>
          <w:sz w:val="28"/>
          <w:szCs w:val="28"/>
          <w:lang w:eastAsia="en-US"/>
        </w:rPr>
      </w:pPr>
      <w:r>
        <w:rPr>
          <w:rFonts w:eastAsiaTheme="minorHAnsi"/>
          <w:b/>
          <w:sz w:val="28"/>
          <w:szCs w:val="28"/>
          <w:lang w:eastAsia="en-US"/>
        </w:rPr>
        <w:t>4</w:t>
      </w:r>
      <w:r w:rsidR="0008072D" w:rsidRPr="006406CC">
        <w:rPr>
          <w:rFonts w:eastAsiaTheme="minorHAnsi"/>
          <w:b/>
          <w:sz w:val="28"/>
          <w:szCs w:val="28"/>
          <w:lang w:eastAsia="en-US"/>
        </w:rPr>
        <w:t xml:space="preserve">. Формы контроля за </w:t>
      </w:r>
      <w:r w:rsidR="00FD27C8">
        <w:rPr>
          <w:rFonts w:eastAsiaTheme="minorHAnsi"/>
          <w:b/>
          <w:sz w:val="28"/>
          <w:szCs w:val="28"/>
          <w:lang w:eastAsia="en-US"/>
        </w:rPr>
        <w:t>предоставлением муниципальной услуги</w:t>
      </w:r>
    </w:p>
    <w:p w:rsidR="0008072D" w:rsidRDefault="0008072D" w:rsidP="0008072D">
      <w:pPr>
        <w:autoSpaceDE w:val="0"/>
        <w:autoSpaceDN w:val="0"/>
        <w:adjustRightInd w:val="0"/>
        <w:jc w:val="both"/>
        <w:rPr>
          <w:rFonts w:eastAsiaTheme="minorHAnsi"/>
          <w:sz w:val="28"/>
          <w:szCs w:val="28"/>
          <w:lang w:eastAsia="en-US"/>
        </w:rPr>
      </w:pPr>
    </w:p>
    <w:p w:rsidR="0008072D" w:rsidRPr="000A2E0A" w:rsidRDefault="007D226C" w:rsidP="00D2652A">
      <w:pPr>
        <w:autoSpaceDE w:val="0"/>
        <w:autoSpaceDN w:val="0"/>
        <w:adjustRightInd w:val="0"/>
        <w:spacing w:after="120"/>
        <w:ind w:firstLine="539"/>
        <w:jc w:val="both"/>
        <w:rPr>
          <w:rFonts w:eastAsiaTheme="minorHAnsi"/>
          <w:sz w:val="28"/>
          <w:szCs w:val="28"/>
          <w:lang w:eastAsia="en-US"/>
        </w:rPr>
      </w:pPr>
      <w:r w:rsidRPr="000A2E0A">
        <w:rPr>
          <w:rFonts w:eastAsiaTheme="minorHAnsi"/>
          <w:sz w:val="28"/>
          <w:szCs w:val="28"/>
          <w:lang w:eastAsia="en-US"/>
        </w:rPr>
        <w:t>4</w:t>
      </w:r>
      <w:r w:rsidR="0008072D" w:rsidRPr="000A2E0A">
        <w:rPr>
          <w:rFonts w:eastAsiaTheme="minorHAnsi"/>
          <w:sz w:val="28"/>
          <w:szCs w:val="28"/>
          <w:lang w:eastAsia="en-US"/>
        </w:rPr>
        <w:t xml:space="preserve">.1. Порядок осуществления текущего контроля за соблюдением и исполнением ответственными должностными лицами положений </w:t>
      </w:r>
      <w:r w:rsidR="002034A2">
        <w:rPr>
          <w:rFonts w:eastAsiaTheme="minorHAnsi"/>
          <w:sz w:val="28"/>
          <w:szCs w:val="28"/>
          <w:lang w:eastAsia="en-US"/>
        </w:rPr>
        <w:t>а</w:t>
      </w:r>
      <w:r w:rsidR="0008072D" w:rsidRPr="000A2E0A">
        <w:rPr>
          <w:rFonts w:eastAsiaTheme="minorHAnsi"/>
          <w:sz w:val="28"/>
          <w:szCs w:val="28"/>
          <w:lang w:eastAsia="en-US"/>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w:t>
      </w:r>
      <w:r w:rsidR="00086EFA">
        <w:rPr>
          <w:rFonts w:eastAsiaTheme="minorHAnsi"/>
          <w:sz w:val="28"/>
          <w:szCs w:val="28"/>
          <w:lang w:eastAsia="en-US"/>
        </w:rPr>
        <w:t xml:space="preserve"> ими</w:t>
      </w:r>
      <w:r w:rsidR="0008072D" w:rsidRPr="000A2E0A">
        <w:rPr>
          <w:rFonts w:eastAsiaTheme="minorHAnsi"/>
          <w:sz w:val="28"/>
          <w:szCs w:val="28"/>
          <w:lang w:eastAsia="en-US"/>
        </w:rPr>
        <w:t xml:space="preserve"> решений.</w:t>
      </w:r>
    </w:p>
    <w:p w:rsidR="0008072D" w:rsidRDefault="0008072D" w:rsidP="00D2652A">
      <w:pPr>
        <w:autoSpaceDE w:val="0"/>
        <w:autoSpaceDN w:val="0"/>
        <w:adjustRightInd w:val="0"/>
        <w:spacing w:after="120"/>
        <w:ind w:firstLine="539"/>
        <w:jc w:val="both"/>
        <w:rPr>
          <w:rFonts w:eastAsiaTheme="minorHAnsi"/>
          <w:sz w:val="28"/>
          <w:szCs w:val="28"/>
          <w:lang w:eastAsia="en-US"/>
        </w:rPr>
      </w:pPr>
      <w:r>
        <w:rPr>
          <w:rFonts w:eastAsiaTheme="minorHAnsi"/>
          <w:sz w:val="28"/>
          <w:szCs w:val="28"/>
          <w:lang w:eastAsia="en-US"/>
        </w:rPr>
        <w:t xml:space="preserve">Текущий контроль за соблюдением и исполнением </w:t>
      </w:r>
      <w:r w:rsidR="00FD27C8">
        <w:rPr>
          <w:rFonts w:eastAsiaTheme="minorHAnsi"/>
          <w:sz w:val="28"/>
          <w:szCs w:val="28"/>
          <w:lang w:eastAsia="en-US"/>
        </w:rPr>
        <w:t xml:space="preserve">ответственными </w:t>
      </w:r>
      <w:r>
        <w:rPr>
          <w:rFonts w:eastAsiaTheme="minorHAnsi"/>
          <w:sz w:val="28"/>
          <w:szCs w:val="28"/>
          <w:lang w:eastAsia="en-US"/>
        </w:rPr>
        <w:t xml:space="preserve">должностными лицами </w:t>
      </w:r>
      <w:r w:rsidR="002034A2">
        <w:rPr>
          <w:rFonts w:eastAsiaTheme="minorHAnsi"/>
          <w:sz w:val="28"/>
          <w:szCs w:val="28"/>
          <w:lang w:eastAsia="en-US"/>
        </w:rPr>
        <w:t>положений а</w:t>
      </w:r>
      <w:r>
        <w:rPr>
          <w:rFonts w:eastAsiaTheme="minorHAnsi"/>
          <w:sz w:val="28"/>
          <w:szCs w:val="28"/>
          <w:lang w:eastAsia="en-US"/>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w:t>
      </w:r>
      <w:r w:rsidR="00D2652A">
        <w:rPr>
          <w:rFonts w:eastAsiaTheme="minorHAnsi"/>
          <w:sz w:val="28"/>
          <w:szCs w:val="28"/>
          <w:lang w:eastAsia="en-US"/>
        </w:rPr>
        <w:t>ся</w:t>
      </w:r>
      <w:r w:rsidR="00B36292">
        <w:rPr>
          <w:rFonts w:eastAsiaTheme="minorHAnsi"/>
          <w:sz w:val="28"/>
          <w:szCs w:val="28"/>
          <w:lang w:eastAsia="en-US"/>
        </w:rPr>
        <w:t xml:space="preserve"> </w:t>
      </w:r>
      <w:r w:rsidR="00D2652A">
        <w:rPr>
          <w:rFonts w:eastAsiaTheme="minorHAnsi"/>
          <w:sz w:val="28"/>
          <w:szCs w:val="28"/>
          <w:lang w:eastAsia="en-US"/>
        </w:rPr>
        <w:t>должностными лицами, ответственными за организацию предоставления муниципальной услуги.</w:t>
      </w:r>
    </w:p>
    <w:p w:rsidR="00D2652A" w:rsidRPr="00D2652A" w:rsidRDefault="00D2652A" w:rsidP="00D2652A">
      <w:pPr>
        <w:pStyle w:val="ConsPlusNormal"/>
        <w:spacing w:after="120"/>
        <w:ind w:firstLine="539"/>
        <w:jc w:val="both"/>
        <w:rPr>
          <w:rFonts w:ascii="Times New Roman" w:hAnsi="Times New Roman" w:cs="Times New Roman"/>
          <w:sz w:val="28"/>
          <w:szCs w:val="28"/>
        </w:rPr>
      </w:pPr>
      <w:r w:rsidRPr="00D2652A">
        <w:rPr>
          <w:rFonts w:ascii="Times New Roman" w:hAnsi="Times New Roman" w:cs="Times New Roman"/>
          <w:sz w:val="28"/>
          <w:szCs w:val="28"/>
        </w:rPr>
        <w:t xml:space="preserve">Текущий контроль осуществляется путем проведения должностными лицами, ответственными за организацию предоставления </w:t>
      </w:r>
      <w:r>
        <w:rPr>
          <w:rFonts w:ascii="Times New Roman" w:hAnsi="Times New Roman" w:cs="Times New Roman"/>
          <w:sz w:val="28"/>
          <w:szCs w:val="28"/>
        </w:rPr>
        <w:t xml:space="preserve">муниципальной </w:t>
      </w:r>
      <w:r>
        <w:rPr>
          <w:rFonts w:ascii="Times New Roman" w:hAnsi="Times New Roman" w:cs="Times New Roman"/>
          <w:sz w:val="28"/>
          <w:szCs w:val="28"/>
        </w:rPr>
        <w:lastRenderedPageBreak/>
        <w:t>услуги</w:t>
      </w:r>
      <w:r w:rsidRPr="00D2652A">
        <w:rPr>
          <w:rFonts w:ascii="Times New Roman" w:hAnsi="Times New Roman" w:cs="Times New Roman"/>
          <w:sz w:val="28"/>
          <w:szCs w:val="28"/>
        </w:rPr>
        <w:t xml:space="preserve">, проверок полноты и качества предоставления </w:t>
      </w:r>
      <w:r>
        <w:rPr>
          <w:rFonts w:ascii="Times New Roman" w:hAnsi="Times New Roman" w:cs="Times New Roman"/>
          <w:sz w:val="28"/>
          <w:szCs w:val="28"/>
        </w:rPr>
        <w:t xml:space="preserve">муниципальной </w:t>
      </w:r>
      <w:r w:rsidRPr="00D2652A">
        <w:rPr>
          <w:rFonts w:ascii="Times New Roman" w:hAnsi="Times New Roman" w:cs="Times New Roman"/>
          <w:sz w:val="28"/>
          <w:szCs w:val="28"/>
        </w:rPr>
        <w:t>услуги, соб</w:t>
      </w:r>
      <w:r>
        <w:rPr>
          <w:rFonts w:ascii="Times New Roman" w:hAnsi="Times New Roman" w:cs="Times New Roman"/>
          <w:sz w:val="28"/>
          <w:szCs w:val="28"/>
        </w:rPr>
        <w:t>людения и исполнения положений а</w:t>
      </w:r>
      <w:r w:rsidRPr="00D2652A">
        <w:rPr>
          <w:rFonts w:ascii="Times New Roman" w:hAnsi="Times New Roman" w:cs="Times New Roman"/>
          <w:sz w:val="28"/>
          <w:szCs w:val="28"/>
        </w:rPr>
        <w:t xml:space="preserve">дминистративного регламента, иных нормативных правовых актов Российской Федерации, устанавливающих требования к предоставлению </w:t>
      </w:r>
      <w:r>
        <w:rPr>
          <w:rFonts w:ascii="Times New Roman" w:hAnsi="Times New Roman" w:cs="Times New Roman"/>
          <w:sz w:val="28"/>
          <w:szCs w:val="28"/>
        </w:rPr>
        <w:t>муниципальной</w:t>
      </w:r>
      <w:r w:rsidRPr="00D2652A">
        <w:rPr>
          <w:rFonts w:ascii="Times New Roman" w:hAnsi="Times New Roman" w:cs="Times New Roman"/>
          <w:sz w:val="28"/>
          <w:szCs w:val="28"/>
        </w:rPr>
        <w:t xml:space="preserve"> услуги, выявлению и обеспечению устранения выявленных нарушений, рассмотрению, принятию решений и подготовки ответов на обращения заявителей, содержащих жалобы на действия (бездействие) </w:t>
      </w:r>
      <w:r>
        <w:rPr>
          <w:rFonts w:ascii="Times New Roman" w:hAnsi="Times New Roman" w:cs="Times New Roman"/>
          <w:sz w:val="28"/>
          <w:szCs w:val="28"/>
        </w:rPr>
        <w:t xml:space="preserve">администрации города Кемерово </w:t>
      </w:r>
      <w:r w:rsidRPr="00D2652A">
        <w:rPr>
          <w:rFonts w:ascii="Times New Roman" w:hAnsi="Times New Roman" w:cs="Times New Roman"/>
          <w:sz w:val="28"/>
          <w:szCs w:val="28"/>
        </w:rPr>
        <w:t>и ее должностных лиц.</w:t>
      </w:r>
    </w:p>
    <w:p w:rsidR="0008072D" w:rsidRPr="000A2E0A" w:rsidRDefault="00D75E20" w:rsidP="00D2652A">
      <w:pPr>
        <w:autoSpaceDE w:val="0"/>
        <w:autoSpaceDN w:val="0"/>
        <w:adjustRightInd w:val="0"/>
        <w:spacing w:after="120"/>
        <w:ind w:firstLine="539"/>
        <w:jc w:val="both"/>
        <w:rPr>
          <w:rFonts w:eastAsiaTheme="minorHAnsi"/>
          <w:sz w:val="28"/>
          <w:szCs w:val="28"/>
          <w:lang w:eastAsia="en-US"/>
        </w:rPr>
      </w:pPr>
      <w:r w:rsidRPr="000A2E0A">
        <w:rPr>
          <w:rFonts w:eastAsiaTheme="minorHAnsi"/>
          <w:sz w:val="28"/>
          <w:szCs w:val="28"/>
          <w:lang w:eastAsia="en-US"/>
        </w:rPr>
        <w:t>4</w:t>
      </w:r>
      <w:r w:rsidR="0008072D" w:rsidRPr="000A2E0A">
        <w:rPr>
          <w:rFonts w:eastAsiaTheme="minorHAnsi"/>
          <w:sz w:val="28"/>
          <w:szCs w:val="28"/>
          <w:lang w:eastAsia="en-US"/>
        </w:rPr>
        <w:t>.2.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436D" w:rsidRPr="00F4436D" w:rsidRDefault="00F4436D" w:rsidP="00F4436D">
      <w:pPr>
        <w:pStyle w:val="ConsPlusNormal"/>
        <w:spacing w:after="120"/>
        <w:ind w:firstLine="539"/>
        <w:jc w:val="both"/>
        <w:rPr>
          <w:rFonts w:ascii="Times New Roman" w:hAnsi="Times New Roman" w:cs="Times New Roman"/>
          <w:sz w:val="28"/>
          <w:szCs w:val="28"/>
        </w:rPr>
      </w:pPr>
      <w:r w:rsidRPr="00F4436D">
        <w:rPr>
          <w:rFonts w:ascii="Times New Roman" w:hAnsi="Times New Roman" w:cs="Times New Roman"/>
          <w:sz w:val="28"/>
          <w:szCs w:val="28"/>
        </w:rPr>
        <w:t xml:space="preserve">Контроль за полнотой и качеством предоставления </w:t>
      </w:r>
      <w:r w:rsidRPr="00F4436D">
        <w:rPr>
          <w:rFonts w:ascii="Times New Roman" w:eastAsiaTheme="minorHAnsi" w:hAnsi="Times New Roman" w:cs="Times New Roman"/>
          <w:sz w:val="28"/>
          <w:szCs w:val="28"/>
          <w:lang w:eastAsia="en-US"/>
        </w:rPr>
        <w:t xml:space="preserve">муниципальной </w:t>
      </w:r>
      <w:r w:rsidRPr="00F4436D">
        <w:rPr>
          <w:rFonts w:ascii="Times New Roman" w:hAnsi="Times New Roman" w:cs="Times New Roman"/>
          <w:sz w:val="28"/>
          <w:szCs w:val="28"/>
        </w:rPr>
        <w:t>услуги осуществляется в следующих формах:</w:t>
      </w:r>
    </w:p>
    <w:p w:rsidR="00F4436D" w:rsidRPr="00F4436D" w:rsidRDefault="00F4436D" w:rsidP="00F4436D">
      <w:pPr>
        <w:pStyle w:val="ConsPlusNormal"/>
        <w:spacing w:after="120"/>
        <w:ind w:firstLine="539"/>
        <w:jc w:val="both"/>
        <w:rPr>
          <w:rFonts w:ascii="Times New Roman" w:hAnsi="Times New Roman" w:cs="Times New Roman"/>
          <w:sz w:val="28"/>
          <w:szCs w:val="28"/>
        </w:rPr>
      </w:pPr>
      <w:r w:rsidRPr="00F4436D">
        <w:rPr>
          <w:rFonts w:ascii="Times New Roman" w:hAnsi="Times New Roman" w:cs="Times New Roman"/>
          <w:sz w:val="28"/>
          <w:szCs w:val="28"/>
        </w:rPr>
        <w:t>проведение плановых и внеплановых проверок;</w:t>
      </w:r>
    </w:p>
    <w:p w:rsidR="00F4436D" w:rsidRPr="00F4436D" w:rsidRDefault="00F4436D" w:rsidP="00F4436D">
      <w:pPr>
        <w:pStyle w:val="ConsPlusNormal"/>
        <w:spacing w:after="120"/>
        <w:ind w:firstLine="539"/>
        <w:jc w:val="both"/>
        <w:rPr>
          <w:rFonts w:ascii="Times New Roman" w:hAnsi="Times New Roman" w:cs="Times New Roman"/>
          <w:sz w:val="28"/>
          <w:szCs w:val="28"/>
        </w:rPr>
      </w:pPr>
      <w:r w:rsidRPr="00F4436D">
        <w:rPr>
          <w:rFonts w:ascii="Times New Roman" w:hAnsi="Times New Roman" w:cs="Times New Roman"/>
          <w:sz w:val="28"/>
          <w:szCs w:val="28"/>
        </w:rPr>
        <w:t>рассмотрение жалоб на действия (бездействие) должностных лиц</w:t>
      </w:r>
      <w:r>
        <w:rPr>
          <w:rFonts w:ascii="Times New Roman" w:hAnsi="Times New Roman" w:cs="Times New Roman"/>
          <w:sz w:val="28"/>
          <w:szCs w:val="28"/>
        </w:rPr>
        <w:t xml:space="preserve"> управления городского развития</w:t>
      </w:r>
      <w:r w:rsidRPr="00F4436D">
        <w:rPr>
          <w:rFonts w:ascii="Times New Roman" w:hAnsi="Times New Roman" w:cs="Times New Roman"/>
          <w:sz w:val="28"/>
          <w:szCs w:val="28"/>
        </w:rPr>
        <w:t>.</w:t>
      </w:r>
    </w:p>
    <w:p w:rsidR="0008072D" w:rsidRDefault="0008072D" w:rsidP="0043314C">
      <w:pPr>
        <w:autoSpaceDE w:val="0"/>
        <w:autoSpaceDN w:val="0"/>
        <w:adjustRightInd w:val="0"/>
        <w:spacing w:after="120"/>
        <w:ind w:firstLine="709"/>
        <w:jc w:val="both"/>
        <w:rPr>
          <w:rFonts w:eastAsiaTheme="minorHAnsi"/>
          <w:sz w:val="28"/>
          <w:szCs w:val="28"/>
          <w:lang w:eastAsia="en-US"/>
        </w:rPr>
      </w:pPr>
      <w:r w:rsidRPr="00F4436D">
        <w:rPr>
          <w:rFonts w:eastAsiaTheme="minorHAnsi"/>
          <w:sz w:val="28"/>
          <w:szCs w:val="28"/>
          <w:lang w:eastAsia="en-US"/>
        </w:rPr>
        <w:t>Проверки полноты и качества предоставления муниципальной услуги</w:t>
      </w:r>
      <w:r>
        <w:rPr>
          <w:rFonts w:eastAsiaTheme="minorHAnsi"/>
          <w:sz w:val="28"/>
          <w:szCs w:val="28"/>
          <w:lang w:eastAsia="en-US"/>
        </w:rPr>
        <w:t xml:space="preserve"> осуществляются на основании локальных актов </w:t>
      </w:r>
      <w:r w:rsidR="00B54D69">
        <w:rPr>
          <w:rFonts w:eastAsiaTheme="minorHAnsi"/>
          <w:sz w:val="28"/>
          <w:szCs w:val="28"/>
          <w:lang w:eastAsia="en-US"/>
        </w:rPr>
        <w:t xml:space="preserve">УГР </w:t>
      </w:r>
      <w:r>
        <w:rPr>
          <w:rFonts w:eastAsiaTheme="minorHAnsi"/>
          <w:sz w:val="28"/>
          <w:szCs w:val="28"/>
          <w:lang w:eastAsia="en-US"/>
        </w:rPr>
        <w:t>администрации города Кемерово.</w:t>
      </w:r>
    </w:p>
    <w:p w:rsidR="0008072D" w:rsidRDefault="0008072D" w:rsidP="0043314C">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Порядок и периодичность плановых проверок устанавливаются </w:t>
      </w:r>
      <w:r w:rsidR="00F4436D">
        <w:rPr>
          <w:rFonts w:eastAsiaTheme="minorHAnsi"/>
          <w:sz w:val="28"/>
          <w:szCs w:val="28"/>
          <w:lang w:eastAsia="en-US"/>
        </w:rPr>
        <w:t xml:space="preserve">планом работы </w:t>
      </w:r>
      <w:r w:rsidR="002034A2">
        <w:rPr>
          <w:rFonts w:eastAsiaTheme="minorHAnsi"/>
          <w:sz w:val="28"/>
          <w:szCs w:val="28"/>
          <w:lang w:eastAsia="en-US"/>
        </w:rPr>
        <w:t>администрации города Кемерово</w:t>
      </w:r>
      <w:r>
        <w:rPr>
          <w:rFonts w:eastAsiaTheme="minorHAnsi"/>
          <w:sz w:val="28"/>
          <w:szCs w:val="28"/>
          <w:lang w:eastAsia="en-US"/>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66652" w:rsidRDefault="0008072D" w:rsidP="0043314C">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w:t>
      </w:r>
    </w:p>
    <w:p w:rsidR="00FD7C84" w:rsidRPr="00FD7C84" w:rsidRDefault="00D75E20" w:rsidP="00FD7C84">
      <w:pPr>
        <w:autoSpaceDE w:val="0"/>
        <w:autoSpaceDN w:val="0"/>
        <w:adjustRightInd w:val="0"/>
        <w:spacing w:after="120"/>
        <w:ind w:firstLine="709"/>
        <w:jc w:val="both"/>
        <w:rPr>
          <w:rFonts w:eastAsiaTheme="minorHAnsi"/>
          <w:bCs/>
          <w:sz w:val="28"/>
          <w:szCs w:val="28"/>
          <w:lang w:eastAsia="en-US"/>
        </w:rPr>
      </w:pPr>
      <w:r w:rsidRPr="000A2E0A">
        <w:rPr>
          <w:rFonts w:eastAsiaTheme="minorHAnsi"/>
          <w:sz w:val="28"/>
          <w:szCs w:val="28"/>
          <w:lang w:eastAsia="en-US"/>
        </w:rPr>
        <w:t>4</w:t>
      </w:r>
      <w:r w:rsidR="0008072D" w:rsidRPr="000A2E0A">
        <w:rPr>
          <w:rFonts w:eastAsiaTheme="minorHAnsi"/>
          <w:sz w:val="28"/>
          <w:szCs w:val="28"/>
          <w:lang w:eastAsia="en-US"/>
        </w:rPr>
        <w:t xml:space="preserve">.3. </w:t>
      </w:r>
      <w:r w:rsidR="00FD7C84">
        <w:rPr>
          <w:rFonts w:eastAsiaTheme="minorHAnsi"/>
          <w:sz w:val="28"/>
          <w:szCs w:val="28"/>
          <w:lang w:eastAsia="en-US"/>
        </w:rPr>
        <w:t>О</w:t>
      </w:r>
      <w:r w:rsidR="00FD7C84" w:rsidRPr="00FD7C84">
        <w:rPr>
          <w:rFonts w:eastAsiaTheme="minorHAnsi"/>
          <w:bCs/>
          <w:sz w:val="28"/>
          <w:szCs w:val="28"/>
          <w:lang w:eastAsia="en-US"/>
        </w:rPr>
        <w:t xml:space="preserve">тветственность должностных лиц органа, предоставляющего </w:t>
      </w:r>
      <w:r w:rsidR="00FD7C84">
        <w:rPr>
          <w:rFonts w:eastAsiaTheme="minorHAnsi"/>
          <w:bCs/>
          <w:sz w:val="28"/>
          <w:szCs w:val="28"/>
          <w:lang w:eastAsia="en-US"/>
        </w:rPr>
        <w:t xml:space="preserve">муниципальную </w:t>
      </w:r>
      <w:r w:rsidR="00FD7C84" w:rsidRPr="00FD7C84">
        <w:rPr>
          <w:rFonts w:eastAsiaTheme="minorHAnsi"/>
          <w:bCs/>
          <w:sz w:val="28"/>
          <w:szCs w:val="28"/>
          <w:lang w:eastAsia="en-US"/>
        </w:rPr>
        <w:t xml:space="preserve">услугу, за решения и действия (бездействие), принимаемые (осуществляемые) ими в ходе предоставления </w:t>
      </w:r>
      <w:r w:rsidR="00FD7C84">
        <w:rPr>
          <w:rFonts w:eastAsiaTheme="minorHAnsi"/>
          <w:bCs/>
          <w:sz w:val="28"/>
          <w:szCs w:val="28"/>
          <w:lang w:eastAsia="en-US"/>
        </w:rPr>
        <w:t xml:space="preserve">муниципальной </w:t>
      </w:r>
      <w:r w:rsidR="00FD7C84" w:rsidRPr="00FD7C84">
        <w:rPr>
          <w:rFonts w:eastAsiaTheme="minorHAnsi"/>
          <w:bCs/>
          <w:sz w:val="28"/>
          <w:szCs w:val="28"/>
          <w:lang w:eastAsia="en-US"/>
        </w:rPr>
        <w:t>услуги</w:t>
      </w:r>
      <w:r w:rsidR="00FD7C84">
        <w:rPr>
          <w:rFonts w:eastAsiaTheme="minorHAnsi"/>
          <w:bCs/>
          <w:sz w:val="28"/>
          <w:szCs w:val="28"/>
          <w:lang w:eastAsia="en-US"/>
        </w:rPr>
        <w:t>.</w:t>
      </w:r>
    </w:p>
    <w:p w:rsidR="00D93629" w:rsidRPr="00D93629" w:rsidRDefault="00FD7C84" w:rsidP="00D93629">
      <w:pPr>
        <w:pStyle w:val="ConsPlusNormal"/>
        <w:spacing w:after="120"/>
        <w:ind w:firstLine="539"/>
        <w:jc w:val="both"/>
        <w:rPr>
          <w:rFonts w:ascii="Times New Roman" w:hAnsi="Times New Roman" w:cs="Times New Roman"/>
          <w:sz w:val="28"/>
          <w:szCs w:val="28"/>
        </w:rPr>
      </w:pPr>
      <w:r>
        <w:rPr>
          <w:rFonts w:eastAsiaTheme="minorHAnsi"/>
          <w:sz w:val="28"/>
          <w:szCs w:val="28"/>
          <w:lang w:eastAsia="en-US"/>
        </w:rPr>
        <w:t xml:space="preserve"> </w:t>
      </w:r>
      <w:r w:rsidR="00D93629" w:rsidRPr="00D93629">
        <w:rPr>
          <w:rFonts w:ascii="Times New Roman" w:hAnsi="Times New Roman" w:cs="Times New Roman"/>
          <w:sz w:val="28"/>
          <w:szCs w:val="28"/>
        </w:rPr>
        <w:t xml:space="preserve">По результатам проведенных проверок в случае выявления нарушений соблюдения положений </w:t>
      </w:r>
      <w:r w:rsidR="00D93629">
        <w:rPr>
          <w:rFonts w:ascii="Times New Roman" w:hAnsi="Times New Roman" w:cs="Times New Roman"/>
          <w:sz w:val="28"/>
          <w:szCs w:val="28"/>
        </w:rPr>
        <w:t xml:space="preserve">административного регламента </w:t>
      </w:r>
      <w:r w:rsidR="00D93629" w:rsidRPr="00D93629">
        <w:rPr>
          <w:rFonts w:ascii="Times New Roman" w:hAnsi="Times New Roman" w:cs="Times New Roman"/>
          <w:sz w:val="28"/>
          <w:szCs w:val="28"/>
        </w:rPr>
        <w:t xml:space="preserve">виновные должностные лица </w:t>
      </w:r>
      <w:r w:rsidR="00D93629">
        <w:rPr>
          <w:rFonts w:ascii="Times New Roman" w:hAnsi="Times New Roman" w:cs="Times New Roman"/>
          <w:sz w:val="28"/>
          <w:szCs w:val="28"/>
        </w:rPr>
        <w:t xml:space="preserve">администрации города Кемерово </w:t>
      </w:r>
      <w:r w:rsidR="00D93629" w:rsidRPr="00D93629">
        <w:rPr>
          <w:rFonts w:ascii="Times New Roman" w:hAnsi="Times New Roman" w:cs="Times New Roman"/>
          <w:sz w:val="28"/>
          <w:szCs w:val="28"/>
        </w:rPr>
        <w:t xml:space="preserve">несут персональную ответственность за решения и действия (бездействие), принимаемые (осуществляемые) ими в ходе предоставления </w:t>
      </w:r>
      <w:r w:rsidR="00D93629">
        <w:rPr>
          <w:rFonts w:ascii="Times New Roman" w:hAnsi="Times New Roman" w:cs="Times New Roman"/>
          <w:sz w:val="28"/>
          <w:szCs w:val="28"/>
        </w:rPr>
        <w:t xml:space="preserve">муниципальной </w:t>
      </w:r>
      <w:r w:rsidR="00D93629" w:rsidRPr="00D93629">
        <w:rPr>
          <w:rFonts w:ascii="Times New Roman" w:hAnsi="Times New Roman" w:cs="Times New Roman"/>
          <w:sz w:val="28"/>
          <w:szCs w:val="28"/>
        </w:rPr>
        <w:t>услуги.</w:t>
      </w:r>
    </w:p>
    <w:p w:rsidR="0008072D" w:rsidRDefault="0008072D" w:rsidP="00B66652">
      <w:pPr>
        <w:autoSpaceDE w:val="0"/>
        <w:autoSpaceDN w:val="0"/>
        <w:adjustRightInd w:val="0"/>
        <w:spacing w:after="120"/>
        <w:ind w:firstLine="539"/>
        <w:jc w:val="both"/>
        <w:rPr>
          <w:rFonts w:eastAsiaTheme="minorHAnsi"/>
          <w:sz w:val="28"/>
          <w:szCs w:val="28"/>
          <w:lang w:eastAsia="en-US"/>
        </w:rPr>
      </w:pPr>
      <w:r>
        <w:rPr>
          <w:rFonts w:eastAsiaTheme="minorHAnsi"/>
          <w:sz w:val="28"/>
          <w:szCs w:val="28"/>
          <w:lang w:eastAsia="en-US"/>
        </w:rP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08072D" w:rsidRPr="000A2E0A" w:rsidRDefault="00D75E20" w:rsidP="00B66652">
      <w:pPr>
        <w:autoSpaceDE w:val="0"/>
        <w:autoSpaceDN w:val="0"/>
        <w:adjustRightInd w:val="0"/>
        <w:spacing w:after="120"/>
        <w:ind w:firstLine="539"/>
        <w:jc w:val="both"/>
        <w:rPr>
          <w:rFonts w:eastAsiaTheme="minorHAnsi"/>
          <w:sz w:val="28"/>
          <w:szCs w:val="28"/>
          <w:lang w:eastAsia="en-US"/>
        </w:rPr>
      </w:pPr>
      <w:r w:rsidRPr="000A2E0A">
        <w:rPr>
          <w:rFonts w:eastAsiaTheme="minorHAnsi"/>
          <w:sz w:val="28"/>
          <w:szCs w:val="28"/>
          <w:lang w:eastAsia="en-US"/>
        </w:rPr>
        <w:t>4</w:t>
      </w:r>
      <w:r w:rsidR="0008072D" w:rsidRPr="000A2E0A">
        <w:rPr>
          <w:rFonts w:eastAsiaTheme="minorHAnsi"/>
          <w:sz w:val="28"/>
          <w:szCs w:val="28"/>
          <w:lang w:eastAsia="en-US"/>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95C86" w:rsidRPr="00C95C86" w:rsidRDefault="00C95C86" w:rsidP="00C95C86">
      <w:pPr>
        <w:pStyle w:val="ConsPlusNormal"/>
        <w:spacing w:after="120"/>
        <w:ind w:firstLine="709"/>
        <w:jc w:val="both"/>
        <w:rPr>
          <w:rFonts w:ascii="Times New Roman" w:hAnsi="Times New Roman" w:cs="Times New Roman"/>
          <w:sz w:val="28"/>
          <w:szCs w:val="28"/>
        </w:rPr>
      </w:pPr>
      <w:r w:rsidRPr="00C95C86">
        <w:rPr>
          <w:rFonts w:ascii="Times New Roman" w:hAnsi="Times New Roman" w:cs="Times New Roman"/>
          <w:sz w:val="28"/>
          <w:szCs w:val="28"/>
        </w:rPr>
        <w:lastRenderedPageBreak/>
        <w:t xml:space="preserve">Контроль за предоставлением </w:t>
      </w:r>
      <w:r w:rsidRPr="0043314C">
        <w:rPr>
          <w:rFonts w:ascii="Times New Roman" w:eastAsiaTheme="minorHAnsi" w:hAnsi="Times New Roman" w:cs="Times New Roman"/>
          <w:sz w:val="28"/>
          <w:szCs w:val="28"/>
          <w:lang w:eastAsia="en-US"/>
        </w:rPr>
        <w:t>муниципальной</w:t>
      </w:r>
      <w:r w:rsidRPr="00C95C86">
        <w:rPr>
          <w:rFonts w:ascii="Times New Roman" w:hAnsi="Times New Roman" w:cs="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Pr>
          <w:rFonts w:ascii="Times New Roman" w:hAnsi="Times New Roman" w:cs="Times New Roman"/>
          <w:sz w:val="28"/>
          <w:szCs w:val="28"/>
        </w:rPr>
        <w:t xml:space="preserve">администрации города Кемерово </w:t>
      </w:r>
      <w:r w:rsidRPr="00C95C86">
        <w:rPr>
          <w:rFonts w:ascii="Times New Roman" w:hAnsi="Times New Roman" w:cs="Times New Roman"/>
          <w:sz w:val="28"/>
          <w:szCs w:val="28"/>
        </w:rPr>
        <w:t xml:space="preserve">при предоставлении </w:t>
      </w:r>
      <w:r w:rsidRPr="00C95C86">
        <w:rPr>
          <w:rFonts w:ascii="Times New Roman" w:eastAsiaTheme="minorHAnsi" w:hAnsi="Times New Roman" w:cs="Times New Roman"/>
          <w:sz w:val="28"/>
          <w:szCs w:val="28"/>
          <w:lang w:eastAsia="en-US"/>
        </w:rPr>
        <w:t>муниципальной</w:t>
      </w:r>
      <w:r w:rsidRPr="00C95C86">
        <w:rPr>
          <w:rFonts w:ascii="Times New Roman" w:hAnsi="Times New Roman" w:cs="Times New Roman"/>
          <w:sz w:val="28"/>
          <w:szCs w:val="28"/>
        </w:rPr>
        <w:t xml:space="preserve"> услуги, получения полной, актуальной и достоверной информации о порядке предоставления </w:t>
      </w:r>
      <w:r w:rsidRPr="00C95C86">
        <w:rPr>
          <w:rFonts w:ascii="Times New Roman" w:eastAsiaTheme="minorHAnsi" w:hAnsi="Times New Roman" w:cs="Times New Roman"/>
          <w:sz w:val="28"/>
          <w:szCs w:val="28"/>
          <w:lang w:eastAsia="en-US"/>
        </w:rPr>
        <w:t>муниципальной</w:t>
      </w:r>
      <w:r w:rsidRPr="00C95C86">
        <w:rPr>
          <w:rFonts w:ascii="Times New Roman" w:hAnsi="Times New Roman" w:cs="Times New Roman"/>
          <w:sz w:val="28"/>
          <w:szCs w:val="28"/>
        </w:rPr>
        <w:t xml:space="preserve"> услуги и возможности досудебного рассмотрения обращений (жалоб) в процессе получения </w:t>
      </w:r>
      <w:r w:rsidRPr="00C95C86">
        <w:rPr>
          <w:rFonts w:ascii="Times New Roman" w:eastAsiaTheme="minorHAnsi" w:hAnsi="Times New Roman" w:cs="Times New Roman"/>
          <w:sz w:val="28"/>
          <w:szCs w:val="28"/>
          <w:lang w:eastAsia="en-US"/>
        </w:rPr>
        <w:t>муниципальной</w:t>
      </w:r>
      <w:r w:rsidRPr="00C95C86">
        <w:rPr>
          <w:rFonts w:ascii="Times New Roman" w:hAnsi="Times New Roman" w:cs="Times New Roman"/>
          <w:sz w:val="28"/>
          <w:szCs w:val="28"/>
        </w:rPr>
        <w:t xml:space="preserve"> услуги.</w:t>
      </w:r>
    </w:p>
    <w:p w:rsidR="0008072D" w:rsidRDefault="0008072D" w:rsidP="00B66652">
      <w:pPr>
        <w:autoSpaceDE w:val="0"/>
        <w:autoSpaceDN w:val="0"/>
        <w:adjustRightInd w:val="0"/>
        <w:spacing w:after="120"/>
        <w:ind w:firstLine="539"/>
        <w:jc w:val="both"/>
        <w:rPr>
          <w:rFonts w:eastAsiaTheme="minorHAnsi"/>
          <w:sz w:val="28"/>
          <w:szCs w:val="28"/>
          <w:lang w:eastAsia="en-US"/>
        </w:rPr>
      </w:pPr>
      <w:r>
        <w:rPr>
          <w:rFonts w:eastAsiaTheme="minorHAnsi"/>
          <w:sz w:val="28"/>
          <w:szCs w:val="28"/>
          <w:lang w:eastAsia="en-US"/>
        </w:rPr>
        <w:t xml:space="preserve">Контроль за исполнением </w:t>
      </w:r>
      <w:r w:rsidR="002034A2">
        <w:rPr>
          <w:rFonts w:eastAsiaTheme="minorHAnsi"/>
          <w:sz w:val="28"/>
          <w:szCs w:val="28"/>
          <w:lang w:eastAsia="en-US"/>
        </w:rPr>
        <w:t>а</w:t>
      </w:r>
      <w:r>
        <w:rPr>
          <w:rFonts w:eastAsiaTheme="minorHAnsi"/>
          <w:sz w:val="28"/>
          <w:szCs w:val="28"/>
          <w:lang w:eastAsia="en-US"/>
        </w:rPr>
        <w:t xml:space="preserve">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города Кемерово, а также путем обжалования действий (бездействия) и решений, осуществляемых (принятых) в ходе исполнения </w:t>
      </w:r>
      <w:r w:rsidR="002034A2">
        <w:rPr>
          <w:rFonts w:eastAsiaTheme="minorHAnsi"/>
          <w:sz w:val="28"/>
          <w:szCs w:val="28"/>
          <w:lang w:eastAsia="en-US"/>
        </w:rPr>
        <w:t>а</w:t>
      </w:r>
      <w:r>
        <w:rPr>
          <w:rFonts w:eastAsiaTheme="minorHAnsi"/>
          <w:sz w:val="28"/>
          <w:szCs w:val="28"/>
          <w:lang w:eastAsia="en-US"/>
        </w:rPr>
        <w:t>дминистративного регламента, в вышестоящие органы.</w:t>
      </w:r>
    </w:p>
    <w:p w:rsidR="0008072D" w:rsidRDefault="0008072D" w:rsidP="00B66652">
      <w:pPr>
        <w:autoSpaceDE w:val="0"/>
        <w:autoSpaceDN w:val="0"/>
        <w:adjustRightInd w:val="0"/>
        <w:spacing w:after="120"/>
        <w:ind w:firstLine="539"/>
        <w:jc w:val="both"/>
        <w:rPr>
          <w:rFonts w:eastAsiaTheme="minorHAnsi"/>
          <w:sz w:val="28"/>
          <w:szCs w:val="28"/>
          <w:lang w:eastAsia="en-US"/>
        </w:rPr>
      </w:pPr>
      <w:r>
        <w:rPr>
          <w:rFonts w:eastAsiaTheme="minorHAnsi"/>
          <w:sz w:val="28"/>
          <w:szCs w:val="28"/>
          <w:lang w:eastAsia="en-US"/>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8072D" w:rsidRDefault="0008072D" w:rsidP="0008072D">
      <w:pPr>
        <w:autoSpaceDE w:val="0"/>
        <w:autoSpaceDN w:val="0"/>
        <w:adjustRightInd w:val="0"/>
        <w:jc w:val="both"/>
        <w:rPr>
          <w:rFonts w:eastAsiaTheme="minorHAnsi"/>
          <w:sz w:val="28"/>
          <w:szCs w:val="28"/>
          <w:lang w:eastAsia="en-US"/>
        </w:rPr>
      </w:pPr>
    </w:p>
    <w:p w:rsidR="00D75E20" w:rsidRPr="00D75E20" w:rsidRDefault="00D75E20" w:rsidP="00D75E20">
      <w:pPr>
        <w:autoSpaceDE w:val="0"/>
        <w:autoSpaceDN w:val="0"/>
        <w:adjustRightInd w:val="0"/>
        <w:jc w:val="center"/>
        <w:rPr>
          <w:rFonts w:eastAsiaTheme="minorHAnsi"/>
          <w:b/>
          <w:sz w:val="28"/>
          <w:szCs w:val="28"/>
          <w:lang w:eastAsia="en-US"/>
        </w:rPr>
      </w:pPr>
      <w:r w:rsidRPr="00D75E20">
        <w:rPr>
          <w:rFonts w:eastAsiaTheme="minorHAnsi"/>
          <w:b/>
          <w:sz w:val="28"/>
          <w:szCs w:val="28"/>
          <w:lang w:eastAsia="en-US"/>
        </w:rPr>
        <w:t>5</w:t>
      </w:r>
      <w:r w:rsidR="0008072D" w:rsidRPr="00D75E20">
        <w:rPr>
          <w:rFonts w:eastAsiaTheme="minorHAnsi"/>
          <w:b/>
          <w:sz w:val="28"/>
          <w:szCs w:val="28"/>
          <w:lang w:eastAsia="en-US"/>
        </w:rPr>
        <w:t xml:space="preserve">. </w:t>
      </w:r>
      <w:r>
        <w:rPr>
          <w:rFonts w:eastAsiaTheme="minorHAnsi"/>
          <w:b/>
          <w:sz w:val="28"/>
          <w:szCs w:val="28"/>
          <w:lang w:eastAsia="en-US"/>
        </w:rPr>
        <w:t>Д</w:t>
      </w:r>
      <w:r w:rsidRPr="00D75E20">
        <w:rPr>
          <w:rFonts w:eastAsiaTheme="minorHAnsi"/>
          <w:b/>
          <w:sz w:val="28"/>
          <w:szCs w:val="28"/>
          <w:lang w:eastAsia="en-US"/>
        </w:rPr>
        <w:t>осудебный (внесудебный) порядок обжалования решений и действий (бездействия) органа, предоставляющего муниципальную услугу, организац</w:t>
      </w:r>
      <w:r w:rsidR="00701FAA">
        <w:rPr>
          <w:rFonts w:eastAsiaTheme="minorHAnsi"/>
          <w:b/>
          <w:sz w:val="28"/>
          <w:szCs w:val="28"/>
          <w:lang w:eastAsia="en-US"/>
        </w:rPr>
        <w:t>ий, а также их должностных лиц</w:t>
      </w:r>
    </w:p>
    <w:p w:rsidR="0008072D" w:rsidRPr="006406CC" w:rsidRDefault="0008072D" w:rsidP="00D75E20">
      <w:pPr>
        <w:autoSpaceDE w:val="0"/>
        <w:autoSpaceDN w:val="0"/>
        <w:adjustRightInd w:val="0"/>
        <w:jc w:val="center"/>
        <w:outlineLvl w:val="0"/>
        <w:rPr>
          <w:rFonts w:eastAsiaTheme="minorHAnsi"/>
          <w:b/>
          <w:sz w:val="28"/>
          <w:szCs w:val="28"/>
          <w:lang w:eastAsia="en-US"/>
        </w:rPr>
      </w:pPr>
    </w:p>
    <w:p w:rsidR="00701FAA" w:rsidRDefault="00D75E20" w:rsidP="00B54D69">
      <w:pPr>
        <w:autoSpaceDE w:val="0"/>
        <w:autoSpaceDN w:val="0"/>
        <w:adjustRightInd w:val="0"/>
        <w:spacing w:after="120"/>
        <w:ind w:firstLine="709"/>
        <w:jc w:val="both"/>
        <w:rPr>
          <w:rFonts w:eastAsiaTheme="minorHAnsi"/>
          <w:bCs/>
          <w:sz w:val="28"/>
          <w:szCs w:val="28"/>
          <w:lang w:eastAsia="en-US"/>
        </w:rPr>
      </w:pPr>
      <w:r>
        <w:rPr>
          <w:rFonts w:eastAsiaTheme="minorHAnsi"/>
          <w:sz w:val="28"/>
          <w:szCs w:val="28"/>
          <w:lang w:eastAsia="en-US"/>
        </w:rPr>
        <w:t>5</w:t>
      </w:r>
      <w:r w:rsidR="0008072D">
        <w:rPr>
          <w:rFonts w:eastAsiaTheme="minorHAnsi"/>
          <w:sz w:val="28"/>
          <w:szCs w:val="28"/>
          <w:lang w:eastAsia="en-US"/>
        </w:rPr>
        <w:t>.1</w:t>
      </w:r>
      <w:r w:rsidR="0008072D" w:rsidRPr="00701FAA">
        <w:rPr>
          <w:rFonts w:eastAsiaTheme="minorHAnsi"/>
          <w:sz w:val="28"/>
          <w:szCs w:val="28"/>
          <w:lang w:eastAsia="en-US"/>
        </w:rPr>
        <w:t xml:space="preserve">. </w:t>
      </w:r>
      <w:r w:rsidR="00701FAA">
        <w:rPr>
          <w:rFonts w:eastAsiaTheme="minorHAnsi"/>
          <w:bCs/>
          <w:sz w:val="28"/>
          <w:szCs w:val="28"/>
          <w:lang w:eastAsia="en-US"/>
        </w:rPr>
        <w:t>И</w:t>
      </w:r>
      <w:r w:rsidR="00701FAA" w:rsidRPr="00701FAA">
        <w:rPr>
          <w:rFonts w:eastAsiaTheme="minorHAnsi"/>
          <w:bCs/>
          <w:sz w:val="28"/>
          <w:szCs w:val="28"/>
          <w:lang w:eastAsia="en-US"/>
        </w:rPr>
        <w:t xml:space="preserve">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701FAA">
        <w:rPr>
          <w:rFonts w:eastAsiaTheme="minorHAnsi"/>
          <w:bCs/>
          <w:sz w:val="28"/>
          <w:szCs w:val="28"/>
          <w:lang w:eastAsia="en-US"/>
        </w:rPr>
        <w:t xml:space="preserve">муниципальной </w:t>
      </w:r>
      <w:r w:rsidR="00701FAA" w:rsidRPr="00701FAA">
        <w:rPr>
          <w:rFonts w:eastAsiaTheme="minorHAnsi"/>
          <w:bCs/>
          <w:sz w:val="28"/>
          <w:szCs w:val="28"/>
          <w:lang w:eastAsia="en-US"/>
        </w:rPr>
        <w:t>услуги (далее - жалоба)</w:t>
      </w:r>
      <w:r w:rsidR="00701FAA">
        <w:rPr>
          <w:rFonts w:eastAsiaTheme="minorHAnsi"/>
          <w:bCs/>
          <w:sz w:val="28"/>
          <w:szCs w:val="28"/>
          <w:lang w:eastAsia="en-US"/>
        </w:rPr>
        <w:t>.</w:t>
      </w:r>
    </w:p>
    <w:p w:rsidR="00B54D69" w:rsidRDefault="00B54D69" w:rsidP="00B54D69">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B54D69" w:rsidRDefault="00B54D69" w:rsidP="00B54D69">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Жалоба подается в письменной форме на бумажном носителе, в электронной форме в орган, предоставляющий муниципальную услугу.</w:t>
      </w:r>
    </w:p>
    <w:p w:rsidR="00B54D69" w:rsidRDefault="00B54D69" w:rsidP="0093137C">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w:t>
      </w:r>
      <w:r w:rsidR="0093137C">
        <w:rPr>
          <w:rFonts w:eastAsiaTheme="minorHAnsi"/>
          <w:sz w:val="28"/>
          <w:szCs w:val="28"/>
          <w:lang w:eastAsia="en-US"/>
        </w:rPr>
        <w:t xml:space="preserve"> </w:t>
      </w:r>
      <w:r w:rsidR="0093137C">
        <w:rPr>
          <w:sz w:val="28"/>
          <w:szCs w:val="28"/>
        </w:rPr>
        <w:t>п</w:t>
      </w:r>
      <w:r w:rsidR="0093137C">
        <w:rPr>
          <w:rFonts w:eastAsiaTheme="minorHAnsi"/>
          <w:sz w:val="28"/>
          <w:szCs w:val="28"/>
          <w:lang w:eastAsia="en-US"/>
        </w:rPr>
        <w:t>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eastAsiaTheme="minorHAnsi"/>
          <w:sz w:val="28"/>
          <w:szCs w:val="28"/>
          <w:lang w:eastAsia="en-US"/>
        </w:rPr>
        <w:t xml:space="preserve"> а также может быть принята при личном приеме заявителя.</w:t>
      </w:r>
    </w:p>
    <w:p w:rsidR="00BD266A" w:rsidRPr="00BD266A" w:rsidRDefault="00BD266A" w:rsidP="0093137C">
      <w:pPr>
        <w:autoSpaceDE w:val="0"/>
        <w:autoSpaceDN w:val="0"/>
        <w:adjustRightInd w:val="0"/>
        <w:spacing w:after="120"/>
        <w:ind w:firstLine="709"/>
        <w:jc w:val="both"/>
        <w:rPr>
          <w:rFonts w:eastAsiaTheme="minorHAnsi"/>
          <w:sz w:val="28"/>
          <w:szCs w:val="28"/>
          <w:lang w:eastAsia="en-US"/>
        </w:rPr>
      </w:pPr>
      <w:r w:rsidRPr="00BD266A">
        <w:rPr>
          <w:rFonts w:eastAsiaTheme="minorHAnsi"/>
          <w:sz w:val="28"/>
          <w:szCs w:val="28"/>
          <w:lang w:eastAsia="en-US"/>
        </w:rPr>
        <w:lastRenderedPageBreak/>
        <w:t>Заявитель может обратиться с жалобой в том числе в следующих случаях:</w:t>
      </w:r>
    </w:p>
    <w:p w:rsidR="00BD266A" w:rsidRPr="00BD266A" w:rsidRDefault="00BD266A" w:rsidP="00BD266A">
      <w:pPr>
        <w:pStyle w:val="a5"/>
        <w:numPr>
          <w:ilvl w:val="0"/>
          <w:numId w:val="5"/>
        </w:numPr>
        <w:autoSpaceDE w:val="0"/>
        <w:autoSpaceDN w:val="0"/>
        <w:adjustRightInd w:val="0"/>
        <w:spacing w:after="120" w:line="240" w:lineRule="auto"/>
        <w:ind w:left="0" w:firstLine="709"/>
        <w:jc w:val="both"/>
        <w:rPr>
          <w:rFonts w:ascii="Times New Roman" w:eastAsiaTheme="minorHAnsi" w:hAnsi="Times New Roman"/>
          <w:sz w:val="28"/>
          <w:szCs w:val="28"/>
        </w:rPr>
      </w:pPr>
      <w:r w:rsidRPr="00BD266A">
        <w:rPr>
          <w:rFonts w:ascii="Times New Roman" w:eastAsiaTheme="minorHAnsi" w:hAnsi="Times New Roman"/>
          <w:sz w:val="28"/>
          <w:szCs w:val="28"/>
        </w:rPr>
        <w:t>нарушение срока регистрации запроса о предоставлении муниципальной услуги;</w:t>
      </w:r>
    </w:p>
    <w:p w:rsidR="00BD266A" w:rsidRPr="00BD266A" w:rsidRDefault="00BD266A" w:rsidP="00BD266A">
      <w:pPr>
        <w:pStyle w:val="a5"/>
        <w:numPr>
          <w:ilvl w:val="0"/>
          <w:numId w:val="5"/>
        </w:numPr>
        <w:autoSpaceDE w:val="0"/>
        <w:autoSpaceDN w:val="0"/>
        <w:adjustRightInd w:val="0"/>
        <w:spacing w:after="120" w:line="240" w:lineRule="auto"/>
        <w:ind w:left="0" w:firstLine="709"/>
        <w:jc w:val="both"/>
        <w:rPr>
          <w:rFonts w:ascii="Times New Roman" w:eastAsiaTheme="minorHAnsi" w:hAnsi="Times New Roman"/>
          <w:sz w:val="28"/>
          <w:szCs w:val="28"/>
        </w:rPr>
      </w:pPr>
      <w:r w:rsidRPr="00BD266A">
        <w:rPr>
          <w:rFonts w:ascii="Times New Roman" w:eastAsiaTheme="minorHAnsi" w:hAnsi="Times New Roman"/>
          <w:sz w:val="28"/>
          <w:szCs w:val="28"/>
        </w:rPr>
        <w:t>нарушение срока предоставления муниципальной услуги.</w:t>
      </w:r>
    </w:p>
    <w:p w:rsidR="00BD266A" w:rsidRPr="00BD266A" w:rsidRDefault="00BD266A" w:rsidP="00BD266A">
      <w:pPr>
        <w:pStyle w:val="a5"/>
        <w:numPr>
          <w:ilvl w:val="0"/>
          <w:numId w:val="5"/>
        </w:numPr>
        <w:autoSpaceDE w:val="0"/>
        <w:autoSpaceDN w:val="0"/>
        <w:adjustRightInd w:val="0"/>
        <w:spacing w:after="120" w:line="240" w:lineRule="auto"/>
        <w:ind w:left="0" w:firstLine="709"/>
        <w:jc w:val="both"/>
        <w:rPr>
          <w:rFonts w:ascii="Times New Roman" w:eastAsiaTheme="minorHAnsi" w:hAnsi="Times New Roman"/>
          <w:sz w:val="28"/>
          <w:szCs w:val="28"/>
        </w:rPr>
      </w:pPr>
      <w:r w:rsidRPr="00BD266A">
        <w:rPr>
          <w:rFonts w:ascii="Times New Roman" w:eastAsiaTheme="minorHAnsi"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266A" w:rsidRPr="00BD266A" w:rsidRDefault="00BD266A" w:rsidP="00BD266A">
      <w:pPr>
        <w:pStyle w:val="a5"/>
        <w:numPr>
          <w:ilvl w:val="0"/>
          <w:numId w:val="5"/>
        </w:numPr>
        <w:autoSpaceDE w:val="0"/>
        <w:autoSpaceDN w:val="0"/>
        <w:adjustRightInd w:val="0"/>
        <w:spacing w:after="120" w:line="240" w:lineRule="auto"/>
        <w:ind w:left="0" w:firstLine="709"/>
        <w:jc w:val="both"/>
        <w:rPr>
          <w:rFonts w:ascii="Times New Roman" w:eastAsiaTheme="minorHAnsi" w:hAnsi="Times New Roman"/>
          <w:sz w:val="28"/>
          <w:szCs w:val="28"/>
        </w:rPr>
      </w:pPr>
      <w:r w:rsidRPr="00BD266A">
        <w:rPr>
          <w:rFonts w:ascii="Times New Roman" w:eastAsiaTheme="minorHAnsi"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D266A" w:rsidRPr="00BD266A" w:rsidRDefault="00BD266A" w:rsidP="00BD266A">
      <w:pPr>
        <w:pStyle w:val="a5"/>
        <w:numPr>
          <w:ilvl w:val="0"/>
          <w:numId w:val="5"/>
        </w:numPr>
        <w:autoSpaceDE w:val="0"/>
        <w:autoSpaceDN w:val="0"/>
        <w:adjustRightInd w:val="0"/>
        <w:spacing w:after="120" w:line="240" w:lineRule="auto"/>
        <w:ind w:left="0" w:firstLine="709"/>
        <w:jc w:val="both"/>
        <w:rPr>
          <w:rFonts w:ascii="Times New Roman" w:eastAsiaTheme="minorHAnsi" w:hAnsi="Times New Roman"/>
          <w:sz w:val="28"/>
          <w:szCs w:val="28"/>
        </w:rPr>
      </w:pPr>
      <w:r w:rsidRPr="00BD266A">
        <w:rPr>
          <w:rFonts w:ascii="Times New Roman" w:eastAsiaTheme="minorHAnsi"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D266A" w:rsidRPr="00BD266A" w:rsidRDefault="00BD266A" w:rsidP="00BD266A">
      <w:pPr>
        <w:pStyle w:val="a5"/>
        <w:numPr>
          <w:ilvl w:val="0"/>
          <w:numId w:val="5"/>
        </w:numPr>
        <w:autoSpaceDE w:val="0"/>
        <w:autoSpaceDN w:val="0"/>
        <w:adjustRightInd w:val="0"/>
        <w:spacing w:after="120" w:line="240" w:lineRule="auto"/>
        <w:ind w:left="0" w:firstLine="709"/>
        <w:jc w:val="both"/>
        <w:rPr>
          <w:rFonts w:ascii="Times New Roman" w:eastAsiaTheme="minorHAnsi" w:hAnsi="Times New Roman"/>
          <w:sz w:val="28"/>
          <w:szCs w:val="28"/>
        </w:rPr>
      </w:pPr>
      <w:r w:rsidRPr="00BD266A">
        <w:rPr>
          <w:rFonts w:ascii="Times New Roman" w:eastAsiaTheme="minorHAnsi"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266A" w:rsidRPr="00BD266A" w:rsidRDefault="00BD266A" w:rsidP="00BD266A">
      <w:pPr>
        <w:pStyle w:val="a5"/>
        <w:numPr>
          <w:ilvl w:val="0"/>
          <w:numId w:val="5"/>
        </w:numPr>
        <w:autoSpaceDE w:val="0"/>
        <w:autoSpaceDN w:val="0"/>
        <w:adjustRightInd w:val="0"/>
        <w:spacing w:after="120" w:line="240" w:lineRule="auto"/>
        <w:ind w:left="0" w:firstLine="709"/>
        <w:jc w:val="both"/>
        <w:rPr>
          <w:rFonts w:ascii="Times New Roman" w:eastAsiaTheme="minorHAnsi" w:hAnsi="Times New Roman"/>
          <w:sz w:val="28"/>
          <w:szCs w:val="28"/>
        </w:rPr>
      </w:pPr>
      <w:r w:rsidRPr="00BD266A">
        <w:rPr>
          <w:rFonts w:ascii="Times New Roman" w:eastAsiaTheme="minorHAnsi" w:hAnsi="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266A" w:rsidRPr="00BD266A" w:rsidRDefault="00BD266A" w:rsidP="00BD266A">
      <w:pPr>
        <w:pStyle w:val="a5"/>
        <w:numPr>
          <w:ilvl w:val="0"/>
          <w:numId w:val="5"/>
        </w:numPr>
        <w:autoSpaceDE w:val="0"/>
        <w:autoSpaceDN w:val="0"/>
        <w:adjustRightInd w:val="0"/>
        <w:spacing w:after="120" w:line="240" w:lineRule="auto"/>
        <w:ind w:left="0" w:firstLine="709"/>
        <w:jc w:val="both"/>
        <w:rPr>
          <w:rFonts w:ascii="Times New Roman" w:eastAsiaTheme="minorHAnsi" w:hAnsi="Times New Roman"/>
          <w:sz w:val="28"/>
          <w:szCs w:val="28"/>
        </w:rPr>
      </w:pPr>
      <w:r w:rsidRPr="00BD266A">
        <w:rPr>
          <w:rFonts w:ascii="Times New Roman" w:eastAsiaTheme="minorHAnsi" w:hAnsi="Times New Roman"/>
          <w:sz w:val="28"/>
          <w:szCs w:val="28"/>
        </w:rPr>
        <w:t>нарушение срока или порядка выдачи документов по результатам предоставления муниципальной услуги;</w:t>
      </w:r>
    </w:p>
    <w:p w:rsidR="00BD266A" w:rsidRPr="00BD266A" w:rsidRDefault="00BD266A" w:rsidP="00BD266A">
      <w:pPr>
        <w:pStyle w:val="a5"/>
        <w:numPr>
          <w:ilvl w:val="0"/>
          <w:numId w:val="5"/>
        </w:numPr>
        <w:autoSpaceDE w:val="0"/>
        <w:autoSpaceDN w:val="0"/>
        <w:adjustRightInd w:val="0"/>
        <w:spacing w:after="120" w:line="240" w:lineRule="auto"/>
        <w:ind w:left="0" w:firstLine="709"/>
        <w:jc w:val="both"/>
        <w:rPr>
          <w:rFonts w:ascii="Times New Roman" w:eastAsiaTheme="minorHAnsi" w:hAnsi="Times New Roman"/>
          <w:sz w:val="28"/>
          <w:szCs w:val="28"/>
        </w:rPr>
      </w:pPr>
      <w:r w:rsidRPr="00BD266A">
        <w:rPr>
          <w:rFonts w:ascii="Times New Roman" w:eastAsiaTheme="minorHAnsi"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D266A" w:rsidRDefault="00BD266A" w:rsidP="0029135E">
      <w:pPr>
        <w:pStyle w:val="a5"/>
        <w:numPr>
          <w:ilvl w:val="0"/>
          <w:numId w:val="5"/>
        </w:numPr>
        <w:autoSpaceDE w:val="0"/>
        <w:autoSpaceDN w:val="0"/>
        <w:adjustRightInd w:val="0"/>
        <w:spacing w:after="120" w:line="240" w:lineRule="auto"/>
        <w:ind w:left="0" w:firstLine="709"/>
        <w:jc w:val="both"/>
        <w:rPr>
          <w:rFonts w:ascii="Times New Roman" w:eastAsiaTheme="minorHAnsi" w:hAnsi="Times New Roman"/>
          <w:sz w:val="28"/>
          <w:szCs w:val="28"/>
        </w:rPr>
      </w:pPr>
      <w:r w:rsidRPr="00BD266A">
        <w:rPr>
          <w:rFonts w:ascii="Times New Roman" w:eastAsiaTheme="minorHAnsi"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Федерального закона от 27.07.2010 № 210-ФЗ.</w:t>
      </w:r>
    </w:p>
    <w:p w:rsidR="0093137C" w:rsidRPr="0093137C" w:rsidRDefault="0093137C" w:rsidP="0093137C">
      <w:pPr>
        <w:pStyle w:val="a5"/>
        <w:autoSpaceDE w:val="0"/>
        <w:autoSpaceDN w:val="0"/>
        <w:adjustRightInd w:val="0"/>
        <w:ind w:left="0" w:firstLine="709"/>
        <w:jc w:val="both"/>
        <w:rPr>
          <w:rFonts w:ascii="Times New Roman" w:eastAsiaTheme="minorHAnsi" w:hAnsi="Times New Roman"/>
          <w:sz w:val="28"/>
          <w:szCs w:val="28"/>
        </w:rPr>
      </w:pPr>
      <w:r w:rsidRPr="0093137C">
        <w:rPr>
          <w:rFonts w:ascii="Times New Roman" w:eastAsiaTheme="minorHAnsi" w:hAnsi="Times New Roman"/>
          <w:sz w:val="28"/>
          <w:szCs w:val="28"/>
        </w:rPr>
        <w:t>Жалоба должна содержать:</w:t>
      </w:r>
    </w:p>
    <w:p w:rsidR="0093137C" w:rsidRPr="0093137C" w:rsidRDefault="0093137C" w:rsidP="0093137C">
      <w:pPr>
        <w:pStyle w:val="a5"/>
        <w:autoSpaceDE w:val="0"/>
        <w:autoSpaceDN w:val="0"/>
        <w:adjustRightInd w:val="0"/>
        <w:spacing w:before="280"/>
        <w:ind w:left="0" w:firstLine="709"/>
        <w:jc w:val="both"/>
        <w:rPr>
          <w:rFonts w:ascii="Times New Roman" w:eastAsiaTheme="minorHAnsi" w:hAnsi="Times New Roman"/>
          <w:sz w:val="28"/>
          <w:szCs w:val="28"/>
        </w:rPr>
      </w:pPr>
      <w:r w:rsidRPr="0093137C">
        <w:rPr>
          <w:rFonts w:ascii="Times New Roman" w:eastAsiaTheme="minorHAnsi" w:hAnsi="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3137C" w:rsidRPr="0093137C" w:rsidRDefault="0093137C" w:rsidP="0093137C">
      <w:pPr>
        <w:pStyle w:val="a5"/>
        <w:autoSpaceDE w:val="0"/>
        <w:autoSpaceDN w:val="0"/>
        <w:adjustRightInd w:val="0"/>
        <w:spacing w:before="280"/>
        <w:ind w:left="0" w:firstLine="709"/>
        <w:jc w:val="both"/>
        <w:rPr>
          <w:rFonts w:ascii="Times New Roman" w:eastAsiaTheme="minorHAnsi" w:hAnsi="Times New Roman"/>
          <w:sz w:val="28"/>
          <w:szCs w:val="28"/>
        </w:rPr>
      </w:pPr>
      <w:r w:rsidRPr="0093137C">
        <w:rPr>
          <w:rFonts w:ascii="Times New Roman" w:eastAsiaTheme="minorHAnsi"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137C" w:rsidRPr="0093137C" w:rsidRDefault="0093137C" w:rsidP="0093137C">
      <w:pPr>
        <w:pStyle w:val="a5"/>
        <w:autoSpaceDE w:val="0"/>
        <w:autoSpaceDN w:val="0"/>
        <w:adjustRightInd w:val="0"/>
        <w:spacing w:before="280"/>
        <w:ind w:left="0" w:firstLine="709"/>
        <w:jc w:val="both"/>
        <w:rPr>
          <w:rFonts w:ascii="Times New Roman" w:eastAsiaTheme="minorHAnsi" w:hAnsi="Times New Roman"/>
          <w:sz w:val="28"/>
          <w:szCs w:val="28"/>
        </w:rPr>
      </w:pPr>
      <w:r w:rsidRPr="0093137C">
        <w:rPr>
          <w:rFonts w:ascii="Times New Roman" w:eastAsiaTheme="minorHAnsi" w:hAnsi="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137C" w:rsidRPr="0093137C" w:rsidRDefault="0093137C" w:rsidP="0093137C">
      <w:pPr>
        <w:pStyle w:val="a5"/>
        <w:autoSpaceDE w:val="0"/>
        <w:autoSpaceDN w:val="0"/>
        <w:adjustRightInd w:val="0"/>
        <w:spacing w:before="280"/>
        <w:ind w:left="0" w:firstLine="709"/>
        <w:jc w:val="both"/>
        <w:rPr>
          <w:rFonts w:ascii="Times New Roman" w:eastAsiaTheme="minorHAnsi" w:hAnsi="Times New Roman"/>
          <w:sz w:val="28"/>
          <w:szCs w:val="28"/>
        </w:rPr>
      </w:pPr>
      <w:r w:rsidRPr="0093137C">
        <w:rPr>
          <w:rFonts w:ascii="Times New Roman" w:eastAsiaTheme="minorHAnsi" w:hAnsi="Times New Roman"/>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135E" w:rsidRDefault="00510DA3" w:rsidP="0029135E">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5</w:t>
      </w:r>
      <w:r w:rsidR="0008072D">
        <w:rPr>
          <w:rFonts w:eastAsiaTheme="minorHAnsi"/>
          <w:sz w:val="28"/>
          <w:szCs w:val="28"/>
          <w:lang w:eastAsia="en-US"/>
        </w:rPr>
        <w:t>.</w:t>
      </w:r>
      <w:r w:rsidR="0029135E">
        <w:rPr>
          <w:rFonts w:eastAsiaTheme="minorHAnsi"/>
          <w:sz w:val="28"/>
          <w:szCs w:val="28"/>
          <w:lang w:eastAsia="en-US"/>
        </w:rPr>
        <w:t>2</w:t>
      </w:r>
      <w:r w:rsidR="0008072D">
        <w:rPr>
          <w:rFonts w:eastAsiaTheme="minorHAnsi"/>
          <w:sz w:val="28"/>
          <w:szCs w:val="28"/>
          <w:lang w:eastAsia="en-US"/>
        </w:rPr>
        <w:t xml:space="preserve">. Орган местного самоуправления и уполномоченные </w:t>
      </w:r>
      <w:r w:rsidR="0029135E">
        <w:rPr>
          <w:rFonts w:eastAsiaTheme="minorHAnsi"/>
          <w:sz w:val="28"/>
          <w:szCs w:val="28"/>
          <w:lang w:eastAsia="en-US"/>
        </w:rPr>
        <w:t>на рассмотрение жалобы лица, которым может быть направлена жалоба заявителя в досудебном (внесудебном) порядке.</w:t>
      </w:r>
    </w:p>
    <w:p w:rsidR="0093137C" w:rsidRDefault="0093137C" w:rsidP="0093137C">
      <w:pPr>
        <w:autoSpaceDE w:val="0"/>
        <w:autoSpaceDN w:val="0"/>
        <w:adjustRightInd w:val="0"/>
        <w:spacing w:after="120"/>
        <w:ind w:firstLine="540"/>
        <w:jc w:val="both"/>
        <w:rPr>
          <w:rFonts w:eastAsiaTheme="minorHAnsi"/>
          <w:sz w:val="28"/>
          <w:szCs w:val="28"/>
          <w:lang w:eastAsia="en-US"/>
        </w:rPr>
      </w:pPr>
      <w:r>
        <w:rPr>
          <w:rFonts w:eastAsiaTheme="minorHAnsi"/>
          <w:sz w:val="28"/>
          <w:szCs w:val="28"/>
          <w:lang w:eastAsia="en-US"/>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города Кемерово.</w:t>
      </w:r>
    </w:p>
    <w:p w:rsidR="0093137C" w:rsidRDefault="0093137C" w:rsidP="0093137C">
      <w:pPr>
        <w:autoSpaceDE w:val="0"/>
        <w:autoSpaceDN w:val="0"/>
        <w:adjustRightInd w:val="0"/>
        <w:spacing w:after="120"/>
        <w:ind w:firstLine="540"/>
        <w:jc w:val="both"/>
        <w:rPr>
          <w:rFonts w:eastAsiaTheme="minorHAnsi"/>
          <w:sz w:val="28"/>
          <w:szCs w:val="28"/>
          <w:lang w:eastAsia="en-US"/>
        </w:rPr>
      </w:pPr>
      <w:r>
        <w:rPr>
          <w:rFonts w:eastAsiaTheme="minorHAnsi"/>
          <w:sz w:val="28"/>
          <w:szCs w:val="28"/>
          <w:lang w:eastAsia="en-US"/>
        </w:rPr>
        <w:t>Жалоба на решение, действия (бездействие) ответственного специалиста - муниципального служащего подается начальнику УГР администрации города Кемерово.</w:t>
      </w:r>
    </w:p>
    <w:p w:rsidR="0093137C" w:rsidRDefault="0093137C" w:rsidP="0093137C">
      <w:pPr>
        <w:autoSpaceDE w:val="0"/>
        <w:autoSpaceDN w:val="0"/>
        <w:adjustRightInd w:val="0"/>
        <w:spacing w:after="120"/>
        <w:ind w:firstLine="540"/>
        <w:jc w:val="both"/>
        <w:rPr>
          <w:rFonts w:eastAsiaTheme="minorHAnsi"/>
          <w:sz w:val="28"/>
          <w:szCs w:val="28"/>
          <w:lang w:eastAsia="en-US"/>
        </w:rPr>
      </w:pPr>
      <w:r>
        <w:rPr>
          <w:rFonts w:eastAsiaTheme="minorHAnsi"/>
          <w:sz w:val="28"/>
          <w:szCs w:val="28"/>
          <w:lang w:eastAsia="en-US"/>
        </w:rPr>
        <w:t>Жалоба на решение, действия (бездействие) начальника УГР администрации города Кемерово подается первому заместителю Главы города Кемерово.</w:t>
      </w:r>
    </w:p>
    <w:p w:rsidR="0093137C" w:rsidRDefault="0093137C" w:rsidP="0093137C">
      <w:pPr>
        <w:autoSpaceDE w:val="0"/>
        <w:autoSpaceDN w:val="0"/>
        <w:adjustRightInd w:val="0"/>
        <w:spacing w:after="120"/>
        <w:ind w:firstLine="540"/>
        <w:jc w:val="both"/>
        <w:rPr>
          <w:rFonts w:eastAsiaTheme="minorHAnsi"/>
          <w:sz w:val="28"/>
          <w:szCs w:val="28"/>
          <w:lang w:eastAsia="en-US"/>
        </w:rPr>
      </w:pPr>
      <w:r>
        <w:rPr>
          <w:rFonts w:eastAsiaTheme="minorHAnsi"/>
          <w:sz w:val="28"/>
          <w:szCs w:val="28"/>
          <w:lang w:eastAsia="en-US"/>
        </w:rPr>
        <w:t>Жалоба на решение, действия (бездействие) первого заместителя Главы города Кемерово подается Главе города Кемерово.</w:t>
      </w:r>
    </w:p>
    <w:p w:rsidR="0079370F" w:rsidRDefault="0079370F" w:rsidP="0093137C">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Жалоба подлежит </w:t>
      </w:r>
      <w:r w:rsidR="005E7C90">
        <w:rPr>
          <w:rFonts w:eastAsiaTheme="minorHAnsi"/>
          <w:sz w:val="28"/>
          <w:szCs w:val="28"/>
          <w:lang w:eastAsia="en-US"/>
        </w:rPr>
        <w:t xml:space="preserve">регистрации не позднее следующего рабочего дня со дня ее поступления и </w:t>
      </w:r>
      <w:r>
        <w:rPr>
          <w:rFonts w:eastAsiaTheme="minorHAnsi"/>
          <w:sz w:val="28"/>
          <w:szCs w:val="28"/>
          <w:lang w:eastAsia="en-US"/>
        </w:rPr>
        <w:t>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6206" w:rsidRDefault="004F4CE0" w:rsidP="00046206">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lastRenderedPageBreak/>
        <w:t>5</w:t>
      </w:r>
      <w:r w:rsidR="00046206">
        <w:rPr>
          <w:rFonts w:eastAsiaTheme="minorHAnsi"/>
          <w:sz w:val="28"/>
          <w:szCs w:val="28"/>
          <w:lang w:eastAsia="en-US"/>
        </w:rPr>
        <w:t>.3</w:t>
      </w:r>
      <w:r w:rsidR="0008072D">
        <w:rPr>
          <w:rFonts w:eastAsiaTheme="minorHAnsi"/>
          <w:sz w:val="28"/>
          <w:szCs w:val="28"/>
          <w:lang w:eastAsia="en-US"/>
        </w:rPr>
        <w:t xml:space="preserve">. </w:t>
      </w:r>
      <w:r w:rsidR="00046206">
        <w:rPr>
          <w:rFonts w:eastAsiaTheme="minorHAnsi"/>
          <w:sz w:val="28"/>
          <w:szCs w:val="28"/>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46206" w:rsidRDefault="0008072D" w:rsidP="00D7686B">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 xml:space="preserve">Информация о порядке подачи и рассмотрения жалобы размещается на официальном сайте администрации города Кемерово в информационно-телекоммуникационной сети </w:t>
      </w:r>
      <w:r w:rsidR="00B36292">
        <w:rPr>
          <w:rFonts w:eastAsiaTheme="minorHAnsi"/>
          <w:sz w:val="28"/>
          <w:szCs w:val="28"/>
          <w:lang w:eastAsia="en-US"/>
        </w:rPr>
        <w:t>«Интернет»</w:t>
      </w:r>
      <w:r>
        <w:rPr>
          <w:rFonts w:eastAsiaTheme="minorHAnsi"/>
          <w:sz w:val="28"/>
          <w:szCs w:val="28"/>
          <w:lang w:eastAsia="en-US"/>
        </w:rPr>
        <w:t xml:space="preserve">, </w:t>
      </w:r>
      <w:r w:rsidR="00046206">
        <w:rPr>
          <w:rFonts w:eastAsiaTheme="minorHAnsi"/>
          <w:sz w:val="28"/>
          <w:szCs w:val="28"/>
          <w:lang w:eastAsia="en-US"/>
        </w:rPr>
        <w:t>на</w:t>
      </w:r>
      <w:r w:rsidR="000A789D">
        <w:rPr>
          <w:rFonts w:eastAsiaTheme="minorHAnsi"/>
          <w:sz w:val="28"/>
          <w:szCs w:val="28"/>
          <w:lang w:eastAsia="en-US"/>
        </w:rPr>
        <w:t xml:space="preserve"> Едином портале</w:t>
      </w:r>
      <w:r>
        <w:rPr>
          <w:rFonts w:eastAsiaTheme="minorHAnsi"/>
          <w:sz w:val="28"/>
          <w:szCs w:val="28"/>
          <w:lang w:eastAsia="en-US"/>
        </w:rPr>
        <w:t>, инф</w:t>
      </w:r>
      <w:r w:rsidR="0093137C">
        <w:rPr>
          <w:rFonts w:eastAsiaTheme="minorHAnsi"/>
          <w:sz w:val="28"/>
          <w:szCs w:val="28"/>
          <w:lang w:eastAsia="en-US"/>
        </w:rPr>
        <w:t>ормационных стендах в помещении</w:t>
      </w:r>
      <w:r>
        <w:rPr>
          <w:rFonts w:eastAsiaTheme="minorHAnsi"/>
          <w:sz w:val="28"/>
          <w:szCs w:val="28"/>
          <w:lang w:eastAsia="en-US"/>
        </w:rPr>
        <w:t xml:space="preserve"> приема и выдачи документов, а также предоставляется при личном обращении, </w:t>
      </w:r>
      <w:r w:rsidR="00046206">
        <w:rPr>
          <w:rFonts w:eastAsiaTheme="minorHAnsi"/>
          <w:sz w:val="28"/>
          <w:szCs w:val="28"/>
          <w:lang w:eastAsia="en-US"/>
        </w:rPr>
        <w:t xml:space="preserve">по </w:t>
      </w:r>
      <w:r>
        <w:rPr>
          <w:rFonts w:eastAsiaTheme="minorHAnsi"/>
          <w:sz w:val="28"/>
          <w:szCs w:val="28"/>
          <w:lang w:eastAsia="en-US"/>
        </w:rPr>
        <w:t xml:space="preserve">телефонам, в </w:t>
      </w:r>
      <w:r w:rsidR="0093137C">
        <w:rPr>
          <w:rFonts w:eastAsiaTheme="minorHAnsi"/>
          <w:sz w:val="28"/>
          <w:szCs w:val="28"/>
          <w:lang w:eastAsia="en-US"/>
        </w:rPr>
        <w:t xml:space="preserve">письменной форме. </w:t>
      </w:r>
    </w:p>
    <w:p w:rsidR="0093137C" w:rsidRDefault="0093137C" w:rsidP="0093137C">
      <w:pPr>
        <w:autoSpaceDE w:val="0"/>
        <w:autoSpaceDN w:val="0"/>
        <w:adjustRightInd w:val="0"/>
        <w:spacing w:after="120"/>
        <w:ind w:firstLine="540"/>
        <w:jc w:val="both"/>
        <w:rPr>
          <w:rFonts w:eastAsiaTheme="minorHAnsi"/>
          <w:sz w:val="28"/>
          <w:szCs w:val="28"/>
          <w:lang w:eastAsia="en-US"/>
        </w:rPr>
      </w:pPr>
      <w:r>
        <w:rPr>
          <w:rFonts w:eastAsiaTheme="minorHAnsi"/>
          <w:sz w:val="28"/>
          <w:szCs w:val="28"/>
          <w:lang w:eastAsia="en-U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137C" w:rsidRDefault="0093137C" w:rsidP="0093137C">
      <w:pPr>
        <w:autoSpaceDE w:val="0"/>
        <w:autoSpaceDN w:val="0"/>
        <w:adjustRightInd w:val="0"/>
        <w:spacing w:after="120"/>
        <w:ind w:firstLine="540"/>
        <w:jc w:val="both"/>
        <w:rPr>
          <w:rFonts w:eastAsiaTheme="minorHAnsi"/>
          <w:sz w:val="28"/>
          <w:szCs w:val="28"/>
          <w:lang w:eastAsia="en-US"/>
        </w:rPr>
      </w:pPr>
      <w:r>
        <w:rPr>
          <w:rFonts w:eastAsiaTheme="minorHAnsi"/>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137C" w:rsidRDefault="0093137C" w:rsidP="0093137C">
      <w:pPr>
        <w:autoSpaceDE w:val="0"/>
        <w:autoSpaceDN w:val="0"/>
        <w:adjustRightInd w:val="0"/>
        <w:spacing w:after="120"/>
        <w:ind w:firstLine="540"/>
        <w:jc w:val="both"/>
        <w:rPr>
          <w:rFonts w:eastAsiaTheme="minorHAnsi"/>
          <w:sz w:val="28"/>
          <w:szCs w:val="28"/>
          <w:lang w:eastAsia="en-US"/>
        </w:rPr>
      </w:pPr>
      <w:r>
        <w:rPr>
          <w:rFonts w:eastAsiaTheme="minorHAnsi"/>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137C" w:rsidRDefault="0093137C" w:rsidP="0093137C">
      <w:pPr>
        <w:autoSpaceDE w:val="0"/>
        <w:autoSpaceDN w:val="0"/>
        <w:adjustRightInd w:val="0"/>
        <w:spacing w:after="120"/>
        <w:ind w:firstLine="540"/>
        <w:jc w:val="both"/>
        <w:rPr>
          <w:rFonts w:eastAsiaTheme="minorHAnsi"/>
          <w:sz w:val="28"/>
          <w:szCs w:val="28"/>
          <w:lang w:eastAsia="en-US"/>
        </w:rPr>
      </w:pPr>
      <w:r>
        <w:rPr>
          <w:rFonts w:eastAsiaTheme="minorHAnsi"/>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D7686B" w:rsidRDefault="00D7686B" w:rsidP="00D7686B">
      <w:pPr>
        <w:autoSpaceDE w:val="0"/>
        <w:autoSpaceDN w:val="0"/>
        <w:adjustRightInd w:val="0"/>
        <w:spacing w:after="120"/>
        <w:ind w:firstLine="709"/>
        <w:jc w:val="both"/>
        <w:rPr>
          <w:rFonts w:eastAsiaTheme="minorHAnsi"/>
          <w:sz w:val="28"/>
          <w:szCs w:val="28"/>
          <w:lang w:eastAsia="en-US"/>
        </w:rPr>
      </w:pPr>
      <w:r>
        <w:rPr>
          <w:rFonts w:eastAsiaTheme="minorHAnsi"/>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647FE" w:rsidRDefault="00F647FE" w:rsidP="00F647FE">
      <w:pPr>
        <w:autoSpaceDE w:val="0"/>
        <w:autoSpaceDN w:val="0"/>
        <w:adjustRightInd w:val="0"/>
        <w:spacing w:after="120"/>
        <w:ind w:firstLine="539"/>
        <w:jc w:val="both"/>
        <w:rPr>
          <w:rFonts w:eastAsiaTheme="minorHAnsi"/>
          <w:sz w:val="28"/>
          <w:szCs w:val="28"/>
          <w:lang w:eastAsia="en-US"/>
        </w:rPr>
      </w:pPr>
      <w:r>
        <w:rPr>
          <w:rFonts w:eastAsiaTheme="minorHAnsi"/>
          <w:sz w:val="28"/>
          <w:szCs w:val="28"/>
          <w:lang w:eastAsia="en-US"/>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w:t>
      </w:r>
      <w:r>
        <w:rPr>
          <w:rFonts w:eastAsiaTheme="minorHAnsi"/>
          <w:sz w:val="28"/>
          <w:szCs w:val="28"/>
          <w:lang w:eastAsia="en-US"/>
        </w:rPr>
        <w:lastRenderedPageBreak/>
        <w:t>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постановлением администрации города Кемерово от 23.07.2020 № 2077 «Об утверждении Положения об особенностях подачи и рассмотрения жалоб на решения и действия (бездействие) администрации города Кемерово и ее должностных лиц, муниципальных служащих при предоставлении муниципальных услуг».</w:t>
      </w:r>
    </w:p>
    <w:p w:rsidR="00F647FE" w:rsidRDefault="00F647FE" w:rsidP="00F647FE">
      <w:pPr>
        <w:autoSpaceDE w:val="0"/>
        <w:autoSpaceDN w:val="0"/>
        <w:adjustRightInd w:val="0"/>
        <w:spacing w:after="120"/>
        <w:ind w:firstLine="539"/>
        <w:jc w:val="both"/>
        <w:rPr>
          <w:rFonts w:eastAsiaTheme="minorHAnsi"/>
          <w:sz w:val="28"/>
          <w:szCs w:val="28"/>
          <w:lang w:eastAsia="en-US"/>
        </w:rPr>
      </w:pPr>
      <w:r>
        <w:rPr>
          <w:rFonts w:eastAsiaTheme="minorHAnsi"/>
          <w:sz w:val="28"/>
          <w:szCs w:val="28"/>
          <w:lang w:eastAsia="en-US"/>
        </w:rPr>
        <w:t>Информация, указанная в данном разделе, подлежит обязательному размещению на Едином портале. Уполномоченный орган обеспечивает в установленном порядке размещение и актуализацию сведений в соответствующем разделе федерального реестра.</w:t>
      </w: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313D98" w:rsidRPr="00506674" w:rsidRDefault="00313D98" w:rsidP="00313D98">
      <w:pPr>
        <w:autoSpaceDE w:val="0"/>
        <w:autoSpaceDN w:val="0"/>
        <w:adjustRightInd w:val="0"/>
        <w:jc w:val="right"/>
        <w:rPr>
          <w:sz w:val="28"/>
          <w:szCs w:val="28"/>
        </w:rPr>
      </w:pPr>
      <w:r w:rsidRPr="00506674">
        <w:rPr>
          <w:sz w:val="28"/>
          <w:szCs w:val="28"/>
        </w:rPr>
        <w:t xml:space="preserve">Приложение № </w:t>
      </w:r>
      <w:r>
        <w:rPr>
          <w:sz w:val="28"/>
          <w:szCs w:val="28"/>
        </w:rPr>
        <w:t>1</w:t>
      </w:r>
    </w:p>
    <w:p w:rsidR="00313D98" w:rsidRDefault="00313D98" w:rsidP="00313D98">
      <w:pPr>
        <w:autoSpaceDE w:val="0"/>
        <w:autoSpaceDN w:val="0"/>
        <w:adjustRightInd w:val="0"/>
        <w:jc w:val="right"/>
        <w:rPr>
          <w:sz w:val="28"/>
          <w:szCs w:val="28"/>
        </w:rPr>
      </w:pPr>
      <w:r w:rsidRPr="00506674">
        <w:rPr>
          <w:sz w:val="28"/>
          <w:szCs w:val="28"/>
        </w:rPr>
        <w:t>к административному регламенту</w:t>
      </w:r>
      <w:r w:rsidRPr="006E5731">
        <w:rPr>
          <w:sz w:val="28"/>
          <w:szCs w:val="28"/>
        </w:rPr>
        <w:t xml:space="preserve"> </w:t>
      </w:r>
    </w:p>
    <w:p w:rsidR="00313D98" w:rsidRDefault="00313D98" w:rsidP="00313D98">
      <w:pPr>
        <w:autoSpaceDE w:val="0"/>
        <w:autoSpaceDN w:val="0"/>
        <w:adjustRightInd w:val="0"/>
        <w:jc w:val="right"/>
        <w:rPr>
          <w:sz w:val="28"/>
          <w:szCs w:val="28"/>
        </w:rPr>
      </w:pPr>
      <w:r>
        <w:rPr>
          <w:sz w:val="28"/>
          <w:szCs w:val="28"/>
        </w:rPr>
        <w:t xml:space="preserve">предоставления муниципальной услуги </w:t>
      </w:r>
    </w:p>
    <w:p w:rsidR="00313D98" w:rsidRDefault="00313D98" w:rsidP="00313D98">
      <w:pPr>
        <w:autoSpaceDE w:val="0"/>
        <w:autoSpaceDN w:val="0"/>
        <w:adjustRightInd w:val="0"/>
        <w:jc w:val="right"/>
        <w:rPr>
          <w:sz w:val="28"/>
          <w:szCs w:val="28"/>
        </w:rPr>
      </w:pPr>
      <w:r>
        <w:rPr>
          <w:sz w:val="28"/>
          <w:szCs w:val="28"/>
        </w:rPr>
        <w:t>«Выдача разрешений на установку и эксплуатацию</w:t>
      </w:r>
    </w:p>
    <w:p w:rsidR="00313D98" w:rsidRPr="006E5731" w:rsidRDefault="00313D98" w:rsidP="00313D98">
      <w:pPr>
        <w:autoSpaceDE w:val="0"/>
        <w:autoSpaceDN w:val="0"/>
        <w:adjustRightInd w:val="0"/>
        <w:jc w:val="right"/>
        <w:rPr>
          <w:sz w:val="28"/>
          <w:szCs w:val="28"/>
        </w:rPr>
      </w:pPr>
      <w:r>
        <w:rPr>
          <w:sz w:val="28"/>
          <w:szCs w:val="28"/>
        </w:rPr>
        <w:t xml:space="preserve"> рекламных конструкций, аннулирование таких разрешений»</w:t>
      </w:r>
    </w:p>
    <w:p w:rsidR="00313D98" w:rsidRDefault="00313D98" w:rsidP="00313D98">
      <w:pPr>
        <w:pStyle w:val="ConsPlusNonformat"/>
        <w:jc w:val="right"/>
        <w:rPr>
          <w:sz w:val="22"/>
          <w:szCs w:val="22"/>
        </w:rPr>
      </w:pPr>
    </w:p>
    <w:p w:rsidR="00313D98" w:rsidRDefault="00313D98" w:rsidP="00313D98">
      <w:pPr>
        <w:pStyle w:val="ConsPlusNonformat"/>
        <w:jc w:val="right"/>
        <w:rPr>
          <w:sz w:val="22"/>
          <w:szCs w:val="22"/>
        </w:rPr>
      </w:pPr>
    </w:p>
    <w:p w:rsidR="00313D98" w:rsidRPr="003D16DB" w:rsidRDefault="00313D98" w:rsidP="00313D98">
      <w:pPr>
        <w:pStyle w:val="ConsPlusNonformat"/>
        <w:jc w:val="right"/>
        <w:rPr>
          <w:rFonts w:ascii="Times New Roman" w:hAnsi="Times New Roman" w:cs="Times New Roman"/>
          <w:sz w:val="28"/>
          <w:szCs w:val="28"/>
        </w:rPr>
      </w:pPr>
      <w:r w:rsidRPr="003D16DB">
        <w:rPr>
          <w:rFonts w:ascii="Times New Roman" w:hAnsi="Times New Roman" w:cs="Times New Roman"/>
          <w:sz w:val="28"/>
          <w:szCs w:val="28"/>
        </w:rPr>
        <w:t>Управление городского развития</w:t>
      </w:r>
    </w:p>
    <w:p w:rsidR="00313D98" w:rsidRPr="003D16DB" w:rsidRDefault="00313D98" w:rsidP="00313D98">
      <w:pPr>
        <w:pStyle w:val="ConsPlusNonformat"/>
        <w:jc w:val="right"/>
        <w:rPr>
          <w:rFonts w:ascii="Times New Roman" w:hAnsi="Times New Roman" w:cs="Times New Roman"/>
          <w:sz w:val="28"/>
          <w:szCs w:val="28"/>
        </w:rPr>
      </w:pPr>
      <w:r w:rsidRPr="003D16DB">
        <w:rPr>
          <w:rFonts w:ascii="Times New Roman" w:hAnsi="Times New Roman" w:cs="Times New Roman"/>
          <w:sz w:val="28"/>
          <w:szCs w:val="28"/>
        </w:rPr>
        <w:t>администрации города Кемерово</w:t>
      </w:r>
    </w:p>
    <w:p w:rsidR="00313D98" w:rsidRPr="006E5731" w:rsidRDefault="00313D98" w:rsidP="00313D98">
      <w:pPr>
        <w:pStyle w:val="ConsPlusNonformat"/>
        <w:jc w:val="center"/>
        <w:rPr>
          <w:rFonts w:ascii="Times New Roman" w:hAnsi="Times New Roman" w:cs="Times New Roman"/>
          <w:sz w:val="24"/>
          <w:szCs w:val="24"/>
        </w:rPr>
      </w:pPr>
    </w:p>
    <w:p w:rsidR="00313D98" w:rsidRPr="00506674" w:rsidRDefault="00313D98" w:rsidP="00313D98">
      <w:pPr>
        <w:pStyle w:val="ConsPlusNonformat"/>
        <w:jc w:val="center"/>
        <w:rPr>
          <w:rFonts w:ascii="Times New Roman" w:hAnsi="Times New Roman" w:cs="Times New Roman"/>
          <w:sz w:val="22"/>
          <w:szCs w:val="22"/>
        </w:rPr>
      </w:pPr>
    </w:p>
    <w:p w:rsidR="00313D98" w:rsidRPr="006E5731" w:rsidRDefault="00313D98" w:rsidP="00313D98">
      <w:pPr>
        <w:pStyle w:val="ConsPlusNonformat"/>
        <w:jc w:val="center"/>
        <w:rPr>
          <w:rFonts w:ascii="Times New Roman" w:hAnsi="Times New Roman" w:cs="Times New Roman"/>
          <w:sz w:val="24"/>
          <w:szCs w:val="24"/>
        </w:rPr>
      </w:pPr>
      <w:r w:rsidRPr="006E5731">
        <w:rPr>
          <w:rFonts w:ascii="Times New Roman" w:hAnsi="Times New Roman" w:cs="Times New Roman"/>
          <w:sz w:val="24"/>
          <w:szCs w:val="24"/>
        </w:rPr>
        <w:t>ЗАЯВЛЕНИЕ О ВЫДАЧЕ РАЗРЕШЕНИЯ</w:t>
      </w:r>
    </w:p>
    <w:p w:rsidR="00313D98" w:rsidRPr="006E5731" w:rsidRDefault="00313D98" w:rsidP="00313D98">
      <w:pPr>
        <w:pStyle w:val="ConsPlusNonformat"/>
        <w:jc w:val="center"/>
        <w:rPr>
          <w:rFonts w:ascii="Times New Roman" w:hAnsi="Times New Roman" w:cs="Times New Roman"/>
          <w:sz w:val="24"/>
          <w:szCs w:val="24"/>
        </w:rPr>
      </w:pPr>
      <w:r w:rsidRPr="006E5731">
        <w:rPr>
          <w:rFonts w:ascii="Times New Roman" w:hAnsi="Times New Roman" w:cs="Times New Roman"/>
          <w:sz w:val="24"/>
          <w:szCs w:val="24"/>
        </w:rPr>
        <w:t>НА УСТАНОВКУ И ЭКСПЛУАТАЦИЮ РЕКЛАМНОЙ КОНСТРУКЦИИ</w:t>
      </w:r>
    </w:p>
    <w:p w:rsidR="00313D98" w:rsidRPr="006E5731" w:rsidRDefault="00313D98" w:rsidP="00313D98">
      <w:pPr>
        <w:pStyle w:val="ConsPlusNonformat"/>
        <w:jc w:val="both"/>
        <w:rPr>
          <w:rFonts w:ascii="Times New Roman" w:hAnsi="Times New Roman" w:cs="Times New Roman"/>
          <w:sz w:val="24"/>
          <w:szCs w:val="24"/>
        </w:rPr>
      </w:pPr>
    </w:p>
    <w:p w:rsidR="00313D98" w:rsidRPr="006E5731" w:rsidRDefault="00313D98" w:rsidP="00313D98">
      <w:pPr>
        <w:pStyle w:val="ConsPlusNonformat"/>
        <w:jc w:val="both"/>
        <w:rPr>
          <w:rFonts w:ascii="Times New Roman" w:hAnsi="Times New Roman" w:cs="Times New Roman"/>
          <w:sz w:val="24"/>
          <w:szCs w:val="24"/>
        </w:rPr>
      </w:pPr>
      <w:r w:rsidRPr="00C3734F">
        <w:rPr>
          <w:rFonts w:ascii="Times New Roman" w:hAnsi="Times New Roman" w:cs="Times New Roman"/>
          <w:b/>
          <w:sz w:val="24"/>
          <w:szCs w:val="24"/>
        </w:rPr>
        <w:t>Заявитель:</w:t>
      </w:r>
      <w:r w:rsidRPr="006E5731">
        <w:rPr>
          <w:rFonts w:ascii="Times New Roman" w:hAnsi="Times New Roman" w:cs="Times New Roman"/>
          <w:sz w:val="24"/>
          <w:szCs w:val="24"/>
        </w:rPr>
        <w:t xml:space="preserve"> _____________________________________________________________________________ </w:t>
      </w:r>
    </w:p>
    <w:p w:rsidR="00313D98" w:rsidRDefault="00313D98" w:rsidP="00313D98">
      <w:pPr>
        <w:pStyle w:val="ConsPlusNonformat"/>
        <w:jc w:val="center"/>
        <w:rPr>
          <w:rFonts w:ascii="Times New Roman" w:hAnsi="Times New Roman" w:cs="Times New Roman"/>
          <w:sz w:val="16"/>
          <w:szCs w:val="16"/>
        </w:rPr>
      </w:pPr>
      <w:r w:rsidRPr="00506674">
        <w:rPr>
          <w:rFonts w:ascii="Times New Roman" w:hAnsi="Times New Roman" w:cs="Times New Roman"/>
          <w:sz w:val="16"/>
          <w:szCs w:val="16"/>
        </w:rPr>
        <w:t>(наименование юридического лица</w:t>
      </w:r>
      <w:r>
        <w:rPr>
          <w:rFonts w:ascii="Times New Roman" w:hAnsi="Times New Roman" w:cs="Times New Roman"/>
          <w:sz w:val="16"/>
          <w:szCs w:val="16"/>
        </w:rPr>
        <w:t xml:space="preserve">, </w:t>
      </w:r>
      <w:r w:rsidRPr="00506674">
        <w:rPr>
          <w:rFonts w:ascii="Times New Roman" w:hAnsi="Times New Roman" w:cs="Times New Roman"/>
          <w:sz w:val="16"/>
          <w:szCs w:val="16"/>
        </w:rPr>
        <w:t>фамилия, имя, отчество (при наличии)</w:t>
      </w:r>
      <w:r>
        <w:rPr>
          <w:rFonts w:ascii="Times New Roman" w:hAnsi="Times New Roman" w:cs="Times New Roman"/>
          <w:sz w:val="16"/>
          <w:szCs w:val="16"/>
        </w:rPr>
        <w:t xml:space="preserve"> индивидуального </w:t>
      </w:r>
      <w:r w:rsidRPr="00506674">
        <w:rPr>
          <w:rFonts w:ascii="Times New Roman" w:hAnsi="Times New Roman" w:cs="Times New Roman"/>
          <w:sz w:val="16"/>
          <w:szCs w:val="16"/>
        </w:rPr>
        <w:t>предпринимателя</w:t>
      </w:r>
      <w:r>
        <w:rPr>
          <w:rFonts w:ascii="Times New Roman" w:hAnsi="Times New Roman" w:cs="Times New Roman"/>
          <w:sz w:val="16"/>
          <w:szCs w:val="16"/>
        </w:rPr>
        <w:t xml:space="preserve">, </w:t>
      </w:r>
      <w:r w:rsidRPr="00506674">
        <w:rPr>
          <w:rFonts w:ascii="Times New Roman" w:hAnsi="Times New Roman" w:cs="Times New Roman"/>
          <w:sz w:val="16"/>
          <w:szCs w:val="16"/>
        </w:rPr>
        <w:t>физич</w:t>
      </w:r>
      <w:r>
        <w:rPr>
          <w:rFonts w:ascii="Times New Roman" w:hAnsi="Times New Roman" w:cs="Times New Roman"/>
          <w:sz w:val="16"/>
          <w:szCs w:val="16"/>
        </w:rPr>
        <w:t>еского лица с указанием даты и года рождения</w:t>
      </w:r>
      <w:r w:rsidRPr="00506674">
        <w:rPr>
          <w:rFonts w:ascii="Times New Roman" w:hAnsi="Times New Roman" w:cs="Times New Roman"/>
          <w:sz w:val="16"/>
          <w:szCs w:val="16"/>
        </w:rPr>
        <w:t>)</w:t>
      </w:r>
    </w:p>
    <w:p w:rsidR="00313D98" w:rsidRPr="00313D98" w:rsidRDefault="00313D98" w:rsidP="00313D9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313D98" w:rsidRDefault="00313D98" w:rsidP="00313D98">
      <w:pPr>
        <w:pStyle w:val="ConsPlusNonformat"/>
        <w:jc w:val="center"/>
        <w:rPr>
          <w:rFonts w:ascii="Times New Roman" w:hAnsi="Times New Roman" w:cs="Times New Roman"/>
          <w:sz w:val="16"/>
          <w:szCs w:val="16"/>
        </w:rPr>
      </w:pPr>
    </w:p>
    <w:p w:rsidR="00313D98" w:rsidRPr="00C3734F" w:rsidRDefault="00313D98" w:rsidP="00313D98">
      <w:pPr>
        <w:pStyle w:val="ConsPlusNonformat"/>
        <w:jc w:val="both"/>
        <w:rPr>
          <w:rFonts w:ascii="Times New Roman" w:hAnsi="Times New Roman" w:cs="Times New Roman"/>
          <w:b/>
          <w:sz w:val="24"/>
          <w:szCs w:val="24"/>
        </w:rPr>
      </w:pPr>
      <w:r w:rsidRPr="00C3734F">
        <w:rPr>
          <w:rFonts w:ascii="Times New Roman" w:hAnsi="Times New Roman" w:cs="Times New Roman"/>
          <w:b/>
          <w:sz w:val="24"/>
          <w:szCs w:val="24"/>
        </w:rPr>
        <w:t>Сведения о заявителе юридическом лице:</w:t>
      </w:r>
    </w:p>
    <w:p w:rsidR="00313D98" w:rsidRPr="006E5731" w:rsidRDefault="00313D98" w:rsidP="00313D98">
      <w:pPr>
        <w:pStyle w:val="ConsPlusNonformat"/>
        <w:jc w:val="both"/>
        <w:rPr>
          <w:rFonts w:ascii="Times New Roman" w:hAnsi="Times New Roman" w:cs="Times New Roman"/>
          <w:sz w:val="24"/>
          <w:szCs w:val="24"/>
        </w:rPr>
      </w:pPr>
      <w:r w:rsidRPr="006E5731">
        <w:rPr>
          <w:rFonts w:ascii="Times New Roman" w:hAnsi="Times New Roman" w:cs="Times New Roman"/>
          <w:sz w:val="24"/>
          <w:szCs w:val="24"/>
        </w:rPr>
        <w:t>Адрес юридический (для юридических лиц) ___</w:t>
      </w:r>
      <w:r>
        <w:rPr>
          <w:rFonts w:ascii="Times New Roman" w:hAnsi="Times New Roman" w:cs="Times New Roman"/>
          <w:sz w:val="24"/>
          <w:szCs w:val="24"/>
        </w:rPr>
        <w:t>_______________________________________</w:t>
      </w:r>
    </w:p>
    <w:p w:rsidR="00313D98" w:rsidRDefault="00313D98" w:rsidP="00313D98">
      <w:pPr>
        <w:pStyle w:val="ConsPlusNonformat"/>
        <w:jc w:val="both"/>
        <w:rPr>
          <w:rFonts w:ascii="Times New Roman" w:hAnsi="Times New Roman" w:cs="Times New Roman"/>
          <w:sz w:val="24"/>
          <w:szCs w:val="24"/>
        </w:rPr>
      </w:pPr>
      <w:r w:rsidRPr="006E5731">
        <w:rPr>
          <w:rFonts w:ascii="Times New Roman" w:hAnsi="Times New Roman" w:cs="Times New Roman"/>
          <w:sz w:val="24"/>
          <w:szCs w:val="24"/>
        </w:rPr>
        <w:t>________________________________________________________________________________</w:t>
      </w:r>
    </w:p>
    <w:p w:rsidR="00313D98" w:rsidRDefault="00313D98" w:rsidP="00313D98">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фактический: ______________________________________________________________</w:t>
      </w:r>
    </w:p>
    <w:p w:rsidR="00313D98" w:rsidRPr="006E5731" w:rsidRDefault="00313D98" w:rsidP="00313D9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13D98" w:rsidRPr="006E5731" w:rsidRDefault="00313D98" w:rsidP="00313D98">
      <w:pPr>
        <w:pStyle w:val="ConsPlusNonformat"/>
        <w:spacing w:before="120"/>
        <w:jc w:val="both"/>
        <w:rPr>
          <w:rFonts w:ascii="Times New Roman" w:hAnsi="Times New Roman" w:cs="Times New Roman"/>
          <w:sz w:val="24"/>
          <w:szCs w:val="24"/>
        </w:rPr>
      </w:pPr>
      <w:r w:rsidRPr="006E5731">
        <w:rPr>
          <w:rFonts w:ascii="Times New Roman" w:hAnsi="Times New Roman" w:cs="Times New Roman"/>
          <w:sz w:val="24"/>
          <w:szCs w:val="24"/>
        </w:rPr>
        <w:t>Адрес почтовый ____________________________</w:t>
      </w:r>
      <w:r>
        <w:rPr>
          <w:rFonts w:ascii="Times New Roman" w:hAnsi="Times New Roman" w:cs="Times New Roman"/>
          <w:sz w:val="24"/>
          <w:szCs w:val="24"/>
        </w:rPr>
        <w:t>_____________________________________</w:t>
      </w:r>
    </w:p>
    <w:p w:rsidR="00313D98" w:rsidRPr="006E5731" w:rsidRDefault="00313D98" w:rsidP="00313D98">
      <w:pPr>
        <w:pStyle w:val="ConsPlusNonformat"/>
        <w:jc w:val="both"/>
        <w:rPr>
          <w:rFonts w:ascii="Times New Roman" w:hAnsi="Times New Roman" w:cs="Times New Roman"/>
          <w:sz w:val="24"/>
          <w:szCs w:val="24"/>
        </w:rPr>
      </w:pPr>
    </w:p>
    <w:p w:rsidR="00313D98" w:rsidRPr="006E5731" w:rsidRDefault="00313D98" w:rsidP="00313D98">
      <w:pPr>
        <w:pStyle w:val="ConsPlusNonformat"/>
        <w:jc w:val="both"/>
        <w:rPr>
          <w:rFonts w:ascii="Times New Roman" w:hAnsi="Times New Roman" w:cs="Times New Roman"/>
          <w:sz w:val="24"/>
          <w:szCs w:val="24"/>
        </w:rPr>
      </w:pPr>
      <w:r w:rsidRPr="006E5731">
        <w:rPr>
          <w:rFonts w:ascii="Times New Roman" w:hAnsi="Times New Roman" w:cs="Times New Roman"/>
          <w:sz w:val="24"/>
          <w:szCs w:val="24"/>
        </w:rPr>
        <w:t>Телефон __________________ Факс ______________</w:t>
      </w:r>
      <w:r>
        <w:rPr>
          <w:rFonts w:ascii="Times New Roman" w:hAnsi="Times New Roman" w:cs="Times New Roman"/>
          <w:sz w:val="24"/>
          <w:szCs w:val="24"/>
        </w:rPr>
        <w:t>_</w:t>
      </w:r>
      <w:r w:rsidRPr="006E5731">
        <w:rPr>
          <w:rFonts w:ascii="Times New Roman" w:hAnsi="Times New Roman" w:cs="Times New Roman"/>
          <w:sz w:val="24"/>
          <w:szCs w:val="24"/>
        </w:rPr>
        <w:t xml:space="preserve"> </w:t>
      </w:r>
      <w:r w:rsidRPr="006E5731">
        <w:rPr>
          <w:rFonts w:ascii="Times New Roman" w:hAnsi="Times New Roman" w:cs="Times New Roman"/>
          <w:sz w:val="24"/>
          <w:szCs w:val="24"/>
          <w:lang w:val="en-US"/>
        </w:rPr>
        <w:t>E</w:t>
      </w:r>
      <w:r w:rsidRPr="006E5731">
        <w:rPr>
          <w:rFonts w:ascii="Times New Roman" w:hAnsi="Times New Roman" w:cs="Times New Roman"/>
          <w:sz w:val="24"/>
          <w:szCs w:val="24"/>
        </w:rPr>
        <w:t>-</w:t>
      </w:r>
      <w:r w:rsidRPr="006E5731">
        <w:rPr>
          <w:rFonts w:ascii="Times New Roman" w:hAnsi="Times New Roman" w:cs="Times New Roman"/>
          <w:sz w:val="24"/>
          <w:szCs w:val="24"/>
          <w:lang w:val="en-US"/>
        </w:rPr>
        <w:t>mail</w:t>
      </w:r>
      <w:r w:rsidRPr="006E5731">
        <w:rPr>
          <w:rFonts w:ascii="Times New Roman" w:hAnsi="Times New Roman" w:cs="Times New Roman"/>
          <w:sz w:val="24"/>
          <w:szCs w:val="24"/>
        </w:rPr>
        <w:t xml:space="preserve"> _____________________</w:t>
      </w:r>
      <w:r>
        <w:rPr>
          <w:rFonts w:ascii="Times New Roman" w:hAnsi="Times New Roman" w:cs="Times New Roman"/>
          <w:sz w:val="24"/>
          <w:szCs w:val="24"/>
        </w:rPr>
        <w:t>______</w:t>
      </w:r>
    </w:p>
    <w:p w:rsidR="00313D98" w:rsidRPr="006E5731" w:rsidRDefault="00313D98" w:rsidP="00313D98">
      <w:pPr>
        <w:pStyle w:val="ConsPlusNonformat"/>
        <w:jc w:val="both"/>
        <w:rPr>
          <w:rFonts w:ascii="Times New Roman" w:hAnsi="Times New Roman" w:cs="Times New Roman"/>
          <w:sz w:val="24"/>
          <w:szCs w:val="24"/>
        </w:rPr>
      </w:pPr>
    </w:p>
    <w:p w:rsidR="00313D98" w:rsidRPr="006E5731" w:rsidRDefault="00313D98" w:rsidP="00313D98">
      <w:pPr>
        <w:pStyle w:val="ConsPlusNonformat"/>
        <w:jc w:val="both"/>
        <w:rPr>
          <w:rFonts w:ascii="Times New Roman" w:hAnsi="Times New Roman" w:cs="Times New Roman"/>
          <w:sz w:val="24"/>
          <w:szCs w:val="24"/>
        </w:rPr>
      </w:pPr>
      <w:r w:rsidRPr="006E5731">
        <w:rPr>
          <w:rFonts w:ascii="Times New Roman" w:hAnsi="Times New Roman" w:cs="Times New Roman"/>
          <w:sz w:val="24"/>
          <w:szCs w:val="24"/>
        </w:rPr>
        <w:t>Ф.И.О. руководителя _______________________</w:t>
      </w:r>
      <w:r>
        <w:rPr>
          <w:rFonts w:ascii="Times New Roman" w:hAnsi="Times New Roman" w:cs="Times New Roman"/>
          <w:sz w:val="24"/>
          <w:szCs w:val="24"/>
        </w:rPr>
        <w:t>______________________________________</w:t>
      </w:r>
    </w:p>
    <w:p w:rsidR="00313D98" w:rsidRPr="006E5731" w:rsidRDefault="00313D98" w:rsidP="00313D98">
      <w:pPr>
        <w:pStyle w:val="ConsPlusNonformat"/>
        <w:jc w:val="both"/>
        <w:rPr>
          <w:rFonts w:ascii="Times New Roman" w:hAnsi="Times New Roman" w:cs="Times New Roman"/>
          <w:sz w:val="24"/>
          <w:szCs w:val="24"/>
        </w:rPr>
      </w:pPr>
    </w:p>
    <w:p w:rsidR="00313D98" w:rsidRPr="006E5731" w:rsidRDefault="00313D98" w:rsidP="00313D98">
      <w:pPr>
        <w:pStyle w:val="ConsPlusNonformat"/>
        <w:jc w:val="both"/>
        <w:rPr>
          <w:rFonts w:ascii="Times New Roman" w:hAnsi="Times New Roman" w:cs="Times New Roman"/>
          <w:sz w:val="24"/>
          <w:szCs w:val="24"/>
        </w:rPr>
      </w:pPr>
      <w:r w:rsidRPr="006E5731">
        <w:rPr>
          <w:rFonts w:ascii="Times New Roman" w:hAnsi="Times New Roman" w:cs="Times New Roman"/>
          <w:sz w:val="24"/>
          <w:szCs w:val="24"/>
        </w:rPr>
        <w:t>Должность руководителя ____________________________________________________</w:t>
      </w:r>
      <w:r>
        <w:rPr>
          <w:rFonts w:ascii="Times New Roman" w:hAnsi="Times New Roman" w:cs="Times New Roman"/>
          <w:sz w:val="24"/>
          <w:szCs w:val="24"/>
        </w:rPr>
        <w:t>_____</w:t>
      </w:r>
    </w:p>
    <w:p w:rsidR="00313D98" w:rsidRPr="006E5731" w:rsidRDefault="00313D98" w:rsidP="00313D98">
      <w:pPr>
        <w:pStyle w:val="ConsPlusNonformat"/>
        <w:jc w:val="both"/>
        <w:rPr>
          <w:rFonts w:ascii="Times New Roman" w:hAnsi="Times New Roman" w:cs="Times New Roman"/>
          <w:sz w:val="24"/>
          <w:szCs w:val="24"/>
        </w:rPr>
      </w:pPr>
    </w:p>
    <w:p w:rsidR="00313D98" w:rsidRPr="00C3734F" w:rsidRDefault="00313D98" w:rsidP="00313D98">
      <w:pPr>
        <w:pStyle w:val="ConsPlusNonformat"/>
        <w:jc w:val="both"/>
        <w:rPr>
          <w:rFonts w:ascii="Times New Roman" w:hAnsi="Times New Roman" w:cs="Times New Roman"/>
          <w:b/>
          <w:sz w:val="24"/>
          <w:szCs w:val="24"/>
        </w:rPr>
      </w:pPr>
      <w:r w:rsidRPr="00C3734F">
        <w:rPr>
          <w:rFonts w:ascii="Times New Roman" w:hAnsi="Times New Roman" w:cs="Times New Roman"/>
          <w:b/>
          <w:sz w:val="24"/>
          <w:szCs w:val="24"/>
        </w:rPr>
        <w:t xml:space="preserve">Сведения о заявителе физическом лице/индивидуальном предпринимателе: </w:t>
      </w:r>
    </w:p>
    <w:p w:rsidR="00313D98" w:rsidRPr="004840E9" w:rsidRDefault="00313D98" w:rsidP="00313D98">
      <w:pPr>
        <w:pStyle w:val="ConsPlusNonformat"/>
        <w:jc w:val="both"/>
        <w:rPr>
          <w:rFonts w:ascii="Times New Roman" w:hAnsi="Times New Roman" w:cs="Times New Roman"/>
          <w:sz w:val="24"/>
          <w:szCs w:val="24"/>
        </w:rPr>
      </w:pPr>
      <w:r w:rsidRPr="004840E9">
        <w:rPr>
          <w:rFonts w:ascii="Times New Roman" w:hAnsi="Times New Roman" w:cs="Times New Roman"/>
          <w:sz w:val="24"/>
          <w:szCs w:val="24"/>
        </w:rPr>
        <w:t>Документ удостоверяющий личность гражданина ___________</w:t>
      </w:r>
      <w:r>
        <w:rPr>
          <w:rFonts w:ascii="Times New Roman" w:hAnsi="Times New Roman" w:cs="Times New Roman"/>
          <w:sz w:val="24"/>
          <w:szCs w:val="24"/>
        </w:rPr>
        <w:t>_______</w:t>
      </w:r>
    </w:p>
    <w:p w:rsidR="00313D98" w:rsidRPr="00C3734F" w:rsidRDefault="00313D98" w:rsidP="00313D98">
      <w:pPr>
        <w:pStyle w:val="ConsPlusNonformat"/>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(паспорт)</w:t>
      </w:r>
    </w:p>
    <w:p w:rsidR="00313D98" w:rsidRDefault="00313D98" w:rsidP="00313D98">
      <w:pPr>
        <w:pStyle w:val="ConsPlusNonformat"/>
        <w:jc w:val="both"/>
        <w:rPr>
          <w:rFonts w:ascii="Times New Roman" w:hAnsi="Times New Roman" w:cs="Times New Roman"/>
          <w:sz w:val="24"/>
          <w:szCs w:val="24"/>
        </w:rPr>
      </w:pPr>
      <w:r>
        <w:rPr>
          <w:rFonts w:ascii="Times New Roman" w:hAnsi="Times New Roman" w:cs="Times New Roman"/>
          <w:sz w:val="24"/>
          <w:szCs w:val="24"/>
        </w:rPr>
        <w:t>серия ________ №</w:t>
      </w:r>
      <w:r w:rsidRPr="004840E9">
        <w:rPr>
          <w:rFonts w:ascii="Times New Roman" w:hAnsi="Times New Roman" w:cs="Times New Roman"/>
          <w:sz w:val="24"/>
          <w:szCs w:val="24"/>
        </w:rPr>
        <w:t>____________ код подразделения ________________ в</w:t>
      </w:r>
      <w:r>
        <w:rPr>
          <w:rFonts w:ascii="Times New Roman" w:hAnsi="Times New Roman" w:cs="Times New Roman"/>
          <w:sz w:val="24"/>
          <w:szCs w:val="24"/>
        </w:rPr>
        <w:t>ыдан «____»</w:t>
      </w:r>
      <w:r w:rsidRPr="004840E9">
        <w:rPr>
          <w:rFonts w:ascii="Times New Roman" w:hAnsi="Times New Roman" w:cs="Times New Roman"/>
          <w:sz w:val="24"/>
          <w:szCs w:val="24"/>
        </w:rPr>
        <w:t xml:space="preserve"> __________________ кем выдан ________________________________________</w:t>
      </w:r>
      <w:r>
        <w:rPr>
          <w:rFonts w:ascii="Times New Roman" w:hAnsi="Times New Roman" w:cs="Times New Roman"/>
          <w:sz w:val="24"/>
          <w:szCs w:val="24"/>
        </w:rPr>
        <w:t>____________</w:t>
      </w:r>
    </w:p>
    <w:p w:rsidR="00313D98" w:rsidRDefault="00313D98" w:rsidP="00313D98">
      <w:pPr>
        <w:pStyle w:val="ConsPlusNonformat"/>
        <w:jc w:val="both"/>
        <w:rPr>
          <w:rFonts w:ascii="Times New Roman" w:hAnsi="Times New Roman" w:cs="Times New Roman"/>
          <w:sz w:val="24"/>
          <w:szCs w:val="24"/>
        </w:rPr>
      </w:pPr>
    </w:p>
    <w:p w:rsidR="00313D98" w:rsidRPr="006E5731" w:rsidRDefault="00313D98" w:rsidP="00313D9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Дата рождения:  </w:t>
      </w:r>
      <w:r w:rsidRPr="006E5731">
        <w:rPr>
          <w:rFonts w:ascii="Times New Roman" w:hAnsi="Times New Roman" w:cs="Times New Roman"/>
          <w:sz w:val="24"/>
          <w:szCs w:val="24"/>
        </w:rPr>
        <w:t>«___»_______________ ______ г.р.</w:t>
      </w:r>
    </w:p>
    <w:p w:rsidR="00313D98" w:rsidRPr="004840E9" w:rsidRDefault="00313D98" w:rsidP="00313D98">
      <w:pPr>
        <w:pStyle w:val="ConsPlusNonformat"/>
        <w:jc w:val="both"/>
        <w:rPr>
          <w:rFonts w:ascii="Times New Roman" w:hAnsi="Times New Roman" w:cs="Times New Roman"/>
          <w:sz w:val="24"/>
          <w:szCs w:val="24"/>
        </w:rPr>
      </w:pPr>
    </w:p>
    <w:p w:rsidR="00313D98" w:rsidRPr="006E5731" w:rsidRDefault="00313D98" w:rsidP="00313D98">
      <w:pPr>
        <w:pStyle w:val="ConsPlusNonformat"/>
        <w:spacing w:before="120"/>
        <w:jc w:val="both"/>
        <w:rPr>
          <w:rFonts w:ascii="Times New Roman" w:hAnsi="Times New Roman" w:cs="Times New Roman"/>
          <w:sz w:val="24"/>
          <w:szCs w:val="24"/>
        </w:rPr>
      </w:pPr>
      <w:r w:rsidRPr="006E5731">
        <w:rPr>
          <w:rFonts w:ascii="Times New Roman" w:hAnsi="Times New Roman" w:cs="Times New Roman"/>
          <w:sz w:val="24"/>
          <w:szCs w:val="24"/>
        </w:rPr>
        <w:lastRenderedPageBreak/>
        <w:t>Адрес регистрации по месту жительства __________________________________</w:t>
      </w:r>
      <w:r>
        <w:rPr>
          <w:rFonts w:ascii="Times New Roman" w:hAnsi="Times New Roman" w:cs="Times New Roman"/>
          <w:sz w:val="24"/>
          <w:szCs w:val="24"/>
        </w:rPr>
        <w:t>___________</w:t>
      </w:r>
    </w:p>
    <w:p w:rsidR="00313D98" w:rsidRPr="006E5731" w:rsidRDefault="00313D98" w:rsidP="00313D98">
      <w:pPr>
        <w:pStyle w:val="ConsPlusNonformat"/>
        <w:spacing w:before="120"/>
        <w:jc w:val="both"/>
        <w:rPr>
          <w:rFonts w:ascii="Times New Roman" w:hAnsi="Times New Roman" w:cs="Times New Roman"/>
          <w:sz w:val="24"/>
          <w:szCs w:val="24"/>
        </w:rPr>
      </w:pPr>
      <w:r w:rsidRPr="006E573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313D98" w:rsidRPr="006E5731" w:rsidRDefault="00313D98" w:rsidP="00313D98">
      <w:pPr>
        <w:pStyle w:val="ConsPlusNonformat"/>
        <w:spacing w:before="120"/>
        <w:jc w:val="both"/>
        <w:rPr>
          <w:rFonts w:ascii="Times New Roman" w:hAnsi="Times New Roman" w:cs="Times New Roman"/>
          <w:sz w:val="24"/>
          <w:szCs w:val="24"/>
        </w:rPr>
      </w:pPr>
      <w:r w:rsidRPr="006E5731">
        <w:rPr>
          <w:rFonts w:ascii="Times New Roman" w:hAnsi="Times New Roman" w:cs="Times New Roman"/>
          <w:sz w:val="24"/>
          <w:szCs w:val="24"/>
        </w:rPr>
        <w:t>Адрес почтовый ____________________________</w:t>
      </w:r>
      <w:r>
        <w:rPr>
          <w:rFonts w:ascii="Times New Roman" w:hAnsi="Times New Roman" w:cs="Times New Roman"/>
          <w:sz w:val="24"/>
          <w:szCs w:val="24"/>
        </w:rPr>
        <w:t>______________________________________</w:t>
      </w:r>
    </w:p>
    <w:p w:rsidR="00313D98" w:rsidRPr="006E5731" w:rsidRDefault="00313D98" w:rsidP="00313D98">
      <w:pPr>
        <w:pStyle w:val="ConsPlusNonformat"/>
        <w:jc w:val="both"/>
        <w:rPr>
          <w:rFonts w:ascii="Times New Roman" w:hAnsi="Times New Roman" w:cs="Times New Roman"/>
          <w:sz w:val="24"/>
          <w:szCs w:val="24"/>
        </w:rPr>
      </w:pPr>
    </w:p>
    <w:p w:rsidR="00313D98" w:rsidRPr="006E5731" w:rsidRDefault="00313D98" w:rsidP="00313D98">
      <w:pPr>
        <w:pStyle w:val="ConsPlusNonformat"/>
        <w:jc w:val="both"/>
        <w:rPr>
          <w:rFonts w:ascii="Times New Roman" w:hAnsi="Times New Roman" w:cs="Times New Roman"/>
          <w:sz w:val="24"/>
          <w:szCs w:val="24"/>
        </w:rPr>
      </w:pPr>
      <w:r w:rsidRPr="006E5731">
        <w:rPr>
          <w:rFonts w:ascii="Times New Roman" w:hAnsi="Times New Roman" w:cs="Times New Roman"/>
          <w:sz w:val="24"/>
          <w:szCs w:val="24"/>
        </w:rPr>
        <w:t>Телефон __________________ Факс ______________</w:t>
      </w:r>
      <w:r>
        <w:rPr>
          <w:rFonts w:ascii="Times New Roman" w:hAnsi="Times New Roman" w:cs="Times New Roman"/>
          <w:sz w:val="24"/>
          <w:szCs w:val="24"/>
        </w:rPr>
        <w:t>_</w:t>
      </w:r>
      <w:r w:rsidRPr="006E5731">
        <w:rPr>
          <w:rFonts w:ascii="Times New Roman" w:hAnsi="Times New Roman" w:cs="Times New Roman"/>
          <w:sz w:val="24"/>
          <w:szCs w:val="24"/>
        </w:rPr>
        <w:t xml:space="preserve"> </w:t>
      </w:r>
      <w:r w:rsidRPr="006E5731">
        <w:rPr>
          <w:rFonts w:ascii="Times New Roman" w:hAnsi="Times New Roman" w:cs="Times New Roman"/>
          <w:sz w:val="24"/>
          <w:szCs w:val="24"/>
          <w:lang w:val="en-US"/>
        </w:rPr>
        <w:t>E</w:t>
      </w:r>
      <w:r w:rsidRPr="006E5731">
        <w:rPr>
          <w:rFonts w:ascii="Times New Roman" w:hAnsi="Times New Roman" w:cs="Times New Roman"/>
          <w:sz w:val="24"/>
          <w:szCs w:val="24"/>
        </w:rPr>
        <w:t>-</w:t>
      </w:r>
      <w:r w:rsidRPr="006E5731">
        <w:rPr>
          <w:rFonts w:ascii="Times New Roman" w:hAnsi="Times New Roman" w:cs="Times New Roman"/>
          <w:sz w:val="24"/>
          <w:szCs w:val="24"/>
          <w:lang w:val="en-US"/>
        </w:rPr>
        <w:t>mail</w:t>
      </w:r>
      <w:r w:rsidRPr="006E5731">
        <w:rPr>
          <w:rFonts w:ascii="Times New Roman" w:hAnsi="Times New Roman" w:cs="Times New Roman"/>
          <w:sz w:val="24"/>
          <w:szCs w:val="24"/>
        </w:rPr>
        <w:t xml:space="preserve"> _____________________</w:t>
      </w:r>
      <w:r>
        <w:rPr>
          <w:rFonts w:ascii="Times New Roman" w:hAnsi="Times New Roman" w:cs="Times New Roman"/>
          <w:sz w:val="24"/>
          <w:szCs w:val="24"/>
        </w:rPr>
        <w:t>______</w:t>
      </w:r>
    </w:p>
    <w:p w:rsidR="00313D98" w:rsidRPr="006E5731" w:rsidRDefault="00313D98" w:rsidP="00313D98">
      <w:pPr>
        <w:pStyle w:val="ConsPlusNonformat"/>
        <w:jc w:val="both"/>
        <w:rPr>
          <w:rFonts w:ascii="Times New Roman" w:hAnsi="Times New Roman" w:cs="Times New Roman"/>
          <w:sz w:val="24"/>
          <w:szCs w:val="24"/>
        </w:rPr>
      </w:pPr>
    </w:p>
    <w:p w:rsidR="00313D98" w:rsidRDefault="00313D98" w:rsidP="00313D98">
      <w:pPr>
        <w:pStyle w:val="ConsPlusNonformat"/>
        <w:jc w:val="both"/>
        <w:rPr>
          <w:rFonts w:ascii="Times New Roman" w:hAnsi="Times New Roman" w:cs="Times New Roman"/>
          <w:b/>
          <w:sz w:val="24"/>
          <w:szCs w:val="24"/>
        </w:rPr>
      </w:pPr>
    </w:p>
    <w:p w:rsidR="00313D98" w:rsidRPr="00371AFE" w:rsidRDefault="00313D98" w:rsidP="00313D98">
      <w:pPr>
        <w:pStyle w:val="ConsPlusNonformat"/>
        <w:jc w:val="both"/>
        <w:rPr>
          <w:rFonts w:ascii="Times New Roman" w:hAnsi="Times New Roman" w:cs="Times New Roman"/>
          <w:b/>
          <w:sz w:val="24"/>
          <w:szCs w:val="24"/>
        </w:rPr>
      </w:pPr>
      <w:r w:rsidRPr="00371AFE">
        <w:rPr>
          <w:rFonts w:ascii="Times New Roman" w:hAnsi="Times New Roman" w:cs="Times New Roman"/>
          <w:b/>
          <w:sz w:val="24"/>
          <w:szCs w:val="24"/>
        </w:rPr>
        <w:t>Сведения о представителе юридического или физического лица, действующего на основании доверенности</w:t>
      </w:r>
      <w:r>
        <w:rPr>
          <w:rFonts w:ascii="Times New Roman" w:hAnsi="Times New Roman" w:cs="Times New Roman"/>
          <w:b/>
          <w:sz w:val="24"/>
          <w:szCs w:val="24"/>
        </w:rPr>
        <w:t>:</w:t>
      </w:r>
    </w:p>
    <w:p w:rsidR="00313D98" w:rsidRPr="00506674" w:rsidRDefault="00313D98" w:rsidP="00313D98">
      <w:pPr>
        <w:pStyle w:val="ConsPlusNonformat"/>
        <w:jc w:val="both"/>
        <w:rPr>
          <w:rFonts w:ascii="Times New Roman" w:hAnsi="Times New Roman" w:cs="Times New Roman"/>
          <w:sz w:val="22"/>
          <w:szCs w:val="22"/>
        </w:rPr>
      </w:pPr>
      <w:r w:rsidRPr="00506674">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____________</w:t>
      </w:r>
    </w:p>
    <w:p w:rsidR="00313D98" w:rsidRPr="00371AFE" w:rsidRDefault="00313D98" w:rsidP="00313D98">
      <w:pPr>
        <w:pStyle w:val="ConsPlusNonformat"/>
        <w:jc w:val="center"/>
        <w:rPr>
          <w:rFonts w:ascii="Times New Roman" w:hAnsi="Times New Roman" w:cs="Times New Roman"/>
          <w:sz w:val="16"/>
          <w:szCs w:val="16"/>
        </w:rPr>
      </w:pPr>
      <w:r>
        <w:rPr>
          <w:rFonts w:ascii="Times New Roman" w:hAnsi="Times New Roman" w:cs="Times New Roman"/>
          <w:sz w:val="16"/>
          <w:szCs w:val="16"/>
        </w:rPr>
        <w:t>(фамилия, имя, отчество (при наличии)</w:t>
      </w:r>
    </w:p>
    <w:p w:rsidR="00313D98" w:rsidRPr="00506674" w:rsidRDefault="00313D98" w:rsidP="00313D98">
      <w:pPr>
        <w:pStyle w:val="ConsPlusNonformat"/>
        <w:jc w:val="both"/>
        <w:rPr>
          <w:rFonts w:ascii="Times New Roman" w:hAnsi="Times New Roman" w:cs="Times New Roman"/>
          <w:sz w:val="22"/>
          <w:szCs w:val="22"/>
        </w:rPr>
      </w:pPr>
      <w:r w:rsidRPr="004840E9">
        <w:rPr>
          <w:rFonts w:ascii="Times New Roman" w:hAnsi="Times New Roman" w:cs="Times New Roman"/>
          <w:sz w:val="24"/>
          <w:szCs w:val="24"/>
        </w:rPr>
        <w:t>Реквизиты доверенности</w:t>
      </w:r>
      <w:r w:rsidRPr="00506674">
        <w:rPr>
          <w:rFonts w:ascii="Times New Roman" w:hAnsi="Times New Roman" w:cs="Times New Roman"/>
          <w:sz w:val="22"/>
          <w:szCs w:val="22"/>
        </w:rPr>
        <w:t>_____________________________________________________</w:t>
      </w:r>
      <w:r>
        <w:rPr>
          <w:rFonts w:ascii="Times New Roman" w:hAnsi="Times New Roman" w:cs="Times New Roman"/>
          <w:sz w:val="22"/>
          <w:szCs w:val="22"/>
        </w:rPr>
        <w:t>___________</w:t>
      </w:r>
    </w:p>
    <w:p w:rsidR="00313D98" w:rsidRPr="00506674" w:rsidRDefault="00313D98" w:rsidP="00313D98">
      <w:pPr>
        <w:pStyle w:val="ConsPlusNonformat"/>
        <w:jc w:val="both"/>
        <w:rPr>
          <w:rFonts w:ascii="Times New Roman" w:hAnsi="Times New Roman" w:cs="Times New Roman"/>
          <w:sz w:val="22"/>
          <w:szCs w:val="22"/>
        </w:rPr>
      </w:pPr>
    </w:p>
    <w:p w:rsidR="00313D98" w:rsidRPr="00FE1971" w:rsidRDefault="00313D98" w:rsidP="00313D98">
      <w:pPr>
        <w:pStyle w:val="ConsPlusNonformat"/>
        <w:jc w:val="both"/>
        <w:rPr>
          <w:rFonts w:ascii="Times New Roman" w:hAnsi="Times New Roman" w:cs="Times New Roman"/>
          <w:sz w:val="22"/>
          <w:szCs w:val="22"/>
        </w:rPr>
      </w:pPr>
      <w:r w:rsidRPr="004840E9">
        <w:rPr>
          <w:rFonts w:ascii="Times New Roman" w:hAnsi="Times New Roman" w:cs="Times New Roman"/>
          <w:sz w:val="24"/>
          <w:szCs w:val="24"/>
        </w:rPr>
        <w:t>Телефон</w:t>
      </w:r>
      <w:r>
        <w:rPr>
          <w:rFonts w:ascii="Times New Roman" w:hAnsi="Times New Roman" w:cs="Times New Roman"/>
          <w:sz w:val="24"/>
          <w:szCs w:val="24"/>
        </w:rPr>
        <w:t xml:space="preserve"> </w:t>
      </w:r>
      <w:r w:rsidRPr="004840E9">
        <w:rPr>
          <w:rFonts w:ascii="Times New Roman" w:hAnsi="Times New Roman" w:cs="Times New Roman"/>
          <w:sz w:val="24"/>
          <w:szCs w:val="24"/>
        </w:rPr>
        <w:t>представителя</w:t>
      </w:r>
      <w:r w:rsidRPr="00506674">
        <w:rPr>
          <w:rFonts w:ascii="Times New Roman" w:hAnsi="Times New Roman" w:cs="Times New Roman"/>
          <w:sz w:val="22"/>
          <w:szCs w:val="22"/>
        </w:rPr>
        <w:t xml:space="preserve"> ________________________</w:t>
      </w:r>
      <w:r>
        <w:rPr>
          <w:rFonts w:ascii="Times New Roman" w:hAnsi="Times New Roman" w:cs="Times New Roman"/>
          <w:sz w:val="22"/>
          <w:szCs w:val="22"/>
        </w:rPr>
        <w:t>__</w:t>
      </w:r>
      <w:r>
        <w:rPr>
          <w:rFonts w:ascii="Times New Roman" w:hAnsi="Times New Roman" w:cs="Times New Roman"/>
          <w:sz w:val="24"/>
          <w:szCs w:val="24"/>
          <w:lang w:val="en-US"/>
        </w:rPr>
        <w:t>E</w:t>
      </w:r>
      <w:r w:rsidRPr="00FE1971">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______________________________</w:t>
      </w:r>
    </w:p>
    <w:p w:rsidR="00313D98" w:rsidRPr="00371AFE" w:rsidRDefault="00313D98" w:rsidP="00313D98">
      <w:pPr>
        <w:pStyle w:val="ConsPlusNonformat"/>
        <w:jc w:val="both"/>
        <w:rPr>
          <w:rFonts w:ascii="Times New Roman" w:hAnsi="Times New Roman" w:cs="Times New Roman"/>
          <w:sz w:val="22"/>
          <w:szCs w:val="22"/>
        </w:rPr>
      </w:pPr>
      <w:r w:rsidRPr="004840E9">
        <w:rPr>
          <w:rFonts w:ascii="Times New Roman" w:hAnsi="Times New Roman" w:cs="Times New Roman"/>
          <w:b/>
          <w:sz w:val="24"/>
          <w:szCs w:val="24"/>
        </w:rPr>
        <w:t>Прошу выдать разрешение на установку и эксплуатацию рекламной конструкции:</w:t>
      </w:r>
    </w:p>
    <w:p w:rsidR="00313D98" w:rsidRPr="00506674" w:rsidRDefault="00313D98" w:rsidP="00313D98">
      <w:pPr>
        <w:pStyle w:val="ConsPlusNormal"/>
        <w:jc w:val="both"/>
        <w:rPr>
          <w:rFonts w:ascii="Times New Roman" w:hAnsi="Times New Roman" w:cs="Times New Roman"/>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871"/>
        <w:gridCol w:w="5184"/>
      </w:tblGrid>
      <w:tr w:rsidR="00313D98" w:rsidRPr="00506674" w:rsidTr="00167295">
        <w:tc>
          <w:tcPr>
            <w:tcW w:w="10060" w:type="dxa"/>
            <w:gridSpan w:val="3"/>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Тип конструкции:</w:t>
            </w:r>
          </w:p>
        </w:tc>
      </w:tr>
      <w:tr w:rsidR="00313D98" w:rsidRPr="00506674" w:rsidTr="00167295">
        <w:trPr>
          <w:trHeight w:val="614"/>
        </w:trPr>
        <w:tc>
          <w:tcPr>
            <w:tcW w:w="10060" w:type="dxa"/>
            <w:gridSpan w:val="3"/>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Место установки рекламной конструкции:</w:t>
            </w:r>
          </w:p>
        </w:tc>
      </w:tr>
      <w:tr w:rsidR="00313D98" w:rsidRPr="00506674" w:rsidTr="00167295">
        <w:tc>
          <w:tcPr>
            <w:tcW w:w="4876" w:type="dxa"/>
            <w:gridSpan w:val="2"/>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Характеристика подсвета РК</w:t>
            </w:r>
          </w:p>
        </w:tc>
        <w:tc>
          <w:tcPr>
            <w:tcW w:w="5184" w:type="dxa"/>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Размеры информационного поля</w:t>
            </w:r>
          </w:p>
        </w:tc>
      </w:tr>
      <w:tr w:rsidR="00313D98" w:rsidRPr="00506674" w:rsidTr="00167295">
        <w:tc>
          <w:tcPr>
            <w:tcW w:w="3005" w:type="dxa"/>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Внешний подсвет</w:t>
            </w:r>
          </w:p>
        </w:tc>
        <w:tc>
          <w:tcPr>
            <w:tcW w:w="1871" w:type="dxa"/>
          </w:tcPr>
          <w:p w:rsidR="00313D98" w:rsidRPr="00506674" w:rsidRDefault="00313D98" w:rsidP="00167295">
            <w:pPr>
              <w:pStyle w:val="ConsPlusNormal"/>
              <w:rPr>
                <w:rFonts w:ascii="Times New Roman" w:hAnsi="Times New Roman" w:cs="Times New Roman"/>
              </w:rPr>
            </w:pPr>
          </w:p>
        </w:tc>
        <w:tc>
          <w:tcPr>
            <w:tcW w:w="5184" w:type="dxa"/>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Высота (м):</w:t>
            </w:r>
          </w:p>
        </w:tc>
      </w:tr>
      <w:tr w:rsidR="00313D98" w:rsidRPr="00506674" w:rsidTr="00167295">
        <w:tc>
          <w:tcPr>
            <w:tcW w:w="3005" w:type="dxa"/>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Внутренний подсвет</w:t>
            </w:r>
          </w:p>
        </w:tc>
        <w:tc>
          <w:tcPr>
            <w:tcW w:w="1871" w:type="dxa"/>
          </w:tcPr>
          <w:p w:rsidR="00313D98" w:rsidRPr="00506674" w:rsidRDefault="00313D98" w:rsidP="00167295">
            <w:pPr>
              <w:pStyle w:val="ConsPlusNormal"/>
              <w:rPr>
                <w:rFonts w:ascii="Times New Roman" w:hAnsi="Times New Roman" w:cs="Times New Roman"/>
              </w:rPr>
            </w:pPr>
          </w:p>
        </w:tc>
        <w:tc>
          <w:tcPr>
            <w:tcW w:w="5184" w:type="dxa"/>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Ширина (м):</w:t>
            </w:r>
          </w:p>
        </w:tc>
      </w:tr>
      <w:tr w:rsidR="00313D98" w:rsidRPr="00506674" w:rsidTr="00167295">
        <w:tc>
          <w:tcPr>
            <w:tcW w:w="4876" w:type="dxa"/>
            <w:gridSpan w:val="2"/>
            <w:vMerge w:val="restart"/>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Прочее</w:t>
            </w:r>
          </w:p>
        </w:tc>
        <w:tc>
          <w:tcPr>
            <w:tcW w:w="5184" w:type="dxa"/>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Площадь (м2):</w:t>
            </w:r>
          </w:p>
        </w:tc>
      </w:tr>
      <w:tr w:rsidR="00313D98" w:rsidRPr="00506674" w:rsidTr="00167295">
        <w:tc>
          <w:tcPr>
            <w:tcW w:w="4876" w:type="dxa"/>
            <w:gridSpan w:val="2"/>
            <w:vMerge/>
          </w:tcPr>
          <w:p w:rsidR="00313D98" w:rsidRPr="00506674" w:rsidRDefault="00313D98" w:rsidP="00167295">
            <w:pPr>
              <w:pStyle w:val="ConsPlusNormal"/>
              <w:rPr>
                <w:rFonts w:ascii="Times New Roman" w:hAnsi="Times New Roman" w:cs="Times New Roman"/>
              </w:rPr>
            </w:pPr>
          </w:p>
        </w:tc>
        <w:tc>
          <w:tcPr>
            <w:tcW w:w="5184" w:type="dxa"/>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Общая площадь всех сторон (м2):</w:t>
            </w:r>
          </w:p>
        </w:tc>
      </w:tr>
      <w:tr w:rsidR="00313D98" w:rsidRPr="00506674" w:rsidTr="00167295">
        <w:tc>
          <w:tcPr>
            <w:tcW w:w="4876" w:type="dxa"/>
            <w:gridSpan w:val="2"/>
            <w:vMerge/>
          </w:tcPr>
          <w:p w:rsidR="00313D98" w:rsidRPr="00506674" w:rsidRDefault="00313D98" w:rsidP="00167295">
            <w:pPr>
              <w:pStyle w:val="ConsPlusNormal"/>
              <w:rPr>
                <w:rFonts w:ascii="Times New Roman" w:hAnsi="Times New Roman" w:cs="Times New Roman"/>
              </w:rPr>
            </w:pPr>
          </w:p>
        </w:tc>
        <w:tc>
          <w:tcPr>
            <w:tcW w:w="5184" w:type="dxa"/>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Количество сторон:</w:t>
            </w:r>
          </w:p>
        </w:tc>
      </w:tr>
    </w:tbl>
    <w:p w:rsidR="00313D98" w:rsidRPr="00506674" w:rsidRDefault="00313D98" w:rsidP="00313D98">
      <w:pPr>
        <w:pStyle w:val="ConsPlusNonformat"/>
        <w:jc w:val="both"/>
        <w:rPr>
          <w:rFonts w:ascii="Times New Roman" w:hAnsi="Times New Roman" w:cs="Times New Roman"/>
        </w:rPr>
      </w:pPr>
    </w:p>
    <w:p w:rsidR="00313D98" w:rsidRPr="004840E9" w:rsidRDefault="00313D98" w:rsidP="00313D98">
      <w:pPr>
        <w:pStyle w:val="ConsPlusNonformat"/>
        <w:jc w:val="both"/>
        <w:rPr>
          <w:rFonts w:ascii="Times New Roman" w:hAnsi="Times New Roman" w:cs="Times New Roman"/>
          <w:sz w:val="24"/>
          <w:szCs w:val="24"/>
        </w:rPr>
      </w:pPr>
      <w:r w:rsidRPr="004840E9">
        <w:rPr>
          <w:rFonts w:ascii="Times New Roman" w:hAnsi="Times New Roman" w:cs="Times New Roman"/>
          <w:sz w:val="24"/>
          <w:szCs w:val="24"/>
        </w:rPr>
        <w:t xml:space="preserve">-   на срок действия договора на </w:t>
      </w:r>
      <w:r>
        <w:rPr>
          <w:rFonts w:ascii="Times New Roman" w:hAnsi="Times New Roman" w:cs="Times New Roman"/>
          <w:sz w:val="24"/>
          <w:szCs w:val="24"/>
        </w:rPr>
        <w:t xml:space="preserve">установку </w:t>
      </w:r>
      <w:r w:rsidRPr="004840E9">
        <w:rPr>
          <w:rFonts w:ascii="Times New Roman" w:hAnsi="Times New Roman" w:cs="Times New Roman"/>
          <w:sz w:val="24"/>
          <w:szCs w:val="24"/>
        </w:rPr>
        <w:t xml:space="preserve">и эксплуатацию рекламной конструкции - </w:t>
      </w:r>
      <w:r>
        <w:rPr>
          <w:rFonts w:ascii="Times New Roman" w:hAnsi="Times New Roman" w:cs="Times New Roman"/>
          <w:sz w:val="24"/>
          <w:szCs w:val="24"/>
        </w:rPr>
        <w:t xml:space="preserve">                   </w:t>
      </w:r>
      <w:r w:rsidRPr="004840E9">
        <w:rPr>
          <w:rFonts w:ascii="Times New Roman" w:hAnsi="Times New Roman" w:cs="Times New Roman"/>
          <w:sz w:val="24"/>
          <w:szCs w:val="24"/>
        </w:rPr>
        <w:t xml:space="preserve">до </w:t>
      </w:r>
      <w:r>
        <w:rPr>
          <w:rFonts w:ascii="Times New Roman" w:hAnsi="Times New Roman" w:cs="Times New Roman"/>
          <w:sz w:val="24"/>
          <w:szCs w:val="24"/>
        </w:rPr>
        <w:t>«__</w:t>
      </w:r>
      <w:r w:rsidRPr="004840E9">
        <w:rPr>
          <w:rFonts w:ascii="Times New Roman" w:hAnsi="Times New Roman" w:cs="Times New Roman"/>
          <w:sz w:val="24"/>
          <w:szCs w:val="24"/>
        </w:rPr>
        <w:t>_</w:t>
      </w:r>
      <w:r>
        <w:rPr>
          <w:rFonts w:ascii="Times New Roman" w:hAnsi="Times New Roman" w:cs="Times New Roman"/>
          <w:sz w:val="24"/>
          <w:szCs w:val="24"/>
        </w:rPr>
        <w:t>_»</w:t>
      </w:r>
      <w:r w:rsidRPr="004840E9">
        <w:rPr>
          <w:rFonts w:ascii="Times New Roman" w:hAnsi="Times New Roman" w:cs="Times New Roman"/>
          <w:sz w:val="24"/>
          <w:szCs w:val="24"/>
        </w:rPr>
        <w:t xml:space="preserve"> ___________</w:t>
      </w:r>
      <w:r>
        <w:rPr>
          <w:rFonts w:ascii="Times New Roman" w:hAnsi="Times New Roman" w:cs="Times New Roman"/>
          <w:sz w:val="24"/>
          <w:szCs w:val="24"/>
        </w:rPr>
        <w:t>___</w:t>
      </w:r>
      <w:r w:rsidRPr="004840E9">
        <w:rPr>
          <w:rFonts w:ascii="Times New Roman" w:hAnsi="Times New Roman" w:cs="Times New Roman"/>
          <w:sz w:val="24"/>
          <w:szCs w:val="24"/>
        </w:rPr>
        <w:t xml:space="preserve"> 20__</w:t>
      </w:r>
      <w:r>
        <w:rPr>
          <w:rFonts w:ascii="Times New Roman" w:hAnsi="Times New Roman" w:cs="Times New Roman"/>
          <w:sz w:val="24"/>
          <w:szCs w:val="24"/>
        </w:rPr>
        <w:t>_</w:t>
      </w:r>
      <w:r w:rsidRPr="004840E9">
        <w:rPr>
          <w:rFonts w:ascii="Times New Roman" w:hAnsi="Times New Roman" w:cs="Times New Roman"/>
          <w:sz w:val="24"/>
          <w:szCs w:val="24"/>
        </w:rPr>
        <w:t xml:space="preserve"> г.;</w:t>
      </w:r>
    </w:p>
    <w:p w:rsidR="00313D98" w:rsidRPr="004840E9" w:rsidRDefault="00313D98" w:rsidP="00313D98">
      <w:pPr>
        <w:pStyle w:val="ConsPlusNonformat"/>
        <w:jc w:val="both"/>
        <w:rPr>
          <w:rFonts w:ascii="Times New Roman" w:hAnsi="Times New Roman" w:cs="Times New Roman"/>
          <w:sz w:val="24"/>
          <w:szCs w:val="24"/>
        </w:rPr>
      </w:pPr>
      <w:r w:rsidRPr="004840E9">
        <w:rPr>
          <w:rFonts w:ascii="Times New Roman" w:hAnsi="Times New Roman" w:cs="Times New Roman"/>
          <w:sz w:val="24"/>
          <w:szCs w:val="24"/>
        </w:rPr>
        <w:t>-  на срок - ______________ лет, но не превышающий предельный срок, который установлен Законом субъекта РФ (только в случае, если владелец рекламной конструкции является собственником имущества, к которому присоединяется рекламная конструкция).</w:t>
      </w:r>
    </w:p>
    <w:p w:rsidR="00313D98" w:rsidRPr="00506674" w:rsidRDefault="00313D98" w:rsidP="00313D98">
      <w:pPr>
        <w:pStyle w:val="ConsPlusNormal"/>
        <w:jc w:val="both"/>
        <w:rPr>
          <w:rFonts w:ascii="Times New Roman" w:hAnsi="Times New Roman" w:cs="Times New Roman"/>
          <w:szCs w:val="22"/>
        </w:rPr>
      </w:pPr>
    </w:p>
    <w:p w:rsidR="00313D98" w:rsidRPr="00371AFE" w:rsidRDefault="00313D98" w:rsidP="00313D98">
      <w:pPr>
        <w:pStyle w:val="ConsPlusNonformat"/>
        <w:jc w:val="both"/>
        <w:rPr>
          <w:rFonts w:ascii="Times New Roman" w:hAnsi="Times New Roman" w:cs="Times New Roman"/>
          <w:b/>
          <w:sz w:val="24"/>
          <w:szCs w:val="24"/>
        </w:rPr>
      </w:pPr>
      <w:r w:rsidRPr="00371AFE">
        <w:rPr>
          <w:rFonts w:ascii="Times New Roman" w:hAnsi="Times New Roman" w:cs="Times New Roman"/>
          <w:b/>
          <w:sz w:val="24"/>
          <w:szCs w:val="24"/>
        </w:rPr>
        <w:t>1. Сведения о заявителе, необходимые для получения выписки из ЕГРЮЛ/ЕГРИП:</w:t>
      </w:r>
    </w:p>
    <w:p w:rsidR="00313D98" w:rsidRPr="00506674" w:rsidRDefault="00313D98" w:rsidP="00313D98">
      <w:pPr>
        <w:pStyle w:val="ConsPlusNormal"/>
        <w:jc w:val="both"/>
        <w:rPr>
          <w:rFonts w:ascii="Times New Roman" w:hAnsi="Times New Roman" w:cs="Times New Roman"/>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425"/>
        <w:gridCol w:w="425"/>
        <w:gridCol w:w="426"/>
        <w:gridCol w:w="425"/>
        <w:gridCol w:w="425"/>
        <w:gridCol w:w="425"/>
        <w:gridCol w:w="426"/>
        <w:gridCol w:w="425"/>
        <w:gridCol w:w="425"/>
        <w:gridCol w:w="425"/>
        <w:gridCol w:w="426"/>
        <w:gridCol w:w="425"/>
        <w:gridCol w:w="425"/>
        <w:gridCol w:w="425"/>
        <w:gridCol w:w="426"/>
        <w:gridCol w:w="425"/>
        <w:gridCol w:w="425"/>
        <w:gridCol w:w="425"/>
      </w:tblGrid>
      <w:tr w:rsidR="00313D98" w:rsidRPr="00506674" w:rsidTr="00167295">
        <w:tc>
          <w:tcPr>
            <w:tcW w:w="1980" w:type="dxa"/>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1.1. ИНН</w:t>
            </w:r>
          </w:p>
        </w:tc>
        <w:tc>
          <w:tcPr>
            <w:tcW w:w="425"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6"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6"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6"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6"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r>
      <w:tr w:rsidR="00313D98" w:rsidRPr="00506674" w:rsidTr="00167295">
        <w:tc>
          <w:tcPr>
            <w:tcW w:w="1980" w:type="dxa"/>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1.2. ОГРН/ОГРНИП</w:t>
            </w:r>
          </w:p>
        </w:tc>
        <w:tc>
          <w:tcPr>
            <w:tcW w:w="425"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6"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6"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6"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6"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c>
          <w:tcPr>
            <w:tcW w:w="425" w:type="dxa"/>
          </w:tcPr>
          <w:p w:rsidR="00313D98" w:rsidRPr="00506674" w:rsidRDefault="00313D98" w:rsidP="00167295">
            <w:pPr>
              <w:pStyle w:val="ConsPlusNormal"/>
              <w:rPr>
                <w:rFonts w:ascii="Times New Roman" w:hAnsi="Times New Roman" w:cs="Times New Roman"/>
              </w:rPr>
            </w:pPr>
          </w:p>
        </w:tc>
      </w:tr>
    </w:tbl>
    <w:p w:rsidR="00313D98" w:rsidRPr="00506674" w:rsidRDefault="00313D98" w:rsidP="00313D98">
      <w:pPr>
        <w:pStyle w:val="ConsPlusNonformat"/>
        <w:jc w:val="both"/>
        <w:rPr>
          <w:rFonts w:ascii="Times New Roman" w:hAnsi="Times New Roman" w:cs="Times New Roman"/>
        </w:rPr>
      </w:pPr>
    </w:p>
    <w:p w:rsidR="00313D98" w:rsidRPr="004840E9" w:rsidRDefault="00313D98" w:rsidP="00313D98">
      <w:pPr>
        <w:pStyle w:val="ConsPlusNonformat"/>
        <w:jc w:val="both"/>
        <w:rPr>
          <w:rFonts w:ascii="Times New Roman" w:hAnsi="Times New Roman" w:cs="Times New Roman"/>
          <w:sz w:val="24"/>
          <w:szCs w:val="24"/>
        </w:rPr>
      </w:pPr>
    </w:p>
    <w:p w:rsidR="00313D98" w:rsidRPr="00371AFE" w:rsidRDefault="00313D98" w:rsidP="00313D98">
      <w:pPr>
        <w:pStyle w:val="ConsPlusNonformat"/>
        <w:jc w:val="both"/>
        <w:rPr>
          <w:rFonts w:ascii="Times New Roman" w:hAnsi="Times New Roman" w:cs="Times New Roman"/>
          <w:b/>
          <w:sz w:val="24"/>
          <w:szCs w:val="24"/>
        </w:rPr>
      </w:pPr>
      <w:r w:rsidRPr="00371AFE">
        <w:rPr>
          <w:rFonts w:ascii="Times New Roman" w:hAnsi="Times New Roman" w:cs="Times New Roman"/>
          <w:b/>
          <w:sz w:val="24"/>
          <w:szCs w:val="24"/>
        </w:rPr>
        <w:t>2. Сведения об имуществе, к которому присоединяется рекламная конструкция, необходим</w:t>
      </w:r>
      <w:r>
        <w:rPr>
          <w:rFonts w:ascii="Times New Roman" w:hAnsi="Times New Roman" w:cs="Times New Roman"/>
          <w:b/>
          <w:sz w:val="24"/>
          <w:szCs w:val="24"/>
        </w:rPr>
        <w:t>ые для получения выписки из ЕГРН</w:t>
      </w:r>
      <w:r w:rsidRPr="00371AFE">
        <w:rPr>
          <w:rFonts w:ascii="Times New Roman" w:hAnsi="Times New Roman" w:cs="Times New Roman"/>
          <w:b/>
          <w:sz w:val="24"/>
          <w:szCs w:val="24"/>
        </w:rPr>
        <w:t>:</w:t>
      </w:r>
    </w:p>
    <w:p w:rsidR="00313D98" w:rsidRPr="00506674" w:rsidRDefault="00313D98" w:rsidP="00313D98">
      <w:pPr>
        <w:pStyle w:val="ConsPlusNormal"/>
        <w:jc w:val="both"/>
        <w:rPr>
          <w:rFonts w:ascii="Times New Roman" w:hAnsi="Times New Roman" w:cs="Times New Rom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1"/>
      </w:tblGrid>
      <w:tr w:rsidR="00313D98" w:rsidRPr="00506674" w:rsidTr="00167295">
        <w:tc>
          <w:tcPr>
            <w:tcW w:w="10201" w:type="dxa"/>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 xml:space="preserve">Собственник, иной законный владелец имущества: </w:t>
            </w:r>
            <w:r w:rsidRPr="00506674">
              <w:rPr>
                <w:rFonts w:ascii="Times New Roman" w:hAnsi="Times New Roman" w:cs="Times New Roman"/>
              </w:rPr>
              <w:lastRenderedPageBreak/>
              <w:t>______________________________________________________________________</w:t>
            </w:r>
            <w:r>
              <w:rPr>
                <w:rFonts w:ascii="Times New Roman" w:hAnsi="Times New Roman" w:cs="Times New Roman"/>
              </w:rPr>
              <w:t>_____________________</w:t>
            </w:r>
            <w:r w:rsidRPr="00506674">
              <w:rPr>
                <w:rFonts w:ascii="Times New Roman" w:hAnsi="Times New Roman" w:cs="Times New Roman"/>
              </w:rPr>
              <w:t xml:space="preserve"> </w:t>
            </w:r>
          </w:p>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ИНН:</w:t>
            </w:r>
            <w:r>
              <w:rPr>
                <w:rFonts w:ascii="Times New Roman" w:hAnsi="Times New Roman" w:cs="Times New Roman"/>
              </w:rPr>
              <w:t xml:space="preserve"> </w:t>
            </w:r>
            <w:r w:rsidRPr="00506674">
              <w:rPr>
                <w:rFonts w:ascii="Times New Roman" w:hAnsi="Times New Roman" w:cs="Times New Roman"/>
              </w:rPr>
              <w:t>____________________________</w:t>
            </w:r>
            <w:r>
              <w:rPr>
                <w:rFonts w:ascii="Times New Roman" w:hAnsi="Times New Roman" w:cs="Times New Roman"/>
              </w:rPr>
              <w:t xml:space="preserve"> ОГРН:________________________________</w:t>
            </w:r>
          </w:p>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Юридический/Почтовый адрес:</w:t>
            </w:r>
            <w:r>
              <w:rPr>
                <w:rFonts w:ascii="Times New Roman" w:hAnsi="Times New Roman" w:cs="Times New Roman"/>
              </w:rPr>
              <w:t xml:space="preserve"> </w:t>
            </w:r>
            <w:r w:rsidRPr="00506674">
              <w:rPr>
                <w:rFonts w:ascii="Times New Roman" w:hAnsi="Times New Roman" w:cs="Times New Roman"/>
              </w:rPr>
              <w:t>______________________________________________________________</w:t>
            </w:r>
            <w:r>
              <w:rPr>
                <w:rFonts w:ascii="Times New Roman" w:hAnsi="Times New Roman" w:cs="Times New Roman"/>
              </w:rPr>
              <w:t>__</w:t>
            </w:r>
          </w:p>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__________________________________________________________________________________________</w:t>
            </w:r>
          </w:p>
          <w:p w:rsidR="00313D98" w:rsidRPr="00506674" w:rsidRDefault="00313D98" w:rsidP="00167295">
            <w:pPr>
              <w:pStyle w:val="ConsPlusNonformat"/>
              <w:jc w:val="both"/>
              <w:rPr>
                <w:rFonts w:ascii="Times New Roman" w:hAnsi="Times New Roman" w:cs="Times New Roman"/>
                <w:sz w:val="22"/>
                <w:szCs w:val="22"/>
              </w:rPr>
            </w:pPr>
            <w:r w:rsidRPr="00506674">
              <w:rPr>
                <w:rFonts w:ascii="Times New Roman" w:hAnsi="Times New Roman" w:cs="Times New Roman"/>
              </w:rPr>
              <w:t>Телефон ___________________</w:t>
            </w:r>
            <w:r>
              <w:rPr>
                <w:rFonts w:ascii="Times New Roman" w:hAnsi="Times New Roman" w:cs="Times New Roman"/>
              </w:rPr>
              <w:t xml:space="preserve"> Факс __________________</w:t>
            </w:r>
            <w:r w:rsidRPr="00506674">
              <w:rPr>
                <w:rFonts w:ascii="Times New Roman" w:hAnsi="Times New Roman" w:cs="Times New Roman"/>
              </w:rPr>
              <w:t xml:space="preserve"> </w:t>
            </w:r>
            <w:r w:rsidRPr="00506674">
              <w:rPr>
                <w:rFonts w:ascii="Times New Roman" w:hAnsi="Times New Roman" w:cs="Times New Roman"/>
                <w:sz w:val="22"/>
                <w:szCs w:val="22"/>
                <w:lang w:val="en-US"/>
              </w:rPr>
              <w:t>E</w:t>
            </w:r>
            <w:r w:rsidRPr="00506674">
              <w:rPr>
                <w:rFonts w:ascii="Times New Roman" w:hAnsi="Times New Roman" w:cs="Times New Roman"/>
                <w:sz w:val="22"/>
                <w:szCs w:val="22"/>
              </w:rPr>
              <w:t>-</w:t>
            </w:r>
            <w:r w:rsidRPr="00506674">
              <w:rPr>
                <w:rFonts w:ascii="Times New Roman" w:hAnsi="Times New Roman" w:cs="Times New Roman"/>
                <w:sz w:val="22"/>
                <w:szCs w:val="22"/>
                <w:lang w:val="en-US"/>
              </w:rPr>
              <w:t>mail</w:t>
            </w:r>
            <w:r w:rsidRPr="00506674">
              <w:rPr>
                <w:rFonts w:ascii="Times New Roman" w:hAnsi="Times New Roman" w:cs="Times New Roman"/>
                <w:sz w:val="22"/>
                <w:szCs w:val="22"/>
              </w:rPr>
              <w:t xml:space="preserve"> _____________________</w:t>
            </w:r>
          </w:p>
          <w:p w:rsidR="00313D98" w:rsidRPr="00506674" w:rsidRDefault="00313D98" w:rsidP="00167295">
            <w:pPr>
              <w:pStyle w:val="ConsPlusNormal"/>
              <w:rPr>
                <w:rFonts w:ascii="Times New Roman" w:hAnsi="Times New Roman" w:cs="Times New Roman"/>
              </w:rPr>
            </w:pPr>
          </w:p>
        </w:tc>
      </w:tr>
      <w:tr w:rsidR="00313D98" w:rsidRPr="00506674" w:rsidTr="00167295">
        <w:tc>
          <w:tcPr>
            <w:tcW w:w="10201" w:type="dxa"/>
          </w:tcPr>
          <w:p w:rsidR="00313D98" w:rsidRDefault="00313D98" w:rsidP="00167295">
            <w:pPr>
              <w:pStyle w:val="ConsPlusNormal"/>
              <w:jc w:val="both"/>
              <w:rPr>
                <w:rFonts w:ascii="Times New Roman" w:hAnsi="Times New Roman" w:cs="Times New Roman"/>
              </w:rPr>
            </w:pPr>
            <w:r w:rsidRPr="00506674">
              <w:rPr>
                <w:rFonts w:ascii="Times New Roman" w:hAnsi="Times New Roman" w:cs="Times New Roman"/>
              </w:rPr>
              <w:lastRenderedPageBreak/>
              <w:t>2.1. Кадастровый номер</w:t>
            </w:r>
            <w:r>
              <w:rPr>
                <w:rFonts w:ascii="Times New Roman" w:hAnsi="Times New Roman" w:cs="Times New Roman"/>
              </w:rPr>
              <w:t xml:space="preserve"> (при наличии) ОКСа, земельного участка</w:t>
            </w:r>
            <w:r w:rsidRPr="00506674">
              <w:rPr>
                <w:rFonts w:ascii="Times New Roman" w:hAnsi="Times New Roman" w:cs="Times New Roman"/>
              </w:rPr>
              <w:t>:</w:t>
            </w:r>
          </w:p>
          <w:p w:rsidR="00313D98" w:rsidRPr="00506674" w:rsidRDefault="00313D98" w:rsidP="00167295">
            <w:pPr>
              <w:pStyle w:val="ConsPlusNormal"/>
              <w:jc w:val="both"/>
              <w:rPr>
                <w:rFonts w:ascii="Times New Roman" w:hAnsi="Times New Roman" w:cs="Times New Roman"/>
              </w:rPr>
            </w:pPr>
          </w:p>
        </w:tc>
      </w:tr>
      <w:tr w:rsidR="00313D98" w:rsidRPr="00506674" w:rsidTr="00167295">
        <w:tc>
          <w:tcPr>
            <w:tcW w:w="10201" w:type="dxa"/>
          </w:tcPr>
          <w:p w:rsidR="00313D98" w:rsidRPr="00506674" w:rsidRDefault="00313D98" w:rsidP="00167295">
            <w:pPr>
              <w:pStyle w:val="ConsPlusNormal"/>
              <w:jc w:val="both"/>
              <w:rPr>
                <w:rFonts w:ascii="Times New Roman" w:hAnsi="Times New Roman" w:cs="Times New Roman"/>
              </w:rPr>
            </w:pPr>
            <w:r w:rsidRPr="00506674">
              <w:rPr>
                <w:rFonts w:ascii="Times New Roman" w:hAnsi="Times New Roman" w:cs="Times New Roman"/>
              </w:rPr>
              <w:t>2.2. Условный номер:</w:t>
            </w:r>
          </w:p>
        </w:tc>
      </w:tr>
      <w:tr w:rsidR="00313D98" w:rsidRPr="00506674" w:rsidTr="00167295">
        <w:tc>
          <w:tcPr>
            <w:tcW w:w="10201" w:type="dxa"/>
          </w:tcPr>
          <w:p w:rsidR="00313D98" w:rsidRPr="00506674" w:rsidRDefault="00313D98" w:rsidP="00167295">
            <w:pPr>
              <w:pStyle w:val="ConsPlusNormal"/>
              <w:jc w:val="both"/>
              <w:rPr>
                <w:rFonts w:ascii="Times New Roman" w:hAnsi="Times New Roman" w:cs="Times New Roman"/>
              </w:rPr>
            </w:pPr>
            <w:r w:rsidRPr="00506674">
              <w:rPr>
                <w:rFonts w:ascii="Times New Roman" w:hAnsi="Times New Roman" w:cs="Times New Roman"/>
              </w:rPr>
              <w:t>2.3. Город: Кемерово</w:t>
            </w:r>
          </w:p>
        </w:tc>
      </w:tr>
      <w:tr w:rsidR="00313D98" w:rsidRPr="00506674" w:rsidTr="00167295">
        <w:tc>
          <w:tcPr>
            <w:tcW w:w="10201" w:type="dxa"/>
          </w:tcPr>
          <w:p w:rsidR="00313D98" w:rsidRPr="00506674" w:rsidRDefault="00313D98" w:rsidP="00167295">
            <w:pPr>
              <w:pStyle w:val="ConsPlusNormal"/>
              <w:jc w:val="both"/>
              <w:rPr>
                <w:rFonts w:ascii="Times New Roman" w:hAnsi="Times New Roman" w:cs="Times New Roman"/>
              </w:rPr>
            </w:pPr>
            <w:r w:rsidRPr="00506674">
              <w:rPr>
                <w:rFonts w:ascii="Times New Roman" w:hAnsi="Times New Roman" w:cs="Times New Roman"/>
              </w:rPr>
              <w:t>2.4. Улица:</w:t>
            </w:r>
          </w:p>
        </w:tc>
      </w:tr>
      <w:tr w:rsidR="00313D98" w:rsidRPr="00506674" w:rsidTr="00167295">
        <w:tc>
          <w:tcPr>
            <w:tcW w:w="10201" w:type="dxa"/>
          </w:tcPr>
          <w:p w:rsidR="00313D98" w:rsidRPr="00506674" w:rsidRDefault="00313D98" w:rsidP="00167295">
            <w:pPr>
              <w:pStyle w:val="ConsPlusNormal"/>
              <w:jc w:val="both"/>
              <w:rPr>
                <w:rFonts w:ascii="Times New Roman" w:hAnsi="Times New Roman" w:cs="Times New Roman"/>
              </w:rPr>
            </w:pPr>
            <w:r w:rsidRPr="00506674">
              <w:rPr>
                <w:rFonts w:ascii="Times New Roman" w:hAnsi="Times New Roman" w:cs="Times New Roman"/>
              </w:rPr>
              <w:t>2.5. Дом:</w:t>
            </w:r>
          </w:p>
        </w:tc>
      </w:tr>
      <w:tr w:rsidR="00313D98" w:rsidRPr="00506674" w:rsidTr="00167295">
        <w:tc>
          <w:tcPr>
            <w:tcW w:w="10201" w:type="dxa"/>
          </w:tcPr>
          <w:p w:rsidR="00313D98" w:rsidRPr="00506674" w:rsidRDefault="00313D98" w:rsidP="00167295">
            <w:pPr>
              <w:pStyle w:val="ConsPlusNormal"/>
              <w:jc w:val="both"/>
              <w:rPr>
                <w:rFonts w:ascii="Times New Roman" w:hAnsi="Times New Roman" w:cs="Times New Roman"/>
              </w:rPr>
            </w:pPr>
            <w:r w:rsidRPr="00506674">
              <w:rPr>
                <w:rFonts w:ascii="Times New Roman" w:hAnsi="Times New Roman" w:cs="Times New Roman"/>
              </w:rPr>
              <w:t>2.8. Корпус:</w:t>
            </w:r>
          </w:p>
        </w:tc>
      </w:tr>
      <w:tr w:rsidR="00313D98" w:rsidRPr="00506674" w:rsidTr="00167295">
        <w:tc>
          <w:tcPr>
            <w:tcW w:w="10201" w:type="dxa"/>
          </w:tcPr>
          <w:p w:rsidR="00313D98" w:rsidRPr="00506674" w:rsidRDefault="00313D98" w:rsidP="00167295">
            <w:pPr>
              <w:pStyle w:val="ConsPlusNormal"/>
              <w:jc w:val="both"/>
              <w:rPr>
                <w:rFonts w:ascii="Times New Roman" w:hAnsi="Times New Roman" w:cs="Times New Roman"/>
              </w:rPr>
            </w:pPr>
            <w:r w:rsidRPr="00506674">
              <w:rPr>
                <w:rFonts w:ascii="Times New Roman" w:hAnsi="Times New Roman" w:cs="Times New Roman"/>
              </w:rPr>
              <w:t>2.9. Строение:</w:t>
            </w:r>
          </w:p>
        </w:tc>
      </w:tr>
      <w:tr w:rsidR="00313D98" w:rsidRPr="00506674" w:rsidTr="00167295">
        <w:tc>
          <w:tcPr>
            <w:tcW w:w="10201" w:type="dxa"/>
          </w:tcPr>
          <w:p w:rsidR="00313D98" w:rsidRPr="00506674" w:rsidRDefault="00313D98" w:rsidP="00167295">
            <w:pPr>
              <w:pStyle w:val="ConsPlusNormal"/>
              <w:jc w:val="both"/>
              <w:rPr>
                <w:rFonts w:ascii="Times New Roman" w:hAnsi="Times New Roman" w:cs="Times New Roman"/>
              </w:rPr>
            </w:pPr>
            <w:r w:rsidRPr="00506674">
              <w:rPr>
                <w:rFonts w:ascii="Times New Roman" w:hAnsi="Times New Roman" w:cs="Times New Roman"/>
              </w:rPr>
              <w:t>Иные сведения:</w:t>
            </w:r>
          </w:p>
        </w:tc>
      </w:tr>
    </w:tbl>
    <w:p w:rsidR="00313D98" w:rsidRDefault="00313D98" w:rsidP="00313D98">
      <w:pPr>
        <w:pStyle w:val="ConsPlusNonformat"/>
        <w:jc w:val="both"/>
        <w:rPr>
          <w:rFonts w:ascii="Times New Roman" w:hAnsi="Times New Roman" w:cs="Times New Roman"/>
          <w:sz w:val="24"/>
          <w:szCs w:val="24"/>
        </w:rPr>
      </w:pPr>
    </w:p>
    <w:p w:rsidR="00313D98" w:rsidRPr="00371AFE" w:rsidRDefault="00313D98" w:rsidP="00313D98">
      <w:pPr>
        <w:pStyle w:val="ConsPlusNonformat"/>
        <w:jc w:val="both"/>
        <w:rPr>
          <w:rFonts w:ascii="Times New Roman" w:hAnsi="Times New Roman" w:cs="Times New Roman"/>
          <w:b/>
          <w:sz w:val="24"/>
          <w:szCs w:val="24"/>
        </w:rPr>
      </w:pPr>
      <w:r w:rsidRPr="00371AFE">
        <w:rPr>
          <w:rFonts w:ascii="Times New Roman" w:hAnsi="Times New Roman" w:cs="Times New Roman"/>
          <w:b/>
          <w:sz w:val="24"/>
          <w:szCs w:val="24"/>
        </w:rPr>
        <w:t>3.  Информация о документе, подтверждающая внесение заявителем платы за выдачу разрешения на установку и эксплуатацию рекламной конструкции:</w:t>
      </w:r>
    </w:p>
    <w:p w:rsidR="00313D98" w:rsidRPr="004840E9" w:rsidRDefault="00313D98" w:rsidP="00313D9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2381"/>
        <w:gridCol w:w="2449"/>
      </w:tblGrid>
      <w:tr w:rsidR="00313D98" w:rsidRPr="00506674" w:rsidTr="00167295">
        <w:tc>
          <w:tcPr>
            <w:tcW w:w="4819" w:type="dxa"/>
            <w:tcBorders>
              <w:top w:val="single" w:sz="4" w:space="0" w:color="auto"/>
              <w:left w:val="single" w:sz="4" w:space="0" w:color="auto"/>
              <w:bottom w:val="single" w:sz="4" w:space="0" w:color="auto"/>
              <w:right w:val="single" w:sz="4" w:space="0" w:color="auto"/>
            </w:tcBorders>
          </w:tcPr>
          <w:p w:rsidR="00313D98" w:rsidRPr="00506674" w:rsidRDefault="00313D98" w:rsidP="00167295">
            <w:pPr>
              <w:pStyle w:val="ConsPlusNormal"/>
              <w:jc w:val="center"/>
              <w:rPr>
                <w:rFonts w:ascii="Times New Roman" w:hAnsi="Times New Roman" w:cs="Times New Roman"/>
              </w:rPr>
            </w:pPr>
            <w:r w:rsidRPr="00506674">
              <w:rPr>
                <w:rFonts w:ascii="Times New Roman" w:hAnsi="Times New Roman" w:cs="Times New Roman"/>
              </w:rPr>
              <w:t>Платежное поручение/квитанция</w:t>
            </w:r>
          </w:p>
          <w:p w:rsidR="00313D98" w:rsidRPr="00B813DB" w:rsidRDefault="00313D98" w:rsidP="00167295">
            <w:pPr>
              <w:pStyle w:val="ConsPlusNormal"/>
              <w:jc w:val="center"/>
              <w:rPr>
                <w:rFonts w:ascii="Times New Roman" w:hAnsi="Times New Roman" w:cs="Times New Roman"/>
                <w:sz w:val="20"/>
              </w:rPr>
            </w:pPr>
            <w:r w:rsidRPr="00B813DB">
              <w:rPr>
                <w:rFonts w:ascii="Times New Roman" w:hAnsi="Times New Roman" w:cs="Times New Roman"/>
                <w:sz w:val="20"/>
              </w:rPr>
              <w:t>(Нужное подчеркнуть)</w:t>
            </w:r>
          </w:p>
        </w:tc>
        <w:tc>
          <w:tcPr>
            <w:tcW w:w="2381" w:type="dxa"/>
            <w:tcBorders>
              <w:top w:val="single" w:sz="4" w:space="0" w:color="auto"/>
              <w:left w:val="single" w:sz="4" w:space="0" w:color="auto"/>
              <w:bottom w:val="single" w:sz="4" w:space="0" w:color="auto"/>
              <w:right w:val="nil"/>
            </w:tcBorders>
          </w:tcPr>
          <w:p w:rsidR="00313D98" w:rsidRPr="00506674" w:rsidRDefault="00313D98" w:rsidP="00167295">
            <w:pPr>
              <w:pStyle w:val="ConsPlusNormal"/>
              <w:jc w:val="center"/>
              <w:rPr>
                <w:rFonts w:ascii="Times New Roman" w:hAnsi="Times New Roman" w:cs="Times New Roman"/>
              </w:rPr>
            </w:pPr>
            <w:r w:rsidRPr="00506674">
              <w:rPr>
                <w:rFonts w:ascii="Times New Roman" w:hAnsi="Times New Roman" w:cs="Times New Roman"/>
              </w:rPr>
              <w:t>_____________</w:t>
            </w:r>
          </w:p>
          <w:p w:rsidR="00313D98" w:rsidRPr="00B813DB" w:rsidRDefault="00313D98" w:rsidP="00167295">
            <w:pPr>
              <w:pStyle w:val="ConsPlusNormal"/>
              <w:jc w:val="center"/>
              <w:rPr>
                <w:rFonts w:ascii="Times New Roman" w:hAnsi="Times New Roman" w:cs="Times New Roman"/>
                <w:sz w:val="20"/>
              </w:rPr>
            </w:pPr>
            <w:r w:rsidRPr="00B813DB">
              <w:rPr>
                <w:rFonts w:ascii="Times New Roman" w:hAnsi="Times New Roman" w:cs="Times New Roman"/>
                <w:sz w:val="20"/>
              </w:rPr>
              <w:t>(дата)</w:t>
            </w:r>
          </w:p>
        </w:tc>
        <w:tc>
          <w:tcPr>
            <w:tcW w:w="2449" w:type="dxa"/>
            <w:tcBorders>
              <w:top w:val="single" w:sz="4" w:space="0" w:color="auto"/>
              <w:left w:val="nil"/>
              <w:bottom w:val="single" w:sz="4" w:space="0" w:color="auto"/>
              <w:right w:val="single" w:sz="4" w:space="0" w:color="auto"/>
            </w:tcBorders>
          </w:tcPr>
          <w:p w:rsidR="00313D98" w:rsidRPr="00506674" w:rsidRDefault="00313D98" w:rsidP="00167295">
            <w:pPr>
              <w:pStyle w:val="ConsPlusNormal"/>
              <w:jc w:val="center"/>
              <w:rPr>
                <w:rFonts w:ascii="Times New Roman" w:hAnsi="Times New Roman" w:cs="Times New Roman"/>
              </w:rPr>
            </w:pPr>
            <w:r w:rsidRPr="00506674">
              <w:rPr>
                <w:rFonts w:ascii="Times New Roman" w:hAnsi="Times New Roman" w:cs="Times New Roman"/>
              </w:rPr>
              <w:t>______________</w:t>
            </w:r>
          </w:p>
          <w:p w:rsidR="00313D98" w:rsidRPr="00B813DB" w:rsidRDefault="00313D98" w:rsidP="00167295">
            <w:pPr>
              <w:pStyle w:val="ConsPlusNormal"/>
              <w:jc w:val="center"/>
              <w:rPr>
                <w:rFonts w:ascii="Times New Roman" w:hAnsi="Times New Roman" w:cs="Times New Roman"/>
                <w:sz w:val="20"/>
              </w:rPr>
            </w:pPr>
            <w:r w:rsidRPr="00B813DB">
              <w:rPr>
                <w:rFonts w:ascii="Times New Roman" w:hAnsi="Times New Roman" w:cs="Times New Roman"/>
                <w:sz w:val="20"/>
              </w:rPr>
              <w:t>(номер)</w:t>
            </w:r>
          </w:p>
        </w:tc>
      </w:tr>
    </w:tbl>
    <w:p w:rsidR="00313D98" w:rsidRPr="00506674" w:rsidRDefault="00313D98" w:rsidP="00313D98">
      <w:pPr>
        <w:pStyle w:val="ConsPlusNonformat"/>
        <w:jc w:val="both"/>
        <w:rPr>
          <w:rFonts w:ascii="Times New Roman" w:hAnsi="Times New Roman" w:cs="Times New Roman"/>
        </w:rPr>
      </w:pPr>
    </w:p>
    <w:p w:rsidR="00313D98" w:rsidRPr="00371AFE" w:rsidRDefault="00313D98" w:rsidP="00313D98">
      <w:pPr>
        <w:pStyle w:val="ConsPlusNonformat"/>
        <w:jc w:val="both"/>
        <w:rPr>
          <w:rFonts w:ascii="Times New Roman" w:hAnsi="Times New Roman" w:cs="Times New Roman"/>
          <w:b/>
          <w:sz w:val="24"/>
          <w:szCs w:val="24"/>
        </w:rPr>
      </w:pPr>
      <w:r w:rsidRPr="00371AFE">
        <w:rPr>
          <w:rFonts w:ascii="Times New Roman" w:hAnsi="Times New Roman" w:cs="Times New Roman"/>
          <w:b/>
          <w:sz w:val="24"/>
          <w:szCs w:val="24"/>
        </w:rPr>
        <w:t>Приложение: Документы, обязательные для рассмотрения заявления</w:t>
      </w:r>
    </w:p>
    <w:p w:rsidR="00313D98" w:rsidRPr="004840E9" w:rsidRDefault="00313D98" w:rsidP="00313D98">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7877"/>
      </w:tblGrid>
      <w:tr w:rsidR="00313D98" w:rsidRPr="00506674" w:rsidTr="00167295">
        <w:tc>
          <w:tcPr>
            <w:tcW w:w="567" w:type="dxa"/>
          </w:tcPr>
          <w:p w:rsidR="00313D98" w:rsidRPr="00506674" w:rsidRDefault="00313D98" w:rsidP="00167295">
            <w:pPr>
              <w:pStyle w:val="ConsPlusNormal"/>
              <w:jc w:val="center"/>
              <w:rPr>
                <w:rFonts w:ascii="Times New Roman" w:hAnsi="Times New Roman" w:cs="Times New Roman"/>
              </w:rPr>
            </w:pPr>
            <w:r w:rsidRPr="00506674">
              <w:rPr>
                <w:rFonts w:ascii="Times New Roman" w:hAnsi="Times New Roman" w:cs="Times New Roman"/>
              </w:rPr>
              <w:t>N</w:t>
            </w:r>
          </w:p>
        </w:tc>
        <w:tc>
          <w:tcPr>
            <w:tcW w:w="1757" w:type="dxa"/>
          </w:tcPr>
          <w:p w:rsidR="00313D98" w:rsidRPr="00506674" w:rsidRDefault="00313D98" w:rsidP="00167295">
            <w:pPr>
              <w:pStyle w:val="ConsPlusNormal"/>
              <w:jc w:val="center"/>
              <w:rPr>
                <w:rFonts w:ascii="Times New Roman" w:hAnsi="Times New Roman" w:cs="Times New Roman"/>
              </w:rPr>
            </w:pPr>
            <w:r w:rsidRPr="00506674">
              <w:rPr>
                <w:rFonts w:ascii="Times New Roman" w:hAnsi="Times New Roman" w:cs="Times New Roman"/>
              </w:rPr>
              <w:t>Наличие документов</w:t>
            </w:r>
          </w:p>
        </w:tc>
        <w:tc>
          <w:tcPr>
            <w:tcW w:w="7877" w:type="dxa"/>
          </w:tcPr>
          <w:p w:rsidR="00313D98" w:rsidRPr="00506674" w:rsidRDefault="00313D98" w:rsidP="00167295">
            <w:pPr>
              <w:pStyle w:val="ConsPlusNormal"/>
              <w:jc w:val="center"/>
              <w:rPr>
                <w:rFonts w:ascii="Times New Roman" w:hAnsi="Times New Roman" w:cs="Times New Roman"/>
              </w:rPr>
            </w:pPr>
            <w:r w:rsidRPr="00506674">
              <w:rPr>
                <w:rFonts w:ascii="Times New Roman" w:hAnsi="Times New Roman" w:cs="Times New Roman"/>
              </w:rPr>
              <w:t>Вид документа</w:t>
            </w:r>
          </w:p>
        </w:tc>
      </w:tr>
      <w:tr w:rsidR="00313D98" w:rsidRPr="00506674" w:rsidTr="00167295">
        <w:tc>
          <w:tcPr>
            <w:tcW w:w="567" w:type="dxa"/>
          </w:tcPr>
          <w:p w:rsidR="00313D98" w:rsidRPr="00506674" w:rsidRDefault="00313D98" w:rsidP="00167295">
            <w:pPr>
              <w:pStyle w:val="ConsPlusNormal"/>
              <w:jc w:val="center"/>
              <w:rPr>
                <w:rFonts w:ascii="Times New Roman" w:hAnsi="Times New Roman" w:cs="Times New Roman"/>
              </w:rPr>
            </w:pPr>
            <w:r w:rsidRPr="00506674">
              <w:rPr>
                <w:rFonts w:ascii="Times New Roman" w:hAnsi="Times New Roman" w:cs="Times New Roman"/>
              </w:rPr>
              <w:t>1</w:t>
            </w:r>
          </w:p>
        </w:tc>
        <w:tc>
          <w:tcPr>
            <w:tcW w:w="1757" w:type="dxa"/>
          </w:tcPr>
          <w:p w:rsidR="00313D98" w:rsidRPr="00506674" w:rsidRDefault="00313D98" w:rsidP="00167295">
            <w:pPr>
              <w:pStyle w:val="ConsPlusNormal"/>
              <w:rPr>
                <w:rFonts w:ascii="Times New Roman" w:hAnsi="Times New Roman" w:cs="Times New Roman"/>
              </w:rPr>
            </w:pPr>
          </w:p>
        </w:tc>
        <w:tc>
          <w:tcPr>
            <w:tcW w:w="7877" w:type="dxa"/>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Договор на установку и эксплуатацию рекламной конструкции (на ___ лист. в ___ экз.)</w:t>
            </w:r>
          </w:p>
        </w:tc>
      </w:tr>
      <w:tr w:rsidR="00313D98" w:rsidRPr="00506674" w:rsidTr="00167295">
        <w:tc>
          <w:tcPr>
            <w:tcW w:w="567" w:type="dxa"/>
          </w:tcPr>
          <w:p w:rsidR="00313D98" w:rsidRPr="00506674" w:rsidRDefault="00313D98" w:rsidP="00167295">
            <w:pPr>
              <w:pStyle w:val="ConsPlusNormal"/>
              <w:jc w:val="center"/>
              <w:rPr>
                <w:rFonts w:ascii="Times New Roman" w:hAnsi="Times New Roman" w:cs="Times New Roman"/>
              </w:rPr>
            </w:pPr>
            <w:r w:rsidRPr="00506674">
              <w:rPr>
                <w:rFonts w:ascii="Times New Roman" w:hAnsi="Times New Roman" w:cs="Times New Roman"/>
              </w:rPr>
              <w:t>2</w:t>
            </w:r>
          </w:p>
        </w:tc>
        <w:tc>
          <w:tcPr>
            <w:tcW w:w="1757" w:type="dxa"/>
          </w:tcPr>
          <w:p w:rsidR="00313D98" w:rsidRPr="00506674" w:rsidRDefault="00313D98" w:rsidP="00167295">
            <w:pPr>
              <w:pStyle w:val="ConsPlusNormal"/>
              <w:rPr>
                <w:rFonts w:ascii="Times New Roman" w:hAnsi="Times New Roman" w:cs="Times New Roman"/>
              </w:rPr>
            </w:pPr>
          </w:p>
        </w:tc>
        <w:tc>
          <w:tcPr>
            <w:tcW w:w="7877" w:type="dxa"/>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Протокол общего собрания собственников помещений в многоквартирном доме (на ___ лист. в ___ экз.)</w:t>
            </w:r>
          </w:p>
        </w:tc>
      </w:tr>
      <w:tr w:rsidR="00313D98" w:rsidRPr="00506674" w:rsidTr="00167295">
        <w:tc>
          <w:tcPr>
            <w:tcW w:w="567" w:type="dxa"/>
          </w:tcPr>
          <w:p w:rsidR="00313D98" w:rsidRPr="00506674" w:rsidRDefault="00313D98" w:rsidP="00167295">
            <w:pPr>
              <w:pStyle w:val="ConsPlusNormal"/>
              <w:jc w:val="center"/>
              <w:rPr>
                <w:rFonts w:ascii="Times New Roman" w:hAnsi="Times New Roman" w:cs="Times New Roman"/>
              </w:rPr>
            </w:pPr>
            <w:r>
              <w:rPr>
                <w:rFonts w:ascii="Times New Roman" w:hAnsi="Times New Roman" w:cs="Times New Roman"/>
              </w:rPr>
              <w:t>3</w:t>
            </w:r>
          </w:p>
        </w:tc>
        <w:tc>
          <w:tcPr>
            <w:tcW w:w="1757" w:type="dxa"/>
          </w:tcPr>
          <w:p w:rsidR="00313D98" w:rsidRPr="00506674" w:rsidRDefault="00313D98" w:rsidP="00167295">
            <w:pPr>
              <w:pStyle w:val="ConsPlusNormal"/>
              <w:rPr>
                <w:rFonts w:ascii="Times New Roman" w:hAnsi="Times New Roman" w:cs="Times New Roman"/>
              </w:rPr>
            </w:pPr>
          </w:p>
        </w:tc>
        <w:tc>
          <w:tcPr>
            <w:tcW w:w="7877" w:type="dxa"/>
          </w:tcPr>
          <w:p w:rsidR="00313D98" w:rsidRPr="004F3C2D" w:rsidRDefault="00313D98" w:rsidP="00167295">
            <w:pPr>
              <w:pStyle w:val="ConsPlusNormal"/>
              <w:rPr>
                <w:rFonts w:ascii="Times New Roman" w:hAnsi="Times New Roman" w:cs="Times New Roman"/>
                <w:szCs w:val="22"/>
                <w:highlight w:val="yellow"/>
              </w:rPr>
            </w:pPr>
            <w:r w:rsidRPr="009861B4">
              <w:rPr>
                <w:rFonts w:ascii="Times New Roman" w:hAnsi="Times New Roman" w:cs="Times New Roman"/>
                <w:szCs w:val="22"/>
              </w:rPr>
              <w:t xml:space="preserve">Сведения о территориальном размещении и внешнем виде рекламной конструкции </w:t>
            </w:r>
            <w:r w:rsidRPr="009861B4">
              <w:rPr>
                <w:rFonts w:ascii="Times New Roman" w:hAnsi="Times New Roman" w:cs="Times New Roman"/>
              </w:rPr>
              <w:t>(на ___ лист. в ___ экз.)</w:t>
            </w:r>
            <w:r w:rsidRPr="009861B4">
              <w:rPr>
                <w:rFonts w:ascii="Times New Roman" w:hAnsi="Times New Roman" w:cs="Times New Roman"/>
                <w:szCs w:val="22"/>
              </w:rPr>
              <w:t xml:space="preserve"> </w:t>
            </w:r>
          </w:p>
        </w:tc>
      </w:tr>
      <w:tr w:rsidR="00313D98" w:rsidRPr="00506674" w:rsidTr="00167295">
        <w:tc>
          <w:tcPr>
            <w:tcW w:w="567" w:type="dxa"/>
          </w:tcPr>
          <w:p w:rsidR="00313D98" w:rsidRPr="00506674" w:rsidRDefault="00313D98" w:rsidP="00167295">
            <w:pPr>
              <w:pStyle w:val="ConsPlusNormal"/>
              <w:jc w:val="center"/>
              <w:rPr>
                <w:rFonts w:ascii="Times New Roman" w:hAnsi="Times New Roman" w:cs="Times New Roman"/>
              </w:rPr>
            </w:pPr>
            <w:r>
              <w:rPr>
                <w:rFonts w:ascii="Times New Roman" w:hAnsi="Times New Roman" w:cs="Times New Roman"/>
              </w:rPr>
              <w:t>4</w:t>
            </w:r>
          </w:p>
        </w:tc>
        <w:tc>
          <w:tcPr>
            <w:tcW w:w="1757" w:type="dxa"/>
          </w:tcPr>
          <w:p w:rsidR="00313D98" w:rsidRPr="00506674" w:rsidRDefault="00313D98" w:rsidP="00167295">
            <w:pPr>
              <w:pStyle w:val="ConsPlusNormal"/>
              <w:rPr>
                <w:rFonts w:ascii="Times New Roman" w:hAnsi="Times New Roman" w:cs="Times New Roman"/>
              </w:rPr>
            </w:pPr>
          </w:p>
        </w:tc>
        <w:tc>
          <w:tcPr>
            <w:tcW w:w="7877" w:type="dxa"/>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Проект рекламной конструкции (на ___ лист. в ___ экз.)</w:t>
            </w:r>
          </w:p>
        </w:tc>
      </w:tr>
      <w:tr w:rsidR="00313D98" w:rsidRPr="00506674" w:rsidTr="00167295">
        <w:tc>
          <w:tcPr>
            <w:tcW w:w="567" w:type="dxa"/>
          </w:tcPr>
          <w:p w:rsidR="00313D98" w:rsidRPr="00506674" w:rsidRDefault="00313D98" w:rsidP="00167295">
            <w:pPr>
              <w:pStyle w:val="ConsPlusNormal"/>
              <w:jc w:val="center"/>
              <w:rPr>
                <w:rFonts w:ascii="Times New Roman" w:hAnsi="Times New Roman" w:cs="Times New Roman"/>
              </w:rPr>
            </w:pPr>
            <w:r>
              <w:rPr>
                <w:rFonts w:ascii="Times New Roman" w:hAnsi="Times New Roman" w:cs="Times New Roman"/>
              </w:rPr>
              <w:t>5</w:t>
            </w:r>
          </w:p>
        </w:tc>
        <w:tc>
          <w:tcPr>
            <w:tcW w:w="1757" w:type="dxa"/>
          </w:tcPr>
          <w:p w:rsidR="00313D98" w:rsidRPr="00506674" w:rsidRDefault="00313D98" w:rsidP="00167295">
            <w:pPr>
              <w:pStyle w:val="ConsPlusNormal"/>
              <w:rPr>
                <w:rFonts w:ascii="Times New Roman" w:hAnsi="Times New Roman" w:cs="Times New Roman"/>
              </w:rPr>
            </w:pPr>
          </w:p>
        </w:tc>
        <w:tc>
          <w:tcPr>
            <w:tcW w:w="7877" w:type="dxa"/>
          </w:tcPr>
          <w:p w:rsidR="00313D98" w:rsidRPr="00506674" w:rsidRDefault="00313D98" w:rsidP="00167295">
            <w:pPr>
              <w:pStyle w:val="ConsPlusNormal"/>
              <w:rPr>
                <w:rFonts w:ascii="Times New Roman" w:hAnsi="Times New Roman" w:cs="Times New Roman"/>
                <w:szCs w:val="22"/>
              </w:rPr>
            </w:pPr>
            <w:r w:rsidRPr="00506674">
              <w:rPr>
                <w:rFonts w:ascii="Times New Roman" w:hAnsi="Times New Roman" w:cs="Times New Roman"/>
                <w:szCs w:val="22"/>
              </w:rPr>
              <w:t xml:space="preserve">Техническое заключение о безопасном состоянии отдельно стоящей рекламной конструкции или крупногабаритной рекламной конструкции, в случае выдачи разрешения на эксплуатацию ранее установленной рекламной конструкции, срок действия разрешения которой истёк </w:t>
            </w:r>
            <w:r w:rsidRPr="00506674">
              <w:rPr>
                <w:rFonts w:ascii="Times New Roman" w:hAnsi="Times New Roman" w:cs="Times New Roman"/>
              </w:rPr>
              <w:t>(на ___ лист. в ___ экз.)</w:t>
            </w:r>
          </w:p>
        </w:tc>
      </w:tr>
      <w:tr w:rsidR="00313D98" w:rsidRPr="00506674" w:rsidTr="00167295">
        <w:tc>
          <w:tcPr>
            <w:tcW w:w="567" w:type="dxa"/>
          </w:tcPr>
          <w:p w:rsidR="00313D98" w:rsidRPr="00506674" w:rsidRDefault="00313D98" w:rsidP="00167295">
            <w:pPr>
              <w:pStyle w:val="ConsPlusNormal"/>
              <w:jc w:val="center"/>
              <w:rPr>
                <w:rFonts w:ascii="Times New Roman" w:hAnsi="Times New Roman" w:cs="Times New Roman"/>
              </w:rPr>
            </w:pPr>
            <w:r>
              <w:rPr>
                <w:rFonts w:ascii="Times New Roman" w:hAnsi="Times New Roman" w:cs="Times New Roman"/>
              </w:rPr>
              <w:t>6</w:t>
            </w:r>
          </w:p>
        </w:tc>
        <w:tc>
          <w:tcPr>
            <w:tcW w:w="1757" w:type="dxa"/>
          </w:tcPr>
          <w:p w:rsidR="00313D98" w:rsidRPr="00506674" w:rsidRDefault="00313D98" w:rsidP="00167295">
            <w:pPr>
              <w:pStyle w:val="ConsPlusNormal"/>
              <w:rPr>
                <w:rFonts w:ascii="Times New Roman" w:hAnsi="Times New Roman" w:cs="Times New Roman"/>
              </w:rPr>
            </w:pPr>
          </w:p>
        </w:tc>
        <w:tc>
          <w:tcPr>
            <w:tcW w:w="7877" w:type="dxa"/>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Доверенность представителя физического лица, юридического лица или индивидуального предпринимателя на право представления интересов по вопросу выдачи разрешения на установку и эксплуатацию рекламной конструкции (на ___ лист. в ___ экз.)</w:t>
            </w:r>
          </w:p>
        </w:tc>
      </w:tr>
      <w:tr w:rsidR="00313D98" w:rsidRPr="00506674" w:rsidTr="00167295">
        <w:tc>
          <w:tcPr>
            <w:tcW w:w="567" w:type="dxa"/>
          </w:tcPr>
          <w:p w:rsidR="00313D98" w:rsidRPr="00506674" w:rsidRDefault="00313D98" w:rsidP="00167295">
            <w:pPr>
              <w:pStyle w:val="ConsPlusNormal"/>
              <w:jc w:val="center"/>
              <w:rPr>
                <w:rFonts w:ascii="Times New Roman" w:hAnsi="Times New Roman" w:cs="Times New Roman"/>
              </w:rPr>
            </w:pPr>
            <w:r>
              <w:rPr>
                <w:rFonts w:ascii="Times New Roman" w:hAnsi="Times New Roman" w:cs="Times New Roman"/>
              </w:rPr>
              <w:lastRenderedPageBreak/>
              <w:t>7</w:t>
            </w:r>
          </w:p>
        </w:tc>
        <w:tc>
          <w:tcPr>
            <w:tcW w:w="1757" w:type="dxa"/>
          </w:tcPr>
          <w:p w:rsidR="00313D98" w:rsidRPr="00506674" w:rsidRDefault="00313D98" w:rsidP="00167295">
            <w:pPr>
              <w:pStyle w:val="ConsPlusNormal"/>
              <w:rPr>
                <w:rFonts w:ascii="Times New Roman" w:hAnsi="Times New Roman" w:cs="Times New Roman"/>
              </w:rPr>
            </w:pPr>
          </w:p>
        </w:tc>
        <w:tc>
          <w:tcPr>
            <w:tcW w:w="7877" w:type="dxa"/>
          </w:tcPr>
          <w:p w:rsidR="00313D98" w:rsidRPr="00506674" w:rsidRDefault="00313D98" w:rsidP="00167295">
            <w:pPr>
              <w:pStyle w:val="ConsPlusNormal"/>
              <w:rPr>
                <w:rFonts w:ascii="Times New Roman" w:hAnsi="Times New Roman" w:cs="Times New Roman"/>
                <w:szCs w:val="22"/>
              </w:rPr>
            </w:pPr>
            <w:r w:rsidRPr="00506674">
              <w:rPr>
                <w:rFonts w:ascii="Times New Roman" w:eastAsiaTheme="minorHAnsi" w:hAnsi="Times New Roman" w:cs="Times New Roman"/>
                <w:szCs w:val="22"/>
                <w:lang w:eastAsia="en-US"/>
              </w:rPr>
              <w:t xml:space="preserve">Сведения о наличии согласия собственника или иного указанного в </w:t>
            </w:r>
            <w:hyperlink r:id="rId25" w:history="1">
              <w:r w:rsidRPr="00506674">
                <w:rPr>
                  <w:rFonts w:ascii="Times New Roman" w:eastAsiaTheme="minorHAnsi" w:hAnsi="Times New Roman" w:cs="Times New Roman"/>
                  <w:szCs w:val="22"/>
                  <w:lang w:eastAsia="en-US"/>
                </w:rPr>
                <w:t>частях 5</w:t>
              </w:r>
            </w:hyperlink>
            <w:r w:rsidRPr="00506674">
              <w:rPr>
                <w:rFonts w:ascii="Times New Roman" w:eastAsiaTheme="minorHAnsi" w:hAnsi="Times New Roman" w:cs="Times New Roman"/>
                <w:szCs w:val="22"/>
                <w:lang w:eastAsia="en-US"/>
              </w:rPr>
              <w:t xml:space="preserve">, </w:t>
            </w:r>
            <w:hyperlink r:id="rId26" w:history="1">
              <w:r w:rsidRPr="00506674">
                <w:rPr>
                  <w:rFonts w:ascii="Times New Roman" w:eastAsiaTheme="minorHAnsi" w:hAnsi="Times New Roman" w:cs="Times New Roman"/>
                  <w:szCs w:val="22"/>
                  <w:lang w:eastAsia="en-US"/>
                </w:rPr>
                <w:t>6</w:t>
              </w:r>
            </w:hyperlink>
            <w:r w:rsidRPr="00506674">
              <w:rPr>
                <w:rFonts w:ascii="Times New Roman" w:eastAsiaTheme="minorHAnsi" w:hAnsi="Times New Roman" w:cs="Times New Roman"/>
                <w:szCs w:val="22"/>
                <w:lang w:eastAsia="en-US"/>
              </w:rPr>
              <w:t xml:space="preserve">, </w:t>
            </w:r>
            <w:hyperlink r:id="rId27" w:history="1">
              <w:r w:rsidRPr="00506674">
                <w:rPr>
                  <w:rFonts w:ascii="Times New Roman" w:eastAsiaTheme="minorHAnsi" w:hAnsi="Times New Roman" w:cs="Times New Roman"/>
                  <w:szCs w:val="22"/>
                  <w:lang w:eastAsia="en-US"/>
                </w:rPr>
                <w:t>7</w:t>
              </w:r>
            </w:hyperlink>
            <w:r w:rsidRPr="00506674">
              <w:rPr>
                <w:rFonts w:ascii="Times New Roman" w:eastAsiaTheme="minorHAnsi" w:hAnsi="Times New Roman" w:cs="Times New Roman"/>
                <w:szCs w:val="22"/>
                <w:lang w:eastAsia="en-US"/>
              </w:rPr>
              <w:t xml:space="preserve"> статьи 19 Федерального закона от 13.03.2006 №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r>
              <w:rPr>
                <w:rFonts w:ascii="Times New Roman" w:eastAsiaTheme="minorHAnsi" w:hAnsi="Times New Roman" w:cs="Times New Roman"/>
                <w:szCs w:val="22"/>
                <w:lang w:eastAsia="en-US"/>
              </w:rPr>
              <w:t xml:space="preserve">, а имущество не находится в государственной или муниципальной собственности </w:t>
            </w:r>
            <w:r w:rsidRPr="009861B4">
              <w:rPr>
                <w:rFonts w:ascii="Times New Roman" w:hAnsi="Times New Roman" w:cs="Times New Roman"/>
              </w:rPr>
              <w:t>(на ___ лист. в ___ экз.)</w:t>
            </w:r>
          </w:p>
        </w:tc>
      </w:tr>
    </w:tbl>
    <w:p w:rsidR="00313D98" w:rsidRPr="00506674" w:rsidRDefault="00313D98" w:rsidP="00313D98">
      <w:pPr>
        <w:pStyle w:val="ConsPlusNormal"/>
        <w:jc w:val="both"/>
        <w:rPr>
          <w:rFonts w:ascii="Times New Roman" w:hAnsi="Times New Roman" w:cs="Times New Roman"/>
        </w:rPr>
      </w:pPr>
    </w:p>
    <w:p w:rsidR="00313D98" w:rsidRPr="00506674" w:rsidRDefault="00313D98" w:rsidP="00313D98">
      <w:pPr>
        <w:pStyle w:val="ConsPlusNormal"/>
        <w:jc w:val="both"/>
        <w:rPr>
          <w:rFonts w:ascii="Times New Roman" w:hAnsi="Times New Roman" w:cs="Times New Roman"/>
        </w:rPr>
      </w:pPr>
    </w:p>
    <w:p w:rsidR="00313D98" w:rsidRPr="004840E9" w:rsidRDefault="00313D98" w:rsidP="00313D98">
      <w:pPr>
        <w:pStyle w:val="ConsPlusNonformat"/>
        <w:jc w:val="both"/>
        <w:rPr>
          <w:rFonts w:ascii="Times New Roman" w:hAnsi="Times New Roman" w:cs="Times New Roman"/>
          <w:sz w:val="24"/>
          <w:szCs w:val="24"/>
        </w:rPr>
      </w:pPr>
      <w:r w:rsidRPr="004840E9">
        <w:rPr>
          <w:rFonts w:ascii="Times New Roman" w:hAnsi="Times New Roman" w:cs="Times New Roman"/>
          <w:sz w:val="24"/>
          <w:szCs w:val="24"/>
        </w:rPr>
        <w:t xml:space="preserve">    Перечень   документов, которые заявитель </w:t>
      </w:r>
      <w:r w:rsidRPr="004840E9">
        <w:rPr>
          <w:rFonts w:ascii="Times New Roman" w:hAnsi="Times New Roman" w:cs="Times New Roman"/>
          <w:b/>
          <w:sz w:val="24"/>
          <w:szCs w:val="24"/>
        </w:rPr>
        <w:t>вправе</w:t>
      </w:r>
      <w:r w:rsidRPr="004840E9">
        <w:rPr>
          <w:rFonts w:ascii="Times New Roman" w:hAnsi="Times New Roman" w:cs="Times New Roman"/>
          <w:sz w:val="24"/>
          <w:szCs w:val="24"/>
        </w:rPr>
        <w:t xml:space="preserve"> представить:</w:t>
      </w:r>
    </w:p>
    <w:p w:rsidR="00313D98" w:rsidRPr="00506674" w:rsidRDefault="00313D98" w:rsidP="00313D98">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375"/>
      </w:tblGrid>
      <w:tr w:rsidR="00313D98" w:rsidRPr="00506674" w:rsidTr="00167295">
        <w:tc>
          <w:tcPr>
            <w:tcW w:w="2263" w:type="dxa"/>
          </w:tcPr>
          <w:p w:rsidR="00313D98" w:rsidRPr="00506674" w:rsidRDefault="00313D98" w:rsidP="00167295">
            <w:pPr>
              <w:pStyle w:val="ConsPlusNormal"/>
              <w:jc w:val="center"/>
              <w:rPr>
                <w:rFonts w:ascii="Times New Roman" w:hAnsi="Times New Roman" w:cs="Times New Roman"/>
              </w:rPr>
            </w:pPr>
            <w:r w:rsidRPr="00506674">
              <w:rPr>
                <w:rFonts w:ascii="Times New Roman" w:hAnsi="Times New Roman" w:cs="Times New Roman"/>
              </w:rPr>
              <w:t>Наличие документов</w:t>
            </w:r>
          </w:p>
        </w:tc>
        <w:tc>
          <w:tcPr>
            <w:tcW w:w="7375" w:type="dxa"/>
          </w:tcPr>
          <w:p w:rsidR="00313D98" w:rsidRPr="00506674" w:rsidRDefault="00313D98" w:rsidP="00167295">
            <w:pPr>
              <w:pStyle w:val="ConsPlusNormal"/>
              <w:jc w:val="center"/>
              <w:rPr>
                <w:rFonts w:ascii="Times New Roman" w:hAnsi="Times New Roman" w:cs="Times New Roman"/>
              </w:rPr>
            </w:pPr>
            <w:r w:rsidRPr="00506674">
              <w:rPr>
                <w:rFonts w:ascii="Times New Roman" w:hAnsi="Times New Roman" w:cs="Times New Roman"/>
              </w:rPr>
              <w:t>Вид документа</w:t>
            </w:r>
          </w:p>
        </w:tc>
      </w:tr>
      <w:tr w:rsidR="00313D98" w:rsidRPr="00506674" w:rsidTr="00167295">
        <w:tc>
          <w:tcPr>
            <w:tcW w:w="2268" w:type="dxa"/>
          </w:tcPr>
          <w:p w:rsidR="00313D98" w:rsidRPr="00506674" w:rsidRDefault="00313D98" w:rsidP="00167295">
            <w:pPr>
              <w:pStyle w:val="ConsPlusNormal"/>
              <w:jc w:val="center"/>
              <w:rPr>
                <w:rFonts w:ascii="Times New Roman" w:hAnsi="Times New Roman" w:cs="Times New Roman"/>
              </w:rPr>
            </w:pPr>
          </w:p>
        </w:tc>
        <w:tc>
          <w:tcPr>
            <w:tcW w:w="7370" w:type="dxa"/>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Выписка из ЕГРЮЛ</w:t>
            </w:r>
          </w:p>
        </w:tc>
      </w:tr>
      <w:tr w:rsidR="00313D98" w:rsidRPr="00506674" w:rsidTr="00167295">
        <w:tc>
          <w:tcPr>
            <w:tcW w:w="2268" w:type="dxa"/>
          </w:tcPr>
          <w:p w:rsidR="00313D98" w:rsidRPr="00506674" w:rsidRDefault="00313D98" w:rsidP="00167295">
            <w:pPr>
              <w:pStyle w:val="ConsPlusNormal"/>
              <w:jc w:val="center"/>
              <w:rPr>
                <w:rFonts w:ascii="Times New Roman" w:hAnsi="Times New Roman" w:cs="Times New Roman"/>
              </w:rPr>
            </w:pPr>
          </w:p>
        </w:tc>
        <w:tc>
          <w:tcPr>
            <w:tcW w:w="7370" w:type="dxa"/>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Выписка из ЕГРИП</w:t>
            </w:r>
          </w:p>
        </w:tc>
      </w:tr>
      <w:tr w:rsidR="00313D98" w:rsidRPr="00506674" w:rsidTr="00167295">
        <w:tc>
          <w:tcPr>
            <w:tcW w:w="2268" w:type="dxa"/>
          </w:tcPr>
          <w:p w:rsidR="00313D98" w:rsidRPr="00506674" w:rsidRDefault="00313D98" w:rsidP="00167295">
            <w:pPr>
              <w:pStyle w:val="ConsPlusNormal"/>
              <w:jc w:val="center"/>
              <w:rPr>
                <w:rFonts w:ascii="Times New Roman" w:hAnsi="Times New Roman" w:cs="Times New Roman"/>
              </w:rPr>
            </w:pPr>
          </w:p>
        </w:tc>
        <w:tc>
          <w:tcPr>
            <w:tcW w:w="7370" w:type="dxa"/>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Выписка из ЕГРП (Единого государственного реестра прав на недвижимое имущество и сделок с ним)</w:t>
            </w:r>
          </w:p>
        </w:tc>
      </w:tr>
      <w:tr w:rsidR="00313D98" w:rsidRPr="00506674" w:rsidTr="00167295">
        <w:tc>
          <w:tcPr>
            <w:tcW w:w="2268" w:type="dxa"/>
          </w:tcPr>
          <w:p w:rsidR="00313D98" w:rsidRPr="00506674" w:rsidRDefault="00313D98" w:rsidP="00167295">
            <w:pPr>
              <w:pStyle w:val="ConsPlusNormal"/>
              <w:jc w:val="center"/>
              <w:rPr>
                <w:rFonts w:ascii="Times New Roman" w:hAnsi="Times New Roman" w:cs="Times New Roman"/>
              </w:rPr>
            </w:pPr>
          </w:p>
        </w:tc>
        <w:tc>
          <w:tcPr>
            <w:tcW w:w="7370" w:type="dxa"/>
          </w:tcPr>
          <w:p w:rsidR="00313D98" w:rsidRPr="00506674" w:rsidRDefault="00313D98" w:rsidP="00167295">
            <w:pPr>
              <w:pStyle w:val="ConsPlusNormal"/>
              <w:rPr>
                <w:rFonts w:ascii="Times New Roman" w:hAnsi="Times New Roman" w:cs="Times New Roman"/>
              </w:rPr>
            </w:pPr>
            <w:r w:rsidRPr="00506674">
              <w:rPr>
                <w:rFonts w:ascii="Times New Roman" w:hAnsi="Times New Roman" w:cs="Times New Roman"/>
              </w:rPr>
              <w:t>Сведения о наличии согласия собственника или иного законного владельца соответствующего имущества, находящегося в государственной или муниципальной собственности, на присоединение к этому имуществу рекламной конструкции</w:t>
            </w:r>
          </w:p>
        </w:tc>
      </w:tr>
      <w:tr w:rsidR="00313D98" w:rsidRPr="00506674" w:rsidTr="00167295">
        <w:tc>
          <w:tcPr>
            <w:tcW w:w="2268" w:type="dxa"/>
          </w:tcPr>
          <w:p w:rsidR="00313D98" w:rsidRPr="00506674" w:rsidRDefault="00313D98" w:rsidP="00167295">
            <w:pPr>
              <w:pStyle w:val="ConsPlusNormal"/>
              <w:jc w:val="center"/>
              <w:rPr>
                <w:rFonts w:ascii="Times New Roman" w:hAnsi="Times New Roman" w:cs="Times New Roman"/>
              </w:rPr>
            </w:pPr>
          </w:p>
        </w:tc>
        <w:tc>
          <w:tcPr>
            <w:tcW w:w="7370" w:type="dxa"/>
          </w:tcPr>
          <w:p w:rsidR="00313D98" w:rsidRPr="00506674" w:rsidRDefault="00313D98" w:rsidP="00167295">
            <w:pPr>
              <w:pStyle w:val="ConsPlusNormal"/>
              <w:rPr>
                <w:rFonts w:ascii="Times New Roman" w:hAnsi="Times New Roman" w:cs="Times New Roman"/>
                <w:szCs w:val="22"/>
              </w:rPr>
            </w:pPr>
            <w:r w:rsidRPr="00506674">
              <w:rPr>
                <w:rFonts w:ascii="Times New Roman" w:hAnsi="Times New Roman" w:cs="Times New Roman"/>
                <w:szCs w:val="22"/>
              </w:rPr>
              <w:t>Документ, подтверждающий факт оплаты заявителем государственной пошлины за выдачу разрешения на установку и эксплуатацию рекламной конструкции</w:t>
            </w:r>
          </w:p>
        </w:tc>
      </w:tr>
      <w:tr w:rsidR="00313D98" w:rsidRPr="00506674" w:rsidTr="00167295">
        <w:tc>
          <w:tcPr>
            <w:tcW w:w="2268" w:type="dxa"/>
          </w:tcPr>
          <w:p w:rsidR="00313D98" w:rsidRPr="00506674" w:rsidRDefault="00313D98" w:rsidP="00167295">
            <w:pPr>
              <w:pStyle w:val="ConsPlusNormal"/>
              <w:jc w:val="center"/>
              <w:rPr>
                <w:rFonts w:ascii="Times New Roman" w:hAnsi="Times New Roman" w:cs="Times New Roman"/>
              </w:rPr>
            </w:pPr>
          </w:p>
        </w:tc>
        <w:tc>
          <w:tcPr>
            <w:tcW w:w="7370" w:type="dxa"/>
          </w:tcPr>
          <w:p w:rsidR="00313D98" w:rsidRPr="00506674" w:rsidRDefault="00313D98" w:rsidP="00167295">
            <w:pPr>
              <w:pStyle w:val="ConsPlusNormal"/>
              <w:rPr>
                <w:rFonts w:ascii="Times New Roman" w:hAnsi="Times New Roman" w:cs="Times New Roman"/>
                <w:szCs w:val="22"/>
              </w:rPr>
            </w:pPr>
            <w:r>
              <w:rPr>
                <w:rFonts w:ascii="Times New Roman" w:hAnsi="Times New Roman" w:cs="Times New Roman"/>
                <w:szCs w:val="22"/>
              </w:rPr>
              <w:t>Договор на установку и эксплуатацию рекламной конструкции, заключенный по результатам проведенных торгов на право установки и эксплуатации рекламной конструкции между соответственно органом государственной власти или органом местного самоуправления и владельцем рекламной конструкции (предоставляется в случае, если установка и эксплуатация рекламной конструкции предполагается земельном участке, здании или ином недвижимом имуществе, находящемся в государственной или муниципальной собственности, либо на земельном участке, государственная собственность на который не разграничена)</w:t>
            </w:r>
          </w:p>
        </w:tc>
      </w:tr>
      <w:tr w:rsidR="00313D98" w:rsidRPr="00506674" w:rsidTr="00167295">
        <w:tc>
          <w:tcPr>
            <w:tcW w:w="2268" w:type="dxa"/>
          </w:tcPr>
          <w:p w:rsidR="00313D98" w:rsidRPr="00506674" w:rsidRDefault="00313D98" w:rsidP="00167295">
            <w:pPr>
              <w:pStyle w:val="ConsPlusNormal"/>
              <w:jc w:val="center"/>
              <w:rPr>
                <w:rFonts w:ascii="Times New Roman" w:hAnsi="Times New Roman" w:cs="Times New Roman"/>
              </w:rPr>
            </w:pPr>
          </w:p>
        </w:tc>
        <w:tc>
          <w:tcPr>
            <w:tcW w:w="7370" w:type="dxa"/>
          </w:tcPr>
          <w:p w:rsidR="00313D98" w:rsidRPr="00506674" w:rsidRDefault="00313D98" w:rsidP="00167295">
            <w:pPr>
              <w:autoSpaceDE w:val="0"/>
              <w:autoSpaceDN w:val="0"/>
              <w:adjustRightInd w:val="0"/>
              <w:jc w:val="both"/>
            </w:pPr>
            <w:r w:rsidRPr="00506674">
              <w:t>Разрешение на строительство, в случае размещения рекламной конструкции на объекте незавершенного строительства</w:t>
            </w:r>
          </w:p>
        </w:tc>
      </w:tr>
      <w:tr w:rsidR="00313D98" w:rsidRPr="00506674" w:rsidTr="00167295">
        <w:tc>
          <w:tcPr>
            <w:tcW w:w="2268" w:type="dxa"/>
          </w:tcPr>
          <w:p w:rsidR="00313D98" w:rsidRPr="00506674" w:rsidRDefault="00313D98" w:rsidP="00167295">
            <w:pPr>
              <w:pStyle w:val="ConsPlusNormal"/>
              <w:jc w:val="center"/>
              <w:rPr>
                <w:rFonts w:ascii="Times New Roman" w:hAnsi="Times New Roman" w:cs="Times New Roman"/>
              </w:rPr>
            </w:pPr>
          </w:p>
        </w:tc>
        <w:tc>
          <w:tcPr>
            <w:tcW w:w="7370" w:type="dxa"/>
          </w:tcPr>
          <w:p w:rsidR="00313D98" w:rsidRPr="00506674" w:rsidRDefault="00313D98" w:rsidP="00167295">
            <w:pPr>
              <w:autoSpaceDE w:val="0"/>
              <w:autoSpaceDN w:val="0"/>
              <w:adjustRightInd w:val="0"/>
              <w:jc w:val="both"/>
            </w:pPr>
            <w:r w:rsidRPr="00506674">
              <w:t>Информация о соответствии проекта рекламной конструкции и ее территориального размещения требованиям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при установке рекламной конструкции на объектах культурного наследия и в зонах их охраны</w:t>
            </w:r>
          </w:p>
        </w:tc>
      </w:tr>
      <w:tr w:rsidR="00313D98" w:rsidRPr="00506674" w:rsidTr="00167295">
        <w:tc>
          <w:tcPr>
            <w:tcW w:w="2268" w:type="dxa"/>
          </w:tcPr>
          <w:p w:rsidR="00313D98" w:rsidRPr="00506674" w:rsidRDefault="00313D98" w:rsidP="00167295">
            <w:pPr>
              <w:pStyle w:val="ConsPlusNormal"/>
              <w:jc w:val="center"/>
              <w:rPr>
                <w:rFonts w:ascii="Times New Roman" w:hAnsi="Times New Roman" w:cs="Times New Roman"/>
              </w:rPr>
            </w:pPr>
          </w:p>
        </w:tc>
        <w:tc>
          <w:tcPr>
            <w:tcW w:w="7370" w:type="dxa"/>
          </w:tcPr>
          <w:p w:rsidR="00313D98" w:rsidRPr="00506674" w:rsidRDefault="00313D98" w:rsidP="00167295">
            <w:pPr>
              <w:pStyle w:val="ConsPlusNonformat"/>
              <w:spacing w:before="120"/>
              <w:jc w:val="both"/>
              <w:rPr>
                <w:rFonts w:ascii="Times New Roman" w:hAnsi="Times New Roman" w:cs="Times New Roman"/>
              </w:rPr>
            </w:pPr>
            <w:r w:rsidRPr="00506674">
              <w:rPr>
                <w:rFonts w:ascii="Times New Roman" w:eastAsiaTheme="minorHAnsi" w:hAnsi="Times New Roman" w:cs="Times New Roman"/>
                <w:sz w:val="22"/>
                <w:szCs w:val="22"/>
                <w:lang w:eastAsia="en-US"/>
              </w:rPr>
              <w:t>Охранное обязательство собственника или</w:t>
            </w:r>
            <w:r w:rsidRPr="00506674">
              <w:rPr>
                <w:rFonts w:ascii="Times New Roman" w:hAnsi="Times New Roman" w:cs="Times New Roman"/>
                <w:sz w:val="22"/>
                <w:szCs w:val="22"/>
              </w:rPr>
              <w:t xml:space="preserve">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r w:rsidRPr="00506674">
              <w:rPr>
                <w:rFonts w:ascii="Times New Roman" w:eastAsiaTheme="minorHAnsi" w:hAnsi="Times New Roman" w:cs="Times New Roman"/>
                <w:sz w:val="22"/>
                <w:szCs w:val="22"/>
                <w:lang w:eastAsia="en-US"/>
              </w:rPr>
              <w:t>)</w:t>
            </w:r>
            <w:r w:rsidRPr="00506674">
              <w:rPr>
                <w:rFonts w:ascii="Times New Roman" w:eastAsiaTheme="minorHAnsi" w:hAnsi="Times New Roman" w:cs="Times New Roman"/>
                <w:iCs/>
                <w:sz w:val="22"/>
                <w:szCs w:val="22"/>
                <w:lang w:eastAsia="en-US"/>
              </w:rPr>
              <w:t xml:space="preserve">, </w:t>
            </w:r>
            <w:r w:rsidRPr="00506674">
              <w:rPr>
                <w:rFonts w:ascii="Times New Roman" w:eastAsiaTheme="minorHAnsi" w:hAnsi="Times New Roman" w:cs="Times New Roman"/>
                <w:sz w:val="22"/>
                <w:szCs w:val="22"/>
                <w:lang w:eastAsia="en-US"/>
              </w:rPr>
              <w:t xml:space="preserve">в случае, если рекламную конструкцию предполагается присоединить к объекту культурного наследия или установить на территории такого объекта </w:t>
            </w:r>
          </w:p>
        </w:tc>
      </w:tr>
      <w:tr w:rsidR="00313D98" w:rsidRPr="00506674" w:rsidTr="00167295">
        <w:tc>
          <w:tcPr>
            <w:tcW w:w="2268" w:type="dxa"/>
          </w:tcPr>
          <w:p w:rsidR="00313D98" w:rsidRPr="00506674" w:rsidRDefault="00313D98" w:rsidP="00167295">
            <w:pPr>
              <w:pStyle w:val="ConsPlusNormal"/>
              <w:jc w:val="center"/>
              <w:rPr>
                <w:rFonts w:ascii="Times New Roman" w:hAnsi="Times New Roman" w:cs="Times New Roman"/>
              </w:rPr>
            </w:pPr>
          </w:p>
        </w:tc>
        <w:tc>
          <w:tcPr>
            <w:tcW w:w="7370" w:type="dxa"/>
          </w:tcPr>
          <w:p w:rsidR="00313D98" w:rsidRPr="00506674" w:rsidRDefault="00313D98" w:rsidP="00167295">
            <w:pPr>
              <w:pStyle w:val="ConsPlusNonformat"/>
              <w:spacing w:before="120"/>
              <w:jc w:val="both"/>
              <w:rPr>
                <w:rFonts w:ascii="Times New Roman" w:eastAsiaTheme="minorHAnsi" w:hAnsi="Times New Roman" w:cs="Times New Roman"/>
                <w:sz w:val="22"/>
                <w:szCs w:val="22"/>
                <w:lang w:eastAsia="en-US"/>
              </w:rPr>
            </w:pPr>
            <w:r w:rsidRPr="00506674">
              <w:rPr>
                <w:rFonts w:ascii="Times New Roman" w:eastAsiaTheme="minorHAnsi" w:hAnsi="Times New Roman" w:cs="Times New Roman"/>
                <w:sz w:val="22"/>
                <w:szCs w:val="22"/>
                <w:lang w:eastAsia="en-US"/>
              </w:rPr>
              <w:t>Заключение управления архитектуры и градостроительства администрации города Кемерово о соответствии проекта рекламной конструкции и ее территориального размещения требованиям к внешнему архитектурному облику сложившейся застройки города Кемерово</w:t>
            </w:r>
          </w:p>
        </w:tc>
      </w:tr>
    </w:tbl>
    <w:p w:rsidR="00313D98" w:rsidRPr="00506674" w:rsidRDefault="00313D98" w:rsidP="00313D98">
      <w:pPr>
        <w:pStyle w:val="ConsPlusNormal"/>
        <w:jc w:val="both"/>
        <w:rPr>
          <w:rFonts w:ascii="Times New Roman" w:hAnsi="Times New Roman" w:cs="Times New Roman"/>
        </w:rPr>
      </w:pPr>
    </w:p>
    <w:p w:rsidR="00313D98" w:rsidRPr="004840E9" w:rsidRDefault="00313D98" w:rsidP="00313D98">
      <w:pPr>
        <w:pStyle w:val="ConsPlusNonformat"/>
        <w:jc w:val="both"/>
        <w:rPr>
          <w:rFonts w:ascii="Times New Roman" w:hAnsi="Times New Roman" w:cs="Times New Roman"/>
          <w:sz w:val="24"/>
          <w:szCs w:val="24"/>
        </w:rPr>
      </w:pPr>
      <w:r w:rsidRPr="004840E9">
        <w:rPr>
          <w:rFonts w:ascii="Times New Roman" w:hAnsi="Times New Roman" w:cs="Times New Roman"/>
          <w:sz w:val="24"/>
          <w:szCs w:val="24"/>
        </w:rPr>
        <w:t>Дополнительная информация: ___________________</w:t>
      </w:r>
      <w:r>
        <w:rPr>
          <w:rFonts w:ascii="Times New Roman" w:hAnsi="Times New Roman" w:cs="Times New Roman"/>
          <w:sz w:val="24"/>
          <w:szCs w:val="24"/>
        </w:rPr>
        <w:t>___________________________________</w:t>
      </w:r>
    </w:p>
    <w:p w:rsidR="00313D98" w:rsidRPr="004840E9" w:rsidRDefault="00313D98" w:rsidP="00313D98">
      <w:pPr>
        <w:pStyle w:val="ConsPlusNonformat"/>
        <w:jc w:val="both"/>
        <w:rPr>
          <w:rFonts w:ascii="Times New Roman" w:hAnsi="Times New Roman" w:cs="Times New Roman"/>
          <w:sz w:val="24"/>
          <w:szCs w:val="24"/>
        </w:rPr>
      </w:pPr>
      <w:r w:rsidRPr="004840E9">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________________</w:t>
      </w:r>
    </w:p>
    <w:p w:rsidR="00313D98" w:rsidRPr="004840E9" w:rsidRDefault="00313D98" w:rsidP="00313D98">
      <w:pPr>
        <w:pStyle w:val="ConsPlusNonformat"/>
        <w:jc w:val="both"/>
        <w:rPr>
          <w:rFonts w:ascii="Times New Roman" w:hAnsi="Times New Roman" w:cs="Times New Roman"/>
          <w:sz w:val="24"/>
          <w:szCs w:val="24"/>
        </w:rPr>
      </w:pPr>
      <w:r w:rsidRPr="004840E9">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________________</w:t>
      </w:r>
    </w:p>
    <w:p w:rsidR="00313D98" w:rsidRPr="004840E9" w:rsidRDefault="00313D98" w:rsidP="00313D98">
      <w:pPr>
        <w:pStyle w:val="ConsPlusNonformat"/>
        <w:jc w:val="both"/>
        <w:rPr>
          <w:rFonts w:ascii="Times New Roman" w:hAnsi="Times New Roman" w:cs="Times New Roman"/>
          <w:sz w:val="24"/>
          <w:szCs w:val="24"/>
        </w:rPr>
      </w:pPr>
    </w:p>
    <w:p w:rsidR="00313D98" w:rsidRPr="004840E9" w:rsidRDefault="00313D98" w:rsidP="00313D98">
      <w:pPr>
        <w:pStyle w:val="ConsPlusNonformat"/>
        <w:jc w:val="both"/>
        <w:rPr>
          <w:rFonts w:ascii="Times New Roman" w:hAnsi="Times New Roman" w:cs="Times New Roman"/>
          <w:sz w:val="22"/>
          <w:szCs w:val="22"/>
        </w:rPr>
      </w:pPr>
      <w:r w:rsidRPr="004840E9">
        <w:rPr>
          <w:rFonts w:ascii="Times New Roman" w:hAnsi="Times New Roman" w:cs="Times New Roman"/>
          <w:sz w:val="24"/>
          <w:szCs w:val="24"/>
        </w:rPr>
        <w:t>Документы в количестве ____</w:t>
      </w:r>
      <w:r>
        <w:rPr>
          <w:rFonts w:ascii="Times New Roman" w:hAnsi="Times New Roman" w:cs="Times New Roman"/>
          <w:sz w:val="24"/>
          <w:szCs w:val="24"/>
        </w:rPr>
        <w:t>__</w:t>
      </w:r>
      <w:r w:rsidRPr="004840E9">
        <w:rPr>
          <w:rFonts w:ascii="Times New Roman" w:hAnsi="Times New Roman" w:cs="Times New Roman"/>
          <w:sz w:val="24"/>
          <w:szCs w:val="24"/>
        </w:rPr>
        <w:t xml:space="preserve"> шт. поданы</w:t>
      </w:r>
      <w:r w:rsidRPr="004840E9">
        <w:rPr>
          <w:rFonts w:ascii="Times New Roman" w:hAnsi="Times New Roman" w:cs="Times New Roman"/>
          <w:sz w:val="22"/>
          <w:szCs w:val="22"/>
        </w:rPr>
        <w:t xml:space="preserve"> _________________________________________</w:t>
      </w:r>
      <w:r>
        <w:rPr>
          <w:rFonts w:ascii="Times New Roman" w:hAnsi="Times New Roman" w:cs="Times New Roman"/>
          <w:sz w:val="22"/>
          <w:szCs w:val="22"/>
        </w:rPr>
        <w:t>_____</w:t>
      </w:r>
    </w:p>
    <w:p w:rsidR="00313D98" w:rsidRPr="004840E9" w:rsidRDefault="00313D98" w:rsidP="00313D98">
      <w:pPr>
        <w:pStyle w:val="ConsPlusNonformat"/>
        <w:jc w:val="both"/>
        <w:rPr>
          <w:rFonts w:ascii="Times New Roman" w:hAnsi="Times New Roman" w:cs="Times New Roman"/>
        </w:rPr>
      </w:pPr>
      <w:r w:rsidRPr="004840E9">
        <w:rPr>
          <w:rFonts w:ascii="Times New Roman" w:hAnsi="Times New Roman" w:cs="Times New Roman"/>
        </w:rPr>
        <w:t xml:space="preserve">                                                                                                        (Ф.И.О. полностью)</w:t>
      </w:r>
    </w:p>
    <w:p w:rsidR="00313D98" w:rsidRPr="004840E9" w:rsidRDefault="00313D98" w:rsidP="00313D98">
      <w:pPr>
        <w:pStyle w:val="ConsPlusNonformat"/>
        <w:jc w:val="both"/>
        <w:rPr>
          <w:rFonts w:ascii="Times New Roman" w:hAnsi="Times New Roman" w:cs="Times New Roman"/>
          <w:sz w:val="22"/>
          <w:szCs w:val="22"/>
        </w:rPr>
      </w:pPr>
      <w:r w:rsidRPr="004840E9">
        <w:rPr>
          <w:rFonts w:ascii="Times New Roman" w:hAnsi="Times New Roman" w:cs="Times New Roman"/>
          <w:sz w:val="24"/>
          <w:szCs w:val="24"/>
        </w:rPr>
        <w:t>Телефон лица, подавшего заявление:</w:t>
      </w:r>
      <w:r w:rsidRPr="004840E9">
        <w:rPr>
          <w:rFonts w:ascii="Times New Roman" w:hAnsi="Times New Roman" w:cs="Times New Roman"/>
          <w:sz w:val="22"/>
          <w:szCs w:val="22"/>
        </w:rPr>
        <w:t xml:space="preserve"> ____________________________________________ </w:t>
      </w:r>
    </w:p>
    <w:p w:rsidR="00313D98" w:rsidRPr="004840E9" w:rsidRDefault="00313D98" w:rsidP="00313D98">
      <w:pPr>
        <w:pStyle w:val="ConsPlusNonformat"/>
        <w:jc w:val="both"/>
        <w:rPr>
          <w:rFonts w:ascii="Times New Roman" w:hAnsi="Times New Roman" w:cs="Times New Roman"/>
          <w:sz w:val="22"/>
          <w:szCs w:val="22"/>
        </w:rPr>
      </w:pPr>
    </w:p>
    <w:p w:rsidR="00313D98" w:rsidRDefault="00313D98" w:rsidP="00313D98">
      <w:pPr>
        <w:pStyle w:val="ConsPlusNonformat"/>
        <w:jc w:val="both"/>
        <w:rPr>
          <w:rFonts w:ascii="Times New Roman" w:hAnsi="Times New Roman" w:cs="Times New Roman"/>
        </w:rPr>
      </w:pPr>
    </w:p>
    <w:p w:rsidR="00313D98" w:rsidRPr="00506674" w:rsidRDefault="00313D98" w:rsidP="00313D98">
      <w:pPr>
        <w:pStyle w:val="ConsPlusNonformat"/>
        <w:jc w:val="both"/>
        <w:rPr>
          <w:rFonts w:ascii="Times New Roman" w:hAnsi="Times New Roman" w:cs="Times New Roman"/>
        </w:rPr>
      </w:pPr>
    </w:p>
    <w:p w:rsidR="00313D98" w:rsidRPr="00A85B31" w:rsidRDefault="00313D98" w:rsidP="00313D98">
      <w:pPr>
        <w:pStyle w:val="ConsPlusNonformat"/>
        <w:jc w:val="both"/>
        <w:rPr>
          <w:rFonts w:ascii="Times New Roman" w:hAnsi="Times New Roman" w:cs="Times New Roman"/>
          <w:sz w:val="24"/>
          <w:szCs w:val="24"/>
        </w:rPr>
      </w:pPr>
      <w:r w:rsidRPr="00A85B31">
        <w:rPr>
          <w:rFonts w:ascii="Times New Roman" w:hAnsi="Times New Roman" w:cs="Times New Roman"/>
          <w:sz w:val="24"/>
          <w:szCs w:val="24"/>
        </w:rPr>
        <w:t xml:space="preserve">__________________________                                 </w:t>
      </w:r>
      <w:r>
        <w:rPr>
          <w:rFonts w:ascii="Times New Roman" w:hAnsi="Times New Roman" w:cs="Times New Roman"/>
          <w:sz w:val="24"/>
          <w:szCs w:val="24"/>
        </w:rPr>
        <w:t xml:space="preserve">                           «___»</w:t>
      </w:r>
      <w:r w:rsidRPr="00A85B31">
        <w:rPr>
          <w:rFonts w:ascii="Times New Roman" w:hAnsi="Times New Roman" w:cs="Times New Roman"/>
          <w:sz w:val="24"/>
          <w:szCs w:val="24"/>
        </w:rPr>
        <w:t xml:space="preserve"> ____________ 20__</w:t>
      </w:r>
      <w:r>
        <w:rPr>
          <w:rFonts w:ascii="Times New Roman" w:hAnsi="Times New Roman" w:cs="Times New Roman"/>
          <w:sz w:val="24"/>
          <w:szCs w:val="24"/>
        </w:rPr>
        <w:t>_</w:t>
      </w:r>
      <w:r w:rsidRPr="00A85B31">
        <w:rPr>
          <w:rFonts w:ascii="Times New Roman" w:hAnsi="Times New Roman" w:cs="Times New Roman"/>
          <w:sz w:val="24"/>
          <w:szCs w:val="24"/>
        </w:rPr>
        <w:t xml:space="preserve"> г.</w:t>
      </w:r>
    </w:p>
    <w:p w:rsidR="00313D98" w:rsidRPr="00506674" w:rsidRDefault="00313D98" w:rsidP="00313D98">
      <w:pPr>
        <w:pStyle w:val="ConsPlusNonformat"/>
        <w:jc w:val="both"/>
        <w:rPr>
          <w:rFonts w:ascii="Times New Roman" w:hAnsi="Times New Roman" w:cs="Times New Roman"/>
        </w:rPr>
      </w:pPr>
      <w:r w:rsidRPr="00506674">
        <w:rPr>
          <w:rFonts w:ascii="Times New Roman" w:hAnsi="Times New Roman" w:cs="Times New Roman"/>
        </w:rPr>
        <w:t>(Подпись заявителя)</w:t>
      </w:r>
    </w:p>
    <w:p w:rsidR="00313D98" w:rsidRPr="00506674" w:rsidRDefault="00313D98" w:rsidP="00313D98">
      <w:pPr>
        <w:pStyle w:val="ConsPlusNonformat"/>
        <w:jc w:val="both"/>
        <w:rPr>
          <w:rFonts w:ascii="Times New Roman" w:hAnsi="Times New Roman" w:cs="Times New Roman"/>
        </w:rPr>
      </w:pPr>
      <w:r w:rsidRPr="00506674">
        <w:rPr>
          <w:rFonts w:ascii="Times New Roman" w:hAnsi="Times New Roman" w:cs="Times New Roman"/>
        </w:rPr>
        <w:t xml:space="preserve">          М.П.</w:t>
      </w:r>
    </w:p>
    <w:p w:rsidR="00313D98" w:rsidRPr="00506674" w:rsidRDefault="00313D98" w:rsidP="00313D98">
      <w:pPr>
        <w:pStyle w:val="ConsPlusNonformat"/>
        <w:jc w:val="both"/>
        <w:rPr>
          <w:rFonts w:ascii="Times New Roman" w:hAnsi="Times New Roman" w:cs="Times New Roman"/>
        </w:rPr>
      </w:pPr>
    </w:p>
    <w:p w:rsidR="00313D98" w:rsidRPr="00A85B31" w:rsidRDefault="00313D98" w:rsidP="00313D98">
      <w:pPr>
        <w:pStyle w:val="ConsPlusNonformat"/>
        <w:spacing w:before="120"/>
        <w:jc w:val="both"/>
        <w:rPr>
          <w:rFonts w:ascii="Times New Roman" w:hAnsi="Times New Roman" w:cs="Times New Roman"/>
          <w:sz w:val="22"/>
          <w:szCs w:val="22"/>
        </w:rPr>
      </w:pPr>
      <w:r>
        <w:rPr>
          <w:rFonts w:ascii="Times New Roman" w:hAnsi="Times New Roman" w:cs="Times New Roman"/>
          <w:sz w:val="22"/>
          <w:szCs w:val="22"/>
        </w:rPr>
        <w:t xml:space="preserve">Сообщаемые </w:t>
      </w:r>
      <w:r w:rsidRPr="00A85B31">
        <w:rPr>
          <w:rFonts w:ascii="Times New Roman" w:hAnsi="Times New Roman" w:cs="Times New Roman"/>
          <w:sz w:val="22"/>
          <w:szCs w:val="22"/>
        </w:rPr>
        <w:t xml:space="preserve">мной сведения подтверждаю представленными документами. Согласен (согласна) </w:t>
      </w:r>
      <w:r>
        <w:rPr>
          <w:rFonts w:ascii="Times New Roman" w:hAnsi="Times New Roman" w:cs="Times New Roman"/>
          <w:sz w:val="22"/>
          <w:szCs w:val="22"/>
        </w:rPr>
        <w:t xml:space="preserve">с </w:t>
      </w:r>
      <w:r w:rsidRPr="00A85B31">
        <w:rPr>
          <w:rFonts w:ascii="Times New Roman" w:hAnsi="Times New Roman" w:cs="Times New Roman"/>
          <w:sz w:val="22"/>
          <w:szCs w:val="22"/>
        </w:rPr>
        <w:t>тем, что предоставленная мной информация будет дополнительно</w:t>
      </w:r>
      <w:r>
        <w:rPr>
          <w:rFonts w:ascii="Times New Roman" w:hAnsi="Times New Roman" w:cs="Times New Roman"/>
          <w:sz w:val="22"/>
          <w:szCs w:val="22"/>
        </w:rPr>
        <w:t xml:space="preserve"> проверяться. Предупрежден </w:t>
      </w:r>
      <w:r w:rsidRPr="00A85B31">
        <w:rPr>
          <w:rFonts w:ascii="Times New Roman" w:hAnsi="Times New Roman" w:cs="Times New Roman"/>
          <w:sz w:val="22"/>
          <w:szCs w:val="22"/>
        </w:rPr>
        <w:t>(</w:t>
      </w:r>
      <w:r>
        <w:rPr>
          <w:rFonts w:ascii="Times New Roman" w:hAnsi="Times New Roman" w:cs="Times New Roman"/>
          <w:sz w:val="22"/>
          <w:szCs w:val="22"/>
        </w:rPr>
        <w:t xml:space="preserve">предупреждена) </w:t>
      </w:r>
      <w:r w:rsidRPr="00A85B31">
        <w:rPr>
          <w:rFonts w:ascii="Times New Roman" w:hAnsi="Times New Roman" w:cs="Times New Roman"/>
          <w:sz w:val="22"/>
          <w:szCs w:val="22"/>
        </w:rPr>
        <w:t xml:space="preserve">об   ответственности   за предоставление документов с заведомо неверными сведениями, сокрытие данных, </w:t>
      </w:r>
      <w:r>
        <w:rPr>
          <w:rFonts w:ascii="Times New Roman" w:hAnsi="Times New Roman" w:cs="Times New Roman"/>
          <w:sz w:val="22"/>
          <w:szCs w:val="22"/>
        </w:rPr>
        <w:t>влияющих на право получения решения</w:t>
      </w:r>
      <w:r w:rsidRPr="00A85B31">
        <w:rPr>
          <w:rFonts w:ascii="Times New Roman" w:hAnsi="Times New Roman" w:cs="Times New Roman"/>
          <w:sz w:val="22"/>
          <w:szCs w:val="22"/>
        </w:rPr>
        <w:t xml:space="preserve"> о выдаче разрешения на установку и эксплуатацию рекламной конструкции или об отказе в его выдаче.</w:t>
      </w:r>
    </w:p>
    <w:p w:rsidR="00313D98" w:rsidRPr="00506674" w:rsidRDefault="00313D98" w:rsidP="00313D98">
      <w:pPr>
        <w:pStyle w:val="ConsPlusNonformat"/>
        <w:spacing w:before="120"/>
        <w:jc w:val="both"/>
        <w:rPr>
          <w:rFonts w:ascii="Times New Roman" w:hAnsi="Times New Roman" w:cs="Times New Roman"/>
        </w:rPr>
      </w:pPr>
      <w:r>
        <w:rPr>
          <w:rFonts w:ascii="Times New Roman" w:hAnsi="Times New Roman" w:cs="Times New Roman"/>
          <w:sz w:val="22"/>
          <w:szCs w:val="22"/>
        </w:rPr>
        <w:t xml:space="preserve">Данные, </w:t>
      </w:r>
      <w:r w:rsidRPr="00A85B31">
        <w:rPr>
          <w:rFonts w:ascii="Times New Roman" w:hAnsi="Times New Roman" w:cs="Times New Roman"/>
          <w:sz w:val="22"/>
          <w:szCs w:val="22"/>
        </w:rPr>
        <w:t>указанные в заявлении, соответствуют представленным документам. С</w:t>
      </w:r>
      <w:r>
        <w:rPr>
          <w:rFonts w:ascii="Times New Roman" w:hAnsi="Times New Roman" w:cs="Times New Roman"/>
          <w:sz w:val="22"/>
          <w:szCs w:val="22"/>
        </w:rPr>
        <w:t xml:space="preserve"> проверкой, </w:t>
      </w:r>
      <w:r w:rsidRPr="00A85B31">
        <w:rPr>
          <w:rFonts w:ascii="Times New Roman" w:hAnsi="Times New Roman" w:cs="Times New Roman"/>
          <w:sz w:val="22"/>
          <w:szCs w:val="22"/>
        </w:rPr>
        <w:t xml:space="preserve">предоставленной мною информации, направлением для этого запросов </w:t>
      </w:r>
      <w:r>
        <w:rPr>
          <w:rFonts w:ascii="Times New Roman" w:hAnsi="Times New Roman" w:cs="Times New Roman"/>
          <w:sz w:val="22"/>
          <w:szCs w:val="22"/>
        </w:rPr>
        <w:t xml:space="preserve">в соответствующие инстанции </w:t>
      </w:r>
      <w:r w:rsidRPr="00A85B31">
        <w:rPr>
          <w:rFonts w:ascii="Times New Roman" w:hAnsi="Times New Roman" w:cs="Times New Roman"/>
          <w:sz w:val="22"/>
          <w:szCs w:val="22"/>
        </w:rPr>
        <w:t xml:space="preserve">и обработкой персональных данных для решения </w:t>
      </w:r>
      <w:r>
        <w:rPr>
          <w:rFonts w:ascii="Times New Roman" w:hAnsi="Times New Roman" w:cs="Times New Roman"/>
          <w:sz w:val="22"/>
          <w:szCs w:val="22"/>
        </w:rPr>
        <w:t>вопроса</w:t>
      </w:r>
      <w:r w:rsidRPr="00A85B31">
        <w:rPr>
          <w:rFonts w:ascii="Times New Roman" w:hAnsi="Times New Roman" w:cs="Times New Roman"/>
          <w:sz w:val="22"/>
          <w:szCs w:val="22"/>
        </w:rPr>
        <w:t xml:space="preserve"> о принятии решения о выдаче разрешения на установку и эксплуатацию рекламной конструкции или об отказе в его выдаче согласен(на)</w:t>
      </w:r>
      <w:r w:rsidRPr="00506674">
        <w:rPr>
          <w:rFonts w:ascii="Times New Roman" w:hAnsi="Times New Roman" w:cs="Times New Roman"/>
        </w:rPr>
        <w:t xml:space="preserve"> ____________</w:t>
      </w:r>
      <w:r>
        <w:rPr>
          <w:rFonts w:ascii="Times New Roman" w:hAnsi="Times New Roman" w:cs="Times New Roman"/>
        </w:rPr>
        <w:t>___________</w:t>
      </w:r>
      <w:r w:rsidRPr="00506674">
        <w:rPr>
          <w:rFonts w:ascii="Times New Roman" w:hAnsi="Times New Roman" w:cs="Times New Roman"/>
        </w:rPr>
        <w:t>.</w:t>
      </w:r>
    </w:p>
    <w:p w:rsidR="00313D98" w:rsidRDefault="00313D98" w:rsidP="00313D98">
      <w:pPr>
        <w:pStyle w:val="ConsPlusNonformat"/>
        <w:spacing w:before="120"/>
        <w:jc w:val="both"/>
        <w:rPr>
          <w:rFonts w:ascii="Times New Roman" w:hAnsi="Times New Roman" w:cs="Times New Roman"/>
          <w:sz w:val="18"/>
          <w:szCs w:val="18"/>
        </w:rPr>
      </w:pPr>
      <w:r>
        <w:rPr>
          <w:rFonts w:ascii="Times New Roman" w:hAnsi="Times New Roman" w:cs="Times New Roman"/>
          <w:sz w:val="18"/>
          <w:szCs w:val="18"/>
        </w:rPr>
        <w:t xml:space="preserve">     </w:t>
      </w:r>
      <w:r w:rsidRPr="00FE4AF1">
        <w:rPr>
          <w:rFonts w:ascii="Times New Roman" w:hAnsi="Times New Roman" w:cs="Times New Roman"/>
          <w:sz w:val="18"/>
          <w:szCs w:val="18"/>
        </w:rPr>
        <w:t>(</w:t>
      </w:r>
      <w:r>
        <w:rPr>
          <w:rFonts w:ascii="Times New Roman" w:hAnsi="Times New Roman" w:cs="Times New Roman"/>
          <w:sz w:val="18"/>
          <w:szCs w:val="18"/>
        </w:rPr>
        <w:t>П</w:t>
      </w:r>
      <w:r w:rsidRPr="00FE4AF1">
        <w:rPr>
          <w:rFonts w:ascii="Times New Roman" w:hAnsi="Times New Roman" w:cs="Times New Roman"/>
          <w:sz w:val="18"/>
          <w:szCs w:val="18"/>
        </w:rPr>
        <w:t>одпись заявителя)</w:t>
      </w:r>
    </w:p>
    <w:p w:rsidR="00313D98" w:rsidRPr="00A85B31" w:rsidRDefault="00313D98" w:rsidP="00313D98">
      <w:pPr>
        <w:pStyle w:val="ConsPlusNonformat"/>
        <w:spacing w:before="120"/>
        <w:jc w:val="both"/>
        <w:rPr>
          <w:rFonts w:ascii="Times New Roman" w:hAnsi="Times New Roman" w:cs="Times New Roman"/>
          <w:sz w:val="22"/>
          <w:szCs w:val="22"/>
        </w:rPr>
      </w:pPr>
      <w:r w:rsidRPr="00A85B31">
        <w:rPr>
          <w:rFonts w:ascii="Times New Roman" w:hAnsi="Times New Roman" w:cs="Times New Roman"/>
          <w:sz w:val="22"/>
          <w:szCs w:val="22"/>
        </w:rPr>
        <w:t xml:space="preserve">Решение об отказе </w:t>
      </w:r>
      <w:r>
        <w:rPr>
          <w:rFonts w:ascii="Times New Roman" w:hAnsi="Times New Roman" w:cs="Times New Roman"/>
          <w:sz w:val="22"/>
          <w:szCs w:val="22"/>
        </w:rPr>
        <w:t xml:space="preserve">в </w:t>
      </w:r>
      <w:r w:rsidRPr="00A85B31">
        <w:rPr>
          <w:rFonts w:ascii="Times New Roman" w:hAnsi="Times New Roman" w:cs="Times New Roman"/>
          <w:sz w:val="22"/>
          <w:szCs w:val="22"/>
        </w:rPr>
        <w:t xml:space="preserve">приеме </w:t>
      </w:r>
      <w:r>
        <w:rPr>
          <w:rFonts w:ascii="Times New Roman" w:hAnsi="Times New Roman" w:cs="Times New Roman"/>
          <w:sz w:val="22"/>
          <w:szCs w:val="22"/>
        </w:rPr>
        <w:t xml:space="preserve">и </w:t>
      </w:r>
      <w:r w:rsidRPr="00A85B31">
        <w:rPr>
          <w:rFonts w:ascii="Times New Roman" w:hAnsi="Times New Roman" w:cs="Times New Roman"/>
          <w:sz w:val="22"/>
          <w:szCs w:val="22"/>
        </w:rPr>
        <w:t>регистрации документов или об отказе в предоставлении муниципальной услуги, а также разрешение на установку и эксплуатацию рекламной конструкции либо решение об отказе в выдаче разрешения на установку и эксплуатацию рекламной конструкции прошу:</w:t>
      </w:r>
    </w:p>
    <w:p w:rsidR="00313D98" w:rsidRPr="00A85B31" w:rsidRDefault="00313D98" w:rsidP="00313D98">
      <w:pPr>
        <w:pStyle w:val="ConsPlusNonformat"/>
        <w:jc w:val="both"/>
        <w:rPr>
          <w:rFonts w:ascii="Times New Roman" w:hAnsi="Times New Roman" w:cs="Times New Roman"/>
          <w:sz w:val="22"/>
          <w:szCs w:val="22"/>
        </w:rPr>
      </w:pPr>
      <w:r w:rsidRPr="00A85B31">
        <w:rPr>
          <w:rFonts w:ascii="Times New Roman" w:hAnsi="Times New Roman" w:cs="Times New Roman"/>
          <w:sz w:val="22"/>
          <w:szCs w:val="22"/>
        </w:rPr>
        <w:t xml:space="preserve">    - выдать на бумажном носителе;</w:t>
      </w:r>
    </w:p>
    <w:p w:rsidR="00313D98" w:rsidRPr="00A85B31" w:rsidRDefault="00313D98" w:rsidP="00313D98">
      <w:pPr>
        <w:pStyle w:val="ConsPlusNonformat"/>
        <w:jc w:val="both"/>
        <w:rPr>
          <w:rFonts w:ascii="Times New Roman" w:hAnsi="Times New Roman" w:cs="Times New Roman"/>
          <w:sz w:val="22"/>
          <w:szCs w:val="22"/>
        </w:rPr>
      </w:pPr>
      <w:r w:rsidRPr="00A85B31">
        <w:rPr>
          <w:rFonts w:ascii="Times New Roman" w:hAnsi="Times New Roman" w:cs="Times New Roman"/>
          <w:sz w:val="22"/>
          <w:szCs w:val="22"/>
        </w:rPr>
        <w:t xml:space="preserve">    - направить в личный кабинет на Единый портал в виде электронного документа (в случае подачи заявления через Единый портал);</w:t>
      </w:r>
    </w:p>
    <w:p w:rsidR="00313D98" w:rsidRPr="00A85B31" w:rsidRDefault="00313D98" w:rsidP="00313D98">
      <w:pPr>
        <w:pStyle w:val="ConsPlusNonformat"/>
        <w:jc w:val="both"/>
        <w:rPr>
          <w:rFonts w:ascii="Times New Roman" w:hAnsi="Times New Roman" w:cs="Times New Roman"/>
          <w:sz w:val="22"/>
          <w:szCs w:val="22"/>
        </w:rPr>
      </w:pPr>
      <w:r w:rsidRPr="00A85B31">
        <w:rPr>
          <w:rFonts w:ascii="Times New Roman" w:hAnsi="Times New Roman" w:cs="Times New Roman"/>
          <w:sz w:val="22"/>
          <w:szCs w:val="22"/>
        </w:rPr>
        <w:t xml:space="preserve">    - направить почтой.</w:t>
      </w:r>
    </w:p>
    <w:p w:rsidR="00313D98" w:rsidRDefault="00313D98" w:rsidP="00313D98">
      <w:pPr>
        <w:pStyle w:val="ConsPlusNonformat"/>
        <w:spacing w:before="120"/>
        <w:jc w:val="both"/>
        <w:rPr>
          <w:rFonts w:ascii="Times New Roman" w:hAnsi="Times New Roman" w:cs="Times New Roman"/>
          <w:sz w:val="24"/>
          <w:szCs w:val="24"/>
        </w:rPr>
      </w:pPr>
    </w:p>
    <w:p w:rsidR="00313D98" w:rsidRPr="00A85B31" w:rsidRDefault="00313D98" w:rsidP="00313D98">
      <w:pPr>
        <w:pStyle w:val="ConsPlusNonformat"/>
        <w:spacing w:before="120"/>
        <w:jc w:val="both"/>
        <w:rPr>
          <w:rFonts w:ascii="Times New Roman" w:hAnsi="Times New Roman" w:cs="Times New Roman"/>
          <w:b/>
          <w:sz w:val="24"/>
          <w:szCs w:val="24"/>
        </w:rPr>
      </w:pPr>
      <w:r w:rsidRPr="00A85B31">
        <w:rPr>
          <w:rFonts w:ascii="Times New Roman" w:hAnsi="Times New Roman" w:cs="Times New Roman"/>
          <w:b/>
          <w:sz w:val="24"/>
          <w:szCs w:val="24"/>
        </w:rPr>
        <w:t>Заявление о выдаче разрешения на установку и эксплуатацию рекламной конструкции и приложенные к нему документы приняты и зарегистрированы:</w:t>
      </w:r>
    </w:p>
    <w:p w:rsidR="00313D98" w:rsidRPr="00A85B31" w:rsidRDefault="00313D98" w:rsidP="00313D98">
      <w:pPr>
        <w:pStyle w:val="ConsPlusNonformat"/>
        <w:spacing w:before="120"/>
        <w:jc w:val="both"/>
        <w:rPr>
          <w:rFonts w:ascii="Times New Roman" w:hAnsi="Times New Roman" w:cs="Times New Roman"/>
          <w:sz w:val="24"/>
          <w:szCs w:val="24"/>
        </w:rPr>
      </w:pPr>
      <w:r w:rsidRPr="00A85B31">
        <w:rPr>
          <w:rFonts w:ascii="Times New Roman" w:hAnsi="Times New Roman" w:cs="Times New Roman"/>
          <w:sz w:val="24"/>
          <w:szCs w:val="24"/>
        </w:rPr>
        <w:t>_____</w:t>
      </w:r>
      <w:r w:rsidR="00222BE4">
        <w:rPr>
          <w:rFonts w:ascii="Times New Roman" w:hAnsi="Times New Roman" w:cs="Times New Roman"/>
          <w:sz w:val="24"/>
          <w:szCs w:val="24"/>
        </w:rPr>
        <w:t>_________________________ рег. №</w:t>
      </w:r>
      <w:r w:rsidRPr="00A85B31">
        <w:rPr>
          <w:rFonts w:ascii="Times New Roman" w:hAnsi="Times New Roman" w:cs="Times New Roman"/>
          <w:sz w:val="24"/>
          <w:szCs w:val="24"/>
        </w:rPr>
        <w:t xml:space="preserve"> ________________________</w:t>
      </w:r>
    </w:p>
    <w:p w:rsidR="00313D98" w:rsidRPr="00506674" w:rsidRDefault="00313D98" w:rsidP="00313D98">
      <w:pPr>
        <w:pStyle w:val="ConsPlusNonformat"/>
        <w:spacing w:before="120"/>
        <w:jc w:val="both"/>
        <w:rPr>
          <w:rFonts w:ascii="Times New Roman" w:hAnsi="Times New Roman" w:cs="Times New Roman"/>
        </w:rPr>
      </w:pPr>
      <w:r w:rsidRPr="00506674">
        <w:rPr>
          <w:rFonts w:ascii="Times New Roman" w:hAnsi="Times New Roman" w:cs="Times New Roman"/>
        </w:rPr>
        <w:t xml:space="preserve">     (число, месяц, год)</w:t>
      </w:r>
    </w:p>
    <w:p w:rsidR="00313D98" w:rsidRPr="00506674" w:rsidRDefault="00313D98" w:rsidP="00313D98">
      <w:pPr>
        <w:pStyle w:val="ConsPlusNonformat"/>
        <w:spacing w:before="120"/>
        <w:jc w:val="both"/>
        <w:rPr>
          <w:rFonts w:ascii="Times New Roman" w:hAnsi="Times New Roman" w:cs="Times New Roman"/>
        </w:rPr>
      </w:pPr>
      <w:r w:rsidRPr="00506674">
        <w:rPr>
          <w:rFonts w:ascii="Times New Roman" w:hAnsi="Times New Roman" w:cs="Times New Roman"/>
        </w:rPr>
        <w:t>___________________________________________________________________________</w:t>
      </w:r>
    </w:p>
    <w:p w:rsidR="00313D98" w:rsidRPr="00506674" w:rsidRDefault="00313D98" w:rsidP="00313D98">
      <w:pPr>
        <w:pStyle w:val="ConsPlusNonformat"/>
        <w:spacing w:before="120"/>
        <w:jc w:val="both"/>
        <w:rPr>
          <w:rFonts w:ascii="Times New Roman" w:hAnsi="Times New Roman" w:cs="Times New Roman"/>
        </w:rPr>
      </w:pPr>
      <w:r w:rsidRPr="00506674">
        <w:rPr>
          <w:rFonts w:ascii="Times New Roman" w:hAnsi="Times New Roman" w:cs="Times New Roman"/>
        </w:rPr>
        <w:t xml:space="preserve">         (фамилия, имя, отчество сотрудника, принявшего заявление)</w:t>
      </w:r>
    </w:p>
    <w:p w:rsidR="00313D98" w:rsidRDefault="00313D98" w:rsidP="00313D98">
      <w:pPr>
        <w:pStyle w:val="ConsPlusNonformat"/>
        <w:spacing w:before="120"/>
        <w:jc w:val="both"/>
        <w:rPr>
          <w:rFonts w:ascii="Times New Roman" w:hAnsi="Times New Roman" w:cs="Times New Roman"/>
        </w:rPr>
      </w:pPr>
      <w:r w:rsidRPr="00506674">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06674">
        <w:rPr>
          <w:rFonts w:ascii="Times New Roman" w:hAnsi="Times New Roman" w:cs="Times New Roman"/>
        </w:rPr>
        <w:t>Подпись ____________</w:t>
      </w:r>
    </w:p>
    <w:p w:rsidR="003875B5" w:rsidRDefault="003875B5" w:rsidP="00313D98">
      <w:pPr>
        <w:pStyle w:val="ConsPlusNonformat"/>
        <w:spacing w:before="120"/>
        <w:jc w:val="both"/>
        <w:rPr>
          <w:rFonts w:ascii="Times New Roman" w:hAnsi="Times New Roman" w:cs="Times New Roman"/>
        </w:rPr>
      </w:pPr>
    </w:p>
    <w:p w:rsidR="003875B5" w:rsidRDefault="003875B5" w:rsidP="00313D98">
      <w:pPr>
        <w:pStyle w:val="ConsPlusNonformat"/>
        <w:spacing w:before="120"/>
        <w:jc w:val="both"/>
        <w:rPr>
          <w:rFonts w:ascii="Times New Roman" w:hAnsi="Times New Roman" w:cs="Times New Roman"/>
        </w:rPr>
      </w:pPr>
    </w:p>
    <w:p w:rsidR="003875B5" w:rsidRDefault="003875B5" w:rsidP="00313D98">
      <w:pPr>
        <w:pStyle w:val="ConsPlusNonformat"/>
        <w:spacing w:before="120"/>
        <w:jc w:val="both"/>
        <w:rPr>
          <w:rFonts w:ascii="Times New Roman" w:hAnsi="Times New Roman" w:cs="Times New Roman"/>
        </w:rPr>
      </w:pPr>
    </w:p>
    <w:p w:rsidR="003875B5" w:rsidRDefault="003875B5" w:rsidP="00313D98">
      <w:pPr>
        <w:pStyle w:val="ConsPlusNonformat"/>
        <w:spacing w:before="120"/>
        <w:jc w:val="both"/>
        <w:rPr>
          <w:rFonts w:ascii="Times New Roman" w:hAnsi="Times New Roman" w:cs="Times New Roman"/>
        </w:rPr>
      </w:pPr>
    </w:p>
    <w:p w:rsidR="003875B5" w:rsidRDefault="003875B5" w:rsidP="00313D98">
      <w:pPr>
        <w:pStyle w:val="ConsPlusNonformat"/>
        <w:spacing w:before="120"/>
        <w:jc w:val="both"/>
        <w:rPr>
          <w:rFonts w:ascii="Times New Roman" w:hAnsi="Times New Roman" w:cs="Times New Roman"/>
        </w:rPr>
      </w:pPr>
    </w:p>
    <w:p w:rsidR="003875B5" w:rsidRDefault="003875B5" w:rsidP="00313D98">
      <w:pPr>
        <w:pStyle w:val="ConsPlusNonformat"/>
        <w:spacing w:before="120"/>
        <w:jc w:val="both"/>
        <w:rPr>
          <w:rFonts w:ascii="Times New Roman" w:hAnsi="Times New Roman" w:cs="Times New Roman"/>
        </w:rPr>
      </w:pPr>
    </w:p>
    <w:p w:rsidR="003875B5" w:rsidRDefault="003875B5" w:rsidP="00313D98">
      <w:pPr>
        <w:pStyle w:val="ConsPlusNonformat"/>
        <w:spacing w:before="120"/>
        <w:jc w:val="both"/>
        <w:rPr>
          <w:rFonts w:ascii="Times New Roman" w:hAnsi="Times New Roman" w:cs="Times New Roman"/>
        </w:rPr>
      </w:pPr>
    </w:p>
    <w:p w:rsidR="003875B5" w:rsidRDefault="003875B5" w:rsidP="00313D98">
      <w:pPr>
        <w:pStyle w:val="ConsPlusNonformat"/>
        <w:spacing w:before="120"/>
        <w:jc w:val="both"/>
        <w:rPr>
          <w:rFonts w:ascii="Times New Roman" w:hAnsi="Times New Roman" w:cs="Times New Roman"/>
        </w:rPr>
      </w:pPr>
    </w:p>
    <w:p w:rsidR="003875B5" w:rsidRDefault="003875B5" w:rsidP="00313D98">
      <w:pPr>
        <w:pStyle w:val="ConsPlusNonformat"/>
        <w:spacing w:before="120"/>
        <w:jc w:val="both"/>
        <w:rPr>
          <w:rFonts w:ascii="Times New Roman" w:hAnsi="Times New Roman" w:cs="Times New Roman"/>
        </w:rPr>
      </w:pPr>
    </w:p>
    <w:p w:rsidR="003875B5" w:rsidRDefault="003875B5" w:rsidP="00313D98">
      <w:pPr>
        <w:pStyle w:val="ConsPlusNonformat"/>
        <w:spacing w:before="120"/>
        <w:jc w:val="both"/>
        <w:rPr>
          <w:rFonts w:ascii="Times New Roman" w:hAnsi="Times New Roman" w:cs="Times New Roman"/>
        </w:rPr>
      </w:pPr>
    </w:p>
    <w:p w:rsidR="003875B5" w:rsidRPr="00506674" w:rsidRDefault="003875B5" w:rsidP="003875B5">
      <w:pPr>
        <w:autoSpaceDE w:val="0"/>
        <w:autoSpaceDN w:val="0"/>
        <w:adjustRightInd w:val="0"/>
        <w:jc w:val="right"/>
        <w:rPr>
          <w:sz w:val="28"/>
          <w:szCs w:val="28"/>
        </w:rPr>
      </w:pPr>
      <w:r w:rsidRPr="00506674">
        <w:rPr>
          <w:sz w:val="28"/>
          <w:szCs w:val="28"/>
        </w:rPr>
        <w:t xml:space="preserve">Приложение № </w:t>
      </w:r>
      <w:r>
        <w:rPr>
          <w:sz w:val="28"/>
          <w:szCs w:val="28"/>
        </w:rPr>
        <w:t>2</w:t>
      </w:r>
    </w:p>
    <w:p w:rsidR="003875B5" w:rsidRDefault="003875B5" w:rsidP="003875B5">
      <w:pPr>
        <w:autoSpaceDE w:val="0"/>
        <w:autoSpaceDN w:val="0"/>
        <w:adjustRightInd w:val="0"/>
        <w:jc w:val="right"/>
        <w:rPr>
          <w:sz w:val="28"/>
          <w:szCs w:val="28"/>
        </w:rPr>
      </w:pPr>
      <w:r w:rsidRPr="00506674">
        <w:rPr>
          <w:sz w:val="28"/>
          <w:szCs w:val="28"/>
        </w:rPr>
        <w:t>к административному регламенту</w:t>
      </w:r>
      <w:r w:rsidRPr="006E5731">
        <w:rPr>
          <w:sz w:val="28"/>
          <w:szCs w:val="28"/>
        </w:rPr>
        <w:t xml:space="preserve"> </w:t>
      </w:r>
    </w:p>
    <w:p w:rsidR="003875B5" w:rsidRDefault="003875B5" w:rsidP="003875B5">
      <w:pPr>
        <w:autoSpaceDE w:val="0"/>
        <w:autoSpaceDN w:val="0"/>
        <w:adjustRightInd w:val="0"/>
        <w:jc w:val="right"/>
        <w:rPr>
          <w:sz w:val="28"/>
          <w:szCs w:val="28"/>
        </w:rPr>
      </w:pPr>
      <w:r>
        <w:rPr>
          <w:sz w:val="28"/>
          <w:szCs w:val="28"/>
        </w:rPr>
        <w:t xml:space="preserve">предоставления муниципальной услуги </w:t>
      </w:r>
    </w:p>
    <w:p w:rsidR="003875B5" w:rsidRDefault="003875B5" w:rsidP="003875B5">
      <w:pPr>
        <w:autoSpaceDE w:val="0"/>
        <w:autoSpaceDN w:val="0"/>
        <w:adjustRightInd w:val="0"/>
        <w:jc w:val="right"/>
        <w:rPr>
          <w:sz w:val="28"/>
          <w:szCs w:val="28"/>
        </w:rPr>
      </w:pPr>
      <w:r>
        <w:rPr>
          <w:sz w:val="28"/>
          <w:szCs w:val="28"/>
        </w:rPr>
        <w:t>«Выдача разрешений на установку и эксплуатацию</w:t>
      </w:r>
    </w:p>
    <w:p w:rsidR="003875B5" w:rsidRPr="006E5731" w:rsidRDefault="003875B5" w:rsidP="003875B5">
      <w:pPr>
        <w:autoSpaceDE w:val="0"/>
        <w:autoSpaceDN w:val="0"/>
        <w:adjustRightInd w:val="0"/>
        <w:jc w:val="right"/>
        <w:rPr>
          <w:sz w:val="28"/>
          <w:szCs w:val="28"/>
        </w:rPr>
      </w:pPr>
      <w:r>
        <w:rPr>
          <w:sz w:val="28"/>
          <w:szCs w:val="28"/>
        </w:rPr>
        <w:t xml:space="preserve"> рекламных конструкций, аннулирование таких разрешений»</w:t>
      </w:r>
    </w:p>
    <w:p w:rsidR="003875B5" w:rsidRDefault="003875B5" w:rsidP="003875B5">
      <w:pPr>
        <w:autoSpaceDE w:val="0"/>
        <w:autoSpaceDN w:val="0"/>
        <w:adjustRightInd w:val="0"/>
        <w:ind w:firstLine="993"/>
        <w:jc w:val="right"/>
        <w:rPr>
          <w:color w:val="000000"/>
        </w:rPr>
      </w:pPr>
    </w:p>
    <w:p w:rsidR="003875B5" w:rsidRDefault="003875B5" w:rsidP="003875B5">
      <w:pPr>
        <w:autoSpaceDE w:val="0"/>
        <w:autoSpaceDN w:val="0"/>
        <w:adjustRightInd w:val="0"/>
        <w:ind w:firstLine="993"/>
        <w:jc w:val="right"/>
        <w:rPr>
          <w:color w:val="000000"/>
        </w:rPr>
      </w:pPr>
    </w:p>
    <w:p w:rsidR="003875B5" w:rsidRPr="007A768A" w:rsidRDefault="003875B5" w:rsidP="003875B5">
      <w:pPr>
        <w:autoSpaceDE w:val="0"/>
        <w:autoSpaceDN w:val="0"/>
        <w:adjustRightInd w:val="0"/>
        <w:ind w:firstLine="993"/>
        <w:jc w:val="right"/>
        <w:rPr>
          <w:color w:val="000000"/>
        </w:rPr>
      </w:pPr>
    </w:p>
    <w:p w:rsidR="003875B5" w:rsidRPr="007A768A" w:rsidRDefault="003875B5" w:rsidP="00167295">
      <w:pPr>
        <w:autoSpaceDE w:val="0"/>
        <w:autoSpaceDN w:val="0"/>
        <w:adjustRightInd w:val="0"/>
        <w:jc w:val="center"/>
        <w:rPr>
          <w:color w:val="000000"/>
          <w:sz w:val="28"/>
          <w:szCs w:val="28"/>
        </w:rPr>
      </w:pPr>
      <w:r w:rsidRPr="007A768A">
        <w:rPr>
          <w:rFonts w:hint="eastAsia"/>
          <w:color w:val="000000"/>
          <w:sz w:val="28"/>
          <w:szCs w:val="28"/>
        </w:rPr>
        <w:t>СВЕДЕНИЯ</w:t>
      </w:r>
    </w:p>
    <w:p w:rsidR="003875B5" w:rsidRPr="007A768A" w:rsidRDefault="003875B5" w:rsidP="00167295">
      <w:pPr>
        <w:autoSpaceDE w:val="0"/>
        <w:autoSpaceDN w:val="0"/>
        <w:adjustRightInd w:val="0"/>
        <w:jc w:val="center"/>
        <w:rPr>
          <w:color w:val="000000"/>
          <w:sz w:val="28"/>
          <w:szCs w:val="28"/>
        </w:rPr>
      </w:pPr>
      <w:r w:rsidRPr="007A768A">
        <w:rPr>
          <w:rFonts w:hint="eastAsia"/>
          <w:color w:val="000000"/>
          <w:sz w:val="28"/>
          <w:szCs w:val="28"/>
        </w:rPr>
        <w:t>О</w:t>
      </w:r>
      <w:r w:rsidRPr="007A768A">
        <w:rPr>
          <w:color w:val="000000"/>
          <w:sz w:val="28"/>
          <w:szCs w:val="28"/>
        </w:rPr>
        <w:t xml:space="preserve"> </w:t>
      </w:r>
      <w:r w:rsidRPr="007A768A">
        <w:rPr>
          <w:rFonts w:hint="eastAsia"/>
          <w:color w:val="000000"/>
          <w:sz w:val="28"/>
          <w:szCs w:val="28"/>
        </w:rPr>
        <w:t>ТЕРРИТОРИАЛЬНОМ</w:t>
      </w:r>
      <w:r w:rsidRPr="007A768A">
        <w:rPr>
          <w:color w:val="000000"/>
          <w:sz w:val="28"/>
          <w:szCs w:val="28"/>
        </w:rPr>
        <w:t xml:space="preserve"> </w:t>
      </w:r>
      <w:r w:rsidRPr="007A768A">
        <w:rPr>
          <w:rFonts w:hint="eastAsia"/>
          <w:color w:val="000000"/>
          <w:sz w:val="28"/>
          <w:szCs w:val="28"/>
        </w:rPr>
        <w:t>РАЗМЕЩЕНИИ</w:t>
      </w:r>
      <w:r w:rsidRPr="007A768A">
        <w:rPr>
          <w:color w:val="000000"/>
          <w:sz w:val="28"/>
          <w:szCs w:val="28"/>
        </w:rPr>
        <w:t xml:space="preserve"> </w:t>
      </w:r>
      <w:r w:rsidRPr="007A768A">
        <w:rPr>
          <w:rFonts w:hint="eastAsia"/>
          <w:color w:val="000000"/>
          <w:sz w:val="28"/>
          <w:szCs w:val="28"/>
        </w:rPr>
        <w:t>И</w:t>
      </w:r>
      <w:r w:rsidRPr="007A768A">
        <w:rPr>
          <w:color w:val="000000"/>
          <w:sz w:val="28"/>
          <w:szCs w:val="28"/>
        </w:rPr>
        <w:t xml:space="preserve"> </w:t>
      </w:r>
      <w:r w:rsidRPr="007A768A">
        <w:rPr>
          <w:rFonts w:hint="eastAsia"/>
          <w:color w:val="000000"/>
          <w:sz w:val="28"/>
          <w:szCs w:val="28"/>
        </w:rPr>
        <w:t>ВНЕШНЕМ</w:t>
      </w:r>
      <w:r w:rsidRPr="007A768A">
        <w:rPr>
          <w:color w:val="000000"/>
          <w:sz w:val="28"/>
          <w:szCs w:val="28"/>
        </w:rPr>
        <w:t xml:space="preserve"> </w:t>
      </w:r>
      <w:r w:rsidRPr="007A768A">
        <w:rPr>
          <w:rFonts w:hint="eastAsia"/>
          <w:color w:val="000000"/>
          <w:sz w:val="28"/>
          <w:szCs w:val="28"/>
        </w:rPr>
        <w:t>ВИДЕ</w:t>
      </w:r>
      <w:r w:rsidRPr="007A768A">
        <w:rPr>
          <w:color w:val="000000"/>
          <w:sz w:val="28"/>
          <w:szCs w:val="28"/>
        </w:rPr>
        <w:t xml:space="preserve"> </w:t>
      </w:r>
      <w:r w:rsidRPr="007A768A">
        <w:rPr>
          <w:rFonts w:hint="eastAsia"/>
          <w:color w:val="000000"/>
          <w:sz w:val="28"/>
          <w:szCs w:val="28"/>
        </w:rPr>
        <w:t>РЕКЛАМНОЙ</w:t>
      </w:r>
      <w:r>
        <w:rPr>
          <w:color w:val="000000"/>
          <w:sz w:val="28"/>
          <w:szCs w:val="28"/>
        </w:rPr>
        <w:t xml:space="preserve"> </w:t>
      </w:r>
      <w:r w:rsidRPr="007A768A">
        <w:rPr>
          <w:rFonts w:hint="eastAsia"/>
          <w:color w:val="000000"/>
          <w:sz w:val="28"/>
          <w:szCs w:val="28"/>
        </w:rPr>
        <w:t>КОНСТРУКЦИИ</w:t>
      </w:r>
    </w:p>
    <w:p w:rsidR="003875B5" w:rsidRPr="007A768A" w:rsidRDefault="003875B5" w:rsidP="003875B5">
      <w:pPr>
        <w:autoSpaceDE w:val="0"/>
        <w:autoSpaceDN w:val="0"/>
        <w:adjustRightInd w:val="0"/>
        <w:ind w:firstLine="993"/>
        <w:rPr>
          <w:color w:val="000000"/>
          <w:sz w:val="28"/>
          <w:szCs w:val="28"/>
        </w:rPr>
      </w:pPr>
    </w:p>
    <w:p w:rsidR="003875B5" w:rsidRDefault="003875B5" w:rsidP="00D11102">
      <w:pPr>
        <w:numPr>
          <w:ilvl w:val="0"/>
          <w:numId w:val="6"/>
        </w:numPr>
        <w:autoSpaceDE w:val="0"/>
        <w:autoSpaceDN w:val="0"/>
        <w:adjustRightInd w:val="0"/>
        <w:ind w:left="0" w:firstLine="567"/>
        <w:jc w:val="both"/>
        <w:rPr>
          <w:color w:val="000000"/>
          <w:sz w:val="28"/>
          <w:szCs w:val="28"/>
        </w:rPr>
      </w:pPr>
      <w:r w:rsidRPr="007A768A">
        <w:rPr>
          <w:rFonts w:hint="eastAsia"/>
          <w:color w:val="000000"/>
          <w:sz w:val="28"/>
          <w:szCs w:val="28"/>
        </w:rPr>
        <w:t>Фото</w:t>
      </w:r>
      <w:r w:rsidRPr="007A768A">
        <w:rPr>
          <w:color w:val="000000"/>
          <w:sz w:val="28"/>
          <w:szCs w:val="28"/>
        </w:rPr>
        <w:t xml:space="preserve"> </w:t>
      </w:r>
      <w:r w:rsidRPr="007A768A">
        <w:rPr>
          <w:rFonts w:hint="eastAsia"/>
          <w:color w:val="000000"/>
          <w:sz w:val="28"/>
          <w:szCs w:val="28"/>
        </w:rPr>
        <w:t>предполагаемого</w:t>
      </w:r>
      <w:r w:rsidRPr="007A768A">
        <w:rPr>
          <w:color w:val="000000"/>
          <w:sz w:val="28"/>
          <w:szCs w:val="28"/>
        </w:rPr>
        <w:t xml:space="preserve"> </w:t>
      </w:r>
      <w:r w:rsidRPr="007A768A">
        <w:rPr>
          <w:rFonts w:hint="eastAsia"/>
          <w:color w:val="000000"/>
          <w:sz w:val="28"/>
          <w:szCs w:val="28"/>
        </w:rPr>
        <w:t>места</w:t>
      </w:r>
      <w:r w:rsidRPr="007A768A">
        <w:rPr>
          <w:color w:val="000000"/>
          <w:sz w:val="28"/>
          <w:szCs w:val="28"/>
        </w:rPr>
        <w:t xml:space="preserve"> </w:t>
      </w:r>
      <w:r w:rsidRPr="007A768A">
        <w:rPr>
          <w:rFonts w:hint="eastAsia"/>
          <w:color w:val="000000"/>
          <w:sz w:val="28"/>
          <w:szCs w:val="28"/>
        </w:rPr>
        <w:t>размещения</w:t>
      </w:r>
      <w:r w:rsidRPr="007A768A">
        <w:rPr>
          <w:color w:val="000000"/>
          <w:sz w:val="28"/>
          <w:szCs w:val="28"/>
        </w:rPr>
        <w:t xml:space="preserve"> </w:t>
      </w:r>
      <w:r w:rsidRPr="007A768A">
        <w:rPr>
          <w:rFonts w:hint="eastAsia"/>
          <w:color w:val="000000"/>
          <w:sz w:val="28"/>
          <w:szCs w:val="28"/>
        </w:rPr>
        <w:t>рекламной</w:t>
      </w:r>
      <w:r w:rsidRPr="007A768A">
        <w:rPr>
          <w:color w:val="000000"/>
          <w:sz w:val="28"/>
          <w:szCs w:val="28"/>
        </w:rPr>
        <w:t xml:space="preserve"> </w:t>
      </w:r>
      <w:r w:rsidRPr="007A768A">
        <w:rPr>
          <w:rFonts w:hint="eastAsia"/>
          <w:color w:val="000000"/>
          <w:sz w:val="28"/>
          <w:szCs w:val="28"/>
        </w:rPr>
        <w:t>конструкции</w:t>
      </w:r>
      <w:r w:rsidRPr="007A768A">
        <w:rPr>
          <w:color w:val="000000"/>
          <w:sz w:val="28"/>
          <w:szCs w:val="28"/>
        </w:rPr>
        <w:t xml:space="preserve"> (</w:t>
      </w:r>
      <w:r w:rsidRPr="007A768A">
        <w:rPr>
          <w:rFonts w:hint="eastAsia"/>
          <w:color w:val="000000"/>
          <w:sz w:val="28"/>
          <w:szCs w:val="28"/>
        </w:rPr>
        <w:t>без</w:t>
      </w:r>
      <w:r w:rsidRPr="007A768A">
        <w:rPr>
          <w:color w:val="000000"/>
          <w:sz w:val="28"/>
          <w:szCs w:val="28"/>
        </w:rPr>
        <w:t xml:space="preserve"> </w:t>
      </w:r>
      <w:r w:rsidRPr="007A768A">
        <w:rPr>
          <w:rFonts w:hint="eastAsia"/>
          <w:color w:val="000000"/>
          <w:sz w:val="28"/>
          <w:szCs w:val="28"/>
        </w:rPr>
        <w:t>размещенной</w:t>
      </w:r>
      <w:r w:rsidRPr="007A768A">
        <w:rPr>
          <w:color w:val="000000"/>
          <w:sz w:val="28"/>
          <w:szCs w:val="28"/>
        </w:rPr>
        <w:t xml:space="preserve"> </w:t>
      </w:r>
      <w:r w:rsidRPr="007A768A">
        <w:rPr>
          <w:rFonts w:hint="eastAsia"/>
          <w:color w:val="000000"/>
          <w:sz w:val="28"/>
          <w:szCs w:val="28"/>
        </w:rPr>
        <w:t>рекламной</w:t>
      </w:r>
      <w:r w:rsidRPr="007A768A">
        <w:rPr>
          <w:color w:val="000000"/>
          <w:sz w:val="28"/>
          <w:szCs w:val="28"/>
        </w:rPr>
        <w:t xml:space="preserve"> </w:t>
      </w:r>
      <w:r w:rsidRPr="007A768A">
        <w:rPr>
          <w:rFonts w:hint="eastAsia"/>
          <w:color w:val="000000"/>
          <w:sz w:val="28"/>
          <w:szCs w:val="28"/>
        </w:rPr>
        <w:t>конструкции</w:t>
      </w:r>
      <w:r w:rsidRPr="007A768A">
        <w:rPr>
          <w:color w:val="000000"/>
          <w:sz w:val="28"/>
          <w:szCs w:val="28"/>
        </w:rPr>
        <w:t>)</w:t>
      </w:r>
      <w:r>
        <w:rPr>
          <w:color w:val="000000"/>
          <w:sz w:val="28"/>
          <w:szCs w:val="28"/>
        </w:rPr>
        <w:t>.</w:t>
      </w:r>
    </w:p>
    <w:p w:rsidR="003875B5" w:rsidRPr="008D59D5" w:rsidRDefault="003875B5" w:rsidP="00567718">
      <w:pPr>
        <w:autoSpaceDE w:val="0"/>
        <w:autoSpaceDN w:val="0"/>
        <w:adjustRightInd w:val="0"/>
        <w:ind w:left="142" w:firstLine="425"/>
        <w:jc w:val="both"/>
        <w:rPr>
          <w:color w:val="000000"/>
          <w:sz w:val="28"/>
          <w:szCs w:val="28"/>
        </w:rPr>
      </w:pPr>
      <w:r w:rsidRPr="008D59D5">
        <w:rPr>
          <w:rFonts w:hint="eastAsia"/>
          <w:color w:val="000000"/>
          <w:sz w:val="28"/>
          <w:szCs w:val="28"/>
        </w:rPr>
        <w:t>Фотографии</w:t>
      </w:r>
      <w:r w:rsidRPr="008D59D5">
        <w:rPr>
          <w:color w:val="000000"/>
          <w:sz w:val="28"/>
          <w:szCs w:val="28"/>
        </w:rPr>
        <w:t xml:space="preserve"> </w:t>
      </w:r>
      <w:r w:rsidRPr="008D59D5">
        <w:rPr>
          <w:rFonts w:hint="eastAsia"/>
          <w:color w:val="000000"/>
          <w:sz w:val="28"/>
          <w:szCs w:val="28"/>
        </w:rPr>
        <w:t>предполагаемого</w:t>
      </w:r>
      <w:r w:rsidRPr="008D59D5">
        <w:rPr>
          <w:color w:val="000000"/>
          <w:sz w:val="28"/>
          <w:szCs w:val="28"/>
        </w:rPr>
        <w:t xml:space="preserve"> </w:t>
      </w:r>
      <w:r w:rsidRPr="008D59D5">
        <w:rPr>
          <w:rFonts w:hint="eastAsia"/>
          <w:color w:val="000000"/>
          <w:sz w:val="28"/>
          <w:szCs w:val="28"/>
        </w:rPr>
        <w:t>места</w:t>
      </w:r>
      <w:r w:rsidRPr="008D59D5">
        <w:rPr>
          <w:color w:val="000000"/>
          <w:sz w:val="28"/>
          <w:szCs w:val="28"/>
        </w:rPr>
        <w:t xml:space="preserve"> </w:t>
      </w:r>
      <w:r w:rsidRPr="008D59D5">
        <w:rPr>
          <w:rFonts w:hint="eastAsia"/>
          <w:color w:val="000000"/>
          <w:sz w:val="28"/>
          <w:szCs w:val="28"/>
        </w:rPr>
        <w:t>размещения</w:t>
      </w:r>
      <w:r w:rsidRPr="008D59D5">
        <w:rPr>
          <w:color w:val="000000"/>
          <w:sz w:val="28"/>
          <w:szCs w:val="28"/>
        </w:rPr>
        <w:t xml:space="preserve"> </w:t>
      </w:r>
      <w:r w:rsidRPr="008D59D5">
        <w:rPr>
          <w:rFonts w:hint="eastAsia"/>
          <w:color w:val="000000"/>
          <w:sz w:val="28"/>
          <w:szCs w:val="28"/>
        </w:rPr>
        <w:t>проектируемой</w:t>
      </w:r>
      <w:r w:rsidRPr="008D59D5">
        <w:rPr>
          <w:color w:val="000000"/>
          <w:sz w:val="28"/>
          <w:szCs w:val="28"/>
        </w:rPr>
        <w:t xml:space="preserve"> </w:t>
      </w:r>
      <w:r w:rsidRPr="008D59D5">
        <w:rPr>
          <w:rFonts w:hint="eastAsia"/>
          <w:color w:val="000000"/>
          <w:sz w:val="28"/>
          <w:szCs w:val="28"/>
        </w:rPr>
        <w:t>рекламной</w:t>
      </w:r>
      <w:r w:rsidRPr="008D59D5">
        <w:rPr>
          <w:color w:val="000000"/>
          <w:sz w:val="28"/>
          <w:szCs w:val="28"/>
        </w:rPr>
        <w:t xml:space="preserve"> </w:t>
      </w:r>
      <w:r w:rsidRPr="008D59D5">
        <w:rPr>
          <w:rFonts w:hint="eastAsia"/>
          <w:color w:val="000000"/>
          <w:sz w:val="28"/>
          <w:szCs w:val="28"/>
        </w:rPr>
        <w:t>конструкции</w:t>
      </w:r>
      <w:r w:rsidRPr="008D59D5">
        <w:rPr>
          <w:color w:val="000000"/>
          <w:sz w:val="28"/>
          <w:szCs w:val="28"/>
        </w:rPr>
        <w:t xml:space="preserve"> </w:t>
      </w:r>
      <w:r w:rsidRPr="008D59D5">
        <w:rPr>
          <w:rFonts w:hint="eastAsia"/>
          <w:color w:val="000000"/>
          <w:sz w:val="28"/>
          <w:szCs w:val="28"/>
        </w:rPr>
        <w:t>должны</w:t>
      </w:r>
      <w:r w:rsidRPr="008D59D5">
        <w:rPr>
          <w:color w:val="000000"/>
          <w:sz w:val="28"/>
          <w:szCs w:val="28"/>
        </w:rPr>
        <w:t xml:space="preserve"> </w:t>
      </w:r>
      <w:r w:rsidRPr="008D59D5">
        <w:rPr>
          <w:rFonts w:hint="eastAsia"/>
          <w:color w:val="000000"/>
          <w:sz w:val="28"/>
          <w:szCs w:val="28"/>
        </w:rPr>
        <w:t>быть</w:t>
      </w:r>
      <w:r w:rsidRPr="008D59D5">
        <w:rPr>
          <w:color w:val="000000"/>
          <w:sz w:val="28"/>
          <w:szCs w:val="28"/>
        </w:rPr>
        <w:t xml:space="preserve"> </w:t>
      </w:r>
      <w:r w:rsidRPr="008D59D5">
        <w:rPr>
          <w:rFonts w:hint="eastAsia"/>
          <w:color w:val="000000"/>
          <w:sz w:val="28"/>
          <w:szCs w:val="28"/>
        </w:rPr>
        <w:t>выполнены</w:t>
      </w:r>
      <w:r w:rsidRPr="008D59D5">
        <w:rPr>
          <w:color w:val="000000"/>
          <w:sz w:val="28"/>
          <w:szCs w:val="28"/>
        </w:rPr>
        <w:t xml:space="preserve"> </w:t>
      </w:r>
      <w:r w:rsidRPr="008D59D5">
        <w:rPr>
          <w:rFonts w:hint="eastAsia"/>
          <w:color w:val="000000"/>
          <w:sz w:val="28"/>
          <w:szCs w:val="28"/>
        </w:rPr>
        <w:t>не</w:t>
      </w:r>
      <w:r w:rsidRPr="008D59D5">
        <w:rPr>
          <w:color w:val="000000"/>
          <w:sz w:val="28"/>
          <w:szCs w:val="28"/>
        </w:rPr>
        <w:t xml:space="preserve"> </w:t>
      </w:r>
      <w:r w:rsidRPr="008D59D5">
        <w:rPr>
          <w:rFonts w:hint="eastAsia"/>
          <w:color w:val="000000"/>
          <w:sz w:val="28"/>
          <w:szCs w:val="28"/>
        </w:rPr>
        <w:t>более</w:t>
      </w:r>
      <w:r w:rsidRPr="008D59D5">
        <w:rPr>
          <w:color w:val="000000"/>
          <w:sz w:val="28"/>
          <w:szCs w:val="28"/>
        </w:rPr>
        <w:t xml:space="preserve"> </w:t>
      </w:r>
      <w:r w:rsidRPr="008D59D5">
        <w:rPr>
          <w:rFonts w:hint="eastAsia"/>
          <w:color w:val="000000"/>
          <w:sz w:val="28"/>
          <w:szCs w:val="28"/>
        </w:rPr>
        <w:t>чем</w:t>
      </w:r>
      <w:r w:rsidRPr="008D59D5">
        <w:rPr>
          <w:color w:val="000000"/>
          <w:sz w:val="28"/>
          <w:szCs w:val="28"/>
        </w:rPr>
        <w:t xml:space="preserve"> </w:t>
      </w:r>
      <w:r w:rsidRPr="008D59D5">
        <w:rPr>
          <w:rFonts w:hint="eastAsia"/>
          <w:color w:val="000000"/>
          <w:sz w:val="28"/>
          <w:szCs w:val="28"/>
        </w:rPr>
        <w:t>за</w:t>
      </w:r>
      <w:r w:rsidRPr="008D59D5">
        <w:rPr>
          <w:color w:val="000000"/>
          <w:sz w:val="28"/>
          <w:szCs w:val="28"/>
        </w:rPr>
        <w:t xml:space="preserve"> </w:t>
      </w:r>
      <w:r w:rsidRPr="008D59D5">
        <w:rPr>
          <w:rFonts w:hint="eastAsia"/>
          <w:color w:val="000000"/>
          <w:sz w:val="28"/>
          <w:szCs w:val="28"/>
        </w:rPr>
        <w:t>один</w:t>
      </w:r>
      <w:r w:rsidRPr="008D59D5">
        <w:rPr>
          <w:color w:val="000000"/>
          <w:sz w:val="28"/>
          <w:szCs w:val="28"/>
        </w:rPr>
        <w:t xml:space="preserve"> </w:t>
      </w:r>
      <w:r w:rsidRPr="008D59D5">
        <w:rPr>
          <w:rFonts w:hint="eastAsia"/>
          <w:color w:val="000000"/>
          <w:sz w:val="28"/>
          <w:szCs w:val="28"/>
        </w:rPr>
        <w:t>месяц</w:t>
      </w:r>
      <w:r w:rsidRPr="008D59D5">
        <w:rPr>
          <w:color w:val="000000"/>
          <w:sz w:val="28"/>
          <w:szCs w:val="28"/>
        </w:rPr>
        <w:t xml:space="preserve"> </w:t>
      </w:r>
      <w:r w:rsidRPr="008D59D5">
        <w:rPr>
          <w:rFonts w:hint="eastAsia"/>
          <w:color w:val="000000"/>
          <w:sz w:val="28"/>
          <w:szCs w:val="28"/>
        </w:rPr>
        <w:t>до</w:t>
      </w:r>
      <w:r w:rsidRPr="008D59D5">
        <w:rPr>
          <w:color w:val="000000"/>
          <w:sz w:val="28"/>
          <w:szCs w:val="28"/>
        </w:rPr>
        <w:t xml:space="preserve"> </w:t>
      </w:r>
      <w:r w:rsidRPr="008D59D5">
        <w:rPr>
          <w:rFonts w:hint="eastAsia"/>
          <w:color w:val="000000"/>
          <w:sz w:val="28"/>
          <w:szCs w:val="28"/>
        </w:rPr>
        <w:t>обращения</w:t>
      </w:r>
      <w:r w:rsidRPr="008D59D5">
        <w:rPr>
          <w:color w:val="000000"/>
          <w:sz w:val="28"/>
          <w:szCs w:val="28"/>
        </w:rPr>
        <w:t xml:space="preserve"> </w:t>
      </w:r>
      <w:r w:rsidRPr="008D59D5">
        <w:rPr>
          <w:rFonts w:hint="eastAsia"/>
          <w:color w:val="000000"/>
          <w:sz w:val="28"/>
          <w:szCs w:val="28"/>
        </w:rPr>
        <w:t>за</w:t>
      </w:r>
      <w:r w:rsidRPr="008D59D5">
        <w:rPr>
          <w:color w:val="000000"/>
          <w:sz w:val="28"/>
          <w:szCs w:val="28"/>
        </w:rPr>
        <w:t xml:space="preserve"> </w:t>
      </w:r>
      <w:r w:rsidRPr="008D59D5">
        <w:rPr>
          <w:rFonts w:hint="eastAsia"/>
          <w:color w:val="000000"/>
          <w:sz w:val="28"/>
          <w:szCs w:val="28"/>
        </w:rPr>
        <w:t>получением</w:t>
      </w:r>
      <w:r w:rsidRPr="008D59D5">
        <w:rPr>
          <w:color w:val="000000"/>
          <w:sz w:val="28"/>
          <w:szCs w:val="28"/>
        </w:rPr>
        <w:t xml:space="preserve"> </w:t>
      </w:r>
      <w:r w:rsidRPr="008D59D5">
        <w:rPr>
          <w:rFonts w:hint="eastAsia"/>
          <w:color w:val="000000"/>
          <w:sz w:val="28"/>
          <w:szCs w:val="28"/>
        </w:rPr>
        <w:t>муниципальной</w:t>
      </w:r>
      <w:r w:rsidRPr="008D59D5">
        <w:rPr>
          <w:color w:val="000000"/>
          <w:sz w:val="28"/>
          <w:szCs w:val="28"/>
        </w:rPr>
        <w:t xml:space="preserve"> </w:t>
      </w:r>
      <w:r w:rsidRPr="008D59D5">
        <w:rPr>
          <w:rFonts w:hint="eastAsia"/>
          <w:color w:val="000000"/>
          <w:sz w:val="28"/>
          <w:szCs w:val="28"/>
        </w:rPr>
        <w:t>услуги</w:t>
      </w:r>
      <w:r>
        <w:rPr>
          <w:color w:val="000000"/>
          <w:sz w:val="28"/>
          <w:szCs w:val="28"/>
        </w:rPr>
        <w:t xml:space="preserve">, </w:t>
      </w:r>
      <w:r w:rsidRPr="008D59D5">
        <w:rPr>
          <w:rFonts w:hint="eastAsia"/>
          <w:color w:val="000000"/>
          <w:sz w:val="28"/>
          <w:szCs w:val="28"/>
        </w:rPr>
        <w:t>должны</w:t>
      </w:r>
      <w:r w:rsidRPr="008D59D5">
        <w:rPr>
          <w:color w:val="000000"/>
          <w:sz w:val="28"/>
          <w:szCs w:val="28"/>
        </w:rPr>
        <w:t xml:space="preserve"> </w:t>
      </w:r>
      <w:r w:rsidRPr="008D59D5">
        <w:rPr>
          <w:rFonts w:hint="eastAsia"/>
          <w:color w:val="000000"/>
          <w:sz w:val="28"/>
          <w:szCs w:val="28"/>
        </w:rPr>
        <w:t>давать</w:t>
      </w:r>
      <w:r w:rsidRPr="008D59D5">
        <w:rPr>
          <w:color w:val="000000"/>
          <w:sz w:val="28"/>
          <w:szCs w:val="28"/>
        </w:rPr>
        <w:t xml:space="preserve"> </w:t>
      </w:r>
      <w:r w:rsidRPr="008D59D5">
        <w:rPr>
          <w:rFonts w:hint="eastAsia"/>
          <w:color w:val="000000"/>
          <w:sz w:val="28"/>
          <w:szCs w:val="28"/>
        </w:rPr>
        <w:t>полное</w:t>
      </w:r>
      <w:r w:rsidRPr="008D59D5">
        <w:rPr>
          <w:color w:val="000000"/>
          <w:sz w:val="28"/>
          <w:szCs w:val="28"/>
        </w:rPr>
        <w:t xml:space="preserve"> </w:t>
      </w:r>
      <w:r w:rsidRPr="008D59D5">
        <w:rPr>
          <w:rFonts w:hint="eastAsia"/>
          <w:color w:val="000000"/>
          <w:sz w:val="28"/>
          <w:szCs w:val="28"/>
        </w:rPr>
        <w:t>представление</w:t>
      </w:r>
      <w:r w:rsidRPr="008D59D5">
        <w:rPr>
          <w:color w:val="000000"/>
          <w:sz w:val="28"/>
          <w:szCs w:val="28"/>
        </w:rPr>
        <w:t xml:space="preserve"> </w:t>
      </w:r>
      <w:r w:rsidRPr="008D59D5">
        <w:rPr>
          <w:rFonts w:hint="eastAsia"/>
          <w:color w:val="000000"/>
          <w:sz w:val="28"/>
          <w:szCs w:val="28"/>
        </w:rPr>
        <w:t>о</w:t>
      </w:r>
      <w:r w:rsidRPr="008D59D5">
        <w:rPr>
          <w:color w:val="000000"/>
          <w:sz w:val="28"/>
          <w:szCs w:val="28"/>
        </w:rPr>
        <w:t xml:space="preserve"> </w:t>
      </w:r>
      <w:r w:rsidR="00167295">
        <w:rPr>
          <w:color w:val="000000"/>
          <w:sz w:val="28"/>
          <w:szCs w:val="28"/>
        </w:rPr>
        <w:t xml:space="preserve">месте размещения на земле, </w:t>
      </w:r>
      <w:r w:rsidRPr="008D59D5">
        <w:rPr>
          <w:rFonts w:hint="eastAsia"/>
          <w:color w:val="000000"/>
          <w:sz w:val="28"/>
          <w:szCs w:val="28"/>
        </w:rPr>
        <w:t>здании</w:t>
      </w:r>
      <w:r w:rsidRPr="008D59D5">
        <w:rPr>
          <w:color w:val="000000"/>
          <w:sz w:val="28"/>
          <w:szCs w:val="28"/>
        </w:rPr>
        <w:t xml:space="preserve">, </w:t>
      </w:r>
      <w:r w:rsidRPr="008D59D5">
        <w:rPr>
          <w:rFonts w:hint="eastAsia"/>
          <w:color w:val="000000"/>
          <w:sz w:val="28"/>
          <w:szCs w:val="28"/>
        </w:rPr>
        <w:t>сооружении</w:t>
      </w:r>
      <w:r w:rsidRPr="008D59D5">
        <w:rPr>
          <w:color w:val="000000"/>
          <w:sz w:val="28"/>
          <w:szCs w:val="28"/>
        </w:rPr>
        <w:t xml:space="preserve">, </w:t>
      </w:r>
      <w:r w:rsidRPr="008D59D5">
        <w:rPr>
          <w:rFonts w:hint="eastAsia"/>
          <w:color w:val="000000"/>
          <w:sz w:val="28"/>
          <w:szCs w:val="28"/>
        </w:rPr>
        <w:t>в</w:t>
      </w:r>
      <w:r w:rsidRPr="008D59D5">
        <w:rPr>
          <w:color w:val="000000"/>
          <w:sz w:val="28"/>
          <w:szCs w:val="28"/>
        </w:rPr>
        <w:t xml:space="preserve"> </w:t>
      </w:r>
      <w:r w:rsidRPr="008D59D5">
        <w:rPr>
          <w:rFonts w:hint="eastAsia"/>
          <w:color w:val="000000"/>
          <w:sz w:val="28"/>
          <w:szCs w:val="28"/>
        </w:rPr>
        <w:t>том</w:t>
      </w:r>
      <w:r w:rsidRPr="008D59D5">
        <w:rPr>
          <w:color w:val="000000"/>
          <w:sz w:val="28"/>
          <w:szCs w:val="28"/>
        </w:rPr>
        <w:t xml:space="preserve"> </w:t>
      </w:r>
      <w:r w:rsidRPr="008D59D5">
        <w:rPr>
          <w:rFonts w:hint="eastAsia"/>
          <w:color w:val="000000"/>
          <w:sz w:val="28"/>
          <w:szCs w:val="28"/>
        </w:rPr>
        <w:t>числе</w:t>
      </w:r>
      <w:r w:rsidRPr="008D59D5">
        <w:rPr>
          <w:color w:val="000000"/>
          <w:sz w:val="28"/>
          <w:szCs w:val="28"/>
        </w:rPr>
        <w:t xml:space="preserve"> </w:t>
      </w:r>
      <w:r w:rsidRPr="008D59D5">
        <w:rPr>
          <w:rFonts w:hint="eastAsia"/>
          <w:color w:val="000000"/>
          <w:sz w:val="28"/>
          <w:szCs w:val="28"/>
        </w:rPr>
        <w:t>о</w:t>
      </w:r>
      <w:r w:rsidRPr="008D59D5">
        <w:rPr>
          <w:color w:val="000000"/>
          <w:sz w:val="28"/>
          <w:szCs w:val="28"/>
        </w:rPr>
        <w:t xml:space="preserve"> </w:t>
      </w:r>
      <w:r w:rsidRPr="008D59D5">
        <w:rPr>
          <w:rFonts w:hint="eastAsia"/>
          <w:color w:val="000000"/>
          <w:sz w:val="28"/>
          <w:szCs w:val="28"/>
        </w:rPr>
        <w:t>его</w:t>
      </w:r>
      <w:r w:rsidRPr="008D59D5">
        <w:rPr>
          <w:color w:val="000000"/>
          <w:sz w:val="28"/>
          <w:szCs w:val="28"/>
        </w:rPr>
        <w:t xml:space="preserve"> </w:t>
      </w:r>
      <w:r w:rsidRPr="008D59D5">
        <w:rPr>
          <w:rFonts w:hint="eastAsia"/>
          <w:color w:val="000000"/>
          <w:sz w:val="28"/>
          <w:szCs w:val="28"/>
        </w:rPr>
        <w:t>месте</w:t>
      </w:r>
      <w:r w:rsidRPr="008D59D5">
        <w:rPr>
          <w:color w:val="000000"/>
          <w:sz w:val="28"/>
          <w:szCs w:val="28"/>
        </w:rPr>
        <w:t xml:space="preserve"> </w:t>
      </w:r>
      <w:r w:rsidRPr="008D59D5">
        <w:rPr>
          <w:rFonts w:hint="eastAsia"/>
          <w:color w:val="000000"/>
          <w:sz w:val="28"/>
          <w:szCs w:val="28"/>
        </w:rPr>
        <w:t>в</w:t>
      </w:r>
      <w:r w:rsidRPr="008D59D5">
        <w:rPr>
          <w:color w:val="000000"/>
          <w:sz w:val="28"/>
          <w:szCs w:val="28"/>
        </w:rPr>
        <w:t xml:space="preserve"> </w:t>
      </w:r>
      <w:r w:rsidRPr="008D59D5">
        <w:rPr>
          <w:rFonts w:hint="eastAsia"/>
          <w:color w:val="000000"/>
          <w:sz w:val="28"/>
          <w:szCs w:val="28"/>
        </w:rPr>
        <w:t>градостроительной</w:t>
      </w:r>
      <w:r w:rsidRPr="008D59D5">
        <w:rPr>
          <w:color w:val="000000"/>
          <w:sz w:val="28"/>
          <w:szCs w:val="28"/>
        </w:rPr>
        <w:t xml:space="preserve"> </w:t>
      </w:r>
      <w:r w:rsidRPr="008D59D5">
        <w:rPr>
          <w:rFonts w:hint="eastAsia"/>
          <w:color w:val="000000"/>
          <w:sz w:val="28"/>
          <w:szCs w:val="28"/>
        </w:rPr>
        <w:t>ситуации</w:t>
      </w:r>
      <w:r>
        <w:rPr>
          <w:color w:val="000000"/>
          <w:sz w:val="28"/>
          <w:szCs w:val="28"/>
        </w:rPr>
        <w:t xml:space="preserve">, </w:t>
      </w:r>
      <w:r w:rsidRPr="008D59D5">
        <w:rPr>
          <w:rFonts w:hint="eastAsia"/>
          <w:color w:val="000000"/>
          <w:sz w:val="28"/>
          <w:szCs w:val="28"/>
        </w:rPr>
        <w:t>должны</w:t>
      </w:r>
      <w:r w:rsidRPr="008D59D5">
        <w:rPr>
          <w:color w:val="000000"/>
          <w:sz w:val="28"/>
          <w:szCs w:val="28"/>
        </w:rPr>
        <w:t xml:space="preserve"> </w:t>
      </w:r>
      <w:r w:rsidRPr="008D59D5">
        <w:rPr>
          <w:rFonts w:hint="eastAsia"/>
          <w:color w:val="000000"/>
          <w:sz w:val="28"/>
          <w:szCs w:val="28"/>
        </w:rPr>
        <w:t>быть</w:t>
      </w:r>
      <w:r w:rsidRPr="008D59D5">
        <w:rPr>
          <w:color w:val="000000"/>
          <w:sz w:val="28"/>
          <w:szCs w:val="28"/>
        </w:rPr>
        <w:t xml:space="preserve"> </w:t>
      </w:r>
      <w:r w:rsidRPr="008D59D5">
        <w:rPr>
          <w:rFonts w:hint="eastAsia"/>
          <w:color w:val="000000"/>
          <w:sz w:val="28"/>
          <w:szCs w:val="28"/>
        </w:rPr>
        <w:t>цветными</w:t>
      </w:r>
      <w:r w:rsidRPr="008D59D5">
        <w:rPr>
          <w:color w:val="000000"/>
          <w:sz w:val="28"/>
          <w:szCs w:val="28"/>
        </w:rPr>
        <w:t xml:space="preserve">, </w:t>
      </w:r>
      <w:r w:rsidRPr="008D59D5">
        <w:rPr>
          <w:rFonts w:hint="eastAsia"/>
          <w:color w:val="000000"/>
          <w:sz w:val="28"/>
          <w:szCs w:val="28"/>
        </w:rPr>
        <w:t>четкими</w:t>
      </w:r>
      <w:r w:rsidRPr="008D59D5">
        <w:rPr>
          <w:color w:val="000000"/>
          <w:sz w:val="28"/>
          <w:szCs w:val="28"/>
        </w:rPr>
        <w:t xml:space="preserve">, </w:t>
      </w:r>
      <w:r w:rsidRPr="008D59D5">
        <w:rPr>
          <w:rFonts w:hint="eastAsia"/>
          <w:color w:val="000000"/>
          <w:sz w:val="28"/>
          <w:szCs w:val="28"/>
        </w:rPr>
        <w:t>выполненными</w:t>
      </w:r>
      <w:r w:rsidRPr="008D59D5">
        <w:rPr>
          <w:color w:val="000000"/>
          <w:sz w:val="28"/>
          <w:szCs w:val="28"/>
        </w:rPr>
        <w:t xml:space="preserve"> </w:t>
      </w:r>
      <w:r w:rsidRPr="008D59D5">
        <w:rPr>
          <w:rFonts w:hint="eastAsia"/>
          <w:color w:val="000000"/>
          <w:sz w:val="28"/>
          <w:szCs w:val="28"/>
        </w:rPr>
        <w:t>в</w:t>
      </w:r>
      <w:r w:rsidRPr="008D59D5">
        <w:rPr>
          <w:color w:val="000000"/>
          <w:sz w:val="28"/>
          <w:szCs w:val="28"/>
        </w:rPr>
        <w:t xml:space="preserve"> </w:t>
      </w:r>
      <w:r w:rsidRPr="008D59D5">
        <w:rPr>
          <w:rFonts w:hint="eastAsia"/>
          <w:color w:val="000000"/>
          <w:sz w:val="28"/>
          <w:szCs w:val="28"/>
        </w:rPr>
        <w:t>светлое</w:t>
      </w:r>
      <w:r w:rsidRPr="008D59D5">
        <w:rPr>
          <w:color w:val="000000"/>
          <w:sz w:val="28"/>
          <w:szCs w:val="28"/>
        </w:rPr>
        <w:t xml:space="preserve"> </w:t>
      </w:r>
      <w:r w:rsidRPr="008D59D5">
        <w:rPr>
          <w:rFonts w:hint="eastAsia"/>
          <w:color w:val="000000"/>
          <w:sz w:val="28"/>
          <w:szCs w:val="28"/>
        </w:rPr>
        <w:t>время</w:t>
      </w:r>
      <w:r w:rsidRPr="008D59D5">
        <w:rPr>
          <w:color w:val="000000"/>
          <w:sz w:val="28"/>
          <w:szCs w:val="28"/>
        </w:rPr>
        <w:t xml:space="preserve"> </w:t>
      </w:r>
      <w:r w:rsidRPr="008D59D5">
        <w:rPr>
          <w:rFonts w:hint="eastAsia"/>
          <w:color w:val="000000"/>
          <w:sz w:val="28"/>
          <w:szCs w:val="28"/>
        </w:rPr>
        <w:t>суток</w:t>
      </w:r>
      <w:r w:rsidRPr="008D59D5">
        <w:rPr>
          <w:color w:val="000000"/>
          <w:sz w:val="28"/>
          <w:szCs w:val="28"/>
        </w:rPr>
        <w:t>.</w:t>
      </w:r>
    </w:p>
    <w:p w:rsidR="003875B5" w:rsidRDefault="003875B5" w:rsidP="003875B5">
      <w:pPr>
        <w:autoSpaceDE w:val="0"/>
        <w:autoSpaceDN w:val="0"/>
        <w:adjustRightInd w:val="0"/>
        <w:ind w:left="993"/>
        <w:rPr>
          <w:color w:val="000000"/>
          <w:sz w:val="28"/>
          <w:szCs w:val="28"/>
        </w:rPr>
      </w:pPr>
    </w:p>
    <w:tbl>
      <w:tblPr>
        <w:tblW w:w="94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3875B5" w:rsidRPr="00E449A2" w:rsidTr="00167295">
        <w:trPr>
          <w:trHeight w:val="650"/>
        </w:trPr>
        <w:tc>
          <w:tcPr>
            <w:tcW w:w="9440" w:type="dxa"/>
            <w:shd w:val="clear" w:color="auto" w:fill="auto"/>
          </w:tcPr>
          <w:p w:rsidR="003875B5" w:rsidRPr="00E449A2" w:rsidRDefault="003875B5" w:rsidP="00167295">
            <w:pPr>
              <w:autoSpaceDE w:val="0"/>
              <w:autoSpaceDN w:val="0"/>
              <w:adjustRightInd w:val="0"/>
              <w:jc w:val="center"/>
              <w:rPr>
                <w:color w:val="000000"/>
                <w:sz w:val="28"/>
                <w:szCs w:val="28"/>
              </w:rPr>
            </w:pPr>
            <w:r w:rsidRPr="00E449A2">
              <w:rPr>
                <w:rFonts w:hint="eastAsia"/>
                <w:color w:val="000000"/>
                <w:sz w:val="28"/>
                <w:szCs w:val="28"/>
              </w:rPr>
              <w:t>фото</w:t>
            </w:r>
            <w:r w:rsidRPr="00E449A2">
              <w:rPr>
                <w:color w:val="000000"/>
                <w:sz w:val="28"/>
                <w:szCs w:val="28"/>
              </w:rPr>
              <w:t xml:space="preserve"> </w:t>
            </w:r>
            <w:r w:rsidRPr="00E449A2">
              <w:rPr>
                <w:rFonts w:hint="eastAsia"/>
                <w:color w:val="000000"/>
                <w:sz w:val="28"/>
                <w:szCs w:val="28"/>
              </w:rPr>
              <w:t>размером</w:t>
            </w:r>
            <w:r w:rsidRPr="00E449A2">
              <w:rPr>
                <w:color w:val="000000"/>
                <w:sz w:val="28"/>
                <w:szCs w:val="28"/>
              </w:rPr>
              <w:t xml:space="preserve"> 10 x 15 </w:t>
            </w:r>
            <w:r w:rsidRPr="00E449A2">
              <w:rPr>
                <w:rFonts w:hint="eastAsia"/>
                <w:color w:val="000000"/>
                <w:sz w:val="28"/>
                <w:szCs w:val="28"/>
              </w:rPr>
              <w:t>см</w:t>
            </w:r>
          </w:p>
        </w:tc>
      </w:tr>
    </w:tbl>
    <w:p w:rsidR="003875B5" w:rsidRPr="007A768A" w:rsidRDefault="003875B5" w:rsidP="003875B5">
      <w:pPr>
        <w:autoSpaceDE w:val="0"/>
        <w:autoSpaceDN w:val="0"/>
        <w:adjustRightInd w:val="0"/>
        <w:ind w:left="993"/>
        <w:rPr>
          <w:color w:val="000000"/>
          <w:sz w:val="28"/>
          <w:szCs w:val="28"/>
        </w:rPr>
      </w:pPr>
    </w:p>
    <w:p w:rsidR="00D11102" w:rsidRDefault="00A2283F" w:rsidP="00A2283F">
      <w:pPr>
        <w:numPr>
          <w:ilvl w:val="0"/>
          <w:numId w:val="6"/>
        </w:numPr>
        <w:autoSpaceDE w:val="0"/>
        <w:autoSpaceDN w:val="0"/>
        <w:adjustRightInd w:val="0"/>
        <w:ind w:left="0" w:firstLine="567"/>
        <w:jc w:val="both"/>
        <w:rPr>
          <w:color w:val="000000"/>
          <w:sz w:val="28"/>
          <w:szCs w:val="28"/>
        </w:rPr>
      </w:pPr>
      <w:r>
        <w:rPr>
          <w:color w:val="000000"/>
          <w:sz w:val="28"/>
          <w:szCs w:val="28"/>
        </w:rPr>
        <w:t>И</w:t>
      </w:r>
      <w:r w:rsidR="00D11102">
        <w:rPr>
          <w:color w:val="000000"/>
          <w:sz w:val="28"/>
          <w:szCs w:val="28"/>
        </w:rPr>
        <w:t>зображение</w:t>
      </w:r>
      <w:r>
        <w:rPr>
          <w:color w:val="000000"/>
          <w:sz w:val="28"/>
          <w:szCs w:val="28"/>
        </w:rPr>
        <w:t xml:space="preserve"> (эскиз)</w:t>
      </w:r>
      <w:r w:rsidR="00D11102">
        <w:rPr>
          <w:color w:val="000000"/>
          <w:sz w:val="28"/>
          <w:szCs w:val="28"/>
        </w:rPr>
        <w:t xml:space="preserve"> проектируемой рекламной конструкции.</w:t>
      </w:r>
    </w:p>
    <w:p w:rsidR="0011390C" w:rsidRPr="0011390C" w:rsidRDefault="00D11102" w:rsidP="0011390C">
      <w:pPr>
        <w:autoSpaceDE w:val="0"/>
        <w:autoSpaceDN w:val="0"/>
        <w:adjustRightInd w:val="0"/>
        <w:jc w:val="both"/>
        <w:rPr>
          <w:color w:val="000000"/>
          <w:sz w:val="28"/>
          <w:szCs w:val="28"/>
        </w:rPr>
      </w:pPr>
      <w:r w:rsidRPr="00D11102">
        <w:rPr>
          <w:color w:val="000000"/>
          <w:sz w:val="28"/>
          <w:szCs w:val="28"/>
        </w:rPr>
        <w:t>Изображение проектируемой рекламной конструкции осуществляется на фотомонтаже</w:t>
      </w:r>
      <w:r w:rsidR="009078A5" w:rsidRPr="009078A5">
        <w:rPr>
          <w:color w:val="000000"/>
          <w:sz w:val="28"/>
          <w:szCs w:val="28"/>
        </w:rPr>
        <w:t xml:space="preserve"> </w:t>
      </w:r>
      <w:r w:rsidR="009078A5">
        <w:rPr>
          <w:color w:val="000000"/>
          <w:sz w:val="28"/>
          <w:szCs w:val="28"/>
        </w:rPr>
        <w:t>(фотопривязк</w:t>
      </w:r>
      <w:r w:rsidR="0011390C">
        <w:rPr>
          <w:color w:val="000000"/>
          <w:sz w:val="28"/>
          <w:szCs w:val="28"/>
        </w:rPr>
        <w:t>е</w:t>
      </w:r>
      <w:r w:rsidR="009078A5">
        <w:rPr>
          <w:color w:val="000000"/>
          <w:sz w:val="28"/>
          <w:szCs w:val="28"/>
        </w:rPr>
        <w:t>)</w:t>
      </w:r>
      <w:r w:rsidRPr="00D11102">
        <w:rPr>
          <w:color w:val="000000"/>
          <w:sz w:val="28"/>
          <w:szCs w:val="28"/>
        </w:rPr>
        <w:t>, чертеже и отдельно, в виде ортогональных проекций</w:t>
      </w:r>
      <w:r w:rsidR="0011390C">
        <w:rPr>
          <w:color w:val="000000"/>
          <w:sz w:val="28"/>
          <w:szCs w:val="28"/>
        </w:rPr>
        <w:t xml:space="preserve">. </w:t>
      </w:r>
      <w:r w:rsidR="0011390C" w:rsidRPr="0011390C">
        <w:rPr>
          <w:sz w:val="28"/>
          <w:szCs w:val="28"/>
        </w:rPr>
        <w:t xml:space="preserve">Ортогональный чертеж рекламной конструкции </w:t>
      </w:r>
      <w:r w:rsidR="000D5F75" w:rsidRPr="00AD5C66">
        <w:rPr>
          <w:sz w:val="28"/>
          <w:szCs w:val="28"/>
        </w:rPr>
        <w:t xml:space="preserve">- </w:t>
      </w:r>
      <w:r w:rsidR="0011390C" w:rsidRPr="0011390C">
        <w:rPr>
          <w:sz w:val="28"/>
          <w:szCs w:val="28"/>
        </w:rPr>
        <w:t>основной вид, вид сбоку, вид сверху - при криволинейной форме конструкции.</w:t>
      </w:r>
    </w:p>
    <w:p w:rsidR="003875B5" w:rsidRDefault="003875B5" w:rsidP="00D11102">
      <w:pPr>
        <w:pStyle w:val="a5"/>
        <w:numPr>
          <w:ilvl w:val="1"/>
          <w:numId w:val="6"/>
        </w:numPr>
        <w:autoSpaceDE w:val="0"/>
        <w:autoSpaceDN w:val="0"/>
        <w:adjustRightInd w:val="0"/>
        <w:spacing w:after="0" w:line="240" w:lineRule="auto"/>
        <w:ind w:left="0" w:firstLine="567"/>
        <w:jc w:val="both"/>
        <w:rPr>
          <w:rFonts w:ascii="Times New Roman" w:hAnsi="Times New Roman"/>
          <w:color w:val="000000"/>
          <w:sz w:val="28"/>
          <w:szCs w:val="28"/>
        </w:rPr>
      </w:pPr>
      <w:r w:rsidRPr="00D11102">
        <w:rPr>
          <w:rFonts w:ascii="Times New Roman" w:hAnsi="Times New Roman"/>
          <w:color w:val="000000"/>
          <w:sz w:val="28"/>
          <w:szCs w:val="28"/>
        </w:rPr>
        <w:t>Фотомонтаж</w:t>
      </w:r>
      <w:r w:rsidR="0025734B" w:rsidRPr="00D11102">
        <w:rPr>
          <w:rFonts w:ascii="Times New Roman" w:hAnsi="Times New Roman"/>
          <w:color w:val="000000"/>
          <w:sz w:val="28"/>
          <w:szCs w:val="28"/>
        </w:rPr>
        <w:t xml:space="preserve"> </w:t>
      </w:r>
      <w:r w:rsidR="0025734B" w:rsidRPr="003B4381">
        <w:rPr>
          <w:rFonts w:ascii="Times New Roman" w:hAnsi="Times New Roman"/>
          <w:color w:val="000000"/>
          <w:sz w:val="28"/>
          <w:szCs w:val="28"/>
        </w:rPr>
        <w:t>(фотопривязка)</w:t>
      </w:r>
      <w:r w:rsidRPr="00D11102">
        <w:rPr>
          <w:rFonts w:ascii="Times New Roman" w:hAnsi="Times New Roman"/>
          <w:color w:val="000000"/>
          <w:sz w:val="28"/>
          <w:szCs w:val="28"/>
        </w:rPr>
        <w:t xml:space="preserve"> рекламной конструкции в месте предполагаемого размещения.</w:t>
      </w:r>
    </w:p>
    <w:p w:rsidR="00567718" w:rsidRDefault="003875B5" w:rsidP="00D11102">
      <w:pPr>
        <w:autoSpaceDE w:val="0"/>
        <w:autoSpaceDN w:val="0"/>
        <w:adjustRightInd w:val="0"/>
        <w:ind w:firstLine="567"/>
        <w:jc w:val="both"/>
        <w:rPr>
          <w:color w:val="000000"/>
          <w:sz w:val="28"/>
          <w:szCs w:val="28"/>
        </w:rPr>
      </w:pPr>
      <w:r w:rsidRPr="008E2C0A">
        <w:rPr>
          <w:rFonts w:hint="eastAsia"/>
          <w:color w:val="000000"/>
          <w:sz w:val="28"/>
          <w:szCs w:val="28"/>
        </w:rPr>
        <w:t>Фотомонтаж</w:t>
      </w:r>
      <w:r w:rsidRPr="008E2C0A">
        <w:rPr>
          <w:color w:val="000000"/>
          <w:sz w:val="28"/>
          <w:szCs w:val="28"/>
        </w:rPr>
        <w:t xml:space="preserve"> </w:t>
      </w:r>
      <w:r w:rsidRPr="008E2C0A">
        <w:rPr>
          <w:rFonts w:hint="eastAsia"/>
          <w:color w:val="000000"/>
          <w:sz w:val="28"/>
          <w:szCs w:val="28"/>
        </w:rPr>
        <w:t>в</w:t>
      </w:r>
      <w:r w:rsidRPr="008E2C0A">
        <w:rPr>
          <w:color w:val="000000"/>
          <w:sz w:val="28"/>
          <w:szCs w:val="28"/>
        </w:rPr>
        <w:t xml:space="preserve"> </w:t>
      </w:r>
      <w:r w:rsidRPr="008E2C0A">
        <w:rPr>
          <w:rFonts w:hint="eastAsia"/>
          <w:color w:val="000000"/>
          <w:sz w:val="28"/>
          <w:szCs w:val="28"/>
        </w:rPr>
        <w:t>виде</w:t>
      </w:r>
      <w:r w:rsidRPr="008E2C0A">
        <w:rPr>
          <w:color w:val="000000"/>
          <w:sz w:val="28"/>
          <w:szCs w:val="28"/>
        </w:rPr>
        <w:t xml:space="preserve"> </w:t>
      </w:r>
      <w:r w:rsidRPr="008E2C0A">
        <w:rPr>
          <w:rFonts w:hint="eastAsia"/>
          <w:color w:val="000000"/>
          <w:sz w:val="28"/>
          <w:szCs w:val="28"/>
        </w:rPr>
        <w:t>графической</w:t>
      </w:r>
      <w:r w:rsidRPr="008E2C0A">
        <w:rPr>
          <w:color w:val="000000"/>
          <w:sz w:val="28"/>
          <w:szCs w:val="28"/>
        </w:rPr>
        <w:t xml:space="preserve"> </w:t>
      </w:r>
      <w:r w:rsidRPr="008E2C0A">
        <w:rPr>
          <w:rFonts w:hint="eastAsia"/>
          <w:color w:val="000000"/>
          <w:sz w:val="28"/>
          <w:szCs w:val="28"/>
        </w:rPr>
        <w:t>врисовки</w:t>
      </w:r>
      <w:r w:rsidRPr="008E2C0A">
        <w:rPr>
          <w:color w:val="000000"/>
          <w:sz w:val="28"/>
          <w:szCs w:val="28"/>
        </w:rPr>
        <w:t xml:space="preserve"> </w:t>
      </w:r>
      <w:r w:rsidRPr="008E2C0A">
        <w:rPr>
          <w:rFonts w:hint="eastAsia"/>
          <w:color w:val="000000"/>
          <w:sz w:val="28"/>
          <w:szCs w:val="28"/>
        </w:rPr>
        <w:t>проектируемой</w:t>
      </w:r>
      <w:r w:rsidRPr="008E2C0A">
        <w:rPr>
          <w:color w:val="000000"/>
          <w:sz w:val="28"/>
          <w:szCs w:val="28"/>
        </w:rPr>
        <w:t xml:space="preserve"> </w:t>
      </w:r>
      <w:r w:rsidRPr="008E2C0A">
        <w:rPr>
          <w:rFonts w:hint="eastAsia"/>
          <w:color w:val="000000"/>
          <w:sz w:val="28"/>
          <w:szCs w:val="28"/>
        </w:rPr>
        <w:t>рекламной</w:t>
      </w:r>
      <w:r w:rsidRPr="008E2C0A">
        <w:rPr>
          <w:color w:val="000000"/>
          <w:sz w:val="28"/>
          <w:szCs w:val="28"/>
        </w:rPr>
        <w:t xml:space="preserve"> </w:t>
      </w:r>
      <w:r w:rsidRPr="008E2C0A">
        <w:rPr>
          <w:rFonts w:hint="eastAsia"/>
          <w:color w:val="000000"/>
          <w:sz w:val="28"/>
          <w:szCs w:val="28"/>
        </w:rPr>
        <w:t>конструкции</w:t>
      </w:r>
      <w:r w:rsidRPr="008E2C0A">
        <w:rPr>
          <w:color w:val="000000"/>
          <w:sz w:val="28"/>
          <w:szCs w:val="28"/>
        </w:rPr>
        <w:t xml:space="preserve"> </w:t>
      </w:r>
      <w:r w:rsidRPr="008E2C0A">
        <w:rPr>
          <w:rFonts w:hint="eastAsia"/>
          <w:color w:val="000000"/>
          <w:sz w:val="28"/>
          <w:szCs w:val="28"/>
        </w:rPr>
        <w:t>выполняется</w:t>
      </w:r>
      <w:r w:rsidRPr="008E2C0A">
        <w:rPr>
          <w:color w:val="000000"/>
          <w:sz w:val="28"/>
          <w:szCs w:val="28"/>
        </w:rPr>
        <w:t xml:space="preserve"> </w:t>
      </w:r>
      <w:r w:rsidRPr="008E2C0A">
        <w:rPr>
          <w:rFonts w:hint="eastAsia"/>
          <w:color w:val="000000"/>
          <w:sz w:val="28"/>
          <w:szCs w:val="28"/>
        </w:rPr>
        <w:t>на</w:t>
      </w:r>
      <w:r w:rsidRPr="008E2C0A">
        <w:rPr>
          <w:color w:val="000000"/>
          <w:sz w:val="28"/>
          <w:szCs w:val="28"/>
        </w:rPr>
        <w:t xml:space="preserve"> </w:t>
      </w:r>
      <w:r w:rsidRPr="008E2C0A">
        <w:rPr>
          <w:rFonts w:hint="eastAsia"/>
          <w:color w:val="000000"/>
          <w:sz w:val="28"/>
          <w:szCs w:val="28"/>
        </w:rPr>
        <w:t>фотографии</w:t>
      </w:r>
      <w:r w:rsidRPr="008E2C0A">
        <w:rPr>
          <w:color w:val="000000"/>
          <w:sz w:val="28"/>
          <w:szCs w:val="28"/>
        </w:rPr>
        <w:t xml:space="preserve">, </w:t>
      </w:r>
      <w:r w:rsidRPr="008E2C0A">
        <w:rPr>
          <w:rFonts w:hint="eastAsia"/>
          <w:color w:val="000000"/>
          <w:sz w:val="28"/>
          <w:szCs w:val="28"/>
        </w:rPr>
        <w:t>требования</w:t>
      </w:r>
      <w:r w:rsidRPr="008E2C0A">
        <w:rPr>
          <w:color w:val="000000"/>
          <w:sz w:val="28"/>
          <w:szCs w:val="28"/>
        </w:rPr>
        <w:t xml:space="preserve"> </w:t>
      </w:r>
      <w:r w:rsidRPr="008E2C0A">
        <w:rPr>
          <w:rFonts w:hint="eastAsia"/>
          <w:color w:val="000000"/>
          <w:sz w:val="28"/>
          <w:szCs w:val="28"/>
        </w:rPr>
        <w:t>к</w:t>
      </w:r>
      <w:r w:rsidRPr="008E2C0A">
        <w:rPr>
          <w:color w:val="000000"/>
          <w:sz w:val="28"/>
          <w:szCs w:val="28"/>
        </w:rPr>
        <w:t xml:space="preserve"> </w:t>
      </w:r>
      <w:r w:rsidRPr="008E2C0A">
        <w:rPr>
          <w:rFonts w:hint="eastAsia"/>
          <w:color w:val="000000"/>
          <w:sz w:val="28"/>
          <w:szCs w:val="28"/>
        </w:rPr>
        <w:t>которой</w:t>
      </w:r>
      <w:r w:rsidRPr="008E2C0A">
        <w:rPr>
          <w:color w:val="000000"/>
          <w:sz w:val="28"/>
          <w:szCs w:val="28"/>
        </w:rPr>
        <w:t xml:space="preserve"> </w:t>
      </w:r>
      <w:r w:rsidRPr="008E2C0A">
        <w:rPr>
          <w:rFonts w:hint="eastAsia"/>
          <w:color w:val="000000"/>
          <w:sz w:val="28"/>
          <w:szCs w:val="28"/>
        </w:rPr>
        <w:t>описаны</w:t>
      </w:r>
      <w:r w:rsidRPr="008E2C0A">
        <w:rPr>
          <w:color w:val="000000"/>
          <w:sz w:val="28"/>
          <w:szCs w:val="28"/>
        </w:rPr>
        <w:t xml:space="preserve"> </w:t>
      </w:r>
      <w:r w:rsidRPr="008E2C0A">
        <w:rPr>
          <w:rFonts w:hint="eastAsia"/>
          <w:color w:val="000000"/>
          <w:sz w:val="28"/>
          <w:szCs w:val="28"/>
        </w:rPr>
        <w:t>в</w:t>
      </w:r>
      <w:r w:rsidRPr="008E2C0A">
        <w:rPr>
          <w:color w:val="000000"/>
          <w:sz w:val="28"/>
          <w:szCs w:val="28"/>
        </w:rPr>
        <w:t xml:space="preserve"> </w:t>
      </w:r>
      <w:r w:rsidRPr="008E2C0A">
        <w:rPr>
          <w:rFonts w:hint="eastAsia"/>
          <w:color w:val="000000"/>
          <w:sz w:val="28"/>
          <w:szCs w:val="28"/>
        </w:rPr>
        <w:t>пункте</w:t>
      </w:r>
      <w:r w:rsidRPr="008E2C0A">
        <w:rPr>
          <w:color w:val="000000"/>
          <w:sz w:val="28"/>
          <w:szCs w:val="28"/>
        </w:rPr>
        <w:t xml:space="preserve"> 1.</w:t>
      </w:r>
    </w:p>
    <w:tbl>
      <w:tblPr>
        <w:tblStyle w:val="af1"/>
        <w:tblW w:w="0" w:type="auto"/>
        <w:tblInd w:w="108" w:type="dxa"/>
        <w:tblLook w:val="04A0" w:firstRow="1" w:lastRow="0" w:firstColumn="1" w:lastColumn="0" w:noHBand="0" w:noVBand="1"/>
      </w:tblPr>
      <w:tblGrid>
        <w:gridCol w:w="9746"/>
      </w:tblGrid>
      <w:tr w:rsidR="00A2283F" w:rsidTr="00A2283F">
        <w:trPr>
          <w:trHeight w:val="731"/>
        </w:trPr>
        <w:tc>
          <w:tcPr>
            <w:tcW w:w="9746" w:type="dxa"/>
          </w:tcPr>
          <w:p w:rsidR="00A2283F" w:rsidRPr="00E14236" w:rsidRDefault="00A2283F" w:rsidP="00A2283F">
            <w:pPr>
              <w:pStyle w:val="a5"/>
              <w:autoSpaceDE w:val="0"/>
              <w:autoSpaceDN w:val="0"/>
              <w:adjustRightInd w:val="0"/>
              <w:spacing w:after="0" w:line="240" w:lineRule="auto"/>
              <w:ind w:left="0"/>
              <w:jc w:val="center"/>
              <w:rPr>
                <w:rFonts w:ascii="Times New Roman" w:hAnsi="Times New Roman"/>
                <w:color w:val="000000"/>
                <w:sz w:val="28"/>
                <w:szCs w:val="28"/>
              </w:rPr>
            </w:pPr>
            <w:r w:rsidRPr="00E14236">
              <w:rPr>
                <w:rFonts w:ascii="Times New Roman" w:hAnsi="Times New Roman"/>
                <w:color w:val="000000"/>
                <w:sz w:val="28"/>
                <w:szCs w:val="28"/>
              </w:rPr>
              <w:lastRenderedPageBreak/>
              <w:t>фото размером 10 x 15 см</w:t>
            </w:r>
          </w:p>
          <w:p w:rsidR="00A2283F" w:rsidRDefault="00A2283F" w:rsidP="00A2283F">
            <w:pPr>
              <w:pStyle w:val="a5"/>
              <w:autoSpaceDE w:val="0"/>
              <w:autoSpaceDN w:val="0"/>
              <w:adjustRightInd w:val="0"/>
              <w:spacing w:after="0" w:line="240" w:lineRule="auto"/>
              <w:ind w:left="0"/>
              <w:jc w:val="center"/>
              <w:rPr>
                <w:rFonts w:ascii="Times New Roman" w:hAnsi="Times New Roman"/>
                <w:color w:val="000000"/>
                <w:sz w:val="28"/>
                <w:szCs w:val="28"/>
              </w:rPr>
            </w:pPr>
          </w:p>
        </w:tc>
      </w:tr>
    </w:tbl>
    <w:p w:rsidR="00567718" w:rsidRPr="00A2283F" w:rsidRDefault="003875B5" w:rsidP="00A2283F">
      <w:pPr>
        <w:pStyle w:val="a5"/>
        <w:numPr>
          <w:ilvl w:val="1"/>
          <w:numId w:val="6"/>
        </w:numPr>
        <w:autoSpaceDE w:val="0"/>
        <w:autoSpaceDN w:val="0"/>
        <w:adjustRightInd w:val="0"/>
        <w:spacing w:after="0" w:line="240" w:lineRule="auto"/>
        <w:ind w:left="0" w:firstLine="567"/>
        <w:jc w:val="both"/>
        <w:rPr>
          <w:rFonts w:ascii="Times New Roman" w:hAnsi="Times New Roman"/>
          <w:color w:val="000000"/>
          <w:sz w:val="28"/>
          <w:szCs w:val="28"/>
        </w:rPr>
      </w:pPr>
      <w:r w:rsidRPr="00A2283F">
        <w:rPr>
          <w:rFonts w:ascii="Times New Roman" w:hAnsi="Times New Roman"/>
          <w:color w:val="000000"/>
          <w:sz w:val="28"/>
          <w:szCs w:val="28"/>
        </w:rPr>
        <w:t>Чертеж проектируемой рекламной конструкции выполняется с соблюдением пропорций, с обозначением места расположения маркировки.</w:t>
      </w:r>
    </w:p>
    <w:p w:rsidR="003875B5" w:rsidRDefault="003875B5" w:rsidP="00D11102">
      <w:pPr>
        <w:autoSpaceDE w:val="0"/>
        <w:autoSpaceDN w:val="0"/>
        <w:adjustRightInd w:val="0"/>
        <w:ind w:firstLine="567"/>
        <w:jc w:val="both"/>
        <w:rPr>
          <w:color w:val="000000"/>
          <w:sz w:val="28"/>
          <w:szCs w:val="28"/>
        </w:rPr>
      </w:pPr>
      <w:r w:rsidRPr="008E2C0A">
        <w:rPr>
          <w:rFonts w:hint="eastAsia"/>
          <w:color w:val="000000"/>
          <w:sz w:val="28"/>
          <w:szCs w:val="28"/>
        </w:rPr>
        <w:t>Для</w:t>
      </w:r>
      <w:r w:rsidRPr="008E2C0A">
        <w:rPr>
          <w:color w:val="000000"/>
          <w:sz w:val="28"/>
          <w:szCs w:val="28"/>
        </w:rPr>
        <w:t xml:space="preserve"> </w:t>
      </w:r>
      <w:r w:rsidRPr="008E2C0A">
        <w:rPr>
          <w:rFonts w:hint="eastAsia"/>
          <w:color w:val="000000"/>
          <w:sz w:val="28"/>
          <w:szCs w:val="28"/>
        </w:rPr>
        <w:t>рекламной</w:t>
      </w:r>
      <w:r w:rsidRPr="008E2C0A">
        <w:rPr>
          <w:color w:val="000000"/>
          <w:sz w:val="28"/>
          <w:szCs w:val="28"/>
        </w:rPr>
        <w:t xml:space="preserve"> </w:t>
      </w:r>
      <w:r w:rsidRPr="008E2C0A">
        <w:rPr>
          <w:rFonts w:hint="eastAsia"/>
          <w:color w:val="000000"/>
          <w:sz w:val="28"/>
          <w:szCs w:val="28"/>
        </w:rPr>
        <w:t>конструкции</w:t>
      </w:r>
      <w:r w:rsidRPr="008E2C0A">
        <w:rPr>
          <w:color w:val="000000"/>
          <w:sz w:val="28"/>
          <w:szCs w:val="28"/>
        </w:rPr>
        <w:t xml:space="preserve"> </w:t>
      </w:r>
      <w:r w:rsidRPr="008E2C0A">
        <w:rPr>
          <w:rFonts w:hint="eastAsia"/>
          <w:color w:val="000000"/>
          <w:sz w:val="28"/>
          <w:szCs w:val="28"/>
        </w:rPr>
        <w:t>в</w:t>
      </w:r>
      <w:r w:rsidRPr="008E2C0A">
        <w:rPr>
          <w:color w:val="000000"/>
          <w:sz w:val="28"/>
          <w:szCs w:val="28"/>
        </w:rPr>
        <w:t xml:space="preserve"> </w:t>
      </w:r>
      <w:r w:rsidRPr="008E2C0A">
        <w:rPr>
          <w:rFonts w:hint="eastAsia"/>
          <w:color w:val="000000"/>
          <w:sz w:val="28"/>
          <w:szCs w:val="28"/>
        </w:rPr>
        <w:t>виде</w:t>
      </w:r>
      <w:r w:rsidRPr="008E2C0A">
        <w:rPr>
          <w:color w:val="000000"/>
          <w:sz w:val="28"/>
          <w:szCs w:val="28"/>
        </w:rPr>
        <w:t xml:space="preserve"> </w:t>
      </w:r>
      <w:r w:rsidRPr="008E2C0A">
        <w:rPr>
          <w:rFonts w:hint="eastAsia"/>
          <w:color w:val="000000"/>
          <w:sz w:val="28"/>
          <w:szCs w:val="28"/>
        </w:rPr>
        <w:t>крышной</w:t>
      </w:r>
      <w:r w:rsidRPr="008E2C0A">
        <w:rPr>
          <w:color w:val="000000"/>
          <w:sz w:val="28"/>
          <w:szCs w:val="28"/>
        </w:rPr>
        <w:t xml:space="preserve"> </w:t>
      </w:r>
      <w:r w:rsidRPr="008E2C0A">
        <w:rPr>
          <w:rFonts w:hint="eastAsia"/>
          <w:color w:val="000000"/>
          <w:sz w:val="28"/>
          <w:szCs w:val="28"/>
        </w:rPr>
        <w:t>установки</w:t>
      </w:r>
      <w:r w:rsidRPr="008E2C0A">
        <w:rPr>
          <w:color w:val="000000"/>
          <w:sz w:val="28"/>
          <w:szCs w:val="28"/>
        </w:rPr>
        <w:t xml:space="preserve">, </w:t>
      </w:r>
      <w:r w:rsidRPr="008E2C0A">
        <w:rPr>
          <w:rFonts w:hint="eastAsia"/>
          <w:color w:val="000000"/>
          <w:sz w:val="28"/>
          <w:szCs w:val="28"/>
        </w:rPr>
        <w:t>проекционной</w:t>
      </w:r>
      <w:r w:rsidRPr="008E2C0A">
        <w:rPr>
          <w:color w:val="000000"/>
          <w:sz w:val="28"/>
          <w:szCs w:val="28"/>
        </w:rPr>
        <w:t xml:space="preserve"> </w:t>
      </w:r>
      <w:r w:rsidRPr="008E2C0A">
        <w:rPr>
          <w:rFonts w:hint="eastAsia"/>
          <w:color w:val="000000"/>
          <w:sz w:val="28"/>
          <w:szCs w:val="28"/>
        </w:rPr>
        <w:t>рекламной</w:t>
      </w:r>
      <w:r w:rsidRPr="008E2C0A">
        <w:rPr>
          <w:color w:val="000000"/>
          <w:sz w:val="28"/>
          <w:szCs w:val="28"/>
        </w:rPr>
        <w:t xml:space="preserve"> </w:t>
      </w:r>
      <w:r w:rsidRPr="008E2C0A">
        <w:rPr>
          <w:rFonts w:hint="eastAsia"/>
          <w:color w:val="000000"/>
          <w:sz w:val="28"/>
          <w:szCs w:val="28"/>
        </w:rPr>
        <w:t>конструкции</w:t>
      </w:r>
      <w:r w:rsidRPr="008E2C0A">
        <w:rPr>
          <w:color w:val="000000"/>
          <w:sz w:val="28"/>
          <w:szCs w:val="28"/>
        </w:rPr>
        <w:t xml:space="preserve"> </w:t>
      </w:r>
      <w:r w:rsidRPr="008E2C0A">
        <w:rPr>
          <w:rFonts w:hint="eastAsia"/>
          <w:color w:val="000000"/>
          <w:sz w:val="28"/>
          <w:szCs w:val="28"/>
        </w:rPr>
        <w:t>маркировка</w:t>
      </w:r>
      <w:r w:rsidRPr="008E2C0A">
        <w:rPr>
          <w:color w:val="000000"/>
          <w:sz w:val="28"/>
          <w:szCs w:val="28"/>
        </w:rPr>
        <w:t xml:space="preserve"> </w:t>
      </w:r>
      <w:r w:rsidRPr="008E2C0A">
        <w:rPr>
          <w:rFonts w:hint="eastAsia"/>
          <w:color w:val="000000"/>
          <w:sz w:val="28"/>
          <w:szCs w:val="28"/>
        </w:rPr>
        <w:t>не</w:t>
      </w:r>
      <w:r w:rsidRPr="008E2C0A">
        <w:rPr>
          <w:color w:val="000000"/>
          <w:sz w:val="28"/>
          <w:szCs w:val="28"/>
        </w:rPr>
        <w:t xml:space="preserve"> </w:t>
      </w:r>
      <w:r w:rsidRPr="008E2C0A">
        <w:rPr>
          <w:rFonts w:hint="eastAsia"/>
          <w:color w:val="000000"/>
          <w:sz w:val="28"/>
          <w:szCs w:val="28"/>
        </w:rPr>
        <w:t>требуется</w:t>
      </w:r>
      <w:r w:rsidRPr="008E2C0A">
        <w:rPr>
          <w:color w:val="000000"/>
          <w:sz w:val="28"/>
          <w:szCs w:val="28"/>
        </w:rPr>
        <w:t>.</w:t>
      </w:r>
    </w:p>
    <w:p w:rsidR="00FA376A" w:rsidRPr="00A638CD" w:rsidRDefault="00FA376A"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Чертеж фасада здания, сооружения выполняется в следующих рекомендуемых масштабах: 1:100, 1:150, 1:200, 1:250 (допускается уменьшение масштаба для крупногабаритных зданий, сооружений).</w:t>
      </w:r>
    </w:p>
    <w:p w:rsidR="00FA376A" w:rsidRPr="00A638CD" w:rsidRDefault="00FA376A"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На чертеже фасада здания, сооружения указываются:</w:t>
      </w:r>
    </w:p>
    <w:p w:rsidR="00FA376A" w:rsidRPr="00A638CD" w:rsidRDefault="00FA376A"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 вертикальные отметки здания, сооружения;</w:t>
      </w:r>
    </w:p>
    <w:p w:rsidR="00FA376A" w:rsidRPr="00A638CD" w:rsidRDefault="00FA376A"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 отметки, определяющие место размещения рекламной конструкции относительно фасада (по вертикали и горизонтали);</w:t>
      </w:r>
    </w:p>
    <w:p w:rsidR="00FA376A" w:rsidRPr="00A638CD" w:rsidRDefault="00FA376A"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 изображение конструктивных элементов крепления рекламной конструкции выполняется с указанием размеров и описанием используемых материалов, метода монтажа.</w:t>
      </w:r>
    </w:p>
    <w:p w:rsidR="00FA376A" w:rsidRPr="00A638CD" w:rsidRDefault="00FA376A"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В пояснительной части указываются:</w:t>
      </w:r>
    </w:p>
    <w:p w:rsidR="00FA376A" w:rsidRPr="00A638CD" w:rsidRDefault="00FA376A"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 габаритные размеры рекламной конструкции;</w:t>
      </w:r>
    </w:p>
    <w:p w:rsidR="00FA376A" w:rsidRPr="00A638CD" w:rsidRDefault="00FA376A"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 размеры и площадь информационного поля;</w:t>
      </w:r>
    </w:p>
    <w:p w:rsidR="00FA376A" w:rsidRPr="00A638CD" w:rsidRDefault="00FA376A"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 используемые материалы;</w:t>
      </w:r>
    </w:p>
    <w:p w:rsidR="00FA376A" w:rsidRPr="00A638CD" w:rsidRDefault="00FA376A"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 характер подсветки;</w:t>
      </w:r>
    </w:p>
    <w:p w:rsidR="00FA376A" w:rsidRPr="00A638CD" w:rsidRDefault="00FA376A"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 видимые конструктивные и крепежные элементы;</w:t>
      </w:r>
    </w:p>
    <w:p w:rsidR="00FA376A" w:rsidRPr="00A638CD" w:rsidRDefault="00FA376A"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дополнительно указываются:</w:t>
      </w:r>
    </w:p>
    <w:p w:rsidR="00FA376A" w:rsidRPr="00A638CD" w:rsidRDefault="00FA376A"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 для медиафасада (видеоэкрана) расстояние между пикселями (шаг пикселя), тип используемых светодиодов, разрешение светодиодного экрана, максимальная яркость, наличие автоматической регулировки яркости, цвет сетки;</w:t>
      </w:r>
    </w:p>
    <w:p w:rsidR="00FA376A" w:rsidRPr="00A638CD" w:rsidRDefault="00FA376A"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 для проекционной рекламной конструкции яркость проекционного оборудования.</w:t>
      </w:r>
    </w:p>
    <w:p w:rsidR="00A638CD" w:rsidRPr="00A638CD" w:rsidRDefault="00A638CD"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Для размещения отдельно стоящей рекламной конструкции.</w:t>
      </w:r>
    </w:p>
    <w:p w:rsidR="00A638CD" w:rsidRPr="00A638CD" w:rsidRDefault="00A638CD"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Чертеж рекламной конструкции в ортогональной проекции, включая цветовое решение. На чертеже рекламной конструкции указываются:</w:t>
      </w:r>
    </w:p>
    <w:p w:rsidR="00A638CD" w:rsidRPr="00A638CD" w:rsidRDefault="00A638CD"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 габаритные размеры рекламной конструкции;</w:t>
      </w:r>
    </w:p>
    <w:p w:rsidR="00A638CD" w:rsidRPr="00A638CD" w:rsidRDefault="00A638CD"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 высота опоры;</w:t>
      </w:r>
    </w:p>
    <w:p w:rsidR="00A638CD" w:rsidRPr="00A638CD" w:rsidRDefault="00A638CD"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 высотные отметки верхнего и нижнего края информационного поля рекламной конструкции;</w:t>
      </w:r>
    </w:p>
    <w:p w:rsidR="00A638CD" w:rsidRPr="00A638CD" w:rsidRDefault="00A638CD"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 месторасположение маркировки.</w:t>
      </w:r>
    </w:p>
    <w:p w:rsidR="00A638CD" w:rsidRPr="00A638CD" w:rsidRDefault="00A638CD"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lastRenderedPageBreak/>
        <w:t>В пояснительной части указываются:</w:t>
      </w:r>
    </w:p>
    <w:p w:rsidR="00A638CD" w:rsidRPr="00A638CD" w:rsidRDefault="00A638CD"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 количество информационных полей;</w:t>
      </w:r>
    </w:p>
    <w:p w:rsidR="00A638CD" w:rsidRPr="00A638CD" w:rsidRDefault="00A638CD"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 типы информационных полей;</w:t>
      </w:r>
    </w:p>
    <w:p w:rsidR="00A638CD" w:rsidRPr="00A638CD" w:rsidRDefault="00A638CD"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 размер одного информационного поля;</w:t>
      </w:r>
    </w:p>
    <w:p w:rsidR="00A638CD" w:rsidRPr="00A638CD" w:rsidRDefault="00A638CD"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 характер подсветки;</w:t>
      </w:r>
    </w:p>
    <w:p w:rsidR="00A638CD" w:rsidRPr="00A638CD" w:rsidRDefault="00A638CD"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 используемые материалы;</w:t>
      </w:r>
    </w:p>
    <w:p w:rsidR="00A638CD" w:rsidRPr="00A638CD" w:rsidRDefault="00A638CD" w:rsidP="00A638CD">
      <w:pPr>
        <w:pStyle w:val="ConsPlusNormal"/>
        <w:spacing w:after="120"/>
        <w:ind w:firstLine="539"/>
        <w:jc w:val="both"/>
        <w:rPr>
          <w:rFonts w:ascii="Times New Roman" w:hAnsi="Times New Roman" w:cs="Times New Roman"/>
          <w:sz w:val="28"/>
          <w:szCs w:val="28"/>
        </w:rPr>
      </w:pPr>
      <w:r w:rsidRPr="00A638CD">
        <w:rPr>
          <w:rFonts w:ascii="Times New Roman" w:hAnsi="Times New Roman" w:cs="Times New Roman"/>
          <w:sz w:val="28"/>
          <w:szCs w:val="28"/>
        </w:rPr>
        <w:t>- расстояние между пикселями (шаг пикселя) при наличии информационного поля в виде электронно-цифровой поверхности.</w:t>
      </w:r>
    </w:p>
    <w:p w:rsidR="003875B5" w:rsidRDefault="003875B5" w:rsidP="00567718">
      <w:pPr>
        <w:numPr>
          <w:ilvl w:val="0"/>
          <w:numId w:val="7"/>
        </w:numPr>
        <w:autoSpaceDE w:val="0"/>
        <w:autoSpaceDN w:val="0"/>
        <w:adjustRightInd w:val="0"/>
        <w:ind w:left="284" w:firstLine="283"/>
        <w:jc w:val="both"/>
        <w:rPr>
          <w:color w:val="000000"/>
          <w:sz w:val="28"/>
          <w:szCs w:val="28"/>
        </w:rPr>
      </w:pPr>
      <w:r w:rsidRPr="007A768A">
        <w:rPr>
          <w:rFonts w:hint="eastAsia"/>
          <w:color w:val="000000"/>
          <w:sz w:val="28"/>
          <w:szCs w:val="28"/>
        </w:rPr>
        <w:t>Схема</w:t>
      </w:r>
      <w:r w:rsidRPr="007A768A">
        <w:rPr>
          <w:color w:val="000000"/>
          <w:sz w:val="28"/>
          <w:szCs w:val="28"/>
        </w:rPr>
        <w:t xml:space="preserve"> </w:t>
      </w:r>
      <w:r w:rsidRPr="007A768A">
        <w:rPr>
          <w:rFonts w:hint="eastAsia"/>
          <w:color w:val="000000"/>
          <w:sz w:val="28"/>
          <w:szCs w:val="28"/>
        </w:rPr>
        <w:t>размещения</w:t>
      </w:r>
      <w:r w:rsidRPr="007A768A">
        <w:rPr>
          <w:color w:val="000000"/>
          <w:sz w:val="28"/>
          <w:szCs w:val="28"/>
        </w:rPr>
        <w:t xml:space="preserve"> </w:t>
      </w:r>
      <w:r w:rsidRPr="007A768A">
        <w:rPr>
          <w:rFonts w:hint="eastAsia"/>
          <w:color w:val="000000"/>
          <w:sz w:val="28"/>
          <w:szCs w:val="28"/>
        </w:rPr>
        <w:t>рекламной</w:t>
      </w:r>
      <w:r w:rsidRPr="007A768A">
        <w:rPr>
          <w:color w:val="000000"/>
          <w:sz w:val="28"/>
          <w:szCs w:val="28"/>
        </w:rPr>
        <w:t xml:space="preserve"> </w:t>
      </w:r>
      <w:r w:rsidRPr="007A768A">
        <w:rPr>
          <w:rFonts w:hint="eastAsia"/>
          <w:color w:val="000000"/>
          <w:sz w:val="28"/>
          <w:szCs w:val="28"/>
        </w:rPr>
        <w:t>конструкции</w:t>
      </w:r>
      <w:r w:rsidRPr="007A768A">
        <w:rPr>
          <w:color w:val="000000"/>
          <w:sz w:val="28"/>
          <w:szCs w:val="28"/>
        </w:rPr>
        <w:t xml:space="preserve"> (</w:t>
      </w:r>
      <w:r w:rsidRPr="007A768A">
        <w:rPr>
          <w:rFonts w:hint="eastAsia"/>
          <w:color w:val="000000"/>
          <w:sz w:val="28"/>
          <w:szCs w:val="28"/>
        </w:rPr>
        <w:t>ситуационный</w:t>
      </w:r>
      <w:r w:rsidRPr="007A768A">
        <w:rPr>
          <w:color w:val="000000"/>
          <w:sz w:val="28"/>
          <w:szCs w:val="28"/>
        </w:rPr>
        <w:t xml:space="preserve"> </w:t>
      </w:r>
      <w:r w:rsidRPr="007A768A">
        <w:rPr>
          <w:rFonts w:hint="eastAsia"/>
          <w:color w:val="000000"/>
          <w:sz w:val="28"/>
          <w:szCs w:val="28"/>
        </w:rPr>
        <w:t>план</w:t>
      </w:r>
      <w:r w:rsidRPr="007A768A">
        <w:rPr>
          <w:color w:val="000000"/>
          <w:sz w:val="28"/>
          <w:szCs w:val="28"/>
        </w:rPr>
        <w:t>)</w:t>
      </w:r>
      <w:r>
        <w:rPr>
          <w:color w:val="000000"/>
          <w:sz w:val="28"/>
          <w:szCs w:val="28"/>
        </w:rPr>
        <w:t>.</w:t>
      </w:r>
    </w:p>
    <w:p w:rsidR="003875B5" w:rsidRPr="008542B2" w:rsidRDefault="003875B5" w:rsidP="00567718">
      <w:pPr>
        <w:autoSpaceDE w:val="0"/>
        <w:autoSpaceDN w:val="0"/>
        <w:adjustRightInd w:val="0"/>
        <w:ind w:left="284" w:firstLine="436"/>
        <w:jc w:val="both"/>
        <w:rPr>
          <w:color w:val="000000"/>
          <w:sz w:val="28"/>
          <w:szCs w:val="28"/>
        </w:rPr>
      </w:pPr>
      <w:r w:rsidRPr="008542B2">
        <w:rPr>
          <w:rFonts w:hint="eastAsia"/>
          <w:color w:val="000000"/>
          <w:sz w:val="28"/>
          <w:szCs w:val="28"/>
        </w:rPr>
        <w:t>Ситуационный</w:t>
      </w:r>
      <w:r w:rsidRPr="008542B2">
        <w:rPr>
          <w:color w:val="000000"/>
          <w:sz w:val="28"/>
          <w:szCs w:val="28"/>
        </w:rPr>
        <w:t xml:space="preserve"> </w:t>
      </w:r>
      <w:r w:rsidRPr="008542B2">
        <w:rPr>
          <w:rFonts w:hint="eastAsia"/>
          <w:color w:val="000000"/>
          <w:sz w:val="28"/>
          <w:szCs w:val="28"/>
        </w:rPr>
        <w:t>план</w:t>
      </w:r>
      <w:r w:rsidRPr="008542B2">
        <w:rPr>
          <w:color w:val="000000"/>
          <w:sz w:val="28"/>
          <w:szCs w:val="28"/>
        </w:rPr>
        <w:t xml:space="preserve"> </w:t>
      </w:r>
      <w:r>
        <w:rPr>
          <w:color w:val="000000"/>
          <w:sz w:val="28"/>
          <w:szCs w:val="28"/>
        </w:rPr>
        <w:t>-</w:t>
      </w:r>
      <w:r w:rsidRPr="008542B2">
        <w:rPr>
          <w:color w:val="000000"/>
          <w:sz w:val="28"/>
          <w:szCs w:val="28"/>
        </w:rPr>
        <w:t xml:space="preserve"> </w:t>
      </w:r>
      <w:r w:rsidRPr="008542B2">
        <w:rPr>
          <w:rFonts w:hint="eastAsia"/>
          <w:color w:val="000000"/>
          <w:sz w:val="28"/>
          <w:szCs w:val="28"/>
        </w:rPr>
        <w:t>место</w:t>
      </w:r>
      <w:r w:rsidRPr="008542B2">
        <w:rPr>
          <w:color w:val="000000"/>
          <w:sz w:val="28"/>
          <w:szCs w:val="28"/>
        </w:rPr>
        <w:t xml:space="preserve"> </w:t>
      </w:r>
      <w:r w:rsidRPr="008542B2">
        <w:rPr>
          <w:rFonts w:hint="eastAsia"/>
          <w:color w:val="000000"/>
          <w:sz w:val="28"/>
          <w:szCs w:val="28"/>
        </w:rPr>
        <w:t>размещения</w:t>
      </w:r>
      <w:r w:rsidRPr="008542B2">
        <w:rPr>
          <w:color w:val="000000"/>
          <w:sz w:val="28"/>
          <w:szCs w:val="28"/>
        </w:rPr>
        <w:t xml:space="preserve"> </w:t>
      </w:r>
      <w:r w:rsidRPr="008542B2">
        <w:rPr>
          <w:rFonts w:hint="eastAsia"/>
          <w:color w:val="000000"/>
          <w:sz w:val="28"/>
          <w:szCs w:val="28"/>
        </w:rPr>
        <w:t>проектируемой</w:t>
      </w:r>
      <w:r w:rsidRPr="008542B2">
        <w:rPr>
          <w:color w:val="000000"/>
          <w:sz w:val="28"/>
          <w:szCs w:val="28"/>
        </w:rPr>
        <w:t xml:space="preserve"> </w:t>
      </w:r>
      <w:r w:rsidRPr="008542B2">
        <w:rPr>
          <w:rFonts w:hint="eastAsia"/>
          <w:color w:val="000000"/>
          <w:sz w:val="28"/>
          <w:szCs w:val="28"/>
        </w:rPr>
        <w:t>рекламной</w:t>
      </w:r>
      <w:r w:rsidRPr="008542B2">
        <w:rPr>
          <w:color w:val="000000"/>
          <w:sz w:val="28"/>
          <w:szCs w:val="28"/>
        </w:rPr>
        <w:t xml:space="preserve"> </w:t>
      </w:r>
      <w:r w:rsidRPr="008542B2">
        <w:rPr>
          <w:rFonts w:hint="eastAsia"/>
          <w:color w:val="000000"/>
          <w:sz w:val="28"/>
          <w:szCs w:val="28"/>
        </w:rPr>
        <w:t>конструкции</w:t>
      </w:r>
      <w:r w:rsidRPr="008542B2">
        <w:rPr>
          <w:color w:val="000000"/>
          <w:sz w:val="28"/>
          <w:szCs w:val="28"/>
        </w:rPr>
        <w:t xml:space="preserve"> </w:t>
      </w:r>
      <w:r w:rsidRPr="008542B2">
        <w:rPr>
          <w:rFonts w:hint="eastAsia"/>
          <w:color w:val="000000"/>
          <w:sz w:val="28"/>
          <w:szCs w:val="28"/>
        </w:rPr>
        <w:t>на</w:t>
      </w:r>
      <w:r w:rsidRPr="008542B2">
        <w:rPr>
          <w:color w:val="000000"/>
          <w:sz w:val="28"/>
          <w:szCs w:val="28"/>
        </w:rPr>
        <w:t xml:space="preserve"> </w:t>
      </w:r>
      <w:r w:rsidRPr="008542B2">
        <w:rPr>
          <w:rFonts w:hint="eastAsia"/>
          <w:color w:val="000000"/>
          <w:sz w:val="28"/>
          <w:szCs w:val="28"/>
        </w:rPr>
        <w:t>карте</w:t>
      </w:r>
      <w:r w:rsidRPr="008542B2">
        <w:rPr>
          <w:color w:val="000000"/>
          <w:sz w:val="28"/>
          <w:szCs w:val="28"/>
        </w:rPr>
        <w:t xml:space="preserve"> </w:t>
      </w:r>
      <w:r w:rsidRPr="008542B2">
        <w:rPr>
          <w:rFonts w:hint="eastAsia"/>
          <w:color w:val="000000"/>
          <w:sz w:val="28"/>
          <w:szCs w:val="28"/>
        </w:rPr>
        <w:t>города</w:t>
      </w:r>
      <w:r w:rsidRPr="008542B2">
        <w:rPr>
          <w:color w:val="000000"/>
          <w:sz w:val="28"/>
          <w:szCs w:val="28"/>
        </w:rPr>
        <w:t xml:space="preserve">, </w:t>
      </w:r>
      <w:r w:rsidRPr="008542B2">
        <w:rPr>
          <w:rFonts w:hint="eastAsia"/>
          <w:color w:val="000000"/>
          <w:sz w:val="28"/>
          <w:szCs w:val="28"/>
        </w:rPr>
        <w:t>дающее</w:t>
      </w:r>
      <w:r w:rsidRPr="008542B2">
        <w:rPr>
          <w:color w:val="000000"/>
          <w:sz w:val="28"/>
          <w:szCs w:val="28"/>
        </w:rPr>
        <w:t xml:space="preserve"> </w:t>
      </w:r>
      <w:r w:rsidRPr="008542B2">
        <w:rPr>
          <w:rFonts w:hint="eastAsia"/>
          <w:color w:val="000000"/>
          <w:sz w:val="28"/>
          <w:szCs w:val="28"/>
        </w:rPr>
        <w:t>полное</w:t>
      </w:r>
      <w:r w:rsidRPr="008542B2">
        <w:rPr>
          <w:color w:val="000000"/>
          <w:sz w:val="28"/>
          <w:szCs w:val="28"/>
        </w:rPr>
        <w:t xml:space="preserve"> </w:t>
      </w:r>
      <w:r w:rsidRPr="008542B2">
        <w:rPr>
          <w:rFonts w:hint="eastAsia"/>
          <w:color w:val="000000"/>
          <w:sz w:val="28"/>
          <w:szCs w:val="28"/>
        </w:rPr>
        <w:t>представление</w:t>
      </w:r>
      <w:r w:rsidRPr="008542B2">
        <w:rPr>
          <w:color w:val="000000"/>
          <w:sz w:val="28"/>
          <w:szCs w:val="28"/>
        </w:rPr>
        <w:t xml:space="preserve"> </w:t>
      </w:r>
      <w:r w:rsidRPr="008542B2">
        <w:rPr>
          <w:rFonts w:hint="eastAsia"/>
          <w:color w:val="000000"/>
          <w:sz w:val="28"/>
          <w:szCs w:val="28"/>
        </w:rPr>
        <w:t>о</w:t>
      </w:r>
      <w:r w:rsidRPr="008542B2">
        <w:rPr>
          <w:color w:val="000000"/>
          <w:sz w:val="28"/>
          <w:szCs w:val="28"/>
        </w:rPr>
        <w:t xml:space="preserve"> </w:t>
      </w:r>
      <w:r w:rsidRPr="008542B2">
        <w:rPr>
          <w:rFonts w:hint="eastAsia"/>
          <w:color w:val="000000"/>
          <w:sz w:val="28"/>
          <w:szCs w:val="28"/>
        </w:rPr>
        <w:t>градостроительной</w:t>
      </w:r>
      <w:r w:rsidRPr="008542B2">
        <w:rPr>
          <w:color w:val="000000"/>
          <w:sz w:val="28"/>
          <w:szCs w:val="28"/>
        </w:rPr>
        <w:t xml:space="preserve"> </w:t>
      </w:r>
      <w:r w:rsidRPr="008542B2">
        <w:rPr>
          <w:rFonts w:hint="eastAsia"/>
          <w:color w:val="000000"/>
          <w:sz w:val="28"/>
          <w:szCs w:val="28"/>
        </w:rPr>
        <w:t>ситуации</w:t>
      </w:r>
      <w:r w:rsidRPr="008542B2">
        <w:rPr>
          <w:color w:val="000000"/>
          <w:sz w:val="28"/>
          <w:szCs w:val="28"/>
        </w:rPr>
        <w:t xml:space="preserve"> </w:t>
      </w:r>
      <w:r w:rsidRPr="008542B2">
        <w:rPr>
          <w:rFonts w:hint="eastAsia"/>
          <w:color w:val="000000"/>
          <w:sz w:val="28"/>
          <w:szCs w:val="28"/>
        </w:rPr>
        <w:t>относительно</w:t>
      </w:r>
      <w:r w:rsidRPr="008542B2">
        <w:rPr>
          <w:color w:val="000000"/>
          <w:sz w:val="28"/>
          <w:szCs w:val="28"/>
        </w:rPr>
        <w:t xml:space="preserve"> </w:t>
      </w:r>
      <w:r w:rsidRPr="008542B2">
        <w:rPr>
          <w:rFonts w:hint="eastAsia"/>
          <w:color w:val="000000"/>
          <w:sz w:val="28"/>
          <w:szCs w:val="28"/>
        </w:rPr>
        <w:t>пересечения</w:t>
      </w:r>
      <w:r w:rsidRPr="008542B2">
        <w:rPr>
          <w:color w:val="000000"/>
          <w:sz w:val="28"/>
          <w:szCs w:val="28"/>
        </w:rPr>
        <w:t xml:space="preserve"> </w:t>
      </w:r>
      <w:r w:rsidRPr="008542B2">
        <w:rPr>
          <w:rFonts w:hint="eastAsia"/>
          <w:color w:val="000000"/>
          <w:sz w:val="28"/>
          <w:szCs w:val="28"/>
        </w:rPr>
        <w:t>улиц</w:t>
      </w:r>
      <w:r w:rsidRPr="008542B2">
        <w:rPr>
          <w:color w:val="000000"/>
          <w:sz w:val="28"/>
          <w:szCs w:val="28"/>
        </w:rPr>
        <w:t>.</w:t>
      </w:r>
    </w:p>
    <w:p w:rsidR="003875B5" w:rsidRDefault="003875B5" w:rsidP="00567718">
      <w:pPr>
        <w:autoSpaceDE w:val="0"/>
        <w:autoSpaceDN w:val="0"/>
        <w:adjustRightInd w:val="0"/>
        <w:ind w:left="284" w:firstLine="436"/>
        <w:jc w:val="both"/>
        <w:rPr>
          <w:color w:val="000000"/>
          <w:sz w:val="28"/>
          <w:szCs w:val="28"/>
        </w:rPr>
      </w:pPr>
      <w:r w:rsidRPr="008542B2">
        <w:rPr>
          <w:rFonts w:hint="eastAsia"/>
          <w:color w:val="000000"/>
          <w:sz w:val="28"/>
          <w:szCs w:val="28"/>
        </w:rPr>
        <w:t>Изображение</w:t>
      </w:r>
      <w:r w:rsidRPr="008542B2">
        <w:rPr>
          <w:color w:val="000000"/>
          <w:sz w:val="28"/>
          <w:szCs w:val="28"/>
        </w:rPr>
        <w:t xml:space="preserve"> </w:t>
      </w:r>
      <w:r w:rsidRPr="008542B2">
        <w:rPr>
          <w:rFonts w:hint="eastAsia"/>
          <w:color w:val="000000"/>
          <w:sz w:val="28"/>
          <w:szCs w:val="28"/>
        </w:rPr>
        <w:t>должно</w:t>
      </w:r>
      <w:r w:rsidRPr="008542B2">
        <w:rPr>
          <w:color w:val="000000"/>
          <w:sz w:val="28"/>
          <w:szCs w:val="28"/>
        </w:rPr>
        <w:t xml:space="preserve"> </w:t>
      </w:r>
      <w:r w:rsidRPr="008542B2">
        <w:rPr>
          <w:rFonts w:hint="eastAsia"/>
          <w:color w:val="000000"/>
          <w:sz w:val="28"/>
          <w:szCs w:val="28"/>
        </w:rPr>
        <w:t>быть</w:t>
      </w:r>
      <w:r w:rsidRPr="008542B2">
        <w:rPr>
          <w:color w:val="000000"/>
          <w:sz w:val="28"/>
          <w:szCs w:val="28"/>
        </w:rPr>
        <w:t xml:space="preserve"> </w:t>
      </w:r>
      <w:r w:rsidRPr="008542B2">
        <w:rPr>
          <w:rFonts w:hint="eastAsia"/>
          <w:color w:val="000000"/>
          <w:sz w:val="28"/>
          <w:szCs w:val="28"/>
        </w:rPr>
        <w:t>четким</w:t>
      </w:r>
      <w:r w:rsidRPr="008542B2">
        <w:rPr>
          <w:color w:val="000000"/>
          <w:sz w:val="28"/>
          <w:szCs w:val="28"/>
        </w:rPr>
        <w:t xml:space="preserve">, </w:t>
      </w:r>
      <w:r w:rsidRPr="008542B2">
        <w:rPr>
          <w:rFonts w:hint="eastAsia"/>
          <w:color w:val="000000"/>
          <w:sz w:val="28"/>
          <w:szCs w:val="28"/>
        </w:rPr>
        <w:t>цветным</w:t>
      </w:r>
      <w:r w:rsidRPr="008542B2">
        <w:rPr>
          <w:color w:val="000000"/>
          <w:sz w:val="28"/>
          <w:szCs w:val="28"/>
        </w:rPr>
        <w:t xml:space="preserve">, </w:t>
      </w:r>
      <w:r w:rsidRPr="008542B2">
        <w:rPr>
          <w:rFonts w:hint="eastAsia"/>
          <w:color w:val="000000"/>
          <w:sz w:val="28"/>
          <w:szCs w:val="28"/>
        </w:rPr>
        <w:t>наименования</w:t>
      </w:r>
      <w:r w:rsidRPr="008542B2">
        <w:rPr>
          <w:color w:val="000000"/>
          <w:sz w:val="28"/>
          <w:szCs w:val="28"/>
        </w:rPr>
        <w:t xml:space="preserve"> </w:t>
      </w:r>
      <w:r w:rsidRPr="008542B2">
        <w:rPr>
          <w:rFonts w:hint="eastAsia"/>
          <w:color w:val="000000"/>
          <w:sz w:val="28"/>
          <w:szCs w:val="28"/>
        </w:rPr>
        <w:t>улиц</w:t>
      </w:r>
      <w:r w:rsidRPr="008542B2">
        <w:rPr>
          <w:color w:val="000000"/>
          <w:sz w:val="28"/>
          <w:szCs w:val="28"/>
        </w:rPr>
        <w:t xml:space="preserve"> </w:t>
      </w:r>
      <w:r w:rsidRPr="008542B2">
        <w:rPr>
          <w:rFonts w:hint="eastAsia"/>
          <w:color w:val="000000"/>
          <w:sz w:val="28"/>
          <w:szCs w:val="28"/>
        </w:rPr>
        <w:t>и</w:t>
      </w:r>
      <w:r w:rsidRPr="008542B2">
        <w:rPr>
          <w:color w:val="000000"/>
          <w:sz w:val="28"/>
          <w:szCs w:val="28"/>
        </w:rPr>
        <w:t xml:space="preserve"> </w:t>
      </w:r>
      <w:r w:rsidRPr="008542B2">
        <w:rPr>
          <w:rFonts w:hint="eastAsia"/>
          <w:color w:val="000000"/>
          <w:sz w:val="28"/>
          <w:szCs w:val="28"/>
        </w:rPr>
        <w:t>номера</w:t>
      </w:r>
      <w:r w:rsidRPr="008542B2">
        <w:rPr>
          <w:color w:val="000000"/>
          <w:sz w:val="28"/>
          <w:szCs w:val="28"/>
        </w:rPr>
        <w:t xml:space="preserve"> </w:t>
      </w:r>
      <w:r w:rsidRPr="008542B2">
        <w:rPr>
          <w:rFonts w:hint="eastAsia"/>
          <w:color w:val="000000"/>
          <w:sz w:val="28"/>
          <w:szCs w:val="28"/>
        </w:rPr>
        <w:t>домов</w:t>
      </w:r>
      <w:r w:rsidRPr="008542B2">
        <w:rPr>
          <w:color w:val="000000"/>
          <w:sz w:val="28"/>
          <w:szCs w:val="28"/>
        </w:rPr>
        <w:t xml:space="preserve"> </w:t>
      </w:r>
      <w:r w:rsidRPr="008542B2">
        <w:rPr>
          <w:rFonts w:hint="eastAsia"/>
          <w:color w:val="000000"/>
          <w:sz w:val="28"/>
          <w:szCs w:val="28"/>
        </w:rPr>
        <w:t>в</w:t>
      </w:r>
      <w:r w:rsidRPr="008542B2">
        <w:rPr>
          <w:color w:val="000000"/>
          <w:sz w:val="28"/>
          <w:szCs w:val="28"/>
        </w:rPr>
        <w:t xml:space="preserve"> </w:t>
      </w:r>
      <w:r w:rsidRPr="008542B2">
        <w:rPr>
          <w:rFonts w:hint="eastAsia"/>
          <w:color w:val="000000"/>
          <w:sz w:val="28"/>
          <w:szCs w:val="28"/>
        </w:rPr>
        <w:t>читаемом</w:t>
      </w:r>
      <w:r w:rsidRPr="008542B2">
        <w:rPr>
          <w:color w:val="000000"/>
          <w:sz w:val="28"/>
          <w:szCs w:val="28"/>
        </w:rPr>
        <w:t xml:space="preserve"> </w:t>
      </w:r>
      <w:r w:rsidRPr="008542B2">
        <w:rPr>
          <w:rFonts w:hint="eastAsia"/>
          <w:color w:val="000000"/>
          <w:sz w:val="28"/>
          <w:szCs w:val="28"/>
        </w:rPr>
        <w:t>размере</w:t>
      </w:r>
      <w:r w:rsidRPr="008542B2">
        <w:rPr>
          <w:color w:val="000000"/>
          <w:sz w:val="28"/>
          <w:szCs w:val="28"/>
        </w:rPr>
        <w:t xml:space="preserve">, </w:t>
      </w:r>
      <w:r w:rsidRPr="008542B2">
        <w:rPr>
          <w:rFonts w:hint="eastAsia"/>
          <w:color w:val="000000"/>
          <w:sz w:val="28"/>
          <w:szCs w:val="28"/>
        </w:rPr>
        <w:t>объекты</w:t>
      </w:r>
      <w:r w:rsidRPr="008542B2">
        <w:rPr>
          <w:color w:val="000000"/>
          <w:sz w:val="28"/>
          <w:szCs w:val="28"/>
        </w:rPr>
        <w:t xml:space="preserve"> (</w:t>
      </w:r>
      <w:r w:rsidRPr="008542B2">
        <w:rPr>
          <w:rFonts w:hint="eastAsia"/>
          <w:color w:val="000000"/>
          <w:sz w:val="28"/>
          <w:szCs w:val="28"/>
        </w:rPr>
        <w:t>здания</w:t>
      </w:r>
      <w:r w:rsidRPr="008542B2">
        <w:rPr>
          <w:color w:val="000000"/>
          <w:sz w:val="28"/>
          <w:szCs w:val="28"/>
        </w:rPr>
        <w:t xml:space="preserve">, </w:t>
      </w:r>
      <w:r w:rsidRPr="008542B2">
        <w:rPr>
          <w:rFonts w:hint="eastAsia"/>
          <w:color w:val="000000"/>
          <w:sz w:val="28"/>
          <w:szCs w:val="28"/>
        </w:rPr>
        <w:t>сооружения</w:t>
      </w:r>
      <w:r w:rsidRPr="008542B2">
        <w:rPr>
          <w:color w:val="000000"/>
          <w:sz w:val="28"/>
          <w:szCs w:val="28"/>
        </w:rPr>
        <w:t xml:space="preserve">) </w:t>
      </w:r>
      <w:r w:rsidRPr="008542B2">
        <w:rPr>
          <w:rFonts w:hint="eastAsia"/>
          <w:color w:val="000000"/>
          <w:sz w:val="28"/>
          <w:szCs w:val="28"/>
        </w:rPr>
        <w:t>выделены</w:t>
      </w:r>
      <w:r w:rsidRPr="008542B2">
        <w:rPr>
          <w:color w:val="000000"/>
          <w:sz w:val="28"/>
          <w:szCs w:val="28"/>
        </w:rPr>
        <w:t xml:space="preserve"> </w:t>
      </w:r>
      <w:r w:rsidRPr="008542B2">
        <w:rPr>
          <w:rFonts w:hint="eastAsia"/>
          <w:color w:val="000000"/>
          <w:sz w:val="28"/>
          <w:szCs w:val="28"/>
        </w:rPr>
        <w:t>цветом</w:t>
      </w:r>
      <w:r w:rsidRPr="008542B2">
        <w:rPr>
          <w:color w:val="000000"/>
          <w:sz w:val="28"/>
          <w:szCs w:val="28"/>
        </w:rPr>
        <w:t xml:space="preserve">, </w:t>
      </w:r>
      <w:r w:rsidRPr="008542B2">
        <w:rPr>
          <w:rFonts w:hint="eastAsia"/>
          <w:color w:val="000000"/>
          <w:sz w:val="28"/>
          <w:szCs w:val="28"/>
        </w:rPr>
        <w:t>места</w:t>
      </w:r>
      <w:r w:rsidRPr="008542B2">
        <w:rPr>
          <w:color w:val="000000"/>
          <w:sz w:val="28"/>
          <w:szCs w:val="28"/>
        </w:rPr>
        <w:t xml:space="preserve"> </w:t>
      </w:r>
      <w:r w:rsidRPr="008542B2">
        <w:rPr>
          <w:rFonts w:hint="eastAsia"/>
          <w:color w:val="000000"/>
          <w:sz w:val="28"/>
          <w:szCs w:val="28"/>
        </w:rPr>
        <w:t>размещения</w:t>
      </w:r>
      <w:r w:rsidRPr="008542B2">
        <w:rPr>
          <w:color w:val="000000"/>
          <w:sz w:val="28"/>
          <w:szCs w:val="28"/>
        </w:rPr>
        <w:t xml:space="preserve"> </w:t>
      </w:r>
      <w:r w:rsidRPr="008542B2">
        <w:rPr>
          <w:rFonts w:hint="eastAsia"/>
          <w:color w:val="000000"/>
          <w:sz w:val="28"/>
          <w:szCs w:val="28"/>
        </w:rPr>
        <w:t>проектируемых</w:t>
      </w:r>
      <w:r w:rsidRPr="008542B2">
        <w:rPr>
          <w:color w:val="000000"/>
          <w:sz w:val="28"/>
          <w:szCs w:val="28"/>
        </w:rPr>
        <w:t xml:space="preserve"> </w:t>
      </w:r>
      <w:r w:rsidRPr="008542B2">
        <w:rPr>
          <w:rFonts w:hint="eastAsia"/>
          <w:color w:val="000000"/>
          <w:sz w:val="28"/>
          <w:szCs w:val="28"/>
        </w:rPr>
        <w:t>рекламных</w:t>
      </w:r>
      <w:r w:rsidRPr="008542B2">
        <w:rPr>
          <w:color w:val="000000"/>
          <w:sz w:val="28"/>
          <w:szCs w:val="28"/>
        </w:rPr>
        <w:t xml:space="preserve"> </w:t>
      </w:r>
      <w:r w:rsidRPr="008542B2">
        <w:rPr>
          <w:rFonts w:hint="eastAsia"/>
          <w:color w:val="000000"/>
          <w:sz w:val="28"/>
          <w:szCs w:val="28"/>
        </w:rPr>
        <w:t>конструкций</w:t>
      </w:r>
      <w:r w:rsidRPr="008542B2">
        <w:rPr>
          <w:color w:val="000000"/>
          <w:sz w:val="28"/>
          <w:szCs w:val="28"/>
        </w:rPr>
        <w:t xml:space="preserve"> </w:t>
      </w:r>
      <w:r w:rsidRPr="008542B2">
        <w:rPr>
          <w:rFonts w:hint="eastAsia"/>
          <w:color w:val="000000"/>
          <w:sz w:val="28"/>
          <w:szCs w:val="28"/>
        </w:rPr>
        <w:t>на</w:t>
      </w:r>
      <w:r w:rsidRPr="008542B2">
        <w:rPr>
          <w:color w:val="000000"/>
          <w:sz w:val="28"/>
          <w:szCs w:val="28"/>
        </w:rPr>
        <w:t xml:space="preserve"> </w:t>
      </w:r>
      <w:r w:rsidRPr="008542B2">
        <w:rPr>
          <w:rFonts w:hint="eastAsia"/>
          <w:color w:val="000000"/>
          <w:sz w:val="28"/>
          <w:szCs w:val="28"/>
        </w:rPr>
        <w:t>объектах</w:t>
      </w:r>
      <w:r w:rsidRPr="008542B2">
        <w:rPr>
          <w:color w:val="000000"/>
          <w:sz w:val="28"/>
          <w:szCs w:val="28"/>
        </w:rPr>
        <w:t xml:space="preserve"> (</w:t>
      </w:r>
      <w:r w:rsidRPr="008542B2">
        <w:rPr>
          <w:rFonts w:hint="eastAsia"/>
          <w:color w:val="000000"/>
          <w:sz w:val="28"/>
          <w:szCs w:val="28"/>
        </w:rPr>
        <w:t>зданиях</w:t>
      </w:r>
      <w:r w:rsidRPr="008542B2">
        <w:rPr>
          <w:color w:val="000000"/>
          <w:sz w:val="28"/>
          <w:szCs w:val="28"/>
        </w:rPr>
        <w:t xml:space="preserve">, </w:t>
      </w:r>
      <w:r w:rsidRPr="008542B2">
        <w:rPr>
          <w:rFonts w:hint="eastAsia"/>
          <w:color w:val="000000"/>
          <w:sz w:val="28"/>
          <w:szCs w:val="28"/>
        </w:rPr>
        <w:t>сооружениях</w:t>
      </w:r>
      <w:r w:rsidRPr="008542B2">
        <w:rPr>
          <w:color w:val="000000"/>
          <w:sz w:val="28"/>
          <w:szCs w:val="28"/>
        </w:rPr>
        <w:t xml:space="preserve">), </w:t>
      </w:r>
      <w:r w:rsidRPr="008542B2">
        <w:rPr>
          <w:rFonts w:hint="eastAsia"/>
          <w:color w:val="000000"/>
          <w:sz w:val="28"/>
          <w:szCs w:val="28"/>
        </w:rPr>
        <w:t>земельных</w:t>
      </w:r>
      <w:r w:rsidRPr="008542B2">
        <w:rPr>
          <w:color w:val="000000"/>
          <w:sz w:val="28"/>
          <w:szCs w:val="28"/>
        </w:rPr>
        <w:t xml:space="preserve"> </w:t>
      </w:r>
      <w:r w:rsidRPr="008542B2">
        <w:rPr>
          <w:rFonts w:hint="eastAsia"/>
          <w:color w:val="000000"/>
          <w:sz w:val="28"/>
          <w:szCs w:val="28"/>
        </w:rPr>
        <w:t>участках</w:t>
      </w:r>
      <w:r w:rsidRPr="008542B2">
        <w:rPr>
          <w:color w:val="000000"/>
          <w:sz w:val="28"/>
          <w:szCs w:val="28"/>
        </w:rPr>
        <w:t xml:space="preserve"> </w:t>
      </w:r>
      <w:r w:rsidRPr="008542B2">
        <w:rPr>
          <w:rFonts w:hint="eastAsia"/>
          <w:color w:val="000000"/>
          <w:sz w:val="28"/>
          <w:szCs w:val="28"/>
        </w:rPr>
        <w:t>обозначены</w:t>
      </w:r>
      <w:r w:rsidRPr="008542B2">
        <w:rPr>
          <w:color w:val="000000"/>
          <w:sz w:val="28"/>
          <w:szCs w:val="28"/>
        </w:rPr>
        <w:t xml:space="preserve"> </w:t>
      </w:r>
      <w:r w:rsidRPr="008542B2">
        <w:rPr>
          <w:rFonts w:hint="eastAsia"/>
          <w:color w:val="000000"/>
          <w:sz w:val="28"/>
          <w:szCs w:val="28"/>
        </w:rPr>
        <w:t>условным</w:t>
      </w:r>
      <w:r w:rsidRPr="008542B2">
        <w:rPr>
          <w:color w:val="000000"/>
          <w:sz w:val="28"/>
          <w:szCs w:val="28"/>
        </w:rPr>
        <w:t xml:space="preserve"> </w:t>
      </w:r>
      <w:r w:rsidRPr="008542B2">
        <w:rPr>
          <w:rFonts w:hint="eastAsia"/>
          <w:color w:val="000000"/>
          <w:sz w:val="28"/>
          <w:szCs w:val="28"/>
        </w:rPr>
        <w:t>знаком</w:t>
      </w:r>
      <w:r w:rsidRPr="008542B2">
        <w:rPr>
          <w:color w:val="000000"/>
          <w:sz w:val="28"/>
          <w:szCs w:val="28"/>
        </w:rPr>
        <w:t>.</w:t>
      </w:r>
    </w:p>
    <w:p w:rsidR="003875B5" w:rsidRPr="007A768A" w:rsidRDefault="003875B5" w:rsidP="003875B5">
      <w:pPr>
        <w:autoSpaceDE w:val="0"/>
        <w:autoSpaceDN w:val="0"/>
        <w:adjustRightInd w:val="0"/>
        <w:ind w:left="993"/>
        <w:rPr>
          <w:color w:val="000000"/>
          <w:sz w:val="28"/>
          <w:szCs w:val="28"/>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3875B5" w:rsidRPr="00E449A2" w:rsidTr="006D489C">
        <w:trPr>
          <w:trHeight w:val="900"/>
        </w:trPr>
        <w:tc>
          <w:tcPr>
            <w:tcW w:w="9355" w:type="dxa"/>
            <w:shd w:val="clear" w:color="auto" w:fill="auto"/>
          </w:tcPr>
          <w:p w:rsidR="003875B5" w:rsidRPr="00E449A2" w:rsidRDefault="003875B5" w:rsidP="00167295">
            <w:pPr>
              <w:autoSpaceDE w:val="0"/>
              <w:autoSpaceDN w:val="0"/>
              <w:adjustRightInd w:val="0"/>
              <w:rPr>
                <w:color w:val="000000"/>
                <w:sz w:val="28"/>
                <w:szCs w:val="28"/>
              </w:rPr>
            </w:pPr>
          </w:p>
        </w:tc>
      </w:tr>
    </w:tbl>
    <w:p w:rsidR="003875B5" w:rsidRPr="007A768A" w:rsidRDefault="003875B5" w:rsidP="003875B5">
      <w:pPr>
        <w:autoSpaceDE w:val="0"/>
        <w:autoSpaceDN w:val="0"/>
        <w:adjustRightInd w:val="0"/>
        <w:ind w:firstLine="993"/>
        <w:rPr>
          <w:color w:val="000000"/>
          <w:sz w:val="28"/>
          <w:szCs w:val="28"/>
        </w:rPr>
      </w:pPr>
    </w:p>
    <w:p w:rsidR="003875B5" w:rsidRDefault="003875B5" w:rsidP="003875B5">
      <w:pPr>
        <w:autoSpaceDE w:val="0"/>
        <w:autoSpaceDN w:val="0"/>
        <w:adjustRightInd w:val="0"/>
        <w:rPr>
          <w:color w:val="000000"/>
        </w:rPr>
      </w:pPr>
    </w:p>
    <w:p w:rsidR="006D489C" w:rsidRDefault="006D489C" w:rsidP="003875B5">
      <w:pPr>
        <w:autoSpaceDE w:val="0"/>
        <w:autoSpaceDN w:val="0"/>
        <w:adjustRightInd w:val="0"/>
        <w:rPr>
          <w:color w:val="000000"/>
        </w:rPr>
      </w:pPr>
    </w:p>
    <w:p w:rsidR="003875B5" w:rsidRPr="00187744" w:rsidRDefault="003875B5" w:rsidP="003875B5">
      <w:pPr>
        <w:autoSpaceDE w:val="0"/>
        <w:autoSpaceDN w:val="0"/>
        <w:adjustRightInd w:val="0"/>
        <w:rPr>
          <w:color w:val="000000"/>
          <w:sz w:val="28"/>
          <w:szCs w:val="28"/>
        </w:rPr>
      </w:pPr>
      <w:r w:rsidRPr="00187744">
        <w:rPr>
          <w:rFonts w:hint="eastAsia"/>
          <w:color w:val="000000"/>
          <w:sz w:val="28"/>
          <w:szCs w:val="28"/>
        </w:rPr>
        <w:t>Заявитель</w:t>
      </w:r>
      <w:r w:rsidRPr="00187744">
        <w:rPr>
          <w:color w:val="000000"/>
          <w:sz w:val="28"/>
          <w:szCs w:val="28"/>
        </w:rPr>
        <w:t xml:space="preserve"> </w:t>
      </w:r>
      <w:r>
        <w:rPr>
          <w:color w:val="000000"/>
          <w:sz w:val="28"/>
          <w:szCs w:val="28"/>
        </w:rPr>
        <w:t>___________   _____________________________________________</w:t>
      </w:r>
    </w:p>
    <w:p w:rsidR="003875B5" w:rsidRPr="00187744" w:rsidRDefault="003875B5" w:rsidP="003875B5">
      <w:pPr>
        <w:autoSpaceDE w:val="0"/>
        <w:autoSpaceDN w:val="0"/>
        <w:adjustRightInd w:val="0"/>
        <w:rPr>
          <w:color w:val="000000"/>
          <w:sz w:val="20"/>
        </w:rPr>
      </w:pPr>
      <w:r w:rsidRPr="00187744">
        <w:rPr>
          <w:color w:val="000000"/>
          <w:sz w:val="20"/>
        </w:rPr>
        <w:t xml:space="preserve">                               (</w:t>
      </w:r>
      <w:r w:rsidRPr="00187744">
        <w:rPr>
          <w:rFonts w:hint="eastAsia"/>
          <w:color w:val="000000"/>
          <w:sz w:val="20"/>
        </w:rPr>
        <w:t>подпись</w:t>
      </w:r>
      <w:r w:rsidRPr="00187744">
        <w:rPr>
          <w:color w:val="000000"/>
          <w:sz w:val="20"/>
        </w:rPr>
        <w:t>)</w:t>
      </w:r>
      <w:r w:rsidRPr="00187744">
        <w:rPr>
          <w:color w:val="000000"/>
          <w:sz w:val="22"/>
          <w:szCs w:val="22"/>
        </w:rPr>
        <w:t xml:space="preserve"> </w:t>
      </w:r>
      <w:r>
        <w:rPr>
          <w:color w:val="000000"/>
          <w:sz w:val="22"/>
          <w:szCs w:val="22"/>
        </w:rPr>
        <w:t xml:space="preserve">               </w:t>
      </w:r>
      <w:r w:rsidRPr="00187744">
        <w:rPr>
          <w:color w:val="000000"/>
          <w:sz w:val="20"/>
        </w:rPr>
        <w:t>(ФИО физлица, ИП,</w:t>
      </w:r>
      <w:r>
        <w:rPr>
          <w:color w:val="000000"/>
          <w:sz w:val="20"/>
        </w:rPr>
        <w:t xml:space="preserve"> </w:t>
      </w:r>
      <w:r w:rsidRPr="00187744">
        <w:rPr>
          <w:color w:val="000000"/>
          <w:sz w:val="20"/>
        </w:rPr>
        <w:t>руководителя юрлица</w:t>
      </w:r>
      <w:r>
        <w:rPr>
          <w:color w:val="000000"/>
          <w:sz w:val="20"/>
        </w:rPr>
        <w:t xml:space="preserve"> </w:t>
      </w:r>
      <w:r w:rsidRPr="00187744">
        <w:rPr>
          <w:color w:val="000000"/>
          <w:sz w:val="20"/>
        </w:rPr>
        <w:t>или представителя</w:t>
      </w:r>
      <w:r>
        <w:rPr>
          <w:color w:val="000000"/>
          <w:sz w:val="20"/>
        </w:rPr>
        <w:t xml:space="preserve"> заявителя</w:t>
      </w:r>
      <w:r w:rsidRPr="00187744">
        <w:rPr>
          <w:color w:val="000000"/>
          <w:sz w:val="20"/>
        </w:rPr>
        <w:t>)</w:t>
      </w:r>
    </w:p>
    <w:p w:rsidR="003875B5" w:rsidRPr="00187744" w:rsidRDefault="003875B5" w:rsidP="003875B5">
      <w:pPr>
        <w:autoSpaceDE w:val="0"/>
        <w:autoSpaceDN w:val="0"/>
        <w:adjustRightInd w:val="0"/>
        <w:rPr>
          <w:color w:val="000000"/>
          <w:sz w:val="22"/>
          <w:szCs w:val="22"/>
        </w:rPr>
      </w:pPr>
      <w:r w:rsidRPr="00187744">
        <w:rPr>
          <w:rFonts w:hint="eastAsia"/>
          <w:color w:val="000000"/>
          <w:sz w:val="22"/>
          <w:szCs w:val="22"/>
        </w:rPr>
        <w:t>М</w:t>
      </w:r>
      <w:r w:rsidRPr="00187744">
        <w:rPr>
          <w:color w:val="000000"/>
          <w:sz w:val="22"/>
          <w:szCs w:val="22"/>
        </w:rPr>
        <w:t>.</w:t>
      </w:r>
      <w:r w:rsidRPr="00187744">
        <w:rPr>
          <w:rFonts w:hint="eastAsia"/>
          <w:color w:val="000000"/>
          <w:sz w:val="22"/>
          <w:szCs w:val="22"/>
        </w:rPr>
        <w:t>П</w:t>
      </w:r>
      <w:r w:rsidRPr="00187744">
        <w:rPr>
          <w:color w:val="000000"/>
          <w:sz w:val="22"/>
          <w:szCs w:val="22"/>
        </w:rPr>
        <w:t>.</w:t>
      </w:r>
      <w:r>
        <w:rPr>
          <w:color w:val="000000"/>
        </w:rPr>
        <w:t xml:space="preserve">                </w:t>
      </w:r>
    </w:p>
    <w:p w:rsidR="003875B5" w:rsidRPr="00506674" w:rsidRDefault="003875B5" w:rsidP="00313D98">
      <w:pPr>
        <w:pStyle w:val="ConsPlusNonformat"/>
        <w:spacing w:before="120"/>
        <w:jc w:val="both"/>
        <w:rPr>
          <w:rFonts w:ascii="Times New Roman" w:hAnsi="Times New Roman" w:cs="Times New Roman"/>
        </w:rPr>
      </w:pPr>
    </w:p>
    <w:p w:rsidR="00313D98" w:rsidRDefault="00313D98"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Pr="00506674" w:rsidRDefault="00013E17" w:rsidP="00013E17">
      <w:pPr>
        <w:jc w:val="right"/>
        <w:rPr>
          <w:sz w:val="28"/>
          <w:szCs w:val="28"/>
        </w:rPr>
      </w:pPr>
      <w:r w:rsidRPr="00506674">
        <w:rPr>
          <w:sz w:val="28"/>
          <w:szCs w:val="28"/>
        </w:rPr>
        <w:t xml:space="preserve">Приложение № </w:t>
      </w:r>
      <w:r>
        <w:rPr>
          <w:sz w:val="28"/>
          <w:szCs w:val="28"/>
        </w:rPr>
        <w:t>3</w:t>
      </w:r>
    </w:p>
    <w:p w:rsidR="00013E17" w:rsidRDefault="00013E17" w:rsidP="00013E17">
      <w:pPr>
        <w:jc w:val="right"/>
        <w:rPr>
          <w:sz w:val="28"/>
          <w:szCs w:val="28"/>
        </w:rPr>
      </w:pPr>
      <w:r w:rsidRPr="00506674">
        <w:rPr>
          <w:sz w:val="28"/>
          <w:szCs w:val="28"/>
        </w:rPr>
        <w:t>к административному регламенту</w:t>
      </w:r>
      <w:r w:rsidRPr="006E5731">
        <w:rPr>
          <w:sz w:val="28"/>
          <w:szCs w:val="28"/>
        </w:rPr>
        <w:t xml:space="preserve"> </w:t>
      </w:r>
    </w:p>
    <w:p w:rsidR="00013E17" w:rsidRDefault="00013E17" w:rsidP="00013E17">
      <w:pPr>
        <w:jc w:val="right"/>
        <w:rPr>
          <w:sz w:val="28"/>
          <w:szCs w:val="28"/>
        </w:rPr>
      </w:pPr>
      <w:r>
        <w:rPr>
          <w:sz w:val="28"/>
          <w:szCs w:val="28"/>
        </w:rPr>
        <w:t xml:space="preserve">предоставления муниципальной услуги </w:t>
      </w:r>
    </w:p>
    <w:p w:rsidR="00013E17" w:rsidRDefault="00013E17" w:rsidP="00013E17">
      <w:pPr>
        <w:jc w:val="right"/>
        <w:rPr>
          <w:sz w:val="28"/>
          <w:szCs w:val="28"/>
        </w:rPr>
      </w:pPr>
      <w:r>
        <w:rPr>
          <w:sz w:val="28"/>
          <w:szCs w:val="28"/>
        </w:rPr>
        <w:t>«Выдача разрешений на установку и эксплуатацию</w:t>
      </w:r>
    </w:p>
    <w:p w:rsidR="00013E17" w:rsidRPr="006E5731" w:rsidRDefault="00013E17" w:rsidP="00013E17">
      <w:pPr>
        <w:jc w:val="right"/>
        <w:rPr>
          <w:sz w:val="28"/>
          <w:szCs w:val="28"/>
        </w:rPr>
      </w:pPr>
      <w:r>
        <w:rPr>
          <w:sz w:val="28"/>
          <w:szCs w:val="28"/>
        </w:rPr>
        <w:t xml:space="preserve"> рекламных конструкций, аннулирование таких разрешений»</w:t>
      </w:r>
    </w:p>
    <w:p w:rsidR="00013E17" w:rsidRDefault="00013E17" w:rsidP="00013E17">
      <w:pPr>
        <w:pStyle w:val="ConsPlusNormal"/>
        <w:jc w:val="both"/>
      </w:pPr>
    </w:p>
    <w:p w:rsidR="00013E17" w:rsidRDefault="00013E17" w:rsidP="00013E17">
      <w:pPr>
        <w:pStyle w:val="ConsPlusNormal"/>
        <w:jc w:val="both"/>
      </w:pPr>
    </w:p>
    <w:p w:rsidR="00013E17" w:rsidRPr="004052F1" w:rsidRDefault="00013E17" w:rsidP="00013E17">
      <w:pPr>
        <w:pStyle w:val="ConsPlusNonformat"/>
        <w:ind w:left="4560"/>
        <w:jc w:val="both"/>
        <w:rPr>
          <w:rFonts w:ascii="Times New Roman" w:hAnsi="Times New Roman" w:cs="Times New Roman"/>
          <w:sz w:val="28"/>
          <w:szCs w:val="28"/>
        </w:rPr>
      </w:pPr>
      <w:r w:rsidRPr="004052F1">
        <w:rPr>
          <w:rFonts w:ascii="Times New Roman" w:hAnsi="Times New Roman" w:cs="Times New Roman"/>
          <w:sz w:val="28"/>
          <w:szCs w:val="28"/>
        </w:rPr>
        <w:t>Управление городского развития администрации города Кемерово</w:t>
      </w:r>
    </w:p>
    <w:p w:rsidR="00013E17" w:rsidRPr="008D45C7" w:rsidRDefault="00013E17" w:rsidP="00013E17">
      <w:pPr>
        <w:pStyle w:val="ConsPlusNonformat"/>
        <w:jc w:val="both"/>
        <w:rPr>
          <w:rFonts w:ascii="Times New Roman" w:hAnsi="Times New Roman" w:cs="Times New Roman"/>
          <w:sz w:val="24"/>
          <w:szCs w:val="24"/>
        </w:rPr>
      </w:pPr>
      <w:r w:rsidRPr="008D45C7">
        <w:rPr>
          <w:rFonts w:ascii="Times New Roman" w:hAnsi="Times New Roman" w:cs="Times New Roman"/>
          <w:sz w:val="24"/>
          <w:szCs w:val="24"/>
        </w:rPr>
        <w:tab/>
      </w:r>
      <w:r w:rsidRPr="008D45C7">
        <w:rPr>
          <w:rFonts w:ascii="Times New Roman" w:hAnsi="Times New Roman" w:cs="Times New Roman"/>
          <w:sz w:val="24"/>
          <w:szCs w:val="24"/>
        </w:rPr>
        <w:tab/>
      </w:r>
      <w:r w:rsidRPr="008D45C7">
        <w:rPr>
          <w:rFonts w:ascii="Times New Roman" w:hAnsi="Times New Roman" w:cs="Times New Roman"/>
          <w:sz w:val="24"/>
          <w:szCs w:val="24"/>
        </w:rPr>
        <w:tab/>
      </w:r>
      <w:r w:rsidRPr="008D45C7">
        <w:rPr>
          <w:rFonts w:ascii="Times New Roman" w:hAnsi="Times New Roman" w:cs="Times New Roman"/>
          <w:sz w:val="24"/>
          <w:szCs w:val="24"/>
        </w:rPr>
        <w:tab/>
      </w:r>
      <w:r w:rsidRPr="008D45C7">
        <w:rPr>
          <w:rFonts w:ascii="Times New Roman" w:hAnsi="Times New Roman" w:cs="Times New Roman"/>
          <w:sz w:val="24"/>
          <w:szCs w:val="24"/>
        </w:rPr>
        <w:tab/>
      </w:r>
      <w:r w:rsidRPr="008D45C7">
        <w:rPr>
          <w:rFonts w:ascii="Times New Roman" w:hAnsi="Times New Roman" w:cs="Times New Roman"/>
          <w:sz w:val="24"/>
          <w:szCs w:val="24"/>
        </w:rPr>
        <w:tab/>
        <w:t xml:space="preserve">  </w:t>
      </w:r>
    </w:p>
    <w:p w:rsidR="00013E17" w:rsidRPr="008D45C7" w:rsidRDefault="00013E17" w:rsidP="00013E17">
      <w:pPr>
        <w:pStyle w:val="ConsPlusNormal"/>
        <w:jc w:val="both"/>
        <w:rPr>
          <w:rFonts w:ascii="Times New Roman" w:hAnsi="Times New Roman" w:cs="Times New Roman"/>
          <w:sz w:val="24"/>
          <w:szCs w:val="24"/>
        </w:rPr>
      </w:pPr>
    </w:p>
    <w:p w:rsidR="00013E17" w:rsidRPr="004052F1" w:rsidRDefault="00013E17" w:rsidP="00013E17">
      <w:pPr>
        <w:pStyle w:val="ConsPlusNormal"/>
        <w:jc w:val="center"/>
        <w:rPr>
          <w:rFonts w:ascii="Times New Roman" w:hAnsi="Times New Roman" w:cs="Times New Roman"/>
          <w:bCs/>
          <w:color w:val="000000"/>
          <w:sz w:val="28"/>
          <w:szCs w:val="28"/>
          <w:lang w:eastAsia="en-US"/>
        </w:rPr>
      </w:pPr>
      <w:r w:rsidRPr="004052F1">
        <w:rPr>
          <w:rFonts w:ascii="Times New Roman" w:hAnsi="Times New Roman" w:cs="Times New Roman"/>
          <w:bCs/>
          <w:color w:val="000000"/>
          <w:sz w:val="28"/>
          <w:szCs w:val="28"/>
          <w:lang w:eastAsia="en-US"/>
        </w:rPr>
        <w:t>ЗАЯВЛЕНИЕ</w:t>
      </w:r>
    </w:p>
    <w:p w:rsidR="00013E17" w:rsidRPr="004052F1" w:rsidRDefault="00013E17" w:rsidP="00013E17">
      <w:pPr>
        <w:pStyle w:val="ConsPlusNormal"/>
        <w:jc w:val="center"/>
        <w:rPr>
          <w:rFonts w:ascii="Times New Roman" w:hAnsi="Times New Roman" w:cs="Times New Roman"/>
          <w:sz w:val="28"/>
          <w:szCs w:val="28"/>
        </w:rPr>
      </w:pPr>
      <w:r w:rsidRPr="004052F1">
        <w:rPr>
          <w:rFonts w:ascii="Times New Roman" w:hAnsi="Times New Roman" w:cs="Times New Roman"/>
          <w:bCs/>
          <w:color w:val="000000"/>
          <w:sz w:val="28"/>
          <w:szCs w:val="28"/>
          <w:lang w:eastAsia="en-US"/>
        </w:rPr>
        <w:t>на аннулирование разрешения на установку и эксплуатацию рекламной конструкции</w:t>
      </w:r>
    </w:p>
    <w:p w:rsidR="00013E17" w:rsidRDefault="00013E17" w:rsidP="00013E17">
      <w:pPr>
        <w:pStyle w:val="ConsPlusNormal"/>
        <w:jc w:val="both"/>
        <w:rPr>
          <w:rFonts w:ascii="Times New Roman" w:hAnsi="Times New Roman" w:cs="Times New Roman"/>
          <w:sz w:val="24"/>
          <w:szCs w:val="24"/>
        </w:rPr>
      </w:pPr>
    </w:p>
    <w:p w:rsidR="00013E17" w:rsidRPr="008D45C7" w:rsidRDefault="00013E17" w:rsidP="00013E17">
      <w:pPr>
        <w:pStyle w:val="ConsPlusNormal"/>
        <w:jc w:val="both"/>
        <w:rPr>
          <w:rFonts w:ascii="Times New Roman" w:hAnsi="Times New Roman" w:cs="Times New Roman"/>
          <w:sz w:val="24"/>
          <w:szCs w:val="24"/>
        </w:rPr>
      </w:pPr>
    </w:p>
    <w:p w:rsidR="00013E17" w:rsidRDefault="00013E17" w:rsidP="00013E17">
      <w:pPr>
        <w:pStyle w:val="ConsPlusNonformat"/>
        <w:jc w:val="both"/>
        <w:rPr>
          <w:rFonts w:ascii="Times New Roman" w:hAnsi="Times New Roman" w:cs="Times New Roman"/>
          <w:sz w:val="28"/>
          <w:szCs w:val="28"/>
        </w:rPr>
      </w:pPr>
      <w:r w:rsidRPr="004052F1">
        <w:rPr>
          <w:rFonts w:ascii="Times New Roman" w:hAnsi="Times New Roman" w:cs="Times New Roman"/>
          <w:sz w:val="28"/>
          <w:szCs w:val="28"/>
        </w:rPr>
        <w:t>Заявитель (</w:t>
      </w:r>
      <w:r w:rsidRPr="004052F1">
        <w:rPr>
          <w:rFonts w:ascii="Times New Roman" w:eastAsiaTheme="minorHAnsi" w:hAnsi="Times New Roman" w:cs="Times New Roman"/>
          <w:sz w:val="28"/>
          <w:szCs w:val="28"/>
          <w:lang w:eastAsia="en-US"/>
        </w:rPr>
        <w:t>собственник или владелец недвижимого имущества, к которому присоединена рекламная конструкция)</w:t>
      </w:r>
      <w:r w:rsidRPr="004052F1">
        <w:rPr>
          <w:rFonts w:ascii="Times New Roman" w:hAnsi="Times New Roman" w:cs="Times New Roman"/>
          <w:sz w:val="28"/>
          <w:szCs w:val="28"/>
        </w:rPr>
        <w:t xml:space="preserve">: </w:t>
      </w:r>
    </w:p>
    <w:p w:rsidR="00013E17" w:rsidRPr="004052F1" w:rsidRDefault="00013E17" w:rsidP="00013E17">
      <w:pPr>
        <w:pStyle w:val="ConsPlusNonformat"/>
        <w:jc w:val="both"/>
        <w:rPr>
          <w:rFonts w:ascii="Times New Roman" w:hAnsi="Times New Roman" w:cs="Times New Roman"/>
          <w:sz w:val="28"/>
          <w:szCs w:val="28"/>
        </w:rPr>
      </w:pPr>
      <w:r w:rsidRPr="004052F1">
        <w:rPr>
          <w:rFonts w:ascii="Times New Roman" w:hAnsi="Times New Roman" w:cs="Times New Roman"/>
          <w:sz w:val="28"/>
          <w:szCs w:val="28"/>
        </w:rPr>
        <w:t>______________</w:t>
      </w:r>
      <w:r>
        <w:rPr>
          <w:rFonts w:ascii="Times New Roman" w:hAnsi="Times New Roman" w:cs="Times New Roman"/>
          <w:sz w:val="28"/>
          <w:szCs w:val="28"/>
        </w:rPr>
        <w:t>______________________________________________________</w:t>
      </w:r>
    </w:p>
    <w:p w:rsidR="00013E17" w:rsidRPr="004052F1" w:rsidRDefault="00013E17" w:rsidP="00013E17">
      <w:pPr>
        <w:pStyle w:val="ConsPlusNonformat"/>
        <w:jc w:val="both"/>
        <w:rPr>
          <w:rFonts w:ascii="Times New Roman" w:hAnsi="Times New Roman" w:cs="Times New Roman"/>
          <w:sz w:val="28"/>
          <w:szCs w:val="28"/>
        </w:rPr>
      </w:pPr>
      <w:r w:rsidRPr="004052F1">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w:t>
      </w:r>
    </w:p>
    <w:p w:rsidR="00013E17" w:rsidRPr="008D45C7" w:rsidRDefault="00013E17" w:rsidP="00013E17">
      <w:pPr>
        <w:pStyle w:val="ConsPlusNonformat"/>
        <w:jc w:val="center"/>
        <w:rPr>
          <w:rFonts w:ascii="Times New Roman" w:hAnsi="Times New Roman" w:cs="Times New Roman"/>
          <w:sz w:val="22"/>
          <w:szCs w:val="22"/>
        </w:rPr>
      </w:pPr>
      <w:r w:rsidRPr="008D45C7">
        <w:rPr>
          <w:rFonts w:ascii="Times New Roman" w:hAnsi="Times New Roman" w:cs="Times New Roman"/>
          <w:sz w:val="22"/>
          <w:szCs w:val="22"/>
        </w:rPr>
        <w:t>(фамилия, имя, отчество (при наличии) физического лица, индивидуального                                         предпринимателя или наименование юридического лица)</w:t>
      </w:r>
    </w:p>
    <w:p w:rsidR="00013E17" w:rsidRPr="008D45C7" w:rsidRDefault="00013E17" w:rsidP="00013E17">
      <w:pPr>
        <w:pStyle w:val="ConsPlusNonformat"/>
        <w:jc w:val="center"/>
        <w:rPr>
          <w:rFonts w:ascii="Times New Roman" w:hAnsi="Times New Roman" w:cs="Times New Roman"/>
          <w:sz w:val="24"/>
          <w:szCs w:val="24"/>
        </w:rPr>
      </w:pPr>
    </w:p>
    <w:p w:rsidR="00013E17" w:rsidRPr="008D45C7" w:rsidRDefault="00013E17" w:rsidP="00013E17">
      <w:pPr>
        <w:pStyle w:val="ConsPlusNonformat"/>
        <w:jc w:val="both"/>
        <w:rPr>
          <w:rFonts w:ascii="Times New Roman" w:hAnsi="Times New Roman" w:cs="Times New Roman"/>
          <w:sz w:val="24"/>
          <w:szCs w:val="24"/>
        </w:rPr>
      </w:pPr>
      <w:r w:rsidRPr="004052F1">
        <w:rPr>
          <w:rFonts w:ascii="Times New Roman" w:hAnsi="Times New Roman" w:cs="Times New Roman"/>
          <w:sz w:val="28"/>
          <w:szCs w:val="28"/>
        </w:rPr>
        <w:t>ИНН</w:t>
      </w:r>
      <w:r w:rsidRPr="008D45C7">
        <w:rPr>
          <w:rFonts w:ascii="Times New Roman" w:hAnsi="Times New Roman" w:cs="Times New Roman"/>
          <w:sz w:val="24"/>
          <w:szCs w:val="24"/>
        </w:rPr>
        <w:t xml:space="preserve"> __________________________</w:t>
      </w:r>
    </w:p>
    <w:p w:rsidR="00013E17" w:rsidRPr="008D45C7" w:rsidRDefault="00013E17" w:rsidP="00013E17">
      <w:pPr>
        <w:pStyle w:val="ConsPlusNonformat"/>
        <w:jc w:val="center"/>
        <w:rPr>
          <w:rFonts w:ascii="Times New Roman" w:hAnsi="Times New Roman" w:cs="Times New Roman"/>
          <w:sz w:val="24"/>
          <w:szCs w:val="24"/>
        </w:rPr>
      </w:pPr>
    </w:p>
    <w:p w:rsidR="00013E17" w:rsidRPr="004052F1" w:rsidRDefault="00013E17" w:rsidP="00013E17">
      <w:pPr>
        <w:pStyle w:val="ConsPlusNonformat"/>
        <w:jc w:val="both"/>
        <w:rPr>
          <w:rFonts w:ascii="Times New Roman" w:hAnsi="Times New Roman" w:cs="Times New Roman"/>
          <w:sz w:val="28"/>
          <w:szCs w:val="28"/>
        </w:rPr>
      </w:pPr>
      <w:r w:rsidRPr="004052F1">
        <w:rPr>
          <w:rFonts w:ascii="Times New Roman" w:hAnsi="Times New Roman" w:cs="Times New Roman"/>
          <w:sz w:val="28"/>
          <w:szCs w:val="28"/>
        </w:rPr>
        <w:t>Адрес юридический (для юридических лиц)</w:t>
      </w:r>
    </w:p>
    <w:p w:rsidR="00013E17" w:rsidRPr="008D45C7" w:rsidRDefault="00013E17" w:rsidP="00013E17">
      <w:pPr>
        <w:pStyle w:val="ConsPlusNonformat"/>
        <w:jc w:val="both"/>
        <w:rPr>
          <w:rFonts w:ascii="Times New Roman" w:hAnsi="Times New Roman" w:cs="Times New Roman"/>
          <w:sz w:val="24"/>
          <w:szCs w:val="24"/>
        </w:rPr>
      </w:pPr>
      <w:r w:rsidRPr="008D45C7">
        <w:rPr>
          <w:rFonts w:ascii="Times New Roman" w:hAnsi="Times New Roman" w:cs="Times New Roman"/>
          <w:sz w:val="24"/>
          <w:szCs w:val="24"/>
        </w:rPr>
        <w:t>_________________________________</w:t>
      </w:r>
      <w:r>
        <w:rPr>
          <w:rFonts w:ascii="Times New Roman" w:hAnsi="Times New Roman" w:cs="Times New Roman"/>
          <w:sz w:val="24"/>
          <w:szCs w:val="24"/>
        </w:rPr>
        <w:t>_______________________________________________</w:t>
      </w:r>
    </w:p>
    <w:p w:rsidR="00013E17" w:rsidRPr="004052F1" w:rsidRDefault="00013E17" w:rsidP="00013E17">
      <w:pPr>
        <w:pStyle w:val="ConsPlusNonformat"/>
        <w:spacing w:before="120"/>
        <w:jc w:val="both"/>
        <w:rPr>
          <w:rFonts w:ascii="Times New Roman" w:hAnsi="Times New Roman" w:cs="Times New Roman"/>
          <w:sz w:val="28"/>
          <w:szCs w:val="28"/>
        </w:rPr>
      </w:pPr>
      <w:r w:rsidRPr="004052F1">
        <w:rPr>
          <w:rFonts w:ascii="Times New Roman" w:hAnsi="Times New Roman" w:cs="Times New Roman"/>
          <w:sz w:val="28"/>
          <w:szCs w:val="28"/>
        </w:rPr>
        <w:t>Адрес регистрации по месту жительства (для ИП/физического лица)</w:t>
      </w:r>
    </w:p>
    <w:p w:rsidR="00013E17" w:rsidRPr="008D45C7" w:rsidRDefault="00013E17" w:rsidP="00013E17">
      <w:pPr>
        <w:pStyle w:val="ConsPlusNonformat"/>
        <w:spacing w:before="120"/>
        <w:jc w:val="both"/>
        <w:rPr>
          <w:rFonts w:ascii="Times New Roman" w:hAnsi="Times New Roman" w:cs="Times New Roman"/>
          <w:sz w:val="24"/>
          <w:szCs w:val="24"/>
        </w:rPr>
      </w:pPr>
      <w:r w:rsidRPr="008D45C7">
        <w:rPr>
          <w:rFonts w:ascii="Times New Roman" w:hAnsi="Times New Roman" w:cs="Times New Roman"/>
          <w:sz w:val="24"/>
          <w:szCs w:val="24"/>
        </w:rPr>
        <w:t>________________________________________________________________________________</w:t>
      </w:r>
    </w:p>
    <w:p w:rsidR="00013E17" w:rsidRPr="004052F1" w:rsidRDefault="00013E17" w:rsidP="00013E17">
      <w:pPr>
        <w:pStyle w:val="ConsPlusNonformat"/>
        <w:spacing w:before="120"/>
        <w:jc w:val="both"/>
        <w:rPr>
          <w:rFonts w:ascii="Times New Roman" w:hAnsi="Times New Roman" w:cs="Times New Roman"/>
          <w:sz w:val="28"/>
          <w:szCs w:val="28"/>
        </w:rPr>
      </w:pPr>
      <w:r w:rsidRPr="004052F1">
        <w:rPr>
          <w:rFonts w:ascii="Times New Roman" w:hAnsi="Times New Roman" w:cs="Times New Roman"/>
          <w:sz w:val="28"/>
          <w:szCs w:val="28"/>
        </w:rPr>
        <w:t>Адрес почтовый _________________________</w:t>
      </w:r>
      <w:r>
        <w:rPr>
          <w:rFonts w:ascii="Times New Roman" w:hAnsi="Times New Roman" w:cs="Times New Roman"/>
          <w:sz w:val="28"/>
          <w:szCs w:val="28"/>
        </w:rPr>
        <w:t>_____________________________</w:t>
      </w:r>
    </w:p>
    <w:p w:rsidR="00013E17" w:rsidRPr="004052F1" w:rsidRDefault="00013E17" w:rsidP="00013E17">
      <w:pPr>
        <w:pStyle w:val="ConsPlusNonformat"/>
        <w:jc w:val="both"/>
        <w:rPr>
          <w:rFonts w:ascii="Times New Roman" w:hAnsi="Times New Roman" w:cs="Times New Roman"/>
          <w:sz w:val="28"/>
          <w:szCs w:val="28"/>
        </w:rPr>
      </w:pPr>
    </w:p>
    <w:p w:rsidR="00013E17" w:rsidRPr="004052F1" w:rsidRDefault="00013E17" w:rsidP="00013E17">
      <w:pPr>
        <w:pStyle w:val="ConsPlusNonformat"/>
        <w:jc w:val="both"/>
        <w:rPr>
          <w:rFonts w:ascii="Times New Roman" w:hAnsi="Times New Roman" w:cs="Times New Roman"/>
          <w:sz w:val="28"/>
          <w:szCs w:val="28"/>
        </w:rPr>
      </w:pPr>
      <w:r w:rsidRPr="004052F1">
        <w:rPr>
          <w:rFonts w:ascii="Times New Roman" w:hAnsi="Times New Roman" w:cs="Times New Roman"/>
          <w:sz w:val="28"/>
          <w:szCs w:val="28"/>
        </w:rPr>
        <w:t>Телефон__________________</w:t>
      </w:r>
      <w:r>
        <w:rPr>
          <w:rFonts w:ascii="Times New Roman" w:hAnsi="Times New Roman" w:cs="Times New Roman"/>
          <w:sz w:val="28"/>
          <w:szCs w:val="28"/>
        </w:rPr>
        <w:t xml:space="preserve"> </w:t>
      </w:r>
      <w:r w:rsidRPr="004052F1">
        <w:rPr>
          <w:rFonts w:ascii="Times New Roman" w:hAnsi="Times New Roman" w:cs="Times New Roman"/>
          <w:sz w:val="28"/>
          <w:szCs w:val="28"/>
        </w:rPr>
        <w:t>Факс_____________</w:t>
      </w:r>
      <w:r w:rsidRPr="004052F1">
        <w:rPr>
          <w:rFonts w:ascii="Times New Roman" w:hAnsi="Times New Roman" w:cs="Times New Roman"/>
          <w:sz w:val="28"/>
          <w:szCs w:val="28"/>
          <w:lang w:val="en-US"/>
        </w:rPr>
        <w:t>E</w:t>
      </w:r>
      <w:r w:rsidRPr="004052F1">
        <w:rPr>
          <w:rFonts w:ascii="Times New Roman" w:hAnsi="Times New Roman" w:cs="Times New Roman"/>
          <w:sz w:val="28"/>
          <w:szCs w:val="28"/>
        </w:rPr>
        <w:t>-</w:t>
      </w:r>
      <w:r w:rsidRPr="004052F1">
        <w:rPr>
          <w:rFonts w:ascii="Times New Roman" w:hAnsi="Times New Roman" w:cs="Times New Roman"/>
          <w:sz w:val="28"/>
          <w:szCs w:val="28"/>
          <w:lang w:val="en-US"/>
        </w:rPr>
        <w:t>mail</w:t>
      </w:r>
      <w:r w:rsidRPr="004052F1">
        <w:rPr>
          <w:rFonts w:ascii="Times New Roman" w:hAnsi="Times New Roman" w:cs="Times New Roman"/>
          <w:sz w:val="28"/>
          <w:szCs w:val="28"/>
        </w:rPr>
        <w:t xml:space="preserve"> ___________________</w:t>
      </w:r>
    </w:p>
    <w:p w:rsidR="00013E17" w:rsidRPr="004052F1" w:rsidRDefault="00013E17" w:rsidP="00013E17">
      <w:pPr>
        <w:pStyle w:val="ConsPlusNonformat"/>
        <w:jc w:val="both"/>
        <w:rPr>
          <w:rFonts w:ascii="Times New Roman" w:hAnsi="Times New Roman" w:cs="Times New Roman"/>
          <w:sz w:val="28"/>
          <w:szCs w:val="28"/>
        </w:rPr>
      </w:pPr>
    </w:p>
    <w:p w:rsidR="00013E17" w:rsidRPr="004052F1" w:rsidRDefault="00013E17" w:rsidP="00013E17">
      <w:pPr>
        <w:pStyle w:val="ConsPlusNonformat"/>
        <w:jc w:val="both"/>
        <w:rPr>
          <w:rFonts w:ascii="Times New Roman" w:hAnsi="Times New Roman" w:cs="Times New Roman"/>
          <w:sz w:val="28"/>
          <w:szCs w:val="28"/>
        </w:rPr>
      </w:pPr>
      <w:r w:rsidRPr="004052F1">
        <w:rPr>
          <w:rFonts w:ascii="Times New Roman" w:hAnsi="Times New Roman" w:cs="Times New Roman"/>
          <w:sz w:val="28"/>
          <w:szCs w:val="28"/>
        </w:rPr>
        <w:t>Ф.И.О. руководителя _____________________</w:t>
      </w:r>
      <w:r>
        <w:rPr>
          <w:rFonts w:ascii="Times New Roman" w:hAnsi="Times New Roman" w:cs="Times New Roman"/>
          <w:sz w:val="28"/>
          <w:szCs w:val="28"/>
        </w:rPr>
        <w:t>_____________________________</w:t>
      </w:r>
    </w:p>
    <w:p w:rsidR="00013E17" w:rsidRPr="004052F1" w:rsidRDefault="00013E17" w:rsidP="00013E17">
      <w:pPr>
        <w:pStyle w:val="ConsPlusNonformat"/>
        <w:jc w:val="both"/>
        <w:rPr>
          <w:rFonts w:ascii="Times New Roman" w:hAnsi="Times New Roman" w:cs="Times New Roman"/>
          <w:sz w:val="28"/>
          <w:szCs w:val="28"/>
        </w:rPr>
      </w:pPr>
    </w:p>
    <w:p w:rsidR="00013E17" w:rsidRPr="004052F1" w:rsidRDefault="00013E17" w:rsidP="00013E17">
      <w:pPr>
        <w:pStyle w:val="ConsPlusNonformat"/>
        <w:jc w:val="both"/>
        <w:rPr>
          <w:rFonts w:ascii="Times New Roman" w:hAnsi="Times New Roman" w:cs="Times New Roman"/>
          <w:sz w:val="28"/>
          <w:szCs w:val="28"/>
        </w:rPr>
      </w:pPr>
      <w:r w:rsidRPr="004052F1">
        <w:rPr>
          <w:rFonts w:ascii="Times New Roman" w:hAnsi="Times New Roman" w:cs="Times New Roman"/>
          <w:sz w:val="28"/>
          <w:szCs w:val="28"/>
        </w:rPr>
        <w:lastRenderedPageBreak/>
        <w:t>Должность руководителя __________________</w:t>
      </w:r>
      <w:r>
        <w:rPr>
          <w:rFonts w:ascii="Times New Roman" w:hAnsi="Times New Roman" w:cs="Times New Roman"/>
          <w:sz w:val="28"/>
          <w:szCs w:val="28"/>
        </w:rPr>
        <w:t>____________________________</w:t>
      </w:r>
    </w:p>
    <w:p w:rsidR="00013E17" w:rsidRPr="008D45C7" w:rsidRDefault="00013E17" w:rsidP="00013E17">
      <w:pPr>
        <w:pStyle w:val="ConsPlusNonformat"/>
        <w:jc w:val="both"/>
        <w:rPr>
          <w:rFonts w:ascii="Times New Roman" w:hAnsi="Times New Roman" w:cs="Times New Roman"/>
          <w:sz w:val="24"/>
          <w:szCs w:val="24"/>
        </w:rPr>
      </w:pPr>
    </w:p>
    <w:p w:rsidR="00013E17" w:rsidRPr="004052F1" w:rsidRDefault="00013E17" w:rsidP="00013E17">
      <w:pPr>
        <w:pStyle w:val="ConsPlusNonformat"/>
        <w:jc w:val="both"/>
        <w:rPr>
          <w:rFonts w:ascii="Times New Roman" w:hAnsi="Times New Roman" w:cs="Times New Roman"/>
          <w:sz w:val="28"/>
          <w:szCs w:val="28"/>
        </w:rPr>
      </w:pPr>
      <w:r w:rsidRPr="004052F1">
        <w:rPr>
          <w:rFonts w:ascii="Times New Roman" w:hAnsi="Times New Roman" w:cs="Times New Roman"/>
          <w:sz w:val="28"/>
          <w:szCs w:val="28"/>
        </w:rPr>
        <w:t>Для физических лиц: Документ удостоверяющи</w:t>
      </w:r>
      <w:r>
        <w:rPr>
          <w:rFonts w:ascii="Times New Roman" w:hAnsi="Times New Roman" w:cs="Times New Roman"/>
          <w:sz w:val="28"/>
          <w:szCs w:val="28"/>
        </w:rPr>
        <w:t>й личность гражданина ________</w:t>
      </w:r>
    </w:p>
    <w:p w:rsidR="00013E17" w:rsidRPr="004052F1" w:rsidRDefault="00013E17" w:rsidP="00013E17">
      <w:pPr>
        <w:pStyle w:val="ConsPlusNonformat"/>
        <w:jc w:val="both"/>
        <w:rPr>
          <w:rFonts w:ascii="Times New Roman" w:hAnsi="Times New Roman" w:cs="Times New Roman"/>
          <w:sz w:val="28"/>
          <w:szCs w:val="28"/>
        </w:rPr>
      </w:pPr>
    </w:p>
    <w:p w:rsidR="00013E17" w:rsidRPr="004052F1" w:rsidRDefault="00013E17" w:rsidP="00013E17">
      <w:pPr>
        <w:pStyle w:val="ConsPlusNonformat"/>
        <w:jc w:val="both"/>
        <w:rPr>
          <w:rFonts w:ascii="Times New Roman" w:hAnsi="Times New Roman" w:cs="Times New Roman"/>
          <w:sz w:val="28"/>
          <w:szCs w:val="28"/>
        </w:rPr>
      </w:pPr>
      <w:r w:rsidRPr="004052F1">
        <w:rPr>
          <w:rFonts w:ascii="Times New Roman" w:hAnsi="Times New Roman" w:cs="Times New Roman"/>
          <w:sz w:val="28"/>
          <w:szCs w:val="28"/>
        </w:rPr>
        <w:t>серия ________ № ____________ код подразд</w:t>
      </w:r>
      <w:r>
        <w:rPr>
          <w:rFonts w:ascii="Times New Roman" w:hAnsi="Times New Roman" w:cs="Times New Roman"/>
          <w:sz w:val="28"/>
          <w:szCs w:val="28"/>
        </w:rPr>
        <w:t>еления ________________________</w:t>
      </w:r>
    </w:p>
    <w:p w:rsidR="00013E17" w:rsidRPr="004052F1" w:rsidRDefault="00013E17" w:rsidP="00013E17">
      <w:pPr>
        <w:pStyle w:val="ConsPlusNonformat"/>
        <w:jc w:val="both"/>
        <w:rPr>
          <w:rFonts w:ascii="Times New Roman" w:hAnsi="Times New Roman" w:cs="Times New Roman"/>
          <w:sz w:val="28"/>
          <w:szCs w:val="28"/>
        </w:rPr>
      </w:pPr>
    </w:p>
    <w:p w:rsidR="00013E17" w:rsidRPr="004052F1" w:rsidRDefault="00013E17" w:rsidP="00013E17">
      <w:pPr>
        <w:pStyle w:val="ConsPlusNonformat"/>
        <w:jc w:val="both"/>
        <w:rPr>
          <w:rFonts w:ascii="Times New Roman" w:hAnsi="Times New Roman" w:cs="Times New Roman"/>
          <w:sz w:val="28"/>
          <w:szCs w:val="28"/>
        </w:rPr>
      </w:pPr>
      <w:r w:rsidRPr="004052F1">
        <w:rPr>
          <w:rFonts w:ascii="Times New Roman" w:hAnsi="Times New Roman" w:cs="Times New Roman"/>
          <w:sz w:val="28"/>
          <w:szCs w:val="28"/>
        </w:rPr>
        <w:t>Выдан «__» _______________ кем выдан ______</w:t>
      </w:r>
      <w:r>
        <w:rPr>
          <w:rFonts w:ascii="Times New Roman" w:hAnsi="Times New Roman" w:cs="Times New Roman"/>
          <w:sz w:val="28"/>
          <w:szCs w:val="28"/>
        </w:rPr>
        <w:t>___________________________</w:t>
      </w:r>
    </w:p>
    <w:p w:rsidR="00013E17" w:rsidRPr="008D45C7" w:rsidRDefault="00013E17" w:rsidP="00013E17">
      <w:pPr>
        <w:widowControl w:val="0"/>
        <w:jc w:val="both"/>
        <w:rPr>
          <w:color w:val="000000"/>
        </w:rPr>
      </w:pPr>
      <w:r w:rsidRPr="004052F1">
        <w:rPr>
          <w:sz w:val="28"/>
          <w:szCs w:val="28"/>
        </w:rPr>
        <w:t>__________________________________________________________</w:t>
      </w:r>
      <w:r>
        <w:rPr>
          <w:sz w:val="28"/>
          <w:szCs w:val="28"/>
        </w:rPr>
        <w:t>__________</w:t>
      </w:r>
    </w:p>
    <w:p w:rsidR="00013E17" w:rsidRPr="008D45C7" w:rsidRDefault="00013E17" w:rsidP="00013E17">
      <w:pPr>
        <w:pStyle w:val="ConsPlusNormal"/>
        <w:jc w:val="both"/>
        <w:rPr>
          <w:rFonts w:ascii="Times New Roman" w:hAnsi="Times New Roman" w:cs="Times New Roman"/>
          <w:sz w:val="24"/>
          <w:szCs w:val="24"/>
        </w:rPr>
      </w:pPr>
    </w:p>
    <w:p w:rsidR="00013E17" w:rsidRDefault="00013E17" w:rsidP="00013E17">
      <w:pPr>
        <w:pStyle w:val="ConsPlusNonformat"/>
        <w:spacing w:before="120"/>
        <w:jc w:val="both"/>
        <w:rPr>
          <w:rFonts w:ascii="Times New Roman" w:hAnsi="Times New Roman" w:cs="Times New Roman"/>
          <w:sz w:val="24"/>
          <w:szCs w:val="24"/>
        </w:rPr>
      </w:pPr>
      <w:r w:rsidRPr="004052F1">
        <w:rPr>
          <w:rFonts w:ascii="Times New Roman" w:hAnsi="Times New Roman" w:cs="Times New Roman"/>
          <w:sz w:val="28"/>
          <w:szCs w:val="28"/>
        </w:rPr>
        <w:t>В соответствии с п. 2 ч. 18 ст. 19 Федерального закона от 13.03.2006 № 38-ФЗ «О рекламе» прошу аннулировать разрешение    на    установку    и   эксплуатацию   рекламной конструкции</w:t>
      </w:r>
      <w:r w:rsidRPr="008D45C7">
        <w:rPr>
          <w:rFonts w:ascii="Times New Roman" w:hAnsi="Times New Roman" w:cs="Times New Roman"/>
          <w:sz w:val="24"/>
          <w:szCs w:val="24"/>
        </w:rPr>
        <w:t xml:space="preserve"> __________________</w:t>
      </w:r>
      <w:r>
        <w:rPr>
          <w:rFonts w:ascii="Times New Roman" w:hAnsi="Times New Roman" w:cs="Times New Roman"/>
          <w:sz w:val="24"/>
          <w:szCs w:val="24"/>
        </w:rPr>
        <w:t>_____________________________________</w:t>
      </w:r>
    </w:p>
    <w:p w:rsidR="00013E17" w:rsidRPr="008D45C7" w:rsidRDefault="00013E17" w:rsidP="00013E17">
      <w:pPr>
        <w:pStyle w:val="ConsPlusNonformat"/>
        <w:spacing w:before="1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013E17" w:rsidRPr="008D45C7" w:rsidRDefault="00013E17" w:rsidP="00013E17">
      <w:pPr>
        <w:pStyle w:val="ConsPlusNonformat"/>
        <w:jc w:val="center"/>
        <w:rPr>
          <w:rFonts w:ascii="Times New Roman" w:hAnsi="Times New Roman" w:cs="Times New Roman"/>
          <w:sz w:val="22"/>
          <w:szCs w:val="22"/>
        </w:rPr>
      </w:pPr>
      <w:r w:rsidRPr="008D45C7">
        <w:rPr>
          <w:rFonts w:ascii="Times New Roman" w:hAnsi="Times New Roman" w:cs="Times New Roman"/>
          <w:sz w:val="22"/>
          <w:szCs w:val="22"/>
        </w:rPr>
        <w:t>(тип конструкции, место установки)</w:t>
      </w:r>
    </w:p>
    <w:p w:rsidR="00013E17" w:rsidRPr="004052F1" w:rsidRDefault="00013E17" w:rsidP="00013E17">
      <w:pPr>
        <w:pStyle w:val="ConsPlusNonformat"/>
        <w:spacing w:before="120"/>
        <w:jc w:val="both"/>
        <w:rPr>
          <w:rFonts w:ascii="Times New Roman" w:hAnsi="Times New Roman" w:cs="Times New Roman"/>
          <w:sz w:val="28"/>
          <w:szCs w:val="28"/>
        </w:rPr>
      </w:pPr>
      <w:r w:rsidRPr="004052F1">
        <w:rPr>
          <w:rFonts w:ascii="Times New Roman" w:hAnsi="Times New Roman" w:cs="Times New Roman"/>
          <w:sz w:val="28"/>
          <w:szCs w:val="28"/>
        </w:rPr>
        <w:t>№ _______________ от «____»___________ 20___ г. в связи с прекращением договора на установку и эксплуатацию рекламной конструкции № _______ от «____» _______________ 20____ г.</w:t>
      </w:r>
    </w:p>
    <w:p w:rsidR="00013E17" w:rsidRPr="008D45C7" w:rsidRDefault="00013E17" w:rsidP="00013E17">
      <w:pPr>
        <w:pStyle w:val="ConsPlusNonformat"/>
        <w:jc w:val="both"/>
        <w:rPr>
          <w:rFonts w:ascii="Times New Roman" w:hAnsi="Times New Roman" w:cs="Times New Roman"/>
          <w:sz w:val="24"/>
          <w:szCs w:val="24"/>
        </w:rPr>
      </w:pPr>
    </w:p>
    <w:p w:rsidR="00013E17" w:rsidRPr="008D45C7" w:rsidRDefault="00013E17" w:rsidP="00013E17">
      <w:pPr>
        <w:pStyle w:val="ConsPlusNonformat"/>
        <w:jc w:val="both"/>
        <w:rPr>
          <w:rFonts w:ascii="Times New Roman" w:hAnsi="Times New Roman" w:cs="Times New Roman"/>
          <w:sz w:val="24"/>
          <w:szCs w:val="24"/>
        </w:rPr>
      </w:pPr>
    </w:p>
    <w:p w:rsidR="00013E17" w:rsidRPr="008D45C7" w:rsidRDefault="00013E17" w:rsidP="00013E17">
      <w:pPr>
        <w:pStyle w:val="ConsPlusNonformat"/>
        <w:jc w:val="both"/>
        <w:rPr>
          <w:rFonts w:ascii="Times New Roman" w:hAnsi="Times New Roman" w:cs="Times New Roman"/>
          <w:sz w:val="24"/>
          <w:szCs w:val="24"/>
        </w:rPr>
      </w:pPr>
      <w:r w:rsidRPr="008D45C7">
        <w:rPr>
          <w:rFonts w:ascii="Times New Roman" w:hAnsi="Times New Roman" w:cs="Times New Roman"/>
          <w:sz w:val="24"/>
          <w:szCs w:val="24"/>
        </w:rPr>
        <w:t xml:space="preserve">Приложение: </w:t>
      </w:r>
      <w:r w:rsidRPr="008D45C7">
        <w:rPr>
          <w:rFonts w:ascii="Times New Roman" w:eastAsiaTheme="minorHAnsi" w:hAnsi="Times New Roman" w:cs="Times New Roman"/>
          <w:sz w:val="24"/>
          <w:szCs w:val="24"/>
          <w:lang w:eastAsia="en-US"/>
        </w:rPr>
        <w:t>документы, подтверждающие прекращение договора, заключенного между собственником или владельцем недвижимого имущества, к которому присоединена рекламная конструкция, и владельцем рекламной конструкции.</w:t>
      </w:r>
    </w:p>
    <w:p w:rsidR="00013E17" w:rsidRDefault="00013E17" w:rsidP="00013E17">
      <w:pPr>
        <w:pStyle w:val="ConsPlusNonformat"/>
        <w:jc w:val="both"/>
        <w:rPr>
          <w:rFonts w:ascii="Times New Roman" w:hAnsi="Times New Roman" w:cs="Times New Roman"/>
          <w:sz w:val="24"/>
          <w:szCs w:val="24"/>
        </w:rPr>
      </w:pPr>
    </w:p>
    <w:p w:rsidR="00013E17" w:rsidRPr="008D45C7" w:rsidRDefault="00013E17" w:rsidP="00013E17">
      <w:pPr>
        <w:pStyle w:val="ConsPlusNonformat"/>
        <w:jc w:val="both"/>
        <w:rPr>
          <w:rFonts w:ascii="Times New Roman" w:hAnsi="Times New Roman" w:cs="Times New Roman"/>
          <w:sz w:val="24"/>
          <w:szCs w:val="24"/>
        </w:rPr>
      </w:pPr>
    </w:p>
    <w:p w:rsidR="00013E17" w:rsidRPr="004052F1" w:rsidRDefault="00013E17" w:rsidP="00013E17">
      <w:pPr>
        <w:pStyle w:val="ConsPlusNonformat"/>
        <w:jc w:val="both"/>
        <w:rPr>
          <w:rFonts w:ascii="Times New Roman" w:hAnsi="Times New Roman" w:cs="Times New Roman"/>
          <w:sz w:val="28"/>
          <w:szCs w:val="28"/>
        </w:rPr>
      </w:pPr>
      <w:r w:rsidRPr="004052F1">
        <w:rPr>
          <w:rFonts w:ascii="Times New Roman" w:hAnsi="Times New Roman" w:cs="Times New Roman"/>
          <w:sz w:val="28"/>
          <w:szCs w:val="28"/>
        </w:rPr>
        <w:t>Решение об аннулировании разрешения на установку и эксплуатацию рекламной конструкции прошу:</w:t>
      </w:r>
    </w:p>
    <w:p w:rsidR="00013E17" w:rsidRPr="004052F1" w:rsidRDefault="00013E17" w:rsidP="00013E17">
      <w:pPr>
        <w:pStyle w:val="ConsPlusNonformat"/>
        <w:jc w:val="both"/>
        <w:rPr>
          <w:rFonts w:ascii="Times New Roman" w:hAnsi="Times New Roman" w:cs="Times New Roman"/>
          <w:sz w:val="28"/>
          <w:szCs w:val="28"/>
        </w:rPr>
      </w:pPr>
      <w:r w:rsidRPr="004052F1">
        <w:rPr>
          <w:rFonts w:ascii="Times New Roman" w:hAnsi="Times New Roman" w:cs="Times New Roman"/>
          <w:sz w:val="28"/>
          <w:szCs w:val="28"/>
        </w:rPr>
        <w:t xml:space="preserve"> - выдать на бумажном носителе;</w:t>
      </w:r>
    </w:p>
    <w:p w:rsidR="00013E17" w:rsidRPr="004052F1" w:rsidRDefault="00013E17" w:rsidP="00013E17">
      <w:pPr>
        <w:pStyle w:val="ConsPlusNonformat"/>
        <w:jc w:val="both"/>
        <w:rPr>
          <w:rFonts w:ascii="Times New Roman" w:hAnsi="Times New Roman" w:cs="Times New Roman"/>
          <w:sz w:val="28"/>
          <w:szCs w:val="28"/>
        </w:rPr>
      </w:pPr>
      <w:r w:rsidRPr="004052F1">
        <w:rPr>
          <w:rFonts w:ascii="Times New Roman" w:hAnsi="Times New Roman" w:cs="Times New Roman"/>
          <w:sz w:val="28"/>
          <w:szCs w:val="28"/>
        </w:rPr>
        <w:t xml:space="preserve"> - направить в личный кабинет на Единый портал в виде электронного документа (в случае подачи заявления через Единый портал);</w:t>
      </w:r>
    </w:p>
    <w:p w:rsidR="00013E17" w:rsidRPr="004052F1" w:rsidRDefault="00013E17" w:rsidP="00013E17">
      <w:pPr>
        <w:pStyle w:val="ConsPlusNonformat"/>
        <w:jc w:val="both"/>
        <w:rPr>
          <w:rFonts w:ascii="Times New Roman" w:hAnsi="Times New Roman" w:cs="Times New Roman"/>
          <w:sz w:val="28"/>
          <w:szCs w:val="28"/>
        </w:rPr>
      </w:pPr>
      <w:r w:rsidRPr="004052F1">
        <w:rPr>
          <w:rFonts w:ascii="Times New Roman" w:hAnsi="Times New Roman" w:cs="Times New Roman"/>
          <w:sz w:val="28"/>
          <w:szCs w:val="28"/>
        </w:rPr>
        <w:t xml:space="preserve"> - направить почтой.</w:t>
      </w:r>
    </w:p>
    <w:p w:rsidR="00013E17" w:rsidRDefault="00013E17" w:rsidP="00013E17">
      <w:pPr>
        <w:pStyle w:val="ConsPlusNonformat"/>
        <w:jc w:val="both"/>
        <w:rPr>
          <w:rFonts w:ascii="Times New Roman" w:hAnsi="Times New Roman" w:cs="Times New Roman"/>
          <w:sz w:val="24"/>
          <w:szCs w:val="24"/>
        </w:rPr>
      </w:pPr>
    </w:p>
    <w:p w:rsidR="00013E17" w:rsidRPr="008D45C7" w:rsidRDefault="00013E17" w:rsidP="00013E17">
      <w:pPr>
        <w:pStyle w:val="ConsPlusNonformat"/>
        <w:jc w:val="both"/>
        <w:rPr>
          <w:rFonts w:ascii="Times New Roman" w:hAnsi="Times New Roman" w:cs="Times New Roman"/>
          <w:sz w:val="24"/>
          <w:szCs w:val="24"/>
        </w:rPr>
      </w:pPr>
    </w:p>
    <w:p w:rsidR="00013E17" w:rsidRPr="008D45C7" w:rsidRDefault="00013E17" w:rsidP="00013E1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w:t>
      </w:r>
      <w:r w:rsidRPr="008D45C7">
        <w:rPr>
          <w:rFonts w:ascii="Times New Roman" w:hAnsi="Times New Roman" w:cs="Times New Roman"/>
          <w:sz w:val="24"/>
          <w:szCs w:val="24"/>
        </w:rPr>
        <w:t xml:space="preserve">         __________________________________________</w:t>
      </w:r>
      <w:r>
        <w:rPr>
          <w:rFonts w:ascii="Times New Roman" w:hAnsi="Times New Roman" w:cs="Times New Roman"/>
          <w:sz w:val="24"/>
          <w:szCs w:val="24"/>
        </w:rPr>
        <w:t>__________</w:t>
      </w:r>
    </w:p>
    <w:p w:rsidR="00013E17" w:rsidRDefault="00013E17" w:rsidP="00013E17">
      <w:pPr>
        <w:pStyle w:val="ConsPlusNonformat"/>
        <w:jc w:val="both"/>
        <w:rPr>
          <w:rFonts w:ascii="Times New Roman" w:hAnsi="Times New Roman"/>
          <w:color w:val="000000"/>
        </w:rPr>
      </w:pPr>
      <w:r w:rsidRPr="008D45C7">
        <w:rPr>
          <w:rFonts w:ascii="Times New Roman" w:hAnsi="Times New Roman" w:cs="Times New Roman"/>
          <w:sz w:val="24"/>
          <w:szCs w:val="24"/>
        </w:rPr>
        <w:t xml:space="preserve">    (подпись </w:t>
      </w:r>
      <w:r>
        <w:rPr>
          <w:rFonts w:ascii="Times New Roman" w:hAnsi="Times New Roman" w:cs="Times New Roman"/>
          <w:sz w:val="24"/>
          <w:szCs w:val="24"/>
        </w:rPr>
        <w:t xml:space="preserve">заявителя)              </w:t>
      </w:r>
      <w:r w:rsidRPr="008D45C7">
        <w:rPr>
          <w:rFonts w:ascii="Times New Roman" w:hAnsi="Times New Roman" w:cs="Times New Roman"/>
          <w:sz w:val="24"/>
          <w:szCs w:val="24"/>
        </w:rPr>
        <w:t>(</w:t>
      </w:r>
      <w:r w:rsidRPr="00187744">
        <w:rPr>
          <w:rFonts w:ascii="Times New Roman" w:hAnsi="Times New Roman"/>
          <w:color w:val="000000"/>
        </w:rPr>
        <w:t>ФИО физлица, ИП,</w:t>
      </w:r>
      <w:r>
        <w:rPr>
          <w:rFonts w:ascii="Times New Roman" w:hAnsi="Times New Roman"/>
          <w:color w:val="000000"/>
        </w:rPr>
        <w:t xml:space="preserve"> </w:t>
      </w:r>
      <w:r w:rsidRPr="00187744">
        <w:rPr>
          <w:rFonts w:ascii="Times New Roman" w:hAnsi="Times New Roman"/>
          <w:color w:val="000000"/>
        </w:rPr>
        <w:t>руководителя юрлица</w:t>
      </w:r>
      <w:r>
        <w:rPr>
          <w:rFonts w:ascii="Times New Roman" w:hAnsi="Times New Roman"/>
          <w:color w:val="000000"/>
        </w:rPr>
        <w:t xml:space="preserve"> </w:t>
      </w:r>
      <w:r w:rsidRPr="00187744">
        <w:rPr>
          <w:rFonts w:ascii="Times New Roman" w:hAnsi="Times New Roman"/>
          <w:color w:val="000000"/>
        </w:rPr>
        <w:t>или представителя</w:t>
      </w:r>
      <w:r>
        <w:rPr>
          <w:rFonts w:ascii="Times New Roman" w:hAnsi="Times New Roman"/>
          <w:color w:val="000000"/>
        </w:rPr>
        <w:t xml:space="preserve"> заявителя</w:t>
      </w:r>
      <w:r w:rsidRPr="00187744">
        <w:rPr>
          <w:rFonts w:ascii="Times New Roman" w:hAnsi="Times New Roman"/>
          <w:color w:val="000000"/>
        </w:rPr>
        <w:t>)</w:t>
      </w:r>
    </w:p>
    <w:p w:rsidR="00013E17" w:rsidRDefault="00013E17" w:rsidP="00013E17">
      <w:pPr>
        <w:pStyle w:val="ConsPlusNonformat"/>
        <w:jc w:val="both"/>
        <w:rPr>
          <w:rFonts w:ascii="Times New Roman" w:hAnsi="Times New Roman"/>
          <w:color w:val="000000"/>
        </w:rPr>
      </w:pPr>
    </w:p>
    <w:p w:rsidR="00013E17" w:rsidRPr="008D45C7" w:rsidRDefault="00013E17" w:rsidP="00013E17">
      <w:pPr>
        <w:pStyle w:val="ConsPlusNonformat"/>
        <w:jc w:val="both"/>
        <w:rPr>
          <w:rFonts w:ascii="Times New Roman" w:hAnsi="Times New Roman" w:cs="Times New Roman"/>
          <w:sz w:val="24"/>
          <w:szCs w:val="24"/>
        </w:rPr>
      </w:pPr>
      <w:r w:rsidRPr="008D45C7">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8D45C7">
        <w:rPr>
          <w:rFonts w:ascii="Times New Roman" w:hAnsi="Times New Roman" w:cs="Times New Roman"/>
          <w:sz w:val="24"/>
          <w:szCs w:val="24"/>
        </w:rPr>
        <w:t>___</w:t>
      </w:r>
      <w:r>
        <w:rPr>
          <w:rFonts w:ascii="Times New Roman" w:hAnsi="Times New Roman" w:cs="Times New Roman"/>
          <w:sz w:val="24"/>
          <w:szCs w:val="24"/>
        </w:rPr>
        <w:t>»</w:t>
      </w:r>
      <w:r w:rsidRPr="008D45C7">
        <w:rPr>
          <w:rFonts w:ascii="Times New Roman" w:hAnsi="Times New Roman" w:cs="Times New Roman"/>
          <w:sz w:val="24"/>
          <w:szCs w:val="24"/>
        </w:rPr>
        <w:t xml:space="preserve"> ________ 20__ г.</w:t>
      </w:r>
    </w:p>
    <w:p w:rsidR="00013E17" w:rsidRDefault="00013E17" w:rsidP="00013E17">
      <w:pPr>
        <w:pStyle w:val="ConsPlusNormal"/>
        <w:jc w:val="both"/>
      </w:pPr>
    </w:p>
    <w:p w:rsidR="00013E17" w:rsidRDefault="00013E17" w:rsidP="00013E17">
      <w:pPr>
        <w:pStyle w:val="ConsPlusNormal"/>
        <w:jc w:val="both"/>
      </w:pPr>
    </w:p>
    <w:p w:rsidR="00013E17" w:rsidRDefault="00013E17" w:rsidP="00013E17">
      <w:pPr>
        <w:pStyle w:val="ConsPlusNormal"/>
        <w:jc w:val="both"/>
      </w:pPr>
    </w:p>
    <w:p w:rsidR="00013E17" w:rsidRDefault="00013E17" w:rsidP="00013E17">
      <w:pPr>
        <w:pStyle w:val="ConsPlusNormal"/>
        <w:jc w:val="both"/>
      </w:pPr>
    </w:p>
    <w:p w:rsidR="00013E17" w:rsidRDefault="00013E17" w:rsidP="00013E17"/>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Default="00013E17" w:rsidP="005949E6">
      <w:pPr>
        <w:autoSpaceDE w:val="0"/>
        <w:autoSpaceDN w:val="0"/>
        <w:adjustRightInd w:val="0"/>
        <w:spacing w:after="120"/>
        <w:ind w:firstLine="709"/>
        <w:jc w:val="both"/>
        <w:rPr>
          <w:rFonts w:eastAsiaTheme="minorHAnsi"/>
          <w:sz w:val="28"/>
          <w:szCs w:val="28"/>
          <w:lang w:eastAsia="en-US"/>
        </w:rPr>
      </w:pPr>
    </w:p>
    <w:p w:rsidR="00013E17" w:rsidRPr="00506674" w:rsidRDefault="00013E17" w:rsidP="00013E17">
      <w:pPr>
        <w:jc w:val="right"/>
        <w:rPr>
          <w:sz w:val="28"/>
          <w:szCs w:val="28"/>
        </w:rPr>
      </w:pPr>
      <w:r w:rsidRPr="00506674">
        <w:rPr>
          <w:sz w:val="28"/>
          <w:szCs w:val="28"/>
        </w:rPr>
        <w:t xml:space="preserve">Приложение № </w:t>
      </w:r>
      <w:r>
        <w:rPr>
          <w:sz w:val="28"/>
          <w:szCs w:val="28"/>
        </w:rPr>
        <w:t>4</w:t>
      </w:r>
    </w:p>
    <w:p w:rsidR="00013E17" w:rsidRDefault="00013E17" w:rsidP="00013E17">
      <w:pPr>
        <w:jc w:val="right"/>
        <w:rPr>
          <w:sz w:val="28"/>
          <w:szCs w:val="28"/>
        </w:rPr>
      </w:pPr>
      <w:r w:rsidRPr="00506674">
        <w:rPr>
          <w:sz w:val="28"/>
          <w:szCs w:val="28"/>
        </w:rPr>
        <w:t>к административному регламенту</w:t>
      </w:r>
      <w:r w:rsidRPr="006E5731">
        <w:rPr>
          <w:sz w:val="28"/>
          <w:szCs w:val="28"/>
        </w:rPr>
        <w:t xml:space="preserve"> </w:t>
      </w:r>
    </w:p>
    <w:p w:rsidR="00013E17" w:rsidRDefault="00013E17" w:rsidP="00013E17">
      <w:pPr>
        <w:jc w:val="right"/>
        <w:rPr>
          <w:sz w:val="28"/>
          <w:szCs w:val="28"/>
        </w:rPr>
      </w:pPr>
      <w:r>
        <w:rPr>
          <w:sz w:val="28"/>
          <w:szCs w:val="28"/>
        </w:rPr>
        <w:t xml:space="preserve">предоставления муниципальной услуги </w:t>
      </w:r>
    </w:p>
    <w:p w:rsidR="00013E17" w:rsidRDefault="00013E17" w:rsidP="00013E17">
      <w:pPr>
        <w:jc w:val="right"/>
        <w:rPr>
          <w:sz w:val="28"/>
          <w:szCs w:val="28"/>
        </w:rPr>
      </w:pPr>
      <w:r>
        <w:rPr>
          <w:sz w:val="28"/>
          <w:szCs w:val="28"/>
        </w:rPr>
        <w:t>«Выдача разрешений на установку и эксплуатацию</w:t>
      </w:r>
    </w:p>
    <w:p w:rsidR="00013E17" w:rsidRPr="006E5731" w:rsidRDefault="00013E17" w:rsidP="00013E17">
      <w:pPr>
        <w:jc w:val="right"/>
        <w:rPr>
          <w:sz w:val="28"/>
          <w:szCs w:val="28"/>
        </w:rPr>
      </w:pPr>
      <w:r>
        <w:rPr>
          <w:sz w:val="28"/>
          <w:szCs w:val="28"/>
        </w:rPr>
        <w:t xml:space="preserve"> рекламных конструкций, аннулирование таких разрешений»</w:t>
      </w:r>
    </w:p>
    <w:p w:rsidR="00013E17" w:rsidRDefault="00013E17" w:rsidP="00013E17">
      <w:pPr>
        <w:pStyle w:val="ConsPlusNonformat"/>
        <w:ind w:left="4560"/>
        <w:jc w:val="both"/>
      </w:pPr>
    </w:p>
    <w:p w:rsidR="00013E17" w:rsidRDefault="00013E17" w:rsidP="00013E17">
      <w:pPr>
        <w:pStyle w:val="ConsPlusNonformat"/>
        <w:ind w:left="4560"/>
        <w:jc w:val="both"/>
      </w:pPr>
    </w:p>
    <w:p w:rsidR="00013E17" w:rsidRPr="003A728A" w:rsidRDefault="00013E17" w:rsidP="00013E17">
      <w:pPr>
        <w:pStyle w:val="ConsPlusNonformat"/>
        <w:ind w:left="4956"/>
        <w:jc w:val="both"/>
        <w:rPr>
          <w:rFonts w:ascii="Times New Roman" w:hAnsi="Times New Roman" w:cs="Times New Roman"/>
          <w:sz w:val="28"/>
          <w:szCs w:val="28"/>
        </w:rPr>
      </w:pPr>
      <w:r w:rsidRPr="003A728A">
        <w:rPr>
          <w:rFonts w:ascii="Times New Roman" w:hAnsi="Times New Roman" w:cs="Times New Roman"/>
          <w:sz w:val="28"/>
          <w:szCs w:val="28"/>
        </w:rPr>
        <w:t>Управление городского развития администрации города Кемерово</w:t>
      </w:r>
    </w:p>
    <w:p w:rsidR="00013E17" w:rsidRPr="00DD24FC" w:rsidRDefault="00013E17" w:rsidP="00013E17">
      <w:pPr>
        <w:pStyle w:val="ConsPlusNonformat"/>
        <w:jc w:val="both"/>
        <w:rPr>
          <w:rFonts w:ascii="Times New Roman" w:hAnsi="Times New Roman" w:cs="Times New Roman"/>
          <w:sz w:val="24"/>
          <w:szCs w:val="24"/>
        </w:rPr>
      </w:pPr>
      <w:r w:rsidRPr="00DD24FC">
        <w:rPr>
          <w:rFonts w:ascii="Times New Roman" w:hAnsi="Times New Roman" w:cs="Times New Roman"/>
          <w:sz w:val="24"/>
          <w:szCs w:val="24"/>
        </w:rPr>
        <w:tab/>
      </w:r>
      <w:r w:rsidRPr="00DD24FC">
        <w:rPr>
          <w:rFonts w:ascii="Times New Roman" w:hAnsi="Times New Roman" w:cs="Times New Roman"/>
          <w:sz w:val="24"/>
          <w:szCs w:val="24"/>
        </w:rPr>
        <w:tab/>
      </w:r>
      <w:r w:rsidRPr="00DD24FC">
        <w:rPr>
          <w:rFonts w:ascii="Times New Roman" w:hAnsi="Times New Roman" w:cs="Times New Roman"/>
          <w:sz w:val="24"/>
          <w:szCs w:val="24"/>
        </w:rPr>
        <w:tab/>
      </w:r>
      <w:r w:rsidRPr="00DD24FC">
        <w:rPr>
          <w:rFonts w:ascii="Times New Roman" w:hAnsi="Times New Roman" w:cs="Times New Roman"/>
          <w:sz w:val="24"/>
          <w:szCs w:val="24"/>
        </w:rPr>
        <w:tab/>
      </w:r>
      <w:r w:rsidRPr="00DD24FC">
        <w:rPr>
          <w:rFonts w:ascii="Times New Roman" w:hAnsi="Times New Roman" w:cs="Times New Roman"/>
          <w:sz w:val="24"/>
          <w:szCs w:val="24"/>
        </w:rPr>
        <w:tab/>
      </w:r>
      <w:r w:rsidRPr="00DD24FC">
        <w:rPr>
          <w:rFonts w:ascii="Times New Roman" w:hAnsi="Times New Roman" w:cs="Times New Roman"/>
          <w:sz w:val="24"/>
          <w:szCs w:val="24"/>
        </w:rPr>
        <w:tab/>
        <w:t xml:space="preserve">  </w:t>
      </w:r>
    </w:p>
    <w:p w:rsidR="00013E17" w:rsidRPr="00DD24FC" w:rsidRDefault="00013E17" w:rsidP="00013E17">
      <w:pPr>
        <w:pStyle w:val="ConsPlusNonformat"/>
        <w:jc w:val="both"/>
        <w:rPr>
          <w:rFonts w:ascii="Times New Roman" w:hAnsi="Times New Roman" w:cs="Times New Roman"/>
          <w:sz w:val="24"/>
          <w:szCs w:val="24"/>
        </w:rPr>
      </w:pPr>
      <w:r w:rsidRPr="00DD24FC">
        <w:rPr>
          <w:rFonts w:ascii="Times New Roman" w:hAnsi="Times New Roman" w:cs="Times New Roman"/>
          <w:sz w:val="24"/>
          <w:szCs w:val="24"/>
        </w:rPr>
        <w:t xml:space="preserve">                                      </w:t>
      </w:r>
    </w:p>
    <w:p w:rsidR="00013E17" w:rsidRPr="003A728A" w:rsidRDefault="00013E17" w:rsidP="00013E17">
      <w:pPr>
        <w:pStyle w:val="ConsPlusNonformat"/>
        <w:ind w:left="4956" w:firstLine="12"/>
        <w:jc w:val="both"/>
        <w:rPr>
          <w:rFonts w:ascii="Times New Roman" w:hAnsi="Times New Roman" w:cs="Times New Roman"/>
          <w:sz w:val="28"/>
          <w:szCs w:val="28"/>
        </w:rPr>
      </w:pPr>
      <w:r w:rsidRPr="003A728A">
        <w:rPr>
          <w:rFonts w:ascii="Times New Roman" w:hAnsi="Times New Roman" w:cs="Times New Roman"/>
          <w:sz w:val="28"/>
          <w:szCs w:val="28"/>
        </w:rPr>
        <w:t xml:space="preserve">От </w:t>
      </w:r>
      <w:r>
        <w:rPr>
          <w:rFonts w:ascii="Times New Roman" w:hAnsi="Times New Roman" w:cs="Times New Roman"/>
          <w:sz w:val="28"/>
          <w:szCs w:val="28"/>
        </w:rPr>
        <w:t>(</w:t>
      </w:r>
      <w:r w:rsidRPr="003A728A">
        <w:rPr>
          <w:rFonts w:ascii="Times New Roman" w:hAnsi="Times New Roman" w:cs="Times New Roman"/>
          <w:sz w:val="28"/>
          <w:szCs w:val="28"/>
        </w:rPr>
        <w:t>владелец рекламной конструкции):</w:t>
      </w:r>
    </w:p>
    <w:p w:rsidR="00013E17" w:rsidRDefault="00013E17" w:rsidP="00013E17">
      <w:pPr>
        <w:pStyle w:val="ConsPlusNonformat"/>
        <w:jc w:val="both"/>
        <w:rPr>
          <w:rFonts w:ascii="Times New Roman" w:hAnsi="Times New Roman" w:cs="Times New Roman"/>
          <w:sz w:val="24"/>
          <w:szCs w:val="24"/>
        </w:rPr>
      </w:pPr>
      <w:r w:rsidRPr="00DD24F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D24FC">
        <w:rPr>
          <w:rFonts w:ascii="Times New Roman" w:hAnsi="Times New Roman" w:cs="Times New Roman"/>
          <w:sz w:val="24"/>
          <w:szCs w:val="24"/>
        </w:rPr>
        <w:t>_____________________________________</w:t>
      </w:r>
    </w:p>
    <w:p w:rsidR="00013E17" w:rsidRDefault="00013E17" w:rsidP="00013E17">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w:t>
      </w:r>
    </w:p>
    <w:p w:rsidR="00013E17" w:rsidRPr="00DD24FC" w:rsidRDefault="00013E17" w:rsidP="00013E1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r>
        <w:rPr>
          <w:rFonts w:ascii="Times New Roman" w:hAnsi="Times New Roman" w:cs="Times New Roman"/>
          <w:sz w:val="24"/>
          <w:szCs w:val="24"/>
        </w:rPr>
        <w:tab/>
      </w:r>
    </w:p>
    <w:p w:rsidR="00013E17" w:rsidRPr="00DD24FC" w:rsidRDefault="00013E17" w:rsidP="00013E17">
      <w:pPr>
        <w:pStyle w:val="ConsPlusNonformat"/>
        <w:jc w:val="both"/>
        <w:rPr>
          <w:rFonts w:ascii="Times New Roman" w:hAnsi="Times New Roman" w:cs="Times New Roman"/>
          <w:sz w:val="22"/>
          <w:szCs w:val="22"/>
        </w:rPr>
      </w:pPr>
      <w:r w:rsidRPr="00DD24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24FC">
        <w:rPr>
          <w:rFonts w:ascii="Times New Roman" w:hAnsi="Times New Roman" w:cs="Times New Roman"/>
          <w:sz w:val="22"/>
          <w:szCs w:val="22"/>
        </w:rPr>
        <w:t>(фамилия, имя, отчество (при наличии)</w:t>
      </w:r>
    </w:p>
    <w:p w:rsidR="00013E17" w:rsidRPr="00DD24FC" w:rsidRDefault="00013E17" w:rsidP="00013E17">
      <w:pPr>
        <w:pStyle w:val="ConsPlusNonformat"/>
        <w:jc w:val="both"/>
        <w:rPr>
          <w:rFonts w:ascii="Times New Roman" w:hAnsi="Times New Roman" w:cs="Times New Roman"/>
          <w:sz w:val="22"/>
          <w:szCs w:val="22"/>
        </w:rPr>
      </w:pPr>
      <w:r w:rsidRPr="00DD24F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D24FC">
        <w:rPr>
          <w:rFonts w:ascii="Times New Roman" w:hAnsi="Times New Roman" w:cs="Times New Roman"/>
          <w:sz w:val="22"/>
          <w:szCs w:val="22"/>
        </w:rPr>
        <w:t>физического лица, индивидуального</w:t>
      </w:r>
    </w:p>
    <w:p w:rsidR="00013E17" w:rsidRPr="00DD24FC" w:rsidRDefault="00013E17" w:rsidP="00013E17">
      <w:pPr>
        <w:pStyle w:val="ConsPlusNonformat"/>
        <w:jc w:val="both"/>
        <w:rPr>
          <w:rFonts w:ascii="Times New Roman" w:hAnsi="Times New Roman" w:cs="Times New Roman"/>
          <w:sz w:val="22"/>
          <w:szCs w:val="22"/>
        </w:rPr>
      </w:pPr>
      <w:r w:rsidRPr="00DD24F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D24F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D24FC">
        <w:rPr>
          <w:rFonts w:ascii="Times New Roman" w:hAnsi="Times New Roman" w:cs="Times New Roman"/>
          <w:sz w:val="22"/>
          <w:szCs w:val="22"/>
        </w:rPr>
        <w:t>предпринимателя или наименование</w:t>
      </w:r>
    </w:p>
    <w:p w:rsidR="00013E17" w:rsidRPr="00DD24FC" w:rsidRDefault="00013E17" w:rsidP="00013E17">
      <w:pPr>
        <w:pStyle w:val="ConsPlusNonformat"/>
        <w:ind w:left="2124"/>
        <w:jc w:val="both"/>
        <w:rPr>
          <w:rFonts w:ascii="Times New Roman" w:hAnsi="Times New Roman" w:cs="Times New Roman"/>
          <w:sz w:val="22"/>
          <w:szCs w:val="22"/>
        </w:rPr>
      </w:pPr>
      <w:r w:rsidRPr="00DD24F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D24FC">
        <w:rPr>
          <w:rFonts w:ascii="Times New Roman" w:hAnsi="Times New Roman" w:cs="Times New Roman"/>
          <w:sz w:val="22"/>
          <w:szCs w:val="22"/>
        </w:rPr>
        <w:t>юридического лица, ИНН, адрес, телефон)</w:t>
      </w:r>
    </w:p>
    <w:p w:rsidR="00013E17" w:rsidRPr="00DD24FC" w:rsidRDefault="00013E17" w:rsidP="00013E17">
      <w:pPr>
        <w:pStyle w:val="ConsPlusNonformat"/>
        <w:jc w:val="both"/>
        <w:rPr>
          <w:sz w:val="22"/>
          <w:szCs w:val="22"/>
        </w:rPr>
      </w:pPr>
      <w:r w:rsidRPr="00DD24FC">
        <w:rPr>
          <w:sz w:val="22"/>
          <w:szCs w:val="22"/>
        </w:rPr>
        <w:tab/>
      </w:r>
      <w:r w:rsidRPr="00DD24FC">
        <w:rPr>
          <w:sz w:val="22"/>
          <w:szCs w:val="22"/>
        </w:rPr>
        <w:tab/>
      </w:r>
      <w:r w:rsidRPr="00DD24FC">
        <w:rPr>
          <w:sz w:val="22"/>
          <w:szCs w:val="22"/>
        </w:rPr>
        <w:tab/>
      </w:r>
      <w:r w:rsidRPr="00DD24FC">
        <w:rPr>
          <w:sz w:val="22"/>
          <w:szCs w:val="22"/>
        </w:rPr>
        <w:tab/>
      </w:r>
      <w:r w:rsidRPr="00DD24FC">
        <w:rPr>
          <w:sz w:val="22"/>
          <w:szCs w:val="22"/>
        </w:rPr>
        <w:tab/>
      </w:r>
      <w:r w:rsidRPr="00DD24FC">
        <w:rPr>
          <w:sz w:val="22"/>
          <w:szCs w:val="22"/>
        </w:rPr>
        <w:tab/>
      </w:r>
    </w:p>
    <w:p w:rsidR="00013E17" w:rsidRDefault="00013E17" w:rsidP="00013E17">
      <w:pPr>
        <w:pStyle w:val="ConsPlusNonformat"/>
        <w:jc w:val="both"/>
      </w:pPr>
    </w:p>
    <w:p w:rsidR="00013E17" w:rsidRPr="003A728A" w:rsidRDefault="00013E17" w:rsidP="00013E17">
      <w:pPr>
        <w:pStyle w:val="ConsPlusNonformat"/>
        <w:jc w:val="center"/>
        <w:rPr>
          <w:rFonts w:ascii="Times New Roman" w:hAnsi="Times New Roman" w:cs="Times New Roman"/>
          <w:sz w:val="28"/>
          <w:szCs w:val="28"/>
        </w:rPr>
      </w:pPr>
      <w:r w:rsidRPr="003A728A">
        <w:rPr>
          <w:rFonts w:ascii="Times New Roman" w:hAnsi="Times New Roman" w:cs="Times New Roman"/>
          <w:sz w:val="28"/>
          <w:szCs w:val="28"/>
        </w:rPr>
        <w:t>УВЕДОМЛЕНИЕ</w:t>
      </w:r>
    </w:p>
    <w:p w:rsidR="00013E17" w:rsidRPr="003A728A" w:rsidRDefault="00013E17" w:rsidP="00013E17">
      <w:pPr>
        <w:pStyle w:val="ConsPlusNonformat"/>
        <w:jc w:val="center"/>
        <w:rPr>
          <w:rFonts w:ascii="Times New Roman" w:hAnsi="Times New Roman" w:cs="Times New Roman"/>
          <w:sz w:val="28"/>
          <w:szCs w:val="28"/>
        </w:rPr>
      </w:pPr>
      <w:r w:rsidRPr="003A728A">
        <w:rPr>
          <w:rFonts w:ascii="Times New Roman" w:hAnsi="Times New Roman" w:cs="Times New Roman"/>
          <w:sz w:val="28"/>
          <w:szCs w:val="28"/>
        </w:rPr>
        <w:t>об отказе от дальнейшего использования разрешения</w:t>
      </w:r>
    </w:p>
    <w:p w:rsidR="00013E17" w:rsidRPr="003A728A" w:rsidRDefault="00013E17" w:rsidP="00013E17">
      <w:pPr>
        <w:pStyle w:val="ConsPlusNonformat"/>
        <w:jc w:val="center"/>
        <w:rPr>
          <w:rFonts w:ascii="Times New Roman" w:hAnsi="Times New Roman" w:cs="Times New Roman"/>
          <w:sz w:val="28"/>
          <w:szCs w:val="28"/>
        </w:rPr>
      </w:pPr>
      <w:r w:rsidRPr="003A728A">
        <w:rPr>
          <w:rFonts w:ascii="Times New Roman" w:hAnsi="Times New Roman" w:cs="Times New Roman"/>
          <w:sz w:val="28"/>
          <w:szCs w:val="28"/>
        </w:rPr>
        <w:t>на установку и эксплуатацию рекламной конструкции</w:t>
      </w:r>
    </w:p>
    <w:p w:rsidR="00013E17" w:rsidRPr="00DD24FC" w:rsidRDefault="00013E17" w:rsidP="00013E17">
      <w:pPr>
        <w:pStyle w:val="ConsPlusNonformat"/>
        <w:spacing w:before="120"/>
        <w:jc w:val="both"/>
        <w:rPr>
          <w:rFonts w:ascii="Times New Roman" w:hAnsi="Times New Roman" w:cs="Times New Roman"/>
          <w:sz w:val="24"/>
          <w:szCs w:val="24"/>
        </w:rPr>
      </w:pPr>
    </w:p>
    <w:p w:rsidR="00013E17" w:rsidRDefault="00013E17" w:rsidP="00013E17">
      <w:pPr>
        <w:pStyle w:val="ConsPlusNonformat"/>
        <w:spacing w:before="120"/>
        <w:ind w:firstLine="567"/>
        <w:jc w:val="both"/>
        <w:rPr>
          <w:rFonts w:ascii="Times New Roman" w:hAnsi="Times New Roman" w:cs="Times New Roman"/>
          <w:sz w:val="24"/>
          <w:szCs w:val="24"/>
        </w:rPr>
      </w:pPr>
      <w:r w:rsidRPr="003A728A">
        <w:rPr>
          <w:rFonts w:ascii="Times New Roman" w:hAnsi="Times New Roman" w:cs="Times New Roman"/>
          <w:sz w:val="28"/>
          <w:szCs w:val="28"/>
        </w:rPr>
        <w:t>В соответствии с п. 1 ч. 18 ст. 19 Федерального закона от 13.03.2006 № 38-ФЗ «О рекламе» уведомляю о своем отказе от дальнейшего использования разрешения    на    установку и   эксплуатацию   рекламной   конструкции</w:t>
      </w:r>
    </w:p>
    <w:p w:rsidR="00013E17" w:rsidRPr="00DD24FC" w:rsidRDefault="00013E17" w:rsidP="00013E17">
      <w:pPr>
        <w:pStyle w:val="ConsPlusNonformat"/>
        <w:spacing w:before="1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013E17" w:rsidRPr="00DD24FC" w:rsidRDefault="00013E17" w:rsidP="00013E17">
      <w:pPr>
        <w:pStyle w:val="ConsPlusNonformat"/>
        <w:spacing w:before="120"/>
        <w:jc w:val="center"/>
        <w:rPr>
          <w:rFonts w:ascii="Times New Roman" w:hAnsi="Times New Roman" w:cs="Times New Roman"/>
          <w:sz w:val="24"/>
          <w:szCs w:val="24"/>
        </w:rPr>
      </w:pPr>
      <w:r w:rsidRPr="00DD24FC">
        <w:rPr>
          <w:rFonts w:ascii="Times New Roman" w:hAnsi="Times New Roman" w:cs="Times New Roman"/>
          <w:sz w:val="24"/>
          <w:szCs w:val="24"/>
        </w:rPr>
        <w:t>(тип конструкции, место установки)</w:t>
      </w:r>
    </w:p>
    <w:p w:rsidR="00013E17" w:rsidRPr="003A728A" w:rsidRDefault="00013E17" w:rsidP="00013E17">
      <w:pPr>
        <w:pStyle w:val="ConsPlusNonformat"/>
        <w:spacing w:before="120"/>
        <w:jc w:val="both"/>
        <w:rPr>
          <w:rFonts w:ascii="Times New Roman" w:hAnsi="Times New Roman" w:cs="Times New Roman"/>
          <w:sz w:val="28"/>
          <w:szCs w:val="28"/>
        </w:rPr>
      </w:pPr>
      <w:r w:rsidRPr="003A728A">
        <w:rPr>
          <w:rFonts w:ascii="Times New Roman" w:hAnsi="Times New Roman" w:cs="Times New Roman"/>
          <w:sz w:val="28"/>
          <w:szCs w:val="28"/>
        </w:rPr>
        <w:t>№ _________________ от «____» _____________ 20___ г.</w:t>
      </w:r>
    </w:p>
    <w:p w:rsidR="00013E17" w:rsidRPr="00DD24FC" w:rsidRDefault="00013E17" w:rsidP="00013E17">
      <w:pPr>
        <w:pStyle w:val="ConsPlusNonformat"/>
        <w:jc w:val="both"/>
        <w:rPr>
          <w:rFonts w:ascii="Times New Roman" w:hAnsi="Times New Roman" w:cs="Times New Roman"/>
          <w:sz w:val="24"/>
          <w:szCs w:val="24"/>
        </w:rPr>
      </w:pPr>
    </w:p>
    <w:p w:rsidR="00013E17" w:rsidRPr="00DD24FC" w:rsidRDefault="00013E17" w:rsidP="00013E17">
      <w:pPr>
        <w:pStyle w:val="ConsPlusNonformat"/>
        <w:jc w:val="both"/>
        <w:rPr>
          <w:rFonts w:ascii="Times New Roman" w:hAnsi="Times New Roman" w:cs="Times New Roman"/>
          <w:sz w:val="24"/>
          <w:szCs w:val="24"/>
        </w:rPr>
      </w:pPr>
    </w:p>
    <w:p w:rsidR="00013E17" w:rsidRPr="003A728A" w:rsidRDefault="00013E17" w:rsidP="00013E17">
      <w:pPr>
        <w:pStyle w:val="ConsPlusNonformat"/>
        <w:jc w:val="both"/>
        <w:rPr>
          <w:rFonts w:ascii="Times New Roman" w:hAnsi="Times New Roman" w:cs="Times New Roman"/>
          <w:sz w:val="28"/>
          <w:szCs w:val="28"/>
        </w:rPr>
      </w:pPr>
      <w:r w:rsidRPr="003A728A">
        <w:rPr>
          <w:rFonts w:ascii="Times New Roman" w:hAnsi="Times New Roman" w:cs="Times New Roman"/>
          <w:sz w:val="28"/>
          <w:szCs w:val="28"/>
        </w:rPr>
        <w:t xml:space="preserve">Решение об аннулировании разрешения на установку и эксплуатацию </w:t>
      </w:r>
      <w:r w:rsidRPr="003A728A">
        <w:rPr>
          <w:rFonts w:ascii="Times New Roman" w:hAnsi="Times New Roman" w:cs="Times New Roman"/>
          <w:sz w:val="28"/>
          <w:szCs w:val="28"/>
        </w:rPr>
        <w:lastRenderedPageBreak/>
        <w:t>рекламной конструкции прошу:</w:t>
      </w:r>
    </w:p>
    <w:p w:rsidR="00013E17" w:rsidRPr="003A728A" w:rsidRDefault="00013E17" w:rsidP="00013E17">
      <w:pPr>
        <w:pStyle w:val="ConsPlusNonformat"/>
        <w:jc w:val="both"/>
        <w:rPr>
          <w:rFonts w:ascii="Times New Roman" w:hAnsi="Times New Roman" w:cs="Times New Roman"/>
          <w:sz w:val="28"/>
          <w:szCs w:val="28"/>
        </w:rPr>
      </w:pPr>
      <w:r w:rsidRPr="003A728A">
        <w:rPr>
          <w:rFonts w:ascii="Times New Roman" w:hAnsi="Times New Roman" w:cs="Times New Roman"/>
          <w:sz w:val="28"/>
          <w:szCs w:val="28"/>
        </w:rPr>
        <w:t xml:space="preserve"> - выдать на бумажном носителе;</w:t>
      </w:r>
    </w:p>
    <w:p w:rsidR="00013E17" w:rsidRPr="003A728A" w:rsidRDefault="00013E17" w:rsidP="00013E17">
      <w:pPr>
        <w:pStyle w:val="ConsPlusNonformat"/>
        <w:jc w:val="both"/>
        <w:rPr>
          <w:rFonts w:ascii="Times New Roman" w:hAnsi="Times New Roman" w:cs="Times New Roman"/>
          <w:sz w:val="28"/>
          <w:szCs w:val="28"/>
        </w:rPr>
      </w:pPr>
      <w:r w:rsidRPr="003A728A">
        <w:rPr>
          <w:rFonts w:ascii="Times New Roman" w:hAnsi="Times New Roman" w:cs="Times New Roman"/>
          <w:sz w:val="28"/>
          <w:szCs w:val="28"/>
        </w:rPr>
        <w:t xml:space="preserve"> - направить в личный кабинет на Единый портал в виде электронного документа (в случае направления уведомления через Единый портал);</w:t>
      </w:r>
    </w:p>
    <w:p w:rsidR="00013E17" w:rsidRPr="003A728A" w:rsidRDefault="00013E17" w:rsidP="00013E17">
      <w:pPr>
        <w:pStyle w:val="ConsPlusNonformat"/>
        <w:jc w:val="both"/>
        <w:rPr>
          <w:rFonts w:ascii="Times New Roman" w:hAnsi="Times New Roman" w:cs="Times New Roman"/>
          <w:sz w:val="28"/>
          <w:szCs w:val="28"/>
        </w:rPr>
      </w:pPr>
      <w:r w:rsidRPr="003A728A">
        <w:rPr>
          <w:rFonts w:ascii="Times New Roman" w:hAnsi="Times New Roman" w:cs="Times New Roman"/>
          <w:sz w:val="28"/>
          <w:szCs w:val="28"/>
        </w:rPr>
        <w:t xml:space="preserve"> - направить почтой.</w:t>
      </w:r>
    </w:p>
    <w:p w:rsidR="00013E17" w:rsidRPr="00DD24FC" w:rsidRDefault="00013E17" w:rsidP="00013E17">
      <w:pPr>
        <w:pStyle w:val="ConsPlusNonformat"/>
        <w:jc w:val="both"/>
        <w:rPr>
          <w:rFonts w:ascii="Times New Roman" w:hAnsi="Times New Roman" w:cs="Times New Roman"/>
          <w:sz w:val="24"/>
          <w:szCs w:val="24"/>
        </w:rPr>
      </w:pPr>
    </w:p>
    <w:p w:rsidR="00013E17" w:rsidRPr="00DD24FC" w:rsidRDefault="00013E17" w:rsidP="00013E17">
      <w:pPr>
        <w:pStyle w:val="ConsPlusNonformat"/>
        <w:jc w:val="both"/>
        <w:rPr>
          <w:rFonts w:ascii="Times New Roman" w:hAnsi="Times New Roman" w:cs="Times New Roman"/>
          <w:sz w:val="24"/>
          <w:szCs w:val="24"/>
        </w:rPr>
      </w:pPr>
    </w:p>
    <w:p w:rsidR="00013E17" w:rsidRPr="00DD24FC" w:rsidRDefault="00013E17" w:rsidP="00013E1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w:t>
      </w:r>
      <w:r w:rsidRPr="00DD24FC">
        <w:rPr>
          <w:rFonts w:ascii="Times New Roman" w:hAnsi="Times New Roman" w:cs="Times New Roman"/>
          <w:sz w:val="24"/>
          <w:szCs w:val="24"/>
        </w:rPr>
        <w:t xml:space="preserve">    __________________________________________</w:t>
      </w:r>
      <w:r>
        <w:rPr>
          <w:rFonts w:ascii="Times New Roman" w:hAnsi="Times New Roman" w:cs="Times New Roman"/>
          <w:sz w:val="24"/>
          <w:szCs w:val="24"/>
        </w:rPr>
        <w:t>___________</w:t>
      </w:r>
    </w:p>
    <w:p w:rsidR="00013E17" w:rsidRDefault="00013E17" w:rsidP="00013E17">
      <w:pPr>
        <w:pStyle w:val="ConsPlusNonformat"/>
        <w:jc w:val="both"/>
        <w:rPr>
          <w:rFonts w:ascii="Times New Roman" w:hAnsi="Times New Roman"/>
          <w:color w:val="000000"/>
        </w:rPr>
      </w:pPr>
      <w:r>
        <w:rPr>
          <w:rFonts w:ascii="Times New Roman" w:hAnsi="Times New Roman" w:cs="Times New Roman"/>
          <w:sz w:val="24"/>
          <w:szCs w:val="24"/>
        </w:rPr>
        <w:t xml:space="preserve">    (подпись заявителя)</w:t>
      </w:r>
      <w:r w:rsidRPr="00DD24FC">
        <w:rPr>
          <w:rFonts w:ascii="Times New Roman" w:hAnsi="Times New Roman" w:cs="Times New Roman"/>
          <w:sz w:val="24"/>
          <w:szCs w:val="24"/>
        </w:rPr>
        <w:t xml:space="preserve">                   </w:t>
      </w:r>
      <w:r w:rsidRPr="008D45C7">
        <w:rPr>
          <w:rFonts w:ascii="Times New Roman" w:hAnsi="Times New Roman" w:cs="Times New Roman"/>
          <w:sz w:val="24"/>
          <w:szCs w:val="24"/>
        </w:rPr>
        <w:t>(</w:t>
      </w:r>
      <w:r w:rsidRPr="00187744">
        <w:rPr>
          <w:rFonts w:ascii="Times New Roman" w:hAnsi="Times New Roman"/>
          <w:color w:val="000000"/>
        </w:rPr>
        <w:t>ФИО физлица, ИП,</w:t>
      </w:r>
      <w:r>
        <w:rPr>
          <w:rFonts w:ascii="Times New Roman" w:hAnsi="Times New Roman"/>
          <w:color w:val="000000"/>
        </w:rPr>
        <w:t xml:space="preserve"> </w:t>
      </w:r>
      <w:r w:rsidRPr="00187744">
        <w:rPr>
          <w:rFonts w:ascii="Times New Roman" w:hAnsi="Times New Roman"/>
          <w:color w:val="000000"/>
        </w:rPr>
        <w:t>руководителя юрлица</w:t>
      </w:r>
      <w:r>
        <w:rPr>
          <w:rFonts w:ascii="Times New Roman" w:hAnsi="Times New Roman"/>
          <w:color w:val="000000"/>
        </w:rPr>
        <w:t xml:space="preserve"> </w:t>
      </w:r>
      <w:r w:rsidRPr="00187744">
        <w:rPr>
          <w:rFonts w:ascii="Times New Roman" w:hAnsi="Times New Roman"/>
          <w:color w:val="000000"/>
        </w:rPr>
        <w:t>или представителя</w:t>
      </w:r>
      <w:r>
        <w:rPr>
          <w:rFonts w:ascii="Times New Roman" w:hAnsi="Times New Roman"/>
          <w:color w:val="000000"/>
        </w:rPr>
        <w:t xml:space="preserve"> заявителя</w:t>
      </w:r>
      <w:r w:rsidRPr="00187744">
        <w:rPr>
          <w:rFonts w:ascii="Times New Roman" w:hAnsi="Times New Roman"/>
          <w:color w:val="000000"/>
        </w:rPr>
        <w:t>)</w:t>
      </w:r>
    </w:p>
    <w:p w:rsidR="00013E17" w:rsidRPr="00DD24FC" w:rsidRDefault="00013E17" w:rsidP="00013E17">
      <w:pPr>
        <w:pStyle w:val="ConsPlusNonformat"/>
        <w:jc w:val="both"/>
        <w:rPr>
          <w:rFonts w:ascii="Times New Roman" w:hAnsi="Times New Roman" w:cs="Times New Roman"/>
          <w:sz w:val="24"/>
          <w:szCs w:val="24"/>
        </w:rPr>
      </w:pPr>
    </w:p>
    <w:p w:rsidR="00013E17" w:rsidRPr="00DD24FC" w:rsidRDefault="00013E17" w:rsidP="00013E17">
      <w:pPr>
        <w:pStyle w:val="ConsPlusNonformat"/>
        <w:jc w:val="both"/>
        <w:rPr>
          <w:rFonts w:ascii="Times New Roman" w:hAnsi="Times New Roman" w:cs="Times New Roman"/>
          <w:sz w:val="24"/>
          <w:szCs w:val="24"/>
        </w:rPr>
      </w:pPr>
    </w:p>
    <w:p w:rsidR="00013E17" w:rsidRDefault="00013E17" w:rsidP="00013E17">
      <w:pPr>
        <w:pStyle w:val="ConsPlusNonformat"/>
        <w:jc w:val="both"/>
        <w:rPr>
          <w:rFonts w:eastAsiaTheme="minorHAnsi"/>
          <w:sz w:val="28"/>
          <w:szCs w:val="28"/>
          <w:lang w:eastAsia="en-US"/>
        </w:rPr>
      </w:pPr>
      <w:r w:rsidRPr="00DD24FC">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DD24FC">
        <w:rPr>
          <w:rFonts w:ascii="Times New Roman" w:hAnsi="Times New Roman" w:cs="Times New Roman"/>
          <w:sz w:val="24"/>
          <w:szCs w:val="24"/>
        </w:rPr>
        <w:t>___</w:t>
      </w:r>
      <w:r>
        <w:rPr>
          <w:rFonts w:ascii="Times New Roman" w:hAnsi="Times New Roman" w:cs="Times New Roman"/>
          <w:sz w:val="24"/>
          <w:szCs w:val="24"/>
        </w:rPr>
        <w:t>__»</w:t>
      </w:r>
      <w:r w:rsidRPr="00DD24FC">
        <w:rPr>
          <w:rFonts w:ascii="Times New Roman" w:hAnsi="Times New Roman" w:cs="Times New Roman"/>
          <w:sz w:val="24"/>
          <w:szCs w:val="24"/>
        </w:rPr>
        <w:t xml:space="preserve"> ________</w:t>
      </w:r>
      <w:r>
        <w:rPr>
          <w:rFonts w:ascii="Times New Roman" w:hAnsi="Times New Roman" w:cs="Times New Roman"/>
          <w:sz w:val="24"/>
          <w:szCs w:val="24"/>
        </w:rPr>
        <w:t>________</w:t>
      </w:r>
      <w:r w:rsidRPr="00DD24FC">
        <w:rPr>
          <w:rFonts w:ascii="Times New Roman" w:hAnsi="Times New Roman" w:cs="Times New Roman"/>
          <w:sz w:val="24"/>
          <w:szCs w:val="24"/>
        </w:rPr>
        <w:t xml:space="preserve"> 20__</w:t>
      </w:r>
      <w:r>
        <w:rPr>
          <w:rFonts w:ascii="Times New Roman" w:hAnsi="Times New Roman" w:cs="Times New Roman"/>
          <w:sz w:val="24"/>
          <w:szCs w:val="24"/>
        </w:rPr>
        <w:t>_</w:t>
      </w:r>
      <w:r w:rsidRPr="00DD24FC">
        <w:rPr>
          <w:rFonts w:ascii="Times New Roman" w:hAnsi="Times New Roman" w:cs="Times New Roman"/>
          <w:sz w:val="24"/>
          <w:szCs w:val="24"/>
        </w:rPr>
        <w:t xml:space="preserve"> г.</w:t>
      </w:r>
    </w:p>
    <w:sectPr w:rsidR="00013E17" w:rsidSect="00313D98">
      <w:headerReference w:type="default" r:id="rId28"/>
      <w:pgSz w:w="11906" w:h="16838"/>
      <w:pgMar w:top="1134" w:right="850"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16F" w:rsidRDefault="00B5616F" w:rsidP="006E4519">
      <w:r>
        <w:separator/>
      </w:r>
    </w:p>
  </w:endnote>
  <w:endnote w:type="continuationSeparator" w:id="0">
    <w:p w:rsidR="00B5616F" w:rsidRDefault="00B5616F" w:rsidP="006E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16F" w:rsidRDefault="00B5616F" w:rsidP="006E4519">
      <w:r>
        <w:separator/>
      </w:r>
    </w:p>
  </w:footnote>
  <w:footnote w:type="continuationSeparator" w:id="0">
    <w:p w:rsidR="00B5616F" w:rsidRDefault="00B5616F" w:rsidP="006E4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361099"/>
      <w:docPartObj>
        <w:docPartGallery w:val="Page Numbers (Top of Page)"/>
        <w:docPartUnique/>
      </w:docPartObj>
    </w:sdtPr>
    <w:sdtEndPr/>
    <w:sdtContent>
      <w:p w:rsidR="00AD5C66" w:rsidRDefault="00AD5C66">
        <w:pPr>
          <w:pStyle w:val="a9"/>
          <w:jc w:val="center"/>
        </w:pPr>
        <w:r>
          <w:fldChar w:fldCharType="begin"/>
        </w:r>
        <w:r>
          <w:instrText>PAGE   \* MERGEFORMAT</w:instrText>
        </w:r>
        <w:r>
          <w:fldChar w:fldCharType="separate"/>
        </w:r>
        <w:r w:rsidR="007A2FE1">
          <w:rPr>
            <w:noProof/>
          </w:rPr>
          <w:t>2</w:t>
        </w:r>
        <w:r>
          <w:fldChar w:fldCharType="end"/>
        </w:r>
      </w:p>
    </w:sdtContent>
  </w:sdt>
  <w:p w:rsidR="00AD5C66" w:rsidRDefault="00AD5C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E6A85"/>
    <w:multiLevelType w:val="hybridMultilevel"/>
    <w:tmpl w:val="D53C0248"/>
    <w:lvl w:ilvl="0" w:tplc="BF96930C">
      <w:start w:val="1"/>
      <w:numFmt w:val="decimal"/>
      <w:lvlText w:val="%1."/>
      <w:lvlJc w:val="left"/>
      <w:pPr>
        <w:ind w:left="1368" w:hanging="375"/>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7D27C1"/>
    <w:multiLevelType w:val="hybridMultilevel"/>
    <w:tmpl w:val="513A8CAE"/>
    <w:lvl w:ilvl="0" w:tplc="D6B801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5B819F8"/>
    <w:multiLevelType w:val="hybridMultilevel"/>
    <w:tmpl w:val="0CFA4D1C"/>
    <w:lvl w:ilvl="0" w:tplc="D30E6376">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66DB20BB"/>
    <w:multiLevelType w:val="multilevel"/>
    <w:tmpl w:val="EFCE3C36"/>
    <w:lvl w:ilvl="0">
      <w:start w:val="1"/>
      <w:numFmt w:val="decimal"/>
      <w:lvlText w:val="%1."/>
      <w:lvlJc w:val="left"/>
      <w:pPr>
        <w:ind w:left="2552" w:hanging="1275"/>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4" w15:restartNumberingAfterBreak="0">
    <w:nsid w:val="735B2BFE"/>
    <w:multiLevelType w:val="hybridMultilevel"/>
    <w:tmpl w:val="CF4E5E90"/>
    <w:lvl w:ilvl="0" w:tplc="D4C4F1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64E637B"/>
    <w:multiLevelType w:val="hybridMultilevel"/>
    <w:tmpl w:val="10CE1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F71091"/>
    <w:multiLevelType w:val="hybridMultilevel"/>
    <w:tmpl w:val="066E2B7C"/>
    <w:lvl w:ilvl="0" w:tplc="28A499E8">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6"/>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2EDD"/>
    <w:rsid w:val="00002EF9"/>
    <w:rsid w:val="00004BD2"/>
    <w:rsid w:val="000053B9"/>
    <w:rsid w:val="00006237"/>
    <w:rsid w:val="00010083"/>
    <w:rsid w:val="00012C5B"/>
    <w:rsid w:val="00013E17"/>
    <w:rsid w:val="0001667C"/>
    <w:rsid w:val="00016DD9"/>
    <w:rsid w:val="000173B4"/>
    <w:rsid w:val="00022794"/>
    <w:rsid w:val="000244BA"/>
    <w:rsid w:val="00025822"/>
    <w:rsid w:val="000273FC"/>
    <w:rsid w:val="0004099E"/>
    <w:rsid w:val="000424D1"/>
    <w:rsid w:val="0004493B"/>
    <w:rsid w:val="00046206"/>
    <w:rsid w:val="0004718F"/>
    <w:rsid w:val="000513C6"/>
    <w:rsid w:val="0005219B"/>
    <w:rsid w:val="00053F3B"/>
    <w:rsid w:val="000540B2"/>
    <w:rsid w:val="00063736"/>
    <w:rsid w:val="00064E67"/>
    <w:rsid w:val="00067F82"/>
    <w:rsid w:val="000712C3"/>
    <w:rsid w:val="00071608"/>
    <w:rsid w:val="0007560D"/>
    <w:rsid w:val="000759DF"/>
    <w:rsid w:val="00076D83"/>
    <w:rsid w:val="00077C90"/>
    <w:rsid w:val="00080664"/>
    <w:rsid w:val="0008072D"/>
    <w:rsid w:val="00085F4E"/>
    <w:rsid w:val="00086086"/>
    <w:rsid w:val="00086EFA"/>
    <w:rsid w:val="000879EC"/>
    <w:rsid w:val="0009012A"/>
    <w:rsid w:val="00091358"/>
    <w:rsid w:val="00091746"/>
    <w:rsid w:val="00094A70"/>
    <w:rsid w:val="00097CFF"/>
    <w:rsid w:val="000A1A78"/>
    <w:rsid w:val="000A2345"/>
    <w:rsid w:val="000A2E0A"/>
    <w:rsid w:val="000A352E"/>
    <w:rsid w:val="000A3543"/>
    <w:rsid w:val="000A5F67"/>
    <w:rsid w:val="000A6081"/>
    <w:rsid w:val="000A7793"/>
    <w:rsid w:val="000A789D"/>
    <w:rsid w:val="000A7C94"/>
    <w:rsid w:val="000B3D7A"/>
    <w:rsid w:val="000B44F1"/>
    <w:rsid w:val="000C09F2"/>
    <w:rsid w:val="000C42E1"/>
    <w:rsid w:val="000C4E21"/>
    <w:rsid w:val="000C65B4"/>
    <w:rsid w:val="000D017F"/>
    <w:rsid w:val="000D0C57"/>
    <w:rsid w:val="000D1769"/>
    <w:rsid w:val="000D34F7"/>
    <w:rsid w:val="000D46C4"/>
    <w:rsid w:val="000D5E77"/>
    <w:rsid w:val="000D5F75"/>
    <w:rsid w:val="000E1ACC"/>
    <w:rsid w:val="000E25C3"/>
    <w:rsid w:val="000F39EF"/>
    <w:rsid w:val="000F5D16"/>
    <w:rsid w:val="000F6F7C"/>
    <w:rsid w:val="00100ED1"/>
    <w:rsid w:val="0010765F"/>
    <w:rsid w:val="00110BA1"/>
    <w:rsid w:val="0011265E"/>
    <w:rsid w:val="0011390C"/>
    <w:rsid w:val="00117A21"/>
    <w:rsid w:val="00122544"/>
    <w:rsid w:val="00144342"/>
    <w:rsid w:val="00144801"/>
    <w:rsid w:val="001458B7"/>
    <w:rsid w:val="001503FF"/>
    <w:rsid w:val="00153870"/>
    <w:rsid w:val="00153BC2"/>
    <w:rsid w:val="00153CDA"/>
    <w:rsid w:val="0015707A"/>
    <w:rsid w:val="00163A5D"/>
    <w:rsid w:val="00164ADE"/>
    <w:rsid w:val="00165748"/>
    <w:rsid w:val="00166080"/>
    <w:rsid w:val="00167295"/>
    <w:rsid w:val="001673AC"/>
    <w:rsid w:val="0017214F"/>
    <w:rsid w:val="001742D8"/>
    <w:rsid w:val="00175EF1"/>
    <w:rsid w:val="001800DF"/>
    <w:rsid w:val="0018781B"/>
    <w:rsid w:val="00190DD2"/>
    <w:rsid w:val="00192BA0"/>
    <w:rsid w:val="00194654"/>
    <w:rsid w:val="00194ADE"/>
    <w:rsid w:val="00196D1C"/>
    <w:rsid w:val="00197D46"/>
    <w:rsid w:val="001A0605"/>
    <w:rsid w:val="001A3407"/>
    <w:rsid w:val="001A4C5E"/>
    <w:rsid w:val="001B17C4"/>
    <w:rsid w:val="001B4152"/>
    <w:rsid w:val="001B6FD4"/>
    <w:rsid w:val="001B7183"/>
    <w:rsid w:val="001B767E"/>
    <w:rsid w:val="001C6989"/>
    <w:rsid w:val="001C7957"/>
    <w:rsid w:val="001D095B"/>
    <w:rsid w:val="001D09C8"/>
    <w:rsid w:val="001D1691"/>
    <w:rsid w:val="001D2B86"/>
    <w:rsid w:val="001D3106"/>
    <w:rsid w:val="001D363F"/>
    <w:rsid w:val="001D48DA"/>
    <w:rsid w:val="001D5D01"/>
    <w:rsid w:val="001D6CAD"/>
    <w:rsid w:val="001E037A"/>
    <w:rsid w:val="001E06C4"/>
    <w:rsid w:val="001E1266"/>
    <w:rsid w:val="001E19CF"/>
    <w:rsid w:val="001E2842"/>
    <w:rsid w:val="001F17A8"/>
    <w:rsid w:val="001F1C84"/>
    <w:rsid w:val="001F3952"/>
    <w:rsid w:val="001F59C5"/>
    <w:rsid w:val="001F6146"/>
    <w:rsid w:val="001F7BE8"/>
    <w:rsid w:val="00200724"/>
    <w:rsid w:val="002034A2"/>
    <w:rsid w:val="00203FB3"/>
    <w:rsid w:val="002123BE"/>
    <w:rsid w:val="00213583"/>
    <w:rsid w:val="0021396D"/>
    <w:rsid w:val="00217C57"/>
    <w:rsid w:val="00220B16"/>
    <w:rsid w:val="00221E8D"/>
    <w:rsid w:val="00222BE4"/>
    <w:rsid w:val="00223778"/>
    <w:rsid w:val="00223849"/>
    <w:rsid w:val="00232958"/>
    <w:rsid w:val="002349BA"/>
    <w:rsid w:val="00234ABE"/>
    <w:rsid w:val="00234C2B"/>
    <w:rsid w:val="002416B3"/>
    <w:rsid w:val="002424D7"/>
    <w:rsid w:val="00243495"/>
    <w:rsid w:val="00244B1D"/>
    <w:rsid w:val="00245160"/>
    <w:rsid w:val="00246F74"/>
    <w:rsid w:val="0025093C"/>
    <w:rsid w:val="00254BD8"/>
    <w:rsid w:val="00254C33"/>
    <w:rsid w:val="002551C7"/>
    <w:rsid w:val="0025697F"/>
    <w:rsid w:val="00256B47"/>
    <w:rsid w:val="0025734B"/>
    <w:rsid w:val="002663B4"/>
    <w:rsid w:val="00267C76"/>
    <w:rsid w:val="00270410"/>
    <w:rsid w:val="002705B7"/>
    <w:rsid w:val="00273130"/>
    <w:rsid w:val="002740CE"/>
    <w:rsid w:val="0027557F"/>
    <w:rsid w:val="00287C70"/>
    <w:rsid w:val="0029135E"/>
    <w:rsid w:val="00293785"/>
    <w:rsid w:val="00294FB3"/>
    <w:rsid w:val="002A4811"/>
    <w:rsid w:val="002A6C06"/>
    <w:rsid w:val="002A7AC3"/>
    <w:rsid w:val="002B279A"/>
    <w:rsid w:val="002B34A7"/>
    <w:rsid w:val="002B45B0"/>
    <w:rsid w:val="002B4B26"/>
    <w:rsid w:val="002B655A"/>
    <w:rsid w:val="002C5E7D"/>
    <w:rsid w:val="002C7562"/>
    <w:rsid w:val="002D0E76"/>
    <w:rsid w:val="002D56DA"/>
    <w:rsid w:val="002D5ED7"/>
    <w:rsid w:val="002D7FF5"/>
    <w:rsid w:val="002E2061"/>
    <w:rsid w:val="002E3D51"/>
    <w:rsid w:val="002E5197"/>
    <w:rsid w:val="002E571E"/>
    <w:rsid w:val="002E5D19"/>
    <w:rsid w:val="002F4346"/>
    <w:rsid w:val="002F6388"/>
    <w:rsid w:val="002F6C7D"/>
    <w:rsid w:val="00302FD6"/>
    <w:rsid w:val="00304800"/>
    <w:rsid w:val="0030762C"/>
    <w:rsid w:val="00313D98"/>
    <w:rsid w:val="0031747F"/>
    <w:rsid w:val="003227CB"/>
    <w:rsid w:val="00323325"/>
    <w:rsid w:val="00326489"/>
    <w:rsid w:val="00326E4C"/>
    <w:rsid w:val="00327169"/>
    <w:rsid w:val="00330A22"/>
    <w:rsid w:val="00330EB2"/>
    <w:rsid w:val="0033101D"/>
    <w:rsid w:val="00332635"/>
    <w:rsid w:val="00337C39"/>
    <w:rsid w:val="00340336"/>
    <w:rsid w:val="00345B6E"/>
    <w:rsid w:val="00350325"/>
    <w:rsid w:val="0035204A"/>
    <w:rsid w:val="00356453"/>
    <w:rsid w:val="0035744D"/>
    <w:rsid w:val="0035791A"/>
    <w:rsid w:val="0036139C"/>
    <w:rsid w:val="003621D4"/>
    <w:rsid w:val="00362F03"/>
    <w:rsid w:val="003643E0"/>
    <w:rsid w:val="00364EE9"/>
    <w:rsid w:val="00365448"/>
    <w:rsid w:val="0037270A"/>
    <w:rsid w:val="00372BDC"/>
    <w:rsid w:val="00374E74"/>
    <w:rsid w:val="0037628F"/>
    <w:rsid w:val="00381B06"/>
    <w:rsid w:val="003875B5"/>
    <w:rsid w:val="00390A22"/>
    <w:rsid w:val="003916BA"/>
    <w:rsid w:val="00391E4C"/>
    <w:rsid w:val="0039375B"/>
    <w:rsid w:val="00394621"/>
    <w:rsid w:val="003A08D8"/>
    <w:rsid w:val="003A73B1"/>
    <w:rsid w:val="003A79FA"/>
    <w:rsid w:val="003B0B50"/>
    <w:rsid w:val="003B1C88"/>
    <w:rsid w:val="003B4381"/>
    <w:rsid w:val="003B460C"/>
    <w:rsid w:val="003B52AB"/>
    <w:rsid w:val="003B7019"/>
    <w:rsid w:val="003C2CC0"/>
    <w:rsid w:val="003C355E"/>
    <w:rsid w:val="003C5823"/>
    <w:rsid w:val="003C5CF4"/>
    <w:rsid w:val="003C62A7"/>
    <w:rsid w:val="003C743E"/>
    <w:rsid w:val="003C7720"/>
    <w:rsid w:val="003C7BE9"/>
    <w:rsid w:val="003D026F"/>
    <w:rsid w:val="003D0EF3"/>
    <w:rsid w:val="003D4E45"/>
    <w:rsid w:val="003E2922"/>
    <w:rsid w:val="003E2B1D"/>
    <w:rsid w:val="003E3F60"/>
    <w:rsid w:val="003E664C"/>
    <w:rsid w:val="003F3239"/>
    <w:rsid w:val="00400AE5"/>
    <w:rsid w:val="00401553"/>
    <w:rsid w:val="004113D4"/>
    <w:rsid w:val="0041258A"/>
    <w:rsid w:val="00413667"/>
    <w:rsid w:val="00420124"/>
    <w:rsid w:val="00420B0D"/>
    <w:rsid w:val="004264F9"/>
    <w:rsid w:val="00431607"/>
    <w:rsid w:val="0043314C"/>
    <w:rsid w:val="00433F38"/>
    <w:rsid w:val="0043455C"/>
    <w:rsid w:val="004348CE"/>
    <w:rsid w:val="00434BB3"/>
    <w:rsid w:val="00435182"/>
    <w:rsid w:val="00440267"/>
    <w:rsid w:val="004430FD"/>
    <w:rsid w:val="0044379B"/>
    <w:rsid w:val="00443D59"/>
    <w:rsid w:val="004443BB"/>
    <w:rsid w:val="00444849"/>
    <w:rsid w:val="00446591"/>
    <w:rsid w:val="00453B37"/>
    <w:rsid w:val="00453B39"/>
    <w:rsid w:val="00453DDB"/>
    <w:rsid w:val="004609E6"/>
    <w:rsid w:val="0046342A"/>
    <w:rsid w:val="004659A5"/>
    <w:rsid w:val="004674CD"/>
    <w:rsid w:val="00472DEA"/>
    <w:rsid w:val="00472EFA"/>
    <w:rsid w:val="00474608"/>
    <w:rsid w:val="00475868"/>
    <w:rsid w:val="00477E43"/>
    <w:rsid w:val="00480B6F"/>
    <w:rsid w:val="0048564C"/>
    <w:rsid w:val="00486909"/>
    <w:rsid w:val="00490AC5"/>
    <w:rsid w:val="00493417"/>
    <w:rsid w:val="004936E2"/>
    <w:rsid w:val="0049711E"/>
    <w:rsid w:val="004A056D"/>
    <w:rsid w:val="004A2DFD"/>
    <w:rsid w:val="004A36D3"/>
    <w:rsid w:val="004A7047"/>
    <w:rsid w:val="004B0373"/>
    <w:rsid w:val="004B1B1D"/>
    <w:rsid w:val="004B3676"/>
    <w:rsid w:val="004B5C3B"/>
    <w:rsid w:val="004B6494"/>
    <w:rsid w:val="004C06A2"/>
    <w:rsid w:val="004C08D7"/>
    <w:rsid w:val="004C4183"/>
    <w:rsid w:val="004D27CF"/>
    <w:rsid w:val="004E2360"/>
    <w:rsid w:val="004E3414"/>
    <w:rsid w:val="004E5CFD"/>
    <w:rsid w:val="004F0BA7"/>
    <w:rsid w:val="004F1850"/>
    <w:rsid w:val="004F4520"/>
    <w:rsid w:val="004F463E"/>
    <w:rsid w:val="004F4729"/>
    <w:rsid w:val="004F4CE0"/>
    <w:rsid w:val="004F5039"/>
    <w:rsid w:val="004F5106"/>
    <w:rsid w:val="005009DA"/>
    <w:rsid w:val="00502089"/>
    <w:rsid w:val="0050326C"/>
    <w:rsid w:val="0051019A"/>
    <w:rsid w:val="00510DA3"/>
    <w:rsid w:val="005135D8"/>
    <w:rsid w:val="005164DA"/>
    <w:rsid w:val="00516B03"/>
    <w:rsid w:val="0052145A"/>
    <w:rsid w:val="00524923"/>
    <w:rsid w:val="00525F80"/>
    <w:rsid w:val="00531165"/>
    <w:rsid w:val="0053431C"/>
    <w:rsid w:val="00535CCB"/>
    <w:rsid w:val="00541771"/>
    <w:rsid w:val="0054327C"/>
    <w:rsid w:val="005472C6"/>
    <w:rsid w:val="00550083"/>
    <w:rsid w:val="0055074A"/>
    <w:rsid w:val="00554310"/>
    <w:rsid w:val="0055608E"/>
    <w:rsid w:val="00557CC4"/>
    <w:rsid w:val="00562100"/>
    <w:rsid w:val="00564F51"/>
    <w:rsid w:val="00566BDE"/>
    <w:rsid w:val="00567718"/>
    <w:rsid w:val="00572863"/>
    <w:rsid w:val="00577959"/>
    <w:rsid w:val="005807E4"/>
    <w:rsid w:val="00592218"/>
    <w:rsid w:val="005949E6"/>
    <w:rsid w:val="005964C3"/>
    <w:rsid w:val="005977F3"/>
    <w:rsid w:val="005A74B0"/>
    <w:rsid w:val="005A78AF"/>
    <w:rsid w:val="005A7CBC"/>
    <w:rsid w:val="005B0AB2"/>
    <w:rsid w:val="005B0F92"/>
    <w:rsid w:val="005B23B9"/>
    <w:rsid w:val="005B3713"/>
    <w:rsid w:val="005B6F30"/>
    <w:rsid w:val="005C0694"/>
    <w:rsid w:val="005C15C4"/>
    <w:rsid w:val="005C348A"/>
    <w:rsid w:val="005C3D37"/>
    <w:rsid w:val="005C648A"/>
    <w:rsid w:val="005D2BB2"/>
    <w:rsid w:val="005D677C"/>
    <w:rsid w:val="005D78B9"/>
    <w:rsid w:val="005E36E0"/>
    <w:rsid w:val="005E3706"/>
    <w:rsid w:val="005E50F2"/>
    <w:rsid w:val="005E6CF5"/>
    <w:rsid w:val="005E7C90"/>
    <w:rsid w:val="005F03D3"/>
    <w:rsid w:val="005F1054"/>
    <w:rsid w:val="005F2D22"/>
    <w:rsid w:val="005F305E"/>
    <w:rsid w:val="006075DC"/>
    <w:rsid w:val="00607912"/>
    <w:rsid w:val="00607E4C"/>
    <w:rsid w:val="00607F35"/>
    <w:rsid w:val="006104A9"/>
    <w:rsid w:val="00612FAF"/>
    <w:rsid w:val="00614BEC"/>
    <w:rsid w:val="00617359"/>
    <w:rsid w:val="00620BD7"/>
    <w:rsid w:val="00620EFB"/>
    <w:rsid w:val="00621ACF"/>
    <w:rsid w:val="0062686F"/>
    <w:rsid w:val="00632671"/>
    <w:rsid w:val="00632923"/>
    <w:rsid w:val="006361FF"/>
    <w:rsid w:val="006406CC"/>
    <w:rsid w:val="00645210"/>
    <w:rsid w:val="00647F27"/>
    <w:rsid w:val="006526E6"/>
    <w:rsid w:val="006532D2"/>
    <w:rsid w:val="00654A8E"/>
    <w:rsid w:val="006556F5"/>
    <w:rsid w:val="006557C4"/>
    <w:rsid w:val="006610FE"/>
    <w:rsid w:val="006650C5"/>
    <w:rsid w:val="00665C67"/>
    <w:rsid w:val="00673485"/>
    <w:rsid w:val="006746A2"/>
    <w:rsid w:val="00675381"/>
    <w:rsid w:val="00675456"/>
    <w:rsid w:val="006770D3"/>
    <w:rsid w:val="0068145A"/>
    <w:rsid w:val="00683D16"/>
    <w:rsid w:val="006847BF"/>
    <w:rsid w:val="00685089"/>
    <w:rsid w:val="00692582"/>
    <w:rsid w:val="0069387A"/>
    <w:rsid w:val="0069479C"/>
    <w:rsid w:val="006A0D44"/>
    <w:rsid w:val="006A0DB9"/>
    <w:rsid w:val="006A0EFE"/>
    <w:rsid w:val="006A18AB"/>
    <w:rsid w:val="006A3F07"/>
    <w:rsid w:val="006A4A1E"/>
    <w:rsid w:val="006A4E72"/>
    <w:rsid w:val="006A5957"/>
    <w:rsid w:val="006A72D5"/>
    <w:rsid w:val="006B0D41"/>
    <w:rsid w:val="006B2930"/>
    <w:rsid w:val="006B2AD6"/>
    <w:rsid w:val="006B3354"/>
    <w:rsid w:val="006B5979"/>
    <w:rsid w:val="006B6B40"/>
    <w:rsid w:val="006C0D36"/>
    <w:rsid w:val="006C52C8"/>
    <w:rsid w:val="006C5EBD"/>
    <w:rsid w:val="006C7DF9"/>
    <w:rsid w:val="006D1653"/>
    <w:rsid w:val="006D17AB"/>
    <w:rsid w:val="006D489C"/>
    <w:rsid w:val="006D5A0F"/>
    <w:rsid w:val="006D63B2"/>
    <w:rsid w:val="006D65F4"/>
    <w:rsid w:val="006E1621"/>
    <w:rsid w:val="006E2435"/>
    <w:rsid w:val="006E2C5B"/>
    <w:rsid w:val="006E4519"/>
    <w:rsid w:val="006E5DDE"/>
    <w:rsid w:val="006E5E6A"/>
    <w:rsid w:val="006E6D75"/>
    <w:rsid w:val="006F14AA"/>
    <w:rsid w:val="006F20FA"/>
    <w:rsid w:val="006F4018"/>
    <w:rsid w:val="006F6603"/>
    <w:rsid w:val="00701FAA"/>
    <w:rsid w:val="00702487"/>
    <w:rsid w:val="00704584"/>
    <w:rsid w:val="00704974"/>
    <w:rsid w:val="00711B56"/>
    <w:rsid w:val="0072061B"/>
    <w:rsid w:val="0072497D"/>
    <w:rsid w:val="00724FD2"/>
    <w:rsid w:val="007279BA"/>
    <w:rsid w:val="00731BFA"/>
    <w:rsid w:val="00731F07"/>
    <w:rsid w:val="00732DEE"/>
    <w:rsid w:val="00733AE8"/>
    <w:rsid w:val="00736F62"/>
    <w:rsid w:val="007401CB"/>
    <w:rsid w:val="007410AC"/>
    <w:rsid w:val="00741215"/>
    <w:rsid w:val="00745DC5"/>
    <w:rsid w:val="007467D1"/>
    <w:rsid w:val="00746A8E"/>
    <w:rsid w:val="00753629"/>
    <w:rsid w:val="007570A9"/>
    <w:rsid w:val="00761491"/>
    <w:rsid w:val="00766B6A"/>
    <w:rsid w:val="00773F0A"/>
    <w:rsid w:val="007747C7"/>
    <w:rsid w:val="00776811"/>
    <w:rsid w:val="007814ED"/>
    <w:rsid w:val="00782EDD"/>
    <w:rsid w:val="00785FE0"/>
    <w:rsid w:val="0079048E"/>
    <w:rsid w:val="00790ACC"/>
    <w:rsid w:val="0079139A"/>
    <w:rsid w:val="00791D6A"/>
    <w:rsid w:val="0079370F"/>
    <w:rsid w:val="00793D24"/>
    <w:rsid w:val="00796392"/>
    <w:rsid w:val="00796539"/>
    <w:rsid w:val="007A2FE1"/>
    <w:rsid w:val="007A52F5"/>
    <w:rsid w:val="007B39CC"/>
    <w:rsid w:val="007B619B"/>
    <w:rsid w:val="007B6C36"/>
    <w:rsid w:val="007B748C"/>
    <w:rsid w:val="007B74AE"/>
    <w:rsid w:val="007C1735"/>
    <w:rsid w:val="007C1AFC"/>
    <w:rsid w:val="007C3809"/>
    <w:rsid w:val="007C4667"/>
    <w:rsid w:val="007C7F78"/>
    <w:rsid w:val="007D226C"/>
    <w:rsid w:val="007D3A2F"/>
    <w:rsid w:val="007D448B"/>
    <w:rsid w:val="007D47C8"/>
    <w:rsid w:val="007D5C2F"/>
    <w:rsid w:val="007D5E3E"/>
    <w:rsid w:val="007E59C5"/>
    <w:rsid w:val="007E5D6A"/>
    <w:rsid w:val="007E78E6"/>
    <w:rsid w:val="007F4573"/>
    <w:rsid w:val="007F6A6E"/>
    <w:rsid w:val="007F6CB2"/>
    <w:rsid w:val="007F71F7"/>
    <w:rsid w:val="0080115C"/>
    <w:rsid w:val="008051E4"/>
    <w:rsid w:val="00805F2C"/>
    <w:rsid w:val="00807A24"/>
    <w:rsid w:val="0081319D"/>
    <w:rsid w:val="008141F2"/>
    <w:rsid w:val="008250F0"/>
    <w:rsid w:val="008278CC"/>
    <w:rsid w:val="0083430E"/>
    <w:rsid w:val="00834FE0"/>
    <w:rsid w:val="0083656F"/>
    <w:rsid w:val="00840E4F"/>
    <w:rsid w:val="008415B1"/>
    <w:rsid w:val="008430D8"/>
    <w:rsid w:val="00843F4B"/>
    <w:rsid w:val="00844D93"/>
    <w:rsid w:val="00845960"/>
    <w:rsid w:val="00850D8D"/>
    <w:rsid w:val="00852B28"/>
    <w:rsid w:val="00856741"/>
    <w:rsid w:val="00856AF0"/>
    <w:rsid w:val="00864497"/>
    <w:rsid w:val="00864D5D"/>
    <w:rsid w:val="00865D93"/>
    <w:rsid w:val="008666C3"/>
    <w:rsid w:val="008671C5"/>
    <w:rsid w:val="00867669"/>
    <w:rsid w:val="0087151F"/>
    <w:rsid w:val="00871BF5"/>
    <w:rsid w:val="00872EDD"/>
    <w:rsid w:val="00873C30"/>
    <w:rsid w:val="00874018"/>
    <w:rsid w:val="00874614"/>
    <w:rsid w:val="00875379"/>
    <w:rsid w:val="00890BCE"/>
    <w:rsid w:val="008910A4"/>
    <w:rsid w:val="00891EE6"/>
    <w:rsid w:val="00895572"/>
    <w:rsid w:val="00895A68"/>
    <w:rsid w:val="00897802"/>
    <w:rsid w:val="008A0194"/>
    <w:rsid w:val="008A6D25"/>
    <w:rsid w:val="008B087B"/>
    <w:rsid w:val="008B1108"/>
    <w:rsid w:val="008B1494"/>
    <w:rsid w:val="008B6CF9"/>
    <w:rsid w:val="008C3D29"/>
    <w:rsid w:val="008C6378"/>
    <w:rsid w:val="008C7553"/>
    <w:rsid w:val="008D0068"/>
    <w:rsid w:val="008D0A33"/>
    <w:rsid w:val="008D173B"/>
    <w:rsid w:val="008D24B7"/>
    <w:rsid w:val="008D44E1"/>
    <w:rsid w:val="008D4634"/>
    <w:rsid w:val="008E1963"/>
    <w:rsid w:val="008E275F"/>
    <w:rsid w:val="008E4D96"/>
    <w:rsid w:val="008E75A2"/>
    <w:rsid w:val="008F19E7"/>
    <w:rsid w:val="008F2051"/>
    <w:rsid w:val="008F236C"/>
    <w:rsid w:val="008F5707"/>
    <w:rsid w:val="008F7EB0"/>
    <w:rsid w:val="0090263A"/>
    <w:rsid w:val="009061B1"/>
    <w:rsid w:val="009078A5"/>
    <w:rsid w:val="00907A26"/>
    <w:rsid w:val="00907D4B"/>
    <w:rsid w:val="00907F02"/>
    <w:rsid w:val="009113D8"/>
    <w:rsid w:val="009128AB"/>
    <w:rsid w:val="00915540"/>
    <w:rsid w:val="00915DDB"/>
    <w:rsid w:val="00916A8A"/>
    <w:rsid w:val="00916E55"/>
    <w:rsid w:val="0092170B"/>
    <w:rsid w:val="00921A40"/>
    <w:rsid w:val="00923BF0"/>
    <w:rsid w:val="00927E8A"/>
    <w:rsid w:val="0093137C"/>
    <w:rsid w:val="00931762"/>
    <w:rsid w:val="00932298"/>
    <w:rsid w:val="00932C38"/>
    <w:rsid w:val="009376F6"/>
    <w:rsid w:val="00937D79"/>
    <w:rsid w:val="00940EF5"/>
    <w:rsid w:val="00941A70"/>
    <w:rsid w:val="00942352"/>
    <w:rsid w:val="00945A51"/>
    <w:rsid w:val="00945FBA"/>
    <w:rsid w:val="00947E07"/>
    <w:rsid w:val="00952E28"/>
    <w:rsid w:val="0096789D"/>
    <w:rsid w:val="009702A9"/>
    <w:rsid w:val="00970B8D"/>
    <w:rsid w:val="00971786"/>
    <w:rsid w:val="009738F8"/>
    <w:rsid w:val="0097499A"/>
    <w:rsid w:val="00977F7C"/>
    <w:rsid w:val="009808EA"/>
    <w:rsid w:val="00983C06"/>
    <w:rsid w:val="00985F92"/>
    <w:rsid w:val="0099063E"/>
    <w:rsid w:val="00993C4F"/>
    <w:rsid w:val="009A1087"/>
    <w:rsid w:val="009A22B2"/>
    <w:rsid w:val="009A3232"/>
    <w:rsid w:val="009A6258"/>
    <w:rsid w:val="009B1CA3"/>
    <w:rsid w:val="009C13A0"/>
    <w:rsid w:val="009C3ECE"/>
    <w:rsid w:val="009C67FD"/>
    <w:rsid w:val="009D1E16"/>
    <w:rsid w:val="009E339A"/>
    <w:rsid w:val="009E433B"/>
    <w:rsid w:val="009F0B0F"/>
    <w:rsid w:val="009F1C89"/>
    <w:rsid w:val="009F1EA4"/>
    <w:rsid w:val="009F59C5"/>
    <w:rsid w:val="009F6115"/>
    <w:rsid w:val="009F6AF3"/>
    <w:rsid w:val="00A014BF"/>
    <w:rsid w:val="00A07B92"/>
    <w:rsid w:val="00A13079"/>
    <w:rsid w:val="00A156DF"/>
    <w:rsid w:val="00A1652B"/>
    <w:rsid w:val="00A16E9D"/>
    <w:rsid w:val="00A2283F"/>
    <w:rsid w:val="00A237C3"/>
    <w:rsid w:val="00A24E80"/>
    <w:rsid w:val="00A266F7"/>
    <w:rsid w:val="00A2762E"/>
    <w:rsid w:val="00A30EC2"/>
    <w:rsid w:val="00A313EC"/>
    <w:rsid w:val="00A32F81"/>
    <w:rsid w:val="00A343A6"/>
    <w:rsid w:val="00A34F2C"/>
    <w:rsid w:val="00A36960"/>
    <w:rsid w:val="00A4398B"/>
    <w:rsid w:val="00A45226"/>
    <w:rsid w:val="00A468AE"/>
    <w:rsid w:val="00A46FE5"/>
    <w:rsid w:val="00A5083C"/>
    <w:rsid w:val="00A54D04"/>
    <w:rsid w:val="00A54FD9"/>
    <w:rsid w:val="00A55831"/>
    <w:rsid w:val="00A55996"/>
    <w:rsid w:val="00A638CD"/>
    <w:rsid w:val="00A65F8C"/>
    <w:rsid w:val="00A665E5"/>
    <w:rsid w:val="00A709F4"/>
    <w:rsid w:val="00A70E5E"/>
    <w:rsid w:val="00A73F57"/>
    <w:rsid w:val="00A74ABA"/>
    <w:rsid w:val="00A813AC"/>
    <w:rsid w:val="00A82B08"/>
    <w:rsid w:val="00A83B47"/>
    <w:rsid w:val="00A84C00"/>
    <w:rsid w:val="00A859DD"/>
    <w:rsid w:val="00A86614"/>
    <w:rsid w:val="00A91760"/>
    <w:rsid w:val="00A92F31"/>
    <w:rsid w:val="00A93A35"/>
    <w:rsid w:val="00A94915"/>
    <w:rsid w:val="00AA0187"/>
    <w:rsid w:val="00AA1E8C"/>
    <w:rsid w:val="00AA267C"/>
    <w:rsid w:val="00AA2A3C"/>
    <w:rsid w:val="00AB3CF4"/>
    <w:rsid w:val="00AB4499"/>
    <w:rsid w:val="00AC02F5"/>
    <w:rsid w:val="00AC13E7"/>
    <w:rsid w:val="00AC1724"/>
    <w:rsid w:val="00AD008B"/>
    <w:rsid w:val="00AD5C66"/>
    <w:rsid w:val="00AD7EA8"/>
    <w:rsid w:val="00AE2FA7"/>
    <w:rsid w:val="00AE6319"/>
    <w:rsid w:val="00AE65FA"/>
    <w:rsid w:val="00AE72C4"/>
    <w:rsid w:val="00AF48F4"/>
    <w:rsid w:val="00AF60C7"/>
    <w:rsid w:val="00AF689C"/>
    <w:rsid w:val="00B0439E"/>
    <w:rsid w:val="00B04E25"/>
    <w:rsid w:val="00B050AF"/>
    <w:rsid w:val="00B074F2"/>
    <w:rsid w:val="00B10C48"/>
    <w:rsid w:val="00B1339C"/>
    <w:rsid w:val="00B14C3B"/>
    <w:rsid w:val="00B15466"/>
    <w:rsid w:val="00B166AE"/>
    <w:rsid w:val="00B2416D"/>
    <w:rsid w:val="00B267CF"/>
    <w:rsid w:val="00B300FC"/>
    <w:rsid w:val="00B33BC4"/>
    <w:rsid w:val="00B33DEE"/>
    <w:rsid w:val="00B36292"/>
    <w:rsid w:val="00B369C9"/>
    <w:rsid w:val="00B53EB6"/>
    <w:rsid w:val="00B53F6C"/>
    <w:rsid w:val="00B54381"/>
    <w:rsid w:val="00B54D69"/>
    <w:rsid w:val="00B5616F"/>
    <w:rsid w:val="00B57096"/>
    <w:rsid w:val="00B572F9"/>
    <w:rsid w:val="00B609BB"/>
    <w:rsid w:val="00B66652"/>
    <w:rsid w:val="00B71D8E"/>
    <w:rsid w:val="00B7726A"/>
    <w:rsid w:val="00B80C6F"/>
    <w:rsid w:val="00B81743"/>
    <w:rsid w:val="00B822B9"/>
    <w:rsid w:val="00B85A6C"/>
    <w:rsid w:val="00B9459A"/>
    <w:rsid w:val="00B95DC0"/>
    <w:rsid w:val="00B97282"/>
    <w:rsid w:val="00BA119C"/>
    <w:rsid w:val="00BA12A2"/>
    <w:rsid w:val="00BA33C3"/>
    <w:rsid w:val="00BA36C8"/>
    <w:rsid w:val="00BA3937"/>
    <w:rsid w:val="00BA46D6"/>
    <w:rsid w:val="00BA4DD3"/>
    <w:rsid w:val="00BB0EAD"/>
    <w:rsid w:val="00BB3841"/>
    <w:rsid w:val="00BB54E2"/>
    <w:rsid w:val="00BB6B14"/>
    <w:rsid w:val="00BB7387"/>
    <w:rsid w:val="00BC1518"/>
    <w:rsid w:val="00BC36B5"/>
    <w:rsid w:val="00BD0345"/>
    <w:rsid w:val="00BD0F86"/>
    <w:rsid w:val="00BD266A"/>
    <w:rsid w:val="00BD67CA"/>
    <w:rsid w:val="00BE0ADB"/>
    <w:rsid w:val="00BE0BB6"/>
    <w:rsid w:val="00BE1820"/>
    <w:rsid w:val="00BE380E"/>
    <w:rsid w:val="00BE3F57"/>
    <w:rsid w:val="00BE5BF0"/>
    <w:rsid w:val="00BE675B"/>
    <w:rsid w:val="00BE74EF"/>
    <w:rsid w:val="00BF1D14"/>
    <w:rsid w:val="00BF2098"/>
    <w:rsid w:val="00C0153D"/>
    <w:rsid w:val="00C10D87"/>
    <w:rsid w:val="00C1289A"/>
    <w:rsid w:val="00C1525B"/>
    <w:rsid w:val="00C179CF"/>
    <w:rsid w:val="00C17A5B"/>
    <w:rsid w:val="00C17B98"/>
    <w:rsid w:val="00C24A52"/>
    <w:rsid w:val="00C255A7"/>
    <w:rsid w:val="00C25856"/>
    <w:rsid w:val="00C262C3"/>
    <w:rsid w:val="00C26B89"/>
    <w:rsid w:val="00C33723"/>
    <w:rsid w:val="00C338E7"/>
    <w:rsid w:val="00C350A6"/>
    <w:rsid w:val="00C36181"/>
    <w:rsid w:val="00C37CCF"/>
    <w:rsid w:val="00C4156F"/>
    <w:rsid w:val="00C416DB"/>
    <w:rsid w:val="00C43EE1"/>
    <w:rsid w:val="00C452D2"/>
    <w:rsid w:val="00C473B4"/>
    <w:rsid w:val="00C52C12"/>
    <w:rsid w:val="00C55A65"/>
    <w:rsid w:val="00C567E6"/>
    <w:rsid w:val="00C5717C"/>
    <w:rsid w:val="00C60E62"/>
    <w:rsid w:val="00C61167"/>
    <w:rsid w:val="00C62980"/>
    <w:rsid w:val="00C63FDC"/>
    <w:rsid w:val="00C64CB7"/>
    <w:rsid w:val="00C66F3C"/>
    <w:rsid w:val="00C70592"/>
    <w:rsid w:val="00C72DCD"/>
    <w:rsid w:val="00C7379D"/>
    <w:rsid w:val="00C739BC"/>
    <w:rsid w:val="00C73BC3"/>
    <w:rsid w:val="00C765DF"/>
    <w:rsid w:val="00C80390"/>
    <w:rsid w:val="00C83033"/>
    <w:rsid w:val="00C848FD"/>
    <w:rsid w:val="00C921FF"/>
    <w:rsid w:val="00C928B8"/>
    <w:rsid w:val="00C94907"/>
    <w:rsid w:val="00C95C86"/>
    <w:rsid w:val="00CA0FE7"/>
    <w:rsid w:val="00CA1586"/>
    <w:rsid w:val="00CA2A29"/>
    <w:rsid w:val="00CA3350"/>
    <w:rsid w:val="00CA6EFB"/>
    <w:rsid w:val="00CB203C"/>
    <w:rsid w:val="00CB7054"/>
    <w:rsid w:val="00CC295C"/>
    <w:rsid w:val="00CD206C"/>
    <w:rsid w:val="00CD2695"/>
    <w:rsid w:val="00CE0A16"/>
    <w:rsid w:val="00CE1B4B"/>
    <w:rsid w:val="00CE48B4"/>
    <w:rsid w:val="00CF0033"/>
    <w:rsid w:val="00CF032B"/>
    <w:rsid w:val="00CF0B3B"/>
    <w:rsid w:val="00CF0C59"/>
    <w:rsid w:val="00CF5646"/>
    <w:rsid w:val="00D01CBD"/>
    <w:rsid w:val="00D03635"/>
    <w:rsid w:val="00D05D16"/>
    <w:rsid w:val="00D11102"/>
    <w:rsid w:val="00D13B8D"/>
    <w:rsid w:val="00D13ED3"/>
    <w:rsid w:val="00D1574F"/>
    <w:rsid w:val="00D1756F"/>
    <w:rsid w:val="00D2652A"/>
    <w:rsid w:val="00D27CBD"/>
    <w:rsid w:val="00D304E9"/>
    <w:rsid w:val="00D43464"/>
    <w:rsid w:val="00D45946"/>
    <w:rsid w:val="00D46B4E"/>
    <w:rsid w:val="00D47E85"/>
    <w:rsid w:val="00D51C06"/>
    <w:rsid w:val="00D531CF"/>
    <w:rsid w:val="00D5499B"/>
    <w:rsid w:val="00D55442"/>
    <w:rsid w:val="00D56786"/>
    <w:rsid w:val="00D602BC"/>
    <w:rsid w:val="00D60CAF"/>
    <w:rsid w:val="00D643BB"/>
    <w:rsid w:val="00D66DE1"/>
    <w:rsid w:val="00D671A6"/>
    <w:rsid w:val="00D67D3A"/>
    <w:rsid w:val="00D72023"/>
    <w:rsid w:val="00D72D1B"/>
    <w:rsid w:val="00D75E20"/>
    <w:rsid w:val="00D7686B"/>
    <w:rsid w:val="00D8383F"/>
    <w:rsid w:val="00D86E03"/>
    <w:rsid w:val="00D87753"/>
    <w:rsid w:val="00D93629"/>
    <w:rsid w:val="00D93A31"/>
    <w:rsid w:val="00D94177"/>
    <w:rsid w:val="00D950A2"/>
    <w:rsid w:val="00D96D9D"/>
    <w:rsid w:val="00DA25ED"/>
    <w:rsid w:val="00DA28AF"/>
    <w:rsid w:val="00DA5CB4"/>
    <w:rsid w:val="00DB2E8A"/>
    <w:rsid w:val="00DC7DE9"/>
    <w:rsid w:val="00DD64F7"/>
    <w:rsid w:val="00DE19E1"/>
    <w:rsid w:val="00DE2022"/>
    <w:rsid w:val="00DE43F0"/>
    <w:rsid w:val="00DE5CCD"/>
    <w:rsid w:val="00DF118C"/>
    <w:rsid w:val="00DF1D76"/>
    <w:rsid w:val="00DF25E3"/>
    <w:rsid w:val="00DF4DCE"/>
    <w:rsid w:val="00DF5E53"/>
    <w:rsid w:val="00DF7B1A"/>
    <w:rsid w:val="00E02B2B"/>
    <w:rsid w:val="00E03E7C"/>
    <w:rsid w:val="00E0539E"/>
    <w:rsid w:val="00E10224"/>
    <w:rsid w:val="00E1056A"/>
    <w:rsid w:val="00E10DDB"/>
    <w:rsid w:val="00E119D7"/>
    <w:rsid w:val="00E13296"/>
    <w:rsid w:val="00E13415"/>
    <w:rsid w:val="00E14236"/>
    <w:rsid w:val="00E14DEC"/>
    <w:rsid w:val="00E15A13"/>
    <w:rsid w:val="00E1738F"/>
    <w:rsid w:val="00E20CA1"/>
    <w:rsid w:val="00E20CC4"/>
    <w:rsid w:val="00E20FF1"/>
    <w:rsid w:val="00E34085"/>
    <w:rsid w:val="00E346E3"/>
    <w:rsid w:val="00E37168"/>
    <w:rsid w:val="00E37BFB"/>
    <w:rsid w:val="00E37E34"/>
    <w:rsid w:val="00E40321"/>
    <w:rsid w:val="00E444A5"/>
    <w:rsid w:val="00E54843"/>
    <w:rsid w:val="00E54FCC"/>
    <w:rsid w:val="00E55366"/>
    <w:rsid w:val="00E56372"/>
    <w:rsid w:val="00E61A3D"/>
    <w:rsid w:val="00E61C16"/>
    <w:rsid w:val="00E6341C"/>
    <w:rsid w:val="00E64531"/>
    <w:rsid w:val="00E66ED9"/>
    <w:rsid w:val="00E70BB5"/>
    <w:rsid w:val="00E71111"/>
    <w:rsid w:val="00E72496"/>
    <w:rsid w:val="00E760CB"/>
    <w:rsid w:val="00E77FB5"/>
    <w:rsid w:val="00E82407"/>
    <w:rsid w:val="00E82EF6"/>
    <w:rsid w:val="00E833AE"/>
    <w:rsid w:val="00E863A3"/>
    <w:rsid w:val="00E8749B"/>
    <w:rsid w:val="00E936F3"/>
    <w:rsid w:val="00E9470F"/>
    <w:rsid w:val="00E973B3"/>
    <w:rsid w:val="00EA0731"/>
    <w:rsid w:val="00EA0C5B"/>
    <w:rsid w:val="00EA187B"/>
    <w:rsid w:val="00EA2CA0"/>
    <w:rsid w:val="00EA440B"/>
    <w:rsid w:val="00EA51F8"/>
    <w:rsid w:val="00EB1377"/>
    <w:rsid w:val="00EB1898"/>
    <w:rsid w:val="00EB2F6C"/>
    <w:rsid w:val="00EB39E2"/>
    <w:rsid w:val="00EB4174"/>
    <w:rsid w:val="00EB5821"/>
    <w:rsid w:val="00EB610A"/>
    <w:rsid w:val="00EB67C7"/>
    <w:rsid w:val="00EB7024"/>
    <w:rsid w:val="00ED0336"/>
    <w:rsid w:val="00ED12ED"/>
    <w:rsid w:val="00ED4353"/>
    <w:rsid w:val="00ED67F4"/>
    <w:rsid w:val="00EE39C5"/>
    <w:rsid w:val="00EE4793"/>
    <w:rsid w:val="00EF0B9B"/>
    <w:rsid w:val="00EF1CDD"/>
    <w:rsid w:val="00EF51A4"/>
    <w:rsid w:val="00EF5ED6"/>
    <w:rsid w:val="00F03508"/>
    <w:rsid w:val="00F04E9C"/>
    <w:rsid w:val="00F05F51"/>
    <w:rsid w:val="00F06206"/>
    <w:rsid w:val="00F141B5"/>
    <w:rsid w:val="00F15BFB"/>
    <w:rsid w:val="00F15C3A"/>
    <w:rsid w:val="00F16D62"/>
    <w:rsid w:val="00F17222"/>
    <w:rsid w:val="00F178BD"/>
    <w:rsid w:val="00F17E23"/>
    <w:rsid w:val="00F20CB9"/>
    <w:rsid w:val="00F219F9"/>
    <w:rsid w:val="00F236C3"/>
    <w:rsid w:val="00F24FFC"/>
    <w:rsid w:val="00F2661A"/>
    <w:rsid w:val="00F33DC5"/>
    <w:rsid w:val="00F34625"/>
    <w:rsid w:val="00F34748"/>
    <w:rsid w:val="00F37353"/>
    <w:rsid w:val="00F42C95"/>
    <w:rsid w:val="00F42E4E"/>
    <w:rsid w:val="00F4436D"/>
    <w:rsid w:val="00F46B62"/>
    <w:rsid w:val="00F472BE"/>
    <w:rsid w:val="00F536CC"/>
    <w:rsid w:val="00F55109"/>
    <w:rsid w:val="00F563C3"/>
    <w:rsid w:val="00F56C0B"/>
    <w:rsid w:val="00F6043C"/>
    <w:rsid w:val="00F647FE"/>
    <w:rsid w:val="00F674B8"/>
    <w:rsid w:val="00F80405"/>
    <w:rsid w:val="00F813C5"/>
    <w:rsid w:val="00F85061"/>
    <w:rsid w:val="00F869FE"/>
    <w:rsid w:val="00F930D0"/>
    <w:rsid w:val="00F96A6D"/>
    <w:rsid w:val="00F97FA6"/>
    <w:rsid w:val="00FA0CFE"/>
    <w:rsid w:val="00FA2D61"/>
    <w:rsid w:val="00FA376A"/>
    <w:rsid w:val="00FA7921"/>
    <w:rsid w:val="00FB2922"/>
    <w:rsid w:val="00FB3158"/>
    <w:rsid w:val="00FB3282"/>
    <w:rsid w:val="00FB5205"/>
    <w:rsid w:val="00FB622E"/>
    <w:rsid w:val="00FB645E"/>
    <w:rsid w:val="00FB721D"/>
    <w:rsid w:val="00FC4BAC"/>
    <w:rsid w:val="00FC6BE5"/>
    <w:rsid w:val="00FD27C8"/>
    <w:rsid w:val="00FD4241"/>
    <w:rsid w:val="00FD694E"/>
    <w:rsid w:val="00FD6E6B"/>
    <w:rsid w:val="00FD6FB0"/>
    <w:rsid w:val="00FD7C84"/>
    <w:rsid w:val="00FE049D"/>
    <w:rsid w:val="00FE3AC6"/>
    <w:rsid w:val="00FE48DA"/>
    <w:rsid w:val="00FE5EEA"/>
    <w:rsid w:val="00FE6F7F"/>
    <w:rsid w:val="00FF2DEF"/>
    <w:rsid w:val="00FF39CB"/>
    <w:rsid w:val="00FF5380"/>
    <w:rsid w:val="00FF7298"/>
    <w:rsid w:val="00FF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19265-0F22-41FE-9A9A-0F325ADA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E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82E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2E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2E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2E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Абзац_пост"/>
    <w:basedOn w:val="a"/>
    <w:rsid w:val="00F80405"/>
    <w:pPr>
      <w:spacing w:before="120"/>
      <w:ind w:firstLine="720"/>
      <w:jc w:val="both"/>
    </w:pPr>
    <w:rPr>
      <w:sz w:val="26"/>
    </w:rPr>
  </w:style>
  <w:style w:type="character" w:styleId="a4">
    <w:name w:val="Emphasis"/>
    <w:basedOn w:val="a0"/>
    <w:uiPriority w:val="20"/>
    <w:qFormat/>
    <w:rsid w:val="00617359"/>
    <w:rPr>
      <w:i/>
      <w:iCs/>
    </w:rPr>
  </w:style>
  <w:style w:type="paragraph" w:styleId="a5">
    <w:name w:val="List Paragraph"/>
    <w:basedOn w:val="a"/>
    <w:uiPriority w:val="34"/>
    <w:qFormat/>
    <w:rsid w:val="003C355E"/>
    <w:pPr>
      <w:spacing w:after="200" w:line="276" w:lineRule="auto"/>
      <w:ind w:left="720"/>
      <w:contextualSpacing/>
    </w:pPr>
    <w:rPr>
      <w:rFonts w:ascii="Calibri" w:eastAsia="Calibri" w:hAnsi="Calibri"/>
      <w:sz w:val="22"/>
      <w:szCs w:val="22"/>
      <w:lang w:eastAsia="en-US"/>
    </w:rPr>
  </w:style>
  <w:style w:type="character" w:styleId="a6">
    <w:name w:val="Hyperlink"/>
    <w:basedOn w:val="a0"/>
    <w:uiPriority w:val="99"/>
    <w:unhideWhenUsed/>
    <w:rsid w:val="008430D8"/>
    <w:rPr>
      <w:color w:val="0000FF" w:themeColor="hyperlink"/>
      <w:u w:val="single"/>
    </w:rPr>
  </w:style>
  <w:style w:type="paragraph" w:styleId="a7">
    <w:name w:val="Body Text Indent"/>
    <w:basedOn w:val="a"/>
    <w:link w:val="a8"/>
    <w:uiPriority w:val="99"/>
    <w:unhideWhenUsed/>
    <w:rsid w:val="00E6341C"/>
    <w:pPr>
      <w:spacing w:after="120"/>
      <w:ind w:left="283"/>
    </w:pPr>
    <w:rPr>
      <w:sz w:val="20"/>
      <w:szCs w:val="20"/>
    </w:rPr>
  </w:style>
  <w:style w:type="character" w:customStyle="1" w:styleId="a8">
    <w:name w:val="Основной текст с отступом Знак"/>
    <w:basedOn w:val="a0"/>
    <w:link w:val="a7"/>
    <w:uiPriority w:val="99"/>
    <w:rsid w:val="00E6341C"/>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6E4519"/>
    <w:pPr>
      <w:tabs>
        <w:tab w:val="center" w:pos="4677"/>
        <w:tab w:val="right" w:pos="9355"/>
      </w:tabs>
    </w:pPr>
  </w:style>
  <w:style w:type="character" w:customStyle="1" w:styleId="aa">
    <w:name w:val="Верхний колонтитул Знак"/>
    <w:basedOn w:val="a0"/>
    <w:link w:val="a9"/>
    <w:uiPriority w:val="99"/>
    <w:rsid w:val="006E451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E4519"/>
    <w:pPr>
      <w:tabs>
        <w:tab w:val="center" w:pos="4677"/>
        <w:tab w:val="right" w:pos="9355"/>
      </w:tabs>
    </w:pPr>
  </w:style>
  <w:style w:type="character" w:customStyle="1" w:styleId="ac">
    <w:name w:val="Нижний колонтитул Знак"/>
    <w:basedOn w:val="a0"/>
    <w:link w:val="ab"/>
    <w:uiPriority w:val="99"/>
    <w:rsid w:val="006E4519"/>
    <w:rPr>
      <w:rFonts w:ascii="Times New Roman" w:eastAsia="Times New Roman" w:hAnsi="Times New Roman" w:cs="Times New Roman"/>
      <w:sz w:val="24"/>
      <w:szCs w:val="24"/>
      <w:lang w:eastAsia="ru-RU"/>
    </w:rPr>
  </w:style>
  <w:style w:type="character" w:styleId="ad">
    <w:name w:val="Strong"/>
    <w:basedOn w:val="a0"/>
    <w:uiPriority w:val="22"/>
    <w:qFormat/>
    <w:rsid w:val="00BE675B"/>
    <w:rPr>
      <w:b/>
      <w:bCs/>
    </w:rPr>
  </w:style>
  <w:style w:type="character" w:customStyle="1" w:styleId="tw-cell-content">
    <w:name w:val="tw-cell-content"/>
    <w:basedOn w:val="a0"/>
    <w:rsid w:val="00683D16"/>
  </w:style>
  <w:style w:type="character" w:customStyle="1" w:styleId="ConsPlusNormal0">
    <w:name w:val="ConsPlusNormal Знак"/>
    <w:link w:val="ConsPlusNormal"/>
    <w:locked/>
    <w:rsid w:val="000B44F1"/>
    <w:rPr>
      <w:rFonts w:ascii="Calibri" w:eastAsia="Times New Roman" w:hAnsi="Calibri" w:cs="Calibri"/>
      <w:szCs w:val="20"/>
      <w:lang w:eastAsia="ru-RU"/>
    </w:rPr>
  </w:style>
  <w:style w:type="character" w:customStyle="1" w:styleId="extended-textfull">
    <w:name w:val="extended-text__full"/>
    <w:basedOn w:val="a0"/>
    <w:rsid w:val="001D363F"/>
  </w:style>
  <w:style w:type="paragraph" w:styleId="ae">
    <w:name w:val="Balloon Text"/>
    <w:basedOn w:val="a"/>
    <w:link w:val="af"/>
    <w:uiPriority w:val="99"/>
    <w:semiHidden/>
    <w:unhideWhenUsed/>
    <w:rsid w:val="00776811"/>
    <w:rPr>
      <w:rFonts w:ascii="Segoe UI" w:hAnsi="Segoe UI" w:cs="Segoe UI"/>
      <w:sz w:val="18"/>
      <w:szCs w:val="18"/>
    </w:rPr>
  </w:style>
  <w:style w:type="character" w:customStyle="1" w:styleId="af">
    <w:name w:val="Текст выноски Знак"/>
    <w:basedOn w:val="a0"/>
    <w:link w:val="ae"/>
    <w:uiPriority w:val="99"/>
    <w:semiHidden/>
    <w:rsid w:val="00776811"/>
    <w:rPr>
      <w:rFonts w:ascii="Segoe UI" w:eastAsia="Times New Roman" w:hAnsi="Segoe UI" w:cs="Segoe UI"/>
      <w:sz w:val="18"/>
      <w:szCs w:val="18"/>
      <w:lang w:eastAsia="ru-RU"/>
    </w:rPr>
  </w:style>
  <w:style w:type="character" w:styleId="af0">
    <w:name w:val="FollowedHyperlink"/>
    <w:basedOn w:val="a0"/>
    <w:uiPriority w:val="99"/>
    <w:semiHidden/>
    <w:unhideWhenUsed/>
    <w:rsid w:val="00550083"/>
    <w:rPr>
      <w:color w:val="800080" w:themeColor="followedHyperlink"/>
      <w:u w:val="single"/>
    </w:rPr>
  </w:style>
  <w:style w:type="table" w:styleId="af1">
    <w:name w:val="Table Grid"/>
    <w:basedOn w:val="a1"/>
    <w:uiPriority w:val="59"/>
    <w:rsid w:val="00D11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E1056A"/>
    <w:rPr>
      <w:sz w:val="20"/>
      <w:szCs w:val="20"/>
    </w:rPr>
  </w:style>
  <w:style w:type="character" w:customStyle="1" w:styleId="af3">
    <w:name w:val="Текст концевой сноски Знак"/>
    <w:basedOn w:val="a0"/>
    <w:link w:val="af2"/>
    <w:uiPriority w:val="99"/>
    <w:semiHidden/>
    <w:rsid w:val="00E1056A"/>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E105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669269">
      <w:bodyDiv w:val="1"/>
      <w:marLeft w:val="0"/>
      <w:marRight w:val="0"/>
      <w:marTop w:val="0"/>
      <w:marBottom w:val="0"/>
      <w:divBdr>
        <w:top w:val="none" w:sz="0" w:space="0" w:color="auto"/>
        <w:left w:val="none" w:sz="0" w:space="0" w:color="auto"/>
        <w:bottom w:val="none" w:sz="0" w:space="0" w:color="auto"/>
        <w:right w:val="none" w:sz="0" w:space="0" w:color="auto"/>
      </w:divBdr>
      <w:divsChild>
        <w:div w:id="828207193">
          <w:marLeft w:val="0"/>
          <w:marRight w:val="0"/>
          <w:marTop w:val="0"/>
          <w:marBottom w:val="0"/>
          <w:divBdr>
            <w:top w:val="none" w:sz="0" w:space="0" w:color="auto"/>
            <w:left w:val="none" w:sz="0" w:space="0" w:color="auto"/>
            <w:bottom w:val="none" w:sz="0" w:space="0" w:color="auto"/>
            <w:right w:val="none" w:sz="0" w:space="0" w:color="auto"/>
          </w:divBdr>
          <w:divsChild>
            <w:div w:id="1945112515">
              <w:marLeft w:val="0"/>
              <w:marRight w:val="0"/>
              <w:marTop w:val="0"/>
              <w:marBottom w:val="0"/>
              <w:divBdr>
                <w:top w:val="none" w:sz="0" w:space="0" w:color="auto"/>
                <w:left w:val="none" w:sz="0" w:space="0" w:color="auto"/>
                <w:bottom w:val="none" w:sz="0" w:space="0" w:color="auto"/>
                <w:right w:val="none" w:sz="0" w:space="0" w:color="auto"/>
              </w:divBdr>
              <w:divsChild>
                <w:div w:id="12119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A37B2E1F7485E2B7AC43F35CF260B9282A47D260F3183E25E07CC45E09F462575A16E60694C6503978FEFA512AEdDH" TargetMode="External"/><Relationship Id="rId18" Type="http://schemas.openxmlformats.org/officeDocument/2006/relationships/hyperlink" Target="consultantplus://offline/ref=E997B9F779C1F50AC6FCFB97065A715B6BEEB73C699C1ADEFC5F8BF11E1EF5C284BE39FC962B95782F40F0DF7160161B7D5405D44E163D1EN26AH" TargetMode="External"/><Relationship Id="rId26" Type="http://schemas.openxmlformats.org/officeDocument/2006/relationships/hyperlink" Target="consultantplus://offline/ref=F3DF3004697537765FB2D6273D856E128AA9A40FE163381E1B8B8B4CF936CD84E722AE1DF7E26ABCB3E75476EC6CF08722F7B2A25B4CV9F" TargetMode="External"/><Relationship Id="rId3" Type="http://schemas.openxmlformats.org/officeDocument/2006/relationships/styles" Target="styles.xml"/><Relationship Id="rId21" Type="http://schemas.openxmlformats.org/officeDocument/2006/relationships/hyperlink" Target="consultantplus://offline/ref=F3DF3004697537765FB2D6273D856E128AA9A40FE163381E1B8B8B4CF936CD84E722AE1DF5E660E0E7A8552AAA3BE38421F7B1A344C22F5943VDF" TargetMode="External"/><Relationship Id="rId7" Type="http://schemas.openxmlformats.org/officeDocument/2006/relationships/endnotes" Target="endnotes.xml"/><Relationship Id="rId12" Type="http://schemas.openxmlformats.org/officeDocument/2006/relationships/hyperlink" Target="https://gosuslugi.kemobl.ru" TargetMode="External"/><Relationship Id="rId17" Type="http://schemas.openxmlformats.org/officeDocument/2006/relationships/hyperlink" Target="consultantplus://offline/ref=E997B9F779C1F50AC6FCFB97065A715B6BEEB73C699C1ADEFC5F8BF11E1EF5C284BE39F99520C12C6D1EA98C372B1A18614804D4N569H" TargetMode="External"/><Relationship Id="rId25" Type="http://schemas.openxmlformats.org/officeDocument/2006/relationships/hyperlink" Target="consultantplus://offline/ref=F3DF3004697537765FB2D6273D856E128AA9A40FE163381E1B8B8B4CF936CD84E722AE1DF5E664E8E0A8552AAA3BE38421F7B1A344C22F5943VDF" TargetMode="External"/><Relationship Id="rId2" Type="http://schemas.openxmlformats.org/officeDocument/2006/relationships/numbering" Target="numbering.xml"/><Relationship Id="rId16" Type="http://schemas.openxmlformats.org/officeDocument/2006/relationships/hyperlink" Target="consultantplus://offline/ref=F3DF3004697537765FB2D6273D856E128AA9A40FE163381E1B8B8B4CF936CD84E722AE1DF5E660E0E7A8552AAA3BE38421F7B1A344C22F5943VDF" TargetMode="External"/><Relationship Id="rId20" Type="http://schemas.openxmlformats.org/officeDocument/2006/relationships/hyperlink" Target="consultantplus://offline/ref=F3DF3004697537765FB2D6273D856E128AA9A40FE163381E1B8B8B4CF936CD84E722AE1DF7E26ABCB3E75476EC6CF08722F7B2A25B4CV9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consultantplus://offline/ref=5583B5233018211D80CC9F1FABFDD596B5916F5E0D3D13124A1B62AFB0F9F791FBDB9CC7C4A15C886D31A63133471CD75523727AC8D362A6F5O4H" TargetMode="External"/><Relationship Id="rId5" Type="http://schemas.openxmlformats.org/officeDocument/2006/relationships/webSettings" Target="webSettings.xml"/><Relationship Id="rId15" Type="http://schemas.openxmlformats.org/officeDocument/2006/relationships/hyperlink" Target="consultantplus://offline/ref=F3DF3004697537765FB2D6273D856E128AA9A40FE163381E1B8B8B4CF936CD84E722AE1DF7E26ABCB3E75476EC6CF08722F7B2A25B4CV9F" TargetMode="External"/><Relationship Id="rId23" Type="http://schemas.openxmlformats.org/officeDocument/2006/relationships/hyperlink" Target="consultantplus://offline/ref=427FA0631EE1A368C883FD5AB50BF4340D5E9EB34D745C10B555CE66BCCC2BE14D9D9966D20DEAE6aAyBH" TargetMode="External"/><Relationship Id="rId28" Type="http://schemas.openxmlformats.org/officeDocument/2006/relationships/header" Target="header1.xml"/><Relationship Id="rId10" Type="http://schemas.openxmlformats.org/officeDocument/2006/relationships/hyperlink" Target="https://frgu.gosuslugi.ru" TargetMode="External"/><Relationship Id="rId19" Type="http://schemas.openxmlformats.org/officeDocument/2006/relationships/hyperlink" Target="consultantplus://offline/ref=F3DF3004697537765FB2D6273D856E128AA9A40FE163381E1B8B8B4CF936CD84E722AE1DF5E664E8E0A8552AAA3BE38421F7B1A344C22F5943VDF" TargetMode="External"/><Relationship Id="rId4" Type="http://schemas.openxmlformats.org/officeDocument/2006/relationships/settings" Target="settings.xml"/><Relationship Id="rId9" Type="http://schemas.openxmlformats.org/officeDocument/2006/relationships/hyperlink" Target="https://kemerovo.ru" TargetMode="External"/><Relationship Id="rId14" Type="http://schemas.openxmlformats.org/officeDocument/2006/relationships/hyperlink" Target="consultantplus://offline/ref=F3DF3004697537765FB2D6273D856E128AA9A40FE163381E1B8B8B4CF936CD84E722AE1DF5E664E8E0A8552AAA3BE38421F7B1A344C22F5943VDF" TargetMode="External"/><Relationship Id="rId22" Type="http://schemas.openxmlformats.org/officeDocument/2006/relationships/hyperlink" Target="consultantplus://offline/ref=6C897327EB4C6232B158B581EEA0D5679077FC3537725B01F5214A75A6AD417476EA926D906A28C2bED" TargetMode="External"/><Relationship Id="rId27" Type="http://schemas.openxmlformats.org/officeDocument/2006/relationships/hyperlink" Target="consultantplus://offline/ref=F3DF3004697537765FB2D6273D856E128AA9A40FE163381E1B8B8B4CF936CD84E722AE1DF5E660E0E7A8552AAA3BE38421F7B1A344C22F5943VD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C9D17-253A-4999-8918-4375AFFF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17410</TotalTime>
  <Pages>54</Pages>
  <Words>17658</Words>
  <Characters>100652</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art4</dc:creator>
  <cp:lastModifiedBy>art4</cp:lastModifiedBy>
  <cp:revision>566</cp:revision>
  <cp:lastPrinted>2021-02-10T09:37:00Z</cp:lastPrinted>
  <dcterms:created xsi:type="dcterms:W3CDTF">2016-11-28T08:33:00Z</dcterms:created>
  <dcterms:modified xsi:type="dcterms:W3CDTF">2021-05-13T02:29:00Z</dcterms:modified>
</cp:coreProperties>
</file>