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CF" w:rsidRPr="008847FF" w:rsidRDefault="006C5ECF" w:rsidP="006C5E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47F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5ECF" w:rsidRDefault="006C5ECF" w:rsidP="006C5E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47FF">
        <w:rPr>
          <w:rFonts w:ascii="Times New Roman" w:hAnsi="Times New Roman" w:cs="Times New Roman"/>
          <w:sz w:val="28"/>
          <w:szCs w:val="28"/>
        </w:rPr>
        <w:t>о подготовке проекта и проведении публичных консультаций</w:t>
      </w:r>
    </w:p>
    <w:p w:rsidR="006C5ECF" w:rsidRDefault="006C5ECF" w:rsidP="00411910">
      <w:pPr>
        <w:autoSpaceDE w:val="0"/>
        <w:autoSpaceDN w:val="0"/>
        <w:adjustRightInd w:val="0"/>
        <w:ind w:right="568"/>
        <w:outlineLvl w:val="0"/>
        <w:rPr>
          <w:rFonts w:ascii="Times New Roman" w:hAnsi="Times New Roman" w:cs="Times New Roman"/>
          <w:sz w:val="28"/>
          <w:szCs w:val="28"/>
        </w:rPr>
      </w:pPr>
    </w:p>
    <w:p w:rsidR="003B50D7" w:rsidRPr="00411910" w:rsidRDefault="006C5ECF" w:rsidP="00411910">
      <w:pPr>
        <w:pStyle w:val="BodyTextIndent2"/>
        <w:widowControl/>
        <w:ind w:right="568"/>
        <w:rPr>
          <w:bCs/>
          <w:szCs w:val="28"/>
        </w:rPr>
      </w:pPr>
      <w:r w:rsidRPr="008847FF">
        <w:rPr>
          <w:szCs w:val="28"/>
        </w:rPr>
        <w:t>Управление архитектуры и градостроительства администрации города Кемерово, ра</w:t>
      </w:r>
      <w:r>
        <w:rPr>
          <w:szCs w:val="28"/>
        </w:rPr>
        <w:t>зработчик проекта постановления</w:t>
      </w:r>
      <w:r w:rsidRPr="006C5ECF">
        <w:rPr>
          <w:b/>
          <w:bCs/>
          <w:szCs w:val="28"/>
        </w:rPr>
        <w:t xml:space="preserve"> </w:t>
      </w:r>
      <w:r w:rsidRPr="006C5ECF">
        <w:rPr>
          <w:bCs/>
          <w:szCs w:val="28"/>
        </w:rPr>
        <w:t>«</w:t>
      </w:r>
      <w:r w:rsidR="00411910" w:rsidRPr="000C318C">
        <w:rPr>
          <w:szCs w:val="28"/>
        </w:rPr>
        <w:t>Об утверждении административного регламента предоставления муниципальной услуги «</w:t>
      </w:r>
      <w:r w:rsidR="00411910">
        <w:rPr>
          <w:szCs w:val="28"/>
        </w:rPr>
        <w:t>Согласование внешнего вида фасадов зданий, строений, сооружений, нестационарных торговых объектов или их частей</w:t>
      </w:r>
      <w:r w:rsidR="00411910" w:rsidRPr="000C318C">
        <w:rPr>
          <w:szCs w:val="28"/>
        </w:rPr>
        <w:t>»</w:t>
      </w:r>
      <w:r w:rsidRPr="006C5ECF">
        <w:rPr>
          <w:b/>
          <w:bCs/>
          <w:szCs w:val="28"/>
        </w:rPr>
        <w:t xml:space="preserve"> </w:t>
      </w:r>
      <w:r w:rsidRPr="006C5ECF">
        <w:rPr>
          <w:bCs/>
          <w:szCs w:val="28"/>
        </w:rPr>
        <w:t xml:space="preserve">извещает  о  начале </w:t>
      </w:r>
      <w:r w:rsidR="00B4057D">
        <w:rPr>
          <w:bCs/>
          <w:szCs w:val="28"/>
        </w:rPr>
        <w:t xml:space="preserve">обсуждений указанного проекта и </w:t>
      </w:r>
      <w:r w:rsidR="00B4057D">
        <w:rPr>
          <w:b/>
          <w:bCs/>
        </w:rPr>
        <w:t xml:space="preserve"> </w:t>
      </w:r>
      <w:r w:rsidR="00B4057D" w:rsidRPr="00411910">
        <w:rPr>
          <w:bCs/>
          <w:szCs w:val="28"/>
        </w:rPr>
        <w:t>сборе предложений заинтересованных лиц.</w:t>
      </w:r>
      <w:r w:rsidRPr="00411910">
        <w:rPr>
          <w:bCs/>
          <w:szCs w:val="28"/>
        </w:rPr>
        <w:t xml:space="preserve"> </w:t>
      </w:r>
    </w:p>
    <w:p w:rsidR="003B50D7" w:rsidRPr="00411910" w:rsidRDefault="003B50D7" w:rsidP="00411910">
      <w:pPr>
        <w:tabs>
          <w:tab w:val="left" w:pos="224"/>
        </w:tabs>
        <w:autoSpaceDE w:val="0"/>
        <w:autoSpaceDN w:val="0"/>
        <w:adjustRightInd w:val="0"/>
        <w:ind w:right="568" w:firstLine="708"/>
        <w:rPr>
          <w:rFonts w:ascii="Times New Roman" w:hAnsi="Times New Roman" w:cs="Times New Roman"/>
          <w:sz w:val="28"/>
          <w:szCs w:val="28"/>
        </w:rPr>
      </w:pPr>
      <w:r w:rsidRPr="00411910">
        <w:rPr>
          <w:rFonts w:ascii="Times New Roman" w:hAnsi="Times New Roman" w:cs="Times New Roman"/>
          <w:sz w:val="28"/>
          <w:szCs w:val="28"/>
        </w:rPr>
        <w:t>Предложения принимаются по адресу:</w:t>
      </w:r>
      <w:r w:rsidR="006C5ECF" w:rsidRPr="00411910">
        <w:rPr>
          <w:rFonts w:ascii="Times New Roman" w:hAnsi="Times New Roman" w:cs="Times New Roman"/>
          <w:sz w:val="28"/>
          <w:szCs w:val="28"/>
        </w:rPr>
        <w:t xml:space="preserve"> </w:t>
      </w:r>
      <w:r w:rsidR="004156B0" w:rsidRPr="00411910">
        <w:rPr>
          <w:rFonts w:ascii="Times New Roman" w:hAnsi="Times New Roman" w:cs="Times New Roman"/>
          <w:sz w:val="28"/>
          <w:szCs w:val="28"/>
        </w:rPr>
        <w:t xml:space="preserve">650000, г. Кемерово, ул. </w:t>
      </w:r>
      <w:proofErr w:type="gramStart"/>
      <w:r w:rsidR="004156B0" w:rsidRPr="0041191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4156B0" w:rsidRPr="00411910">
        <w:rPr>
          <w:rFonts w:ascii="Times New Roman" w:hAnsi="Times New Roman" w:cs="Times New Roman"/>
          <w:sz w:val="28"/>
          <w:szCs w:val="28"/>
        </w:rPr>
        <w:t xml:space="preserve">, 9, </w:t>
      </w:r>
      <w:r w:rsidRPr="00411910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4156B0" w:rsidRPr="00411910">
        <w:rPr>
          <w:rFonts w:ascii="Times New Roman" w:hAnsi="Times New Roman" w:cs="Times New Roman"/>
          <w:sz w:val="28"/>
          <w:szCs w:val="28"/>
        </w:rPr>
        <w:t xml:space="preserve"> arc@mgis42.ru</w:t>
      </w:r>
      <w:r w:rsidRPr="00411910">
        <w:rPr>
          <w:rFonts w:ascii="Times New Roman" w:hAnsi="Times New Roman" w:cs="Times New Roman"/>
          <w:sz w:val="28"/>
          <w:szCs w:val="28"/>
        </w:rPr>
        <w:t>.</w:t>
      </w:r>
    </w:p>
    <w:p w:rsidR="003B50D7" w:rsidRPr="00411910" w:rsidRDefault="003B50D7" w:rsidP="00511317">
      <w:pPr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411910">
        <w:rPr>
          <w:rFonts w:ascii="Times New Roman" w:hAnsi="Times New Roman" w:cs="Times New Roman"/>
          <w:sz w:val="28"/>
          <w:szCs w:val="28"/>
        </w:rPr>
        <w:t>Сроки приема предложений:</w:t>
      </w:r>
      <w:r w:rsidR="00267E57">
        <w:rPr>
          <w:rFonts w:ascii="Times New Roman" w:hAnsi="Times New Roman" w:cs="Times New Roman"/>
          <w:sz w:val="28"/>
          <w:szCs w:val="28"/>
        </w:rPr>
        <w:t xml:space="preserve"> 26</w:t>
      </w:r>
      <w:r w:rsidR="004156B0" w:rsidRPr="00411910">
        <w:rPr>
          <w:rFonts w:ascii="Times New Roman" w:hAnsi="Times New Roman" w:cs="Times New Roman"/>
          <w:sz w:val="28"/>
          <w:szCs w:val="28"/>
        </w:rPr>
        <w:t>.0</w:t>
      </w:r>
      <w:r w:rsidR="00267E57">
        <w:rPr>
          <w:rFonts w:ascii="Times New Roman" w:hAnsi="Times New Roman" w:cs="Times New Roman"/>
          <w:sz w:val="28"/>
          <w:szCs w:val="28"/>
        </w:rPr>
        <w:t>5</w:t>
      </w:r>
      <w:r w:rsidR="004156B0" w:rsidRPr="00411910">
        <w:rPr>
          <w:rFonts w:ascii="Times New Roman" w:hAnsi="Times New Roman" w:cs="Times New Roman"/>
          <w:sz w:val="28"/>
          <w:szCs w:val="28"/>
        </w:rPr>
        <w:t xml:space="preserve">.2021 – </w:t>
      </w:r>
      <w:r w:rsidR="00267E57">
        <w:rPr>
          <w:rFonts w:ascii="Times New Roman" w:hAnsi="Times New Roman" w:cs="Times New Roman"/>
          <w:sz w:val="28"/>
          <w:szCs w:val="28"/>
        </w:rPr>
        <w:t>10</w:t>
      </w:r>
      <w:r w:rsidR="004156B0" w:rsidRPr="00411910">
        <w:rPr>
          <w:rFonts w:ascii="Times New Roman" w:hAnsi="Times New Roman" w:cs="Times New Roman"/>
          <w:sz w:val="28"/>
          <w:szCs w:val="28"/>
        </w:rPr>
        <w:t>.0</w:t>
      </w:r>
      <w:r w:rsidR="00267E57">
        <w:rPr>
          <w:rFonts w:ascii="Times New Roman" w:hAnsi="Times New Roman" w:cs="Times New Roman"/>
          <w:sz w:val="28"/>
          <w:szCs w:val="28"/>
        </w:rPr>
        <w:t>6</w:t>
      </w:r>
      <w:r w:rsidR="004156B0" w:rsidRPr="00411910">
        <w:rPr>
          <w:rFonts w:ascii="Times New Roman" w:hAnsi="Times New Roman" w:cs="Times New Roman"/>
          <w:sz w:val="28"/>
          <w:szCs w:val="28"/>
        </w:rPr>
        <w:t>.2021</w:t>
      </w:r>
      <w:r w:rsidRPr="00411910">
        <w:rPr>
          <w:rFonts w:ascii="Times New Roman" w:hAnsi="Times New Roman" w:cs="Times New Roman"/>
          <w:sz w:val="28"/>
          <w:szCs w:val="28"/>
        </w:rPr>
        <w:t>.</w:t>
      </w:r>
    </w:p>
    <w:p w:rsidR="00511317" w:rsidRPr="008847FF" w:rsidRDefault="00511317" w:rsidP="00511317">
      <w:pPr>
        <w:ind w:right="568"/>
        <w:rPr>
          <w:rFonts w:ascii="Times New Roman" w:hAnsi="Times New Roman" w:cs="Times New Roman"/>
          <w:sz w:val="28"/>
          <w:szCs w:val="28"/>
        </w:rPr>
      </w:pPr>
      <w:r w:rsidRPr="008847FF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267E57">
        <w:rPr>
          <w:rFonts w:ascii="Times New Roman" w:hAnsi="Times New Roman" w:cs="Times New Roman"/>
          <w:sz w:val="28"/>
          <w:szCs w:val="28"/>
        </w:rPr>
        <w:t>заведующий архитектурным</w:t>
      </w:r>
      <w:r w:rsidRPr="008847F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67E57">
        <w:rPr>
          <w:rFonts w:ascii="Times New Roman" w:hAnsi="Times New Roman" w:cs="Times New Roman"/>
          <w:sz w:val="28"/>
          <w:szCs w:val="28"/>
        </w:rPr>
        <w:t>ом</w:t>
      </w:r>
      <w:r w:rsidRPr="008847FF">
        <w:rPr>
          <w:rFonts w:ascii="Times New Roman" w:hAnsi="Times New Roman" w:cs="Times New Roman"/>
          <w:sz w:val="28"/>
          <w:szCs w:val="28"/>
        </w:rPr>
        <w:t xml:space="preserve"> управления архитектуры и градостроительства администрации города Кемерово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E57">
        <w:rPr>
          <w:rFonts w:ascii="Times New Roman" w:hAnsi="Times New Roman" w:cs="Times New Roman"/>
          <w:sz w:val="28"/>
          <w:szCs w:val="28"/>
        </w:rPr>
        <w:t>Червова Ольга Сергеевна, тел. 58-04-20</w:t>
      </w:r>
      <w:r w:rsidRPr="008847FF">
        <w:rPr>
          <w:rFonts w:ascii="Times New Roman" w:hAnsi="Times New Roman" w:cs="Times New Roman"/>
          <w:sz w:val="28"/>
          <w:szCs w:val="28"/>
        </w:rPr>
        <w:t>.</w:t>
      </w:r>
    </w:p>
    <w:p w:rsidR="00511317" w:rsidRPr="006E0613" w:rsidRDefault="00511317" w:rsidP="00511317">
      <w:pPr>
        <w:autoSpaceDE w:val="0"/>
        <w:autoSpaceDN w:val="0"/>
        <w:adjustRightInd w:val="0"/>
        <w:ind w:right="568" w:firstLine="709"/>
        <w:rPr>
          <w:rFonts w:ascii="Times New Roman" w:hAnsi="Times New Roman" w:cs="Times New Roman"/>
          <w:sz w:val="28"/>
          <w:szCs w:val="28"/>
        </w:rPr>
      </w:pPr>
      <w:r w:rsidRPr="008847FF">
        <w:rPr>
          <w:rFonts w:ascii="Times New Roman" w:hAnsi="Times New Roman" w:cs="Times New Roman"/>
          <w:sz w:val="28"/>
          <w:szCs w:val="28"/>
        </w:rPr>
        <w:t xml:space="preserve">С проектом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Кемерово </w:t>
      </w:r>
      <w:r w:rsidRPr="008847FF">
        <w:rPr>
          <w:rFonts w:ascii="Times New Roman" w:hAnsi="Times New Roman" w:cs="Times New Roman"/>
          <w:sz w:val="28"/>
          <w:szCs w:val="28"/>
        </w:rPr>
        <w:t xml:space="preserve">можно ознакомиться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8847FF">
        <w:rPr>
          <w:rFonts w:ascii="Times New Roman" w:hAnsi="Times New Roman" w:cs="Times New Roman"/>
          <w:sz w:val="28"/>
          <w:szCs w:val="28"/>
        </w:rPr>
        <w:t>сайте администрации города Кемерово www.kemerovo.ru в разделе «Оценка регулирующего воздействия»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6E0613">
        <w:rPr>
          <w:rFonts w:ascii="Times New Roman" w:hAnsi="Times New Roman" w:cs="Times New Roman"/>
          <w:sz w:val="28"/>
          <w:szCs w:val="28"/>
        </w:rPr>
        <w:t>на  сайте «Электронный бюллетень органов местного самоуправления города Кемерово»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(pravo-kemerovo.ru).</w:t>
      </w:r>
    </w:p>
    <w:p w:rsidR="00511317" w:rsidRPr="00C80AB7" w:rsidRDefault="00511317" w:rsidP="00511317">
      <w:pPr>
        <w:ind w:right="568" w:firstLine="709"/>
        <w:rPr>
          <w:rFonts w:ascii="Times New Roman" w:hAnsi="Times New Roman" w:cs="Times New Roman"/>
          <w:sz w:val="28"/>
          <w:szCs w:val="28"/>
        </w:rPr>
      </w:pPr>
      <w:r w:rsidRPr="008847FF">
        <w:rPr>
          <w:rFonts w:ascii="Times New Roman" w:hAnsi="Times New Roman" w:cs="Times New Roman"/>
          <w:sz w:val="28"/>
          <w:szCs w:val="28"/>
        </w:rPr>
        <w:t>Прилагаемые документы: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FF">
        <w:rPr>
          <w:rFonts w:ascii="Times New Roman" w:hAnsi="Times New Roman" w:cs="Times New Roman"/>
          <w:sz w:val="28"/>
          <w:szCs w:val="28"/>
        </w:rPr>
        <w:t> 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Кемерово </w:t>
      </w:r>
      <w:bookmarkStart w:id="0" w:name="_GoBack"/>
      <w:bookmarkEnd w:id="0"/>
      <w:r w:rsidR="00780426" w:rsidRPr="00C80AB7">
        <w:rPr>
          <w:rFonts w:ascii="Times New Roman" w:hAnsi="Times New Roman" w:cs="Times New Roman"/>
          <w:bCs/>
          <w:sz w:val="28"/>
          <w:szCs w:val="28"/>
        </w:rPr>
        <w:t>«</w:t>
      </w:r>
      <w:r w:rsidR="00C80AB7" w:rsidRPr="00C80AB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внешнего вида фасадов зданий, строений, сооружений, нестационарных торговых объектов или их частей</w:t>
      </w:r>
      <w:r w:rsidR="00780426" w:rsidRPr="00C80AB7">
        <w:rPr>
          <w:rFonts w:ascii="Times New Roman" w:hAnsi="Times New Roman" w:cs="Times New Roman"/>
          <w:bCs/>
          <w:sz w:val="28"/>
          <w:szCs w:val="28"/>
        </w:rPr>
        <w:t>»</w:t>
      </w:r>
      <w:r w:rsidRPr="00C80AB7">
        <w:rPr>
          <w:rFonts w:ascii="Times New Roman" w:hAnsi="Times New Roman" w:cs="Times New Roman"/>
          <w:sz w:val="28"/>
          <w:szCs w:val="28"/>
        </w:rPr>
        <w:t>.</w:t>
      </w:r>
    </w:p>
    <w:p w:rsidR="00511317" w:rsidRDefault="00511317" w:rsidP="003B50D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511317" w:rsidSect="006E2B7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0D7"/>
    <w:rsid w:val="00267E57"/>
    <w:rsid w:val="003B50D7"/>
    <w:rsid w:val="00411910"/>
    <w:rsid w:val="004156B0"/>
    <w:rsid w:val="00511317"/>
    <w:rsid w:val="006C5ECF"/>
    <w:rsid w:val="00780426"/>
    <w:rsid w:val="00A81C60"/>
    <w:rsid w:val="00B4057D"/>
    <w:rsid w:val="00C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CF"/>
    <w:pPr>
      <w:spacing w:after="0" w:line="240" w:lineRule="auto"/>
      <w:ind w:firstLine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 Text Indent 2"/>
    <w:basedOn w:val="a"/>
    <w:rsid w:val="00411910"/>
    <w:pPr>
      <w:widowControl w:val="0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uaig-pov</dc:creator>
  <cp:keywords/>
  <dc:description/>
  <cp:lastModifiedBy>Червова Ольга Сергеевная</cp:lastModifiedBy>
  <cp:revision>5</cp:revision>
  <dcterms:created xsi:type="dcterms:W3CDTF">2021-02-16T04:20:00Z</dcterms:created>
  <dcterms:modified xsi:type="dcterms:W3CDTF">2021-05-20T09:14:00Z</dcterms:modified>
</cp:coreProperties>
</file>