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4854B1" w:rsidRDefault="00CB5BF4" w:rsidP="00CB5BF4">
      <w:pPr>
        <w:jc w:val="center"/>
        <w:rPr>
          <w:sz w:val="28"/>
          <w:szCs w:val="28"/>
          <w:lang w:val="en-US"/>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601045">
        <w:rPr>
          <w:sz w:val="28"/>
          <w:szCs w:val="28"/>
        </w:rPr>
        <w:t>3</w:t>
      </w:r>
      <w:r w:rsidR="000F1C3E">
        <w:rPr>
          <w:sz w:val="28"/>
          <w:szCs w:val="28"/>
        </w:rPr>
        <w:t>А/21</w:t>
      </w:r>
    </w:p>
    <w:p w:rsidR="00CB5BF4" w:rsidRPr="00C31FE7" w:rsidRDefault="00CB5BF4" w:rsidP="00CB5BF4">
      <w:pPr>
        <w:pStyle w:val="afff0"/>
        <w:ind w:left="0"/>
        <w:jc w:val="center"/>
        <w:rPr>
          <w:sz w:val="28"/>
          <w:szCs w:val="28"/>
        </w:rPr>
      </w:pPr>
      <w:r>
        <w:rPr>
          <w:sz w:val="28"/>
          <w:szCs w:val="28"/>
        </w:rPr>
        <w:t>на право заключения договор</w:t>
      </w:r>
      <w:r w:rsidR="00601045">
        <w:rPr>
          <w:sz w:val="28"/>
          <w:szCs w:val="28"/>
        </w:rPr>
        <w:t>ов</w:t>
      </w:r>
      <w:r>
        <w:rPr>
          <w:sz w:val="28"/>
          <w:szCs w:val="28"/>
        </w:rPr>
        <w:t xml:space="preserve"> на установку и эксплуатацию рекламных конструкций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577DCB" w:rsidRDefault="00CB5BF4" w:rsidP="005C1BC1">
            <w:pPr>
              <w:rPr>
                <w:color w:val="000000"/>
                <w:sz w:val="24"/>
                <w:szCs w:val="24"/>
              </w:rPr>
            </w:pPr>
            <w:r w:rsidRPr="00577DCB">
              <w:rPr>
                <w:b/>
                <w:bCs/>
                <w:sz w:val="24"/>
                <w:szCs w:val="24"/>
              </w:rPr>
              <w:t>Утверждено:</w:t>
            </w:r>
            <w:r w:rsidRPr="00577DCB">
              <w:rPr>
                <w:color w:val="000000"/>
                <w:sz w:val="24"/>
                <w:szCs w:val="24"/>
              </w:rPr>
              <w:t xml:space="preserve"> 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577DCB" w:rsidRDefault="00CB5BF4" w:rsidP="005C1BC1">
            <w:pPr>
              <w:jc w:val="both"/>
              <w:rPr>
                <w:b/>
                <w:bCs/>
                <w:sz w:val="24"/>
                <w:szCs w:val="24"/>
              </w:rPr>
            </w:pPr>
            <w:r w:rsidRPr="00577DCB">
              <w:rPr>
                <w:b/>
                <w:bCs/>
                <w:sz w:val="24"/>
                <w:szCs w:val="24"/>
              </w:rPr>
              <w:t xml:space="preserve">Дата </w:t>
            </w:r>
            <w:proofErr w:type="gramStart"/>
            <w:r w:rsidRPr="00156233">
              <w:rPr>
                <w:b/>
                <w:bCs/>
                <w:sz w:val="24"/>
                <w:szCs w:val="24"/>
              </w:rPr>
              <w:t>«</w:t>
            </w:r>
            <w:r w:rsidR="00BB436D" w:rsidRPr="00156233">
              <w:rPr>
                <w:b/>
                <w:bCs/>
                <w:sz w:val="24"/>
                <w:szCs w:val="24"/>
              </w:rPr>
              <w:t xml:space="preserve"> </w:t>
            </w:r>
            <w:r w:rsidR="00C567CD" w:rsidRPr="00156233">
              <w:rPr>
                <w:b/>
                <w:bCs/>
                <w:sz w:val="24"/>
                <w:szCs w:val="24"/>
              </w:rPr>
              <w:t>2</w:t>
            </w:r>
            <w:r w:rsidR="00156233">
              <w:rPr>
                <w:b/>
                <w:bCs/>
                <w:sz w:val="24"/>
                <w:szCs w:val="24"/>
              </w:rPr>
              <w:t>8</w:t>
            </w:r>
            <w:proofErr w:type="gramEnd"/>
            <w:r w:rsidR="000E7E7B" w:rsidRPr="00156233">
              <w:rPr>
                <w:b/>
                <w:bCs/>
                <w:sz w:val="24"/>
                <w:szCs w:val="24"/>
              </w:rPr>
              <w:t xml:space="preserve"> </w:t>
            </w:r>
            <w:r w:rsidRPr="00156233">
              <w:rPr>
                <w:b/>
                <w:bCs/>
                <w:sz w:val="24"/>
                <w:szCs w:val="24"/>
              </w:rPr>
              <w:t xml:space="preserve">» </w:t>
            </w:r>
            <w:r w:rsidR="00BB436D" w:rsidRPr="00156233">
              <w:rPr>
                <w:b/>
                <w:bCs/>
                <w:sz w:val="24"/>
                <w:szCs w:val="24"/>
              </w:rPr>
              <w:t>декабря</w:t>
            </w:r>
            <w:r w:rsidRPr="00577DCB">
              <w:rPr>
                <w:b/>
                <w:bCs/>
                <w:sz w:val="24"/>
                <w:szCs w:val="24"/>
              </w:rPr>
              <w:t xml:space="preserve"> 2021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577DCB">
              <w:rPr>
                <w:b/>
                <w:sz w:val="24"/>
                <w:szCs w:val="24"/>
              </w:rPr>
              <w:t>Должность:</w:t>
            </w:r>
            <w:r w:rsidRPr="00577DCB">
              <w:rPr>
                <w:sz w:val="24"/>
                <w:szCs w:val="24"/>
              </w:rPr>
              <w:t xml:space="preserve"> </w:t>
            </w:r>
            <w:r w:rsidR="00252F9A">
              <w:rPr>
                <w:sz w:val="24"/>
                <w:szCs w:val="24"/>
              </w:rPr>
              <w:t>Начальник</w:t>
            </w:r>
            <w:r w:rsidRPr="00577DCB">
              <w:rPr>
                <w:sz w:val="24"/>
                <w:szCs w:val="24"/>
              </w:rPr>
              <w:t xml:space="preserve"> управления городского развития администрации г. Кемерово</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577DCB">
              <w:rPr>
                <w:b/>
                <w:sz w:val="24"/>
                <w:szCs w:val="24"/>
              </w:rPr>
              <w:t xml:space="preserve">Ф.И.О.: </w:t>
            </w:r>
            <w:proofErr w:type="spellStart"/>
            <w:r w:rsidRPr="00577DCB">
              <w:rPr>
                <w:b/>
                <w:sz w:val="24"/>
                <w:szCs w:val="24"/>
              </w:rPr>
              <w:t>Зварыгин</w:t>
            </w:r>
            <w:proofErr w:type="spellEnd"/>
            <w:r w:rsidRPr="00577DCB">
              <w:rPr>
                <w:b/>
                <w:sz w:val="24"/>
                <w:szCs w:val="24"/>
              </w:rPr>
              <w:t xml:space="preserve"> Александр Владимирович</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577DCB" w:rsidRDefault="00CB5BF4" w:rsidP="005C1BC1">
            <w:pPr>
              <w:jc w:val="both"/>
              <w:rPr>
                <w:b/>
                <w:sz w:val="24"/>
                <w:szCs w:val="24"/>
              </w:rPr>
            </w:pPr>
            <w:r w:rsidRPr="00577DCB">
              <w:rPr>
                <w:b/>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Default="00CB5BF4" w:rsidP="005C1BC1">
            <w:pPr>
              <w:jc w:val="both"/>
              <w:rPr>
                <w:b/>
              </w:rPr>
            </w:pPr>
            <w:r w:rsidRPr="0057458E">
              <w:rPr>
                <w:b/>
              </w:rPr>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CB5BF4" w:rsidRDefault="00CB5BF4" w:rsidP="00CB5BF4">
      <w:pPr>
        <w:jc w:val="center"/>
      </w:pPr>
      <w:r w:rsidRPr="00105CA4">
        <w:t>20</w:t>
      </w:r>
      <w:r>
        <w:t xml:space="preserve">21 </w:t>
      </w:r>
    </w:p>
    <w:p w:rsidR="00CB5BF4" w:rsidRPr="006908F4" w:rsidRDefault="00CB5BF4" w:rsidP="00CB5BF4">
      <w:pPr>
        <w:jc w:val="center"/>
        <w:rPr>
          <w:sz w:val="24"/>
          <w:szCs w:val="24"/>
        </w:rPr>
      </w:pPr>
      <w:r w:rsidRPr="006908F4">
        <w:rPr>
          <w:sz w:val="24"/>
          <w:szCs w:val="24"/>
        </w:rPr>
        <w:lastRenderedPageBreak/>
        <w:t>СОДЕРЖАНИЕ</w:t>
      </w:r>
    </w:p>
    <w:p w:rsidR="00CB5BF4" w:rsidRPr="006908F4" w:rsidRDefault="00CB5BF4" w:rsidP="00CB5BF4">
      <w:pPr>
        <w:jc w:val="center"/>
        <w:rPr>
          <w:sz w:val="24"/>
          <w:szCs w:val="24"/>
        </w:rPr>
      </w:pPr>
    </w:p>
    <w:p w:rsidR="00CB5BF4" w:rsidRPr="00DD789B" w:rsidRDefault="00CB5BF4" w:rsidP="00CB5BF4">
      <w:pPr>
        <w:jc w:val="both"/>
        <w:rPr>
          <w:b/>
          <w:sz w:val="24"/>
          <w:szCs w:val="24"/>
        </w:rPr>
      </w:pPr>
      <w:r w:rsidRPr="00DD789B">
        <w:rPr>
          <w:b/>
          <w:sz w:val="24"/>
          <w:szCs w:val="24"/>
        </w:rPr>
        <w:t>Информационная карта</w:t>
      </w:r>
    </w:p>
    <w:p w:rsidR="00CB5BF4" w:rsidRDefault="00CB5BF4" w:rsidP="00CB5BF4">
      <w:pPr>
        <w:jc w:val="both"/>
        <w:rPr>
          <w:sz w:val="24"/>
          <w:szCs w:val="24"/>
        </w:rPr>
      </w:pPr>
    </w:p>
    <w:p w:rsidR="00CB5BF4" w:rsidRPr="00DD789B" w:rsidRDefault="00CB5BF4" w:rsidP="00CB5BF4">
      <w:pPr>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w:t>
      </w:r>
      <w:r w:rsidR="00601045">
        <w:rPr>
          <w:b/>
          <w:sz w:val="24"/>
          <w:szCs w:val="24"/>
        </w:rPr>
        <w:t>ов</w:t>
      </w:r>
      <w:r w:rsidRPr="00DD789B">
        <w:rPr>
          <w:b/>
          <w:sz w:val="24"/>
          <w:szCs w:val="24"/>
        </w:rPr>
        <w:t xml:space="preserve"> на установку и эксплуатацию рекламн</w:t>
      </w:r>
      <w:r>
        <w:rPr>
          <w:b/>
          <w:sz w:val="24"/>
          <w:szCs w:val="24"/>
        </w:rPr>
        <w:t>ых</w:t>
      </w:r>
      <w:r w:rsidRPr="00DD789B">
        <w:rPr>
          <w:b/>
          <w:sz w:val="24"/>
          <w:szCs w:val="24"/>
        </w:rPr>
        <w:t xml:space="preserve"> конструкци</w:t>
      </w:r>
      <w:r>
        <w:rPr>
          <w:b/>
          <w:sz w:val="24"/>
          <w:szCs w:val="24"/>
        </w:rPr>
        <w:t>й</w:t>
      </w:r>
      <w:r w:rsidRPr="00DD789B">
        <w:rPr>
          <w:b/>
          <w:sz w:val="24"/>
          <w:szCs w:val="24"/>
        </w:rPr>
        <w:t xml:space="preserve"> на территории города Кемерово</w:t>
      </w:r>
    </w:p>
    <w:p w:rsidR="00CB5BF4" w:rsidRDefault="00CB5BF4" w:rsidP="00CB5BF4">
      <w:pPr>
        <w:jc w:val="both"/>
        <w:rPr>
          <w:sz w:val="24"/>
          <w:szCs w:val="24"/>
        </w:rPr>
      </w:pPr>
    </w:p>
    <w:p w:rsidR="00CB5BF4" w:rsidRDefault="00CB5BF4" w:rsidP="00D50777">
      <w:pPr>
        <w:rPr>
          <w:sz w:val="24"/>
          <w:szCs w:val="24"/>
        </w:rPr>
      </w:pPr>
      <w:r w:rsidRPr="006908F4">
        <w:rPr>
          <w:sz w:val="24"/>
          <w:szCs w:val="24"/>
        </w:rPr>
        <w:t>Приложение № 1 Адресная программа р</w:t>
      </w:r>
      <w:r>
        <w:rPr>
          <w:sz w:val="24"/>
          <w:szCs w:val="24"/>
        </w:rPr>
        <w:t>азмещения рекламных конструкций.</w:t>
      </w:r>
    </w:p>
    <w:p w:rsidR="00CB5BF4" w:rsidRDefault="00CB5BF4" w:rsidP="00D50777">
      <w:pPr>
        <w:rPr>
          <w:sz w:val="24"/>
          <w:szCs w:val="24"/>
        </w:rPr>
      </w:pPr>
      <w:r w:rsidRPr="006908F4">
        <w:rPr>
          <w:sz w:val="24"/>
          <w:szCs w:val="24"/>
        </w:rPr>
        <w:t xml:space="preserve">Приложение № </w:t>
      </w:r>
      <w:r w:rsidR="00B147A5">
        <w:rPr>
          <w:sz w:val="24"/>
          <w:szCs w:val="24"/>
        </w:rPr>
        <w:t>2</w:t>
      </w:r>
      <w:r w:rsidRPr="006908F4">
        <w:rPr>
          <w:sz w:val="24"/>
          <w:szCs w:val="24"/>
        </w:rPr>
        <w:t xml:space="preserve"> Графическая часть</w:t>
      </w:r>
      <w:r>
        <w:rPr>
          <w:sz w:val="24"/>
          <w:szCs w:val="24"/>
        </w:rPr>
        <w:t>.</w:t>
      </w:r>
    </w:p>
    <w:p w:rsidR="00CB5BF4" w:rsidRDefault="00CB5BF4" w:rsidP="00D50777">
      <w:pPr>
        <w:rPr>
          <w:sz w:val="24"/>
          <w:szCs w:val="24"/>
        </w:rPr>
      </w:pPr>
      <w:r w:rsidRPr="006908F4">
        <w:rPr>
          <w:sz w:val="24"/>
          <w:szCs w:val="24"/>
        </w:rPr>
        <w:t xml:space="preserve">Приложение № </w:t>
      </w:r>
      <w:r w:rsidR="00B147A5">
        <w:rPr>
          <w:sz w:val="24"/>
          <w:szCs w:val="24"/>
        </w:rPr>
        <w:t>3</w:t>
      </w:r>
      <w:r w:rsidRPr="006908F4">
        <w:rPr>
          <w:sz w:val="24"/>
          <w:szCs w:val="24"/>
        </w:rPr>
        <w:t xml:space="preserve"> Техническая часть.</w:t>
      </w:r>
    </w:p>
    <w:p w:rsidR="00CB5BF4" w:rsidRPr="006908F4" w:rsidRDefault="00CB5BF4" w:rsidP="00D50777">
      <w:pPr>
        <w:rPr>
          <w:sz w:val="24"/>
          <w:szCs w:val="24"/>
        </w:rPr>
      </w:pPr>
      <w:r>
        <w:rPr>
          <w:sz w:val="24"/>
          <w:szCs w:val="24"/>
        </w:rPr>
        <w:t xml:space="preserve">Приложение </w:t>
      </w:r>
      <w:r w:rsidRPr="006908F4">
        <w:rPr>
          <w:sz w:val="24"/>
          <w:szCs w:val="24"/>
        </w:rPr>
        <w:t>№</w:t>
      </w:r>
      <w:r>
        <w:rPr>
          <w:sz w:val="24"/>
          <w:szCs w:val="24"/>
        </w:rPr>
        <w:t xml:space="preserve"> </w:t>
      </w:r>
      <w:r w:rsidR="00B147A5">
        <w:rPr>
          <w:sz w:val="24"/>
          <w:szCs w:val="24"/>
        </w:rPr>
        <w:t>4</w:t>
      </w:r>
      <w:r w:rsidRPr="00AC5717">
        <w:rPr>
          <w:sz w:val="24"/>
          <w:szCs w:val="24"/>
        </w:rPr>
        <w:t xml:space="preserve"> </w:t>
      </w:r>
      <w:r w:rsidRPr="006908F4">
        <w:rPr>
          <w:sz w:val="24"/>
          <w:szCs w:val="24"/>
        </w:rPr>
        <w:t>Проект договора на ус</w:t>
      </w:r>
      <w:r>
        <w:rPr>
          <w:sz w:val="24"/>
          <w:szCs w:val="24"/>
        </w:rPr>
        <w:t>тановк</w:t>
      </w:r>
      <w:r w:rsidR="00D50777">
        <w:rPr>
          <w:sz w:val="24"/>
          <w:szCs w:val="24"/>
        </w:rPr>
        <w:t>у</w:t>
      </w:r>
      <w:r>
        <w:rPr>
          <w:sz w:val="24"/>
          <w:szCs w:val="24"/>
        </w:rPr>
        <w:t xml:space="preserve"> и эксплуатаци</w:t>
      </w:r>
      <w:r w:rsidR="00D50777">
        <w:rPr>
          <w:sz w:val="24"/>
          <w:szCs w:val="24"/>
        </w:rPr>
        <w:t>ю</w:t>
      </w:r>
      <w:r>
        <w:rPr>
          <w:sz w:val="24"/>
          <w:szCs w:val="24"/>
        </w:rPr>
        <w:t xml:space="preserve"> рекламных</w:t>
      </w:r>
      <w:r w:rsidRPr="006908F4">
        <w:rPr>
          <w:sz w:val="24"/>
          <w:szCs w:val="24"/>
        </w:rPr>
        <w:t xml:space="preserve"> </w:t>
      </w:r>
      <w:r>
        <w:rPr>
          <w:sz w:val="24"/>
          <w:szCs w:val="24"/>
        </w:rPr>
        <w:t xml:space="preserve">                       конструкций</w:t>
      </w:r>
      <w:r w:rsidRPr="006908F4">
        <w:rPr>
          <w:sz w:val="24"/>
          <w:szCs w:val="24"/>
        </w:rPr>
        <w:t>.</w:t>
      </w:r>
    </w:p>
    <w:p w:rsidR="00CB5BF4" w:rsidRDefault="00CB5BF4" w:rsidP="00CB5BF4">
      <w:pPr>
        <w:rPr>
          <w:sz w:val="24"/>
          <w:szCs w:val="24"/>
        </w:rPr>
      </w:pPr>
    </w:p>
    <w:p w:rsidR="00CB5BF4" w:rsidRPr="00DD789B" w:rsidRDefault="00CB5BF4" w:rsidP="00CB5BF4">
      <w:pPr>
        <w:rPr>
          <w:b/>
          <w:sz w:val="24"/>
          <w:szCs w:val="24"/>
        </w:rPr>
      </w:pPr>
      <w:r w:rsidRPr="00DD789B">
        <w:rPr>
          <w:b/>
          <w:sz w:val="24"/>
          <w:szCs w:val="24"/>
        </w:rPr>
        <w:t>Образцы форм документов для заполнения претендентами</w:t>
      </w:r>
    </w:p>
    <w:p w:rsidR="00CB5BF4" w:rsidRDefault="00CB5BF4" w:rsidP="00CB5BF4">
      <w:pPr>
        <w:rPr>
          <w:sz w:val="24"/>
          <w:szCs w:val="24"/>
        </w:rPr>
      </w:pPr>
      <w:r>
        <w:rPr>
          <w:sz w:val="24"/>
          <w:szCs w:val="24"/>
        </w:rPr>
        <w:t xml:space="preserve">Приложение № </w:t>
      </w:r>
      <w:r w:rsidR="00B147A5">
        <w:rPr>
          <w:sz w:val="24"/>
          <w:szCs w:val="24"/>
        </w:rPr>
        <w:t>5</w:t>
      </w:r>
      <w:r>
        <w:rPr>
          <w:sz w:val="24"/>
          <w:szCs w:val="24"/>
        </w:rPr>
        <w:t xml:space="preserve"> </w:t>
      </w:r>
      <w:r w:rsidRPr="006908F4">
        <w:rPr>
          <w:sz w:val="24"/>
          <w:szCs w:val="24"/>
        </w:rPr>
        <w:t>Опись документов.</w:t>
      </w:r>
    </w:p>
    <w:p w:rsidR="00CB5BF4" w:rsidRPr="006908F4" w:rsidRDefault="006F3AFD" w:rsidP="00CB5BF4">
      <w:pPr>
        <w:rPr>
          <w:sz w:val="24"/>
          <w:szCs w:val="24"/>
        </w:rPr>
      </w:pPr>
      <w:r>
        <w:rPr>
          <w:sz w:val="24"/>
          <w:szCs w:val="24"/>
        </w:rPr>
        <w:t xml:space="preserve">Приложение № </w:t>
      </w:r>
      <w:r w:rsidR="00B147A5">
        <w:rPr>
          <w:sz w:val="24"/>
          <w:szCs w:val="24"/>
        </w:rPr>
        <w:t>6</w:t>
      </w:r>
      <w:r w:rsidR="00CB5BF4">
        <w:rPr>
          <w:sz w:val="24"/>
          <w:szCs w:val="24"/>
        </w:rPr>
        <w:t xml:space="preserve"> </w:t>
      </w:r>
      <w:r w:rsidR="00CB5BF4" w:rsidRPr="006908F4">
        <w:rPr>
          <w:sz w:val="24"/>
          <w:szCs w:val="24"/>
        </w:rPr>
        <w:t>Заявка на участие в открытом</w:t>
      </w:r>
      <w:r w:rsidR="00CB5BF4">
        <w:rPr>
          <w:sz w:val="24"/>
          <w:szCs w:val="24"/>
        </w:rPr>
        <w:t xml:space="preserve"> аукционе</w:t>
      </w:r>
      <w:r w:rsidR="00CB5BF4" w:rsidRPr="006908F4">
        <w:rPr>
          <w:sz w:val="24"/>
          <w:szCs w:val="24"/>
        </w:rPr>
        <w:t>.</w:t>
      </w:r>
    </w:p>
    <w:p w:rsidR="00CB5BF4" w:rsidRPr="006908F4" w:rsidRDefault="00B147A5" w:rsidP="00CB5BF4">
      <w:pPr>
        <w:rPr>
          <w:sz w:val="24"/>
          <w:szCs w:val="24"/>
        </w:rPr>
      </w:pPr>
      <w:r>
        <w:rPr>
          <w:sz w:val="24"/>
          <w:szCs w:val="24"/>
        </w:rPr>
        <w:t>Приложение № 7</w:t>
      </w:r>
      <w:r w:rsidR="00CB5BF4">
        <w:rPr>
          <w:sz w:val="24"/>
          <w:szCs w:val="24"/>
        </w:rPr>
        <w:t xml:space="preserve"> </w:t>
      </w:r>
      <w:r w:rsidR="00CB5BF4" w:rsidRPr="006908F4">
        <w:rPr>
          <w:sz w:val="24"/>
          <w:szCs w:val="24"/>
        </w:rPr>
        <w:t>Уведомление об отзыве заявки на участие в открытом</w:t>
      </w:r>
      <w:r w:rsidR="00CB5BF4">
        <w:rPr>
          <w:sz w:val="24"/>
          <w:szCs w:val="24"/>
        </w:rPr>
        <w:t xml:space="preserve"> аукционе</w:t>
      </w:r>
      <w:r w:rsidR="00CB5BF4" w:rsidRPr="006908F4">
        <w:rPr>
          <w:sz w:val="24"/>
          <w:szCs w:val="24"/>
        </w:rPr>
        <w:t>.</w:t>
      </w:r>
    </w:p>
    <w:p w:rsidR="00CB5BF4" w:rsidRDefault="00B147A5" w:rsidP="00CB5BF4">
      <w:pPr>
        <w:rPr>
          <w:sz w:val="24"/>
          <w:szCs w:val="24"/>
        </w:rPr>
      </w:pPr>
      <w:r>
        <w:rPr>
          <w:sz w:val="24"/>
          <w:szCs w:val="24"/>
        </w:rPr>
        <w:t>Приложение № 8</w:t>
      </w:r>
      <w:r w:rsidR="00CB5BF4">
        <w:rPr>
          <w:sz w:val="24"/>
          <w:szCs w:val="24"/>
        </w:rPr>
        <w:t xml:space="preserve"> </w:t>
      </w:r>
      <w:r w:rsidR="00CB5BF4" w:rsidRPr="006908F4">
        <w:rPr>
          <w:sz w:val="24"/>
          <w:szCs w:val="24"/>
        </w:rPr>
        <w:t>Образец оформления конверта для направления</w:t>
      </w:r>
      <w:r w:rsidR="00CB5BF4">
        <w:rPr>
          <w:sz w:val="24"/>
          <w:szCs w:val="24"/>
        </w:rPr>
        <w:t xml:space="preserve"> заявки на участие в открытом аукционе</w:t>
      </w:r>
      <w:r w:rsidR="00CB5BF4" w:rsidRPr="006908F4">
        <w:rPr>
          <w:sz w:val="24"/>
          <w:szCs w:val="24"/>
        </w:rPr>
        <w:t>.</w:t>
      </w:r>
    </w:p>
    <w:p w:rsidR="00524B61" w:rsidRDefault="00524B61" w:rsidP="00CB5BF4">
      <w:pPr>
        <w:rPr>
          <w:sz w:val="24"/>
          <w:szCs w:val="24"/>
        </w:rPr>
      </w:pPr>
    </w:p>
    <w:p w:rsidR="00524B61" w:rsidRDefault="00524B61" w:rsidP="00F60C6D">
      <w:pPr>
        <w:jc w:val="both"/>
        <w:rPr>
          <w:sz w:val="24"/>
          <w:szCs w:val="24"/>
        </w:rPr>
      </w:pPr>
      <w:r>
        <w:rPr>
          <w:sz w:val="24"/>
          <w:szCs w:val="24"/>
        </w:rPr>
        <w:t xml:space="preserve">Постановление администрации города Кемерово от </w:t>
      </w:r>
      <w:r w:rsidR="00156233">
        <w:rPr>
          <w:sz w:val="24"/>
          <w:szCs w:val="24"/>
        </w:rPr>
        <w:t>23</w:t>
      </w:r>
      <w:r w:rsidRPr="00156233">
        <w:rPr>
          <w:sz w:val="24"/>
          <w:szCs w:val="24"/>
        </w:rPr>
        <w:t>.1</w:t>
      </w:r>
      <w:r w:rsidR="00156233" w:rsidRPr="00156233">
        <w:rPr>
          <w:sz w:val="24"/>
          <w:szCs w:val="24"/>
        </w:rPr>
        <w:t>2</w:t>
      </w:r>
      <w:r w:rsidRPr="00156233">
        <w:rPr>
          <w:sz w:val="24"/>
          <w:szCs w:val="24"/>
        </w:rPr>
        <w:t xml:space="preserve">.2021 № </w:t>
      </w:r>
      <w:r w:rsidR="00156233" w:rsidRPr="00156233">
        <w:rPr>
          <w:sz w:val="24"/>
          <w:szCs w:val="24"/>
        </w:rPr>
        <w:t>3751</w:t>
      </w:r>
      <w:r w:rsidRPr="00156233">
        <w:rPr>
          <w:sz w:val="24"/>
          <w:szCs w:val="24"/>
        </w:rPr>
        <w:t xml:space="preserve"> «О проведении торгов в форме аукциона на право заключения договоров на установку и эксплуатацию рекламных конструкций на территории города Кемерово».</w:t>
      </w:r>
    </w:p>
    <w:p w:rsidR="00524B61" w:rsidRDefault="00524B61" w:rsidP="00F60C6D">
      <w:pPr>
        <w:jc w:val="both"/>
        <w:rPr>
          <w:sz w:val="24"/>
          <w:szCs w:val="24"/>
        </w:rPr>
      </w:pPr>
    </w:p>
    <w:p w:rsidR="00524B61" w:rsidRDefault="00524B61" w:rsidP="00F60C6D">
      <w:pPr>
        <w:jc w:val="both"/>
        <w:rPr>
          <w:sz w:val="24"/>
          <w:szCs w:val="24"/>
        </w:rPr>
      </w:pPr>
      <w:r w:rsidRPr="00522D70">
        <w:rPr>
          <w:sz w:val="24"/>
          <w:szCs w:val="24"/>
        </w:rPr>
        <w:t xml:space="preserve">Выписка из Единого государственного реестра недвижимости об объекте недвижимости от </w:t>
      </w:r>
      <w:r w:rsidR="00B57E81" w:rsidRPr="00522D70">
        <w:rPr>
          <w:sz w:val="24"/>
          <w:szCs w:val="24"/>
        </w:rPr>
        <w:t>02</w:t>
      </w:r>
      <w:r w:rsidRPr="00522D70">
        <w:rPr>
          <w:sz w:val="24"/>
          <w:szCs w:val="24"/>
        </w:rPr>
        <w:t>.</w:t>
      </w:r>
      <w:r w:rsidR="00B57E81" w:rsidRPr="00522D70">
        <w:rPr>
          <w:sz w:val="24"/>
          <w:szCs w:val="24"/>
        </w:rPr>
        <w:t>12</w:t>
      </w:r>
      <w:r w:rsidRPr="00522D70">
        <w:rPr>
          <w:sz w:val="24"/>
          <w:szCs w:val="24"/>
        </w:rPr>
        <w:t>.2021 № КУВИ-002/2021-1</w:t>
      </w:r>
      <w:r w:rsidR="00B57E81" w:rsidRPr="00522D70">
        <w:rPr>
          <w:sz w:val="24"/>
          <w:szCs w:val="24"/>
        </w:rPr>
        <w:t>60891821</w:t>
      </w:r>
      <w:r w:rsidRPr="00522D70">
        <w:rPr>
          <w:sz w:val="24"/>
          <w:szCs w:val="24"/>
        </w:rPr>
        <w:t xml:space="preserve"> – </w:t>
      </w:r>
      <w:r w:rsidR="00B57E81" w:rsidRPr="00522D70">
        <w:rPr>
          <w:sz w:val="24"/>
          <w:szCs w:val="24"/>
        </w:rPr>
        <w:t xml:space="preserve">земельный участок </w:t>
      </w:r>
      <w:r w:rsidR="00B57E81">
        <w:rPr>
          <w:sz w:val="24"/>
          <w:szCs w:val="24"/>
        </w:rPr>
        <w:t xml:space="preserve">с кадастровым </w:t>
      </w:r>
      <w:r w:rsidR="00D50777">
        <w:rPr>
          <w:sz w:val="24"/>
          <w:szCs w:val="24"/>
        </w:rPr>
        <w:t xml:space="preserve">                                                 </w:t>
      </w:r>
      <w:r w:rsidR="00B57E81">
        <w:rPr>
          <w:sz w:val="24"/>
          <w:szCs w:val="24"/>
        </w:rPr>
        <w:t xml:space="preserve">№ 42:24:0401055:11623 по адресу г. Кемерово, </w:t>
      </w:r>
      <w:proofErr w:type="spellStart"/>
      <w:r w:rsidR="00B57E81">
        <w:rPr>
          <w:sz w:val="24"/>
          <w:szCs w:val="24"/>
        </w:rPr>
        <w:t>пр-кт</w:t>
      </w:r>
      <w:proofErr w:type="spellEnd"/>
      <w:r w:rsidR="00B57E81">
        <w:rPr>
          <w:sz w:val="24"/>
          <w:szCs w:val="24"/>
        </w:rPr>
        <w:t xml:space="preserve"> Шахтёров, 1.</w:t>
      </w:r>
    </w:p>
    <w:p w:rsidR="00CB5BF4" w:rsidRPr="00601045" w:rsidRDefault="00CB5BF4" w:rsidP="00CB5BF4">
      <w:pPr>
        <w:rPr>
          <w:color w:val="FF0000"/>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750763" w:rsidRDefault="00750763" w:rsidP="00CB5BF4">
      <w:pPr>
        <w:rPr>
          <w:sz w:val="24"/>
          <w:szCs w:val="24"/>
        </w:rPr>
      </w:pPr>
    </w:p>
    <w:p w:rsidR="00750763" w:rsidRDefault="00750763" w:rsidP="00CB5BF4">
      <w:pPr>
        <w:rPr>
          <w:sz w:val="24"/>
          <w:szCs w:val="24"/>
        </w:rPr>
      </w:pPr>
    </w:p>
    <w:p w:rsidR="00156233" w:rsidRDefault="00156233" w:rsidP="00CB5BF4">
      <w:pPr>
        <w:rPr>
          <w:sz w:val="24"/>
          <w:szCs w:val="24"/>
        </w:rPr>
      </w:pPr>
    </w:p>
    <w:p w:rsidR="00F60C6D" w:rsidRDefault="00F60C6D" w:rsidP="00CB5BF4">
      <w:pPr>
        <w:rPr>
          <w:sz w:val="24"/>
          <w:szCs w:val="24"/>
        </w:rPr>
      </w:pPr>
    </w:p>
    <w:p w:rsidR="00CB5BF4" w:rsidRDefault="00CB5BF4" w:rsidP="00CB5BF4">
      <w:pPr>
        <w:pStyle w:val="afff"/>
      </w:pPr>
      <w:r w:rsidRPr="00BC7F7F">
        <w:lastRenderedPageBreak/>
        <w:t>Информационная карта</w:t>
      </w:r>
      <w:r>
        <w:t xml:space="preserve"> </w:t>
      </w:r>
    </w:p>
    <w:p w:rsidR="00CB5BF4" w:rsidRPr="00BC7F7F" w:rsidRDefault="00CB5BF4" w:rsidP="00CB5BF4">
      <w:pPr>
        <w:pStyle w:val="afff"/>
      </w:pPr>
    </w:p>
    <w:p w:rsidR="00CB5BF4" w:rsidRPr="00601045" w:rsidRDefault="00CB5BF4" w:rsidP="00CB5BF4">
      <w:pPr>
        <w:shd w:val="clear" w:color="auto" w:fill="FFFFFF"/>
        <w:spacing w:line="360" w:lineRule="auto"/>
        <w:ind w:right="-1" w:firstLine="544"/>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Pr="005C1BC1">
        <w:rPr>
          <w:b/>
          <w:color w:val="000000"/>
          <w:sz w:val="24"/>
          <w:szCs w:val="24"/>
        </w:rPr>
        <w:t>управление городского развития администрации города Кемерово</w:t>
      </w:r>
      <w:r w:rsidRPr="005C1BC1">
        <w:rPr>
          <w:b/>
          <w:color w:val="003366"/>
          <w:sz w:val="24"/>
          <w:szCs w:val="24"/>
        </w:rPr>
        <w:t xml:space="preserve"> </w:t>
      </w:r>
      <w:r w:rsidRPr="005C1BC1">
        <w:rPr>
          <w:b/>
          <w:sz w:val="24"/>
          <w:szCs w:val="24"/>
        </w:rPr>
        <w:t>объявляет о проведении торгов на право заключения договор</w:t>
      </w:r>
      <w:r w:rsidR="00601045">
        <w:rPr>
          <w:b/>
          <w:sz w:val="24"/>
          <w:szCs w:val="24"/>
        </w:rPr>
        <w:t>ов</w:t>
      </w:r>
      <w:r w:rsidRPr="005C1BC1">
        <w:rPr>
          <w:b/>
          <w:sz w:val="24"/>
          <w:szCs w:val="24"/>
        </w:rPr>
        <w:t xml:space="preserve"> </w:t>
      </w:r>
      <w:r w:rsidRPr="005C1BC1">
        <w:rPr>
          <w:b/>
          <w:sz w:val="24"/>
          <w:szCs w:val="24"/>
          <w:highlight w:val="white"/>
        </w:rPr>
        <w:t xml:space="preserve">на установку и эксплуатацию рекламных конструкций </w:t>
      </w:r>
      <w:r w:rsidR="00601045" w:rsidRPr="00601045">
        <w:rPr>
          <w:rFonts w:eastAsiaTheme="minorHAnsi"/>
          <w:b/>
          <w:sz w:val="24"/>
          <w:szCs w:val="24"/>
          <w:lang w:eastAsia="en-US"/>
        </w:rPr>
        <w:t>на земельных участках, государственная собственность на которые не разграничена, в городском округе – городе Кемерово, а также на земельном участке, находящемся в муниципальной собственности города Кемерово</w:t>
      </w:r>
      <w:r w:rsidRPr="00601045">
        <w:rPr>
          <w:b/>
          <w:sz w:val="24"/>
          <w:szCs w:val="24"/>
        </w:rPr>
        <w:t>.</w:t>
      </w:r>
    </w:p>
    <w:p w:rsidR="00CB5BF4" w:rsidRDefault="00CB5BF4" w:rsidP="00CB5BF4">
      <w:pPr>
        <w:suppressAutoHyphens w:val="0"/>
        <w:autoSpaceDE w:val="0"/>
        <w:autoSpaceDN w:val="0"/>
        <w:adjustRightInd w:val="0"/>
        <w:ind w:firstLine="542"/>
        <w:jc w:val="both"/>
        <w:rPr>
          <w:bCs/>
          <w:color w:val="000000"/>
          <w:sz w:val="24"/>
          <w:szCs w:val="24"/>
          <w:lang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CB5BF4" w:rsidRPr="00BC7F7F" w:rsidTr="005C1BC1">
        <w:tc>
          <w:tcPr>
            <w:tcW w:w="3780" w:type="dxa"/>
          </w:tcPr>
          <w:p w:rsidR="00CB5BF4" w:rsidRPr="00BC7F7F" w:rsidRDefault="00CB5BF4" w:rsidP="005C1BC1">
            <w:pPr>
              <w:rPr>
                <w:sz w:val="24"/>
                <w:szCs w:val="24"/>
              </w:rPr>
            </w:pPr>
            <w:r w:rsidRPr="00BC7F7F">
              <w:rPr>
                <w:b/>
                <w:bCs/>
                <w:sz w:val="24"/>
                <w:szCs w:val="24"/>
                <w:highlight w:val="white"/>
              </w:rPr>
              <w:t>Форма торгов</w:t>
            </w:r>
          </w:p>
        </w:tc>
        <w:tc>
          <w:tcPr>
            <w:tcW w:w="6300" w:type="dxa"/>
          </w:tcPr>
          <w:p w:rsidR="00CB5BF4" w:rsidRPr="00BC7F7F" w:rsidRDefault="00CB5BF4" w:rsidP="005C1BC1">
            <w:pPr>
              <w:rPr>
                <w:sz w:val="24"/>
                <w:szCs w:val="24"/>
              </w:rPr>
            </w:pPr>
            <w:r w:rsidRPr="00BC7F7F">
              <w:rPr>
                <w:bCs/>
                <w:sz w:val="24"/>
                <w:szCs w:val="24"/>
              </w:rPr>
              <w:t>аукцион</w:t>
            </w:r>
            <w:r w:rsidRPr="00BC7F7F">
              <w:rPr>
                <w:sz w:val="24"/>
                <w:szCs w:val="24"/>
                <w:highlight w:val="white"/>
              </w:rPr>
              <w:t>, открытый по составу участников</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Предмет </w:t>
            </w:r>
            <w:r w:rsidRPr="00BC7F7F">
              <w:rPr>
                <w:b/>
                <w:bCs/>
                <w:sz w:val="24"/>
                <w:szCs w:val="24"/>
              </w:rPr>
              <w:t>аукциона</w:t>
            </w:r>
            <w:r>
              <w:rPr>
                <w:b/>
                <w:bCs/>
                <w:sz w:val="24"/>
                <w:szCs w:val="24"/>
              </w:rPr>
              <w:t xml:space="preserve"> по каждому лоту</w:t>
            </w:r>
          </w:p>
        </w:tc>
        <w:tc>
          <w:tcPr>
            <w:tcW w:w="6300" w:type="dxa"/>
          </w:tcPr>
          <w:p w:rsidR="00CB5BF4" w:rsidRPr="00BC7F7F" w:rsidRDefault="00CB5BF4" w:rsidP="005C1BC1">
            <w:pPr>
              <w:jc w:val="both"/>
              <w:rPr>
                <w:sz w:val="24"/>
                <w:szCs w:val="24"/>
              </w:rPr>
            </w:pPr>
            <w:r w:rsidRPr="00BC7F7F">
              <w:rPr>
                <w:sz w:val="24"/>
                <w:szCs w:val="24"/>
                <w:highlight w:val="white"/>
              </w:rPr>
              <w:t>право на заключение договора на ус</w:t>
            </w:r>
            <w:r w:rsidR="009955A8">
              <w:rPr>
                <w:sz w:val="24"/>
                <w:szCs w:val="24"/>
                <w:highlight w:val="white"/>
              </w:rPr>
              <w:t>тановку и эксплуатацию рекламной конструкции</w:t>
            </w:r>
            <w:r w:rsidRPr="00BC7F7F">
              <w:rPr>
                <w:sz w:val="24"/>
                <w:szCs w:val="24"/>
                <w:highlight w:val="white"/>
              </w:rPr>
              <w:t xml:space="preserve"> на территории</w:t>
            </w:r>
            <w:r>
              <w:rPr>
                <w:sz w:val="24"/>
                <w:szCs w:val="24"/>
                <w:highlight w:val="white"/>
              </w:rPr>
              <w:t xml:space="preserve"> города </w:t>
            </w:r>
            <w:r>
              <w:rPr>
                <w:sz w:val="24"/>
                <w:szCs w:val="24"/>
              </w:rPr>
              <w:t>Кемерово</w:t>
            </w:r>
          </w:p>
        </w:tc>
      </w:tr>
      <w:tr w:rsidR="00CB5BF4" w:rsidRPr="00BC7F7F" w:rsidTr="005C1BC1">
        <w:tc>
          <w:tcPr>
            <w:tcW w:w="3780" w:type="dxa"/>
          </w:tcPr>
          <w:p w:rsidR="00CB5BF4" w:rsidRPr="00D77D13" w:rsidRDefault="00CB5BF4" w:rsidP="005C1BC1">
            <w:pPr>
              <w:rPr>
                <w:b/>
                <w:bCs/>
                <w:sz w:val="24"/>
                <w:szCs w:val="24"/>
                <w:highlight w:val="white"/>
              </w:rPr>
            </w:pPr>
            <w:r w:rsidRPr="00D77D13">
              <w:rPr>
                <w:b/>
                <w:bCs/>
                <w:sz w:val="24"/>
                <w:szCs w:val="24"/>
              </w:rPr>
              <w:t>Начальная (минимальная) цена пре</w:t>
            </w:r>
            <w:r>
              <w:rPr>
                <w:b/>
                <w:bCs/>
                <w:sz w:val="24"/>
                <w:szCs w:val="24"/>
              </w:rPr>
              <w:t>дмета аукциона (цена лота)</w:t>
            </w:r>
          </w:p>
        </w:tc>
        <w:tc>
          <w:tcPr>
            <w:tcW w:w="6300" w:type="dxa"/>
          </w:tcPr>
          <w:p w:rsidR="002C72A0" w:rsidRDefault="00CB5BF4" w:rsidP="005C1BC1">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sidR="009955A8">
              <w:rPr>
                <w:sz w:val="24"/>
                <w:szCs w:val="24"/>
              </w:rPr>
              <w:t>плуатацию рекламной</w:t>
            </w:r>
            <w:r>
              <w:rPr>
                <w:sz w:val="24"/>
                <w:szCs w:val="24"/>
              </w:rPr>
              <w:t xml:space="preserve"> конструкци</w:t>
            </w:r>
            <w:r w:rsidR="009955A8">
              <w:rPr>
                <w:sz w:val="24"/>
                <w:szCs w:val="24"/>
              </w:rPr>
              <w:t>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CB5BF4" w:rsidRPr="00BC7F7F" w:rsidRDefault="00CB5BF4" w:rsidP="009955A8">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w:t>
            </w:r>
            <w:r w:rsidR="009955A8">
              <w:rPr>
                <w:sz w:val="24"/>
                <w:szCs w:val="24"/>
              </w:rPr>
              <w:t>ой</w:t>
            </w:r>
            <w:r>
              <w:rPr>
                <w:sz w:val="24"/>
                <w:szCs w:val="24"/>
              </w:rPr>
              <w:t xml:space="preserve"> конструкци</w:t>
            </w:r>
            <w:r w:rsidR="009955A8">
              <w:rPr>
                <w:sz w:val="24"/>
                <w:szCs w:val="24"/>
              </w:rPr>
              <w:t>и</w:t>
            </w:r>
            <w:r w:rsidRPr="009652A3">
              <w:rPr>
                <w:sz w:val="24"/>
                <w:szCs w:val="24"/>
              </w:rPr>
              <w:t>,</w:t>
            </w:r>
            <w:r>
              <w:rPr>
                <w:sz w:val="24"/>
                <w:szCs w:val="24"/>
              </w:rPr>
              <w:t xml:space="preserve"> сформированной</w:t>
            </w:r>
            <w:r w:rsidRPr="0025231A">
              <w:rPr>
                <w:sz w:val="24"/>
                <w:szCs w:val="24"/>
              </w:rPr>
              <w:t xml:space="preserve"> на основании отчета об оценке, выполненного в соответствии с Федеральным </w:t>
            </w:r>
            <w:hyperlink r:id="rId10"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6029EE" w:rsidRDefault="002C72A0" w:rsidP="005C1BC1">
            <w:pPr>
              <w:shd w:val="clear" w:color="auto" w:fill="FFFFFF"/>
              <w:spacing w:line="274" w:lineRule="exact"/>
              <w:ind w:left="19" w:right="-1"/>
              <w:rPr>
                <w:sz w:val="24"/>
                <w:szCs w:val="24"/>
              </w:rPr>
            </w:pPr>
            <w:r>
              <w:rPr>
                <w:bCs/>
                <w:sz w:val="24"/>
                <w:szCs w:val="24"/>
              </w:rPr>
              <w:t>А</w:t>
            </w:r>
            <w:r w:rsidR="00CB5BF4">
              <w:rPr>
                <w:bCs/>
                <w:sz w:val="24"/>
                <w:szCs w:val="24"/>
              </w:rPr>
              <w:t xml:space="preserve">дминистрация города Кемерово </w:t>
            </w:r>
            <w:r w:rsidR="00CB5BF4" w:rsidRPr="00BC7F7F">
              <w:rPr>
                <w:sz w:val="24"/>
                <w:szCs w:val="24"/>
              </w:rPr>
              <w:t xml:space="preserve">в лице </w:t>
            </w:r>
            <w:r w:rsidR="00CB5BF4">
              <w:rPr>
                <w:sz w:val="24"/>
                <w:szCs w:val="24"/>
              </w:rPr>
              <w:t xml:space="preserve">управления городского развития </w:t>
            </w:r>
          </w:p>
          <w:p w:rsidR="00CB5BF4" w:rsidRDefault="00CB5BF4" w:rsidP="005C1BC1">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CB5BF4" w:rsidRPr="00BC7F7F" w:rsidRDefault="00CB5BF4" w:rsidP="005C1BC1">
            <w:pPr>
              <w:shd w:val="clear" w:color="auto" w:fill="FFFFFF"/>
              <w:spacing w:line="274" w:lineRule="exact"/>
              <w:ind w:left="19" w:right="-1"/>
              <w:rPr>
                <w:sz w:val="24"/>
                <w:szCs w:val="24"/>
              </w:rPr>
            </w:pPr>
            <w:r w:rsidRPr="00E32251">
              <w:rPr>
                <w:sz w:val="24"/>
                <w:szCs w:val="24"/>
              </w:rPr>
              <w:t>Контактный телефон: 8 (83</w:t>
            </w:r>
            <w:r>
              <w:rPr>
                <w:sz w:val="24"/>
                <w:szCs w:val="24"/>
              </w:rPr>
              <w:t>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w:t>
            </w:r>
            <w:r w:rsidRPr="00E32251">
              <w:rPr>
                <w:sz w:val="24"/>
                <w:szCs w:val="24"/>
              </w:rPr>
              <w:t xml:space="preserve">Адрес электронной почты: </w:t>
            </w:r>
            <w:hyperlink r:id="rId11"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sidRPr="00BC7F7F">
              <w:rPr>
                <w:sz w:val="24"/>
                <w:szCs w:val="24"/>
              </w:rPr>
              <w:t xml:space="preserve"> </w:t>
            </w:r>
          </w:p>
        </w:tc>
      </w:tr>
      <w:tr w:rsidR="00CB5BF4" w:rsidRPr="00BC7F7F" w:rsidTr="005C1BC1">
        <w:tc>
          <w:tcPr>
            <w:tcW w:w="3780" w:type="dxa"/>
          </w:tcPr>
          <w:p w:rsidR="00CB5BF4" w:rsidRPr="00E31D2E" w:rsidRDefault="00CB5BF4" w:rsidP="005C1BC1">
            <w:pPr>
              <w:jc w:val="both"/>
              <w:rPr>
                <w:color w:val="000000"/>
                <w:sz w:val="24"/>
                <w:szCs w:val="24"/>
              </w:rPr>
            </w:pPr>
            <w:r>
              <w:rPr>
                <w:b/>
                <w:color w:val="000000"/>
                <w:sz w:val="24"/>
                <w:szCs w:val="24"/>
              </w:rPr>
              <w:t>Решение о проведении торгов</w:t>
            </w:r>
          </w:p>
          <w:p w:rsidR="00CB5BF4" w:rsidRPr="00BC7F7F" w:rsidRDefault="00CB5BF4" w:rsidP="005C1BC1">
            <w:pPr>
              <w:rPr>
                <w:b/>
                <w:bCs/>
                <w:sz w:val="24"/>
                <w:szCs w:val="24"/>
                <w:highlight w:val="white"/>
              </w:rPr>
            </w:pPr>
          </w:p>
        </w:tc>
        <w:tc>
          <w:tcPr>
            <w:tcW w:w="6300" w:type="dxa"/>
          </w:tcPr>
          <w:p w:rsidR="00CB5BF4" w:rsidRPr="00BC7F7F" w:rsidRDefault="002C72A0" w:rsidP="00C61D79">
            <w:pPr>
              <w:shd w:val="clear" w:color="auto" w:fill="FFFFFF"/>
              <w:spacing w:line="274" w:lineRule="exact"/>
              <w:ind w:left="19" w:right="-1"/>
              <w:rPr>
                <w:bCs/>
                <w:sz w:val="24"/>
                <w:szCs w:val="24"/>
              </w:rPr>
            </w:pPr>
            <w:r>
              <w:rPr>
                <w:color w:val="000000"/>
                <w:sz w:val="24"/>
                <w:szCs w:val="24"/>
              </w:rPr>
              <w:t>П</w:t>
            </w:r>
            <w:r w:rsidR="00CB5BF4" w:rsidRPr="008D6F29">
              <w:rPr>
                <w:color w:val="000000"/>
                <w:sz w:val="24"/>
                <w:szCs w:val="24"/>
              </w:rPr>
              <w:t xml:space="preserve">остановление администрации города Кемерово </w:t>
            </w:r>
            <w:r>
              <w:rPr>
                <w:color w:val="000000"/>
                <w:sz w:val="24"/>
                <w:szCs w:val="24"/>
              </w:rPr>
              <w:t xml:space="preserve">                 </w:t>
            </w:r>
            <w:r w:rsidR="00CB5BF4" w:rsidRPr="00C61D79">
              <w:rPr>
                <w:color w:val="000000"/>
                <w:sz w:val="24"/>
                <w:szCs w:val="24"/>
              </w:rPr>
              <w:t xml:space="preserve">от </w:t>
            </w:r>
            <w:r w:rsidR="00C61D79" w:rsidRPr="00C61D79">
              <w:rPr>
                <w:color w:val="000000"/>
                <w:sz w:val="24"/>
                <w:szCs w:val="24"/>
              </w:rPr>
              <w:t>23</w:t>
            </w:r>
            <w:r w:rsidRPr="00C61D79">
              <w:rPr>
                <w:color w:val="000000"/>
                <w:sz w:val="24"/>
                <w:szCs w:val="24"/>
              </w:rPr>
              <w:t>.1</w:t>
            </w:r>
            <w:r w:rsidR="00C61D79" w:rsidRPr="00C61D79">
              <w:rPr>
                <w:color w:val="000000"/>
                <w:sz w:val="24"/>
                <w:szCs w:val="24"/>
              </w:rPr>
              <w:t>2</w:t>
            </w:r>
            <w:r w:rsidRPr="00C61D79">
              <w:rPr>
                <w:color w:val="000000"/>
                <w:sz w:val="24"/>
                <w:szCs w:val="24"/>
              </w:rPr>
              <w:t>.2021</w:t>
            </w:r>
            <w:r w:rsidR="00CB5BF4" w:rsidRPr="00C61D79">
              <w:rPr>
                <w:color w:val="000000"/>
                <w:sz w:val="24"/>
                <w:szCs w:val="24"/>
              </w:rPr>
              <w:t xml:space="preserve"> № </w:t>
            </w:r>
            <w:r w:rsidR="00C61D79" w:rsidRPr="00C61D79">
              <w:rPr>
                <w:color w:val="000000"/>
                <w:sz w:val="24"/>
                <w:szCs w:val="24"/>
              </w:rPr>
              <w:t>3751</w:t>
            </w:r>
            <w:r w:rsidR="00CB5BF4" w:rsidRPr="00C61D79">
              <w:rPr>
                <w:color w:val="000000"/>
                <w:sz w:val="24"/>
                <w:szCs w:val="24"/>
              </w:rPr>
              <w:t xml:space="preserve"> «</w:t>
            </w:r>
            <w:r w:rsidR="00CB5BF4" w:rsidRPr="00C61D79">
              <w:rPr>
                <w:sz w:val="24"/>
                <w:szCs w:val="24"/>
              </w:rPr>
              <w:t xml:space="preserve">О проведении торгов в форме </w:t>
            </w:r>
            <w:r w:rsidRPr="00C61D79">
              <w:rPr>
                <w:sz w:val="24"/>
                <w:szCs w:val="24"/>
              </w:rPr>
              <w:t xml:space="preserve">аукциона </w:t>
            </w:r>
            <w:r w:rsidR="00CB5BF4" w:rsidRPr="00C61D79">
              <w:rPr>
                <w:sz w:val="24"/>
                <w:szCs w:val="24"/>
              </w:rPr>
              <w:t xml:space="preserve">на право заключения договоров на установку и </w:t>
            </w:r>
            <w:r w:rsidRPr="00C61D79">
              <w:rPr>
                <w:sz w:val="24"/>
                <w:szCs w:val="24"/>
              </w:rPr>
              <w:lastRenderedPageBreak/>
              <w:t>эксплуатацию рекламных конструкций</w:t>
            </w:r>
            <w:r w:rsidR="00CB5BF4" w:rsidRPr="00C61D79">
              <w:rPr>
                <w:sz w:val="24"/>
                <w:szCs w:val="24"/>
              </w:rPr>
              <w:t xml:space="preserve"> на территории города Кемерово</w:t>
            </w:r>
            <w:r w:rsidR="00CB5BF4" w:rsidRPr="00C61D79">
              <w:rPr>
                <w:color w:val="000000"/>
                <w:sz w:val="24"/>
                <w:szCs w:val="24"/>
              </w:rPr>
              <w:t>».</w:t>
            </w: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lastRenderedPageBreak/>
              <w:t>Срок договора на установку и эксплуатацию рекламной конструкции</w:t>
            </w:r>
          </w:p>
        </w:tc>
        <w:tc>
          <w:tcPr>
            <w:tcW w:w="6300" w:type="dxa"/>
          </w:tcPr>
          <w:p w:rsidR="00CB5BF4" w:rsidRPr="008D6F29" w:rsidRDefault="00CB5BF4" w:rsidP="005C1BC1">
            <w:pPr>
              <w:shd w:val="clear" w:color="auto" w:fill="FFFFFF"/>
              <w:spacing w:line="274" w:lineRule="exact"/>
              <w:ind w:left="19" w:right="-1"/>
              <w:rPr>
                <w:color w:val="000000"/>
                <w:sz w:val="24"/>
                <w:szCs w:val="24"/>
              </w:rPr>
            </w:pPr>
            <w:r>
              <w:rPr>
                <w:color w:val="000000"/>
                <w:sz w:val="24"/>
                <w:szCs w:val="24"/>
              </w:rPr>
              <w:t>5 лет</w:t>
            </w:r>
          </w:p>
        </w:tc>
      </w:tr>
      <w:tr w:rsidR="00CB5BF4" w:rsidRPr="00BC7F7F" w:rsidTr="005C1BC1">
        <w:tc>
          <w:tcPr>
            <w:tcW w:w="3780" w:type="dxa"/>
          </w:tcPr>
          <w:p w:rsidR="00CB5BF4" w:rsidRPr="00BC5B65" w:rsidRDefault="00CB5BF4" w:rsidP="003578A3">
            <w:pPr>
              <w:jc w:val="both"/>
              <w:rPr>
                <w:b/>
                <w:color w:val="FF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 </w:t>
            </w:r>
          </w:p>
        </w:tc>
        <w:tc>
          <w:tcPr>
            <w:tcW w:w="6300" w:type="dxa"/>
          </w:tcPr>
          <w:p w:rsidR="00CB5BF4" w:rsidRPr="00793BB2" w:rsidRDefault="002C72A0" w:rsidP="005C1BC1">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В пределах 5</w:t>
            </w:r>
            <w:r w:rsidR="00CB5BF4" w:rsidRPr="002C72A0">
              <w:rPr>
                <w:rFonts w:ascii="Times New Roman" w:hAnsi="Times New Roman"/>
                <w:sz w:val="24"/>
                <w:szCs w:val="24"/>
              </w:rPr>
              <w:t xml:space="preserve"> % годового объема распространяемой рекламы в соответствии с заявками администрации города Кемерово</w:t>
            </w:r>
            <w:r w:rsidRPr="002C72A0">
              <w:rPr>
                <w:rFonts w:ascii="Times New Roman" w:hAnsi="Times New Roman"/>
                <w:sz w:val="24"/>
                <w:szCs w:val="24"/>
              </w:rPr>
              <w:t>. По соглашению сторон объём размещаемой социальной рекламы может быть увеличен.</w:t>
            </w:r>
            <w:r w:rsidR="00CB5BF4" w:rsidRPr="002C72A0">
              <w:rPr>
                <w:rFonts w:ascii="Times New Roman" w:hAnsi="Times New Roman"/>
                <w:sz w:val="24"/>
                <w:szCs w:val="24"/>
              </w:rPr>
              <w:t xml:space="preserve"> </w:t>
            </w:r>
          </w:p>
          <w:p w:rsidR="00CB5BF4" w:rsidRDefault="00CB5BF4" w:rsidP="005C1BC1">
            <w:pPr>
              <w:shd w:val="clear" w:color="auto" w:fill="FFFFFF"/>
              <w:ind w:left="19" w:right="-1"/>
              <w:jc w:val="both"/>
              <w:rPr>
                <w:color w:val="000000"/>
                <w:sz w:val="24"/>
                <w:szCs w:val="24"/>
              </w:rPr>
            </w:pP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CB5BF4" w:rsidRDefault="00CB5BF4" w:rsidP="005C1BC1">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CB5BF4" w:rsidRPr="00BC7F7F" w:rsidTr="005C1BC1">
        <w:tc>
          <w:tcPr>
            <w:tcW w:w="3780" w:type="dxa"/>
          </w:tcPr>
          <w:p w:rsidR="00CB5BF4" w:rsidRPr="00B01B73" w:rsidRDefault="00CB5BF4" w:rsidP="005C1BC1">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CB5BF4" w:rsidRPr="00474DF9" w:rsidRDefault="00984404" w:rsidP="005C1BC1">
            <w:pPr>
              <w:pStyle w:val="42"/>
              <w:spacing w:line="240" w:lineRule="auto"/>
              <w:ind w:firstLine="0"/>
              <w:rPr>
                <w:color w:val="000000"/>
              </w:rPr>
            </w:pPr>
            <w:r w:rsidRPr="00984404">
              <w:t>5</w:t>
            </w:r>
            <w:r w:rsidR="00601045" w:rsidRPr="00984404">
              <w:t>0</w:t>
            </w:r>
            <w:r w:rsidR="00CB5BF4" w:rsidRPr="00984404">
              <w:t xml:space="preserve"> %</w:t>
            </w:r>
            <w:r w:rsidR="00CB5BF4">
              <w:t xml:space="preserve"> </w:t>
            </w:r>
            <w:r w:rsidR="00CB5BF4" w:rsidRPr="00474DF9">
              <w:rPr>
                <w:color w:val="000000"/>
              </w:rPr>
              <w:t>от начальной (минимальной) цен</w:t>
            </w:r>
            <w:r w:rsidR="00CB5BF4">
              <w:rPr>
                <w:color w:val="000000"/>
              </w:rPr>
              <w:t>ы предмета аукциона (цены лота)</w:t>
            </w:r>
          </w:p>
          <w:p w:rsidR="00CB5BF4" w:rsidRDefault="00CB5BF4" w:rsidP="005C1BC1">
            <w:pPr>
              <w:shd w:val="clear" w:color="auto" w:fill="FFFFFF"/>
              <w:spacing w:line="274" w:lineRule="exact"/>
              <w:ind w:left="19" w:right="-1"/>
              <w:rPr>
                <w:color w:val="000000"/>
                <w:sz w:val="24"/>
                <w:szCs w:val="24"/>
              </w:rPr>
            </w:pP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Место подачи заявок на участие в </w:t>
            </w:r>
            <w:r w:rsidRPr="00BC7F7F">
              <w:rPr>
                <w:b/>
                <w:bCs/>
                <w:sz w:val="24"/>
                <w:szCs w:val="24"/>
              </w:rPr>
              <w:t>аукцион</w:t>
            </w:r>
            <w:r>
              <w:rPr>
                <w:b/>
                <w:bCs/>
                <w:sz w:val="24"/>
                <w:szCs w:val="24"/>
              </w:rPr>
              <w:t>е</w:t>
            </w:r>
          </w:p>
        </w:tc>
        <w:tc>
          <w:tcPr>
            <w:tcW w:w="6300" w:type="dxa"/>
          </w:tcPr>
          <w:p w:rsidR="00CB5BF4" w:rsidRDefault="00CB5BF4" w:rsidP="005C1BC1">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w:t>
            </w:r>
          </w:p>
          <w:p w:rsidR="00CB5BF4" w:rsidRPr="00BC7F7F" w:rsidRDefault="00CB5BF4" w:rsidP="005C1BC1">
            <w:pPr>
              <w:autoSpaceDE w:val="0"/>
              <w:autoSpaceDN w:val="0"/>
              <w:adjustRightInd w:val="0"/>
              <w:spacing w:line="274" w:lineRule="atLeast"/>
              <w:ind w:left="19" w:right="707"/>
              <w:jc w:val="both"/>
              <w:rPr>
                <w:color w:val="000000"/>
                <w:sz w:val="24"/>
                <w:szCs w:val="24"/>
                <w:highlight w:val="white"/>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CB5BF4" w:rsidRPr="006029EE" w:rsidRDefault="00601045" w:rsidP="0044032B">
            <w:pPr>
              <w:rPr>
                <w:sz w:val="24"/>
                <w:szCs w:val="24"/>
              </w:rPr>
            </w:pPr>
            <w:r w:rsidRPr="00330D71">
              <w:rPr>
                <w:sz w:val="24"/>
                <w:szCs w:val="24"/>
              </w:rPr>
              <w:t>1</w:t>
            </w:r>
            <w:r w:rsidR="0044032B" w:rsidRPr="00330D71">
              <w:rPr>
                <w:sz w:val="24"/>
                <w:szCs w:val="24"/>
              </w:rPr>
              <w:t>1</w:t>
            </w:r>
            <w:r w:rsidR="00CB5BF4" w:rsidRPr="00330D71">
              <w:rPr>
                <w:sz w:val="24"/>
                <w:szCs w:val="24"/>
              </w:rPr>
              <w:t>.</w:t>
            </w:r>
            <w:r w:rsidR="0044032B" w:rsidRPr="00330D71">
              <w:rPr>
                <w:sz w:val="24"/>
                <w:szCs w:val="24"/>
              </w:rPr>
              <w:t>01.2022</w:t>
            </w:r>
            <w:r w:rsidR="00CB5BF4" w:rsidRPr="006029EE">
              <w:rPr>
                <w:sz w:val="24"/>
                <w:szCs w:val="24"/>
              </w:rPr>
              <w:t xml:space="preserve"> в </w:t>
            </w:r>
            <w:r w:rsidR="00BB1644" w:rsidRPr="006029EE">
              <w:rPr>
                <w:sz w:val="24"/>
                <w:szCs w:val="24"/>
              </w:rPr>
              <w:t>10</w:t>
            </w:r>
            <w:r w:rsidR="00CB5BF4" w:rsidRPr="006029EE">
              <w:rPr>
                <w:sz w:val="24"/>
                <w:szCs w:val="24"/>
              </w:rPr>
              <w:t xml:space="preserve"> часов 00 минут по местному 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окончания приема заявок на участие в </w:t>
            </w:r>
            <w:r w:rsidRPr="00BC7F7F">
              <w:rPr>
                <w:b/>
                <w:bCs/>
                <w:sz w:val="24"/>
                <w:szCs w:val="24"/>
              </w:rPr>
              <w:t>аукционе</w:t>
            </w:r>
          </w:p>
        </w:tc>
        <w:tc>
          <w:tcPr>
            <w:tcW w:w="6300" w:type="dxa"/>
          </w:tcPr>
          <w:p w:rsidR="00CB5BF4" w:rsidRPr="006029EE" w:rsidRDefault="0044032B" w:rsidP="0044032B">
            <w:pPr>
              <w:rPr>
                <w:sz w:val="24"/>
                <w:szCs w:val="24"/>
              </w:rPr>
            </w:pPr>
            <w:r w:rsidRPr="00330D71">
              <w:rPr>
                <w:sz w:val="24"/>
                <w:szCs w:val="24"/>
              </w:rPr>
              <w:t>27</w:t>
            </w:r>
            <w:r w:rsidR="00CB5BF4" w:rsidRPr="00330D71">
              <w:rPr>
                <w:sz w:val="24"/>
                <w:szCs w:val="24"/>
              </w:rPr>
              <w:t>.</w:t>
            </w:r>
            <w:r w:rsidRPr="00330D71">
              <w:rPr>
                <w:sz w:val="24"/>
                <w:szCs w:val="24"/>
              </w:rPr>
              <w:t>01</w:t>
            </w:r>
            <w:r w:rsidR="00CB5BF4" w:rsidRPr="00330D71">
              <w:rPr>
                <w:sz w:val="24"/>
                <w:szCs w:val="24"/>
              </w:rPr>
              <w:t>.202</w:t>
            </w:r>
            <w:r w:rsidRPr="00330D71">
              <w:rPr>
                <w:sz w:val="24"/>
                <w:szCs w:val="24"/>
              </w:rPr>
              <w:t>2</w:t>
            </w:r>
            <w:r w:rsidR="00CB5BF4" w:rsidRPr="006029EE">
              <w:rPr>
                <w:sz w:val="24"/>
                <w:szCs w:val="24"/>
              </w:rPr>
              <w:t xml:space="preserve"> в 1</w:t>
            </w:r>
            <w:r w:rsidR="005137F9">
              <w:rPr>
                <w:sz w:val="24"/>
                <w:szCs w:val="24"/>
              </w:rPr>
              <w:t>2</w:t>
            </w:r>
            <w:r w:rsidR="00CB5BF4" w:rsidRPr="006029EE">
              <w:rPr>
                <w:sz w:val="24"/>
                <w:szCs w:val="24"/>
              </w:rPr>
              <w:t xml:space="preserve"> часов </w:t>
            </w:r>
            <w:r w:rsidR="00BB1644" w:rsidRPr="006029EE">
              <w:rPr>
                <w:sz w:val="24"/>
                <w:szCs w:val="24"/>
              </w:rPr>
              <w:t>0</w:t>
            </w:r>
            <w:r w:rsidR="00CB5BF4" w:rsidRPr="006029EE">
              <w:rPr>
                <w:sz w:val="24"/>
                <w:szCs w:val="24"/>
              </w:rPr>
              <w:t>0 минут по местному 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CB5BF4" w:rsidRPr="006029EE" w:rsidRDefault="00596D99" w:rsidP="005C1BC1">
            <w:pPr>
              <w:autoSpaceDE w:val="0"/>
              <w:autoSpaceDN w:val="0"/>
              <w:adjustRightInd w:val="0"/>
              <w:spacing w:line="274" w:lineRule="atLeast"/>
              <w:ind w:left="19" w:right="707"/>
              <w:jc w:val="both"/>
              <w:rPr>
                <w:sz w:val="24"/>
                <w:szCs w:val="24"/>
              </w:rPr>
            </w:pPr>
            <w:r w:rsidRPr="00330D71">
              <w:rPr>
                <w:sz w:val="24"/>
                <w:szCs w:val="24"/>
              </w:rPr>
              <w:t>01</w:t>
            </w:r>
            <w:r w:rsidR="00CB5BF4" w:rsidRPr="00330D71">
              <w:rPr>
                <w:sz w:val="24"/>
                <w:szCs w:val="24"/>
              </w:rPr>
              <w:t>.</w:t>
            </w:r>
            <w:r w:rsidR="00C91156" w:rsidRPr="00330D71">
              <w:rPr>
                <w:sz w:val="24"/>
                <w:szCs w:val="24"/>
              </w:rPr>
              <w:t>0</w:t>
            </w:r>
            <w:r w:rsidRPr="00330D71">
              <w:rPr>
                <w:sz w:val="24"/>
                <w:szCs w:val="24"/>
              </w:rPr>
              <w:t>2</w:t>
            </w:r>
            <w:r w:rsidR="00C91156" w:rsidRPr="00330D71">
              <w:rPr>
                <w:sz w:val="24"/>
                <w:szCs w:val="24"/>
              </w:rPr>
              <w:t>.2022</w:t>
            </w:r>
            <w:r w:rsidR="00CB5BF4" w:rsidRPr="006029EE">
              <w:rPr>
                <w:sz w:val="24"/>
                <w:szCs w:val="24"/>
              </w:rPr>
              <w:t xml:space="preserve"> в 11 часов 00 минут по местному времени, по адресу: 650991, г. Кемерово, </w:t>
            </w:r>
          </w:p>
          <w:p w:rsidR="00CB5BF4" w:rsidRPr="006029EE" w:rsidRDefault="00CB5BF4" w:rsidP="005C1BC1">
            <w:pPr>
              <w:autoSpaceDE w:val="0"/>
              <w:autoSpaceDN w:val="0"/>
              <w:adjustRightInd w:val="0"/>
              <w:spacing w:line="274" w:lineRule="atLeast"/>
              <w:ind w:left="19" w:right="707"/>
              <w:jc w:val="both"/>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p>
        </w:tc>
      </w:tr>
      <w:tr w:rsidR="00CB5BF4" w:rsidRPr="00BC7F7F" w:rsidTr="005C1BC1">
        <w:tc>
          <w:tcPr>
            <w:tcW w:w="3780" w:type="dxa"/>
          </w:tcPr>
          <w:p w:rsidR="00CB5BF4" w:rsidRPr="00BC7F7F" w:rsidRDefault="00CB5BF4" w:rsidP="005C1BC1">
            <w:pPr>
              <w:rPr>
                <w:b/>
                <w:sz w:val="24"/>
                <w:szCs w:val="24"/>
              </w:rPr>
            </w:pPr>
            <w:r>
              <w:rPr>
                <w:b/>
                <w:bCs/>
                <w:color w:val="000000"/>
                <w:sz w:val="24"/>
                <w:szCs w:val="24"/>
                <w:highlight w:val="white"/>
              </w:rPr>
              <w:t>Место, дата и в</w:t>
            </w:r>
            <w:r w:rsidRPr="00BC7F7F">
              <w:rPr>
                <w:b/>
                <w:bCs/>
                <w:color w:val="000000"/>
                <w:sz w:val="24"/>
                <w:szCs w:val="24"/>
                <w:highlight w:val="white"/>
              </w:rPr>
              <w:t>ремя п</w:t>
            </w:r>
            <w:r>
              <w:rPr>
                <w:b/>
                <w:bCs/>
                <w:color w:val="000000"/>
                <w:sz w:val="24"/>
                <w:szCs w:val="24"/>
                <w:highlight w:val="white"/>
              </w:rPr>
              <w:t>ро</w:t>
            </w:r>
            <w:r w:rsidRPr="00BC7F7F">
              <w:rPr>
                <w:b/>
                <w:bCs/>
                <w:color w:val="000000"/>
                <w:sz w:val="24"/>
                <w:szCs w:val="24"/>
                <w:highlight w:val="white"/>
              </w:rPr>
              <w:t xml:space="preserve">ведения </w:t>
            </w:r>
            <w:r w:rsidRPr="00BC7F7F">
              <w:rPr>
                <w:b/>
                <w:bCs/>
                <w:sz w:val="24"/>
                <w:szCs w:val="24"/>
              </w:rPr>
              <w:t>аукциона</w:t>
            </w:r>
          </w:p>
        </w:tc>
        <w:tc>
          <w:tcPr>
            <w:tcW w:w="6300" w:type="dxa"/>
          </w:tcPr>
          <w:p w:rsidR="00CB5BF4" w:rsidRPr="006029EE" w:rsidRDefault="007F10CB" w:rsidP="005C1BC1">
            <w:pPr>
              <w:autoSpaceDE w:val="0"/>
              <w:autoSpaceDN w:val="0"/>
              <w:adjustRightInd w:val="0"/>
              <w:spacing w:line="274" w:lineRule="atLeast"/>
              <w:ind w:left="19" w:right="707"/>
              <w:jc w:val="both"/>
              <w:rPr>
                <w:sz w:val="24"/>
                <w:szCs w:val="24"/>
              </w:rPr>
            </w:pPr>
            <w:r w:rsidRPr="00330D71">
              <w:rPr>
                <w:sz w:val="24"/>
                <w:szCs w:val="24"/>
              </w:rPr>
              <w:t xml:space="preserve"> - </w:t>
            </w:r>
            <w:r w:rsidR="005137F9" w:rsidRPr="00330D71">
              <w:rPr>
                <w:b/>
                <w:sz w:val="24"/>
                <w:szCs w:val="24"/>
              </w:rPr>
              <w:t>ЛОТ № 1</w:t>
            </w:r>
            <w:r w:rsidR="0044032B" w:rsidRPr="00330D71">
              <w:rPr>
                <w:b/>
                <w:sz w:val="24"/>
                <w:szCs w:val="24"/>
              </w:rPr>
              <w:t xml:space="preserve">, ЛОТ № 2, ЛОТ № 3, ЛОТ № </w:t>
            </w:r>
            <w:proofErr w:type="gramStart"/>
            <w:r w:rsidR="0044032B" w:rsidRPr="00330D71">
              <w:rPr>
                <w:b/>
                <w:sz w:val="24"/>
                <w:szCs w:val="24"/>
              </w:rPr>
              <w:t xml:space="preserve">4, </w:t>
            </w:r>
            <w:r w:rsidRPr="00330D71">
              <w:rPr>
                <w:b/>
                <w:sz w:val="24"/>
                <w:szCs w:val="24"/>
              </w:rPr>
              <w:t xml:space="preserve">  </w:t>
            </w:r>
            <w:proofErr w:type="gramEnd"/>
            <w:r w:rsidRPr="00330D71">
              <w:rPr>
                <w:b/>
                <w:sz w:val="24"/>
                <w:szCs w:val="24"/>
              </w:rPr>
              <w:t xml:space="preserve">                    </w:t>
            </w:r>
            <w:r w:rsidR="0044032B" w:rsidRPr="00330D71">
              <w:rPr>
                <w:b/>
                <w:sz w:val="24"/>
                <w:szCs w:val="24"/>
              </w:rPr>
              <w:t>ЛОТ</w:t>
            </w:r>
            <w:r w:rsidRPr="00330D71">
              <w:rPr>
                <w:b/>
                <w:sz w:val="24"/>
                <w:szCs w:val="24"/>
              </w:rPr>
              <w:t xml:space="preserve"> </w:t>
            </w:r>
            <w:r w:rsidR="0044032B" w:rsidRPr="00330D71">
              <w:rPr>
                <w:b/>
                <w:sz w:val="24"/>
                <w:szCs w:val="24"/>
              </w:rPr>
              <w:t>№ 5</w:t>
            </w:r>
            <w:r w:rsidR="005137F9" w:rsidRPr="00330D71">
              <w:rPr>
                <w:b/>
                <w:sz w:val="24"/>
                <w:szCs w:val="24"/>
              </w:rPr>
              <w:t xml:space="preserve"> - </w:t>
            </w:r>
            <w:r w:rsidR="0044032B" w:rsidRPr="00330D71">
              <w:rPr>
                <w:b/>
                <w:sz w:val="24"/>
                <w:szCs w:val="24"/>
              </w:rPr>
              <w:t>0</w:t>
            </w:r>
            <w:r w:rsidR="00596D99" w:rsidRPr="00330D71">
              <w:rPr>
                <w:b/>
                <w:sz w:val="24"/>
                <w:szCs w:val="24"/>
              </w:rPr>
              <w:t>3</w:t>
            </w:r>
            <w:r w:rsidR="00CB5BF4" w:rsidRPr="00330D71">
              <w:rPr>
                <w:b/>
                <w:sz w:val="24"/>
                <w:szCs w:val="24"/>
              </w:rPr>
              <w:t>.</w:t>
            </w:r>
            <w:r w:rsidR="00750763" w:rsidRPr="00330D71">
              <w:rPr>
                <w:b/>
                <w:sz w:val="24"/>
                <w:szCs w:val="24"/>
              </w:rPr>
              <w:t>0</w:t>
            </w:r>
            <w:r w:rsidR="0044032B" w:rsidRPr="00330D71">
              <w:rPr>
                <w:b/>
                <w:sz w:val="24"/>
                <w:szCs w:val="24"/>
              </w:rPr>
              <w:t>2</w:t>
            </w:r>
            <w:r w:rsidR="00CB5BF4" w:rsidRPr="00330D71">
              <w:rPr>
                <w:b/>
                <w:sz w:val="24"/>
                <w:szCs w:val="24"/>
              </w:rPr>
              <w:t>.202</w:t>
            </w:r>
            <w:r w:rsidR="00750763" w:rsidRPr="00330D71">
              <w:rPr>
                <w:b/>
                <w:sz w:val="24"/>
                <w:szCs w:val="24"/>
              </w:rPr>
              <w:t>2</w:t>
            </w:r>
            <w:r w:rsidR="00CB5BF4" w:rsidRPr="006029EE">
              <w:rPr>
                <w:sz w:val="24"/>
                <w:szCs w:val="24"/>
              </w:rPr>
              <w:t xml:space="preserve"> </w:t>
            </w:r>
            <w:r w:rsidR="00BB1644" w:rsidRPr="006029EE">
              <w:rPr>
                <w:sz w:val="24"/>
                <w:szCs w:val="24"/>
              </w:rPr>
              <w:t>в 10</w:t>
            </w:r>
            <w:r w:rsidR="00CB5BF4" w:rsidRPr="006029EE">
              <w:rPr>
                <w:sz w:val="24"/>
                <w:szCs w:val="24"/>
              </w:rPr>
              <w:t xml:space="preserve"> часов 00 минут по </w:t>
            </w:r>
            <w:r w:rsidR="00CB5BF4" w:rsidRPr="006029EE">
              <w:rPr>
                <w:spacing w:val="-1"/>
                <w:sz w:val="24"/>
                <w:szCs w:val="24"/>
              </w:rPr>
              <w:t xml:space="preserve">местному времени, по адресу: </w:t>
            </w:r>
            <w:r w:rsidR="00CB5BF4" w:rsidRPr="006029EE">
              <w:rPr>
                <w:sz w:val="24"/>
                <w:szCs w:val="24"/>
              </w:rPr>
              <w:t xml:space="preserve">650991, г. Кемерово, </w:t>
            </w:r>
          </w:p>
          <w:p w:rsidR="00CB5BF4" w:rsidRDefault="00CB5BF4" w:rsidP="005C1BC1">
            <w:pPr>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r w:rsidR="007F10CB">
              <w:rPr>
                <w:sz w:val="24"/>
                <w:szCs w:val="24"/>
              </w:rPr>
              <w:t>.</w:t>
            </w:r>
          </w:p>
          <w:p w:rsidR="005137F9" w:rsidRPr="006029EE" w:rsidRDefault="007F10CB" w:rsidP="005137F9">
            <w:pPr>
              <w:autoSpaceDE w:val="0"/>
              <w:autoSpaceDN w:val="0"/>
              <w:adjustRightInd w:val="0"/>
              <w:spacing w:line="274" w:lineRule="atLeast"/>
              <w:ind w:left="19" w:right="707"/>
              <w:jc w:val="both"/>
              <w:rPr>
                <w:sz w:val="24"/>
                <w:szCs w:val="24"/>
              </w:rPr>
            </w:pPr>
            <w:r>
              <w:rPr>
                <w:sz w:val="24"/>
                <w:szCs w:val="24"/>
              </w:rPr>
              <w:t xml:space="preserve">- </w:t>
            </w:r>
            <w:r w:rsidR="005137F9" w:rsidRPr="00937332">
              <w:rPr>
                <w:b/>
                <w:sz w:val="24"/>
                <w:szCs w:val="24"/>
              </w:rPr>
              <w:t xml:space="preserve">ЛОТ № </w:t>
            </w:r>
            <w:r w:rsidR="0044032B" w:rsidRPr="00937332">
              <w:rPr>
                <w:b/>
                <w:sz w:val="24"/>
                <w:szCs w:val="24"/>
              </w:rPr>
              <w:t xml:space="preserve">6, ЛОТ № 7, ЛОТ № 8, ЛОТ № </w:t>
            </w:r>
            <w:proofErr w:type="gramStart"/>
            <w:r w:rsidR="0044032B" w:rsidRPr="00937332">
              <w:rPr>
                <w:b/>
                <w:sz w:val="24"/>
                <w:szCs w:val="24"/>
              </w:rPr>
              <w:t xml:space="preserve">9, </w:t>
            </w:r>
            <w:r w:rsidRPr="00937332">
              <w:rPr>
                <w:b/>
                <w:sz w:val="24"/>
                <w:szCs w:val="24"/>
              </w:rPr>
              <w:t xml:space="preserve">  </w:t>
            </w:r>
            <w:proofErr w:type="gramEnd"/>
            <w:r w:rsidRPr="00937332">
              <w:rPr>
                <w:b/>
                <w:sz w:val="24"/>
                <w:szCs w:val="24"/>
              </w:rPr>
              <w:t xml:space="preserve">                      </w:t>
            </w:r>
            <w:r w:rsidR="0044032B" w:rsidRPr="00937332">
              <w:rPr>
                <w:b/>
                <w:sz w:val="24"/>
                <w:szCs w:val="24"/>
              </w:rPr>
              <w:t>ЛОТ</w:t>
            </w:r>
            <w:r w:rsidRPr="00937332">
              <w:rPr>
                <w:b/>
                <w:sz w:val="24"/>
                <w:szCs w:val="24"/>
              </w:rPr>
              <w:t xml:space="preserve"> </w:t>
            </w:r>
            <w:r w:rsidR="0044032B" w:rsidRPr="00937332">
              <w:rPr>
                <w:b/>
                <w:sz w:val="24"/>
                <w:szCs w:val="24"/>
              </w:rPr>
              <w:t>№ 10</w:t>
            </w:r>
            <w:r w:rsidR="00596D99">
              <w:rPr>
                <w:b/>
                <w:sz w:val="24"/>
                <w:szCs w:val="24"/>
              </w:rPr>
              <w:t xml:space="preserve"> – 04</w:t>
            </w:r>
            <w:r w:rsidR="005137F9" w:rsidRPr="005137F9">
              <w:rPr>
                <w:b/>
                <w:sz w:val="24"/>
                <w:szCs w:val="24"/>
              </w:rPr>
              <w:t>.02.2022</w:t>
            </w:r>
            <w:r w:rsidR="005137F9">
              <w:rPr>
                <w:sz w:val="24"/>
                <w:szCs w:val="24"/>
              </w:rPr>
              <w:t xml:space="preserve"> </w:t>
            </w:r>
            <w:r w:rsidR="005137F9" w:rsidRPr="006029EE">
              <w:rPr>
                <w:sz w:val="24"/>
                <w:szCs w:val="24"/>
              </w:rPr>
              <w:t xml:space="preserve">в 10 часов 00 минут по </w:t>
            </w:r>
            <w:r w:rsidR="005137F9" w:rsidRPr="006029EE">
              <w:rPr>
                <w:spacing w:val="-1"/>
                <w:sz w:val="24"/>
                <w:szCs w:val="24"/>
              </w:rPr>
              <w:t xml:space="preserve">местному времени, по адресу: </w:t>
            </w:r>
            <w:r w:rsidR="005137F9" w:rsidRPr="006029EE">
              <w:rPr>
                <w:sz w:val="24"/>
                <w:szCs w:val="24"/>
              </w:rPr>
              <w:t xml:space="preserve">650991, г. Кемерово, </w:t>
            </w:r>
          </w:p>
          <w:p w:rsidR="005137F9" w:rsidRDefault="005137F9" w:rsidP="005137F9">
            <w:pPr>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r w:rsidR="007F10CB">
              <w:rPr>
                <w:sz w:val="24"/>
                <w:szCs w:val="24"/>
              </w:rPr>
              <w:t>.</w:t>
            </w:r>
          </w:p>
          <w:p w:rsidR="007F10CB" w:rsidRPr="006029EE" w:rsidRDefault="007F10CB" w:rsidP="007F10CB">
            <w:pPr>
              <w:autoSpaceDE w:val="0"/>
              <w:autoSpaceDN w:val="0"/>
              <w:adjustRightInd w:val="0"/>
              <w:spacing w:line="274" w:lineRule="atLeast"/>
              <w:ind w:left="19" w:right="707"/>
              <w:jc w:val="both"/>
              <w:rPr>
                <w:sz w:val="24"/>
                <w:szCs w:val="24"/>
              </w:rPr>
            </w:pPr>
            <w:r>
              <w:rPr>
                <w:sz w:val="24"/>
                <w:szCs w:val="24"/>
              </w:rPr>
              <w:t xml:space="preserve">- </w:t>
            </w:r>
            <w:r w:rsidR="0044032B" w:rsidRPr="00937332">
              <w:rPr>
                <w:b/>
                <w:sz w:val="24"/>
                <w:szCs w:val="24"/>
              </w:rPr>
              <w:t xml:space="preserve">ЛОТ № 11, ЛОТ № 12, ЛОТ № 13, ЛОТ № </w:t>
            </w:r>
            <w:proofErr w:type="gramStart"/>
            <w:r w:rsidR="0044032B" w:rsidRPr="00937332">
              <w:rPr>
                <w:b/>
                <w:sz w:val="24"/>
                <w:szCs w:val="24"/>
              </w:rPr>
              <w:t xml:space="preserve">14, </w:t>
            </w:r>
            <w:r w:rsidRPr="00937332">
              <w:rPr>
                <w:b/>
                <w:sz w:val="24"/>
                <w:szCs w:val="24"/>
              </w:rPr>
              <w:t xml:space="preserve">  </w:t>
            </w:r>
            <w:proofErr w:type="gramEnd"/>
            <w:r w:rsidRPr="00937332">
              <w:rPr>
                <w:b/>
                <w:sz w:val="24"/>
                <w:szCs w:val="24"/>
              </w:rPr>
              <w:t xml:space="preserve">           </w:t>
            </w:r>
            <w:r w:rsidR="0044032B" w:rsidRPr="00937332">
              <w:rPr>
                <w:b/>
                <w:sz w:val="24"/>
                <w:szCs w:val="24"/>
              </w:rPr>
              <w:t>ЛОТ № 15</w:t>
            </w:r>
            <w:r>
              <w:rPr>
                <w:sz w:val="24"/>
                <w:szCs w:val="24"/>
              </w:rPr>
              <w:t xml:space="preserve"> – </w:t>
            </w:r>
            <w:r w:rsidR="00596D99">
              <w:rPr>
                <w:b/>
                <w:sz w:val="24"/>
                <w:szCs w:val="24"/>
              </w:rPr>
              <w:t>07</w:t>
            </w:r>
            <w:r w:rsidRPr="007F10CB">
              <w:rPr>
                <w:b/>
                <w:sz w:val="24"/>
                <w:szCs w:val="24"/>
              </w:rPr>
              <w:t>.02.2022</w:t>
            </w:r>
            <w:r w:rsidRPr="007F10CB">
              <w:rPr>
                <w:sz w:val="24"/>
                <w:szCs w:val="24"/>
              </w:rPr>
              <w:t xml:space="preserve"> </w:t>
            </w:r>
            <w:r w:rsidRPr="006029EE">
              <w:rPr>
                <w:sz w:val="24"/>
                <w:szCs w:val="24"/>
              </w:rPr>
              <w:t xml:space="preserve">в 10 часов 00 минут по </w:t>
            </w:r>
            <w:r w:rsidRPr="006029EE">
              <w:rPr>
                <w:spacing w:val="-1"/>
                <w:sz w:val="24"/>
                <w:szCs w:val="24"/>
              </w:rPr>
              <w:t xml:space="preserve">местному времени, по адресу: </w:t>
            </w:r>
            <w:r w:rsidRPr="006029EE">
              <w:rPr>
                <w:sz w:val="24"/>
                <w:szCs w:val="24"/>
              </w:rPr>
              <w:t xml:space="preserve">650991, г. Кемерово, </w:t>
            </w:r>
          </w:p>
          <w:p w:rsidR="007F10CB" w:rsidRDefault="007F10CB" w:rsidP="007F10CB">
            <w:pPr>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r>
              <w:rPr>
                <w:sz w:val="24"/>
                <w:szCs w:val="24"/>
              </w:rPr>
              <w:t>.</w:t>
            </w:r>
          </w:p>
          <w:p w:rsidR="0044032B" w:rsidRPr="007F10CB" w:rsidRDefault="007F10CB" w:rsidP="00596D99">
            <w:pPr>
              <w:rPr>
                <w:sz w:val="24"/>
                <w:szCs w:val="24"/>
              </w:rPr>
            </w:pPr>
            <w:r>
              <w:rPr>
                <w:sz w:val="24"/>
                <w:szCs w:val="24"/>
              </w:rPr>
              <w:t xml:space="preserve">- </w:t>
            </w:r>
            <w:r w:rsidRPr="00937332">
              <w:rPr>
                <w:b/>
                <w:sz w:val="24"/>
                <w:szCs w:val="24"/>
              </w:rPr>
              <w:t>ЛОТ № 16, ЛОТ № 17, ЛОТ № 18, ЛОТ № 19</w:t>
            </w:r>
            <w:r>
              <w:rPr>
                <w:sz w:val="24"/>
                <w:szCs w:val="24"/>
              </w:rPr>
              <w:t xml:space="preserve"> – </w:t>
            </w:r>
            <w:r w:rsidRPr="007F10CB">
              <w:rPr>
                <w:b/>
                <w:sz w:val="24"/>
                <w:szCs w:val="24"/>
              </w:rPr>
              <w:t>0</w:t>
            </w:r>
            <w:r w:rsidR="00596D99">
              <w:rPr>
                <w:b/>
                <w:sz w:val="24"/>
                <w:szCs w:val="24"/>
              </w:rPr>
              <w:t>8</w:t>
            </w:r>
            <w:r w:rsidRPr="007F10CB">
              <w:rPr>
                <w:b/>
                <w:sz w:val="24"/>
                <w:szCs w:val="24"/>
              </w:rPr>
              <w:t>.02.2022</w:t>
            </w:r>
            <w:r>
              <w:rPr>
                <w:b/>
                <w:sz w:val="24"/>
                <w:szCs w:val="24"/>
              </w:rPr>
              <w:t xml:space="preserve"> </w:t>
            </w:r>
            <w:r w:rsidRPr="006029EE">
              <w:rPr>
                <w:sz w:val="24"/>
                <w:szCs w:val="24"/>
              </w:rPr>
              <w:t xml:space="preserve">в 10 часов 00 минут по </w:t>
            </w:r>
            <w:r w:rsidRPr="006029EE">
              <w:rPr>
                <w:spacing w:val="-1"/>
                <w:sz w:val="24"/>
                <w:szCs w:val="24"/>
              </w:rPr>
              <w:t xml:space="preserve">местному времени, по адресу: </w:t>
            </w:r>
            <w:r w:rsidRPr="006029EE">
              <w:rPr>
                <w:sz w:val="24"/>
                <w:szCs w:val="24"/>
              </w:rPr>
              <w:t xml:space="preserve">650991, г. Кемерово, ул. </w:t>
            </w:r>
            <w:proofErr w:type="spellStart"/>
            <w:r w:rsidRPr="006029EE">
              <w:rPr>
                <w:sz w:val="24"/>
                <w:szCs w:val="24"/>
              </w:rPr>
              <w:t>Притомская</w:t>
            </w:r>
            <w:proofErr w:type="spellEnd"/>
            <w:r w:rsidRPr="006029EE">
              <w:rPr>
                <w:sz w:val="24"/>
                <w:szCs w:val="24"/>
              </w:rPr>
              <w:t xml:space="preserve"> набережная, д. 7Б, кабинет № 107</w:t>
            </w:r>
            <w:r>
              <w:rPr>
                <w:sz w:val="24"/>
                <w:szCs w:val="24"/>
              </w:rPr>
              <w:t xml:space="preserve">. </w:t>
            </w:r>
          </w:p>
        </w:tc>
      </w:tr>
      <w:tr w:rsidR="00CB5BF4" w:rsidRPr="00BC7F7F" w:rsidTr="005C1BC1">
        <w:tc>
          <w:tcPr>
            <w:tcW w:w="3780" w:type="dxa"/>
          </w:tcPr>
          <w:p w:rsidR="00CB5BF4" w:rsidRPr="00A006E2" w:rsidRDefault="00CB5BF4" w:rsidP="005C1BC1">
            <w:pPr>
              <w:rPr>
                <w:b/>
                <w:bCs/>
                <w:color w:val="000000"/>
                <w:sz w:val="24"/>
                <w:szCs w:val="24"/>
                <w:highlight w:val="white"/>
              </w:rPr>
            </w:pPr>
            <w:r w:rsidRPr="00A006E2">
              <w:rPr>
                <w:b/>
                <w:sz w:val="24"/>
                <w:szCs w:val="24"/>
              </w:rPr>
              <w:t xml:space="preserve">Начало регистрации претендентов и (или) их представителей для участия в аукционе </w:t>
            </w:r>
          </w:p>
        </w:tc>
        <w:tc>
          <w:tcPr>
            <w:tcW w:w="6300" w:type="dxa"/>
          </w:tcPr>
          <w:p w:rsidR="00937332" w:rsidRPr="006029EE" w:rsidRDefault="00937332" w:rsidP="00937332">
            <w:pPr>
              <w:autoSpaceDE w:val="0"/>
              <w:autoSpaceDN w:val="0"/>
              <w:adjustRightInd w:val="0"/>
              <w:spacing w:line="274" w:lineRule="atLeast"/>
              <w:ind w:left="19" w:right="707"/>
              <w:jc w:val="both"/>
              <w:rPr>
                <w:sz w:val="24"/>
                <w:szCs w:val="24"/>
              </w:rPr>
            </w:pPr>
            <w:r w:rsidRPr="00330D71">
              <w:rPr>
                <w:sz w:val="24"/>
                <w:szCs w:val="24"/>
              </w:rPr>
              <w:t xml:space="preserve">- </w:t>
            </w:r>
            <w:r w:rsidRPr="00330D71">
              <w:rPr>
                <w:b/>
                <w:sz w:val="24"/>
                <w:szCs w:val="24"/>
              </w:rPr>
              <w:t xml:space="preserve">ЛОТ № 1, ЛОТ № 2, ЛОТ № 3, ЛОТ № </w:t>
            </w:r>
            <w:proofErr w:type="gramStart"/>
            <w:r w:rsidRPr="00330D71">
              <w:rPr>
                <w:b/>
                <w:sz w:val="24"/>
                <w:szCs w:val="24"/>
              </w:rPr>
              <w:t xml:space="preserve">4,   </w:t>
            </w:r>
            <w:proofErr w:type="gramEnd"/>
            <w:r w:rsidRPr="00330D71">
              <w:rPr>
                <w:b/>
                <w:sz w:val="24"/>
                <w:szCs w:val="24"/>
              </w:rPr>
              <w:t xml:space="preserve">                    ЛОТ № 5 - 0</w:t>
            </w:r>
            <w:r w:rsidR="00596D99" w:rsidRPr="00330D71">
              <w:rPr>
                <w:b/>
                <w:sz w:val="24"/>
                <w:szCs w:val="24"/>
              </w:rPr>
              <w:t>3</w:t>
            </w:r>
            <w:r w:rsidRPr="00330D71">
              <w:rPr>
                <w:b/>
                <w:sz w:val="24"/>
                <w:szCs w:val="24"/>
              </w:rPr>
              <w:t>.02.2022</w:t>
            </w:r>
            <w:r w:rsidRPr="006029EE">
              <w:rPr>
                <w:sz w:val="24"/>
                <w:szCs w:val="24"/>
              </w:rPr>
              <w:t xml:space="preserve"> </w:t>
            </w:r>
            <w:r>
              <w:rPr>
                <w:sz w:val="24"/>
                <w:szCs w:val="24"/>
              </w:rPr>
              <w:t xml:space="preserve">в </w:t>
            </w:r>
            <w:r w:rsidRPr="006029EE">
              <w:rPr>
                <w:sz w:val="24"/>
                <w:szCs w:val="24"/>
              </w:rPr>
              <w:t>0</w:t>
            </w:r>
            <w:r>
              <w:rPr>
                <w:sz w:val="24"/>
                <w:szCs w:val="24"/>
              </w:rPr>
              <w:t>9 часов 3</w:t>
            </w:r>
            <w:r w:rsidRPr="006029EE">
              <w:rPr>
                <w:sz w:val="24"/>
                <w:szCs w:val="24"/>
              </w:rPr>
              <w:t xml:space="preserve">0 минут по </w:t>
            </w:r>
            <w:r w:rsidRPr="006029EE">
              <w:rPr>
                <w:spacing w:val="-1"/>
                <w:sz w:val="24"/>
                <w:szCs w:val="24"/>
              </w:rPr>
              <w:t xml:space="preserve">местному времени, по адресу: </w:t>
            </w:r>
            <w:r w:rsidRPr="006029EE">
              <w:rPr>
                <w:sz w:val="24"/>
                <w:szCs w:val="24"/>
              </w:rPr>
              <w:t xml:space="preserve">650991, г. Кемерово, </w:t>
            </w:r>
          </w:p>
          <w:p w:rsidR="00937332" w:rsidRDefault="00937332" w:rsidP="00937332">
            <w:pPr>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r>
              <w:rPr>
                <w:sz w:val="24"/>
                <w:szCs w:val="24"/>
              </w:rPr>
              <w:t>.</w:t>
            </w:r>
          </w:p>
          <w:p w:rsidR="00937332" w:rsidRPr="006029EE" w:rsidRDefault="00937332" w:rsidP="00937332">
            <w:pPr>
              <w:autoSpaceDE w:val="0"/>
              <w:autoSpaceDN w:val="0"/>
              <w:adjustRightInd w:val="0"/>
              <w:spacing w:line="274" w:lineRule="atLeast"/>
              <w:ind w:left="19" w:right="707"/>
              <w:jc w:val="both"/>
              <w:rPr>
                <w:sz w:val="24"/>
                <w:szCs w:val="24"/>
              </w:rPr>
            </w:pPr>
            <w:r>
              <w:rPr>
                <w:sz w:val="24"/>
                <w:szCs w:val="24"/>
              </w:rPr>
              <w:t xml:space="preserve">- </w:t>
            </w:r>
            <w:r w:rsidRPr="00937332">
              <w:rPr>
                <w:b/>
                <w:sz w:val="24"/>
                <w:szCs w:val="24"/>
              </w:rPr>
              <w:t xml:space="preserve">ЛОТ № 6, ЛОТ № 7, ЛОТ № 8, ЛОТ № </w:t>
            </w:r>
            <w:proofErr w:type="gramStart"/>
            <w:r w:rsidRPr="00937332">
              <w:rPr>
                <w:b/>
                <w:sz w:val="24"/>
                <w:szCs w:val="24"/>
              </w:rPr>
              <w:t xml:space="preserve">9,   </w:t>
            </w:r>
            <w:proofErr w:type="gramEnd"/>
            <w:r w:rsidRPr="00937332">
              <w:rPr>
                <w:b/>
                <w:sz w:val="24"/>
                <w:szCs w:val="24"/>
              </w:rPr>
              <w:t xml:space="preserve">                      ЛОТ № 10</w:t>
            </w:r>
            <w:r>
              <w:rPr>
                <w:b/>
                <w:sz w:val="24"/>
                <w:szCs w:val="24"/>
              </w:rPr>
              <w:t xml:space="preserve"> – 0</w:t>
            </w:r>
            <w:r w:rsidR="00596D99">
              <w:rPr>
                <w:b/>
                <w:sz w:val="24"/>
                <w:szCs w:val="24"/>
              </w:rPr>
              <w:t>4</w:t>
            </w:r>
            <w:r w:rsidRPr="005137F9">
              <w:rPr>
                <w:b/>
                <w:sz w:val="24"/>
                <w:szCs w:val="24"/>
              </w:rPr>
              <w:t>.02.2022</w:t>
            </w:r>
            <w:r>
              <w:rPr>
                <w:sz w:val="24"/>
                <w:szCs w:val="24"/>
              </w:rPr>
              <w:t xml:space="preserve"> </w:t>
            </w:r>
            <w:r w:rsidRPr="006029EE">
              <w:rPr>
                <w:sz w:val="24"/>
                <w:szCs w:val="24"/>
              </w:rPr>
              <w:t>в 0</w:t>
            </w:r>
            <w:r>
              <w:rPr>
                <w:sz w:val="24"/>
                <w:szCs w:val="24"/>
              </w:rPr>
              <w:t>9 часов 3</w:t>
            </w:r>
            <w:r w:rsidRPr="006029EE">
              <w:rPr>
                <w:sz w:val="24"/>
                <w:szCs w:val="24"/>
              </w:rPr>
              <w:t xml:space="preserve">0 минут по </w:t>
            </w:r>
            <w:r w:rsidRPr="006029EE">
              <w:rPr>
                <w:spacing w:val="-1"/>
                <w:sz w:val="24"/>
                <w:szCs w:val="24"/>
              </w:rPr>
              <w:t xml:space="preserve">местному времени, по адресу: </w:t>
            </w:r>
            <w:r w:rsidRPr="006029EE">
              <w:rPr>
                <w:sz w:val="24"/>
                <w:szCs w:val="24"/>
              </w:rPr>
              <w:t xml:space="preserve">650991, г. Кемерово, </w:t>
            </w:r>
          </w:p>
          <w:p w:rsidR="00937332" w:rsidRDefault="00937332" w:rsidP="00937332">
            <w:pPr>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r>
              <w:rPr>
                <w:sz w:val="24"/>
                <w:szCs w:val="24"/>
              </w:rPr>
              <w:t>.</w:t>
            </w:r>
          </w:p>
          <w:p w:rsidR="00937332" w:rsidRPr="006029EE" w:rsidRDefault="00937332" w:rsidP="00937332">
            <w:pPr>
              <w:autoSpaceDE w:val="0"/>
              <w:autoSpaceDN w:val="0"/>
              <w:adjustRightInd w:val="0"/>
              <w:spacing w:line="274" w:lineRule="atLeast"/>
              <w:ind w:left="19" w:right="707"/>
              <w:jc w:val="both"/>
              <w:rPr>
                <w:sz w:val="24"/>
                <w:szCs w:val="24"/>
              </w:rPr>
            </w:pPr>
            <w:r>
              <w:rPr>
                <w:sz w:val="24"/>
                <w:szCs w:val="24"/>
              </w:rPr>
              <w:lastRenderedPageBreak/>
              <w:t xml:space="preserve">- </w:t>
            </w:r>
            <w:r w:rsidRPr="00937332">
              <w:rPr>
                <w:b/>
                <w:sz w:val="24"/>
                <w:szCs w:val="24"/>
              </w:rPr>
              <w:t xml:space="preserve">ЛОТ № 11, ЛОТ № 12, ЛОТ № 13, ЛОТ № </w:t>
            </w:r>
            <w:proofErr w:type="gramStart"/>
            <w:r w:rsidRPr="00937332">
              <w:rPr>
                <w:b/>
                <w:sz w:val="24"/>
                <w:szCs w:val="24"/>
              </w:rPr>
              <w:t xml:space="preserve">14,   </w:t>
            </w:r>
            <w:proofErr w:type="gramEnd"/>
            <w:r w:rsidRPr="00937332">
              <w:rPr>
                <w:b/>
                <w:sz w:val="24"/>
                <w:szCs w:val="24"/>
              </w:rPr>
              <w:t xml:space="preserve">           ЛОТ № 15</w:t>
            </w:r>
            <w:r>
              <w:rPr>
                <w:sz w:val="24"/>
                <w:szCs w:val="24"/>
              </w:rPr>
              <w:t xml:space="preserve"> – </w:t>
            </w:r>
            <w:r w:rsidR="00596D99">
              <w:rPr>
                <w:b/>
                <w:sz w:val="24"/>
                <w:szCs w:val="24"/>
              </w:rPr>
              <w:t>07</w:t>
            </w:r>
            <w:r w:rsidRPr="007F10CB">
              <w:rPr>
                <w:b/>
                <w:sz w:val="24"/>
                <w:szCs w:val="24"/>
              </w:rPr>
              <w:t>.02.2022</w:t>
            </w:r>
            <w:r w:rsidRPr="007F10CB">
              <w:rPr>
                <w:sz w:val="24"/>
                <w:szCs w:val="24"/>
              </w:rPr>
              <w:t xml:space="preserve"> </w:t>
            </w:r>
            <w:r w:rsidRPr="006029EE">
              <w:rPr>
                <w:sz w:val="24"/>
                <w:szCs w:val="24"/>
              </w:rPr>
              <w:t>в 0</w:t>
            </w:r>
            <w:r>
              <w:rPr>
                <w:sz w:val="24"/>
                <w:szCs w:val="24"/>
              </w:rPr>
              <w:t>9 часов 3</w:t>
            </w:r>
            <w:r w:rsidRPr="006029EE">
              <w:rPr>
                <w:sz w:val="24"/>
                <w:szCs w:val="24"/>
              </w:rPr>
              <w:t xml:space="preserve">0 минут по </w:t>
            </w:r>
            <w:r w:rsidRPr="006029EE">
              <w:rPr>
                <w:spacing w:val="-1"/>
                <w:sz w:val="24"/>
                <w:szCs w:val="24"/>
              </w:rPr>
              <w:t xml:space="preserve">местному времени, по адресу: </w:t>
            </w:r>
            <w:r w:rsidRPr="006029EE">
              <w:rPr>
                <w:sz w:val="24"/>
                <w:szCs w:val="24"/>
              </w:rPr>
              <w:t xml:space="preserve">650991, г. Кемерово, </w:t>
            </w:r>
          </w:p>
          <w:p w:rsidR="00937332" w:rsidRDefault="00937332" w:rsidP="00937332">
            <w:pPr>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r>
              <w:rPr>
                <w:sz w:val="24"/>
                <w:szCs w:val="24"/>
              </w:rPr>
              <w:t>.</w:t>
            </w:r>
          </w:p>
          <w:p w:rsidR="005137F9" w:rsidRPr="008D7672" w:rsidRDefault="00937332" w:rsidP="00937332">
            <w:pPr>
              <w:autoSpaceDE w:val="0"/>
              <w:autoSpaceDN w:val="0"/>
              <w:adjustRightInd w:val="0"/>
              <w:spacing w:line="274" w:lineRule="atLeast"/>
              <w:ind w:left="19" w:right="707"/>
              <w:jc w:val="both"/>
              <w:rPr>
                <w:sz w:val="24"/>
                <w:szCs w:val="24"/>
                <w:highlight w:val="yellow"/>
              </w:rPr>
            </w:pPr>
            <w:r>
              <w:rPr>
                <w:sz w:val="24"/>
                <w:szCs w:val="24"/>
              </w:rPr>
              <w:t xml:space="preserve">- </w:t>
            </w:r>
            <w:r w:rsidRPr="00937332">
              <w:rPr>
                <w:b/>
                <w:sz w:val="24"/>
                <w:szCs w:val="24"/>
              </w:rPr>
              <w:t>ЛОТ № 16, ЛОТ № 17, ЛОТ № 18, ЛОТ № 19</w:t>
            </w:r>
            <w:r>
              <w:rPr>
                <w:sz w:val="24"/>
                <w:szCs w:val="24"/>
              </w:rPr>
              <w:t xml:space="preserve"> – </w:t>
            </w:r>
            <w:r w:rsidR="00596D99">
              <w:rPr>
                <w:b/>
                <w:sz w:val="24"/>
                <w:szCs w:val="24"/>
              </w:rPr>
              <w:t>08</w:t>
            </w:r>
            <w:r w:rsidRPr="007F10CB">
              <w:rPr>
                <w:b/>
                <w:sz w:val="24"/>
                <w:szCs w:val="24"/>
              </w:rPr>
              <w:t>.02.2022</w:t>
            </w:r>
            <w:r>
              <w:rPr>
                <w:b/>
                <w:sz w:val="24"/>
                <w:szCs w:val="24"/>
              </w:rPr>
              <w:t xml:space="preserve"> </w:t>
            </w:r>
            <w:r w:rsidRPr="006029EE">
              <w:rPr>
                <w:sz w:val="24"/>
                <w:szCs w:val="24"/>
              </w:rPr>
              <w:t>в 0</w:t>
            </w:r>
            <w:r>
              <w:rPr>
                <w:sz w:val="24"/>
                <w:szCs w:val="24"/>
              </w:rPr>
              <w:t>9 часов 3</w:t>
            </w:r>
            <w:r w:rsidRPr="006029EE">
              <w:rPr>
                <w:sz w:val="24"/>
                <w:szCs w:val="24"/>
              </w:rPr>
              <w:t xml:space="preserve">0 минут по </w:t>
            </w:r>
            <w:r w:rsidRPr="006029EE">
              <w:rPr>
                <w:spacing w:val="-1"/>
                <w:sz w:val="24"/>
                <w:szCs w:val="24"/>
              </w:rPr>
              <w:t xml:space="preserve">местному времени, по адресу: </w:t>
            </w:r>
            <w:r w:rsidRPr="006029EE">
              <w:rPr>
                <w:sz w:val="24"/>
                <w:szCs w:val="24"/>
              </w:rPr>
              <w:t xml:space="preserve">650991, г. Кемерово, ул. </w:t>
            </w:r>
            <w:proofErr w:type="spellStart"/>
            <w:r w:rsidRPr="006029EE">
              <w:rPr>
                <w:sz w:val="24"/>
                <w:szCs w:val="24"/>
              </w:rPr>
              <w:t>Притомская</w:t>
            </w:r>
            <w:proofErr w:type="spellEnd"/>
            <w:r w:rsidRPr="006029EE">
              <w:rPr>
                <w:sz w:val="24"/>
                <w:szCs w:val="24"/>
              </w:rPr>
              <w:t xml:space="preserve"> набережная, д. 7Б, кабинет № 107</w:t>
            </w:r>
            <w:r>
              <w:rPr>
                <w:sz w:val="24"/>
                <w:szCs w:val="24"/>
              </w:rPr>
              <w:t>.</w:t>
            </w:r>
          </w:p>
        </w:tc>
      </w:tr>
    </w:tbl>
    <w:p w:rsidR="00117AAD" w:rsidRDefault="00117AAD" w:rsidP="00117AAD">
      <w:pPr>
        <w:ind w:firstLine="709"/>
        <w:jc w:val="both"/>
        <w:rPr>
          <w:b/>
          <w:sz w:val="24"/>
          <w:szCs w:val="24"/>
        </w:rPr>
      </w:pPr>
    </w:p>
    <w:p w:rsidR="009A3BE3" w:rsidRDefault="009A3BE3" w:rsidP="009A3BE3">
      <w:pPr>
        <w:ind w:firstLine="709"/>
        <w:jc w:val="both"/>
        <w:rPr>
          <w:b/>
          <w:sz w:val="24"/>
          <w:szCs w:val="24"/>
        </w:rPr>
      </w:pPr>
      <w:r w:rsidRPr="00236BBA">
        <w:rPr>
          <w:b/>
          <w:sz w:val="24"/>
          <w:szCs w:val="24"/>
        </w:rPr>
        <w:t xml:space="preserve">Вид рекламной конструкции, количество сторон, тип смены изображения, адрес установки указаны в Адресной программе размещения рекламных конструкций </w:t>
      </w:r>
      <w:r w:rsidR="00937332">
        <w:rPr>
          <w:b/>
          <w:sz w:val="24"/>
          <w:szCs w:val="24"/>
        </w:rPr>
        <w:t>и Графической части (приложение № 1 и приложение № 2</w:t>
      </w:r>
      <w:r w:rsidRPr="00236BBA">
        <w:rPr>
          <w:b/>
          <w:sz w:val="24"/>
          <w:szCs w:val="24"/>
        </w:rPr>
        <w:t xml:space="preserve"> к настоящей документации об открытом аукционе).</w:t>
      </w:r>
    </w:p>
    <w:p w:rsidR="00C90555" w:rsidRDefault="00C90555" w:rsidP="00C90555">
      <w:pPr>
        <w:jc w:val="both"/>
        <w:rPr>
          <w:b/>
          <w:sz w:val="24"/>
          <w:szCs w:val="24"/>
        </w:rPr>
      </w:pPr>
    </w:p>
    <w:tbl>
      <w:tblPr>
        <w:tblStyle w:val="afff5"/>
        <w:tblW w:w="10201" w:type="dxa"/>
        <w:tblLook w:val="04A0" w:firstRow="1" w:lastRow="0" w:firstColumn="1" w:lastColumn="0" w:noHBand="0" w:noVBand="1"/>
      </w:tblPr>
      <w:tblGrid>
        <w:gridCol w:w="915"/>
        <w:gridCol w:w="1915"/>
        <w:gridCol w:w="2127"/>
        <w:gridCol w:w="2409"/>
        <w:gridCol w:w="2835"/>
      </w:tblGrid>
      <w:tr w:rsidR="00C90555" w:rsidTr="00B6743B">
        <w:tc>
          <w:tcPr>
            <w:tcW w:w="915" w:type="dxa"/>
          </w:tcPr>
          <w:p w:rsidR="00C90555" w:rsidRDefault="00C90555" w:rsidP="00C90555">
            <w:pPr>
              <w:jc w:val="center"/>
              <w:rPr>
                <w:b/>
                <w:sz w:val="24"/>
                <w:szCs w:val="24"/>
              </w:rPr>
            </w:pPr>
            <w:r>
              <w:rPr>
                <w:b/>
                <w:sz w:val="24"/>
                <w:szCs w:val="24"/>
              </w:rPr>
              <w:t>№ ЛОТА</w:t>
            </w:r>
          </w:p>
        </w:tc>
        <w:tc>
          <w:tcPr>
            <w:tcW w:w="1915" w:type="dxa"/>
          </w:tcPr>
          <w:p w:rsidR="00C90555" w:rsidRPr="00C90555" w:rsidRDefault="00C90555" w:rsidP="00C90555">
            <w:pPr>
              <w:jc w:val="center"/>
              <w:rPr>
                <w:b/>
                <w:sz w:val="24"/>
                <w:szCs w:val="24"/>
              </w:rPr>
            </w:pPr>
            <w:r w:rsidRPr="00C90555">
              <w:rPr>
                <w:b/>
                <w:bCs/>
                <w:sz w:val="24"/>
                <w:szCs w:val="24"/>
              </w:rPr>
              <w:t>Начальная (минимальная) цена предмета аукциона (цена лота)</w:t>
            </w:r>
            <w:r>
              <w:rPr>
                <w:b/>
                <w:bCs/>
                <w:sz w:val="24"/>
                <w:szCs w:val="24"/>
              </w:rPr>
              <w:t>, руб.</w:t>
            </w:r>
          </w:p>
        </w:tc>
        <w:tc>
          <w:tcPr>
            <w:tcW w:w="2127" w:type="dxa"/>
          </w:tcPr>
          <w:p w:rsidR="00C90555" w:rsidRDefault="00C90555" w:rsidP="00C90555">
            <w:pPr>
              <w:jc w:val="center"/>
              <w:rPr>
                <w:b/>
                <w:sz w:val="24"/>
                <w:szCs w:val="24"/>
              </w:rPr>
            </w:pPr>
            <w:r>
              <w:rPr>
                <w:b/>
                <w:sz w:val="24"/>
                <w:szCs w:val="24"/>
              </w:rPr>
              <w:t>Шаг аукциона</w:t>
            </w:r>
          </w:p>
          <w:p w:rsidR="000E09A9" w:rsidRPr="00C90555" w:rsidRDefault="000E09A9" w:rsidP="000E09A9">
            <w:pPr>
              <w:jc w:val="center"/>
              <w:rPr>
                <w:b/>
                <w:sz w:val="24"/>
                <w:szCs w:val="24"/>
              </w:rPr>
            </w:pPr>
            <w:r>
              <w:rPr>
                <w:b/>
                <w:sz w:val="24"/>
                <w:szCs w:val="24"/>
              </w:rPr>
              <w:t>5% от начальной минимальной цены предмета аукциона (цены лота))</w:t>
            </w:r>
            <w:r w:rsidR="00B6743B">
              <w:rPr>
                <w:b/>
                <w:sz w:val="24"/>
                <w:szCs w:val="24"/>
              </w:rPr>
              <w:t>, руб.</w:t>
            </w:r>
          </w:p>
        </w:tc>
        <w:tc>
          <w:tcPr>
            <w:tcW w:w="2409" w:type="dxa"/>
          </w:tcPr>
          <w:p w:rsidR="00C90555" w:rsidRDefault="00C90555" w:rsidP="00C90555">
            <w:pPr>
              <w:jc w:val="center"/>
              <w:rPr>
                <w:b/>
                <w:sz w:val="24"/>
                <w:szCs w:val="24"/>
              </w:rPr>
            </w:pPr>
            <w:r>
              <w:rPr>
                <w:b/>
                <w:sz w:val="24"/>
                <w:szCs w:val="24"/>
              </w:rPr>
              <w:t>Размер обеспечения заявки (задаток)</w:t>
            </w:r>
          </w:p>
          <w:p w:rsidR="000E09A9" w:rsidRDefault="00984404" w:rsidP="00C90555">
            <w:pPr>
              <w:jc w:val="center"/>
              <w:rPr>
                <w:b/>
                <w:sz w:val="24"/>
                <w:szCs w:val="24"/>
              </w:rPr>
            </w:pPr>
            <w:r>
              <w:rPr>
                <w:b/>
                <w:sz w:val="24"/>
                <w:szCs w:val="24"/>
              </w:rPr>
              <w:t>5</w:t>
            </w:r>
            <w:r w:rsidR="000E09A9">
              <w:rPr>
                <w:b/>
                <w:sz w:val="24"/>
                <w:szCs w:val="24"/>
              </w:rPr>
              <w:t>0% от начальной минимальной цены предмета аукциона (цены лота))</w:t>
            </w:r>
            <w:r w:rsidR="00B6743B">
              <w:rPr>
                <w:b/>
                <w:sz w:val="24"/>
                <w:szCs w:val="24"/>
              </w:rPr>
              <w:t>, руб.</w:t>
            </w:r>
          </w:p>
        </w:tc>
        <w:tc>
          <w:tcPr>
            <w:tcW w:w="2835" w:type="dxa"/>
          </w:tcPr>
          <w:p w:rsidR="00C90555" w:rsidRPr="00C90555" w:rsidRDefault="00C90555" w:rsidP="00C90555">
            <w:pPr>
              <w:jc w:val="center"/>
              <w:rPr>
                <w:b/>
                <w:sz w:val="24"/>
                <w:szCs w:val="24"/>
              </w:rPr>
            </w:pPr>
            <w:r w:rsidRPr="00C90555">
              <w:rPr>
                <w:b/>
                <w:sz w:val="24"/>
                <w:szCs w:val="24"/>
              </w:rPr>
              <w:t>Ежегодный платёж по договору на установку и эксплуатацию рекламной конструкции, заключенный по результатам аукциона</w:t>
            </w:r>
            <w:r w:rsidR="000E09A9">
              <w:rPr>
                <w:b/>
                <w:sz w:val="24"/>
                <w:szCs w:val="24"/>
              </w:rPr>
              <w:t>, руб.</w:t>
            </w:r>
          </w:p>
        </w:tc>
      </w:tr>
      <w:tr w:rsidR="00C90555" w:rsidTr="00B6743B">
        <w:tc>
          <w:tcPr>
            <w:tcW w:w="915" w:type="dxa"/>
          </w:tcPr>
          <w:p w:rsidR="00C90555" w:rsidRPr="000E09A9" w:rsidRDefault="00C90555" w:rsidP="000E09A9">
            <w:pPr>
              <w:jc w:val="center"/>
              <w:rPr>
                <w:sz w:val="24"/>
                <w:szCs w:val="24"/>
              </w:rPr>
            </w:pPr>
            <w:r w:rsidRPr="000E09A9">
              <w:rPr>
                <w:sz w:val="24"/>
                <w:szCs w:val="24"/>
              </w:rPr>
              <w:t>№ 1</w:t>
            </w:r>
          </w:p>
        </w:tc>
        <w:tc>
          <w:tcPr>
            <w:tcW w:w="1915" w:type="dxa"/>
          </w:tcPr>
          <w:p w:rsidR="00C90555" w:rsidRPr="00AD2E0E" w:rsidRDefault="000E09A9" w:rsidP="000E09A9">
            <w:pPr>
              <w:jc w:val="center"/>
              <w:rPr>
                <w:b/>
                <w:sz w:val="24"/>
                <w:szCs w:val="24"/>
              </w:rPr>
            </w:pPr>
            <w:r w:rsidRPr="00AD2E0E">
              <w:rPr>
                <w:b/>
                <w:sz w:val="24"/>
                <w:szCs w:val="24"/>
              </w:rPr>
              <w:t>205 200, 00</w:t>
            </w:r>
          </w:p>
        </w:tc>
        <w:tc>
          <w:tcPr>
            <w:tcW w:w="2127" w:type="dxa"/>
          </w:tcPr>
          <w:p w:rsidR="00C90555" w:rsidRPr="000E09A9" w:rsidRDefault="000E09A9" w:rsidP="000E09A9">
            <w:pPr>
              <w:jc w:val="center"/>
              <w:rPr>
                <w:sz w:val="24"/>
                <w:szCs w:val="24"/>
              </w:rPr>
            </w:pPr>
            <w:r>
              <w:rPr>
                <w:sz w:val="24"/>
                <w:szCs w:val="24"/>
              </w:rPr>
              <w:t>10 260, 00</w:t>
            </w:r>
          </w:p>
        </w:tc>
        <w:tc>
          <w:tcPr>
            <w:tcW w:w="2409" w:type="dxa"/>
          </w:tcPr>
          <w:p w:rsidR="00C90555" w:rsidRPr="009955A8" w:rsidRDefault="009955A8" w:rsidP="000E09A9">
            <w:pPr>
              <w:jc w:val="center"/>
              <w:rPr>
                <w:sz w:val="24"/>
                <w:szCs w:val="24"/>
              </w:rPr>
            </w:pPr>
            <w:r w:rsidRPr="009955A8">
              <w:rPr>
                <w:sz w:val="24"/>
                <w:szCs w:val="24"/>
              </w:rPr>
              <w:t>102 600</w:t>
            </w:r>
            <w:r w:rsidR="000E09A9" w:rsidRPr="009955A8">
              <w:rPr>
                <w:sz w:val="24"/>
                <w:szCs w:val="24"/>
              </w:rPr>
              <w:t>, 00</w:t>
            </w:r>
          </w:p>
        </w:tc>
        <w:tc>
          <w:tcPr>
            <w:tcW w:w="2835" w:type="dxa"/>
          </w:tcPr>
          <w:p w:rsidR="00C90555" w:rsidRPr="00AD2E0E" w:rsidRDefault="000E09A9" w:rsidP="000E09A9">
            <w:pPr>
              <w:jc w:val="center"/>
              <w:rPr>
                <w:sz w:val="24"/>
                <w:szCs w:val="24"/>
              </w:rPr>
            </w:pPr>
            <w:r w:rsidRPr="00AD2E0E">
              <w:rPr>
                <w:sz w:val="24"/>
                <w:szCs w:val="24"/>
              </w:rPr>
              <w:t>205 200, 00</w:t>
            </w:r>
          </w:p>
        </w:tc>
      </w:tr>
      <w:tr w:rsidR="000E09A9" w:rsidTr="00B6743B">
        <w:tc>
          <w:tcPr>
            <w:tcW w:w="915" w:type="dxa"/>
          </w:tcPr>
          <w:p w:rsidR="000E09A9" w:rsidRPr="000E09A9" w:rsidRDefault="000E09A9" w:rsidP="000E09A9">
            <w:pPr>
              <w:jc w:val="center"/>
              <w:rPr>
                <w:sz w:val="24"/>
                <w:szCs w:val="24"/>
              </w:rPr>
            </w:pPr>
            <w:r>
              <w:rPr>
                <w:sz w:val="24"/>
                <w:szCs w:val="24"/>
              </w:rPr>
              <w:t>№ 2</w:t>
            </w:r>
          </w:p>
        </w:tc>
        <w:tc>
          <w:tcPr>
            <w:tcW w:w="1915" w:type="dxa"/>
          </w:tcPr>
          <w:p w:rsidR="000E09A9" w:rsidRPr="00AD2E0E" w:rsidRDefault="000E09A9" w:rsidP="000E09A9">
            <w:pPr>
              <w:jc w:val="center"/>
              <w:rPr>
                <w:b/>
                <w:sz w:val="24"/>
                <w:szCs w:val="24"/>
              </w:rPr>
            </w:pPr>
            <w:r w:rsidRPr="00AD2E0E">
              <w:rPr>
                <w:b/>
                <w:sz w:val="24"/>
                <w:szCs w:val="24"/>
              </w:rPr>
              <w:t>96 000,00</w:t>
            </w:r>
          </w:p>
        </w:tc>
        <w:tc>
          <w:tcPr>
            <w:tcW w:w="2127" w:type="dxa"/>
          </w:tcPr>
          <w:p w:rsidR="000E09A9" w:rsidRPr="000E09A9" w:rsidRDefault="000E09A9" w:rsidP="000E09A9">
            <w:pPr>
              <w:jc w:val="center"/>
              <w:rPr>
                <w:sz w:val="24"/>
                <w:szCs w:val="24"/>
              </w:rPr>
            </w:pPr>
            <w:r>
              <w:rPr>
                <w:sz w:val="24"/>
                <w:szCs w:val="24"/>
              </w:rPr>
              <w:t>4 800, 00</w:t>
            </w:r>
          </w:p>
        </w:tc>
        <w:tc>
          <w:tcPr>
            <w:tcW w:w="2409" w:type="dxa"/>
          </w:tcPr>
          <w:p w:rsidR="000E09A9" w:rsidRPr="009955A8" w:rsidRDefault="009955A8" w:rsidP="000E09A9">
            <w:pPr>
              <w:jc w:val="center"/>
              <w:rPr>
                <w:sz w:val="24"/>
                <w:szCs w:val="24"/>
              </w:rPr>
            </w:pPr>
            <w:r w:rsidRPr="009955A8">
              <w:rPr>
                <w:sz w:val="24"/>
                <w:szCs w:val="24"/>
              </w:rPr>
              <w:t>48 0</w:t>
            </w:r>
            <w:r w:rsidR="000E09A9" w:rsidRPr="009955A8">
              <w:rPr>
                <w:sz w:val="24"/>
                <w:szCs w:val="24"/>
              </w:rPr>
              <w:t>00, 00</w:t>
            </w:r>
          </w:p>
        </w:tc>
        <w:tc>
          <w:tcPr>
            <w:tcW w:w="2835" w:type="dxa"/>
          </w:tcPr>
          <w:p w:rsidR="000E09A9" w:rsidRPr="00AD2E0E" w:rsidRDefault="000E09A9" w:rsidP="000E09A9">
            <w:pPr>
              <w:jc w:val="center"/>
              <w:rPr>
                <w:sz w:val="24"/>
                <w:szCs w:val="24"/>
              </w:rPr>
            </w:pPr>
            <w:r w:rsidRPr="00AD2E0E">
              <w:rPr>
                <w:sz w:val="24"/>
                <w:szCs w:val="24"/>
              </w:rPr>
              <w:t>96 000,00</w:t>
            </w:r>
          </w:p>
        </w:tc>
      </w:tr>
      <w:tr w:rsidR="00B6743B" w:rsidTr="00B6743B">
        <w:tc>
          <w:tcPr>
            <w:tcW w:w="915" w:type="dxa"/>
          </w:tcPr>
          <w:p w:rsidR="00B6743B" w:rsidRDefault="00B6743B" w:rsidP="000E09A9">
            <w:pPr>
              <w:jc w:val="center"/>
              <w:rPr>
                <w:sz w:val="24"/>
                <w:szCs w:val="24"/>
              </w:rPr>
            </w:pPr>
            <w:r>
              <w:rPr>
                <w:sz w:val="24"/>
                <w:szCs w:val="24"/>
              </w:rPr>
              <w:t>№ 3</w:t>
            </w:r>
          </w:p>
        </w:tc>
        <w:tc>
          <w:tcPr>
            <w:tcW w:w="1915" w:type="dxa"/>
          </w:tcPr>
          <w:p w:rsidR="00B6743B" w:rsidRPr="00AD2E0E" w:rsidRDefault="00B6743B" w:rsidP="000E09A9">
            <w:pPr>
              <w:jc w:val="center"/>
              <w:rPr>
                <w:b/>
                <w:sz w:val="24"/>
                <w:szCs w:val="24"/>
              </w:rPr>
            </w:pPr>
            <w:r w:rsidRPr="00AD2E0E">
              <w:rPr>
                <w:b/>
                <w:sz w:val="24"/>
                <w:szCs w:val="24"/>
              </w:rPr>
              <w:t>205 200, 00</w:t>
            </w:r>
          </w:p>
        </w:tc>
        <w:tc>
          <w:tcPr>
            <w:tcW w:w="2127" w:type="dxa"/>
          </w:tcPr>
          <w:p w:rsidR="00B6743B" w:rsidRDefault="00B6743B" w:rsidP="000E09A9">
            <w:pPr>
              <w:jc w:val="center"/>
              <w:rPr>
                <w:sz w:val="24"/>
                <w:szCs w:val="24"/>
              </w:rPr>
            </w:pPr>
            <w:r>
              <w:rPr>
                <w:sz w:val="24"/>
                <w:szCs w:val="24"/>
              </w:rPr>
              <w:t>10 260, 00</w:t>
            </w:r>
          </w:p>
        </w:tc>
        <w:tc>
          <w:tcPr>
            <w:tcW w:w="2409" w:type="dxa"/>
          </w:tcPr>
          <w:p w:rsidR="00B6743B" w:rsidRPr="009955A8" w:rsidRDefault="009955A8" w:rsidP="009955A8">
            <w:pPr>
              <w:jc w:val="center"/>
              <w:rPr>
                <w:sz w:val="24"/>
                <w:szCs w:val="24"/>
              </w:rPr>
            </w:pPr>
            <w:r w:rsidRPr="009955A8">
              <w:rPr>
                <w:sz w:val="24"/>
                <w:szCs w:val="24"/>
              </w:rPr>
              <w:t>102</w:t>
            </w:r>
            <w:r w:rsidR="00B6743B" w:rsidRPr="009955A8">
              <w:rPr>
                <w:sz w:val="24"/>
                <w:szCs w:val="24"/>
              </w:rPr>
              <w:t> </w:t>
            </w:r>
            <w:r w:rsidRPr="009955A8">
              <w:rPr>
                <w:sz w:val="24"/>
                <w:szCs w:val="24"/>
              </w:rPr>
              <w:t>60</w:t>
            </w:r>
            <w:r w:rsidR="00B6743B" w:rsidRPr="009955A8">
              <w:rPr>
                <w:sz w:val="24"/>
                <w:szCs w:val="24"/>
              </w:rPr>
              <w:t>0, 00</w:t>
            </w:r>
          </w:p>
        </w:tc>
        <w:tc>
          <w:tcPr>
            <w:tcW w:w="2835" w:type="dxa"/>
          </w:tcPr>
          <w:p w:rsidR="00B6743B" w:rsidRPr="00AD2E0E" w:rsidRDefault="00B6743B" w:rsidP="000E09A9">
            <w:pPr>
              <w:jc w:val="center"/>
              <w:rPr>
                <w:sz w:val="24"/>
                <w:szCs w:val="24"/>
              </w:rPr>
            </w:pPr>
            <w:r w:rsidRPr="00AD2E0E">
              <w:rPr>
                <w:sz w:val="24"/>
                <w:szCs w:val="24"/>
              </w:rPr>
              <w:t>205 200, 00</w:t>
            </w:r>
          </w:p>
        </w:tc>
      </w:tr>
      <w:tr w:rsidR="00B6743B" w:rsidTr="00B6743B">
        <w:tc>
          <w:tcPr>
            <w:tcW w:w="915" w:type="dxa"/>
          </w:tcPr>
          <w:p w:rsidR="00B6743B" w:rsidRDefault="00B6743B" w:rsidP="000E09A9">
            <w:pPr>
              <w:jc w:val="center"/>
              <w:rPr>
                <w:sz w:val="24"/>
                <w:szCs w:val="24"/>
              </w:rPr>
            </w:pPr>
            <w:r>
              <w:rPr>
                <w:sz w:val="24"/>
                <w:szCs w:val="24"/>
              </w:rPr>
              <w:t>№ 4</w:t>
            </w:r>
          </w:p>
        </w:tc>
        <w:tc>
          <w:tcPr>
            <w:tcW w:w="1915" w:type="dxa"/>
          </w:tcPr>
          <w:p w:rsidR="00B6743B" w:rsidRPr="00AD2E0E" w:rsidRDefault="00B6743B" w:rsidP="000E09A9">
            <w:pPr>
              <w:jc w:val="center"/>
              <w:rPr>
                <w:b/>
                <w:sz w:val="24"/>
                <w:szCs w:val="24"/>
              </w:rPr>
            </w:pPr>
            <w:r w:rsidRPr="00AD2E0E">
              <w:rPr>
                <w:b/>
                <w:sz w:val="24"/>
                <w:szCs w:val="24"/>
              </w:rPr>
              <w:t>254 400, 00</w:t>
            </w:r>
          </w:p>
        </w:tc>
        <w:tc>
          <w:tcPr>
            <w:tcW w:w="2127" w:type="dxa"/>
          </w:tcPr>
          <w:p w:rsidR="00B6743B" w:rsidRPr="00B6743B" w:rsidRDefault="00B6743B" w:rsidP="000E09A9">
            <w:pPr>
              <w:jc w:val="center"/>
              <w:rPr>
                <w:sz w:val="24"/>
                <w:szCs w:val="24"/>
              </w:rPr>
            </w:pPr>
            <w:r>
              <w:rPr>
                <w:sz w:val="24"/>
                <w:szCs w:val="24"/>
              </w:rPr>
              <w:t>12 720, 00</w:t>
            </w:r>
          </w:p>
        </w:tc>
        <w:tc>
          <w:tcPr>
            <w:tcW w:w="2409" w:type="dxa"/>
          </w:tcPr>
          <w:p w:rsidR="00B6743B" w:rsidRPr="009955A8" w:rsidRDefault="009955A8" w:rsidP="000E09A9">
            <w:pPr>
              <w:jc w:val="center"/>
              <w:rPr>
                <w:sz w:val="24"/>
                <w:szCs w:val="24"/>
              </w:rPr>
            </w:pPr>
            <w:r w:rsidRPr="009955A8">
              <w:rPr>
                <w:sz w:val="24"/>
                <w:szCs w:val="24"/>
              </w:rPr>
              <w:t>127 200</w:t>
            </w:r>
            <w:r w:rsidR="00B6743B" w:rsidRPr="009955A8">
              <w:rPr>
                <w:sz w:val="24"/>
                <w:szCs w:val="24"/>
              </w:rPr>
              <w:t>, 00</w:t>
            </w:r>
          </w:p>
        </w:tc>
        <w:tc>
          <w:tcPr>
            <w:tcW w:w="2835" w:type="dxa"/>
          </w:tcPr>
          <w:p w:rsidR="00B6743B" w:rsidRPr="00AD2E0E" w:rsidRDefault="00B6743B" w:rsidP="000E09A9">
            <w:pPr>
              <w:jc w:val="center"/>
              <w:rPr>
                <w:sz w:val="24"/>
                <w:szCs w:val="24"/>
              </w:rPr>
            </w:pPr>
            <w:r w:rsidRPr="00AD2E0E">
              <w:rPr>
                <w:sz w:val="24"/>
                <w:szCs w:val="24"/>
              </w:rPr>
              <w:t>254 400, 00</w:t>
            </w:r>
          </w:p>
        </w:tc>
      </w:tr>
      <w:tr w:rsidR="00B6743B" w:rsidTr="00B6743B">
        <w:tc>
          <w:tcPr>
            <w:tcW w:w="915" w:type="dxa"/>
          </w:tcPr>
          <w:p w:rsidR="00B6743B" w:rsidRDefault="00B6743B" w:rsidP="000E09A9">
            <w:pPr>
              <w:jc w:val="center"/>
              <w:rPr>
                <w:sz w:val="24"/>
                <w:szCs w:val="24"/>
              </w:rPr>
            </w:pPr>
            <w:r>
              <w:rPr>
                <w:sz w:val="24"/>
                <w:szCs w:val="24"/>
              </w:rPr>
              <w:t>№ 5</w:t>
            </w:r>
          </w:p>
        </w:tc>
        <w:tc>
          <w:tcPr>
            <w:tcW w:w="1915" w:type="dxa"/>
          </w:tcPr>
          <w:p w:rsidR="00B6743B" w:rsidRPr="00AD2E0E" w:rsidRDefault="00B6743B" w:rsidP="000E09A9">
            <w:pPr>
              <w:jc w:val="center"/>
              <w:rPr>
                <w:b/>
                <w:sz w:val="24"/>
                <w:szCs w:val="24"/>
              </w:rPr>
            </w:pPr>
            <w:r w:rsidRPr="00AD2E0E">
              <w:rPr>
                <w:b/>
                <w:sz w:val="24"/>
                <w:szCs w:val="24"/>
              </w:rPr>
              <w:t>244 800, 00</w:t>
            </w:r>
          </w:p>
        </w:tc>
        <w:tc>
          <w:tcPr>
            <w:tcW w:w="2127" w:type="dxa"/>
          </w:tcPr>
          <w:p w:rsidR="00B6743B" w:rsidRPr="00B6743B" w:rsidRDefault="00B6743B" w:rsidP="000E09A9">
            <w:pPr>
              <w:jc w:val="center"/>
              <w:rPr>
                <w:sz w:val="24"/>
                <w:szCs w:val="24"/>
              </w:rPr>
            </w:pPr>
            <w:r>
              <w:rPr>
                <w:sz w:val="24"/>
                <w:szCs w:val="24"/>
              </w:rPr>
              <w:t>12 240, 00</w:t>
            </w:r>
          </w:p>
        </w:tc>
        <w:tc>
          <w:tcPr>
            <w:tcW w:w="2409" w:type="dxa"/>
          </w:tcPr>
          <w:p w:rsidR="00B6743B" w:rsidRPr="009955A8" w:rsidRDefault="009955A8" w:rsidP="009955A8">
            <w:pPr>
              <w:jc w:val="center"/>
              <w:rPr>
                <w:sz w:val="24"/>
                <w:szCs w:val="24"/>
              </w:rPr>
            </w:pPr>
            <w:r w:rsidRPr="009955A8">
              <w:rPr>
                <w:sz w:val="24"/>
                <w:szCs w:val="24"/>
              </w:rPr>
              <w:t>122</w:t>
            </w:r>
            <w:r w:rsidR="00B6743B" w:rsidRPr="009955A8">
              <w:rPr>
                <w:sz w:val="24"/>
                <w:szCs w:val="24"/>
              </w:rPr>
              <w:t> 4</w:t>
            </w:r>
            <w:r w:rsidRPr="009955A8">
              <w:rPr>
                <w:sz w:val="24"/>
                <w:szCs w:val="24"/>
              </w:rPr>
              <w:t>0</w:t>
            </w:r>
            <w:r w:rsidR="00B6743B" w:rsidRPr="009955A8">
              <w:rPr>
                <w:sz w:val="24"/>
                <w:szCs w:val="24"/>
              </w:rPr>
              <w:t>0, 00</w:t>
            </w:r>
          </w:p>
        </w:tc>
        <w:tc>
          <w:tcPr>
            <w:tcW w:w="2835" w:type="dxa"/>
          </w:tcPr>
          <w:p w:rsidR="00B6743B" w:rsidRPr="00AD2E0E" w:rsidRDefault="00B6743B" w:rsidP="000E09A9">
            <w:pPr>
              <w:jc w:val="center"/>
              <w:rPr>
                <w:sz w:val="24"/>
                <w:szCs w:val="24"/>
              </w:rPr>
            </w:pPr>
            <w:r w:rsidRPr="00AD2E0E">
              <w:rPr>
                <w:sz w:val="24"/>
                <w:szCs w:val="24"/>
              </w:rPr>
              <w:t>244 800, 00</w:t>
            </w:r>
          </w:p>
        </w:tc>
      </w:tr>
      <w:tr w:rsidR="00B6743B" w:rsidTr="00B6743B">
        <w:tc>
          <w:tcPr>
            <w:tcW w:w="915" w:type="dxa"/>
          </w:tcPr>
          <w:p w:rsidR="00B6743B" w:rsidRDefault="00B6743B" w:rsidP="000E09A9">
            <w:pPr>
              <w:jc w:val="center"/>
              <w:rPr>
                <w:sz w:val="24"/>
                <w:szCs w:val="24"/>
              </w:rPr>
            </w:pPr>
            <w:r>
              <w:rPr>
                <w:sz w:val="24"/>
                <w:szCs w:val="24"/>
              </w:rPr>
              <w:t>№ 6</w:t>
            </w:r>
          </w:p>
        </w:tc>
        <w:tc>
          <w:tcPr>
            <w:tcW w:w="1915" w:type="dxa"/>
          </w:tcPr>
          <w:p w:rsidR="00B6743B" w:rsidRPr="00AD2E0E" w:rsidRDefault="00B6743B" w:rsidP="000E09A9">
            <w:pPr>
              <w:jc w:val="center"/>
              <w:rPr>
                <w:b/>
                <w:sz w:val="24"/>
                <w:szCs w:val="24"/>
              </w:rPr>
            </w:pPr>
            <w:r w:rsidRPr="00AD2E0E">
              <w:rPr>
                <w:b/>
                <w:sz w:val="24"/>
                <w:szCs w:val="24"/>
              </w:rPr>
              <w:t>138 000, 00</w:t>
            </w:r>
          </w:p>
        </w:tc>
        <w:tc>
          <w:tcPr>
            <w:tcW w:w="2127" w:type="dxa"/>
          </w:tcPr>
          <w:p w:rsidR="00B6743B" w:rsidRPr="00B6743B" w:rsidRDefault="00B6743B" w:rsidP="000E09A9">
            <w:pPr>
              <w:jc w:val="center"/>
              <w:rPr>
                <w:sz w:val="24"/>
                <w:szCs w:val="24"/>
              </w:rPr>
            </w:pPr>
            <w:r>
              <w:rPr>
                <w:sz w:val="24"/>
                <w:szCs w:val="24"/>
              </w:rPr>
              <w:t>6 900, 00</w:t>
            </w:r>
          </w:p>
        </w:tc>
        <w:tc>
          <w:tcPr>
            <w:tcW w:w="2409" w:type="dxa"/>
          </w:tcPr>
          <w:p w:rsidR="00B6743B" w:rsidRPr="009955A8" w:rsidRDefault="009955A8" w:rsidP="009955A8">
            <w:pPr>
              <w:jc w:val="center"/>
              <w:rPr>
                <w:sz w:val="24"/>
                <w:szCs w:val="24"/>
              </w:rPr>
            </w:pPr>
            <w:r w:rsidRPr="009955A8">
              <w:rPr>
                <w:sz w:val="24"/>
                <w:szCs w:val="24"/>
              </w:rPr>
              <w:t>69</w:t>
            </w:r>
            <w:r w:rsidR="00B6743B" w:rsidRPr="009955A8">
              <w:rPr>
                <w:sz w:val="24"/>
                <w:szCs w:val="24"/>
              </w:rPr>
              <w:t> </w:t>
            </w:r>
            <w:r w:rsidRPr="009955A8">
              <w:rPr>
                <w:sz w:val="24"/>
                <w:szCs w:val="24"/>
              </w:rPr>
              <w:t>0</w:t>
            </w:r>
            <w:r w:rsidR="00B6743B" w:rsidRPr="009955A8">
              <w:rPr>
                <w:sz w:val="24"/>
                <w:szCs w:val="24"/>
              </w:rPr>
              <w:t>00, 00</w:t>
            </w:r>
          </w:p>
        </w:tc>
        <w:tc>
          <w:tcPr>
            <w:tcW w:w="2835" w:type="dxa"/>
          </w:tcPr>
          <w:p w:rsidR="00B6743B" w:rsidRPr="00AD2E0E" w:rsidRDefault="00B6743B" w:rsidP="000E09A9">
            <w:pPr>
              <w:jc w:val="center"/>
              <w:rPr>
                <w:sz w:val="24"/>
                <w:szCs w:val="24"/>
              </w:rPr>
            </w:pPr>
            <w:r w:rsidRPr="00AD2E0E">
              <w:rPr>
                <w:sz w:val="24"/>
                <w:szCs w:val="24"/>
              </w:rPr>
              <w:t>138 000, 00</w:t>
            </w:r>
          </w:p>
        </w:tc>
      </w:tr>
      <w:tr w:rsidR="00B6743B" w:rsidTr="00B6743B">
        <w:tc>
          <w:tcPr>
            <w:tcW w:w="915" w:type="dxa"/>
          </w:tcPr>
          <w:p w:rsidR="00B6743B" w:rsidRDefault="00B6743B" w:rsidP="000E09A9">
            <w:pPr>
              <w:jc w:val="center"/>
              <w:rPr>
                <w:sz w:val="24"/>
                <w:szCs w:val="24"/>
              </w:rPr>
            </w:pPr>
            <w:r>
              <w:rPr>
                <w:sz w:val="24"/>
                <w:szCs w:val="24"/>
              </w:rPr>
              <w:t>№ 7</w:t>
            </w:r>
          </w:p>
        </w:tc>
        <w:tc>
          <w:tcPr>
            <w:tcW w:w="1915" w:type="dxa"/>
          </w:tcPr>
          <w:p w:rsidR="00B6743B" w:rsidRPr="00AD2E0E" w:rsidRDefault="006B6280" w:rsidP="000E09A9">
            <w:pPr>
              <w:jc w:val="center"/>
              <w:rPr>
                <w:b/>
                <w:sz w:val="24"/>
                <w:szCs w:val="24"/>
              </w:rPr>
            </w:pPr>
            <w:r w:rsidRPr="00AD2E0E">
              <w:rPr>
                <w:b/>
                <w:sz w:val="24"/>
                <w:szCs w:val="24"/>
              </w:rPr>
              <w:t>138 000, 00</w:t>
            </w:r>
          </w:p>
        </w:tc>
        <w:tc>
          <w:tcPr>
            <w:tcW w:w="2127" w:type="dxa"/>
          </w:tcPr>
          <w:p w:rsidR="00B6743B" w:rsidRDefault="006B6280" w:rsidP="000E09A9">
            <w:pPr>
              <w:jc w:val="center"/>
              <w:rPr>
                <w:sz w:val="24"/>
                <w:szCs w:val="24"/>
              </w:rPr>
            </w:pPr>
            <w:r>
              <w:rPr>
                <w:sz w:val="24"/>
                <w:szCs w:val="24"/>
              </w:rPr>
              <w:t>6 900, 00</w:t>
            </w:r>
          </w:p>
        </w:tc>
        <w:tc>
          <w:tcPr>
            <w:tcW w:w="2409" w:type="dxa"/>
          </w:tcPr>
          <w:p w:rsidR="00B6743B" w:rsidRPr="009955A8" w:rsidRDefault="009955A8" w:rsidP="009955A8">
            <w:pPr>
              <w:jc w:val="center"/>
              <w:rPr>
                <w:sz w:val="24"/>
                <w:szCs w:val="24"/>
              </w:rPr>
            </w:pPr>
            <w:r w:rsidRPr="009955A8">
              <w:rPr>
                <w:sz w:val="24"/>
                <w:szCs w:val="24"/>
              </w:rPr>
              <w:t>69</w:t>
            </w:r>
            <w:r w:rsidR="006B6280" w:rsidRPr="009955A8">
              <w:rPr>
                <w:sz w:val="24"/>
                <w:szCs w:val="24"/>
              </w:rPr>
              <w:t> </w:t>
            </w:r>
            <w:r w:rsidRPr="009955A8">
              <w:rPr>
                <w:sz w:val="24"/>
                <w:szCs w:val="24"/>
              </w:rPr>
              <w:t>0</w:t>
            </w:r>
            <w:r w:rsidR="006B6280" w:rsidRPr="009955A8">
              <w:rPr>
                <w:sz w:val="24"/>
                <w:szCs w:val="24"/>
              </w:rPr>
              <w:t>00, 00</w:t>
            </w:r>
          </w:p>
        </w:tc>
        <w:tc>
          <w:tcPr>
            <w:tcW w:w="2835" w:type="dxa"/>
          </w:tcPr>
          <w:p w:rsidR="00B6743B" w:rsidRPr="00AD2E0E" w:rsidRDefault="006B6280" w:rsidP="000E09A9">
            <w:pPr>
              <w:jc w:val="center"/>
              <w:rPr>
                <w:sz w:val="24"/>
                <w:szCs w:val="24"/>
              </w:rPr>
            </w:pPr>
            <w:r w:rsidRPr="00AD2E0E">
              <w:rPr>
                <w:sz w:val="24"/>
                <w:szCs w:val="24"/>
              </w:rPr>
              <w:t>138 000, 00</w:t>
            </w:r>
          </w:p>
        </w:tc>
      </w:tr>
      <w:tr w:rsidR="006B6280" w:rsidTr="00B6743B">
        <w:tc>
          <w:tcPr>
            <w:tcW w:w="915" w:type="dxa"/>
          </w:tcPr>
          <w:p w:rsidR="006B6280" w:rsidRDefault="006B6280" w:rsidP="000E09A9">
            <w:pPr>
              <w:jc w:val="center"/>
              <w:rPr>
                <w:sz w:val="24"/>
                <w:szCs w:val="24"/>
              </w:rPr>
            </w:pPr>
            <w:r>
              <w:rPr>
                <w:sz w:val="24"/>
                <w:szCs w:val="24"/>
              </w:rPr>
              <w:t>№ 8</w:t>
            </w:r>
          </w:p>
        </w:tc>
        <w:tc>
          <w:tcPr>
            <w:tcW w:w="1915" w:type="dxa"/>
          </w:tcPr>
          <w:p w:rsidR="006B6280" w:rsidRPr="00AD2E0E" w:rsidRDefault="006B6280" w:rsidP="000E09A9">
            <w:pPr>
              <w:jc w:val="center"/>
              <w:rPr>
                <w:b/>
                <w:sz w:val="24"/>
                <w:szCs w:val="24"/>
              </w:rPr>
            </w:pPr>
            <w:r w:rsidRPr="00AD2E0E">
              <w:rPr>
                <w:b/>
                <w:sz w:val="24"/>
                <w:szCs w:val="24"/>
              </w:rPr>
              <w:t>146 400, 00</w:t>
            </w:r>
          </w:p>
        </w:tc>
        <w:tc>
          <w:tcPr>
            <w:tcW w:w="2127" w:type="dxa"/>
          </w:tcPr>
          <w:p w:rsidR="006B6280" w:rsidRDefault="006B6280" w:rsidP="000E09A9">
            <w:pPr>
              <w:jc w:val="center"/>
              <w:rPr>
                <w:sz w:val="24"/>
                <w:szCs w:val="24"/>
              </w:rPr>
            </w:pPr>
            <w:r>
              <w:rPr>
                <w:sz w:val="24"/>
                <w:szCs w:val="24"/>
              </w:rPr>
              <w:t>7 320, 00</w:t>
            </w:r>
          </w:p>
        </w:tc>
        <w:tc>
          <w:tcPr>
            <w:tcW w:w="2409" w:type="dxa"/>
          </w:tcPr>
          <w:p w:rsidR="006B6280" w:rsidRPr="009955A8" w:rsidRDefault="009955A8" w:rsidP="006B6280">
            <w:pPr>
              <w:jc w:val="center"/>
              <w:rPr>
                <w:sz w:val="24"/>
                <w:szCs w:val="24"/>
              </w:rPr>
            </w:pPr>
            <w:r w:rsidRPr="009955A8">
              <w:rPr>
                <w:sz w:val="24"/>
                <w:szCs w:val="24"/>
              </w:rPr>
              <w:t>73 200</w:t>
            </w:r>
            <w:r w:rsidR="006B6280" w:rsidRPr="009955A8">
              <w:rPr>
                <w:sz w:val="24"/>
                <w:szCs w:val="24"/>
              </w:rPr>
              <w:t>, 00</w:t>
            </w:r>
          </w:p>
        </w:tc>
        <w:tc>
          <w:tcPr>
            <w:tcW w:w="2835" w:type="dxa"/>
          </w:tcPr>
          <w:p w:rsidR="006B6280" w:rsidRPr="00AD2E0E" w:rsidRDefault="006B6280" w:rsidP="000E09A9">
            <w:pPr>
              <w:jc w:val="center"/>
              <w:rPr>
                <w:sz w:val="24"/>
                <w:szCs w:val="24"/>
              </w:rPr>
            </w:pPr>
            <w:r w:rsidRPr="00AD2E0E">
              <w:rPr>
                <w:sz w:val="24"/>
                <w:szCs w:val="24"/>
              </w:rPr>
              <w:t>146 400, 00</w:t>
            </w:r>
          </w:p>
        </w:tc>
      </w:tr>
      <w:tr w:rsidR="006B6280" w:rsidTr="00B6743B">
        <w:tc>
          <w:tcPr>
            <w:tcW w:w="915" w:type="dxa"/>
          </w:tcPr>
          <w:p w:rsidR="006B6280" w:rsidRDefault="006B6280" w:rsidP="000E09A9">
            <w:pPr>
              <w:jc w:val="center"/>
              <w:rPr>
                <w:sz w:val="24"/>
                <w:szCs w:val="24"/>
              </w:rPr>
            </w:pPr>
            <w:r>
              <w:rPr>
                <w:sz w:val="24"/>
                <w:szCs w:val="24"/>
              </w:rPr>
              <w:t>№ 9</w:t>
            </w:r>
          </w:p>
        </w:tc>
        <w:tc>
          <w:tcPr>
            <w:tcW w:w="1915" w:type="dxa"/>
          </w:tcPr>
          <w:p w:rsidR="006B6280" w:rsidRPr="00AD2E0E" w:rsidRDefault="006B6280" w:rsidP="000E09A9">
            <w:pPr>
              <w:jc w:val="center"/>
              <w:rPr>
                <w:b/>
                <w:sz w:val="24"/>
                <w:szCs w:val="24"/>
              </w:rPr>
            </w:pPr>
            <w:r w:rsidRPr="00AD2E0E">
              <w:rPr>
                <w:b/>
                <w:sz w:val="24"/>
                <w:szCs w:val="24"/>
              </w:rPr>
              <w:t>148 800, 00</w:t>
            </w:r>
          </w:p>
        </w:tc>
        <w:tc>
          <w:tcPr>
            <w:tcW w:w="2127" w:type="dxa"/>
          </w:tcPr>
          <w:p w:rsidR="006B6280" w:rsidRPr="006B6280" w:rsidRDefault="006B6280" w:rsidP="000E09A9">
            <w:pPr>
              <w:jc w:val="center"/>
              <w:rPr>
                <w:sz w:val="24"/>
                <w:szCs w:val="24"/>
              </w:rPr>
            </w:pPr>
            <w:r>
              <w:rPr>
                <w:sz w:val="24"/>
                <w:szCs w:val="24"/>
              </w:rPr>
              <w:t>7 440, 00</w:t>
            </w:r>
          </w:p>
        </w:tc>
        <w:tc>
          <w:tcPr>
            <w:tcW w:w="2409" w:type="dxa"/>
          </w:tcPr>
          <w:p w:rsidR="006B6280" w:rsidRPr="009955A8" w:rsidRDefault="009955A8" w:rsidP="009955A8">
            <w:pPr>
              <w:jc w:val="center"/>
              <w:rPr>
                <w:sz w:val="24"/>
                <w:szCs w:val="24"/>
              </w:rPr>
            </w:pPr>
            <w:r w:rsidRPr="009955A8">
              <w:rPr>
                <w:sz w:val="24"/>
                <w:szCs w:val="24"/>
              </w:rPr>
              <w:t>7</w:t>
            </w:r>
            <w:r w:rsidR="006B6280" w:rsidRPr="009955A8">
              <w:rPr>
                <w:sz w:val="24"/>
                <w:szCs w:val="24"/>
              </w:rPr>
              <w:t>4 </w:t>
            </w:r>
            <w:r w:rsidRPr="009955A8">
              <w:rPr>
                <w:sz w:val="24"/>
                <w:szCs w:val="24"/>
              </w:rPr>
              <w:t>40</w:t>
            </w:r>
            <w:r w:rsidR="006B6280" w:rsidRPr="009955A8">
              <w:rPr>
                <w:sz w:val="24"/>
                <w:szCs w:val="24"/>
              </w:rPr>
              <w:t>0, 00</w:t>
            </w:r>
          </w:p>
        </w:tc>
        <w:tc>
          <w:tcPr>
            <w:tcW w:w="2835" w:type="dxa"/>
          </w:tcPr>
          <w:p w:rsidR="006B6280" w:rsidRPr="00AD2E0E" w:rsidRDefault="006B6280" w:rsidP="000E09A9">
            <w:pPr>
              <w:jc w:val="center"/>
              <w:rPr>
                <w:sz w:val="24"/>
                <w:szCs w:val="24"/>
              </w:rPr>
            </w:pPr>
            <w:r w:rsidRPr="00AD2E0E">
              <w:rPr>
                <w:sz w:val="24"/>
                <w:szCs w:val="24"/>
              </w:rPr>
              <w:t>148 800, 00</w:t>
            </w:r>
          </w:p>
        </w:tc>
      </w:tr>
      <w:tr w:rsidR="006B6280" w:rsidTr="00B6743B">
        <w:tc>
          <w:tcPr>
            <w:tcW w:w="915" w:type="dxa"/>
          </w:tcPr>
          <w:p w:rsidR="006B6280" w:rsidRDefault="006B6280" w:rsidP="000E09A9">
            <w:pPr>
              <w:jc w:val="center"/>
              <w:rPr>
                <w:sz w:val="24"/>
                <w:szCs w:val="24"/>
              </w:rPr>
            </w:pPr>
            <w:r>
              <w:rPr>
                <w:sz w:val="24"/>
                <w:szCs w:val="24"/>
              </w:rPr>
              <w:t>№ 10</w:t>
            </w:r>
          </w:p>
        </w:tc>
        <w:tc>
          <w:tcPr>
            <w:tcW w:w="1915" w:type="dxa"/>
          </w:tcPr>
          <w:p w:rsidR="006B6280" w:rsidRPr="00AD2E0E" w:rsidRDefault="0038279A" w:rsidP="000E09A9">
            <w:pPr>
              <w:jc w:val="center"/>
              <w:rPr>
                <w:b/>
                <w:sz w:val="24"/>
                <w:szCs w:val="24"/>
              </w:rPr>
            </w:pPr>
            <w:r w:rsidRPr="00AD2E0E">
              <w:rPr>
                <w:b/>
                <w:sz w:val="24"/>
                <w:szCs w:val="24"/>
              </w:rPr>
              <w:t>138 000, 00</w:t>
            </w:r>
          </w:p>
        </w:tc>
        <w:tc>
          <w:tcPr>
            <w:tcW w:w="2127" w:type="dxa"/>
          </w:tcPr>
          <w:p w:rsidR="006B6280" w:rsidRPr="0038279A" w:rsidRDefault="0038279A" w:rsidP="000E09A9">
            <w:pPr>
              <w:jc w:val="center"/>
              <w:rPr>
                <w:sz w:val="24"/>
                <w:szCs w:val="24"/>
              </w:rPr>
            </w:pPr>
            <w:r>
              <w:rPr>
                <w:sz w:val="24"/>
                <w:szCs w:val="24"/>
              </w:rPr>
              <w:t>6 900, 00</w:t>
            </w:r>
          </w:p>
        </w:tc>
        <w:tc>
          <w:tcPr>
            <w:tcW w:w="2409" w:type="dxa"/>
          </w:tcPr>
          <w:p w:rsidR="006B6280" w:rsidRPr="009955A8" w:rsidRDefault="009955A8" w:rsidP="009955A8">
            <w:pPr>
              <w:jc w:val="center"/>
              <w:rPr>
                <w:sz w:val="24"/>
                <w:szCs w:val="24"/>
              </w:rPr>
            </w:pPr>
            <w:r w:rsidRPr="009955A8">
              <w:rPr>
                <w:sz w:val="24"/>
                <w:szCs w:val="24"/>
              </w:rPr>
              <w:t>69</w:t>
            </w:r>
            <w:r w:rsidR="0038279A" w:rsidRPr="009955A8">
              <w:rPr>
                <w:sz w:val="24"/>
                <w:szCs w:val="24"/>
              </w:rPr>
              <w:t> </w:t>
            </w:r>
            <w:r w:rsidRPr="009955A8">
              <w:rPr>
                <w:sz w:val="24"/>
                <w:szCs w:val="24"/>
              </w:rPr>
              <w:t>0</w:t>
            </w:r>
            <w:r w:rsidR="0038279A" w:rsidRPr="009955A8">
              <w:rPr>
                <w:sz w:val="24"/>
                <w:szCs w:val="24"/>
              </w:rPr>
              <w:t>00, 00</w:t>
            </w:r>
          </w:p>
        </w:tc>
        <w:tc>
          <w:tcPr>
            <w:tcW w:w="2835" w:type="dxa"/>
          </w:tcPr>
          <w:p w:rsidR="006B6280" w:rsidRPr="00AD2E0E" w:rsidRDefault="0038279A" w:rsidP="000E09A9">
            <w:pPr>
              <w:jc w:val="center"/>
              <w:rPr>
                <w:sz w:val="24"/>
                <w:szCs w:val="24"/>
              </w:rPr>
            </w:pPr>
            <w:r w:rsidRPr="00AD2E0E">
              <w:rPr>
                <w:sz w:val="24"/>
                <w:szCs w:val="24"/>
              </w:rPr>
              <w:t>138 000, 00</w:t>
            </w:r>
          </w:p>
        </w:tc>
      </w:tr>
      <w:tr w:rsidR="0038279A" w:rsidTr="00B6743B">
        <w:tc>
          <w:tcPr>
            <w:tcW w:w="915" w:type="dxa"/>
          </w:tcPr>
          <w:p w:rsidR="0038279A" w:rsidRDefault="0038279A" w:rsidP="000E09A9">
            <w:pPr>
              <w:jc w:val="center"/>
              <w:rPr>
                <w:sz w:val="24"/>
                <w:szCs w:val="24"/>
              </w:rPr>
            </w:pPr>
            <w:r>
              <w:rPr>
                <w:sz w:val="24"/>
                <w:szCs w:val="24"/>
              </w:rPr>
              <w:t>№ 11</w:t>
            </w:r>
          </w:p>
        </w:tc>
        <w:tc>
          <w:tcPr>
            <w:tcW w:w="1915" w:type="dxa"/>
          </w:tcPr>
          <w:p w:rsidR="0038279A" w:rsidRPr="00AD2E0E" w:rsidRDefault="0038279A" w:rsidP="000E09A9">
            <w:pPr>
              <w:jc w:val="center"/>
              <w:rPr>
                <w:b/>
                <w:sz w:val="24"/>
                <w:szCs w:val="24"/>
              </w:rPr>
            </w:pPr>
            <w:r w:rsidRPr="00AD2E0E">
              <w:rPr>
                <w:b/>
                <w:sz w:val="24"/>
                <w:szCs w:val="24"/>
              </w:rPr>
              <w:t>151 200, 00</w:t>
            </w:r>
          </w:p>
        </w:tc>
        <w:tc>
          <w:tcPr>
            <w:tcW w:w="2127" w:type="dxa"/>
          </w:tcPr>
          <w:p w:rsidR="0038279A" w:rsidRPr="0038279A" w:rsidRDefault="0038279A" w:rsidP="000E09A9">
            <w:pPr>
              <w:jc w:val="center"/>
              <w:rPr>
                <w:sz w:val="24"/>
                <w:szCs w:val="24"/>
              </w:rPr>
            </w:pPr>
            <w:r>
              <w:rPr>
                <w:sz w:val="24"/>
                <w:szCs w:val="24"/>
              </w:rPr>
              <w:t>7560, 00</w:t>
            </w:r>
          </w:p>
        </w:tc>
        <w:tc>
          <w:tcPr>
            <w:tcW w:w="2409" w:type="dxa"/>
          </w:tcPr>
          <w:p w:rsidR="0038279A" w:rsidRPr="009955A8" w:rsidRDefault="009955A8" w:rsidP="006B6280">
            <w:pPr>
              <w:jc w:val="center"/>
              <w:rPr>
                <w:sz w:val="24"/>
                <w:szCs w:val="24"/>
              </w:rPr>
            </w:pPr>
            <w:r w:rsidRPr="009955A8">
              <w:rPr>
                <w:sz w:val="24"/>
                <w:szCs w:val="24"/>
              </w:rPr>
              <w:t>75 600</w:t>
            </w:r>
            <w:r w:rsidR="0038279A" w:rsidRPr="009955A8">
              <w:rPr>
                <w:sz w:val="24"/>
                <w:szCs w:val="24"/>
              </w:rPr>
              <w:t>, 00</w:t>
            </w:r>
          </w:p>
        </w:tc>
        <w:tc>
          <w:tcPr>
            <w:tcW w:w="2835" w:type="dxa"/>
          </w:tcPr>
          <w:p w:rsidR="0038279A" w:rsidRPr="00AD2E0E" w:rsidRDefault="0038279A" w:rsidP="000E09A9">
            <w:pPr>
              <w:jc w:val="center"/>
              <w:rPr>
                <w:sz w:val="24"/>
                <w:szCs w:val="24"/>
              </w:rPr>
            </w:pPr>
            <w:r w:rsidRPr="00AD2E0E">
              <w:rPr>
                <w:sz w:val="24"/>
                <w:szCs w:val="24"/>
              </w:rPr>
              <w:t>151 200, 00</w:t>
            </w:r>
          </w:p>
        </w:tc>
      </w:tr>
      <w:tr w:rsidR="001B6FB2" w:rsidTr="00B6743B">
        <w:tc>
          <w:tcPr>
            <w:tcW w:w="915" w:type="dxa"/>
          </w:tcPr>
          <w:p w:rsidR="001B6FB2" w:rsidRDefault="001B6FB2" w:rsidP="000E09A9">
            <w:pPr>
              <w:jc w:val="center"/>
              <w:rPr>
                <w:sz w:val="24"/>
                <w:szCs w:val="24"/>
              </w:rPr>
            </w:pPr>
            <w:r>
              <w:rPr>
                <w:sz w:val="24"/>
                <w:szCs w:val="24"/>
              </w:rPr>
              <w:t>№ 12</w:t>
            </w:r>
          </w:p>
        </w:tc>
        <w:tc>
          <w:tcPr>
            <w:tcW w:w="1915" w:type="dxa"/>
          </w:tcPr>
          <w:p w:rsidR="001B6FB2" w:rsidRPr="00AD2E0E" w:rsidRDefault="001B6FB2" w:rsidP="000E09A9">
            <w:pPr>
              <w:jc w:val="center"/>
              <w:rPr>
                <w:b/>
                <w:sz w:val="24"/>
                <w:szCs w:val="24"/>
              </w:rPr>
            </w:pPr>
            <w:r w:rsidRPr="00AD2E0E">
              <w:rPr>
                <w:b/>
                <w:sz w:val="24"/>
                <w:szCs w:val="24"/>
              </w:rPr>
              <w:t>205 200, 00</w:t>
            </w:r>
          </w:p>
        </w:tc>
        <w:tc>
          <w:tcPr>
            <w:tcW w:w="2127" w:type="dxa"/>
          </w:tcPr>
          <w:p w:rsidR="001B6FB2" w:rsidRPr="001B6FB2" w:rsidRDefault="001B6FB2" w:rsidP="000E09A9">
            <w:pPr>
              <w:jc w:val="center"/>
              <w:rPr>
                <w:sz w:val="24"/>
                <w:szCs w:val="24"/>
              </w:rPr>
            </w:pPr>
            <w:r>
              <w:rPr>
                <w:sz w:val="24"/>
                <w:szCs w:val="24"/>
              </w:rPr>
              <w:t>10 260, 00</w:t>
            </w:r>
          </w:p>
        </w:tc>
        <w:tc>
          <w:tcPr>
            <w:tcW w:w="2409" w:type="dxa"/>
          </w:tcPr>
          <w:p w:rsidR="001B6FB2" w:rsidRPr="009955A8" w:rsidRDefault="009955A8" w:rsidP="006B6280">
            <w:pPr>
              <w:jc w:val="center"/>
              <w:rPr>
                <w:sz w:val="24"/>
                <w:szCs w:val="24"/>
              </w:rPr>
            </w:pPr>
            <w:r w:rsidRPr="009955A8">
              <w:rPr>
                <w:sz w:val="24"/>
                <w:szCs w:val="24"/>
              </w:rPr>
              <w:t>102 600</w:t>
            </w:r>
            <w:r w:rsidR="001B6FB2" w:rsidRPr="009955A8">
              <w:rPr>
                <w:sz w:val="24"/>
                <w:szCs w:val="24"/>
              </w:rPr>
              <w:t>, 00</w:t>
            </w:r>
          </w:p>
        </w:tc>
        <w:tc>
          <w:tcPr>
            <w:tcW w:w="2835" w:type="dxa"/>
          </w:tcPr>
          <w:p w:rsidR="001B6FB2" w:rsidRPr="00AD2E0E" w:rsidRDefault="001B6FB2" w:rsidP="000E09A9">
            <w:pPr>
              <w:jc w:val="center"/>
              <w:rPr>
                <w:sz w:val="24"/>
                <w:szCs w:val="24"/>
              </w:rPr>
            </w:pPr>
            <w:r w:rsidRPr="00AD2E0E">
              <w:rPr>
                <w:sz w:val="24"/>
                <w:szCs w:val="24"/>
              </w:rPr>
              <w:t>205 200, 00</w:t>
            </w:r>
          </w:p>
        </w:tc>
      </w:tr>
      <w:tr w:rsidR="001B6FB2" w:rsidTr="00B6743B">
        <w:tc>
          <w:tcPr>
            <w:tcW w:w="915" w:type="dxa"/>
          </w:tcPr>
          <w:p w:rsidR="001B6FB2" w:rsidRDefault="001B6FB2" w:rsidP="000E09A9">
            <w:pPr>
              <w:jc w:val="center"/>
              <w:rPr>
                <w:sz w:val="24"/>
                <w:szCs w:val="24"/>
              </w:rPr>
            </w:pPr>
            <w:r>
              <w:rPr>
                <w:sz w:val="24"/>
                <w:szCs w:val="24"/>
              </w:rPr>
              <w:t>№ 13</w:t>
            </w:r>
          </w:p>
        </w:tc>
        <w:tc>
          <w:tcPr>
            <w:tcW w:w="1915" w:type="dxa"/>
          </w:tcPr>
          <w:p w:rsidR="001B6FB2" w:rsidRPr="00AD2E0E" w:rsidRDefault="001B6FB2" w:rsidP="000E09A9">
            <w:pPr>
              <w:jc w:val="center"/>
              <w:rPr>
                <w:b/>
                <w:sz w:val="24"/>
                <w:szCs w:val="24"/>
              </w:rPr>
            </w:pPr>
            <w:r w:rsidRPr="00AD2E0E">
              <w:rPr>
                <w:b/>
                <w:sz w:val="24"/>
                <w:szCs w:val="24"/>
              </w:rPr>
              <w:t>148 800, 00</w:t>
            </w:r>
          </w:p>
        </w:tc>
        <w:tc>
          <w:tcPr>
            <w:tcW w:w="2127" w:type="dxa"/>
          </w:tcPr>
          <w:p w:rsidR="001B6FB2" w:rsidRPr="001B6FB2" w:rsidRDefault="001B6FB2" w:rsidP="000E09A9">
            <w:pPr>
              <w:jc w:val="center"/>
              <w:rPr>
                <w:sz w:val="24"/>
                <w:szCs w:val="24"/>
              </w:rPr>
            </w:pPr>
            <w:r>
              <w:rPr>
                <w:sz w:val="24"/>
                <w:szCs w:val="24"/>
              </w:rPr>
              <w:t>7 440, 00</w:t>
            </w:r>
          </w:p>
        </w:tc>
        <w:tc>
          <w:tcPr>
            <w:tcW w:w="2409" w:type="dxa"/>
          </w:tcPr>
          <w:p w:rsidR="001B6FB2" w:rsidRPr="009955A8" w:rsidRDefault="009955A8" w:rsidP="006B6280">
            <w:pPr>
              <w:jc w:val="center"/>
              <w:rPr>
                <w:sz w:val="24"/>
                <w:szCs w:val="24"/>
              </w:rPr>
            </w:pPr>
            <w:r w:rsidRPr="009955A8">
              <w:rPr>
                <w:sz w:val="24"/>
                <w:szCs w:val="24"/>
              </w:rPr>
              <w:t>74 400</w:t>
            </w:r>
            <w:r w:rsidR="001B6FB2" w:rsidRPr="009955A8">
              <w:rPr>
                <w:sz w:val="24"/>
                <w:szCs w:val="24"/>
              </w:rPr>
              <w:t>, 00</w:t>
            </w:r>
          </w:p>
        </w:tc>
        <w:tc>
          <w:tcPr>
            <w:tcW w:w="2835" w:type="dxa"/>
          </w:tcPr>
          <w:p w:rsidR="001B6FB2" w:rsidRPr="00AD2E0E" w:rsidRDefault="001B6FB2" w:rsidP="000E09A9">
            <w:pPr>
              <w:jc w:val="center"/>
              <w:rPr>
                <w:sz w:val="24"/>
                <w:szCs w:val="24"/>
              </w:rPr>
            </w:pPr>
            <w:r w:rsidRPr="00AD2E0E">
              <w:rPr>
                <w:sz w:val="24"/>
                <w:szCs w:val="24"/>
              </w:rPr>
              <w:t>148 800, 00</w:t>
            </w:r>
          </w:p>
        </w:tc>
      </w:tr>
      <w:tr w:rsidR="001B6FB2" w:rsidTr="00B6743B">
        <w:tc>
          <w:tcPr>
            <w:tcW w:w="915" w:type="dxa"/>
          </w:tcPr>
          <w:p w:rsidR="001B6FB2" w:rsidRDefault="001B6FB2" w:rsidP="000E09A9">
            <w:pPr>
              <w:jc w:val="center"/>
              <w:rPr>
                <w:sz w:val="24"/>
                <w:szCs w:val="24"/>
              </w:rPr>
            </w:pPr>
            <w:r>
              <w:rPr>
                <w:sz w:val="24"/>
                <w:szCs w:val="24"/>
              </w:rPr>
              <w:t>№ 14</w:t>
            </w:r>
          </w:p>
        </w:tc>
        <w:tc>
          <w:tcPr>
            <w:tcW w:w="1915" w:type="dxa"/>
          </w:tcPr>
          <w:p w:rsidR="001B6FB2" w:rsidRPr="00AD2E0E" w:rsidRDefault="001B6FB2" w:rsidP="000E09A9">
            <w:pPr>
              <w:jc w:val="center"/>
              <w:rPr>
                <w:b/>
                <w:sz w:val="24"/>
                <w:szCs w:val="24"/>
              </w:rPr>
            </w:pPr>
            <w:r w:rsidRPr="00AD2E0E">
              <w:rPr>
                <w:b/>
                <w:sz w:val="24"/>
                <w:szCs w:val="24"/>
              </w:rPr>
              <w:t>291 600, 00</w:t>
            </w:r>
          </w:p>
        </w:tc>
        <w:tc>
          <w:tcPr>
            <w:tcW w:w="2127" w:type="dxa"/>
          </w:tcPr>
          <w:p w:rsidR="001B6FB2" w:rsidRPr="001B6FB2" w:rsidRDefault="001B6FB2" w:rsidP="000E09A9">
            <w:pPr>
              <w:jc w:val="center"/>
              <w:rPr>
                <w:sz w:val="24"/>
                <w:szCs w:val="24"/>
              </w:rPr>
            </w:pPr>
            <w:r>
              <w:rPr>
                <w:sz w:val="24"/>
                <w:szCs w:val="24"/>
              </w:rPr>
              <w:t>14 580, 00</w:t>
            </w:r>
          </w:p>
        </w:tc>
        <w:tc>
          <w:tcPr>
            <w:tcW w:w="2409" w:type="dxa"/>
          </w:tcPr>
          <w:p w:rsidR="001B6FB2" w:rsidRPr="009955A8" w:rsidRDefault="009955A8" w:rsidP="006B6280">
            <w:pPr>
              <w:jc w:val="center"/>
              <w:rPr>
                <w:sz w:val="24"/>
                <w:szCs w:val="24"/>
              </w:rPr>
            </w:pPr>
            <w:r w:rsidRPr="009955A8">
              <w:rPr>
                <w:sz w:val="24"/>
                <w:szCs w:val="24"/>
              </w:rPr>
              <w:t>145 800</w:t>
            </w:r>
            <w:r w:rsidR="001B6FB2" w:rsidRPr="009955A8">
              <w:rPr>
                <w:sz w:val="24"/>
                <w:szCs w:val="24"/>
              </w:rPr>
              <w:t>, 00</w:t>
            </w:r>
          </w:p>
        </w:tc>
        <w:tc>
          <w:tcPr>
            <w:tcW w:w="2835" w:type="dxa"/>
          </w:tcPr>
          <w:p w:rsidR="001B6FB2" w:rsidRPr="00AD2E0E" w:rsidRDefault="001B6FB2" w:rsidP="000E09A9">
            <w:pPr>
              <w:jc w:val="center"/>
              <w:rPr>
                <w:sz w:val="24"/>
                <w:szCs w:val="24"/>
              </w:rPr>
            </w:pPr>
            <w:r w:rsidRPr="00AD2E0E">
              <w:rPr>
                <w:sz w:val="24"/>
                <w:szCs w:val="24"/>
              </w:rPr>
              <w:t>291 600, 00</w:t>
            </w:r>
          </w:p>
        </w:tc>
      </w:tr>
      <w:tr w:rsidR="001B6FB2" w:rsidTr="00B6743B">
        <w:tc>
          <w:tcPr>
            <w:tcW w:w="915" w:type="dxa"/>
          </w:tcPr>
          <w:p w:rsidR="001B6FB2" w:rsidRDefault="001B6FB2" w:rsidP="000E09A9">
            <w:pPr>
              <w:jc w:val="center"/>
              <w:rPr>
                <w:sz w:val="24"/>
                <w:szCs w:val="24"/>
              </w:rPr>
            </w:pPr>
            <w:r>
              <w:rPr>
                <w:sz w:val="24"/>
                <w:szCs w:val="24"/>
              </w:rPr>
              <w:t>№ 15</w:t>
            </w:r>
          </w:p>
        </w:tc>
        <w:tc>
          <w:tcPr>
            <w:tcW w:w="1915" w:type="dxa"/>
          </w:tcPr>
          <w:p w:rsidR="001B6FB2" w:rsidRPr="00AD2E0E" w:rsidRDefault="001B6FB2" w:rsidP="000E09A9">
            <w:pPr>
              <w:jc w:val="center"/>
              <w:rPr>
                <w:b/>
                <w:sz w:val="24"/>
                <w:szCs w:val="24"/>
              </w:rPr>
            </w:pPr>
            <w:r w:rsidRPr="00AD2E0E">
              <w:rPr>
                <w:b/>
                <w:sz w:val="24"/>
                <w:szCs w:val="24"/>
              </w:rPr>
              <w:t>321 600, 00</w:t>
            </w:r>
          </w:p>
        </w:tc>
        <w:tc>
          <w:tcPr>
            <w:tcW w:w="2127" w:type="dxa"/>
          </w:tcPr>
          <w:p w:rsidR="001B6FB2" w:rsidRPr="001B6FB2" w:rsidRDefault="001B6FB2" w:rsidP="000E09A9">
            <w:pPr>
              <w:jc w:val="center"/>
              <w:rPr>
                <w:sz w:val="24"/>
                <w:szCs w:val="24"/>
              </w:rPr>
            </w:pPr>
            <w:r>
              <w:rPr>
                <w:sz w:val="24"/>
                <w:szCs w:val="24"/>
              </w:rPr>
              <w:t>16 080</w:t>
            </w:r>
          </w:p>
        </w:tc>
        <w:tc>
          <w:tcPr>
            <w:tcW w:w="2409" w:type="dxa"/>
          </w:tcPr>
          <w:p w:rsidR="001B6FB2" w:rsidRPr="009955A8" w:rsidRDefault="009955A8" w:rsidP="001B6FB2">
            <w:pPr>
              <w:jc w:val="center"/>
              <w:rPr>
                <w:sz w:val="24"/>
                <w:szCs w:val="24"/>
              </w:rPr>
            </w:pPr>
            <w:r w:rsidRPr="009955A8">
              <w:rPr>
                <w:sz w:val="24"/>
                <w:szCs w:val="24"/>
              </w:rPr>
              <w:t>160 800</w:t>
            </w:r>
            <w:r w:rsidR="001B6FB2" w:rsidRPr="009955A8">
              <w:rPr>
                <w:sz w:val="24"/>
                <w:szCs w:val="24"/>
              </w:rPr>
              <w:t>, 00</w:t>
            </w:r>
          </w:p>
        </w:tc>
        <w:tc>
          <w:tcPr>
            <w:tcW w:w="2835" w:type="dxa"/>
          </w:tcPr>
          <w:p w:rsidR="001B6FB2" w:rsidRPr="00AD2E0E" w:rsidRDefault="001B6FB2" w:rsidP="000E09A9">
            <w:pPr>
              <w:jc w:val="center"/>
              <w:rPr>
                <w:sz w:val="24"/>
                <w:szCs w:val="24"/>
              </w:rPr>
            </w:pPr>
            <w:r w:rsidRPr="00AD2E0E">
              <w:rPr>
                <w:sz w:val="24"/>
                <w:szCs w:val="24"/>
              </w:rPr>
              <w:t>321 600, 00</w:t>
            </w:r>
          </w:p>
        </w:tc>
      </w:tr>
      <w:tr w:rsidR="001B6FB2" w:rsidTr="00B6743B">
        <w:tc>
          <w:tcPr>
            <w:tcW w:w="915" w:type="dxa"/>
          </w:tcPr>
          <w:p w:rsidR="001B6FB2" w:rsidRDefault="001B6FB2" w:rsidP="000E09A9">
            <w:pPr>
              <w:jc w:val="center"/>
              <w:rPr>
                <w:sz w:val="24"/>
                <w:szCs w:val="24"/>
              </w:rPr>
            </w:pPr>
            <w:r>
              <w:rPr>
                <w:sz w:val="24"/>
                <w:szCs w:val="24"/>
              </w:rPr>
              <w:t>№ 16</w:t>
            </w:r>
          </w:p>
        </w:tc>
        <w:tc>
          <w:tcPr>
            <w:tcW w:w="1915" w:type="dxa"/>
          </w:tcPr>
          <w:p w:rsidR="001B6FB2" w:rsidRPr="00AD2E0E" w:rsidRDefault="001B6FB2" w:rsidP="000E09A9">
            <w:pPr>
              <w:jc w:val="center"/>
              <w:rPr>
                <w:b/>
                <w:sz w:val="24"/>
                <w:szCs w:val="24"/>
              </w:rPr>
            </w:pPr>
            <w:r w:rsidRPr="00AD2E0E">
              <w:rPr>
                <w:b/>
                <w:sz w:val="24"/>
                <w:szCs w:val="24"/>
              </w:rPr>
              <w:t>148 800, 00</w:t>
            </w:r>
          </w:p>
        </w:tc>
        <w:tc>
          <w:tcPr>
            <w:tcW w:w="2127" w:type="dxa"/>
          </w:tcPr>
          <w:p w:rsidR="001B6FB2" w:rsidRPr="001B6FB2" w:rsidRDefault="001B6FB2" w:rsidP="000E09A9">
            <w:pPr>
              <w:jc w:val="center"/>
              <w:rPr>
                <w:sz w:val="24"/>
                <w:szCs w:val="24"/>
              </w:rPr>
            </w:pPr>
            <w:r>
              <w:rPr>
                <w:sz w:val="24"/>
                <w:szCs w:val="24"/>
              </w:rPr>
              <w:t>7 440, 00</w:t>
            </w:r>
          </w:p>
        </w:tc>
        <w:tc>
          <w:tcPr>
            <w:tcW w:w="2409" w:type="dxa"/>
          </w:tcPr>
          <w:p w:rsidR="001B6FB2" w:rsidRPr="009955A8" w:rsidRDefault="009955A8" w:rsidP="001B6FB2">
            <w:pPr>
              <w:jc w:val="center"/>
              <w:rPr>
                <w:sz w:val="24"/>
                <w:szCs w:val="24"/>
              </w:rPr>
            </w:pPr>
            <w:r w:rsidRPr="009955A8">
              <w:rPr>
                <w:sz w:val="24"/>
                <w:szCs w:val="24"/>
              </w:rPr>
              <w:t>74 400</w:t>
            </w:r>
            <w:r w:rsidR="001B6FB2" w:rsidRPr="009955A8">
              <w:rPr>
                <w:sz w:val="24"/>
                <w:szCs w:val="24"/>
              </w:rPr>
              <w:t>, 00</w:t>
            </w:r>
          </w:p>
        </w:tc>
        <w:tc>
          <w:tcPr>
            <w:tcW w:w="2835" w:type="dxa"/>
          </w:tcPr>
          <w:p w:rsidR="001B6FB2" w:rsidRPr="00AD2E0E" w:rsidRDefault="001B6FB2" w:rsidP="000E09A9">
            <w:pPr>
              <w:jc w:val="center"/>
              <w:rPr>
                <w:sz w:val="24"/>
                <w:szCs w:val="24"/>
              </w:rPr>
            </w:pPr>
            <w:r w:rsidRPr="00AD2E0E">
              <w:rPr>
                <w:sz w:val="24"/>
                <w:szCs w:val="24"/>
              </w:rPr>
              <w:t>148 800, 00</w:t>
            </w:r>
          </w:p>
        </w:tc>
      </w:tr>
      <w:tr w:rsidR="001B6FB2" w:rsidTr="00B6743B">
        <w:tc>
          <w:tcPr>
            <w:tcW w:w="915" w:type="dxa"/>
          </w:tcPr>
          <w:p w:rsidR="001B6FB2" w:rsidRDefault="001B6FB2" w:rsidP="000E09A9">
            <w:pPr>
              <w:jc w:val="center"/>
              <w:rPr>
                <w:sz w:val="24"/>
                <w:szCs w:val="24"/>
              </w:rPr>
            </w:pPr>
            <w:r>
              <w:rPr>
                <w:sz w:val="24"/>
                <w:szCs w:val="24"/>
              </w:rPr>
              <w:t>№ 17</w:t>
            </w:r>
          </w:p>
        </w:tc>
        <w:tc>
          <w:tcPr>
            <w:tcW w:w="1915" w:type="dxa"/>
          </w:tcPr>
          <w:p w:rsidR="001B6FB2" w:rsidRPr="00AD2E0E" w:rsidRDefault="001B6FB2" w:rsidP="000E09A9">
            <w:pPr>
              <w:jc w:val="center"/>
              <w:rPr>
                <w:b/>
                <w:sz w:val="24"/>
                <w:szCs w:val="24"/>
              </w:rPr>
            </w:pPr>
            <w:r w:rsidRPr="00AD2E0E">
              <w:rPr>
                <w:b/>
                <w:sz w:val="24"/>
                <w:szCs w:val="24"/>
              </w:rPr>
              <w:t>228 000, 00</w:t>
            </w:r>
          </w:p>
        </w:tc>
        <w:tc>
          <w:tcPr>
            <w:tcW w:w="2127" w:type="dxa"/>
          </w:tcPr>
          <w:p w:rsidR="001B6FB2" w:rsidRPr="001B6FB2" w:rsidRDefault="001B6FB2" w:rsidP="000E09A9">
            <w:pPr>
              <w:jc w:val="center"/>
              <w:rPr>
                <w:sz w:val="24"/>
                <w:szCs w:val="24"/>
              </w:rPr>
            </w:pPr>
            <w:r>
              <w:rPr>
                <w:sz w:val="24"/>
                <w:szCs w:val="24"/>
              </w:rPr>
              <w:t>11 440, 00</w:t>
            </w:r>
          </w:p>
        </w:tc>
        <w:tc>
          <w:tcPr>
            <w:tcW w:w="2409" w:type="dxa"/>
          </w:tcPr>
          <w:p w:rsidR="001B6FB2" w:rsidRPr="009955A8" w:rsidRDefault="009955A8" w:rsidP="001B6FB2">
            <w:pPr>
              <w:jc w:val="center"/>
              <w:rPr>
                <w:sz w:val="24"/>
                <w:szCs w:val="24"/>
              </w:rPr>
            </w:pPr>
            <w:r w:rsidRPr="009955A8">
              <w:rPr>
                <w:sz w:val="24"/>
                <w:szCs w:val="24"/>
              </w:rPr>
              <w:t>114 0</w:t>
            </w:r>
            <w:r w:rsidR="001B6FB2" w:rsidRPr="009955A8">
              <w:rPr>
                <w:sz w:val="24"/>
                <w:szCs w:val="24"/>
              </w:rPr>
              <w:t>00, 00</w:t>
            </w:r>
          </w:p>
        </w:tc>
        <w:tc>
          <w:tcPr>
            <w:tcW w:w="2835" w:type="dxa"/>
          </w:tcPr>
          <w:p w:rsidR="001B6FB2" w:rsidRPr="00AD2E0E" w:rsidRDefault="001B6FB2" w:rsidP="000E09A9">
            <w:pPr>
              <w:jc w:val="center"/>
              <w:rPr>
                <w:sz w:val="24"/>
                <w:szCs w:val="24"/>
              </w:rPr>
            </w:pPr>
            <w:r w:rsidRPr="00AD2E0E">
              <w:rPr>
                <w:sz w:val="24"/>
                <w:szCs w:val="24"/>
              </w:rPr>
              <w:t>228 000, 00</w:t>
            </w:r>
          </w:p>
        </w:tc>
      </w:tr>
      <w:tr w:rsidR="001B6FB2" w:rsidTr="00B6743B">
        <w:tc>
          <w:tcPr>
            <w:tcW w:w="915" w:type="dxa"/>
          </w:tcPr>
          <w:p w:rsidR="001B6FB2" w:rsidRDefault="001B6FB2" w:rsidP="000E09A9">
            <w:pPr>
              <w:jc w:val="center"/>
              <w:rPr>
                <w:sz w:val="24"/>
                <w:szCs w:val="24"/>
              </w:rPr>
            </w:pPr>
            <w:r>
              <w:rPr>
                <w:sz w:val="24"/>
                <w:szCs w:val="24"/>
              </w:rPr>
              <w:t>№ 18</w:t>
            </w:r>
          </w:p>
        </w:tc>
        <w:tc>
          <w:tcPr>
            <w:tcW w:w="1915" w:type="dxa"/>
          </w:tcPr>
          <w:p w:rsidR="001B6FB2" w:rsidRPr="00AD2E0E" w:rsidRDefault="001B6FB2" w:rsidP="000E09A9">
            <w:pPr>
              <w:jc w:val="center"/>
              <w:rPr>
                <w:b/>
                <w:sz w:val="24"/>
                <w:szCs w:val="24"/>
              </w:rPr>
            </w:pPr>
            <w:r w:rsidRPr="00AD2E0E">
              <w:rPr>
                <w:b/>
                <w:sz w:val="24"/>
                <w:szCs w:val="24"/>
              </w:rPr>
              <w:t>166 800, 00</w:t>
            </w:r>
          </w:p>
        </w:tc>
        <w:tc>
          <w:tcPr>
            <w:tcW w:w="2127" w:type="dxa"/>
          </w:tcPr>
          <w:p w:rsidR="001B6FB2" w:rsidRPr="001B6FB2" w:rsidRDefault="001B6FB2" w:rsidP="000E09A9">
            <w:pPr>
              <w:jc w:val="center"/>
              <w:rPr>
                <w:sz w:val="24"/>
                <w:szCs w:val="24"/>
              </w:rPr>
            </w:pPr>
            <w:r>
              <w:rPr>
                <w:sz w:val="24"/>
                <w:szCs w:val="24"/>
              </w:rPr>
              <w:t>8 340, 00</w:t>
            </w:r>
          </w:p>
        </w:tc>
        <w:tc>
          <w:tcPr>
            <w:tcW w:w="2409" w:type="dxa"/>
          </w:tcPr>
          <w:p w:rsidR="001B6FB2" w:rsidRPr="009955A8" w:rsidRDefault="009955A8" w:rsidP="001B6FB2">
            <w:pPr>
              <w:jc w:val="center"/>
              <w:rPr>
                <w:sz w:val="24"/>
                <w:szCs w:val="24"/>
              </w:rPr>
            </w:pPr>
            <w:r w:rsidRPr="009955A8">
              <w:rPr>
                <w:sz w:val="24"/>
                <w:szCs w:val="24"/>
              </w:rPr>
              <w:t>83 400</w:t>
            </w:r>
            <w:r w:rsidR="001B6FB2" w:rsidRPr="009955A8">
              <w:rPr>
                <w:sz w:val="24"/>
                <w:szCs w:val="24"/>
              </w:rPr>
              <w:t>, 00</w:t>
            </w:r>
          </w:p>
        </w:tc>
        <w:tc>
          <w:tcPr>
            <w:tcW w:w="2835" w:type="dxa"/>
          </w:tcPr>
          <w:p w:rsidR="001B6FB2" w:rsidRPr="00AD2E0E" w:rsidRDefault="001B6FB2" w:rsidP="000E09A9">
            <w:pPr>
              <w:jc w:val="center"/>
              <w:rPr>
                <w:sz w:val="24"/>
                <w:szCs w:val="24"/>
              </w:rPr>
            </w:pPr>
            <w:r w:rsidRPr="00AD2E0E">
              <w:rPr>
                <w:sz w:val="24"/>
                <w:szCs w:val="24"/>
              </w:rPr>
              <w:t>166 800, 00</w:t>
            </w:r>
          </w:p>
        </w:tc>
      </w:tr>
      <w:tr w:rsidR="001B6FB2" w:rsidTr="00B6743B">
        <w:tc>
          <w:tcPr>
            <w:tcW w:w="915" w:type="dxa"/>
          </w:tcPr>
          <w:p w:rsidR="001B6FB2" w:rsidRDefault="001B6FB2" w:rsidP="000E09A9">
            <w:pPr>
              <w:jc w:val="center"/>
              <w:rPr>
                <w:sz w:val="24"/>
                <w:szCs w:val="24"/>
              </w:rPr>
            </w:pPr>
            <w:r>
              <w:rPr>
                <w:sz w:val="24"/>
                <w:szCs w:val="24"/>
              </w:rPr>
              <w:t>№ 19</w:t>
            </w:r>
          </w:p>
        </w:tc>
        <w:tc>
          <w:tcPr>
            <w:tcW w:w="1915" w:type="dxa"/>
          </w:tcPr>
          <w:p w:rsidR="001B6FB2" w:rsidRPr="00AD2E0E" w:rsidRDefault="001B6FB2" w:rsidP="000E09A9">
            <w:pPr>
              <w:jc w:val="center"/>
              <w:rPr>
                <w:b/>
                <w:sz w:val="24"/>
                <w:szCs w:val="24"/>
              </w:rPr>
            </w:pPr>
            <w:r w:rsidRPr="00AD2E0E">
              <w:rPr>
                <w:b/>
                <w:sz w:val="24"/>
                <w:szCs w:val="24"/>
              </w:rPr>
              <w:t>176 400, 00</w:t>
            </w:r>
          </w:p>
        </w:tc>
        <w:tc>
          <w:tcPr>
            <w:tcW w:w="2127" w:type="dxa"/>
          </w:tcPr>
          <w:p w:rsidR="001B6FB2" w:rsidRPr="001B6FB2" w:rsidRDefault="001B6FB2" w:rsidP="000E09A9">
            <w:pPr>
              <w:jc w:val="center"/>
              <w:rPr>
                <w:sz w:val="24"/>
                <w:szCs w:val="24"/>
              </w:rPr>
            </w:pPr>
            <w:r>
              <w:rPr>
                <w:sz w:val="24"/>
                <w:szCs w:val="24"/>
              </w:rPr>
              <w:t>8 820, 00</w:t>
            </w:r>
          </w:p>
        </w:tc>
        <w:tc>
          <w:tcPr>
            <w:tcW w:w="2409" w:type="dxa"/>
          </w:tcPr>
          <w:p w:rsidR="001B6FB2" w:rsidRPr="009955A8" w:rsidRDefault="009955A8" w:rsidP="001B6FB2">
            <w:pPr>
              <w:jc w:val="center"/>
              <w:rPr>
                <w:sz w:val="24"/>
                <w:szCs w:val="24"/>
              </w:rPr>
            </w:pPr>
            <w:r w:rsidRPr="009955A8">
              <w:rPr>
                <w:sz w:val="24"/>
                <w:szCs w:val="24"/>
              </w:rPr>
              <w:t>88 200</w:t>
            </w:r>
            <w:r w:rsidR="001B6FB2" w:rsidRPr="009955A8">
              <w:rPr>
                <w:sz w:val="24"/>
                <w:szCs w:val="24"/>
              </w:rPr>
              <w:t>, 00</w:t>
            </w:r>
          </w:p>
        </w:tc>
        <w:tc>
          <w:tcPr>
            <w:tcW w:w="2835" w:type="dxa"/>
          </w:tcPr>
          <w:p w:rsidR="001B6FB2" w:rsidRPr="00AD2E0E" w:rsidRDefault="001B6FB2" w:rsidP="000E09A9">
            <w:pPr>
              <w:jc w:val="center"/>
              <w:rPr>
                <w:sz w:val="24"/>
                <w:szCs w:val="24"/>
              </w:rPr>
            </w:pPr>
            <w:r w:rsidRPr="00AD2E0E">
              <w:rPr>
                <w:sz w:val="24"/>
                <w:szCs w:val="24"/>
              </w:rPr>
              <w:t>176 400, 00</w:t>
            </w:r>
          </w:p>
        </w:tc>
      </w:tr>
    </w:tbl>
    <w:p w:rsidR="00C90555" w:rsidRPr="00236BBA" w:rsidRDefault="00C90555" w:rsidP="00C90555">
      <w:pPr>
        <w:jc w:val="both"/>
        <w:rPr>
          <w:b/>
          <w:sz w:val="24"/>
          <w:szCs w:val="24"/>
        </w:rPr>
      </w:pPr>
    </w:p>
    <w:p w:rsidR="00CB5BF4" w:rsidRDefault="00CB5BF4" w:rsidP="00CB5BF4">
      <w:pPr>
        <w:shd w:val="clear" w:color="auto" w:fill="FFFFFF"/>
        <w:spacing w:line="274" w:lineRule="exact"/>
        <w:ind w:right="-1"/>
        <w:jc w:val="both"/>
        <w:rPr>
          <w:sz w:val="24"/>
          <w:szCs w:val="24"/>
        </w:rPr>
      </w:pPr>
    </w:p>
    <w:p w:rsidR="00CB5BF4" w:rsidRDefault="00CB5BF4" w:rsidP="00CB5BF4">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C33B2" w:rsidRPr="0070164B" w:rsidRDefault="00CC33B2" w:rsidP="00CC33B2">
      <w:pPr>
        <w:spacing w:line="360" w:lineRule="auto"/>
        <w:ind w:firstLine="851"/>
        <w:jc w:val="both"/>
        <w:rPr>
          <w:b/>
          <w:sz w:val="28"/>
          <w:szCs w:val="28"/>
        </w:rPr>
      </w:pPr>
      <w:r w:rsidRPr="0070164B">
        <w:rPr>
          <w:b/>
          <w:sz w:val="28"/>
          <w:szCs w:val="28"/>
        </w:rPr>
        <w:t>Задаток вносится по следующим реквизитам:</w:t>
      </w:r>
    </w:p>
    <w:p w:rsidR="00CC33B2" w:rsidRPr="0044010E" w:rsidRDefault="00596D99" w:rsidP="00CC33B2">
      <w:pPr>
        <w:jc w:val="both"/>
        <w:rPr>
          <w:sz w:val="28"/>
          <w:szCs w:val="28"/>
        </w:rPr>
      </w:pPr>
      <w:r>
        <w:rPr>
          <w:b/>
          <w:sz w:val="28"/>
          <w:szCs w:val="28"/>
        </w:rPr>
        <w:t xml:space="preserve">Получатель: </w:t>
      </w:r>
      <w:r w:rsidR="00CC33B2" w:rsidRPr="0044010E">
        <w:rPr>
          <w:sz w:val="28"/>
          <w:szCs w:val="28"/>
        </w:rPr>
        <w:t xml:space="preserve">ИНН   </w:t>
      </w:r>
      <w:proofErr w:type="gramStart"/>
      <w:r w:rsidR="00CC33B2" w:rsidRPr="0044010E">
        <w:rPr>
          <w:sz w:val="28"/>
          <w:szCs w:val="28"/>
        </w:rPr>
        <w:t>4207023869  КПП</w:t>
      </w:r>
      <w:proofErr w:type="gramEnd"/>
      <w:r w:rsidR="00CC33B2" w:rsidRPr="0044010E">
        <w:rPr>
          <w:sz w:val="28"/>
          <w:szCs w:val="28"/>
        </w:rPr>
        <w:t xml:space="preserve"> 420502001 ГОРФУ Г.КЕМЕРОВО (Управление городского развития администрации города Кемерово, л/с 05393249780)</w:t>
      </w:r>
    </w:p>
    <w:p w:rsidR="00CC33B2" w:rsidRPr="00596D99" w:rsidRDefault="00CC33B2" w:rsidP="00CC33B2">
      <w:pPr>
        <w:jc w:val="both"/>
        <w:rPr>
          <w:sz w:val="28"/>
          <w:szCs w:val="28"/>
        </w:rPr>
      </w:pPr>
      <w:r w:rsidRPr="00596D99">
        <w:rPr>
          <w:b/>
          <w:sz w:val="28"/>
          <w:szCs w:val="28"/>
        </w:rPr>
        <w:lastRenderedPageBreak/>
        <w:t xml:space="preserve">Расчетный </w:t>
      </w:r>
      <w:proofErr w:type="gramStart"/>
      <w:r w:rsidRPr="00596D99">
        <w:rPr>
          <w:b/>
          <w:sz w:val="28"/>
          <w:szCs w:val="28"/>
        </w:rPr>
        <w:t xml:space="preserve">счет:  </w:t>
      </w:r>
      <w:r w:rsidRPr="00596D99">
        <w:rPr>
          <w:sz w:val="28"/>
          <w:szCs w:val="28"/>
        </w:rPr>
        <w:t>03232</w:t>
      </w:r>
      <w:proofErr w:type="gramEnd"/>
      <w:r w:rsidRPr="00596D99">
        <w:rPr>
          <w:sz w:val="28"/>
          <w:szCs w:val="28"/>
        </w:rPr>
        <w:t xml:space="preserve"> 643 32701000 3901 ОТДЕЛЕНИЕ КЕМЕРОВО БАНКА РОССИИ//УФК по Кемеровской области - Кузбассу, г Кемерово</w:t>
      </w:r>
    </w:p>
    <w:p w:rsidR="00CC33B2" w:rsidRPr="00596D99" w:rsidRDefault="00CC33B2" w:rsidP="00CC33B2">
      <w:pPr>
        <w:jc w:val="both"/>
        <w:rPr>
          <w:sz w:val="28"/>
          <w:szCs w:val="28"/>
        </w:rPr>
      </w:pPr>
      <w:proofErr w:type="gramStart"/>
      <w:r w:rsidRPr="00596D99">
        <w:rPr>
          <w:b/>
          <w:sz w:val="28"/>
          <w:szCs w:val="28"/>
        </w:rPr>
        <w:t xml:space="preserve">БИК:  </w:t>
      </w:r>
      <w:r w:rsidRPr="00596D99">
        <w:rPr>
          <w:sz w:val="28"/>
          <w:szCs w:val="28"/>
        </w:rPr>
        <w:t>013207212</w:t>
      </w:r>
      <w:proofErr w:type="gramEnd"/>
    </w:p>
    <w:p w:rsidR="00CC33B2" w:rsidRPr="00596D99" w:rsidRDefault="00CC33B2" w:rsidP="00CC33B2">
      <w:pPr>
        <w:jc w:val="both"/>
        <w:rPr>
          <w:sz w:val="28"/>
          <w:szCs w:val="28"/>
        </w:rPr>
      </w:pPr>
      <w:r w:rsidRPr="00596D99">
        <w:rPr>
          <w:b/>
          <w:sz w:val="28"/>
          <w:szCs w:val="28"/>
        </w:rPr>
        <w:t>Корреспондентский счет</w:t>
      </w:r>
      <w:r w:rsidRPr="00596D99">
        <w:rPr>
          <w:sz w:val="28"/>
          <w:szCs w:val="28"/>
        </w:rPr>
        <w:t xml:space="preserve"> (</w:t>
      </w:r>
      <w:r w:rsidRPr="00596D99">
        <w:rPr>
          <w:b/>
          <w:sz w:val="28"/>
          <w:szCs w:val="28"/>
        </w:rPr>
        <w:t>единый казначейский счет):</w:t>
      </w:r>
      <w:r w:rsidRPr="00596D99">
        <w:rPr>
          <w:sz w:val="28"/>
          <w:szCs w:val="28"/>
        </w:rPr>
        <w:t xml:space="preserve"> 40102810745370000032</w:t>
      </w:r>
    </w:p>
    <w:p w:rsidR="00CC33B2" w:rsidRPr="00880A4A" w:rsidRDefault="00CC33B2" w:rsidP="00CC33B2">
      <w:pPr>
        <w:jc w:val="both"/>
        <w:rPr>
          <w:sz w:val="28"/>
          <w:szCs w:val="28"/>
        </w:rPr>
      </w:pPr>
      <w:r w:rsidRPr="00596D99">
        <w:rPr>
          <w:b/>
          <w:sz w:val="28"/>
          <w:szCs w:val="28"/>
        </w:rPr>
        <w:t xml:space="preserve">ОКТМО: </w:t>
      </w:r>
      <w:r w:rsidRPr="00596D99">
        <w:rPr>
          <w:sz w:val="28"/>
          <w:szCs w:val="28"/>
        </w:rPr>
        <w:t>32701000</w:t>
      </w:r>
      <w:r w:rsidR="00596D99">
        <w:rPr>
          <w:sz w:val="28"/>
          <w:szCs w:val="28"/>
        </w:rPr>
        <w:t xml:space="preserve"> </w:t>
      </w:r>
    </w:p>
    <w:p w:rsidR="00CC33B2" w:rsidRDefault="00CC33B2" w:rsidP="00CC33B2">
      <w:pPr>
        <w:ind w:firstLine="709"/>
        <w:rPr>
          <w:b/>
          <w:sz w:val="24"/>
          <w:szCs w:val="24"/>
        </w:rPr>
      </w:pPr>
    </w:p>
    <w:p w:rsidR="00CC33B2" w:rsidRPr="00596D99" w:rsidRDefault="00CC33B2" w:rsidP="00CC33B2">
      <w:pPr>
        <w:ind w:firstLine="709"/>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Pr>
          <w:i/>
          <w:sz w:val="24"/>
          <w:szCs w:val="24"/>
          <w:highlight w:val="white"/>
        </w:rPr>
        <w:t xml:space="preserve"> № 3А/21</w:t>
      </w:r>
      <w:r w:rsidRPr="009A5F5C">
        <w:rPr>
          <w:i/>
          <w:sz w:val="24"/>
          <w:szCs w:val="24"/>
        </w:rPr>
        <w:t>,</w:t>
      </w:r>
      <w:r w:rsidRPr="00FB50E1">
        <w:rPr>
          <w:i/>
          <w:sz w:val="24"/>
          <w:szCs w:val="24"/>
          <w:highlight w:val="white"/>
        </w:rPr>
        <w:t xml:space="preserve"> Лот №</w:t>
      </w:r>
      <w:r>
        <w:rPr>
          <w:i/>
          <w:sz w:val="24"/>
          <w:szCs w:val="24"/>
        </w:rPr>
        <w:t>_____</w:t>
      </w:r>
      <w:r>
        <w:t>.</w:t>
      </w:r>
      <w:r w:rsidR="00596D99">
        <w:t xml:space="preserve"> </w:t>
      </w:r>
      <w:r w:rsidR="00596D99" w:rsidRPr="00FB50E1">
        <w:rPr>
          <w:i/>
          <w:sz w:val="24"/>
          <w:szCs w:val="24"/>
        </w:rPr>
        <w:t xml:space="preserve">Адрес рекламной конструкции (без наименования </w:t>
      </w:r>
      <w:proofErr w:type="gramStart"/>
      <w:r w:rsidR="00596D99" w:rsidRPr="00FB50E1">
        <w:rPr>
          <w:i/>
          <w:sz w:val="24"/>
          <w:szCs w:val="24"/>
        </w:rPr>
        <w:t>города)</w:t>
      </w:r>
      <w:r w:rsidR="00596D99">
        <w:rPr>
          <w:i/>
          <w:sz w:val="24"/>
          <w:szCs w:val="24"/>
        </w:rPr>
        <w:t>_</w:t>
      </w:r>
      <w:proofErr w:type="gramEnd"/>
      <w:r w:rsidR="00596D99">
        <w:rPr>
          <w:i/>
          <w:sz w:val="24"/>
          <w:szCs w:val="24"/>
        </w:rPr>
        <w:t>________________________</w:t>
      </w:r>
      <w:r w:rsidR="00596D99" w:rsidRPr="00FB50E1">
        <w:rPr>
          <w:i/>
          <w:sz w:val="24"/>
          <w:szCs w:val="24"/>
        </w:rPr>
        <w:t>.</w:t>
      </w:r>
    </w:p>
    <w:p w:rsidR="00CC33B2" w:rsidRDefault="00CC33B2" w:rsidP="00CC33B2">
      <w:pPr>
        <w:widowControl w:val="0"/>
        <w:autoSpaceDE w:val="0"/>
        <w:autoSpaceDN w:val="0"/>
        <w:adjustRightInd w:val="0"/>
        <w:ind w:firstLine="709"/>
        <w:jc w:val="both"/>
        <w:rPr>
          <w:sz w:val="24"/>
          <w:szCs w:val="24"/>
        </w:rPr>
      </w:pPr>
    </w:p>
    <w:p w:rsidR="00CC33B2" w:rsidRDefault="00CC33B2" w:rsidP="00CC33B2">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C33B2" w:rsidRPr="006726CE" w:rsidRDefault="00CC33B2" w:rsidP="00CC33B2">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C33B2" w:rsidRPr="006726CE" w:rsidRDefault="00CC33B2" w:rsidP="00CC33B2">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8"/>
        <w:jc w:val="both"/>
        <w:rPr>
          <w:sz w:val="24"/>
          <w:szCs w:val="24"/>
        </w:rPr>
      </w:pPr>
      <w:r>
        <w:rPr>
          <w:bCs/>
          <w:sz w:val="24"/>
          <w:szCs w:val="24"/>
        </w:rPr>
        <w:t>Документация об открытом аукци</w:t>
      </w:r>
      <w:r w:rsidR="00B94D7F">
        <w:rPr>
          <w:bCs/>
          <w:sz w:val="24"/>
          <w:szCs w:val="24"/>
        </w:rPr>
        <w:t>оне на право заключения договоров</w:t>
      </w:r>
      <w:r>
        <w:rPr>
          <w:bCs/>
          <w:sz w:val="24"/>
          <w:szCs w:val="24"/>
        </w:rPr>
        <w:t xml:space="preserve"> на установку и эксплуатацию рекламных конструкций (далее - а</w:t>
      </w:r>
      <w:r w:rsidRPr="006726CE">
        <w:rPr>
          <w:bCs/>
          <w:sz w:val="24"/>
          <w:szCs w:val="24"/>
        </w:rPr>
        <w:t>укционная документация</w:t>
      </w:r>
      <w:r>
        <w:rPr>
          <w:bCs/>
          <w:sz w:val="24"/>
          <w:szCs w:val="24"/>
        </w:rPr>
        <w:t>)</w:t>
      </w:r>
      <w:r w:rsidRPr="006726CE">
        <w:rPr>
          <w:bCs/>
          <w:sz w:val="24"/>
          <w:szCs w:val="24"/>
        </w:rPr>
        <w:t xml:space="preserve"> </w:t>
      </w:r>
      <w:r w:rsidRPr="006726CE">
        <w:rPr>
          <w:sz w:val="24"/>
          <w:szCs w:val="24"/>
        </w:rPr>
        <w:t xml:space="preserve">размещается на официальном сайте </w:t>
      </w:r>
      <w:r>
        <w:rPr>
          <w:sz w:val="24"/>
          <w:szCs w:val="24"/>
        </w:rPr>
        <w:t xml:space="preserve">администрации города Кемерово </w:t>
      </w:r>
      <w:r w:rsidRPr="006726CE">
        <w:rPr>
          <w:sz w:val="24"/>
          <w:szCs w:val="24"/>
        </w:rPr>
        <w:t>в сети Интернет по адрес</w:t>
      </w:r>
      <w:r>
        <w:rPr>
          <w:sz w:val="24"/>
          <w:szCs w:val="24"/>
        </w:rPr>
        <w:t>у</w:t>
      </w:r>
      <w:r w:rsidRPr="006726CE">
        <w:rPr>
          <w:sz w:val="24"/>
          <w:szCs w:val="24"/>
        </w:rPr>
        <w:t xml:space="preserve">: </w:t>
      </w:r>
      <w:r w:rsidRPr="00FB50E1">
        <w:rPr>
          <w:sz w:val="24"/>
          <w:szCs w:val="24"/>
        </w:rPr>
        <w:t>https://kemerovo.ru/</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а также на официальном сайте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2"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p w:rsidR="00CB5BF4" w:rsidRPr="006726CE" w:rsidRDefault="00CB5BF4" w:rsidP="00CB5BF4">
      <w:pPr>
        <w:spacing w:line="360" w:lineRule="auto"/>
        <w:ind w:firstLine="708"/>
        <w:jc w:val="both"/>
        <w:rPr>
          <w:sz w:val="24"/>
          <w:szCs w:val="24"/>
        </w:rPr>
      </w:pPr>
      <w:r w:rsidRPr="006726CE">
        <w:rPr>
          <w:bCs/>
          <w:sz w:val="24"/>
          <w:szCs w:val="24"/>
        </w:rPr>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w:t>
      </w:r>
      <w:proofErr w:type="spellStart"/>
      <w:r>
        <w:rPr>
          <w:spacing w:val="-1"/>
          <w:sz w:val="24"/>
          <w:szCs w:val="24"/>
        </w:rPr>
        <w:t>Притомская</w:t>
      </w:r>
      <w:proofErr w:type="spellEnd"/>
      <w:r>
        <w:rPr>
          <w:spacing w:val="-1"/>
          <w:sz w:val="24"/>
          <w:szCs w:val="24"/>
        </w:rPr>
        <w:t xml:space="preserve">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100</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w:t>
      </w:r>
      <w:r w:rsidRPr="006726CE">
        <w:rPr>
          <w:sz w:val="24"/>
          <w:szCs w:val="24"/>
        </w:rPr>
        <w:lastRenderedPageBreak/>
        <w:t xml:space="preserve">аукциона, заявляется участниками </w:t>
      </w:r>
      <w:hyperlink r:id="rId13" w:anchor="YANDEX_9" w:history="1"/>
      <w:r w:rsidRPr="006726CE">
        <w:rPr>
          <w:sz w:val="24"/>
          <w:szCs w:val="24"/>
        </w:rPr>
        <w:t> путем </w:t>
      </w:r>
      <w:hyperlink r:id="rId14"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вносит </w:t>
      </w:r>
      <w:r w:rsidRPr="0070164B">
        <w:rPr>
          <w:sz w:val="24"/>
          <w:szCs w:val="24"/>
        </w:rPr>
        <w:t>оплату за право</w:t>
      </w:r>
      <w:r>
        <w:rPr>
          <w:sz w:val="24"/>
          <w:szCs w:val="24"/>
        </w:rPr>
        <w:t xml:space="preserve"> заключить договор на у</w:t>
      </w:r>
      <w:r w:rsidR="006A42AE">
        <w:rPr>
          <w:sz w:val="24"/>
          <w:szCs w:val="24"/>
        </w:rPr>
        <w:t>становку и эксплуатацию рекламной</w:t>
      </w:r>
      <w:r>
        <w:rPr>
          <w:sz w:val="24"/>
          <w:szCs w:val="24"/>
        </w:rPr>
        <w:t xml:space="preserve"> конструкци</w:t>
      </w:r>
      <w:r w:rsidR="006A42AE">
        <w:rPr>
          <w:sz w:val="24"/>
          <w:szCs w:val="24"/>
        </w:rPr>
        <w:t>и</w:t>
      </w:r>
      <w:r>
        <w:rPr>
          <w:sz w:val="24"/>
          <w:szCs w:val="24"/>
        </w:rPr>
        <w:t xml:space="preserve"> (далее – договор) </w:t>
      </w:r>
      <w:r w:rsidRPr="0070164B">
        <w:rPr>
          <w:sz w:val="24"/>
          <w:szCs w:val="24"/>
        </w:rPr>
        <w:t>в течение 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Pr="0070164B">
        <w:rPr>
          <w:sz w:val="24"/>
          <w:szCs w:val="24"/>
        </w:rPr>
        <w:t xml:space="preserve"> </w:t>
      </w:r>
      <w:r>
        <w:rPr>
          <w:sz w:val="24"/>
          <w:szCs w:val="24"/>
        </w:rPr>
        <w:t>заседания комиссии по проведению торгов на право заключения договора на установку и эксплуатацию рекламных конструкций на территории города Кемерово, содержащего сведения об итогах торгов.</w:t>
      </w:r>
    </w:p>
    <w:p w:rsidR="00CB5BF4" w:rsidRPr="0070164B" w:rsidRDefault="00CB5BF4" w:rsidP="00CB5BF4">
      <w:pPr>
        <w:spacing w:line="360" w:lineRule="auto"/>
        <w:ind w:firstLine="709"/>
        <w:jc w:val="both"/>
        <w:rPr>
          <w:b/>
          <w:sz w:val="28"/>
          <w:szCs w:val="28"/>
        </w:rPr>
      </w:pPr>
      <w:r w:rsidRPr="0070164B">
        <w:rPr>
          <w:b/>
          <w:sz w:val="28"/>
          <w:szCs w:val="28"/>
        </w:rPr>
        <w:t>Оплата за право заключить договор на установку и эксплуатацию рекламных конструкций (единовременный платеж) вносится по следующим реквизитам:</w:t>
      </w:r>
    </w:p>
    <w:p w:rsidR="00CB5BF4" w:rsidRPr="0044010E" w:rsidRDefault="00CB5BF4" w:rsidP="00CB5BF4">
      <w:pPr>
        <w:jc w:val="both"/>
        <w:rPr>
          <w:sz w:val="28"/>
          <w:szCs w:val="28"/>
        </w:rPr>
      </w:pPr>
      <w:proofErr w:type="gramStart"/>
      <w:r w:rsidRPr="0044010E">
        <w:rPr>
          <w:b/>
          <w:sz w:val="28"/>
          <w:szCs w:val="28"/>
        </w:rPr>
        <w:t>Получатель:</w:t>
      </w:r>
      <w:r w:rsidRPr="0044010E">
        <w:rPr>
          <w:b/>
          <w:sz w:val="28"/>
          <w:szCs w:val="28"/>
        </w:rPr>
        <w:tab/>
      </w:r>
      <w:proofErr w:type="gramEnd"/>
      <w:r w:rsidRPr="0044010E">
        <w:rPr>
          <w:sz w:val="28"/>
          <w:szCs w:val="28"/>
        </w:rPr>
        <w:t>ИНН   4207023869  КПП 420502001</w:t>
      </w:r>
    </w:p>
    <w:p w:rsidR="00CB5BF4" w:rsidRPr="0044010E" w:rsidRDefault="00CB5BF4" w:rsidP="00CB5BF4">
      <w:pPr>
        <w:jc w:val="both"/>
        <w:rPr>
          <w:sz w:val="28"/>
          <w:szCs w:val="28"/>
        </w:rPr>
      </w:pPr>
      <w:r w:rsidRPr="0044010E">
        <w:rPr>
          <w:sz w:val="28"/>
          <w:szCs w:val="28"/>
        </w:rPr>
        <w:t>УФК по Кемеровской области - Кузбассу (Управление городского развития администрации города Кемерово л/с 04393249780)</w:t>
      </w:r>
    </w:p>
    <w:p w:rsidR="00CB5BF4" w:rsidRPr="00596D99" w:rsidRDefault="00CB5BF4" w:rsidP="00CB5BF4">
      <w:pPr>
        <w:jc w:val="both"/>
        <w:rPr>
          <w:sz w:val="28"/>
          <w:szCs w:val="28"/>
        </w:rPr>
      </w:pPr>
      <w:r w:rsidRPr="00596D99">
        <w:rPr>
          <w:b/>
          <w:sz w:val="28"/>
          <w:szCs w:val="28"/>
        </w:rPr>
        <w:t xml:space="preserve">Расчетный счет: </w:t>
      </w:r>
      <w:r w:rsidRPr="00596D99">
        <w:rPr>
          <w:sz w:val="28"/>
          <w:szCs w:val="28"/>
        </w:rPr>
        <w:t>03100 643 000 000 0 13900</w:t>
      </w:r>
    </w:p>
    <w:p w:rsidR="00CB5BF4" w:rsidRPr="00596D99" w:rsidRDefault="00CB5BF4" w:rsidP="00CB5BF4">
      <w:pPr>
        <w:jc w:val="both"/>
        <w:rPr>
          <w:sz w:val="28"/>
          <w:szCs w:val="28"/>
        </w:rPr>
      </w:pPr>
      <w:r w:rsidRPr="00596D99">
        <w:rPr>
          <w:sz w:val="28"/>
          <w:szCs w:val="28"/>
        </w:rPr>
        <w:t xml:space="preserve">ОТДЕЛЕНИЕ КЕМЕРОВО БАНКА РОССИИ//УФК по Кемеровской области – Кузбассу, г Кемерово </w:t>
      </w:r>
    </w:p>
    <w:p w:rsidR="00CB5BF4" w:rsidRPr="00596D99" w:rsidRDefault="00CB5BF4" w:rsidP="00CB5BF4">
      <w:pPr>
        <w:jc w:val="both"/>
        <w:rPr>
          <w:sz w:val="28"/>
          <w:szCs w:val="28"/>
        </w:rPr>
      </w:pPr>
      <w:proofErr w:type="gramStart"/>
      <w:r w:rsidRPr="00596D99">
        <w:rPr>
          <w:b/>
          <w:sz w:val="28"/>
          <w:szCs w:val="28"/>
        </w:rPr>
        <w:t>БИК:</w:t>
      </w:r>
      <w:r w:rsidRPr="00596D99">
        <w:rPr>
          <w:b/>
          <w:sz w:val="28"/>
          <w:szCs w:val="28"/>
        </w:rPr>
        <w:tab/>
      </w:r>
      <w:proofErr w:type="gramEnd"/>
      <w:r w:rsidRPr="00596D99">
        <w:rPr>
          <w:b/>
          <w:sz w:val="28"/>
          <w:szCs w:val="28"/>
        </w:rPr>
        <w:t xml:space="preserve"> </w:t>
      </w:r>
      <w:r w:rsidRPr="00596D99">
        <w:rPr>
          <w:sz w:val="28"/>
          <w:szCs w:val="28"/>
        </w:rPr>
        <w:t>013207212</w:t>
      </w:r>
    </w:p>
    <w:p w:rsidR="00CB5BF4" w:rsidRPr="00596D99" w:rsidRDefault="00CB5BF4" w:rsidP="00CB5BF4">
      <w:pPr>
        <w:jc w:val="both"/>
        <w:rPr>
          <w:b/>
          <w:sz w:val="28"/>
          <w:szCs w:val="28"/>
        </w:rPr>
      </w:pPr>
      <w:r w:rsidRPr="00596D99">
        <w:rPr>
          <w:b/>
          <w:sz w:val="28"/>
          <w:szCs w:val="28"/>
        </w:rPr>
        <w:t xml:space="preserve">Корреспондентский счет (единый казначейский счет): </w:t>
      </w:r>
      <w:r w:rsidRPr="00596D99">
        <w:rPr>
          <w:sz w:val="28"/>
          <w:szCs w:val="28"/>
        </w:rPr>
        <w:t>40102810745370000032</w:t>
      </w:r>
    </w:p>
    <w:p w:rsidR="00CB5BF4" w:rsidRPr="00596D99" w:rsidRDefault="00CB5BF4" w:rsidP="00CB5BF4">
      <w:pPr>
        <w:jc w:val="both"/>
        <w:rPr>
          <w:sz w:val="28"/>
          <w:szCs w:val="28"/>
        </w:rPr>
      </w:pPr>
      <w:r w:rsidRPr="00596D99">
        <w:rPr>
          <w:b/>
          <w:sz w:val="28"/>
          <w:szCs w:val="28"/>
        </w:rPr>
        <w:t xml:space="preserve">ОКТМО: </w:t>
      </w:r>
      <w:r w:rsidRPr="00596D99">
        <w:rPr>
          <w:sz w:val="28"/>
          <w:szCs w:val="28"/>
        </w:rPr>
        <w:t>32701000</w:t>
      </w:r>
    </w:p>
    <w:p w:rsidR="00CB5BF4" w:rsidRPr="0044010E" w:rsidRDefault="00CB5BF4" w:rsidP="00CB5BF4">
      <w:pPr>
        <w:jc w:val="both"/>
        <w:rPr>
          <w:b/>
          <w:sz w:val="28"/>
          <w:szCs w:val="28"/>
        </w:rPr>
      </w:pPr>
      <w:proofErr w:type="gramStart"/>
      <w:r w:rsidRPr="00596D99">
        <w:rPr>
          <w:b/>
          <w:sz w:val="28"/>
          <w:szCs w:val="28"/>
        </w:rPr>
        <w:t xml:space="preserve">КБК:  </w:t>
      </w:r>
      <w:r w:rsidRPr="00596D99">
        <w:rPr>
          <w:sz w:val="28"/>
          <w:szCs w:val="28"/>
        </w:rPr>
        <w:t>917</w:t>
      </w:r>
      <w:proofErr w:type="gramEnd"/>
      <w:r w:rsidRPr="00596D99">
        <w:rPr>
          <w:color w:val="FF0000"/>
          <w:sz w:val="28"/>
          <w:szCs w:val="28"/>
        </w:rPr>
        <w:t xml:space="preserve"> </w:t>
      </w:r>
      <w:r w:rsidRPr="00596D99">
        <w:rPr>
          <w:sz w:val="28"/>
          <w:szCs w:val="28"/>
        </w:rPr>
        <w:t>1 11 09080 04 0810 120</w:t>
      </w:r>
    </w:p>
    <w:p w:rsidR="00CB5BF4" w:rsidRDefault="00CB5BF4" w:rsidP="00CB5BF4">
      <w:pPr>
        <w:jc w:val="both"/>
        <w:rPr>
          <w:b/>
          <w:sz w:val="24"/>
          <w:szCs w:val="24"/>
        </w:rPr>
      </w:pPr>
    </w:p>
    <w:p w:rsidR="00CB5BF4" w:rsidRPr="000266B0" w:rsidRDefault="00CB5BF4" w:rsidP="00CB5BF4">
      <w:pPr>
        <w:jc w:val="both"/>
        <w:rPr>
          <w:b/>
          <w:i/>
          <w:sz w:val="24"/>
          <w:szCs w:val="24"/>
        </w:rPr>
      </w:pPr>
      <w:r w:rsidRPr="000266B0">
        <w:rPr>
          <w:b/>
          <w:sz w:val="24"/>
          <w:szCs w:val="24"/>
        </w:rPr>
        <w:t xml:space="preserve">Назначение платежа: </w:t>
      </w:r>
    </w:p>
    <w:p w:rsidR="0088767B" w:rsidRPr="00FB50E1" w:rsidRDefault="00CB5BF4" w:rsidP="0088767B">
      <w:pPr>
        <w:ind w:firstLine="709"/>
        <w:jc w:val="both"/>
        <w:rPr>
          <w:i/>
          <w:sz w:val="24"/>
          <w:szCs w:val="24"/>
        </w:rPr>
      </w:pPr>
      <w:r w:rsidRPr="000266B0">
        <w:rPr>
          <w:i/>
          <w:sz w:val="24"/>
          <w:szCs w:val="24"/>
        </w:rPr>
        <w:t xml:space="preserve">Оплата (единовременный платеж) за право </w:t>
      </w:r>
      <w:r>
        <w:rPr>
          <w:i/>
          <w:sz w:val="24"/>
          <w:szCs w:val="24"/>
        </w:rPr>
        <w:t>заключить договор</w:t>
      </w:r>
      <w:r w:rsidRPr="000266B0">
        <w:rPr>
          <w:i/>
          <w:sz w:val="24"/>
          <w:szCs w:val="24"/>
        </w:rPr>
        <w:t xml:space="preserve"> на ус</w:t>
      </w:r>
      <w:r>
        <w:rPr>
          <w:i/>
          <w:sz w:val="24"/>
          <w:szCs w:val="24"/>
        </w:rPr>
        <w:t>тановку и эксплуатацию рекламной</w:t>
      </w:r>
      <w:r w:rsidRPr="000266B0">
        <w:rPr>
          <w:i/>
          <w:sz w:val="24"/>
          <w:szCs w:val="24"/>
        </w:rPr>
        <w:t xml:space="preserve"> конструкци</w:t>
      </w:r>
      <w:r>
        <w:rPr>
          <w:i/>
          <w:sz w:val="24"/>
          <w:szCs w:val="24"/>
        </w:rPr>
        <w:t>и.</w:t>
      </w:r>
      <w:r w:rsidRPr="000266B0">
        <w:rPr>
          <w:i/>
          <w:sz w:val="24"/>
          <w:szCs w:val="24"/>
        </w:rPr>
        <w:t xml:space="preserve"> </w:t>
      </w:r>
      <w:r>
        <w:rPr>
          <w:i/>
          <w:sz w:val="24"/>
          <w:szCs w:val="24"/>
        </w:rPr>
        <w:t>А</w:t>
      </w:r>
      <w:r>
        <w:rPr>
          <w:i/>
          <w:sz w:val="24"/>
          <w:szCs w:val="24"/>
          <w:highlight w:val="white"/>
        </w:rPr>
        <w:t xml:space="preserve">укцион </w:t>
      </w:r>
      <w:r w:rsidR="00565256">
        <w:rPr>
          <w:i/>
          <w:sz w:val="24"/>
          <w:szCs w:val="24"/>
          <w:highlight w:val="white"/>
        </w:rPr>
        <w:t>№ 3</w:t>
      </w:r>
      <w:r w:rsidR="0088767B">
        <w:rPr>
          <w:i/>
          <w:sz w:val="24"/>
          <w:szCs w:val="24"/>
          <w:highlight w:val="white"/>
        </w:rPr>
        <w:t>А/21</w:t>
      </w:r>
      <w:r w:rsidR="0088767B" w:rsidRPr="009A5F5C">
        <w:rPr>
          <w:i/>
          <w:sz w:val="24"/>
          <w:szCs w:val="24"/>
        </w:rPr>
        <w:t>,</w:t>
      </w:r>
      <w:r w:rsidR="0088767B" w:rsidRPr="00FB50E1">
        <w:rPr>
          <w:i/>
          <w:sz w:val="24"/>
          <w:szCs w:val="24"/>
          <w:highlight w:val="white"/>
        </w:rPr>
        <w:t xml:space="preserve"> Лот №</w:t>
      </w:r>
      <w:r w:rsidR="00565256">
        <w:rPr>
          <w:i/>
          <w:sz w:val="24"/>
          <w:szCs w:val="24"/>
        </w:rPr>
        <w:t xml:space="preserve"> ____</w:t>
      </w:r>
      <w:r w:rsidR="0088767B">
        <w:t>.</w:t>
      </w:r>
      <w:r w:rsidR="00596D99">
        <w:t xml:space="preserve"> </w:t>
      </w:r>
      <w:r w:rsidR="00596D99" w:rsidRPr="00FB50E1">
        <w:rPr>
          <w:i/>
          <w:sz w:val="24"/>
          <w:szCs w:val="24"/>
        </w:rPr>
        <w:t xml:space="preserve">Адрес рекламной конструкции (без наименования </w:t>
      </w:r>
      <w:proofErr w:type="gramStart"/>
      <w:r w:rsidR="00596D99" w:rsidRPr="00FB50E1">
        <w:rPr>
          <w:i/>
          <w:sz w:val="24"/>
          <w:szCs w:val="24"/>
        </w:rPr>
        <w:t>города)</w:t>
      </w:r>
      <w:r w:rsidR="00596D99">
        <w:rPr>
          <w:i/>
          <w:sz w:val="24"/>
          <w:szCs w:val="24"/>
        </w:rPr>
        <w:t>_</w:t>
      </w:r>
      <w:proofErr w:type="gramEnd"/>
      <w:r w:rsidR="00596D99">
        <w:rPr>
          <w:i/>
          <w:sz w:val="24"/>
          <w:szCs w:val="24"/>
        </w:rPr>
        <w:t>_______________________________________________</w:t>
      </w:r>
      <w:r w:rsidR="00596D99" w:rsidRPr="00FB50E1">
        <w:rPr>
          <w:i/>
          <w:sz w:val="24"/>
          <w:szCs w:val="24"/>
        </w:rPr>
        <w:t>.</w:t>
      </w:r>
    </w:p>
    <w:p w:rsidR="009E2D2F" w:rsidRDefault="009E2D2F" w:rsidP="00CB5BF4">
      <w:pPr>
        <w:spacing w:line="360" w:lineRule="auto"/>
        <w:ind w:firstLine="709"/>
        <w:jc w:val="both"/>
        <w:rPr>
          <w:color w:val="000000"/>
          <w:sz w:val="24"/>
          <w:szCs w:val="24"/>
        </w:rPr>
      </w:pP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553220">
        <w:rPr>
          <w:color w:val="000000"/>
          <w:sz w:val="24"/>
          <w:szCs w:val="24"/>
          <w:lang w:eastAsia="ru-RU"/>
        </w:rPr>
        <w:t xml:space="preserve">, </w:t>
      </w:r>
      <w:r w:rsidR="00553220">
        <w:rPr>
          <w:sz w:val="24"/>
          <w:szCs w:val="24"/>
        </w:rPr>
        <w:t>содержащего сведения об итогах торгов,</w:t>
      </w:r>
      <w:r w:rsidRPr="00474DF9">
        <w:rPr>
          <w:color w:val="000000"/>
          <w:sz w:val="24"/>
          <w:szCs w:val="24"/>
          <w:lang w:eastAsia="ru-RU"/>
        </w:rPr>
        <w:t xml:space="preserve"> или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з</w:t>
      </w:r>
      <w:r w:rsidRPr="006726CE">
        <w:rPr>
          <w:color w:val="000000"/>
          <w:sz w:val="24"/>
          <w:szCs w:val="24"/>
          <w:lang w:eastAsia="ru-RU"/>
        </w:rPr>
        <w:t xml:space="preserve">а </w:t>
      </w:r>
      <w:r>
        <w:rPr>
          <w:color w:val="000000"/>
          <w:sz w:val="24"/>
          <w:szCs w:val="24"/>
          <w:lang w:eastAsia="ru-RU"/>
        </w:rPr>
        <w:t>право заключить договор</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продажи 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 признается предложение участника, который вторым предложил наибольшую цену, либо предложение,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w:t>
      </w:r>
      <w:r w:rsidRPr="006726CE">
        <w:rPr>
          <w:snapToGrid w:val="0"/>
          <w:sz w:val="24"/>
          <w:szCs w:val="24"/>
        </w:rPr>
        <w:lastRenderedPageBreak/>
        <w:t>договора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установку и эксплуатацию рекламных конструкций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Договор на установку и эксплуатацию рекламных конструкций на территории </w:t>
      </w:r>
      <w:r>
        <w:rPr>
          <w:sz w:val="24"/>
          <w:szCs w:val="24"/>
        </w:rPr>
        <w:t xml:space="preserve">города Кемерово </w:t>
      </w:r>
      <w:r w:rsidRPr="006726CE">
        <w:rPr>
          <w:sz w:val="24"/>
          <w:szCs w:val="24"/>
        </w:rPr>
        <w:t xml:space="preserve">подлежит </w:t>
      </w:r>
      <w:r>
        <w:rPr>
          <w:sz w:val="24"/>
          <w:szCs w:val="24"/>
        </w:rPr>
        <w:t>подписанию</w:t>
      </w:r>
      <w:r w:rsidRPr="006726CE">
        <w:rPr>
          <w:sz w:val="24"/>
          <w:szCs w:val="24"/>
        </w:rPr>
        <w:t xml:space="preserve"> победителем </w:t>
      </w:r>
      <w:r>
        <w:rPr>
          <w:sz w:val="24"/>
          <w:szCs w:val="24"/>
        </w:rPr>
        <w:t>торгов и представлению организатору торгов</w:t>
      </w:r>
      <w:r w:rsidRPr="006726CE">
        <w:rPr>
          <w:sz w:val="24"/>
          <w:szCs w:val="24"/>
        </w:rPr>
        <w:t xml:space="preserve"> не позднее десяти рабочих дней со дня</w:t>
      </w:r>
      <w:r>
        <w:rPr>
          <w:sz w:val="24"/>
          <w:szCs w:val="24"/>
        </w:rPr>
        <w:t xml:space="preserve"> подписания протокола заседания комиссии по проведению торгов (далее - аукционная комиссия), содержащего сведения об итогах торгов.</w:t>
      </w:r>
    </w:p>
    <w:p w:rsidR="009A5F5C" w:rsidRDefault="009A5F5C" w:rsidP="00CB5BF4">
      <w:pPr>
        <w:pStyle w:val="af3"/>
        <w:tabs>
          <w:tab w:val="left" w:pos="426"/>
        </w:tabs>
      </w:pPr>
    </w:p>
    <w:p w:rsidR="00CB5BF4" w:rsidRPr="00E32251" w:rsidRDefault="00CB5BF4" w:rsidP="00CB5BF4">
      <w:pPr>
        <w:pStyle w:val="af3"/>
        <w:tabs>
          <w:tab w:val="left" w:pos="426"/>
        </w:tabs>
        <w:rPr>
          <w:b/>
          <w:bCs/>
        </w:rPr>
      </w:pPr>
      <w:r>
        <w:t xml:space="preserve">ПОРЯДОК </w:t>
      </w:r>
      <w:r w:rsidRPr="001C4737">
        <w:t xml:space="preserve">ПРОВЕДЕНИЯ </w:t>
      </w:r>
      <w:r>
        <w:t>ОТКРЫТОГО АУКЦИОНА НА ПРАВО ЗАКЛЮЧЕНИЯ ДОГОВОР</w:t>
      </w:r>
      <w:r w:rsidR="006A42AE">
        <w:t>ОВ</w:t>
      </w:r>
      <w:r>
        <w:t xml:space="preserve"> НА УСТАНОВКУ И ЭКСПЛУАТАЦИЮ РЕКЛАМНЫХ КОНСТРУКЦИЙ НА ТЕРРИТОРИИ ГОРОДА КЕМЕРОВО</w:t>
      </w:r>
    </w:p>
    <w:p w:rsidR="00CB5BF4" w:rsidRDefault="00CB5BF4" w:rsidP="00CB5BF4">
      <w:pPr>
        <w:keepNext/>
        <w:keepLines/>
        <w:jc w:val="center"/>
        <w:outlineLvl w:val="0"/>
        <w:rPr>
          <w:bCs/>
          <w:sz w:val="24"/>
          <w:szCs w:val="24"/>
        </w:rPr>
      </w:pPr>
      <w:bookmarkStart w:id="0"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0"/>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Pr>
          <w:sz w:val="24"/>
          <w:szCs w:val="24"/>
        </w:rPr>
        <w:t>на право заключения договоров</w:t>
      </w:r>
      <w:r w:rsidRPr="00E32251">
        <w:rPr>
          <w:sz w:val="24"/>
          <w:szCs w:val="24"/>
        </w:rPr>
        <w:t xml:space="preserve"> на ус</w:t>
      </w:r>
      <w:r>
        <w:rPr>
          <w:sz w:val="24"/>
          <w:szCs w:val="24"/>
        </w:rPr>
        <w:t>тановку и эксплуатацию рекламных конструкций</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 2956 «Об установлении срока договоров на установку и эксплуатацию рекламных конструкций» постановление администрации города Кемерово № 3929 от 30.12.2013 </w:t>
      </w:r>
      <w:r w:rsidRPr="0092775E">
        <w:rPr>
          <w:rFonts w:eastAsiaTheme="minorHAnsi"/>
          <w:sz w:val="24"/>
          <w:szCs w:val="24"/>
          <w:lang w:eastAsia="en-US"/>
        </w:rPr>
        <w:t>(в ред.</w:t>
      </w:r>
      <w:r w:rsidR="0088767B">
        <w:rPr>
          <w:rFonts w:eastAsiaTheme="minorHAnsi"/>
          <w:sz w:val="24"/>
          <w:szCs w:val="24"/>
          <w:lang w:eastAsia="en-US"/>
        </w:rPr>
        <w:t>26</w:t>
      </w:r>
      <w:r w:rsidR="0092775E" w:rsidRPr="0092775E">
        <w:rPr>
          <w:rFonts w:eastAsiaTheme="minorHAnsi"/>
          <w:sz w:val="24"/>
          <w:szCs w:val="24"/>
          <w:lang w:eastAsia="en-US"/>
        </w:rPr>
        <w:t>.</w:t>
      </w:r>
      <w:r w:rsidR="0088767B">
        <w:rPr>
          <w:rFonts w:eastAsiaTheme="minorHAnsi"/>
          <w:sz w:val="24"/>
          <w:szCs w:val="24"/>
          <w:lang w:eastAsia="en-US"/>
        </w:rPr>
        <w:t>11</w:t>
      </w:r>
      <w:r w:rsidR="0092775E" w:rsidRPr="0092775E">
        <w:rPr>
          <w:rFonts w:eastAsiaTheme="minorHAnsi"/>
          <w:sz w:val="24"/>
          <w:szCs w:val="24"/>
          <w:lang w:eastAsia="en-US"/>
        </w:rPr>
        <w:t>.2021</w:t>
      </w:r>
      <w:r w:rsidRPr="0092775E">
        <w:rPr>
          <w:rFonts w:eastAsiaTheme="minorHAnsi"/>
          <w:sz w:val="24"/>
          <w:szCs w:val="24"/>
          <w:lang w:eastAsia="en-US"/>
        </w:rPr>
        <w:t>)</w:t>
      </w:r>
      <w:r>
        <w:rPr>
          <w:rFonts w:eastAsiaTheme="minorHAnsi"/>
          <w:sz w:val="24"/>
          <w:szCs w:val="24"/>
          <w:lang w:eastAsia="en-US"/>
        </w:rPr>
        <w:t xml:space="preserve"> «Об утверждении схемы размещения рекламных конструкций»</w:t>
      </w:r>
      <w:r>
        <w:rPr>
          <w:sz w:val="24"/>
          <w:szCs w:val="24"/>
        </w:rPr>
        <w:t>.</w:t>
      </w:r>
    </w:p>
    <w:p w:rsidR="00CB5BF4" w:rsidRPr="00D568B0" w:rsidRDefault="00CB5BF4" w:rsidP="009E2D2F">
      <w:pPr>
        <w:shd w:val="clear" w:color="auto" w:fill="FFFFFF"/>
        <w:spacing w:line="360" w:lineRule="auto"/>
        <w:ind w:right="-1" w:firstLine="544"/>
        <w:jc w:val="both"/>
        <w:rPr>
          <w:sz w:val="24"/>
          <w:szCs w:val="24"/>
        </w:rPr>
      </w:pPr>
      <w:r>
        <w:rPr>
          <w:sz w:val="24"/>
          <w:szCs w:val="24"/>
        </w:rPr>
        <w:t xml:space="preserve">1.2. </w:t>
      </w:r>
      <w:r w:rsidRPr="00D568B0">
        <w:rPr>
          <w:sz w:val="24"/>
          <w:szCs w:val="24"/>
        </w:rPr>
        <w:t>Настоящая аукционная документация определяет порядок проведения аукци</w:t>
      </w:r>
      <w:r w:rsidR="003A641D">
        <w:rPr>
          <w:sz w:val="24"/>
          <w:szCs w:val="24"/>
        </w:rPr>
        <w:t>она на право заключения договоров</w:t>
      </w:r>
      <w:r w:rsidRPr="00D568B0">
        <w:rPr>
          <w:sz w:val="24"/>
          <w:szCs w:val="24"/>
        </w:rPr>
        <w:t xml:space="preserve"> на установку и эксплуатацию рекламных конструкций </w:t>
      </w:r>
      <w:r w:rsidR="009E2D2F" w:rsidRPr="009E2D2F">
        <w:rPr>
          <w:rFonts w:eastAsiaTheme="minorHAnsi"/>
          <w:sz w:val="24"/>
          <w:szCs w:val="24"/>
          <w:lang w:eastAsia="en-US"/>
        </w:rPr>
        <w:t>на земельных участках, государственная собственность на которые не разграничена, в городском округе – городе Кемерово, а также на земельном участке, находящемся в муниципальной собственности города Кемерово</w:t>
      </w:r>
      <w:r w:rsidR="009E2D2F" w:rsidRPr="00D568B0">
        <w:rPr>
          <w:sz w:val="24"/>
          <w:szCs w:val="24"/>
        </w:rPr>
        <w:t xml:space="preserve"> </w:t>
      </w:r>
      <w:r w:rsidRPr="00D568B0">
        <w:rPr>
          <w:sz w:val="24"/>
          <w:szCs w:val="24"/>
        </w:rPr>
        <w:t>(далее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xml:space="preserve">: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lastRenderedPageBreak/>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r w:rsidRPr="00FB50E1">
        <w:rPr>
          <w:sz w:val="24"/>
          <w:szCs w:val="24"/>
        </w:rPr>
        <w:t>https://kemerovo.ru/</w:t>
      </w:r>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5"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Pr>
          <w:sz w:val="24"/>
          <w:szCs w:val="24"/>
        </w:rPr>
        <w:t xml:space="preserve"> </w:t>
      </w:r>
      <w:r w:rsidRPr="003D70F2">
        <w:rPr>
          <w:sz w:val="24"/>
          <w:szCs w:val="24"/>
        </w:rPr>
        <w:t>Мест</w:t>
      </w:r>
      <w:r>
        <w:rPr>
          <w:sz w:val="24"/>
          <w:szCs w:val="24"/>
        </w:rPr>
        <w:t>а</w:t>
      </w:r>
      <w:r w:rsidRPr="003D70F2">
        <w:rPr>
          <w:sz w:val="24"/>
          <w:szCs w:val="24"/>
        </w:rPr>
        <w:t xml:space="preserve"> </w:t>
      </w:r>
      <w:r>
        <w:rPr>
          <w:sz w:val="24"/>
          <w:szCs w:val="24"/>
        </w:rPr>
        <w:t xml:space="preserve">размещения рекламных конструкций предусмотрены постановлением администрации г. Кемерово от 30.12.2013 № 3929 «Об утверждении схемы размещения рекламных конструкций» </w:t>
      </w:r>
      <w:r w:rsidR="0088767B">
        <w:rPr>
          <w:sz w:val="24"/>
          <w:szCs w:val="24"/>
        </w:rPr>
        <w:t>(в ред. от 26.11</w:t>
      </w:r>
      <w:r w:rsidRPr="00AF7E90">
        <w:rPr>
          <w:sz w:val="24"/>
          <w:szCs w:val="24"/>
        </w:rPr>
        <w:t>.2021),</w:t>
      </w:r>
      <w:r>
        <w:rPr>
          <w:sz w:val="24"/>
          <w:szCs w:val="24"/>
        </w:rPr>
        <w:t xml:space="preserve"> указаны </w:t>
      </w:r>
      <w:r w:rsidRPr="00236BBA">
        <w:rPr>
          <w:sz w:val="24"/>
          <w:szCs w:val="24"/>
        </w:rPr>
        <w:t xml:space="preserve">в Адресной программе размещения рекламных конструкций </w:t>
      </w:r>
      <w:r w:rsidR="003A641D" w:rsidRPr="00236BBA">
        <w:rPr>
          <w:sz w:val="24"/>
          <w:szCs w:val="24"/>
        </w:rPr>
        <w:t>(прил</w:t>
      </w:r>
      <w:r w:rsidR="00565256" w:rsidRPr="00236BBA">
        <w:rPr>
          <w:sz w:val="24"/>
          <w:szCs w:val="24"/>
        </w:rPr>
        <w:t>ожения</w:t>
      </w:r>
      <w:r w:rsidR="003A641D" w:rsidRPr="00236BBA">
        <w:rPr>
          <w:sz w:val="24"/>
          <w:szCs w:val="24"/>
        </w:rPr>
        <w:t xml:space="preserve"> № 1</w:t>
      </w:r>
      <w:r w:rsidR="00565256" w:rsidRPr="00236BBA">
        <w:rPr>
          <w:sz w:val="24"/>
          <w:szCs w:val="24"/>
        </w:rPr>
        <w:t xml:space="preserve"> </w:t>
      </w:r>
      <w:r w:rsidR="003A641D">
        <w:rPr>
          <w:sz w:val="24"/>
          <w:szCs w:val="24"/>
        </w:rPr>
        <w:t xml:space="preserve">к </w:t>
      </w:r>
      <w:r w:rsidR="00B57E81">
        <w:rPr>
          <w:sz w:val="24"/>
          <w:szCs w:val="24"/>
        </w:rPr>
        <w:t>настоящей документации об открытом аукционе</w:t>
      </w:r>
      <w:r>
        <w:rPr>
          <w:sz w:val="24"/>
          <w:szCs w:val="24"/>
        </w:rPr>
        <w:t xml:space="preserve">) </w:t>
      </w:r>
      <w:r w:rsidRPr="001777A0">
        <w:rPr>
          <w:sz w:val="24"/>
          <w:szCs w:val="24"/>
        </w:rPr>
        <w:t xml:space="preserve">и графической части </w:t>
      </w:r>
      <w:r w:rsidRPr="00236BBA">
        <w:rPr>
          <w:sz w:val="24"/>
          <w:szCs w:val="24"/>
        </w:rPr>
        <w:t>(приложени</w:t>
      </w:r>
      <w:r w:rsidR="00736895">
        <w:rPr>
          <w:sz w:val="24"/>
          <w:szCs w:val="24"/>
        </w:rPr>
        <w:t>я</w:t>
      </w:r>
      <w:r w:rsidRPr="00236BBA">
        <w:rPr>
          <w:sz w:val="24"/>
          <w:szCs w:val="24"/>
        </w:rPr>
        <w:t xml:space="preserve"> №</w:t>
      </w:r>
      <w:r w:rsidR="00205D66">
        <w:rPr>
          <w:sz w:val="24"/>
          <w:szCs w:val="24"/>
        </w:rPr>
        <w:t xml:space="preserve"> 2</w:t>
      </w:r>
      <w:r w:rsidRPr="00236BBA">
        <w:rPr>
          <w:sz w:val="24"/>
          <w:szCs w:val="24"/>
        </w:rPr>
        <w:t xml:space="preserve"> </w:t>
      </w:r>
      <w:r w:rsidR="00B57E81">
        <w:rPr>
          <w:sz w:val="24"/>
          <w:szCs w:val="24"/>
        </w:rPr>
        <w:t>к настоящей документации об открытом аукционе</w:t>
      </w:r>
      <w:r w:rsidRPr="00236BBA">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аукционной документации, </w:t>
      </w:r>
      <w:r w:rsidRPr="00236BBA">
        <w:rPr>
          <w:sz w:val="24"/>
          <w:szCs w:val="24"/>
        </w:rPr>
        <w:t>Техн</w:t>
      </w:r>
      <w:r w:rsidR="00736895">
        <w:rPr>
          <w:sz w:val="24"/>
          <w:szCs w:val="24"/>
        </w:rPr>
        <w:t xml:space="preserve">ической части (приложение № </w:t>
      </w:r>
      <w:r w:rsidR="00205D66">
        <w:rPr>
          <w:sz w:val="24"/>
          <w:szCs w:val="24"/>
        </w:rPr>
        <w:t>3</w:t>
      </w:r>
      <w:r w:rsidR="00B57E81" w:rsidRPr="00236BBA">
        <w:rPr>
          <w:sz w:val="24"/>
          <w:szCs w:val="24"/>
        </w:rPr>
        <w:t xml:space="preserve"> к</w:t>
      </w:r>
      <w:r w:rsidR="00B57E81">
        <w:rPr>
          <w:sz w:val="24"/>
          <w:szCs w:val="24"/>
        </w:rPr>
        <w:t xml:space="preserve"> настоящей документации об открытом аукционе</w:t>
      </w:r>
      <w:r w:rsidRPr="00236BBA">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w:t>
      </w:r>
      <w:r w:rsidRPr="00236BBA">
        <w:rPr>
          <w:sz w:val="24"/>
          <w:szCs w:val="24"/>
        </w:rPr>
        <w:t xml:space="preserve">(приложение № </w:t>
      </w:r>
      <w:r w:rsidR="00205D66">
        <w:rPr>
          <w:sz w:val="24"/>
          <w:szCs w:val="24"/>
        </w:rPr>
        <w:t>4</w:t>
      </w:r>
      <w:r w:rsidRPr="00236BBA">
        <w:rPr>
          <w:sz w:val="24"/>
          <w:szCs w:val="24"/>
        </w:rPr>
        <w:t xml:space="preserve"> </w:t>
      </w:r>
      <w:r w:rsidR="00B57E81">
        <w:rPr>
          <w:sz w:val="24"/>
          <w:szCs w:val="24"/>
        </w:rPr>
        <w:t>к настоящей документации об открытом аукционе</w:t>
      </w:r>
      <w:r>
        <w:rPr>
          <w:sz w:val="24"/>
          <w:szCs w:val="24"/>
        </w:rPr>
        <w:t>)</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3A641D">
        <w:rPr>
          <w:sz w:val="24"/>
          <w:szCs w:val="24"/>
        </w:rPr>
        <w:t>ов</w:t>
      </w:r>
      <w:r>
        <w:rPr>
          <w:sz w:val="24"/>
          <w:szCs w:val="24"/>
        </w:rPr>
        <w:t xml:space="preserve"> на у</w:t>
      </w:r>
      <w:r w:rsidR="003A641D">
        <w:rPr>
          <w:sz w:val="24"/>
          <w:szCs w:val="24"/>
        </w:rPr>
        <w:t>с</w:t>
      </w:r>
      <w:r w:rsidR="00205D66">
        <w:rPr>
          <w:sz w:val="24"/>
          <w:szCs w:val="24"/>
        </w:rPr>
        <w:t>тановку и эксплуатацию рекламной</w:t>
      </w:r>
      <w:r>
        <w:rPr>
          <w:sz w:val="24"/>
          <w:szCs w:val="24"/>
        </w:rPr>
        <w:t xml:space="preserve"> конструкци</w:t>
      </w:r>
      <w:r w:rsidR="00205D66">
        <w:rPr>
          <w:sz w:val="24"/>
          <w:szCs w:val="24"/>
        </w:rPr>
        <w:t>и</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CB5BF4" w:rsidRPr="005E00AD" w:rsidRDefault="00CB5BF4" w:rsidP="00CB5BF4">
      <w:pPr>
        <w:pStyle w:val="affd"/>
        <w:rPr>
          <w:szCs w:val="24"/>
        </w:rPr>
      </w:pPr>
    </w:p>
    <w:p w:rsidR="00CB5BF4" w:rsidRPr="00BC7F7F" w:rsidRDefault="00CB5BF4" w:rsidP="00CB5BF4">
      <w:pPr>
        <w:pStyle w:val="affd"/>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6" w:history="1">
        <w:r w:rsidRPr="00BC7F7F">
          <w:t>заявки</w:t>
        </w:r>
      </w:hyperlink>
      <w:r w:rsidRPr="00BC7F7F">
        <w:t>.</w:t>
      </w:r>
    </w:p>
    <w:p w:rsidR="00CB5BF4" w:rsidRPr="00C134F8" w:rsidRDefault="00CB5BF4" w:rsidP="00CB5BF4">
      <w:pPr>
        <w:pStyle w:val="42"/>
      </w:pPr>
      <w:r w:rsidRPr="00BC7F7F">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CB5BF4" w:rsidRPr="009B4B93" w:rsidRDefault="00CB5BF4" w:rsidP="00CB5BF4">
      <w:pPr>
        <w:pStyle w:val="42"/>
      </w:pPr>
      <w:r w:rsidRPr="009B4B93">
        <w:rPr>
          <w:iCs/>
        </w:rPr>
        <w:t xml:space="preserve"> 2.5. </w:t>
      </w:r>
      <w:r w:rsidRPr="009B4B93">
        <w:t>Претендент не допускается</w:t>
      </w:r>
      <w:r>
        <w:t xml:space="preserve"> аукционной</w:t>
      </w:r>
      <w:r w:rsidRPr="009B4B93">
        <w:t xml:space="preserve"> комиссией к участию в торгах в случаях:</w:t>
      </w:r>
    </w:p>
    <w:p w:rsidR="00CB5BF4" w:rsidRDefault="00CB5BF4" w:rsidP="00CB5BF4">
      <w:pPr>
        <w:spacing w:line="360" w:lineRule="auto"/>
        <w:ind w:firstLine="567"/>
        <w:jc w:val="both"/>
        <w:rPr>
          <w:sz w:val="24"/>
          <w:szCs w:val="24"/>
        </w:rPr>
      </w:pPr>
      <w:r w:rsidRPr="009B4B93">
        <w:rPr>
          <w:sz w:val="24"/>
          <w:szCs w:val="24"/>
        </w:rPr>
        <w:lastRenderedPageBreak/>
        <w:t>- </w:t>
      </w:r>
      <w:r>
        <w:rPr>
          <w:sz w:val="24"/>
          <w:szCs w:val="24"/>
        </w:rPr>
        <w:t>н</w:t>
      </w:r>
      <w:r w:rsidRPr="009B4B93">
        <w:rPr>
          <w:sz w:val="24"/>
          <w:szCs w:val="24"/>
        </w:rPr>
        <w:t>епредставления документов, предусмотренных разделом 6.3</w:t>
      </w:r>
      <w:r>
        <w:rPr>
          <w:sz w:val="24"/>
          <w:szCs w:val="24"/>
        </w:rPr>
        <w:t>. настоящей аукционной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xml:space="preserve">, </w:t>
      </w:r>
      <w:r w:rsidRPr="009B4B93">
        <w:rPr>
          <w:sz w:val="24"/>
          <w:szCs w:val="24"/>
        </w:rPr>
        <w:t xml:space="preserve">аукционной документации, а также наличия в таких документах недостоверных сведений о претенденте. Отсутствие документов, или их несоответствие требованиям </w:t>
      </w:r>
      <w:r w:rsidRPr="00733D69">
        <w:rPr>
          <w:sz w:val="24"/>
          <w:szCs w:val="24"/>
        </w:rPr>
        <w:t>федерального законодательства,</w:t>
      </w:r>
      <w:r w:rsidRPr="009B4B93">
        <w:rPr>
          <w:sz w:val="24"/>
          <w:szCs w:val="24"/>
        </w:rPr>
        <w:t xml:space="preserve"> аукционной документации, а также наличие в таких документах недостоверных сведений о претенденте определяется на дату и время окончания срока подачи заявок на участи</w:t>
      </w:r>
      <w:r>
        <w:rPr>
          <w:sz w:val="24"/>
          <w:szCs w:val="24"/>
        </w:rPr>
        <w:t>е в аукционе;</w:t>
      </w:r>
    </w:p>
    <w:p w:rsidR="00CB5BF4" w:rsidRPr="009B4B93" w:rsidRDefault="00CB5BF4" w:rsidP="00CB5BF4">
      <w:pPr>
        <w:spacing w:line="360" w:lineRule="auto"/>
        <w:ind w:firstLine="567"/>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CB5BF4" w:rsidRPr="009B4B93" w:rsidRDefault="00CB5BF4" w:rsidP="00CB5BF4">
      <w:pPr>
        <w:spacing w:line="360" w:lineRule="auto"/>
        <w:ind w:firstLine="567"/>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w:t>
      </w:r>
    </w:p>
    <w:p w:rsidR="00CB5BF4" w:rsidRPr="009B4B93" w:rsidRDefault="00CB5BF4" w:rsidP="00CB5BF4">
      <w:pPr>
        <w:spacing w:line="360" w:lineRule="auto"/>
        <w:ind w:firstLine="567"/>
        <w:jc w:val="both"/>
        <w:rPr>
          <w:sz w:val="24"/>
          <w:szCs w:val="24"/>
        </w:rPr>
      </w:pPr>
      <w:r>
        <w:rPr>
          <w:sz w:val="24"/>
          <w:szCs w:val="24"/>
        </w:rPr>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евнесения задатка, если требование о внесении задатка указано в извещении о проведении аукциона</w:t>
      </w:r>
      <w:r>
        <w:rPr>
          <w:sz w:val="24"/>
          <w:szCs w:val="24"/>
        </w:rPr>
        <w:t>;</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индивидуального предпринимателя банкротом и об открытии </w:t>
      </w:r>
      <w:r>
        <w:rPr>
          <w:sz w:val="24"/>
          <w:szCs w:val="24"/>
        </w:rPr>
        <w:t>конкурсного производства;</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CB5BF4" w:rsidRPr="00BC7F7F" w:rsidRDefault="00CB5BF4" w:rsidP="00CB5BF4">
      <w:pPr>
        <w:pStyle w:val="42"/>
      </w:pPr>
      <w:r w:rsidRPr="00BC7F7F">
        <w:t>2.</w:t>
      </w:r>
      <w:r>
        <w:t>6</w:t>
      </w:r>
      <w:r w:rsidRPr="00BC7F7F">
        <w:t xml:space="preserve">. В случае установления факта недостоверности сведений, содержащихся в документах, представленных претендентом, комиссия обязана отстранить такого претендента торгов от участия в торгах на любом этапе его проведения. Отстранение претендентов от участия в торгах фиксируется в протоколе </w:t>
      </w:r>
      <w:r>
        <w:t xml:space="preserve">заседания </w:t>
      </w:r>
      <w:r w:rsidR="003A641D">
        <w:t xml:space="preserve">аукционной </w:t>
      </w:r>
      <w:r>
        <w:t>комиссии.</w:t>
      </w:r>
      <w:r w:rsidRPr="00BC7F7F">
        <w:t xml:space="preserve"> При этом в протоколе указываются установленные факты недостоверных сведений.</w:t>
      </w:r>
    </w:p>
    <w:p w:rsidR="00CB5BF4" w:rsidRPr="00BC7F7F" w:rsidRDefault="00CB5BF4" w:rsidP="00CB5BF4">
      <w:pPr>
        <w:ind w:firstLine="555"/>
        <w:jc w:val="center"/>
        <w:rPr>
          <w:b/>
          <w:sz w:val="24"/>
          <w:szCs w:val="24"/>
        </w:rPr>
      </w:pP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r w:rsidR="00CB5BF4" w:rsidRPr="00FB50E1">
        <w:t>https://kemerovo.ru/</w:t>
      </w:r>
      <w:r w:rsidR="00CB5BF4">
        <w:t>)</w:t>
      </w:r>
      <w:r w:rsidR="00CB5BF4" w:rsidRPr="006726CE">
        <w:t xml:space="preserve">, </w:t>
      </w:r>
      <w:r w:rsidR="00CB5BF4" w:rsidRPr="009F205B">
        <w:t xml:space="preserve">раздел «Сферы деятельности» - </w:t>
      </w:r>
      <w:r w:rsidR="00CB5BF4" w:rsidRPr="009F205B">
        <w:lastRenderedPageBreak/>
        <w:t>«</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17" w:history="1">
        <w:r w:rsidR="00CB5BF4" w:rsidRPr="006A199E">
          <w:rPr>
            <w:rStyle w:val="a3"/>
          </w:rPr>
          <w:t>https://pravo-kemerovo.ru/</w:t>
        </w:r>
      </w:hyperlink>
      <w:r w:rsidR="00CB5BF4">
        <w:t>), раздел «Информационное сообщение».</w:t>
      </w:r>
    </w:p>
    <w:p w:rsidR="00CB5BF4" w:rsidRDefault="00CB5BF4" w:rsidP="00CB5BF4">
      <w:pPr>
        <w:pStyle w:val="42"/>
      </w:pPr>
    </w:p>
    <w:p w:rsidR="00CB5BF4" w:rsidRDefault="00CB5BF4" w:rsidP="00CB5BF4">
      <w:pPr>
        <w:pStyle w:val="affd"/>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t xml:space="preserve">4.1. </w:t>
      </w:r>
      <w:r w:rsidR="00CB5BF4" w:rsidRPr="00BC017C">
        <w:rPr>
          <w:sz w:val="24"/>
          <w:szCs w:val="24"/>
        </w:rPr>
        <w:t xml:space="preserve">Любой претендент вправе направить Организатору в письменной форме по адресу 650991,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 xml:space="preserve">в том числе в форме электронного документа по адресу </w:t>
      </w:r>
      <w:hyperlink r:id="rId18"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proofErr w:type="spellStart"/>
        <w:r w:rsidR="00CB5BF4" w:rsidRPr="00BC017C">
          <w:rPr>
            <w:rStyle w:val="a3"/>
            <w:sz w:val="24"/>
            <w:szCs w:val="24"/>
            <w:lang w:val="en-US"/>
          </w:rPr>
          <w:t>ru</w:t>
        </w:r>
        <w:proofErr w:type="spellEnd"/>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CB5BF4" w:rsidP="00CB5BF4">
      <w:pPr>
        <w:pStyle w:val="42"/>
      </w:pPr>
      <w:r w:rsidRPr="00BC7F7F">
        <w:t xml:space="preserve">В течение двух рабочих дней со дня поступления запроса </w:t>
      </w:r>
      <w:r>
        <w:t>о</w:t>
      </w:r>
      <w:r w:rsidRPr="00BC7F7F">
        <w:t>рганизатор направляет претенденту в письменной форме или в форме электронного документа разъяснения положений аукционной документации, ес</w:t>
      </w:r>
      <w:r>
        <w:t>ли указанный запрос поступил к о</w:t>
      </w:r>
      <w:r w:rsidRPr="00BC7F7F">
        <w:t>рганизатору аукциона не позднее, чем за три рабочих дня до дня окончания подачи заявок.</w:t>
      </w:r>
    </w:p>
    <w:p w:rsidR="00CB5BF4" w:rsidRDefault="0088767B" w:rsidP="00CB5BF4">
      <w:pPr>
        <w:pStyle w:val="42"/>
        <w:rPr>
          <w:bCs/>
          <w:color w:val="000000"/>
        </w:rPr>
      </w:pPr>
      <w:r>
        <w:rPr>
          <w:bCs/>
          <w:color w:val="000000"/>
        </w:rPr>
        <w:t xml:space="preserve">4.2. </w:t>
      </w:r>
      <w:r w:rsidR="00CB5BF4" w:rsidRPr="00BC7F7F">
        <w:rPr>
          <w:bCs/>
          <w:color w:val="000000"/>
        </w:rPr>
        <w:t>Запросы, поступившие позднее</w:t>
      </w:r>
      <w:r w:rsidR="00CB5BF4">
        <w:rPr>
          <w:bCs/>
          <w:color w:val="000000"/>
        </w:rPr>
        <w:t>,</w:t>
      </w:r>
      <w:r w:rsidR="00CB5BF4"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CB5BF4" w:rsidP="00CB5BF4">
      <w:pPr>
        <w:pStyle w:val="42"/>
        <w:rPr>
          <w:bCs/>
          <w:color w:val="000000"/>
        </w:rPr>
      </w:pPr>
      <w:r w:rsidRPr="00BC7F7F">
        <w:rPr>
          <w:bCs/>
          <w:color w:val="000000"/>
        </w:rPr>
        <w:t xml:space="preserve">Датой начала срока предоставления претендентам разъяснений является дата размещения </w:t>
      </w:r>
      <w:r w:rsidRPr="00BC7F7F">
        <w:t>аукционной документации</w:t>
      </w:r>
      <w:r w:rsidRPr="00BC7F7F">
        <w:rPr>
          <w:bCs/>
          <w:color w:val="000000"/>
        </w:rPr>
        <w:t xml:space="preserve"> на официальном сайте.</w:t>
      </w:r>
    </w:p>
    <w:p w:rsidR="009B599A" w:rsidRDefault="009B599A" w:rsidP="00CB5BF4">
      <w:pPr>
        <w:pStyle w:val="42"/>
        <w:rPr>
          <w:bCs/>
          <w:color w:val="000000"/>
        </w:rPr>
      </w:pPr>
    </w:p>
    <w:p w:rsidR="00CB5BF4" w:rsidRPr="00BC7F7F" w:rsidRDefault="00CB5BF4" w:rsidP="00CB5BF4">
      <w:pPr>
        <w:pStyle w:val="affd"/>
        <w:rPr>
          <w:bCs/>
          <w:color w:val="000000"/>
        </w:rPr>
      </w:pPr>
      <w:r>
        <w:rPr>
          <w:bCs/>
          <w:color w:val="000000"/>
        </w:rPr>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9B599A" w:rsidRPr="00BC7F7F" w:rsidRDefault="009B599A" w:rsidP="00CB5BF4">
      <w:pPr>
        <w:pStyle w:val="42"/>
      </w:pPr>
    </w:p>
    <w:p w:rsidR="00CB5BF4" w:rsidRDefault="00CB5BF4" w:rsidP="00CB5BF4">
      <w:pPr>
        <w:pStyle w:val="affd"/>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t xml:space="preserve">6.1.1. </w:t>
      </w:r>
      <w:r w:rsidR="00CB5BF4" w:rsidRPr="00BC7F7F">
        <w:t xml:space="preserve">Для участия в аукционе претендент представляет организатору аукциона (лично или через своего полномочного 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(бланк отправителя (в случае его наличия), исходящий номер, дата выдачи, должность и подпись подписавшего лица с расшифровкой 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 xml:space="preserve">ствуется формами документов согласно </w:t>
      </w:r>
      <w:r w:rsidR="00CB5BF4" w:rsidRPr="00330D71">
        <w:t xml:space="preserve">приложениям № </w:t>
      </w:r>
      <w:r w:rsidR="00B147A5" w:rsidRPr="00330D71">
        <w:t>5</w:t>
      </w:r>
      <w:r w:rsidR="00CB5BF4" w:rsidRPr="00330D71">
        <w:t xml:space="preserve">, № </w:t>
      </w:r>
      <w:r w:rsidR="00B147A5" w:rsidRPr="00330D71">
        <w:t>6</w:t>
      </w:r>
      <w:r w:rsidR="00CB5BF4" w:rsidRPr="00330D71">
        <w:t xml:space="preserve">, № </w:t>
      </w:r>
      <w:r w:rsidR="00B147A5" w:rsidRPr="00330D71">
        <w:t>7</w:t>
      </w:r>
      <w:r w:rsidR="00CB5BF4" w:rsidRPr="00330D71">
        <w:t xml:space="preserve">, № </w:t>
      </w:r>
      <w:r w:rsidR="00B147A5" w:rsidRPr="00330D71">
        <w:t>8</w:t>
      </w:r>
      <w:r w:rsidR="00CB5BF4" w:rsidRPr="00330D71">
        <w:t xml:space="preserve"> к</w:t>
      </w:r>
      <w:bookmarkStart w:id="1" w:name="_GoBack"/>
      <w:bookmarkEnd w:id="1"/>
      <w:r w:rsidR="00CB5BF4">
        <w:t xml:space="preserve"> настоящей аукционной документации.</w:t>
      </w:r>
    </w:p>
    <w:p w:rsidR="00CB5BF4" w:rsidRPr="00BC7F7F" w:rsidRDefault="00A04E4B" w:rsidP="00CB5BF4">
      <w:pPr>
        <w:pStyle w:val="42"/>
      </w:pPr>
      <w:r>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При подготовке заявки на участие в аукционе и до</w:t>
      </w:r>
      <w:r w:rsidR="004165FC">
        <w:t xml:space="preserve">кументов, прилагаемых к </w:t>
      </w:r>
      <w:proofErr w:type="gramStart"/>
      <w:r w:rsidR="004165FC">
        <w:t>заявке,</w:t>
      </w:r>
      <w:r w:rsidR="0010444D">
        <w:t xml:space="preserve">   </w:t>
      </w:r>
      <w:proofErr w:type="gramEnd"/>
      <w:r w:rsidR="0010444D">
        <w:t xml:space="preserve">             </w:t>
      </w:r>
      <w:r w:rsidR="00CB5BF4" w:rsidRPr="00BC7F7F">
        <w:t>не допускается применение факсимильных подписей.</w:t>
      </w:r>
    </w:p>
    <w:p w:rsidR="00A04E4B" w:rsidRDefault="00A04E4B" w:rsidP="00CB5BF4">
      <w:pPr>
        <w:pStyle w:val="42"/>
        <w:jc w:val="center"/>
        <w:rPr>
          <w:b/>
        </w:rPr>
      </w:pP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(почтовый, электронный)</w:t>
      </w:r>
      <w:r w:rsidR="00CB5BF4" w:rsidRPr="0085321F">
        <w:t>,</w:t>
      </w:r>
      <w:r w:rsidR="00CB5BF4">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w:t>
      </w:r>
      <w:r w:rsidR="00CB5BF4" w:rsidRPr="00BC7F7F">
        <w:lastRenderedPageBreak/>
        <w:t xml:space="preserve">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Pr>
          <w:color w:val="000000"/>
        </w:rPr>
        <w:t xml:space="preserve"> и</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претендента, подавшего такую заявку, и является основанием для отказа в допуске претенденту 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Если в информационной карте аукциона указано, что аукцион состоит из нескольких 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A04E4B" w:rsidRDefault="00A04E4B" w:rsidP="00CB5BF4">
      <w:pPr>
        <w:pStyle w:val="42"/>
        <w:jc w:val="center"/>
        <w:rPr>
          <w:b/>
        </w:rPr>
      </w:pP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CB5BF4">
      <w:pPr>
        <w:tabs>
          <w:tab w:val="left" w:pos="851"/>
          <w:tab w:val="left" w:pos="1134"/>
          <w:tab w:val="left" w:pos="1276"/>
        </w:tabs>
        <w:spacing w:line="360" w:lineRule="auto"/>
        <w:ind w:firstLine="567"/>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CB5BF4" w:rsidRDefault="00CB5BF4" w:rsidP="00CB5BF4">
      <w:pPr>
        <w:numPr>
          <w:ilvl w:val="0"/>
          <w:numId w:val="13"/>
        </w:numPr>
        <w:autoSpaceDE w:val="0"/>
        <w:spacing w:line="360" w:lineRule="auto"/>
        <w:ind w:left="0" w:firstLine="360"/>
        <w:jc w:val="both"/>
        <w:rPr>
          <w:sz w:val="24"/>
          <w:szCs w:val="24"/>
        </w:rPr>
      </w:pPr>
      <w:r w:rsidRPr="004165FC">
        <w:rPr>
          <w:sz w:val="24"/>
          <w:szCs w:val="24"/>
        </w:rPr>
        <w:t xml:space="preserve">Заявку (оформляется по форме согласно приложению № </w:t>
      </w:r>
      <w:r w:rsidR="00897763">
        <w:rPr>
          <w:sz w:val="24"/>
          <w:szCs w:val="24"/>
        </w:rPr>
        <w:t>6</w:t>
      </w:r>
      <w:r>
        <w:rPr>
          <w:sz w:val="24"/>
          <w:szCs w:val="24"/>
        </w:rPr>
        <w:t xml:space="preserve"> к настоящей аукционной документации</w:t>
      </w:r>
      <w:r w:rsidRPr="00BC7F7F">
        <w:rPr>
          <w:sz w:val="24"/>
          <w:szCs w:val="24"/>
        </w:rPr>
        <w:t>)</w:t>
      </w:r>
      <w:r w:rsidRPr="005A12AF">
        <w:rPr>
          <w:sz w:val="24"/>
          <w:szCs w:val="24"/>
        </w:rPr>
        <w:t>;</w:t>
      </w:r>
    </w:p>
    <w:p w:rsidR="00CB5BF4" w:rsidRPr="00BC7F7F" w:rsidRDefault="00CB5BF4" w:rsidP="00CB5BF4">
      <w:pPr>
        <w:widowControl w:val="0"/>
        <w:numPr>
          <w:ilvl w:val="0"/>
          <w:numId w:val="13"/>
        </w:numPr>
        <w:spacing w:line="360" w:lineRule="auto"/>
        <w:ind w:left="0" w:firstLine="360"/>
        <w:jc w:val="both"/>
        <w:rPr>
          <w:sz w:val="24"/>
          <w:szCs w:val="24"/>
        </w:rPr>
      </w:pPr>
      <w:r w:rsidRPr="00BC7F7F">
        <w:rPr>
          <w:sz w:val="24"/>
          <w:szCs w:val="24"/>
        </w:rPr>
        <w:t>Копии учредительных и регистрационных документов (для юридических лиц), заверенные печатью</w:t>
      </w:r>
      <w:r>
        <w:rPr>
          <w:sz w:val="24"/>
          <w:szCs w:val="24"/>
        </w:rPr>
        <w:t xml:space="preserve"> (при наличии печати)</w:t>
      </w:r>
      <w:r w:rsidRPr="00BC7F7F">
        <w:rPr>
          <w:sz w:val="24"/>
          <w:szCs w:val="24"/>
        </w:rPr>
        <w:t xml:space="preserve"> и подписью претендента (единоличного исполнительного органа либо лица, уполномоченного на заверение копий документов от имени юридического лица), а именно: устав юридического лица в последней редакции (в случае если в последнюю редакцию устава юридического лица вносились изменения, дополнительно предоставляется текст внесенных в устав изменений), свидетельство о государственной регистрации юридического лица, свидетельство о постановке юридического лица на налоговый учет;</w:t>
      </w:r>
    </w:p>
    <w:p w:rsidR="00CB5BF4" w:rsidRDefault="00CB5BF4" w:rsidP="00CB5BF4">
      <w:pPr>
        <w:widowControl w:val="0"/>
        <w:numPr>
          <w:ilvl w:val="0"/>
          <w:numId w:val="13"/>
        </w:numPr>
        <w:spacing w:line="360" w:lineRule="auto"/>
        <w:ind w:left="0" w:firstLine="360"/>
        <w:jc w:val="both"/>
        <w:rPr>
          <w:sz w:val="24"/>
          <w:szCs w:val="24"/>
        </w:rPr>
      </w:pPr>
      <w:r>
        <w:rPr>
          <w:sz w:val="24"/>
          <w:szCs w:val="24"/>
        </w:rPr>
        <w:t>К</w:t>
      </w:r>
      <w:r w:rsidRPr="008B2864">
        <w:rPr>
          <w:sz w:val="24"/>
          <w:szCs w:val="24"/>
        </w:rPr>
        <w:t>опию свидетельства о государственной регистрации претендента в качестве индивидуального предпринимателя (для индивидуального предпринимателя)</w:t>
      </w:r>
      <w:r>
        <w:rPr>
          <w:sz w:val="24"/>
          <w:szCs w:val="24"/>
        </w:rPr>
        <w:t>;</w:t>
      </w:r>
    </w:p>
    <w:p w:rsidR="00CB5BF4" w:rsidRPr="00BC7F7F" w:rsidRDefault="00CB5BF4" w:rsidP="00CB5BF4">
      <w:pPr>
        <w:widowControl w:val="0"/>
        <w:numPr>
          <w:ilvl w:val="0"/>
          <w:numId w:val="13"/>
        </w:numPr>
        <w:spacing w:line="360" w:lineRule="auto"/>
        <w:ind w:left="0" w:firstLine="360"/>
        <w:jc w:val="both"/>
        <w:rPr>
          <w:rStyle w:val="aff8"/>
          <w:sz w:val="24"/>
          <w:szCs w:val="24"/>
        </w:rPr>
      </w:pPr>
      <w:r w:rsidRPr="00BC7F7F">
        <w:rPr>
          <w:rStyle w:val="aff8"/>
          <w:color w:val="000000"/>
          <w:sz w:val="24"/>
          <w:szCs w:val="24"/>
        </w:rPr>
        <w:lastRenderedPageBreak/>
        <w:t>Копии документов, удостоверяющих личность (для физических лиц – к</w:t>
      </w:r>
      <w:r>
        <w:rPr>
          <w:rStyle w:val="aff8"/>
          <w:color w:val="000000"/>
          <w:sz w:val="24"/>
          <w:szCs w:val="24"/>
        </w:rPr>
        <w:t>опия паспорта</w:t>
      </w:r>
      <w:r w:rsidRPr="00BC7F7F">
        <w:rPr>
          <w:rStyle w:val="aff8"/>
          <w:color w:val="000000"/>
          <w:sz w:val="24"/>
          <w:szCs w:val="24"/>
        </w:rPr>
        <w:t>);</w:t>
      </w:r>
    </w:p>
    <w:p w:rsidR="00CB5BF4" w:rsidRPr="008B2864" w:rsidRDefault="009B599A" w:rsidP="009B599A">
      <w:pPr>
        <w:pStyle w:val="afff0"/>
        <w:numPr>
          <w:ilvl w:val="0"/>
          <w:numId w:val="13"/>
        </w:numPr>
        <w:tabs>
          <w:tab w:val="clear" w:pos="928"/>
          <w:tab w:val="num" w:pos="426"/>
        </w:tabs>
        <w:autoSpaceDE w:val="0"/>
        <w:autoSpaceDN w:val="0"/>
        <w:adjustRightInd w:val="0"/>
        <w:spacing w:line="360" w:lineRule="auto"/>
        <w:ind w:left="0" w:firstLine="284"/>
        <w:jc w:val="both"/>
        <w:rPr>
          <w:sz w:val="24"/>
          <w:szCs w:val="24"/>
        </w:rPr>
      </w:pPr>
      <w:r>
        <w:rPr>
          <w:sz w:val="24"/>
          <w:szCs w:val="24"/>
        </w:rPr>
        <w:t xml:space="preserve">   </w:t>
      </w:r>
      <w:r w:rsidR="00CB5BF4" w:rsidRPr="008B2864">
        <w:rPr>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B5BF4">
        <w:rPr>
          <w:sz w:val="24"/>
          <w:szCs w:val="24"/>
        </w:rPr>
        <w:t xml:space="preserve">претендента </w:t>
      </w:r>
      <w:r w:rsidR="00CB5BF4" w:rsidRPr="008B2864">
        <w:rPr>
          <w:sz w:val="24"/>
          <w:szCs w:val="24"/>
        </w:rPr>
        <w:t xml:space="preserve">без доверенности (далее - руководитель). В случае, если от имени </w:t>
      </w:r>
      <w:r w:rsidR="00CB5BF4">
        <w:rPr>
          <w:sz w:val="24"/>
          <w:szCs w:val="24"/>
        </w:rPr>
        <w:t xml:space="preserve">претендента </w:t>
      </w:r>
      <w:r w:rsidR="00CB5BF4" w:rsidRPr="008B2864">
        <w:rPr>
          <w:sz w:val="24"/>
          <w:szCs w:val="24"/>
        </w:rPr>
        <w:t>действует иное лицо, заявка на участие в торгах должна содержать также доверенность на осуществление действий от имени</w:t>
      </w:r>
      <w:r w:rsidR="00CB5BF4">
        <w:rPr>
          <w:sz w:val="24"/>
          <w:szCs w:val="24"/>
        </w:rPr>
        <w:t xml:space="preserve"> претендента</w:t>
      </w:r>
      <w:r w:rsidR="00CB5BF4" w:rsidRPr="008B2864">
        <w:rPr>
          <w:sz w:val="24"/>
          <w:szCs w:val="24"/>
        </w:rPr>
        <w:t xml:space="preserve">, заверенную печатью </w:t>
      </w:r>
      <w:r w:rsidR="00CB5BF4">
        <w:rPr>
          <w:sz w:val="24"/>
          <w:szCs w:val="24"/>
        </w:rPr>
        <w:t xml:space="preserve">претендента </w:t>
      </w:r>
      <w:r w:rsidR="00CB5BF4" w:rsidRPr="008B2864">
        <w:rPr>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sidR="00CB5BF4">
        <w:rPr>
          <w:sz w:val="24"/>
          <w:szCs w:val="24"/>
        </w:rPr>
        <w:t>;</w:t>
      </w:r>
    </w:p>
    <w:p w:rsidR="00CB5BF4" w:rsidRDefault="00CB5BF4" w:rsidP="00CB5BF4">
      <w:pPr>
        <w:pStyle w:val="afff0"/>
        <w:numPr>
          <w:ilvl w:val="0"/>
          <w:numId w:val="13"/>
        </w:numPr>
        <w:tabs>
          <w:tab w:val="left" w:pos="1134"/>
          <w:tab w:val="left" w:pos="1276"/>
          <w:tab w:val="left" w:pos="1701"/>
        </w:tabs>
        <w:spacing w:line="360" w:lineRule="auto"/>
        <w:ind w:left="0" w:firstLine="284"/>
        <w:jc w:val="both"/>
        <w:rPr>
          <w:sz w:val="24"/>
          <w:szCs w:val="24"/>
        </w:rPr>
      </w:pPr>
      <w:r w:rsidRPr="008B2864">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 являются крупной сделкой;</w:t>
      </w:r>
    </w:p>
    <w:p w:rsidR="00CB5BF4" w:rsidRPr="00C07808" w:rsidRDefault="00CB5BF4" w:rsidP="00CB5BF4">
      <w:pPr>
        <w:pStyle w:val="afff0"/>
        <w:numPr>
          <w:ilvl w:val="0"/>
          <w:numId w:val="13"/>
        </w:numPr>
        <w:tabs>
          <w:tab w:val="left" w:pos="1134"/>
          <w:tab w:val="left" w:pos="1276"/>
          <w:tab w:val="left" w:pos="1701"/>
        </w:tabs>
        <w:spacing w:line="360" w:lineRule="auto"/>
        <w:ind w:left="0" w:firstLine="284"/>
        <w:jc w:val="both"/>
        <w:rPr>
          <w:sz w:val="24"/>
          <w:szCs w:val="24"/>
        </w:rPr>
      </w:pPr>
      <w:r w:rsidRPr="002421BA">
        <w:rPr>
          <w:sz w:val="24"/>
          <w:szCs w:val="24"/>
        </w:rPr>
        <w:t>Справка об отсутствии у претендентов задолженности по начисленным налогам, сборам</w:t>
      </w:r>
      <w:r w:rsidRPr="00C07808">
        <w:rPr>
          <w:sz w:val="24"/>
          <w:szCs w:val="24"/>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 (Справка об исполнении плательщиком обязанности по уплате налогов, сборов, страховых взносов, пеней, штрафов, процентов Код по КНД 1120101 представляется из налоговой инспекции по форме, утвержденной приказом ФНС России от 20.01.2017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r>
        <w:rPr>
          <w:sz w:val="24"/>
          <w:szCs w:val="24"/>
        </w:rPr>
        <w:t>;</w:t>
      </w:r>
    </w:p>
    <w:p w:rsidR="00CB5BF4" w:rsidRDefault="00CB5BF4" w:rsidP="00CB5BF4">
      <w:pPr>
        <w:numPr>
          <w:ilvl w:val="0"/>
          <w:numId w:val="13"/>
        </w:numPr>
        <w:tabs>
          <w:tab w:val="clear" w:pos="928"/>
          <w:tab w:val="num" w:pos="284"/>
        </w:tabs>
        <w:spacing w:line="360" w:lineRule="auto"/>
        <w:ind w:left="0" w:firstLine="284"/>
        <w:jc w:val="both"/>
        <w:rPr>
          <w:sz w:val="24"/>
          <w:szCs w:val="24"/>
        </w:rPr>
      </w:pPr>
      <w:r>
        <w:rPr>
          <w:sz w:val="24"/>
          <w:szCs w:val="24"/>
        </w:rPr>
        <w:t xml:space="preserve">Опись прилагаемых документов (оформляется </w:t>
      </w:r>
      <w:r w:rsidR="006F3AFD">
        <w:rPr>
          <w:sz w:val="24"/>
          <w:szCs w:val="24"/>
        </w:rPr>
        <w:t xml:space="preserve">по форме </w:t>
      </w:r>
      <w:r w:rsidR="00897763" w:rsidRPr="004165FC">
        <w:rPr>
          <w:sz w:val="24"/>
          <w:szCs w:val="24"/>
        </w:rPr>
        <w:t>согласно приложению № 5</w:t>
      </w:r>
      <w:r>
        <w:rPr>
          <w:sz w:val="24"/>
          <w:szCs w:val="24"/>
        </w:rPr>
        <w:t xml:space="preserve"> к аукционной документации).</w:t>
      </w:r>
    </w:p>
    <w:p w:rsidR="00CB5BF4" w:rsidRDefault="00CB5BF4" w:rsidP="00CB5BF4">
      <w:pPr>
        <w:spacing w:line="360" w:lineRule="auto"/>
        <w:ind w:firstLine="284"/>
        <w:rPr>
          <w:sz w:val="24"/>
          <w:szCs w:val="24"/>
        </w:rPr>
      </w:pPr>
      <w:r>
        <w:rPr>
          <w:sz w:val="24"/>
          <w:szCs w:val="24"/>
        </w:rPr>
        <w:t xml:space="preserve">и. </w:t>
      </w:r>
      <w:r w:rsidRPr="00BC7F7F">
        <w:rPr>
          <w:sz w:val="24"/>
          <w:szCs w:val="24"/>
        </w:rPr>
        <w:t>Документ, подтверждающий внесение задатка на участие в аукционе</w:t>
      </w:r>
      <w:r>
        <w:rPr>
          <w:sz w:val="24"/>
          <w:szCs w:val="24"/>
        </w:rPr>
        <w:t>;</w:t>
      </w:r>
    </w:p>
    <w:p w:rsidR="00CB5BF4" w:rsidRPr="00BC7F7F" w:rsidRDefault="00CB5BF4" w:rsidP="00CB5BF4">
      <w:pPr>
        <w:spacing w:line="360" w:lineRule="auto"/>
        <w:ind w:firstLine="284"/>
        <w:rPr>
          <w:sz w:val="24"/>
          <w:szCs w:val="24"/>
        </w:rPr>
      </w:pPr>
      <w:r>
        <w:rPr>
          <w:sz w:val="24"/>
          <w:szCs w:val="24"/>
        </w:rPr>
        <w:t xml:space="preserve">к. </w:t>
      </w:r>
      <w:r w:rsidRPr="00BC7F7F">
        <w:rPr>
          <w:sz w:val="24"/>
          <w:szCs w:val="24"/>
        </w:rPr>
        <w:t>Другие документы, прилагаемые по усмотрению претендента на участие в аукционе</w:t>
      </w:r>
      <w:r>
        <w:rPr>
          <w:sz w:val="24"/>
          <w:szCs w:val="24"/>
        </w:rPr>
        <w:t>.</w:t>
      </w:r>
    </w:p>
    <w:p w:rsidR="00CB5BF4" w:rsidRPr="00BC7F7F" w:rsidRDefault="00A04E4B" w:rsidP="00CB5BF4">
      <w:pPr>
        <w:pStyle w:val="42"/>
      </w:pPr>
      <w:r>
        <w:t xml:space="preserve">6.3.2. </w:t>
      </w:r>
      <w:r w:rsidR="00CB5BF4" w:rsidRPr="00BC7F7F">
        <w:t>В случае</w:t>
      </w:r>
      <w:r>
        <w:t>,</w:t>
      </w:r>
      <w:r w:rsidR="00CB5BF4" w:rsidRPr="00BC7F7F">
        <w:t xml:space="preserve"> если участник желает подать заявки более чем на </w:t>
      </w:r>
      <w:r w:rsidR="004452AD">
        <w:t>один</w:t>
      </w:r>
      <w:r w:rsidR="00CB5BF4" w:rsidRPr="00BC7F7F">
        <w:t xml:space="preserve"> лот, то необходимо оформить, прошить и пронумеровать следующую документацию в составе заявки:</w:t>
      </w:r>
    </w:p>
    <w:p w:rsidR="00CB5BF4" w:rsidRPr="00BC7F7F" w:rsidRDefault="00CB5BF4" w:rsidP="00CB5BF4">
      <w:pPr>
        <w:pStyle w:val="42"/>
      </w:pPr>
      <w:r w:rsidRPr="00BC7F7F">
        <w:lastRenderedPageBreak/>
        <w:t>- опись документов, представляемых для участия в аукционе;</w:t>
      </w:r>
    </w:p>
    <w:p w:rsidR="00CB5BF4" w:rsidRDefault="00CB5BF4" w:rsidP="00CB5BF4">
      <w:pPr>
        <w:pStyle w:val="42"/>
      </w:pPr>
      <w:r w:rsidRPr="00BC7F7F">
        <w:t xml:space="preserve">- заявки на участие в аукционе </w:t>
      </w:r>
      <w:r>
        <w:t xml:space="preserve">- в одном экземпляре на каждый </w:t>
      </w:r>
      <w:r w:rsidRPr="00BC7F7F">
        <w:t>Лот, на который подается заявка;</w:t>
      </w:r>
    </w:p>
    <w:p w:rsidR="00CB5BF4" w:rsidRPr="00BC7F7F" w:rsidRDefault="00CB5BF4" w:rsidP="00CB5BF4">
      <w:pPr>
        <w:pStyle w:val="42"/>
      </w:pPr>
      <w:r>
        <w:t>- документ, подтверждающий внесение задатка на участие в аукционе – в одном экземпляре на каждый Лот, на который подается заявка;</w:t>
      </w:r>
    </w:p>
    <w:p w:rsidR="00CB5BF4" w:rsidRDefault="00CB5BF4" w:rsidP="00CB5BF4">
      <w:pPr>
        <w:pStyle w:val="42"/>
      </w:pPr>
      <w:r w:rsidRPr="00BC7F7F">
        <w:t xml:space="preserve">- документы, указанные в </w:t>
      </w:r>
      <w:proofErr w:type="spellStart"/>
      <w:r w:rsidRPr="00BC7F7F">
        <w:t>п.п</w:t>
      </w:r>
      <w:proofErr w:type="spellEnd"/>
      <w:r w:rsidRPr="00BC7F7F">
        <w:t>. «</w:t>
      </w:r>
      <w:proofErr w:type="gramStart"/>
      <w:r>
        <w:t>б</w:t>
      </w:r>
      <w:r w:rsidRPr="00BC7F7F">
        <w:t>»-</w:t>
      </w:r>
      <w:proofErr w:type="gramEnd"/>
      <w:r w:rsidRPr="00BC7F7F">
        <w:t>«</w:t>
      </w:r>
      <w:r>
        <w:t>з</w:t>
      </w:r>
      <w:r w:rsidRPr="00BC7F7F">
        <w:t>» данного раздела - в одном экземпля</w:t>
      </w:r>
      <w:r>
        <w:t>ре на все Лоты, на которые подаются заявки</w:t>
      </w:r>
      <w:r w:rsidRPr="00BC7F7F">
        <w:t>.</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6.3.3.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 xml:space="preserve">тов, перечисленных в </w:t>
      </w:r>
      <w:proofErr w:type="spellStart"/>
      <w:r w:rsidR="00CB5BF4">
        <w:rPr>
          <w:sz w:val="24"/>
          <w:szCs w:val="24"/>
        </w:rPr>
        <w:t>п.п</w:t>
      </w:r>
      <w:proofErr w:type="spellEnd"/>
      <w:r w:rsidR="00CB5BF4">
        <w:rPr>
          <w:sz w:val="24"/>
          <w:szCs w:val="24"/>
        </w:rPr>
        <w:t>. «</w:t>
      </w:r>
      <w:proofErr w:type="gramStart"/>
      <w:r w:rsidR="00CB5BF4">
        <w:rPr>
          <w:sz w:val="24"/>
          <w:szCs w:val="24"/>
        </w:rPr>
        <w:t>а»-</w:t>
      </w:r>
      <w:proofErr w:type="gramEnd"/>
      <w:r w:rsidR="00CB5BF4">
        <w:rPr>
          <w:sz w:val="24"/>
          <w:szCs w:val="24"/>
        </w:rPr>
        <w:t>«и»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6.3.4.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 xml:space="preserve">документации форм может быть расценено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CB5BF4" w:rsidRPr="00BC7F7F" w:rsidRDefault="00A04E4B" w:rsidP="00CB5BF4">
      <w:pPr>
        <w:pStyle w:val="42"/>
      </w:pPr>
      <w:r>
        <w:t xml:space="preserve">6.3.5. </w:t>
      </w:r>
      <w:r w:rsidR="00CB5BF4" w:rsidRPr="00BC7F7F">
        <w:t>Каждая заявка на участие в аукционе, поступившая в срок, указанный в</w:t>
      </w:r>
      <w:r>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Запись регистрации заявки должна включать регистрационный номер заявки, дату и время поступления заявки. При доставке заявки нарочным – также подпись и расшифровку подписи лица, вручившего заявку должностному лицу организатора торгов.</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A04E4B" w:rsidP="00CB5BF4">
      <w:pPr>
        <w:pStyle w:val="42"/>
      </w:pPr>
      <w:r>
        <w:t xml:space="preserve">6.3.6. </w:t>
      </w:r>
      <w:r w:rsidR="00CB5BF4" w:rsidRPr="00BC7F7F">
        <w:t>Полученные после окончания срока приема заявок заявки на участие в аукционе</w:t>
      </w:r>
      <w:r>
        <w:t>,</w:t>
      </w:r>
      <w:r w:rsidR="00CB5BF4" w:rsidRPr="00BC7F7F">
        <w:t xml:space="preserve"> не рассматриваются и в тот же день возвращаются лицам, подавшим такие заявки. В случае</w:t>
      </w:r>
      <w:r>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2"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2"/>
    <w:p w:rsidR="00CB5BF4" w:rsidRPr="00BC7F7F" w:rsidRDefault="00A04E4B" w:rsidP="00CB5BF4">
      <w:pPr>
        <w:pStyle w:val="42"/>
      </w:pPr>
      <w:r>
        <w:t xml:space="preserve">6.3.7.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A04E4B" w:rsidP="00CB5BF4">
      <w:pPr>
        <w:pStyle w:val="42"/>
      </w:pPr>
      <w:r>
        <w:t xml:space="preserve">6.3.8. </w:t>
      </w:r>
      <w:r w:rsidR="00CB5BF4">
        <w:t>К</w:t>
      </w:r>
      <w:r w:rsidR="00CB5BF4" w:rsidRPr="00BC7F7F">
        <w:t>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подачи заявок.</w:t>
      </w:r>
    </w:p>
    <w:p w:rsidR="00FC5CD9" w:rsidRPr="00BC7F7F" w:rsidRDefault="00FC5CD9" w:rsidP="00CB5BF4">
      <w:pPr>
        <w:pStyle w:val="42"/>
      </w:pPr>
    </w:p>
    <w:p w:rsidR="00CB5BF4" w:rsidRPr="00BC7F7F" w:rsidRDefault="00CB5BF4" w:rsidP="00CB5BF4">
      <w:pPr>
        <w:pStyle w:val="affd"/>
      </w:pPr>
      <w:r w:rsidRPr="00BC7F7F">
        <w:lastRenderedPageBreak/>
        <w:t>7. Порядок и срок отзыва заявок на участие в аукционе.</w:t>
      </w:r>
    </w:p>
    <w:p w:rsidR="00CB5BF4" w:rsidRPr="00BC7F7F" w:rsidRDefault="00CB5BF4" w:rsidP="00CB5BF4">
      <w:pPr>
        <w:autoSpaceDE w:val="0"/>
        <w:ind w:firstLine="555"/>
        <w:jc w:val="center"/>
        <w:rPr>
          <w:b/>
          <w:sz w:val="24"/>
          <w:szCs w:val="24"/>
        </w:rPr>
      </w:pPr>
    </w:p>
    <w:p w:rsidR="00CB5BF4" w:rsidRPr="00190265" w:rsidRDefault="00325F3B" w:rsidP="00CB5BF4">
      <w:pPr>
        <w:pStyle w:val="42"/>
      </w:pPr>
      <w:r>
        <w:rPr>
          <w:color w:val="000000"/>
        </w:rPr>
        <w:t xml:space="preserve">7.1. </w:t>
      </w:r>
      <w:r w:rsidR="00CB5BF4" w:rsidRPr="00190265">
        <w:rPr>
          <w:color w:val="000000"/>
        </w:rPr>
        <w:t xml:space="preserve">Претендент, подавший заявку на участие в аукционе, вправе отозвать такую заявку в любое время до </w:t>
      </w:r>
      <w:r w:rsidR="00CB5BF4" w:rsidRPr="00190265">
        <w:t xml:space="preserve">дня окончания приема заявок на участие в аукционе, направив организатору уведомление по адресу: </w:t>
      </w:r>
      <w:r w:rsidR="00CB5BF4" w:rsidRPr="00BC017C">
        <w:t>650991, г. Кемерово, просп. Советский, д. 54,</w:t>
      </w:r>
      <w:r w:rsidR="00CB5BF4">
        <w:t xml:space="preserve"> управление городского развития администрации города Кемерово.</w:t>
      </w:r>
      <w:r w:rsidR="00CB5BF4" w:rsidRPr="00190265">
        <w:t xml:space="preserve">   В случае, если было установлено требование обеспечения заявки на участие в аукционе, </w:t>
      </w:r>
      <w:r w:rsidR="00CB5BF4">
        <w:t>организатор</w:t>
      </w:r>
      <w:r w:rsidR="00CB5BF4" w:rsidRPr="00190265">
        <w:t xml:space="preserve">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w:t>
      </w:r>
      <w:r w:rsidR="00CB5BF4">
        <w:t>организатору</w:t>
      </w:r>
      <w:r w:rsidR="00CB5BF4" w:rsidRPr="00190265">
        <w:t xml:space="preserve"> уведомления об отзыве заявки на участие в аукционе.</w:t>
      </w:r>
    </w:p>
    <w:p w:rsidR="00CB5BF4" w:rsidRPr="00190265" w:rsidRDefault="00325F3B" w:rsidP="00CB5BF4">
      <w:pPr>
        <w:pStyle w:val="42"/>
      </w:pPr>
      <w:r>
        <w:t xml:space="preserve">7.2. </w:t>
      </w:r>
      <w:r w:rsidR="00CB5BF4" w:rsidRPr="00190265">
        <w:t xml:space="preserve">Отзыв заявки должен быть оформлен в письменной форме </w:t>
      </w:r>
      <w:r w:rsidR="00CB5BF4">
        <w:t xml:space="preserve">согласно </w:t>
      </w:r>
      <w:r w:rsidR="00CB5BF4" w:rsidRPr="004165FC">
        <w:t>приложени</w:t>
      </w:r>
      <w:r w:rsidR="00897763" w:rsidRPr="004165FC">
        <w:t>ю № 7</w:t>
      </w:r>
      <w:r w:rsidR="00CB5BF4">
        <w:t xml:space="preserve"> к аукционной документации</w:t>
      </w:r>
      <w:r w:rsidR="00CB5BF4" w:rsidRPr="00190265">
        <w:t xml:space="preserve">, на официальном бланке претендента (при его наличии), иметь исходящий номер, должность и подпись подписавшего лица с расшифровкой подписи и печать (при ее наличии). Сведения об отзыве заявки регистрируется организатором аукциона в журнале приема заявок. В </w:t>
      </w:r>
      <w:r w:rsidR="00CB5BF4">
        <w:t xml:space="preserve">уведомлении </w:t>
      </w:r>
      <w:r w:rsidR="00CB5BF4" w:rsidRPr="00190265">
        <w:t xml:space="preserve">об отзыве заявки претендент указывает </w:t>
      </w:r>
      <w:r w:rsidR="00CB5BF4">
        <w:t xml:space="preserve">регистрационный </w:t>
      </w:r>
      <w:r w:rsidR="00CB5BF4" w:rsidRPr="00190265">
        <w:t>номер отзываемой заявки</w:t>
      </w:r>
      <w:r w:rsidR="00CB5BF4">
        <w:t xml:space="preserve"> и дату подачи заявки</w:t>
      </w:r>
      <w:r w:rsidR="00CB5BF4" w:rsidRPr="00190265">
        <w:t>.</w:t>
      </w:r>
    </w:p>
    <w:p w:rsidR="00CB5BF4" w:rsidRPr="00190265" w:rsidRDefault="00CB5BF4" w:rsidP="00CB5BF4">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1E0959" w:rsidRDefault="00325F3B" w:rsidP="00CB5BF4">
      <w:pPr>
        <w:pStyle w:val="42"/>
      </w:pPr>
      <w:r>
        <w:t xml:space="preserve">7.3. </w:t>
      </w:r>
      <w:r w:rsidR="00CB5BF4"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B5BF4" w:rsidRPr="00190265" w:rsidRDefault="00325F3B" w:rsidP="00CB5BF4">
      <w:pPr>
        <w:pStyle w:val="42"/>
      </w:pPr>
      <w:r>
        <w:t xml:space="preserve">7.4. </w:t>
      </w:r>
      <w:r w:rsidR="00CB5BF4" w:rsidRPr="00190265">
        <w:t>После окончания срока подачи заявок отзыв заявок на участие в аукционе</w:t>
      </w:r>
      <w:r w:rsidR="009A55D9">
        <w:t xml:space="preserve"> </w:t>
      </w:r>
      <w:r w:rsidR="009A55D9" w:rsidRPr="00190265">
        <w:t>не допускается</w:t>
      </w:r>
      <w:r w:rsidR="00CB5BF4" w:rsidRPr="00190265">
        <w:t>.</w:t>
      </w:r>
    </w:p>
    <w:p w:rsidR="00CB5BF4" w:rsidRPr="00BC7F7F" w:rsidRDefault="00CB5BF4" w:rsidP="00CB5BF4">
      <w:pPr>
        <w:pStyle w:val="ConsPlusNormal"/>
        <w:autoSpaceDE w:val="0"/>
        <w:ind w:firstLine="0"/>
        <w:rPr>
          <w:rFonts w:ascii="Times New Roman" w:hAnsi="Times New Roman"/>
          <w:b/>
          <w:bCs/>
          <w:sz w:val="24"/>
          <w:szCs w:val="24"/>
        </w:rPr>
      </w:pPr>
    </w:p>
    <w:p w:rsidR="00CB5BF4" w:rsidRPr="00BC7F7F" w:rsidRDefault="00CB5BF4" w:rsidP="00CB5BF4">
      <w:pPr>
        <w:pStyle w:val="affd"/>
      </w:pPr>
      <w:r w:rsidRPr="00BC7F7F">
        <w:t>8. Порядок рассмотрения заявок на участие в аукционе.</w:t>
      </w:r>
    </w:p>
    <w:p w:rsidR="00CB5BF4" w:rsidRPr="00BC7F7F" w:rsidRDefault="00CB5BF4" w:rsidP="00CB5BF4">
      <w:pPr>
        <w:pStyle w:val="ConsPlusNormal"/>
        <w:autoSpaceDE w:val="0"/>
        <w:rPr>
          <w:rFonts w:ascii="Times New Roman" w:hAnsi="Times New Roman"/>
          <w:b/>
          <w:bCs/>
          <w:sz w:val="24"/>
          <w:szCs w:val="24"/>
        </w:rPr>
      </w:pPr>
    </w:p>
    <w:p w:rsidR="00CB5BF4" w:rsidRDefault="004A2915" w:rsidP="00CB5BF4">
      <w:pPr>
        <w:pStyle w:val="42"/>
      </w:pPr>
      <w:r>
        <w:t xml:space="preserve">8.1. </w:t>
      </w:r>
      <w:r w:rsidR="00CB5BF4">
        <w:t>Заявки на участие в аукционе рассматриваются в соответствии с датой, указанной в информационной карте.</w:t>
      </w:r>
    </w:p>
    <w:p w:rsidR="00CB5BF4" w:rsidRPr="00E32251" w:rsidRDefault="00CB5BF4" w:rsidP="00CB5BF4">
      <w:pPr>
        <w:keepNext/>
        <w:keepLines/>
        <w:widowControl w:val="0"/>
        <w:suppressLineNumbers/>
        <w:tabs>
          <w:tab w:val="left" w:pos="0"/>
          <w:tab w:val="left" w:pos="432"/>
        </w:tabs>
        <w:spacing w:line="360" w:lineRule="auto"/>
        <w:ind w:firstLine="709"/>
        <w:jc w:val="both"/>
        <w:rPr>
          <w:sz w:val="24"/>
          <w:szCs w:val="24"/>
        </w:rPr>
      </w:pPr>
      <w:r>
        <w:rPr>
          <w:sz w:val="24"/>
          <w:szCs w:val="24"/>
        </w:rPr>
        <w:t xml:space="preserve">Рассмотрение заявок на участие в аукционе </w:t>
      </w:r>
      <w:r w:rsidRPr="00E32251">
        <w:rPr>
          <w:sz w:val="24"/>
          <w:szCs w:val="24"/>
        </w:rPr>
        <w:t xml:space="preserve">производится </w:t>
      </w:r>
      <w:r w:rsidR="008F274C">
        <w:rPr>
          <w:sz w:val="24"/>
          <w:szCs w:val="24"/>
        </w:rPr>
        <w:t xml:space="preserve">аукционной </w:t>
      </w:r>
      <w:r w:rsidRPr="00E32251">
        <w:rPr>
          <w:sz w:val="24"/>
          <w:szCs w:val="24"/>
        </w:rPr>
        <w:t xml:space="preserve">комиссией в отсутствие </w:t>
      </w:r>
      <w:r>
        <w:rPr>
          <w:sz w:val="24"/>
          <w:szCs w:val="24"/>
        </w:rPr>
        <w:t xml:space="preserve">претендентов или их </w:t>
      </w:r>
      <w:r w:rsidRPr="00E32251">
        <w:rPr>
          <w:sz w:val="24"/>
          <w:szCs w:val="24"/>
        </w:rPr>
        <w:t>представителей.</w:t>
      </w:r>
    </w:p>
    <w:p w:rsidR="00CB5BF4" w:rsidRPr="006A16AE" w:rsidRDefault="004A2915" w:rsidP="00CB5BF4">
      <w:pPr>
        <w:spacing w:line="360" w:lineRule="auto"/>
        <w:ind w:firstLine="567"/>
        <w:jc w:val="both"/>
        <w:rPr>
          <w:sz w:val="24"/>
          <w:szCs w:val="24"/>
        </w:rPr>
      </w:pPr>
      <w:r>
        <w:rPr>
          <w:sz w:val="24"/>
          <w:szCs w:val="24"/>
        </w:rPr>
        <w:t xml:space="preserve">8.2. </w:t>
      </w:r>
      <w:r w:rsidR="008F274C">
        <w:rPr>
          <w:sz w:val="24"/>
          <w:szCs w:val="24"/>
        </w:rPr>
        <w:t>Аукционная к</w:t>
      </w:r>
      <w:r w:rsidR="00CB5BF4" w:rsidRPr="006A16AE">
        <w:rPr>
          <w:sz w:val="24"/>
          <w:szCs w:val="24"/>
        </w:rPr>
        <w:t>омиссия проверяет заявки, содержащие предусмотренные разделом 6 аукционной документации сведения</w:t>
      </w:r>
      <w:r w:rsidR="00CB5BF4">
        <w:rPr>
          <w:sz w:val="24"/>
          <w:szCs w:val="24"/>
        </w:rPr>
        <w:t xml:space="preserve"> и документы</w:t>
      </w:r>
      <w:r w:rsidR="00CB5BF4" w:rsidRPr="006A16AE">
        <w:rPr>
          <w:sz w:val="24"/>
          <w:szCs w:val="24"/>
        </w:rPr>
        <w:t xml:space="preserve">, на соответствие </w:t>
      </w:r>
      <w:r w:rsidR="008F274C">
        <w:rPr>
          <w:sz w:val="24"/>
          <w:szCs w:val="24"/>
        </w:rPr>
        <w:t xml:space="preserve">установленным </w:t>
      </w:r>
      <w:r w:rsidR="00CB5BF4" w:rsidRPr="006A16AE">
        <w:rPr>
          <w:sz w:val="24"/>
          <w:szCs w:val="24"/>
        </w:rPr>
        <w:t xml:space="preserve">требованиям, </w:t>
      </w:r>
      <w:r w:rsidR="008F274C">
        <w:rPr>
          <w:sz w:val="24"/>
          <w:szCs w:val="24"/>
        </w:rPr>
        <w:t xml:space="preserve">а также </w:t>
      </w:r>
      <w:r w:rsidR="00CB5BF4" w:rsidRPr="006A16AE">
        <w:rPr>
          <w:sz w:val="24"/>
          <w:szCs w:val="24"/>
        </w:rPr>
        <w:t xml:space="preserve">соответствие претендентов требованиям, установленным </w:t>
      </w:r>
      <w:r w:rsidR="00CB5BF4">
        <w:rPr>
          <w:sz w:val="24"/>
          <w:szCs w:val="24"/>
        </w:rPr>
        <w:t xml:space="preserve">разделом 2 аукционной документации. </w:t>
      </w:r>
    </w:p>
    <w:p w:rsidR="00CB5BF4" w:rsidRPr="00BC7F7F" w:rsidRDefault="004A2915" w:rsidP="00CB5BF4">
      <w:pPr>
        <w:pStyle w:val="42"/>
        <w:rPr>
          <w:color w:val="000000"/>
        </w:rPr>
      </w:pPr>
      <w:r>
        <w:rPr>
          <w:color w:val="000000"/>
        </w:rPr>
        <w:t xml:space="preserve">8.3. </w:t>
      </w:r>
      <w:r w:rsidR="00CB5BF4" w:rsidRPr="00BC7F7F">
        <w:rPr>
          <w:color w:val="000000"/>
        </w:rPr>
        <w:t>Срок рассмотрения заявок на участие в торгах не может превышать десяти дней</w:t>
      </w:r>
      <w:r w:rsidR="00CB5BF4">
        <w:rPr>
          <w:color w:val="000000"/>
        </w:rPr>
        <w:t xml:space="preserve"> с даты окончания подачи заявок.</w:t>
      </w:r>
    </w:p>
    <w:p w:rsidR="00CB5BF4" w:rsidRDefault="004A2915" w:rsidP="00CB5BF4">
      <w:pPr>
        <w:pStyle w:val="42"/>
        <w:rPr>
          <w:color w:val="000000"/>
        </w:rPr>
      </w:pPr>
      <w:r>
        <w:rPr>
          <w:color w:val="000000"/>
        </w:rPr>
        <w:t>8.4. Н</w:t>
      </w:r>
      <w:r w:rsidR="00CB5BF4" w:rsidRPr="00BC7F7F">
        <w:rPr>
          <w:color w:val="000000"/>
        </w:rPr>
        <w:t>а основании результатов рассмотр</w:t>
      </w:r>
      <w:r w:rsidR="00CB5BF4">
        <w:rPr>
          <w:color w:val="000000"/>
        </w:rPr>
        <w:t>ения заявок на участие в торгах</w:t>
      </w:r>
      <w:r w:rsidR="008F274C">
        <w:rPr>
          <w:color w:val="000000"/>
        </w:rPr>
        <w:t xml:space="preserve"> аукционной </w:t>
      </w:r>
      <w:r w:rsidR="00CB5BF4" w:rsidRPr="00BC7F7F">
        <w:rPr>
          <w:color w:val="000000"/>
        </w:rPr>
        <w:t xml:space="preserve">комиссией принимается решение о допуске к участию в торгах претендента и о признании его </w:t>
      </w:r>
      <w:r w:rsidR="00CB5BF4" w:rsidRPr="00BC7F7F">
        <w:rPr>
          <w:color w:val="000000"/>
        </w:rPr>
        <w:lastRenderedPageBreak/>
        <w:t xml:space="preserve">участником аукциона или об отказе в допуске такого претендента к участию в аукционе в порядке и по основаниям, которые предусмотрены </w:t>
      </w:r>
      <w:r w:rsidR="00CB5BF4">
        <w:rPr>
          <w:color w:val="000000"/>
        </w:rPr>
        <w:t xml:space="preserve">настоящей </w:t>
      </w:r>
      <w:r w:rsidR="00CB5BF4" w:rsidRPr="00BC7F7F">
        <w:t>аукционной документацией</w:t>
      </w:r>
      <w:r w:rsidR="00CB5BF4">
        <w:rPr>
          <w:color w:val="000000"/>
        </w:rPr>
        <w:t>.</w:t>
      </w:r>
    </w:p>
    <w:p w:rsidR="00CB5BF4" w:rsidRPr="00BC7F7F" w:rsidRDefault="004A2915" w:rsidP="00CB5BF4">
      <w:pPr>
        <w:pStyle w:val="42"/>
        <w:rPr>
          <w:color w:val="000000"/>
        </w:rPr>
      </w:pPr>
      <w:r>
        <w:rPr>
          <w:color w:val="000000"/>
        </w:rPr>
        <w:t xml:space="preserve">8.5. </w:t>
      </w:r>
      <w:r w:rsidR="00CB5BF4">
        <w:rPr>
          <w:color w:val="000000"/>
        </w:rPr>
        <w:t xml:space="preserve">Решение </w:t>
      </w:r>
      <w:r w:rsidR="008F274C">
        <w:rPr>
          <w:color w:val="000000"/>
        </w:rPr>
        <w:t xml:space="preserve">аукционной </w:t>
      </w:r>
      <w:r w:rsidR="00CB5BF4">
        <w:rPr>
          <w:color w:val="000000"/>
        </w:rPr>
        <w:t>комиссии</w:t>
      </w:r>
      <w:r w:rsidR="00CB5BF4" w:rsidRPr="00BC7F7F">
        <w:rPr>
          <w:color w:val="000000"/>
        </w:rPr>
        <w:t xml:space="preserve"> оформляется </w:t>
      </w:r>
      <w:r w:rsidR="00CB5BF4" w:rsidRPr="002470AF">
        <w:rPr>
          <w:color w:val="000000"/>
        </w:rPr>
        <w:t>протоколом рассмотрения заявок на участие в аукционе,</w:t>
      </w:r>
      <w:r w:rsidR="00CB5BF4"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00CB5BF4" w:rsidRPr="00BC7F7F" w:rsidDel="00C16819">
        <w:rPr>
          <w:color w:val="000000"/>
        </w:rPr>
        <w:t xml:space="preserve"> </w:t>
      </w:r>
      <w:r w:rsidR="00CB5BF4" w:rsidRPr="00BC7F7F">
        <w:rPr>
          <w:color w:val="000000"/>
        </w:rPr>
        <w:t xml:space="preserve">на участие в </w:t>
      </w:r>
      <w:r w:rsidR="00CB5BF4">
        <w:rPr>
          <w:color w:val="000000"/>
        </w:rPr>
        <w:t>аукционе.</w:t>
      </w:r>
    </w:p>
    <w:p w:rsidR="00CB5BF4" w:rsidRDefault="004A2915" w:rsidP="00CB5BF4">
      <w:pPr>
        <w:pStyle w:val="42"/>
        <w:rPr>
          <w:color w:val="000000"/>
        </w:rPr>
      </w:pPr>
      <w:r>
        <w:rPr>
          <w:color w:val="000000"/>
        </w:rPr>
        <w:t xml:space="preserve">8.6. </w:t>
      </w:r>
      <w:r w:rsidR="00CB5BF4">
        <w:rPr>
          <w:color w:val="000000"/>
        </w:rPr>
        <w:t>П</w:t>
      </w:r>
      <w:r w:rsidR="00CB5BF4" w:rsidRPr="00BC7F7F">
        <w:rPr>
          <w:color w:val="000000"/>
        </w:rPr>
        <w:t xml:space="preserve">ретенденты, подавшие заявки на участие в </w:t>
      </w:r>
      <w:r w:rsidR="00CB5BF4">
        <w:rPr>
          <w:color w:val="000000"/>
        </w:rPr>
        <w:t>торгах</w:t>
      </w:r>
      <w:r w:rsidR="00CB5BF4"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sidR="00CB5BF4">
        <w:rPr>
          <w:color w:val="000000"/>
        </w:rPr>
        <w:t xml:space="preserve"> аукционе</w:t>
      </w:r>
      <w:r w:rsidR="00CB5BF4" w:rsidRPr="00BC7F7F">
        <w:rPr>
          <w:color w:val="000000"/>
        </w:rPr>
        <w:t>, в т</w:t>
      </w:r>
      <w:r>
        <w:rPr>
          <w:color w:val="000000"/>
        </w:rPr>
        <w:t>ом числе</w:t>
      </w:r>
      <w:r w:rsidR="00CB5BF4" w:rsidRPr="00BC7F7F">
        <w:rPr>
          <w:color w:val="000000"/>
        </w:rPr>
        <w:t xml:space="preserve"> посредством электронной почты, указанной в заявке.</w:t>
      </w:r>
    </w:p>
    <w:p w:rsidR="00154531" w:rsidRDefault="00154531" w:rsidP="00CB5BF4">
      <w:pPr>
        <w:pStyle w:val="42"/>
        <w:rPr>
          <w:color w:val="000000"/>
        </w:rPr>
      </w:pPr>
      <w:r>
        <w:rPr>
          <w:color w:val="000000"/>
        </w:rPr>
        <w:t xml:space="preserve">8.7. </w:t>
      </w:r>
      <w:r w:rsidRPr="00E32251">
        <w:t>В случае</w:t>
      </w:r>
      <w:r w:rsidR="00290204">
        <w:t>,</w:t>
      </w:r>
      <w:r w:rsidRPr="00E32251">
        <w:t xml:space="preserve"> если по окончании ср</w:t>
      </w:r>
      <w:r>
        <w:t>ока подачи заявок на участие в аукционе</w:t>
      </w:r>
      <w:r w:rsidRPr="00E32251">
        <w:t xml:space="preserve"> подана только одна заявка или не подано ни одной заявки, </w:t>
      </w:r>
      <w:r>
        <w:t xml:space="preserve">аукцион </w:t>
      </w:r>
      <w:r w:rsidRPr="00E32251">
        <w:rPr>
          <w:bCs/>
        </w:rPr>
        <w:t>признается несостоявшимся</w:t>
      </w:r>
      <w:r w:rsidRPr="00E32251">
        <w:t>.</w:t>
      </w:r>
    </w:p>
    <w:p w:rsidR="00CB5BF4" w:rsidRDefault="00CB5BF4" w:rsidP="00CB5BF4">
      <w:pPr>
        <w:pStyle w:val="affd"/>
      </w:pPr>
    </w:p>
    <w:p w:rsidR="00CB5BF4" w:rsidRPr="00BC7F7F" w:rsidRDefault="00CB5BF4" w:rsidP="00CB5BF4">
      <w:pPr>
        <w:pStyle w:val="affd"/>
      </w:pPr>
      <w:r w:rsidRPr="00BC7F7F">
        <w:t>9. Порядок проведения</w:t>
      </w:r>
      <w:r>
        <w:t xml:space="preserve"> </w:t>
      </w:r>
      <w:r w:rsidRPr="00BC7F7F">
        <w:t>аукциона.</w:t>
      </w:r>
    </w:p>
    <w:p w:rsidR="00CB5BF4" w:rsidRPr="00BC7F7F" w:rsidRDefault="00CB5BF4" w:rsidP="00CB5BF4">
      <w:pPr>
        <w:pStyle w:val="ConsPlusNormal"/>
        <w:autoSpaceDE w:val="0"/>
        <w:ind w:firstLine="555"/>
        <w:jc w:val="center"/>
        <w:rPr>
          <w:rFonts w:ascii="Times New Roman" w:hAnsi="Times New Roman"/>
          <w:b/>
          <w:bCs/>
          <w:sz w:val="24"/>
          <w:szCs w:val="24"/>
        </w:rPr>
      </w:pPr>
    </w:p>
    <w:p w:rsidR="00CB5BF4" w:rsidRPr="00BC7F7F" w:rsidRDefault="004A2915" w:rsidP="00CB5BF4">
      <w:pPr>
        <w:pStyle w:val="42"/>
      </w:pPr>
      <w:r>
        <w:t xml:space="preserve">9.1. </w:t>
      </w:r>
      <w:r w:rsidR="00CB5BF4" w:rsidRPr="00BC7F7F">
        <w:t xml:space="preserve">В </w:t>
      </w:r>
      <w:r w:rsidR="00CB5BF4">
        <w:t xml:space="preserve">торгах </w:t>
      </w:r>
      <w:r w:rsidR="00CB5BF4" w:rsidRPr="00BC7F7F">
        <w:t>могут участвовать только претенденты, признанные участниками аукциона.</w:t>
      </w:r>
    </w:p>
    <w:p w:rsidR="00CB5BF4" w:rsidRDefault="004A2915" w:rsidP="00CB5BF4">
      <w:pPr>
        <w:pStyle w:val="42"/>
      </w:pPr>
      <w:r>
        <w:t xml:space="preserve">9.2. </w:t>
      </w:r>
      <w:r w:rsidR="00CB5BF4">
        <w:t>Перед открытием аукциона проводится регистрация претендентов, допущенных к участию в аукционе.</w:t>
      </w:r>
    </w:p>
    <w:p w:rsidR="00CB5BF4" w:rsidRDefault="00CB5BF4" w:rsidP="00CB5BF4">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CB5BF4" w:rsidRPr="00BC7F7F" w:rsidRDefault="00CB5BF4" w:rsidP="00CB5BF4">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CB5BF4" w:rsidRPr="00BC7F7F" w:rsidRDefault="00CB5BF4" w:rsidP="00CB5BF4">
      <w:pPr>
        <w:pStyle w:val="42"/>
        <w:rPr>
          <w:bCs/>
        </w:rPr>
      </w:pPr>
      <w:r w:rsidRPr="00BC7F7F">
        <w:rPr>
          <w:bCs/>
        </w:rPr>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представитель. Каждому участнику аукциона выдается карточка с номером, соответствующим номеру регистрации. </w:t>
      </w:r>
    </w:p>
    <w:p w:rsidR="00CB5BF4" w:rsidRDefault="00CB5BF4" w:rsidP="00CB5BF4">
      <w:pPr>
        <w:pStyle w:val="42"/>
        <w:rPr>
          <w:bCs/>
        </w:rPr>
      </w:pPr>
      <w:r w:rsidRPr="00BC7F7F">
        <w:rPr>
          <w:bCs/>
        </w:rPr>
        <w:t>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одному из них. В регистрационном листе расписывается представитель, которому выдана карточка с номером (далее - карточка).</w:t>
      </w:r>
    </w:p>
    <w:p w:rsidR="00CB5BF4" w:rsidRDefault="004A2915" w:rsidP="00CB5BF4">
      <w:pPr>
        <w:pStyle w:val="42"/>
      </w:pPr>
      <w:r>
        <w:t xml:space="preserve">9.3. </w:t>
      </w:r>
      <w:r w:rsidR="00CB5BF4">
        <w:t xml:space="preserve">При проведении </w:t>
      </w:r>
      <w:r w:rsidR="00CB5BF4"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CB5BF4" w:rsidRPr="00BC7F7F" w:rsidRDefault="004A2915" w:rsidP="00CB5BF4">
      <w:pPr>
        <w:pStyle w:val="42"/>
      </w:pPr>
      <w:r>
        <w:lastRenderedPageBreak/>
        <w:t xml:space="preserve">9.4. </w:t>
      </w:r>
      <w:r w:rsidR="00CB5BF4" w:rsidRPr="00BC7F7F">
        <w:t xml:space="preserve">Аукцион проводит </w:t>
      </w:r>
      <w:r w:rsidR="00CB5BF4">
        <w:rPr>
          <w:rFonts w:cs="Arial"/>
          <w:lang w:eastAsia="ru-RU"/>
        </w:rPr>
        <w:t>уполномоченный представитель</w:t>
      </w:r>
      <w:r w:rsidR="00CB5BF4" w:rsidRPr="002300E9">
        <w:rPr>
          <w:rFonts w:cs="Arial"/>
          <w:lang w:eastAsia="ru-RU"/>
        </w:rPr>
        <w:t xml:space="preserve"> организатора</w:t>
      </w:r>
      <w:r w:rsidR="00CB5BF4">
        <w:rPr>
          <w:rFonts w:cs="Arial"/>
          <w:lang w:eastAsia="ru-RU"/>
        </w:rPr>
        <w:t xml:space="preserve"> торгов </w:t>
      </w:r>
      <w:r w:rsidR="00CB5BF4" w:rsidRPr="00BC7F7F">
        <w:t>в присутствии членов аукционной</w:t>
      </w:r>
      <w:r w:rsidR="00CB5BF4">
        <w:t xml:space="preserve"> комиссии.</w:t>
      </w:r>
    </w:p>
    <w:p w:rsidR="00CB5BF4" w:rsidRDefault="004A2915" w:rsidP="00CB5BF4">
      <w:pPr>
        <w:pStyle w:val="42"/>
        <w:rPr>
          <w:color w:val="000000"/>
        </w:rPr>
      </w:pPr>
      <w:r>
        <w:rPr>
          <w:color w:val="000000"/>
        </w:rPr>
        <w:t xml:space="preserve">9.5. </w:t>
      </w:r>
      <w:r w:rsidR="00CB5BF4">
        <w:rPr>
          <w:color w:val="000000"/>
        </w:rPr>
        <w:t>А</w:t>
      </w:r>
      <w:r w:rsidR="00CB5BF4" w:rsidRPr="00BC7F7F">
        <w:rPr>
          <w:color w:val="000000"/>
        </w:rPr>
        <w:t>укцион начинается с объявления</w:t>
      </w:r>
      <w:r w:rsidR="00CB5BF4">
        <w:rPr>
          <w:color w:val="000000"/>
        </w:rPr>
        <w:t xml:space="preserve"> </w:t>
      </w:r>
      <w:r w:rsidR="00CB5BF4" w:rsidRPr="00BC7F7F">
        <w:rPr>
          <w:color w:val="000000"/>
        </w:rPr>
        <w:t xml:space="preserve">аукционистом начала проведения аукциона (лота), номера лота (в случае проведения аукциона по нескольким лотам), предмета договора, </w:t>
      </w:r>
      <w:r w:rsidR="00CB5BF4" w:rsidRPr="00474DF9">
        <w:rPr>
          <w:color w:val="000000"/>
        </w:rPr>
        <w:t>начальной (минимальной) цены предмета аукциона (цены лота)</w:t>
      </w:r>
      <w:r w:rsidR="00CB5BF4" w:rsidRPr="00BC7F7F">
        <w:rPr>
          <w:color w:val="000000"/>
        </w:rPr>
        <w:t>, шага аукциона, наименований участников аукциона, очередности выставления лотов на аукцион, соответствующей очередности, указанной в информационной карте на</w:t>
      </w:r>
      <w:r w:rsidR="00CB5BF4">
        <w:rPr>
          <w:color w:val="000000"/>
        </w:rPr>
        <w:t>стоящей аукционной документации.</w:t>
      </w:r>
      <w:r w:rsidR="00CB5BF4" w:rsidRPr="00BC7F7F">
        <w:rPr>
          <w:color w:val="000000"/>
        </w:rPr>
        <w:t xml:space="preserve"> </w:t>
      </w:r>
    </w:p>
    <w:p w:rsidR="00CB5BF4" w:rsidRPr="00BC7F7F" w:rsidRDefault="00CB5BF4" w:rsidP="00CB5BF4">
      <w:pPr>
        <w:pStyle w:val="42"/>
        <w:rPr>
          <w:color w:val="000000"/>
        </w:rPr>
      </w:pPr>
      <w:r>
        <w:rPr>
          <w:color w:val="000000"/>
        </w:rPr>
        <w:t>После оглашения аукционистом начальной (минимальной) цены предмета аукциона (цены лота) участникам аукциона предлагается заявить эту цену путем поднятия карточек.</w:t>
      </w:r>
    </w:p>
    <w:p w:rsidR="00CB5BF4" w:rsidRPr="00BC7F7F" w:rsidRDefault="00CB5BF4" w:rsidP="00CB5BF4">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CB5BF4" w:rsidRPr="00BC7F7F" w:rsidRDefault="00CB5BF4" w:rsidP="00CB5BF4">
      <w:pPr>
        <w:pStyle w:val="42"/>
        <w:rPr>
          <w:color w:val="000000"/>
        </w:rPr>
      </w:pPr>
      <w:r>
        <w:rPr>
          <w:color w:val="000000"/>
        </w:rPr>
        <w:t>У</w:t>
      </w:r>
      <w:r w:rsidRPr="00BC7F7F">
        <w:rPr>
          <w:color w:val="000000"/>
        </w:rPr>
        <w:t xml:space="preserve">частник аукциона после объявления аукционистом начальной (минимальной) цены </w:t>
      </w:r>
      <w:r>
        <w:rPr>
          <w:color w:val="000000"/>
        </w:rPr>
        <w:t>предмета аукциона</w:t>
      </w:r>
      <w:r w:rsidRPr="00BC7F7F">
        <w:rPr>
          <w:color w:val="000000"/>
        </w:rPr>
        <w:t xml:space="preserve"> (цены лота) и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CB5BF4" w:rsidRPr="00BC7F7F" w:rsidRDefault="00CB5BF4" w:rsidP="00CB5BF4">
      <w:pPr>
        <w:pStyle w:val="42"/>
      </w:pPr>
      <w:r>
        <w:t>А</w:t>
      </w:r>
      <w:r w:rsidRPr="00BC7F7F">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w:t>
      </w:r>
      <w:r>
        <w:t>предмета аукциона (цены лота) и цены</w:t>
      </w:r>
      <w:r w:rsidRPr="00BC7F7F">
        <w:t xml:space="preserve">, повышенной в соответствии с шагом аукциона, а также новую цену </w:t>
      </w:r>
      <w:r>
        <w:t>лота</w:t>
      </w:r>
      <w:r w:rsidRPr="00BC7F7F">
        <w:t>, повышенную в соответствии с шагом аукциона, и шаг аукциона, в соответствии с которым повышается цена</w:t>
      </w:r>
      <w:r>
        <w:t>.</w:t>
      </w:r>
    </w:p>
    <w:p w:rsidR="00CB5BF4" w:rsidRPr="00BC7F7F" w:rsidRDefault="004A2915" w:rsidP="00CB5BF4">
      <w:pPr>
        <w:pStyle w:val="42"/>
      </w:pPr>
      <w:r>
        <w:t xml:space="preserve">9.6. </w:t>
      </w:r>
      <w:r w:rsidR="00CB5BF4">
        <w:t>А</w:t>
      </w:r>
      <w:r w:rsidR="00CB5BF4" w:rsidRPr="00BC7F7F">
        <w:t xml:space="preserve">укцион проводится путем повышения начальной (минимальной) цены </w:t>
      </w:r>
      <w:r w:rsidR="00CB5BF4">
        <w:t>предмета аукциона (цены лота)</w:t>
      </w:r>
      <w:r w:rsidR="00CB5BF4"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00CB5BF4" w:rsidRPr="00BC7F7F">
        <w:fldChar w:fldCharType="begin"/>
      </w:r>
      <w:r w:rsidR="00CB5BF4"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00CB5BF4" w:rsidRPr="00BC7F7F">
        <w:fldChar w:fldCharType="end"/>
      </w:r>
      <w:r w:rsidR="00CB5BF4" w:rsidRPr="00BC7F7F">
        <w:t> путем </w:t>
      </w:r>
      <w:hyperlink r:id="rId19" w:anchor="YANDEX_11" w:history="1"/>
      <w:r w:rsidR="00CB5BF4" w:rsidRPr="00BC7F7F">
        <w:t xml:space="preserve"> поднятия карточек после объявления аукционистом номера шага. Каждый из Участников имеет право в любое время,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случае аукционист продолжает от цены, названной последним</w:t>
      </w:r>
      <w:r w:rsidR="00CB5BF4">
        <w:t xml:space="preserve"> участником торгов</w:t>
      </w:r>
      <w:r w:rsidR="00CB5BF4" w:rsidRPr="00BC7F7F">
        <w:t>.</w:t>
      </w:r>
    </w:p>
    <w:p w:rsidR="00CB5BF4" w:rsidRPr="00BC7F7F" w:rsidRDefault="004A2915" w:rsidP="00CB5BF4">
      <w:pPr>
        <w:pStyle w:val="42"/>
        <w:rPr>
          <w:color w:val="000000"/>
        </w:rPr>
      </w:pPr>
      <w:r>
        <w:rPr>
          <w:color w:val="000000"/>
        </w:rPr>
        <w:t xml:space="preserve">9.7. </w:t>
      </w:r>
      <w:r w:rsidR="00CB5BF4">
        <w:rPr>
          <w:color w:val="000000"/>
        </w:rPr>
        <w:t>А</w:t>
      </w:r>
      <w:r w:rsidR="00CB5BF4" w:rsidRPr="00BC7F7F">
        <w:rPr>
          <w:color w:val="000000"/>
        </w:rPr>
        <w:t xml:space="preserve">укцион считается оконченным, если до троекратного объявления аукционистом </w:t>
      </w:r>
      <w:r w:rsidR="00CB5BF4">
        <w:rPr>
          <w:color w:val="000000"/>
        </w:rPr>
        <w:t xml:space="preserve">размера платы </w:t>
      </w:r>
      <w:r w:rsidR="00CB5BF4" w:rsidRPr="00BC7F7F">
        <w:rPr>
          <w:color w:val="000000"/>
        </w:rPr>
        <w:t xml:space="preserve">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w:t>
      </w:r>
      <w:r w:rsidR="00CB5BF4">
        <w:rPr>
          <w:color w:val="000000"/>
        </w:rPr>
        <w:t>размере платы</w:t>
      </w:r>
      <w:r w:rsidR="00CB5BF4" w:rsidRPr="00BC7F7F">
        <w:rPr>
          <w:color w:val="000000"/>
        </w:rPr>
        <w:t xml:space="preserve">, номер карточки и наименование победителя аукциона и участника аукциона, сделавшего предпоследнее предложение о </w:t>
      </w:r>
      <w:r w:rsidR="00CB5BF4">
        <w:rPr>
          <w:color w:val="000000"/>
        </w:rPr>
        <w:t>размере платы.</w:t>
      </w:r>
    </w:p>
    <w:p w:rsidR="00CB5BF4" w:rsidRPr="00BC7F7F" w:rsidRDefault="004A2915" w:rsidP="00CB5BF4">
      <w:pPr>
        <w:pStyle w:val="42"/>
        <w:rPr>
          <w:color w:val="000000"/>
        </w:rPr>
      </w:pPr>
      <w:r>
        <w:rPr>
          <w:color w:val="000000"/>
        </w:rPr>
        <w:t xml:space="preserve">9.8. </w:t>
      </w:r>
      <w:r w:rsidR="00CB5BF4" w:rsidRPr="004A2915">
        <w:rPr>
          <w:color w:val="000000"/>
        </w:rPr>
        <w:t xml:space="preserve">По завершении аукциона </w:t>
      </w:r>
      <w:r w:rsidR="00E959C6" w:rsidRPr="004A2915">
        <w:rPr>
          <w:color w:val="000000"/>
        </w:rPr>
        <w:t xml:space="preserve">аукционная </w:t>
      </w:r>
      <w:r w:rsidR="00CB5BF4" w:rsidRPr="004A2915">
        <w:rPr>
          <w:color w:val="000000"/>
        </w:rPr>
        <w:t xml:space="preserve">комиссия составляет протокол о результатах проведения аукциона, который с момента его подписания приобретает юридическую силу и </w:t>
      </w:r>
      <w:r w:rsidR="00CB5BF4" w:rsidRPr="004A2915">
        <w:rPr>
          <w:color w:val="000000"/>
        </w:rPr>
        <w:lastRenderedPageBreak/>
        <w:t>является документом, удостоверяющим право победителя торгов на заключение договора. Протокол должен быть составлен и подписан членами комиссии в день проведения торгов.</w:t>
      </w:r>
    </w:p>
    <w:p w:rsidR="00CB5BF4" w:rsidRPr="00BC7F7F" w:rsidRDefault="004A2915" w:rsidP="00CB5BF4">
      <w:pPr>
        <w:pStyle w:val="42"/>
      </w:pPr>
      <w:r>
        <w:t xml:space="preserve">9.9. </w:t>
      </w:r>
      <w:r w:rsidR="00CB5BF4">
        <w:t>В</w:t>
      </w:r>
      <w:r w:rsidR="00CB5BF4" w:rsidRPr="00BC7F7F">
        <w:t xml:space="preserve"> случае если в аукционе участвовал один участник или если после троекратного объявления предложения о начальной (минимальной) цене </w:t>
      </w:r>
      <w:r w:rsidR="00CB5BF4">
        <w:t>предмета аукциона</w:t>
      </w:r>
      <w:r w:rsidR="00CB5BF4" w:rsidRPr="00BC7F7F">
        <w:t xml:space="preserve"> (цене лота) не поступило ни одного предложения о цене, которое предусматривал</w:t>
      </w:r>
      <w:r w:rsidR="00CB5BF4">
        <w:t xml:space="preserve">о бы более высокую цену, </w:t>
      </w:r>
      <w:r w:rsidR="00CB5BF4" w:rsidRPr="00BC7F7F">
        <w:t>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B5BF4" w:rsidRDefault="004A2915" w:rsidP="00CB5BF4">
      <w:pPr>
        <w:pStyle w:val="42"/>
      </w:pPr>
      <w:r>
        <w:t xml:space="preserve">9.10. </w:t>
      </w:r>
      <w:r w:rsidR="00CB5BF4" w:rsidRPr="00BC7F7F">
        <w:t xml:space="preserve">В случае признания </w:t>
      </w:r>
      <w:r w:rsidR="00CB5BF4" w:rsidRPr="00243CE7">
        <w:t xml:space="preserve">аукциона несостоявшимся </w:t>
      </w:r>
      <w:r w:rsidR="00E959C6">
        <w:t xml:space="preserve">аукционной </w:t>
      </w:r>
      <w:r w:rsidR="00CB5BF4" w:rsidRPr="00BC7F7F">
        <w:t>комиссией в тот же день составляется соответствующий протокол, подписываемый всеми присутствующими членами комиссии.</w:t>
      </w:r>
    </w:p>
    <w:p w:rsidR="00CB5BF4" w:rsidRPr="00BC7F7F" w:rsidRDefault="00CB5BF4" w:rsidP="00CB5BF4">
      <w:pPr>
        <w:pStyle w:val="42"/>
        <w:rPr>
          <w:b/>
        </w:rPr>
      </w:pPr>
      <w:r w:rsidRPr="007259DB">
        <w:rPr>
          <w:rFonts w:eastAsia="Calibri"/>
        </w:rPr>
        <w:t>Протокол</w:t>
      </w:r>
      <w:r>
        <w:rPr>
          <w:rFonts w:eastAsia="Calibri"/>
        </w:rPr>
        <w:t>ы</w:t>
      </w:r>
      <w:r w:rsidRPr="007259DB">
        <w:rPr>
          <w:rFonts w:eastAsia="Calibri"/>
        </w:rPr>
        <w:t xml:space="preserve"> </w:t>
      </w:r>
      <w:r>
        <w:rPr>
          <w:rFonts w:eastAsia="Calibri"/>
        </w:rPr>
        <w:t>заседания аукционной комиссии размещаю</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CB5BF4" w:rsidRPr="00BC7F7F" w:rsidRDefault="00CB5BF4" w:rsidP="00CB5BF4">
      <w:pPr>
        <w:tabs>
          <w:tab w:val="left" w:pos="993"/>
          <w:tab w:val="left" w:pos="1134"/>
        </w:tabs>
        <w:suppressAutoHyphens w:val="0"/>
        <w:autoSpaceDE w:val="0"/>
        <w:autoSpaceDN w:val="0"/>
        <w:adjustRightInd w:val="0"/>
        <w:jc w:val="both"/>
        <w:rPr>
          <w:b/>
          <w:sz w:val="24"/>
          <w:szCs w:val="24"/>
        </w:rPr>
      </w:pPr>
    </w:p>
    <w:p w:rsidR="00CB5BF4" w:rsidRPr="00BC7F7F" w:rsidRDefault="00CB5BF4" w:rsidP="00CB5BF4">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CB5BF4" w:rsidRPr="00BC7F7F" w:rsidRDefault="00CB5BF4" w:rsidP="00CB5BF4">
      <w:pPr>
        <w:ind w:firstLine="555"/>
        <w:jc w:val="center"/>
        <w:rPr>
          <w:b/>
          <w:bCs/>
          <w:sz w:val="24"/>
          <w:szCs w:val="24"/>
        </w:rPr>
      </w:pPr>
    </w:p>
    <w:p w:rsidR="00CB5BF4" w:rsidRPr="00474DF9" w:rsidRDefault="004A2915" w:rsidP="00CB5BF4">
      <w:pPr>
        <w:pStyle w:val="42"/>
        <w:rPr>
          <w:color w:val="000000"/>
        </w:rPr>
      </w:pPr>
      <w:r>
        <w:t xml:space="preserve">10.1. </w:t>
      </w:r>
      <w:r w:rsidR="00CB5BF4" w:rsidRPr="00BC7F7F">
        <w:t xml:space="preserve">Для участия в торгах претендент обязан перечислить по указанным в настоящем разделе реквизитам </w:t>
      </w:r>
      <w:r w:rsidR="00CB5BF4">
        <w:t>за</w:t>
      </w:r>
      <w:r w:rsidR="00476321">
        <w:t>даток в качестве обеспечения за</w:t>
      </w:r>
      <w:r w:rsidR="00CB5BF4">
        <w:t>явки на участие в открытом аукционе</w:t>
      </w:r>
      <w:r w:rsidR="00CB5BF4" w:rsidRPr="00BC7F7F">
        <w:t>.</w:t>
      </w:r>
      <w:r w:rsidR="00CB5BF4">
        <w:t xml:space="preserve"> Размер задатка составляет </w:t>
      </w:r>
      <w:r w:rsidR="004165FC">
        <w:t>5</w:t>
      </w:r>
      <w:r w:rsidR="00CB5BF4">
        <w:t xml:space="preserve">0 % </w:t>
      </w:r>
      <w:r w:rsidR="00CB5BF4" w:rsidRPr="00474DF9">
        <w:rPr>
          <w:color w:val="000000"/>
        </w:rPr>
        <w:t>от начальной (минимальной) цены предмета аукциона (цены лота).</w:t>
      </w:r>
    </w:p>
    <w:p w:rsidR="00CB5BF4" w:rsidRPr="00B70332" w:rsidRDefault="004A2915" w:rsidP="00CB5BF4">
      <w:pPr>
        <w:pStyle w:val="42"/>
      </w:pPr>
      <w:r>
        <w:rPr>
          <w:color w:val="000000"/>
        </w:rPr>
        <w:t xml:space="preserve">10.2. </w:t>
      </w:r>
      <w:r w:rsidR="00E959C6">
        <w:rPr>
          <w:color w:val="000000"/>
        </w:rPr>
        <w:t>Размер задатка</w:t>
      </w:r>
      <w:r w:rsidR="00CB5BF4" w:rsidRPr="00B70332">
        <w:rPr>
          <w:color w:val="000000"/>
        </w:rPr>
        <w:t xml:space="preserve"> по </w:t>
      </w:r>
      <w:r w:rsidR="00E959C6">
        <w:t xml:space="preserve">каждому лоту, а также реквизиты счета для перечисления задатка указаны </w:t>
      </w:r>
      <w:r w:rsidR="00CB5BF4" w:rsidRPr="00B70332">
        <w:t>в информационной карте настоящей аукционной документации.</w:t>
      </w:r>
    </w:p>
    <w:p w:rsidR="00CB5BF4" w:rsidRPr="00BC7F7F" w:rsidRDefault="00CB5BF4" w:rsidP="00CB5BF4">
      <w:pPr>
        <w:pStyle w:val="42"/>
      </w:pPr>
      <w:r w:rsidRPr="00BC7F7F">
        <w:t>Претендент представляет документ, подтверждающий внесение задатка на участие в торгах на момент подачи заявки</w:t>
      </w:r>
      <w:r>
        <w:t>.</w:t>
      </w:r>
    </w:p>
    <w:p w:rsidR="00CB5BF4" w:rsidRPr="00BC7F7F" w:rsidRDefault="004A2915" w:rsidP="00CB5BF4">
      <w:pPr>
        <w:pStyle w:val="42"/>
      </w:pPr>
      <w:r>
        <w:t xml:space="preserve">10.3. </w:t>
      </w:r>
      <w:r w:rsidR="00CB5BF4" w:rsidRPr="00BC7F7F">
        <w:t xml:space="preserve">Организатор аукциона возвращает денежные средства, внесенные в качестве </w:t>
      </w:r>
      <w:r w:rsidR="00CB5BF4">
        <w:t>задатка</w:t>
      </w:r>
      <w:r w:rsidR="00CB5BF4" w:rsidRPr="00BC7F7F">
        <w:t>, участникам аукциона не ставшим</w:t>
      </w:r>
      <w:r w:rsidR="00CB5BF4">
        <w:t>и</w:t>
      </w:r>
      <w:r w:rsidR="00CB5BF4" w:rsidRPr="00BC7F7F">
        <w:t xml:space="preserve"> победителями, за исключением участника, сделавшего предпоследнее предложение о </w:t>
      </w:r>
      <w:r w:rsidR="00CB5BF4">
        <w:t>размере платы</w:t>
      </w:r>
      <w:r w:rsidR="00CB5BF4" w:rsidRPr="00BC7F7F">
        <w:t xml:space="preserve">, в течение 5 рабочих дней с даты подписания протокола </w:t>
      </w:r>
      <w:r w:rsidR="00CB5BF4">
        <w:t>заседания комиссии о результатах проведения аукциона</w:t>
      </w:r>
      <w:r w:rsidR="00CB5BF4" w:rsidRPr="00BC7F7F">
        <w:t xml:space="preserve">. Задаток, внесенный участником аукциона, сделавшим предпоследнее предложение о </w:t>
      </w:r>
      <w:r w:rsidR="00CB5BF4">
        <w:t>размере платы</w:t>
      </w:r>
      <w:r w:rsidR="00CB5BF4" w:rsidRPr="00BC7F7F">
        <w:t>, возвращается организатором аукциона в течение 5 рабочих дней с даты заключения договора с победителем аукциона.</w:t>
      </w:r>
    </w:p>
    <w:p w:rsidR="00CB5BF4" w:rsidRPr="00BC7F7F" w:rsidRDefault="004A2915" w:rsidP="00CB5BF4">
      <w:pPr>
        <w:pStyle w:val="42"/>
      </w:pPr>
      <w:r>
        <w:t xml:space="preserve">10.4. </w:t>
      </w:r>
      <w:r w:rsidR="00CB5BF4">
        <w:t>Задатки</w:t>
      </w:r>
      <w:r w:rsidR="00CB5BF4" w:rsidRPr="00BC7F7F">
        <w:t xml:space="preserve"> возвращаются </w:t>
      </w:r>
      <w:r w:rsidR="00CB5BF4">
        <w:t xml:space="preserve">организатором торгов </w:t>
      </w:r>
      <w:r w:rsidR="00CB5BF4" w:rsidRPr="00BC7F7F">
        <w:t>в течение 5 рабочих дней:</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CB5BF4" w:rsidRPr="00BC7F7F" w:rsidRDefault="00CB5BF4" w:rsidP="00CB5BF4">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CB5BF4" w:rsidRPr="00BC7F7F" w:rsidRDefault="00CB5BF4" w:rsidP="00CB5BF4">
      <w:pPr>
        <w:pStyle w:val="42"/>
        <w:rPr>
          <w:color w:val="000000"/>
        </w:rPr>
      </w:pPr>
      <w:r w:rsidRPr="00BC7F7F">
        <w:rPr>
          <w:color w:val="000000"/>
        </w:rPr>
        <w:lastRenderedPageBreak/>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CB5BF4" w:rsidRPr="00BC7F7F" w:rsidRDefault="00CB5BF4" w:rsidP="00CB5BF4">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CB5BF4" w:rsidRPr="00BC7F7F" w:rsidRDefault="00CB5BF4" w:rsidP="00CB5BF4">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CB5BF4" w:rsidRPr="00405945" w:rsidRDefault="004A2915" w:rsidP="00CB5BF4">
      <w:pPr>
        <w:pStyle w:val="42"/>
      </w:pPr>
      <w:r>
        <w:t xml:space="preserve">10.5. </w:t>
      </w:r>
      <w:r w:rsidR="00CB5BF4">
        <w:t>П</w:t>
      </w:r>
      <w:r w:rsidR="00CB5BF4" w:rsidRPr="00BC7F7F">
        <w:t xml:space="preserve">обедителю торгов либо лицу, признанному единственным участником торгов </w:t>
      </w:r>
      <w:r w:rsidR="00CB5BF4">
        <w:t xml:space="preserve">задаток </w:t>
      </w:r>
      <w:r w:rsidR="00CB5BF4" w:rsidRPr="00BC7F7F">
        <w:t>засчитывается в счет</w:t>
      </w:r>
      <w:r w:rsidR="00CB5BF4" w:rsidRPr="00BC7F7F">
        <w:rPr>
          <w:color w:val="000000"/>
          <w:lang w:eastAsia="ru-RU"/>
        </w:rPr>
        <w:t xml:space="preserve"> </w:t>
      </w:r>
      <w:r w:rsidR="00CB5BF4">
        <w:rPr>
          <w:color w:val="000000"/>
          <w:lang w:eastAsia="ru-RU"/>
        </w:rPr>
        <w:t>оплаты права заключить договор на</w:t>
      </w:r>
      <w:r w:rsidR="00CB5BF4" w:rsidRPr="00BC7F7F">
        <w:rPr>
          <w:color w:val="000000"/>
          <w:lang w:eastAsia="ru-RU"/>
        </w:rPr>
        <w:t xml:space="preserve"> установку и эксплуатацию рекламных конструкций</w:t>
      </w:r>
      <w:r w:rsidR="00CB5BF4" w:rsidRPr="00BC7F7F">
        <w:t>.</w:t>
      </w:r>
    </w:p>
    <w:p w:rsidR="00CB5BF4" w:rsidRPr="008A0656" w:rsidRDefault="00CB5BF4" w:rsidP="00CB5BF4">
      <w:pPr>
        <w:pStyle w:val="affd"/>
      </w:pPr>
    </w:p>
    <w:p w:rsidR="00CB5BF4" w:rsidRPr="00BC7F7F" w:rsidRDefault="00CB5BF4" w:rsidP="00CB5BF4">
      <w:pPr>
        <w:pStyle w:val="affd"/>
      </w:pPr>
      <w:r w:rsidRPr="00BC7F7F">
        <w:rPr>
          <w:color w:val="000000"/>
        </w:rPr>
        <w:t>11. П</w:t>
      </w:r>
      <w:r w:rsidRPr="00BC7F7F">
        <w:t>одписание договора.</w:t>
      </w:r>
    </w:p>
    <w:p w:rsidR="00CB5BF4" w:rsidRPr="00BC7F7F" w:rsidRDefault="00CB5BF4" w:rsidP="00CB5BF4">
      <w:pPr>
        <w:pStyle w:val="ConsPlusNormal"/>
        <w:widowControl/>
        <w:ind w:firstLine="555"/>
        <w:jc w:val="center"/>
        <w:rPr>
          <w:rFonts w:ascii="Times New Roman" w:hAnsi="Times New Roman"/>
          <w:b/>
          <w:bCs/>
          <w:sz w:val="24"/>
          <w:szCs w:val="24"/>
        </w:rPr>
      </w:pPr>
    </w:p>
    <w:p w:rsidR="00CB5BF4" w:rsidRDefault="00684B7A" w:rsidP="00CB5BF4">
      <w:pPr>
        <w:pStyle w:val="42"/>
      </w:pPr>
      <w:r>
        <w:t xml:space="preserve">11.1 </w:t>
      </w:r>
      <w:r w:rsidR="00CB5BF4">
        <w:t xml:space="preserve">Договор заключается по форме договора на установку и эксплуатацию рекламной конструкции в соответствии </w:t>
      </w:r>
      <w:r w:rsidR="00CB5BF4" w:rsidRPr="004165FC">
        <w:t xml:space="preserve">с приложением № </w:t>
      </w:r>
      <w:r w:rsidR="00897763">
        <w:t>4</w:t>
      </w:r>
      <w:r w:rsidR="00CB5BF4">
        <w:t xml:space="preserve"> к аукционной документации (далее – договор).</w:t>
      </w:r>
    </w:p>
    <w:p w:rsidR="00CB5BF4" w:rsidRPr="00AB58B6" w:rsidRDefault="00684B7A" w:rsidP="00CB5BF4">
      <w:pPr>
        <w:autoSpaceDE w:val="0"/>
        <w:autoSpaceDN w:val="0"/>
        <w:adjustRightInd w:val="0"/>
        <w:spacing w:line="360" w:lineRule="auto"/>
        <w:ind w:firstLine="709"/>
        <w:jc w:val="both"/>
        <w:rPr>
          <w:rFonts w:eastAsiaTheme="minorHAnsi"/>
          <w:sz w:val="24"/>
          <w:szCs w:val="24"/>
          <w:lang w:eastAsia="en-US"/>
        </w:rPr>
      </w:pPr>
      <w:r>
        <w:rPr>
          <w:sz w:val="24"/>
          <w:szCs w:val="24"/>
        </w:rPr>
        <w:t xml:space="preserve">11.2. </w:t>
      </w:r>
      <w:r w:rsidR="00CB5BF4" w:rsidRPr="00AB58B6">
        <w:rPr>
          <w:sz w:val="24"/>
          <w:szCs w:val="24"/>
        </w:rPr>
        <w:t>П</w:t>
      </w:r>
      <w:r w:rsidR="00CB5BF4"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CB5BF4" w:rsidRDefault="00684B7A" w:rsidP="00CB5BF4">
      <w:pPr>
        <w:pStyle w:val="42"/>
      </w:pPr>
      <w:r>
        <w:t xml:space="preserve">11.3. </w:t>
      </w:r>
      <w:r w:rsidR="00CB5BF4" w:rsidRPr="00BC7F7F">
        <w:t xml:space="preserve">Организатор в течение пяти рабочих дней со дня </w:t>
      </w:r>
      <w:r w:rsidR="00CB5BF4">
        <w:t xml:space="preserve">подписания </w:t>
      </w:r>
      <w:r w:rsidR="00CB5BF4" w:rsidRPr="00BC7F7F">
        <w:t xml:space="preserve">протокола </w:t>
      </w:r>
      <w:r w:rsidR="00CB5BF4">
        <w:t>заседания комиссии обязан передать победителю аукциона договор, а победитель аукциона – принять такой договор.</w:t>
      </w:r>
    </w:p>
    <w:p w:rsidR="00CB5BF4" w:rsidRDefault="00684B7A" w:rsidP="00CB5BF4">
      <w:pPr>
        <w:widowControl w:val="0"/>
        <w:tabs>
          <w:tab w:val="left" w:pos="708"/>
          <w:tab w:val="left" w:pos="936"/>
        </w:tabs>
        <w:spacing w:line="360" w:lineRule="auto"/>
        <w:ind w:firstLine="709"/>
        <w:jc w:val="both"/>
        <w:rPr>
          <w:sz w:val="24"/>
          <w:szCs w:val="24"/>
        </w:rPr>
      </w:pPr>
      <w:r>
        <w:rPr>
          <w:sz w:val="24"/>
          <w:szCs w:val="24"/>
        </w:rPr>
        <w:t xml:space="preserve">11.4. </w:t>
      </w:r>
      <w:r w:rsidR="00CB5BF4"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sidR="00CB5BF4">
        <w:rPr>
          <w:sz w:val="24"/>
          <w:szCs w:val="24"/>
        </w:rPr>
        <w:t>,</w:t>
      </w:r>
      <w:r w:rsidR="00CB5BF4" w:rsidRPr="00D53E80">
        <w:rPr>
          <w:sz w:val="24"/>
          <w:szCs w:val="24"/>
        </w:rPr>
        <w:t xml:space="preserve"> в течение 3 (трех) банковских дней со дня </w:t>
      </w:r>
      <w:r w:rsidR="00CB5BF4">
        <w:rPr>
          <w:sz w:val="24"/>
          <w:szCs w:val="24"/>
        </w:rPr>
        <w:t xml:space="preserve">подписания </w:t>
      </w:r>
      <w:r w:rsidR="00CB5BF4" w:rsidRPr="00D53E80">
        <w:rPr>
          <w:sz w:val="24"/>
          <w:szCs w:val="24"/>
        </w:rPr>
        <w:t xml:space="preserve">протокола </w:t>
      </w:r>
      <w:r w:rsidR="00CB5BF4" w:rsidRPr="00163147">
        <w:rPr>
          <w:color w:val="000000"/>
          <w:sz w:val="24"/>
          <w:szCs w:val="24"/>
        </w:rPr>
        <w:t>о результатах проведения аукциона</w:t>
      </w:r>
      <w:r w:rsidR="00CB5BF4">
        <w:rPr>
          <w:sz w:val="24"/>
          <w:szCs w:val="24"/>
        </w:rPr>
        <w:t xml:space="preserve"> </w:t>
      </w:r>
      <w:r w:rsidR="00CB5BF4" w:rsidRPr="00D53E80">
        <w:rPr>
          <w:sz w:val="24"/>
          <w:szCs w:val="24"/>
        </w:rPr>
        <w:t>на реквизиты организатора торгов</w:t>
      </w:r>
      <w:r w:rsidR="00E959C6">
        <w:rPr>
          <w:sz w:val="24"/>
          <w:szCs w:val="24"/>
        </w:rPr>
        <w:t>, указанные в информационной карте настоящей аукционной документации.</w:t>
      </w:r>
      <w:r w:rsidR="00CB5BF4" w:rsidRPr="00D53E80">
        <w:rPr>
          <w:sz w:val="24"/>
          <w:szCs w:val="24"/>
        </w:rPr>
        <w:t xml:space="preserve"> </w:t>
      </w:r>
    </w:p>
    <w:p w:rsidR="00CB5BF4" w:rsidRPr="009F7820" w:rsidRDefault="00684B7A" w:rsidP="00CB5BF4">
      <w:pPr>
        <w:pStyle w:val="42"/>
      </w:pPr>
      <w:r>
        <w:t xml:space="preserve">11.5. </w:t>
      </w:r>
      <w:r w:rsidR="00CB5BF4" w:rsidRPr="009F7820">
        <w:t xml:space="preserve">Договор подлежит </w:t>
      </w:r>
      <w:r w:rsidR="00CB5BF4">
        <w:t>подписанию</w:t>
      </w:r>
      <w:r w:rsidR="00CB5BF4" w:rsidRPr="009F7820">
        <w:t xml:space="preserve"> победителем </w:t>
      </w:r>
      <w:r w:rsidR="00CB5BF4">
        <w:t>аукциона</w:t>
      </w:r>
      <w:r w:rsidR="00CB5BF4" w:rsidRPr="009F7820">
        <w:t xml:space="preserve"> </w:t>
      </w:r>
      <w:r w:rsidR="00CB5BF4">
        <w:t xml:space="preserve">и предоставлению организатору торгов </w:t>
      </w:r>
      <w:r w:rsidR="00CB5BF4" w:rsidRPr="007259DB">
        <w:rPr>
          <w:b/>
        </w:rPr>
        <w:t xml:space="preserve">после оплаты победителем </w:t>
      </w:r>
      <w:r w:rsidR="00CB5BF4">
        <w:rPr>
          <w:b/>
        </w:rPr>
        <w:t xml:space="preserve">аукциона </w:t>
      </w:r>
      <w:r w:rsidR="00CB5BF4" w:rsidRPr="007259DB">
        <w:rPr>
          <w:b/>
        </w:rPr>
        <w:t>права на заключение договора на установку и эксплуатацию ре</w:t>
      </w:r>
      <w:r w:rsidR="00CB5BF4">
        <w:rPr>
          <w:b/>
        </w:rPr>
        <w:t>кламной</w:t>
      </w:r>
      <w:r w:rsidR="00CB5BF4" w:rsidRPr="007259DB">
        <w:rPr>
          <w:b/>
        </w:rPr>
        <w:t xml:space="preserve"> конструкций </w:t>
      </w:r>
      <w:r w:rsidR="00CB5BF4">
        <w:t xml:space="preserve">в срок </w:t>
      </w:r>
      <w:r w:rsidR="00CB5BF4" w:rsidRPr="009F7820">
        <w:t xml:space="preserve">не позднее десяти </w:t>
      </w:r>
      <w:r w:rsidR="00CB5BF4">
        <w:t>рабочих дней</w:t>
      </w:r>
      <w:r w:rsidR="00CB5BF4" w:rsidRPr="009F7820">
        <w:t xml:space="preserve"> со </w:t>
      </w:r>
      <w:r w:rsidR="00CB5BF4">
        <w:t xml:space="preserve">дня подписания </w:t>
      </w:r>
      <w:r w:rsidR="00CB5BF4" w:rsidRPr="00163147">
        <w:rPr>
          <w:color w:val="000000"/>
        </w:rPr>
        <w:t>протокола о результатах проведения аукциона</w:t>
      </w:r>
      <w:r w:rsidR="00CB5BF4" w:rsidRPr="00163147">
        <w:t>.</w:t>
      </w:r>
    </w:p>
    <w:p w:rsidR="00CB5BF4" w:rsidRPr="00BC7F7F" w:rsidRDefault="00684B7A" w:rsidP="00CB5BF4">
      <w:pPr>
        <w:pStyle w:val="42"/>
      </w:pPr>
      <w:r>
        <w:t xml:space="preserve">11.6. </w:t>
      </w:r>
      <w:r w:rsidR="00CB5BF4" w:rsidRPr="00BC7F7F">
        <w:t xml:space="preserve">При заключении и исполнении договора изменение </w:t>
      </w:r>
      <w:r w:rsidR="00CB5BF4" w:rsidRPr="00163147">
        <w:t>существенных у</w:t>
      </w:r>
      <w:r w:rsidR="00CB5BF4" w:rsidRPr="00BC7F7F">
        <w:t>словий договора, указанных в документации, по соглашению сторон и в одностороннем порядке не допускается.</w:t>
      </w:r>
    </w:p>
    <w:p w:rsidR="00CB5BF4" w:rsidRPr="00BC7F7F" w:rsidRDefault="00684B7A" w:rsidP="00CB5BF4">
      <w:pPr>
        <w:pStyle w:val="42"/>
      </w:pPr>
      <w:r>
        <w:t xml:space="preserve">11.7. </w:t>
      </w:r>
      <w:r w:rsidR="00CB5BF4" w:rsidRPr="00BC7F7F">
        <w:t xml:space="preserve">В случае, если победитель аукциона откажется (уклонится) от подписания </w:t>
      </w:r>
      <w:r w:rsidR="00CB5BF4">
        <w:t>договора</w:t>
      </w:r>
      <w:r w:rsidR="00CB5BF4" w:rsidRPr="00BC7F7F">
        <w:t xml:space="preserve"> или оплаты</w:t>
      </w:r>
      <w:r w:rsidR="00CB5BF4">
        <w:t xml:space="preserve"> </w:t>
      </w:r>
      <w:r w:rsidR="00D14DBE">
        <w:t>за право на заключение договора на</w:t>
      </w:r>
      <w:r w:rsidR="00CB5BF4" w:rsidRPr="00BC7F7F">
        <w:t xml:space="preserve"> установку и эксплуатацию рекламной конструкции, он признается выбывшим из аукциона, </w:t>
      </w:r>
      <w:r w:rsidR="00CB5BF4" w:rsidRPr="00BC7F7F">
        <w:rPr>
          <w:spacing w:val="-1"/>
        </w:rPr>
        <w:t xml:space="preserve">а победителем </w:t>
      </w:r>
      <w:r w:rsidR="00CB5BF4" w:rsidRPr="00BC7F7F">
        <w:t xml:space="preserve">аукциона признается тот участник, чье предложение </w:t>
      </w:r>
      <w:r w:rsidR="00CB5BF4">
        <w:t xml:space="preserve">о </w:t>
      </w:r>
      <w:r w:rsidR="00581E53">
        <w:t xml:space="preserve">цене предмета торгов </w:t>
      </w:r>
      <w:r w:rsidR="00CB5BF4" w:rsidRPr="00BC7F7F">
        <w:t xml:space="preserve">было зафиксировано следующим (предпоследним) за предложением выбывшего участника. При заключении договора с таким победителем аукциона, организатор аукциона передает такому победителю аукциона один экземпляр протокола и проект договора. Договор </w:t>
      </w:r>
      <w:r w:rsidR="00CB5BF4">
        <w:t xml:space="preserve">с таким участником торгов </w:t>
      </w:r>
      <w:r w:rsidR="00CB5BF4" w:rsidRPr="00BC7F7F">
        <w:t xml:space="preserve">подлежит </w:t>
      </w:r>
      <w:r w:rsidR="00CB5BF4" w:rsidRPr="00BC7F7F">
        <w:lastRenderedPageBreak/>
        <w:t xml:space="preserve">заключению не позднее десяти </w:t>
      </w:r>
      <w:r w:rsidR="00CB5BF4">
        <w:t>рабочих</w:t>
      </w:r>
      <w:r w:rsidR="00CB5BF4" w:rsidRPr="00BC7F7F">
        <w:t xml:space="preserve"> дней </w:t>
      </w:r>
      <w:r w:rsidR="00CB5BF4">
        <w:t>с даты направления ему проекта договора и после оплаты права на заключение договора</w:t>
      </w:r>
      <w:r w:rsidR="00CB5BF4" w:rsidRPr="00BC7F7F">
        <w:t>.</w:t>
      </w:r>
    </w:p>
    <w:p w:rsidR="00CB5BF4" w:rsidRPr="00BC7F7F" w:rsidRDefault="00CB5BF4" w:rsidP="00CB5BF4">
      <w:pPr>
        <w:pStyle w:val="42"/>
        <w:rPr>
          <w:snapToGrid w:val="0"/>
        </w:rPr>
      </w:pPr>
      <w:r w:rsidRPr="00BC7F7F">
        <w:t xml:space="preserve">Предпоследним предложением о </w:t>
      </w:r>
      <w:r>
        <w:t>размере платы п</w:t>
      </w:r>
      <w:r w:rsidRPr="00BC7F7F">
        <w:t>ризнается предложение, которое было зафиксировано следующим (предпоследним) за предложением выбывшего участника</w:t>
      </w:r>
      <w:r w:rsidRPr="00BC7F7F">
        <w:rPr>
          <w:snapToGrid w:val="0"/>
        </w:rPr>
        <w:t>.</w:t>
      </w:r>
    </w:p>
    <w:p w:rsidR="00CB5BF4" w:rsidRDefault="00684B7A" w:rsidP="00CB5BF4">
      <w:pPr>
        <w:pStyle w:val="42"/>
        <w:rPr>
          <w:snapToGrid w:val="0"/>
        </w:rPr>
      </w:pPr>
      <w:r>
        <w:rPr>
          <w:snapToGrid w:val="0"/>
        </w:rPr>
        <w:t xml:space="preserve">11.8. </w:t>
      </w:r>
      <w:r w:rsidR="00CB5BF4" w:rsidRPr="00BC7F7F">
        <w:rPr>
          <w:snapToGrid w:val="0"/>
        </w:rPr>
        <w:t xml:space="preserve">При уклонении (отказе) победителя торгов либо </w:t>
      </w:r>
      <w:r w:rsidR="00CB5BF4" w:rsidRPr="00BC7F7F">
        <w:t>участника торгов, предложения которого по условиям торгов являются лучшими после победителя,</w:t>
      </w:r>
      <w:r w:rsidR="00CB5BF4" w:rsidRPr="00BC7F7F">
        <w:rPr>
          <w:snapToGrid w:val="0"/>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pStyle w:val="42"/>
        <w:rPr>
          <w:snapToGrid w:val="0"/>
        </w:rPr>
      </w:pPr>
      <w:r>
        <w:rPr>
          <w:snapToGrid w:val="0"/>
        </w:rPr>
        <w:t>Под уклонением (отказом) от заключения договора понимается:</w:t>
      </w:r>
    </w:p>
    <w:p w:rsidR="00CB5BF4" w:rsidRDefault="00581E53" w:rsidP="00CB5BF4">
      <w:pPr>
        <w:pStyle w:val="42"/>
        <w:rPr>
          <w:snapToGrid w:val="0"/>
        </w:rPr>
      </w:pPr>
      <w:r>
        <w:rPr>
          <w:snapToGrid w:val="0"/>
        </w:rPr>
        <w:t>- о</w:t>
      </w:r>
      <w:r w:rsidR="00CB5BF4">
        <w:rPr>
          <w:snapToGrid w:val="0"/>
        </w:rPr>
        <w:t xml:space="preserve">тказ от принятия </w:t>
      </w:r>
      <w:r>
        <w:rPr>
          <w:snapToGrid w:val="0"/>
        </w:rPr>
        <w:t xml:space="preserve">договора или подписания </w:t>
      </w:r>
      <w:r w:rsidR="00CB5BF4">
        <w:rPr>
          <w:snapToGrid w:val="0"/>
        </w:rPr>
        <w:t>договора;</w:t>
      </w:r>
    </w:p>
    <w:p w:rsidR="00CB5BF4" w:rsidRPr="00BC7F7F" w:rsidRDefault="00581E53" w:rsidP="00CB5BF4">
      <w:pPr>
        <w:pStyle w:val="42"/>
        <w:rPr>
          <w:snapToGrid w:val="0"/>
        </w:rPr>
      </w:pPr>
      <w:r>
        <w:rPr>
          <w:snapToGrid w:val="0"/>
        </w:rPr>
        <w:t>- н</w:t>
      </w:r>
      <w:r w:rsidR="00CB5BF4">
        <w:rPr>
          <w:snapToGrid w:val="0"/>
        </w:rPr>
        <w:t>епредставление организатору подписанного победителем торгов договора</w:t>
      </w:r>
      <w:r>
        <w:rPr>
          <w:snapToGrid w:val="0"/>
        </w:rPr>
        <w:t xml:space="preserve"> в</w:t>
      </w:r>
      <w:r w:rsidR="00E959C6">
        <w:rPr>
          <w:snapToGrid w:val="0"/>
        </w:rPr>
        <w:t xml:space="preserve"> срок, установленный </w:t>
      </w:r>
      <w:r w:rsidR="00684B7A">
        <w:rPr>
          <w:snapToGrid w:val="0"/>
        </w:rPr>
        <w:t xml:space="preserve">п. 11.5 </w:t>
      </w:r>
      <w:r w:rsidR="00CB5BF4">
        <w:rPr>
          <w:snapToGrid w:val="0"/>
        </w:rPr>
        <w:t>настоящего раздела.</w:t>
      </w:r>
    </w:p>
    <w:p w:rsidR="00CB5BF4" w:rsidRPr="00BC7F7F" w:rsidRDefault="00570839" w:rsidP="00CB5BF4">
      <w:pPr>
        <w:pStyle w:val="42"/>
      </w:pPr>
      <w:r>
        <w:t xml:space="preserve">11.9. </w:t>
      </w:r>
      <w:r w:rsidR="00CB5BF4"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rsidR="00CB5BF4">
        <w:t xml:space="preserve">подписания протокола заседания </w:t>
      </w:r>
      <w:r w:rsidR="00E959C6">
        <w:t xml:space="preserve">аукционной </w:t>
      </w:r>
      <w:r w:rsidR="00CB5BF4">
        <w:t>комиссии (</w:t>
      </w:r>
      <w:r w:rsidR="00581E53">
        <w:t xml:space="preserve">протокол </w:t>
      </w:r>
      <w:r w:rsidR="00CB5BF4">
        <w:t>рассмотрения заявок на участие в аукционе/</w:t>
      </w:r>
      <w:r w:rsidR="00581E53">
        <w:t xml:space="preserve">протокол </w:t>
      </w:r>
      <w:r w:rsidR="00CB5BF4" w:rsidRPr="00B95895">
        <w:rPr>
          <w:color w:val="000000"/>
        </w:rPr>
        <w:t>о результатах проведения аукциона</w:t>
      </w:r>
      <w:r w:rsidR="00CB5BF4">
        <w:rPr>
          <w:color w:val="000000"/>
        </w:rPr>
        <w:t>)</w:t>
      </w:r>
      <w:r w:rsidR="00CB5BF4">
        <w:t xml:space="preserve"> </w:t>
      </w:r>
      <w:r w:rsidR="00CB5BF4" w:rsidRPr="00BC7F7F">
        <w:t xml:space="preserve">организатор </w:t>
      </w:r>
      <w:r w:rsidR="00CB5BF4">
        <w:t xml:space="preserve">торгов </w:t>
      </w:r>
      <w:r w:rsidR="00CB5BF4" w:rsidRPr="00BC7F7F">
        <w:t xml:space="preserve">обязан передать единственному участнику аукциона </w:t>
      </w:r>
      <w:r w:rsidR="00CB5BF4">
        <w:t xml:space="preserve">договор. Единственный участник подписывает договор и предоставляет его организатору торгов в срок </w:t>
      </w:r>
      <w:r w:rsidR="00CB5BF4" w:rsidRPr="009F7820">
        <w:t xml:space="preserve">не позднее десяти </w:t>
      </w:r>
      <w:r w:rsidR="00CB5BF4">
        <w:t>рабочих дней</w:t>
      </w:r>
      <w:r w:rsidR="00CB5BF4" w:rsidRPr="009F7820">
        <w:t xml:space="preserve"> со дня </w:t>
      </w:r>
      <w:r w:rsidR="00CB5BF4">
        <w:t xml:space="preserve">подписания протокола заседания </w:t>
      </w:r>
      <w:r w:rsidR="00E959C6">
        <w:t xml:space="preserve">аукционной </w:t>
      </w:r>
      <w:r w:rsidR="00CB5BF4">
        <w:t xml:space="preserve">комиссии. </w:t>
      </w:r>
      <w:r w:rsidR="00CB5BF4" w:rsidRPr="00BC7F7F">
        <w:t xml:space="preserve">При непредставлении таким участником аукциона в срок, предусмотренный документацией об аукционе, подписанного договора </w:t>
      </w:r>
      <w:r w:rsidR="00581E53">
        <w:t>или отсутствия оплаты за право на заключение договора</w:t>
      </w:r>
      <w:r w:rsidR="00581E53" w:rsidRPr="00BC7F7F">
        <w:t xml:space="preserve"> </w:t>
      </w:r>
      <w:r w:rsidR="00CB5BF4" w:rsidRPr="00BC7F7F">
        <w:t>такой участник признается укло</w:t>
      </w:r>
      <w:r w:rsidR="00581E53">
        <w:t xml:space="preserve">нившимся от заключения договора, </w:t>
      </w:r>
      <w:r w:rsidR="00581E53" w:rsidRPr="00BC7F7F">
        <w:t>денежные средства, внесенные в качестве обеспечения заявки на участие в аукционе, не возвращаются</w:t>
      </w:r>
      <w:r w:rsidR="00581E53">
        <w:t>.</w:t>
      </w:r>
    </w:p>
    <w:p w:rsidR="00CB5BF4" w:rsidRPr="00BC7F7F" w:rsidRDefault="00570839" w:rsidP="00CB5BF4">
      <w:pPr>
        <w:pStyle w:val="42"/>
      </w:pPr>
      <w:r>
        <w:t xml:space="preserve">11.10. </w:t>
      </w:r>
      <w:r w:rsidR="00CB5BF4" w:rsidRPr="00BC7F7F">
        <w:t>В случае</w:t>
      </w:r>
      <w:r>
        <w:t>,</w:t>
      </w:r>
      <w:r w:rsidR="00CB5BF4" w:rsidRPr="00BC7F7F">
        <w:t xml:space="preserve"> если договор не заключен ни с единственным участником, ни с победителем аукциона, ни с участником аукциона, сделавшим предпоследнее предложение о цене предмета договора, аукцион признается несостоявшимся.</w:t>
      </w:r>
    </w:p>
    <w:p w:rsidR="00CB5BF4" w:rsidRPr="00BC7F7F" w:rsidRDefault="00570839" w:rsidP="00CB5BF4">
      <w:pPr>
        <w:pStyle w:val="42"/>
      </w:pPr>
      <w:r>
        <w:t xml:space="preserve">11.11. </w:t>
      </w:r>
      <w:r w:rsidR="00CB5BF4" w:rsidRPr="00BC7F7F">
        <w:t>В случае</w:t>
      </w:r>
      <w:r w:rsidR="003C4C57">
        <w:t>,</w:t>
      </w:r>
      <w:r w:rsidR="00CB5BF4" w:rsidRPr="00BC7F7F">
        <w:t xml:space="preserve"> если аукцион признан несостоявшимся, организатор аукциона вправе объявить о проведении нового аукциона в установленном порядке.</w:t>
      </w:r>
    </w:p>
    <w:p w:rsidR="00CB5BF4" w:rsidRPr="00203B3B" w:rsidRDefault="00CB5BF4" w:rsidP="00CB5BF4">
      <w:pPr>
        <w:pStyle w:val="42"/>
        <w:rPr>
          <w:color w:val="000000"/>
        </w:rPr>
      </w:pPr>
      <w:r w:rsidRPr="00BC7F7F">
        <w:t>В случае объявления о проведении нового аукциона организатор аукциона вправе изменить условия аукциона.</w:t>
      </w:r>
    </w:p>
    <w:sectPr w:rsidR="00CB5BF4" w:rsidRPr="00203B3B" w:rsidSect="005A5394">
      <w:footerReference w:type="default" r:id="rId20"/>
      <w:pgSz w:w="11906" w:h="16838"/>
      <w:pgMar w:top="709"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31" w:rsidRDefault="000C4731" w:rsidP="00CB5BF4">
      <w:r>
        <w:separator/>
      </w:r>
    </w:p>
  </w:endnote>
  <w:endnote w:type="continuationSeparator" w:id="0">
    <w:p w:rsidR="000C4731" w:rsidRDefault="000C4731"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A96B05" w:rsidRDefault="00A96B05">
        <w:pPr>
          <w:pStyle w:val="afe"/>
          <w:jc w:val="right"/>
        </w:pPr>
        <w:r>
          <w:fldChar w:fldCharType="begin"/>
        </w:r>
        <w:r>
          <w:instrText>PAGE   \* MERGEFORMAT</w:instrText>
        </w:r>
        <w:r>
          <w:fldChar w:fldCharType="separate"/>
        </w:r>
        <w:r w:rsidR="00330D71">
          <w:rPr>
            <w:noProof/>
          </w:rPr>
          <w:t>20</w:t>
        </w:r>
        <w:r>
          <w:fldChar w:fldCharType="end"/>
        </w:r>
      </w:p>
    </w:sdtContent>
  </w:sdt>
  <w:p w:rsidR="00A96B05" w:rsidRDefault="00A96B0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31" w:rsidRDefault="000C4731" w:rsidP="00CB5BF4">
      <w:r>
        <w:separator/>
      </w:r>
    </w:p>
  </w:footnote>
  <w:footnote w:type="continuationSeparator" w:id="0">
    <w:p w:rsidR="000C4731" w:rsidRDefault="000C4731"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B84B76"/>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3"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4"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5"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7"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3"/>
  </w:num>
  <w:num w:numId="6">
    <w:abstractNumId w:val="8"/>
  </w:num>
  <w:num w:numId="7">
    <w:abstractNumId w:val="6"/>
  </w:num>
  <w:num w:numId="8">
    <w:abstractNumId w:val="11"/>
  </w:num>
  <w:num w:numId="9">
    <w:abstractNumId w:val="17"/>
  </w:num>
  <w:num w:numId="10">
    <w:abstractNumId w:val="16"/>
  </w:num>
  <w:num w:numId="11">
    <w:abstractNumId w:val="5"/>
  </w:num>
  <w:num w:numId="12">
    <w:abstractNumId w:val="9"/>
  </w:num>
  <w:num w:numId="13">
    <w:abstractNumId w:val="7"/>
  </w:num>
  <w:num w:numId="14">
    <w:abstractNumId w:val="10"/>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15FD7"/>
    <w:rsid w:val="00020DAB"/>
    <w:rsid w:val="000B25D1"/>
    <w:rsid w:val="000C4731"/>
    <w:rsid w:val="000E09A9"/>
    <w:rsid w:val="000E7E7B"/>
    <w:rsid w:val="000F1C3E"/>
    <w:rsid w:val="0010444D"/>
    <w:rsid w:val="00112283"/>
    <w:rsid w:val="00117AAD"/>
    <w:rsid w:val="00154531"/>
    <w:rsid w:val="00156233"/>
    <w:rsid w:val="001B6FB2"/>
    <w:rsid w:val="001C39CA"/>
    <w:rsid w:val="001D11DE"/>
    <w:rsid w:val="001D4FBA"/>
    <w:rsid w:val="001D710D"/>
    <w:rsid w:val="001E0959"/>
    <w:rsid w:val="001E591E"/>
    <w:rsid w:val="001E6E66"/>
    <w:rsid w:val="001E7C90"/>
    <w:rsid w:val="00205D66"/>
    <w:rsid w:val="00236BBA"/>
    <w:rsid w:val="00252F9A"/>
    <w:rsid w:val="002570A5"/>
    <w:rsid w:val="00265C86"/>
    <w:rsid w:val="00274932"/>
    <w:rsid w:val="00285752"/>
    <w:rsid w:val="00290204"/>
    <w:rsid w:val="002C72A0"/>
    <w:rsid w:val="002E4799"/>
    <w:rsid w:val="003139D9"/>
    <w:rsid w:val="00325F3B"/>
    <w:rsid w:val="00330D71"/>
    <w:rsid w:val="003325E9"/>
    <w:rsid w:val="00332DF2"/>
    <w:rsid w:val="003511DC"/>
    <w:rsid w:val="003578A3"/>
    <w:rsid w:val="0038239A"/>
    <w:rsid w:val="0038279A"/>
    <w:rsid w:val="0039165E"/>
    <w:rsid w:val="00393D9C"/>
    <w:rsid w:val="003A641D"/>
    <w:rsid w:val="003C4C57"/>
    <w:rsid w:val="004165FC"/>
    <w:rsid w:val="0044032B"/>
    <w:rsid w:val="004452AD"/>
    <w:rsid w:val="00453644"/>
    <w:rsid w:val="00476321"/>
    <w:rsid w:val="004A2915"/>
    <w:rsid w:val="004B3F70"/>
    <w:rsid w:val="004D632A"/>
    <w:rsid w:val="0051179B"/>
    <w:rsid w:val="005137F9"/>
    <w:rsid w:val="00522D70"/>
    <w:rsid w:val="00524B61"/>
    <w:rsid w:val="00531585"/>
    <w:rsid w:val="00553220"/>
    <w:rsid w:val="00560056"/>
    <w:rsid w:val="00565256"/>
    <w:rsid w:val="00570839"/>
    <w:rsid w:val="00581E53"/>
    <w:rsid w:val="005964EB"/>
    <w:rsid w:val="00596D99"/>
    <w:rsid w:val="005A5394"/>
    <w:rsid w:val="005C1BC1"/>
    <w:rsid w:val="005F0619"/>
    <w:rsid w:val="00601045"/>
    <w:rsid w:val="006029EE"/>
    <w:rsid w:val="00611C98"/>
    <w:rsid w:val="00684B7A"/>
    <w:rsid w:val="00691858"/>
    <w:rsid w:val="006A42AE"/>
    <w:rsid w:val="006A69A3"/>
    <w:rsid w:val="006B6280"/>
    <w:rsid w:val="006D1CD3"/>
    <w:rsid w:val="006F3AFD"/>
    <w:rsid w:val="00736895"/>
    <w:rsid w:val="00750763"/>
    <w:rsid w:val="00761A84"/>
    <w:rsid w:val="007A7CD5"/>
    <w:rsid w:val="007F10CB"/>
    <w:rsid w:val="0083354F"/>
    <w:rsid w:val="00853E85"/>
    <w:rsid w:val="00865F35"/>
    <w:rsid w:val="0087164D"/>
    <w:rsid w:val="0088346E"/>
    <w:rsid w:val="0088767B"/>
    <w:rsid w:val="00897763"/>
    <w:rsid w:val="008D6DA5"/>
    <w:rsid w:val="008F274C"/>
    <w:rsid w:val="0092775E"/>
    <w:rsid w:val="00937332"/>
    <w:rsid w:val="00984404"/>
    <w:rsid w:val="009955A8"/>
    <w:rsid w:val="009958AF"/>
    <w:rsid w:val="009A3BE3"/>
    <w:rsid w:val="009A55D9"/>
    <w:rsid w:val="009A5F5C"/>
    <w:rsid w:val="009A7FA2"/>
    <w:rsid w:val="009B2EBC"/>
    <w:rsid w:val="009B599A"/>
    <w:rsid w:val="009D5795"/>
    <w:rsid w:val="009E2D2F"/>
    <w:rsid w:val="00A04E4B"/>
    <w:rsid w:val="00A31DB1"/>
    <w:rsid w:val="00A40B96"/>
    <w:rsid w:val="00A71BBE"/>
    <w:rsid w:val="00A7554F"/>
    <w:rsid w:val="00A85875"/>
    <w:rsid w:val="00A96B05"/>
    <w:rsid w:val="00AD0EEF"/>
    <w:rsid w:val="00AD2E0E"/>
    <w:rsid w:val="00AE5170"/>
    <w:rsid w:val="00AF7E90"/>
    <w:rsid w:val="00B147A5"/>
    <w:rsid w:val="00B35B2A"/>
    <w:rsid w:val="00B57417"/>
    <w:rsid w:val="00B57E81"/>
    <w:rsid w:val="00B6743B"/>
    <w:rsid w:val="00B94D7F"/>
    <w:rsid w:val="00BA6E28"/>
    <w:rsid w:val="00BB1644"/>
    <w:rsid w:val="00BB436D"/>
    <w:rsid w:val="00C5206D"/>
    <w:rsid w:val="00C567CD"/>
    <w:rsid w:val="00C61D79"/>
    <w:rsid w:val="00C6762A"/>
    <w:rsid w:val="00C72B45"/>
    <w:rsid w:val="00C74F93"/>
    <w:rsid w:val="00C90555"/>
    <w:rsid w:val="00C91156"/>
    <w:rsid w:val="00CB0854"/>
    <w:rsid w:val="00CB5BF4"/>
    <w:rsid w:val="00CC33B2"/>
    <w:rsid w:val="00CE4F1F"/>
    <w:rsid w:val="00CF2525"/>
    <w:rsid w:val="00D14DBE"/>
    <w:rsid w:val="00D26357"/>
    <w:rsid w:val="00D50777"/>
    <w:rsid w:val="00DA521C"/>
    <w:rsid w:val="00DA7282"/>
    <w:rsid w:val="00DD6AB1"/>
    <w:rsid w:val="00DF6F22"/>
    <w:rsid w:val="00E24D50"/>
    <w:rsid w:val="00E41DC4"/>
    <w:rsid w:val="00E9257A"/>
    <w:rsid w:val="00E959C6"/>
    <w:rsid w:val="00EC549B"/>
    <w:rsid w:val="00ED03C9"/>
    <w:rsid w:val="00F2077E"/>
    <w:rsid w:val="00F60C6D"/>
    <w:rsid w:val="00FC5CD9"/>
    <w:rsid w:val="00FE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5">
    <w:name w:val="Table Grid"/>
    <w:basedOn w:val="a1"/>
    <w:uiPriority w:val="59"/>
    <w:rsid w:val="00C9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18" Type="http://schemas.openxmlformats.org/officeDocument/2006/relationships/hyperlink" Target="mailto:admkemerovo_reklama@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avo-kemerovo.ru/" TargetMode="External"/><Relationship Id="rId17" Type="http://schemas.openxmlformats.org/officeDocument/2006/relationships/hyperlink" Target="https://pravo-kemerovo.ru/" TargetMode="External"/><Relationship Id="rId2" Type="http://schemas.openxmlformats.org/officeDocument/2006/relationships/numbering" Target="numbering.xml"/><Relationship Id="rId16" Type="http://schemas.openxmlformats.org/officeDocument/2006/relationships/hyperlink" Target="consultantplus://offline/main?base=RLAW154;n=26024;fld=134;dst=1002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emerovo_reklama@mail.ru" TargetMode="External"/><Relationship Id="rId5" Type="http://schemas.openxmlformats.org/officeDocument/2006/relationships/webSettings" Target="webSettings.xml"/><Relationship Id="rId15" Type="http://schemas.openxmlformats.org/officeDocument/2006/relationships/hyperlink" Target="https://pravo-kemerovo.ru/" TargetMode="External"/><Relationship Id="rId10" Type="http://schemas.openxmlformats.org/officeDocument/2006/relationships/hyperlink" Target="consultantplus://offline/ref=C417262CA940FC2534A715E6D4373DFFD3902129DB89C06D89C71D4BE6MBR1J" TargetMode="External"/><Relationship Id="rId19"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ECE4-4BBB-4B72-B9DF-77567FAE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21</Pages>
  <Words>7790</Words>
  <Characters>44408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93</cp:revision>
  <cp:lastPrinted>2021-12-28T03:16:00Z</cp:lastPrinted>
  <dcterms:created xsi:type="dcterms:W3CDTF">2021-10-05T04:50:00Z</dcterms:created>
  <dcterms:modified xsi:type="dcterms:W3CDTF">2021-12-28T03:19:00Z</dcterms:modified>
</cp:coreProperties>
</file>