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6" w:rsidRPr="009A55F5" w:rsidRDefault="00E068D6" w:rsidP="00E068D6">
      <w:pPr>
        <w:pStyle w:val="1"/>
        <w:ind w:firstLine="0"/>
        <w:jc w:val="center"/>
        <w:rPr>
          <w:b/>
          <w:bCs/>
          <w:sz w:val="32"/>
          <w:szCs w:val="32"/>
        </w:rPr>
      </w:pPr>
      <w:r w:rsidRPr="009A55F5">
        <w:rPr>
          <w:b/>
          <w:bCs/>
          <w:sz w:val="32"/>
          <w:szCs w:val="32"/>
        </w:rPr>
        <w:t>ОТЧЁТ</w:t>
      </w:r>
    </w:p>
    <w:p w:rsidR="00E068D6" w:rsidRDefault="00E068D6" w:rsidP="00E068D6">
      <w:pPr>
        <w:jc w:val="center"/>
        <w:rPr>
          <w:b/>
          <w:bCs/>
          <w:sz w:val="32"/>
          <w:szCs w:val="32"/>
        </w:rPr>
      </w:pPr>
      <w:r w:rsidRPr="009A55F5">
        <w:rPr>
          <w:b/>
          <w:bCs/>
          <w:sz w:val="32"/>
          <w:szCs w:val="32"/>
        </w:rPr>
        <w:t xml:space="preserve">о </w:t>
      </w:r>
      <w:r>
        <w:rPr>
          <w:b/>
          <w:bCs/>
          <w:sz w:val="32"/>
          <w:szCs w:val="32"/>
        </w:rPr>
        <w:t>выполнении основных направлений развития архивного дела за 201</w:t>
      </w:r>
      <w:r w:rsidR="00703743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 xml:space="preserve"> год (о работе отдела документационного обеспечения управления делами администрации города Кемерово</w:t>
      </w:r>
    </w:p>
    <w:p w:rsidR="00E068D6" w:rsidRDefault="00E068D6" w:rsidP="00E068D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(по направлению архивная деятельность)</w:t>
      </w:r>
    </w:p>
    <w:p w:rsidR="00E068D6" w:rsidRDefault="00E068D6" w:rsidP="00E068D6">
      <w:pPr>
        <w:jc w:val="center"/>
        <w:rPr>
          <w:b/>
          <w:bCs/>
          <w:sz w:val="32"/>
          <w:szCs w:val="32"/>
        </w:rPr>
      </w:pPr>
    </w:p>
    <w:p w:rsidR="00E068D6" w:rsidRDefault="00E068D6" w:rsidP="00E068D6">
      <w:pPr>
        <w:jc w:val="center"/>
        <w:rPr>
          <w:b/>
          <w:bCs/>
          <w:sz w:val="32"/>
          <w:szCs w:val="32"/>
        </w:rPr>
      </w:pPr>
    </w:p>
    <w:p w:rsidR="00E068D6" w:rsidRPr="007A7BBE" w:rsidRDefault="00E068D6" w:rsidP="00E068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7BBE">
        <w:rPr>
          <w:sz w:val="28"/>
          <w:szCs w:val="28"/>
        </w:rPr>
        <w:t xml:space="preserve">Отдел документационного обеспечения управления делами администрации города Кемерово в своей работе руководствовался: </w:t>
      </w:r>
    </w:p>
    <w:p w:rsidR="00E068D6" w:rsidRPr="007A7BBE" w:rsidRDefault="00E068D6" w:rsidP="00E068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7BBE">
        <w:rPr>
          <w:sz w:val="28"/>
          <w:szCs w:val="28"/>
        </w:rPr>
        <w:t>– Федеральным законом от 06.10.2003 № 131-ФЗ «Об общих принципах организации местного самоуправления в Российской Федерации»;</w:t>
      </w:r>
    </w:p>
    <w:p w:rsidR="00E068D6" w:rsidRPr="007A7BBE" w:rsidRDefault="00E068D6" w:rsidP="00E068D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A7BBE">
        <w:rPr>
          <w:sz w:val="28"/>
          <w:szCs w:val="28"/>
        </w:rPr>
        <w:t xml:space="preserve">– Федеральным законом от 22.10.2004 № 125-ФЗ «Об архивном деле в Российской Федерации» (с изменениями </w:t>
      </w:r>
      <w:r w:rsidR="00703743" w:rsidRPr="007A7BBE">
        <w:rPr>
          <w:rFonts w:eastAsiaTheme="minorHAnsi"/>
          <w:sz w:val="28"/>
          <w:szCs w:val="28"/>
          <w:lang w:eastAsia="en-US"/>
        </w:rPr>
        <w:t xml:space="preserve">от 28.12.2017 </w:t>
      </w:r>
      <w:hyperlink r:id="rId5" w:history="1">
        <w:r w:rsidR="00703743" w:rsidRPr="007A7BBE">
          <w:rPr>
            <w:rFonts w:eastAsiaTheme="minorHAnsi"/>
            <w:sz w:val="28"/>
            <w:szCs w:val="28"/>
            <w:lang w:eastAsia="en-US"/>
          </w:rPr>
          <w:t xml:space="preserve">№ 435-ФЗ </w:t>
        </w:r>
      </w:hyperlink>
      <w:r w:rsidRPr="007A7BBE">
        <w:rPr>
          <w:rFonts w:eastAsiaTheme="minorHAnsi"/>
          <w:sz w:val="28"/>
          <w:szCs w:val="28"/>
          <w:lang w:eastAsia="en-US"/>
        </w:rPr>
        <w:t>);</w:t>
      </w:r>
    </w:p>
    <w:p w:rsidR="00E068D6" w:rsidRPr="007A7BBE" w:rsidRDefault="00E068D6" w:rsidP="00E068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7BBE">
        <w:rPr>
          <w:rFonts w:eastAsiaTheme="minorHAnsi"/>
          <w:sz w:val="28"/>
          <w:szCs w:val="28"/>
          <w:lang w:eastAsia="en-US"/>
        </w:rPr>
        <w:t xml:space="preserve">– Федеральным законом </w:t>
      </w:r>
      <w:r w:rsidRPr="007A7BBE">
        <w:rPr>
          <w:sz w:val="28"/>
          <w:szCs w:val="28"/>
        </w:rPr>
        <w:t>от 27.07.2010 № 210-ФЗ «Об организации предоставления государственных и муниципальных услуг»;</w:t>
      </w:r>
    </w:p>
    <w:p w:rsidR="00E068D6" w:rsidRPr="007A7BBE" w:rsidRDefault="00E068D6" w:rsidP="00E068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7BBE">
        <w:rPr>
          <w:sz w:val="28"/>
          <w:szCs w:val="28"/>
        </w:rPr>
        <w:t>– Федеральным законом от 02.05.2006 № 59-ФЗ «О порядке рассмотрения обращений граждан Российской Федерации»;</w:t>
      </w:r>
    </w:p>
    <w:p w:rsidR="00E068D6" w:rsidRPr="007A7BBE" w:rsidRDefault="00E068D6" w:rsidP="00E068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7BBE">
        <w:rPr>
          <w:sz w:val="28"/>
          <w:szCs w:val="28"/>
        </w:rPr>
        <w:t>– Федеральным законом от 06.04.2011 № 63-ФЗ «Об электронной подписи»;</w:t>
      </w:r>
    </w:p>
    <w:p w:rsidR="00E068D6" w:rsidRPr="007A7BBE" w:rsidRDefault="00E068D6" w:rsidP="00E068D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A7BBE">
        <w:rPr>
          <w:sz w:val="28"/>
          <w:szCs w:val="28"/>
        </w:rPr>
        <w:t xml:space="preserve">– </w:t>
      </w:r>
      <w:r w:rsidRPr="007A7BBE">
        <w:rPr>
          <w:rFonts w:eastAsiaTheme="minorHAnsi"/>
          <w:sz w:val="28"/>
          <w:szCs w:val="28"/>
          <w:lang w:eastAsia="en-US"/>
        </w:rPr>
        <w:t>постановлением Правител</w:t>
      </w:r>
      <w:r w:rsidR="00703743" w:rsidRPr="007A7BBE">
        <w:rPr>
          <w:rFonts w:eastAsiaTheme="minorHAnsi"/>
          <w:sz w:val="28"/>
          <w:szCs w:val="28"/>
          <w:lang w:eastAsia="en-US"/>
        </w:rPr>
        <w:t>ьства РФ от 27.09.2011 № 797 «</w:t>
      </w:r>
      <w:r w:rsidRPr="007A7BBE">
        <w:rPr>
          <w:rFonts w:eastAsiaTheme="minorHAnsi"/>
          <w:sz w:val="28"/>
          <w:szCs w:val="28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E068D6" w:rsidRPr="007A7BBE" w:rsidRDefault="00E068D6" w:rsidP="00E068D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A7BBE">
        <w:rPr>
          <w:rFonts w:eastAsiaTheme="minorHAnsi"/>
          <w:sz w:val="28"/>
          <w:szCs w:val="28"/>
          <w:lang w:eastAsia="en-US"/>
        </w:rPr>
        <w:t>– приказом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организациях»;</w:t>
      </w:r>
    </w:p>
    <w:p w:rsidR="00E068D6" w:rsidRPr="007A7BBE" w:rsidRDefault="00E068D6" w:rsidP="00E068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7BBE">
        <w:rPr>
          <w:rFonts w:eastAsiaTheme="minorHAnsi"/>
          <w:sz w:val="28"/>
          <w:szCs w:val="28"/>
          <w:lang w:eastAsia="en-US"/>
        </w:rPr>
        <w:t xml:space="preserve">– </w:t>
      </w:r>
      <w:r w:rsidRPr="007A7BBE">
        <w:rPr>
          <w:sz w:val="28"/>
          <w:szCs w:val="28"/>
        </w:rPr>
        <w:t>Законом Кемеровской области от 26.03.2007 № 35-ОЗ «Об архивном деле»;</w:t>
      </w:r>
    </w:p>
    <w:p w:rsidR="00E068D6" w:rsidRPr="007A7BBE" w:rsidRDefault="00E068D6" w:rsidP="00E068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7BBE">
        <w:rPr>
          <w:sz w:val="28"/>
          <w:szCs w:val="28"/>
        </w:rPr>
        <w:t>– Законом Кемеровской области от 13.10.2005 № 105-ОЗ «О наделении органов местного самоуправления отдельными государственными полномочиями Кемеровской области по хранению, комплектованию, учету и использованию документов Архивного фонда Кемеровской области»;</w:t>
      </w:r>
    </w:p>
    <w:p w:rsidR="00E068D6" w:rsidRPr="007A7BBE" w:rsidRDefault="00E068D6" w:rsidP="00E068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7BBE">
        <w:rPr>
          <w:sz w:val="28"/>
          <w:szCs w:val="28"/>
        </w:rPr>
        <w:t>– рекомендациями архивного управления Кемеровской области;</w:t>
      </w:r>
    </w:p>
    <w:p w:rsidR="00E068D6" w:rsidRPr="007A7BBE" w:rsidRDefault="00E068D6" w:rsidP="00E068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7BBE">
        <w:rPr>
          <w:sz w:val="28"/>
          <w:szCs w:val="28"/>
        </w:rPr>
        <w:t>– методическими рекомендациями Федерального Архивного агентства;</w:t>
      </w:r>
    </w:p>
    <w:p w:rsidR="00E068D6" w:rsidRPr="007A7BBE" w:rsidRDefault="00E068D6" w:rsidP="00E068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7BBE">
        <w:rPr>
          <w:sz w:val="28"/>
          <w:szCs w:val="28"/>
        </w:rPr>
        <w:t>– постановлением администрации города Кемерово от 29.03.2017 № 674 «О Положении об управлении делами»;</w:t>
      </w:r>
    </w:p>
    <w:p w:rsidR="00E068D6" w:rsidRPr="007A7BBE" w:rsidRDefault="00E068D6" w:rsidP="00E068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7BBE">
        <w:rPr>
          <w:sz w:val="28"/>
          <w:szCs w:val="28"/>
        </w:rPr>
        <w:t xml:space="preserve">– постановлением администрации города Кемерово от 24.04.2013 № 1304 «Об установлении особенностей подачи и рассмотрения жалоб на решения и действия (бездействие) администрации города Кемерово и ее </w:t>
      </w:r>
      <w:r w:rsidRPr="007A7BBE">
        <w:rPr>
          <w:sz w:val="28"/>
          <w:szCs w:val="28"/>
        </w:rPr>
        <w:lastRenderedPageBreak/>
        <w:t>должностных лиц, муниципальных служащих при предоставлении муниципальных услуг».</w:t>
      </w:r>
    </w:p>
    <w:p w:rsidR="00E068D6" w:rsidRPr="007A7BBE" w:rsidRDefault="00E068D6" w:rsidP="00E068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068D6" w:rsidRPr="007A7BBE" w:rsidRDefault="00E068D6" w:rsidP="00E068D6">
      <w:pPr>
        <w:pStyle w:val="a3"/>
        <w:ind w:firstLine="720"/>
        <w:rPr>
          <w:szCs w:val="28"/>
          <w:u w:val="single"/>
        </w:rPr>
      </w:pPr>
      <w:r w:rsidRPr="007A7BBE">
        <w:rPr>
          <w:szCs w:val="28"/>
          <w:u w:val="single"/>
        </w:rPr>
        <w:t>Основные задачи отдела в 2018 году:</w:t>
      </w:r>
    </w:p>
    <w:p w:rsidR="00E068D6" w:rsidRPr="007A7BBE" w:rsidRDefault="00E068D6" w:rsidP="00E068D6">
      <w:pPr>
        <w:pStyle w:val="a3"/>
        <w:ind w:firstLine="720"/>
        <w:rPr>
          <w:szCs w:val="28"/>
        </w:rPr>
      </w:pPr>
      <w:r w:rsidRPr="007A7BBE">
        <w:rPr>
          <w:szCs w:val="28"/>
        </w:rPr>
        <w:t xml:space="preserve">– поддержание надлежащего уровня сохранности и безопасности архивных фондов; </w:t>
      </w:r>
    </w:p>
    <w:p w:rsidR="00E068D6" w:rsidRPr="007A7BBE" w:rsidRDefault="00E068D6" w:rsidP="00E068D6">
      <w:pPr>
        <w:pStyle w:val="a3"/>
        <w:ind w:firstLine="720"/>
        <w:rPr>
          <w:szCs w:val="28"/>
        </w:rPr>
      </w:pPr>
      <w:r w:rsidRPr="007A7BBE">
        <w:rPr>
          <w:szCs w:val="28"/>
        </w:rPr>
        <w:t>– совершенствование государственного учета,</w:t>
      </w:r>
    </w:p>
    <w:p w:rsidR="00E068D6" w:rsidRPr="007A7BBE" w:rsidRDefault="00E068D6" w:rsidP="00E068D6">
      <w:pPr>
        <w:pStyle w:val="a3"/>
        <w:ind w:firstLine="720"/>
        <w:rPr>
          <w:szCs w:val="28"/>
        </w:rPr>
      </w:pPr>
      <w:r w:rsidRPr="007A7BBE">
        <w:rPr>
          <w:szCs w:val="28"/>
        </w:rPr>
        <w:t>– создание и развитие научно-справочного аппарата;</w:t>
      </w:r>
    </w:p>
    <w:p w:rsidR="00E068D6" w:rsidRPr="007A7BBE" w:rsidRDefault="00E068D6" w:rsidP="00E068D6">
      <w:pPr>
        <w:pStyle w:val="a3"/>
        <w:ind w:firstLine="720"/>
        <w:rPr>
          <w:szCs w:val="28"/>
        </w:rPr>
      </w:pPr>
      <w:r w:rsidRPr="007A7BBE">
        <w:rPr>
          <w:szCs w:val="28"/>
        </w:rPr>
        <w:t>– комплектование и осуществление контроля за упорядочением и сохранностью документов постоянного хранения и по личному составу в организациях – источниках комплектования;</w:t>
      </w:r>
    </w:p>
    <w:p w:rsidR="00E068D6" w:rsidRPr="007A7BBE" w:rsidRDefault="00E068D6" w:rsidP="00E068D6">
      <w:pPr>
        <w:pStyle w:val="a3"/>
        <w:ind w:firstLine="720"/>
        <w:rPr>
          <w:szCs w:val="28"/>
        </w:rPr>
      </w:pPr>
      <w:r w:rsidRPr="007A7BBE">
        <w:rPr>
          <w:szCs w:val="28"/>
        </w:rPr>
        <w:t xml:space="preserve">– предоставление муниципальной услуги по информационному обеспечению граждан, организаций на основе архивных документов, </w:t>
      </w:r>
    </w:p>
    <w:p w:rsidR="00E068D6" w:rsidRPr="007A7BBE" w:rsidRDefault="00E068D6" w:rsidP="00E068D6">
      <w:pPr>
        <w:pStyle w:val="a3"/>
        <w:ind w:firstLine="720"/>
        <w:rPr>
          <w:szCs w:val="28"/>
        </w:rPr>
      </w:pPr>
      <w:r w:rsidRPr="007A7BBE">
        <w:rPr>
          <w:szCs w:val="28"/>
        </w:rPr>
        <w:t>– оцифровка архивных документов и описей.</w:t>
      </w:r>
    </w:p>
    <w:p w:rsidR="00E068D6" w:rsidRDefault="00E068D6" w:rsidP="00E068D6">
      <w:pPr>
        <w:pStyle w:val="a3"/>
        <w:ind w:firstLine="720"/>
        <w:rPr>
          <w:szCs w:val="28"/>
        </w:rPr>
      </w:pPr>
    </w:p>
    <w:p w:rsidR="00E068D6" w:rsidRDefault="00E068D6" w:rsidP="00E068D6">
      <w:pPr>
        <w:pStyle w:val="a3"/>
        <w:ind w:firstLine="720"/>
        <w:rPr>
          <w:szCs w:val="28"/>
        </w:rPr>
      </w:pPr>
    </w:p>
    <w:p w:rsidR="00E068D6" w:rsidRDefault="00E068D6" w:rsidP="00E068D6">
      <w:pPr>
        <w:pStyle w:val="a3"/>
        <w:ind w:firstLine="0"/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 xml:space="preserve">1. </w:t>
      </w:r>
      <w:r w:rsidRPr="00A750DA">
        <w:rPr>
          <w:b/>
          <w:bCs/>
          <w:szCs w:val="28"/>
          <w:u w:val="single"/>
        </w:rPr>
        <w:t>Обеспечение сохранности документов А</w:t>
      </w:r>
      <w:r>
        <w:rPr>
          <w:b/>
          <w:bCs/>
          <w:szCs w:val="28"/>
          <w:u w:val="single"/>
        </w:rPr>
        <w:t>рхивного фонда</w:t>
      </w:r>
    </w:p>
    <w:p w:rsidR="00E068D6" w:rsidRDefault="00E068D6" w:rsidP="00E068D6">
      <w:pPr>
        <w:pStyle w:val="a3"/>
        <w:ind w:firstLine="0"/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Российской Федерации</w:t>
      </w:r>
    </w:p>
    <w:p w:rsidR="00E068D6" w:rsidRDefault="00E068D6" w:rsidP="00E068D6">
      <w:pPr>
        <w:pStyle w:val="a3"/>
        <w:ind w:firstLine="0"/>
        <w:jc w:val="center"/>
        <w:rPr>
          <w:b/>
          <w:bCs/>
          <w:szCs w:val="28"/>
          <w:u w:val="single"/>
        </w:rPr>
      </w:pPr>
    </w:p>
    <w:p w:rsidR="00E068D6" w:rsidRPr="00CE077F" w:rsidRDefault="00E068D6" w:rsidP="00E068D6">
      <w:pPr>
        <w:pStyle w:val="a3"/>
        <w:ind w:firstLine="0"/>
        <w:jc w:val="center"/>
        <w:rPr>
          <w:b/>
          <w:bCs/>
          <w:szCs w:val="28"/>
          <w:u w:val="single"/>
        </w:rPr>
      </w:pPr>
    </w:p>
    <w:p w:rsidR="00E068D6" w:rsidRPr="00703743" w:rsidRDefault="00E068D6" w:rsidP="00E068D6">
      <w:pPr>
        <w:pStyle w:val="a3"/>
        <w:ind w:firstLine="720"/>
        <w:rPr>
          <w:b/>
          <w:i/>
          <w:szCs w:val="28"/>
        </w:rPr>
      </w:pPr>
      <w:r>
        <w:rPr>
          <w:szCs w:val="28"/>
        </w:rPr>
        <w:t>За отчетный период времени</w:t>
      </w:r>
      <w:r w:rsidRPr="00A750DA">
        <w:rPr>
          <w:szCs w:val="28"/>
        </w:rPr>
        <w:t xml:space="preserve"> специалист</w:t>
      </w:r>
      <w:r>
        <w:rPr>
          <w:szCs w:val="28"/>
        </w:rPr>
        <w:t>ами</w:t>
      </w:r>
      <w:r w:rsidRPr="00A750DA">
        <w:rPr>
          <w:szCs w:val="28"/>
        </w:rPr>
        <w:t xml:space="preserve"> </w:t>
      </w:r>
      <w:r>
        <w:rPr>
          <w:szCs w:val="28"/>
        </w:rPr>
        <w:t>о</w:t>
      </w:r>
      <w:r w:rsidRPr="006872EB">
        <w:rPr>
          <w:szCs w:val="28"/>
        </w:rPr>
        <w:t>тдел</w:t>
      </w:r>
      <w:r>
        <w:rPr>
          <w:szCs w:val="28"/>
        </w:rPr>
        <w:t>а</w:t>
      </w:r>
      <w:r w:rsidRPr="006872EB">
        <w:rPr>
          <w:szCs w:val="28"/>
        </w:rPr>
        <w:t xml:space="preserve"> документационного обеспечения управления делами </w:t>
      </w:r>
      <w:r w:rsidRPr="00703743">
        <w:rPr>
          <w:b/>
          <w:i/>
          <w:szCs w:val="28"/>
        </w:rPr>
        <w:t>продолжена работа по улучшению физического состояния документов:</w:t>
      </w:r>
    </w:p>
    <w:p w:rsidR="00E068D6" w:rsidRDefault="00E068D6" w:rsidP="00E068D6">
      <w:pPr>
        <w:pStyle w:val="a3"/>
        <w:ind w:firstLine="720"/>
        <w:rPr>
          <w:color w:val="FF0000"/>
          <w:szCs w:val="28"/>
        </w:rPr>
      </w:pPr>
      <w:r>
        <w:rPr>
          <w:szCs w:val="28"/>
        </w:rPr>
        <w:t xml:space="preserve">– </w:t>
      </w:r>
      <w:r w:rsidRPr="00442C34">
        <w:rPr>
          <w:szCs w:val="28"/>
        </w:rPr>
        <w:t xml:space="preserve">переплетено, подшито и сброшюровано </w:t>
      </w:r>
      <w:r w:rsidRPr="002B46D8">
        <w:rPr>
          <w:szCs w:val="28"/>
        </w:rPr>
        <w:t>119</w:t>
      </w:r>
      <w:r w:rsidRPr="00442C34">
        <w:rPr>
          <w:szCs w:val="28"/>
        </w:rPr>
        <w:t xml:space="preserve"> </w:t>
      </w:r>
      <w:proofErr w:type="spellStart"/>
      <w:r w:rsidRPr="00442C34">
        <w:rPr>
          <w:szCs w:val="28"/>
        </w:rPr>
        <w:t>ед.хр</w:t>
      </w:r>
      <w:proofErr w:type="spellEnd"/>
      <w:r w:rsidRPr="00442C34">
        <w:rPr>
          <w:szCs w:val="28"/>
        </w:rPr>
        <w:t>. (</w:t>
      </w:r>
      <w:r w:rsidRPr="002B46D8">
        <w:rPr>
          <w:szCs w:val="28"/>
        </w:rPr>
        <w:t>27 535</w:t>
      </w:r>
      <w:r w:rsidRPr="00442C34">
        <w:rPr>
          <w:szCs w:val="28"/>
        </w:rPr>
        <w:t xml:space="preserve"> листов)</w:t>
      </w:r>
      <w:r>
        <w:rPr>
          <w:szCs w:val="28"/>
        </w:rPr>
        <w:t>;</w:t>
      </w:r>
    </w:p>
    <w:p w:rsidR="00E068D6" w:rsidRDefault="00E068D6" w:rsidP="00E068D6">
      <w:pPr>
        <w:pStyle w:val="a3"/>
        <w:ind w:firstLine="720"/>
        <w:rPr>
          <w:color w:val="FF0000"/>
          <w:szCs w:val="28"/>
        </w:rPr>
      </w:pPr>
      <w:r w:rsidRPr="00984237">
        <w:rPr>
          <w:szCs w:val="28"/>
        </w:rPr>
        <w:t>– пр</w:t>
      </w:r>
      <w:r>
        <w:rPr>
          <w:szCs w:val="28"/>
        </w:rPr>
        <w:t>онумеровано и перенумеровано 1</w:t>
      </w:r>
      <w:r w:rsidRPr="002B46D8">
        <w:rPr>
          <w:szCs w:val="28"/>
        </w:rPr>
        <w:t>51</w:t>
      </w:r>
      <w:r w:rsidRPr="00984237">
        <w:rPr>
          <w:szCs w:val="28"/>
        </w:rPr>
        <w:t xml:space="preserve"> </w:t>
      </w:r>
      <w:proofErr w:type="spellStart"/>
      <w:r w:rsidRPr="00984237">
        <w:rPr>
          <w:szCs w:val="28"/>
        </w:rPr>
        <w:t>ед.хр</w:t>
      </w:r>
      <w:proofErr w:type="spellEnd"/>
      <w:r w:rsidRPr="00984237">
        <w:rPr>
          <w:szCs w:val="28"/>
        </w:rPr>
        <w:t>. (</w:t>
      </w:r>
      <w:r w:rsidRPr="008061D2">
        <w:rPr>
          <w:szCs w:val="28"/>
        </w:rPr>
        <w:t>28 407</w:t>
      </w:r>
      <w:r>
        <w:rPr>
          <w:szCs w:val="28"/>
        </w:rPr>
        <w:t xml:space="preserve"> </w:t>
      </w:r>
      <w:r w:rsidRPr="00984237">
        <w:rPr>
          <w:szCs w:val="28"/>
        </w:rPr>
        <w:t>лист</w:t>
      </w:r>
      <w:r>
        <w:rPr>
          <w:szCs w:val="28"/>
        </w:rPr>
        <w:t>ов</w:t>
      </w:r>
      <w:r w:rsidRPr="00984237">
        <w:rPr>
          <w:szCs w:val="28"/>
        </w:rPr>
        <w:t>);</w:t>
      </w:r>
    </w:p>
    <w:p w:rsidR="00E068D6" w:rsidRDefault="00E068D6" w:rsidP="00E068D6">
      <w:pPr>
        <w:pStyle w:val="a3"/>
        <w:ind w:firstLine="720"/>
        <w:rPr>
          <w:color w:val="FF0000"/>
          <w:szCs w:val="28"/>
        </w:rPr>
      </w:pPr>
      <w:r w:rsidRPr="005D34FD">
        <w:rPr>
          <w:szCs w:val="28"/>
        </w:rPr>
        <w:t xml:space="preserve">– оформлено обложек дел в </w:t>
      </w:r>
      <w:r w:rsidRPr="008061D2">
        <w:rPr>
          <w:szCs w:val="28"/>
        </w:rPr>
        <w:t>1</w:t>
      </w:r>
      <w:r>
        <w:rPr>
          <w:szCs w:val="28"/>
        </w:rPr>
        <w:t xml:space="preserve"> фонде</w:t>
      </w:r>
      <w:r w:rsidRPr="005D34FD">
        <w:rPr>
          <w:szCs w:val="28"/>
        </w:rPr>
        <w:t xml:space="preserve"> в количестве </w:t>
      </w:r>
      <w:r>
        <w:rPr>
          <w:szCs w:val="28"/>
        </w:rPr>
        <w:t>118</w:t>
      </w:r>
      <w:r w:rsidRPr="005D34FD">
        <w:rPr>
          <w:szCs w:val="28"/>
        </w:rPr>
        <w:t xml:space="preserve"> </w:t>
      </w:r>
      <w:proofErr w:type="spellStart"/>
      <w:r w:rsidRPr="005D34FD">
        <w:rPr>
          <w:szCs w:val="28"/>
        </w:rPr>
        <w:t>ед.хр</w:t>
      </w:r>
      <w:proofErr w:type="spellEnd"/>
      <w:r w:rsidRPr="005D34FD">
        <w:rPr>
          <w:szCs w:val="28"/>
        </w:rPr>
        <w:t>.;</w:t>
      </w:r>
    </w:p>
    <w:p w:rsidR="00E068D6" w:rsidRDefault="00E068D6" w:rsidP="00E068D6">
      <w:pPr>
        <w:pStyle w:val="a3"/>
        <w:ind w:firstLine="720"/>
        <w:rPr>
          <w:szCs w:val="28"/>
        </w:rPr>
      </w:pPr>
      <w:r w:rsidRPr="005A5BF4">
        <w:rPr>
          <w:szCs w:val="28"/>
        </w:rPr>
        <w:t xml:space="preserve">– </w:t>
      </w:r>
      <w:r>
        <w:rPr>
          <w:szCs w:val="28"/>
        </w:rPr>
        <w:t xml:space="preserve">составлены листы-заверители к 118 </w:t>
      </w:r>
      <w:proofErr w:type="spellStart"/>
      <w:r>
        <w:rPr>
          <w:szCs w:val="28"/>
        </w:rPr>
        <w:t>ед.хр</w:t>
      </w:r>
      <w:proofErr w:type="spellEnd"/>
      <w:r>
        <w:rPr>
          <w:szCs w:val="28"/>
        </w:rPr>
        <w:t>.</w:t>
      </w:r>
      <w:r w:rsidRPr="005A5BF4">
        <w:rPr>
          <w:szCs w:val="28"/>
        </w:rPr>
        <w:t xml:space="preserve"> </w:t>
      </w:r>
      <w:r w:rsidRPr="008061D2">
        <w:rPr>
          <w:szCs w:val="28"/>
        </w:rPr>
        <w:t>1</w:t>
      </w:r>
      <w:r>
        <w:rPr>
          <w:szCs w:val="28"/>
        </w:rPr>
        <w:t xml:space="preserve"> фонда (фонд № 80);</w:t>
      </w:r>
    </w:p>
    <w:p w:rsidR="00E068D6" w:rsidRDefault="00E068D6" w:rsidP="00E068D6">
      <w:pPr>
        <w:pStyle w:val="a3"/>
        <w:ind w:firstLine="720"/>
        <w:rPr>
          <w:szCs w:val="28"/>
        </w:rPr>
      </w:pPr>
      <w:r w:rsidRPr="00C26BA8">
        <w:rPr>
          <w:szCs w:val="28"/>
        </w:rPr>
        <w:t xml:space="preserve">– проведена шифровка </w:t>
      </w:r>
      <w:r>
        <w:rPr>
          <w:szCs w:val="28"/>
        </w:rPr>
        <w:t>4</w:t>
      </w:r>
      <w:r w:rsidRPr="00C26BA8">
        <w:rPr>
          <w:szCs w:val="28"/>
        </w:rPr>
        <w:t xml:space="preserve"> фондов в количестве </w:t>
      </w:r>
      <w:r>
        <w:rPr>
          <w:szCs w:val="28"/>
        </w:rPr>
        <w:t>159</w:t>
      </w:r>
      <w:r w:rsidRPr="00C26BA8">
        <w:rPr>
          <w:szCs w:val="28"/>
        </w:rPr>
        <w:t xml:space="preserve"> </w:t>
      </w:r>
      <w:proofErr w:type="spellStart"/>
      <w:r w:rsidRPr="00C26BA8">
        <w:rPr>
          <w:szCs w:val="28"/>
        </w:rPr>
        <w:t>ед.хр</w:t>
      </w:r>
      <w:proofErr w:type="spellEnd"/>
      <w:r w:rsidRPr="00C26BA8">
        <w:rPr>
          <w:szCs w:val="28"/>
        </w:rPr>
        <w:t>.</w:t>
      </w:r>
    </w:p>
    <w:p w:rsidR="00E068D6" w:rsidRDefault="00E068D6" w:rsidP="00E068D6">
      <w:pPr>
        <w:jc w:val="both"/>
        <w:rPr>
          <w:sz w:val="28"/>
          <w:szCs w:val="28"/>
        </w:rPr>
      </w:pPr>
      <w:r>
        <w:rPr>
          <w:szCs w:val="28"/>
        </w:rPr>
        <w:t xml:space="preserve">          </w:t>
      </w:r>
      <w:r w:rsidRPr="008A6885">
        <w:rPr>
          <w:sz w:val="28"/>
          <w:szCs w:val="28"/>
        </w:rPr>
        <w:t xml:space="preserve">За отчетный период </w:t>
      </w:r>
      <w:r>
        <w:rPr>
          <w:sz w:val="28"/>
          <w:szCs w:val="28"/>
        </w:rPr>
        <w:t xml:space="preserve">изготовлено </w:t>
      </w:r>
      <w:r w:rsidRPr="008A6885">
        <w:rPr>
          <w:sz w:val="28"/>
          <w:szCs w:val="28"/>
        </w:rPr>
        <w:t>и накл</w:t>
      </w:r>
      <w:r>
        <w:rPr>
          <w:sz w:val="28"/>
          <w:szCs w:val="28"/>
        </w:rPr>
        <w:t>еено</w:t>
      </w:r>
      <w:r w:rsidRPr="008A6885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Pr="008A6885">
        <w:rPr>
          <w:sz w:val="28"/>
          <w:szCs w:val="28"/>
        </w:rPr>
        <w:t xml:space="preserve"> новых ярлык</w:t>
      </w:r>
      <w:r>
        <w:rPr>
          <w:sz w:val="28"/>
          <w:szCs w:val="28"/>
        </w:rPr>
        <w:t>ов</w:t>
      </w:r>
      <w:r w:rsidRPr="008A6885">
        <w:rPr>
          <w:sz w:val="28"/>
          <w:szCs w:val="28"/>
        </w:rPr>
        <w:t xml:space="preserve"> на архивные короба </w:t>
      </w:r>
      <w:r>
        <w:rPr>
          <w:sz w:val="28"/>
          <w:szCs w:val="28"/>
        </w:rPr>
        <w:t>4 фондов (фонды №№ 3, 30, 80, 128).</w:t>
      </w:r>
    </w:p>
    <w:p w:rsidR="00E068D6" w:rsidRPr="00304E6C" w:rsidRDefault="00E068D6" w:rsidP="00E068D6">
      <w:pPr>
        <w:pStyle w:val="a5"/>
        <w:ind w:firstLine="72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Специалистами </w:t>
      </w:r>
      <w:r w:rsidRPr="003C46E4">
        <w:rPr>
          <w:rFonts w:ascii="Times New Roman" w:hAnsi="Times New Roman"/>
          <w:sz w:val="28"/>
          <w:szCs w:val="28"/>
        </w:rPr>
        <w:t>отдела документационного обеспечения управления делами</w:t>
      </w:r>
      <w:r w:rsidRPr="003C46E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75BDB">
        <w:rPr>
          <w:rFonts w:ascii="Times New Roman" w:hAnsi="Times New Roman"/>
          <w:color w:val="000000" w:themeColor="text1"/>
          <w:sz w:val="28"/>
          <w:szCs w:val="28"/>
        </w:rPr>
        <w:t>проведена проверка наличия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состояния</w:t>
      </w:r>
      <w:r w:rsidRPr="00E75BDB">
        <w:rPr>
          <w:rFonts w:ascii="Times New Roman" w:hAnsi="Times New Roman"/>
          <w:color w:val="000000" w:themeColor="text1"/>
          <w:sz w:val="28"/>
          <w:szCs w:val="28"/>
        </w:rPr>
        <w:t xml:space="preserve"> докуме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нтов 79 </w:t>
      </w:r>
      <w:r w:rsidRPr="00E75BDB">
        <w:rPr>
          <w:rFonts w:ascii="Times New Roman" w:hAnsi="Times New Roman"/>
          <w:color w:val="000000" w:themeColor="text1"/>
          <w:sz w:val="28"/>
          <w:szCs w:val="28"/>
        </w:rPr>
        <w:t xml:space="preserve">фондов в количестве </w:t>
      </w:r>
      <w:r w:rsidRPr="00235746">
        <w:rPr>
          <w:rFonts w:ascii="Times New Roman" w:hAnsi="Times New Roman"/>
          <w:color w:val="000000" w:themeColor="text1"/>
          <w:sz w:val="28"/>
          <w:szCs w:val="28"/>
        </w:rPr>
        <w:t xml:space="preserve">13 912 </w:t>
      </w:r>
      <w:proofErr w:type="spellStart"/>
      <w:r w:rsidRPr="003D3D2A">
        <w:rPr>
          <w:rFonts w:ascii="Times New Roman" w:hAnsi="Times New Roman"/>
          <w:sz w:val="28"/>
          <w:szCs w:val="28"/>
        </w:rPr>
        <w:t>ед.хр</w:t>
      </w:r>
      <w:proofErr w:type="spellEnd"/>
      <w:r w:rsidRPr="003D3D2A">
        <w:rPr>
          <w:rFonts w:ascii="Times New Roman" w:hAnsi="Times New Roman"/>
          <w:sz w:val="28"/>
          <w:szCs w:val="28"/>
        </w:rPr>
        <w:t>.</w:t>
      </w:r>
    </w:p>
    <w:p w:rsidR="00E068D6" w:rsidRPr="0048561E" w:rsidRDefault="00E068D6" w:rsidP="00E068D6">
      <w:pPr>
        <w:pStyle w:val="a3"/>
        <w:ind w:firstLine="720"/>
        <w:rPr>
          <w:szCs w:val="28"/>
        </w:rPr>
      </w:pPr>
      <w:r w:rsidRPr="002F3765">
        <w:rPr>
          <w:color w:val="000000" w:themeColor="text1"/>
        </w:rPr>
        <w:t xml:space="preserve">По окончании проверок наличия и состояния дел фондов составлены акты и листы проверок, </w:t>
      </w:r>
      <w:r>
        <w:rPr>
          <w:szCs w:val="28"/>
        </w:rPr>
        <w:t>сделаны</w:t>
      </w:r>
      <w:r w:rsidRPr="0096217F">
        <w:rPr>
          <w:szCs w:val="28"/>
        </w:rPr>
        <w:t xml:space="preserve"> отметки в карточках учета состояния дел и по улучшению состояния дел.</w:t>
      </w:r>
    </w:p>
    <w:p w:rsidR="00E068D6" w:rsidRDefault="00E068D6" w:rsidP="00E068D6">
      <w:pPr>
        <w:pStyle w:val="a3"/>
        <w:ind w:firstLine="72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 целью сохранения архивных документов в надлежащем состоянии специалистами отдела проведена следующая работа:</w:t>
      </w:r>
    </w:p>
    <w:p w:rsidR="00E068D6" w:rsidRPr="0048561E" w:rsidRDefault="00E068D6" w:rsidP="00E068D6">
      <w:pPr>
        <w:pStyle w:val="a3"/>
        <w:ind w:firstLine="72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– </w:t>
      </w:r>
      <w:proofErr w:type="spellStart"/>
      <w:r>
        <w:rPr>
          <w:color w:val="000000" w:themeColor="text1"/>
          <w:szCs w:val="28"/>
        </w:rPr>
        <w:t>обеспылено</w:t>
      </w:r>
      <w:proofErr w:type="spellEnd"/>
      <w:r w:rsidRPr="006F19EC">
        <w:rPr>
          <w:color w:val="000000" w:themeColor="text1"/>
          <w:szCs w:val="28"/>
        </w:rPr>
        <w:t xml:space="preserve"> </w:t>
      </w:r>
      <w:r w:rsidRPr="00235746">
        <w:rPr>
          <w:color w:val="000000" w:themeColor="text1"/>
          <w:szCs w:val="28"/>
        </w:rPr>
        <w:t xml:space="preserve">13 912 </w:t>
      </w:r>
      <w:proofErr w:type="spellStart"/>
      <w:r>
        <w:rPr>
          <w:szCs w:val="28"/>
        </w:rPr>
        <w:t>ед.хр</w:t>
      </w:r>
      <w:proofErr w:type="spellEnd"/>
      <w:r w:rsidR="000D4638">
        <w:rPr>
          <w:szCs w:val="28"/>
        </w:rPr>
        <w:t>.</w:t>
      </w:r>
    </w:p>
    <w:p w:rsidR="00E068D6" w:rsidRPr="004B3DBE" w:rsidRDefault="00E068D6" w:rsidP="00E068D6">
      <w:pPr>
        <w:pStyle w:val="a3"/>
        <w:ind w:firstLine="720"/>
        <w:rPr>
          <w:color w:val="FF0000"/>
          <w:szCs w:val="28"/>
        </w:rPr>
      </w:pPr>
      <w:r>
        <w:rPr>
          <w:szCs w:val="28"/>
        </w:rPr>
        <w:t xml:space="preserve">– </w:t>
      </w:r>
      <w:proofErr w:type="spellStart"/>
      <w:r>
        <w:rPr>
          <w:szCs w:val="28"/>
        </w:rPr>
        <w:t>закартонировано</w:t>
      </w:r>
      <w:proofErr w:type="spellEnd"/>
      <w:r w:rsidRPr="006F19EC">
        <w:rPr>
          <w:szCs w:val="28"/>
        </w:rPr>
        <w:t xml:space="preserve"> </w:t>
      </w:r>
      <w:r>
        <w:rPr>
          <w:szCs w:val="28"/>
        </w:rPr>
        <w:t>207</w:t>
      </w:r>
      <w:r w:rsidRPr="006F19EC">
        <w:rPr>
          <w:szCs w:val="28"/>
        </w:rPr>
        <w:t xml:space="preserve"> </w:t>
      </w:r>
      <w:proofErr w:type="spellStart"/>
      <w:r w:rsidRPr="006F19EC">
        <w:rPr>
          <w:szCs w:val="28"/>
        </w:rPr>
        <w:t>ед.хр</w:t>
      </w:r>
      <w:proofErr w:type="spellEnd"/>
      <w:r w:rsidRPr="006F19EC">
        <w:rPr>
          <w:szCs w:val="28"/>
        </w:rPr>
        <w:t>.</w:t>
      </w:r>
    </w:p>
    <w:p w:rsidR="00E068D6" w:rsidRDefault="00E068D6" w:rsidP="00E068D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4814B4">
        <w:rPr>
          <w:rFonts w:eastAsia="Calibri"/>
          <w:sz w:val="28"/>
          <w:szCs w:val="28"/>
          <w:lang w:eastAsia="en-US"/>
        </w:rPr>
        <w:t xml:space="preserve"> целью высвобождения полок для дальнейшего хранения архив</w:t>
      </w:r>
      <w:r>
        <w:rPr>
          <w:rFonts w:eastAsia="Calibri"/>
          <w:sz w:val="28"/>
          <w:szCs w:val="28"/>
          <w:lang w:eastAsia="en-US"/>
        </w:rPr>
        <w:t>ных документов</w:t>
      </w:r>
      <w:r w:rsidRPr="004814B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</w:t>
      </w:r>
      <w:r w:rsidRPr="004814B4">
        <w:rPr>
          <w:rFonts w:eastAsia="Calibri"/>
          <w:sz w:val="28"/>
          <w:szCs w:val="28"/>
          <w:lang w:eastAsia="en-US"/>
        </w:rPr>
        <w:t xml:space="preserve">роведено перемещение </w:t>
      </w:r>
      <w:r>
        <w:rPr>
          <w:rFonts w:eastAsia="Calibri"/>
          <w:sz w:val="28"/>
          <w:szCs w:val="28"/>
          <w:lang w:eastAsia="en-US"/>
        </w:rPr>
        <w:t>32 архивных фонд</w:t>
      </w:r>
      <w:r w:rsidR="00703743">
        <w:rPr>
          <w:rFonts w:eastAsia="Calibri"/>
          <w:sz w:val="28"/>
          <w:szCs w:val="28"/>
          <w:lang w:eastAsia="en-US"/>
        </w:rPr>
        <w:t>ов</w:t>
      </w:r>
      <w:r w:rsidRPr="004814B4">
        <w:rPr>
          <w:rFonts w:eastAsia="Calibri"/>
          <w:sz w:val="28"/>
          <w:szCs w:val="28"/>
          <w:lang w:eastAsia="en-US"/>
        </w:rPr>
        <w:t xml:space="preserve"> в количестве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r w:rsidRPr="00E138C1">
        <w:rPr>
          <w:rFonts w:eastAsia="Calibri"/>
          <w:sz w:val="28"/>
          <w:szCs w:val="28"/>
          <w:lang w:eastAsia="en-US"/>
        </w:rPr>
        <w:t xml:space="preserve">5 831 </w:t>
      </w:r>
      <w:proofErr w:type="spellStart"/>
      <w:r w:rsidRPr="00E138C1">
        <w:rPr>
          <w:rFonts w:eastAsia="Calibri"/>
          <w:sz w:val="28"/>
          <w:szCs w:val="28"/>
          <w:lang w:eastAsia="en-US"/>
        </w:rPr>
        <w:t>ед.хр</w:t>
      </w:r>
      <w:proofErr w:type="spellEnd"/>
      <w:r w:rsidRPr="00E138C1">
        <w:rPr>
          <w:rFonts w:eastAsia="Calibri"/>
          <w:sz w:val="28"/>
          <w:szCs w:val="28"/>
          <w:lang w:eastAsia="en-US"/>
        </w:rPr>
        <w:t xml:space="preserve">., </w:t>
      </w:r>
      <w:r>
        <w:rPr>
          <w:rFonts w:eastAsia="Calibri"/>
          <w:sz w:val="28"/>
          <w:szCs w:val="28"/>
          <w:lang w:eastAsia="en-US"/>
        </w:rPr>
        <w:t xml:space="preserve">1 166 </w:t>
      </w:r>
      <w:r w:rsidRPr="004814B4">
        <w:rPr>
          <w:rFonts w:eastAsia="Calibri"/>
          <w:sz w:val="28"/>
          <w:szCs w:val="28"/>
          <w:lang w:eastAsia="en-US"/>
        </w:rPr>
        <w:t>коробов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703743" w:rsidRPr="002F3765" w:rsidRDefault="00703743" w:rsidP="00E068D6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3735CF" w:rsidRPr="00E138C1" w:rsidRDefault="00703743" w:rsidP="00E068D6">
      <w:pPr>
        <w:ind w:firstLine="720"/>
        <w:jc w:val="both"/>
        <w:rPr>
          <w:sz w:val="28"/>
          <w:szCs w:val="28"/>
        </w:rPr>
      </w:pPr>
      <w:r w:rsidRPr="00E138C1">
        <w:rPr>
          <w:sz w:val="28"/>
          <w:szCs w:val="28"/>
        </w:rPr>
        <w:lastRenderedPageBreak/>
        <w:t xml:space="preserve">Отделом документационного обеспечения управления делами </w:t>
      </w:r>
      <w:r w:rsidRPr="00E138C1">
        <w:rPr>
          <w:b/>
          <w:i/>
          <w:sz w:val="28"/>
          <w:szCs w:val="28"/>
        </w:rPr>
        <w:t>обеспечивается соблюдение нормативных режимов хранения документов</w:t>
      </w:r>
      <w:r w:rsidRPr="00E138C1">
        <w:rPr>
          <w:sz w:val="28"/>
          <w:szCs w:val="28"/>
        </w:rPr>
        <w:t>.</w:t>
      </w:r>
    </w:p>
    <w:p w:rsidR="003735CF" w:rsidRPr="00E138C1" w:rsidRDefault="003735CF" w:rsidP="003735C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38C1">
        <w:rPr>
          <w:sz w:val="28"/>
          <w:szCs w:val="28"/>
        </w:rPr>
        <w:t xml:space="preserve">Обеспечивается нормативный световой режим: </w:t>
      </w:r>
      <w:r w:rsidRPr="00E138C1">
        <w:rPr>
          <w:rFonts w:eastAsiaTheme="minorHAnsi"/>
          <w:sz w:val="28"/>
          <w:szCs w:val="28"/>
          <w:lang w:eastAsia="en-US"/>
        </w:rPr>
        <w:t>защита документов от действия света обеспечивается хранением документов в коробах на передвижных стеллажах закрытого типа; для искусственного освещения архивохранилищ применяются лампы накаливания в закрытых плафонах с гладкой поверхностью.</w:t>
      </w:r>
    </w:p>
    <w:p w:rsidR="00E068D6" w:rsidRPr="002F3765" w:rsidRDefault="00703743" w:rsidP="003735CF">
      <w:pPr>
        <w:ind w:firstLine="720"/>
        <w:jc w:val="both"/>
        <w:rPr>
          <w:color w:val="000000" w:themeColor="text1"/>
          <w:sz w:val="28"/>
          <w:szCs w:val="28"/>
        </w:rPr>
      </w:pPr>
      <w:r w:rsidRPr="00703743">
        <w:rPr>
          <w:color w:val="2F5496" w:themeColor="accent5" w:themeShade="BF"/>
          <w:sz w:val="28"/>
          <w:szCs w:val="28"/>
        </w:rPr>
        <w:t xml:space="preserve"> </w:t>
      </w:r>
      <w:r w:rsidR="00E068D6" w:rsidRPr="002F3765">
        <w:rPr>
          <w:color w:val="000000" w:themeColor="text1"/>
          <w:sz w:val="28"/>
          <w:szCs w:val="28"/>
        </w:rPr>
        <w:t>В хранилищ</w:t>
      </w:r>
      <w:r w:rsidR="00E068D6">
        <w:rPr>
          <w:color w:val="000000" w:themeColor="text1"/>
          <w:sz w:val="28"/>
          <w:szCs w:val="28"/>
        </w:rPr>
        <w:t>ах</w:t>
      </w:r>
      <w:r w:rsidR="00E068D6" w:rsidRPr="002F3765">
        <w:rPr>
          <w:color w:val="000000" w:themeColor="text1"/>
          <w:sz w:val="28"/>
          <w:szCs w:val="28"/>
        </w:rPr>
        <w:t xml:space="preserve"> имеется электронный температурно-влажностный прибор, показания которого заносятся в журнал регистрации температуры и влажности воздуха.</w:t>
      </w:r>
    </w:p>
    <w:p w:rsidR="00E068D6" w:rsidRDefault="00E068D6" w:rsidP="00E068D6">
      <w:pPr>
        <w:pStyle w:val="a3"/>
        <w:ind w:firstLine="720"/>
        <w:rPr>
          <w:color w:val="000000" w:themeColor="text1"/>
          <w:szCs w:val="28"/>
        </w:rPr>
      </w:pPr>
      <w:r w:rsidRPr="002F3765">
        <w:rPr>
          <w:color w:val="000000" w:themeColor="text1"/>
          <w:szCs w:val="28"/>
        </w:rPr>
        <w:t>Ежедневно в архивохранилищ</w:t>
      </w:r>
      <w:r>
        <w:rPr>
          <w:color w:val="000000" w:themeColor="text1"/>
          <w:szCs w:val="28"/>
        </w:rPr>
        <w:t>ах</w:t>
      </w:r>
      <w:r w:rsidRPr="002F3765">
        <w:rPr>
          <w:color w:val="000000" w:themeColor="text1"/>
          <w:szCs w:val="28"/>
        </w:rPr>
        <w:t xml:space="preserve"> проводилась влажная уборка, ежемесячно – </w:t>
      </w:r>
      <w:proofErr w:type="spellStart"/>
      <w:r w:rsidRPr="002F3765">
        <w:rPr>
          <w:color w:val="000000" w:themeColor="text1"/>
          <w:szCs w:val="28"/>
        </w:rPr>
        <w:t>обеспыливание</w:t>
      </w:r>
      <w:proofErr w:type="spellEnd"/>
      <w:r w:rsidRPr="002F3765">
        <w:rPr>
          <w:color w:val="000000" w:themeColor="text1"/>
          <w:szCs w:val="28"/>
        </w:rPr>
        <w:t xml:space="preserve"> документов, в феврале, июне</w:t>
      </w:r>
      <w:r>
        <w:rPr>
          <w:color w:val="000000" w:themeColor="text1"/>
          <w:szCs w:val="28"/>
        </w:rPr>
        <w:t xml:space="preserve"> </w:t>
      </w:r>
      <w:r w:rsidRPr="002F3765">
        <w:rPr>
          <w:color w:val="000000" w:themeColor="text1"/>
          <w:szCs w:val="28"/>
        </w:rPr>
        <w:t>проведены генеральные уборки хранилищ</w:t>
      </w:r>
      <w:r>
        <w:rPr>
          <w:color w:val="000000" w:themeColor="text1"/>
          <w:szCs w:val="28"/>
        </w:rPr>
        <w:t xml:space="preserve"> </w:t>
      </w:r>
      <w:r w:rsidRPr="002F3765">
        <w:rPr>
          <w:color w:val="000000" w:themeColor="text1"/>
          <w:szCs w:val="28"/>
        </w:rPr>
        <w:t>отдела.</w:t>
      </w:r>
    </w:p>
    <w:p w:rsidR="00E068D6" w:rsidRDefault="00E068D6" w:rsidP="00E068D6">
      <w:pPr>
        <w:pStyle w:val="a3"/>
        <w:ind w:firstLine="72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Продолжена работа по повышению пожарной безопасности архивохранилищ, их антитеррористической защищенности.</w:t>
      </w:r>
    </w:p>
    <w:p w:rsidR="00E068D6" w:rsidRDefault="00E068D6" w:rsidP="00E068D6">
      <w:pPr>
        <w:pStyle w:val="a3"/>
        <w:ind w:firstLine="720"/>
        <w:rPr>
          <w:szCs w:val="28"/>
        </w:rPr>
      </w:pPr>
      <w:r>
        <w:rPr>
          <w:szCs w:val="28"/>
        </w:rPr>
        <w:t xml:space="preserve">Постановлением администрации города Кемерово от 29.03.2017 № 674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>О положении об управлении делами администрации города Кемерово» отдел документационного обеспечения управления делами администрации города Кемерово уполномочен обеспечивать сохранность и учет документов Архивного фонда Российской Федерации организаций-источников комплектования архива администрации города Кемерово.</w:t>
      </w:r>
    </w:p>
    <w:p w:rsidR="00E068D6" w:rsidRDefault="00E068D6" w:rsidP="00E068D6">
      <w:pPr>
        <w:pStyle w:val="a3"/>
        <w:ind w:firstLine="720"/>
        <w:rPr>
          <w:szCs w:val="28"/>
        </w:rPr>
      </w:pPr>
      <w:r>
        <w:rPr>
          <w:szCs w:val="28"/>
        </w:rPr>
        <w:t>В целях обеспечения безопасности сотрудников и сохранности документов Архивного фонда Российской Федерации организаций-источников комплектования архива администрации города Кемерово проведен анализ состояния обеспечения пожарной безопасности в рабочих кабинетах, а также в архивохранилищах № 1 и № 2, расположенных на цокольном этаже здания администрации города Кемерово, расположенного по адресу: просп. Советский, 54.</w:t>
      </w:r>
    </w:p>
    <w:p w:rsidR="00E068D6" w:rsidRDefault="00E068D6" w:rsidP="00E068D6">
      <w:pPr>
        <w:pStyle w:val="a3"/>
        <w:ind w:firstLine="720"/>
        <w:rPr>
          <w:szCs w:val="28"/>
        </w:rPr>
      </w:pPr>
      <w:r>
        <w:rPr>
          <w:szCs w:val="28"/>
        </w:rPr>
        <w:t xml:space="preserve">В отделе документационного обеспечения управления делами администрации города Кемерово </w:t>
      </w:r>
      <w:r w:rsidRPr="00F5102B">
        <w:rPr>
          <w:szCs w:val="28"/>
        </w:rPr>
        <w:t xml:space="preserve">приказом администрации города Кемерово </w:t>
      </w:r>
      <w:r>
        <w:rPr>
          <w:szCs w:val="28"/>
        </w:rPr>
        <w:t xml:space="preserve">      </w:t>
      </w:r>
      <w:r w:rsidRPr="00F5102B">
        <w:rPr>
          <w:szCs w:val="28"/>
        </w:rPr>
        <w:t>от 20.12.2016 № 86</w:t>
      </w:r>
      <w:r>
        <w:rPr>
          <w:b/>
          <w:color w:val="FF0000"/>
          <w:szCs w:val="28"/>
        </w:rPr>
        <w:t xml:space="preserve"> </w:t>
      </w:r>
      <w:r>
        <w:rPr>
          <w:szCs w:val="28"/>
        </w:rPr>
        <w:t>назначены сотрудники, ответственные за обеспечение пожарной безопасности в рабочих кабинетах и вышеназванных архивохранилищах. Сотрудником, ответственным за обеспечение пожарной безопасности в архивохранилищах № 1 и № 2, назначена Сергеева Н.В. – ведущий специалист отдела документационного обеспечения управления делами администрации города Кемерово.</w:t>
      </w:r>
    </w:p>
    <w:p w:rsidR="00E068D6" w:rsidRDefault="00E068D6" w:rsidP="00E068D6">
      <w:pPr>
        <w:pStyle w:val="a3"/>
        <w:ind w:firstLine="720"/>
        <w:rPr>
          <w:szCs w:val="28"/>
        </w:rPr>
      </w:pPr>
      <w:r>
        <w:rPr>
          <w:szCs w:val="28"/>
        </w:rPr>
        <w:t>За отчетный период проведен инструктаж по пожарной безопасности.</w:t>
      </w:r>
    </w:p>
    <w:p w:rsidR="00E068D6" w:rsidRDefault="00E068D6" w:rsidP="00E068D6">
      <w:pPr>
        <w:pStyle w:val="a3"/>
        <w:ind w:firstLine="720"/>
        <w:rPr>
          <w:color w:val="000000" w:themeColor="text1"/>
          <w:szCs w:val="28"/>
        </w:rPr>
      </w:pPr>
      <w:r>
        <w:rPr>
          <w:szCs w:val="28"/>
        </w:rPr>
        <w:t xml:space="preserve">В каждом из помещений на доступном месте размещены правила противопожарной безопасности зданий администрации города Кемерово, действий работников при пожаре с указанием экстренных служб, а также инструкция по действиям работников при эвакуации. В помещениях архивохранилищ установлены огнетушители в количестве 3 </w:t>
      </w:r>
      <w:r w:rsidRPr="00F3622F">
        <w:rPr>
          <w:color w:val="000000"/>
          <w:szCs w:val="28"/>
        </w:rPr>
        <w:t xml:space="preserve">штук, </w:t>
      </w:r>
      <w:r>
        <w:rPr>
          <w:szCs w:val="28"/>
        </w:rPr>
        <w:t>проверка которых проводилась в сентябре 2017 года. Также произведен расчет категорий по взрывоопасной и пожарной опасности помещений. На дверях наклеены таблички с указанием категорий данных помещений.</w:t>
      </w:r>
    </w:p>
    <w:p w:rsidR="00E068D6" w:rsidRDefault="00E068D6" w:rsidP="00E068D6">
      <w:pPr>
        <w:pStyle w:val="a3"/>
        <w:ind w:firstLine="720"/>
        <w:rPr>
          <w:color w:val="000000" w:themeColor="text1"/>
          <w:szCs w:val="28"/>
        </w:rPr>
      </w:pPr>
    </w:p>
    <w:p w:rsidR="00E068D6" w:rsidRPr="00036636" w:rsidRDefault="00E068D6" w:rsidP="00E068D6">
      <w:pPr>
        <w:pStyle w:val="a3"/>
        <w:ind w:firstLine="720"/>
        <w:rPr>
          <w:color w:val="000000" w:themeColor="text1"/>
          <w:szCs w:val="28"/>
        </w:rPr>
      </w:pPr>
    </w:p>
    <w:p w:rsidR="00E068D6" w:rsidRPr="00A750DA" w:rsidRDefault="00E068D6" w:rsidP="00E068D6">
      <w:pPr>
        <w:pStyle w:val="a3"/>
        <w:ind w:left="-567" w:firstLine="0"/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 xml:space="preserve">2. </w:t>
      </w:r>
      <w:r w:rsidRPr="00A750DA">
        <w:rPr>
          <w:b/>
          <w:bCs/>
          <w:szCs w:val="28"/>
          <w:u w:val="single"/>
        </w:rPr>
        <w:t>Государственный учёт документов А</w:t>
      </w:r>
      <w:r>
        <w:rPr>
          <w:b/>
          <w:bCs/>
          <w:szCs w:val="28"/>
          <w:u w:val="single"/>
        </w:rPr>
        <w:t>рхивного фонда</w:t>
      </w:r>
      <w:r w:rsidRPr="00A750DA">
        <w:rPr>
          <w:b/>
          <w:bCs/>
          <w:szCs w:val="28"/>
          <w:u w:val="single"/>
        </w:rPr>
        <w:t xml:space="preserve"> Р</w:t>
      </w:r>
      <w:r>
        <w:rPr>
          <w:b/>
          <w:bCs/>
          <w:szCs w:val="28"/>
          <w:u w:val="single"/>
        </w:rPr>
        <w:t>оссийской Федерации</w:t>
      </w:r>
      <w:r w:rsidRPr="00A750DA">
        <w:rPr>
          <w:b/>
          <w:bCs/>
          <w:szCs w:val="28"/>
          <w:u w:val="single"/>
        </w:rPr>
        <w:t>.</w:t>
      </w:r>
    </w:p>
    <w:p w:rsidR="00E068D6" w:rsidRDefault="00E068D6" w:rsidP="00E068D6">
      <w:pPr>
        <w:pStyle w:val="a3"/>
        <w:tabs>
          <w:tab w:val="num" w:pos="0"/>
        </w:tabs>
        <w:ind w:firstLine="0"/>
        <w:jc w:val="center"/>
        <w:rPr>
          <w:b/>
          <w:bCs/>
          <w:szCs w:val="28"/>
          <w:u w:val="single"/>
        </w:rPr>
      </w:pPr>
      <w:r w:rsidRPr="00A750DA">
        <w:rPr>
          <w:b/>
          <w:bCs/>
          <w:szCs w:val="28"/>
          <w:u w:val="single"/>
        </w:rPr>
        <w:t>Создани</w:t>
      </w:r>
      <w:r>
        <w:rPr>
          <w:b/>
          <w:bCs/>
          <w:szCs w:val="28"/>
          <w:u w:val="single"/>
        </w:rPr>
        <w:t>е и развитие научно-справочного аппарата</w:t>
      </w:r>
    </w:p>
    <w:p w:rsidR="00E068D6" w:rsidRPr="00A750DA" w:rsidRDefault="00E068D6" w:rsidP="00E068D6">
      <w:pPr>
        <w:pStyle w:val="a3"/>
        <w:tabs>
          <w:tab w:val="num" w:pos="0"/>
        </w:tabs>
        <w:ind w:firstLine="0"/>
        <w:jc w:val="center"/>
        <w:rPr>
          <w:b/>
          <w:bCs/>
          <w:szCs w:val="28"/>
          <w:u w:val="single"/>
        </w:rPr>
      </w:pPr>
      <w:r w:rsidRPr="00A750DA">
        <w:rPr>
          <w:b/>
          <w:bCs/>
          <w:szCs w:val="28"/>
          <w:u w:val="single"/>
        </w:rPr>
        <w:t>к документам А</w:t>
      </w:r>
      <w:r>
        <w:rPr>
          <w:b/>
          <w:bCs/>
          <w:szCs w:val="28"/>
          <w:u w:val="single"/>
        </w:rPr>
        <w:t>рхивного фонда Российской Федерации</w:t>
      </w:r>
    </w:p>
    <w:p w:rsidR="00E068D6" w:rsidRDefault="00E068D6" w:rsidP="00E068D6">
      <w:pPr>
        <w:pStyle w:val="a3"/>
        <w:ind w:firstLine="0"/>
        <w:rPr>
          <w:b/>
          <w:bCs/>
          <w:szCs w:val="28"/>
          <w:u w:val="single"/>
        </w:rPr>
      </w:pPr>
    </w:p>
    <w:p w:rsidR="00E068D6" w:rsidRPr="00A750DA" w:rsidRDefault="00E068D6" w:rsidP="00E068D6">
      <w:pPr>
        <w:pStyle w:val="a3"/>
        <w:ind w:firstLine="0"/>
        <w:rPr>
          <w:b/>
          <w:bCs/>
          <w:szCs w:val="28"/>
          <w:u w:val="single"/>
        </w:rPr>
      </w:pPr>
    </w:p>
    <w:p w:rsidR="00E068D6" w:rsidRPr="00036636" w:rsidRDefault="00E068D6" w:rsidP="00E068D6">
      <w:pPr>
        <w:pStyle w:val="a3"/>
        <w:ind w:firstLine="720"/>
        <w:rPr>
          <w:szCs w:val="28"/>
        </w:rPr>
      </w:pPr>
      <w:r w:rsidRPr="00036636">
        <w:rPr>
          <w:szCs w:val="28"/>
        </w:rPr>
        <w:t>В течение периода с декабря 2017 года по ноябрь 2018 года учет документов в отделе велся в соответствии с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 и утвержденным Регламентом государственного учета документов Архивного фонда Российской Федерации.</w:t>
      </w:r>
    </w:p>
    <w:p w:rsidR="00E068D6" w:rsidRPr="00036636" w:rsidRDefault="00E068D6" w:rsidP="00E068D6">
      <w:pPr>
        <w:pStyle w:val="a3"/>
        <w:ind w:firstLine="720"/>
        <w:rPr>
          <w:szCs w:val="28"/>
        </w:rPr>
      </w:pPr>
      <w:r w:rsidRPr="00036636">
        <w:rPr>
          <w:szCs w:val="28"/>
        </w:rPr>
        <w:t>Продолжена работа по учету 84 фондов и документов, в том числе имеющих управленческую документацию – 35 фондов и документы личного происхождения – 46 фондов.</w:t>
      </w:r>
    </w:p>
    <w:p w:rsidR="00E068D6" w:rsidRDefault="00E068D6" w:rsidP="00E068D6">
      <w:pPr>
        <w:pStyle w:val="a3"/>
        <w:ind w:firstLine="720"/>
        <w:rPr>
          <w:color w:val="FF0000"/>
          <w:szCs w:val="28"/>
        </w:rPr>
      </w:pPr>
      <w:r>
        <w:rPr>
          <w:szCs w:val="28"/>
        </w:rPr>
        <w:t xml:space="preserve">Специалистами отдела проведена научно-техническая </w:t>
      </w:r>
      <w:r w:rsidRPr="000F59E4">
        <w:rPr>
          <w:szCs w:val="28"/>
        </w:rPr>
        <w:t>о</w:t>
      </w:r>
      <w:r>
        <w:rPr>
          <w:szCs w:val="28"/>
        </w:rPr>
        <w:t>бработка</w:t>
      </w:r>
      <w:r w:rsidRPr="000F59E4">
        <w:rPr>
          <w:szCs w:val="28"/>
        </w:rPr>
        <w:t xml:space="preserve"> и описание документов</w:t>
      </w:r>
      <w:r>
        <w:rPr>
          <w:szCs w:val="28"/>
        </w:rPr>
        <w:t xml:space="preserve">, </w:t>
      </w:r>
      <w:r w:rsidRPr="000F59E4">
        <w:rPr>
          <w:szCs w:val="28"/>
        </w:rPr>
        <w:t>а именно:</w:t>
      </w:r>
    </w:p>
    <w:p w:rsidR="00E068D6" w:rsidRDefault="00E068D6" w:rsidP="00E068D6">
      <w:pPr>
        <w:pStyle w:val="a3"/>
        <w:ind w:firstLine="720"/>
        <w:rPr>
          <w:color w:val="FF0000"/>
          <w:szCs w:val="28"/>
        </w:rPr>
      </w:pPr>
      <w:r w:rsidRPr="00F6173D">
        <w:rPr>
          <w:szCs w:val="28"/>
        </w:rPr>
        <w:t xml:space="preserve">– </w:t>
      </w:r>
      <w:r>
        <w:rPr>
          <w:szCs w:val="28"/>
        </w:rPr>
        <w:t>3</w:t>
      </w:r>
      <w:r w:rsidRPr="00F6173D">
        <w:rPr>
          <w:szCs w:val="28"/>
        </w:rPr>
        <w:t xml:space="preserve"> фонд</w:t>
      </w:r>
      <w:r>
        <w:rPr>
          <w:szCs w:val="28"/>
        </w:rPr>
        <w:t>ов</w:t>
      </w:r>
      <w:r w:rsidRPr="00F6173D">
        <w:rPr>
          <w:szCs w:val="28"/>
        </w:rPr>
        <w:t xml:space="preserve"> управл</w:t>
      </w:r>
      <w:r>
        <w:rPr>
          <w:szCs w:val="28"/>
        </w:rPr>
        <w:t>енческой документации. Составлены</w:t>
      </w:r>
      <w:r w:rsidRPr="00F6173D">
        <w:rPr>
          <w:szCs w:val="28"/>
        </w:rPr>
        <w:t xml:space="preserve"> описи в количестве </w:t>
      </w:r>
      <w:r>
        <w:rPr>
          <w:szCs w:val="28"/>
        </w:rPr>
        <w:t>190</w:t>
      </w:r>
      <w:r w:rsidRPr="00F6173D">
        <w:rPr>
          <w:szCs w:val="28"/>
        </w:rPr>
        <w:t xml:space="preserve"> </w:t>
      </w:r>
      <w:proofErr w:type="spellStart"/>
      <w:r w:rsidRPr="00F6173D">
        <w:rPr>
          <w:szCs w:val="28"/>
        </w:rPr>
        <w:t>ед.хр</w:t>
      </w:r>
      <w:proofErr w:type="spellEnd"/>
      <w:r w:rsidRPr="00F6173D">
        <w:rPr>
          <w:szCs w:val="28"/>
        </w:rPr>
        <w:t>. (фонды №№</w:t>
      </w:r>
      <w:r>
        <w:rPr>
          <w:szCs w:val="28"/>
        </w:rPr>
        <w:t xml:space="preserve"> 3, 30, 80</w:t>
      </w:r>
      <w:r w:rsidRPr="00F6173D">
        <w:rPr>
          <w:szCs w:val="28"/>
        </w:rPr>
        <w:t>);</w:t>
      </w:r>
    </w:p>
    <w:p w:rsidR="00E068D6" w:rsidRPr="007D2FB4" w:rsidRDefault="00E068D6" w:rsidP="00E068D6">
      <w:pPr>
        <w:pStyle w:val="a3"/>
        <w:ind w:firstLine="720"/>
        <w:rPr>
          <w:color w:val="FF0000"/>
          <w:szCs w:val="28"/>
        </w:rPr>
      </w:pPr>
      <w:r>
        <w:rPr>
          <w:szCs w:val="28"/>
        </w:rPr>
        <w:t>– 1 фонда</w:t>
      </w:r>
      <w:r w:rsidRPr="00D27DFC">
        <w:rPr>
          <w:szCs w:val="28"/>
        </w:rPr>
        <w:t xml:space="preserve"> </w:t>
      </w:r>
      <w:r>
        <w:rPr>
          <w:szCs w:val="28"/>
        </w:rPr>
        <w:t>личного происхождения. Составлены</w:t>
      </w:r>
      <w:r w:rsidRPr="00D27DFC">
        <w:rPr>
          <w:szCs w:val="28"/>
        </w:rPr>
        <w:t xml:space="preserve"> описи в количестве </w:t>
      </w:r>
      <w:r>
        <w:rPr>
          <w:szCs w:val="28"/>
        </w:rPr>
        <w:t xml:space="preserve">            17</w:t>
      </w:r>
      <w:r w:rsidRPr="00D27DFC">
        <w:rPr>
          <w:szCs w:val="28"/>
        </w:rPr>
        <w:t xml:space="preserve"> </w:t>
      </w:r>
      <w:proofErr w:type="spellStart"/>
      <w:r w:rsidRPr="00D27DFC">
        <w:rPr>
          <w:szCs w:val="28"/>
        </w:rPr>
        <w:t>ед.хр</w:t>
      </w:r>
      <w:proofErr w:type="spellEnd"/>
      <w:r w:rsidRPr="00D27DFC">
        <w:rPr>
          <w:szCs w:val="28"/>
        </w:rPr>
        <w:t>.</w:t>
      </w:r>
      <w:r>
        <w:rPr>
          <w:szCs w:val="28"/>
        </w:rPr>
        <w:t xml:space="preserve"> (фонд </w:t>
      </w:r>
      <w:r w:rsidRPr="003266D3">
        <w:rPr>
          <w:szCs w:val="28"/>
        </w:rPr>
        <w:t xml:space="preserve">№ 128 </w:t>
      </w:r>
      <w:r>
        <w:rPr>
          <w:szCs w:val="28"/>
        </w:rPr>
        <w:t xml:space="preserve">– </w:t>
      </w:r>
      <w:r>
        <w:t>ф</w:t>
      </w:r>
      <w:r w:rsidRPr="0033364B">
        <w:t xml:space="preserve">онд личного происхождения </w:t>
      </w:r>
      <w:r w:rsidRPr="00883CE4">
        <w:t>Михайлова Владимира Васильевича,</w:t>
      </w:r>
      <w:r>
        <w:t xml:space="preserve"> </w:t>
      </w:r>
      <w:r w:rsidRPr="00883CE4">
        <w:t>Заслуженного строителя Российской Федерации, Почетного гражданина Кемеровской области</w:t>
      </w:r>
      <w:r>
        <w:t>,</w:t>
      </w:r>
      <w:r w:rsidRPr="00883CE4">
        <w:t xml:space="preserve"> Кемеровского района,</w:t>
      </w:r>
      <w:r>
        <w:t xml:space="preserve"> города Кемерово,</w:t>
      </w:r>
      <w:r w:rsidRPr="00883CE4">
        <w:t xml:space="preserve"> лауреата премии Кузбасса, </w:t>
      </w:r>
      <w:r>
        <w:t xml:space="preserve">Героя Кузбасса, </w:t>
      </w:r>
      <w:r w:rsidRPr="00883CE4">
        <w:t>кавалера орденов Дружбы, «Доблесть Кузбасса», «Ключ Дружбы», «Российская нация»</w:t>
      </w:r>
      <w:r>
        <w:t xml:space="preserve">, «За обустройство Земли Кузнецкой», бывшего </w:t>
      </w:r>
      <w:r w:rsidRPr="00883CE4">
        <w:t>Гла</w:t>
      </w:r>
      <w:r>
        <w:t>вы города Кемерово</w:t>
      </w:r>
      <w:r w:rsidRPr="007D2FB4">
        <w:rPr>
          <w:szCs w:val="28"/>
        </w:rPr>
        <w:t>)</w:t>
      </w:r>
      <w:r>
        <w:rPr>
          <w:szCs w:val="28"/>
        </w:rPr>
        <w:t>.</w:t>
      </w:r>
    </w:p>
    <w:p w:rsidR="00E068D6" w:rsidRDefault="00E068D6" w:rsidP="00E068D6">
      <w:pPr>
        <w:pStyle w:val="a3"/>
        <w:ind w:firstLine="720"/>
        <w:rPr>
          <w:szCs w:val="28"/>
        </w:rPr>
      </w:pPr>
      <w:r w:rsidRPr="00A750DA">
        <w:rPr>
          <w:szCs w:val="28"/>
        </w:rPr>
        <w:t xml:space="preserve">За </w:t>
      </w:r>
      <w:r>
        <w:rPr>
          <w:szCs w:val="28"/>
        </w:rPr>
        <w:t>отчетный период</w:t>
      </w:r>
      <w:r w:rsidRPr="00A750DA">
        <w:rPr>
          <w:szCs w:val="28"/>
        </w:rPr>
        <w:t xml:space="preserve"> с</w:t>
      </w:r>
      <w:r>
        <w:rPr>
          <w:szCs w:val="28"/>
        </w:rPr>
        <w:t>оставлены и проанализированы</w:t>
      </w:r>
      <w:r w:rsidRPr="00A750DA">
        <w:rPr>
          <w:szCs w:val="28"/>
        </w:rPr>
        <w:t>:</w:t>
      </w:r>
    </w:p>
    <w:p w:rsidR="00E068D6" w:rsidRDefault="00E068D6" w:rsidP="00E068D6">
      <w:pPr>
        <w:pStyle w:val="a3"/>
        <w:ind w:firstLine="720"/>
        <w:rPr>
          <w:szCs w:val="28"/>
        </w:rPr>
      </w:pPr>
      <w:r>
        <w:rPr>
          <w:szCs w:val="28"/>
        </w:rPr>
        <w:t xml:space="preserve">– </w:t>
      </w:r>
      <w:r w:rsidRPr="00E33539">
        <w:rPr>
          <w:szCs w:val="28"/>
          <w:u w:val="single"/>
        </w:rPr>
        <w:t xml:space="preserve">предисловия к описям </w:t>
      </w:r>
      <w:r w:rsidRPr="0096217F">
        <w:rPr>
          <w:szCs w:val="28"/>
        </w:rPr>
        <w:t xml:space="preserve">– </w:t>
      </w:r>
      <w:r>
        <w:rPr>
          <w:szCs w:val="28"/>
        </w:rPr>
        <w:t>77;</w:t>
      </w:r>
    </w:p>
    <w:p w:rsidR="00E068D6" w:rsidRDefault="00E068D6" w:rsidP="00E068D6">
      <w:pPr>
        <w:pStyle w:val="a3"/>
        <w:ind w:firstLine="720"/>
        <w:rPr>
          <w:szCs w:val="28"/>
        </w:rPr>
      </w:pPr>
      <w:r>
        <w:rPr>
          <w:szCs w:val="28"/>
        </w:rPr>
        <w:t xml:space="preserve">– </w:t>
      </w:r>
      <w:r w:rsidRPr="007C2617">
        <w:rPr>
          <w:szCs w:val="28"/>
          <w:u w:val="single"/>
        </w:rPr>
        <w:t>заключения к описям</w:t>
      </w:r>
      <w:r w:rsidRPr="0096217F">
        <w:rPr>
          <w:szCs w:val="28"/>
        </w:rPr>
        <w:t xml:space="preserve"> – </w:t>
      </w:r>
      <w:r>
        <w:rPr>
          <w:szCs w:val="28"/>
        </w:rPr>
        <w:t>77</w:t>
      </w:r>
      <w:r w:rsidRPr="0096217F">
        <w:rPr>
          <w:szCs w:val="28"/>
        </w:rPr>
        <w:t>;</w:t>
      </w:r>
    </w:p>
    <w:p w:rsidR="00E068D6" w:rsidRDefault="00E068D6" w:rsidP="00E068D6">
      <w:pPr>
        <w:pStyle w:val="a3"/>
        <w:ind w:firstLine="720"/>
        <w:rPr>
          <w:szCs w:val="28"/>
        </w:rPr>
      </w:pPr>
      <w:r w:rsidRPr="00FF6218">
        <w:rPr>
          <w:color w:val="000000" w:themeColor="text1"/>
          <w:szCs w:val="28"/>
        </w:rPr>
        <w:t xml:space="preserve">– </w:t>
      </w:r>
      <w:r w:rsidRPr="00FF6218">
        <w:rPr>
          <w:color w:val="000000" w:themeColor="text1"/>
          <w:szCs w:val="28"/>
          <w:u w:val="single"/>
        </w:rPr>
        <w:t>титульные листы к описям</w:t>
      </w:r>
      <w:r w:rsidRPr="00FF6218">
        <w:rPr>
          <w:color w:val="000000" w:themeColor="text1"/>
          <w:szCs w:val="28"/>
        </w:rPr>
        <w:t xml:space="preserve"> – </w:t>
      </w:r>
      <w:r>
        <w:rPr>
          <w:color w:val="000000" w:themeColor="text1"/>
          <w:szCs w:val="28"/>
        </w:rPr>
        <w:t>11</w:t>
      </w:r>
      <w:r w:rsidRPr="00FF6218">
        <w:rPr>
          <w:color w:val="000000" w:themeColor="text1"/>
          <w:szCs w:val="28"/>
        </w:rPr>
        <w:t xml:space="preserve"> (фонды №№ </w:t>
      </w:r>
      <w:r>
        <w:rPr>
          <w:color w:val="000000" w:themeColor="text1"/>
          <w:szCs w:val="28"/>
        </w:rPr>
        <w:t>3, 30, 80, 128</w:t>
      </w:r>
      <w:r w:rsidRPr="00FF6218">
        <w:rPr>
          <w:color w:val="000000" w:themeColor="text1"/>
          <w:szCs w:val="28"/>
        </w:rPr>
        <w:t>);</w:t>
      </w:r>
    </w:p>
    <w:p w:rsidR="00E068D6" w:rsidRDefault="00E068D6" w:rsidP="00E068D6">
      <w:pPr>
        <w:pStyle w:val="a3"/>
        <w:ind w:firstLine="720"/>
        <w:rPr>
          <w:color w:val="FF0000"/>
          <w:szCs w:val="28"/>
        </w:rPr>
      </w:pPr>
      <w:r>
        <w:rPr>
          <w:szCs w:val="28"/>
        </w:rPr>
        <w:t xml:space="preserve">– </w:t>
      </w:r>
      <w:r w:rsidRPr="00617ECE">
        <w:rPr>
          <w:color w:val="000000" w:themeColor="text1"/>
          <w:szCs w:val="28"/>
          <w:u w:val="single"/>
        </w:rPr>
        <w:t>оглавления-указатели к описям</w:t>
      </w:r>
      <w:r w:rsidRPr="00617ECE">
        <w:rPr>
          <w:color w:val="000000" w:themeColor="text1"/>
          <w:szCs w:val="28"/>
        </w:rPr>
        <w:t xml:space="preserve"> – </w:t>
      </w:r>
      <w:r>
        <w:rPr>
          <w:color w:val="000000" w:themeColor="text1"/>
          <w:szCs w:val="28"/>
        </w:rPr>
        <w:t>11</w:t>
      </w:r>
      <w:r w:rsidRPr="00FF6218">
        <w:rPr>
          <w:color w:val="000000" w:themeColor="text1"/>
          <w:szCs w:val="28"/>
        </w:rPr>
        <w:t xml:space="preserve"> (фонды №№ </w:t>
      </w:r>
      <w:r>
        <w:rPr>
          <w:color w:val="000000" w:themeColor="text1"/>
          <w:szCs w:val="28"/>
        </w:rPr>
        <w:t>3, 30, 80, 128</w:t>
      </w:r>
      <w:r w:rsidRPr="00FF6218">
        <w:rPr>
          <w:color w:val="000000" w:themeColor="text1"/>
          <w:szCs w:val="28"/>
        </w:rPr>
        <w:t>)</w:t>
      </w:r>
      <w:r w:rsidRPr="00617ECE">
        <w:rPr>
          <w:color w:val="000000" w:themeColor="text1"/>
          <w:szCs w:val="28"/>
        </w:rPr>
        <w:t>;</w:t>
      </w:r>
    </w:p>
    <w:p w:rsidR="00E068D6" w:rsidRDefault="00E068D6" w:rsidP="00E068D6">
      <w:pPr>
        <w:pStyle w:val="a3"/>
        <w:ind w:firstLine="720"/>
        <w:rPr>
          <w:color w:val="FF0000"/>
          <w:szCs w:val="28"/>
        </w:rPr>
      </w:pPr>
      <w:r w:rsidRPr="00BA6833">
        <w:rPr>
          <w:color w:val="000000" w:themeColor="text1"/>
          <w:szCs w:val="28"/>
        </w:rPr>
        <w:t xml:space="preserve">– </w:t>
      </w:r>
      <w:r>
        <w:rPr>
          <w:color w:val="000000" w:themeColor="text1"/>
          <w:szCs w:val="28"/>
        </w:rPr>
        <w:t xml:space="preserve">итоговые записи к описям – 11 </w:t>
      </w:r>
      <w:r w:rsidRPr="00FF6218">
        <w:rPr>
          <w:color w:val="000000" w:themeColor="text1"/>
          <w:szCs w:val="28"/>
        </w:rPr>
        <w:t xml:space="preserve">(фонды №№ </w:t>
      </w:r>
      <w:r>
        <w:rPr>
          <w:color w:val="000000" w:themeColor="text1"/>
          <w:szCs w:val="28"/>
        </w:rPr>
        <w:t>3, 30, 80, 128</w:t>
      </w:r>
      <w:r w:rsidRPr="00FF6218">
        <w:rPr>
          <w:color w:val="000000" w:themeColor="text1"/>
          <w:szCs w:val="28"/>
        </w:rPr>
        <w:t>)</w:t>
      </w:r>
      <w:r w:rsidRPr="00BA6833">
        <w:rPr>
          <w:color w:val="000000" w:themeColor="text1"/>
          <w:szCs w:val="28"/>
        </w:rPr>
        <w:t>;</w:t>
      </w:r>
    </w:p>
    <w:p w:rsidR="00E068D6" w:rsidRDefault="00E068D6" w:rsidP="00E068D6">
      <w:pPr>
        <w:pStyle w:val="a3"/>
        <w:ind w:firstLine="720"/>
        <w:rPr>
          <w:color w:val="FF0000"/>
          <w:szCs w:val="28"/>
        </w:rPr>
      </w:pPr>
      <w:r w:rsidRPr="00AB1080">
        <w:rPr>
          <w:color w:val="000000" w:themeColor="text1"/>
          <w:szCs w:val="28"/>
        </w:rPr>
        <w:t>–</w:t>
      </w:r>
      <w:r>
        <w:rPr>
          <w:color w:val="FF0000"/>
          <w:szCs w:val="28"/>
        </w:rPr>
        <w:t xml:space="preserve"> </w:t>
      </w:r>
      <w:r w:rsidRPr="00AB1080">
        <w:rPr>
          <w:color w:val="000000" w:themeColor="text1"/>
          <w:szCs w:val="28"/>
        </w:rPr>
        <w:t xml:space="preserve">внутренние </w:t>
      </w:r>
      <w:r>
        <w:rPr>
          <w:color w:val="000000" w:themeColor="text1"/>
          <w:szCs w:val="28"/>
        </w:rPr>
        <w:t xml:space="preserve">описи к «Делам фондов» – 4 </w:t>
      </w:r>
      <w:r w:rsidRPr="00FF6218">
        <w:rPr>
          <w:color w:val="000000" w:themeColor="text1"/>
          <w:szCs w:val="28"/>
        </w:rPr>
        <w:t xml:space="preserve">(фонды №№ </w:t>
      </w:r>
      <w:r>
        <w:rPr>
          <w:color w:val="000000" w:themeColor="text1"/>
          <w:szCs w:val="28"/>
        </w:rPr>
        <w:t>3, 30, 80, 128</w:t>
      </w:r>
      <w:r w:rsidRPr="00FF6218">
        <w:rPr>
          <w:color w:val="000000" w:themeColor="text1"/>
          <w:szCs w:val="28"/>
        </w:rPr>
        <w:t>)</w:t>
      </w:r>
      <w:r w:rsidRPr="00BA6833">
        <w:rPr>
          <w:color w:val="000000" w:themeColor="text1"/>
          <w:szCs w:val="28"/>
        </w:rPr>
        <w:t>;</w:t>
      </w:r>
    </w:p>
    <w:p w:rsidR="00E068D6" w:rsidRPr="00AB1080" w:rsidRDefault="00E068D6" w:rsidP="00E068D6">
      <w:pPr>
        <w:pStyle w:val="a3"/>
        <w:ind w:firstLine="720"/>
        <w:rPr>
          <w:color w:val="FF0000"/>
          <w:szCs w:val="28"/>
        </w:rPr>
      </w:pPr>
      <w:r w:rsidRPr="00AB1080">
        <w:rPr>
          <w:color w:val="000000" w:themeColor="text1"/>
          <w:szCs w:val="28"/>
        </w:rPr>
        <w:t>–</w:t>
      </w:r>
      <w:r>
        <w:rPr>
          <w:color w:val="FF0000"/>
          <w:szCs w:val="28"/>
        </w:rPr>
        <w:t xml:space="preserve"> </w:t>
      </w:r>
      <w:r w:rsidRPr="00AB1080">
        <w:rPr>
          <w:color w:val="000000" w:themeColor="text1"/>
          <w:szCs w:val="28"/>
        </w:rPr>
        <w:t>листы-заверители к «Делам фондов»</w:t>
      </w:r>
      <w:r>
        <w:rPr>
          <w:color w:val="000000" w:themeColor="text1"/>
          <w:szCs w:val="28"/>
        </w:rPr>
        <w:t xml:space="preserve"> – 4 </w:t>
      </w:r>
      <w:r w:rsidRPr="00FF6218">
        <w:rPr>
          <w:color w:val="000000" w:themeColor="text1"/>
          <w:szCs w:val="28"/>
        </w:rPr>
        <w:t xml:space="preserve">(фонды №№ </w:t>
      </w:r>
      <w:r>
        <w:rPr>
          <w:color w:val="000000" w:themeColor="text1"/>
          <w:szCs w:val="28"/>
        </w:rPr>
        <w:t>3, 30, 80, 128</w:t>
      </w:r>
      <w:r w:rsidRPr="00FF6218">
        <w:rPr>
          <w:color w:val="000000" w:themeColor="text1"/>
          <w:szCs w:val="28"/>
        </w:rPr>
        <w:t>)</w:t>
      </w:r>
      <w:r>
        <w:rPr>
          <w:color w:val="000000" w:themeColor="text1"/>
          <w:szCs w:val="28"/>
        </w:rPr>
        <w:t>.</w:t>
      </w:r>
    </w:p>
    <w:p w:rsidR="00E068D6" w:rsidRDefault="00E068D6" w:rsidP="00E068D6">
      <w:pPr>
        <w:pStyle w:val="a3"/>
        <w:ind w:firstLine="720"/>
        <w:rPr>
          <w:color w:val="FF0000"/>
          <w:szCs w:val="28"/>
        </w:rPr>
      </w:pPr>
      <w:r>
        <w:rPr>
          <w:color w:val="000000" w:themeColor="text1"/>
          <w:szCs w:val="28"/>
        </w:rPr>
        <w:t>Продолжено</w:t>
      </w:r>
      <w:r w:rsidRPr="005E4ECF">
        <w:rPr>
          <w:color w:val="000000" w:themeColor="text1"/>
          <w:szCs w:val="28"/>
        </w:rPr>
        <w:t xml:space="preserve"> формирование и комплектование документов:</w:t>
      </w:r>
    </w:p>
    <w:p w:rsidR="00E068D6" w:rsidRDefault="00E068D6" w:rsidP="00E068D6">
      <w:pPr>
        <w:pStyle w:val="a3"/>
        <w:ind w:firstLine="720"/>
        <w:rPr>
          <w:color w:val="FF0000"/>
          <w:szCs w:val="28"/>
        </w:rPr>
      </w:pPr>
      <w:r w:rsidRPr="005E4ECF">
        <w:rPr>
          <w:color w:val="000000" w:themeColor="text1"/>
          <w:szCs w:val="28"/>
        </w:rPr>
        <w:t>–</w:t>
      </w:r>
      <w:r>
        <w:rPr>
          <w:color w:val="FF0000"/>
          <w:szCs w:val="28"/>
        </w:rPr>
        <w:t xml:space="preserve"> </w:t>
      </w:r>
      <w:r>
        <w:rPr>
          <w:color w:val="000000" w:themeColor="text1"/>
          <w:szCs w:val="28"/>
        </w:rPr>
        <w:t xml:space="preserve">«Описи дел» – 11 </w:t>
      </w:r>
      <w:r w:rsidRPr="00FF6218">
        <w:rPr>
          <w:color w:val="000000" w:themeColor="text1"/>
          <w:szCs w:val="28"/>
        </w:rPr>
        <w:t xml:space="preserve">(фонды №№ </w:t>
      </w:r>
      <w:r>
        <w:rPr>
          <w:color w:val="000000" w:themeColor="text1"/>
          <w:szCs w:val="28"/>
        </w:rPr>
        <w:t>3, 30, 80, 128</w:t>
      </w:r>
      <w:r w:rsidRPr="00FF6218">
        <w:rPr>
          <w:color w:val="000000" w:themeColor="text1"/>
          <w:szCs w:val="28"/>
        </w:rPr>
        <w:t>)</w:t>
      </w:r>
      <w:r>
        <w:rPr>
          <w:color w:val="000000" w:themeColor="text1"/>
          <w:szCs w:val="28"/>
        </w:rPr>
        <w:t>;</w:t>
      </w:r>
    </w:p>
    <w:p w:rsidR="00E068D6" w:rsidRPr="005E4ECF" w:rsidRDefault="00E068D6" w:rsidP="00E068D6">
      <w:pPr>
        <w:pStyle w:val="a3"/>
        <w:ind w:firstLine="720"/>
        <w:rPr>
          <w:color w:val="FF0000"/>
          <w:szCs w:val="28"/>
        </w:rPr>
      </w:pPr>
      <w:r w:rsidRPr="005E4ECF">
        <w:rPr>
          <w:color w:val="000000" w:themeColor="text1"/>
          <w:szCs w:val="28"/>
        </w:rPr>
        <w:t>–</w:t>
      </w:r>
      <w:r>
        <w:rPr>
          <w:color w:val="FF0000"/>
          <w:szCs w:val="28"/>
        </w:rPr>
        <w:t xml:space="preserve"> </w:t>
      </w:r>
      <w:r>
        <w:rPr>
          <w:color w:val="000000" w:themeColor="text1"/>
          <w:szCs w:val="28"/>
        </w:rPr>
        <w:t xml:space="preserve">«Дело фонда» – 4 </w:t>
      </w:r>
      <w:r w:rsidRPr="00FF6218">
        <w:rPr>
          <w:color w:val="000000" w:themeColor="text1"/>
          <w:szCs w:val="28"/>
        </w:rPr>
        <w:t xml:space="preserve">(фонды №№ </w:t>
      </w:r>
      <w:r>
        <w:rPr>
          <w:color w:val="000000" w:themeColor="text1"/>
          <w:szCs w:val="28"/>
        </w:rPr>
        <w:t>3, 30, 80, 128</w:t>
      </w:r>
      <w:r w:rsidRPr="00FF6218">
        <w:rPr>
          <w:color w:val="000000" w:themeColor="text1"/>
          <w:szCs w:val="28"/>
        </w:rPr>
        <w:t>)</w:t>
      </w:r>
      <w:r>
        <w:rPr>
          <w:color w:val="000000" w:themeColor="text1"/>
          <w:szCs w:val="28"/>
        </w:rPr>
        <w:t>.</w:t>
      </w:r>
      <w:r w:rsidRPr="005E4ECF">
        <w:rPr>
          <w:color w:val="000000" w:themeColor="text1"/>
          <w:szCs w:val="28"/>
        </w:rPr>
        <w:t xml:space="preserve"> </w:t>
      </w:r>
    </w:p>
    <w:p w:rsidR="00E068D6" w:rsidRDefault="00E068D6" w:rsidP="00E068D6">
      <w:pPr>
        <w:pStyle w:val="a3"/>
        <w:ind w:firstLine="72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За отчетный период продолжена работа с </w:t>
      </w:r>
      <w:r w:rsidRPr="00FD19A5">
        <w:rPr>
          <w:color w:val="000000" w:themeColor="text1"/>
          <w:szCs w:val="28"/>
          <w:u w:val="single"/>
        </w:rPr>
        <w:t>наблюдательными делами</w:t>
      </w:r>
      <w:r>
        <w:rPr>
          <w:color w:val="000000" w:themeColor="text1"/>
          <w:szCs w:val="28"/>
        </w:rPr>
        <w:t xml:space="preserve"> организаций-источников комплектования отдела, а именно:</w:t>
      </w:r>
    </w:p>
    <w:p w:rsidR="00E068D6" w:rsidRDefault="00E068D6" w:rsidP="00E068D6">
      <w:pPr>
        <w:pStyle w:val="a3"/>
        <w:ind w:firstLine="720"/>
        <w:rPr>
          <w:color w:val="FF0000"/>
          <w:szCs w:val="28"/>
        </w:rPr>
      </w:pPr>
      <w:r>
        <w:rPr>
          <w:color w:val="000000" w:themeColor="text1"/>
          <w:szCs w:val="28"/>
        </w:rPr>
        <w:t>– внесены до</w:t>
      </w:r>
      <w:r w:rsidR="00E97B06">
        <w:rPr>
          <w:color w:val="000000" w:themeColor="text1"/>
          <w:szCs w:val="28"/>
        </w:rPr>
        <w:t>полнения во внутренние описи – 36</w:t>
      </w:r>
      <w:r>
        <w:rPr>
          <w:color w:val="000000" w:themeColor="text1"/>
          <w:szCs w:val="28"/>
        </w:rPr>
        <w:t>;</w:t>
      </w:r>
      <w:r w:rsidRPr="00A13F38">
        <w:rPr>
          <w:color w:val="FF0000"/>
          <w:szCs w:val="28"/>
        </w:rPr>
        <w:t xml:space="preserve"> </w:t>
      </w:r>
    </w:p>
    <w:p w:rsidR="00E97B06" w:rsidRPr="00E138C1" w:rsidRDefault="00E97B06" w:rsidP="00E068D6">
      <w:pPr>
        <w:pStyle w:val="a3"/>
        <w:ind w:firstLine="720"/>
        <w:rPr>
          <w:szCs w:val="28"/>
        </w:rPr>
      </w:pPr>
      <w:r w:rsidRPr="00E138C1">
        <w:rPr>
          <w:szCs w:val="28"/>
        </w:rPr>
        <w:t>- составлены новые внутренние описи – 7 (для включенных в 2018 году в список организаций – источников комплектования).</w:t>
      </w:r>
    </w:p>
    <w:p w:rsidR="00E068D6" w:rsidRPr="008F4289" w:rsidRDefault="00E068D6" w:rsidP="00E068D6">
      <w:pPr>
        <w:pStyle w:val="a3"/>
        <w:ind w:firstLine="720"/>
        <w:rPr>
          <w:szCs w:val="28"/>
        </w:rPr>
      </w:pPr>
      <w:r>
        <w:rPr>
          <w:szCs w:val="28"/>
        </w:rPr>
        <w:lastRenderedPageBreak/>
        <w:t>В связи с чем пронумеровано и перенумеровано наблюдательных дел – 43 фонд</w:t>
      </w:r>
      <w:r w:rsidR="00E97B06">
        <w:rPr>
          <w:szCs w:val="28"/>
        </w:rPr>
        <w:t>ов</w:t>
      </w:r>
      <w:r>
        <w:rPr>
          <w:szCs w:val="28"/>
        </w:rPr>
        <w:t xml:space="preserve"> в количестве 645 листов.</w:t>
      </w:r>
    </w:p>
    <w:p w:rsidR="00E138C1" w:rsidRPr="005E3E0E" w:rsidRDefault="00E068D6" w:rsidP="00E138C1">
      <w:pPr>
        <w:pStyle w:val="a3"/>
        <w:ind w:firstLine="720"/>
        <w:rPr>
          <w:szCs w:val="28"/>
        </w:rPr>
      </w:pPr>
      <w:r w:rsidRPr="005E3E0E">
        <w:rPr>
          <w:szCs w:val="28"/>
        </w:rPr>
        <w:t>За данный период проанализировано:</w:t>
      </w:r>
    </w:p>
    <w:p w:rsidR="00E068D6" w:rsidRPr="005E3E0E" w:rsidRDefault="00E068D6" w:rsidP="00E068D6">
      <w:pPr>
        <w:pStyle w:val="a3"/>
        <w:ind w:firstLine="720"/>
        <w:rPr>
          <w:szCs w:val="28"/>
        </w:rPr>
      </w:pPr>
      <w:r w:rsidRPr="005E3E0E">
        <w:rPr>
          <w:szCs w:val="28"/>
        </w:rPr>
        <w:t xml:space="preserve">а) 77 </w:t>
      </w:r>
      <w:r w:rsidRPr="005E3E0E">
        <w:rPr>
          <w:szCs w:val="28"/>
          <w:u w:val="single"/>
        </w:rPr>
        <w:t>описей</w:t>
      </w:r>
      <w:r w:rsidRPr="005E3E0E">
        <w:rPr>
          <w:szCs w:val="28"/>
        </w:rPr>
        <w:t xml:space="preserve"> в количестве 1 102 </w:t>
      </w:r>
      <w:proofErr w:type="spellStart"/>
      <w:r w:rsidRPr="005E3E0E">
        <w:rPr>
          <w:szCs w:val="28"/>
        </w:rPr>
        <w:t>ед.хр</w:t>
      </w:r>
      <w:proofErr w:type="spellEnd"/>
      <w:r w:rsidRPr="005E3E0E">
        <w:rPr>
          <w:szCs w:val="28"/>
        </w:rPr>
        <w:t>., из них:</w:t>
      </w:r>
    </w:p>
    <w:p w:rsidR="00E068D6" w:rsidRPr="005E3E0E" w:rsidRDefault="00E068D6" w:rsidP="00E068D6">
      <w:pPr>
        <w:pStyle w:val="a3"/>
        <w:ind w:firstLine="720"/>
        <w:rPr>
          <w:szCs w:val="28"/>
        </w:rPr>
      </w:pPr>
      <w:r w:rsidRPr="005E3E0E">
        <w:rPr>
          <w:szCs w:val="28"/>
        </w:rPr>
        <w:t xml:space="preserve">– </w:t>
      </w:r>
      <w:r w:rsidR="00047572">
        <w:rPr>
          <w:szCs w:val="28"/>
          <w:u w:val="single"/>
        </w:rPr>
        <w:t>управленческих документов</w:t>
      </w:r>
      <w:r w:rsidR="00047572">
        <w:rPr>
          <w:szCs w:val="28"/>
        </w:rPr>
        <w:t xml:space="preserve"> – 37</w:t>
      </w:r>
      <w:r w:rsidRPr="005E3E0E">
        <w:rPr>
          <w:szCs w:val="28"/>
        </w:rPr>
        <w:t xml:space="preserve"> опис</w:t>
      </w:r>
      <w:r w:rsidR="00047572">
        <w:rPr>
          <w:szCs w:val="28"/>
        </w:rPr>
        <w:t>ей</w:t>
      </w:r>
      <w:r w:rsidRPr="005E3E0E">
        <w:rPr>
          <w:szCs w:val="28"/>
        </w:rPr>
        <w:t>, 7</w:t>
      </w:r>
      <w:r w:rsidR="00047572">
        <w:rPr>
          <w:szCs w:val="28"/>
        </w:rPr>
        <w:t>56</w:t>
      </w:r>
      <w:r w:rsidRPr="005E3E0E">
        <w:rPr>
          <w:szCs w:val="28"/>
        </w:rPr>
        <w:t xml:space="preserve"> </w:t>
      </w:r>
      <w:proofErr w:type="spellStart"/>
      <w:r w:rsidRPr="005E3E0E">
        <w:rPr>
          <w:szCs w:val="28"/>
        </w:rPr>
        <w:t>ед.хр</w:t>
      </w:r>
      <w:proofErr w:type="spellEnd"/>
      <w:r w:rsidRPr="005E3E0E">
        <w:rPr>
          <w:szCs w:val="28"/>
        </w:rPr>
        <w:t>. (организации</w:t>
      </w:r>
      <w:r w:rsidR="00E97B06" w:rsidRPr="005E3E0E">
        <w:rPr>
          <w:szCs w:val="28"/>
        </w:rPr>
        <w:t xml:space="preserve"> </w:t>
      </w:r>
      <w:r w:rsidRPr="005E3E0E">
        <w:rPr>
          <w:szCs w:val="28"/>
        </w:rPr>
        <w:t>–</w:t>
      </w:r>
      <w:r w:rsidR="00E97B06" w:rsidRPr="005E3E0E">
        <w:rPr>
          <w:szCs w:val="28"/>
        </w:rPr>
        <w:t xml:space="preserve"> </w:t>
      </w:r>
      <w:r w:rsidRPr="005E3E0E">
        <w:rPr>
          <w:szCs w:val="28"/>
        </w:rPr>
        <w:t>источники комплектования отдела);</w:t>
      </w:r>
    </w:p>
    <w:p w:rsidR="00E068D6" w:rsidRDefault="00E068D6" w:rsidP="00E068D6">
      <w:pPr>
        <w:pStyle w:val="a3"/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– </w:t>
      </w:r>
      <w:r w:rsidRPr="00CA28C1">
        <w:rPr>
          <w:color w:val="000000"/>
          <w:szCs w:val="28"/>
          <w:u w:val="single"/>
        </w:rPr>
        <w:t>по личному составу</w:t>
      </w:r>
      <w:r w:rsidRPr="00B10799">
        <w:rPr>
          <w:color w:val="000000"/>
          <w:szCs w:val="28"/>
        </w:rPr>
        <w:t xml:space="preserve"> – </w:t>
      </w:r>
      <w:r>
        <w:rPr>
          <w:color w:val="000000"/>
          <w:szCs w:val="28"/>
        </w:rPr>
        <w:t>32</w:t>
      </w:r>
      <w:r w:rsidRPr="00B10799">
        <w:rPr>
          <w:color w:val="000000"/>
          <w:szCs w:val="28"/>
        </w:rPr>
        <w:t xml:space="preserve"> опис</w:t>
      </w:r>
      <w:r>
        <w:rPr>
          <w:color w:val="000000"/>
          <w:szCs w:val="28"/>
        </w:rPr>
        <w:t>и</w:t>
      </w:r>
      <w:r w:rsidRPr="00B10799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316</w:t>
      </w:r>
      <w:r w:rsidRPr="00B10799">
        <w:rPr>
          <w:color w:val="000000"/>
          <w:szCs w:val="28"/>
        </w:rPr>
        <w:t xml:space="preserve"> </w:t>
      </w:r>
      <w:proofErr w:type="spellStart"/>
      <w:r w:rsidRPr="00B10799">
        <w:rPr>
          <w:color w:val="000000"/>
          <w:szCs w:val="28"/>
        </w:rPr>
        <w:t>ед.хр</w:t>
      </w:r>
      <w:proofErr w:type="spellEnd"/>
      <w:r w:rsidRPr="00B10799">
        <w:rPr>
          <w:color w:val="000000"/>
          <w:szCs w:val="28"/>
        </w:rPr>
        <w:t>.;</w:t>
      </w:r>
    </w:p>
    <w:p w:rsidR="00047572" w:rsidRDefault="00E068D6" w:rsidP="00E068D6">
      <w:pPr>
        <w:pStyle w:val="a3"/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– </w:t>
      </w:r>
      <w:r w:rsidRPr="00CA28C1">
        <w:rPr>
          <w:color w:val="000000"/>
          <w:szCs w:val="28"/>
          <w:u w:val="single"/>
        </w:rPr>
        <w:t>материалов личного происхождения</w:t>
      </w:r>
      <w:r>
        <w:rPr>
          <w:color w:val="000000"/>
          <w:szCs w:val="28"/>
        </w:rPr>
        <w:t xml:space="preserve"> – </w:t>
      </w:r>
      <w:r w:rsidR="00047572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опис</w:t>
      </w:r>
      <w:r w:rsidR="00047572">
        <w:rPr>
          <w:color w:val="000000"/>
          <w:szCs w:val="28"/>
        </w:rPr>
        <w:t>ь, 12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ед.хр</w:t>
      </w:r>
      <w:proofErr w:type="spellEnd"/>
      <w:r>
        <w:rPr>
          <w:color w:val="000000"/>
          <w:szCs w:val="28"/>
        </w:rPr>
        <w:t>.</w:t>
      </w:r>
      <w:r w:rsidR="00047572">
        <w:rPr>
          <w:color w:val="000000"/>
          <w:szCs w:val="28"/>
        </w:rPr>
        <w:t>,</w:t>
      </w:r>
    </w:p>
    <w:p w:rsidR="00047572" w:rsidRDefault="00047572" w:rsidP="00E068D6">
      <w:pPr>
        <w:pStyle w:val="a3"/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047572">
        <w:rPr>
          <w:color w:val="000000"/>
          <w:szCs w:val="28"/>
          <w:u w:val="single"/>
        </w:rPr>
        <w:t>фотодокументов</w:t>
      </w:r>
      <w:r>
        <w:rPr>
          <w:color w:val="000000"/>
          <w:szCs w:val="28"/>
        </w:rPr>
        <w:t xml:space="preserve"> – 5 описей, 10 </w:t>
      </w:r>
      <w:proofErr w:type="spellStart"/>
      <w:r>
        <w:rPr>
          <w:color w:val="000000"/>
          <w:szCs w:val="28"/>
        </w:rPr>
        <w:t>ед.хр</w:t>
      </w:r>
      <w:proofErr w:type="spellEnd"/>
      <w:r>
        <w:rPr>
          <w:color w:val="000000"/>
          <w:szCs w:val="28"/>
        </w:rPr>
        <w:t>.,</w:t>
      </w:r>
    </w:p>
    <w:p w:rsidR="00E068D6" w:rsidRPr="00B10799" w:rsidRDefault="00047572" w:rsidP="00E068D6">
      <w:pPr>
        <w:pStyle w:val="a3"/>
        <w:ind w:firstLine="720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047572">
        <w:rPr>
          <w:color w:val="000000"/>
          <w:szCs w:val="28"/>
          <w:u w:val="single"/>
        </w:rPr>
        <w:t>МЧД</w:t>
      </w:r>
      <w:r>
        <w:rPr>
          <w:color w:val="000000"/>
          <w:szCs w:val="28"/>
        </w:rPr>
        <w:t xml:space="preserve"> – 2 описи, 8 </w:t>
      </w:r>
      <w:proofErr w:type="spellStart"/>
      <w:r>
        <w:rPr>
          <w:color w:val="000000"/>
          <w:szCs w:val="28"/>
        </w:rPr>
        <w:t>ед.хр</w:t>
      </w:r>
      <w:proofErr w:type="spellEnd"/>
      <w:r>
        <w:rPr>
          <w:color w:val="000000"/>
          <w:szCs w:val="28"/>
        </w:rPr>
        <w:t>.</w:t>
      </w:r>
      <w:r w:rsidR="00E068D6">
        <w:rPr>
          <w:color w:val="000000"/>
          <w:szCs w:val="28"/>
        </w:rPr>
        <w:t xml:space="preserve"> </w:t>
      </w:r>
    </w:p>
    <w:p w:rsidR="00E068D6" w:rsidRPr="00B10799" w:rsidRDefault="00E068D6" w:rsidP="00E068D6">
      <w:pPr>
        <w:ind w:firstLine="720"/>
        <w:jc w:val="both"/>
        <w:rPr>
          <w:color w:val="000000"/>
          <w:sz w:val="28"/>
          <w:szCs w:val="28"/>
        </w:rPr>
      </w:pPr>
      <w:r w:rsidRPr="00B10799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43</w:t>
      </w:r>
      <w:r w:rsidRPr="00B10799">
        <w:rPr>
          <w:color w:val="000000"/>
          <w:sz w:val="28"/>
          <w:szCs w:val="28"/>
        </w:rPr>
        <w:t xml:space="preserve"> </w:t>
      </w:r>
      <w:r w:rsidRPr="00CA28C1">
        <w:rPr>
          <w:color w:val="000000"/>
          <w:sz w:val="28"/>
          <w:szCs w:val="28"/>
          <w:u w:val="single"/>
        </w:rPr>
        <w:t>номенклатур</w:t>
      </w:r>
      <w:r>
        <w:rPr>
          <w:color w:val="000000"/>
          <w:sz w:val="28"/>
          <w:szCs w:val="28"/>
          <w:u w:val="single"/>
        </w:rPr>
        <w:t>ы</w:t>
      </w:r>
      <w:r w:rsidRPr="00CA28C1">
        <w:rPr>
          <w:color w:val="000000"/>
          <w:sz w:val="28"/>
          <w:szCs w:val="28"/>
          <w:u w:val="single"/>
        </w:rPr>
        <w:t xml:space="preserve"> дел</w:t>
      </w:r>
      <w:r w:rsidRPr="00B10799">
        <w:rPr>
          <w:color w:val="000000"/>
          <w:sz w:val="28"/>
          <w:szCs w:val="28"/>
        </w:rPr>
        <w:t>.</w:t>
      </w:r>
    </w:p>
    <w:p w:rsidR="00E068D6" w:rsidRPr="00871675" w:rsidRDefault="00E068D6" w:rsidP="00E068D6">
      <w:pPr>
        <w:pStyle w:val="a3"/>
        <w:ind w:firstLine="720"/>
        <w:rPr>
          <w:szCs w:val="28"/>
        </w:rPr>
      </w:pPr>
      <w:r w:rsidRPr="00871675">
        <w:rPr>
          <w:szCs w:val="28"/>
        </w:rPr>
        <w:t xml:space="preserve">Проведена работа с </w:t>
      </w:r>
      <w:r w:rsidRPr="005E4ECF">
        <w:rPr>
          <w:color w:val="000000" w:themeColor="text1"/>
          <w:szCs w:val="28"/>
          <w:u w:val="single"/>
        </w:rPr>
        <w:t>карточками и листами фондов</w:t>
      </w:r>
      <w:r w:rsidRPr="00871675">
        <w:rPr>
          <w:szCs w:val="28"/>
        </w:rPr>
        <w:t>. Составлены:</w:t>
      </w:r>
    </w:p>
    <w:p w:rsidR="00E068D6" w:rsidRPr="00871675" w:rsidRDefault="00E068D6" w:rsidP="00E068D6">
      <w:pPr>
        <w:pStyle w:val="a3"/>
        <w:ind w:firstLine="720"/>
        <w:rPr>
          <w:szCs w:val="28"/>
        </w:rPr>
      </w:pPr>
      <w:r w:rsidRPr="00871675">
        <w:rPr>
          <w:szCs w:val="28"/>
        </w:rPr>
        <w:t>а) карточки фондов:</w:t>
      </w:r>
    </w:p>
    <w:p w:rsidR="00E068D6" w:rsidRPr="00871675" w:rsidRDefault="00E068D6" w:rsidP="00E068D6">
      <w:pPr>
        <w:pStyle w:val="a3"/>
        <w:ind w:firstLine="720"/>
        <w:rPr>
          <w:szCs w:val="28"/>
        </w:rPr>
      </w:pPr>
      <w:r w:rsidRPr="00871675">
        <w:rPr>
          <w:szCs w:val="28"/>
        </w:rPr>
        <w:t xml:space="preserve">– внесены изменения – </w:t>
      </w:r>
      <w:r w:rsidRPr="00A42665">
        <w:rPr>
          <w:szCs w:val="28"/>
        </w:rPr>
        <w:t>79</w:t>
      </w:r>
      <w:r>
        <w:rPr>
          <w:szCs w:val="28"/>
        </w:rPr>
        <w:t xml:space="preserve"> </w:t>
      </w:r>
      <w:r>
        <w:rPr>
          <w:color w:val="000000"/>
          <w:szCs w:val="28"/>
        </w:rPr>
        <w:t>(организации–</w:t>
      </w:r>
      <w:r w:rsidRPr="00B10799">
        <w:rPr>
          <w:color w:val="000000"/>
          <w:szCs w:val="28"/>
        </w:rPr>
        <w:t>источники комплектования отдела)</w:t>
      </w:r>
      <w:r w:rsidRPr="00A42665">
        <w:rPr>
          <w:szCs w:val="28"/>
        </w:rPr>
        <w:t>;</w:t>
      </w:r>
    </w:p>
    <w:p w:rsidR="00E068D6" w:rsidRPr="00871675" w:rsidRDefault="00E068D6" w:rsidP="00E068D6">
      <w:pPr>
        <w:pStyle w:val="a3"/>
        <w:ind w:firstLine="720"/>
        <w:rPr>
          <w:szCs w:val="28"/>
        </w:rPr>
      </w:pPr>
      <w:r w:rsidRPr="00871675">
        <w:rPr>
          <w:szCs w:val="28"/>
        </w:rPr>
        <w:t>б) карточки учета состояния дел:</w:t>
      </w:r>
    </w:p>
    <w:p w:rsidR="00E068D6" w:rsidRPr="00871675" w:rsidRDefault="00E068D6" w:rsidP="00E068D6">
      <w:pPr>
        <w:pStyle w:val="a3"/>
        <w:ind w:firstLine="720"/>
        <w:rPr>
          <w:szCs w:val="28"/>
        </w:rPr>
      </w:pPr>
      <w:r w:rsidRPr="00871675">
        <w:rPr>
          <w:szCs w:val="28"/>
        </w:rPr>
        <w:t xml:space="preserve">– внесены изменения – </w:t>
      </w:r>
      <w:r w:rsidRPr="00A42665">
        <w:rPr>
          <w:szCs w:val="28"/>
        </w:rPr>
        <w:t>79</w:t>
      </w:r>
      <w:r>
        <w:rPr>
          <w:szCs w:val="28"/>
        </w:rPr>
        <w:t xml:space="preserve"> </w:t>
      </w:r>
      <w:r>
        <w:rPr>
          <w:color w:val="000000"/>
          <w:szCs w:val="28"/>
        </w:rPr>
        <w:t>(организации–</w:t>
      </w:r>
      <w:r w:rsidRPr="00B10799">
        <w:rPr>
          <w:color w:val="000000"/>
          <w:szCs w:val="28"/>
        </w:rPr>
        <w:t>источники комплектования отдела)</w:t>
      </w:r>
      <w:r>
        <w:rPr>
          <w:szCs w:val="28"/>
        </w:rPr>
        <w:t>;</w:t>
      </w:r>
    </w:p>
    <w:p w:rsidR="00E068D6" w:rsidRPr="00871675" w:rsidRDefault="00E068D6" w:rsidP="00E068D6">
      <w:pPr>
        <w:pStyle w:val="a3"/>
        <w:ind w:firstLine="720"/>
        <w:rPr>
          <w:szCs w:val="28"/>
        </w:rPr>
      </w:pPr>
      <w:r w:rsidRPr="00871675">
        <w:rPr>
          <w:szCs w:val="28"/>
        </w:rPr>
        <w:t>в) карточки по улучшению состояния дел:</w:t>
      </w:r>
    </w:p>
    <w:p w:rsidR="00E068D6" w:rsidRPr="00871675" w:rsidRDefault="00E068D6" w:rsidP="00E068D6">
      <w:pPr>
        <w:pStyle w:val="a3"/>
        <w:ind w:firstLine="720"/>
        <w:rPr>
          <w:szCs w:val="28"/>
        </w:rPr>
      </w:pPr>
      <w:r w:rsidRPr="00871675">
        <w:rPr>
          <w:szCs w:val="28"/>
        </w:rPr>
        <w:t xml:space="preserve">– внесены изменения – </w:t>
      </w:r>
      <w:r w:rsidRPr="00A42665">
        <w:rPr>
          <w:szCs w:val="28"/>
        </w:rPr>
        <w:t>79</w:t>
      </w:r>
      <w:r>
        <w:rPr>
          <w:szCs w:val="28"/>
        </w:rPr>
        <w:t xml:space="preserve"> </w:t>
      </w:r>
      <w:r>
        <w:rPr>
          <w:color w:val="000000"/>
          <w:szCs w:val="28"/>
        </w:rPr>
        <w:t>(организации–</w:t>
      </w:r>
      <w:r w:rsidRPr="00B10799">
        <w:rPr>
          <w:color w:val="000000"/>
          <w:szCs w:val="28"/>
        </w:rPr>
        <w:t>источники комплектования отдела)</w:t>
      </w:r>
      <w:r w:rsidRPr="00871675">
        <w:rPr>
          <w:szCs w:val="28"/>
        </w:rPr>
        <w:t>;</w:t>
      </w:r>
    </w:p>
    <w:p w:rsidR="00E068D6" w:rsidRPr="00871675" w:rsidRDefault="00E068D6" w:rsidP="00E068D6">
      <w:pPr>
        <w:pStyle w:val="a3"/>
        <w:ind w:firstLine="720"/>
        <w:rPr>
          <w:szCs w:val="28"/>
        </w:rPr>
      </w:pPr>
      <w:r w:rsidRPr="00871675">
        <w:rPr>
          <w:szCs w:val="28"/>
        </w:rPr>
        <w:t>г) листы фондов:</w:t>
      </w:r>
    </w:p>
    <w:p w:rsidR="00E068D6" w:rsidRPr="00871675" w:rsidRDefault="00E068D6" w:rsidP="00E068D6">
      <w:pPr>
        <w:pStyle w:val="a3"/>
        <w:ind w:firstLine="720"/>
        <w:rPr>
          <w:szCs w:val="28"/>
        </w:rPr>
      </w:pPr>
      <w:r w:rsidRPr="00871675">
        <w:rPr>
          <w:szCs w:val="28"/>
        </w:rPr>
        <w:t xml:space="preserve">– внесены изменения – </w:t>
      </w:r>
      <w:r w:rsidRPr="00A42665">
        <w:rPr>
          <w:szCs w:val="28"/>
        </w:rPr>
        <w:t>79</w:t>
      </w:r>
      <w:r>
        <w:rPr>
          <w:szCs w:val="28"/>
        </w:rPr>
        <w:t xml:space="preserve"> </w:t>
      </w:r>
      <w:r>
        <w:rPr>
          <w:color w:val="000000"/>
          <w:szCs w:val="28"/>
        </w:rPr>
        <w:t>(организации–</w:t>
      </w:r>
      <w:r w:rsidRPr="00B10799">
        <w:rPr>
          <w:color w:val="000000"/>
          <w:szCs w:val="28"/>
        </w:rPr>
        <w:t>источники комплектования отдела)</w:t>
      </w:r>
      <w:r w:rsidRPr="00871675">
        <w:rPr>
          <w:szCs w:val="28"/>
        </w:rPr>
        <w:t>;</w:t>
      </w:r>
    </w:p>
    <w:p w:rsidR="00E068D6" w:rsidRPr="00FB0D60" w:rsidRDefault="00E068D6" w:rsidP="00E068D6">
      <w:pPr>
        <w:pStyle w:val="a3"/>
        <w:ind w:firstLine="720"/>
        <w:rPr>
          <w:color w:val="FF0000"/>
          <w:szCs w:val="28"/>
        </w:rPr>
      </w:pPr>
      <w:r w:rsidRPr="00871675">
        <w:rPr>
          <w:szCs w:val="28"/>
        </w:rPr>
        <w:t xml:space="preserve">д) акты и листы проверок наличия и состояния дел – </w:t>
      </w:r>
      <w:r w:rsidRPr="00A42665">
        <w:rPr>
          <w:szCs w:val="28"/>
        </w:rPr>
        <w:t>79</w:t>
      </w:r>
      <w:r>
        <w:rPr>
          <w:szCs w:val="28"/>
        </w:rPr>
        <w:t xml:space="preserve"> </w:t>
      </w:r>
      <w:r>
        <w:rPr>
          <w:color w:val="000000"/>
          <w:szCs w:val="28"/>
        </w:rPr>
        <w:t>(организации–</w:t>
      </w:r>
      <w:r w:rsidRPr="00B10799">
        <w:rPr>
          <w:color w:val="000000"/>
          <w:szCs w:val="28"/>
        </w:rPr>
        <w:t>источники комплектования отдела)</w:t>
      </w:r>
      <w:r w:rsidRPr="00871675">
        <w:rPr>
          <w:szCs w:val="28"/>
        </w:rPr>
        <w:t>.</w:t>
      </w:r>
    </w:p>
    <w:p w:rsidR="00E068D6" w:rsidRDefault="00E068D6" w:rsidP="00E068D6">
      <w:pPr>
        <w:ind w:firstLine="720"/>
        <w:jc w:val="both"/>
        <w:rPr>
          <w:color w:val="000000" w:themeColor="text1"/>
          <w:sz w:val="28"/>
          <w:szCs w:val="28"/>
        </w:rPr>
      </w:pPr>
      <w:r w:rsidRPr="00A750D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отчетном периоде </w:t>
      </w:r>
      <w:r w:rsidRPr="00A750DA">
        <w:rPr>
          <w:sz w:val="28"/>
          <w:szCs w:val="28"/>
        </w:rPr>
        <w:t xml:space="preserve">специалистами отдела </w:t>
      </w:r>
      <w:r>
        <w:rPr>
          <w:sz w:val="28"/>
          <w:szCs w:val="28"/>
        </w:rPr>
        <w:t>продолжен</w:t>
      </w:r>
      <w:r w:rsidRPr="00A750DA">
        <w:rPr>
          <w:sz w:val="28"/>
          <w:szCs w:val="28"/>
        </w:rPr>
        <w:t>а работа по внедрению системы автоматизированного государственного учета архивных документов на основе</w:t>
      </w:r>
      <w:r>
        <w:rPr>
          <w:sz w:val="28"/>
          <w:szCs w:val="28"/>
        </w:rPr>
        <w:t xml:space="preserve"> </w:t>
      </w:r>
      <w:r w:rsidRPr="00B97EC3">
        <w:rPr>
          <w:sz w:val="28"/>
          <w:szCs w:val="28"/>
        </w:rPr>
        <w:t xml:space="preserve">базы данных «Архивный фонд» (версия </w:t>
      </w:r>
      <w:r>
        <w:rPr>
          <w:sz w:val="28"/>
          <w:szCs w:val="28"/>
        </w:rPr>
        <w:t>5</w:t>
      </w:r>
      <w:r w:rsidRPr="00B97EC3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B97EC3">
        <w:rPr>
          <w:sz w:val="28"/>
          <w:szCs w:val="28"/>
        </w:rPr>
        <w:t>).</w:t>
      </w:r>
      <w:r w:rsidRPr="00A75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декабрь 2017 года – ноябрь 2018 года была дополнена информация по </w:t>
      </w:r>
      <w:r>
        <w:rPr>
          <w:color w:val="000000" w:themeColor="text1"/>
          <w:sz w:val="28"/>
          <w:szCs w:val="28"/>
        </w:rPr>
        <w:t xml:space="preserve">4 фондам – №№ 3, 30, 80, 128 </w:t>
      </w:r>
      <w:r w:rsidRPr="00712EEB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11 описей</w:t>
      </w:r>
      <w:r w:rsidRPr="00712EEB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207 </w:t>
      </w:r>
      <w:proofErr w:type="spellStart"/>
      <w:r>
        <w:rPr>
          <w:color w:val="000000" w:themeColor="text1"/>
          <w:sz w:val="28"/>
          <w:szCs w:val="28"/>
        </w:rPr>
        <w:t>ед.хр</w:t>
      </w:r>
      <w:proofErr w:type="spellEnd"/>
      <w:r>
        <w:rPr>
          <w:color w:val="000000" w:themeColor="text1"/>
          <w:sz w:val="28"/>
          <w:szCs w:val="28"/>
        </w:rPr>
        <w:t>.).</w:t>
      </w:r>
    </w:p>
    <w:p w:rsidR="00E068D6" w:rsidRDefault="00E068D6" w:rsidP="00E068D6">
      <w:pPr>
        <w:ind w:firstLine="720"/>
        <w:jc w:val="both"/>
        <w:rPr>
          <w:color w:val="FF0000"/>
          <w:sz w:val="28"/>
          <w:szCs w:val="28"/>
        </w:rPr>
      </w:pPr>
    </w:p>
    <w:p w:rsidR="00E068D6" w:rsidRPr="00A750DA" w:rsidRDefault="00E068D6" w:rsidP="00E068D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3. </w:t>
      </w:r>
      <w:r w:rsidRPr="00A750DA">
        <w:rPr>
          <w:b/>
          <w:bCs/>
          <w:sz w:val="28"/>
          <w:szCs w:val="28"/>
          <w:u w:val="single"/>
        </w:rPr>
        <w:t>Комплектование и экспертиза ценности документов АФ РФ.</w:t>
      </w:r>
    </w:p>
    <w:p w:rsidR="00E068D6" w:rsidRPr="00A750DA" w:rsidRDefault="00E068D6" w:rsidP="00E068D6">
      <w:pPr>
        <w:tabs>
          <w:tab w:val="num" w:pos="0"/>
        </w:tabs>
        <w:jc w:val="center"/>
        <w:rPr>
          <w:b/>
          <w:bCs/>
          <w:sz w:val="28"/>
          <w:szCs w:val="28"/>
          <w:u w:val="single"/>
        </w:rPr>
      </w:pPr>
      <w:r w:rsidRPr="00A750DA">
        <w:rPr>
          <w:b/>
          <w:bCs/>
          <w:sz w:val="28"/>
          <w:szCs w:val="28"/>
          <w:u w:val="single"/>
        </w:rPr>
        <w:t>Контроль за организацией ведомственного хранения</w:t>
      </w:r>
    </w:p>
    <w:p w:rsidR="00E068D6" w:rsidRDefault="00E068D6" w:rsidP="00E068D6">
      <w:pPr>
        <w:ind w:left="900"/>
        <w:jc w:val="center"/>
        <w:rPr>
          <w:b/>
          <w:bCs/>
          <w:sz w:val="28"/>
          <w:szCs w:val="28"/>
          <w:u w:val="single"/>
        </w:rPr>
      </w:pPr>
    </w:p>
    <w:p w:rsidR="00E068D6" w:rsidRPr="00AF4D6F" w:rsidRDefault="00E068D6" w:rsidP="00E068D6">
      <w:pPr>
        <w:pStyle w:val="a3"/>
        <w:ind w:firstLine="720"/>
        <w:rPr>
          <w:szCs w:val="28"/>
        </w:rPr>
      </w:pPr>
      <w:bookmarkStart w:id="0" w:name="_GoBack"/>
      <w:bookmarkEnd w:id="0"/>
      <w:r w:rsidRPr="00AF4D6F">
        <w:rPr>
          <w:szCs w:val="28"/>
        </w:rPr>
        <w:t xml:space="preserve">Комплектование отдела документационного обеспечения осуществлялось в соответствии с Графиком согласования номенклатур дел, упорядочения и передачи дел организаций – источников комплектования отдела документационного обеспечения администрации города Кемерово на 2018 год, утвержденным заместителем Главы города, руководителем аппарата, и согласованным с </w:t>
      </w:r>
      <w:r w:rsidR="00E97B06">
        <w:rPr>
          <w:szCs w:val="28"/>
        </w:rPr>
        <w:t>а</w:t>
      </w:r>
      <w:r w:rsidRPr="00AF4D6F">
        <w:rPr>
          <w:szCs w:val="28"/>
        </w:rPr>
        <w:t xml:space="preserve">рхивным управлением Кемеровской области. </w:t>
      </w:r>
    </w:p>
    <w:p w:rsidR="00E068D6" w:rsidRDefault="00E068D6" w:rsidP="00E068D6">
      <w:pPr>
        <w:pStyle w:val="a3"/>
        <w:ind w:firstLine="720"/>
        <w:rPr>
          <w:szCs w:val="28"/>
        </w:rPr>
      </w:pPr>
      <w:r w:rsidRPr="00A750DA">
        <w:rPr>
          <w:szCs w:val="28"/>
        </w:rPr>
        <w:t xml:space="preserve">За </w:t>
      </w:r>
      <w:r>
        <w:rPr>
          <w:szCs w:val="28"/>
        </w:rPr>
        <w:t>отчетный период принято</w:t>
      </w:r>
      <w:r w:rsidRPr="00A750DA">
        <w:rPr>
          <w:szCs w:val="28"/>
        </w:rPr>
        <w:t xml:space="preserve"> </w:t>
      </w:r>
      <w:r>
        <w:rPr>
          <w:szCs w:val="28"/>
        </w:rPr>
        <w:t xml:space="preserve">207 </w:t>
      </w:r>
      <w:proofErr w:type="spellStart"/>
      <w:r>
        <w:rPr>
          <w:szCs w:val="28"/>
        </w:rPr>
        <w:t>ед.хр</w:t>
      </w:r>
      <w:proofErr w:type="spellEnd"/>
      <w:r>
        <w:rPr>
          <w:szCs w:val="28"/>
        </w:rPr>
        <w:t>., из них:</w:t>
      </w:r>
    </w:p>
    <w:p w:rsidR="00E068D6" w:rsidRDefault="00E068D6" w:rsidP="00E068D6">
      <w:pPr>
        <w:pStyle w:val="a3"/>
        <w:ind w:firstLine="720"/>
        <w:rPr>
          <w:szCs w:val="28"/>
        </w:rPr>
      </w:pPr>
      <w:r>
        <w:rPr>
          <w:szCs w:val="28"/>
        </w:rPr>
        <w:t xml:space="preserve">– </w:t>
      </w:r>
      <w:r w:rsidRPr="00A750DA">
        <w:rPr>
          <w:szCs w:val="28"/>
        </w:rPr>
        <w:t xml:space="preserve">управленческой документации – </w:t>
      </w:r>
      <w:r w:rsidR="00306A3A">
        <w:rPr>
          <w:szCs w:val="28"/>
        </w:rPr>
        <w:t>177</w:t>
      </w:r>
      <w:r w:rsidRPr="00A750DA">
        <w:rPr>
          <w:szCs w:val="28"/>
        </w:rPr>
        <w:t xml:space="preserve"> </w:t>
      </w:r>
      <w:proofErr w:type="spellStart"/>
      <w:r w:rsidRPr="00A750DA">
        <w:rPr>
          <w:szCs w:val="28"/>
        </w:rPr>
        <w:t>ед.хр</w:t>
      </w:r>
      <w:proofErr w:type="spellEnd"/>
      <w:r w:rsidRPr="00A750DA">
        <w:rPr>
          <w:szCs w:val="28"/>
        </w:rPr>
        <w:t>.</w:t>
      </w:r>
      <w:r>
        <w:rPr>
          <w:szCs w:val="28"/>
        </w:rPr>
        <w:t xml:space="preserve"> (фонды </w:t>
      </w:r>
      <w:r>
        <w:rPr>
          <w:color w:val="000000" w:themeColor="text1"/>
          <w:szCs w:val="28"/>
        </w:rPr>
        <w:t>№№ 3, 30, 80)</w:t>
      </w:r>
      <w:r w:rsidRPr="00A750DA">
        <w:rPr>
          <w:szCs w:val="28"/>
        </w:rPr>
        <w:t>;</w:t>
      </w:r>
    </w:p>
    <w:p w:rsidR="00E068D6" w:rsidRDefault="00E068D6" w:rsidP="00E068D6">
      <w:pPr>
        <w:pStyle w:val="a3"/>
        <w:ind w:firstLine="720"/>
        <w:rPr>
          <w:szCs w:val="28"/>
        </w:rPr>
      </w:pPr>
      <w:r>
        <w:rPr>
          <w:szCs w:val="28"/>
        </w:rPr>
        <w:t xml:space="preserve">– </w:t>
      </w:r>
      <w:r w:rsidRPr="00A750DA">
        <w:rPr>
          <w:szCs w:val="28"/>
        </w:rPr>
        <w:t xml:space="preserve">личного происхождения – </w:t>
      </w:r>
      <w:r>
        <w:rPr>
          <w:szCs w:val="28"/>
        </w:rPr>
        <w:t>1</w:t>
      </w:r>
      <w:r w:rsidR="00306A3A">
        <w:rPr>
          <w:szCs w:val="28"/>
        </w:rPr>
        <w:t>2</w:t>
      </w:r>
      <w:r w:rsidRPr="00A750DA">
        <w:rPr>
          <w:szCs w:val="28"/>
        </w:rPr>
        <w:t xml:space="preserve"> </w:t>
      </w:r>
      <w:proofErr w:type="spellStart"/>
      <w:r w:rsidRPr="00A750DA">
        <w:rPr>
          <w:szCs w:val="28"/>
        </w:rPr>
        <w:t>ед.хр</w:t>
      </w:r>
      <w:proofErr w:type="spellEnd"/>
      <w:r w:rsidR="00306A3A">
        <w:rPr>
          <w:szCs w:val="28"/>
        </w:rPr>
        <w:t xml:space="preserve">. (фонд </w:t>
      </w:r>
      <w:proofErr w:type="gramStart"/>
      <w:r w:rsidR="00306A3A">
        <w:rPr>
          <w:szCs w:val="28"/>
        </w:rPr>
        <w:t>№  128</w:t>
      </w:r>
      <w:proofErr w:type="gramEnd"/>
      <w:r w:rsidR="00306A3A">
        <w:rPr>
          <w:szCs w:val="28"/>
        </w:rPr>
        <w:t>);</w:t>
      </w:r>
    </w:p>
    <w:p w:rsidR="00306A3A" w:rsidRDefault="00306A3A" w:rsidP="00E068D6">
      <w:pPr>
        <w:pStyle w:val="a3"/>
        <w:ind w:firstLine="720"/>
        <w:rPr>
          <w:szCs w:val="28"/>
        </w:rPr>
      </w:pPr>
      <w:r>
        <w:rPr>
          <w:szCs w:val="28"/>
        </w:rPr>
        <w:t xml:space="preserve">– фотодокументы – 10 </w:t>
      </w:r>
      <w:proofErr w:type="spellStart"/>
      <w:r>
        <w:rPr>
          <w:szCs w:val="28"/>
        </w:rPr>
        <w:t>ед.хр</w:t>
      </w:r>
      <w:proofErr w:type="spellEnd"/>
      <w:r>
        <w:rPr>
          <w:szCs w:val="28"/>
        </w:rPr>
        <w:t>.</w:t>
      </w:r>
    </w:p>
    <w:p w:rsidR="00306A3A" w:rsidRPr="00A750DA" w:rsidRDefault="00306A3A" w:rsidP="00E068D6">
      <w:pPr>
        <w:pStyle w:val="a3"/>
        <w:ind w:firstLine="720"/>
        <w:rPr>
          <w:szCs w:val="28"/>
        </w:rPr>
      </w:pPr>
      <w:r>
        <w:rPr>
          <w:szCs w:val="28"/>
        </w:rPr>
        <w:lastRenderedPageBreak/>
        <w:t xml:space="preserve">– МЧД – 8 </w:t>
      </w:r>
      <w:proofErr w:type="spellStart"/>
      <w:r>
        <w:rPr>
          <w:szCs w:val="28"/>
        </w:rPr>
        <w:t>ед.хр</w:t>
      </w:r>
      <w:proofErr w:type="spellEnd"/>
      <w:r>
        <w:rPr>
          <w:szCs w:val="28"/>
        </w:rPr>
        <w:t>.</w:t>
      </w:r>
    </w:p>
    <w:p w:rsidR="00E068D6" w:rsidRDefault="00E068D6" w:rsidP="00E068D6">
      <w:pPr>
        <w:ind w:firstLine="720"/>
        <w:jc w:val="both"/>
        <w:rPr>
          <w:sz w:val="28"/>
          <w:szCs w:val="28"/>
        </w:rPr>
      </w:pPr>
      <w:r w:rsidRPr="00707950">
        <w:rPr>
          <w:sz w:val="28"/>
          <w:szCs w:val="28"/>
        </w:rPr>
        <w:t xml:space="preserve">За отчетный период утвержден </w:t>
      </w:r>
      <w:r>
        <w:rPr>
          <w:sz w:val="28"/>
          <w:szCs w:val="28"/>
        </w:rPr>
        <w:t xml:space="preserve">и согласован на ЭПК архивного управления Кемеровской области </w:t>
      </w:r>
      <w:r w:rsidR="00A63055">
        <w:rPr>
          <w:sz w:val="28"/>
          <w:szCs w:val="28"/>
        </w:rPr>
        <w:t>уточненный</w:t>
      </w:r>
      <w:r>
        <w:rPr>
          <w:sz w:val="28"/>
          <w:szCs w:val="28"/>
        </w:rPr>
        <w:t xml:space="preserve"> </w:t>
      </w:r>
      <w:r w:rsidRPr="00707950">
        <w:rPr>
          <w:sz w:val="28"/>
          <w:szCs w:val="28"/>
        </w:rPr>
        <w:t>список организаций-источников комплектования отдела документационного обеспечения управления делами (протокол заседания экспертно-проверочной комиссии администрации города Кемерово от 15.05.2018 № 2)</w:t>
      </w:r>
      <w:r>
        <w:rPr>
          <w:sz w:val="28"/>
          <w:szCs w:val="28"/>
        </w:rPr>
        <w:t>.</w:t>
      </w:r>
    </w:p>
    <w:p w:rsidR="00E068D6" w:rsidRPr="007160CD" w:rsidRDefault="00E068D6" w:rsidP="00E068D6">
      <w:pPr>
        <w:suppressAutoHyphens/>
        <w:ind w:firstLine="708"/>
        <w:jc w:val="both"/>
        <w:rPr>
          <w:sz w:val="28"/>
          <w:szCs w:val="28"/>
        </w:rPr>
      </w:pPr>
      <w:r w:rsidRPr="007160CD">
        <w:rPr>
          <w:sz w:val="28"/>
          <w:szCs w:val="28"/>
        </w:rPr>
        <w:t xml:space="preserve">В связи с ликвидацией и реорганизацией структурных подразделений администрации города Кемерово </w:t>
      </w:r>
      <w:r w:rsidRPr="00052E3B">
        <w:rPr>
          <w:b/>
          <w:sz w:val="28"/>
          <w:szCs w:val="28"/>
        </w:rPr>
        <w:t>исключены из списка:</w:t>
      </w:r>
    </w:p>
    <w:p w:rsidR="00E068D6" w:rsidRDefault="00E068D6" w:rsidP="00E068D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C5E56">
        <w:rPr>
          <w:b/>
          <w:sz w:val="28"/>
          <w:szCs w:val="28"/>
        </w:rPr>
        <w:t>управление здравоохранения администрации города Кемерово</w:t>
      </w:r>
      <w:r>
        <w:rPr>
          <w:sz w:val="28"/>
          <w:szCs w:val="28"/>
        </w:rPr>
        <w:t xml:space="preserve"> (в связи ликвидацией </w:t>
      </w:r>
      <w:r>
        <w:rPr>
          <w:sz w:val="28"/>
        </w:rPr>
        <w:t>муниципального казенного учреждения</w:t>
      </w:r>
      <w:r w:rsidRPr="00C25E59">
        <w:rPr>
          <w:sz w:val="28"/>
        </w:rPr>
        <w:t xml:space="preserve"> «Управление здравоохранения админис</w:t>
      </w:r>
      <w:r>
        <w:rPr>
          <w:sz w:val="28"/>
        </w:rPr>
        <w:t>трации города Кемерово»)</w:t>
      </w:r>
      <w:r>
        <w:rPr>
          <w:sz w:val="28"/>
          <w:szCs w:val="28"/>
        </w:rPr>
        <w:t>;</w:t>
      </w:r>
    </w:p>
    <w:p w:rsidR="00E068D6" w:rsidRDefault="00E068D6" w:rsidP="00E068D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C5E56">
        <w:rPr>
          <w:b/>
          <w:sz w:val="28"/>
          <w:szCs w:val="28"/>
        </w:rPr>
        <w:t>архивный отдел администрации города Кемерово</w:t>
      </w:r>
      <w:r>
        <w:rPr>
          <w:sz w:val="28"/>
          <w:szCs w:val="28"/>
        </w:rPr>
        <w:t xml:space="preserve"> (в связи с исключением архивного отдела из структуры администрации города Кемерово);</w:t>
      </w:r>
    </w:p>
    <w:p w:rsidR="00E068D6" w:rsidRDefault="00E068D6" w:rsidP="00E068D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1C5E56">
        <w:rPr>
          <w:b/>
          <w:sz w:val="28"/>
          <w:szCs w:val="28"/>
        </w:rPr>
        <w:t xml:space="preserve">отдел делопроизводства отраслей жизнеобеспечения городского хозяйства администрации города Кемерово </w:t>
      </w:r>
      <w:r>
        <w:rPr>
          <w:sz w:val="28"/>
          <w:szCs w:val="28"/>
        </w:rPr>
        <w:t>(</w:t>
      </w:r>
      <w:r w:rsidR="00A63055">
        <w:rPr>
          <w:sz w:val="28"/>
          <w:szCs w:val="28"/>
        </w:rPr>
        <w:t>р</w:t>
      </w:r>
      <w:r>
        <w:rPr>
          <w:sz w:val="28"/>
          <w:szCs w:val="28"/>
        </w:rPr>
        <w:t>ешением Кемеровского городского Совета народных депутатов от 26.05.2017 № 70 «О внесении изменений в постановление Кемеровского городского Совета народных депутатов от 27.01.2006 № 308 «Об утверждении структуры администрации города Кемерово» отдел делопроизводства отраслей жизнеобеспечения городского хозяйства расформирован);</w:t>
      </w:r>
    </w:p>
    <w:p w:rsidR="00E068D6" w:rsidRDefault="00E068D6" w:rsidP="00E068D6">
      <w:pPr>
        <w:suppressAutoHyphens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– </w:t>
      </w:r>
      <w:r w:rsidRPr="001C5E56">
        <w:rPr>
          <w:b/>
          <w:sz w:val="28"/>
        </w:rPr>
        <w:t>управление финансирования отраслей жизнеобеспечения городского хозяйства администрации города Кемерово</w:t>
      </w:r>
      <w:r>
        <w:rPr>
          <w:sz w:val="28"/>
        </w:rPr>
        <w:t xml:space="preserve"> </w:t>
      </w:r>
      <w:r>
        <w:rPr>
          <w:sz w:val="28"/>
          <w:szCs w:val="28"/>
        </w:rPr>
        <w:t>(</w:t>
      </w:r>
      <w:r w:rsidR="00A63055">
        <w:rPr>
          <w:sz w:val="28"/>
          <w:szCs w:val="28"/>
        </w:rPr>
        <w:t>р</w:t>
      </w:r>
      <w:r>
        <w:rPr>
          <w:sz w:val="28"/>
          <w:szCs w:val="28"/>
        </w:rPr>
        <w:t>ешением Кемеровского городского Совета народных депутатов от 26.05.2017 № 70 «О внесении изменений в постановление Кемеровского городского Совета народных депутатов от 27.01.2006 № 308 «Об утверждении структуры администрации города Кемерово» управление финансирования отраслей жизнеобеспечения городского хозяйства администрации города Кемерово расформировано)</w:t>
      </w:r>
      <w:r>
        <w:rPr>
          <w:sz w:val="28"/>
        </w:rPr>
        <w:t>.</w:t>
      </w:r>
    </w:p>
    <w:p w:rsidR="00E068D6" w:rsidRDefault="00E068D6" w:rsidP="00E068D6">
      <w:pPr>
        <w:suppressAutoHyphens/>
        <w:ind w:firstLine="708"/>
        <w:jc w:val="both"/>
        <w:rPr>
          <w:sz w:val="28"/>
        </w:rPr>
      </w:pPr>
      <w:r w:rsidRPr="00F8614D">
        <w:rPr>
          <w:sz w:val="28"/>
        </w:rPr>
        <w:t xml:space="preserve">В связи с уточнением полномочий органов местного самоуправления и муниципальных архивов исключен из списка </w:t>
      </w:r>
      <w:r w:rsidRPr="001C5E56">
        <w:rPr>
          <w:b/>
          <w:sz w:val="28"/>
        </w:rPr>
        <w:t>ГКУ «Центр труда и занятости населения» г. Кемерово</w:t>
      </w:r>
      <w:r>
        <w:rPr>
          <w:sz w:val="28"/>
        </w:rPr>
        <w:t>.</w:t>
      </w:r>
    </w:p>
    <w:p w:rsidR="00E068D6" w:rsidRDefault="00E068D6" w:rsidP="00E068D6">
      <w:pPr>
        <w:suppressAutoHyphens/>
        <w:ind w:firstLine="708"/>
        <w:jc w:val="both"/>
        <w:rPr>
          <w:sz w:val="28"/>
          <w:szCs w:val="28"/>
        </w:rPr>
      </w:pPr>
      <w:r w:rsidRPr="001C5E56">
        <w:rPr>
          <w:sz w:val="28"/>
        </w:rPr>
        <w:t xml:space="preserve">В связи с оптимизацией структуры администрации города Кемерово переименована организация-источник комплектования </w:t>
      </w:r>
      <w:r w:rsidRPr="001C5E56">
        <w:rPr>
          <w:sz w:val="28"/>
          <w:szCs w:val="28"/>
        </w:rPr>
        <w:t>отдела документационного обеспечения управления делами администрации города Кемерово,</w:t>
      </w:r>
      <w:r w:rsidRPr="00736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именно – </w:t>
      </w:r>
      <w:r w:rsidRPr="00736274">
        <w:rPr>
          <w:sz w:val="28"/>
          <w:szCs w:val="28"/>
        </w:rPr>
        <w:t>управление транспорта, связи и охраны окружающей среды администрации города Кемерово переименовано в управление транспорта и связи администрации города Кемерово</w:t>
      </w:r>
      <w:r>
        <w:rPr>
          <w:sz w:val="28"/>
          <w:szCs w:val="28"/>
        </w:rPr>
        <w:t xml:space="preserve"> (</w:t>
      </w:r>
      <w:r w:rsidR="00A63055">
        <w:rPr>
          <w:sz w:val="28"/>
          <w:szCs w:val="28"/>
        </w:rPr>
        <w:t>р</w:t>
      </w:r>
      <w:r>
        <w:rPr>
          <w:sz w:val="28"/>
          <w:szCs w:val="28"/>
        </w:rPr>
        <w:t>ешением Кемеровского городского совета народных депутатов от 29.06.2017 № 80 «О внесении изменений в постановление Кемеровского городского Совета народных депутатов от 27.01.2006 № 308 «Об утверждении структуры администрации города Кемерово»).</w:t>
      </w:r>
    </w:p>
    <w:p w:rsidR="00E068D6" w:rsidRPr="001C5E56" w:rsidRDefault="00E068D6" w:rsidP="00E068D6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1C5E56">
        <w:rPr>
          <w:sz w:val="28"/>
          <w:szCs w:val="28"/>
        </w:rPr>
        <w:t xml:space="preserve">В связи с наделением органов местного самоуправлением полномочиями по организации деятельности комиссий по делам несовершеннолетних и защите их прав </w:t>
      </w:r>
      <w:r w:rsidRPr="00052E3B">
        <w:rPr>
          <w:b/>
          <w:sz w:val="28"/>
          <w:szCs w:val="28"/>
        </w:rPr>
        <w:t>включены в список:</w:t>
      </w:r>
    </w:p>
    <w:p w:rsidR="00E068D6" w:rsidRPr="008566B8" w:rsidRDefault="00E068D6" w:rsidP="00E068D6">
      <w:pPr>
        <w:spacing w:after="1" w:line="220" w:lineRule="atLeast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– к</w:t>
      </w:r>
      <w:r w:rsidRPr="00DE4E1E">
        <w:rPr>
          <w:sz w:val="28"/>
          <w:szCs w:val="28"/>
        </w:rPr>
        <w:t>омиссия по делам несовершеннолетних и защите их прав Центрального района города Кемерово</w:t>
      </w:r>
      <w:r>
        <w:rPr>
          <w:sz w:val="28"/>
          <w:szCs w:val="28"/>
        </w:rPr>
        <w:t>;</w:t>
      </w:r>
    </w:p>
    <w:p w:rsidR="00E068D6" w:rsidRPr="00DE4E1E" w:rsidRDefault="00E068D6" w:rsidP="00E068D6">
      <w:pPr>
        <w:spacing w:after="1" w:line="2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E4E1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E4E1E">
        <w:rPr>
          <w:sz w:val="28"/>
          <w:szCs w:val="28"/>
        </w:rPr>
        <w:t>омиссия по делам несовершеннолетних и защите их прав Ленин</w:t>
      </w:r>
      <w:r>
        <w:rPr>
          <w:sz w:val="28"/>
          <w:szCs w:val="28"/>
        </w:rPr>
        <w:t>ского района города Кемерово;</w:t>
      </w:r>
    </w:p>
    <w:p w:rsidR="00E068D6" w:rsidRPr="00DE4E1E" w:rsidRDefault="00E068D6" w:rsidP="00E068D6">
      <w:pPr>
        <w:spacing w:after="1" w:line="2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E4E1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E4E1E">
        <w:rPr>
          <w:sz w:val="28"/>
          <w:szCs w:val="28"/>
        </w:rPr>
        <w:t>омиссия по делам несовершеннолетних и защите их прав Завод</w:t>
      </w:r>
      <w:r>
        <w:rPr>
          <w:sz w:val="28"/>
          <w:szCs w:val="28"/>
        </w:rPr>
        <w:t>ского района города Кемерово;</w:t>
      </w:r>
    </w:p>
    <w:p w:rsidR="00E068D6" w:rsidRPr="00DE4E1E" w:rsidRDefault="00E068D6" w:rsidP="00E068D6">
      <w:pPr>
        <w:spacing w:after="1" w:line="2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E4E1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E4E1E">
        <w:rPr>
          <w:sz w:val="28"/>
          <w:szCs w:val="28"/>
        </w:rPr>
        <w:t>омиссия по делам несовершеннолетних и защите их прав Руднич</w:t>
      </w:r>
      <w:r>
        <w:rPr>
          <w:sz w:val="28"/>
          <w:szCs w:val="28"/>
        </w:rPr>
        <w:t>ного района города Кемерово;</w:t>
      </w:r>
    </w:p>
    <w:p w:rsidR="00E068D6" w:rsidRPr="00DE4E1E" w:rsidRDefault="00E068D6" w:rsidP="00E068D6">
      <w:pPr>
        <w:spacing w:after="1" w:line="2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E4E1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E4E1E">
        <w:rPr>
          <w:sz w:val="28"/>
          <w:szCs w:val="28"/>
        </w:rPr>
        <w:t>омиссия по делам несовершеннолетних и защите их прав Кировского района города Кеме</w:t>
      </w:r>
      <w:r>
        <w:rPr>
          <w:sz w:val="28"/>
          <w:szCs w:val="28"/>
        </w:rPr>
        <w:t>рово;</w:t>
      </w:r>
    </w:p>
    <w:p w:rsidR="00E068D6" w:rsidRPr="00DE4E1E" w:rsidRDefault="00E068D6" w:rsidP="00E068D6">
      <w:pPr>
        <w:spacing w:after="1" w:line="2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E4E1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E4E1E">
        <w:rPr>
          <w:sz w:val="28"/>
          <w:szCs w:val="28"/>
        </w:rPr>
        <w:t>омиссия по делам несовершенноле</w:t>
      </w:r>
      <w:r>
        <w:rPr>
          <w:sz w:val="28"/>
          <w:szCs w:val="28"/>
        </w:rPr>
        <w:t xml:space="preserve">тних и защите их прав </w:t>
      </w:r>
      <w:proofErr w:type="spellStart"/>
      <w:r w:rsidRPr="00DE4E1E">
        <w:rPr>
          <w:sz w:val="28"/>
          <w:szCs w:val="28"/>
        </w:rPr>
        <w:t>ж.р</w:t>
      </w:r>
      <w:proofErr w:type="spellEnd"/>
      <w:r w:rsidRPr="00DE4E1E">
        <w:rPr>
          <w:sz w:val="28"/>
          <w:szCs w:val="28"/>
        </w:rPr>
        <w:t xml:space="preserve">. </w:t>
      </w:r>
      <w:proofErr w:type="spellStart"/>
      <w:r w:rsidRPr="00DE4E1E">
        <w:rPr>
          <w:sz w:val="28"/>
          <w:szCs w:val="28"/>
        </w:rPr>
        <w:t>Ягу</w:t>
      </w:r>
      <w:r>
        <w:rPr>
          <w:sz w:val="28"/>
          <w:szCs w:val="28"/>
        </w:rPr>
        <w:t>новский</w:t>
      </w:r>
      <w:proofErr w:type="spellEnd"/>
      <w:r>
        <w:rPr>
          <w:sz w:val="28"/>
          <w:szCs w:val="28"/>
        </w:rPr>
        <w:t>, Пионер города Кемерово;</w:t>
      </w:r>
    </w:p>
    <w:p w:rsidR="00E068D6" w:rsidRDefault="00E068D6" w:rsidP="00E068D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E4E1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E4E1E">
        <w:rPr>
          <w:sz w:val="28"/>
          <w:szCs w:val="28"/>
        </w:rPr>
        <w:t>омиссия по делам несовершенноле</w:t>
      </w:r>
      <w:r>
        <w:rPr>
          <w:sz w:val="28"/>
          <w:szCs w:val="28"/>
        </w:rPr>
        <w:t xml:space="preserve">тних и защите их прав </w:t>
      </w:r>
      <w:proofErr w:type="spellStart"/>
      <w:r w:rsidRPr="00DE4E1E">
        <w:rPr>
          <w:sz w:val="28"/>
          <w:szCs w:val="28"/>
        </w:rPr>
        <w:t>ж.р</w:t>
      </w:r>
      <w:proofErr w:type="spellEnd"/>
      <w:r w:rsidRPr="00DE4E1E">
        <w:rPr>
          <w:sz w:val="28"/>
          <w:szCs w:val="28"/>
        </w:rPr>
        <w:t>. Кедровка, Промышленновский города Кемерово.</w:t>
      </w:r>
    </w:p>
    <w:p w:rsidR="00E068D6" w:rsidRPr="001D607C" w:rsidRDefault="00E068D6" w:rsidP="00E068D6">
      <w:pPr>
        <w:suppressAutoHyphens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Таким образом, с учетом </w:t>
      </w:r>
      <w:proofErr w:type="spellStart"/>
      <w:r>
        <w:rPr>
          <w:sz w:val="28"/>
          <w:szCs w:val="28"/>
        </w:rPr>
        <w:t>вышеобозначенных</w:t>
      </w:r>
      <w:proofErr w:type="spellEnd"/>
      <w:r>
        <w:rPr>
          <w:sz w:val="28"/>
          <w:szCs w:val="28"/>
        </w:rPr>
        <w:t xml:space="preserve"> изменений </w:t>
      </w:r>
      <w:r w:rsidRPr="0007483D">
        <w:rPr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07483D">
        <w:rPr>
          <w:bCs/>
          <w:sz w:val="28"/>
          <w:szCs w:val="28"/>
        </w:rPr>
        <w:t xml:space="preserve">списке значится </w:t>
      </w:r>
      <w:r>
        <w:rPr>
          <w:bCs/>
          <w:sz w:val="28"/>
          <w:szCs w:val="28"/>
        </w:rPr>
        <w:t>41</w:t>
      </w:r>
      <w:r w:rsidRPr="0007483D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сорок одна</w:t>
      </w:r>
      <w:r w:rsidRPr="0007483D">
        <w:rPr>
          <w:bCs/>
          <w:sz w:val="28"/>
          <w:szCs w:val="28"/>
        </w:rPr>
        <w:t>) организаци</w:t>
      </w:r>
      <w:r>
        <w:rPr>
          <w:bCs/>
          <w:sz w:val="28"/>
          <w:szCs w:val="28"/>
        </w:rPr>
        <w:t>я</w:t>
      </w:r>
      <w:r w:rsidRPr="0007483D">
        <w:rPr>
          <w:bCs/>
          <w:sz w:val="28"/>
          <w:szCs w:val="28"/>
        </w:rPr>
        <w:t xml:space="preserve"> (учреждени</w:t>
      </w:r>
      <w:r>
        <w:rPr>
          <w:bCs/>
          <w:sz w:val="28"/>
          <w:szCs w:val="28"/>
        </w:rPr>
        <w:t>я</w:t>
      </w:r>
      <w:r w:rsidRPr="0007483D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E068D6" w:rsidRPr="00750813" w:rsidRDefault="00E068D6" w:rsidP="00E068D6">
      <w:pPr>
        <w:pStyle w:val="a3"/>
        <w:ind w:firstLine="720"/>
        <w:rPr>
          <w:color w:val="FF0000"/>
          <w:szCs w:val="28"/>
        </w:rPr>
      </w:pPr>
      <w:r w:rsidRPr="00013B3A">
        <w:rPr>
          <w:szCs w:val="28"/>
        </w:rPr>
        <w:t xml:space="preserve">За отчетный период утверждены на ЭПК архивного управления Кемеровской области описи в </w:t>
      </w:r>
      <w:proofErr w:type="gramStart"/>
      <w:r w:rsidRPr="00013B3A">
        <w:rPr>
          <w:szCs w:val="28"/>
        </w:rPr>
        <w:t xml:space="preserve">количестве  </w:t>
      </w:r>
      <w:r>
        <w:rPr>
          <w:szCs w:val="28"/>
        </w:rPr>
        <w:t>786</w:t>
      </w:r>
      <w:proofErr w:type="gramEnd"/>
      <w:r>
        <w:rPr>
          <w:szCs w:val="28"/>
        </w:rPr>
        <w:t xml:space="preserve"> </w:t>
      </w:r>
      <w:proofErr w:type="spellStart"/>
      <w:r w:rsidRPr="00013B3A">
        <w:rPr>
          <w:szCs w:val="28"/>
        </w:rPr>
        <w:t>ед.хр</w:t>
      </w:r>
      <w:proofErr w:type="spellEnd"/>
      <w:r w:rsidRPr="00013B3A">
        <w:rPr>
          <w:szCs w:val="28"/>
        </w:rPr>
        <w:t>., из них:</w:t>
      </w:r>
    </w:p>
    <w:p w:rsidR="00E068D6" w:rsidRPr="00CA1BB6" w:rsidRDefault="00E068D6" w:rsidP="00E068D6">
      <w:pPr>
        <w:pStyle w:val="a3"/>
        <w:ind w:firstLine="720"/>
        <w:rPr>
          <w:szCs w:val="28"/>
        </w:rPr>
      </w:pPr>
      <w:r w:rsidRPr="00CA1BB6">
        <w:rPr>
          <w:szCs w:val="28"/>
        </w:rPr>
        <w:t>а) представляемые организациями:</w:t>
      </w:r>
    </w:p>
    <w:p w:rsidR="00E068D6" w:rsidRPr="00750813" w:rsidRDefault="00E068D6" w:rsidP="00E068D6">
      <w:pPr>
        <w:pStyle w:val="a3"/>
        <w:ind w:firstLine="720"/>
        <w:rPr>
          <w:color w:val="FF0000"/>
          <w:szCs w:val="28"/>
        </w:rPr>
      </w:pPr>
      <w:r w:rsidRPr="00CA1BB6">
        <w:rPr>
          <w:szCs w:val="28"/>
        </w:rPr>
        <w:t xml:space="preserve">– </w:t>
      </w:r>
      <w:r>
        <w:rPr>
          <w:szCs w:val="28"/>
        </w:rPr>
        <w:t>на управленческую документацию – 579</w:t>
      </w:r>
      <w:r w:rsidRPr="00CA1BB6">
        <w:rPr>
          <w:szCs w:val="28"/>
        </w:rPr>
        <w:t xml:space="preserve"> </w:t>
      </w:r>
      <w:proofErr w:type="spellStart"/>
      <w:r w:rsidRPr="00CA1BB6">
        <w:rPr>
          <w:szCs w:val="28"/>
        </w:rPr>
        <w:t>ед.хр</w:t>
      </w:r>
      <w:proofErr w:type="spellEnd"/>
      <w:r w:rsidRPr="00CA1BB6">
        <w:rPr>
          <w:szCs w:val="28"/>
        </w:rPr>
        <w:t xml:space="preserve">. </w:t>
      </w:r>
      <w:r w:rsidRPr="001D607C">
        <w:rPr>
          <w:szCs w:val="28"/>
        </w:rPr>
        <w:t xml:space="preserve">(фонды №№ 2, </w:t>
      </w:r>
      <w:r w:rsidRPr="001D607C">
        <w:rPr>
          <w:b/>
          <w:szCs w:val="28"/>
        </w:rPr>
        <w:t>5</w:t>
      </w:r>
      <w:r w:rsidRPr="001D607C">
        <w:rPr>
          <w:szCs w:val="28"/>
        </w:rPr>
        <w:t xml:space="preserve">, 7, </w:t>
      </w:r>
      <w:r w:rsidRPr="001D607C">
        <w:rPr>
          <w:b/>
          <w:szCs w:val="28"/>
        </w:rPr>
        <w:t>11,</w:t>
      </w:r>
      <w:r>
        <w:rPr>
          <w:szCs w:val="28"/>
        </w:rPr>
        <w:t xml:space="preserve"> 16, </w:t>
      </w:r>
      <w:r w:rsidRPr="001D607C">
        <w:rPr>
          <w:szCs w:val="28"/>
        </w:rPr>
        <w:t xml:space="preserve">64, </w:t>
      </w:r>
      <w:r w:rsidRPr="001D607C">
        <w:rPr>
          <w:b/>
          <w:szCs w:val="28"/>
        </w:rPr>
        <w:t>81, 82, 83, 84, 85, 88</w:t>
      </w:r>
      <w:r w:rsidRPr="001D607C">
        <w:rPr>
          <w:szCs w:val="28"/>
        </w:rPr>
        <w:t xml:space="preserve">, </w:t>
      </w:r>
      <w:r w:rsidRPr="001D607C">
        <w:rPr>
          <w:b/>
          <w:szCs w:val="28"/>
        </w:rPr>
        <w:t>138</w:t>
      </w:r>
      <w:r w:rsidRPr="001D607C">
        <w:rPr>
          <w:szCs w:val="28"/>
        </w:rPr>
        <w:t xml:space="preserve">, 149, </w:t>
      </w:r>
      <w:r w:rsidRPr="001D607C">
        <w:rPr>
          <w:b/>
          <w:szCs w:val="28"/>
        </w:rPr>
        <w:t>182,</w:t>
      </w:r>
      <w:r w:rsidRPr="001D607C">
        <w:rPr>
          <w:szCs w:val="28"/>
        </w:rPr>
        <w:t xml:space="preserve"> 213, </w:t>
      </w:r>
      <w:r w:rsidRPr="001D607C">
        <w:rPr>
          <w:b/>
          <w:szCs w:val="28"/>
        </w:rPr>
        <w:t>216,</w:t>
      </w:r>
      <w:r>
        <w:rPr>
          <w:szCs w:val="28"/>
        </w:rPr>
        <w:t xml:space="preserve"> </w:t>
      </w:r>
      <w:r w:rsidRPr="001D607C">
        <w:rPr>
          <w:b/>
          <w:szCs w:val="28"/>
        </w:rPr>
        <w:t>223, 224, 225, 226,</w:t>
      </w:r>
      <w:r w:rsidRPr="001D607C">
        <w:rPr>
          <w:szCs w:val="28"/>
        </w:rPr>
        <w:t xml:space="preserve"> </w:t>
      </w:r>
      <w:r w:rsidRPr="001D607C">
        <w:rPr>
          <w:b/>
          <w:szCs w:val="28"/>
        </w:rPr>
        <w:t>контрольное управление администрации города Кемерово, контрольно-счетная палата города Кемерово,</w:t>
      </w:r>
      <w:r>
        <w:rPr>
          <w:szCs w:val="28"/>
        </w:rPr>
        <w:t xml:space="preserve"> </w:t>
      </w:r>
      <w:r w:rsidRPr="001D607C">
        <w:rPr>
          <w:b/>
          <w:szCs w:val="28"/>
        </w:rPr>
        <w:t>отдел по работе с правоохранительными органами и противопожарными службами администрации города Кемерово,</w:t>
      </w:r>
      <w:r>
        <w:rPr>
          <w:szCs w:val="28"/>
        </w:rPr>
        <w:t xml:space="preserve"> </w:t>
      </w:r>
      <w:r w:rsidRPr="001D607C">
        <w:rPr>
          <w:szCs w:val="28"/>
        </w:rPr>
        <w:t>управления транспорта, связи и охраны окружающей среды, дорожного хозяйства и благоустройства, жилищно-коммунального хозяйства, муниципального заказа, отдел делопроизводства отраслей жизнеоб</w:t>
      </w:r>
      <w:r>
        <w:rPr>
          <w:szCs w:val="28"/>
        </w:rPr>
        <w:t xml:space="preserve">еспечения городского хозяйства </w:t>
      </w:r>
      <w:r w:rsidRPr="001D607C">
        <w:rPr>
          <w:szCs w:val="28"/>
        </w:rPr>
        <w:t>–</w:t>
      </w:r>
      <w:r>
        <w:rPr>
          <w:color w:val="FF0000"/>
          <w:szCs w:val="28"/>
        </w:rPr>
        <w:t xml:space="preserve"> </w:t>
      </w:r>
      <w:r w:rsidRPr="00707950">
        <w:rPr>
          <w:szCs w:val="28"/>
        </w:rPr>
        <w:t>протокол</w:t>
      </w:r>
      <w:r>
        <w:rPr>
          <w:szCs w:val="28"/>
        </w:rPr>
        <w:t>ы</w:t>
      </w:r>
      <w:r w:rsidRPr="00707950">
        <w:rPr>
          <w:szCs w:val="28"/>
        </w:rPr>
        <w:t xml:space="preserve"> заседани</w:t>
      </w:r>
      <w:r>
        <w:rPr>
          <w:szCs w:val="28"/>
        </w:rPr>
        <w:t>й</w:t>
      </w:r>
      <w:r w:rsidRPr="00707950">
        <w:rPr>
          <w:szCs w:val="28"/>
        </w:rPr>
        <w:t xml:space="preserve"> экспертно-проверочной комиссии администрации города Кемерово</w:t>
      </w:r>
      <w:r>
        <w:rPr>
          <w:szCs w:val="28"/>
        </w:rPr>
        <w:t xml:space="preserve"> от 12.04.2018 № 1, от 15.05.2018 </w:t>
      </w:r>
      <w:r w:rsidR="00A63055">
        <w:rPr>
          <w:szCs w:val="28"/>
        </w:rPr>
        <w:t xml:space="preserve">  </w:t>
      </w:r>
      <w:r>
        <w:rPr>
          <w:szCs w:val="28"/>
        </w:rPr>
        <w:t>№ 2)</w:t>
      </w:r>
    </w:p>
    <w:p w:rsidR="00E068D6" w:rsidRPr="0035203B" w:rsidRDefault="00E068D6" w:rsidP="00E068D6">
      <w:pPr>
        <w:pStyle w:val="a3"/>
        <w:ind w:firstLine="720"/>
        <w:rPr>
          <w:szCs w:val="28"/>
        </w:rPr>
      </w:pPr>
      <w:r w:rsidRPr="0035203B">
        <w:rPr>
          <w:szCs w:val="28"/>
        </w:rPr>
        <w:t>б) составляемые в отделе:</w:t>
      </w:r>
    </w:p>
    <w:p w:rsidR="00E068D6" w:rsidRDefault="00E068D6" w:rsidP="00E068D6">
      <w:pPr>
        <w:pStyle w:val="a3"/>
        <w:ind w:firstLine="720"/>
        <w:rPr>
          <w:color w:val="FF0000"/>
          <w:szCs w:val="28"/>
        </w:rPr>
      </w:pPr>
      <w:r w:rsidRPr="00BE07F3">
        <w:rPr>
          <w:szCs w:val="28"/>
        </w:rPr>
        <w:t xml:space="preserve">– на управленческую документацию – </w:t>
      </w:r>
      <w:r>
        <w:rPr>
          <w:szCs w:val="28"/>
        </w:rPr>
        <w:t xml:space="preserve">190 </w:t>
      </w:r>
      <w:proofErr w:type="spellStart"/>
      <w:r>
        <w:rPr>
          <w:szCs w:val="28"/>
        </w:rPr>
        <w:t>ед.хр</w:t>
      </w:r>
      <w:proofErr w:type="spellEnd"/>
      <w:r>
        <w:rPr>
          <w:szCs w:val="28"/>
        </w:rPr>
        <w:t xml:space="preserve">. </w:t>
      </w:r>
      <w:r>
        <w:rPr>
          <w:color w:val="000000" w:themeColor="text1"/>
          <w:szCs w:val="28"/>
        </w:rPr>
        <w:t xml:space="preserve">(№№ 3, 30, 80 </w:t>
      </w:r>
      <w:r w:rsidRPr="00707950">
        <w:rPr>
          <w:szCs w:val="28"/>
        </w:rPr>
        <w:t>протокол</w:t>
      </w:r>
      <w:r>
        <w:rPr>
          <w:szCs w:val="28"/>
        </w:rPr>
        <w:t>ы</w:t>
      </w:r>
      <w:r w:rsidRPr="00707950">
        <w:rPr>
          <w:szCs w:val="28"/>
        </w:rPr>
        <w:t xml:space="preserve"> заседани</w:t>
      </w:r>
      <w:r>
        <w:rPr>
          <w:szCs w:val="28"/>
        </w:rPr>
        <w:t>й</w:t>
      </w:r>
      <w:r w:rsidRPr="00707950">
        <w:rPr>
          <w:szCs w:val="28"/>
        </w:rPr>
        <w:t xml:space="preserve"> экспертно-проверочной комиссии администрации города Кемерово</w:t>
      </w:r>
      <w:r>
        <w:rPr>
          <w:szCs w:val="28"/>
        </w:rPr>
        <w:t xml:space="preserve"> от 15.05.2018 № 2, от 18.09.2018 № 3</w:t>
      </w:r>
      <w:r w:rsidRPr="008F6674">
        <w:rPr>
          <w:szCs w:val="28"/>
        </w:rPr>
        <w:t>)</w:t>
      </w:r>
      <w:r w:rsidRPr="00013B3A">
        <w:rPr>
          <w:szCs w:val="28"/>
        </w:rPr>
        <w:t>;</w:t>
      </w:r>
    </w:p>
    <w:p w:rsidR="00E068D6" w:rsidRDefault="00E068D6" w:rsidP="00E068D6">
      <w:pPr>
        <w:pStyle w:val="a3"/>
        <w:ind w:firstLine="720"/>
        <w:rPr>
          <w:color w:val="FF0000"/>
          <w:szCs w:val="28"/>
        </w:rPr>
      </w:pPr>
      <w:r w:rsidRPr="00BE07F3">
        <w:rPr>
          <w:szCs w:val="28"/>
        </w:rPr>
        <w:t xml:space="preserve">– документы личного происхождения – </w:t>
      </w:r>
      <w:r>
        <w:rPr>
          <w:szCs w:val="28"/>
        </w:rPr>
        <w:t xml:space="preserve">17 </w:t>
      </w:r>
      <w:proofErr w:type="spellStart"/>
      <w:r>
        <w:rPr>
          <w:szCs w:val="28"/>
        </w:rPr>
        <w:t>ед.хр</w:t>
      </w:r>
      <w:proofErr w:type="spellEnd"/>
      <w:r>
        <w:rPr>
          <w:szCs w:val="28"/>
        </w:rPr>
        <w:t>. (фонд № 128</w:t>
      </w:r>
      <w:r w:rsidRPr="00BE07F3">
        <w:rPr>
          <w:szCs w:val="28"/>
        </w:rPr>
        <w:t xml:space="preserve"> – </w:t>
      </w:r>
      <w:r w:rsidRPr="00707950">
        <w:rPr>
          <w:szCs w:val="28"/>
        </w:rPr>
        <w:t>протокол</w:t>
      </w:r>
      <w:r>
        <w:rPr>
          <w:szCs w:val="28"/>
        </w:rPr>
        <w:t xml:space="preserve"> </w:t>
      </w:r>
      <w:r w:rsidRPr="00707950">
        <w:rPr>
          <w:szCs w:val="28"/>
        </w:rPr>
        <w:t>заседани</w:t>
      </w:r>
      <w:r>
        <w:rPr>
          <w:szCs w:val="28"/>
        </w:rPr>
        <w:t>я</w:t>
      </w:r>
      <w:r w:rsidRPr="00707950">
        <w:rPr>
          <w:szCs w:val="28"/>
        </w:rPr>
        <w:t xml:space="preserve"> экспертно-проверочной комиссии администрации города Кемерово</w:t>
      </w:r>
      <w:r>
        <w:rPr>
          <w:szCs w:val="28"/>
        </w:rPr>
        <w:t xml:space="preserve"> от 18.09.2018 № 3</w:t>
      </w:r>
      <w:r w:rsidRPr="00BE07F3">
        <w:rPr>
          <w:szCs w:val="28"/>
        </w:rPr>
        <w:t>)</w:t>
      </w:r>
      <w:r w:rsidRPr="00013B3A">
        <w:rPr>
          <w:szCs w:val="28"/>
        </w:rPr>
        <w:t>.</w:t>
      </w:r>
    </w:p>
    <w:p w:rsidR="00E068D6" w:rsidRPr="008F6674" w:rsidRDefault="008A3AD8" w:rsidP="00E068D6">
      <w:pPr>
        <w:pStyle w:val="a3"/>
        <w:ind w:firstLine="720"/>
        <w:rPr>
          <w:szCs w:val="28"/>
        </w:rPr>
      </w:pPr>
      <w:r>
        <w:rPr>
          <w:szCs w:val="28"/>
        </w:rPr>
        <w:t xml:space="preserve">В течение </w:t>
      </w:r>
      <w:r w:rsidR="00E068D6" w:rsidRPr="008F6674">
        <w:rPr>
          <w:szCs w:val="28"/>
        </w:rPr>
        <w:t xml:space="preserve">отчетного периода было проведено </w:t>
      </w:r>
      <w:r w:rsidR="00515A66" w:rsidRPr="00477FAF">
        <w:rPr>
          <w:szCs w:val="28"/>
        </w:rPr>
        <w:t>4</w:t>
      </w:r>
      <w:r w:rsidR="00E068D6" w:rsidRPr="008A3AD8">
        <w:rPr>
          <w:color w:val="92D050"/>
          <w:szCs w:val="28"/>
        </w:rPr>
        <w:t xml:space="preserve"> </w:t>
      </w:r>
      <w:r w:rsidR="00E068D6" w:rsidRPr="008F6674">
        <w:rPr>
          <w:szCs w:val="28"/>
        </w:rPr>
        <w:t>заседания экспертно-проверочной комиссии администрации города, на которых рассматривались и согласовывались:</w:t>
      </w:r>
    </w:p>
    <w:p w:rsidR="00E068D6" w:rsidRPr="005E33F7" w:rsidRDefault="00E068D6" w:rsidP="00E068D6">
      <w:pPr>
        <w:pStyle w:val="a3"/>
        <w:ind w:firstLine="720"/>
        <w:rPr>
          <w:szCs w:val="28"/>
        </w:rPr>
      </w:pPr>
      <w:r w:rsidRPr="005E33F7">
        <w:rPr>
          <w:szCs w:val="28"/>
        </w:rPr>
        <w:t xml:space="preserve">а) документы, составленные специалистами отдела; </w:t>
      </w:r>
    </w:p>
    <w:p w:rsidR="00E068D6" w:rsidRPr="005E33F7" w:rsidRDefault="00E068D6" w:rsidP="00E068D6">
      <w:pPr>
        <w:pStyle w:val="a3"/>
        <w:ind w:firstLine="720"/>
        <w:rPr>
          <w:szCs w:val="28"/>
        </w:rPr>
      </w:pPr>
      <w:r w:rsidRPr="005E33F7">
        <w:rPr>
          <w:szCs w:val="28"/>
        </w:rPr>
        <w:t>б) документы организаций – источников комплектования отдела</w:t>
      </w:r>
      <w:r>
        <w:rPr>
          <w:szCs w:val="28"/>
        </w:rPr>
        <w:t>.</w:t>
      </w:r>
    </w:p>
    <w:p w:rsidR="00E068D6" w:rsidRPr="005E33F7" w:rsidRDefault="00E068D6" w:rsidP="00E068D6">
      <w:pPr>
        <w:pStyle w:val="a3"/>
        <w:ind w:firstLine="720"/>
        <w:rPr>
          <w:szCs w:val="28"/>
        </w:rPr>
      </w:pPr>
      <w:r w:rsidRPr="005E33F7">
        <w:rPr>
          <w:szCs w:val="28"/>
        </w:rPr>
        <w:t xml:space="preserve">По результатам </w:t>
      </w:r>
      <w:r>
        <w:rPr>
          <w:szCs w:val="28"/>
        </w:rPr>
        <w:t>проведенных заседаний составлено</w:t>
      </w:r>
      <w:r w:rsidRPr="005E33F7">
        <w:rPr>
          <w:szCs w:val="28"/>
        </w:rPr>
        <w:t xml:space="preserve"> </w:t>
      </w:r>
      <w:r w:rsidR="0069345D" w:rsidRPr="00477FAF">
        <w:rPr>
          <w:szCs w:val="28"/>
        </w:rPr>
        <w:t>4</w:t>
      </w:r>
      <w:r w:rsidRPr="00477FAF">
        <w:rPr>
          <w:szCs w:val="28"/>
        </w:rPr>
        <w:t xml:space="preserve"> </w:t>
      </w:r>
      <w:r>
        <w:rPr>
          <w:szCs w:val="28"/>
        </w:rPr>
        <w:t>протокола</w:t>
      </w:r>
      <w:r w:rsidRPr="005E33F7">
        <w:rPr>
          <w:szCs w:val="28"/>
        </w:rPr>
        <w:t>.</w:t>
      </w:r>
    </w:p>
    <w:p w:rsidR="00E068D6" w:rsidRPr="005E33F7" w:rsidRDefault="00E068D6" w:rsidP="00E068D6">
      <w:pPr>
        <w:pStyle w:val="a3"/>
        <w:ind w:firstLine="720"/>
        <w:rPr>
          <w:szCs w:val="28"/>
        </w:rPr>
      </w:pPr>
      <w:r w:rsidRPr="005E33F7">
        <w:rPr>
          <w:szCs w:val="28"/>
        </w:rPr>
        <w:t>Таким образом, на заседаниях ЭПК админис</w:t>
      </w:r>
      <w:r>
        <w:rPr>
          <w:szCs w:val="28"/>
        </w:rPr>
        <w:t>трации города за год согласованы</w:t>
      </w:r>
      <w:r w:rsidRPr="005E33F7">
        <w:rPr>
          <w:szCs w:val="28"/>
        </w:rPr>
        <w:t xml:space="preserve"> </w:t>
      </w:r>
      <w:r>
        <w:rPr>
          <w:szCs w:val="28"/>
        </w:rPr>
        <w:t>описи</w:t>
      </w:r>
      <w:r w:rsidRPr="005E33F7">
        <w:rPr>
          <w:szCs w:val="28"/>
        </w:rPr>
        <w:t xml:space="preserve"> в количестве </w:t>
      </w:r>
      <w:r>
        <w:rPr>
          <w:szCs w:val="28"/>
        </w:rPr>
        <w:t>1 102</w:t>
      </w:r>
      <w:r w:rsidRPr="005E33F7">
        <w:rPr>
          <w:szCs w:val="28"/>
        </w:rPr>
        <w:t xml:space="preserve"> </w:t>
      </w:r>
      <w:proofErr w:type="spellStart"/>
      <w:r w:rsidRPr="005E33F7">
        <w:rPr>
          <w:szCs w:val="28"/>
        </w:rPr>
        <w:t>ед.хр</w:t>
      </w:r>
      <w:proofErr w:type="spellEnd"/>
      <w:r w:rsidRPr="005E33F7">
        <w:rPr>
          <w:szCs w:val="28"/>
        </w:rPr>
        <w:t>., в том числе:</w:t>
      </w:r>
    </w:p>
    <w:p w:rsidR="00E068D6" w:rsidRPr="005E33F7" w:rsidRDefault="00E068D6" w:rsidP="00E068D6">
      <w:pPr>
        <w:pStyle w:val="a3"/>
        <w:ind w:firstLine="720"/>
        <w:rPr>
          <w:szCs w:val="28"/>
        </w:rPr>
      </w:pPr>
      <w:r w:rsidRPr="005E33F7">
        <w:rPr>
          <w:szCs w:val="28"/>
        </w:rPr>
        <w:lastRenderedPageBreak/>
        <w:t xml:space="preserve">– управленческой документации – </w:t>
      </w:r>
      <w:r>
        <w:rPr>
          <w:szCs w:val="28"/>
        </w:rPr>
        <w:t>769</w:t>
      </w:r>
      <w:r w:rsidRPr="005E33F7">
        <w:rPr>
          <w:szCs w:val="28"/>
        </w:rPr>
        <w:t xml:space="preserve"> </w:t>
      </w:r>
      <w:proofErr w:type="spellStart"/>
      <w:r w:rsidRPr="005E33F7">
        <w:rPr>
          <w:szCs w:val="28"/>
        </w:rPr>
        <w:t>ед.хр</w:t>
      </w:r>
      <w:proofErr w:type="spellEnd"/>
      <w:r w:rsidRPr="005E33F7">
        <w:rPr>
          <w:szCs w:val="28"/>
        </w:rPr>
        <w:t>.</w:t>
      </w:r>
      <w:r>
        <w:rPr>
          <w:szCs w:val="28"/>
        </w:rPr>
        <w:t xml:space="preserve"> (фонды №№ 2, 5, 7, 11, 14, 16, 64, 80, 81, 82, 83, 84, 85, 88, 138, 149, 182, 213, 216, 223, 224, 225, 226, комитет по жилищным вопросам, управление жилищно-коммунального хозяйства, контрольное управление администрации города Кемерово, контрольно-счетная палата администрации города Кемерово, отдел по работе с правоохранительными органами и противопожарными службами, управление муниципального заказа администрации города Кемерово, управление дорожного хозяйства и благоустройства администрации города Кемерово);</w:t>
      </w:r>
    </w:p>
    <w:p w:rsidR="00E068D6" w:rsidRPr="008F6674" w:rsidRDefault="00E068D6" w:rsidP="00E068D6">
      <w:pPr>
        <w:pStyle w:val="a3"/>
        <w:ind w:firstLine="720"/>
        <w:rPr>
          <w:szCs w:val="28"/>
        </w:rPr>
      </w:pPr>
      <w:r w:rsidRPr="005E33F7">
        <w:rPr>
          <w:szCs w:val="28"/>
        </w:rPr>
        <w:t xml:space="preserve">– документов по личному составу – </w:t>
      </w:r>
      <w:r>
        <w:rPr>
          <w:szCs w:val="28"/>
        </w:rPr>
        <w:t>316</w:t>
      </w:r>
      <w:r w:rsidRPr="005E33F7">
        <w:rPr>
          <w:szCs w:val="28"/>
        </w:rPr>
        <w:t xml:space="preserve"> </w:t>
      </w:r>
      <w:proofErr w:type="spellStart"/>
      <w:r w:rsidRPr="005E33F7">
        <w:rPr>
          <w:szCs w:val="28"/>
        </w:rPr>
        <w:t>ед.хр</w:t>
      </w:r>
      <w:proofErr w:type="spellEnd"/>
      <w:r w:rsidRPr="005E33F7">
        <w:rPr>
          <w:szCs w:val="28"/>
        </w:rPr>
        <w:t xml:space="preserve">. </w:t>
      </w:r>
      <w:r w:rsidRPr="008F6674">
        <w:rPr>
          <w:szCs w:val="28"/>
        </w:rPr>
        <w:t>(фонды №№ 2, 7, 11, 16, 23,</w:t>
      </w:r>
      <w:r>
        <w:rPr>
          <w:szCs w:val="28"/>
        </w:rPr>
        <w:t xml:space="preserve"> 80,</w:t>
      </w:r>
      <w:r w:rsidRPr="008F6674">
        <w:rPr>
          <w:szCs w:val="28"/>
        </w:rPr>
        <w:t xml:space="preserve"> 81, 82, 83, 84, 85, 88, 182, 224, </w:t>
      </w:r>
      <w:r>
        <w:rPr>
          <w:szCs w:val="28"/>
        </w:rPr>
        <w:t xml:space="preserve">226, </w:t>
      </w:r>
      <w:r w:rsidRPr="008F6674">
        <w:rPr>
          <w:szCs w:val="28"/>
        </w:rPr>
        <w:t>контрольно-счетная палата города Кемерово);</w:t>
      </w:r>
    </w:p>
    <w:p w:rsidR="00E068D6" w:rsidRPr="005E33F7" w:rsidRDefault="00E068D6" w:rsidP="00E068D6">
      <w:pPr>
        <w:pStyle w:val="a3"/>
        <w:ind w:firstLine="720"/>
        <w:rPr>
          <w:szCs w:val="28"/>
        </w:rPr>
      </w:pPr>
      <w:r w:rsidRPr="005E33F7">
        <w:rPr>
          <w:szCs w:val="28"/>
        </w:rPr>
        <w:t xml:space="preserve">– документы личного происхождения – </w:t>
      </w:r>
      <w:r>
        <w:rPr>
          <w:szCs w:val="28"/>
        </w:rPr>
        <w:t xml:space="preserve">17 </w:t>
      </w:r>
      <w:proofErr w:type="spellStart"/>
      <w:r>
        <w:rPr>
          <w:szCs w:val="28"/>
        </w:rPr>
        <w:t>ед.хр</w:t>
      </w:r>
      <w:proofErr w:type="spellEnd"/>
      <w:r>
        <w:rPr>
          <w:szCs w:val="28"/>
        </w:rPr>
        <w:t>. (фонд № 128</w:t>
      </w:r>
      <w:r w:rsidRPr="005E33F7">
        <w:rPr>
          <w:szCs w:val="28"/>
        </w:rPr>
        <w:t>)</w:t>
      </w:r>
      <w:r>
        <w:rPr>
          <w:szCs w:val="28"/>
        </w:rPr>
        <w:t>.</w:t>
      </w:r>
    </w:p>
    <w:p w:rsidR="00E068D6" w:rsidRPr="005E33F7" w:rsidRDefault="00E068D6" w:rsidP="00E068D6">
      <w:pPr>
        <w:pStyle w:val="a3"/>
        <w:ind w:firstLine="720"/>
        <w:rPr>
          <w:szCs w:val="28"/>
        </w:rPr>
      </w:pPr>
      <w:r>
        <w:rPr>
          <w:szCs w:val="28"/>
        </w:rPr>
        <w:t>Н</w:t>
      </w:r>
      <w:r w:rsidRPr="005E33F7">
        <w:rPr>
          <w:szCs w:val="28"/>
        </w:rPr>
        <w:t>а заседаниях ЭПК администрации города были рассмотрены и согласованы:</w:t>
      </w:r>
    </w:p>
    <w:p w:rsidR="00E068D6" w:rsidRPr="00E20E36" w:rsidRDefault="00E068D6" w:rsidP="00E068D6">
      <w:pPr>
        <w:pStyle w:val="a3"/>
        <w:ind w:firstLine="720"/>
        <w:rPr>
          <w:color w:val="FF0000"/>
          <w:szCs w:val="28"/>
        </w:rPr>
      </w:pPr>
      <w:r w:rsidRPr="005E33F7">
        <w:rPr>
          <w:szCs w:val="28"/>
        </w:rPr>
        <w:t xml:space="preserve">– </w:t>
      </w:r>
      <w:r>
        <w:rPr>
          <w:szCs w:val="28"/>
        </w:rPr>
        <w:t>а</w:t>
      </w:r>
      <w:r w:rsidRPr="005E33F7">
        <w:rPr>
          <w:szCs w:val="28"/>
        </w:rPr>
        <w:t>кт</w:t>
      </w:r>
      <w:r>
        <w:rPr>
          <w:szCs w:val="28"/>
        </w:rPr>
        <w:t>ы</w:t>
      </w:r>
      <w:r w:rsidRPr="005E33F7">
        <w:rPr>
          <w:szCs w:val="28"/>
        </w:rPr>
        <w:t xml:space="preserve"> о технических ошибках в учетных документах </w:t>
      </w:r>
      <w:r>
        <w:rPr>
          <w:szCs w:val="28"/>
        </w:rPr>
        <w:t xml:space="preserve">в фондах № 17 – в количестве 1 401 </w:t>
      </w:r>
      <w:proofErr w:type="spellStart"/>
      <w:r>
        <w:rPr>
          <w:szCs w:val="28"/>
        </w:rPr>
        <w:t>ед.хр</w:t>
      </w:r>
      <w:proofErr w:type="spellEnd"/>
      <w:r>
        <w:rPr>
          <w:szCs w:val="28"/>
        </w:rPr>
        <w:t xml:space="preserve">; № </w:t>
      </w:r>
      <w:r w:rsidRPr="007402B4">
        <w:rPr>
          <w:szCs w:val="28"/>
        </w:rPr>
        <w:t xml:space="preserve">225 – в количестве 6 ед. хр. и </w:t>
      </w:r>
      <w:r>
        <w:rPr>
          <w:szCs w:val="28"/>
        </w:rPr>
        <w:t>36 ед. хр.</w:t>
      </w:r>
    </w:p>
    <w:p w:rsidR="007A7BBE" w:rsidRDefault="00E068D6" w:rsidP="00E068D6">
      <w:pPr>
        <w:pStyle w:val="a3"/>
        <w:ind w:firstLine="720"/>
        <w:rPr>
          <w:szCs w:val="28"/>
        </w:rPr>
      </w:pPr>
      <w:r w:rsidRPr="005E33F7">
        <w:rPr>
          <w:szCs w:val="28"/>
        </w:rPr>
        <w:t xml:space="preserve">–– </w:t>
      </w:r>
      <w:r>
        <w:rPr>
          <w:szCs w:val="28"/>
        </w:rPr>
        <w:t>а</w:t>
      </w:r>
      <w:r w:rsidRPr="005E33F7">
        <w:rPr>
          <w:szCs w:val="28"/>
        </w:rPr>
        <w:t>кт</w:t>
      </w:r>
      <w:r>
        <w:rPr>
          <w:szCs w:val="28"/>
        </w:rPr>
        <w:t>ы</w:t>
      </w:r>
      <w:r w:rsidRPr="005E33F7">
        <w:rPr>
          <w:szCs w:val="28"/>
        </w:rPr>
        <w:t xml:space="preserve"> проверки наличия и состояния архивных документов – </w:t>
      </w:r>
      <w:r>
        <w:rPr>
          <w:szCs w:val="28"/>
        </w:rPr>
        <w:t>79</w:t>
      </w:r>
      <w:r w:rsidR="00E5011A">
        <w:rPr>
          <w:szCs w:val="28"/>
        </w:rPr>
        <w:t>.</w:t>
      </w:r>
    </w:p>
    <w:p w:rsidR="00E068D6" w:rsidRPr="002F5CC1" w:rsidRDefault="00E068D6" w:rsidP="00E068D6">
      <w:pPr>
        <w:pStyle w:val="a3"/>
        <w:ind w:firstLine="720"/>
        <w:rPr>
          <w:color w:val="FF0000"/>
          <w:szCs w:val="28"/>
        </w:rPr>
      </w:pPr>
      <w:r w:rsidRPr="00B85931">
        <w:rPr>
          <w:szCs w:val="28"/>
        </w:rPr>
        <w:t>В течение отчетного периода проводилась паспортизация ведомственных архивов, в результате которой собрано 3</w:t>
      </w:r>
      <w:r w:rsidR="00280229">
        <w:rPr>
          <w:szCs w:val="28"/>
        </w:rPr>
        <w:t>9</w:t>
      </w:r>
      <w:r w:rsidRPr="00B85931">
        <w:rPr>
          <w:szCs w:val="28"/>
        </w:rPr>
        <w:t xml:space="preserve"> паспортов архивов.</w:t>
      </w:r>
    </w:p>
    <w:p w:rsidR="00E068D6" w:rsidRDefault="00E068D6" w:rsidP="00E068D6">
      <w:pPr>
        <w:pStyle w:val="a3"/>
        <w:ind w:firstLine="720"/>
        <w:rPr>
          <w:szCs w:val="28"/>
        </w:rPr>
      </w:pPr>
      <w:r w:rsidRPr="00C56705">
        <w:rPr>
          <w:szCs w:val="28"/>
        </w:rPr>
        <w:t>На каждую организацию – источник комплектования в отделе заведены наблюдательное дело и дневник учета работы, где фиксируется весь объем проводимой с организацией работы, оказанные ей методическая и практическая помощь и проводимые с ней консультации.</w:t>
      </w:r>
    </w:p>
    <w:p w:rsidR="00B13B8E" w:rsidRDefault="00B13B8E"/>
    <w:p w:rsidR="009C4295" w:rsidRDefault="009C4295"/>
    <w:p w:rsidR="009C4295" w:rsidRDefault="009C4295"/>
    <w:p w:rsidR="009C4295" w:rsidRPr="009C4295" w:rsidRDefault="009C4295" w:rsidP="009C4295">
      <w:pPr>
        <w:jc w:val="center"/>
        <w:rPr>
          <w:b/>
          <w:bCs/>
          <w:sz w:val="28"/>
          <w:szCs w:val="28"/>
          <w:u w:val="single"/>
        </w:rPr>
      </w:pPr>
      <w:r w:rsidRPr="009C4295">
        <w:rPr>
          <w:b/>
          <w:bCs/>
          <w:sz w:val="28"/>
          <w:szCs w:val="28"/>
          <w:u w:val="single"/>
        </w:rPr>
        <w:t>4. Использование и публикация документов АФ РФ</w:t>
      </w:r>
    </w:p>
    <w:p w:rsidR="009C4295" w:rsidRPr="009C4295" w:rsidRDefault="009C4295" w:rsidP="009C4295">
      <w:pPr>
        <w:ind w:left="900"/>
        <w:jc w:val="center"/>
        <w:rPr>
          <w:b/>
          <w:bCs/>
          <w:color w:val="FF0000"/>
          <w:sz w:val="28"/>
          <w:szCs w:val="28"/>
          <w:u w:val="single"/>
        </w:rPr>
      </w:pPr>
    </w:p>
    <w:p w:rsidR="009C4295" w:rsidRPr="009C4295" w:rsidRDefault="009C4295" w:rsidP="009C4295">
      <w:pPr>
        <w:ind w:firstLine="720"/>
        <w:jc w:val="both"/>
        <w:rPr>
          <w:sz w:val="28"/>
          <w:szCs w:val="28"/>
        </w:rPr>
      </w:pPr>
      <w:r w:rsidRPr="009C4295">
        <w:rPr>
          <w:sz w:val="28"/>
          <w:szCs w:val="28"/>
        </w:rPr>
        <w:t>Отделом документационного обеспечения управления делами продолжена работа по рассмотрению заявлений граждан и организаций.</w:t>
      </w:r>
    </w:p>
    <w:p w:rsidR="009C4295" w:rsidRPr="00EC2CA4" w:rsidRDefault="009C4295" w:rsidP="009C4295">
      <w:pPr>
        <w:ind w:firstLine="720"/>
        <w:jc w:val="both"/>
        <w:rPr>
          <w:sz w:val="28"/>
          <w:szCs w:val="28"/>
        </w:rPr>
      </w:pPr>
      <w:r w:rsidRPr="00EC2CA4">
        <w:rPr>
          <w:sz w:val="28"/>
          <w:szCs w:val="28"/>
        </w:rPr>
        <w:t xml:space="preserve">За период с декабря 2017 года по ноябрь 2018 г. поступило и </w:t>
      </w:r>
      <w:proofErr w:type="gramStart"/>
      <w:r w:rsidRPr="00EC2CA4">
        <w:rPr>
          <w:sz w:val="28"/>
          <w:szCs w:val="28"/>
        </w:rPr>
        <w:t xml:space="preserve">исполнено  </w:t>
      </w:r>
      <w:r w:rsidR="008D2B60">
        <w:rPr>
          <w:sz w:val="28"/>
          <w:szCs w:val="28"/>
        </w:rPr>
        <w:t>563</w:t>
      </w:r>
      <w:proofErr w:type="gramEnd"/>
      <w:r w:rsidRPr="00EC2CA4">
        <w:rPr>
          <w:sz w:val="28"/>
          <w:szCs w:val="28"/>
        </w:rPr>
        <w:t xml:space="preserve"> </w:t>
      </w:r>
      <w:r w:rsidR="00AA59AC">
        <w:rPr>
          <w:sz w:val="28"/>
          <w:szCs w:val="28"/>
        </w:rPr>
        <w:t>запроса</w:t>
      </w:r>
      <w:r w:rsidRPr="00EC2CA4">
        <w:rPr>
          <w:sz w:val="28"/>
          <w:szCs w:val="28"/>
        </w:rPr>
        <w:t xml:space="preserve">, с положительным результатом – </w:t>
      </w:r>
      <w:r w:rsidR="008D2B60">
        <w:rPr>
          <w:sz w:val="28"/>
          <w:szCs w:val="28"/>
        </w:rPr>
        <w:t>309</w:t>
      </w:r>
      <w:r w:rsidRPr="00EC2CA4">
        <w:rPr>
          <w:sz w:val="28"/>
          <w:szCs w:val="28"/>
        </w:rPr>
        <w:t>:</w:t>
      </w:r>
    </w:p>
    <w:p w:rsidR="009C4295" w:rsidRPr="00EC2CA4" w:rsidRDefault="009C4295" w:rsidP="009C4295">
      <w:pPr>
        <w:ind w:firstLine="720"/>
        <w:jc w:val="both"/>
        <w:rPr>
          <w:sz w:val="28"/>
          <w:szCs w:val="28"/>
        </w:rPr>
      </w:pPr>
      <w:r w:rsidRPr="00EC2CA4">
        <w:rPr>
          <w:sz w:val="28"/>
          <w:szCs w:val="28"/>
        </w:rPr>
        <w:t xml:space="preserve">– тематических                               –  </w:t>
      </w:r>
      <w:r w:rsidR="00982DF7" w:rsidRPr="00EC2CA4">
        <w:rPr>
          <w:sz w:val="28"/>
          <w:szCs w:val="28"/>
        </w:rPr>
        <w:t>252</w:t>
      </w:r>
      <w:r w:rsidRPr="00EC2CA4">
        <w:rPr>
          <w:sz w:val="28"/>
          <w:szCs w:val="28"/>
        </w:rPr>
        <w:t>,</w:t>
      </w:r>
    </w:p>
    <w:p w:rsidR="009C4295" w:rsidRPr="00EC2CA4" w:rsidRDefault="009C4295" w:rsidP="009C4295">
      <w:pPr>
        <w:ind w:firstLine="720"/>
        <w:jc w:val="both"/>
        <w:rPr>
          <w:sz w:val="28"/>
          <w:szCs w:val="28"/>
        </w:rPr>
      </w:pPr>
      <w:r w:rsidRPr="00EC2CA4">
        <w:rPr>
          <w:sz w:val="28"/>
          <w:szCs w:val="28"/>
        </w:rPr>
        <w:t xml:space="preserve">                                              с положительным результатом – 2</w:t>
      </w:r>
      <w:r w:rsidR="00982DF7" w:rsidRPr="00EC2CA4">
        <w:rPr>
          <w:sz w:val="28"/>
          <w:szCs w:val="28"/>
        </w:rPr>
        <w:t>12</w:t>
      </w:r>
      <w:r w:rsidRPr="00EC2CA4">
        <w:rPr>
          <w:sz w:val="28"/>
          <w:szCs w:val="28"/>
        </w:rPr>
        <w:t>;</w:t>
      </w:r>
    </w:p>
    <w:p w:rsidR="009C4295" w:rsidRPr="00EC2CA4" w:rsidRDefault="009C4295" w:rsidP="009C4295">
      <w:pPr>
        <w:ind w:firstLine="720"/>
        <w:jc w:val="both"/>
        <w:rPr>
          <w:sz w:val="28"/>
          <w:szCs w:val="28"/>
        </w:rPr>
      </w:pPr>
    </w:p>
    <w:p w:rsidR="009C4295" w:rsidRPr="00EC2CA4" w:rsidRDefault="009C4295" w:rsidP="009C4295">
      <w:pPr>
        <w:ind w:firstLine="720"/>
        <w:jc w:val="both"/>
        <w:rPr>
          <w:sz w:val="28"/>
          <w:szCs w:val="28"/>
        </w:rPr>
      </w:pPr>
      <w:r w:rsidRPr="00EC2CA4">
        <w:rPr>
          <w:sz w:val="28"/>
          <w:szCs w:val="28"/>
        </w:rPr>
        <w:t xml:space="preserve">– социально-правового характера – </w:t>
      </w:r>
      <w:r w:rsidR="00EC2CA4">
        <w:rPr>
          <w:sz w:val="28"/>
          <w:szCs w:val="28"/>
        </w:rPr>
        <w:t>311</w:t>
      </w:r>
      <w:r w:rsidRPr="00EC2CA4">
        <w:rPr>
          <w:sz w:val="28"/>
          <w:szCs w:val="28"/>
        </w:rPr>
        <w:t>,</w:t>
      </w:r>
    </w:p>
    <w:p w:rsidR="009C4295" w:rsidRPr="00EC2CA4" w:rsidRDefault="009C4295" w:rsidP="009C4295">
      <w:pPr>
        <w:ind w:firstLine="720"/>
        <w:jc w:val="both"/>
        <w:rPr>
          <w:sz w:val="28"/>
          <w:szCs w:val="28"/>
        </w:rPr>
      </w:pPr>
      <w:r w:rsidRPr="00EC2CA4">
        <w:rPr>
          <w:sz w:val="28"/>
          <w:szCs w:val="28"/>
        </w:rPr>
        <w:t xml:space="preserve">                                              с положительным результатом – </w:t>
      </w:r>
      <w:r w:rsidR="006C4CF8">
        <w:rPr>
          <w:sz w:val="28"/>
          <w:szCs w:val="28"/>
        </w:rPr>
        <w:t>97</w:t>
      </w:r>
      <w:r w:rsidRPr="00EC2CA4">
        <w:rPr>
          <w:sz w:val="28"/>
          <w:szCs w:val="28"/>
        </w:rPr>
        <w:t>.</w:t>
      </w:r>
    </w:p>
    <w:p w:rsidR="009C4295" w:rsidRPr="009C4295" w:rsidRDefault="009C4295" w:rsidP="009C4295">
      <w:pPr>
        <w:jc w:val="both"/>
        <w:rPr>
          <w:color w:val="FF0000"/>
          <w:sz w:val="28"/>
          <w:szCs w:val="28"/>
        </w:rPr>
      </w:pPr>
    </w:p>
    <w:p w:rsidR="009C4295" w:rsidRPr="009C4295" w:rsidRDefault="009C4295" w:rsidP="009C4295">
      <w:pPr>
        <w:jc w:val="both"/>
        <w:rPr>
          <w:i/>
          <w:iCs/>
          <w:color w:val="FF0000"/>
          <w:sz w:val="28"/>
          <w:szCs w:val="28"/>
        </w:rPr>
      </w:pPr>
    </w:p>
    <w:p w:rsidR="009C4295" w:rsidRPr="00DC3726" w:rsidRDefault="009C4295" w:rsidP="009C4295">
      <w:pPr>
        <w:ind w:firstLine="720"/>
        <w:jc w:val="both"/>
        <w:rPr>
          <w:i/>
          <w:iCs/>
          <w:sz w:val="28"/>
          <w:szCs w:val="28"/>
        </w:rPr>
      </w:pPr>
      <w:r w:rsidRPr="00DC3726">
        <w:rPr>
          <w:i/>
          <w:iCs/>
          <w:sz w:val="28"/>
          <w:szCs w:val="28"/>
        </w:rPr>
        <w:t>Тематика исполняемых запросов:</w:t>
      </w:r>
    </w:p>
    <w:tbl>
      <w:tblPr>
        <w:tblW w:w="0" w:type="auto"/>
        <w:tblInd w:w="1008" w:type="dxa"/>
        <w:tblLook w:val="0000" w:firstRow="0" w:lastRow="0" w:firstColumn="0" w:lastColumn="0" w:noHBand="0" w:noVBand="0"/>
      </w:tblPr>
      <w:tblGrid>
        <w:gridCol w:w="5517"/>
        <w:gridCol w:w="2830"/>
      </w:tblGrid>
      <w:tr w:rsidR="009C4295" w:rsidRPr="009C4295" w:rsidTr="00DC3726">
        <w:tc>
          <w:tcPr>
            <w:tcW w:w="5517" w:type="dxa"/>
          </w:tcPr>
          <w:p w:rsidR="009C4295" w:rsidRPr="009C4295" w:rsidRDefault="009C4295" w:rsidP="00E51C0D">
            <w:pPr>
              <w:ind w:firstLine="252"/>
              <w:jc w:val="both"/>
              <w:rPr>
                <w:i/>
                <w:color w:val="FF0000"/>
                <w:sz w:val="28"/>
                <w:szCs w:val="28"/>
                <w:u w:val="single"/>
              </w:rPr>
            </w:pPr>
            <w:r w:rsidRPr="00DC3726">
              <w:rPr>
                <w:i/>
                <w:sz w:val="28"/>
                <w:szCs w:val="28"/>
                <w:u w:val="single"/>
              </w:rPr>
              <w:t>социально-правовые:</w:t>
            </w:r>
          </w:p>
        </w:tc>
        <w:tc>
          <w:tcPr>
            <w:tcW w:w="2830" w:type="dxa"/>
          </w:tcPr>
          <w:p w:rsidR="009C4295" w:rsidRPr="009C4295" w:rsidRDefault="009C4295" w:rsidP="00E51C0D">
            <w:pPr>
              <w:ind w:firstLine="720"/>
              <w:jc w:val="both"/>
              <w:rPr>
                <w:i/>
                <w:color w:val="FF0000"/>
                <w:sz w:val="28"/>
                <w:szCs w:val="28"/>
              </w:rPr>
            </w:pPr>
          </w:p>
        </w:tc>
      </w:tr>
      <w:tr w:rsidR="009C4295" w:rsidRPr="009C4295" w:rsidTr="00DC3726">
        <w:trPr>
          <w:trHeight w:val="135"/>
        </w:trPr>
        <w:tc>
          <w:tcPr>
            <w:tcW w:w="5517" w:type="dxa"/>
          </w:tcPr>
          <w:p w:rsidR="009C4295" w:rsidRPr="00DC3726" w:rsidRDefault="009C4295" w:rsidP="00E51C0D">
            <w:pPr>
              <w:ind w:firstLine="252"/>
              <w:jc w:val="both"/>
              <w:rPr>
                <w:sz w:val="28"/>
                <w:szCs w:val="28"/>
              </w:rPr>
            </w:pPr>
            <w:r w:rsidRPr="00DC3726">
              <w:rPr>
                <w:sz w:val="28"/>
                <w:szCs w:val="28"/>
              </w:rPr>
              <w:t>– подтверждение трудового стажа работы</w:t>
            </w:r>
          </w:p>
        </w:tc>
        <w:tc>
          <w:tcPr>
            <w:tcW w:w="2830" w:type="dxa"/>
          </w:tcPr>
          <w:p w:rsidR="009C4295" w:rsidRPr="00DC3726" w:rsidRDefault="009C4295" w:rsidP="00DC3726">
            <w:pPr>
              <w:jc w:val="both"/>
              <w:rPr>
                <w:sz w:val="28"/>
                <w:szCs w:val="28"/>
              </w:rPr>
            </w:pPr>
            <w:r w:rsidRPr="00DC3726">
              <w:rPr>
                <w:sz w:val="28"/>
                <w:szCs w:val="28"/>
              </w:rPr>
              <w:t xml:space="preserve">         </w:t>
            </w:r>
            <w:r w:rsidR="00DC3726" w:rsidRPr="00DC3726">
              <w:rPr>
                <w:sz w:val="28"/>
                <w:szCs w:val="28"/>
              </w:rPr>
              <w:t>68</w:t>
            </w:r>
          </w:p>
        </w:tc>
      </w:tr>
      <w:tr w:rsidR="009C4295" w:rsidRPr="009C4295" w:rsidTr="00DC3726">
        <w:trPr>
          <w:trHeight w:val="180"/>
        </w:trPr>
        <w:tc>
          <w:tcPr>
            <w:tcW w:w="5517" w:type="dxa"/>
          </w:tcPr>
          <w:p w:rsidR="009C4295" w:rsidRPr="00DC3726" w:rsidRDefault="009C4295" w:rsidP="00E51C0D">
            <w:pPr>
              <w:ind w:firstLine="252"/>
              <w:jc w:val="both"/>
              <w:rPr>
                <w:sz w:val="28"/>
                <w:szCs w:val="28"/>
              </w:rPr>
            </w:pPr>
            <w:r w:rsidRPr="00DC3726">
              <w:rPr>
                <w:sz w:val="28"/>
                <w:szCs w:val="28"/>
              </w:rPr>
              <w:t>– подтверждение заработной платы</w:t>
            </w:r>
          </w:p>
        </w:tc>
        <w:tc>
          <w:tcPr>
            <w:tcW w:w="2830" w:type="dxa"/>
          </w:tcPr>
          <w:p w:rsidR="009C4295" w:rsidRPr="00DC3726" w:rsidRDefault="00DC3726" w:rsidP="00DC3726">
            <w:pPr>
              <w:jc w:val="both"/>
              <w:rPr>
                <w:sz w:val="28"/>
                <w:szCs w:val="28"/>
              </w:rPr>
            </w:pPr>
            <w:r w:rsidRPr="00DC3726">
              <w:rPr>
                <w:sz w:val="28"/>
                <w:szCs w:val="28"/>
              </w:rPr>
              <w:t xml:space="preserve">         4</w:t>
            </w:r>
            <w:r w:rsidR="009C4295" w:rsidRPr="00DC3726">
              <w:rPr>
                <w:sz w:val="28"/>
                <w:szCs w:val="28"/>
              </w:rPr>
              <w:t>8</w:t>
            </w:r>
          </w:p>
        </w:tc>
      </w:tr>
      <w:tr w:rsidR="009C4295" w:rsidRPr="009C4295" w:rsidTr="00DC3726">
        <w:trPr>
          <w:trHeight w:val="297"/>
        </w:trPr>
        <w:tc>
          <w:tcPr>
            <w:tcW w:w="5517" w:type="dxa"/>
          </w:tcPr>
          <w:p w:rsidR="009C4295" w:rsidRPr="00DC3726" w:rsidRDefault="009C4295" w:rsidP="00E51C0D">
            <w:pPr>
              <w:ind w:firstLine="252"/>
              <w:jc w:val="both"/>
              <w:rPr>
                <w:sz w:val="28"/>
                <w:szCs w:val="28"/>
              </w:rPr>
            </w:pPr>
            <w:r w:rsidRPr="00DC3726">
              <w:rPr>
                <w:sz w:val="28"/>
                <w:szCs w:val="28"/>
              </w:rPr>
              <w:lastRenderedPageBreak/>
              <w:t>– приватизация жилья</w:t>
            </w:r>
            <w:r w:rsidR="00DC3726" w:rsidRPr="00DC3726">
              <w:rPr>
                <w:sz w:val="28"/>
                <w:szCs w:val="28"/>
              </w:rPr>
              <w:t>, жилищные вопросы</w:t>
            </w:r>
          </w:p>
        </w:tc>
        <w:tc>
          <w:tcPr>
            <w:tcW w:w="2830" w:type="dxa"/>
          </w:tcPr>
          <w:p w:rsidR="009C4295" w:rsidRPr="00DC3726" w:rsidRDefault="00DC3726" w:rsidP="00E51C0D">
            <w:pPr>
              <w:ind w:firstLine="720"/>
              <w:jc w:val="both"/>
              <w:rPr>
                <w:sz w:val="28"/>
                <w:szCs w:val="28"/>
              </w:rPr>
            </w:pPr>
            <w:r w:rsidRPr="00DC3726">
              <w:rPr>
                <w:sz w:val="28"/>
                <w:szCs w:val="28"/>
              </w:rPr>
              <w:t>8</w:t>
            </w:r>
          </w:p>
        </w:tc>
      </w:tr>
      <w:tr w:rsidR="009C4295" w:rsidRPr="009C4295" w:rsidTr="00DC3726">
        <w:tc>
          <w:tcPr>
            <w:tcW w:w="5517" w:type="dxa"/>
          </w:tcPr>
          <w:p w:rsidR="00DC3726" w:rsidRPr="00DC3726" w:rsidRDefault="009C4295" w:rsidP="00FF397B">
            <w:pPr>
              <w:ind w:firstLine="252"/>
              <w:jc w:val="both"/>
              <w:rPr>
                <w:sz w:val="28"/>
                <w:szCs w:val="28"/>
              </w:rPr>
            </w:pPr>
            <w:r w:rsidRPr="00DC3726">
              <w:rPr>
                <w:sz w:val="28"/>
                <w:szCs w:val="28"/>
              </w:rPr>
              <w:t>– отвод земли под дома и гаражи</w:t>
            </w:r>
          </w:p>
        </w:tc>
        <w:tc>
          <w:tcPr>
            <w:tcW w:w="2830" w:type="dxa"/>
          </w:tcPr>
          <w:p w:rsidR="009C4295" w:rsidRPr="00DC3726" w:rsidRDefault="003124D7" w:rsidP="00E51C0D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FF397B" w:rsidRPr="009C4295" w:rsidTr="00DC3726">
        <w:tc>
          <w:tcPr>
            <w:tcW w:w="5517" w:type="dxa"/>
          </w:tcPr>
          <w:p w:rsidR="00FF397B" w:rsidRPr="00DC3726" w:rsidRDefault="00FF397B" w:rsidP="00FF3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– оформление документов на ранее выстроенные строения</w:t>
            </w:r>
          </w:p>
        </w:tc>
        <w:tc>
          <w:tcPr>
            <w:tcW w:w="2830" w:type="dxa"/>
          </w:tcPr>
          <w:p w:rsidR="00FF397B" w:rsidRPr="00DC3726" w:rsidRDefault="00FF397B" w:rsidP="00E51C0D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FF397B" w:rsidRPr="009C4295" w:rsidTr="00DC3726">
        <w:tc>
          <w:tcPr>
            <w:tcW w:w="5517" w:type="dxa"/>
          </w:tcPr>
          <w:p w:rsidR="00FF397B" w:rsidRDefault="00FF397B" w:rsidP="00FF3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– перепланировка квартир</w:t>
            </w:r>
          </w:p>
        </w:tc>
        <w:tc>
          <w:tcPr>
            <w:tcW w:w="2830" w:type="dxa"/>
          </w:tcPr>
          <w:p w:rsidR="00FF397B" w:rsidRDefault="00101CEA" w:rsidP="00E51C0D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F397B" w:rsidRPr="009C4295" w:rsidTr="00DC3726">
        <w:tc>
          <w:tcPr>
            <w:tcW w:w="5517" w:type="dxa"/>
          </w:tcPr>
          <w:p w:rsidR="00FF397B" w:rsidRDefault="00FF397B" w:rsidP="00FF3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– переименование улиц</w:t>
            </w:r>
          </w:p>
        </w:tc>
        <w:tc>
          <w:tcPr>
            <w:tcW w:w="2830" w:type="dxa"/>
          </w:tcPr>
          <w:p w:rsidR="00FF397B" w:rsidRDefault="00FF397B" w:rsidP="00E51C0D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F397B" w:rsidRPr="009C4295" w:rsidTr="00DC3726">
        <w:tc>
          <w:tcPr>
            <w:tcW w:w="5517" w:type="dxa"/>
          </w:tcPr>
          <w:p w:rsidR="00FF397B" w:rsidRDefault="00FF397B" w:rsidP="00FF3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– разрешения на ввод объекта в эксплуатацию </w:t>
            </w:r>
          </w:p>
        </w:tc>
        <w:tc>
          <w:tcPr>
            <w:tcW w:w="2830" w:type="dxa"/>
          </w:tcPr>
          <w:p w:rsidR="00FF397B" w:rsidRDefault="00FF397B" w:rsidP="00E51C0D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F397B" w:rsidRPr="009C4295" w:rsidTr="00DC3726">
        <w:tc>
          <w:tcPr>
            <w:tcW w:w="5517" w:type="dxa"/>
          </w:tcPr>
          <w:p w:rsidR="00FF397B" w:rsidRDefault="00FF397B" w:rsidP="00FF39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– акты</w:t>
            </w:r>
          </w:p>
        </w:tc>
        <w:tc>
          <w:tcPr>
            <w:tcW w:w="2830" w:type="dxa"/>
          </w:tcPr>
          <w:p w:rsidR="00FF397B" w:rsidRDefault="00FF397B" w:rsidP="00E51C0D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C4295" w:rsidRPr="009C4295" w:rsidTr="00DC3726">
        <w:tc>
          <w:tcPr>
            <w:tcW w:w="5517" w:type="dxa"/>
          </w:tcPr>
          <w:p w:rsidR="009C4295" w:rsidRPr="00FF397B" w:rsidRDefault="009C4295" w:rsidP="00E51C0D">
            <w:pPr>
              <w:ind w:firstLine="252"/>
              <w:jc w:val="both"/>
              <w:rPr>
                <w:sz w:val="28"/>
                <w:szCs w:val="28"/>
              </w:rPr>
            </w:pPr>
            <w:r w:rsidRPr="00FF397B">
              <w:rPr>
                <w:sz w:val="28"/>
                <w:szCs w:val="28"/>
              </w:rPr>
              <w:t>– другие</w:t>
            </w:r>
          </w:p>
        </w:tc>
        <w:tc>
          <w:tcPr>
            <w:tcW w:w="2830" w:type="dxa"/>
          </w:tcPr>
          <w:p w:rsidR="009C4295" w:rsidRPr="00FF397B" w:rsidRDefault="00CC6C1C" w:rsidP="00E51C0D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9C4295" w:rsidRPr="009C4295" w:rsidTr="00DC3726">
        <w:tc>
          <w:tcPr>
            <w:tcW w:w="5517" w:type="dxa"/>
          </w:tcPr>
          <w:p w:rsidR="009C4295" w:rsidRPr="009C4295" w:rsidRDefault="009C4295" w:rsidP="00E51C0D">
            <w:pPr>
              <w:ind w:firstLine="252"/>
              <w:jc w:val="both"/>
              <w:rPr>
                <w:i/>
                <w:color w:val="FF0000"/>
                <w:sz w:val="28"/>
                <w:szCs w:val="28"/>
                <w:u w:val="single"/>
              </w:rPr>
            </w:pPr>
          </w:p>
          <w:p w:rsidR="009C4295" w:rsidRPr="009C4295" w:rsidRDefault="009C4295" w:rsidP="00E51C0D">
            <w:pPr>
              <w:ind w:firstLine="252"/>
              <w:jc w:val="both"/>
              <w:rPr>
                <w:i/>
                <w:color w:val="FF0000"/>
                <w:sz w:val="28"/>
                <w:szCs w:val="28"/>
                <w:u w:val="single"/>
              </w:rPr>
            </w:pPr>
            <w:r w:rsidRPr="003124D7">
              <w:rPr>
                <w:i/>
                <w:sz w:val="28"/>
                <w:szCs w:val="28"/>
                <w:u w:val="single"/>
              </w:rPr>
              <w:t>тематические:</w:t>
            </w:r>
          </w:p>
        </w:tc>
        <w:tc>
          <w:tcPr>
            <w:tcW w:w="2830" w:type="dxa"/>
          </w:tcPr>
          <w:p w:rsidR="009C4295" w:rsidRPr="009C4295" w:rsidRDefault="009C4295" w:rsidP="00E51C0D">
            <w:pPr>
              <w:ind w:firstLine="720"/>
              <w:jc w:val="both"/>
              <w:rPr>
                <w:i/>
                <w:color w:val="FF0000"/>
                <w:sz w:val="28"/>
                <w:szCs w:val="28"/>
              </w:rPr>
            </w:pPr>
          </w:p>
        </w:tc>
      </w:tr>
      <w:tr w:rsidR="009C4295" w:rsidRPr="009C4295" w:rsidTr="00DC3726">
        <w:trPr>
          <w:trHeight w:val="195"/>
        </w:trPr>
        <w:tc>
          <w:tcPr>
            <w:tcW w:w="5517" w:type="dxa"/>
          </w:tcPr>
          <w:p w:rsidR="009C4295" w:rsidRPr="003124D7" w:rsidRDefault="009C4295" w:rsidP="00E51C0D">
            <w:pPr>
              <w:ind w:firstLine="252"/>
              <w:jc w:val="both"/>
              <w:rPr>
                <w:sz w:val="28"/>
                <w:szCs w:val="28"/>
              </w:rPr>
            </w:pPr>
            <w:r w:rsidRPr="003124D7">
              <w:rPr>
                <w:sz w:val="28"/>
                <w:szCs w:val="28"/>
              </w:rPr>
              <w:t>–</w:t>
            </w:r>
            <w:r w:rsidR="003124D7" w:rsidRPr="003124D7">
              <w:rPr>
                <w:sz w:val="28"/>
                <w:szCs w:val="28"/>
              </w:rPr>
              <w:t xml:space="preserve"> акты</w:t>
            </w:r>
          </w:p>
          <w:p w:rsidR="009C4295" w:rsidRPr="003124D7" w:rsidRDefault="009C4295" w:rsidP="00E51C0D">
            <w:pPr>
              <w:ind w:firstLine="252"/>
              <w:jc w:val="both"/>
              <w:rPr>
                <w:sz w:val="28"/>
                <w:szCs w:val="28"/>
              </w:rPr>
            </w:pPr>
            <w:r w:rsidRPr="003124D7">
              <w:rPr>
                <w:sz w:val="28"/>
                <w:szCs w:val="28"/>
              </w:rPr>
              <w:t xml:space="preserve">– разрешение на ввод объекта   </w:t>
            </w:r>
          </w:p>
        </w:tc>
        <w:tc>
          <w:tcPr>
            <w:tcW w:w="2830" w:type="dxa"/>
          </w:tcPr>
          <w:p w:rsidR="009C4295" w:rsidRPr="003124D7" w:rsidRDefault="003124D7" w:rsidP="00E51C0D">
            <w:pPr>
              <w:ind w:firstLine="720"/>
              <w:jc w:val="both"/>
              <w:rPr>
                <w:sz w:val="28"/>
                <w:szCs w:val="28"/>
              </w:rPr>
            </w:pPr>
            <w:r w:rsidRPr="003124D7">
              <w:rPr>
                <w:sz w:val="28"/>
                <w:szCs w:val="28"/>
              </w:rPr>
              <w:t>4</w:t>
            </w:r>
          </w:p>
          <w:p w:rsidR="009C4295" w:rsidRPr="003124D7" w:rsidRDefault="003124D7" w:rsidP="00E51C0D">
            <w:pPr>
              <w:ind w:firstLine="720"/>
              <w:jc w:val="both"/>
              <w:rPr>
                <w:sz w:val="28"/>
                <w:szCs w:val="28"/>
              </w:rPr>
            </w:pPr>
            <w:r w:rsidRPr="003124D7">
              <w:rPr>
                <w:sz w:val="28"/>
                <w:szCs w:val="28"/>
              </w:rPr>
              <w:t>3</w:t>
            </w:r>
          </w:p>
        </w:tc>
      </w:tr>
      <w:tr w:rsidR="009C4295" w:rsidRPr="009C4295" w:rsidTr="00DC3726">
        <w:trPr>
          <w:trHeight w:val="112"/>
        </w:trPr>
        <w:tc>
          <w:tcPr>
            <w:tcW w:w="5517" w:type="dxa"/>
          </w:tcPr>
          <w:p w:rsidR="009C4295" w:rsidRPr="003124D7" w:rsidRDefault="009C4295" w:rsidP="00E51C0D">
            <w:pPr>
              <w:ind w:firstLine="252"/>
              <w:jc w:val="both"/>
              <w:rPr>
                <w:sz w:val="28"/>
                <w:szCs w:val="28"/>
              </w:rPr>
            </w:pPr>
            <w:r w:rsidRPr="003124D7">
              <w:rPr>
                <w:sz w:val="28"/>
                <w:szCs w:val="28"/>
              </w:rPr>
              <w:t>– отвод земли организациям</w:t>
            </w:r>
          </w:p>
        </w:tc>
        <w:tc>
          <w:tcPr>
            <w:tcW w:w="2830" w:type="dxa"/>
          </w:tcPr>
          <w:p w:rsidR="009C4295" w:rsidRPr="003124D7" w:rsidRDefault="003124D7" w:rsidP="00E51C0D">
            <w:pPr>
              <w:ind w:firstLine="720"/>
              <w:jc w:val="both"/>
              <w:rPr>
                <w:sz w:val="28"/>
                <w:szCs w:val="28"/>
              </w:rPr>
            </w:pPr>
            <w:r w:rsidRPr="003124D7">
              <w:rPr>
                <w:sz w:val="28"/>
                <w:szCs w:val="28"/>
              </w:rPr>
              <w:t>21</w:t>
            </w:r>
          </w:p>
        </w:tc>
      </w:tr>
      <w:tr w:rsidR="009C4295" w:rsidRPr="009C4295" w:rsidTr="00DC3726">
        <w:trPr>
          <w:trHeight w:val="195"/>
        </w:trPr>
        <w:tc>
          <w:tcPr>
            <w:tcW w:w="5517" w:type="dxa"/>
          </w:tcPr>
          <w:p w:rsidR="009C4295" w:rsidRPr="00B3668C" w:rsidRDefault="009C4295" w:rsidP="00E51C0D">
            <w:pPr>
              <w:ind w:firstLine="252"/>
              <w:jc w:val="both"/>
              <w:rPr>
                <w:sz w:val="28"/>
                <w:szCs w:val="28"/>
              </w:rPr>
            </w:pPr>
            <w:r w:rsidRPr="00B3668C">
              <w:rPr>
                <w:sz w:val="28"/>
                <w:szCs w:val="28"/>
              </w:rPr>
              <w:t xml:space="preserve">– жилищные вопросы </w:t>
            </w:r>
          </w:p>
        </w:tc>
        <w:tc>
          <w:tcPr>
            <w:tcW w:w="2830" w:type="dxa"/>
          </w:tcPr>
          <w:p w:rsidR="009C4295" w:rsidRPr="00B3668C" w:rsidRDefault="00B3668C" w:rsidP="00E51C0D">
            <w:pPr>
              <w:ind w:firstLine="720"/>
              <w:jc w:val="both"/>
              <w:rPr>
                <w:sz w:val="28"/>
                <w:szCs w:val="28"/>
              </w:rPr>
            </w:pPr>
            <w:r w:rsidRPr="00B3668C">
              <w:rPr>
                <w:sz w:val="28"/>
                <w:szCs w:val="28"/>
              </w:rPr>
              <w:t>5</w:t>
            </w:r>
          </w:p>
        </w:tc>
      </w:tr>
      <w:tr w:rsidR="009C4295" w:rsidRPr="009C4295" w:rsidTr="00DC3726">
        <w:trPr>
          <w:trHeight w:val="165"/>
        </w:trPr>
        <w:tc>
          <w:tcPr>
            <w:tcW w:w="5517" w:type="dxa"/>
          </w:tcPr>
          <w:p w:rsidR="009C4295" w:rsidRPr="009C4295" w:rsidRDefault="009C4295" w:rsidP="00E51C0D">
            <w:pPr>
              <w:ind w:firstLine="252"/>
              <w:jc w:val="both"/>
              <w:rPr>
                <w:color w:val="FF0000"/>
                <w:sz w:val="28"/>
                <w:szCs w:val="28"/>
              </w:rPr>
            </w:pPr>
            <w:r w:rsidRPr="00B3668C">
              <w:rPr>
                <w:sz w:val="28"/>
                <w:szCs w:val="28"/>
              </w:rPr>
              <w:t>–</w:t>
            </w:r>
            <w:r w:rsidRPr="009C4295">
              <w:rPr>
                <w:color w:val="FF0000"/>
                <w:sz w:val="28"/>
                <w:szCs w:val="28"/>
              </w:rPr>
              <w:t xml:space="preserve"> </w:t>
            </w:r>
            <w:r w:rsidR="00B3668C">
              <w:rPr>
                <w:sz w:val="28"/>
                <w:szCs w:val="28"/>
              </w:rPr>
              <w:t>оформление документов на ранее выстроенные строения</w:t>
            </w:r>
          </w:p>
        </w:tc>
        <w:tc>
          <w:tcPr>
            <w:tcW w:w="2830" w:type="dxa"/>
          </w:tcPr>
          <w:p w:rsidR="009C4295" w:rsidRPr="00F31E89" w:rsidRDefault="00F31E89" w:rsidP="00E51C0D">
            <w:pPr>
              <w:ind w:firstLine="720"/>
              <w:jc w:val="both"/>
              <w:rPr>
                <w:sz w:val="28"/>
                <w:szCs w:val="28"/>
              </w:rPr>
            </w:pPr>
            <w:r w:rsidRPr="00F31E89">
              <w:rPr>
                <w:sz w:val="28"/>
                <w:szCs w:val="28"/>
              </w:rPr>
              <w:t>3</w:t>
            </w:r>
          </w:p>
        </w:tc>
      </w:tr>
      <w:tr w:rsidR="00F31E89" w:rsidRPr="009C4295" w:rsidTr="00DC3726">
        <w:trPr>
          <w:trHeight w:val="165"/>
        </w:trPr>
        <w:tc>
          <w:tcPr>
            <w:tcW w:w="5517" w:type="dxa"/>
          </w:tcPr>
          <w:p w:rsidR="00F31E89" w:rsidRPr="00B3668C" w:rsidRDefault="00F31E89" w:rsidP="00F31E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– регистрация и ликвидация, переименований организаций</w:t>
            </w:r>
          </w:p>
        </w:tc>
        <w:tc>
          <w:tcPr>
            <w:tcW w:w="2830" w:type="dxa"/>
          </w:tcPr>
          <w:p w:rsidR="00F31E89" w:rsidRPr="00F31E89" w:rsidRDefault="00F31E89" w:rsidP="00E51C0D">
            <w:pPr>
              <w:ind w:firstLine="720"/>
              <w:jc w:val="both"/>
              <w:rPr>
                <w:sz w:val="28"/>
                <w:szCs w:val="28"/>
              </w:rPr>
            </w:pPr>
            <w:r w:rsidRPr="00F31E89">
              <w:rPr>
                <w:sz w:val="28"/>
                <w:szCs w:val="28"/>
              </w:rPr>
              <w:t>1</w:t>
            </w:r>
          </w:p>
        </w:tc>
      </w:tr>
      <w:tr w:rsidR="009C4295" w:rsidRPr="009C4295" w:rsidTr="00DC3726">
        <w:tc>
          <w:tcPr>
            <w:tcW w:w="5517" w:type="dxa"/>
          </w:tcPr>
          <w:p w:rsidR="009C4295" w:rsidRPr="00A97B7D" w:rsidRDefault="009C4295" w:rsidP="00E51C0D">
            <w:pPr>
              <w:ind w:firstLine="252"/>
              <w:jc w:val="both"/>
              <w:rPr>
                <w:sz w:val="28"/>
                <w:szCs w:val="28"/>
              </w:rPr>
            </w:pPr>
            <w:r w:rsidRPr="00A97B7D">
              <w:rPr>
                <w:sz w:val="28"/>
                <w:szCs w:val="28"/>
              </w:rPr>
              <w:t>– структура администрации города</w:t>
            </w:r>
          </w:p>
        </w:tc>
        <w:tc>
          <w:tcPr>
            <w:tcW w:w="2830" w:type="dxa"/>
          </w:tcPr>
          <w:p w:rsidR="009C4295" w:rsidRPr="00A97B7D" w:rsidRDefault="00A97B7D" w:rsidP="00E51C0D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</w:tr>
      <w:tr w:rsidR="009C4295" w:rsidRPr="009C4295" w:rsidTr="00DC3726">
        <w:tc>
          <w:tcPr>
            <w:tcW w:w="5517" w:type="dxa"/>
          </w:tcPr>
          <w:p w:rsidR="009C4295" w:rsidRPr="00831379" w:rsidRDefault="009C4295" w:rsidP="00E51C0D">
            <w:pPr>
              <w:ind w:firstLine="252"/>
              <w:jc w:val="both"/>
              <w:rPr>
                <w:sz w:val="28"/>
                <w:szCs w:val="28"/>
              </w:rPr>
            </w:pPr>
            <w:r w:rsidRPr="00831379">
              <w:rPr>
                <w:sz w:val="28"/>
                <w:szCs w:val="28"/>
              </w:rPr>
              <w:t xml:space="preserve">– другие </w:t>
            </w:r>
          </w:p>
        </w:tc>
        <w:tc>
          <w:tcPr>
            <w:tcW w:w="2830" w:type="dxa"/>
          </w:tcPr>
          <w:p w:rsidR="009C4295" w:rsidRPr="00831379" w:rsidRDefault="00831379" w:rsidP="00E51C0D">
            <w:pPr>
              <w:ind w:firstLine="720"/>
              <w:jc w:val="both"/>
              <w:rPr>
                <w:sz w:val="28"/>
                <w:szCs w:val="28"/>
              </w:rPr>
            </w:pPr>
            <w:r w:rsidRPr="00831379">
              <w:rPr>
                <w:sz w:val="28"/>
                <w:szCs w:val="28"/>
              </w:rPr>
              <w:t>12</w:t>
            </w:r>
          </w:p>
        </w:tc>
      </w:tr>
    </w:tbl>
    <w:p w:rsidR="009C4295" w:rsidRPr="009C4295" w:rsidRDefault="009C4295" w:rsidP="009C4295">
      <w:pPr>
        <w:ind w:firstLine="720"/>
        <w:jc w:val="both"/>
        <w:rPr>
          <w:i/>
          <w:iCs/>
          <w:color w:val="FF0000"/>
          <w:sz w:val="28"/>
          <w:szCs w:val="28"/>
        </w:rPr>
      </w:pPr>
    </w:p>
    <w:p w:rsidR="009C4295" w:rsidRPr="00831379" w:rsidRDefault="009C4295" w:rsidP="009C4295">
      <w:pPr>
        <w:ind w:firstLine="720"/>
        <w:jc w:val="both"/>
        <w:rPr>
          <w:sz w:val="28"/>
          <w:szCs w:val="28"/>
        </w:rPr>
      </w:pPr>
      <w:r w:rsidRPr="00831379">
        <w:rPr>
          <w:sz w:val="28"/>
          <w:szCs w:val="28"/>
        </w:rPr>
        <w:t>Запросы поступ</w:t>
      </w:r>
      <w:r w:rsidR="00831379" w:rsidRPr="00831379">
        <w:rPr>
          <w:sz w:val="28"/>
          <w:szCs w:val="28"/>
        </w:rPr>
        <w:t>а</w:t>
      </w:r>
      <w:r w:rsidRPr="00831379">
        <w:rPr>
          <w:sz w:val="28"/>
          <w:szCs w:val="28"/>
        </w:rPr>
        <w:t>ли от:</w:t>
      </w:r>
    </w:p>
    <w:p w:rsidR="009C4295" w:rsidRPr="007A20C1" w:rsidRDefault="009C4295" w:rsidP="009C4295">
      <w:pPr>
        <w:ind w:firstLine="720"/>
        <w:jc w:val="both"/>
        <w:rPr>
          <w:sz w:val="28"/>
          <w:szCs w:val="28"/>
        </w:rPr>
      </w:pPr>
      <w:r w:rsidRPr="007A20C1">
        <w:rPr>
          <w:sz w:val="28"/>
          <w:szCs w:val="28"/>
        </w:rPr>
        <w:t xml:space="preserve">– граждан                                  </w:t>
      </w:r>
      <w:r w:rsidRPr="007A20C1">
        <w:rPr>
          <w:sz w:val="28"/>
          <w:szCs w:val="28"/>
        </w:rPr>
        <w:tab/>
      </w:r>
      <w:r w:rsidRPr="007A20C1">
        <w:rPr>
          <w:sz w:val="28"/>
          <w:szCs w:val="28"/>
        </w:rPr>
        <w:tab/>
      </w:r>
      <w:r w:rsidRPr="007A20C1">
        <w:rPr>
          <w:sz w:val="28"/>
          <w:szCs w:val="28"/>
        </w:rPr>
        <w:tab/>
      </w:r>
      <w:r w:rsidRPr="007A20C1">
        <w:rPr>
          <w:sz w:val="28"/>
          <w:szCs w:val="28"/>
        </w:rPr>
        <w:tab/>
      </w:r>
      <w:r w:rsidRPr="007A20C1">
        <w:rPr>
          <w:sz w:val="28"/>
          <w:szCs w:val="28"/>
        </w:rPr>
        <w:tab/>
      </w:r>
      <w:r w:rsidRPr="007A20C1">
        <w:rPr>
          <w:sz w:val="28"/>
          <w:szCs w:val="28"/>
        </w:rPr>
        <w:tab/>
        <w:t xml:space="preserve"> </w:t>
      </w:r>
      <w:r w:rsidR="000A5900">
        <w:rPr>
          <w:sz w:val="28"/>
          <w:szCs w:val="28"/>
        </w:rPr>
        <w:t xml:space="preserve">  306</w:t>
      </w:r>
    </w:p>
    <w:p w:rsidR="009C4295" w:rsidRPr="007A20C1" w:rsidRDefault="009C4295" w:rsidP="009C4295">
      <w:pPr>
        <w:ind w:firstLine="720"/>
        <w:jc w:val="both"/>
        <w:rPr>
          <w:sz w:val="28"/>
          <w:szCs w:val="28"/>
        </w:rPr>
      </w:pPr>
      <w:r w:rsidRPr="007A20C1">
        <w:rPr>
          <w:sz w:val="28"/>
          <w:szCs w:val="28"/>
        </w:rPr>
        <w:t xml:space="preserve">– организаций                           </w:t>
      </w:r>
      <w:r w:rsidRPr="007A20C1">
        <w:rPr>
          <w:sz w:val="28"/>
          <w:szCs w:val="28"/>
        </w:rPr>
        <w:tab/>
      </w:r>
      <w:r w:rsidRPr="007A20C1">
        <w:rPr>
          <w:sz w:val="28"/>
          <w:szCs w:val="28"/>
        </w:rPr>
        <w:tab/>
      </w:r>
      <w:r w:rsidRPr="007A20C1">
        <w:rPr>
          <w:sz w:val="28"/>
          <w:szCs w:val="28"/>
        </w:rPr>
        <w:tab/>
      </w:r>
      <w:r w:rsidRPr="007A20C1">
        <w:rPr>
          <w:sz w:val="28"/>
          <w:szCs w:val="28"/>
        </w:rPr>
        <w:tab/>
      </w:r>
      <w:r w:rsidRPr="007A20C1">
        <w:rPr>
          <w:sz w:val="28"/>
          <w:szCs w:val="28"/>
        </w:rPr>
        <w:tab/>
      </w:r>
      <w:r w:rsidRPr="007A20C1">
        <w:rPr>
          <w:sz w:val="28"/>
          <w:szCs w:val="28"/>
        </w:rPr>
        <w:tab/>
        <w:t xml:space="preserve">    </w:t>
      </w:r>
      <w:r w:rsidR="000A5900">
        <w:rPr>
          <w:sz w:val="28"/>
          <w:szCs w:val="28"/>
        </w:rPr>
        <w:t xml:space="preserve"> 40</w:t>
      </w:r>
    </w:p>
    <w:p w:rsidR="009C4295" w:rsidRPr="007A20C1" w:rsidRDefault="009C4295" w:rsidP="009C4295">
      <w:pPr>
        <w:ind w:firstLine="720"/>
        <w:jc w:val="both"/>
        <w:rPr>
          <w:sz w:val="28"/>
          <w:szCs w:val="28"/>
        </w:rPr>
      </w:pPr>
      <w:r w:rsidRPr="007A20C1">
        <w:rPr>
          <w:sz w:val="28"/>
          <w:szCs w:val="28"/>
        </w:rPr>
        <w:t xml:space="preserve">– структурных подразделений администрации города                 </w:t>
      </w:r>
      <w:r w:rsidR="007A20C1" w:rsidRPr="007A20C1">
        <w:rPr>
          <w:sz w:val="28"/>
          <w:szCs w:val="28"/>
        </w:rPr>
        <w:t xml:space="preserve">     20</w:t>
      </w:r>
      <w:r w:rsidR="000A5900">
        <w:rPr>
          <w:sz w:val="28"/>
          <w:szCs w:val="28"/>
        </w:rPr>
        <w:t>3</w:t>
      </w:r>
    </w:p>
    <w:p w:rsidR="009C4295" w:rsidRPr="007A20C1" w:rsidRDefault="009C4295" w:rsidP="009C4295">
      <w:pPr>
        <w:ind w:firstLine="720"/>
        <w:jc w:val="both"/>
        <w:rPr>
          <w:sz w:val="28"/>
          <w:szCs w:val="28"/>
        </w:rPr>
      </w:pPr>
      <w:r w:rsidRPr="007A20C1">
        <w:rPr>
          <w:sz w:val="28"/>
          <w:szCs w:val="28"/>
        </w:rPr>
        <w:t xml:space="preserve">– судов, прокуратур                </w:t>
      </w:r>
      <w:r w:rsidRPr="007A20C1">
        <w:rPr>
          <w:sz w:val="28"/>
          <w:szCs w:val="28"/>
        </w:rPr>
        <w:tab/>
      </w:r>
      <w:r w:rsidRPr="007A20C1">
        <w:rPr>
          <w:sz w:val="28"/>
          <w:szCs w:val="28"/>
        </w:rPr>
        <w:tab/>
      </w:r>
      <w:r w:rsidRPr="007A20C1">
        <w:rPr>
          <w:sz w:val="28"/>
          <w:szCs w:val="28"/>
        </w:rPr>
        <w:tab/>
      </w:r>
      <w:r w:rsidRPr="007A20C1">
        <w:rPr>
          <w:sz w:val="28"/>
          <w:szCs w:val="28"/>
        </w:rPr>
        <w:tab/>
      </w:r>
      <w:r w:rsidRPr="007A20C1">
        <w:rPr>
          <w:sz w:val="28"/>
          <w:szCs w:val="28"/>
        </w:rPr>
        <w:tab/>
      </w:r>
      <w:r w:rsidRPr="007A20C1">
        <w:rPr>
          <w:sz w:val="28"/>
          <w:szCs w:val="28"/>
        </w:rPr>
        <w:tab/>
      </w:r>
      <w:r w:rsidRPr="007A20C1">
        <w:rPr>
          <w:sz w:val="28"/>
          <w:szCs w:val="28"/>
        </w:rPr>
        <w:tab/>
        <w:t xml:space="preserve">     </w:t>
      </w:r>
      <w:r w:rsidR="007A20C1" w:rsidRPr="007A20C1">
        <w:rPr>
          <w:sz w:val="28"/>
          <w:szCs w:val="28"/>
        </w:rPr>
        <w:t xml:space="preserve"> 9</w:t>
      </w:r>
    </w:p>
    <w:p w:rsidR="009C4295" w:rsidRPr="008D2B60" w:rsidRDefault="009C4295" w:rsidP="009C4295">
      <w:pPr>
        <w:ind w:firstLine="720"/>
        <w:jc w:val="both"/>
        <w:rPr>
          <w:sz w:val="28"/>
          <w:szCs w:val="28"/>
        </w:rPr>
      </w:pPr>
      <w:r w:rsidRPr="008D2B60">
        <w:rPr>
          <w:sz w:val="28"/>
          <w:szCs w:val="28"/>
        </w:rPr>
        <w:t xml:space="preserve">– МАУ «МФЦ г. </w:t>
      </w:r>
      <w:proofErr w:type="gramStart"/>
      <w:r w:rsidRPr="008D2B60">
        <w:rPr>
          <w:sz w:val="28"/>
          <w:szCs w:val="28"/>
        </w:rPr>
        <w:t xml:space="preserve">Кемерово»   </w:t>
      </w:r>
      <w:proofErr w:type="gramEnd"/>
      <w:r w:rsidRPr="008D2B60">
        <w:rPr>
          <w:sz w:val="28"/>
          <w:szCs w:val="28"/>
        </w:rPr>
        <w:t xml:space="preserve">                                                             </w:t>
      </w:r>
      <w:r w:rsidR="008D2B60" w:rsidRPr="008D2B60">
        <w:rPr>
          <w:sz w:val="28"/>
          <w:szCs w:val="28"/>
        </w:rPr>
        <w:t xml:space="preserve">     5</w:t>
      </w:r>
    </w:p>
    <w:p w:rsidR="009C4295" w:rsidRPr="009C4295" w:rsidRDefault="009C4295" w:rsidP="009C4295">
      <w:pPr>
        <w:ind w:firstLine="720"/>
        <w:jc w:val="both"/>
        <w:rPr>
          <w:color w:val="FF0000"/>
          <w:sz w:val="28"/>
          <w:szCs w:val="28"/>
        </w:rPr>
      </w:pPr>
    </w:p>
    <w:p w:rsidR="009C4295" w:rsidRPr="00990CF0" w:rsidRDefault="009C4295" w:rsidP="009C4295">
      <w:pPr>
        <w:ind w:firstLine="720"/>
        <w:jc w:val="both"/>
        <w:rPr>
          <w:sz w:val="28"/>
          <w:szCs w:val="28"/>
        </w:rPr>
      </w:pPr>
      <w:r w:rsidRPr="00990CF0">
        <w:rPr>
          <w:sz w:val="28"/>
          <w:szCs w:val="28"/>
        </w:rPr>
        <w:t>География поступающих запросов:</w:t>
      </w:r>
    </w:p>
    <w:p w:rsidR="009C4295" w:rsidRPr="005B2AE2" w:rsidRDefault="009C4295" w:rsidP="009C4295">
      <w:pPr>
        <w:ind w:firstLine="720"/>
        <w:jc w:val="both"/>
        <w:rPr>
          <w:sz w:val="28"/>
          <w:szCs w:val="28"/>
        </w:rPr>
      </w:pPr>
      <w:r w:rsidRPr="005B2AE2">
        <w:rPr>
          <w:sz w:val="28"/>
          <w:szCs w:val="28"/>
        </w:rPr>
        <w:t xml:space="preserve">– город Кемерово </w:t>
      </w:r>
      <w:r w:rsidRPr="005B2AE2">
        <w:rPr>
          <w:sz w:val="28"/>
          <w:szCs w:val="28"/>
        </w:rPr>
        <w:tab/>
      </w:r>
      <w:r w:rsidRPr="005B2AE2">
        <w:rPr>
          <w:sz w:val="28"/>
          <w:szCs w:val="28"/>
        </w:rPr>
        <w:tab/>
      </w:r>
      <w:r w:rsidRPr="005B2AE2">
        <w:rPr>
          <w:sz w:val="28"/>
          <w:szCs w:val="28"/>
        </w:rPr>
        <w:tab/>
      </w:r>
      <w:r w:rsidRPr="005B2AE2">
        <w:rPr>
          <w:sz w:val="28"/>
          <w:szCs w:val="28"/>
        </w:rPr>
        <w:tab/>
      </w:r>
      <w:r w:rsidRPr="005B2AE2">
        <w:rPr>
          <w:sz w:val="28"/>
          <w:szCs w:val="28"/>
        </w:rPr>
        <w:tab/>
      </w:r>
      <w:r w:rsidRPr="005B2AE2">
        <w:rPr>
          <w:sz w:val="28"/>
          <w:szCs w:val="28"/>
        </w:rPr>
        <w:tab/>
        <w:t xml:space="preserve">    </w:t>
      </w:r>
      <w:r w:rsidRPr="005B2AE2">
        <w:rPr>
          <w:sz w:val="28"/>
          <w:szCs w:val="28"/>
        </w:rPr>
        <w:tab/>
      </w:r>
      <w:r w:rsidRPr="005B2AE2">
        <w:rPr>
          <w:sz w:val="28"/>
          <w:szCs w:val="28"/>
        </w:rPr>
        <w:tab/>
        <w:t xml:space="preserve">    </w:t>
      </w:r>
      <w:r w:rsidR="005B2AE2" w:rsidRPr="005B2AE2">
        <w:rPr>
          <w:sz w:val="28"/>
          <w:szCs w:val="28"/>
        </w:rPr>
        <w:t>534</w:t>
      </w:r>
    </w:p>
    <w:p w:rsidR="009C4295" w:rsidRPr="005B2AE2" w:rsidRDefault="009C4295" w:rsidP="009C4295">
      <w:pPr>
        <w:ind w:firstLine="720"/>
        <w:jc w:val="both"/>
        <w:rPr>
          <w:sz w:val="28"/>
          <w:szCs w:val="28"/>
        </w:rPr>
      </w:pPr>
      <w:r w:rsidRPr="005B2AE2">
        <w:rPr>
          <w:sz w:val="28"/>
          <w:szCs w:val="28"/>
        </w:rPr>
        <w:t xml:space="preserve">– другие города                                                                                  </w:t>
      </w:r>
      <w:r w:rsidR="005B2AE2" w:rsidRPr="005B2AE2">
        <w:rPr>
          <w:sz w:val="28"/>
          <w:szCs w:val="28"/>
        </w:rPr>
        <w:t xml:space="preserve">        29</w:t>
      </w:r>
      <w:r w:rsidRPr="005B2AE2">
        <w:rPr>
          <w:sz w:val="28"/>
          <w:szCs w:val="28"/>
        </w:rPr>
        <w:t xml:space="preserve">. </w:t>
      </w:r>
    </w:p>
    <w:p w:rsidR="009C4295" w:rsidRPr="009C4295" w:rsidRDefault="009C4295" w:rsidP="009C4295">
      <w:pPr>
        <w:ind w:firstLine="720"/>
        <w:jc w:val="both"/>
        <w:rPr>
          <w:color w:val="FF0000"/>
          <w:sz w:val="28"/>
          <w:szCs w:val="28"/>
        </w:rPr>
      </w:pPr>
    </w:p>
    <w:p w:rsidR="009C4295" w:rsidRPr="009C4295" w:rsidRDefault="009C4295" w:rsidP="009C4295">
      <w:pPr>
        <w:ind w:firstLine="720"/>
        <w:jc w:val="both"/>
        <w:rPr>
          <w:color w:val="FF0000"/>
          <w:sz w:val="28"/>
          <w:szCs w:val="28"/>
        </w:rPr>
      </w:pPr>
      <w:r w:rsidRPr="00831379">
        <w:rPr>
          <w:sz w:val="28"/>
          <w:szCs w:val="28"/>
        </w:rPr>
        <w:t>Прием граждан проводился регулярно два раза в неделю.</w:t>
      </w:r>
      <w:r w:rsidRPr="009C4295">
        <w:rPr>
          <w:color w:val="FF0000"/>
          <w:sz w:val="28"/>
          <w:szCs w:val="28"/>
        </w:rPr>
        <w:t xml:space="preserve"> </w:t>
      </w:r>
      <w:r w:rsidRPr="005B2AE2">
        <w:rPr>
          <w:sz w:val="28"/>
          <w:szCs w:val="28"/>
        </w:rPr>
        <w:t xml:space="preserve">На личном приеме за отчетный период принято </w:t>
      </w:r>
      <w:r w:rsidR="005B2AE2">
        <w:rPr>
          <w:sz w:val="28"/>
          <w:szCs w:val="28"/>
        </w:rPr>
        <w:t>166</w:t>
      </w:r>
      <w:r w:rsidRPr="005B2AE2">
        <w:rPr>
          <w:sz w:val="28"/>
          <w:szCs w:val="28"/>
        </w:rPr>
        <w:t xml:space="preserve"> человек.</w:t>
      </w:r>
    </w:p>
    <w:p w:rsidR="009C4295" w:rsidRPr="009C4295" w:rsidRDefault="009C4295" w:rsidP="009C4295">
      <w:pPr>
        <w:ind w:firstLine="720"/>
        <w:jc w:val="both"/>
        <w:rPr>
          <w:color w:val="FF0000"/>
          <w:sz w:val="28"/>
          <w:szCs w:val="28"/>
        </w:rPr>
      </w:pPr>
      <w:r w:rsidRPr="00990CF0">
        <w:rPr>
          <w:sz w:val="28"/>
          <w:szCs w:val="28"/>
        </w:rPr>
        <w:t xml:space="preserve">Начальником отдела документационного обеспечения ежемесячно </w:t>
      </w:r>
      <w:r w:rsidR="00990CF0">
        <w:rPr>
          <w:sz w:val="28"/>
          <w:szCs w:val="28"/>
        </w:rPr>
        <w:t>проводилась «Прямая линия»</w:t>
      </w:r>
      <w:r w:rsidR="00856C14">
        <w:rPr>
          <w:sz w:val="28"/>
          <w:szCs w:val="28"/>
        </w:rPr>
        <w:t xml:space="preserve">, </w:t>
      </w:r>
      <w:r w:rsidR="00856C14" w:rsidRPr="00A750DA">
        <w:rPr>
          <w:sz w:val="28"/>
          <w:szCs w:val="28"/>
        </w:rPr>
        <w:t xml:space="preserve">во время которой </w:t>
      </w:r>
      <w:r w:rsidR="00856C14">
        <w:rPr>
          <w:sz w:val="28"/>
          <w:szCs w:val="28"/>
        </w:rPr>
        <w:t>каждый обратившийся заявитель с</w:t>
      </w:r>
      <w:r w:rsidR="00856C14" w:rsidRPr="00A750DA">
        <w:rPr>
          <w:sz w:val="28"/>
          <w:szCs w:val="28"/>
        </w:rPr>
        <w:t>мог получить исчерпывающий ответ на интерес</w:t>
      </w:r>
      <w:r w:rsidR="00856C14">
        <w:rPr>
          <w:sz w:val="28"/>
          <w:szCs w:val="28"/>
        </w:rPr>
        <w:t>ующий его вопрос по профилю</w:t>
      </w:r>
      <w:r w:rsidR="00856C14" w:rsidRPr="00A750DA">
        <w:rPr>
          <w:sz w:val="28"/>
          <w:szCs w:val="28"/>
        </w:rPr>
        <w:t>.</w:t>
      </w:r>
    </w:p>
    <w:p w:rsidR="009C4295" w:rsidRPr="009C4295" w:rsidRDefault="009C4295" w:rsidP="009C4295">
      <w:pPr>
        <w:ind w:firstLine="720"/>
        <w:jc w:val="both"/>
        <w:rPr>
          <w:color w:val="FF0000"/>
          <w:sz w:val="28"/>
          <w:szCs w:val="28"/>
        </w:rPr>
      </w:pPr>
      <w:r w:rsidRPr="003063AB">
        <w:rPr>
          <w:sz w:val="28"/>
          <w:szCs w:val="28"/>
        </w:rPr>
        <w:t>В отчетном периоде продолжена работа по оцифровке документов наиболее востребованного фонда Р-80 (администрация г. Кемерово).</w:t>
      </w:r>
      <w:r w:rsidRPr="009C4295">
        <w:rPr>
          <w:color w:val="FF0000"/>
          <w:sz w:val="28"/>
          <w:szCs w:val="28"/>
        </w:rPr>
        <w:t xml:space="preserve"> </w:t>
      </w:r>
      <w:r w:rsidRPr="00560E0B">
        <w:rPr>
          <w:sz w:val="28"/>
          <w:szCs w:val="28"/>
        </w:rPr>
        <w:t>За данный период проведена оцифровка архивных документов этого фонда в количестве:</w:t>
      </w:r>
    </w:p>
    <w:p w:rsidR="009C4295" w:rsidRDefault="009C4295" w:rsidP="009C4295">
      <w:pPr>
        <w:ind w:firstLine="720"/>
        <w:jc w:val="both"/>
        <w:rPr>
          <w:sz w:val="28"/>
          <w:szCs w:val="28"/>
        </w:rPr>
      </w:pPr>
      <w:r w:rsidRPr="00D30BDF">
        <w:rPr>
          <w:sz w:val="28"/>
          <w:szCs w:val="28"/>
        </w:rPr>
        <w:lastRenderedPageBreak/>
        <w:t xml:space="preserve">46 </w:t>
      </w:r>
      <w:proofErr w:type="spellStart"/>
      <w:r w:rsidRPr="00D30BDF">
        <w:rPr>
          <w:sz w:val="28"/>
          <w:szCs w:val="28"/>
        </w:rPr>
        <w:t>ед.хр</w:t>
      </w:r>
      <w:proofErr w:type="spellEnd"/>
      <w:r w:rsidRPr="00D30BDF">
        <w:rPr>
          <w:sz w:val="28"/>
          <w:szCs w:val="28"/>
        </w:rPr>
        <w:t>. (</w:t>
      </w:r>
      <w:r w:rsidR="00560E0B" w:rsidRPr="00D30BDF">
        <w:rPr>
          <w:sz w:val="28"/>
          <w:szCs w:val="28"/>
        </w:rPr>
        <w:t>9 764 листа</w:t>
      </w:r>
      <w:r w:rsidRPr="00D30BDF">
        <w:rPr>
          <w:sz w:val="28"/>
          <w:szCs w:val="28"/>
        </w:rPr>
        <w:t xml:space="preserve">, </w:t>
      </w:r>
      <w:r w:rsidR="00D30BDF" w:rsidRPr="00D30BDF">
        <w:rPr>
          <w:sz w:val="28"/>
          <w:szCs w:val="28"/>
        </w:rPr>
        <w:t>11 783 электронных образа).</w:t>
      </w:r>
    </w:p>
    <w:p w:rsidR="009C4295" w:rsidRPr="009C4295" w:rsidRDefault="009C4295" w:rsidP="009C4295">
      <w:pPr>
        <w:ind w:firstLine="709"/>
        <w:jc w:val="both"/>
        <w:rPr>
          <w:color w:val="FF0000"/>
          <w:sz w:val="28"/>
          <w:szCs w:val="28"/>
        </w:rPr>
      </w:pPr>
      <w:r w:rsidRPr="00D30BDF">
        <w:rPr>
          <w:sz w:val="28"/>
          <w:szCs w:val="28"/>
        </w:rPr>
        <w:t>Продолжено составление тематической базы данных по выделению земельных участков под строительство жилых домов и гаражных кооперативов:</w:t>
      </w:r>
    </w:p>
    <w:p w:rsidR="009C4295" w:rsidRDefault="00D30BDF" w:rsidP="009C4295">
      <w:pPr>
        <w:ind w:firstLine="709"/>
        <w:jc w:val="both"/>
        <w:rPr>
          <w:sz w:val="28"/>
          <w:szCs w:val="28"/>
        </w:rPr>
      </w:pPr>
      <w:r w:rsidRPr="00D30BDF">
        <w:rPr>
          <w:sz w:val="28"/>
          <w:szCs w:val="28"/>
        </w:rPr>
        <w:t>– использовано</w:t>
      </w:r>
      <w:r w:rsidR="009C4295" w:rsidRPr="00D30BDF">
        <w:rPr>
          <w:sz w:val="28"/>
          <w:szCs w:val="28"/>
        </w:rPr>
        <w:t xml:space="preserve"> </w:t>
      </w:r>
      <w:r w:rsidRPr="00D30BDF">
        <w:rPr>
          <w:sz w:val="28"/>
          <w:szCs w:val="28"/>
        </w:rPr>
        <w:t xml:space="preserve">10 </w:t>
      </w:r>
      <w:proofErr w:type="spellStart"/>
      <w:r w:rsidRPr="00D30BDF">
        <w:rPr>
          <w:sz w:val="28"/>
          <w:szCs w:val="28"/>
        </w:rPr>
        <w:t>ед.хр</w:t>
      </w:r>
      <w:proofErr w:type="spellEnd"/>
      <w:r w:rsidRPr="00D30BDF">
        <w:rPr>
          <w:sz w:val="28"/>
          <w:szCs w:val="28"/>
        </w:rPr>
        <w:t>./184 пункта</w:t>
      </w:r>
      <w:r w:rsidR="00856C14">
        <w:rPr>
          <w:sz w:val="28"/>
          <w:szCs w:val="28"/>
        </w:rPr>
        <w:t>.</w:t>
      </w:r>
    </w:p>
    <w:p w:rsidR="00856C14" w:rsidRPr="008D4471" w:rsidRDefault="00856C14" w:rsidP="009C4295">
      <w:pPr>
        <w:ind w:firstLine="709"/>
        <w:jc w:val="both"/>
        <w:rPr>
          <w:sz w:val="28"/>
          <w:szCs w:val="28"/>
        </w:rPr>
      </w:pPr>
      <w:r w:rsidRPr="008D4471">
        <w:rPr>
          <w:sz w:val="28"/>
          <w:szCs w:val="28"/>
        </w:rPr>
        <w:t>В отчет</w:t>
      </w:r>
      <w:r w:rsidR="00D5080E" w:rsidRPr="008D4471">
        <w:rPr>
          <w:sz w:val="28"/>
          <w:szCs w:val="28"/>
        </w:rPr>
        <w:t xml:space="preserve">ном периоде велось активное взаимодействие с МФЦ и управлениями ПФР. За отчетный период поступило 5 запросов из </w:t>
      </w:r>
      <w:proofErr w:type="gramStart"/>
      <w:r w:rsidR="00D5080E" w:rsidRPr="008D4471">
        <w:rPr>
          <w:sz w:val="28"/>
          <w:szCs w:val="28"/>
        </w:rPr>
        <w:t xml:space="preserve">МФЦ,   </w:t>
      </w:r>
      <w:proofErr w:type="gramEnd"/>
      <w:r w:rsidR="00D5080E" w:rsidRPr="008D4471">
        <w:rPr>
          <w:sz w:val="28"/>
          <w:szCs w:val="28"/>
        </w:rPr>
        <w:t xml:space="preserve">         31 запрос из управлений ПФР.</w:t>
      </w:r>
    </w:p>
    <w:p w:rsidR="009C4295" w:rsidRPr="008D4471" w:rsidRDefault="009C4295"/>
    <w:p w:rsidR="00451E31" w:rsidRDefault="00451E31">
      <w:pPr>
        <w:rPr>
          <w:color w:val="FF0000"/>
        </w:rPr>
      </w:pPr>
    </w:p>
    <w:p w:rsidR="00451E31" w:rsidRDefault="00451E31" w:rsidP="00451E3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5. Организационно-управленческая и контрольная деятельность</w:t>
      </w:r>
    </w:p>
    <w:p w:rsidR="00451E31" w:rsidRDefault="00451E31" w:rsidP="00451E31">
      <w:pPr>
        <w:ind w:firstLine="709"/>
        <w:jc w:val="both"/>
        <w:rPr>
          <w:sz w:val="28"/>
          <w:szCs w:val="28"/>
        </w:rPr>
      </w:pPr>
    </w:p>
    <w:p w:rsidR="00451E31" w:rsidRDefault="00451E31" w:rsidP="00451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сотрудниками</w:t>
      </w:r>
      <w:r w:rsidRPr="0096217F">
        <w:rPr>
          <w:sz w:val="28"/>
          <w:szCs w:val="28"/>
        </w:rPr>
        <w:t xml:space="preserve"> отдела велась </w:t>
      </w:r>
      <w:r w:rsidRPr="00155ADB">
        <w:rPr>
          <w:sz w:val="28"/>
          <w:szCs w:val="28"/>
        </w:rPr>
        <w:t>активная работа по популяризации ар</w:t>
      </w:r>
      <w:r>
        <w:rPr>
          <w:sz w:val="28"/>
          <w:szCs w:val="28"/>
        </w:rPr>
        <w:t>хивных документов:</w:t>
      </w:r>
    </w:p>
    <w:p w:rsidR="00451E31" w:rsidRPr="00416E94" w:rsidRDefault="00451E31" w:rsidP="00416E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6217F">
        <w:rPr>
          <w:sz w:val="28"/>
          <w:szCs w:val="28"/>
        </w:rPr>
        <w:t>подготовлена</w:t>
      </w:r>
      <w:r>
        <w:rPr>
          <w:sz w:val="28"/>
          <w:szCs w:val="28"/>
        </w:rPr>
        <w:t xml:space="preserve"> и размещена </w:t>
      </w:r>
      <w:r w:rsidRPr="00451E31">
        <w:rPr>
          <w:sz w:val="28"/>
          <w:szCs w:val="28"/>
        </w:rPr>
        <w:t>на официальном сайте администрации города Кемерово в сети «Интернет» (</w:t>
      </w:r>
      <w:hyperlink r:id="rId6" w:history="1">
        <w:r w:rsidRPr="00451E31">
          <w:rPr>
            <w:rStyle w:val="a7"/>
            <w:sz w:val="28"/>
            <w:szCs w:val="28"/>
          </w:rPr>
          <w:t>https://www.kemerovo.ru/</w:t>
        </w:r>
      </w:hyperlink>
      <w:r w:rsidRPr="00451E3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416E94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 xml:space="preserve">на </w:t>
      </w:r>
      <w:r>
        <w:rPr>
          <w:sz w:val="28"/>
        </w:rPr>
        <w:t xml:space="preserve">тему: </w:t>
      </w:r>
      <w:r w:rsidRPr="00451E31">
        <w:rPr>
          <w:sz w:val="28"/>
        </w:rPr>
        <w:t>«Хранители исторической памяти»,</w:t>
      </w:r>
      <w:r>
        <w:rPr>
          <w:sz w:val="28"/>
        </w:rPr>
        <w:t xml:space="preserve"> содержащая сведения о Почетных гражданах города Кемерово. В дальнейшем данная творческая деятельность будет продолжена;</w:t>
      </w:r>
    </w:p>
    <w:p w:rsidR="009D094C" w:rsidRDefault="00451E31" w:rsidP="009D094C">
      <w:pPr>
        <w:ind w:firstLine="709"/>
        <w:jc w:val="both"/>
        <w:rPr>
          <w:sz w:val="28"/>
        </w:rPr>
      </w:pPr>
      <w:r>
        <w:t xml:space="preserve">– </w:t>
      </w:r>
      <w:r>
        <w:rPr>
          <w:sz w:val="28"/>
        </w:rPr>
        <w:t xml:space="preserve">совместно с управлением культуры, спорта и молодежной политики администрации города Кемерово проведена работа по открытию </w:t>
      </w:r>
      <w:r w:rsidRPr="00571ECA">
        <w:rPr>
          <w:sz w:val="28"/>
        </w:rPr>
        <w:t>тематической выставки в администрации города Кемерово на тему: «Почетные граждане города Кемерово».</w:t>
      </w:r>
      <w:r w:rsidR="00571ECA">
        <w:rPr>
          <w:sz w:val="28"/>
        </w:rPr>
        <w:t xml:space="preserve"> </w:t>
      </w:r>
      <w:r>
        <w:rPr>
          <w:sz w:val="28"/>
        </w:rPr>
        <w:t>Для этого были проработаны материа</w:t>
      </w:r>
      <w:r w:rsidR="00571ECA">
        <w:rPr>
          <w:sz w:val="28"/>
        </w:rPr>
        <w:t xml:space="preserve">лы фондов личного происхождения М.А. </w:t>
      </w:r>
      <w:proofErr w:type="spellStart"/>
      <w:r w:rsidR="00571ECA">
        <w:rPr>
          <w:sz w:val="28"/>
        </w:rPr>
        <w:t>Подгорбунского</w:t>
      </w:r>
      <w:proofErr w:type="spellEnd"/>
      <w:r w:rsidR="00571ECA">
        <w:rPr>
          <w:sz w:val="28"/>
        </w:rPr>
        <w:t xml:space="preserve">, В.А. </w:t>
      </w:r>
      <w:proofErr w:type="spellStart"/>
      <w:r w:rsidR="00571ECA">
        <w:rPr>
          <w:sz w:val="28"/>
        </w:rPr>
        <w:t>Раздаева</w:t>
      </w:r>
      <w:proofErr w:type="spellEnd"/>
      <w:r w:rsidR="00571ECA">
        <w:rPr>
          <w:sz w:val="28"/>
        </w:rPr>
        <w:t xml:space="preserve">, В.Д. </w:t>
      </w:r>
      <w:proofErr w:type="gramStart"/>
      <w:r>
        <w:rPr>
          <w:sz w:val="28"/>
        </w:rPr>
        <w:t xml:space="preserve">Мартемьянова,   </w:t>
      </w:r>
      <w:proofErr w:type="gramEnd"/>
      <w:r>
        <w:rPr>
          <w:sz w:val="28"/>
        </w:rPr>
        <w:t xml:space="preserve">      В.В. Михайлова и др.</w:t>
      </w:r>
      <w:r w:rsidR="009D094C">
        <w:rPr>
          <w:sz w:val="28"/>
        </w:rPr>
        <w:t>;</w:t>
      </w:r>
    </w:p>
    <w:p w:rsidR="00943183" w:rsidRDefault="009D094C" w:rsidP="00943183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– </w:t>
      </w:r>
      <w:r>
        <w:rPr>
          <w:sz w:val="28"/>
          <w:szCs w:val="28"/>
        </w:rPr>
        <w:t>р</w:t>
      </w:r>
      <w:r w:rsidR="00943183">
        <w:rPr>
          <w:sz w:val="28"/>
          <w:szCs w:val="28"/>
        </w:rPr>
        <w:t>азмещены</w:t>
      </w:r>
      <w:r w:rsidRPr="009D094C">
        <w:rPr>
          <w:sz w:val="28"/>
          <w:szCs w:val="28"/>
        </w:rPr>
        <w:t xml:space="preserve"> в виртуальном музее города Кемерово </w:t>
      </w:r>
      <w:r w:rsidR="00943183">
        <w:rPr>
          <w:sz w:val="28"/>
          <w:szCs w:val="28"/>
        </w:rPr>
        <w:t>материалы</w:t>
      </w:r>
      <w:r w:rsidRPr="009D094C">
        <w:rPr>
          <w:sz w:val="28"/>
          <w:szCs w:val="28"/>
        </w:rPr>
        <w:t xml:space="preserve"> на основе архивных документов (</w:t>
      </w:r>
      <w:hyperlink r:id="rId7" w:history="1">
        <w:r w:rsidRPr="009D094C">
          <w:rPr>
            <w:rStyle w:val="a7"/>
            <w:sz w:val="28"/>
            <w:szCs w:val="28"/>
          </w:rPr>
          <w:t>http://vm.kemerovo.ru/</w:t>
        </w:r>
      </w:hyperlink>
      <w:r w:rsidRPr="009D094C">
        <w:rPr>
          <w:sz w:val="28"/>
          <w:szCs w:val="28"/>
        </w:rPr>
        <w:t>)</w:t>
      </w:r>
      <w:r>
        <w:rPr>
          <w:sz w:val="28"/>
        </w:rPr>
        <w:t xml:space="preserve"> во </w:t>
      </w:r>
      <w:r w:rsidRPr="009D094C">
        <w:rPr>
          <w:sz w:val="28"/>
          <w:szCs w:val="28"/>
        </w:rPr>
        <w:t>вкладках «Коллекция», «Люди»</w:t>
      </w:r>
      <w:r w:rsidR="00943183">
        <w:rPr>
          <w:sz w:val="28"/>
          <w:szCs w:val="28"/>
        </w:rPr>
        <w:t>;</w:t>
      </w:r>
    </w:p>
    <w:p w:rsidR="008B33C9" w:rsidRDefault="00943183" w:rsidP="008B3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451E31">
        <w:rPr>
          <w:sz w:val="28"/>
          <w:szCs w:val="28"/>
        </w:rPr>
        <w:t xml:space="preserve">отобрана информация по основным знаменательным </w:t>
      </w:r>
      <w:r>
        <w:rPr>
          <w:sz w:val="28"/>
          <w:szCs w:val="28"/>
        </w:rPr>
        <w:t>и памятным</w:t>
      </w:r>
      <w:r w:rsidR="00451E31">
        <w:rPr>
          <w:sz w:val="28"/>
          <w:szCs w:val="28"/>
        </w:rPr>
        <w:t xml:space="preserve"> со</w:t>
      </w:r>
      <w:r w:rsidR="00416E94">
        <w:rPr>
          <w:sz w:val="28"/>
          <w:szCs w:val="28"/>
        </w:rPr>
        <w:t xml:space="preserve">бытиям и датам </w:t>
      </w:r>
      <w:r w:rsidR="00451E31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составлением </w:t>
      </w:r>
      <w:r w:rsidR="00A337F5" w:rsidRPr="00943183">
        <w:rPr>
          <w:sz w:val="28"/>
          <w:szCs w:val="28"/>
        </w:rPr>
        <w:t>Хронографа – юбилейные события года</w:t>
      </w:r>
      <w:r w:rsidR="00416E94">
        <w:rPr>
          <w:sz w:val="28"/>
          <w:szCs w:val="28"/>
        </w:rPr>
        <w:t>, материалы размещены</w:t>
      </w:r>
      <w:r w:rsidR="00A337F5" w:rsidRPr="00943183">
        <w:rPr>
          <w:sz w:val="28"/>
          <w:szCs w:val="28"/>
        </w:rPr>
        <w:t xml:space="preserve"> в виртуальном музее города Кемерово</w:t>
      </w:r>
      <w:r w:rsidR="00416E94">
        <w:rPr>
          <w:sz w:val="28"/>
          <w:szCs w:val="28"/>
        </w:rPr>
        <w:t xml:space="preserve"> </w:t>
      </w:r>
      <w:r w:rsidR="00A337F5" w:rsidRPr="00943183">
        <w:rPr>
          <w:sz w:val="28"/>
          <w:szCs w:val="28"/>
        </w:rPr>
        <w:t>(</w:t>
      </w:r>
      <w:hyperlink r:id="rId8" w:history="1">
        <w:r w:rsidR="00A337F5" w:rsidRPr="00943183">
          <w:rPr>
            <w:rStyle w:val="a7"/>
            <w:sz w:val="28"/>
            <w:szCs w:val="28"/>
          </w:rPr>
          <w:t>http://vm.kemerovo.ru/</w:t>
        </w:r>
      </w:hyperlink>
      <w:r w:rsidR="00A337F5" w:rsidRPr="00943183">
        <w:rPr>
          <w:sz w:val="28"/>
          <w:szCs w:val="28"/>
        </w:rPr>
        <w:t>) во вкладке «События»</w:t>
      </w:r>
      <w:r w:rsidR="00416E94">
        <w:rPr>
          <w:sz w:val="28"/>
          <w:szCs w:val="28"/>
        </w:rPr>
        <w:t xml:space="preserve">, а также </w:t>
      </w:r>
      <w:r w:rsidR="00A337F5" w:rsidRPr="00A337F5">
        <w:rPr>
          <w:sz w:val="28"/>
          <w:szCs w:val="28"/>
        </w:rPr>
        <w:t>на официальном сайте администрации города Кемерово в сети «Интернет» (</w:t>
      </w:r>
      <w:hyperlink r:id="rId9" w:history="1">
        <w:r w:rsidR="00A337F5" w:rsidRPr="00A337F5">
          <w:rPr>
            <w:rStyle w:val="a7"/>
            <w:sz w:val="28"/>
            <w:szCs w:val="28"/>
          </w:rPr>
          <w:t>https://www.kemerovo.ru/</w:t>
        </w:r>
      </w:hyperlink>
      <w:r w:rsidR="00416E94">
        <w:rPr>
          <w:sz w:val="28"/>
          <w:szCs w:val="28"/>
        </w:rPr>
        <w:t xml:space="preserve">) </w:t>
      </w:r>
      <w:r w:rsidR="00A337F5" w:rsidRPr="00A337F5">
        <w:rPr>
          <w:sz w:val="28"/>
          <w:szCs w:val="28"/>
        </w:rPr>
        <w:t>во вкладке «Отдел документационного обеспечения»</w:t>
      </w:r>
      <w:r w:rsidR="00A337F5">
        <w:rPr>
          <w:sz w:val="28"/>
          <w:szCs w:val="28"/>
        </w:rPr>
        <w:t>.</w:t>
      </w:r>
    </w:p>
    <w:p w:rsidR="00451E31" w:rsidRPr="00B9544C" w:rsidRDefault="00451E31" w:rsidP="00451E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соответствии с Указом Президента Российской Фе</w:t>
      </w:r>
      <w:r w:rsidR="00B9544C">
        <w:rPr>
          <w:color w:val="000000"/>
          <w:sz w:val="28"/>
          <w:szCs w:val="28"/>
        </w:rPr>
        <w:t xml:space="preserve">дерации </w:t>
      </w:r>
      <w:r w:rsidR="008B33C9">
        <w:rPr>
          <w:color w:val="000000"/>
          <w:sz w:val="28"/>
          <w:szCs w:val="28"/>
        </w:rPr>
        <w:t xml:space="preserve">от 27.08.2018 </w:t>
      </w:r>
      <w:r w:rsidR="00506F6B">
        <w:rPr>
          <w:color w:val="000000"/>
          <w:sz w:val="28"/>
          <w:szCs w:val="28"/>
        </w:rPr>
        <w:t xml:space="preserve">№ 499 </w:t>
      </w:r>
      <w:r w:rsidR="008B33C9">
        <w:rPr>
          <w:color w:val="000000"/>
          <w:sz w:val="28"/>
          <w:szCs w:val="28"/>
        </w:rPr>
        <w:t>«О праздновании 300</w:t>
      </w:r>
      <w:r>
        <w:rPr>
          <w:color w:val="000000"/>
          <w:sz w:val="28"/>
          <w:szCs w:val="28"/>
        </w:rPr>
        <w:t xml:space="preserve">-летия </w:t>
      </w:r>
      <w:r w:rsidR="008B33C9">
        <w:rPr>
          <w:color w:val="000000"/>
          <w:sz w:val="28"/>
          <w:szCs w:val="28"/>
        </w:rPr>
        <w:t xml:space="preserve">Кузбасса» </w:t>
      </w:r>
      <w:r w:rsidR="00B9544C">
        <w:rPr>
          <w:color w:val="000000"/>
          <w:sz w:val="28"/>
          <w:szCs w:val="28"/>
        </w:rPr>
        <w:t>разработан п</w:t>
      </w:r>
      <w:r>
        <w:rPr>
          <w:color w:val="000000"/>
          <w:sz w:val="28"/>
          <w:szCs w:val="28"/>
        </w:rPr>
        <w:t xml:space="preserve">лан </w:t>
      </w:r>
      <w:r w:rsidR="00B9544C">
        <w:rPr>
          <w:color w:val="000000"/>
          <w:sz w:val="28"/>
          <w:szCs w:val="28"/>
        </w:rPr>
        <w:t xml:space="preserve">основных </w:t>
      </w:r>
      <w:r>
        <w:rPr>
          <w:color w:val="000000"/>
          <w:sz w:val="28"/>
          <w:szCs w:val="28"/>
        </w:rPr>
        <w:t xml:space="preserve">мероприятий </w:t>
      </w:r>
      <w:r w:rsidR="00B9544C">
        <w:rPr>
          <w:color w:val="000000"/>
          <w:sz w:val="28"/>
          <w:szCs w:val="28"/>
        </w:rPr>
        <w:t>к 300-летию образования Кузбасса на 2019-2021 годы.</w:t>
      </w:r>
    </w:p>
    <w:p w:rsidR="00B00683" w:rsidRDefault="00451E31" w:rsidP="00B00683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ab/>
        <w:t>В связи со 100-летием</w:t>
      </w:r>
      <w:r w:rsidRPr="000517F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 дня образования города Кемерово и </w:t>
      </w:r>
      <w:r w:rsidR="00506F6B">
        <w:rPr>
          <w:rFonts w:ascii="Times New Roman CYR" w:hAnsi="Times New Roman CYR" w:cs="Times New Roman CYR"/>
          <w:sz w:val="28"/>
          <w:szCs w:val="28"/>
        </w:rPr>
        <w:t xml:space="preserve">с целью выявления исторической, культурной и социальной значимости документов организаций, а также для информирования жителей города об истории и вкладе трудовых коллективов организаций </w:t>
      </w:r>
      <w:r w:rsidR="000D4638">
        <w:rPr>
          <w:rFonts w:ascii="Times New Roman CYR" w:hAnsi="Times New Roman CYR" w:cs="Times New Roman CYR"/>
          <w:sz w:val="28"/>
          <w:szCs w:val="28"/>
        </w:rPr>
        <w:t xml:space="preserve">в развитие и становление города </w:t>
      </w:r>
      <w:r w:rsidR="00D463D9">
        <w:rPr>
          <w:bCs/>
          <w:iCs/>
          <w:sz w:val="28"/>
          <w:szCs w:val="28"/>
        </w:rPr>
        <w:t>проведен городской конкурс</w:t>
      </w:r>
      <w:r>
        <w:rPr>
          <w:bCs/>
          <w:iCs/>
          <w:sz w:val="28"/>
          <w:szCs w:val="28"/>
        </w:rPr>
        <w:t xml:space="preserve"> </w:t>
      </w:r>
      <w:r w:rsidRPr="003C038C">
        <w:rPr>
          <w:bCs/>
          <w:iCs/>
          <w:sz w:val="28"/>
          <w:szCs w:val="28"/>
        </w:rPr>
        <w:t>«Люди, события, факты»</w:t>
      </w:r>
      <w:r>
        <w:rPr>
          <w:bCs/>
          <w:iCs/>
          <w:sz w:val="28"/>
          <w:szCs w:val="28"/>
        </w:rPr>
        <w:t xml:space="preserve">, </w:t>
      </w:r>
      <w:r w:rsidR="00D463D9">
        <w:rPr>
          <w:rFonts w:ascii="Times New Roman CYR" w:hAnsi="Times New Roman CYR" w:cs="Times New Roman CYR"/>
          <w:sz w:val="28"/>
          <w:szCs w:val="28"/>
        </w:rPr>
        <w:t>утвержденный</w:t>
      </w:r>
      <w:r>
        <w:rPr>
          <w:rFonts w:ascii="Times New Roman CYR" w:hAnsi="Times New Roman CYR" w:cs="Times New Roman CYR"/>
          <w:sz w:val="28"/>
          <w:szCs w:val="28"/>
        </w:rPr>
        <w:t xml:space="preserve"> постановление</w:t>
      </w:r>
      <w:r w:rsidR="00506F6B">
        <w:rPr>
          <w:rFonts w:ascii="Times New Roman CYR" w:hAnsi="Times New Roman CYR" w:cs="Times New Roman CYR"/>
          <w:sz w:val="28"/>
          <w:szCs w:val="28"/>
        </w:rPr>
        <w:t xml:space="preserve">м администрации города Кемерово </w:t>
      </w:r>
      <w:r>
        <w:rPr>
          <w:rFonts w:ascii="Times New Roman CYR" w:hAnsi="Times New Roman CYR" w:cs="Times New Roman CYR"/>
          <w:sz w:val="28"/>
          <w:szCs w:val="28"/>
        </w:rPr>
        <w:t>от 29.09.2017 № 2550.</w:t>
      </w:r>
      <w:r w:rsidR="00D9070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00683" w:rsidRDefault="003054D5" w:rsidP="00B00683">
      <w:pPr>
        <w:ind w:firstLine="709"/>
        <w:jc w:val="both"/>
        <w:rPr>
          <w:bCs/>
          <w:iCs/>
          <w:sz w:val="28"/>
          <w:szCs w:val="28"/>
        </w:rPr>
      </w:pPr>
      <w:r w:rsidRPr="003054D5">
        <w:rPr>
          <w:color w:val="000000"/>
          <w:sz w:val="28"/>
          <w:szCs w:val="28"/>
        </w:rPr>
        <w:t>Заявк</w:t>
      </w:r>
      <w:r w:rsidR="00B00683">
        <w:rPr>
          <w:color w:val="000000"/>
          <w:sz w:val="28"/>
          <w:szCs w:val="28"/>
        </w:rPr>
        <w:t xml:space="preserve">и на участие подали КАО «Азот», </w:t>
      </w:r>
      <w:r w:rsidRPr="003054D5">
        <w:rPr>
          <w:color w:val="000000"/>
          <w:sz w:val="28"/>
          <w:szCs w:val="28"/>
        </w:rPr>
        <w:t xml:space="preserve">АО «Кемеровский механический завод», ПАО «Кокс», ГАУЗ КО «Кемеровская областная клиническая </w:t>
      </w:r>
      <w:r w:rsidRPr="003054D5">
        <w:rPr>
          <w:color w:val="000000"/>
          <w:sz w:val="28"/>
          <w:szCs w:val="28"/>
        </w:rPr>
        <w:lastRenderedPageBreak/>
        <w:t xml:space="preserve">больница имени </w:t>
      </w:r>
      <w:proofErr w:type="spellStart"/>
      <w:r w:rsidRPr="003054D5">
        <w:rPr>
          <w:color w:val="000000"/>
          <w:sz w:val="28"/>
          <w:szCs w:val="28"/>
        </w:rPr>
        <w:t>С.В.Беляева</w:t>
      </w:r>
      <w:proofErr w:type="spellEnd"/>
      <w:r w:rsidRPr="003054D5">
        <w:rPr>
          <w:color w:val="000000"/>
          <w:sz w:val="28"/>
          <w:szCs w:val="28"/>
        </w:rPr>
        <w:t xml:space="preserve">», «Средняя общеобразовательная школа № 34 имени С.А. </w:t>
      </w:r>
      <w:proofErr w:type="spellStart"/>
      <w:r w:rsidRPr="003054D5">
        <w:rPr>
          <w:color w:val="000000"/>
          <w:sz w:val="28"/>
          <w:szCs w:val="28"/>
        </w:rPr>
        <w:t>Амелина</w:t>
      </w:r>
      <w:proofErr w:type="spellEnd"/>
      <w:r w:rsidRPr="003054D5">
        <w:rPr>
          <w:color w:val="000000"/>
          <w:sz w:val="28"/>
          <w:szCs w:val="28"/>
        </w:rPr>
        <w:t>».</w:t>
      </w:r>
    </w:p>
    <w:p w:rsidR="00D90708" w:rsidRDefault="00D90708" w:rsidP="00D90708">
      <w:pPr>
        <w:ind w:firstLine="709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Членами конкурсной комиссии были отсмотрены </w:t>
      </w:r>
      <w:proofErr w:type="spellStart"/>
      <w:r w:rsidR="003054D5" w:rsidRPr="003054D5">
        <w:rPr>
          <w:color w:val="000000"/>
          <w:sz w:val="28"/>
          <w:szCs w:val="28"/>
        </w:rPr>
        <w:t>видеопрезен</w:t>
      </w:r>
      <w:r>
        <w:rPr>
          <w:color w:val="000000"/>
          <w:sz w:val="28"/>
          <w:szCs w:val="28"/>
        </w:rPr>
        <w:t>тации</w:t>
      </w:r>
      <w:proofErr w:type="spellEnd"/>
      <w:r>
        <w:rPr>
          <w:color w:val="000000"/>
          <w:sz w:val="28"/>
          <w:szCs w:val="28"/>
        </w:rPr>
        <w:t xml:space="preserve"> и фильмы, которые были представлены участниками</w:t>
      </w:r>
      <w:r w:rsidR="003054D5" w:rsidRPr="003054D5">
        <w:rPr>
          <w:color w:val="000000"/>
          <w:sz w:val="28"/>
          <w:szCs w:val="28"/>
        </w:rPr>
        <w:t xml:space="preserve"> творческого конкурса. </w:t>
      </w:r>
    </w:p>
    <w:p w:rsidR="00451E31" w:rsidRPr="00FB3D66" w:rsidRDefault="003054D5" w:rsidP="00FB3D66">
      <w:pPr>
        <w:ind w:firstLine="709"/>
        <w:jc w:val="both"/>
        <w:rPr>
          <w:bCs/>
          <w:iCs/>
          <w:sz w:val="28"/>
          <w:szCs w:val="28"/>
        </w:rPr>
      </w:pPr>
      <w:r w:rsidRPr="003054D5">
        <w:rPr>
          <w:color w:val="000000"/>
          <w:sz w:val="28"/>
          <w:szCs w:val="28"/>
        </w:rPr>
        <w:t xml:space="preserve">Рассмотрев заявки предприятий и учреждений города на участие в конкурсе «Люди, события, факты», комиссия приняла решение не присуждать </w:t>
      </w:r>
      <w:r w:rsidR="00506F6B">
        <w:rPr>
          <w:color w:val="000000"/>
          <w:sz w:val="28"/>
          <w:szCs w:val="28"/>
        </w:rPr>
        <w:t xml:space="preserve">призовые </w:t>
      </w:r>
      <w:r w:rsidRPr="003054D5">
        <w:rPr>
          <w:color w:val="000000"/>
          <w:sz w:val="28"/>
          <w:szCs w:val="28"/>
        </w:rPr>
        <w:t>места. Участникам были  вручены благодарственные письма администрации города Кемерово и памятные призы, а видеоматериал</w:t>
      </w:r>
      <w:r w:rsidR="00506F6B">
        <w:rPr>
          <w:color w:val="000000"/>
          <w:sz w:val="28"/>
          <w:szCs w:val="28"/>
        </w:rPr>
        <w:t>ы</w:t>
      </w:r>
      <w:r w:rsidRPr="003054D5">
        <w:rPr>
          <w:color w:val="000000"/>
          <w:sz w:val="28"/>
          <w:szCs w:val="28"/>
        </w:rPr>
        <w:t xml:space="preserve"> опубликован</w:t>
      </w:r>
      <w:r w:rsidR="00506F6B">
        <w:rPr>
          <w:color w:val="000000"/>
          <w:sz w:val="28"/>
          <w:szCs w:val="28"/>
        </w:rPr>
        <w:t>ы</w:t>
      </w:r>
      <w:r w:rsidRPr="003054D5">
        <w:rPr>
          <w:color w:val="000000"/>
          <w:sz w:val="28"/>
          <w:szCs w:val="28"/>
        </w:rPr>
        <w:t xml:space="preserve"> на официальном сайте администрации города Кемерово </w:t>
      </w:r>
      <w:r w:rsidR="00506F6B">
        <w:rPr>
          <w:color w:val="000000"/>
          <w:sz w:val="28"/>
          <w:szCs w:val="28"/>
        </w:rPr>
        <w:t>(</w:t>
      </w:r>
      <w:hyperlink r:id="rId10" w:history="1">
        <w:r w:rsidR="00D90708" w:rsidRPr="00AC0E28">
          <w:rPr>
            <w:rStyle w:val="a7"/>
            <w:sz w:val="28"/>
            <w:szCs w:val="28"/>
          </w:rPr>
          <w:t>http://www.kemerovo.ru/</w:t>
        </w:r>
      </w:hyperlink>
      <w:r w:rsidR="00506F6B">
        <w:rPr>
          <w:color w:val="000000"/>
          <w:sz w:val="28"/>
          <w:szCs w:val="28"/>
        </w:rPr>
        <w:t>)</w:t>
      </w:r>
      <w:r w:rsidR="00D90708">
        <w:rPr>
          <w:color w:val="000000"/>
          <w:sz w:val="28"/>
          <w:szCs w:val="28"/>
        </w:rPr>
        <w:t xml:space="preserve">.  </w:t>
      </w:r>
    </w:p>
    <w:p w:rsidR="00451E31" w:rsidRDefault="00451E31" w:rsidP="00451E31">
      <w:pPr>
        <w:ind w:firstLine="708"/>
        <w:jc w:val="both"/>
        <w:rPr>
          <w:color w:val="000000"/>
          <w:sz w:val="28"/>
          <w:szCs w:val="28"/>
        </w:rPr>
      </w:pPr>
      <w:r w:rsidRPr="00B7236B">
        <w:rPr>
          <w:color w:val="000000"/>
          <w:sz w:val="28"/>
          <w:szCs w:val="28"/>
        </w:rPr>
        <w:t xml:space="preserve">В </w:t>
      </w:r>
      <w:r w:rsidR="00FB3D66">
        <w:rPr>
          <w:color w:val="000000"/>
          <w:sz w:val="28"/>
          <w:szCs w:val="28"/>
        </w:rPr>
        <w:t xml:space="preserve">отчетном периоде </w:t>
      </w:r>
      <w:r w:rsidR="000C5863">
        <w:rPr>
          <w:color w:val="000000"/>
          <w:sz w:val="28"/>
          <w:szCs w:val="28"/>
        </w:rPr>
        <w:t xml:space="preserve">проводятся </w:t>
      </w:r>
      <w:r w:rsidRPr="00B7236B">
        <w:rPr>
          <w:color w:val="000000"/>
          <w:sz w:val="28"/>
          <w:szCs w:val="28"/>
        </w:rPr>
        <w:t>еженедельные аппаратные</w:t>
      </w:r>
      <w:r w:rsidR="000C5863">
        <w:rPr>
          <w:color w:val="000000"/>
          <w:sz w:val="28"/>
          <w:szCs w:val="28"/>
        </w:rPr>
        <w:t xml:space="preserve"> совещания</w:t>
      </w:r>
      <w:r w:rsidR="00506F6B">
        <w:rPr>
          <w:color w:val="000000"/>
          <w:sz w:val="28"/>
          <w:szCs w:val="28"/>
        </w:rPr>
        <w:t xml:space="preserve"> отдела документационного обеспечения управления делами администрации города Кемерово, на которых руководителем ставятся задачи </w:t>
      </w:r>
      <w:r w:rsidR="009540CF">
        <w:rPr>
          <w:color w:val="000000"/>
          <w:sz w:val="28"/>
          <w:szCs w:val="28"/>
        </w:rPr>
        <w:t xml:space="preserve">для всего </w:t>
      </w:r>
      <w:r w:rsidR="00506F6B">
        <w:rPr>
          <w:color w:val="000000"/>
          <w:sz w:val="28"/>
          <w:szCs w:val="28"/>
        </w:rPr>
        <w:t xml:space="preserve">отдела в целом и каждого специалиста в отдельности на текущую рабочую неделю, </w:t>
      </w:r>
      <w:r w:rsidR="009540CF">
        <w:rPr>
          <w:color w:val="000000"/>
          <w:sz w:val="28"/>
          <w:szCs w:val="28"/>
        </w:rPr>
        <w:t xml:space="preserve">а также </w:t>
      </w:r>
      <w:r w:rsidR="00506F6B">
        <w:rPr>
          <w:color w:val="000000"/>
          <w:sz w:val="28"/>
          <w:szCs w:val="28"/>
        </w:rPr>
        <w:t>освещаются организационные моменты, связанные с ра</w:t>
      </w:r>
      <w:r w:rsidR="009540CF">
        <w:rPr>
          <w:color w:val="000000"/>
          <w:sz w:val="28"/>
          <w:szCs w:val="28"/>
        </w:rPr>
        <w:t>ботой отдела, управления делами.</w:t>
      </w:r>
    </w:p>
    <w:p w:rsidR="00451E31" w:rsidRPr="00B7236B" w:rsidRDefault="00451E31" w:rsidP="00451E31">
      <w:pPr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Традиционно ведутся и представляются</w:t>
      </w:r>
      <w:r w:rsidRPr="00B7236B">
        <w:rPr>
          <w:color w:val="000000"/>
          <w:sz w:val="28"/>
          <w:szCs w:val="28"/>
        </w:rPr>
        <w:t xml:space="preserve"> ежемесячные отчеты</w:t>
      </w:r>
      <w:r>
        <w:rPr>
          <w:color w:val="000000"/>
          <w:sz w:val="28"/>
          <w:szCs w:val="28"/>
        </w:rPr>
        <w:t xml:space="preserve"> по запросам физических и юридических лиц в архивное управление Кемеровской области, ежеквартальные отчеты размещаются на </w:t>
      </w:r>
      <w:r>
        <w:rPr>
          <w:sz w:val="28"/>
          <w:szCs w:val="28"/>
        </w:rPr>
        <w:t xml:space="preserve">Едином портале государственных и муниципальных услуг, а также отчет </w:t>
      </w:r>
      <w:r w:rsidRPr="005025A1">
        <w:rPr>
          <w:sz w:val="28"/>
          <w:szCs w:val="28"/>
        </w:rPr>
        <w:t xml:space="preserve">об осуществлении отдельных государственных полномочий </w:t>
      </w:r>
      <w:r>
        <w:rPr>
          <w:sz w:val="28"/>
          <w:szCs w:val="28"/>
        </w:rPr>
        <w:t>Кемеровской области</w:t>
      </w:r>
      <w:r w:rsidRPr="005025A1">
        <w:rPr>
          <w:sz w:val="28"/>
          <w:szCs w:val="28"/>
        </w:rPr>
        <w:t xml:space="preserve"> по хранению, комплектованию, учету и использованию документов </w:t>
      </w:r>
      <w:r>
        <w:rPr>
          <w:sz w:val="28"/>
          <w:szCs w:val="28"/>
        </w:rPr>
        <w:t>Архивного фонда Кемеровской области, предоставляемый 1 раз в полгода.</w:t>
      </w:r>
    </w:p>
    <w:p w:rsidR="00451E31" w:rsidRDefault="00451E31" w:rsidP="00451E31">
      <w:pPr>
        <w:rPr>
          <w:color w:val="FF0000"/>
        </w:rPr>
      </w:pPr>
    </w:p>
    <w:p w:rsidR="00451E31" w:rsidRPr="008D4471" w:rsidRDefault="00451E31" w:rsidP="00451E31">
      <w:pPr>
        <w:pStyle w:val="a3"/>
        <w:ind w:firstLine="720"/>
        <w:rPr>
          <w:szCs w:val="28"/>
        </w:rPr>
      </w:pPr>
      <w:r w:rsidRPr="008D4471">
        <w:t xml:space="preserve">За отчетный период начальником отдела </w:t>
      </w:r>
      <w:r w:rsidRPr="008D4471">
        <w:rPr>
          <w:szCs w:val="28"/>
        </w:rPr>
        <w:t>были проведены учебы</w:t>
      </w:r>
      <w:r w:rsidR="00D5080E" w:rsidRPr="008D4471">
        <w:rPr>
          <w:szCs w:val="28"/>
        </w:rPr>
        <w:t xml:space="preserve"> по различным вопросам делопроизводства с организациями-источниками</w:t>
      </w:r>
      <w:r w:rsidR="00D42B9F" w:rsidRPr="008D4471">
        <w:rPr>
          <w:szCs w:val="28"/>
        </w:rPr>
        <w:t xml:space="preserve"> комплектования отдела</w:t>
      </w:r>
      <w:r w:rsidR="00D5080E" w:rsidRPr="008D4471">
        <w:rPr>
          <w:szCs w:val="28"/>
        </w:rPr>
        <w:t>, структурными подразделениями администрации города Кемерово, с сотрудниками, впервые принятыми на муниципальную службу:</w:t>
      </w:r>
    </w:p>
    <w:p w:rsidR="00451E31" w:rsidRPr="008D4471" w:rsidRDefault="00451E31" w:rsidP="000C5863">
      <w:pPr>
        <w:pStyle w:val="a3"/>
        <w:ind w:firstLine="720"/>
        <w:rPr>
          <w:szCs w:val="28"/>
        </w:rPr>
      </w:pPr>
      <w:r w:rsidRPr="008D4471">
        <w:rPr>
          <w:szCs w:val="28"/>
        </w:rPr>
        <w:t>– с сотрудниками, впервые принятыми на муниципальную службу в</w:t>
      </w:r>
      <w:r w:rsidR="00931FA8" w:rsidRPr="008D4471">
        <w:rPr>
          <w:szCs w:val="28"/>
        </w:rPr>
        <w:t xml:space="preserve"> администрацию города Кемерово, – </w:t>
      </w:r>
      <w:r w:rsidRPr="008D4471">
        <w:rPr>
          <w:szCs w:val="28"/>
        </w:rPr>
        <w:t xml:space="preserve">по вопросу систематизации, формирования и хранения документов в структурных подразделениях администрации города – </w:t>
      </w:r>
      <w:r w:rsidR="00E37010" w:rsidRPr="008D4471">
        <w:rPr>
          <w:szCs w:val="28"/>
        </w:rPr>
        <w:t>4</w:t>
      </w:r>
      <w:r w:rsidR="000D065C" w:rsidRPr="008D4471">
        <w:rPr>
          <w:szCs w:val="28"/>
        </w:rPr>
        <w:t>;</w:t>
      </w:r>
    </w:p>
    <w:p w:rsidR="000D065C" w:rsidRPr="008D4471" w:rsidRDefault="000D065C" w:rsidP="000C5863">
      <w:pPr>
        <w:pStyle w:val="a3"/>
        <w:ind w:firstLine="720"/>
        <w:rPr>
          <w:szCs w:val="28"/>
        </w:rPr>
      </w:pPr>
      <w:r w:rsidRPr="008D4471">
        <w:rPr>
          <w:szCs w:val="28"/>
        </w:rPr>
        <w:t>– с работниками структурных подразделений, ответственных за отправку почтовых отправлений в администрацию города</w:t>
      </w:r>
      <w:r w:rsidR="00931FA8" w:rsidRPr="008D4471">
        <w:rPr>
          <w:szCs w:val="28"/>
        </w:rPr>
        <w:t>, – по вопросу организации работы с почтовыми отправления в Личном кабинете пользователя – 1;</w:t>
      </w:r>
    </w:p>
    <w:p w:rsidR="00931FA8" w:rsidRPr="008D4471" w:rsidRDefault="00931FA8" w:rsidP="000C5863">
      <w:pPr>
        <w:pStyle w:val="a3"/>
        <w:ind w:firstLine="720"/>
        <w:rPr>
          <w:szCs w:val="28"/>
        </w:rPr>
      </w:pPr>
      <w:r w:rsidRPr="008D4471">
        <w:rPr>
          <w:szCs w:val="28"/>
        </w:rPr>
        <w:t>– с работниками структурных подразделений, ответственных за организацию работы с документами, имеющими пометку «Для служебного пользования» (</w:t>
      </w:r>
      <w:r w:rsidR="00D42B9F" w:rsidRPr="008D4471">
        <w:rPr>
          <w:szCs w:val="28"/>
        </w:rPr>
        <w:t xml:space="preserve">на данной учебе были озвучены </w:t>
      </w:r>
      <w:r w:rsidRPr="008D4471">
        <w:rPr>
          <w:szCs w:val="28"/>
        </w:rPr>
        <w:t>требования к работе и порядок работы со служ</w:t>
      </w:r>
      <w:r w:rsidR="00D42B9F" w:rsidRPr="008D4471">
        <w:rPr>
          <w:szCs w:val="28"/>
        </w:rPr>
        <w:t>ебной корреспонденцией, имеющей</w:t>
      </w:r>
      <w:r w:rsidRPr="008D4471">
        <w:rPr>
          <w:szCs w:val="28"/>
        </w:rPr>
        <w:t xml:space="preserve"> пометку «Для служебного пользования»)</w:t>
      </w:r>
      <w:r w:rsidR="00280229">
        <w:rPr>
          <w:szCs w:val="28"/>
        </w:rPr>
        <w:t xml:space="preserve"> – 1</w:t>
      </w:r>
      <w:r w:rsidRPr="008D4471">
        <w:rPr>
          <w:szCs w:val="28"/>
        </w:rPr>
        <w:t>.</w:t>
      </w:r>
    </w:p>
    <w:p w:rsidR="000D065C" w:rsidRDefault="000D065C" w:rsidP="000C5863">
      <w:pPr>
        <w:pStyle w:val="a3"/>
        <w:ind w:firstLine="720"/>
        <w:rPr>
          <w:szCs w:val="28"/>
        </w:rPr>
      </w:pPr>
      <w:r w:rsidRPr="008D4471">
        <w:rPr>
          <w:szCs w:val="28"/>
        </w:rPr>
        <w:t xml:space="preserve">Начальник отдела документационного обеспечения выступила на заседании Совета при Главе города Кемерово по противодействию коррупции </w:t>
      </w:r>
      <w:r w:rsidRPr="008D4471">
        <w:rPr>
          <w:szCs w:val="28"/>
        </w:rPr>
        <w:lastRenderedPageBreak/>
        <w:t>с докладом о порядке учета, хранения и использования печатей и штампов в администрации города Кемерово.</w:t>
      </w:r>
    </w:p>
    <w:p w:rsidR="008D4471" w:rsidRPr="008D4471" w:rsidRDefault="008D4471" w:rsidP="000C5863">
      <w:pPr>
        <w:pStyle w:val="a3"/>
        <w:ind w:firstLine="720"/>
        <w:rPr>
          <w:szCs w:val="28"/>
        </w:rPr>
      </w:pPr>
    </w:p>
    <w:p w:rsidR="00931FA8" w:rsidRDefault="00E51C0D" w:rsidP="000C5863">
      <w:pPr>
        <w:pStyle w:val="a3"/>
        <w:ind w:firstLine="720"/>
        <w:rPr>
          <w:szCs w:val="28"/>
        </w:rPr>
      </w:pPr>
      <w:r w:rsidRPr="008D4471">
        <w:rPr>
          <w:szCs w:val="28"/>
        </w:rPr>
        <w:t>В отчетном периоде начата ра</w:t>
      </w:r>
      <w:r w:rsidR="00003946" w:rsidRPr="008D4471">
        <w:rPr>
          <w:szCs w:val="28"/>
        </w:rPr>
        <w:t xml:space="preserve">бота по внедрению системы электронного документооборота в администрации города Кемерово, в результате чего распоряжением администрации города Кемерово от 26.11.2018 утверждены Концепция внедрения системы электронного документооборота в администрации города Кемерово, а также «дорожная карта» по реализации </w:t>
      </w:r>
      <w:proofErr w:type="spellStart"/>
      <w:r w:rsidR="00003946" w:rsidRPr="008D4471">
        <w:rPr>
          <w:szCs w:val="28"/>
        </w:rPr>
        <w:t>вышеобозначенной</w:t>
      </w:r>
      <w:proofErr w:type="spellEnd"/>
      <w:r w:rsidR="00003946" w:rsidRPr="008D4471">
        <w:rPr>
          <w:szCs w:val="28"/>
        </w:rPr>
        <w:t xml:space="preserve"> Концепции.</w:t>
      </w:r>
      <w:r w:rsidR="00EF5F94" w:rsidRPr="008D4471">
        <w:rPr>
          <w:szCs w:val="28"/>
        </w:rPr>
        <w:t xml:space="preserve"> В рамках внедрения электронного документооборота постановлением администрации города Кемерово от 14.08.2018 № 1710 создана комиссия по электронному взаимодействию в администрации города Кемерово и утвержден ее состав. Секретарем данной комиссии назначена </w:t>
      </w:r>
      <w:proofErr w:type="spellStart"/>
      <w:r w:rsidR="00EF5F94" w:rsidRPr="008D4471">
        <w:rPr>
          <w:szCs w:val="28"/>
        </w:rPr>
        <w:t>Будылина</w:t>
      </w:r>
      <w:proofErr w:type="spellEnd"/>
      <w:r w:rsidR="00EF5F94" w:rsidRPr="008D4471">
        <w:rPr>
          <w:szCs w:val="28"/>
        </w:rPr>
        <w:t xml:space="preserve"> О.В., заместитель начальника управления, начальник отдела документационного обеспечения управления делами администрации города Кемерово.</w:t>
      </w:r>
    </w:p>
    <w:p w:rsidR="008D4471" w:rsidRPr="008D4471" w:rsidRDefault="008D4471" w:rsidP="000C5863">
      <w:pPr>
        <w:pStyle w:val="a3"/>
        <w:ind w:firstLine="720"/>
        <w:rPr>
          <w:szCs w:val="28"/>
        </w:rPr>
      </w:pPr>
    </w:p>
    <w:p w:rsidR="00C442F1" w:rsidRDefault="00C442F1" w:rsidP="00C442F1">
      <w:pPr>
        <w:tabs>
          <w:tab w:val="left" w:pos="2445"/>
        </w:tabs>
        <w:ind w:firstLine="567"/>
        <w:jc w:val="both"/>
        <w:rPr>
          <w:sz w:val="28"/>
          <w:szCs w:val="28"/>
        </w:rPr>
      </w:pPr>
      <w:r w:rsidRPr="008D4471">
        <w:rPr>
          <w:sz w:val="28"/>
          <w:szCs w:val="28"/>
        </w:rPr>
        <w:t>Постановлением администрации города Кемерово</w:t>
      </w:r>
      <w:r w:rsidRPr="008D4471">
        <w:rPr>
          <w:szCs w:val="28"/>
        </w:rPr>
        <w:t xml:space="preserve"> </w:t>
      </w:r>
      <w:r w:rsidRPr="008D4471">
        <w:rPr>
          <w:sz w:val="28"/>
          <w:szCs w:val="28"/>
        </w:rPr>
        <w:t xml:space="preserve">от 30.11.2018 № 2606 утверждено положение </w:t>
      </w:r>
      <w:r w:rsidR="002D4715" w:rsidRPr="008D4471">
        <w:rPr>
          <w:sz w:val="28"/>
          <w:szCs w:val="28"/>
        </w:rPr>
        <w:t>об</w:t>
      </w:r>
      <w:r w:rsidRPr="008D4471">
        <w:rPr>
          <w:sz w:val="28"/>
          <w:szCs w:val="28"/>
        </w:rPr>
        <w:t xml:space="preserve"> экспертно-проверочной комиссии администрации города Кемерово, предварительно рассмотренное и согласованное на ЭПК архивного управления Кемеровской области</w:t>
      </w:r>
      <w:r w:rsidR="00357932" w:rsidRPr="008D4471">
        <w:rPr>
          <w:sz w:val="28"/>
          <w:szCs w:val="28"/>
        </w:rPr>
        <w:t>.</w:t>
      </w:r>
    </w:p>
    <w:p w:rsidR="008D4471" w:rsidRPr="008D4471" w:rsidRDefault="008D4471" w:rsidP="00C442F1">
      <w:pPr>
        <w:tabs>
          <w:tab w:val="left" w:pos="2445"/>
        </w:tabs>
        <w:ind w:firstLine="567"/>
        <w:jc w:val="both"/>
        <w:rPr>
          <w:sz w:val="28"/>
          <w:szCs w:val="28"/>
        </w:rPr>
      </w:pPr>
    </w:p>
    <w:p w:rsidR="00357932" w:rsidRDefault="00357932" w:rsidP="00C442F1">
      <w:pPr>
        <w:tabs>
          <w:tab w:val="left" w:pos="2445"/>
        </w:tabs>
        <w:ind w:firstLine="567"/>
        <w:jc w:val="both"/>
        <w:rPr>
          <w:sz w:val="28"/>
          <w:szCs w:val="28"/>
        </w:rPr>
      </w:pPr>
      <w:r w:rsidRPr="008D4471">
        <w:rPr>
          <w:sz w:val="28"/>
          <w:szCs w:val="28"/>
        </w:rPr>
        <w:t>В 2018 году в отделе документационного обеспечения управления делами администрации города Кемерово проходили практику студенты ФГБОУ ВО «Кузбасский государственный технический университет им. Т.Ф. Горбачева»</w:t>
      </w:r>
      <w:r w:rsidR="002D4715" w:rsidRPr="008D4471">
        <w:rPr>
          <w:sz w:val="28"/>
          <w:szCs w:val="28"/>
        </w:rPr>
        <w:t xml:space="preserve"> кафедры Государственного и муниципального управления (2 человека), </w:t>
      </w:r>
      <w:proofErr w:type="gramStart"/>
      <w:r w:rsidR="002D4715" w:rsidRPr="008D4471">
        <w:rPr>
          <w:sz w:val="28"/>
          <w:szCs w:val="28"/>
        </w:rPr>
        <w:t>ФГБОУ  ВО</w:t>
      </w:r>
      <w:proofErr w:type="gramEnd"/>
      <w:r w:rsidR="002D4715" w:rsidRPr="008D4471">
        <w:rPr>
          <w:sz w:val="28"/>
          <w:szCs w:val="28"/>
        </w:rPr>
        <w:t xml:space="preserve"> «Кемеровский государственный университет», Института экономики и управления, кафедры экономической теории и государственного управления (1 человек).</w:t>
      </w:r>
    </w:p>
    <w:p w:rsidR="008D4471" w:rsidRPr="008D4471" w:rsidRDefault="008D4471" w:rsidP="00C442F1">
      <w:pPr>
        <w:tabs>
          <w:tab w:val="left" w:pos="2445"/>
        </w:tabs>
        <w:ind w:firstLine="567"/>
        <w:jc w:val="both"/>
        <w:rPr>
          <w:sz w:val="28"/>
          <w:szCs w:val="28"/>
        </w:rPr>
      </w:pPr>
    </w:p>
    <w:p w:rsidR="00451E31" w:rsidRDefault="004059EB" w:rsidP="000C5863">
      <w:pPr>
        <w:pStyle w:val="a3"/>
        <w:ind w:firstLine="720"/>
        <w:rPr>
          <w:szCs w:val="28"/>
        </w:rPr>
      </w:pPr>
      <w:r>
        <w:rPr>
          <w:szCs w:val="28"/>
        </w:rPr>
        <w:t>В отчетном</w:t>
      </w:r>
      <w:r w:rsidR="00451E31">
        <w:rPr>
          <w:szCs w:val="28"/>
        </w:rPr>
        <w:t xml:space="preserve"> период</w:t>
      </w:r>
      <w:r>
        <w:rPr>
          <w:szCs w:val="28"/>
        </w:rPr>
        <w:t>е</w:t>
      </w:r>
      <w:r w:rsidR="00451E31">
        <w:rPr>
          <w:szCs w:val="28"/>
        </w:rPr>
        <w:t xml:space="preserve"> специалистами отдела </w:t>
      </w:r>
      <w:r>
        <w:rPr>
          <w:szCs w:val="28"/>
        </w:rPr>
        <w:t xml:space="preserve">регулярно проводились </w:t>
      </w:r>
      <w:r w:rsidR="00451E31" w:rsidRPr="00B9741F">
        <w:rPr>
          <w:szCs w:val="28"/>
        </w:rPr>
        <w:t>консульт</w:t>
      </w:r>
      <w:r>
        <w:rPr>
          <w:szCs w:val="28"/>
        </w:rPr>
        <w:t>ации</w:t>
      </w:r>
      <w:r w:rsidR="00451E31">
        <w:rPr>
          <w:szCs w:val="28"/>
        </w:rPr>
        <w:t xml:space="preserve"> по разработке номенклатур </w:t>
      </w:r>
      <w:r w:rsidR="00451E31" w:rsidRPr="00B9741F">
        <w:rPr>
          <w:szCs w:val="28"/>
        </w:rPr>
        <w:t>дел, составлению описей, предисловий, исторических справок, по подготовке и передаче документов на хранение в отдел и др.</w:t>
      </w:r>
    </w:p>
    <w:p w:rsidR="00304D64" w:rsidRDefault="00304D64" w:rsidP="00451E31">
      <w:pPr>
        <w:rPr>
          <w:color w:val="FF0000"/>
        </w:rPr>
      </w:pPr>
    </w:p>
    <w:p w:rsidR="00304D64" w:rsidRDefault="00304D64" w:rsidP="00451E31">
      <w:pPr>
        <w:rPr>
          <w:color w:val="FF0000"/>
        </w:rPr>
      </w:pPr>
    </w:p>
    <w:p w:rsidR="00304D64" w:rsidRDefault="00304D64" w:rsidP="00451E31">
      <w:pPr>
        <w:rPr>
          <w:color w:val="FF0000"/>
        </w:rPr>
      </w:pPr>
    </w:p>
    <w:p w:rsidR="00451E31" w:rsidRDefault="00451E31" w:rsidP="00451E31">
      <w:pPr>
        <w:rPr>
          <w:sz w:val="28"/>
          <w:szCs w:val="28"/>
        </w:rPr>
      </w:pPr>
      <w:r w:rsidRPr="00FC16B0">
        <w:rPr>
          <w:sz w:val="28"/>
          <w:szCs w:val="28"/>
        </w:rPr>
        <w:t xml:space="preserve">Заместитель начальника управления, </w:t>
      </w:r>
    </w:p>
    <w:p w:rsidR="00451E31" w:rsidRDefault="00451E31" w:rsidP="00451E31">
      <w:pPr>
        <w:rPr>
          <w:sz w:val="28"/>
          <w:szCs w:val="28"/>
        </w:rPr>
      </w:pPr>
      <w:r w:rsidRPr="00FC16B0">
        <w:rPr>
          <w:sz w:val="28"/>
          <w:szCs w:val="28"/>
        </w:rPr>
        <w:t xml:space="preserve">начальник отдела документационного </w:t>
      </w:r>
    </w:p>
    <w:p w:rsidR="00451E31" w:rsidRDefault="00451E31" w:rsidP="00451E31">
      <w:pPr>
        <w:rPr>
          <w:sz w:val="28"/>
          <w:szCs w:val="28"/>
        </w:rPr>
      </w:pPr>
      <w:r w:rsidRPr="00FC16B0">
        <w:rPr>
          <w:sz w:val="28"/>
          <w:szCs w:val="28"/>
        </w:rPr>
        <w:t xml:space="preserve">обеспечения управления делами </w:t>
      </w:r>
    </w:p>
    <w:p w:rsidR="00451E31" w:rsidRPr="00FC16B0" w:rsidRDefault="00451E31" w:rsidP="00451E31">
      <w:pPr>
        <w:rPr>
          <w:sz w:val="28"/>
          <w:szCs w:val="28"/>
        </w:rPr>
      </w:pPr>
      <w:r w:rsidRPr="00FC16B0">
        <w:rPr>
          <w:sz w:val="28"/>
          <w:szCs w:val="28"/>
        </w:rPr>
        <w:t>администрации города Кемерово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9540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Будылина</w:t>
      </w:r>
      <w:proofErr w:type="spellEnd"/>
    </w:p>
    <w:p w:rsidR="00451E31" w:rsidRPr="00FC16B0" w:rsidRDefault="00451E31" w:rsidP="00451E31">
      <w:pPr>
        <w:rPr>
          <w:sz w:val="28"/>
          <w:szCs w:val="28"/>
        </w:rPr>
      </w:pPr>
    </w:p>
    <w:p w:rsidR="00451E31" w:rsidRDefault="00451E31" w:rsidP="00451E31">
      <w:pPr>
        <w:rPr>
          <w:color w:val="FF0000"/>
        </w:rPr>
      </w:pPr>
    </w:p>
    <w:p w:rsidR="00451E31" w:rsidRDefault="00451E31" w:rsidP="00451E31">
      <w:pPr>
        <w:rPr>
          <w:color w:val="FF0000"/>
        </w:rPr>
      </w:pPr>
    </w:p>
    <w:p w:rsidR="00451E31" w:rsidRDefault="00451E31" w:rsidP="00451E31">
      <w:pPr>
        <w:rPr>
          <w:color w:val="FF0000"/>
        </w:rPr>
      </w:pPr>
    </w:p>
    <w:p w:rsidR="00451E31" w:rsidRDefault="00451E31" w:rsidP="00451E31">
      <w:pPr>
        <w:rPr>
          <w:color w:val="FF0000"/>
        </w:rPr>
      </w:pPr>
    </w:p>
    <w:p w:rsidR="00451E31" w:rsidRDefault="00451E31" w:rsidP="00451E31">
      <w:pPr>
        <w:rPr>
          <w:color w:val="FF0000"/>
        </w:rPr>
      </w:pPr>
    </w:p>
    <w:p w:rsidR="00B9544C" w:rsidRPr="00631CCE" w:rsidRDefault="00B9544C" w:rsidP="00B9544C">
      <w:pPr>
        <w:ind w:firstLine="708"/>
        <w:jc w:val="center"/>
        <w:rPr>
          <w:b/>
          <w:sz w:val="28"/>
          <w:szCs w:val="28"/>
        </w:rPr>
      </w:pPr>
      <w:r w:rsidRPr="00631CCE">
        <w:rPr>
          <w:b/>
          <w:sz w:val="28"/>
          <w:szCs w:val="28"/>
        </w:rPr>
        <w:lastRenderedPageBreak/>
        <w:t xml:space="preserve">Информация о степени внедрения информационно-коммуникационных технологий (ИКТ) по состоянию на </w:t>
      </w:r>
      <w:r w:rsidR="00513E13">
        <w:rPr>
          <w:b/>
          <w:sz w:val="28"/>
          <w:szCs w:val="28"/>
        </w:rPr>
        <w:t>30.11.201</w:t>
      </w:r>
      <w:r w:rsidR="00690B56">
        <w:rPr>
          <w:b/>
          <w:sz w:val="28"/>
          <w:szCs w:val="28"/>
        </w:rPr>
        <w:t>9</w:t>
      </w:r>
    </w:p>
    <w:p w:rsidR="00B9544C" w:rsidRPr="00631CCE" w:rsidRDefault="00B9544C" w:rsidP="00B9544C">
      <w:pPr>
        <w:ind w:firstLine="708"/>
        <w:jc w:val="both"/>
        <w:rPr>
          <w:sz w:val="28"/>
          <w:szCs w:val="28"/>
        </w:rPr>
      </w:pPr>
    </w:p>
    <w:p w:rsidR="00B9544C" w:rsidRPr="00631CCE" w:rsidRDefault="00B9544C" w:rsidP="00B9544C">
      <w:pPr>
        <w:ind w:firstLine="708"/>
        <w:jc w:val="both"/>
        <w:rPr>
          <w:sz w:val="28"/>
          <w:szCs w:val="28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59"/>
        <w:gridCol w:w="883"/>
        <w:gridCol w:w="993"/>
        <w:gridCol w:w="1134"/>
        <w:gridCol w:w="1582"/>
        <w:gridCol w:w="1577"/>
        <w:gridCol w:w="1825"/>
      </w:tblGrid>
      <w:tr w:rsidR="00631CCE" w:rsidRPr="00631CCE" w:rsidTr="00E51C0D">
        <w:trPr>
          <w:jc w:val="center"/>
        </w:trPr>
        <w:tc>
          <w:tcPr>
            <w:tcW w:w="1101" w:type="dxa"/>
            <w:vMerge w:val="restart"/>
          </w:tcPr>
          <w:p w:rsidR="00B9544C" w:rsidRPr="00631CCE" w:rsidRDefault="00B9544C" w:rsidP="00E51C0D">
            <w:pPr>
              <w:jc w:val="both"/>
            </w:pPr>
            <w:r w:rsidRPr="00631CCE">
              <w:t>Кол-во работников по основной деятельности</w:t>
            </w:r>
          </w:p>
        </w:tc>
        <w:tc>
          <w:tcPr>
            <w:tcW w:w="2835" w:type="dxa"/>
            <w:gridSpan w:val="3"/>
          </w:tcPr>
          <w:p w:rsidR="00B9544C" w:rsidRPr="00631CCE" w:rsidRDefault="00B9544C" w:rsidP="00E51C0D">
            <w:pPr>
              <w:jc w:val="center"/>
            </w:pPr>
            <w:r w:rsidRPr="00631CCE">
              <w:t>Количество персональных компьютеров</w:t>
            </w:r>
          </w:p>
        </w:tc>
        <w:tc>
          <w:tcPr>
            <w:tcW w:w="1134" w:type="dxa"/>
            <w:vMerge w:val="restart"/>
          </w:tcPr>
          <w:p w:rsidR="00B9544C" w:rsidRPr="00631CCE" w:rsidRDefault="00B9544C" w:rsidP="00E51C0D">
            <w:pPr>
              <w:jc w:val="both"/>
            </w:pPr>
            <w:r w:rsidRPr="00631CCE">
              <w:t>Количество серверов</w:t>
            </w:r>
          </w:p>
        </w:tc>
        <w:tc>
          <w:tcPr>
            <w:tcW w:w="1582" w:type="dxa"/>
            <w:vMerge w:val="restart"/>
          </w:tcPr>
          <w:p w:rsidR="00B9544C" w:rsidRPr="00631CCE" w:rsidRDefault="00B9544C" w:rsidP="00E51C0D">
            <w:pPr>
              <w:jc w:val="both"/>
            </w:pPr>
            <w:r w:rsidRPr="00631CCE">
              <w:t xml:space="preserve">Количество компьютеров, на которых установлена или предоставлен доступ к ПК «Архивный фонд» </w:t>
            </w:r>
          </w:p>
        </w:tc>
        <w:tc>
          <w:tcPr>
            <w:tcW w:w="1577" w:type="dxa"/>
            <w:vMerge w:val="restart"/>
          </w:tcPr>
          <w:p w:rsidR="00B9544C" w:rsidRPr="00631CCE" w:rsidRDefault="00B9544C" w:rsidP="00E51C0D">
            <w:pPr>
              <w:jc w:val="both"/>
            </w:pPr>
            <w:r w:rsidRPr="00631CCE">
              <w:t xml:space="preserve">Кол-во компьютеров, которые включены в систему защиты персональных данных </w:t>
            </w:r>
          </w:p>
        </w:tc>
        <w:tc>
          <w:tcPr>
            <w:tcW w:w="1825" w:type="dxa"/>
            <w:vMerge w:val="restart"/>
          </w:tcPr>
          <w:p w:rsidR="00B9544C" w:rsidRPr="00631CCE" w:rsidRDefault="00B9544C" w:rsidP="00E51C0D">
            <w:pPr>
              <w:jc w:val="both"/>
            </w:pPr>
            <w:r w:rsidRPr="00631CCE">
              <w:t>Перечень основного используемого программного обеспечения</w:t>
            </w:r>
          </w:p>
        </w:tc>
      </w:tr>
      <w:tr w:rsidR="00631CCE" w:rsidRPr="00631CCE" w:rsidTr="00E51C0D">
        <w:trPr>
          <w:jc w:val="center"/>
        </w:trPr>
        <w:tc>
          <w:tcPr>
            <w:tcW w:w="1101" w:type="dxa"/>
            <w:vMerge/>
          </w:tcPr>
          <w:p w:rsidR="00B9544C" w:rsidRPr="00631CCE" w:rsidRDefault="00B9544C" w:rsidP="00E51C0D">
            <w:pPr>
              <w:jc w:val="both"/>
            </w:pPr>
          </w:p>
        </w:tc>
        <w:tc>
          <w:tcPr>
            <w:tcW w:w="959" w:type="dxa"/>
          </w:tcPr>
          <w:p w:rsidR="00B9544C" w:rsidRPr="00631CCE" w:rsidRDefault="00B9544C" w:rsidP="00E51C0D">
            <w:pPr>
              <w:jc w:val="both"/>
            </w:pPr>
            <w:r w:rsidRPr="00631CCE">
              <w:t>всего</w:t>
            </w:r>
          </w:p>
        </w:tc>
        <w:tc>
          <w:tcPr>
            <w:tcW w:w="883" w:type="dxa"/>
          </w:tcPr>
          <w:p w:rsidR="00B9544C" w:rsidRPr="00631CCE" w:rsidRDefault="00B9544C" w:rsidP="00E51C0D">
            <w:pPr>
              <w:jc w:val="both"/>
            </w:pPr>
            <w:r w:rsidRPr="00631CCE">
              <w:t>объединенных в локальную сеть</w:t>
            </w:r>
          </w:p>
        </w:tc>
        <w:tc>
          <w:tcPr>
            <w:tcW w:w="993" w:type="dxa"/>
          </w:tcPr>
          <w:p w:rsidR="00B9544C" w:rsidRPr="00631CCE" w:rsidRDefault="00B9544C" w:rsidP="00E51C0D">
            <w:pPr>
              <w:jc w:val="both"/>
            </w:pPr>
            <w:r w:rsidRPr="00631CCE">
              <w:t>Имеющих доступ в Интернет</w:t>
            </w:r>
          </w:p>
        </w:tc>
        <w:tc>
          <w:tcPr>
            <w:tcW w:w="1134" w:type="dxa"/>
            <w:vMerge/>
          </w:tcPr>
          <w:p w:rsidR="00B9544C" w:rsidRPr="00631CCE" w:rsidRDefault="00B9544C" w:rsidP="00E51C0D">
            <w:pPr>
              <w:jc w:val="both"/>
            </w:pPr>
          </w:p>
        </w:tc>
        <w:tc>
          <w:tcPr>
            <w:tcW w:w="1582" w:type="dxa"/>
            <w:vMerge/>
          </w:tcPr>
          <w:p w:rsidR="00B9544C" w:rsidRPr="00631CCE" w:rsidRDefault="00B9544C" w:rsidP="00E51C0D">
            <w:pPr>
              <w:jc w:val="both"/>
            </w:pPr>
          </w:p>
        </w:tc>
        <w:tc>
          <w:tcPr>
            <w:tcW w:w="1577" w:type="dxa"/>
            <w:vMerge/>
          </w:tcPr>
          <w:p w:rsidR="00B9544C" w:rsidRPr="00631CCE" w:rsidRDefault="00B9544C" w:rsidP="00E51C0D">
            <w:pPr>
              <w:jc w:val="both"/>
            </w:pPr>
          </w:p>
        </w:tc>
        <w:tc>
          <w:tcPr>
            <w:tcW w:w="1825" w:type="dxa"/>
            <w:vMerge/>
          </w:tcPr>
          <w:p w:rsidR="00B9544C" w:rsidRPr="00631CCE" w:rsidRDefault="00B9544C" w:rsidP="00E51C0D">
            <w:pPr>
              <w:jc w:val="both"/>
            </w:pPr>
          </w:p>
        </w:tc>
      </w:tr>
      <w:tr w:rsidR="00631CCE" w:rsidRPr="00631CCE" w:rsidTr="00E51C0D">
        <w:trPr>
          <w:jc w:val="center"/>
        </w:trPr>
        <w:tc>
          <w:tcPr>
            <w:tcW w:w="1101" w:type="dxa"/>
          </w:tcPr>
          <w:p w:rsidR="00B9544C" w:rsidRPr="00631CCE" w:rsidRDefault="00B9544C" w:rsidP="00E51C0D">
            <w:pPr>
              <w:jc w:val="center"/>
            </w:pPr>
            <w:r w:rsidRPr="00631CCE">
              <w:t>1</w:t>
            </w:r>
          </w:p>
        </w:tc>
        <w:tc>
          <w:tcPr>
            <w:tcW w:w="959" w:type="dxa"/>
          </w:tcPr>
          <w:p w:rsidR="00B9544C" w:rsidRPr="00631CCE" w:rsidRDefault="00B9544C" w:rsidP="00E51C0D">
            <w:pPr>
              <w:jc w:val="center"/>
            </w:pPr>
            <w:r w:rsidRPr="00631CCE">
              <w:t>2</w:t>
            </w:r>
          </w:p>
        </w:tc>
        <w:tc>
          <w:tcPr>
            <w:tcW w:w="883" w:type="dxa"/>
          </w:tcPr>
          <w:p w:rsidR="00B9544C" w:rsidRPr="00631CCE" w:rsidRDefault="00B9544C" w:rsidP="00E51C0D">
            <w:pPr>
              <w:jc w:val="center"/>
            </w:pPr>
            <w:r w:rsidRPr="00631CCE">
              <w:t>3</w:t>
            </w:r>
          </w:p>
        </w:tc>
        <w:tc>
          <w:tcPr>
            <w:tcW w:w="993" w:type="dxa"/>
          </w:tcPr>
          <w:p w:rsidR="00B9544C" w:rsidRPr="00631CCE" w:rsidRDefault="00B9544C" w:rsidP="00E51C0D">
            <w:pPr>
              <w:jc w:val="center"/>
            </w:pPr>
            <w:r w:rsidRPr="00631CCE">
              <w:t>4</w:t>
            </w:r>
          </w:p>
        </w:tc>
        <w:tc>
          <w:tcPr>
            <w:tcW w:w="1134" w:type="dxa"/>
          </w:tcPr>
          <w:p w:rsidR="00B9544C" w:rsidRPr="00631CCE" w:rsidRDefault="00B9544C" w:rsidP="00E51C0D">
            <w:pPr>
              <w:jc w:val="center"/>
            </w:pPr>
            <w:r w:rsidRPr="00631CCE">
              <w:t>5</w:t>
            </w:r>
          </w:p>
        </w:tc>
        <w:tc>
          <w:tcPr>
            <w:tcW w:w="1582" w:type="dxa"/>
          </w:tcPr>
          <w:p w:rsidR="00B9544C" w:rsidRPr="00631CCE" w:rsidRDefault="00B9544C" w:rsidP="00E51C0D">
            <w:pPr>
              <w:jc w:val="center"/>
            </w:pPr>
            <w:r w:rsidRPr="00631CCE">
              <w:t>6</w:t>
            </w:r>
          </w:p>
        </w:tc>
        <w:tc>
          <w:tcPr>
            <w:tcW w:w="1577" w:type="dxa"/>
          </w:tcPr>
          <w:p w:rsidR="00B9544C" w:rsidRPr="00631CCE" w:rsidRDefault="00B9544C" w:rsidP="00E51C0D">
            <w:pPr>
              <w:jc w:val="center"/>
            </w:pPr>
            <w:r w:rsidRPr="00631CCE">
              <w:t>7</w:t>
            </w:r>
          </w:p>
        </w:tc>
        <w:tc>
          <w:tcPr>
            <w:tcW w:w="1825" w:type="dxa"/>
          </w:tcPr>
          <w:p w:rsidR="00B9544C" w:rsidRPr="00631CCE" w:rsidRDefault="00B9544C" w:rsidP="00E51C0D">
            <w:pPr>
              <w:jc w:val="center"/>
            </w:pPr>
            <w:r w:rsidRPr="00631CCE">
              <w:t>8</w:t>
            </w:r>
          </w:p>
        </w:tc>
      </w:tr>
      <w:tr w:rsidR="00631CCE" w:rsidRPr="00631CCE" w:rsidTr="00E51C0D">
        <w:trPr>
          <w:jc w:val="center"/>
        </w:trPr>
        <w:tc>
          <w:tcPr>
            <w:tcW w:w="1101" w:type="dxa"/>
          </w:tcPr>
          <w:p w:rsidR="00B9544C" w:rsidRPr="00631CCE" w:rsidRDefault="00B9544C" w:rsidP="00E51C0D">
            <w:pPr>
              <w:jc w:val="center"/>
            </w:pPr>
            <w:r w:rsidRPr="00631CCE">
              <w:t>4</w:t>
            </w:r>
          </w:p>
        </w:tc>
        <w:tc>
          <w:tcPr>
            <w:tcW w:w="959" w:type="dxa"/>
          </w:tcPr>
          <w:p w:rsidR="00B9544C" w:rsidRPr="00631CCE" w:rsidRDefault="00B9544C" w:rsidP="00E51C0D">
            <w:pPr>
              <w:jc w:val="center"/>
            </w:pPr>
            <w:r w:rsidRPr="00631CCE">
              <w:t>4</w:t>
            </w:r>
          </w:p>
        </w:tc>
        <w:tc>
          <w:tcPr>
            <w:tcW w:w="883" w:type="dxa"/>
          </w:tcPr>
          <w:p w:rsidR="00B9544C" w:rsidRPr="00631CCE" w:rsidRDefault="00B9544C" w:rsidP="00E51C0D">
            <w:pPr>
              <w:jc w:val="center"/>
            </w:pPr>
            <w:r w:rsidRPr="00631CCE">
              <w:t>4</w:t>
            </w:r>
          </w:p>
        </w:tc>
        <w:tc>
          <w:tcPr>
            <w:tcW w:w="993" w:type="dxa"/>
          </w:tcPr>
          <w:p w:rsidR="00B9544C" w:rsidRPr="00631CCE" w:rsidRDefault="00B9544C" w:rsidP="00E51C0D">
            <w:pPr>
              <w:jc w:val="center"/>
            </w:pPr>
            <w:r w:rsidRPr="00631CCE">
              <w:t>4</w:t>
            </w:r>
          </w:p>
        </w:tc>
        <w:tc>
          <w:tcPr>
            <w:tcW w:w="1134" w:type="dxa"/>
          </w:tcPr>
          <w:p w:rsidR="00B9544C" w:rsidRPr="00631CCE" w:rsidRDefault="00B9544C" w:rsidP="00E51C0D">
            <w:pPr>
              <w:jc w:val="center"/>
            </w:pPr>
            <w:r w:rsidRPr="00631CCE">
              <w:t>1</w:t>
            </w:r>
          </w:p>
        </w:tc>
        <w:tc>
          <w:tcPr>
            <w:tcW w:w="1582" w:type="dxa"/>
          </w:tcPr>
          <w:p w:rsidR="00B9544C" w:rsidRPr="00631CCE" w:rsidRDefault="00B9544C" w:rsidP="00E51C0D">
            <w:pPr>
              <w:jc w:val="center"/>
            </w:pPr>
            <w:r w:rsidRPr="00631CCE">
              <w:t>1</w:t>
            </w:r>
          </w:p>
        </w:tc>
        <w:tc>
          <w:tcPr>
            <w:tcW w:w="1577" w:type="dxa"/>
          </w:tcPr>
          <w:p w:rsidR="00B9544C" w:rsidRPr="00631CCE" w:rsidRDefault="00B9544C" w:rsidP="00E51C0D">
            <w:pPr>
              <w:jc w:val="center"/>
            </w:pPr>
          </w:p>
        </w:tc>
        <w:tc>
          <w:tcPr>
            <w:tcW w:w="1825" w:type="dxa"/>
          </w:tcPr>
          <w:p w:rsidR="00B9544C" w:rsidRPr="00690B56" w:rsidRDefault="00B9544C" w:rsidP="00E51C0D">
            <w:pPr>
              <w:jc w:val="center"/>
              <w:rPr>
                <w:lang w:val="en-US"/>
              </w:rPr>
            </w:pPr>
            <w:r w:rsidRPr="00690B56">
              <w:rPr>
                <w:lang w:val="en-US"/>
              </w:rPr>
              <w:t>Windows 2008 SERVER</w:t>
            </w:r>
          </w:p>
          <w:p w:rsidR="00B9544C" w:rsidRPr="00690B56" w:rsidRDefault="00B9544C" w:rsidP="00E51C0D">
            <w:pPr>
              <w:jc w:val="center"/>
              <w:rPr>
                <w:lang w:val="en-US"/>
              </w:rPr>
            </w:pPr>
            <w:r w:rsidRPr="00690B56">
              <w:t>БД</w:t>
            </w:r>
            <w:r w:rsidRPr="00690B56">
              <w:rPr>
                <w:lang w:val="en-US"/>
              </w:rPr>
              <w:t xml:space="preserve"> </w:t>
            </w:r>
            <w:r w:rsidRPr="00690B56">
              <w:t>Архивный</w:t>
            </w:r>
            <w:r w:rsidRPr="00690B56">
              <w:rPr>
                <w:lang w:val="en-US"/>
              </w:rPr>
              <w:t xml:space="preserve"> </w:t>
            </w:r>
            <w:r w:rsidRPr="00690B56">
              <w:t>фонд</w:t>
            </w:r>
            <w:r w:rsidRPr="00690B56">
              <w:rPr>
                <w:lang w:val="en-US"/>
              </w:rPr>
              <w:t xml:space="preserve"> 5.0</w:t>
            </w:r>
          </w:p>
          <w:p w:rsidR="00B9544C" w:rsidRPr="00690B56" w:rsidRDefault="00B9544C" w:rsidP="00E51C0D">
            <w:pPr>
              <w:jc w:val="center"/>
              <w:rPr>
                <w:lang w:val="en-US"/>
              </w:rPr>
            </w:pPr>
            <w:r w:rsidRPr="00690B56">
              <w:rPr>
                <w:lang w:val="en-US"/>
              </w:rPr>
              <w:t xml:space="preserve"> Windows 7</w:t>
            </w:r>
          </w:p>
          <w:p w:rsidR="00B9544C" w:rsidRPr="00690B56" w:rsidRDefault="00B9544C" w:rsidP="00E51C0D">
            <w:pPr>
              <w:jc w:val="center"/>
              <w:rPr>
                <w:lang w:val="en-US"/>
              </w:rPr>
            </w:pPr>
            <w:r w:rsidRPr="00690B56">
              <w:rPr>
                <w:lang w:val="en-US"/>
              </w:rPr>
              <w:t>Windows XP</w:t>
            </w:r>
          </w:p>
          <w:p w:rsidR="00B9544C" w:rsidRPr="00690B56" w:rsidRDefault="00B9544C" w:rsidP="00E51C0D">
            <w:pPr>
              <w:jc w:val="center"/>
              <w:rPr>
                <w:lang w:val="en-US"/>
              </w:rPr>
            </w:pPr>
            <w:r w:rsidRPr="00690B56">
              <w:rPr>
                <w:lang w:val="en-US"/>
              </w:rPr>
              <w:t>Microsoft Office 2007</w:t>
            </w:r>
          </w:p>
          <w:p w:rsidR="00B9544C" w:rsidRPr="00631CCE" w:rsidRDefault="00B9544C" w:rsidP="00E51C0D">
            <w:pPr>
              <w:jc w:val="center"/>
            </w:pPr>
            <w:r w:rsidRPr="00690B56">
              <w:rPr>
                <w:lang w:val="en-US"/>
              </w:rPr>
              <w:t xml:space="preserve">TrendMicro </w:t>
            </w:r>
            <w:proofErr w:type="spellStart"/>
            <w:r w:rsidRPr="00690B56">
              <w:rPr>
                <w:lang w:val="en-US"/>
              </w:rPr>
              <w:t>OfficeScan</w:t>
            </w:r>
            <w:proofErr w:type="spellEnd"/>
            <w:r w:rsidRPr="00690B56">
              <w:rPr>
                <w:lang w:val="en-US"/>
              </w:rPr>
              <w:t xml:space="preserve"> 10</w:t>
            </w:r>
            <w:r w:rsidRPr="00690B56">
              <w:t>.6</w:t>
            </w:r>
          </w:p>
        </w:tc>
      </w:tr>
    </w:tbl>
    <w:p w:rsidR="00B9544C" w:rsidRPr="00631CCE" w:rsidRDefault="00B9544C" w:rsidP="00B9544C">
      <w:pPr>
        <w:ind w:firstLine="709"/>
        <w:jc w:val="both"/>
        <w:rPr>
          <w:sz w:val="28"/>
          <w:szCs w:val="28"/>
          <w:lang w:val="en-US"/>
        </w:rPr>
      </w:pPr>
    </w:p>
    <w:p w:rsidR="00B9544C" w:rsidRPr="00631CCE" w:rsidRDefault="00B9544C" w:rsidP="00B9544C">
      <w:pPr>
        <w:ind w:firstLine="720"/>
        <w:jc w:val="both"/>
        <w:rPr>
          <w:sz w:val="28"/>
          <w:szCs w:val="28"/>
        </w:rPr>
      </w:pPr>
      <w:r w:rsidRPr="00631CCE">
        <w:rPr>
          <w:sz w:val="28"/>
          <w:szCs w:val="28"/>
        </w:rPr>
        <w:t>Инженерно-технические работы, в случае необходимости, осуществляют специалисты отдела информационных технологий администрации г. Кемерово.</w:t>
      </w:r>
    </w:p>
    <w:p w:rsidR="00B9544C" w:rsidRPr="00631CCE" w:rsidRDefault="00B9544C" w:rsidP="00B9544C">
      <w:pPr>
        <w:ind w:firstLine="709"/>
        <w:jc w:val="both"/>
        <w:rPr>
          <w:sz w:val="28"/>
          <w:szCs w:val="28"/>
        </w:rPr>
      </w:pPr>
    </w:p>
    <w:p w:rsidR="00B9544C" w:rsidRPr="00631CCE" w:rsidRDefault="00B9544C" w:rsidP="00B9544C">
      <w:pPr>
        <w:ind w:firstLine="709"/>
        <w:jc w:val="both"/>
        <w:rPr>
          <w:sz w:val="28"/>
          <w:szCs w:val="28"/>
        </w:rPr>
      </w:pPr>
    </w:p>
    <w:p w:rsidR="00B9544C" w:rsidRPr="00B9544C" w:rsidRDefault="00B9544C" w:rsidP="00B9544C">
      <w:pPr>
        <w:ind w:firstLine="709"/>
        <w:jc w:val="both"/>
        <w:rPr>
          <w:color w:val="FF0000"/>
          <w:sz w:val="28"/>
          <w:szCs w:val="28"/>
        </w:rPr>
      </w:pPr>
    </w:p>
    <w:p w:rsidR="00B9544C" w:rsidRPr="00B9544C" w:rsidRDefault="00B9544C" w:rsidP="00B9544C">
      <w:pPr>
        <w:ind w:firstLine="709"/>
        <w:jc w:val="both"/>
        <w:rPr>
          <w:color w:val="FF0000"/>
          <w:sz w:val="28"/>
          <w:szCs w:val="28"/>
        </w:rPr>
      </w:pPr>
    </w:p>
    <w:p w:rsidR="00B9544C" w:rsidRPr="00B9544C" w:rsidRDefault="00B9544C" w:rsidP="00B9544C">
      <w:pPr>
        <w:ind w:firstLine="709"/>
        <w:jc w:val="both"/>
        <w:rPr>
          <w:color w:val="FF0000"/>
          <w:sz w:val="28"/>
          <w:szCs w:val="28"/>
        </w:rPr>
      </w:pPr>
    </w:p>
    <w:p w:rsidR="00B9544C" w:rsidRPr="00B9544C" w:rsidRDefault="00B9544C" w:rsidP="00B9544C">
      <w:pPr>
        <w:ind w:firstLine="709"/>
        <w:jc w:val="both"/>
        <w:rPr>
          <w:color w:val="FF0000"/>
          <w:sz w:val="28"/>
          <w:szCs w:val="28"/>
        </w:rPr>
      </w:pPr>
    </w:p>
    <w:p w:rsidR="00B9544C" w:rsidRPr="00B9544C" w:rsidRDefault="00B9544C" w:rsidP="00B9544C">
      <w:pPr>
        <w:ind w:firstLine="709"/>
        <w:jc w:val="both"/>
        <w:rPr>
          <w:color w:val="FF0000"/>
          <w:sz w:val="28"/>
          <w:szCs w:val="28"/>
        </w:rPr>
      </w:pPr>
    </w:p>
    <w:p w:rsidR="00B9544C" w:rsidRPr="00B9544C" w:rsidRDefault="00B9544C" w:rsidP="00B9544C">
      <w:pPr>
        <w:ind w:firstLine="709"/>
        <w:jc w:val="both"/>
        <w:rPr>
          <w:color w:val="FF0000"/>
          <w:sz w:val="28"/>
          <w:szCs w:val="28"/>
        </w:rPr>
      </w:pPr>
    </w:p>
    <w:p w:rsidR="00B9544C" w:rsidRPr="00B9544C" w:rsidRDefault="00B9544C" w:rsidP="00B9544C">
      <w:pPr>
        <w:ind w:firstLine="709"/>
        <w:jc w:val="both"/>
        <w:rPr>
          <w:color w:val="FF0000"/>
          <w:sz w:val="28"/>
          <w:szCs w:val="28"/>
        </w:rPr>
      </w:pPr>
    </w:p>
    <w:p w:rsidR="00B9544C" w:rsidRPr="00B9544C" w:rsidRDefault="00B9544C" w:rsidP="00B9544C">
      <w:pPr>
        <w:ind w:firstLine="709"/>
        <w:jc w:val="both"/>
        <w:rPr>
          <w:color w:val="FF0000"/>
          <w:sz w:val="28"/>
          <w:szCs w:val="28"/>
        </w:rPr>
      </w:pPr>
    </w:p>
    <w:p w:rsidR="00B9544C" w:rsidRPr="00B9544C" w:rsidRDefault="00B9544C" w:rsidP="00B9544C">
      <w:pPr>
        <w:ind w:firstLine="709"/>
        <w:jc w:val="both"/>
        <w:rPr>
          <w:color w:val="FF0000"/>
          <w:sz w:val="28"/>
          <w:szCs w:val="28"/>
        </w:rPr>
      </w:pPr>
    </w:p>
    <w:p w:rsidR="00B9544C" w:rsidRPr="00B9544C" w:rsidRDefault="00B9544C" w:rsidP="00B9544C">
      <w:pPr>
        <w:ind w:firstLine="709"/>
        <w:jc w:val="both"/>
        <w:rPr>
          <w:color w:val="FF0000"/>
          <w:sz w:val="28"/>
          <w:szCs w:val="28"/>
        </w:rPr>
      </w:pPr>
    </w:p>
    <w:p w:rsidR="00B9544C" w:rsidRPr="00B9544C" w:rsidRDefault="00B9544C" w:rsidP="00B9544C">
      <w:pPr>
        <w:ind w:firstLine="709"/>
        <w:jc w:val="both"/>
        <w:rPr>
          <w:color w:val="FF0000"/>
          <w:sz w:val="28"/>
          <w:szCs w:val="28"/>
        </w:rPr>
      </w:pPr>
    </w:p>
    <w:p w:rsidR="00B9544C" w:rsidRPr="00B9544C" w:rsidRDefault="00B9544C" w:rsidP="00B9544C">
      <w:pPr>
        <w:ind w:firstLine="709"/>
        <w:jc w:val="both"/>
        <w:rPr>
          <w:color w:val="FF0000"/>
          <w:sz w:val="28"/>
          <w:szCs w:val="28"/>
        </w:rPr>
      </w:pPr>
    </w:p>
    <w:p w:rsidR="00B9544C" w:rsidRPr="00B9544C" w:rsidRDefault="00B9544C" w:rsidP="00B9544C">
      <w:pPr>
        <w:ind w:firstLine="709"/>
        <w:jc w:val="both"/>
        <w:rPr>
          <w:color w:val="FF0000"/>
          <w:sz w:val="28"/>
          <w:szCs w:val="28"/>
        </w:rPr>
      </w:pPr>
    </w:p>
    <w:p w:rsidR="00B9544C" w:rsidRPr="00B9544C" w:rsidRDefault="00B9544C" w:rsidP="00B9544C">
      <w:pPr>
        <w:ind w:firstLine="709"/>
        <w:jc w:val="both"/>
        <w:rPr>
          <w:color w:val="FF0000"/>
          <w:sz w:val="28"/>
          <w:szCs w:val="28"/>
        </w:rPr>
      </w:pPr>
    </w:p>
    <w:p w:rsidR="00B9544C" w:rsidRPr="00B9544C" w:rsidRDefault="00B9544C" w:rsidP="00B9544C">
      <w:pPr>
        <w:ind w:firstLine="709"/>
        <w:jc w:val="both"/>
        <w:rPr>
          <w:color w:val="FF0000"/>
          <w:sz w:val="28"/>
          <w:szCs w:val="28"/>
        </w:rPr>
      </w:pPr>
    </w:p>
    <w:p w:rsidR="00B9544C" w:rsidRPr="00B9544C" w:rsidRDefault="00B9544C" w:rsidP="00B9544C">
      <w:pPr>
        <w:ind w:firstLine="709"/>
        <w:jc w:val="both"/>
        <w:rPr>
          <w:color w:val="FF0000"/>
          <w:sz w:val="28"/>
          <w:szCs w:val="28"/>
        </w:rPr>
      </w:pPr>
    </w:p>
    <w:p w:rsidR="00B9544C" w:rsidRPr="00B9544C" w:rsidRDefault="00B9544C" w:rsidP="00B9544C">
      <w:pPr>
        <w:ind w:firstLine="709"/>
        <w:jc w:val="both"/>
        <w:rPr>
          <w:color w:val="FF0000"/>
          <w:sz w:val="28"/>
          <w:szCs w:val="28"/>
        </w:rPr>
      </w:pPr>
    </w:p>
    <w:p w:rsidR="00B9544C" w:rsidRPr="00690B56" w:rsidRDefault="00B9544C" w:rsidP="00B9544C">
      <w:pPr>
        <w:ind w:firstLine="708"/>
        <w:jc w:val="center"/>
        <w:rPr>
          <w:b/>
          <w:sz w:val="28"/>
          <w:szCs w:val="28"/>
        </w:rPr>
      </w:pPr>
      <w:r w:rsidRPr="00690B56">
        <w:rPr>
          <w:b/>
          <w:sz w:val="28"/>
          <w:szCs w:val="28"/>
        </w:rPr>
        <w:lastRenderedPageBreak/>
        <w:t xml:space="preserve">Информация по заполнению ПК «Архивный фонд» </w:t>
      </w:r>
    </w:p>
    <w:p w:rsidR="00B9544C" w:rsidRPr="00690B56" w:rsidRDefault="00B9544C" w:rsidP="00B9544C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494"/>
        <w:gridCol w:w="1158"/>
        <w:gridCol w:w="982"/>
        <w:gridCol w:w="1533"/>
        <w:gridCol w:w="1623"/>
      </w:tblGrid>
      <w:tr w:rsidR="00690B56" w:rsidRPr="00690B56" w:rsidTr="00E51C0D">
        <w:trPr>
          <w:jc w:val="center"/>
        </w:trPr>
        <w:tc>
          <w:tcPr>
            <w:tcW w:w="630" w:type="dxa"/>
            <w:vMerge w:val="restart"/>
            <w:vAlign w:val="center"/>
            <w:hideMark/>
          </w:tcPr>
          <w:p w:rsidR="00B9544C" w:rsidRPr="00690B56" w:rsidRDefault="00B9544C" w:rsidP="00E5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0"/>
              </w:rPr>
            </w:pPr>
            <w:r w:rsidRPr="00690B56">
              <w:rPr>
                <w:szCs w:val="20"/>
              </w:rPr>
              <w:t>№ п/п</w:t>
            </w:r>
          </w:p>
        </w:tc>
        <w:tc>
          <w:tcPr>
            <w:tcW w:w="2494" w:type="dxa"/>
            <w:vMerge w:val="restart"/>
            <w:vAlign w:val="center"/>
            <w:hideMark/>
          </w:tcPr>
          <w:p w:rsidR="00B9544C" w:rsidRPr="00690B56" w:rsidRDefault="00B9544C" w:rsidP="00E5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0"/>
              </w:rPr>
            </w:pPr>
            <w:r w:rsidRPr="00690B56">
              <w:rPr>
                <w:szCs w:val="20"/>
              </w:rPr>
              <w:t>Показатель</w:t>
            </w:r>
          </w:p>
        </w:tc>
        <w:tc>
          <w:tcPr>
            <w:tcW w:w="2140" w:type="dxa"/>
            <w:gridSpan w:val="2"/>
            <w:vAlign w:val="center"/>
            <w:hideMark/>
          </w:tcPr>
          <w:p w:rsidR="00B9544C" w:rsidRPr="00690B56" w:rsidRDefault="00B9544C" w:rsidP="00E51C0D">
            <w:pPr>
              <w:jc w:val="center"/>
              <w:rPr>
                <w:rFonts w:cs="Courier New"/>
                <w:sz w:val="28"/>
                <w:szCs w:val="20"/>
              </w:rPr>
            </w:pPr>
            <w:r w:rsidRPr="00690B56">
              <w:rPr>
                <w:szCs w:val="20"/>
              </w:rPr>
              <w:t>ПК «Архивный фонд» 5.0</w:t>
            </w:r>
          </w:p>
          <w:p w:rsidR="00B9544C" w:rsidRPr="00690B56" w:rsidRDefault="00B9544C" w:rsidP="00E5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0"/>
              </w:rPr>
            </w:pPr>
            <w:r w:rsidRPr="00690B56">
              <w:rPr>
                <w:szCs w:val="20"/>
              </w:rPr>
              <w:t>введено</w:t>
            </w:r>
          </w:p>
        </w:tc>
        <w:tc>
          <w:tcPr>
            <w:tcW w:w="1533" w:type="dxa"/>
            <w:vMerge w:val="restart"/>
            <w:vAlign w:val="center"/>
            <w:hideMark/>
          </w:tcPr>
          <w:p w:rsidR="00B9544C" w:rsidRPr="00690B56" w:rsidRDefault="00B9544C" w:rsidP="00C07F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0"/>
              </w:rPr>
            </w:pPr>
            <w:r w:rsidRPr="00690B56">
              <w:rPr>
                <w:szCs w:val="20"/>
              </w:rPr>
              <w:t>Показатели по паспорту архива на 01.01.201</w:t>
            </w:r>
            <w:r w:rsidR="00C07F3E" w:rsidRPr="00690B56">
              <w:rPr>
                <w:szCs w:val="20"/>
              </w:rPr>
              <w:t>9</w:t>
            </w:r>
          </w:p>
        </w:tc>
        <w:tc>
          <w:tcPr>
            <w:tcW w:w="1623" w:type="dxa"/>
            <w:vMerge w:val="restart"/>
            <w:vAlign w:val="center"/>
            <w:hideMark/>
          </w:tcPr>
          <w:p w:rsidR="00B9544C" w:rsidRPr="00690B56" w:rsidRDefault="00B9544C" w:rsidP="00E5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0"/>
              </w:rPr>
            </w:pPr>
            <w:r w:rsidRPr="00690B56">
              <w:rPr>
                <w:szCs w:val="20"/>
              </w:rPr>
              <w:t xml:space="preserve">% </w:t>
            </w:r>
            <w:r w:rsidRPr="00690B56">
              <w:rPr>
                <w:spacing w:val="-20"/>
                <w:szCs w:val="20"/>
              </w:rPr>
              <w:t>заполнения</w:t>
            </w:r>
            <w:r w:rsidRPr="00690B56">
              <w:rPr>
                <w:szCs w:val="20"/>
              </w:rPr>
              <w:t>, по отношению к паспорту</w:t>
            </w:r>
          </w:p>
        </w:tc>
      </w:tr>
      <w:tr w:rsidR="00690B56" w:rsidRPr="00690B56" w:rsidTr="00E51C0D">
        <w:trPr>
          <w:jc w:val="center"/>
        </w:trPr>
        <w:tc>
          <w:tcPr>
            <w:tcW w:w="630" w:type="dxa"/>
            <w:vMerge/>
            <w:vAlign w:val="center"/>
          </w:tcPr>
          <w:p w:rsidR="00B9544C" w:rsidRPr="00690B56" w:rsidRDefault="00B9544C" w:rsidP="00E51C0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494" w:type="dxa"/>
            <w:vMerge/>
            <w:vAlign w:val="center"/>
          </w:tcPr>
          <w:p w:rsidR="00B9544C" w:rsidRPr="00690B56" w:rsidRDefault="00B9544C" w:rsidP="00E51C0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B9544C" w:rsidRPr="00690B56" w:rsidRDefault="00B9544C" w:rsidP="00E51C0D">
            <w:pPr>
              <w:jc w:val="center"/>
              <w:rPr>
                <w:szCs w:val="20"/>
              </w:rPr>
            </w:pPr>
          </w:p>
        </w:tc>
        <w:tc>
          <w:tcPr>
            <w:tcW w:w="1533" w:type="dxa"/>
            <w:vMerge/>
            <w:vAlign w:val="center"/>
          </w:tcPr>
          <w:p w:rsidR="00B9544C" w:rsidRPr="00690B56" w:rsidRDefault="00B9544C" w:rsidP="00E51C0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623" w:type="dxa"/>
            <w:vMerge/>
            <w:vAlign w:val="center"/>
          </w:tcPr>
          <w:p w:rsidR="00B9544C" w:rsidRPr="00690B56" w:rsidRDefault="00B9544C" w:rsidP="00E51C0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</w:tr>
      <w:tr w:rsidR="00690B56" w:rsidRPr="00690B56" w:rsidTr="00E51C0D">
        <w:trPr>
          <w:jc w:val="center"/>
        </w:trPr>
        <w:tc>
          <w:tcPr>
            <w:tcW w:w="630" w:type="dxa"/>
            <w:vMerge/>
            <w:vAlign w:val="center"/>
            <w:hideMark/>
          </w:tcPr>
          <w:p w:rsidR="00B9544C" w:rsidRPr="00690B56" w:rsidRDefault="00B9544C" w:rsidP="00E51C0D">
            <w:pPr>
              <w:rPr>
                <w:rFonts w:cs="Courier New"/>
                <w:sz w:val="28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B9544C" w:rsidRPr="00690B56" w:rsidRDefault="00B9544C" w:rsidP="00E51C0D">
            <w:pPr>
              <w:rPr>
                <w:rFonts w:cs="Courier New"/>
                <w:sz w:val="28"/>
              </w:rPr>
            </w:pPr>
          </w:p>
        </w:tc>
        <w:tc>
          <w:tcPr>
            <w:tcW w:w="1158" w:type="dxa"/>
            <w:hideMark/>
          </w:tcPr>
          <w:p w:rsidR="00B9544C" w:rsidRPr="00690B56" w:rsidRDefault="00B9544C" w:rsidP="00E5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0"/>
              </w:rPr>
            </w:pPr>
            <w:r w:rsidRPr="00690B56">
              <w:rPr>
                <w:szCs w:val="20"/>
              </w:rPr>
              <w:t>всего</w:t>
            </w:r>
          </w:p>
        </w:tc>
        <w:tc>
          <w:tcPr>
            <w:tcW w:w="982" w:type="dxa"/>
            <w:hideMark/>
          </w:tcPr>
          <w:p w:rsidR="00B9544C" w:rsidRPr="00690B56" w:rsidRDefault="00B9544C" w:rsidP="00C07F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0"/>
              </w:rPr>
            </w:pPr>
            <w:r w:rsidRPr="00690B56">
              <w:rPr>
                <w:szCs w:val="20"/>
              </w:rPr>
              <w:t>за 201</w:t>
            </w:r>
            <w:r w:rsidR="00C07F3E" w:rsidRPr="00690B56">
              <w:rPr>
                <w:szCs w:val="20"/>
              </w:rPr>
              <w:t>8</w:t>
            </w:r>
            <w:r w:rsidRPr="00690B56">
              <w:rPr>
                <w:szCs w:val="20"/>
              </w:rPr>
              <w:t xml:space="preserve"> год</w:t>
            </w:r>
          </w:p>
        </w:tc>
        <w:tc>
          <w:tcPr>
            <w:tcW w:w="1533" w:type="dxa"/>
            <w:vMerge/>
            <w:vAlign w:val="center"/>
            <w:hideMark/>
          </w:tcPr>
          <w:p w:rsidR="00B9544C" w:rsidRPr="00690B56" w:rsidRDefault="00B9544C" w:rsidP="00E51C0D">
            <w:pPr>
              <w:rPr>
                <w:rFonts w:cs="Courier New"/>
                <w:sz w:val="28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:rsidR="00B9544C" w:rsidRPr="00690B56" w:rsidRDefault="00B9544C" w:rsidP="00E51C0D">
            <w:pPr>
              <w:rPr>
                <w:rFonts w:cs="Courier New"/>
                <w:sz w:val="28"/>
              </w:rPr>
            </w:pPr>
          </w:p>
        </w:tc>
      </w:tr>
      <w:tr w:rsidR="00690B56" w:rsidRPr="00690B56" w:rsidTr="00E51C0D">
        <w:trPr>
          <w:jc w:val="center"/>
        </w:trPr>
        <w:tc>
          <w:tcPr>
            <w:tcW w:w="630" w:type="dxa"/>
            <w:vAlign w:val="center"/>
          </w:tcPr>
          <w:p w:rsidR="00B9544C" w:rsidRPr="00690B56" w:rsidRDefault="00B9544C" w:rsidP="00E51C0D">
            <w:pPr>
              <w:jc w:val="center"/>
              <w:rPr>
                <w:rFonts w:cs="Courier New"/>
              </w:rPr>
            </w:pPr>
            <w:r w:rsidRPr="00690B56">
              <w:rPr>
                <w:rFonts w:cs="Courier New"/>
              </w:rPr>
              <w:t>1</w:t>
            </w:r>
          </w:p>
        </w:tc>
        <w:tc>
          <w:tcPr>
            <w:tcW w:w="2494" w:type="dxa"/>
            <w:vAlign w:val="center"/>
          </w:tcPr>
          <w:p w:rsidR="00B9544C" w:rsidRPr="00690B56" w:rsidRDefault="00B9544C" w:rsidP="00E51C0D">
            <w:pPr>
              <w:jc w:val="center"/>
              <w:rPr>
                <w:rFonts w:cs="Courier New"/>
              </w:rPr>
            </w:pPr>
            <w:r w:rsidRPr="00690B56">
              <w:rPr>
                <w:rFonts w:cs="Courier New"/>
              </w:rPr>
              <w:t>2</w:t>
            </w:r>
          </w:p>
        </w:tc>
        <w:tc>
          <w:tcPr>
            <w:tcW w:w="1158" w:type="dxa"/>
          </w:tcPr>
          <w:p w:rsidR="00B9544C" w:rsidRPr="00690B56" w:rsidRDefault="00B9544C" w:rsidP="00E51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B56">
              <w:t>3</w:t>
            </w:r>
          </w:p>
        </w:tc>
        <w:tc>
          <w:tcPr>
            <w:tcW w:w="982" w:type="dxa"/>
          </w:tcPr>
          <w:p w:rsidR="00B9544C" w:rsidRPr="00690B56" w:rsidRDefault="00B9544C" w:rsidP="00E51C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B56">
              <w:t>4</w:t>
            </w:r>
          </w:p>
        </w:tc>
        <w:tc>
          <w:tcPr>
            <w:tcW w:w="1533" w:type="dxa"/>
            <w:vAlign w:val="center"/>
          </w:tcPr>
          <w:p w:rsidR="00B9544C" w:rsidRPr="00690B56" w:rsidRDefault="00B9544C" w:rsidP="00E51C0D">
            <w:pPr>
              <w:jc w:val="center"/>
              <w:rPr>
                <w:rFonts w:cs="Courier New"/>
              </w:rPr>
            </w:pPr>
            <w:r w:rsidRPr="00690B56">
              <w:rPr>
                <w:rFonts w:cs="Courier New"/>
              </w:rPr>
              <w:t>5</w:t>
            </w:r>
          </w:p>
        </w:tc>
        <w:tc>
          <w:tcPr>
            <w:tcW w:w="1623" w:type="dxa"/>
            <w:vAlign w:val="center"/>
          </w:tcPr>
          <w:p w:rsidR="00B9544C" w:rsidRPr="00690B56" w:rsidRDefault="00B9544C" w:rsidP="00E51C0D">
            <w:pPr>
              <w:jc w:val="center"/>
              <w:rPr>
                <w:rFonts w:cs="Courier New"/>
              </w:rPr>
            </w:pPr>
            <w:r w:rsidRPr="00690B56">
              <w:rPr>
                <w:rFonts w:cs="Courier New"/>
              </w:rPr>
              <w:t>6</w:t>
            </w:r>
          </w:p>
        </w:tc>
      </w:tr>
      <w:tr w:rsidR="00690B56" w:rsidRPr="00690B56" w:rsidTr="00E51C0D">
        <w:trPr>
          <w:jc w:val="center"/>
        </w:trPr>
        <w:tc>
          <w:tcPr>
            <w:tcW w:w="630" w:type="dxa"/>
            <w:hideMark/>
          </w:tcPr>
          <w:p w:rsidR="00B9544C" w:rsidRPr="00690B56" w:rsidRDefault="00B9544C" w:rsidP="00E5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0"/>
              </w:rPr>
            </w:pPr>
            <w:r w:rsidRPr="00690B56">
              <w:rPr>
                <w:szCs w:val="20"/>
              </w:rPr>
              <w:t>1</w:t>
            </w:r>
          </w:p>
        </w:tc>
        <w:tc>
          <w:tcPr>
            <w:tcW w:w="2494" w:type="dxa"/>
            <w:hideMark/>
          </w:tcPr>
          <w:p w:rsidR="00B9544C" w:rsidRPr="00690B56" w:rsidRDefault="00B9544C" w:rsidP="00E51C0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</w:rPr>
            </w:pPr>
            <w:r w:rsidRPr="00690B56">
              <w:rPr>
                <w:szCs w:val="20"/>
              </w:rPr>
              <w:t>Фонды</w:t>
            </w:r>
          </w:p>
        </w:tc>
        <w:tc>
          <w:tcPr>
            <w:tcW w:w="1158" w:type="dxa"/>
          </w:tcPr>
          <w:p w:rsidR="00B9544C" w:rsidRPr="00690B56" w:rsidRDefault="00B9544C" w:rsidP="00E5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0"/>
              </w:rPr>
            </w:pPr>
            <w:r w:rsidRPr="00690B56">
              <w:rPr>
                <w:rFonts w:cs="Courier New"/>
                <w:sz w:val="28"/>
                <w:szCs w:val="20"/>
              </w:rPr>
              <w:t>82</w:t>
            </w:r>
          </w:p>
        </w:tc>
        <w:tc>
          <w:tcPr>
            <w:tcW w:w="982" w:type="dxa"/>
          </w:tcPr>
          <w:p w:rsidR="00B9544C" w:rsidRPr="00690B56" w:rsidRDefault="00C07F3E" w:rsidP="00E5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0"/>
              </w:rPr>
            </w:pPr>
            <w:r w:rsidRPr="00690B56">
              <w:rPr>
                <w:rFonts w:cs="Courier New"/>
                <w:sz w:val="28"/>
                <w:szCs w:val="20"/>
              </w:rPr>
              <w:t>4</w:t>
            </w:r>
          </w:p>
        </w:tc>
        <w:tc>
          <w:tcPr>
            <w:tcW w:w="1533" w:type="dxa"/>
          </w:tcPr>
          <w:p w:rsidR="00B9544C" w:rsidRPr="00690B56" w:rsidRDefault="00B9544C" w:rsidP="00E5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0"/>
              </w:rPr>
            </w:pPr>
            <w:r w:rsidRPr="00690B56">
              <w:rPr>
                <w:rFonts w:cs="Courier New"/>
                <w:sz w:val="28"/>
                <w:szCs w:val="20"/>
              </w:rPr>
              <w:t>82</w:t>
            </w:r>
          </w:p>
        </w:tc>
        <w:tc>
          <w:tcPr>
            <w:tcW w:w="1623" w:type="dxa"/>
          </w:tcPr>
          <w:p w:rsidR="00B9544C" w:rsidRPr="00690B56" w:rsidRDefault="00B9544C" w:rsidP="00E5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0"/>
              </w:rPr>
            </w:pPr>
            <w:r w:rsidRPr="00690B56">
              <w:rPr>
                <w:rFonts w:cs="Courier New"/>
                <w:sz w:val="28"/>
                <w:szCs w:val="20"/>
              </w:rPr>
              <w:t>100</w:t>
            </w:r>
            <w:r w:rsidR="00C07F3E" w:rsidRPr="00690B56">
              <w:rPr>
                <w:rFonts w:cs="Courier New"/>
                <w:sz w:val="28"/>
                <w:szCs w:val="20"/>
              </w:rPr>
              <w:t xml:space="preserve"> </w:t>
            </w:r>
            <w:r w:rsidRPr="00690B56">
              <w:rPr>
                <w:rFonts w:cs="Courier New"/>
                <w:sz w:val="28"/>
                <w:szCs w:val="20"/>
              </w:rPr>
              <w:t>%</w:t>
            </w:r>
          </w:p>
        </w:tc>
      </w:tr>
      <w:tr w:rsidR="00690B56" w:rsidRPr="00690B56" w:rsidTr="00E51C0D">
        <w:trPr>
          <w:jc w:val="center"/>
        </w:trPr>
        <w:tc>
          <w:tcPr>
            <w:tcW w:w="630" w:type="dxa"/>
            <w:hideMark/>
          </w:tcPr>
          <w:p w:rsidR="00B9544C" w:rsidRPr="00690B56" w:rsidRDefault="00B9544C" w:rsidP="00E5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0"/>
              </w:rPr>
            </w:pPr>
            <w:r w:rsidRPr="00690B56">
              <w:rPr>
                <w:szCs w:val="20"/>
              </w:rPr>
              <w:t>2</w:t>
            </w:r>
          </w:p>
        </w:tc>
        <w:tc>
          <w:tcPr>
            <w:tcW w:w="2494" w:type="dxa"/>
            <w:hideMark/>
          </w:tcPr>
          <w:p w:rsidR="00B9544C" w:rsidRPr="00690B56" w:rsidRDefault="00B9544C" w:rsidP="00E51C0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</w:rPr>
            </w:pPr>
            <w:r w:rsidRPr="00690B56">
              <w:rPr>
                <w:szCs w:val="20"/>
              </w:rPr>
              <w:t>Описи</w:t>
            </w:r>
          </w:p>
        </w:tc>
        <w:tc>
          <w:tcPr>
            <w:tcW w:w="1158" w:type="dxa"/>
          </w:tcPr>
          <w:p w:rsidR="00B9544C" w:rsidRPr="00690B56" w:rsidRDefault="00B9544C" w:rsidP="00C07F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0"/>
              </w:rPr>
            </w:pPr>
            <w:r w:rsidRPr="00690B56">
              <w:rPr>
                <w:rFonts w:cs="Courier New"/>
                <w:sz w:val="28"/>
                <w:szCs w:val="20"/>
              </w:rPr>
              <w:t>1</w:t>
            </w:r>
            <w:r w:rsidR="00C07F3E" w:rsidRPr="00690B56">
              <w:rPr>
                <w:rFonts w:cs="Courier New"/>
                <w:sz w:val="28"/>
                <w:szCs w:val="20"/>
              </w:rPr>
              <w:t>69</w:t>
            </w:r>
          </w:p>
        </w:tc>
        <w:tc>
          <w:tcPr>
            <w:tcW w:w="982" w:type="dxa"/>
          </w:tcPr>
          <w:p w:rsidR="00B9544C" w:rsidRPr="00690B56" w:rsidRDefault="00B9544C" w:rsidP="00C07F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0"/>
              </w:rPr>
            </w:pPr>
            <w:r w:rsidRPr="00690B56">
              <w:rPr>
                <w:rFonts w:cs="Courier New"/>
                <w:sz w:val="28"/>
                <w:szCs w:val="20"/>
              </w:rPr>
              <w:t>1</w:t>
            </w:r>
            <w:r w:rsidR="00C07F3E" w:rsidRPr="00690B56">
              <w:rPr>
                <w:rFonts w:cs="Courier New"/>
                <w:sz w:val="28"/>
                <w:szCs w:val="20"/>
              </w:rPr>
              <w:t>1</w:t>
            </w:r>
          </w:p>
        </w:tc>
        <w:tc>
          <w:tcPr>
            <w:tcW w:w="1533" w:type="dxa"/>
          </w:tcPr>
          <w:p w:rsidR="00B9544C" w:rsidRPr="00690B56" w:rsidRDefault="00B9544C" w:rsidP="00C07F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0"/>
              </w:rPr>
            </w:pPr>
            <w:r w:rsidRPr="00690B56">
              <w:rPr>
                <w:rFonts w:cs="Courier New"/>
                <w:sz w:val="28"/>
                <w:szCs w:val="20"/>
              </w:rPr>
              <w:t>16</w:t>
            </w:r>
            <w:r w:rsidR="00C07F3E" w:rsidRPr="00690B56">
              <w:rPr>
                <w:rFonts w:cs="Courier New"/>
                <w:sz w:val="28"/>
                <w:szCs w:val="20"/>
              </w:rPr>
              <w:t>9</w:t>
            </w:r>
          </w:p>
        </w:tc>
        <w:tc>
          <w:tcPr>
            <w:tcW w:w="1623" w:type="dxa"/>
          </w:tcPr>
          <w:p w:rsidR="00B9544C" w:rsidRPr="00690B56" w:rsidRDefault="00C07F3E" w:rsidP="00E5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0"/>
              </w:rPr>
            </w:pPr>
            <w:r w:rsidRPr="00690B56">
              <w:rPr>
                <w:rFonts w:cs="Courier New"/>
                <w:sz w:val="28"/>
                <w:szCs w:val="20"/>
              </w:rPr>
              <w:t xml:space="preserve">100 </w:t>
            </w:r>
            <w:r w:rsidR="00B9544C" w:rsidRPr="00690B56">
              <w:rPr>
                <w:rFonts w:cs="Courier New"/>
                <w:sz w:val="28"/>
                <w:szCs w:val="20"/>
              </w:rPr>
              <w:t>%</w:t>
            </w:r>
          </w:p>
        </w:tc>
      </w:tr>
      <w:tr w:rsidR="00690B56" w:rsidRPr="00690B56" w:rsidTr="00E51C0D">
        <w:trPr>
          <w:jc w:val="center"/>
        </w:trPr>
        <w:tc>
          <w:tcPr>
            <w:tcW w:w="630" w:type="dxa"/>
            <w:hideMark/>
          </w:tcPr>
          <w:p w:rsidR="00B9544C" w:rsidRPr="00690B56" w:rsidRDefault="00B9544C" w:rsidP="00E5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0"/>
              </w:rPr>
            </w:pPr>
            <w:r w:rsidRPr="00690B56">
              <w:rPr>
                <w:szCs w:val="20"/>
              </w:rPr>
              <w:t>3</w:t>
            </w:r>
          </w:p>
        </w:tc>
        <w:tc>
          <w:tcPr>
            <w:tcW w:w="2494" w:type="dxa"/>
            <w:hideMark/>
          </w:tcPr>
          <w:p w:rsidR="00B9544C" w:rsidRPr="00690B56" w:rsidRDefault="00B9544C" w:rsidP="00E51C0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</w:rPr>
            </w:pPr>
            <w:r w:rsidRPr="00690B56">
              <w:rPr>
                <w:szCs w:val="20"/>
              </w:rPr>
              <w:t>Единицы хранения, в том числе:</w:t>
            </w:r>
          </w:p>
        </w:tc>
        <w:tc>
          <w:tcPr>
            <w:tcW w:w="1158" w:type="dxa"/>
          </w:tcPr>
          <w:p w:rsidR="00B9544C" w:rsidRPr="00690B56" w:rsidRDefault="00B9544C" w:rsidP="00C07F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690B56">
              <w:rPr>
                <w:rFonts w:cs="Courier New"/>
                <w:sz w:val="28"/>
                <w:szCs w:val="28"/>
              </w:rPr>
              <w:t>1</w:t>
            </w:r>
            <w:r w:rsidR="00C07F3E" w:rsidRPr="00690B56">
              <w:rPr>
                <w:rFonts w:cs="Courier New"/>
                <w:sz w:val="28"/>
                <w:szCs w:val="28"/>
              </w:rPr>
              <w:t>5 911</w:t>
            </w:r>
          </w:p>
        </w:tc>
        <w:tc>
          <w:tcPr>
            <w:tcW w:w="982" w:type="dxa"/>
          </w:tcPr>
          <w:p w:rsidR="00B9544C" w:rsidRPr="00690B56" w:rsidRDefault="00F74872" w:rsidP="00E5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0"/>
              </w:rPr>
            </w:pPr>
            <w:r w:rsidRPr="00690B56">
              <w:rPr>
                <w:rFonts w:cs="Courier New"/>
                <w:sz w:val="28"/>
                <w:szCs w:val="20"/>
              </w:rPr>
              <w:t>207</w:t>
            </w:r>
          </w:p>
        </w:tc>
        <w:tc>
          <w:tcPr>
            <w:tcW w:w="1533" w:type="dxa"/>
          </w:tcPr>
          <w:p w:rsidR="00B9544C" w:rsidRPr="00690B56" w:rsidRDefault="00B9544C" w:rsidP="00F74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0"/>
              </w:rPr>
            </w:pPr>
            <w:r w:rsidRPr="00690B56">
              <w:rPr>
                <w:rFonts w:cs="Courier New"/>
                <w:sz w:val="28"/>
                <w:szCs w:val="20"/>
              </w:rPr>
              <w:t>15</w:t>
            </w:r>
            <w:r w:rsidR="00F74872" w:rsidRPr="00690B56">
              <w:rPr>
                <w:rFonts w:cs="Courier New"/>
                <w:sz w:val="28"/>
                <w:szCs w:val="20"/>
              </w:rPr>
              <w:t>911</w:t>
            </w:r>
          </w:p>
        </w:tc>
        <w:tc>
          <w:tcPr>
            <w:tcW w:w="1623" w:type="dxa"/>
          </w:tcPr>
          <w:p w:rsidR="00B9544C" w:rsidRPr="00690B56" w:rsidRDefault="00F74872" w:rsidP="00E5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0"/>
              </w:rPr>
            </w:pPr>
            <w:r w:rsidRPr="00690B56">
              <w:rPr>
                <w:rFonts w:cs="Courier New"/>
                <w:sz w:val="28"/>
                <w:szCs w:val="20"/>
              </w:rPr>
              <w:t>100</w:t>
            </w:r>
            <w:r w:rsidR="00C07F3E" w:rsidRPr="00690B56">
              <w:rPr>
                <w:rFonts w:cs="Courier New"/>
                <w:sz w:val="28"/>
                <w:szCs w:val="20"/>
              </w:rPr>
              <w:t xml:space="preserve"> </w:t>
            </w:r>
            <w:r w:rsidR="00B9544C" w:rsidRPr="00690B56">
              <w:rPr>
                <w:rFonts w:cs="Courier New"/>
                <w:sz w:val="28"/>
                <w:szCs w:val="20"/>
              </w:rPr>
              <w:t>%</w:t>
            </w:r>
          </w:p>
        </w:tc>
      </w:tr>
      <w:tr w:rsidR="00690B56" w:rsidRPr="00690B56" w:rsidTr="00E51C0D">
        <w:trPr>
          <w:jc w:val="center"/>
        </w:trPr>
        <w:tc>
          <w:tcPr>
            <w:tcW w:w="630" w:type="dxa"/>
            <w:hideMark/>
          </w:tcPr>
          <w:p w:rsidR="00B9544C" w:rsidRPr="00690B56" w:rsidRDefault="00B9544C" w:rsidP="00E5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0"/>
              </w:rPr>
            </w:pPr>
            <w:r w:rsidRPr="00690B56">
              <w:rPr>
                <w:szCs w:val="20"/>
              </w:rPr>
              <w:t>3.1</w:t>
            </w:r>
          </w:p>
        </w:tc>
        <w:tc>
          <w:tcPr>
            <w:tcW w:w="2494" w:type="dxa"/>
            <w:hideMark/>
          </w:tcPr>
          <w:p w:rsidR="00B9544C" w:rsidRPr="00690B56" w:rsidRDefault="00B9544C" w:rsidP="00E51C0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</w:rPr>
            </w:pPr>
            <w:r w:rsidRPr="00690B56">
              <w:rPr>
                <w:szCs w:val="20"/>
              </w:rPr>
              <w:t>управленческая документация</w:t>
            </w:r>
          </w:p>
        </w:tc>
        <w:tc>
          <w:tcPr>
            <w:tcW w:w="1158" w:type="dxa"/>
          </w:tcPr>
          <w:p w:rsidR="00B9544C" w:rsidRPr="00690B56" w:rsidRDefault="00C07F3E" w:rsidP="00E5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8"/>
              </w:rPr>
            </w:pPr>
            <w:r w:rsidRPr="00690B56">
              <w:rPr>
                <w:rFonts w:cs="Courier New"/>
                <w:sz w:val="28"/>
                <w:szCs w:val="28"/>
              </w:rPr>
              <w:t>9427</w:t>
            </w:r>
          </w:p>
        </w:tc>
        <w:tc>
          <w:tcPr>
            <w:tcW w:w="982" w:type="dxa"/>
          </w:tcPr>
          <w:p w:rsidR="00B9544C" w:rsidRPr="00690B56" w:rsidRDefault="00F74872" w:rsidP="00E5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0"/>
              </w:rPr>
            </w:pPr>
            <w:r w:rsidRPr="00690B56">
              <w:rPr>
                <w:rFonts w:cs="Courier New"/>
                <w:sz w:val="28"/>
                <w:szCs w:val="20"/>
              </w:rPr>
              <w:t>177</w:t>
            </w:r>
          </w:p>
        </w:tc>
        <w:tc>
          <w:tcPr>
            <w:tcW w:w="1533" w:type="dxa"/>
          </w:tcPr>
          <w:p w:rsidR="00B9544C" w:rsidRPr="00690B56" w:rsidRDefault="00B9544C" w:rsidP="00F74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0"/>
              </w:rPr>
            </w:pPr>
            <w:r w:rsidRPr="00690B56">
              <w:rPr>
                <w:rFonts w:cs="Courier New"/>
                <w:sz w:val="28"/>
                <w:szCs w:val="20"/>
              </w:rPr>
              <w:t>9</w:t>
            </w:r>
            <w:r w:rsidR="00F74872" w:rsidRPr="00690B56">
              <w:rPr>
                <w:rFonts w:cs="Courier New"/>
                <w:sz w:val="28"/>
                <w:szCs w:val="20"/>
              </w:rPr>
              <w:t>427</w:t>
            </w:r>
          </w:p>
        </w:tc>
        <w:tc>
          <w:tcPr>
            <w:tcW w:w="1623" w:type="dxa"/>
          </w:tcPr>
          <w:p w:rsidR="00B9544C" w:rsidRPr="00690B56" w:rsidRDefault="00B9544C" w:rsidP="00E5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0"/>
              </w:rPr>
            </w:pPr>
            <w:r w:rsidRPr="00690B56">
              <w:rPr>
                <w:rFonts w:cs="Courier New"/>
                <w:sz w:val="28"/>
                <w:szCs w:val="20"/>
              </w:rPr>
              <w:t>100</w:t>
            </w:r>
            <w:r w:rsidR="00C07F3E" w:rsidRPr="00690B56">
              <w:rPr>
                <w:rFonts w:cs="Courier New"/>
                <w:sz w:val="28"/>
                <w:szCs w:val="20"/>
              </w:rPr>
              <w:t xml:space="preserve"> </w:t>
            </w:r>
            <w:r w:rsidRPr="00690B56">
              <w:rPr>
                <w:rFonts w:cs="Courier New"/>
                <w:sz w:val="28"/>
                <w:szCs w:val="20"/>
              </w:rPr>
              <w:t>%</w:t>
            </w:r>
          </w:p>
        </w:tc>
      </w:tr>
      <w:tr w:rsidR="00690B56" w:rsidRPr="00690B56" w:rsidTr="00E51C0D">
        <w:trPr>
          <w:jc w:val="center"/>
        </w:trPr>
        <w:tc>
          <w:tcPr>
            <w:tcW w:w="630" w:type="dxa"/>
            <w:hideMark/>
          </w:tcPr>
          <w:p w:rsidR="00B9544C" w:rsidRPr="00690B56" w:rsidRDefault="00B9544C" w:rsidP="00E5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0"/>
              </w:rPr>
            </w:pPr>
            <w:r w:rsidRPr="00690B56">
              <w:rPr>
                <w:szCs w:val="20"/>
              </w:rPr>
              <w:t>3.2</w:t>
            </w:r>
          </w:p>
        </w:tc>
        <w:tc>
          <w:tcPr>
            <w:tcW w:w="2494" w:type="dxa"/>
            <w:hideMark/>
          </w:tcPr>
          <w:p w:rsidR="00B9544C" w:rsidRPr="00690B56" w:rsidRDefault="00B9544C" w:rsidP="00E51C0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</w:rPr>
            </w:pPr>
            <w:r w:rsidRPr="00690B56">
              <w:rPr>
                <w:szCs w:val="20"/>
              </w:rPr>
              <w:t>по личному составу</w:t>
            </w:r>
          </w:p>
        </w:tc>
        <w:tc>
          <w:tcPr>
            <w:tcW w:w="1158" w:type="dxa"/>
          </w:tcPr>
          <w:p w:rsidR="00B9544C" w:rsidRPr="00690B56" w:rsidRDefault="00B9544C" w:rsidP="00E5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0"/>
              </w:rPr>
            </w:pPr>
            <w:r w:rsidRPr="00690B56">
              <w:rPr>
                <w:rFonts w:cs="Courier New"/>
                <w:sz w:val="28"/>
                <w:szCs w:val="20"/>
              </w:rPr>
              <w:t>–</w:t>
            </w:r>
          </w:p>
        </w:tc>
        <w:tc>
          <w:tcPr>
            <w:tcW w:w="982" w:type="dxa"/>
          </w:tcPr>
          <w:p w:rsidR="00B9544C" w:rsidRPr="00690B56" w:rsidRDefault="00B9544C" w:rsidP="00E5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0"/>
              </w:rPr>
            </w:pPr>
            <w:r w:rsidRPr="00690B56">
              <w:rPr>
                <w:rFonts w:cs="Courier New"/>
                <w:sz w:val="28"/>
                <w:szCs w:val="20"/>
              </w:rPr>
              <w:t>–</w:t>
            </w:r>
          </w:p>
        </w:tc>
        <w:tc>
          <w:tcPr>
            <w:tcW w:w="1533" w:type="dxa"/>
          </w:tcPr>
          <w:p w:rsidR="00B9544C" w:rsidRPr="00690B56" w:rsidRDefault="00B9544C" w:rsidP="00E5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0"/>
              </w:rPr>
            </w:pPr>
            <w:r w:rsidRPr="00690B56">
              <w:rPr>
                <w:rFonts w:cs="Courier New"/>
                <w:sz w:val="28"/>
                <w:szCs w:val="20"/>
              </w:rPr>
              <w:t>1412</w:t>
            </w:r>
          </w:p>
        </w:tc>
        <w:tc>
          <w:tcPr>
            <w:tcW w:w="1623" w:type="dxa"/>
          </w:tcPr>
          <w:p w:rsidR="00B9544C" w:rsidRPr="00690B56" w:rsidRDefault="00B9544C" w:rsidP="00E5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0"/>
              </w:rPr>
            </w:pPr>
            <w:r w:rsidRPr="00690B56">
              <w:rPr>
                <w:rFonts w:cs="Courier New"/>
                <w:sz w:val="28"/>
                <w:szCs w:val="20"/>
              </w:rPr>
              <w:t>0 %</w:t>
            </w:r>
          </w:p>
        </w:tc>
      </w:tr>
      <w:tr w:rsidR="00690B56" w:rsidRPr="00690B56" w:rsidTr="00E51C0D">
        <w:trPr>
          <w:jc w:val="center"/>
        </w:trPr>
        <w:tc>
          <w:tcPr>
            <w:tcW w:w="630" w:type="dxa"/>
            <w:hideMark/>
          </w:tcPr>
          <w:p w:rsidR="00B9544C" w:rsidRPr="00690B56" w:rsidRDefault="00B9544C" w:rsidP="00E5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0"/>
              </w:rPr>
            </w:pPr>
            <w:r w:rsidRPr="00690B56">
              <w:rPr>
                <w:szCs w:val="20"/>
              </w:rPr>
              <w:t>3.3</w:t>
            </w:r>
          </w:p>
        </w:tc>
        <w:tc>
          <w:tcPr>
            <w:tcW w:w="2494" w:type="dxa"/>
            <w:hideMark/>
          </w:tcPr>
          <w:p w:rsidR="00B9544C" w:rsidRPr="00690B56" w:rsidRDefault="00B9544C" w:rsidP="00E51C0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</w:rPr>
            </w:pPr>
            <w:r w:rsidRPr="00690B56">
              <w:rPr>
                <w:szCs w:val="20"/>
              </w:rPr>
              <w:t>личного происхождения</w:t>
            </w:r>
          </w:p>
        </w:tc>
        <w:tc>
          <w:tcPr>
            <w:tcW w:w="1158" w:type="dxa"/>
          </w:tcPr>
          <w:p w:rsidR="00B9544C" w:rsidRPr="00690B56" w:rsidRDefault="00B9544C" w:rsidP="00F74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0"/>
              </w:rPr>
            </w:pPr>
            <w:r w:rsidRPr="00690B56">
              <w:rPr>
                <w:rFonts w:cs="Courier New"/>
                <w:sz w:val="28"/>
                <w:szCs w:val="20"/>
              </w:rPr>
              <w:t>4</w:t>
            </w:r>
            <w:r w:rsidR="00F74872" w:rsidRPr="00690B56">
              <w:rPr>
                <w:rFonts w:cs="Courier New"/>
                <w:sz w:val="28"/>
                <w:szCs w:val="20"/>
              </w:rPr>
              <w:t>070</w:t>
            </w:r>
          </w:p>
        </w:tc>
        <w:tc>
          <w:tcPr>
            <w:tcW w:w="982" w:type="dxa"/>
          </w:tcPr>
          <w:p w:rsidR="00B9544C" w:rsidRPr="00690B56" w:rsidRDefault="00F74872" w:rsidP="00E5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0"/>
              </w:rPr>
            </w:pPr>
            <w:r w:rsidRPr="00690B56">
              <w:rPr>
                <w:rFonts w:cs="Courier New"/>
                <w:sz w:val="28"/>
                <w:szCs w:val="20"/>
              </w:rPr>
              <w:t>12</w:t>
            </w:r>
          </w:p>
        </w:tc>
        <w:tc>
          <w:tcPr>
            <w:tcW w:w="1533" w:type="dxa"/>
          </w:tcPr>
          <w:p w:rsidR="00B9544C" w:rsidRPr="00690B56" w:rsidRDefault="00F74872" w:rsidP="00E5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0"/>
              </w:rPr>
            </w:pPr>
            <w:r w:rsidRPr="00690B56">
              <w:rPr>
                <w:rFonts w:cs="Courier New"/>
                <w:sz w:val="28"/>
                <w:szCs w:val="20"/>
              </w:rPr>
              <w:t>4070</w:t>
            </w:r>
          </w:p>
        </w:tc>
        <w:tc>
          <w:tcPr>
            <w:tcW w:w="1623" w:type="dxa"/>
          </w:tcPr>
          <w:p w:rsidR="00B9544C" w:rsidRPr="00690B56" w:rsidRDefault="00B9544C" w:rsidP="00E5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0"/>
              </w:rPr>
            </w:pPr>
            <w:r w:rsidRPr="00690B56">
              <w:rPr>
                <w:rFonts w:cs="Courier New"/>
                <w:sz w:val="28"/>
                <w:szCs w:val="20"/>
              </w:rPr>
              <w:t>100</w:t>
            </w:r>
            <w:r w:rsidR="00C07F3E" w:rsidRPr="00690B56">
              <w:rPr>
                <w:rFonts w:cs="Courier New"/>
                <w:sz w:val="28"/>
                <w:szCs w:val="20"/>
              </w:rPr>
              <w:t xml:space="preserve"> </w:t>
            </w:r>
            <w:r w:rsidRPr="00690B56">
              <w:rPr>
                <w:rFonts w:cs="Courier New"/>
                <w:sz w:val="28"/>
                <w:szCs w:val="20"/>
              </w:rPr>
              <w:t>%</w:t>
            </w:r>
          </w:p>
        </w:tc>
      </w:tr>
      <w:tr w:rsidR="00690B56" w:rsidRPr="00690B56" w:rsidTr="00E51C0D">
        <w:trPr>
          <w:jc w:val="center"/>
        </w:trPr>
        <w:tc>
          <w:tcPr>
            <w:tcW w:w="630" w:type="dxa"/>
            <w:hideMark/>
          </w:tcPr>
          <w:p w:rsidR="00B9544C" w:rsidRPr="00690B56" w:rsidRDefault="00B9544C" w:rsidP="00E5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0"/>
              </w:rPr>
            </w:pPr>
            <w:r w:rsidRPr="00690B56">
              <w:rPr>
                <w:szCs w:val="20"/>
              </w:rPr>
              <w:t>3.4</w:t>
            </w:r>
          </w:p>
        </w:tc>
        <w:tc>
          <w:tcPr>
            <w:tcW w:w="2494" w:type="dxa"/>
            <w:hideMark/>
          </w:tcPr>
          <w:p w:rsidR="00B9544C" w:rsidRPr="00690B56" w:rsidRDefault="00B9544C" w:rsidP="00E51C0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</w:rPr>
            </w:pPr>
            <w:r w:rsidRPr="00690B56">
              <w:rPr>
                <w:szCs w:val="20"/>
              </w:rPr>
              <w:t>НТД</w:t>
            </w:r>
          </w:p>
        </w:tc>
        <w:tc>
          <w:tcPr>
            <w:tcW w:w="1158" w:type="dxa"/>
          </w:tcPr>
          <w:p w:rsidR="00B9544C" w:rsidRPr="00690B56" w:rsidRDefault="00B9544C" w:rsidP="00E5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0"/>
              </w:rPr>
            </w:pPr>
            <w:r w:rsidRPr="00690B56">
              <w:rPr>
                <w:rFonts w:cs="Courier New"/>
                <w:sz w:val="28"/>
                <w:szCs w:val="20"/>
              </w:rPr>
              <w:t>–</w:t>
            </w:r>
          </w:p>
        </w:tc>
        <w:tc>
          <w:tcPr>
            <w:tcW w:w="982" w:type="dxa"/>
          </w:tcPr>
          <w:p w:rsidR="00B9544C" w:rsidRPr="00690B56" w:rsidRDefault="00B9544C" w:rsidP="00E5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0"/>
              </w:rPr>
            </w:pPr>
            <w:r w:rsidRPr="00690B56">
              <w:rPr>
                <w:rFonts w:cs="Courier New"/>
                <w:sz w:val="28"/>
                <w:szCs w:val="20"/>
              </w:rPr>
              <w:t>–</w:t>
            </w:r>
          </w:p>
        </w:tc>
        <w:tc>
          <w:tcPr>
            <w:tcW w:w="1533" w:type="dxa"/>
          </w:tcPr>
          <w:p w:rsidR="00B9544C" w:rsidRPr="00690B56" w:rsidRDefault="00B9544C" w:rsidP="00E5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0"/>
              </w:rPr>
            </w:pPr>
            <w:r w:rsidRPr="00690B56">
              <w:rPr>
                <w:rFonts w:cs="Courier New"/>
                <w:sz w:val="28"/>
                <w:szCs w:val="20"/>
              </w:rPr>
              <w:t>–</w:t>
            </w:r>
          </w:p>
        </w:tc>
        <w:tc>
          <w:tcPr>
            <w:tcW w:w="1623" w:type="dxa"/>
          </w:tcPr>
          <w:p w:rsidR="00B9544C" w:rsidRPr="00690B56" w:rsidRDefault="00B9544C" w:rsidP="00E5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0"/>
              </w:rPr>
            </w:pPr>
            <w:r w:rsidRPr="00690B56">
              <w:rPr>
                <w:rFonts w:cs="Courier New"/>
                <w:sz w:val="28"/>
                <w:szCs w:val="20"/>
              </w:rPr>
              <w:t>–</w:t>
            </w:r>
          </w:p>
        </w:tc>
      </w:tr>
      <w:tr w:rsidR="00690B56" w:rsidRPr="00690B56" w:rsidTr="00E51C0D">
        <w:trPr>
          <w:jc w:val="center"/>
        </w:trPr>
        <w:tc>
          <w:tcPr>
            <w:tcW w:w="630" w:type="dxa"/>
            <w:hideMark/>
          </w:tcPr>
          <w:p w:rsidR="00B9544C" w:rsidRPr="00690B56" w:rsidRDefault="00B9544C" w:rsidP="00E5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0"/>
              </w:rPr>
            </w:pPr>
            <w:r w:rsidRPr="00690B56">
              <w:rPr>
                <w:szCs w:val="20"/>
              </w:rPr>
              <w:t>3.5</w:t>
            </w:r>
          </w:p>
        </w:tc>
        <w:tc>
          <w:tcPr>
            <w:tcW w:w="2494" w:type="dxa"/>
            <w:hideMark/>
          </w:tcPr>
          <w:p w:rsidR="00B9544C" w:rsidRPr="00690B56" w:rsidRDefault="00B9544C" w:rsidP="00E51C0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8"/>
                <w:szCs w:val="20"/>
              </w:rPr>
            </w:pPr>
            <w:r w:rsidRPr="00690B56">
              <w:rPr>
                <w:szCs w:val="20"/>
              </w:rPr>
              <w:t>фотодокументы</w:t>
            </w:r>
          </w:p>
        </w:tc>
        <w:tc>
          <w:tcPr>
            <w:tcW w:w="1158" w:type="dxa"/>
          </w:tcPr>
          <w:p w:rsidR="00B9544C" w:rsidRPr="00690B56" w:rsidRDefault="00F74872" w:rsidP="00E5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0"/>
              </w:rPr>
            </w:pPr>
            <w:r w:rsidRPr="00690B56">
              <w:rPr>
                <w:rFonts w:cs="Courier New"/>
                <w:sz w:val="28"/>
                <w:szCs w:val="20"/>
              </w:rPr>
              <w:t>970</w:t>
            </w:r>
          </w:p>
        </w:tc>
        <w:tc>
          <w:tcPr>
            <w:tcW w:w="982" w:type="dxa"/>
          </w:tcPr>
          <w:p w:rsidR="00B9544C" w:rsidRPr="00690B56" w:rsidRDefault="00F74872" w:rsidP="00E5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0"/>
              </w:rPr>
            </w:pPr>
            <w:r w:rsidRPr="00690B56">
              <w:rPr>
                <w:rFonts w:cs="Courier New"/>
                <w:sz w:val="28"/>
                <w:szCs w:val="20"/>
              </w:rPr>
              <w:t>10</w:t>
            </w:r>
          </w:p>
        </w:tc>
        <w:tc>
          <w:tcPr>
            <w:tcW w:w="1533" w:type="dxa"/>
          </w:tcPr>
          <w:p w:rsidR="00B9544C" w:rsidRPr="00690B56" w:rsidRDefault="00F74872" w:rsidP="00E5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0"/>
              </w:rPr>
            </w:pPr>
            <w:r w:rsidRPr="00690B56">
              <w:rPr>
                <w:rFonts w:cs="Courier New"/>
                <w:sz w:val="28"/>
                <w:szCs w:val="20"/>
              </w:rPr>
              <w:t>970</w:t>
            </w:r>
          </w:p>
        </w:tc>
        <w:tc>
          <w:tcPr>
            <w:tcW w:w="1623" w:type="dxa"/>
          </w:tcPr>
          <w:p w:rsidR="00B9544C" w:rsidRPr="00690B56" w:rsidRDefault="00B9544C" w:rsidP="00E5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0"/>
              </w:rPr>
            </w:pPr>
            <w:r w:rsidRPr="00690B56">
              <w:rPr>
                <w:rFonts w:cs="Courier New"/>
                <w:sz w:val="28"/>
                <w:szCs w:val="20"/>
              </w:rPr>
              <w:t>100</w:t>
            </w:r>
            <w:r w:rsidR="00C07F3E" w:rsidRPr="00690B56">
              <w:rPr>
                <w:rFonts w:cs="Courier New"/>
                <w:sz w:val="28"/>
                <w:szCs w:val="20"/>
              </w:rPr>
              <w:t xml:space="preserve"> </w:t>
            </w:r>
            <w:r w:rsidRPr="00690B56">
              <w:rPr>
                <w:rFonts w:cs="Courier New"/>
                <w:sz w:val="28"/>
                <w:szCs w:val="20"/>
              </w:rPr>
              <w:t>%</w:t>
            </w:r>
          </w:p>
        </w:tc>
      </w:tr>
      <w:tr w:rsidR="00F74872" w:rsidRPr="00690B56" w:rsidTr="00E51C0D">
        <w:trPr>
          <w:jc w:val="center"/>
        </w:trPr>
        <w:tc>
          <w:tcPr>
            <w:tcW w:w="630" w:type="dxa"/>
          </w:tcPr>
          <w:p w:rsidR="00F74872" w:rsidRPr="00690B56" w:rsidRDefault="00F74872" w:rsidP="00E51C0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690B56">
              <w:rPr>
                <w:szCs w:val="20"/>
              </w:rPr>
              <w:t>3.6.</w:t>
            </w:r>
          </w:p>
        </w:tc>
        <w:tc>
          <w:tcPr>
            <w:tcW w:w="2494" w:type="dxa"/>
          </w:tcPr>
          <w:p w:rsidR="00F74872" w:rsidRPr="00690B56" w:rsidRDefault="00F74872" w:rsidP="00E51C0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690B56">
              <w:rPr>
                <w:szCs w:val="20"/>
              </w:rPr>
              <w:t>МЧД</w:t>
            </w:r>
          </w:p>
        </w:tc>
        <w:tc>
          <w:tcPr>
            <w:tcW w:w="1158" w:type="dxa"/>
          </w:tcPr>
          <w:p w:rsidR="00F74872" w:rsidRPr="00690B56" w:rsidRDefault="00F74872" w:rsidP="00E5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0"/>
              </w:rPr>
            </w:pPr>
            <w:r w:rsidRPr="00690B56">
              <w:rPr>
                <w:rFonts w:cs="Courier New"/>
                <w:sz w:val="28"/>
                <w:szCs w:val="20"/>
              </w:rPr>
              <w:t>32</w:t>
            </w:r>
          </w:p>
        </w:tc>
        <w:tc>
          <w:tcPr>
            <w:tcW w:w="982" w:type="dxa"/>
          </w:tcPr>
          <w:p w:rsidR="00F74872" w:rsidRPr="00690B56" w:rsidRDefault="00F74872" w:rsidP="00E5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0"/>
              </w:rPr>
            </w:pPr>
            <w:r w:rsidRPr="00690B56">
              <w:rPr>
                <w:rFonts w:cs="Courier New"/>
                <w:sz w:val="28"/>
                <w:szCs w:val="20"/>
              </w:rPr>
              <w:t>8</w:t>
            </w:r>
          </w:p>
        </w:tc>
        <w:tc>
          <w:tcPr>
            <w:tcW w:w="1533" w:type="dxa"/>
          </w:tcPr>
          <w:p w:rsidR="00F74872" w:rsidRPr="00690B56" w:rsidRDefault="00F74872" w:rsidP="00E5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0"/>
              </w:rPr>
            </w:pPr>
            <w:r w:rsidRPr="00690B56">
              <w:rPr>
                <w:rFonts w:cs="Courier New"/>
                <w:sz w:val="28"/>
                <w:szCs w:val="20"/>
              </w:rPr>
              <w:t>32</w:t>
            </w:r>
          </w:p>
        </w:tc>
        <w:tc>
          <w:tcPr>
            <w:tcW w:w="1623" w:type="dxa"/>
          </w:tcPr>
          <w:p w:rsidR="00F74872" w:rsidRPr="00690B56" w:rsidRDefault="00F74872" w:rsidP="00E51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sz w:val="28"/>
                <w:szCs w:val="20"/>
              </w:rPr>
            </w:pPr>
            <w:r w:rsidRPr="00690B56">
              <w:rPr>
                <w:rFonts w:cs="Courier New"/>
                <w:sz w:val="28"/>
                <w:szCs w:val="20"/>
              </w:rPr>
              <w:t>100 %</w:t>
            </w:r>
          </w:p>
        </w:tc>
      </w:tr>
    </w:tbl>
    <w:p w:rsidR="00690B56" w:rsidRDefault="00690B56" w:rsidP="00B9544C">
      <w:pPr>
        <w:ind w:firstLine="709"/>
        <w:jc w:val="both"/>
        <w:rPr>
          <w:sz w:val="28"/>
          <w:szCs w:val="28"/>
        </w:rPr>
      </w:pPr>
    </w:p>
    <w:p w:rsidR="00B9544C" w:rsidRPr="00690B56" w:rsidRDefault="00B9544C" w:rsidP="00B9544C">
      <w:pPr>
        <w:ind w:firstLine="709"/>
        <w:jc w:val="both"/>
        <w:rPr>
          <w:sz w:val="28"/>
          <w:szCs w:val="28"/>
        </w:rPr>
      </w:pPr>
      <w:r w:rsidRPr="00690B56">
        <w:rPr>
          <w:sz w:val="28"/>
          <w:szCs w:val="28"/>
        </w:rPr>
        <w:t xml:space="preserve">Общий объем ПК АФ – </w:t>
      </w:r>
      <w:r w:rsidRPr="008D4471">
        <w:rPr>
          <w:sz w:val="28"/>
          <w:szCs w:val="28"/>
        </w:rPr>
        <w:t>5</w:t>
      </w:r>
      <w:r w:rsidR="008D4471" w:rsidRPr="008D4471">
        <w:rPr>
          <w:sz w:val="28"/>
          <w:szCs w:val="28"/>
        </w:rPr>
        <w:t>5</w:t>
      </w:r>
      <w:r w:rsidRPr="00690B56">
        <w:rPr>
          <w:sz w:val="28"/>
          <w:szCs w:val="28"/>
        </w:rPr>
        <w:t xml:space="preserve"> Мб</w:t>
      </w:r>
    </w:p>
    <w:p w:rsidR="00B9544C" w:rsidRPr="00690B56" w:rsidRDefault="00B9544C" w:rsidP="00B9544C">
      <w:pPr>
        <w:ind w:firstLine="708"/>
        <w:jc w:val="center"/>
        <w:rPr>
          <w:b/>
          <w:sz w:val="28"/>
          <w:szCs w:val="28"/>
        </w:rPr>
      </w:pPr>
    </w:p>
    <w:p w:rsidR="00B9544C" w:rsidRPr="00690B56" w:rsidRDefault="00B9544C" w:rsidP="00B9544C">
      <w:pPr>
        <w:ind w:firstLine="708"/>
        <w:jc w:val="center"/>
        <w:rPr>
          <w:b/>
          <w:sz w:val="28"/>
          <w:szCs w:val="28"/>
        </w:rPr>
      </w:pPr>
    </w:p>
    <w:p w:rsidR="00B9544C" w:rsidRDefault="00B9544C" w:rsidP="00B9544C">
      <w:pPr>
        <w:ind w:firstLine="708"/>
        <w:jc w:val="center"/>
        <w:rPr>
          <w:b/>
          <w:color w:val="FF0000"/>
          <w:sz w:val="28"/>
          <w:szCs w:val="28"/>
        </w:rPr>
      </w:pPr>
    </w:p>
    <w:p w:rsidR="00B9544C" w:rsidRDefault="00B9544C" w:rsidP="00B9544C">
      <w:pPr>
        <w:ind w:firstLine="708"/>
        <w:jc w:val="center"/>
        <w:rPr>
          <w:b/>
          <w:color w:val="FF0000"/>
          <w:sz w:val="28"/>
          <w:szCs w:val="28"/>
        </w:rPr>
      </w:pPr>
    </w:p>
    <w:p w:rsidR="00B9544C" w:rsidRDefault="00B9544C" w:rsidP="00B9544C">
      <w:pPr>
        <w:ind w:firstLine="708"/>
        <w:jc w:val="center"/>
        <w:rPr>
          <w:b/>
          <w:color w:val="FF0000"/>
          <w:sz w:val="28"/>
          <w:szCs w:val="28"/>
        </w:rPr>
      </w:pPr>
    </w:p>
    <w:p w:rsidR="00B9544C" w:rsidRDefault="00B9544C" w:rsidP="00B9544C">
      <w:pPr>
        <w:ind w:firstLine="708"/>
        <w:jc w:val="center"/>
        <w:rPr>
          <w:b/>
          <w:color w:val="FF0000"/>
          <w:sz w:val="28"/>
          <w:szCs w:val="28"/>
        </w:rPr>
      </w:pPr>
    </w:p>
    <w:p w:rsidR="00B9544C" w:rsidRDefault="00B9544C" w:rsidP="00B9544C">
      <w:pPr>
        <w:ind w:firstLine="708"/>
        <w:jc w:val="center"/>
        <w:rPr>
          <w:b/>
          <w:color w:val="FF0000"/>
          <w:sz w:val="28"/>
          <w:szCs w:val="28"/>
        </w:rPr>
      </w:pPr>
    </w:p>
    <w:p w:rsidR="00B9544C" w:rsidRDefault="00B9544C" w:rsidP="00B9544C">
      <w:pPr>
        <w:ind w:firstLine="708"/>
        <w:jc w:val="center"/>
        <w:rPr>
          <w:b/>
          <w:color w:val="FF0000"/>
          <w:sz w:val="28"/>
          <w:szCs w:val="28"/>
        </w:rPr>
      </w:pPr>
    </w:p>
    <w:p w:rsidR="00B9544C" w:rsidRDefault="00B9544C" w:rsidP="00B9544C">
      <w:pPr>
        <w:ind w:firstLine="708"/>
        <w:jc w:val="center"/>
        <w:rPr>
          <w:b/>
          <w:color w:val="FF0000"/>
          <w:sz w:val="28"/>
          <w:szCs w:val="28"/>
        </w:rPr>
      </w:pPr>
    </w:p>
    <w:p w:rsidR="00B9544C" w:rsidRDefault="00B9544C" w:rsidP="00B9544C">
      <w:pPr>
        <w:ind w:firstLine="708"/>
        <w:jc w:val="center"/>
        <w:rPr>
          <w:b/>
          <w:color w:val="FF0000"/>
          <w:sz w:val="28"/>
          <w:szCs w:val="28"/>
        </w:rPr>
      </w:pPr>
    </w:p>
    <w:p w:rsidR="00B9544C" w:rsidRDefault="00B9544C" w:rsidP="00B9544C">
      <w:pPr>
        <w:ind w:firstLine="708"/>
        <w:jc w:val="center"/>
        <w:rPr>
          <w:b/>
          <w:color w:val="FF0000"/>
          <w:sz w:val="28"/>
          <w:szCs w:val="28"/>
        </w:rPr>
      </w:pPr>
    </w:p>
    <w:p w:rsidR="00B9544C" w:rsidRDefault="00B9544C" w:rsidP="00B9544C">
      <w:pPr>
        <w:ind w:firstLine="708"/>
        <w:jc w:val="center"/>
        <w:rPr>
          <w:b/>
          <w:color w:val="FF0000"/>
          <w:sz w:val="28"/>
          <w:szCs w:val="28"/>
        </w:rPr>
      </w:pPr>
    </w:p>
    <w:p w:rsidR="00B9544C" w:rsidRDefault="00B9544C" w:rsidP="00B9544C">
      <w:pPr>
        <w:ind w:firstLine="708"/>
        <w:jc w:val="center"/>
        <w:rPr>
          <w:b/>
          <w:color w:val="FF0000"/>
          <w:sz w:val="28"/>
          <w:szCs w:val="28"/>
        </w:rPr>
      </w:pPr>
    </w:p>
    <w:p w:rsidR="00B9544C" w:rsidRDefault="00B9544C" w:rsidP="00B9544C">
      <w:pPr>
        <w:ind w:firstLine="708"/>
        <w:jc w:val="center"/>
        <w:rPr>
          <w:b/>
          <w:color w:val="FF0000"/>
          <w:sz w:val="28"/>
          <w:szCs w:val="28"/>
        </w:rPr>
      </w:pPr>
    </w:p>
    <w:p w:rsidR="00B9544C" w:rsidRDefault="00B9544C" w:rsidP="00B9544C">
      <w:pPr>
        <w:ind w:firstLine="708"/>
        <w:jc w:val="center"/>
        <w:rPr>
          <w:b/>
          <w:color w:val="FF0000"/>
          <w:sz w:val="28"/>
          <w:szCs w:val="28"/>
        </w:rPr>
      </w:pPr>
    </w:p>
    <w:p w:rsidR="00B9544C" w:rsidRDefault="00B9544C" w:rsidP="00B9544C">
      <w:pPr>
        <w:ind w:firstLine="708"/>
        <w:jc w:val="center"/>
        <w:rPr>
          <w:b/>
          <w:color w:val="FF0000"/>
          <w:sz w:val="28"/>
          <w:szCs w:val="28"/>
        </w:rPr>
      </w:pPr>
    </w:p>
    <w:p w:rsidR="00B9544C" w:rsidRDefault="00B9544C" w:rsidP="00B9544C">
      <w:pPr>
        <w:ind w:firstLine="708"/>
        <w:jc w:val="center"/>
        <w:rPr>
          <w:b/>
          <w:color w:val="FF0000"/>
          <w:sz w:val="28"/>
          <w:szCs w:val="28"/>
        </w:rPr>
      </w:pPr>
    </w:p>
    <w:p w:rsidR="00B9544C" w:rsidRDefault="00B9544C" w:rsidP="00B9544C">
      <w:pPr>
        <w:ind w:firstLine="708"/>
        <w:jc w:val="center"/>
        <w:rPr>
          <w:b/>
          <w:color w:val="FF0000"/>
          <w:sz w:val="28"/>
          <w:szCs w:val="28"/>
        </w:rPr>
      </w:pPr>
    </w:p>
    <w:p w:rsidR="00B9544C" w:rsidRDefault="00B9544C" w:rsidP="00B9544C">
      <w:pPr>
        <w:ind w:firstLine="708"/>
        <w:jc w:val="center"/>
        <w:rPr>
          <w:b/>
          <w:color w:val="FF0000"/>
          <w:sz w:val="28"/>
          <w:szCs w:val="28"/>
        </w:rPr>
      </w:pPr>
    </w:p>
    <w:p w:rsidR="00B9544C" w:rsidRDefault="00B9544C" w:rsidP="00B9544C">
      <w:pPr>
        <w:ind w:firstLine="708"/>
        <w:jc w:val="center"/>
        <w:rPr>
          <w:b/>
          <w:color w:val="FF0000"/>
          <w:sz w:val="28"/>
          <w:szCs w:val="28"/>
        </w:rPr>
      </w:pPr>
    </w:p>
    <w:p w:rsidR="00B9544C" w:rsidRDefault="00B9544C" w:rsidP="00B9544C">
      <w:pPr>
        <w:ind w:firstLine="708"/>
        <w:jc w:val="center"/>
        <w:rPr>
          <w:b/>
          <w:color w:val="FF0000"/>
          <w:sz w:val="28"/>
          <w:szCs w:val="28"/>
        </w:rPr>
      </w:pPr>
    </w:p>
    <w:p w:rsidR="00B9544C" w:rsidRDefault="00B9544C" w:rsidP="00B9544C">
      <w:pPr>
        <w:rPr>
          <w:b/>
          <w:color w:val="FF0000"/>
          <w:sz w:val="28"/>
          <w:szCs w:val="28"/>
        </w:rPr>
      </w:pPr>
    </w:p>
    <w:p w:rsidR="00B9544C" w:rsidRDefault="00B9544C" w:rsidP="00B9544C">
      <w:pPr>
        <w:rPr>
          <w:b/>
          <w:color w:val="FF0000"/>
          <w:sz w:val="28"/>
          <w:szCs w:val="28"/>
        </w:rPr>
      </w:pPr>
    </w:p>
    <w:p w:rsidR="00B9544C" w:rsidRPr="00414A0D" w:rsidRDefault="00B9544C" w:rsidP="00B9544C">
      <w:pPr>
        <w:ind w:firstLine="708"/>
        <w:jc w:val="center"/>
        <w:rPr>
          <w:b/>
          <w:sz w:val="28"/>
          <w:szCs w:val="28"/>
        </w:rPr>
      </w:pPr>
      <w:r w:rsidRPr="00414A0D">
        <w:rPr>
          <w:b/>
          <w:sz w:val="28"/>
          <w:szCs w:val="28"/>
        </w:rPr>
        <w:lastRenderedPageBreak/>
        <w:t>Информация о ведении тематических баз данных за 201</w:t>
      </w:r>
      <w:r>
        <w:rPr>
          <w:b/>
          <w:sz w:val="28"/>
          <w:szCs w:val="28"/>
        </w:rPr>
        <w:t>8</w:t>
      </w:r>
      <w:r w:rsidRPr="00414A0D">
        <w:rPr>
          <w:b/>
          <w:sz w:val="28"/>
          <w:szCs w:val="28"/>
        </w:rPr>
        <w:t xml:space="preserve"> год</w:t>
      </w:r>
    </w:p>
    <w:p w:rsidR="00B9544C" w:rsidRDefault="00B9544C" w:rsidP="00B9544C">
      <w:pPr>
        <w:pStyle w:val="a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2915"/>
        <w:gridCol w:w="3109"/>
        <w:gridCol w:w="2393"/>
      </w:tblGrid>
      <w:tr w:rsidR="00B9544C" w:rsidRPr="00544945" w:rsidTr="00E51C0D">
        <w:trPr>
          <w:trHeight w:val="323"/>
        </w:trPr>
        <w:tc>
          <w:tcPr>
            <w:tcW w:w="959" w:type="dxa"/>
            <w:vMerge w:val="restart"/>
          </w:tcPr>
          <w:p w:rsidR="00B9544C" w:rsidRPr="00544945" w:rsidRDefault="00B9544C" w:rsidP="00E51C0D">
            <w:pPr>
              <w:jc w:val="both"/>
            </w:pPr>
            <w:r w:rsidRPr="00544945">
              <w:t>№ п/п</w:t>
            </w:r>
          </w:p>
        </w:tc>
        <w:tc>
          <w:tcPr>
            <w:tcW w:w="2977" w:type="dxa"/>
            <w:vMerge w:val="restart"/>
          </w:tcPr>
          <w:p w:rsidR="00B9544C" w:rsidRPr="00544945" w:rsidRDefault="00B9544C" w:rsidP="00E51C0D">
            <w:pPr>
              <w:jc w:val="center"/>
            </w:pPr>
            <w:r w:rsidRPr="00544945">
              <w:t>Название</w:t>
            </w:r>
          </w:p>
          <w:p w:rsidR="00B9544C" w:rsidRPr="00544945" w:rsidRDefault="00B9544C" w:rsidP="00E51C0D">
            <w:pPr>
              <w:jc w:val="center"/>
            </w:pPr>
            <w:r w:rsidRPr="00544945">
              <w:t>тематической БД</w:t>
            </w:r>
          </w:p>
        </w:tc>
        <w:tc>
          <w:tcPr>
            <w:tcW w:w="3242" w:type="dxa"/>
          </w:tcPr>
          <w:p w:rsidR="00B9544C" w:rsidRPr="00544945" w:rsidRDefault="00B9544C" w:rsidP="00E51C0D">
            <w:pPr>
              <w:jc w:val="center"/>
            </w:pPr>
            <w:r w:rsidRPr="00544945">
              <w:t>Общий объем:</w:t>
            </w:r>
          </w:p>
          <w:p w:rsidR="00B9544C" w:rsidRPr="00544945" w:rsidRDefault="00B9544C" w:rsidP="00E51C0D">
            <w:pPr>
              <w:jc w:val="center"/>
            </w:pPr>
            <w:r w:rsidRPr="00544945">
              <w:t>кол-во записей/Мб</w:t>
            </w:r>
          </w:p>
        </w:tc>
        <w:tc>
          <w:tcPr>
            <w:tcW w:w="2393" w:type="dxa"/>
            <w:vMerge w:val="restart"/>
          </w:tcPr>
          <w:p w:rsidR="00B9544C" w:rsidRPr="00544945" w:rsidRDefault="00B9544C" w:rsidP="00E51C0D">
            <w:pPr>
              <w:jc w:val="center"/>
            </w:pPr>
            <w:r w:rsidRPr="00544945">
              <w:t>Краткая аннотация содержания БД</w:t>
            </w:r>
          </w:p>
        </w:tc>
      </w:tr>
      <w:tr w:rsidR="00B9544C" w:rsidRPr="00544945" w:rsidTr="00E51C0D">
        <w:trPr>
          <w:trHeight w:val="323"/>
        </w:trPr>
        <w:tc>
          <w:tcPr>
            <w:tcW w:w="959" w:type="dxa"/>
          </w:tcPr>
          <w:p w:rsidR="00B9544C" w:rsidRPr="00544945" w:rsidRDefault="00B9544C" w:rsidP="00E51C0D">
            <w:pPr>
              <w:jc w:val="center"/>
            </w:pPr>
            <w:r w:rsidRPr="00544945">
              <w:t>1</w:t>
            </w:r>
          </w:p>
        </w:tc>
        <w:tc>
          <w:tcPr>
            <w:tcW w:w="2977" w:type="dxa"/>
          </w:tcPr>
          <w:p w:rsidR="00B9544C" w:rsidRPr="00544945" w:rsidRDefault="00B9544C" w:rsidP="00E51C0D">
            <w:pPr>
              <w:jc w:val="center"/>
            </w:pPr>
            <w:r w:rsidRPr="00544945">
              <w:t>2</w:t>
            </w:r>
          </w:p>
        </w:tc>
        <w:tc>
          <w:tcPr>
            <w:tcW w:w="3242" w:type="dxa"/>
          </w:tcPr>
          <w:p w:rsidR="00B9544C" w:rsidRPr="00544945" w:rsidRDefault="00B9544C" w:rsidP="00E51C0D">
            <w:pPr>
              <w:jc w:val="center"/>
            </w:pPr>
            <w:r w:rsidRPr="00544945">
              <w:t>3</w:t>
            </w:r>
          </w:p>
        </w:tc>
        <w:tc>
          <w:tcPr>
            <w:tcW w:w="2393" w:type="dxa"/>
          </w:tcPr>
          <w:p w:rsidR="00B9544C" w:rsidRPr="00544945" w:rsidRDefault="00B9544C" w:rsidP="00E51C0D">
            <w:pPr>
              <w:jc w:val="center"/>
            </w:pPr>
            <w:r w:rsidRPr="00544945">
              <w:t>4</w:t>
            </w:r>
          </w:p>
        </w:tc>
      </w:tr>
      <w:tr w:rsidR="00B9544C" w:rsidRPr="00544945" w:rsidTr="00E51C0D">
        <w:trPr>
          <w:trHeight w:val="323"/>
        </w:trPr>
        <w:tc>
          <w:tcPr>
            <w:tcW w:w="959" w:type="dxa"/>
          </w:tcPr>
          <w:p w:rsidR="00B9544C" w:rsidRDefault="00B9544C" w:rsidP="00E51C0D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B9544C" w:rsidRPr="00414A0D" w:rsidRDefault="00B9544C" w:rsidP="00E51C0D">
            <w:r>
              <w:t>«Комплектование-архив»</w:t>
            </w:r>
          </w:p>
        </w:tc>
        <w:tc>
          <w:tcPr>
            <w:tcW w:w="3242" w:type="dxa"/>
          </w:tcPr>
          <w:p w:rsidR="00B9544C" w:rsidRPr="00414A0D" w:rsidRDefault="00B9544C" w:rsidP="00E51C0D">
            <w:pPr>
              <w:jc w:val="center"/>
            </w:pPr>
            <w:r>
              <w:t>0 МБ</w:t>
            </w:r>
          </w:p>
        </w:tc>
        <w:tc>
          <w:tcPr>
            <w:tcW w:w="2393" w:type="dxa"/>
          </w:tcPr>
          <w:p w:rsidR="00B9544C" w:rsidRPr="00414A0D" w:rsidRDefault="00B9544C" w:rsidP="00E51C0D">
            <w:r>
              <w:t>Общие сведения об организациях-источниках комплектования, включающие в себя паспортные данные организации: полное и сокращенное название, отраслевая принадлежность, тип архива организации, уровень организации, подчиненность, подведомственность, форма собственности, даты утверждения предоставляемой документации, форма приема дел, штат архива организации, количество хранилищ, а также сведения о документах, переименованиях, фондах, проверках организации, исторические справки к фондам и др.</w:t>
            </w:r>
          </w:p>
        </w:tc>
      </w:tr>
      <w:tr w:rsidR="00B9544C" w:rsidRPr="00544945" w:rsidTr="00E51C0D">
        <w:trPr>
          <w:trHeight w:val="323"/>
        </w:trPr>
        <w:tc>
          <w:tcPr>
            <w:tcW w:w="959" w:type="dxa"/>
          </w:tcPr>
          <w:p w:rsidR="00B9544C" w:rsidRPr="00544945" w:rsidRDefault="00B9544C" w:rsidP="00E51C0D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B9544C" w:rsidRPr="00414A0D" w:rsidRDefault="00B9544C" w:rsidP="00E51C0D">
            <w:r w:rsidRPr="00414A0D">
              <w:t>Отвод земельных участков под строительство гаражей</w:t>
            </w:r>
          </w:p>
          <w:p w:rsidR="00B9544C" w:rsidRPr="00544945" w:rsidRDefault="00B9544C" w:rsidP="00E51C0D">
            <w:pPr>
              <w:jc w:val="center"/>
            </w:pPr>
          </w:p>
        </w:tc>
        <w:tc>
          <w:tcPr>
            <w:tcW w:w="3242" w:type="dxa"/>
          </w:tcPr>
          <w:p w:rsidR="00B9544C" w:rsidRPr="00544945" w:rsidRDefault="00B9544C" w:rsidP="00E51C0D">
            <w:pPr>
              <w:jc w:val="center"/>
            </w:pPr>
            <w:r>
              <w:t>610/</w:t>
            </w:r>
            <w:r w:rsidRPr="00414A0D">
              <w:t>0</w:t>
            </w:r>
            <w:r>
              <w:t>,07</w:t>
            </w:r>
            <w:r w:rsidRPr="00414A0D">
              <w:t xml:space="preserve"> МБ</w:t>
            </w:r>
          </w:p>
        </w:tc>
        <w:tc>
          <w:tcPr>
            <w:tcW w:w="2393" w:type="dxa"/>
            <w:vMerge w:val="restart"/>
          </w:tcPr>
          <w:p w:rsidR="00B9544C" w:rsidRPr="00544945" w:rsidRDefault="00B9544C" w:rsidP="00E51C0D">
            <w:r w:rsidRPr="00414A0D">
              <w:t>Содержат дату и номер распоряжения по предоставлению земельного участка по конкретному адресу, номер дела, номер листа в деле</w:t>
            </w:r>
          </w:p>
        </w:tc>
      </w:tr>
      <w:tr w:rsidR="00B9544C" w:rsidRPr="00544945" w:rsidTr="00E51C0D">
        <w:trPr>
          <w:trHeight w:val="323"/>
        </w:trPr>
        <w:tc>
          <w:tcPr>
            <w:tcW w:w="959" w:type="dxa"/>
          </w:tcPr>
          <w:p w:rsidR="00B9544C" w:rsidRDefault="00B9544C" w:rsidP="00E51C0D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B9544C" w:rsidRPr="00414A0D" w:rsidRDefault="00B9544C" w:rsidP="00E51C0D">
            <w:r w:rsidRPr="00414A0D">
              <w:t>Отвод земельных участков под строительство домов</w:t>
            </w:r>
          </w:p>
          <w:p w:rsidR="00B9544C" w:rsidRPr="00414A0D" w:rsidRDefault="00B9544C" w:rsidP="00E51C0D"/>
        </w:tc>
        <w:tc>
          <w:tcPr>
            <w:tcW w:w="3242" w:type="dxa"/>
          </w:tcPr>
          <w:p w:rsidR="00B9544C" w:rsidRPr="00414A0D" w:rsidRDefault="00B9544C" w:rsidP="00E51C0D">
            <w:pPr>
              <w:jc w:val="center"/>
            </w:pPr>
            <w:r>
              <w:t>3831/0,26</w:t>
            </w:r>
            <w:r w:rsidRPr="00414A0D">
              <w:t xml:space="preserve"> МБ</w:t>
            </w:r>
          </w:p>
        </w:tc>
        <w:tc>
          <w:tcPr>
            <w:tcW w:w="2393" w:type="dxa"/>
            <w:vMerge/>
          </w:tcPr>
          <w:p w:rsidR="00B9544C" w:rsidRPr="00544945" w:rsidRDefault="00B9544C" w:rsidP="00E51C0D">
            <w:pPr>
              <w:jc w:val="center"/>
            </w:pPr>
          </w:p>
        </w:tc>
      </w:tr>
      <w:tr w:rsidR="00B9544C" w:rsidRPr="00544945" w:rsidTr="00E51C0D">
        <w:trPr>
          <w:trHeight w:val="323"/>
        </w:trPr>
        <w:tc>
          <w:tcPr>
            <w:tcW w:w="959" w:type="dxa"/>
          </w:tcPr>
          <w:p w:rsidR="00B9544C" w:rsidRDefault="00B9544C" w:rsidP="00E51C0D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B9544C" w:rsidRPr="00414A0D" w:rsidRDefault="00B9544C" w:rsidP="00E51C0D">
            <w:r w:rsidRPr="00414A0D">
              <w:t>Акты приемочной комиссии. Перепланировка квартир</w:t>
            </w:r>
          </w:p>
        </w:tc>
        <w:tc>
          <w:tcPr>
            <w:tcW w:w="3242" w:type="dxa"/>
          </w:tcPr>
          <w:p w:rsidR="00B9544C" w:rsidRPr="00414A0D" w:rsidRDefault="00B9544C" w:rsidP="00E51C0D">
            <w:pPr>
              <w:jc w:val="center"/>
            </w:pPr>
            <w:r>
              <w:t>2856/0,25</w:t>
            </w:r>
            <w:r w:rsidRPr="00414A0D">
              <w:t xml:space="preserve"> МБ</w:t>
            </w:r>
          </w:p>
        </w:tc>
        <w:tc>
          <w:tcPr>
            <w:tcW w:w="2393" w:type="dxa"/>
            <w:vMerge w:val="restart"/>
          </w:tcPr>
          <w:p w:rsidR="00B9544C" w:rsidRDefault="00B9544C" w:rsidP="00E51C0D">
            <w:pPr>
              <w:jc w:val="both"/>
            </w:pPr>
          </w:p>
          <w:p w:rsidR="00B9544C" w:rsidRPr="00544945" w:rsidRDefault="00B9544C" w:rsidP="00E51C0D">
            <w:pPr>
              <w:jc w:val="both"/>
            </w:pPr>
            <w:r w:rsidRPr="00414A0D">
              <w:t xml:space="preserve">Содержат дату и номер актов, распоряжения о его утверждении (по </w:t>
            </w:r>
            <w:r w:rsidRPr="00414A0D">
              <w:lastRenderedPageBreak/>
              <w:t>конкретному адресу объекта), а также номер дела, номер листов в деле</w:t>
            </w:r>
          </w:p>
        </w:tc>
      </w:tr>
      <w:tr w:rsidR="00B9544C" w:rsidRPr="00544945" w:rsidTr="00E51C0D">
        <w:trPr>
          <w:trHeight w:val="323"/>
        </w:trPr>
        <w:tc>
          <w:tcPr>
            <w:tcW w:w="959" w:type="dxa"/>
          </w:tcPr>
          <w:p w:rsidR="00B9544C" w:rsidRDefault="00B9544C" w:rsidP="00E51C0D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B9544C" w:rsidRPr="00414A0D" w:rsidRDefault="00B9544C" w:rsidP="00E51C0D">
            <w:r w:rsidRPr="00414A0D">
              <w:t xml:space="preserve">Акты приемочной комиссии. </w:t>
            </w:r>
            <w:r w:rsidRPr="00414A0D">
              <w:lastRenderedPageBreak/>
              <w:t>Индивидуальные жилые дома</w:t>
            </w:r>
          </w:p>
        </w:tc>
        <w:tc>
          <w:tcPr>
            <w:tcW w:w="3242" w:type="dxa"/>
          </w:tcPr>
          <w:p w:rsidR="00B9544C" w:rsidRPr="00414A0D" w:rsidRDefault="00B9544C" w:rsidP="00E51C0D">
            <w:pPr>
              <w:jc w:val="center"/>
            </w:pPr>
            <w:r>
              <w:lastRenderedPageBreak/>
              <w:t>1787/3,70</w:t>
            </w:r>
            <w:r w:rsidRPr="00414A0D">
              <w:t xml:space="preserve"> МБ</w:t>
            </w:r>
          </w:p>
        </w:tc>
        <w:tc>
          <w:tcPr>
            <w:tcW w:w="2393" w:type="dxa"/>
            <w:vMerge/>
          </w:tcPr>
          <w:p w:rsidR="00B9544C" w:rsidRPr="00544945" w:rsidRDefault="00B9544C" w:rsidP="00E51C0D">
            <w:pPr>
              <w:jc w:val="center"/>
            </w:pPr>
          </w:p>
        </w:tc>
      </w:tr>
      <w:tr w:rsidR="00B9544C" w:rsidRPr="00544945" w:rsidTr="00E51C0D">
        <w:trPr>
          <w:trHeight w:val="323"/>
        </w:trPr>
        <w:tc>
          <w:tcPr>
            <w:tcW w:w="959" w:type="dxa"/>
          </w:tcPr>
          <w:p w:rsidR="00B9544C" w:rsidRDefault="00B9544C" w:rsidP="00E51C0D">
            <w:pPr>
              <w:jc w:val="center"/>
            </w:pPr>
            <w:r>
              <w:lastRenderedPageBreak/>
              <w:t>6</w:t>
            </w:r>
          </w:p>
        </w:tc>
        <w:tc>
          <w:tcPr>
            <w:tcW w:w="2977" w:type="dxa"/>
          </w:tcPr>
          <w:p w:rsidR="00B9544C" w:rsidRPr="00414A0D" w:rsidRDefault="00B9544C" w:rsidP="00E51C0D">
            <w:r w:rsidRPr="00414A0D">
              <w:t>Акты государственной приемочной комиссии. Объекты капитального строительства</w:t>
            </w:r>
          </w:p>
        </w:tc>
        <w:tc>
          <w:tcPr>
            <w:tcW w:w="3242" w:type="dxa"/>
          </w:tcPr>
          <w:p w:rsidR="00B9544C" w:rsidRPr="00414A0D" w:rsidRDefault="00B9544C" w:rsidP="00E51C0D">
            <w:pPr>
              <w:jc w:val="center"/>
            </w:pPr>
            <w:r>
              <w:t>190/ 0,098</w:t>
            </w:r>
            <w:r w:rsidRPr="00414A0D">
              <w:t xml:space="preserve"> МБ</w:t>
            </w:r>
          </w:p>
        </w:tc>
        <w:tc>
          <w:tcPr>
            <w:tcW w:w="2393" w:type="dxa"/>
            <w:vMerge/>
          </w:tcPr>
          <w:p w:rsidR="00B9544C" w:rsidRPr="00544945" w:rsidRDefault="00B9544C" w:rsidP="00E51C0D">
            <w:pPr>
              <w:jc w:val="center"/>
            </w:pPr>
          </w:p>
        </w:tc>
      </w:tr>
      <w:tr w:rsidR="00B9544C" w:rsidRPr="00544945" w:rsidTr="00E51C0D">
        <w:trPr>
          <w:trHeight w:val="323"/>
        </w:trPr>
        <w:tc>
          <w:tcPr>
            <w:tcW w:w="959" w:type="dxa"/>
          </w:tcPr>
          <w:p w:rsidR="00B9544C" w:rsidRDefault="00B9544C" w:rsidP="00E51C0D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B9544C" w:rsidRPr="00414A0D" w:rsidRDefault="00B9544C" w:rsidP="00E51C0D">
            <w:r>
              <w:t>«Архивный фонд»</w:t>
            </w:r>
          </w:p>
        </w:tc>
        <w:tc>
          <w:tcPr>
            <w:tcW w:w="3242" w:type="dxa"/>
          </w:tcPr>
          <w:p w:rsidR="00B9544C" w:rsidRPr="00414A0D" w:rsidRDefault="00B9544C" w:rsidP="00E51C0D">
            <w:pPr>
              <w:jc w:val="center"/>
            </w:pPr>
            <w:r>
              <w:t>0 МБ</w:t>
            </w:r>
          </w:p>
        </w:tc>
        <w:tc>
          <w:tcPr>
            <w:tcW w:w="2393" w:type="dxa"/>
          </w:tcPr>
          <w:p w:rsidR="00B9544C" w:rsidRPr="00544945" w:rsidRDefault="00B9544C" w:rsidP="00E51C0D">
            <w:r>
              <w:t xml:space="preserve">Общие сведения по фондам, описям, единицам хранения, научно-справочному аппарату, акты, </w:t>
            </w:r>
            <w:proofErr w:type="spellStart"/>
            <w:r>
              <w:t>топографирование</w:t>
            </w:r>
            <w:proofErr w:type="spellEnd"/>
            <w:r>
              <w:t>, физическое состояние документов и др.</w:t>
            </w:r>
          </w:p>
        </w:tc>
      </w:tr>
    </w:tbl>
    <w:p w:rsidR="00B9544C" w:rsidRDefault="00B9544C" w:rsidP="00B9544C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544C" w:rsidRPr="00414A0D" w:rsidRDefault="00B9544C" w:rsidP="00B9544C">
      <w:pPr>
        <w:rPr>
          <w:b/>
          <w:i/>
          <w:sz w:val="28"/>
          <w:szCs w:val="28"/>
        </w:rPr>
      </w:pPr>
    </w:p>
    <w:p w:rsidR="00B9544C" w:rsidRDefault="00B9544C" w:rsidP="00B9544C">
      <w:pPr>
        <w:ind w:firstLine="720"/>
        <w:jc w:val="both"/>
        <w:rPr>
          <w:sz w:val="28"/>
          <w:szCs w:val="28"/>
        </w:rPr>
      </w:pPr>
    </w:p>
    <w:p w:rsidR="00B9544C" w:rsidRDefault="00B9544C" w:rsidP="00B9544C">
      <w:pPr>
        <w:ind w:firstLine="720"/>
        <w:jc w:val="both"/>
        <w:rPr>
          <w:sz w:val="28"/>
          <w:szCs w:val="28"/>
        </w:rPr>
      </w:pPr>
    </w:p>
    <w:p w:rsidR="00B9544C" w:rsidRDefault="00B9544C" w:rsidP="00B9544C">
      <w:pPr>
        <w:ind w:firstLine="720"/>
        <w:jc w:val="both"/>
        <w:rPr>
          <w:sz w:val="28"/>
          <w:szCs w:val="28"/>
        </w:rPr>
      </w:pPr>
    </w:p>
    <w:p w:rsidR="00B9544C" w:rsidRDefault="00B9544C" w:rsidP="00B9544C">
      <w:pPr>
        <w:ind w:firstLine="720"/>
        <w:jc w:val="both"/>
        <w:rPr>
          <w:sz w:val="28"/>
          <w:szCs w:val="28"/>
        </w:rPr>
      </w:pPr>
    </w:p>
    <w:p w:rsidR="00B9544C" w:rsidRDefault="00B9544C" w:rsidP="00B9544C">
      <w:pPr>
        <w:ind w:firstLine="720"/>
        <w:jc w:val="both"/>
        <w:rPr>
          <w:sz w:val="28"/>
          <w:szCs w:val="28"/>
        </w:rPr>
      </w:pPr>
    </w:p>
    <w:p w:rsidR="00B9544C" w:rsidRDefault="00B9544C" w:rsidP="00B9544C">
      <w:pPr>
        <w:ind w:firstLine="720"/>
        <w:jc w:val="both"/>
        <w:rPr>
          <w:sz w:val="28"/>
          <w:szCs w:val="28"/>
        </w:rPr>
      </w:pPr>
    </w:p>
    <w:p w:rsidR="00B9544C" w:rsidRDefault="00B9544C" w:rsidP="00B9544C">
      <w:pPr>
        <w:ind w:firstLine="720"/>
        <w:jc w:val="both"/>
        <w:rPr>
          <w:sz w:val="28"/>
          <w:szCs w:val="28"/>
        </w:rPr>
      </w:pPr>
    </w:p>
    <w:p w:rsidR="00B9544C" w:rsidRDefault="00B9544C" w:rsidP="00B9544C">
      <w:pPr>
        <w:ind w:firstLine="720"/>
        <w:jc w:val="both"/>
        <w:rPr>
          <w:sz w:val="28"/>
          <w:szCs w:val="28"/>
        </w:rPr>
      </w:pPr>
    </w:p>
    <w:p w:rsidR="00B9544C" w:rsidRDefault="00B9544C" w:rsidP="00B9544C">
      <w:pPr>
        <w:ind w:firstLine="720"/>
        <w:jc w:val="both"/>
        <w:rPr>
          <w:sz w:val="28"/>
          <w:szCs w:val="28"/>
        </w:rPr>
      </w:pPr>
    </w:p>
    <w:p w:rsidR="00B9544C" w:rsidRDefault="00B9544C" w:rsidP="00B9544C">
      <w:pPr>
        <w:ind w:firstLine="720"/>
        <w:jc w:val="both"/>
        <w:rPr>
          <w:sz w:val="28"/>
          <w:szCs w:val="28"/>
        </w:rPr>
      </w:pPr>
    </w:p>
    <w:p w:rsidR="00B9544C" w:rsidRDefault="00B9544C" w:rsidP="00B9544C">
      <w:pPr>
        <w:ind w:firstLine="720"/>
        <w:jc w:val="both"/>
        <w:rPr>
          <w:sz w:val="28"/>
          <w:szCs w:val="28"/>
        </w:rPr>
      </w:pPr>
    </w:p>
    <w:p w:rsidR="00B9544C" w:rsidRDefault="00B9544C" w:rsidP="00B9544C">
      <w:pPr>
        <w:ind w:firstLine="720"/>
        <w:jc w:val="both"/>
        <w:rPr>
          <w:sz w:val="28"/>
          <w:szCs w:val="28"/>
        </w:rPr>
      </w:pPr>
    </w:p>
    <w:p w:rsidR="00B9544C" w:rsidRDefault="00B9544C" w:rsidP="00B9544C">
      <w:pPr>
        <w:ind w:firstLine="720"/>
        <w:jc w:val="both"/>
        <w:rPr>
          <w:sz w:val="28"/>
          <w:szCs w:val="28"/>
        </w:rPr>
      </w:pPr>
    </w:p>
    <w:p w:rsidR="00B9544C" w:rsidRDefault="00B9544C" w:rsidP="00B9544C">
      <w:pPr>
        <w:ind w:firstLine="720"/>
        <w:jc w:val="both"/>
        <w:rPr>
          <w:sz w:val="28"/>
          <w:szCs w:val="28"/>
        </w:rPr>
      </w:pPr>
    </w:p>
    <w:p w:rsidR="00B9544C" w:rsidRDefault="00B9544C" w:rsidP="00B9544C">
      <w:pPr>
        <w:ind w:firstLine="720"/>
        <w:jc w:val="both"/>
        <w:rPr>
          <w:sz w:val="28"/>
          <w:szCs w:val="28"/>
        </w:rPr>
      </w:pPr>
    </w:p>
    <w:p w:rsidR="00B9544C" w:rsidRDefault="00B9544C" w:rsidP="00B9544C">
      <w:pPr>
        <w:ind w:firstLine="720"/>
        <w:jc w:val="both"/>
        <w:rPr>
          <w:sz w:val="28"/>
          <w:szCs w:val="28"/>
        </w:rPr>
      </w:pPr>
    </w:p>
    <w:p w:rsidR="00B9544C" w:rsidRDefault="00B9544C" w:rsidP="00B9544C">
      <w:pPr>
        <w:ind w:firstLine="720"/>
        <w:jc w:val="both"/>
        <w:rPr>
          <w:sz w:val="28"/>
          <w:szCs w:val="28"/>
        </w:rPr>
      </w:pPr>
    </w:p>
    <w:p w:rsidR="00B9544C" w:rsidRDefault="00B9544C" w:rsidP="00B9544C">
      <w:pPr>
        <w:ind w:firstLine="720"/>
        <w:jc w:val="both"/>
        <w:rPr>
          <w:sz w:val="28"/>
          <w:szCs w:val="28"/>
        </w:rPr>
      </w:pPr>
    </w:p>
    <w:p w:rsidR="00B9544C" w:rsidRDefault="00B9544C" w:rsidP="00B9544C">
      <w:pPr>
        <w:ind w:firstLine="720"/>
        <w:jc w:val="both"/>
        <w:rPr>
          <w:sz w:val="28"/>
          <w:szCs w:val="28"/>
        </w:rPr>
      </w:pPr>
    </w:p>
    <w:p w:rsidR="00B9544C" w:rsidRDefault="00B9544C" w:rsidP="00B9544C">
      <w:pPr>
        <w:ind w:firstLine="720"/>
        <w:jc w:val="both"/>
        <w:rPr>
          <w:sz w:val="28"/>
          <w:szCs w:val="28"/>
        </w:rPr>
      </w:pPr>
    </w:p>
    <w:p w:rsidR="00B9544C" w:rsidRDefault="00B9544C" w:rsidP="00B9544C">
      <w:pPr>
        <w:ind w:firstLine="720"/>
        <w:jc w:val="both"/>
        <w:rPr>
          <w:sz w:val="28"/>
          <w:szCs w:val="28"/>
        </w:rPr>
      </w:pPr>
    </w:p>
    <w:p w:rsidR="00B9544C" w:rsidRPr="00414A0D" w:rsidRDefault="00B9544C" w:rsidP="00B9544C">
      <w:pPr>
        <w:ind w:firstLine="720"/>
        <w:jc w:val="both"/>
        <w:rPr>
          <w:sz w:val="28"/>
          <w:szCs w:val="28"/>
        </w:rPr>
      </w:pPr>
    </w:p>
    <w:p w:rsidR="00B9544C" w:rsidRDefault="00B9544C" w:rsidP="00B9544C">
      <w:pPr>
        <w:rPr>
          <w:color w:val="FF0000"/>
        </w:rPr>
      </w:pPr>
    </w:p>
    <w:p w:rsidR="008D4471" w:rsidRDefault="008D4471" w:rsidP="00B9544C">
      <w:pPr>
        <w:rPr>
          <w:color w:val="FF0000"/>
        </w:rPr>
      </w:pPr>
    </w:p>
    <w:p w:rsidR="008D4471" w:rsidRDefault="008D4471" w:rsidP="00B9544C">
      <w:pPr>
        <w:rPr>
          <w:color w:val="FF0000"/>
        </w:rPr>
      </w:pPr>
    </w:p>
    <w:p w:rsidR="008D4471" w:rsidRDefault="008D4471" w:rsidP="00B9544C">
      <w:pPr>
        <w:rPr>
          <w:color w:val="FF0000"/>
        </w:rPr>
      </w:pPr>
    </w:p>
    <w:p w:rsidR="008D4471" w:rsidRDefault="008D4471" w:rsidP="00B9544C">
      <w:pPr>
        <w:rPr>
          <w:color w:val="FF0000"/>
        </w:rPr>
      </w:pPr>
    </w:p>
    <w:p w:rsidR="008D4471" w:rsidRDefault="008D4471" w:rsidP="00B9544C">
      <w:pPr>
        <w:rPr>
          <w:color w:val="FF0000"/>
        </w:rPr>
      </w:pPr>
    </w:p>
    <w:p w:rsidR="00B9544C" w:rsidRDefault="00B9544C" w:rsidP="00B9544C">
      <w:pPr>
        <w:rPr>
          <w:color w:val="FF0000"/>
        </w:rPr>
      </w:pPr>
    </w:p>
    <w:p w:rsidR="00660EE0" w:rsidRDefault="00660EE0" w:rsidP="00B9544C">
      <w:pPr>
        <w:rPr>
          <w:color w:val="FF0000"/>
        </w:rPr>
      </w:pPr>
    </w:p>
    <w:p w:rsidR="00513E13" w:rsidRPr="00B9544C" w:rsidRDefault="00513E13" w:rsidP="00B9544C">
      <w:pPr>
        <w:rPr>
          <w:color w:val="FF0000"/>
        </w:rPr>
      </w:pPr>
    </w:p>
    <w:p w:rsidR="00B9544C" w:rsidRPr="008E605D" w:rsidRDefault="00B9544C" w:rsidP="00B9544C">
      <w:pPr>
        <w:jc w:val="center"/>
        <w:rPr>
          <w:b/>
          <w:sz w:val="28"/>
          <w:szCs w:val="28"/>
        </w:rPr>
      </w:pPr>
      <w:r w:rsidRPr="008E605D">
        <w:rPr>
          <w:b/>
          <w:sz w:val="28"/>
          <w:szCs w:val="28"/>
        </w:rPr>
        <w:lastRenderedPageBreak/>
        <w:t xml:space="preserve">Отчет об исполнении запросов, поступивших </w:t>
      </w:r>
    </w:p>
    <w:p w:rsidR="00B9544C" w:rsidRPr="008E605D" w:rsidRDefault="00B9544C" w:rsidP="00B9544C">
      <w:pPr>
        <w:jc w:val="center"/>
        <w:rPr>
          <w:b/>
          <w:sz w:val="28"/>
          <w:szCs w:val="28"/>
        </w:rPr>
      </w:pPr>
      <w:r w:rsidRPr="008E605D">
        <w:rPr>
          <w:b/>
          <w:sz w:val="28"/>
          <w:szCs w:val="28"/>
        </w:rPr>
        <w:t>в отдел документационного обеспечения управления делами</w:t>
      </w:r>
    </w:p>
    <w:p w:rsidR="00B9544C" w:rsidRPr="008E605D" w:rsidRDefault="00B9544C" w:rsidP="00B9544C">
      <w:pPr>
        <w:jc w:val="center"/>
        <w:rPr>
          <w:sz w:val="28"/>
          <w:szCs w:val="28"/>
        </w:rPr>
      </w:pPr>
      <w:r w:rsidRPr="008E605D">
        <w:rPr>
          <w:b/>
          <w:sz w:val="28"/>
          <w:szCs w:val="28"/>
        </w:rPr>
        <w:t>администрации города Кемерово</w:t>
      </w:r>
      <w:r w:rsidR="00513E13" w:rsidRPr="008E605D">
        <w:rPr>
          <w:b/>
          <w:sz w:val="28"/>
          <w:szCs w:val="28"/>
        </w:rPr>
        <w:t xml:space="preserve"> за 2018</w:t>
      </w:r>
      <w:r w:rsidRPr="008E605D">
        <w:rPr>
          <w:b/>
          <w:sz w:val="28"/>
          <w:szCs w:val="28"/>
        </w:rPr>
        <w:t xml:space="preserve"> год</w:t>
      </w:r>
    </w:p>
    <w:p w:rsidR="00B9544C" w:rsidRPr="008E605D" w:rsidRDefault="00B9544C" w:rsidP="00B9544C">
      <w:pPr>
        <w:jc w:val="both"/>
        <w:rPr>
          <w:sz w:val="28"/>
          <w:szCs w:val="28"/>
          <w:u w:val="single"/>
        </w:rPr>
      </w:pPr>
    </w:p>
    <w:p w:rsidR="00B9544C" w:rsidRPr="008E605D" w:rsidRDefault="00B9544C" w:rsidP="00B9544C">
      <w:pPr>
        <w:jc w:val="both"/>
        <w:rPr>
          <w:sz w:val="28"/>
          <w:szCs w:val="28"/>
          <w:u w:val="single"/>
        </w:rPr>
      </w:pP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1293"/>
        <w:gridCol w:w="1303"/>
        <w:gridCol w:w="1881"/>
        <w:gridCol w:w="1185"/>
        <w:gridCol w:w="2036"/>
      </w:tblGrid>
      <w:tr w:rsidR="008E605D" w:rsidRPr="008E605D" w:rsidTr="00E51C0D">
        <w:trPr>
          <w:jc w:val="center"/>
        </w:trPr>
        <w:tc>
          <w:tcPr>
            <w:tcW w:w="2188" w:type="dxa"/>
          </w:tcPr>
          <w:p w:rsidR="00B9544C" w:rsidRPr="008E605D" w:rsidRDefault="00B9544C" w:rsidP="00E51C0D">
            <w:pPr>
              <w:tabs>
                <w:tab w:val="num" w:pos="1095"/>
              </w:tabs>
              <w:spacing w:line="276" w:lineRule="auto"/>
            </w:pPr>
            <w:r w:rsidRPr="008E605D">
              <w:t>Виды запросов</w:t>
            </w:r>
          </w:p>
        </w:tc>
        <w:tc>
          <w:tcPr>
            <w:tcW w:w="1293" w:type="dxa"/>
          </w:tcPr>
          <w:p w:rsidR="00B9544C" w:rsidRPr="008E605D" w:rsidRDefault="00B9544C" w:rsidP="00E51C0D">
            <w:pPr>
              <w:tabs>
                <w:tab w:val="num" w:pos="1095"/>
              </w:tabs>
              <w:spacing w:line="276" w:lineRule="auto"/>
            </w:pPr>
            <w:r w:rsidRPr="008E605D">
              <w:t>Всего поступило</w:t>
            </w:r>
          </w:p>
        </w:tc>
        <w:tc>
          <w:tcPr>
            <w:tcW w:w="1303" w:type="dxa"/>
          </w:tcPr>
          <w:p w:rsidR="00B9544C" w:rsidRPr="008E605D" w:rsidRDefault="00B9544C" w:rsidP="00E51C0D">
            <w:pPr>
              <w:tabs>
                <w:tab w:val="num" w:pos="1095"/>
              </w:tabs>
              <w:spacing w:line="276" w:lineRule="auto"/>
            </w:pPr>
            <w:r w:rsidRPr="008E605D">
              <w:t>Всего исполнено</w:t>
            </w:r>
          </w:p>
        </w:tc>
        <w:tc>
          <w:tcPr>
            <w:tcW w:w="1881" w:type="dxa"/>
          </w:tcPr>
          <w:p w:rsidR="00B9544C" w:rsidRPr="008E605D" w:rsidRDefault="00B9544C" w:rsidP="00E51C0D">
            <w:pPr>
              <w:tabs>
                <w:tab w:val="num" w:pos="1095"/>
              </w:tabs>
              <w:spacing w:line="276" w:lineRule="auto"/>
            </w:pPr>
            <w:r w:rsidRPr="008E605D">
              <w:t>Исполнено с положительным результатом</w:t>
            </w:r>
          </w:p>
        </w:tc>
        <w:tc>
          <w:tcPr>
            <w:tcW w:w="1185" w:type="dxa"/>
          </w:tcPr>
          <w:p w:rsidR="00B9544C" w:rsidRPr="008E605D" w:rsidRDefault="00B9544C" w:rsidP="00E51C0D">
            <w:pPr>
              <w:tabs>
                <w:tab w:val="num" w:pos="1095"/>
              </w:tabs>
              <w:spacing w:line="276" w:lineRule="auto"/>
            </w:pPr>
            <w:r w:rsidRPr="008E605D">
              <w:t xml:space="preserve">перешло на </w:t>
            </w:r>
          </w:p>
          <w:p w:rsidR="00B9544C" w:rsidRPr="008E605D" w:rsidRDefault="00B9544C" w:rsidP="008E605D">
            <w:pPr>
              <w:tabs>
                <w:tab w:val="num" w:pos="1095"/>
              </w:tabs>
              <w:spacing w:line="276" w:lineRule="auto"/>
            </w:pPr>
            <w:r w:rsidRPr="008E605D">
              <w:t>201</w:t>
            </w:r>
            <w:r w:rsidR="008E605D" w:rsidRPr="008E605D">
              <w:t>9</w:t>
            </w:r>
            <w:r w:rsidRPr="008E605D">
              <w:t xml:space="preserve"> год</w:t>
            </w:r>
          </w:p>
        </w:tc>
        <w:tc>
          <w:tcPr>
            <w:tcW w:w="2036" w:type="dxa"/>
          </w:tcPr>
          <w:p w:rsidR="00B9544C" w:rsidRPr="008E605D" w:rsidRDefault="00B9544C" w:rsidP="00E51C0D">
            <w:pPr>
              <w:spacing w:line="276" w:lineRule="auto"/>
              <w:ind w:right="-127"/>
            </w:pPr>
            <w:r w:rsidRPr="008E605D">
              <w:t>Кол-во обращений исполнено с нарушением срока</w:t>
            </w:r>
          </w:p>
        </w:tc>
      </w:tr>
      <w:tr w:rsidR="008E605D" w:rsidRPr="008E605D" w:rsidTr="00E51C0D">
        <w:trPr>
          <w:jc w:val="center"/>
        </w:trPr>
        <w:tc>
          <w:tcPr>
            <w:tcW w:w="2188" w:type="dxa"/>
          </w:tcPr>
          <w:p w:rsidR="00B9544C" w:rsidRPr="008E605D" w:rsidRDefault="00B9544C" w:rsidP="00E51C0D">
            <w:pPr>
              <w:tabs>
                <w:tab w:val="num" w:pos="1095"/>
              </w:tabs>
              <w:spacing w:line="276" w:lineRule="auto"/>
            </w:pPr>
            <w:r w:rsidRPr="008E605D">
              <w:t>Тематические</w:t>
            </w:r>
          </w:p>
        </w:tc>
        <w:tc>
          <w:tcPr>
            <w:tcW w:w="1293" w:type="dxa"/>
            <w:vAlign w:val="center"/>
          </w:tcPr>
          <w:p w:rsidR="00B9544C" w:rsidRPr="008E605D" w:rsidRDefault="008E605D" w:rsidP="00E51C0D">
            <w:pPr>
              <w:tabs>
                <w:tab w:val="num" w:pos="1095"/>
              </w:tabs>
              <w:spacing w:line="276" w:lineRule="auto"/>
              <w:jc w:val="center"/>
            </w:pPr>
            <w:r w:rsidRPr="008E605D">
              <w:t>252</w:t>
            </w:r>
          </w:p>
        </w:tc>
        <w:tc>
          <w:tcPr>
            <w:tcW w:w="1303" w:type="dxa"/>
            <w:vAlign w:val="center"/>
          </w:tcPr>
          <w:p w:rsidR="00B9544C" w:rsidRPr="008E605D" w:rsidRDefault="008E605D" w:rsidP="00E51C0D">
            <w:pPr>
              <w:tabs>
                <w:tab w:val="num" w:pos="1095"/>
              </w:tabs>
              <w:spacing w:line="276" w:lineRule="auto"/>
              <w:jc w:val="center"/>
            </w:pPr>
            <w:r w:rsidRPr="008E605D">
              <w:t>252</w:t>
            </w:r>
          </w:p>
        </w:tc>
        <w:tc>
          <w:tcPr>
            <w:tcW w:w="1881" w:type="dxa"/>
            <w:vAlign w:val="center"/>
          </w:tcPr>
          <w:p w:rsidR="00B9544C" w:rsidRPr="008E605D" w:rsidRDefault="008E605D" w:rsidP="00E51C0D">
            <w:pPr>
              <w:tabs>
                <w:tab w:val="num" w:pos="1095"/>
              </w:tabs>
              <w:spacing w:line="276" w:lineRule="auto"/>
              <w:jc w:val="center"/>
            </w:pPr>
            <w:r w:rsidRPr="008E605D">
              <w:t>212</w:t>
            </w:r>
          </w:p>
        </w:tc>
        <w:tc>
          <w:tcPr>
            <w:tcW w:w="1185" w:type="dxa"/>
            <w:vAlign w:val="center"/>
          </w:tcPr>
          <w:p w:rsidR="00B9544C" w:rsidRPr="008E605D" w:rsidRDefault="00B9544C" w:rsidP="00E51C0D">
            <w:pPr>
              <w:tabs>
                <w:tab w:val="num" w:pos="1095"/>
              </w:tabs>
              <w:spacing w:line="276" w:lineRule="auto"/>
              <w:jc w:val="center"/>
            </w:pPr>
            <w:r w:rsidRPr="008E605D">
              <w:t xml:space="preserve">– </w:t>
            </w:r>
          </w:p>
        </w:tc>
        <w:tc>
          <w:tcPr>
            <w:tcW w:w="2036" w:type="dxa"/>
          </w:tcPr>
          <w:p w:rsidR="00B9544C" w:rsidRPr="008E605D" w:rsidRDefault="00B9544C" w:rsidP="00E51C0D">
            <w:pPr>
              <w:tabs>
                <w:tab w:val="num" w:pos="1095"/>
              </w:tabs>
              <w:spacing w:line="276" w:lineRule="auto"/>
              <w:jc w:val="center"/>
            </w:pPr>
            <w:r w:rsidRPr="008E605D">
              <w:t>–</w:t>
            </w:r>
          </w:p>
        </w:tc>
      </w:tr>
      <w:tr w:rsidR="008E605D" w:rsidRPr="008E605D" w:rsidTr="00E51C0D">
        <w:trPr>
          <w:jc w:val="center"/>
        </w:trPr>
        <w:tc>
          <w:tcPr>
            <w:tcW w:w="2188" w:type="dxa"/>
          </w:tcPr>
          <w:p w:rsidR="00B9544C" w:rsidRPr="008E605D" w:rsidRDefault="00B9544C" w:rsidP="00E51C0D">
            <w:pPr>
              <w:tabs>
                <w:tab w:val="num" w:pos="1095"/>
              </w:tabs>
              <w:spacing w:line="276" w:lineRule="auto"/>
            </w:pPr>
            <w:r w:rsidRPr="008E605D">
              <w:t>Социально-правового характера, из них:</w:t>
            </w:r>
          </w:p>
        </w:tc>
        <w:tc>
          <w:tcPr>
            <w:tcW w:w="1293" w:type="dxa"/>
            <w:vAlign w:val="center"/>
          </w:tcPr>
          <w:p w:rsidR="00B9544C" w:rsidRPr="008E605D" w:rsidRDefault="008E605D" w:rsidP="00E51C0D">
            <w:pPr>
              <w:tabs>
                <w:tab w:val="num" w:pos="1095"/>
              </w:tabs>
              <w:spacing w:line="276" w:lineRule="auto"/>
              <w:jc w:val="center"/>
            </w:pPr>
            <w:r w:rsidRPr="008E605D">
              <w:t>311</w:t>
            </w:r>
          </w:p>
        </w:tc>
        <w:tc>
          <w:tcPr>
            <w:tcW w:w="1303" w:type="dxa"/>
            <w:vAlign w:val="center"/>
          </w:tcPr>
          <w:p w:rsidR="00B9544C" w:rsidRPr="008E605D" w:rsidRDefault="008E605D" w:rsidP="00E51C0D">
            <w:pPr>
              <w:tabs>
                <w:tab w:val="num" w:pos="1095"/>
              </w:tabs>
              <w:spacing w:line="276" w:lineRule="auto"/>
              <w:jc w:val="center"/>
            </w:pPr>
            <w:r w:rsidRPr="008E605D">
              <w:t>311</w:t>
            </w:r>
          </w:p>
        </w:tc>
        <w:tc>
          <w:tcPr>
            <w:tcW w:w="1881" w:type="dxa"/>
            <w:vAlign w:val="center"/>
          </w:tcPr>
          <w:p w:rsidR="00B9544C" w:rsidRPr="008E605D" w:rsidRDefault="008E605D" w:rsidP="00E51C0D">
            <w:pPr>
              <w:tabs>
                <w:tab w:val="num" w:pos="1095"/>
              </w:tabs>
              <w:spacing w:line="276" w:lineRule="auto"/>
              <w:jc w:val="center"/>
            </w:pPr>
            <w:r w:rsidRPr="008E605D">
              <w:t>97</w:t>
            </w:r>
          </w:p>
        </w:tc>
        <w:tc>
          <w:tcPr>
            <w:tcW w:w="1185" w:type="dxa"/>
            <w:vAlign w:val="center"/>
          </w:tcPr>
          <w:p w:rsidR="00B9544C" w:rsidRPr="008E605D" w:rsidRDefault="00B9544C" w:rsidP="00E51C0D">
            <w:pPr>
              <w:tabs>
                <w:tab w:val="num" w:pos="1095"/>
              </w:tabs>
              <w:spacing w:line="276" w:lineRule="auto"/>
              <w:jc w:val="center"/>
            </w:pPr>
            <w:r w:rsidRPr="008E605D">
              <w:t>–</w:t>
            </w:r>
          </w:p>
        </w:tc>
        <w:tc>
          <w:tcPr>
            <w:tcW w:w="2036" w:type="dxa"/>
          </w:tcPr>
          <w:p w:rsidR="00B9544C" w:rsidRPr="008E605D" w:rsidRDefault="00B9544C" w:rsidP="00E51C0D">
            <w:pPr>
              <w:tabs>
                <w:tab w:val="num" w:pos="1820"/>
              </w:tabs>
              <w:spacing w:line="276" w:lineRule="auto"/>
              <w:jc w:val="center"/>
            </w:pPr>
          </w:p>
          <w:p w:rsidR="00B9544C" w:rsidRPr="008E605D" w:rsidRDefault="00B9544C" w:rsidP="00E51C0D">
            <w:pPr>
              <w:tabs>
                <w:tab w:val="num" w:pos="1820"/>
              </w:tabs>
              <w:spacing w:line="276" w:lineRule="auto"/>
              <w:jc w:val="center"/>
            </w:pPr>
            <w:r w:rsidRPr="008E605D">
              <w:t xml:space="preserve">– </w:t>
            </w:r>
          </w:p>
        </w:tc>
      </w:tr>
      <w:tr w:rsidR="008E605D" w:rsidRPr="008E605D" w:rsidTr="00E51C0D">
        <w:trPr>
          <w:jc w:val="center"/>
        </w:trPr>
        <w:tc>
          <w:tcPr>
            <w:tcW w:w="2188" w:type="dxa"/>
          </w:tcPr>
          <w:p w:rsidR="00B9544C" w:rsidRPr="008E605D" w:rsidRDefault="00B9544C" w:rsidP="00E51C0D">
            <w:pPr>
              <w:spacing w:line="276" w:lineRule="auto"/>
            </w:pPr>
            <w:r w:rsidRPr="008E605D">
              <w:t>- по договорам накопительного личного страхования</w:t>
            </w:r>
          </w:p>
        </w:tc>
        <w:tc>
          <w:tcPr>
            <w:tcW w:w="1293" w:type="dxa"/>
            <w:vAlign w:val="center"/>
          </w:tcPr>
          <w:p w:rsidR="00B9544C" w:rsidRPr="008E605D" w:rsidRDefault="00B9544C" w:rsidP="00E51C0D">
            <w:pPr>
              <w:tabs>
                <w:tab w:val="num" w:pos="1095"/>
              </w:tabs>
              <w:spacing w:line="276" w:lineRule="auto"/>
              <w:jc w:val="center"/>
            </w:pPr>
          </w:p>
          <w:p w:rsidR="00B9544C" w:rsidRPr="008E605D" w:rsidRDefault="00B9544C" w:rsidP="00E51C0D">
            <w:pPr>
              <w:tabs>
                <w:tab w:val="num" w:pos="1095"/>
              </w:tabs>
              <w:spacing w:line="276" w:lineRule="auto"/>
              <w:jc w:val="center"/>
            </w:pPr>
            <w:r w:rsidRPr="008E605D">
              <w:t>–</w:t>
            </w:r>
          </w:p>
        </w:tc>
        <w:tc>
          <w:tcPr>
            <w:tcW w:w="1303" w:type="dxa"/>
            <w:vAlign w:val="center"/>
          </w:tcPr>
          <w:p w:rsidR="00B9544C" w:rsidRPr="008E605D" w:rsidRDefault="00B9544C" w:rsidP="00E51C0D">
            <w:pPr>
              <w:tabs>
                <w:tab w:val="num" w:pos="1095"/>
              </w:tabs>
              <w:spacing w:line="276" w:lineRule="auto"/>
              <w:jc w:val="center"/>
            </w:pPr>
          </w:p>
          <w:p w:rsidR="00B9544C" w:rsidRPr="008E605D" w:rsidRDefault="00B9544C" w:rsidP="00E51C0D">
            <w:pPr>
              <w:tabs>
                <w:tab w:val="num" w:pos="1095"/>
              </w:tabs>
              <w:spacing w:line="276" w:lineRule="auto"/>
              <w:jc w:val="center"/>
            </w:pPr>
            <w:r w:rsidRPr="008E605D">
              <w:t>–</w:t>
            </w:r>
          </w:p>
        </w:tc>
        <w:tc>
          <w:tcPr>
            <w:tcW w:w="1881" w:type="dxa"/>
            <w:vAlign w:val="center"/>
          </w:tcPr>
          <w:p w:rsidR="00B9544C" w:rsidRPr="008E605D" w:rsidRDefault="00B9544C" w:rsidP="00E51C0D">
            <w:pPr>
              <w:tabs>
                <w:tab w:val="num" w:pos="1095"/>
              </w:tabs>
              <w:spacing w:line="276" w:lineRule="auto"/>
              <w:jc w:val="center"/>
            </w:pPr>
          </w:p>
          <w:p w:rsidR="00B9544C" w:rsidRPr="008E605D" w:rsidRDefault="00B9544C" w:rsidP="00E51C0D">
            <w:pPr>
              <w:tabs>
                <w:tab w:val="num" w:pos="1095"/>
              </w:tabs>
              <w:spacing w:line="276" w:lineRule="auto"/>
              <w:jc w:val="center"/>
            </w:pPr>
            <w:r w:rsidRPr="008E605D">
              <w:t>–</w:t>
            </w:r>
          </w:p>
        </w:tc>
        <w:tc>
          <w:tcPr>
            <w:tcW w:w="1185" w:type="dxa"/>
            <w:vAlign w:val="center"/>
          </w:tcPr>
          <w:p w:rsidR="00B9544C" w:rsidRPr="008E605D" w:rsidRDefault="00B9544C" w:rsidP="00E51C0D">
            <w:pPr>
              <w:tabs>
                <w:tab w:val="num" w:pos="1095"/>
              </w:tabs>
              <w:spacing w:line="276" w:lineRule="auto"/>
              <w:jc w:val="center"/>
            </w:pPr>
          </w:p>
          <w:p w:rsidR="00B9544C" w:rsidRPr="008E605D" w:rsidRDefault="00B9544C" w:rsidP="00E51C0D">
            <w:pPr>
              <w:tabs>
                <w:tab w:val="num" w:pos="1095"/>
              </w:tabs>
              <w:spacing w:line="276" w:lineRule="auto"/>
              <w:jc w:val="center"/>
            </w:pPr>
            <w:r w:rsidRPr="008E605D">
              <w:t>–</w:t>
            </w:r>
          </w:p>
        </w:tc>
        <w:tc>
          <w:tcPr>
            <w:tcW w:w="2036" w:type="dxa"/>
          </w:tcPr>
          <w:p w:rsidR="00B9544C" w:rsidRPr="008E605D" w:rsidRDefault="00B9544C" w:rsidP="00E51C0D">
            <w:pPr>
              <w:tabs>
                <w:tab w:val="num" w:pos="1095"/>
              </w:tabs>
              <w:spacing w:line="276" w:lineRule="auto"/>
              <w:jc w:val="center"/>
            </w:pPr>
          </w:p>
          <w:p w:rsidR="00B9544C" w:rsidRPr="008E605D" w:rsidRDefault="00B9544C" w:rsidP="00E51C0D">
            <w:pPr>
              <w:tabs>
                <w:tab w:val="num" w:pos="1095"/>
              </w:tabs>
              <w:spacing w:line="276" w:lineRule="auto"/>
            </w:pPr>
            <w:r w:rsidRPr="008E605D">
              <w:t xml:space="preserve">            </w:t>
            </w:r>
          </w:p>
          <w:p w:rsidR="00B9544C" w:rsidRPr="008E605D" w:rsidRDefault="00B9544C" w:rsidP="00E51C0D">
            <w:pPr>
              <w:tabs>
                <w:tab w:val="num" w:pos="1095"/>
              </w:tabs>
              <w:spacing w:line="276" w:lineRule="auto"/>
              <w:jc w:val="center"/>
            </w:pPr>
            <w:r w:rsidRPr="008E605D">
              <w:t>–</w:t>
            </w:r>
          </w:p>
        </w:tc>
      </w:tr>
      <w:tr w:rsidR="008E605D" w:rsidRPr="008E605D" w:rsidTr="00E51C0D">
        <w:trPr>
          <w:jc w:val="center"/>
        </w:trPr>
        <w:tc>
          <w:tcPr>
            <w:tcW w:w="2188" w:type="dxa"/>
          </w:tcPr>
          <w:p w:rsidR="00B9544C" w:rsidRPr="008E605D" w:rsidRDefault="00B9544C" w:rsidP="00E51C0D">
            <w:pPr>
              <w:tabs>
                <w:tab w:val="num" w:pos="1095"/>
              </w:tabs>
              <w:spacing w:line="276" w:lineRule="auto"/>
            </w:pPr>
            <w:r w:rsidRPr="008E605D">
              <w:t>- запросы, поступившие из Пенсионного фонда РФ по сети</w:t>
            </w:r>
          </w:p>
        </w:tc>
        <w:tc>
          <w:tcPr>
            <w:tcW w:w="1293" w:type="dxa"/>
            <w:vAlign w:val="center"/>
          </w:tcPr>
          <w:p w:rsidR="00B9544C" w:rsidRPr="008E605D" w:rsidRDefault="00B9544C" w:rsidP="00E51C0D">
            <w:pPr>
              <w:tabs>
                <w:tab w:val="num" w:pos="1095"/>
              </w:tabs>
              <w:spacing w:line="276" w:lineRule="auto"/>
              <w:jc w:val="center"/>
            </w:pPr>
            <w:r w:rsidRPr="008E605D">
              <w:t>-</w:t>
            </w:r>
          </w:p>
        </w:tc>
        <w:tc>
          <w:tcPr>
            <w:tcW w:w="1303" w:type="dxa"/>
            <w:vAlign w:val="center"/>
          </w:tcPr>
          <w:p w:rsidR="00B9544C" w:rsidRPr="008E605D" w:rsidRDefault="00B9544C" w:rsidP="00E51C0D">
            <w:pPr>
              <w:tabs>
                <w:tab w:val="num" w:pos="1095"/>
              </w:tabs>
              <w:spacing w:line="276" w:lineRule="auto"/>
              <w:jc w:val="center"/>
            </w:pPr>
            <w:r w:rsidRPr="008E605D">
              <w:t>-</w:t>
            </w:r>
          </w:p>
        </w:tc>
        <w:tc>
          <w:tcPr>
            <w:tcW w:w="1881" w:type="dxa"/>
            <w:vAlign w:val="center"/>
          </w:tcPr>
          <w:p w:rsidR="00B9544C" w:rsidRPr="008E605D" w:rsidRDefault="00B9544C" w:rsidP="00E51C0D">
            <w:pPr>
              <w:tabs>
                <w:tab w:val="num" w:pos="1095"/>
              </w:tabs>
              <w:spacing w:line="276" w:lineRule="auto"/>
              <w:jc w:val="center"/>
            </w:pPr>
            <w:r w:rsidRPr="008E605D">
              <w:t>-</w:t>
            </w:r>
          </w:p>
        </w:tc>
        <w:tc>
          <w:tcPr>
            <w:tcW w:w="1185" w:type="dxa"/>
            <w:vAlign w:val="center"/>
          </w:tcPr>
          <w:p w:rsidR="00B9544C" w:rsidRPr="008E605D" w:rsidRDefault="00B9544C" w:rsidP="00E51C0D">
            <w:pPr>
              <w:tabs>
                <w:tab w:val="num" w:pos="1095"/>
              </w:tabs>
              <w:spacing w:line="276" w:lineRule="auto"/>
              <w:jc w:val="center"/>
            </w:pPr>
            <w:r w:rsidRPr="008E605D">
              <w:t>–</w:t>
            </w:r>
          </w:p>
        </w:tc>
        <w:tc>
          <w:tcPr>
            <w:tcW w:w="2036" w:type="dxa"/>
          </w:tcPr>
          <w:p w:rsidR="00B9544C" w:rsidRPr="008E605D" w:rsidRDefault="00B9544C" w:rsidP="00E51C0D">
            <w:pPr>
              <w:tabs>
                <w:tab w:val="num" w:pos="1095"/>
              </w:tabs>
              <w:spacing w:line="276" w:lineRule="auto"/>
              <w:jc w:val="center"/>
            </w:pPr>
          </w:p>
          <w:p w:rsidR="00B9544C" w:rsidRPr="008E605D" w:rsidRDefault="00B9544C" w:rsidP="00E51C0D">
            <w:pPr>
              <w:tabs>
                <w:tab w:val="num" w:pos="1095"/>
              </w:tabs>
              <w:spacing w:line="276" w:lineRule="auto"/>
              <w:jc w:val="center"/>
            </w:pPr>
            <w:r w:rsidRPr="008E605D">
              <w:t>–</w:t>
            </w:r>
          </w:p>
        </w:tc>
      </w:tr>
      <w:tr w:rsidR="008E605D" w:rsidRPr="008E605D" w:rsidTr="00E51C0D">
        <w:trPr>
          <w:jc w:val="center"/>
        </w:trPr>
        <w:tc>
          <w:tcPr>
            <w:tcW w:w="2188" w:type="dxa"/>
          </w:tcPr>
          <w:p w:rsidR="00B9544C" w:rsidRPr="008E605D" w:rsidRDefault="00B9544C" w:rsidP="00E51C0D">
            <w:pPr>
              <w:tabs>
                <w:tab w:val="num" w:pos="1095"/>
              </w:tabs>
              <w:spacing w:line="276" w:lineRule="auto"/>
            </w:pPr>
            <w:r w:rsidRPr="008E605D">
              <w:t>- запросы, поступившие из Пенсионного фонда РФ в традиционном виде</w:t>
            </w:r>
          </w:p>
        </w:tc>
        <w:tc>
          <w:tcPr>
            <w:tcW w:w="1293" w:type="dxa"/>
            <w:vAlign w:val="center"/>
          </w:tcPr>
          <w:p w:rsidR="00B9544C" w:rsidRPr="008E605D" w:rsidRDefault="00446DDB" w:rsidP="00E51C0D">
            <w:pPr>
              <w:tabs>
                <w:tab w:val="num" w:pos="1095"/>
              </w:tabs>
              <w:spacing w:line="276" w:lineRule="auto"/>
              <w:jc w:val="center"/>
            </w:pPr>
            <w:r>
              <w:t>31</w:t>
            </w:r>
          </w:p>
        </w:tc>
        <w:tc>
          <w:tcPr>
            <w:tcW w:w="1303" w:type="dxa"/>
            <w:vAlign w:val="center"/>
          </w:tcPr>
          <w:p w:rsidR="00B9544C" w:rsidRPr="008E605D" w:rsidRDefault="00446DDB" w:rsidP="00E51C0D">
            <w:pPr>
              <w:tabs>
                <w:tab w:val="num" w:pos="1095"/>
              </w:tabs>
              <w:spacing w:line="276" w:lineRule="auto"/>
              <w:jc w:val="center"/>
            </w:pPr>
            <w:r>
              <w:t>31</w:t>
            </w:r>
          </w:p>
        </w:tc>
        <w:tc>
          <w:tcPr>
            <w:tcW w:w="1881" w:type="dxa"/>
            <w:vAlign w:val="center"/>
          </w:tcPr>
          <w:p w:rsidR="00B9544C" w:rsidRPr="008E605D" w:rsidRDefault="00B9544C" w:rsidP="00E51C0D">
            <w:pPr>
              <w:tabs>
                <w:tab w:val="num" w:pos="1095"/>
              </w:tabs>
              <w:spacing w:line="276" w:lineRule="auto"/>
              <w:jc w:val="center"/>
            </w:pPr>
            <w:r w:rsidRPr="008E605D">
              <w:t>-</w:t>
            </w:r>
          </w:p>
        </w:tc>
        <w:tc>
          <w:tcPr>
            <w:tcW w:w="1185" w:type="dxa"/>
            <w:vAlign w:val="center"/>
          </w:tcPr>
          <w:p w:rsidR="00B9544C" w:rsidRPr="008E605D" w:rsidRDefault="00B9544C" w:rsidP="00E51C0D">
            <w:pPr>
              <w:tabs>
                <w:tab w:val="num" w:pos="1095"/>
              </w:tabs>
              <w:spacing w:line="276" w:lineRule="auto"/>
              <w:jc w:val="center"/>
            </w:pPr>
            <w:r w:rsidRPr="008E605D">
              <w:t xml:space="preserve"> –</w:t>
            </w:r>
          </w:p>
        </w:tc>
        <w:tc>
          <w:tcPr>
            <w:tcW w:w="2036" w:type="dxa"/>
          </w:tcPr>
          <w:p w:rsidR="00B9544C" w:rsidRPr="008E605D" w:rsidRDefault="00B9544C" w:rsidP="00E51C0D">
            <w:pPr>
              <w:tabs>
                <w:tab w:val="num" w:pos="1095"/>
              </w:tabs>
              <w:spacing w:line="276" w:lineRule="auto"/>
              <w:jc w:val="center"/>
            </w:pPr>
          </w:p>
          <w:p w:rsidR="00B9544C" w:rsidRPr="008E605D" w:rsidRDefault="00B9544C" w:rsidP="00E51C0D">
            <w:pPr>
              <w:tabs>
                <w:tab w:val="num" w:pos="1095"/>
              </w:tabs>
              <w:spacing w:line="276" w:lineRule="auto"/>
              <w:jc w:val="center"/>
            </w:pPr>
          </w:p>
          <w:p w:rsidR="00B9544C" w:rsidRPr="008E605D" w:rsidRDefault="00B9544C" w:rsidP="00E51C0D">
            <w:pPr>
              <w:tabs>
                <w:tab w:val="num" w:pos="1095"/>
              </w:tabs>
              <w:spacing w:line="276" w:lineRule="auto"/>
              <w:jc w:val="center"/>
            </w:pPr>
            <w:r w:rsidRPr="008E605D">
              <w:t>–</w:t>
            </w:r>
          </w:p>
        </w:tc>
      </w:tr>
      <w:tr w:rsidR="008E605D" w:rsidRPr="008E605D" w:rsidTr="00E51C0D">
        <w:trPr>
          <w:jc w:val="center"/>
        </w:trPr>
        <w:tc>
          <w:tcPr>
            <w:tcW w:w="2188" w:type="dxa"/>
          </w:tcPr>
          <w:p w:rsidR="00B9544C" w:rsidRPr="008E605D" w:rsidRDefault="00B9544C" w:rsidP="00E51C0D">
            <w:pPr>
              <w:tabs>
                <w:tab w:val="num" w:pos="1095"/>
              </w:tabs>
              <w:spacing w:line="276" w:lineRule="auto"/>
            </w:pPr>
            <w:r w:rsidRPr="008E605D">
              <w:t>Жалобы</w:t>
            </w:r>
          </w:p>
        </w:tc>
        <w:tc>
          <w:tcPr>
            <w:tcW w:w="1293" w:type="dxa"/>
            <w:vAlign w:val="center"/>
          </w:tcPr>
          <w:p w:rsidR="00B9544C" w:rsidRPr="008E605D" w:rsidRDefault="00B9544C" w:rsidP="00E51C0D">
            <w:pPr>
              <w:tabs>
                <w:tab w:val="num" w:pos="1095"/>
              </w:tabs>
              <w:spacing w:line="276" w:lineRule="auto"/>
              <w:jc w:val="center"/>
            </w:pPr>
            <w:r w:rsidRPr="008E605D">
              <w:t>–</w:t>
            </w:r>
          </w:p>
        </w:tc>
        <w:tc>
          <w:tcPr>
            <w:tcW w:w="1303" w:type="dxa"/>
            <w:vAlign w:val="center"/>
          </w:tcPr>
          <w:p w:rsidR="00B9544C" w:rsidRPr="008E605D" w:rsidRDefault="00B9544C" w:rsidP="00E51C0D">
            <w:pPr>
              <w:tabs>
                <w:tab w:val="num" w:pos="1095"/>
              </w:tabs>
              <w:spacing w:line="276" w:lineRule="auto"/>
              <w:jc w:val="center"/>
            </w:pPr>
            <w:r w:rsidRPr="008E605D">
              <w:t>–</w:t>
            </w:r>
          </w:p>
        </w:tc>
        <w:tc>
          <w:tcPr>
            <w:tcW w:w="1881" w:type="dxa"/>
            <w:vAlign w:val="center"/>
          </w:tcPr>
          <w:p w:rsidR="00B9544C" w:rsidRPr="008E605D" w:rsidRDefault="00B9544C" w:rsidP="00E51C0D">
            <w:pPr>
              <w:tabs>
                <w:tab w:val="num" w:pos="1095"/>
              </w:tabs>
              <w:spacing w:line="276" w:lineRule="auto"/>
              <w:jc w:val="center"/>
            </w:pPr>
            <w:r w:rsidRPr="008E605D">
              <w:t>–</w:t>
            </w:r>
          </w:p>
        </w:tc>
        <w:tc>
          <w:tcPr>
            <w:tcW w:w="1185" w:type="dxa"/>
            <w:vAlign w:val="center"/>
          </w:tcPr>
          <w:p w:rsidR="00B9544C" w:rsidRPr="008E605D" w:rsidRDefault="00B9544C" w:rsidP="00E51C0D">
            <w:pPr>
              <w:tabs>
                <w:tab w:val="num" w:pos="1095"/>
              </w:tabs>
              <w:spacing w:line="276" w:lineRule="auto"/>
              <w:jc w:val="center"/>
            </w:pPr>
            <w:r w:rsidRPr="008E605D">
              <w:t>–</w:t>
            </w:r>
          </w:p>
        </w:tc>
        <w:tc>
          <w:tcPr>
            <w:tcW w:w="2036" w:type="dxa"/>
          </w:tcPr>
          <w:p w:rsidR="00B9544C" w:rsidRPr="008E605D" w:rsidRDefault="00B9544C" w:rsidP="00E51C0D">
            <w:pPr>
              <w:tabs>
                <w:tab w:val="num" w:pos="1095"/>
              </w:tabs>
              <w:spacing w:line="276" w:lineRule="auto"/>
              <w:jc w:val="center"/>
            </w:pPr>
            <w:r w:rsidRPr="008E605D">
              <w:t>–</w:t>
            </w:r>
          </w:p>
        </w:tc>
      </w:tr>
    </w:tbl>
    <w:p w:rsidR="00B9544C" w:rsidRPr="008E605D" w:rsidRDefault="00B9544C" w:rsidP="00B9544C"/>
    <w:p w:rsidR="00B9544C" w:rsidRPr="008E605D" w:rsidRDefault="00B9544C" w:rsidP="00B9544C"/>
    <w:p w:rsidR="00B9544C" w:rsidRPr="00B9544C" w:rsidRDefault="00B9544C" w:rsidP="00B9544C">
      <w:pPr>
        <w:rPr>
          <w:color w:val="FF0000"/>
        </w:rPr>
      </w:pPr>
    </w:p>
    <w:p w:rsidR="00B9544C" w:rsidRPr="00B9544C" w:rsidRDefault="00B9544C" w:rsidP="00B9544C">
      <w:pPr>
        <w:rPr>
          <w:color w:val="FF0000"/>
        </w:rPr>
      </w:pPr>
    </w:p>
    <w:p w:rsidR="00B9544C" w:rsidRPr="00B9544C" w:rsidRDefault="00B9544C" w:rsidP="00B9544C">
      <w:pPr>
        <w:rPr>
          <w:color w:val="FF0000"/>
        </w:rPr>
      </w:pPr>
    </w:p>
    <w:p w:rsidR="00B9544C" w:rsidRPr="00B9544C" w:rsidRDefault="00B9544C" w:rsidP="00B9544C">
      <w:pPr>
        <w:rPr>
          <w:color w:val="FF0000"/>
        </w:rPr>
      </w:pPr>
    </w:p>
    <w:p w:rsidR="00B9544C" w:rsidRPr="00B9544C" w:rsidRDefault="00B9544C" w:rsidP="00B9544C">
      <w:pPr>
        <w:rPr>
          <w:color w:val="FF0000"/>
        </w:rPr>
      </w:pPr>
    </w:p>
    <w:p w:rsidR="00B9544C" w:rsidRPr="00B9544C" w:rsidRDefault="00B9544C" w:rsidP="00B9544C">
      <w:pPr>
        <w:rPr>
          <w:color w:val="FF0000"/>
        </w:rPr>
      </w:pPr>
    </w:p>
    <w:p w:rsidR="00B9544C" w:rsidRPr="00B9544C" w:rsidRDefault="00B9544C" w:rsidP="00B9544C">
      <w:pPr>
        <w:rPr>
          <w:color w:val="FF0000"/>
        </w:rPr>
      </w:pPr>
    </w:p>
    <w:p w:rsidR="00B9544C" w:rsidRPr="00B9544C" w:rsidRDefault="00B9544C" w:rsidP="00B9544C">
      <w:pPr>
        <w:rPr>
          <w:color w:val="FF0000"/>
        </w:rPr>
      </w:pPr>
    </w:p>
    <w:p w:rsidR="00B9544C" w:rsidRPr="00B9544C" w:rsidRDefault="00B9544C" w:rsidP="00B9544C">
      <w:pPr>
        <w:rPr>
          <w:color w:val="FF0000"/>
        </w:rPr>
      </w:pPr>
    </w:p>
    <w:p w:rsidR="00B9544C" w:rsidRPr="00B9544C" w:rsidRDefault="00B9544C" w:rsidP="00B9544C">
      <w:pPr>
        <w:rPr>
          <w:color w:val="FF0000"/>
        </w:rPr>
      </w:pPr>
    </w:p>
    <w:p w:rsidR="00B9544C" w:rsidRPr="00B9544C" w:rsidRDefault="00B9544C" w:rsidP="00B9544C">
      <w:pPr>
        <w:rPr>
          <w:color w:val="FF0000"/>
        </w:rPr>
      </w:pPr>
    </w:p>
    <w:p w:rsidR="00B9544C" w:rsidRPr="00B9544C" w:rsidRDefault="00B9544C" w:rsidP="00B9544C">
      <w:pPr>
        <w:rPr>
          <w:color w:val="FF0000"/>
        </w:rPr>
      </w:pPr>
    </w:p>
    <w:p w:rsidR="00B9544C" w:rsidRPr="00B9544C" w:rsidRDefault="00B9544C" w:rsidP="00B9544C">
      <w:pPr>
        <w:rPr>
          <w:color w:val="FF0000"/>
        </w:rPr>
      </w:pPr>
    </w:p>
    <w:p w:rsidR="00B9544C" w:rsidRPr="00B9544C" w:rsidRDefault="00B9544C" w:rsidP="00B9544C">
      <w:pPr>
        <w:rPr>
          <w:color w:val="FF0000"/>
        </w:rPr>
      </w:pPr>
    </w:p>
    <w:p w:rsidR="00B9544C" w:rsidRPr="00B9544C" w:rsidRDefault="00B9544C" w:rsidP="00B9544C">
      <w:pPr>
        <w:rPr>
          <w:color w:val="FF0000"/>
        </w:rPr>
      </w:pPr>
    </w:p>
    <w:p w:rsidR="00B9544C" w:rsidRPr="00B9544C" w:rsidRDefault="00B9544C" w:rsidP="00B9544C">
      <w:pPr>
        <w:rPr>
          <w:color w:val="FF0000"/>
        </w:rPr>
      </w:pPr>
    </w:p>
    <w:p w:rsidR="00B9544C" w:rsidRPr="00B9544C" w:rsidRDefault="00B9544C" w:rsidP="00B9544C">
      <w:pPr>
        <w:rPr>
          <w:color w:val="FF0000"/>
        </w:rPr>
      </w:pPr>
    </w:p>
    <w:p w:rsidR="00B9544C" w:rsidRPr="00B9544C" w:rsidRDefault="00B9544C" w:rsidP="00B9544C">
      <w:pPr>
        <w:rPr>
          <w:color w:val="FF0000"/>
        </w:rPr>
      </w:pPr>
    </w:p>
    <w:p w:rsidR="00B9544C" w:rsidRPr="00B9544C" w:rsidRDefault="00B9544C" w:rsidP="00B9544C">
      <w:pPr>
        <w:rPr>
          <w:color w:val="FF0000"/>
        </w:rPr>
      </w:pPr>
    </w:p>
    <w:sectPr w:rsidR="00B9544C" w:rsidRPr="00B9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83"/>
    <w:rsid w:val="00003946"/>
    <w:rsid w:val="00047572"/>
    <w:rsid w:val="000A5900"/>
    <w:rsid w:val="000C5863"/>
    <w:rsid w:val="000D065C"/>
    <w:rsid w:val="000D4638"/>
    <w:rsid w:val="000E15C7"/>
    <w:rsid w:val="00101CEA"/>
    <w:rsid w:val="001B653E"/>
    <w:rsid w:val="00200755"/>
    <w:rsid w:val="0021025B"/>
    <w:rsid w:val="00235746"/>
    <w:rsid w:val="00262B2C"/>
    <w:rsid w:val="00280229"/>
    <w:rsid w:val="002D4715"/>
    <w:rsid w:val="002F1F5B"/>
    <w:rsid w:val="00304D64"/>
    <w:rsid w:val="003054D5"/>
    <w:rsid w:val="003063AB"/>
    <w:rsid w:val="00306A3A"/>
    <w:rsid w:val="003124D7"/>
    <w:rsid w:val="00357932"/>
    <w:rsid w:val="00361A43"/>
    <w:rsid w:val="003735CF"/>
    <w:rsid w:val="00382983"/>
    <w:rsid w:val="004059EB"/>
    <w:rsid w:val="00416E94"/>
    <w:rsid w:val="00422922"/>
    <w:rsid w:val="00446DDB"/>
    <w:rsid w:val="00451E31"/>
    <w:rsid w:val="00477FAF"/>
    <w:rsid w:val="00506F6B"/>
    <w:rsid w:val="00513E13"/>
    <w:rsid w:val="00515A66"/>
    <w:rsid w:val="00560E0B"/>
    <w:rsid w:val="00571ECA"/>
    <w:rsid w:val="00571ECD"/>
    <w:rsid w:val="005B2AE2"/>
    <w:rsid w:val="005E3E0E"/>
    <w:rsid w:val="00604923"/>
    <w:rsid w:val="00631CCE"/>
    <w:rsid w:val="00660EE0"/>
    <w:rsid w:val="00690B56"/>
    <w:rsid w:val="0069345D"/>
    <w:rsid w:val="006C4CF8"/>
    <w:rsid w:val="00703743"/>
    <w:rsid w:val="00783EE6"/>
    <w:rsid w:val="007A20C1"/>
    <w:rsid w:val="007A7BBE"/>
    <w:rsid w:val="00831379"/>
    <w:rsid w:val="008407FE"/>
    <w:rsid w:val="00856C14"/>
    <w:rsid w:val="008A3AD8"/>
    <w:rsid w:val="008B33C9"/>
    <w:rsid w:val="008D2B60"/>
    <w:rsid w:val="008D4471"/>
    <w:rsid w:val="008E605D"/>
    <w:rsid w:val="009074DE"/>
    <w:rsid w:val="00931FA8"/>
    <w:rsid w:val="00943183"/>
    <w:rsid w:val="009540CF"/>
    <w:rsid w:val="00982DF7"/>
    <w:rsid w:val="00990CF0"/>
    <w:rsid w:val="009B472A"/>
    <w:rsid w:val="009C4295"/>
    <w:rsid w:val="009D094C"/>
    <w:rsid w:val="00A337F5"/>
    <w:rsid w:val="00A63055"/>
    <w:rsid w:val="00A97B7D"/>
    <w:rsid w:val="00AA59AC"/>
    <w:rsid w:val="00B00683"/>
    <w:rsid w:val="00B13B8E"/>
    <w:rsid w:val="00B3668C"/>
    <w:rsid w:val="00B378EB"/>
    <w:rsid w:val="00B7628D"/>
    <w:rsid w:val="00B9544C"/>
    <w:rsid w:val="00C07F3E"/>
    <w:rsid w:val="00C442F1"/>
    <w:rsid w:val="00C52CA2"/>
    <w:rsid w:val="00CC6C1C"/>
    <w:rsid w:val="00CD0641"/>
    <w:rsid w:val="00D30BDF"/>
    <w:rsid w:val="00D42B9F"/>
    <w:rsid w:val="00D463D9"/>
    <w:rsid w:val="00D5080E"/>
    <w:rsid w:val="00D90708"/>
    <w:rsid w:val="00DC3726"/>
    <w:rsid w:val="00E068D6"/>
    <w:rsid w:val="00E138C1"/>
    <w:rsid w:val="00E37010"/>
    <w:rsid w:val="00E5011A"/>
    <w:rsid w:val="00E51C0D"/>
    <w:rsid w:val="00E97B06"/>
    <w:rsid w:val="00EA46F3"/>
    <w:rsid w:val="00EC2CA4"/>
    <w:rsid w:val="00EF5F94"/>
    <w:rsid w:val="00F31E89"/>
    <w:rsid w:val="00F74872"/>
    <w:rsid w:val="00FB3D66"/>
    <w:rsid w:val="00FF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B60B"/>
  <w15:chartTrackingRefBased/>
  <w15:docId w15:val="{E86A7919-28E1-4A75-9AA8-952873AA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68D6"/>
    <w:pPr>
      <w:keepNext/>
      <w:ind w:firstLine="90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8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068D6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068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екст приложения"/>
    <w:basedOn w:val="a"/>
    <w:rsid w:val="00E068D6"/>
    <w:pPr>
      <w:jc w:val="both"/>
    </w:pPr>
    <w:rPr>
      <w:rFonts w:ascii="Arial" w:hAnsi="Arial"/>
      <w:sz w:val="16"/>
      <w:szCs w:val="20"/>
    </w:rPr>
  </w:style>
  <w:style w:type="character" w:styleId="a6">
    <w:name w:val="Strong"/>
    <w:basedOn w:val="a0"/>
    <w:uiPriority w:val="22"/>
    <w:qFormat/>
    <w:rsid w:val="00451E31"/>
    <w:rPr>
      <w:b/>
      <w:bCs/>
    </w:rPr>
  </w:style>
  <w:style w:type="character" w:styleId="a7">
    <w:name w:val="Hyperlink"/>
    <w:basedOn w:val="a0"/>
    <w:uiPriority w:val="99"/>
    <w:unhideWhenUsed/>
    <w:rsid w:val="00451E31"/>
    <w:rPr>
      <w:rFonts w:cs="Times New Roman"/>
      <w:color w:val="0563C1" w:themeColor="hyperlink"/>
      <w:u w:val="single"/>
    </w:rPr>
  </w:style>
  <w:style w:type="table" w:styleId="a8">
    <w:name w:val="Table Grid"/>
    <w:basedOn w:val="a1"/>
    <w:uiPriority w:val="39"/>
    <w:rsid w:val="0094318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B95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3054D5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2802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802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m.kemerov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m.kemer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emerovo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5A098CE4A08EECE74097081364CA78C07D95EAF63A0913DA9B3B6D49D8E12D88A59D72E94C555ED486B233E7F3F4A752D15572DA2D8018F7Am4F" TargetMode="External"/><Relationship Id="rId10" Type="http://schemas.openxmlformats.org/officeDocument/2006/relationships/hyperlink" Target="http://www.kemerov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emer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2C0C7-457D-4817-AEBA-007D4BAA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17</Pages>
  <Words>4618</Words>
  <Characters>26329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Kanc2</dc:creator>
  <cp:keywords/>
  <dc:description/>
  <cp:lastModifiedBy>Kanc1</cp:lastModifiedBy>
  <cp:revision>53</cp:revision>
  <cp:lastPrinted>2018-12-17T03:13:00Z</cp:lastPrinted>
  <dcterms:created xsi:type="dcterms:W3CDTF">2018-11-26T06:10:00Z</dcterms:created>
  <dcterms:modified xsi:type="dcterms:W3CDTF">2018-12-17T03:13:00Z</dcterms:modified>
</cp:coreProperties>
</file>