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D00D" w14:textId="77777777" w:rsidR="007E5068" w:rsidRPr="007E5068" w:rsidRDefault="007E5068" w:rsidP="003246E6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3A13B9B" wp14:editId="4B787A3B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F5EB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6A22E3C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6D488D7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92802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194B9FDB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404AD0" w14:textId="798615F4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246E6">
        <w:rPr>
          <w:rFonts w:ascii="Times New Roman" w:eastAsia="Times New Roman" w:hAnsi="Times New Roman" w:cs="Times New Roman"/>
          <w:sz w:val="28"/>
          <w:szCs w:val="28"/>
        </w:rPr>
        <w:t>08.06.2022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246E6">
        <w:rPr>
          <w:rFonts w:ascii="Times New Roman" w:eastAsia="Times New Roman" w:hAnsi="Times New Roman" w:cs="Times New Roman"/>
          <w:sz w:val="28"/>
          <w:szCs w:val="28"/>
        </w:rPr>
        <w:t>1575</w:t>
      </w:r>
    </w:p>
    <w:bookmarkEnd w:id="0"/>
    <w:p w14:paraId="0E82AE2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600EE5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284347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19A9DDB3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AAECE1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4E26D7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4DB4C" w14:textId="270EE1B3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11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</w:t>
      </w:r>
      <w:r w:rsidR="00C101FA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C101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776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«Газпром газораспределение Томск» (далее</w:t>
      </w:r>
      <w:r w:rsidR="000A216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 xml:space="preserve"> ООО «Газпром газораспределение Томск»</w:t>
      </w:r>
      <w:r w:rsidR="00B95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>87017002533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>701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7203428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CDE09B" w14:textId="07C23BA2" w:rsidR="007E5068" w:rsidRPr="003E70E5" w:rsidRDefault="007E5068" w:rsidP="00C95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4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BD6" w:rsidRPr="00C95BD6">
        <w:rPr>
          <w:rFonts w:ascii="Times New Roman" w:eastAsia="Times New Roman" w:hAnsi="Times New Roman" w:cs="Times New Roman"/>
          <w:sz w:val="28"/>
          <w:szCs w:val="28"/>
        </w:rPr>
        <w:t>42:04:0208002:88</w:t>
      </w:r>
      <w:r w:rsidR="00C95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BD6" w:rsidRPr="00C95BD6">
        <w:rPr>
          <w:rFonts w:ascii="Times New Roman" w:eastAsia="Times New Roman" w:hAnsi="Times New Roman" w:cs="Times New Roman"/>
          <w:sz w:val="28"/>
          <w:szCs w:val="28"/>
        </w:rPr>
        <w:t>(</w:t>
      </w:r>
      <w:r w:rsidR="00E31336">
        <w:rPr>
          <w:rFonts w:ascii="Times New Roman" w:eastAsia="Times New Roman" w:hAnsi="Times New Roman" w:cs="Times New Roman"/>
          <w:sz w:val="28"/>
          <w:szCs w:val="28"/>
        </w:rPr>
        <w:t>единое землепользование</w:t>
      </w:r>
      <w:r w:rsidR="00C95BD6" w:rsidRPr="00C95BD6">
        <w:rPr>
          <w:rFonts w:ascii="Times New Roman" w:eastAsia="Times New Roman" w:hAnsi="Times New Roman" w:cs="Times New Roman"/>
          <w:sz w:val="28"/>
          <w:szCs w:val="28"/>
        </w:rPr>
        <w:t xml:space="preserve"> 42:04:0000000:255),</w:t>
      </w:r>
      <w:r w:rsidR="00E31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BD6" w:rsidRPr="00C95BD6">
        <w:rPr>
          <w:rFonts w:ascii="Times New Roman" w:eastAsia="Times New Roman" w:hAnsi="Times New Roman" w:cs="Times New Roman"/>
          <w:sz w:val="28"/>
          <w:szCs w:val="28"/>
        </w:rPr>
        <w:t>42:04:0208002:2294,</w:t>
      </w:r>
      <w:r w:rsidR="00481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BD6" w:rsidRPr="00C95BD6">
        <w:rPr>
          <w:rFonts w:ascii="Times New Roman" w:eastAsia="Times New Roman" w:hAnsi="Times New Roman" w:cs="Times New Roman"/>
          <w:sz w:val="28"/>
          <w:szCs w:val="28"/>
        </w:rPr>
        <w:t>42:04:0208002:8377,</w:t>
      </w:r>
      <w:r w:rsidR="00481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BD6" w:rsidRPr="00C95BD6">
        <w:rPr>
          <w:rFonts w:ascii="Times New Roman" w:eastAsia="Times New Roman" w:hAnsi="Times New Roman" w:cs="Times New Roman"/>
          <w:sz w:val="28"/>
          <w:szCs w:val="28"/>
        </w:rPr>
        <w:t>42:04:0208002:8001, 42:04:0208002:10335,</w:t>
      </w:r>
      <w:r w:rsidR="00E31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BD6" w:rsidRPr="00C95BD6">
        <w:rPr>
          <w:rFonts w:ascii="Times New Roman" w:eastAsia="Times New Roman" w:hAnsi="Times New Roman" w:cs="Times New Roman"/>
          <w:sz w:val="28"/>
          <w:szCs w:val="28"/>
        </w:rPr>
        <w:t>42:04:0000000:1750(4)</w:t>
      </w:r>
      <w:r w:rsidR="00C95B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3F7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1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3E3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4811CA">
        <w:rPr>
          <w:rFonts w:ascii="Times New Roman" w:eastAsia="Times New Roman" w:hAnsi="Times New Roman" w:cs="Times New Roman"/>
          <w:sz w:val="28"/>
          <w:szCs w:val="28"/>
        </w:rPr>
        <w:t>3280</w:t>
      </w:r>
      <w:r w:rsidR="00D80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7B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7D7FEE"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="00743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FEE">
        <w:rPr>
          <w:rFonts w:ascii="Times New Roman" w:eastAsia="Times New Roman" w:hAnsi="Times New Roman" w:cs="Times New Roman"/>
          <w:sz w:val="28"/>
          <w:szCs w:val="28"/>
        </w:rPr>
        <w:t>э</w:t>
      </w:r>
      <w:r w:rsidR="007D7FEE" w:rsidRPr="007D7FEE">
        <w:rPr>
          <w:rFonts w:ascii="Times New Roman" w:eastAsia="Times New Roman" w:hAnsi="Times New Roman" w:cs="Times New Roman"/>
          <w:sz w:val="28"/>
          <w:szCs w:val="28"/>
        </w:rPr>
        <w:t>ксплуатаци</w:t>
      </w:r>
      <w:r w:rsidR="007D7F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7FEE" w:rsidRPr="007D7FEE">
        <w:rPr>
          <w:rFonts w:ascii="Times New Roman" w:eastAsia="Times New Roman" w:hAnsi="Times New Roman" w:cs="Times New Roman"/>
          <w:sz w:val="28"/>
          <w:szCs w:val="28"/>
        </w:rPr>
        <w:t xml:space="preserve"> газопровода с кадастровым номером 42:04:0208002:3210,</w:t>
      </w:r>
      <w:r w:rsidR="00C9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FEE" w:rsidRPr="007D7FEE">
        <w:rPr>
          <w:rFonts w:ascii="Times New Roman" w:eastAsia="Times New Roman" w:hAnsi="Times New Roman" w:cs="Times New Roman"/>
          <w:sz w:val="28"/>
          <w:szCs w:val="28"/>
        </w:rPr>
        <w:t>наименование: «Распределительный газопровод в микрорайоне № 3 жилого района Лесная Поляна г. Кемерово Кемеровской области, 1 очередь,</w:t>
      </w:r>
      <w:r w:rsidR="007D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FEE" w:rsidRPr="007D7FEE">
        <w:rPr>
          <w:rFonts w:ascii="Times New Roman" w:eastAsia="Times New Roman" w:hAnsi="Times New Roman" w:cs="Times New Roman"/>
          <w:sz w:val="28"/>
          <w:szCs w:val="28"/>
        </w:rPr>
        <w:t>1 этап», расположенный по адресу: Российская Федерация, Кемеровская область</w:t>
      </w:r>
      <w:r w:rsidR="00C9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FEE" w:rsidRPr="007D7F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9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FEE" w:rsidRPr="007D7FEE">
        <w:rPr>
          <w:rFonts w:ascii="Times New Roman" w:eastAsia="Times New Roman" w:hAnsi="Times New Roman" w:cs="Times New Roman"/>
          <w:sz w:val="28"/>
          <w:szCs w:val="28"/>
        </w:rPr>
        <w:t>Кузбасс, городской округ Кемеровский, город Кемерово, жилой район Лесная Поляна, микрорайон № 3, протяженностью 551 метр</w:t>
      </w:r>
      <w:r w:rsidR="007D7F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B72335C" w14:textId="2C710E32" w:rsidR="00054656" w:rsidRDefault="009D7F9C" w:rsidP="000546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</w:t>
      </w:r>
      <w:r w:rsidR="0044290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прав на земельные участки в границах таких зон утверждены</w:t>
      </w:r>
      <w:r w:rsidR="002F654F" w:rsidRPr="002F654F">
        <w:t xml:space="preserve"> </w:t>
      </w:r>
      <w:r w:rsidR="008D00A3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</w:t>
      </w:r>
      <w:r w:rsidR="00FD4778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="008D00A3">
        <w:rPr>
          <w:rFonts w:ascii="Times New Roman" w:eastAsia="Times New Roman" w:hAnsi="Times New Roman" w:cs="Times New Roman"/>
          <w:sz w:val="28"/>
          <w:szCs w:val="28"/>
        </w:rPr>
        <w:t xml:space="preserve">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</w:t>
      </w:r>
      <w:r w:rsidR="000546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8D00A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кадастрового учета, государственной регистрации </w:t>
      </w:r>
      <w:r w:rsidR="00F164F2">
        <w:rPr>
          <w:rFonts w:ascii="Times New Roman" w:eastAsia="Times New Roman" w:hAnsi="Times New Roman" w:cs="Times New Roman"/>
          <w:sz w:val="28"/>
          <w:szCs w:val="28"/>
        </w:rPr>
        <w:t xml:space="preserve">  прав, </w:t>
      </w:r>
    </w:p>
    <w:p w14:paraId="382E66A9" w14:textId="664C62AB" w:rsidR="00757B78" w:rsidRPr="00F164F2" w:rsidRDefault="002F0C9D" w:rsidP="000546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</w:t>
      </w:r>
      <w:r w:rsidR="00055E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4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E11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Правительства Р</w:t>
      </w:r>
      <w:r w:rsidR="00FD4778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оссийской Федерации </w:t>
      </w:r>
      <w:r w:rsidR="00055E11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20.11.2000 № 878 «Об утверждении правил охраны газораспределительных сетей»</w:t>
      </w:r>
      <w:r w:rsidR="00FD4778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 </w:t>
      </w:r>
      <w:r w:rsidR="00FD4778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36.13330.2012. Свод правил. Магистральные трубопроводы. Актуализированная редакция СНиП 2.05.06-85</w:t>
      </w:r>
      <w:r w:rsidR="0046561F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*, утвержденным приказом Федерального агентства по строительству и жилищно-коммунальному хозяйству от 25.12.2012</w:t>
      </w:r>
      <w:r w:rsidR="00F1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46561F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108/ГС.</w:t>
      </w:r>
      <w:r w:rsidR="00E515F2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7253EC1" w14:textId="1E6E2AB1" w:rsidR="005A6FAF" w:rsidRDefault="00E848F3" w:rsidP="00BF141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FA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</w:t>
      </w:r>
      <w:r w:rsidR="00107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п. 3,</w:t>
      </w:r>
      <w:r w:rsidR="00043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4 статьи 3.6 Федерального закона </w:t>
      </w:r>
      <w:r w:rsidR="00F164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от 25.10.2001 № 137-Ф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З «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» плата за публичный сервитут не устанавливается.</w:t>
      </w:r>
    </w:p>
    <w:p w14:paraId="1AE55865" w14:textId="77777777" w:rsidR="007E5068" w:rsidRDefault="00E848F3" w:rsidP="00E84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Утвердить границы пуб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6B7CCBD8" w14:textId="3F496744" w:rsidR="00825D03" w:rsidRPr="00825D03" w:rsidRDefault="00DA0CB8" w:rsidP="00E84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499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A0499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="007156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  <w:r w:rsidR="00CB045E">
        <w:rPr>
          <w:rFonts w:ascii="Times New Roman" w:eastAsia="Times New Roman" w:hAnsi="Times New Roman" w:cs="Times New Roman"/>
          <w:sz w:val="28"/>
          <w:szCs w:val="28"/>
        </w:rPr>
        <w:tab/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A4FD4E" w14:textId="10759048" w:rsidR="00825D03" w:rsidRPr="00825D03" w:rsidRDefault="00E848F3" w:rsidP="00CB045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04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</w:t>
      </w:r>
      <w:r w:rsidR="00D839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D83963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в состояние, пригодное для </w:t>
      </w:r>
      <w:r w:rsidR="00D83963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</w:t>
      </w:r>
      <w:r w:rsidR="004E7EE6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сервитут;</w:t>
      </w:r>
    </w:p>
    <w:p w14:paraId="2D96591A" w14:textId="77777777" w:rsidR="007E5068" w:rsidRPr="003E70E5" w:rsidRDefault="007E5068" w:rsidP="00BF14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7BE50406" w14:textId="533BB975" w:rsidR="00BD2F80" w:rsidRPr="00BD2F80" w:rsidRDefault="00DB2B3C" w:rsidP="00C404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F9A">
        <w:rPr>
          <w:rFonts w:ascii="Times New Roman" w:eastAsia="Times New Roman" w:hAnsi="Times New Roman" w:cs="Times New Roman"/>
          <w:sz w:val="28"/>
          <w:szCs w:val="28"/>
        </w:rPr>
        <w:t>(Н.Н. Горбачева)</w:t>
      </w:r>
      <w:r w:rsidR="00105D66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со дня принятия настоящего постановления обеспечить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официальное опубликование настоящего постановления</w:t>
      </w:r>
      <w:r w:rsidR="00105D66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D84242" w14:textId="77777777" w:rsidR="00BD2F80" w:rsidRPr="00BD2F80" w:rsidRDefault="00DB2B3C" w:rsidP="00C404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ab/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Управлению архитектуры и градостроительства (В.П.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Мельник) в течение </w:t>
      </w:r>
      <w:r w:rsidR="00DA2271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дней обеспечить направление копии настоящего постановления:</w:t>
      </w:r>
    </w:p>
    <w:p w14:paraId="52729CFE" w14:textId="5580C4FC" w:rsidR="00BD2F80" w:rsidRDefault="00CB7B7D" w:rsidP="001B25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6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D3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 w:rsidR="001B2509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Кузбассу;</w:t>
      </w:r>
    </w:p>
    <w:p w14:paraId="58C90948" w14:textId="7E9FA97B" w:rsidR="004A5533" w:rsidRDefault="004A5533" w:rsidP="004A55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2D45" w:rsidRPr="00D82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A40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50B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D82D45" w:rsidRPr="00D82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омитет по управлению государственным имуществом Кузбасса;</w:t>
      </w:r>
    </w:p>
    <w:p w14:paraId="73F6682D" w14:textId="7FBB77E7" w:rsidR="00324117" w:rsidRPr="001B1774" w:rsidRDefault="00324117" w:rsidP="004A55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1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-</w:t>
      </w:r>
      <w:r w:rsidR="00C35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0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35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1B1774" w:rsidRPr="001B1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омитет по управлению муниципальным имуществом г</w:t>
      </w:r>
      <w:r w:rsidR="00D82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орода</w:t>
      </w:r>
      <w:r w:rsidR="001B1774" w:rsidRPr="001B1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Кемерово;</w:t>
      </w:r>
      <w:r w:rsidRPr="001B1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1FD8CE6" w14:textId="2BC953A0" w:rsidR="00BD2F80" w:rsidRDefault="00CB7B7D" w:rsidP="00FA2D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49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626BB" w:rsidRPr="001A049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A049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626BB" w:rsidRPr="001B1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A2D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774" w:rsidRPr="001B1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ООО Инженерно-строительная фирма </w:t>
      </w:r>
      <w:r w:rsidR="004A5533" w:rsidRPr="001B1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1B1774" w:rsidRPr="001B1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Новые технологии</w:t>
      </w:r>
      <w:r w:rsidR="00BE1D88" w:rsidRPr="001B1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CC0CF0" w:rsidRPr="001B1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AA07920" w14:textId="03687CAE" w:rsidR="00694CE0" w:rsidRDefault="00FA2D09" w:rsidP="004A55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- ОАО «Северо-Кузбасская энергетическая компания»;</w:t>
      </w:r>
    </w:p>
    <w:p w14:paraId="5A83D169" w14:textId="77777777" w:rsidR="00F164F2" w:rsidRDefault="00F164F2" w:rsidP="004A55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DBE8905" w14:textId="719B5D4E" w:rsidR="00694CE0" w:rsidRDefault="00694CE0" w:rsidP="004A55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576707" w14:textId="641874BF" w:rsidR="00694CE0" w:rsidRDefault="00694CE0" w:rsidP="004A55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BB4D6E" w14:textId="196B77F1" w:rsidR="00694CE0" w:rsidRDefault="00CB7B7D" w:rsidP="00B26C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5626BB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626BB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B6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 газораспределение Томск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B2B3C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290F218" w14:textId="5F9103A6" w:rsidR="006E7CC5" w:rsidRDefault="00E515F2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25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FA2D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21E8309A" w14:textId="639D44E8" w:rsidR="00694CE0" w:rsidRDefault="00694CE0" w:rsidP="001A2F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6964A1" w14:textId="1D4640FE" w:rsidR="00694CE0" w:rsidRDefault="00694CE0" w:rsidP="001A2F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381536" w14:textId="77777777" w:rsidR="00694CE0" w:rsidRPr="007E5068" w:rsidRDefault="00694CE0" w:rsidP="001A2F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A6EE14" w14:textId="54E225F0" w:rsidR="007E5068" w:rsidRDefault="003246E6" w:rsidP="00CC0CF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Д.В. Анисимов</w:t>
      </w:r>
    </w:p>
    <w:p w14:paraId="38085B3E" w14:textId="77777777" w:rsidR="00CC0CF0" w:rsidRDefault="00CC0CF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0CF0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82D51" w14:textId="77777777" w:rsidR="005A28BD" w:rsidRDefault="005A28BD" w:rsidP="00BA494A">
      <w:pPr>
        <w:spacing w:after="0" w:line="240" w:lineRule="auto"/>
      </w:pPr>
      <w:r>
        <w:separator/>
      </w:r>
    </w:p>
  </w:endnote>
  <w:endnote w:type="continuationSeparator" w:id="0">
    <w:p w14:paraId="000247AE" w14:textId="77777777" w:rsidR="005A28BD" w:rsidRDefault="005A28BD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609DD" w14:textId="77777777" w:rsidR="005A28BD" w:rsidRDefault="005A28BD" w:rsidP="00BA494A">
      <w:pPr>
        <w:spacing w:after="0" w:line="240" w:lineRule="auto"/>
      </w:pPr>
      <w:r>
        <w:separator/>
      </w:r>
    </w:p>
  </w:footnote>
  <w:footnote w:type="continuationSeparator" w:id="0">
    <w:p w14:paraId="4DD63336" w14:textId="77777777" w:rsidR="005A28BD" w:rsidRDefault="005A28BD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5FCAE1A8" w14:textId="77777777" w:rsidR="005A28BD" w:rsidRDefault="001A2F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6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3FD58F" w14:textId="77777777" w:rsidR="005A28BD" w:rsidRDefault="005A28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2B57"/>
    <w:rsid w:val="00013C5D"/>
    <w:rsid w:val="00016918"/>
    <w:rsid w:val="00021A94"/>
    <w:rsid w:val="00024F96"/>
    <w:rsid w:val="00043895"/>
    <w:rsid w:val="00046C8D"/>
    <w:rsid w:val="00054656"/>
    <w:rsid w:val="00055E11"/>
    <w:rsid w:val="000646F9"/>
    <w:rsid w:val="00065286"/>
    <w:rsid w:val="00065E11"/>
    <w:rsid w:val="0006731A"/>
    <w:rsid w:val="000732CA"/>
    <w:rsid w:val="00074E8A"/>
    <w:rsid w:val="00076841"/>
    <w:rsid w:val="00080B90"/>
    <w:rsid w:val="00084195"/>
    <w:rsid w:val="00084D2C"/>
    <w:rsid w:val="00085A3E"/>
    <w:rsid w:val="00091AD5"/>
    <w:rsid w:val="00094EFF"/>
    <w:rsid w:val="00096D60"/>
    <w:rsid w:val="000A2160"/>
    <w:rsid w:val="000A42CE"/>
    <w:rsid w:val="000A5699"/>
    <w:rsid w:val="000B5808"/>
    <w:rsid w:val="000E05D9"/>
    <w:rsid w:val="000E0B83"/>
    <w:rsid w:val="000E2D03"/>
    <w:rsid w:val="000F16EC"/>
    <w:rsid w:val="000F6A7E"/>
    <w:rsid w:val="000F7EF0"/>
    <w:rsid w:val="00100C15"/>
    <w:rsid w:val="00105D66"/>
    <w:rsid w:val="00106591"/>
    <w:rsid w:val="00107F18"/>
    <w:rsid w:val="00115E63"/>
    <w:rsid w:val="001264F6"/>
    <w:rsid w:val="0013168A"/>
    <w:rsid w:val="00144AFD"/>
    <w:rsid w:val="00150FA4"/>
    <w:rsid w:val="00163F34"/>
    <w:rsid w:val="0016595B"/>
    <w:rsid w:val="001670D1"/>
    <w:rsid w:val="00172688"/>
    <w:rsid w:val="001751EA"/>
    <w:rsid w:val="00183DBF"/>
    <w:rsid w:val="00197BB4"/>
    <w:rsid w:val="001A0149"/>
    <w:rsid w:val="001A0499"/>
    <w:rsid w:val="001A0DEC"/>
    <w:rsid w:val="001A1F69"/>
    <w:rsid w:val="001A2FF1"/>
    <w:rsid w:val="001A4F3A"/>
    <w:rsid w:val="001A5D18"/>
    <w:rsid w:val="001A7726"/>
    <w:rsid w:val="001B1774"/>
    <w:rsid w:val="001B2509"/>
    <w:rsid w:val="001B336D"/>
    <w:rsid w:val="001C1F0F"/>
    <w:rsid w:val="001C4089"/>
    <w:rsid w:val="001C7487"/>
    <w:rsid w:val="001D140E"/>
    <w:rsid w:val="001D1AFD"/>
    <w:rsid w:val="001D2B88"/>
    <w:rsid w:val="001D72B9"/>
    <w:rsid w:val="001F796F"/>
    <w:rsid w:val="00205979"/>
    <w:rsid w:val="00206337"/>
    <w:rsid w:val="00221D92"/>
    <w:rsid w:val="00222C13"/>
    <w:rsid w:val="0024488A"/>
    <w:rsid w:val="00256AA6"/>
    <w:rsid w:val="00260F5A"/>
    <w:rsid w:val="002617B2"/>
    <w:rsid w:val="00274444"/>
    <w:rsid w:val="00280FDC"/>
    <w:rsid w:val="00291092"/>
    <w:rsid w:val="00291679"/>
    <w:rsid w:val="002A2021"/>
    <w:rsid w:val="002C5E16"/>
    <w:rsid w:val="002D5DD2"/>
    <w:rsid w:val="002E6B8D"/>
    <w:rsid w:val="002F0C9D"/>
    <w:rsid w:val="002F5568"/>
    <w:rsid w:val="002F654F"/>
    <w:rsid w:val="00317A55"/>
    <w:rsid w:val="00324117"/>
    <w:rsid w:val="00324170"/>
    <w:rsid w:val="00324324"/>
    <w:rsid w:val="003246E6"/>
    <w:rsid w:val="00333235"/>
    <w:rsid w:val="00342C7E"/>
    <w:rsid w:val="00344E75"/>
    <w:rsid w:val="00345FB9"/>
    <w:rsid w:val="003637C8"/>
    <w:rsid w:val="00372B7A"/>
    <w:rsid w:val="003845D3"/>
    <w:rsid w:val="00386607"/>
    <w:rsid w:val="003916D3"/>
    <w:rsid w:val="003A169C"/>
    <w:rsid w:val="003A1D34"/>
    <w:rsid w:val="003A6405"/>
    <w:rsid w:val="003A6454"/>
    <w:rsid w:val="003B5D62"/>
    <w:rsid w:val="003B6CC7"/>
    <w:rsid w:val="003C0F87"/>
    <w:rsid w:val="003C64B3"/>
    <w:rsid w:val="003D2C57"/>
    <w:rsid w:val="003D7DB0"/>
    <w:rsid w:val="003E14AD"/>
    <w:rsid w:val="003E70E5"/>
    <w:rsid w:val="003F1957"/>
    <w:rsid w:val="003F19E0"/>
    <w:rsid w:val="003F4109"/>
    <w:rsid w:val="003F7E1C"/>
    <w:rsid w:val="004004B9"/>
    <w:rsid w:val="004205FD"/>
    <w:rsid w:val="00421CDB"/>
    <w:rsid w:val="00422230"/>
    <w:rsid w:val="0044290C"/>
    <w:rsid w:val="00447386"/>
    <w:rsid w:val="0045176F"/>
    <w:rsid w:val="00460F9A"/>
    <w:rsid w:val="0046561F"/>
    <w:rsid w:val="00465CD6"/>
    <w:rsid w:val="0047349E"/>
    <w:rsid w:val="0047393B"/>
    <w:rsid w:val="004811CA"/>
    <w:rsid w:val="004854F9"/>
    <w:rsid w:val="004900C2"/>
    <w:rsid w:val="00491630"/>
    <w:rsid w:val="00492DE7"/>
    <w:rsid w:val="004A07CC"/>
    <w:rsid w:val="004A1F21"/>
    <w:rsid w:val="004A356E"/>
    <w:rsid w:val="004A5533"/>
    <w:rsid w:val="004B7842"/>
    <w:rsid w:val="004C47BE"/>
    <w:rsid w:val="004C79A1"/>
    <w:rsid w:val="004D6B2D"/>
    <w:rsid w:val="004E16D7"/>
    <w:rsid w:val="004E1862"/>
    <w:rsid w:val="004E5FCD"/>
    <w:rsid w:val="004E6C1C"/>
    <w:rsid w:val="004E79D3"/>
    <w:rsid w:val="004E7EE6"/>
    <w:rsid w:val="004F15E3"/>
    <w:rsid w:val="005102CF"/>
    <w:rsid w:val="00511638"/>
    <w:rsid w:val="00523CD2"/>
    <w:rsid w:val="005374AD"/>
    <w:rsid w:val="005460BC"/>
    <w:rsid w:val="005548B3"/>
    <w:rsid w:val="005626BB"/>
    <w:rsid w:val="005674F7"/>
    <w:rsid w:val="005701B9"/>
    <w:rsid w:val="0058392B"/>
    <w:rsid w:val="00584ECC"/>
    <w:rsid w:val="00585CDA"/>
    <w:rsid w:val="005934F8"/>
    <w:rsid w:val="00594E14"/>
    <w:rsid w:val="005A1050"/>
    <w:rsid w:val="005A28BD"/>
    <w:rsid w:val="005A6FAF"/>
    <w:rsid w:val="005B0B9A"/>
    <w:rsid w:val="005B2958"/>
    <w:rsid w:val="005B6DB9"/>
    <w:rsid w:val="005C1898"/>
    <w:rsid w:val="005D1CF9"/>
    <w:rsid w:val="005D39F2"/>
    <w:rsid w:val="005D45F2"/>
    <w:rsid w:val="005D70F5"/>
    <w:rsid w:val="005E4232"/>
    <w:rsid w:val="005F683E"/>
    <w:rsid w:val="00600AA3"/>
    <w:rsid w:val="00601E0B"/>
    <w:rsid w:val="006044BB"/>
    <w:rsid w:val="006066A8"/>
    <w:rsid w:val="0061264C"/>
    <w:rsid w:val="006171EE"/>
    <w:rsid w:val="0062353D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74A33"/>
    <w:rsid w:val="006825CA"/>
    <w:rsid w:val="00683D22"/>
    <w:rsid w:val="00690EA4"/>
    <w:rsid w:val="00694CE0"/>
    <w:rsid w:val="00697F15"/>
    <w:rsid w:val="006A0F3D"/>
    <w:rsid w:val="006A14DE"/>
    <w:rsid w:val="006A2198"/>
    <w:rsid w:val="006D3EC8"/>
    <w:rsid w:val="006D72EE"/>
    <w:rsid w:val="006E5892"/>
    <w:rsid w:val="006E7CC5"/>
    <w:rsid w:val="006F1E1A"/>
    <w:rsid w:val="006F40BC"/>
    <w:rsid w:val="0070309E"/>
    <w:rsid w:val="00713BB1"/>
    <w:rsid w:val="007156B5"/>
    <w:rsid w:val="00725455"/>
    <w:rsid w:val="007316E8"/>
    <w:rsid w:val="00743EC1"/>
    <w:rsid w:val="00750586"/>
    <w:rsid w:val="00750B5C"/>
    <w:rsid w:val="00751274"/>
    <w:rsid w:val="007524F4"/>
    <w:rsid w:val="00752C52"/>
    <w:rsid w:val="00757B78"/>
    <w:rsid w:val="00760D2D"/>
    <w:rsid w:val="00761BB4"/>
    <w:rsid w:val="00761F3E"/>
    <w:rsid w:val="007677E5"/>
    <w:rsid w:val="00776957"/>
    <w:rsid w:val="00776EF7"/>
    <w:rsid w:val="007964AC"/>
    <w:rsid w:val="007B0D47"/>
    <w:rsid w:val="007B1716"/>
    <w:rsid w:val="007B7B94"/>
    <w:rsid w:val="007C5A33"/>
    <w:rsid w:val="007D7FEE"/>
    <w:rsid w:val="007E0C02"/>
    <w:rsid w:val="007E2F7A"/>
    <w:rsid w:val="007E47A9"/>
    <w:rsid w:val="007E5068"/>
    <w:rsid w:val="007E641A"/>
    <w:rsid w:val="007F083B"/>
    <w:rsid w:val="007F1CAD"/>
    <w:rsid w:val="007F1D2E"/>
    <w:rsid w:val="008121FD"/>
    <w:rsid w:val="00812C42"/>
    <w:rsid w:val="00820D0C"/>
    <w:rsid w:val="00821632"/>
    <w:rsid w:val="00825936"/>
    <w:rsid w:val="00825D03"/>
    <w:rsid w:val="008260C8"/>
    <w:rsid w:val="008357B5"/>
    <w:rsid w:val="00841E0D"/>
    <w:rsid w:val="008555BA"/>
    <w:rsid w:val="00864625"/>
    <w:rsid w:val="008662F3"/>
    <w:rsid w:val="008701DB"/>
    <w:rsid w:val="00893100"/>
    <w:rsid w:val="00894EA2"/>
    <w:rsid w:val="00897543"/>
    <w:rsid w:val="008B0B12"/>
    <w:rsid w:val="008B6125"/>
    <w:rsid w:val="008C2E85"/>
    <w:rsid w:val="008C508E"/>
    <w:rsid w:val="008C5F00"/>
    <w:rsid w:val="008D00A3"/>
    <w:rsid w:val="008E1C36"/>
    <w:rsid w:val="008F18A1"/>
    <w:rsid w:val="00912DA0"/>
    <w:rsid w:val="00921D95"/>
    <w:rsid w:val="00930973"/>
    <w:rsid w:val="00931D2E"/>
    <w:rsid w:val="009323E3"/>
    <w:rsid w:val="00954616"/>
    <w:rsid w:val="00960EA3"/>
    <w:rsid w:val="009710FD"/>
    <w:rsid w:val="00993D03"/>
    <w:rsid w:val="009A53C1"/>
    <w:rsid w:val="009B0EE9"/>
    <w:rsid w:val="009B2BA0"/>
    <w:rsid w:val="009B708B"/>
    <w:rsid w:val="009C1518"/>
    <w:rsid w:val="009D7F9C"/>
    <w:rsid w:val="009E22FB"/>
    <w:rsid w:val="009E7FAD"/>
    <w:rsid w:val="009F76C5"/>
    <w:rsid w:val="009F79AD"/>
    <w:rsid w:val="00A01DC5"/>
    <w:rsid w:val="00A06BF9"/>
    <w:rsid w:val="00A072F9"/>
    <w:rsid w:val="00A23E7D"/>
    <w:rsid w:val="00A473F5"/>
    <w:rsid w:val="00A50532"/>
    <w:rsid w:val="00A558A4"/>
    <w:rsid w:val="00A62D7F"/>
    <w:rsid w:val="00A84507"/>
    <w:rsid w:val="00A84D29"/>
    <w:rsid w:val="00A9498B"/>
    <w:rsid w:val="00AA3DB6"/>
    <w:rsid w:val="00AA6405"/>
    <w:rsid w:val="00AA6829"/>
    <w:rsid w:val="00AB1128"/>
    <w:rsid w:val="00AB21D7"/>
    <w:rsid w:val="00AD3337"/>
    <w:rsid w:val="00AE0FE3"/>
    <w:rsid w:val="00AE2356"/>
    <w:rsid w:val="00AF34FA"/>
    <w:rsid w:val="00AF63B1"/>
    <w:rsid w:val="00AF6CA6"/>
    <w:rsid w:val="00B068B0"/>
    <w:rsid w:val="00B06D68"/>
    <w:rsid w:val="00B26C2A"/>
    <w:rsid w:val="00B356C2"/>
    <w:rsid w:val="00B3773E"/>
    <w:rsid w:val="00B37B95"/>
    <w:rsid w:val="00B44447"/>
    <w:rsid w:val="00B5412F"/>
    <w:rsid w:val="00B545D3"/>
    <w:rsid w:val="00B662B7"/>
    <w:rsid w:val="00B67ECE"/>
    <w:rsid w:val="00B83AFA"/>
    <w:rsid w:val="00B84429"/>
    <w:rsid w:val="00B917CF"/>
    <w:rsid w:val="00B917EF"/>
    <w:rsid w:val="00B955D5"/>
    <w:rsid w:val="00B95730"/>
    <w:rsid w:val="00B95C5E"/>
    <w:rsid w:val="00B966A6"/>
    <w:rsid w:val="00BA3D25"/>
    <w:rsid w:val="00BA494A"/>
    <w:rsid w:val="00BA7B50"/>
    <w:rsid w:val="00BC1C39"/>
    <w:rsid w:val="00BC58A7"/>
    <w:rsid w:val="00BD0A7A"/>
    <w:rsid w:val="00BD2F80"/>
    <w:rsid w:val="00BD53B1"/>
    <w:rsid w:val="00BE1674"/>
    <w:rsid w:val="00BE1D88"/>
    <w:rsid w:val="00BE3850"/>
    <w:rsid w:val="00BE50B9"/>
    <w:rsid w:val="00BF141F"/>
    <w:rsid w:val="00BF3C03"/>
    <w:rsid w:val="00C0763E"/>
    <w:rsid w:val="00C101FA"/>
    <w:rsid w:val="00C10290"/>
    <w:rsid w:val="00C1207F"/>
    <w:rsid w:val="00C1703B"/>
    <w:rsid w:val="00C33335"/>
    <w:rsid w:val="00C354B4"/>
    <w:rsid w:val="00C36EB4"/>
    <w:rsid w:val="00C37427"/>
    <w:rsid w:val="00C404FD"/>
    <w:rsid w:val="00C4789E"/>
    <w:rsid w:val="00C56AEB"/>
    <w:rsid w:val="00C57FF9"/>
    <w:rsid w:val="00C723EE"/>
    <w:rsid w:val="00C84DBE"/>
    <w:rsid w:val="00C86477"/>
    <w:rsid w:val="00C877C1"/>
    <w:rsid w:val="00C9335C"/>
    <w:rsid w:val="00C93955"/>
    <w:rsid w:val="00C95BD6"/>
    <w:rsid w:val="00C9663D"/>
    <w:rsid w:val="00CA340E"/>
    <w:rsid w:val="00CA36AC"/>
    <w:rsid w:val="00CB0334"/>
    <w:rsid w:val="00CB045E"/>
    <w:rsid w:val="00CB7B7D"/>
    <w:rsid w:val="00CC0CF0"/>
    <w:rsid w:val="00CC585B"/>
    <w:rsid w:val="00CD17B6"/>
    <w:rsid w:val="00CD1A49"/>
    <w:rsid w:val="00CD4AAD"/>
    <w:rsid w:val="00CE0B1D"/>
    <w:rsid w:val="00CE2B94"/>
    <w:rsid w:val="00CE49B7"/>
    <w:rsid w:val="00CF11D8"/>
    <w:rsid w:val="00CF2A5C"/>
    <w:rsid w:val="00CF5EF6"/>
    <w:rsid w:val="00CF620E"/>
    <w:rsid w:val="00CF6CAB"/>
    <w:rsid w:val="00D0430D"/>
    <w:rsid w:val="00D06BD3"/>
    <w:rsid w:val="00D249CF"/>
    <w:rsid w:val="00D3179C"/>
    <w:rsid w:val="00D34D89"/>
    <w:rsid w:val="00D35E3A"/>
    <w:rsid w:val="00D43D51"/>
    <w:rsid w:val="00D5053E"/>
    <w:rsid w:val="00D5163F"/>
    <w:rsid w:val="00D518CB"/>
    <w:rsid w:val="00D524BC"/>
    <w:rsid w:val="00D57E1B"/>
    <w:rsid w:val="00D64AB4"/>
    <w:rsid w:val="00D72228"/>
    <w:rsid w:val="00D77EEA"/>
    <w:rsid w:val="00D80B7C"/>
    <w:rsid w:val="00D82D45"/>
    <w:rsid w:val="00D83963"/>
    <w:rsid w:val="00D85726"/>
    <w:rsid w:val="00D927AF"/>
    <w:rsid w:val="00D9726D"/>
    <w:rsid w:val="00DA08DA"/>
    <w:rsid w:val="00DA0A68"/>
    <w:rsid w:val="00DA0CB8"/>
    <w:rsid w:val="00DA2271"/>
    <w:rsid w:val="00DA404A"/>
    <w:rsid w:val="00DB2B3C"/>
    <w:rsid w:val="00DC0F85"/>
    <w:rsid w:val="00DC3E63"/>
    <w:rsid w:val="00DD18D5"/>
    <w:rsid w:val="00DD4E21"/>
    <w:rsid w:val="00DD6FDE"/>
    <w:rsid w:val="00DE25BF"/>
    <w:rsid w:val="00DE6AEE"/>
    <w:rsid w:val="00DE79DF"/>
    <w:rsid w:val="00DF57D0"/>
    <w:rsid w:val="00DF7763"/>
    <w:rsid w:val="00E10425"/>
    <w:rsid w:val="00E12138"/>
    <w:rsid w:val="00E27776"/>
    <w:rsid w:val="00E31334"/>
    <w:rsid w:val="00E31336"/>
    <w:rsid w:val="00E32AC7"/>
    <w:rsid w:val="00E338DD"/>
    <w:rsid w:val="00E427B9"/>
    <w:rsid w:val="00E438C9"/>
    <w:rsid w:val="00E46A9E"/>
    <w:rsid w:val="00E515F2"/>
    <w:rsid w:val="00E555F3"/>
    <w:rsid w:val="00E55904"/>
    <w:rsid w:val="00E61DE2"/>
    <w:rsid w:val="00E61EB5"/>
    <w:rsid w:val="00E7538A"/>
    <w:rsid w:val="00E848F3"/>
    <w:rsid w:val="00E974D0"/>
    <w:rsid w:val="00EA242F"/>
    <w:rsid w:val="00EA3D57"/>
    <w:rsid w:val="00EB3331"/>
    <w:rsid w:val="00EC0360"/>
    <w:rsid w:val="00EC0E3F"/>
    <w:rsid w:val="00EC6427"/>
    <w:rsid w:val="00EC7A9D"/>
    <w:rsid w:val="00ED2309"/>
    <w:rsid w:val="00ED2B1F"/>
    <w:rsid w:val="00EE4165"/>
    <w:rsid w:val="00EF204F"/>
    <w:rsid w:val="00EF5561"/>
    <w:rsid w:val="00EF60D0"/>
    <w:rsid w:val="00F16164"/>
    <w:rsid w:val="00F164F2"/>
    <w:rsid w:val="00F16B21"/>
    <w:rsid w:val="00F17366"/>
    <w:rsid w:val="00F208AA"/>
    <w:rsid w:val="00F30523"/>
    <w:rsid w:val="00F524FC"/>
    <w:rsid w:val="00F52FD0"/>
    <w:rsid w:val="00F530B3"/>
    <w:rsid w:val="00F55E6C"/>
    <w:rsid w:val="00F6207A"/>
    <w:rsid w:val="00F65DD4"/>
    <w:rsid w:val="00F71B7A"/>
    <w:rsid w:val="00F73F67"/>
    <w:rsid w:val="00F74AC2"/>
    <w:rsid w:val="00F76AE8"/>
    <w:rsid w:val="00F76C9D"/>
    <w:rsid w:val="00F812E2"/>
    <w:rsid w:val="00F85742"/>
    <w:rsid w:val="00F86A38"/>
    <w:rsid w:val="00F918BA"/>
    <w:rsid w:val="00F92D2D"/>
    <w:rsid w:val="00F94AEE"/>
    <w:rsid w:val="00FA02EA"/>
    <w:rsid w:val="00FA2D09"/>
    <w:rsid w:val="00FB4B45"/>
    <w:rsid w:val="00FB5983"/>
    <w:rsid w:val="00FB7B02"/>
    <w:rsid w:val="00FC4F30"/>
    <w:rsid w:val="00FD0556"/>
    <w:rsid w:val="00FD07D5"/>
    <w:rsid w:val="00FD2968"/>
    <w:rsid w:val="00FD4778"/>
    <w:rsid w:val="00FD7DA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5BB7"/>
  <w15:docId w15:val="{BDC52C77-2B1A-4339-8865-61528358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C103-3CEA-4F59-93FF-B8CB85B6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Kanc5</cp:lastModifiedBy>
  <cp:revision>95</cp:revision>
  <cp:lastPrinted>2022-01-10T02:41:00Z</cp:lastPrinted>
  <dcterms:created xsi:type="dcterms:W3CDTF">2021-02-08T03:05:00Z</dcterms:created>
  <dcterms:modified xsi:type="dcterms:W3CDTF">2022-06-08T03:07:00Z</dcterms:modified>
</cp:coreProperties>
</file>