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D00D" w14:textId="77777777" w:rsidR="007E5068" w:rsidRPr="007E5068" w:rsidRDefault="007E5068" w:rsidP="00C1703B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A13B9B" wp14:editId="4B787A3B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5EB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A22E3C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6D488D7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280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94B9FDB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04AD0" w14:textId="313CE27F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E506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A5F9F">
        <w:rPr>
          <w:rFonts w:ascii="Times New Roman" w:eastAsia="Times New Roman" w:hAnsi="Times New Roman" w:cs="Times New Roman"/>
          <w:sz w:val="28"/>
          <w:szCs w:val="28"/>
        </w:rPr>
        <w:t xml:space="preserve"> 22.06.2022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A5F9F">
        <w:rPr>
          <w:rFonts w:ascii="Times New Roman" w:eastAsia="Times New Roman" w:hAnsi="Times New Roman" w:cs="Times New Roman"/>
          <w:sz w:val="28"/>
          <w:szCs w:val="28"/>
        </w:rPr>
        <w:t>1740</w:t>
      </w:r>
    </w:p>
    <w:bookmarkEnd w:id="0"/>
    <w:p w14:paraId="0E82AE2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00EE5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28434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9A9DDB3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AECE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E26D7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DB4C" w14:textId="08E8438F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D64260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77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«Газпром 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трансгаз Т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омск» (далее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 ООО «Газпром 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 Томск»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70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00862954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701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005289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DE09B" w14:textId="16BC628A" w:rsidR="007E5068" w:rsidRPr="003E70E5" w:rsidRDefault="007E5068" w:rsidP="00726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4:020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4:020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:2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2: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4:020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:0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3637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, 42:04:0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37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, 42:04:0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349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133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, 42:04:0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349001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3CE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67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D430C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3E3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пунктов,</w:t>
      </w:r>
      <w:r w:rsidR="00D4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76F">
        <w:rPr>
          <w:rFonts w:ascii="Times New Roman" w:eastAsia="Times New Roman" w:hAnsi="Times New Roman" w:cs="Times New Roman"/>
          <w:sz w:val="28"/>
          <w:szCs w:val="28"/>
        </w:rPr>
        <w:t>земли сельскохозяйственного назначения, земли промышленности, энергетики</w:t>
      </w:r>
      <w:r w:rsidR="00EC1A3C">
        <w:rPr>
          <w:rFonts w:ascii="Times New Roman" w:eastAsia="Times New Roman" w:hAnsi="Times New Roman" w:cs="Times New Roman"/>
          <w:sz w:val="28"/>
          <w:szCs w:val="28"/>
        </w:rPr>
        <w:t xml:space="preserve">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EC1A3C">
        <w:rPr>
          <w:rFonts w:ascii="Times New Roman" w:eastAsia="Times New Roman" w:hAnsi="Times New Roman" w:cs="Times New Roman"/>
          <w:sz w:val="28"/>
          <w:szCs w:val="28"/>
        </w:rPr>
        <w:t>8839</w:t>
      </w:r>
      <w:r w:rsidR="00D8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4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74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A3C">
        <w:rPr>
          <w:rFonts w:ascii="Times New Roman" w:eastAsia="Times New Roman" w:hAnsi="Times New Roman" w:cs="Times New Roman"/>
          <w:sz w:val="28"/>
          <w:szCs w:val="28"/>
        </w:rPr>
        <w:t>размещения линейного объекта системы газоснабжения – Подземного газопровода</w:t>
      </w:r>
      <w:r w:rsidR="0065352C">
        <w:rPr>
          <w:rFonts w:ascii="Times New Roman" w:eastAsia="Times New Roman" w:hAnsi="Times New Roman" w:cs="Times New Roman"/>
          <w:sz w:val="28"/>
          <w:szCs w:val="28"/>
        </w:rPr>
        <w:t xml:space="preserve"> к АГНКС-1 (кадастровый номер 42:00:0000000:3665)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8C03B6" w14:textId="4F62216A" w:rsidR="00DD18D5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</w:t>
      </w:r>
      <w:r w:rsidR="004429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прав на земельные участки в границах таких зон утверждены</w:t>
      </w:r>
      <w:r w:rsidR="002F654F" w:rsidRPr="002F654F">
        <w:t xml:space="preserve">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 xml:space="preserve">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</w:t>
      </w:r>
      <w:r w:rsidR="002F0C9D">
        <w:rPr>
          <w:rFonts w:ascii="Times New Roman" w:eastAsia="Times New Roman" w:hAnsi="Times New Roman" w:cs="Times New Roman"/>
          <w:sz w:val="28"/>
          <w:szCs w:val="28"/>
        </w:rPr>
        <w:t xml:space="preserve">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</w:t>
      </w:r>
      <w:r w:rsidR="002F0C9D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</w:r>
      <w:r w:rsidR="00055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20.11.2000 № 878 «Об утверждении правил охраны газораспределительных сетей»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            </w:t>
      </w:r>
    </w:p>
    <w:p w14:paraId="382E66A9" w14:textId="66630FEA" w:rsidR="00757B78" w:rsidRPr="00DD18D5" w:rsidRDefault="00FD4778" w:rsidP="00DD18D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36.13330.2012. Свод правил. Магистральные трубопроводы. Актуализированная редакция СНиП 2.05.06-85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*, утвержденным приказом Федерального агентства по строительству и жилищно-коммунальному хозяйству от 25.12.2012 </w:t>
      </w:r>
      <w:r w:rsidR="00CC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108/ГС.</w:t>
      </w:r>
      <w:r w:rsidR="00E515F2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253EC1" w14:textId="53BD9CDC" w:rsidR="005A6FAF" w:rsidRDefault="00E848F3" w:rsidP="00BF14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10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04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4 статьи 3.6 Федерального закона от 25.10.2001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1AE55865" w14:textId="77777777"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B7CCBD8" w14:textId="3F496744" w:rsidR="00825D03" w:rsidRPr="00825D03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4FD4E" w14:textId="10759048"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в состояние, пригодное для 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2D96591A" w14:textId="0A52A9FC" w:rsidR="007E5068" w:rsidRPr="003E70E5" w:rsidRDefault="00637685" w:rsidP="006131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7BE50406" w14:textId="533BB975" w:rsidR="00BD2F80" w:rsidRPr="00BD2F80" w:rsidRDefault="00DB2B3C" w:rsidP="00C404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F9A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обеспечить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84242" w14:textId="77777777" w:rsidR="00BD2F80" w:rsidRPr="00BD2F80" w:rsidRDefault="00DB2B3C" w:rsidP="00C404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14:paraId="52729CFE" w14:textId="228069E2" w:rsidR="00BD2F80" w:rsidRDefault="00CB7B7D" w:rsidP="00637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0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D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</w:p>
    <w:p w14:paraId="58C90948" w14:textId="0A7AD598" w:rsidR="004A5533" w:rsidRDefault="002D6806" w:rsidP="002D68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A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D6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в Комитет по управлению государственным имуществом Кузбасса;</w:t>
      </w:r>
      <w:r w:rsidR="004A5533" w:rsidRPr="001A04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14:paraId="2560D853" w14:textId="7B1B88FB" w:rsidR="00FD64D2" w:rsidRDefault="00FD64D2" w:rsidP="002D68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D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Межрегиональное территориальное управление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A630502" w14:textId="4DD187C1" w:rsidR="00FD64D2" w:rsidRDefault="00FD64D2" w:rsidP="002D68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</w:t>
      </w:r>
      <w:r w:rsidR="00C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ПАО «Газпром»;</w:t>
      </w:r>
    </w:p>
    <w:p w14:paraId="7A51E39B" w14:textId="670F3965" w:rsidR="00CE0FA6" w:rsidRDefault="00CE0FA6" w:rsidP="002D68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ООО «Интеграция»;</w:t>
      </w:r>
    </w:p>
    <w:p w14:paraId="4E19CA8E" w14:textId="67A73AD1" w:rsidR="00CE0FA6" w:rsidRDefault="00CE0FA6" w:rsidP="002D68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АО «Кемеровогоргаз»;</w:t>
      </w:r>
    </w:p>
    <w:p w14:paraId="6675727F" w14:textId="64424E0D" w:rsidR="00CE0FA6" w:rsidRDefault="00CE0FA6" w:rsidP="002D68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ООО «Газпром газомоторное топливо»;</w:t>
      </w:r>
    </w:p>
    <w:p w14:paraId="5EB9372A" w14:textId="77777777" w:rsidR="00083127" w:rsidRPr="00FD64D2" w:rsidRDefault="00083127" w:rsidP="006563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FD8CE6" w14:textId="50FAA935" w:rsidR="00BD2F80" w:rsidRPr="00AA2BE3" w:rsidRDefault="00CB7B7D" w:rsidP="00CE0F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D6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BB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BE3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97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BE3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собственник</w:t>
      </w:r>
      <w:r w:rsidR="00C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A2BE3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C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AA2BE3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C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A2BE3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кадастровым номер</w:t>
      </w:r>
      <w:r w:rsidR="00C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    42:24:0201003:500</w:t>
      </w:r>
      <w:r w:rsidR="00AA2BE3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13181D" w14:textId="7E9198BD" w:rsidR="00AA3DB6" w:rsidRPr="005F683E" w:rsidRDefault="00CB7B7D" w:rsidP="006563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Газпром </w:t>
      </w:r>
      <w:r w:rsidR="00083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трансгаз 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Томск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90F218" w14:textId="77777777" w:rsidR="006E7CC5" w:rsidRDefault="00E515F2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DA4493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A0CFD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1145C" w14:textId="77777777" w:rsidR="006E7CC5" w:rsidRPr="007E5068" w:rsidRDefault="006E7CC5" w:rsidP="001A2F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6EE14" w14:textId="431471BA" w:rsidR="007E5068" w:rsidRDefault="007E5068" w:rsidP="0063768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p w14:paraId="38085B3E" w14:textId="28434BCA" w:rsidR="00CC0CF0" w:rsidRDefault="002D680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CC0CF0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2D51" w14:textId="77777777" w:rsidR="005A28BD" w:rsidRDefault="005A28BD" w:rsidP="00BA494A">
      <w:pPr>
        <w:spacing w:after="0" w:line="240" w:lineRule="auto"/>
      </w:pPr>
      <w:r>
        <w:separator/>
      </w:r>
    </w:p>
  </w:endnote>
  <w:endnote w:type="continuationSeparator" w:id="0">
    <w:p w14:paraId="000247AE" w14:textId="77777777" w:rsidR="005A28BD" w:rsidRDefault="005A28B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09DD" w14:textId="77777777" w:rsidR="005A28BD" w:rsidRDefault="005A28BD" w:rsidP="00BA494A">
      <w:pPr>
        <w:spacing w:after="0" w:line="240" w:lineRule="auto"/>
      </w:pPr>
      <w:r>
        <w:separator/>
      </w:r>
    </w:p>
  </w:footnote>
  <w:footnote w:type="continuationSeparator" w:id="0">
    <w:p w14:paraId="4DD63336" w14:textId="77777777" w:rsidR="005A28BD" w:rsidRDefault="005A28B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5FCAE1A8" w14:textId="77777777" w:rsidR="005A28BD" w:rsidRDefault="001A2F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FD58F" w14:textId="77777777" w:rsidR="005A28BD" w:rsidRDefault="005A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2B57"/>
    <w:rsid w:val="00013C5D"/>
    <w:rsid w:val="00016918"/>
    <w:rsid w:val="00021A94"/>
    <w:rsid w:val="00024F96"/>
    <w:rsid w:val="00043895"/>
    <w:rsid w:val="00046C8D"/>
    <w:rsid w:val="00055E11"/>
    <w:rsid w:val="000646F9"/>
    <w:rsid w:val="00065286"/>
    <w:rsid w:val="00065E11"/>
    <w:rsid w:val="0006731A"/>
    <w:rsid w:val="000732CA"/>
    <w:rsid w:val="00074E8A"/>
    <w:rsid w:val="00076841"/>
    <w:rsid w:val="00080B90"/>
    <w:rsid w:val="00083127"/>
    <w:rsid w:val="00084195"/>
    <w:rsid w:val="00084D2C"/>
    <w:rsid w:val="00085A3E"/>
    <w:rsid w:val="00091AD5"/>
    <w:rsid w:val="00094EFF"/>
    <w:rsid w:val="00096D60"/>
    <w:rsid w:val="000A2160"/>
    <w:rsid w:val="000A3CEC"/>
    <w:rsid w:val="000A42CE"/>
    <w:rsid w:val="000A5699"/>
    <w:rsid w:val="000B5808"/>
    <w:rsid w:val="000E05D9"/>
    <w:rsid w:val="000E0B83"/>
    <w:rsid w:val="000E2D03"/>
    <w:rsid w:val="000F16EC"/>
    <w:rsid w:val="000F6A7E"/>
    <w:rsid w:val="000F7EF0"/>
    <w:rsid w:val="00100C15"/>
    <w:rsid w:val="00105D66"/>
    <w:rsid w:val="00106591"/>
    <w:rsid w:val="00107F18"/>
    <w:rsid w:val="00115E63"/>
    <w:rsid w:val="001264F6"/>
    <w:rsid w:val="0013168A"/>
    <w:rsid w:val="00144AFD"/>
    <w:rsid w:val="00150FA4"/>
    <w:rsid w:val="00163F34"/>
    <w:rsid w:val="0016595B"/>
    <w:rsid w:val="001670D1"/>
    <w:rsid w:val="00172688"/>
    <w:rsid w:val="001751EA"/>
    <w:rsid w:val="00183DBF"/>
    <w:rsid w:val="00197BB4"/>
    <w:rsid w:val="001A0149"/>
    <w:rsid w:val="001A0499"/>
    <w:rsid w:val="001A0DEC"/>
    <w:rsid w:val="001A1F69"/>
    <w:rsid w:val="001A2FF1"/>
    <w:rsid w:val="001A4F3A"/>
    <w:rsid w:val="001A5D18"/>
    <w:rsid w:val="001A7726"/>
    <w:rsid w:val="001B2509"/>
    <w:rsid w:val="001B336D"/>
    <w:rsid w:val="001C1F0F"/>
    <w:rsid w:val="001C4089"/>
    <w:rsid w:val="001C7487"/>
    <w:rsid w:val="001D140E"/>
    <w:rsid w:val="001D1AFD"/>
    <w:rsid w:val="001D2B88"/>
    <w:rsid w:val="001D72B9"/>
    <w:rsid w:val="001F3BD1"/>
    <w:rsid w:val="001F796F"/>
    <w:rsid w:val="00205979"/>
    <w:rsid w:val="00206337"/>
    <w:rsid w:val="00221D92"/>
    <w:rsid w:val="00222C13"/>
    <w:rsid w:val="0024488A"/>
    <w:rsid w:val="00256AA6"/>
    <w:rsid w:val="00260F5A"/>
    <w:rsid w:val="002617B2"/>
    <w:rsid w:val="00274444"/>
    <w:rsid w:val="00280FDC"/>
    <w:rsid w:val="00291092"/>
    <w:rsid w:val="00291679"/>
    <w:rsid w:val="002A2021"/>
    <w:rsid w:val="002A5F9F"/>
    <w:rsid w:val="002C5E16"/>
    <w:rsid w:val="002D5DD2"/>
    <w:rsid w:val="002D6806"/>
    <w:rsid w:val="002E6B8D"/>
    <w:rsid w:val="002F0C9D"/>
    <w:rsid w:val="002F5568"/>
    <w:rsid w:val="002F654F"/>
    <w:rsid w:val="00317A55"/>
    <w:rsid w:val="00324170"/>
    <w:rsid w:val="00324324"/>
    <w:rsid w:val="00333235"/>
    <w:rsid w:val="00342C7E"/>
    <w:rsid w:val="00344E75"/>
    <w:rsid w:val="00345FB9"/>
    <w:rsid w:val="003637C8"/>
    <w:rsid w:val="00372B7A"/>
    <w:rsid w:val="003845D3"/>
    <w:rsid w:val="00386607"/>
    <w:rsid w:val="003916D3"/>
    <w:rsid w:val="003A169C"/>
    <w:rsid w:val="003A1D34"/>
    <w:rsid w:val="003A6405"/>
    <w:rsid w:val="003A6454"/>
    <w:rsid w:val="003B5D62"/>
    <w:rsid w:val="003B6CC7"/>
    <w:rsid w:val="003C0F87"/>
    <w:rsid w:val="003C64B3"/>
    <w:rsid w:val="003D2C57"/>
    <w:rsid w:val="003D7DB0"/>
    <w:rsid w:val="003E14AD"/>
    <w:rsid w:val="003E70E5"/>
    <w:rsid w:val="003F1957"/>
    <w:rsid w:val="003F19E0"/>
    <w:rsid w:val="003F4109"/>
    <w:rsid w:val="003F7E1C"/>
    <w:rsid w:val="004004B9"/>
    <w:rsid w:val="004205FD"/>
    <w:rsid w:val="00421CDB"/>
    <w:rsid w:val="00422230"/>
    <w:rsid w:val="0044290C"/>
    <w:rsid w:val="00447386"/>
    <w:rsid w:val="0045176F"/>
    <w:rsid w:val="00460F9A"/>
    <w:rsid w:val="0046289F"/>
    <w:rsid w:val="0046561F"/>
    <w:rsid w:val="00465CD6"/>
    <w:rsid w:val="0047349E"/>
    <w:rsid w:val="0047393B"/>
    <w:rsid w:val="004854F9"/>
    <w:rsid w:val="004900C2"/>
    <w:rsid w:val="00491630"/>
    <w:rsid w:val="00492DE7"/>
    <w:rsid w:val="004A07CC"/>
    <w:rsid w:val="004A1F21"/>
    <w:rsid w:val="004A356E"/>
    <w:rsid w:val="004A5533"/>
    <w:rsid w:val="004B7842"/>
    <w:rsid w:val="004C47BE"/>
    <w:rsid w:val="004C79A1"/>
    <w:rsid w:val="004D6B2D"/>
    <w:rsid w:val="004E16D7"/>
    <w:rsid w:val="004E1862"/>
    <w:rsid w:val="004E5FCD"/>
    <w:rsid w:val="004E6C1C"/>
    <w:rsid w:val="004E79D3"/>
    <w:rsid w:val="004E7EE6"/>
    <w:rsid w:val="004F15E3"/>
    <w:rsid w:val="005102CF"/>
    <w:rsid w:val="00511638"/>
    <w:rsid w:val="00523CD2"/>
    <w:rsid w:val="005374AD"/>
    <w:rsid w:val="005460BC"/>
    <w:rsid w:val="005548B3"/>
    <w:rsid w:val="005626BB"/>
    <w:rsid w:val="005674F7"/>
    <w:rsid w:val="005701B9"/>
    <w:rsid w:val="0058392B"/>
    <w:rsid w:val="00584ECC"/>
    <w:rsid w:val="00585CDA"/>
    <w:rsid w:val="005934F8"/>
    <w:rsid w:val="00594E14"/>
    <w:rsid w:val="005A1050"/>
    <w:rsid w:val="005A28BD"/>
    <w:rsid w:val="005A6FAF"/>
    <w:rsid w:val="005B0B9A"/>
    <w:rsid w:val="005B2958"/>
    <w:rsid w:val="005B6DB9"/>
    <w:rsid w:val="005C1898"/>
    <w:rsid w:val="005C7FC2"/>
    <w:rsid w:val="005D1CF9"/>
    <w:rsid w:val="005D39F2"/>
    <w:rsid w:val="005D70F5"/>
    <w:rsid w:val="005E4232"/>
    <w:rsid w:val="005F683E"/>
    <w:rsid w:val="00600AA3"/>
    <w:rsid w:val="00601E0B"/>
    <w:rsid w:val="006044BB"/>
    <w:rsid w:val="006066A8"/>
    <w:rsid w:val="0061264C"/>
    <w:rsid w:val="00613110"/>
    <w:rsid w:val="006171EE"/>
    <w:rsid w:val="0062353D"/>
    <w:rsid w:val="006247D7"/>
    <w:rsid w:val="006249B2"/>
    <w:rsid w:val="00635CC0"/>
    <w:rsid w:val="00637685"/>
    <w:rsid w:val="00643B73"/>
    <w:rsid w:val="00651DCC"/>
    <w:rsid w:val="00652095"/>
    <w:rsid w:val="00652BE9"/>
    <w:rsid w:val="0065352C"/>
    <w:rsid w:val="0065633E"/>
    <w:rsid w:val="00656B2E"/>
    <w:rsid w:val="00660C00"/>
    <w:rsid w:val="006634D5"/>
    <w:rsid w:val="00674A33"/>
    <w:rsid w:val="00674E2D"/>
    <w:rsid w:val="006825CA"/>
    <w:rsid w:val="00683D22"/>
    <w:rsid w:val="00697F15"/>
    <w:rsid w:val="006A0F3D"/>
    <w:rsid w:val="006A14DE"/>
    <w:rsid w:val="006A2198"/>
    <w:rsid w:val="006D3EC8"/>
    <w:rsid w:val="006D72EE"/>
    <w:rsid w:val="006E5892"/>
    <w:rsid w:val="006E7CC5"/>
    <w:rsid w:val="006F1E1A"/>
    <w:rsid w:val="006F40BC"/>
    <w:rsid w:val="0070309E"/>
    <w:rsid w:val="00713BB1"/>
    <w:rsid w:val="007156B5"/>
    <w:rsid w:val="00725455"/>
    <w:rsid w:val="00726DC1"/>
    <w:rsid w:val="007316E8"/>
    <w:rsid w:val="00743EC1"/>
    <w:rsid w:val="00750586"/>
    <w:rsid w:val="00751274"/>
    <w:rsid w:val="007524F4"/>
    <w:rsid w:val="00752B28"/>
    <w:rsid w:val="00752C52"/>
    <w:rsid w:val="00757B78"/>
    <w:rsid w:val="00760D2D"/>
    <w:rsid w:val="00761BB4"/>
    <w:rsid w:val="00761F3E"/>
    <w:rsid w:val="007677E5"/>
    <w:rsid w:val="00776957"/>
    <w:rsid w:val="00776EF7"/>
    <w:rsid w:val="007964AC"/>
    <w:rsid w:val="007B0D47"/>
    <w:rsid w:val="007B1716"/>
    <w:rsid w:val="007B7B94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41E0D"/>
    <w:rsid w:val="008555BA"/>
    <w:rsid w:val="00864625"/>
    <w:rsid w:val="008662F3"/>
    <w:rsid w:val="008701DB"/>
    <w:rsid w:val="00893100"/>
    <w:rsid w:val="00894EA2"/>
    <w:rsid w:val="00897543"/>
    <w:rsid w:val="008B0B12"/>
    <w:rsid w:val="008B6125"/>
    <w:rsid w:val="008C2E85"/>
    <w:rsid w:val="008C508E"/>
    <w:rsid w:val="008C5F00"/>
    <w:rsid w:val="008D00A3"/>
    <w:rsid w:val="008E1C36"/>
    <w:rsid w:val="008F18A1"/>
    <w:rsid w:val="009034D3"/>
    <w:rsid w:val="00912DA0"/>
    <w:rsid w:val="0091612F"/>
    <w:rsid w:val="00921D95"/>
    <w:rsid w:val="00930973"/>
    <w:rsid w:val="00931D2E"/>
    <w:rsid w:val="009323E3"/>
    <w:rsid w:val="00954616"/>
    <w:rsid w:val="00960EA3"/>
    <w:rsid w:val="009710FD"/>
    <w:rsid w:val="00993D03"/>
    <w:rsid w:val="00994535"/>
    <w:rsid w:val="009A53C1"/>
    <w:rsid w:val="009B0EE9"/>
    <w:rsid w:val="009B2BA0"/>
    <w:rsid w:val="009B708B"/>
    <w:rsid w:val="009C1518"/>
    <w:rsid w:val="009D72E7"/>
    <w:rsid w:val="009D7F9C"/>
    <w:rsid w:val="009E22FB"/>
    <w:rsid w:val="009E7FAD"/>
    <w:rsid w:val="009F76C5"/>
    <w:rsid w:val="009F79AD"/>
    <w:rsid w:val="00A01DC5"/>
    <w:rsid w:val="00A06BF9"/>
    <w:rsid w:val="00A072F9"/>
    <w:rsid w:val="00A23E7D"/>
    <w:rsid w:val="00A473F5"/>
    <w:rsid w:val="00A50532"/>
    <w:rsid w:val="00A558A4"/>
    <w:rsid w:val="00A62D7F"/>
    <w:rsid w:val="00A84507"/>
    <w:rsid w:val="00A84D29"/>
    <w:rsid w:val="00A9498B"/>
    <w:rsid w:val="00AA2BE3"/>
    <w:rsid w:val="00AA3DB6"/>
    <w:rsid w:val="00AA6829"/>
    <w:rsid w:val="00AB1128"/>
    <w:rsid w:val="00AB21D7"/>
    <w:rsid w:val="00AD3337"/>
    <w:rsid w:val="00AE0FE3"/>
    <w:rsid w:val="00AE2356"/>
    <w:rsid w:val="00AF34FA"/>
    <w:rsid w:val="00AF63B1"/>
    <w:rsid w:val="00AF6CA6"/>
    <w:rsid w:val="00B068B0"/>
    <w:rsid w:val="00B06D68"/>
    <w:rsid w:val="00B356C2"/>
    <w:rsid w:val="00B3773E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17EF"/>
    <w:rsid w:val="00B955D5"/>
    <w:rsid w:val="00B95730"/>
    <w:rsid w:val="00B95C5E"/>
    <w:rsid w:val="00B966A6"/>
    <w:rsid w:val="00BA3D25"/>
    <w:rsid w:val="00BA494A"/>
    <w:rsid w:val="00BA7B50"/>
    <w:rsid w:val="00BC1C39"/>
    <w:rsid w:val="00BC58A7"/>
    <w:rsid w:val="00BD0A7A"/>
    <w:rsid w:val="00BD2F80"/>
    <w:rsid w:val="00BD53B1"/>
    <w:rsid w:val="00BE1674"/>
    <w:rsid w:val="00BE1D88"/>
    <w:rsid w:val="00BE3850"/>
    <w:rsid w:val="00BE50B9"/>
    <w:rsid w:val="00BF141F"/>
    <w:rsid w:val="00BF3C03"/>
    <w:rsid w:val="00BF71C5"/>
    <w:rsid w:val="00C0763E"/>
    <w:rsid w:val="00C10290"/>
    <w:rsid w:val="00C1207F"/>
    <w:rsid w:val="00C1703B"/>
    <w:rsid w:val="00C33335"/>
    <w:rsid w:val="00C36EB4"/>
    <w:rsid w:val="00C37427"/>
    <w:rsid w:val="00C404FD"/>
    <w:rsid w:val="00C4789E"/>
    <w:rsid w:val="00C56AEB"/>
    <w:rsid w:val="00C57FF9"/>
    <w:rsid w:val="00C723EE"/>
    <w:rsid w:val="00C84DBE"/>
    <w:rsid w:val="00C86477"/>
    <w:rsid w:val="00C877C1"/>
    <w:rsid w:val="00C9335C"/>
    <w:rsid w:val="00C93955"/>
    <w:rsid w:val="00CA340E"/>
    <w:rsid w:val="00CA36AC"/>
    <w:rsid w:val="00CA5BC2"/>
    <w:rsid w:val="00CB0334"/>
    <w:rsid w:val="00CB045E"/>
    <w:rsid w:val="00CB7B7D"/>
    <w:rsid w:val="00CC0CF0"/>
    <w:rsid w:val="00CC4717"/>
    <w:rsid w:val="00CC585B"/>
    <w:rsid w:val="00CD17B6"/>
    <w:rsid w:val="00CD1A49"/>
    <w:rsid w:val="00CD4AAD"/>
    <w:rsid w:val="00CE0B1D"/>
    <w:rsid w:val="00CE0FA6"/>
    <w:rsid w:val="00CE2B94"/>
    <w:rsid w:val="00CE49B7"/>
    <w:rsid w:val="00CF11D8"/>
    <w:rsid w:val="00CF2A5C"/>
    <w:rsid w:val="00CF5EF6"/>
    <w:rsid w:val="00CF620E"/>
    <w:rsid w:val="00CF6CAB"/>
    <w:rsid w:val="00D0430D"/>
    <w:rsid w:val="00D06BD3"/>
    <w:rsid w:val="00D20800"/>
    <w:rsid w:val="00D249CF"/>
    <w:rsid w:val="00D3179C"/>
    <w:rsid w:val="00D35E3A"/>
    <w:rsid w:val="00D430C7"/>
    <w:rsid w:val="00D43D51"/>
    <w:rsid w:val="00D5053E"/>
    <w:rsid w:val="00D5163F"/>
    <w:rsid w:val="00D518CB"/>
    <w:rsid w:val="00D524BC"/>
    <w:rsid w:val="00D57E1B"/>
    <w:rsid w:val="00D64260"/>
    <w:rsid w:val="00D64AB4"/>
    <w:rsid w:val="00D72228"/>
    <w:rsid w:val="00D77EEA"/>
    <w:rsid w:val="00D80B7C"/>
    <w:rsid w:val="00D83963"/>
    <w:rsid w:val="00D85726"/>
    <w:rsid w:val="00D927AF"/>
    <w:rsid w:val="00D9726D"/>
    <w:rsid w:val="00DA08DA"/>
    <w:rsid w:val="00DA0A68"/>
    <w:rsid w:val="00DA0CB8"/>
    <w:rsid w:val="00DA2271"/>
    <w:rsid w:val="00DB2B3C"/>
    <w:rsid w:val="00DC0F85"/>
    <w:rsid w:val="00DC3E63"/>
    <w:rsid w:val="00DD18D5"/>
    <w:rsid w:val="00DD4E21"/>
    <w:rsid w:val="00DD6FDE"/>
    <w:rsid w:val="00DE25BF"/>
    <w:rsid w:val="00DE6AEE"/>
    <w:rsid w:val="00DE79DF"/>
    <w:rsid w:val="00DF7763"/>
    <w:rsid w:val="00E10425"/>
    <w:rsid w:val="00E12138"/>
    <w:rsid w:val="00E27776"/>
    <w:rsid w:val="00E31334"/>
    <w:rsid w:val="00E32AC7"/>
    <w:rsid w:val="00E338DD"/>
    <w:rsid w:val="00E427B9"/>
    <w:rsid w:val="00E438C9"/>
    <w:rsid w:val="00E46A9E"/>
    <w:rsid w:val="00E515F2"/>
    <w:rsid w:val="00E555F3"/>
    <w:rsid w:val="00E55904"/>
    <w:rsid w:val="00E61DE2"/>
    <w:rsid w:val="00E61EB5"/>
    <w:rsid w:val="00E7538A"/>
    <w:rsid w:val="00E848F3"/>
    <w:rsid w:val="00E974D0"/>
    <w:rsid w:val="00EA242F"/>
    <w:rsid w:val="00EA3D57"/>
    <w:rsid w:val="00EB3331"/>
    <w:rsid w:val="00EC0360"/>
    <w:rsid w:val="00EC0E3F"/>
    <w:rsid w:val="00EC1A3C"/>
    <w:rsid w:val="00EC6427"/>
    <w:rsid w:val="00EC7A9D"/>
    <w:rsid w:val="00ED2309"/>
    <w:rsid w:val="00ED2B1F"/>
    <w:rsid w:val="00ED676F"/>
    <w:rsid w:val="00EE4165"/>
    <w:rsid w:val="00EF204F"/>
    <w:rsid w:val="00EF5561"/>
    <w:rsid w:val="00EF60D0"/>
    <w:rsid w:val="00F16164"/>
    <w:rsid w:val="00F16B21"/>
    <w:rsid w:val="00F17366"/>
    <w:rsid w:val="00F208AA"/>
    <w:rsid w:val="00F30523"/>
    <w:rsid w:val="00F524FC"/>
    <w:rsid w:val="00F52FD0"/>
    <w:rsid w:val="00F530B3"/>
    <w:rsid w:val="00F55E6C"/>
    <w:rsid w:val="00F6207A"/>
    <w:rsid w:val="00F65DD4"/>
    <w:rsid w:val="00F71B7A"/>
    <w:rsid w:val="00F73F67"/>
    <w:rsid w:val="00F74AC2"/>
    <w:rsid w:val="00F76AE8"/>
    <w:rsid w:val="00F76C9D"/>
    <w:rsid w:val="00F812E2"/>
    <w:rsid w:val="00F85742"/>
    <w:rsid w:val="00F86A38"/>
    <w:rsid w:val="00F918BA"/>
    <w:rsid w:val="00F92D2D"/>
    <w:rsid w:val="00F94AEE"/>
    <w:rsid w:val="00F97117"/>
    <w:rsid w:val="00FA02EA"/>
    <w:rsid w:val="00FB4B45"/>
    <w:rsid w:val="00FB5983"/>
    <w:rsid w:val="00FB7B02"/>
    <w:rsid w:val="00FC4F30"/>
    <w:rsid w:val="00FD0556"/>
    <w:rsid w:val="00FD07D5"/>
    <w:rsid w:val="00FD2968"/>
    <w:rsid w:val="00FD4778"/>
    <w:rsid w:val="00FD64D2"/>
    <w:rsid w:val="00FD7DA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BB7"/>
  <w15:docId w15:val="{BDC52C77-2B1A-4339-8865-6152835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8F6E-E310-4693-950C-49E2E670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Kanc5</cp:lastModifiedBy>
  <cp:revision>107</cp:revision>
  <cp:lastPrinted>2022-05-29T04:37:00Z</cp:lastPrinted>
  <dcterms:created xsi:type="dcterms:W3CDTF">2021-02-08T03:05:00Z</dcterms:created>
  <dcterms:modified xsi:type="dcterms:W3CDTF">2022-06-22T08:40:00Z</dcterms:modified>
</cp:coreProperties>
</file>